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93E89" w14:textId="77777777" w:rsidR="00435CAB" w:rsidRDefault="00435CAB" w:rsidP="002E7A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433BD8" w14:textId="77777777" w:rsidR="001D2131" w:rsidRDefault="001D2131" w:rsidP="007C219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765BA6" w14:textId="77777777" w:rsidR="001D2131" w:rsidRDefault="001D2131" w:rsidP="007C219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B62B2B" w14:textId="77777777" w:rsidR="001D2131" w:rsidRDefault="001D2131" w:rsidP="007C219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352321" w14:textId="77777777" w:rsidR="001D2131" w:rsidRDefault="001D2131" w:rsidP="007C219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AB0CCE" w14:textId="77777777" w:rsidR="001D2131" w:rsidRDefault="001D2131" w:rsidP="007C219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3E7CFD3" w14:textId="77777777" w:rsidR="001D2131" w:rsidRDefault="001D2131" w:rsidP="007C219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3F5A34" w14:textId="77777777" w:rsidR="001D2131" w:rsidRDefault="001D2131" w:rsidP="007C219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AE38F9" w14:textId="77777777" w:rsidR="001D2131" w:rsidRDefault="001D2131" w:rsidP="007C219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C9FC29" w14:textId="77777777" w:rsidR="001D2131" w:rsidRDefault="001D2131" w:rsidP="007C219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2A70B9" w14:textId="77777777" w:rsidR="001D2131" w:rsidRDefault="001D2131" w:rsidP="007C219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EED2F" w14:textId="3BDB6E7C" w:rsidR="007C2195" w:rsidRDefault="007C2195" w:rsidP="007C2195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kk-KZ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</w:p>
    <w:p w14:paraId="5E0E2EEA" w14:textId="77777777" w:rsidR="007C2195" w:rsidRDefault="007C2195" w:rsidP="007C2195">
      <w:pPr>
        <w:spacing w:after="0" w:line="240" w:lineRule="auto"/>
        <w:jc w:val="both"/>
        <w:rPr>
          <w:lang w:val="kk-KZ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</w:t>
      </w:r>
      <w:r>
        <w:rPr>
          <w:rFonts w:ascii="Times New Roman" w:hAnsi="Times New Roman" w:cs="Times New Roman"/>
          <w:bCs/>
          <w:i/>
          <w:sz w:val="20"/>
          <w:szCs w:val="20"/>
          <w:lang w:val="kk-KZ"/>
        </w:rPr>
        <w:t xml:space="preserve"> </w:t>
      </w:r>
    </w:p>
    <w:p w14:paraId="0510EECE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8FC2B8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2E0747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                  </w:t>
      </w:r>
      <w:r w:rsidRPr="002E7A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Руководителю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</w:t>
      </w:r>
    </w:p>
    <w:p w14:paraId="1BDA00FE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       </w:t>
      </w:r>
      <w:r w:rsidRPr="002E7A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управления строительства  </w:t>
      </w:r>
    </w:p>
    <w:p w14:paraId="1564CDB8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                       </w:t>
      </w:r>
      <w:r w:rsidRPr="002E7AF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Павлодарской области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</w:t>
      </w:r>
      <w:r w:rsidRPr="002E7AF3">
        <w:rPr>
          <w:rFonts w:ascii="Times New Roman" w:hAnsi="Times New Roman" w:cs="Times New Roman"/>
          <w:b/>
          <w:sz w:val="28"/>
          <w:szCs w:val="28"/>
          <w:lang w:val="kk-KZ"/>
        </w:rPr>
        <w:t>АЖМУРАТ А.К.</w:t>
      </w:r>
    </w:p>
    <w:p w14:paraId="5734BD38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D4C0216" w14:textId="77777777" w:rsidR="009C7B63" w:rsidRDefault="000712C9" w:rsidP="000E0ABC">
      <w:pPr>
        <w:spacing w:after="0" w:line="240" w:lineRule="auto"/>
        <w:ind w:left="708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В период 2024</w:t>
      </w:r>
      <w:r w:rsidR="002E7AF3" w:rsidRPr="002E7AF3">
        <w:rPr>
          <w:rFonts w:ascii="Times New Roman" w:hAnsi="Times New Roman" w:cs="Times New Roman"/>
          <w:sz w:val="28"/>
          <w:szCs w:val="28"/>
          <w:lang w:val="kk-KZ"/>
        </w:rPr>
        <w:t>-2025 года в рамках р</w:t>
      </w:r>
      <w:r w:rsidR="00187B8D">
        <w:rPr>
          <w:rFonts w:ascii="Times New Roman" w:hAnsi="Times New Roman" w:cs="Times New Roman"/>
          <w:sz w:val="28"/>
          <w:szCs w:val="28"/>
          <w:lang w:val="kk-KZ"/>
        </w:rPr>
        <w:t xml:space="preserve">еализации предвыборной Дорожной </w:t>
      </w:r>
      <w:r w:rsidR="002E7AF3" w:rsidRPr="002E7AF3">
        <w:rPr>
          <w:rFonts w:ascii="Times New Roman" w:hAnsi="Times New Roman" w:cs="Times New Roman"/>
          <w:sz w:val="28"/>
          <w:szCs w:val="28"/>
          <w:lang w:val="kk-KZ"/>
        </w:rPr>
        <w:t>карты</w:t>
      </w:r>
      <w:r w:rsidR="002E7AF3">
        <w:rPr>
          <w:rFonts w:ascii="Times New Roman" w:hAnsi="Times New Roman" w:cs="Times New Roman"/>
          <w:sz w:val="28"/>
          <w:szCs w:val="28"/>
          <w:lang w:val="kk-KZ"/>
        </w:rPr>
        <w:t xml:space="preserve">  на</w:t>
      </w:r>
      <w:r w:rsidR="0048048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2E7AF3">
        <w:rPr>
          <w:rFonts w:ascii="Times New Roman" w:hAnsi="Times New Roman" w:cs="Times New Roman"/>
          <w:sz w:val="28"/>
          <w:szCs w:val="28"/>
          <w:lang w:val="kk-KZ"/>
        </w:rPr>
        <w:t xml:space="preserve"> исполнении находится </w:t>
      </w:r>
      <w:r w:rsidR="000E0ABC">
        <w:rPr>
          <w:rFonts w:ascii="Times New Roman" w:hAnsi="Times New Roman" w:cs="Times New Roman"/>
          <w:b/>
          <w:sz w:val="28"/>
          <w:szCs w:val="28"/>
          <w:lang w:val="kk-KZ"/>
        </w:rPr>
        <w:t>пункт 36</w:t>
      </w:r>
      <w:r w:rsidR="002E7AF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в рамках которого запланировано следующие мероприятия как: </w:t>
      </w:r>
      <w:r w:rsidR="005A12CE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541EAE">
        <w:rPr>
          <w:rFonts w:ascii="Times New Roman" w:hAnsi="Times New Roman" w:cs="Times New Roman"/>
          <w:sz w:val="28"/>
          <w:szCs w:val="28"/>
          <w:lang w:val="kk-KZ"/>
        </w:rPr>
        <w:t>«</w:t>
      </w:r>
      <w:r w:rsidR="005A12CE">
        <w:rPr>
          <w:rFonts w:ascii="Times New Roman" w:hAnsi="Times New Roman" w:cs="Times New Roman"/>
          <w:sz w:val="28"/>
          <w:szCs w:val="28"/>
          <w:lang w:val="kk-KZ"/>
        </w:rPr>
        <w:t xml:space="preserve">Реконструкция под </w:t>
      </w:r>
      <w:r w:rsidR="000E0ABC" w:rsidRPr="000E0ABC">
        <w:rPr>
          <w:rFonts w:ascii="Times New Roman" w:hAnsi="Times New Roman" w:cs="Times New Roman"/>
          <w:sz w:val="28"/>
          <w:szCs w:val="28"/>
          <w:lang w:val="kk-KZ"/>
        </w:rPr>
        <w:t>гибридные операционные н</w:t>
      </w:r>
      <w:r w:rsidR="00480484">
        <w:rPr>
          <w:rFonts w:ascii="Times New Roman" w:hAnsi="Times New Roman" w:cs="Times New Roman"/>
          <w:sz w:val="28"/>
          <w:szCs w:val="28"/>
          <w:lang w:val="kk-KZ"/>
        </w:rPr>
        <w:t xml:space="preserve">а базе Городской больницы №1 </w:t>
      </w:r>
      <w:r w:rsidR="000E0ABC" w:rsidRPr="000E0ABC">
        <w:rPr>
          <w:rFonts w:ascii="Times New Roman" w:hAnsi="Times New Roman" w:cs="Times New Roman"/>
          <w:sz w:val="28"/>
          <w:szCs w:val="28"/>
          <w:lang w:val="kk-KZ"/>
        </w:rPr>
        <w:t>; облас</w:t>
      </w:r>
      <w:r w:rsidR="00480484">
        <w:rPr>
          <w:rFonts w:ascii="Times New Roman" w:hAnsi="Times New Roman" w:cs="Times New Roman"/>
          <w:sz w:val="28"/>
          <w:szCs w:val="28"/>
          <w:lang w:val="kk-KZ"/>
        </w:rPr>
        <w:t xml:space="preserve">тной реабилитационный центр </w:t>
      </w:r>
      <w:r w:rsidR="000E0ABC" w:rsidRPr="000E0ABC">
        <w:rPr>
          <w:rFonts w:ascii="Times New Roman" w:hAnsi="Times New Roman" w:cs="Times New Roman"/>
          <w:sz w:val="28"/>
          <w:szCs w:val="28"/>
          <w:lang w:val="kk-KZ"/>
        </w:rPr>
        <w:t>(разработка ПСД)</w:t>
      </w:r>
      <w:r w:rsidR="009C7B63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9C7B63" w:rsidRPr="009C7B63">
        <w:rPr>
          <w:rFonts w:ascii="Times New Roman" w:hAnsi="Times New Roman" w:cs="Times New Roman"/>
          <w:sz w:val="28"/>
          <w:szCs w:val="28"/>
          <w:lang w:val="kk-KZ"/>
        </w:rPr>
        <w:t>пристройка к сельской уча</w:t>
      </w:r>
      <w:r w:rsidR="00480484">
        <w:rPr>
          <w:rFonts w:ascii="Times New Roman" w:hAnsi="Times New Roman" w:cs="Times New Roman"/>
          <w:sz w:val="28"/>
          <w:szCs w:val="28"/>
          <w:lang w:val="kk-KZ"/>
        </w:rPr>
        <w:t>стковой больницы п. Майкаин</w:t>
      </w:r>
      <w:r w:rsidR="00541EAE">
        <w:rPr>
          <w:rFonts w:ascii="Times New Roman" w:hAnsi="Times New Roman" w:cs="Times New Roman"/>
          <w:sz w:val="28"/>
          <w:szCs w:val="28"/>
          <w:lang w:val="kk-KZ"/>
        </w:rPr>
        <w:t>»</w:t>
      </w:r>
      <w:r w:rsidR="00480484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C7B6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D3E3C">
        <w:rPr>
          <w:rFonts w:ascii="Times New Roman" w:hAnsi="Times New Roman" w:cs="Times New Roman"/>
          <w:sz w:val="28"/>
          <w:szCs w:val="28"/>
          <w:lang w:val="kk-KZ"/>
        </w:rPr>
        <w:t xml:space="preserve">             </w:t>
      </w:r>
      <w:r w:rsidR="003E4243">
        <w:rPr>
          <w:rFonts w:ascii="Times New Roman" w:hAnsi="Times New Roman" w:cs="Times New Roman"/>
          <w:sz w:val="28"/>
          <w:szCs w:val="28"/>
          <w:lang w:val="kk-KZ"/>
        </w:rPr>
        <w:t xml:space="preserve">     </w:t>
      </w:r>
    </w:p>
    <w:p w14:paraId="07F8B952" w14:textId="77777777" w:rsidR="00187B8D" w:rsidRDefault="00602B44" w:rsidP="00602B44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         </w:t>
      </w:r>
      <w:r w:rsidR="00187B8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66FD9">
        <w:rPr>
          <w:rFonts w:ascii="Times New Roman" w:hAnsi="Times New Roman" w:cs="Times New Roman"/>
          <w:sz w:val="28"/>
          <w:szCs w:val="28"/>
          <w:lang w:val="kk-KZ"/>
        </w:rPr>
        <w:t>П</w:t>
      </w:r>
      <w:r w:rsidR="00187B8D">
        <w:rPr>
          <w:rFonts w:ascii="Times New Roman" w:hAnsi="Times New Roman" w:cs="Times New Roman"/>
          <w:sz w:val="28"/>
          <w:szCs w:val="28"/>
          <w:lang w:val="kk-KZ"/>
        </w:rPr>
        <w:t xml:space="preserve">рошу </w:t>
      </w:r>
      <w:r w:rsidR="00742BC5">
        <w:rPr>
          <w:rFonts w:ascii="Times New Roman" w:hAnsi="Times New Roman" w:cs="Times New Roman"/>
          <w:sz w:val="28"/>
          <w:szCs w:val="28"/>
          <w:lang w:val="kk-KZ"/>
        </w:rPr>
        <w:t xml:space="preserve">в срок установленный Законодательством Республики Казахстан, </w:t>
      </w:r>
      <w:r w:rsidR="00187B8D">
        <w:rPr>
          <w:rFonts w:ascii="Times New Roman" w:hAnsi="Times New Roman" w:cs="Times New Roman"/>
          <w:sz w:val="28"/>
          <w:szCs w:val="28"/>
          <w:lang w:val="kk-KZ"/>
        </w:rPr>
        <w:t xml:space="preserve">дать разъяснение </w:t>
      </w:r>
      <w:r w:rsidR="00A66FD9">
        <w:rPr>
          <w:rFonts w:ascii="Times New Roman" w:hAnsi="Times New Roman" w:cs="Times New Roman"/>
          <w:sz w:val="28"/>
          <w:szCs w:val="28"/>
          <w:lang w:val="kk-KZ"/>
        </w:rPr>
        <w:t xml:space="preserve">и предоставить информацию </w:t>
      </w:r>
      <w:r w:rsidR="00742BC5">
        <w:rPr>
          <w:rFonts w:ascii="Times New Roman" w:hAnsi="Times New Roman" w:cs="Times New Roman"/>
          <w:sz w:val="28"/>
          <w:szCs w:val="28"/>
          <w:lang w:val="kk-KZ"/>
        </w:rPr>
        <w:t>о ходе</w:t>
      </w:r>
      <w:r w:rsidR="00187B8D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80484">
        <w:rPr>
          <w:rFonts w:ascii="Times New Roman" w:hAnsi="Times New Roman" w:cs="Times New Roman"/>
          <w:sz w:val="28"/>
          <w:szCs w:val="28"/>
          <w:lang w:val="kk-KZ"/>
        </w:rPr>
        <w:t>реализаци</w:t>
      </w:r>
      <w:r w:rsidR="00541EAE">
        <w:rPr>
          <w:rFonts w:ascii="Times New Roman" w:hAnsi="Times New Roman" w:cs="Times New Roman"/>
          <w:sz w:val="28"/>
          <w:szCs w:val="28"/>
          <w:lang w:val="kk-KZ"/>
        </w:rPr>
        <w:t xml:space="preserve">и </w:t>
      </w:r>
      <w:r w:rsidR="00A66FD9">
        <w:rPr>
          <w:rFonts w:ascii="Times New Roman" w:hAnsi="Times New Roman" w:cs="Times New Roman"/>
          <w:sz w:val="28"/>
          <w:szCs w:val="28"/>
          <w:lang w:val="kk-KZ"/>
        </w:rPr>
        <w:t xml:space="preserve">данных </w:t>
      </w:r>
      <w:r w:rsidR="00742BC5">
        <w:rPr>
          <w:rFonts w:ascii="Times New Roman" w:hAnsi="Times New Roman" w:cs="Times New Roman"/>
          <w:sz w:val="28"/>
          <w:szCs w:val="28"/>
          <w:lang w:val="kk-KZ"/>
        </w:rPr>
        <w:t xml:space="preserve">проектов с учетом сроков </w:t>
      </w:r>
      <w:r w:rsidR="00541EAE">
        <w:rPr>
          <w:rFonts w:ascii="Times New Roman" w:hAnsi="Times New Roman" w:cs="Times New Roman"/>
          <w:sz w:val="28"/>
          <w:szCs w:val="28"/>
          <w:lang w:val="kk-KZ"/>
        </w:rPr>
        <w:t xml:space="preserve">завершения </w:t>
      </w:r>
      <w:r w:rsidR="00742BC5">
        <w:rPr>
          <w:rFonts w:ascii="Times New Roman" w:hAnsi="Times New Roman" w:cs="Times New Roman"/>
          <w:sz w:val="28"/>
          <w:szCs w:val="28"/>
          <w:lang w:val="kk-KZ"/>
        </w:rPr>
        <w:t>и причин задержки исполнения</w:t>
      </w:r>
      <w:r w:rsidR="00A66FD9"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</w:p>
    <w:p w14:paraId="6BEA4286" w14:textId="77777777" w:rsidR="00187B8D" w:rsidRPr="002E7AF3" w:rsidRDefault="00187B8D" w:rsidP="00187B8D">
      <w:pPr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1506F050" w14:textId="77777777" w:rsidR="002E7AF3" w:rsidRDefault="002E7AF3" w:rsidP="002E7A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2E7AF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14:paraId="463DFA9D" w14:textId="77777777" w:rsidR="00602B44" w:rsidRDefault="00602B44" w:rsidP="002E7AF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14:paraId="52C432CC" w14:textId="77777777" w:rsidR="00602B44" w:rsidRPr="00602B44" w:rsidRDefault="00602B44" w:rsidP="002E7AF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602B44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Депутат                                                                    </w:t>
      </w:r>
      <w:r w:rsidR="00A66FD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</w:t>
      </w:r>
      <w:r w:rsidRPr="00602B44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</w:t>
      </w:r>
      <w:r w:rsidR="00A66FD9">
        <w:rPr>
          <w:rFonts w:ascii="Times New Roman" w:hAnsi="Times New Roman" w:cs="Times New Roman"/>
          <w:b/>
          <w:sz w:val="28"/>
          <w:szCs w:val="28"/>
          <w:lang w:val="kk-KZ"/>
        </w:rPr>
        <w:t>А. Мусабеков</w:t>
      </w:r>
    </w:p>
    <w:sectPr w:rsidR="00602B44" w:rsidRPr="00602B44" w:rsidSect="002E7AF3">
      <w:pgSz w:w="11906" w:h="16838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CAB"/>
    <w:rsid w:val="000712C9"/>
    <w:rsid w:val="000E0ABC"/>
    <w:rsid w:val="00187B8D"/>
    <w:rsid w:val="001D2131"/>
    <w:rsid w:val="002E7AF3"/>
    <w:rsid w:val="003E4243"/>
    <w:rsid w:val="00435CAB"/>
    <w:rsid w:val="00480484"/>
    <w:rsid w:val="00541EAE"/>
    <w:rsid w:val="005A12CE"/>
    <w:rsid w:val="00602B44"/>
    <w:rsid w:val="00742BC5"/>
    <w:rsid w:val="007C2195"/>
    <w:rsid w:val="008D3E3C"/>
    <w:rsid w:val="009C7B63"/>
    <w:rsid w:val="00A66FD9"/>
    <w:rsid w:val="00F3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974DC"/>
  <w15:chartTrackingRefBased/>
  <w15:docId w15:val="{FEF3F690-4ACC-4661-8F2C-A5F2D52F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7C2195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Заголовок Знак"/>
    <w:basedOn w:val="a0"/>
    <w:link w:val="a3"/>
    <w:rsid w:val="007C2195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50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F8AB2-3524-4063-B7DE-68AC0F8A1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Абыкалыкова Альфия Кайратовна</cp:lastModifiedBy>
  <cp:revision>6</cp:revision>
  <dcterms:created xsi:type="dcterms:W3CDTF">2025-08-08T12:40:00Z</dcterms:created>
  <dcterms:modified xsi:type="dcterms:W3CDTF">2025-08-11T04:32:00Z</dcterms:modified>
</cp:coreProperties>
</file>