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5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254"/>
        <w:gridCol w:w="2126"/>
        <w:gridCol w:w="3970"/>
      </w:tblGrid>
      <w:tr w:rsidR="00C27D4D" w14:paraId="4469EC00" w14:textId="77777777" w:rsidTr="00C27D4D">
        <w:trPr>
          <w:trHeight w:val="1607"/>
        </w:trPr>
        <w:tc>
          <w:tcPr>
            <w:tcW w:w="4253" w:type="dxa"/>
          </w:tcPr>
          <w:p w14:paraId="21A48332" w14:textId="77777777" w:rsidR="00C27D4D" w:rsidRDefault="00C27D4D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</w:rPr>
            </w:pPr>
            <w:r>
              <w:rPr>
                <w:b/>
                <w:color w:val="3366FF"/>
                <w:sz w:val="24"/>
                <w:szCs w:val="24"/>
                <w:lang w:val="ru-MD"/>
              </w:rPr>
              <w:t>ПАВЛОДАР</w:t>
            </w:r>
            <w:r>
              <w:rPr>
                <w:b/>
                <w:color w:val="3366FF"/>
                <w:sz w:val="24"/>
                <w:szCs w:val="24"/>
              </w:rPr>
              <w:t xml:space="preserve"> ОБЛЫСТЫҚ </w:t>
            </w:r>
          </w:p>
          <w:p w14:paraId="3F49CE56" w14:textId="77777777" w:rsidR="00C27D4D" w:rsidRDefault="00C27D4D">
            <w:pPr>
              <w:pStyle w:val="a3"/>
              <w:spacing w:line="276" w:lineRule="auto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/>
              </w:rPr>
            </w:pPr>
            <w:r>
              <w:rPr>
                <w:b/>
                <w:color w:val="3366FF"/>
                <w:sz w:val="24"/>
                <w:szCs w:val="24"/>
              </w:rPr>
              <w:t>МӘСЛИХАТЫ</w:t>
            </w:r>
            <w:r>
              <w:rPr>
                <w:rFonts w:ascii="Asylbek MerekeU3+Tms" w:hAnsi="Asylbek MerekeU3+Tms"/>
                <w:b/>
                <w:color w:val="3366FF"/>
                <w:sz w:val="24"/>
                <w:szCs w:val="24"/>
                <w:lang w:val="ru-MD"/>
              </w:rPr>
              <w:t xml:space="preserve"> </w:t>
            </w:r>
          </w:p>
          <w:p w14:paraId="0D7D836D" w14:textId="77777777" w:rsidR="00C27D4D" w:rsidRDefault="00C27D4D">
            <w:pPr>
              <w:pStyle w:val="a3"/>
              <w:spacing w:line="276" w:lineRule="auto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  <w:hideMark/>
          </w:tcPr>
          <w:p w14:paraId="23279955" w14:textId="60C94AB9" w:rsidR="00C27D4D" w:rsidRDefault="00C27D4D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</w:rPr>
            </w:pPr>
            <w:r>
              <w:rPr>
                <w:b/>
                <w:noProof/>
                <w:color w:val="3366FF"/>
                <w:sz w:val="24"/>
                <w:szCs w:val="24"/>
                <w:lang w:val="en-US" w:eastAsia="en-US"/>
              </w:rPr>
              <w:drawing>
                <wp:inline distT="0" distB="0" distL="0" distR="0" wp14:anchorId="2BC0E1D5" wp14:editId="38B05C14">
                  <wp:extent cx="904875" cy="990600"/>
                  <wp:effectExtent l="0" t="0" r="9525" b="0"/>
                  <wp:docPr id="1" name="Рисунок 1" descr="Описание: D:\Desktop\для согл. в ИПГО\ef7a34ebc1e46ef0cac56d894707f98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Описание: D:\Desktop\для согл. в ИПГО\ef7a34ebc1e46ef0cac56d894707f98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41321637" w14:textId="77777777" w:rsidR="00C27D4D" w:rsidRDefault="00C27D4D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  <w:lang w:val="kk-KZ"/>
              </w:rPr>
            </w:pPr>
            <w:r>
              <w:rPr>
                <w:b/>
                <w:color w:val="3366FF"/>
                <w:sz w:val="24"/>
                <w:szCs w:val="24"/>
                <w:lang w:val="kk-KZ"/>
              </w:rPr>
              <w:t>ПАВЛОДАРСКИЙ ОБЛАСТНОЙ МАСЛИХАТ</w:t>
            </w:r>
          </w:p>
          <w:p w14:paraId="398B08A2" w14:textId="77777777" w:rsidR="00C27D4D" w:rsidRDefault="00C27D4D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</w:rPr>
            </w:pPr>
          </w:p>
          <w:p w14:paraId="25D701B9" w14:textId="77777777" w:rsidR="00C27D4D" w:rsidRDefault="00C27D4D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  <w:lang w:val="kk-KZ"/>
              </w:rPr>
            </w:pPr>
          </w:p>
        </w:tc>
      </w:tr>
      <w:tr w:rsidR="00C27D4D" w14:paraId="279360E3" w14:textId="77777777" w:rsidTr="00C27D4D">
        <w:trPr>
          <w:cantSplit/>
          <w:trHeight w:val="741"/>
        </w:trPr>
        <w:tc>
          <w:tcPr>
            <w:tcW w:w="10348" w:type="dxa"/>
            <w:gridSpan w:val="3"/>
            <w:hideMark/>
          </w:tcPr>
          <w:p w14:paraId="2E8F9504" w14:textId="77777777" w:rsidR="00C27D4D" w:rsidRDefault="00C27D4D">
            <w:pPr>
              <w:pStyle w:val="a3"/>
              <w:spacing w:line="276" w:lineRule="auto"/>
              <w:jc w:val="left"/>
              <w:rPr>
                <w:color w:val="0000FF"/>
                <w:sz w:val="24"/>
              </w:rPr>
            </w:pPr>
            <w:r>
              <w:rPr>
                <w:b/>
                <w:bCs/>
                <w:i/>
                <w:iCs/>
                <w:color w:val="0000FF"/>
                <w:sz w:val="24"/>
              </w:rPr>
              <w:t>___________________________________________________________________________________</w:t>
            </w:r>
          </w:p>
          <w:p w14:paraId="55548C33" w14:textId="77777777" w:rsidR="00C27D4D" w:rsidRDefault="00C27D4D">
            <w:pPr>
              <w:tabs>
                <w:tab w:val="left" w:pos="3722"/>
              </w:tabs>
            </w:pPr>
            <w:r>
              <w:tab/>
            </w:r>
          </w:p>
        </w:tc>
      </w:tr>
      <w:tr w:rsidR="00C27D4D" w14:paraId="40D6D952" w14:textId="77777777" w:rsidTr="00C27D4D">
        <w:trPr>
          <w:trHeight w:val="1194"/>
        </w:trPr>
        <w:tc>
          <w:tcPr>
            <w:tcW w:w="4253" w:type="dxa"/>
            <w:hideMark/>
          </w:tcPr>
          <w:p w14:paraId="5BF8AE91" w14:textId="77777777" w:rsidR="00C27D4D" w:rsidRDefault="00C27D4D">
            <w:pPr>
              <w:pStyle w:val="a3"/>
              <w:spacing w:line="276" w:lineRule="auto"/>
              <w:jc w:val="left"/>
              <w:rPr>
                <w:b/>
                <w:color w:val="0000FF"/>
                <w:sz w:val="20"/>
                <w:lang w:val="ru-MD"/>
              </w:rPr>
            </w:pPr>
            <w:r>
              <w:rPr>
                <w:b/>
                <w:color w:val="0000FF"/>
                <w:sz w:val="20"/>
                <w:lang w:val="ru-MD"/>
              </w:rPr>
              <w:t xml:space="preserve">140000, Павлодар </w:t>
            </w:r>
            <w:proofErr w:type="spellStart"/>
            <w:r>
              <w:rPr>
                <w:b/>
                <w:color w:val="0000FF"/>
                <w:sz w:val="20"/>
                <w:lang w:val="ru-MD"/>
              </w:rPr>
              <w:t>қаласы</w:t>
            </w:r>
            <w:proofErr w:type="spellEnd"/>
            <w:r>
              <w:rPr>
                <w:b/>
                <w:color w:val="0000FF"/>
                <w:sz w:val="20"/>
                <w:lang w:val="ru-MD"/>
              </w:rPr>
              <w:t xml:space="preserve">, </w:t>
            </w:r>
            <w:proofErr w:type="spellStart"/>
            <w:r>
              <w:rPr>
                <w:b/>
                <w:color w:val="0000FF"/>
                <w:sz w:val="20"/>
                <w:lang w:val="ru-MD"/>
              </w:rPr>
              <w:t>Сәтпаев</w:t>
            </w:r>
            <w:proofErr w:type="spellEnd"/>
            <w:r>
              <w:rPr>
                <w:b/>
                <w:color w:val="0000FF"/>
                <w:sz w:val="20"/>
                <w:lang w:val="ru-MD"/>
              </w:rPr>
              <w:t xml:space="preserve"> </w:t>
            </w:r>
            <w:proofErr w:type="spellStart"/>
            <w:r>
              <w:rPr>
                <w:b/>
                <w:color w:val="0000FF"/>
                <w:sz w:val="20"/>
                <w:lang w:val="ru-MD"/>
              </w:rPr>
              <w:t>көшесi</w:t>
            </w:r>
            <w:proofErr w:type="spellEnd"/>
            <w:r>
              <w:rPr>
                <w:b/>
                <w:color w:val="0000FF"/>
                <w:sz w:val="20"/>
                <w:lang w:val="ru-MD"/>
              </w:rPr>
              <w:t>, 49</w:t>
            </w:r>
          </w:p>
          <w:p w14:paraId="6E4DE32A" w14:textId="77777777" w:rsidR="00C27D4D" w:rsidRDefault="00C27D4D">
            <w:pPr>
              <w:pStyle w:val="a3"/>
              <w:spacing w:line="276" w:lineRule="auto"/>
              <w:jc w:val="left"/>
              <w:rPr>
                <w:b/>
                <w:color w:val="0000FF"/>
                <w:sz w:val="20"/>
                <w:lang w:val="ru-MD"/>
              </w:rPr>
            </w:pPr>
            <w:r>
              <w:rPr>
                <w:b/>
                <w:color w:val="0000FF"/>
                <w:sz w:val="20"/>
                <w:lang w:val="ru-MD"/>
              </w:rPr>
              <w:t>телефоны (7182) 32-22-25, факс 32-56-79</w:t>
            </w:r>
          </w:p>
          <w:p w14:paraId="3D10B114" w14:textId="77777777" w:rsidR="00C27D4D" w:rsidRDefault="00C27D4D">
            <w:pPr>
              <w:pStyle w:val="a3"/>
              <w:spacing w:line="276" w:lineRule="auto"/>
              <w:jc w:val="left"/>
              <w:rPr>
                <w:b/>
                <w:color w:val="0000FF"/>
                <w:sz w:val="20"/>
                <w:lang w:val="ru-MD"/>
              </w:rPr>
            </w:pPr>
            <w:r>
              <w:rPr>
                <w:b/>
                <w:color w:val="0000FF"/>
                <w:sz w:val="20"/>
                <w:lang w:val="ru-MD"/>
              </w:rPr>
              <w:t>________________№__________________________________________________________</w:t>
            </w:r>
          </w:p>
        </w:tc>
        <w:tc>
          <w:tcPr>
            <w:tcW w:w="2126" w:type="dxa"/>
          </w:tcPr>
          <w:p w14:paraId="4466189E" w14:textId="77777777" w:rsidR="00C27D4D" w:rsidRDefault="00C27D4D">
            <w:pPr>
              <w:pStyle w:val="a3"/>
              <w:spacing w:line="276" w:lineRule="auto"/>
              <w:ind w:left="34" w:hanging="34"/>
              <w:rPr>
                <w:b/>
                <w:color w:val="0000FF"/>
              </w:rPr>
            </w:pPr>
          </w:p>
        </w:tc>
        <w:tc>
          <w:tcPr>
            <w:tcW w:w="3969" w:type="dxa"/>
          </w:tcPr>
          <w:p w14:paraId="1BCB42C3" w14:textId="77777777" w:rsidR="00C27D4D" w:rsidRDefault="00C27D4D">
            <w:pPr>
              <w:pStyle w:val="a3"/>
              <w:spacing w:line="276" w:lineRule="auto"/>
              <w:jc w:val="left"/>
              <w:rPr>
                <w:b/>
                <w:bCs/>
                <w:color w:val="0000FF"/>
                <w:sz w:val="20"/>
              </w:rPr>
            </w:pPr>
            <w:smartTag w:uri="urn:schemas-microsoft-com:office:smarttags" w:element="metricconverter">
              <w:smartTagPr>
                <w:attr w:name="ProductID" w:val="140000, г"/>
              </w:smartTagPr>
              <w:r>
                <w:rPr>
                  <w:b/>
                  <w:bCs/>
                  <w:color w:val="0000FF"/>
                  <w:sz w:val="20"/>
                </w:rPr>
                <w:t>140000, г</w:t>
              </w:r>
            </w:smartTag>
            <w:r>
              <w:rPr>
                <w:b/>
                <w:bCs/>
                <w:color w:val="0000FF"/>
                <w:sz w:val="20"/>
              </w:rPr>
              <w:t>. Павлодар, ул. Сатпаева, 49</w:t>
            </w:r>
          </w:p>
          <w:p w14:paraId="5FCCF2C1" w14:textId="77777777" w:rsidR="00C27D4D" w:rsidRDefault="00C27D4D">
            <w:pPr>
              <w:pStyle w:val="a3"/>
              <w:spacing w:line="276" w:lineRule="auto"/>
              <w:jc w:val="left"/>
              <w:rPr>
                <w:b/>
                <w:bCs/>
                <w:color w:val="0000FF"/>
                <w:sz w:val="20"/>
                <w:lang w:val="kk-KZ"/>
              </w:rPr>
            </w:pPr>
            <w:r>
              <w:rPr>
                <w:b/>
                <w:bCs/>
                <w:color w:val="0000FF"/>
                <w:sz w:val="20"/>
              </w:rPr>
              <w:t>телефон (7182) 32-22 25, факс 32-</w:t>
            </w:r>
            <w:r>
              <w:rPr>
                <w:b/>
                <w:bCs/>
                <w:color w:val="0000FF"/>
                <w:sz w:val="20"/>
                <w:lang w:val="kk-KZ"/>
              </w:rPr>
              <w:t>56</w:t>
            </w:r>
            <w:r>
              <w:rPr>
                <w:b/>
                <w:bCs/>
                <w:color w:val="0000FF"/>
                <w:sz w:val="20"/>
              </w:rPr>
              <w:t>-</w:t>
            </w:r>
            <w:r>
              <w:rPr>
                <w:b/>
                <w:bCs/>
                <w:color w:val="0000FF"/>
                <w:sz w:val="20"/>
                <w:lang w:val="kk-KZ"/>
              </w:rPr>
              <w:t>79</w:t>
            </w:r>
          </w:p>
          <w:p w14:paraId="5489ADA1" w14:textId="77777777" w:rsidR="00C27D4D" w:rsidRDefault="00C27D4D">
            <w:pPr>
              <w:pStyle w:val="a3"/>
              <w:spacing w:line="276" w:lineRule="auto"/>
              <w:jc w:val="left"/>
              <w:rPr>
                <w:color w:val="0000FF"/>
                <w:sz w:val="20"/>
              </w:rPr>
            </w:pPr>
          </w:p>
        </w:tc>
      </w:tr>
    </w:tbl>
    <w:p w14:paraId="0D5C04D8" w14:textId="77777777" w:rsidR="00C27D4D" w:rsidRDefault="00C27D4D" w:rsidP="00C27D4D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1E329515" w14:textId="77777777" w:rsidR="00C27D4D" w:rsidRDefault="00C27D4D" w:rsidP="00C27D4D">
      <w:pPr>
        <w:spacing w:after="0" w:line="240" w:lineRule="auto"/>
        <w:jc w:val="both"/>
        <w:rPr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i/>
          <w:sz w:val="20"/>
          <w:szCs w:val="20"/>
          <w:lang w:val="kk-KZ"/>
        </w:rPr>
        <w:t xml:space="preserve"> </w:t>
      </w:r>
    </w:p>
    <w:p w14:paraId="4F3D5477" w14:textId="157CC8D7" w:rsidR="00DB743D" w:rsidRPr="00C27D4D" w:rsidRDefault="00C27D4D" w:rsidP="00C27D4D">
      <w:pPr>
        <w:pStyle w:val="a5"/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kk-KZ"/>
        </w:rPr>
        <w:t xml:space="preserve">                                                              </w:t>
      </w:r>
    </w:p>
    <w:p w14:paraId="30C10407" w14:textId="77777777" w:rsidR="00DB743D" w:rsidRDefault="00DB743D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12BE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5ED046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Руководителю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</w:t>
      </w:r>
    </w:p>
    <w:p w14:paraId="6C68F1AE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</w:t>
      </w:r>
      <w:r w:rsidR="00700A9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управления </w:t>
      </w:r>
      <w:r w:rsidR="00C857D2">
        <w:rPr>
          <w:rFonts w:ascii="Times New Roman" w:hAnsi="Times New Roman" w:cs="Times New Roman"/>
          <w:b/>
          <w:sz w:val="28"/>
          <w:szCs w:val="28"/>
          <w:lang w:val="kk-KZ"/>
        </w:rPr>
        <w:t>строительства</w:t>
      </w:r>
    </w:p>
    <w:p w14:paraId="110CA1C4" w14:textId="77C444F3" w:rsidR="00992C7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Павлодарской области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</w:t>
      </w:r>
      <w:r w:rsidR="00700A9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  <w:r w:rsidR="00C857D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АЖМУРАТ А.К.</w:t>
      </w:r>
    </w:p>
    <w:p w14:paraId="3F961843" w14:textId="77777777" w:rsidR="00DB743D" w:rsidRDefault="00DB743D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A691EE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391402" w14:textId="77777777" w:rsidR="009C7B63" w:rsidRDefault="00B941C8" w:rsidP="000E0ABC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 период 2023</w:t>
      </w:r>
      <w:r w:rsidR="002E7AF3" w:rsidRPr="002E7AF3">
        <w:rPr>
          <w:rFonts w:ascii="Times New Roman" w:hAnsi="Times New Roman" w:cs="Times New Roman"/>
          <w:sz w:val="28"/>
          <w:szCs w:val="28"/>
          <w:lang w:val="kk-KZ"/>
        </w:rPr>
        <w:t>-2025 года в рамках р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еализации предвыборной Дорожной </w:t>
      </w:r>
      <w:r w:rsidR="002E7AF3" w:rsidRPr="002E7AF3">
        <w:rPr>
          <w:rFonts w:ascii="Times New Roman" w:hAnsi="Times New Roman" w:cs="Times New Roman"/>
          <w:sz w:val="28"/>
          <w:szCs w:val="28"/>
          <w:lang w:val="kk-KZ"/>
        </w:rPr>
        <w:t>карты</w:t>
      </w:r>
      <w:r w:rsidR="002E7AF3">
        <w:rPr>
          <w:rFonts w:ascii="Times New Roman" w:hAnsi="Times New Roman" w:cs="Times New Roman"/>
          <w:sz w:val="28"/>
          <w:szCs w:val="28"/>
          <w:lang w:val="kk-KZ"/>
        </w:rPr>
        <w:t xml:space="preserve">  на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E7AF3">
        <w:rPr>
          <w:rFonts w:ascii="Times New Roman" w:hAnsi="Times New Roman" w:cs="Times New Roman"/>
          <w:sz w:val="28"/>
          <w:szCs w:val="28"/>
          <w:lang w:val="kk-KZ"/>
        </w:rPr>
        <w:t xml:space="preserve"> исполнении находится </w:t>
      </w:r>
      <w:r w:rsidR="00992C73">
        <w:rPr>
          <w:rFonts w:ascii="Times New Roman" w:hAnsi="Times New Roman" w:cs="Times New Roman"/>
          <w:b/>
          <w:sz w:val="28"/>
          <w:szCs w:val="28"/>
          <w:lang w:val="kk-KZ"/>
        </w:rPr>
        <w:t>пункт 41</w:t>
      </w:r>
      <w:r w:rsidR="002E7A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712C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B941C8">
        <w:rPr>
          <w:rFonts w:ascii="Times New Roman" w:hAnsi="Times New Roman" w:cs="Times New Roman"/>
          <w:sz w:val="28"/>
          <w:szCs w:val="28"/>
          <w:lang w:val="kk-KZ"/>
        </w:rPr>
        <w:t>Строительство 18 сельских медицинских объектов в рамках программы Плана развития региона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 w:rsidR="004D6EE5">
        <w:rPr>
          <w:rFonts w:ascii="Times New Roman" w:hAnsi="Times New Roman" w:cs="Times New Roman"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Если в 2024 году долж</w:t>
      </w:r>
      <w:r w:rsidR="00C857D2">
        <w:rPr>
          <w:rFonts w:ascii="Times New Roman" w:hAnsi="Times New Roman" w:cs="Times New Roman"/>
          <w:sz w:val="28"/>
          <w:szCs w:val="28"/>
          <w:lang w:val="kk-KZ"/>
        </w:rPr>
        <w:t>ны были реализоваться и сданы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 эксплуатацию 4 медицинского объекта </w:t>
      </w:r>
      <w:r w:rsidRPr="00B941C8">
        <w:rPr>
          <w:rFonts w:ascii="Times New Roman" w:hAnsi="Times New Roman" w:cs="Times New Roman"/>
          <w:b/>
          <w:i/>
          <w:sz w:val="24"/>
          <w:szCs w:val="24"/>
          <w:lang w:val="kk-KZ"/>
        </w:rPr>
        <w:t>(МП в с. Долгое, ВА в с. Им. Омарова, ВА в с. Луганск, ФАП в с. Конырозек)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В 2025 году должно было быть 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>произведено строительство 5 мед</w:t>
      </w:r>
      <w:r>
        <w:rPr>
          <w:rFonts w:ascii="Times New Roman" w:hAnsi="Times New Roman" w:cs="Times New Roman"/>
          <w:sz w:val="28"/>
          <w:szCs w:val="28"/>
          <w:lang w:val="kk-KZ"/>
        </w:rPr>
        <w:t>иц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>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нских объектов </w:t>
      </w:r>
      <w:r w:rsidRPr="00A718A1">
        <w:rPr>
          <w:rFonts w:ascii="Times New Roman" w:hAnsi="Times New Roman" w:cs="Times New Roman"/>
          <w:b/>
          <w:sz w:val="24"/>
          <w:szCs w:val="24"/>
          <w:lang w:val="kk-KZ"/>
        </w:rPr>
        <w:t>(</w:t>
      </w:r>
      <w:r w:rsidRPr="00A718A1">
        <w:rPr>
          <w:rFonts w:ascii="Times New Roman" w:hAnsi="Times New Roman" w:cs="Times New Roman"/>
          <w:b/>
          <w:i/>
          <w:sz w:val="24"/>
          <w:szCs w:val="24"/>
          <w:lang w:val="kk-KZ"/>
        </w:rPr>
        <w:t>ФАП с. Байдала,</w:t>
      </w:r>
      <w:r w:rsidR="00A718A1" w:rsidRPr="00A718A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пристройка к ВА п. Ленинский, МП в с. Саты, ВА с. Ефремовка, МП в с. Акши</w:t>
      </w:r>
      <w:r w:rsidRPr="00A718A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)</w:t>
      </w:r>
      <w:r w:rsidR="00A718A1">
        <w:rPr>
          <w:rFonts w:ascii="Times New Roman" w:hAnsi="Times New Roman" w:cs="Times New Roman"/>
          <w:b/>
          <w:sz w:val="24"/>
          <w:szCs w:val="24"/>
          <w:lang w:val="kk-KZ"/>
        </w:rPr>
        <w:t xml:space="preserve">. </w:t>
      </w:r>
      <w:r w:rsidR="00A718A1" w:rsidRPr="00A718A1">
        <w:rPr>
          <w:rFonts w:ascii="Times New Roman" w:hAnsi="Times New Roman" w:cs="Times New Roman"/>
          <w:sz w:val="28"/>
          <w:szCs w:val="28"/>
          <w:lang w:val="kk-KZ"/>
        </w:rPr>
        <w:t>К сожалению</w:t>
      </w:r>
      <w:r w:rsidR="00C857D2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A718A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>п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 итогам 2024 года и первого полугодия </w:t>
      </w:r>
      <w:r w:rsidR="004D6EE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ни одно мероприятие данного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пункт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не исполнен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61C13B36" w14:textId="77777777" w:rsidR="00187B8D" w:rsidRDefault="00602B44" w:rsidP="00602B44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="00C857D2">
        <w:rPr>
          <w:rFonts w:ascii="Times New Roman" w:hAnsi="Times New Roman" w:cs="Times New Roman"/>
          <w:sz w:val="28"/>
          <w:szCs w:val="28"/>
          <w:lang w:val="kk-KZ"/>
        </w:rPr>
        <w:t>П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рошу 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 xml:space="preserve">Вас 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дать разъяснение </w:t>
      </w:r>
      <w:r w:rsidR="00A66FD9">
        <w:rPr>
          <w:rFonts w:ascii="Times New Roman" w:hAnsi="Times New Roman" w:cs="Times New Roman"/>
          <w:sz w:val="28"/>
          <w:szCs w:val="28"/>
          <w:lang w:val="kk-KZ"/>
        </w:rPr>
        <w:t xml:space="preserve">и предоставить информацию 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о текущей ситуации по 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>реализаци</w:t>
      </w:r>
      <w:r w:rsidR="00A66FD9">
        <w:rPr>
          <w:rFonts w:ascii="Times New Roman" w:hAnsi="Times New Roman" w:cs="Times New Roman"/>
          <w:sz w:val="28"/>
          <w:szCs w:val="28"/>
          <w:lang w:val="kk-KZ"/>
        </w:rPr>
        <w:t>и исполнения мероприятий</w:t>
      </w:r>
      <w:r w:rsidR="00C857D2">
        <w:rPr>
          <w:rFonts w:ascii="Times New Roman" w:hAnsi="Times New Roman" w:cs="Times New Roman"/>
          <w:sz w:val="28"/>
          <w:szCs w:val="28"/>
          <w:lang w:val="kk-KZ"/>
        </w:rPr>
        <w:t xml:space="preserve"> данного пункта</w:t>
      </w:r>
      <w:r w:rsidR="00A66FD9">
        <w:rPr>
          <w:rFonts w:ascii="Times New Roman" w:hAnsi="Times New Roman" w:cs="Times New Roman"/>
          <w:sz w:val="28"/>
          <w:szCs w:val="28"/>
          <w:lang w:val="kk-KZ"/>
        </w:rPr>
        <w:t xml:space="preserve"> в срок установленный Законодательством Республики Казахстан. </w:t>
      </w:r>
    </w:p>
    <w:p w14:paraId="4D096015" w14:textId="77777777" w:rsidR="00187B8D" w:rsidRPr="002E7AF3" w:rsidRDefault="00187B8D" w:rsidP="00187B8D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BB7DAD2" w14:textId="77777777" w:rsidR="00602B44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E7A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57529848" w14:textId="77777777" w:rsidR="00C857D2" w:rsidRDefault="00C857D2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6A8F4E0" w14:textId="77777777" w:rsidR="00602B44" w:rsidRDefault="00602B44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602B4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Депутат                                    </w:t>
      </w:r>
      <w:r w:rsidR="00ED493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</w:t>
      </w:r>
      <w:r w:rsidR="00A66FD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Pr="00602B4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="00ED493D">
        <w:rPr>
          <w:rFonts w:ascii="Times New Roman" w:hAnsi="Times New Roman" w:cs="Times New Roman"/>
          <w:b/>
          <w:sz w:val="28"/>
          <w:szCs w:val="28"/>
          <w:lang w:val="kk-KZ"/>
        </w:rPr>
        <w:t>С. Абдраманова</w:t>
      </w:r>
    </w:p>
    <w:p w14:paraId="6AC6EC5F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66DEC9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E34C2F9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28BED1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2D5B94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61EF5CA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C8029F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198F76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FA18BE3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80847D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67A786" w14:textId="77777777" w:rsidR="00ED493D" w:rsidRDefault="00ED493D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ED493D" w:rsidSect="002E7AF3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Asylbek MerekeU3+Tms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CAB"/>
    <w:rsid w:val="000712C9"/>
    <w:rsid w:val="000E0ABC"/>
    <w:rsid w:val="00187B8D"/>
    <w:rsid w:val="001F28F1"/>
    <w:rsid w:val="00273F23"/>
    <w:rsid w:val="002E7AF3"/>
    <w:rsid w:val="00367127"/>
    <w:rsid w:val="003E4243"/>
    <w:rsid w:val="004325A4"/>
    <w:rsid w:val="00435CAB"/>
    <w:rsid w:val="00460E1E"/>
    <w:rsid w:val="00480484"/>
    <w:rsid w:val="004D6EE5"/>
    <w:rsid w:val="005A12CE"/>
    <w:rsid w:val="00602B44"/>
    <w:rsid w:val="00700A98"/>
    <w:rsid w:val="0089529F"/>
    <w:rsid w:val="008D3E3C"/>
    <w:rsid w:val="00992C73"/>
    <w:rsid w:val="009C7B63"/>
    <w:rsid w:val="00A66FD9"/>
    <w:rsid w:val="00A718A1"/>
    <w:rsid w:val="00B941C8"/>
    <w:rsid w:val="00C27D4D"/>
    <w:rsid w:val="00C857D2"/>
    <w:rsid w:val="00CC1DCA"/>
    <w:rsid w:val="00D81B15"/>
    <w:rsid w:val="00DB743D"/>
    <w:rsid w:val="00ED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9558BD3"/>
  <w15:chartTrackingRefBased/>
  <w15:docId w15:val="{FEF3F690-4ACC-4661-8F2C-A5F2D52F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C27D4D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C27D4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No Spacing"/>
    <w:uiPriority w:val="1"/>
    <w:qFormat/>
    <w:rsid w:val="00C27D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Абыкалыкова Альфия Кайратовна</cp:lastModifiedBy>
  <cp:revision>6</cp:revision>
  <dcterms:created xsi:type="dcterms:W3CDTF">2025-08-13T12:27:00Z</dcterms:created>
  <dcterms:modified xsi:type="dcterms:W3CDTF">2025-08-14T04:19:00Z</dcterms:modified>
</cp:coreProperties>
</file>