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bottomFromText="200" w:vertAnchor="page" w:horzAnchor="margin" w:tblpXSpec="center" w:tblpY="661"/>
        <w:tblW w:w="10065" w:type="dxa"/>
        <w:tblLook w:val="01E0" w:firstRow="1" w:lastRow="1" w:firstColumn="1" w:lastColumn="1" w:noHBand="0" w:noVBand="0"/>
      </w:tblPr>
      <w:tblGrid>
        <w:gridCol w:w="3955"/>
        <w:gridCol w:w="2046"/>
        <w:gridCol w:w="4064"/>
      </w:tblGrid>
      <w:tr w:rsidR="0015750D" w:rsidRPr="003B3A32" w14:paraId="684E5BD9" w14:textId="77777777" w:rsidTr="0015750D">
        <w:trPr>
          <w:trHeight w:val="1415"/>
        </w:trPr>
        <w:tc>
          <w:tcPr>
            <w:tcW w:w="3955" w:type="dxa"/>
            <w:tcBorders>
              <w:top w:val="nil"/>
              <w:left w:val="nil"/>
              <w:bottom w:val="thinThickSmallGap" w:sz="24" w:space="0" w:color="0099CC"/>
              <w:right w:val="nil"/>
            </w:tcBorders>
            <w:hideMark/>
          </w:tcPr>
          <w:p w14:paraId="1B32017B" w14:textId="77777777" w:rsidR="0015750D" w:rsidRPr="003B3A32" w:rsidRDefault="0015750D" w:rsidP="0015750D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color w:val="0070C0"/>
                <w:sz w:val="14"/>
                <w:szCs w:val="14"/>
              </w:rPr>
            </w:pPr>
          </w:p>
          <w:p w14:paraId="686F87C6" w14:textId="77777777" w:rsidR="0015750D" w:rsidRPr="003B3A32" w:rsidRDefault="0015750D" w:rsidP="0015750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color w:val="0070C0"/>
                <w:sz w:val="14"/>
                <w:szCs w:val="14"/>
              </w:rPr>
            </w:pPr>
            <w:r w:rsidRPr="003B3A32">
              <w:rPr>
                <w:rFonts w:ascii="Times New Roman" w:eastAsia="Calibri" w:hAnsi="Times New Roman" w:cs="Times New Roman"/>
                <w:b/>
                <w:color w:val="0070C0"/>
                <w:sz w:val="14"/>
                <w:szCs w:val="14"/>
              </w:rPr>
              <w:t>ПАВЛОДАР ОБЛЫСЫНЫҢ ӘКІМДІГІ</w:t>
            </w:r>
          </w:p>
          <w:p w14:paraId="19B8AAB2" w14:textId="77777777" w:rsidR="0015750D" w:rsidRPr="003B3A32" w:rsidRDefault="0015750D" w:rsidP="0015750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color w:val="0070C0"/>
                <w:sz w:val="14"/>
                <w:szCs w:val="14"/>
              </w:rPr>
            </w:pPr>
            <w:r w:rsidRPr="003B3A32">
              <w:rPr>
                <w:rFonts w:ascii="Times New Roman" w:eastAsia="Calibri" w:hAnsi="Times New Roman" w:cs="Times New Roman"/>
                <w:b/>
                <w:color w:val="0070C0"/>
                <w:sz w:val="14"/>
                <w:szCs w:val="14"/>
              </w:rPr>
              <w:t xml:space="preserve">“ПАВЛОДАР ОБЛЫСЫНЫҢ ЖЕР ҚОЙНАУЫН </w:t>
            </w:r>
          </w:p>
          <w:p w14:paraId="5C793A7D" w14:textId="77777777" w:rsidR="0015750D" w:rsidRPr="003B3A32" w:rsidRDefault="0015750D" w:rsidP="0015750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color w:val="0070C0"/>
                <w:sz w:val="14"/>
                <w:szCs w:val="14"/>
              </w:rPr>
            </w:pPr>
            <w:r w:rsidRPr="003B3A32">
              <w:rPr>
                <w:rFonts w:ascii="Times New Roman" w:eastAsia="Calibri" w:hAnsi="Times New Roman" w:cs="Times New Roman"/>
                <w:b/>
                <w:color w:val="0070C0"/>
                <w:sz w:val="14"/>
                <w:szCs w:val="14"/>
              </w:rPr>
              <w:t xml:space="preserve">ПАЙДАЛАНУ, ҚОРШАҒАН ОРТА ЖӘНЕ СУ </w:t>
            </w:r>
          </w:p>
          <w:p w14:paraId="31C5C6B8" w14:textId="77777777" w:rsidR="0015750D" w:rsidRPr="003B3A32" w:rsidRDefault="0015750D" w:rsidP="0015750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color w:val="0070C0"/>
                <w:sz w:val="14"/>
                <w:szCs w:val="14"/>
              </w:rPr>
            </w:pPr>
            <w:r w:rsidRPr="003B3A32">
              <w:rPr>
                <w:rFonts w:ascii="Times New Roman" w:eastAsia="Calibri" w:hAnsi="Times New Roman" w:cs="Times New Roman"/>
                <w:b/>
                <w:color w:val="0070C0"/>
                <w:sz w:val="14"/>
                <w:szCs w:val="14"/>
              </w:rPr>
              <w:t>РЕСУРСТАРЫ БАСҚАРМАСЫ”</w:t>
            </w:r>
          </w:p>
          <w:p w14:paraId="0B655D9C" w14:textId="77777777" w:rsidR="0015750D" w:rsidRPr="003B3A32" w:rsidRDefault="0015750D" w:rsidP="0015750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color w:val="0070C0"/>
                <w:sz w:val="14"/>
                <w:szCs w:val="14"/>
              </w:rPr>
            </w:pPr>
            <w:r w:rsidRPr="003B3A32">
              <w:rPr>
                <w:rFonts w:ascii="Times New Roman" w:eastAsia="Calibri" w:hAnsi="Times New Roman" w:cs="Times New Roman"/>
                <w:b/>
                <w:color w:val="0070C0"/>
                <w:sz w:val="14"/>
                <w:szCs w:val="14"/>
              </w:rPr>
              <w:t>МЕМЛЕКЕТТІК МЕКЕМЕСІ</w:t>
            </w:r>
          </w:p>
          <w:p w14:paraId="4AC4D834" w14:textId="77777777" w:rsidR="0015750D" w:rsidRPr="003B3A32" w:rsidRDefault="0015750D" w:rsidP="0015750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color w:val="0070C0"/>
                <w:sz w:val="14"/>
                <w:szCs w:val="14"/>
              </w:rPr>
            </w:pPr>
          </w:p>
          <w:p w14:paraId="7CA71502" w14:textId="77777777" w:rsidR="0015750D" w:rsidRPr="003B3A32" w:rsidRDefault="0015750D" w:rsidP="0015750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color w:val="0070C0"/>
                <w:sz w:val="14"/>
                <w:szCs w:val="14"/>
              </w:rPr>
            </w:pPr>
          </w:p>
          <w:p w14:paraId="30DDF0ED" w14:textId="77777777" w:rsidR="0015750D" w:rsidRPr="003B3A32" w:rsidRDefault="0015750D" w:rsidP="0015750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color w:val="0070C0"/>
                <w:sz w:val="14"/>
                <w:szCs w:val="14"/>
              </w:rPr>
            </w:pPr>
          </w:p>
          <w:p w14:paraId="72527E3C" w14:textId="77777777" w:rsidR="0015750D" w:rsidRPr="003B3A32" w:rsidRDefault="0015750D" w:rsidP="0015750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color w:val="0070C0"/>
                <w:sz w:val="14"/>
                <w:szCs w:val="14"/>
              </w:rPr>
            </w:pPr>
          </w:p>
          <w:p w14:paraId="61C1C340" w14:textId="77777777" w:rsidR="0015750D" w:rsidRPr="003B3A32" w:rsidRDefault="0015750D" w:rsidP="0015750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color w:val="0070C0"/>
                <w:sz w:val="14"/>
                <w:szCs w:val="14"/>
              </w:rPr>
            </w:pPr>
          </w:p>
        </w:tc>
        <w:tc>
          <w:tcPr>
            <w:tcW w:w="2046" w:type="dxa"/>
            <w:tcBorders>
              <w:top w:val="nil"/>
              <w:left w:val="nil"/>
              <w:bottom w:val="thinThickSmallGap" w:sz="24" w:space="0" w:color="0099CC"/>
              <w:right w:val="nil"/>
            </w:tcBorders>
          </w:tcPr>
          <w:p w14:paraId="616C470A" w14:textId="77777777" w:rsidR="0015750D" w:rsidRPr="003B3A32" w:rsidRDefault="0015750D" w:rsidP="0015750D">
            <w:pPr>
              <w:spacing w:after="160" w:line="259" w:lineRule="auto"/>
              <w:jc w:val="center"/>
              <w:rPr>
                <w:rFonts w:ascii="Times New Roman" w:eastAsia="Calibri" w:hAnsi="Times New Roman" w:cs="Times New Roman"/>
                <w:sz w:val="14"/>
                <w:szCs w:val="14"/>
              </w:rPr>
            </w:pPr>
            <w:r w:rsidRPr="003B3A32">
              <w:rPr>
                <w:rFonts w:ascii="Times New Roman" w:eastAsia="Calibri" w:hAnsi="Times New Roman" w:cs="Times New Roman"/>
                <w:noProof/>
                <w:sz w:val="14"/>
                <w:szCs w:val="14"/>
                <w:lang w:eastAsia="ru-RU"/>
              </w:rPr>
              <w:drawing>
                <wp:inline distT="0" distB="0" distL="0" distR="0" wp14:anchorId="1A498BA0" wp14:editId="127E4AF3">
                  <wp:extent cx="859790" cy="883920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9790" cy="8839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64" w:type="dxa"/>
            <w:tcBorders>
              <w:top w:val="nil"/>
              <w:left w:val="nil"/>
              <w:bottom w:val="thinThickSmallGap" w:sz="24" w:space="0" w:color="0099CC"/>
              <w:right w:val="nil"/>
            </w:tcBorders>
            <w:hideMark/>
          </w:tcPr>
          <w:p w14:paraId="11EE2DD7" w14:textId="77777777" w:rsidR="0015750D" w:rsidRPr="003B3A32" w:rsidRDefault="0015750D" w:rsidP="0015750D">
            <w:pPr>
              <w:spacing w:after="0" w:line="240" w:lineRule="auto"/>
              <w:ind w:left="-317" w:firstLine="317"/>
              <w:jc w:val="center"/>
              <w:rPr>
                <w:rFonts w:ascii="Times New Roman" w:eastAsia="Calibri" w:hAnsi="Times New Roman" w:cs="Times New Roman"/>
                <w:b/>
                <w:color w:val="0070C0"/>
                <w:sz w:val="14"/>
                <w:szCs w:val="14"/>
              </w:rPr>
            </w:pPr>
          </w:p>
          <w:p w14:paraId="79615776" w14:textId="77777777" w:rsidR="0015750D" w:rsidRPr="003B3A32" w:rsidRDefault="0015750D" w:rsidP="0015750D">
            <w:pPr>
              <w:spacing w:after="0" w:line="240" w:lineRule="auto"/>
              <w:ind w:left="-317" w:firstLine="317"/>
              <w:jc w:val="center"/>
              <w:rPr>
                <w:rFonts w:ascii="Times New Roman" w:eastAsia="Calibri" w:hAnsi="Times New Roman" w:cs="Times New Roman"/>
                <w:b/>
                <w:color w:val="0070C0"/>
                <w:sz w:val="14"/>
                <w:szCs w:val="14"/>
              </w:rPr>
            </w:pPr>
            <w:r w:rsidRPr="003B3A32">
              <w:rPr>
                <w:rFonts w:ascii="Times New Roman" w:eastAsia="Calibri" w:hAnsi="Times New Roman" w:cs="Times New Roman"/>
                <w:b/>
                <w:color w:val="0070C0"/>
                <w:sz w:val="14"/>
                <w:szCs w:val="14"/>
              </w:rPr>
              <w:t>АКИМАТ ПАВЛОДАРСКОЙ ОБЛАСТИ</w:t>
            </w:r>
          </w:p>
          <w:p w14:paraId="26653936" w14:textId="77777777" w:rsidR="0015750D" w:rsidRPr="003B3A32" w:rsidRDefault="0015750D" w:rsidP="0015750D">
            <w:pPr>
              <w:spacing w:after="0" w:line="240" w:lineRule="auto"/>
              <w:ind w:left="-317" w:firstLine="317"/>
              <w:jc w:val="center"/>
              <w:rPr>
                <w:rFonts w:ascii="Times New Roman" w:eastAsia="Calibri" w:hAnsi="Times New Roman" w:cs="Times New Roman"/>
                <w:b/>
                <w:color w:val="0070C0"/>
                <w:sz w:val="14"/>
                <w:szCs w:val="14"/>
              </w:rPr>
            </w:pPr>
            <w:r w:rsidRPr="003B3A32">
              <w:rPr>
                <w:rFonts w:ascii="Times New Roman" w:eastAsia="Calibri" w:hAnsi="Times New Roman" w:cs="Times New Roman"/>
                <w:b/>
                <w:color w:val="0070C0"/>
                <w:sz w:val="14"/>
                <w:szCs w:val="14"/>
              </w:rPr>
              <w:t xml:space="preserve">ГОСУДАРСТВЕННОЕ УЧРЕЖДЕНИЕ </w:t>
            </w:r>
          </w:p>
          <w:p w14:paraId="1450A376" w14:textId="77777777" w:rsidR="0015750D" w:rsidRPr="003B3A32" w:rsidRDefault="0015750D" w:rsidP="0015750D">
            <w:pPr>
              <w:spacing w:after="0" w:line="240" w:lineRule="auto"/>
              <w:ind w:left="-317" w:firstLine="317"/>
              <w:jc w:val="center"/>
              <w:rPr>
                <w:rFonts w:ascii="Times New Roman" w:eastAsia="Calibri" w:hAnsi="Times New Roman" w:cs="Times New Roman"/>
                <w:b/>
                <w:color w:val="0070C0"/>
                <w:sz w:val="14"/>
                <w:szCs w:val="14"/>
              </w:rPr>
            </w:pPr>
            <w:r w:rsidRPr="003B3A32">
              <w:rPr>
                <w:rFonts w:ascii="Times New Roman" w:eastAsia="Calibri" w:hAnsi="Times New Roman" w:cs="Times New Roman"/>
                <w:b/>
                <w:color w:val="0070C0"/>
                <w:sz w:val="14"/>
                <w:szCs w:val="14"/>
              </w:rPr>
              <w:t xml:space="preserve">“УПРАВЛЕНИЕ НЕДРОПОЛЬЗОВАНИЯ,  </w:t>
            </w:r>
          </w:p>
          <w:p w14:paraId="749BAD59" w14:textId="77777777" w:rsidR="0015750D" w:rsidRPr="003B3A32" w:rsidRDefault="0015750D" w:rsidP="0015750D">
            <w:pPr>
              <w:spacing w:after="0" w:line="240" w:lineRule="auto"/>
              <w:ind w:left="-317" w:firstLine="317"/>
              <w:jc w:val="center"/>
              <w:rPr>
                <w:rFonts w:ascii="Times New Roman" w:eastAsia="Calibri" w:hAnsi="Times New Roman" w:cs="Times New Roman"/>
                <w:b/>
                <w:color w:val="0070C0"/>
                <w:sz w:val="14"/>
                <w:szCs w:val="14"/>
              </w:rPr>
            </w:pPr>
            <w:r w:rsidRPr="003B3A32">
              <w:rPr>
                <w:rFonts w:ascii="Times New Roman" w:eastAsia="Calibri" w:hAnsi="Times New Roman" w:cs="Times New Roman"/>
                <w:b/>
                <w:color w:val="0070C0"/>
                <w:sz w:val="14"/>
                <w:szCs w:val="14"/>
              </w:rPr>
              <w:t>ОКРУЖАЮЩЕЙ СРЕДЫ И ВОДНЫХ РЕСУРСОВ</w:t>
            </w:r>
          </w:p>
          <w:p w14:paraId="1356141D" w14:textId="77777777" w:rsidR="0015750D" w:rsidRPr="003B3A32" w:rsidRDefault="0015750D" w:rsidP="0015750D">
            <w:pPr>
              <w:spacing w:after="0" w:line="240" w:lineRule="auto"/>
              <w:ind w:left="-317" w:firstLine="317"/>
              <w:jc w:val="center"/>
              <w:rPr>
                <w:rFonts w:ascii="Times New Roman" w:eastAsia="Calibri" w:hAnsi="Times New Roman" w:cs="Times New Roman"/>
                <w:b/>
                <w:color w:val="0070C0"/>
                <w:sz w:val="14"/>
                <w:szCs w:val="14"/>
              </w:rPr>
            </w:pPr>
            <w:r w:rsidRPr="003B3A32">
              <w:rPr>
                <w:rFonts w:ascii="Times New Roman" w:eastAsia="Calibri" w:hAnsi="Times New Roman" w:cs="Times New Roman"/>
                <w:b/>
                <w:color w:val="0070C0"/>
                <w:sz w:val="14"/>
                <w:szCs w:val="14"/>
              </w:rPr>
              <w:t>ПАВЛОДАРСКОЙ ОБЛАСТИ»</w:t>
            </w:r>
          </w:p>
        </w:tc>
      </w:tr>
      <w:tr w:rsidR="0015750D" w:rsidRPr="003B3A32" w14:paraId="2B99C273" w14:textId="77777777" w:rsidTr="0015750D">
        <w:tc>
          <w:tcPr>
            <w:tcW w:w="3955" w:type="dxa"/>
            <w:tcBorders>
              <w:top w:val="thinThickSmallGap" w:sz="24" w:space="0" w:color="0099CC"/>
              <w:left w:val="nil"/>
              <w:bottom w:val="nil"/>
              <w:right w:val="nil"/>
            </w:tcBorders>
          </w:tcPr>
          <w:p w14:paraId="21268055" w14:textId="77777777" w:rsidR="0015750D" w:rsidRPr="003B3A32" w:rsidRDefault="0015750D" w:rsidP="0015750D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color w:val="0070C0"/>
                <w:sz w:val="14"/>
                <w:szCs w:val="14"/>
              </w:rPr>
            </w:pPr>
          </w:p>
        </w:tc>
        <w:tc>
          <w:tcPr>
            <w:tcW w:w="2046" w:type="dxa"/>
            <w:tcBorders>
              <w:top w:val="thinThickSmallGap" w:sz="24" w:space="0" w:color="0099CC"/>
              <w:left w:val="nil"/>
              <w:bottom w:val="nil"/>
              <w:right w:val="nil"/>
            </w:tcBorders>
          </w:tcPr>
          <w:p w14:paraId="5D15F0F4" w14:textId="77777777" w:rsidR="0015750D" w:rsidRPr="003B3A32" w:rsidRDefault="0015750D" w:rsidP="0015750D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color w:val="0070C0"/>
                <w:sz w:val="14"/>
                <w:szCs w:val="14"/>
              </w:rPr>
            </w:pPr>
          </w:p>
        </w:tc>
        <w:tc>
          <w:tcPr>
            <w:tcW w:w="4064" w:type="dxa"/>
            <w:tcBorders>
              <w:top w:val="thinThickSmallGap" w:sz="24" w:space="0" w:color="0099CC"/>
              <w:left w:val="nil"/>
              <w:bottom w:val="nil"/>
              <w:right w:val="nil"/>
            </w:tcBorders>
          </w:tcPr>
          <w:p w14:paraId="2DC9A3B2" w14:textId="77777777" w:rsidR="0015750D" w:rsidRPr="003B3A32" w:rsidRDefault="0015750D" w:rsidP="0015750D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color w:val="0070C0"/>
                <w:sz w:val="14"/>
                <w:szCs w:val="14"/>
              </w:rPr>
            </w:pPr>
          </w:p>
        </w:tc>
      </w:tr>
      <w:tr w:rsidR="0015750D" w:rsidRPr="003B3A32" w14:paraId="532DE409" w14:textId="77777777" w:rsidTr="0015750D">
        <w:trPr>
          <w:trHeight w:val="467"/>
        </w:trPr>
        <w:tc>
          <w:tcPr>
            <w:tcW w:w="3955" w:type="dxa"/>
            <w:hideMark/>
          </w:tcPr>
          <w:p w14:paraId="44C58700" w14:textId="77777777" w:rsidR="0015750D" w:rsidRPr="003B3A32" w:rsidRDefault="0015750D" w:rsidP="0015750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color w:val="0070C0"/>
                <w:sz w:val="14"/>
                <w:szCs w:val="14"/>
              </w:rPr>
            </w:pPr>
            <w:r w:rsidRPr="003B3A32">
              <w:rPr>
                <w:rFonts w:ascii="Times New Roman" w:eastAsia="Calibri" w:hAnsi="Times New Roman" w:cs="Times New Roman"/>
                <w:b/>
                <w:color w:val="0070C0"/>
                <w:sz w:val="14"/>
                <w:szCs w:val="14"/>
              </w:rPr>
              <w:t xml:space="preserve">140000, Павлодар </w:t>
            </w:r>
            <w:proofErr w:type="spellStart"/>
            <w:r w:rsidRPr="003B3A32">
              <w:rPr>
                <w:rFonts w:ascii="Times New Roman" w:eastAsia="Calibri" w:hAnsi="Times New Roman" w:cs="Times New Roman"/>
                <w:b/>
                <w:color w:val="0070C0"/>
                <w:sz w:val="14"/>
                <w:szCs w:val="14"/>
              </w:rPr>
              <w:t>қаласы</w:t>
            </w:r>
            <w:proofErr w:type="spellEnd"/>
            <w:r w:rsidRPr="003B3A32">
              <w:rPr>
                <w:rFonts w:ascii="Times New Roman" w:eastAsia="Calibri" w:hAnsi="Times New Roman" w:cs="Times New Roman"/>
                <w:b/>
                <w:color w:val="0070C0"/>
                <w:sz w:val="14"/>
                <w:szCs w:val="14"/>
              </w:rPr>
              <w:t xml:space="preserve">, </w:t>
            </w:r>
            <w:proofErr w:type="spellStart"/>
            <w:r w:rsidRPr="003B3A32">
              <w:rPr>
                <w:rFonts w:ascii="Times New Roman" w:eastAsia="Calibri" w:hAnsi="Times New Roman" w:cs="Times New Roman"/>
                <w:b/>
                <w:color w:val="0070C0"/>
                <w:sz w:val="14"/>
                <w:szCs w:val="14"/>
              </w:rPr>
              <w:t>Жеңіс</w:t>
            </w:r>
            <w:proofErr w:type="spellEnd"/>
            <w:r w:rsidRPr="003B3A32">
              <w:rPr>
                <w:rFonts w:ascii="Times New Roman" w:eastAsia="Calibri" w:hAnsi="Times New Roman" w:cs="Times New Roman"/>
                <w:b/>
                <w:color w:val="0070C0"/>
                <w:sz w:val="14"/>
                <w:szCs w:val="14"/>
              </w:rPr>
              <w:t xml:space="preserve"> </w:t>
            </w:r>
            <w:proofErr w:type="spellStart"/>
            <w:r w:rsidRPr="003B3A32">
              <w:rPr>
                <w:rFonts w:ascii="Times New Roman" w:eastAsia="Calibri" w:hAnsi="Times New Roman" w:cs="Times New Roman"/>
                <w:b/>
                <w:color w:val="0070C0"/>
                <w:sz w:val="14"/>
                <w:szCs w:val="14"/>
              </w:rPr>
              <w:t>алаңы</w:t>
            </w:r>
            <w:proofErr w:type="spellEnd"/>
            <w:r w:rsidRPr="003B3A32">
              <w:rPr>
                <w:rFonts w:ascii="Times New Roman" w:eastAsia="Calibri" w:hAnsi="Times New Roman" w:cs="Times New Roman"/>
                <w:b/>
                <w:color w:val="0070C0"/>
                <w:sz w:val="14"/>
                <w:szCs w:val="14"/>
              </w:rPr>
              <w:t>, 5Б</w:t>
            </w:r>
          </w:p>
          <w:p w14:paraId="68D8E0F1" w14:textId="77777777" w:rsidR="0015750D" w:rsidRPr="003B3A32" w:rsidRDefault="0015750D" w:rsidP="0015750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0070C0"/>
                <w:sz w:val="20"/>
                <w:szCs w:val="20"/>
              </w:rPr>
            </w:pPr>
            <w:r w:rsidRPr="003B3A32">
              <w:rPr>
                <w:rFonts w:ascii="Times New Roman" w:eastAsia="Calibri" w:hAnsi="Times New Roman" w:cs="Times New Roman"/>
                <w:b/>
                <w:color w:val="0070C0"/>
                <w:sz w:val="14"/>
                <w:szCs w:val="14"/>
                <w:lang w:val="kk-KZ"/>
              </w:rPr>
              <w:t>т</w:t>
            </w:r>
            <w:r w:rsidRPr="003B3A32">
              <w:rPr>
                <w:rFonts w:ascii="Times New Roman" w:eastAsia="Calibri" w:hAnsi="Times New Roman" w:cs="Times New Roman"/>
                <w:b/>
                <w:color w:val="0070C0"/>
                <w:sz w:val="14"/>
                <w:szCs w:val="14"/>
              </w:rPr>
              <w:t>ел./факс: 8 (7182) 32-66-</w:t>
            </w:r>
            <w:proofErr w:type="gramStart"/>
            <w:r w:rsidRPr="003B3A32">
              <w:rPr>
                <w:rFonts w:ascii="Times New Roman" w:eastAsia="Calibri" w:hAnsi="Times New Roman" w:cs="Times New Roman"/>
                <w:b/>
                <w:color w:val="0070C0"/>
                <w:sz w:val="14"/>
                <w:szCs w:val="14"/>
              </w:rPr>
              <w:t xml:space="preserve">18,  </w:t>
            </w:r>
            <w:proofErr w:type="spellStart"/>
            <w:r w:rsidRPr="003B3A32">
              <w:rPr>
                <w:rFonts w:ascii="Times New Roman" w:eastAsia="Calibri" w:hAnsi="Times New Roman" w:cs="Times New Roman"/>
                <w:b/>
                <w:color w:val="0070C0"/>
                <w:sz w:val="14"/>
                <w:szCs w:val="14"/>
                <w:lang w:val="en-US"/>
              </w:rPr>
              <w:t>kense</w:t>
            </w:r>
            <w:proofErr w:type="spellEnd"/>
            <w:r w:rsidRPr="003B3A32">
              <w:rPr>
                <w:rFonts w:ascii="Times New Roman" w:eastAsia="Calibri" w:hAnsi="Times New Roman" w:cs="Times New Roman"/>
                <w:b/>
                <w:color w:val="0070C0"/>
                <w:sz w:val="14"/>
                <w:szCs w:val="14"/>
              </w:rPr>
              <w:t>.</w:t>
            </w:r>
            <w:proofErr w:type="spellStart"/>
            <w:r w:rsidRPr="003B3A32">
              <w:rPr>
                <w:rFonts w:ascii="Times New Roman" w:eastAsia="Calibri" w:hAnsi="Times New Roman" w:cs="Times New Roman"/>
                <w:b/>
                <w:color w:val="0070C0"/>
                <w:sz w:val="14"/>
                <w:szCs w:val="14"/>
                <w:lang w:val="en-US"/>
              </w:rPr>
              <w:t>dpr</w:t>
            </w:r>
            <w:proofErr w:type="spellEnd"/>
            <w:r w:rsidRPr="003B3A32">
              <w:rPr>
                <w:rFonts w:ascii="Times New Roman" w:eastAsia="Calibri" w:hAnsi="Times New Roman" w:cs="Times New Roman"/>
                <w:b/>
                <w:color w:val="0070C0"/>
                <w:sz w:val="14"/>
                <w:szCs w:val="14"/>
              </w:rPr>
              <w:t>@</w:t>
            </w:r>
            <w:proofErr w:type="spellStart"/>
            <w:r w:rsidRPr="003B3A32">
              <w:rPr>
                <w:rFonts w:ascii="Times New Roman" w:eastAsia="Calibri" w:hAnsi="Times New Roman" w:cs="Times New Roman"/>
                <w:b/>
                <w:color w:val="0070C0"/>
                <w:sz w:val="14"/>
                <w:szCs w:val="14"/>
                <w:lang w:val="en-US"/>
              </w:rPr>
              <w:t>pavlodar</w:t>
            </w:r>
            <w:proofErr w:type="spellEnd"/>
            <w:r w:rsidRPr="003B3A32">
              <w:rPr>
                <w:rFonts w:ascii="Times New Roman" w:eastAsia="Calibri" w:hAnsi="Times New Roman" w:cs="Times New Roman"/>
                <w:b/>
                <w:color w:val="0070C0"/>
                <w:sz w:val="14"/>
                <w:szCs w:val="14"/>
              </w:rPr>
              <w:t>.</w:t>
            </w:r>
            <w:r w:rsidRPr="003B3A32">
              <w:rPr>
                <w:rFonts w:ascii="Times New Roman" w:eastAsia="Calibri" w:hAnsi="Times New Roman" w:cs="Times New Roman"/>
                <w:b/>
                <w:color w:val="0070C0"/>
                <w:sz w:val="14"/>
                <w:szCs w:val="14"/>
                <w:lang w:val="en-US"/>
              </w:rPr>
              <w:t>gov</w:t>
            </w:r>
            <w:r w:rsidRPr="003B3A32">
              <w:rPr>
                <w:rFonts w:ascii="Times New Roman" w:eastAsia="Calibri" w:hAnsi="Times New Roman" w:cs="Times New Roman"/>
                <w:b/>
                <w:color w:val="0070C0"/>
                <w:sz w:val="14"/>
                <w:szCs w:val="14"/>
              </w:rPr>
              <w:t>.</w:t>
            </w:r>
            <w:proofErr w:type="spellStart"/>
            <w:r w:rsidRPr="003B3A32">
              <w:rPr>
                <w:rFonts w:ascii="Times New Roman" w:eastAsia="Calibri" w:hAnsi="Times New Roman" w:cs="Times New Roman"/>
                <w:b/>
                <w:color w:val="0070C0"/>
                <w:sz w:val="14"/>
                <w:szCs w:val="14"/>
                <w:lang w:val="en-US"/>
              </w:rPr>
              <w:t>kz</w:t>
            </w:r>
            <w:proofErr w:type="spellEnd"/>
            <w:proofErr w:type="gramEnd"/>
          </w:p>
        </w:tc>
        <w:tc>
          <w:tcPr>
            <w:tcW w:w="2046" w:type="dxa"/>
          </w:tcPr>
          <w:p w14:paraId="633A6480" w14:textId="77777777" w:rsidR="0015750D" w:rsidRPr="003B3A32" w:rsidRDefault="0015750D" w:rsidP="0015750D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color w:val="0070C0"/>
                <w:sz w:val="14"/>
                <w:szCs w:val="14"/>
              </w:rPr>
            </w:pPr>
          </w:p>
        </w:tc>
        <w:tc>
          <w:tcPr>
            <w:tcW w:w="4064" w:type="dxa"/>
            <w:hideMark/>
          </w:tcPr>
          <w:p w14:paraId="522E725E" w14:textId="77777777" w:rsidR="0015750D" w:rsidRPr="003B3A32" w:rsidRDefault="0015750D" w:rsidP="0015750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color w:val="0070C0"/>
                <w:sz w:val="14"/>
                <w:szCs w:val="14"/>
              </w:rPr>
            </w:pPr>
            <w:r w:rsidRPr="003B3A32">
              <w:rPr>
                <w:rFonts w:ascii="Times New Roman" w:eastAsia="Calibri" w:hAnsi="Times New Roman" w:cs="Times New Roman"/>
                <w:b/>
                <w:color w:val="0070C0"/>
                <w:sz w:val="14"/>
                <w:szCs w:val="14"/>
              </w:rPr>
              <w:t>140000, город Павлодар, площадь Победы, 5Б</w:t>
            </w:r>
          </w:p>
          <w:p w14:paraId="5AE66141" w14:textId="77777777" w:rsidR="0015750D" w:rsidRPr="003B3A32" w:rsidRDefault="0015750D" w:rsidP="0015750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color w:val="0070C0"/>
                <w:sz w:val="14"/>
                <w:szCs w:val="14"/>
              </w:rPr>
            </w:pPr>
            <w:r w:rsidRPr="003B3A32">
              <w:rPr>
                <w:rFonts w:ascii="Times New Roman" w:eastAsia="Calibri" w:hAnsi="Times New Roman" w:cs="Times New Roman"/>
                <w:b/>
                <w:color w:val="0070C0"/>
                <w:sz w:val="14"/>
                <w:szCs w:val="14"/>
                <w:lang w:val="kk-KZ"/>
              </w:rPr>
              <w:t>т</w:t>
            </w:r>
            <w:r w:rsidRPr="003B3A32">
              <w:rPr>
                <w:rFonts w:ascii="Times New Roman" w:eastAsia="Calibri" w:hAnsi="Times New Roman" w:cs="Times New Roman"/>
                <w:b/>
                <w:color w:val="0070C0"/>
                <w:sz w:val="14"/>
                <w:szCs w:val="14"/>
              </w:rPr>
              <w:t>ел./факс: 8 (7182) 32-66-</w:t>
            </w:r>
            <w:proofErr w:type="gramStart"/>
            <w:r w:rsidRPr="003B3A32">
              <w:rPr>
                <w:rFonts w:ascii="Times New Roman" w:eastAsia="Calibri" w:hAnsi="Times New Roman" w:cs="Times New Roman"/>
                <w:b/>
                <w:color w:val="0070C0"/>
                <w:sz w:val="14"/>
                <w:szCs w:val="14"/>
              </w:rPr>
              <w:t xml:space="preserve">18,  </w:t>
            </w:r>
            <w:proofErr w:type="spellStart"/>
            <w:r w:rsidRPr="003B3A32">
              <w:rPr>
                <w:rFonts w:ascii="Times New Roman" w:eastAsia="Calibri" w:hAnsi="Times New Roman" w:cs="Times New Roman"/>
                <w:b/>
                <w:color w:val="0070C0"/>
                <w:sz w:val="14"/>
                <w:szCs w:val="14"/>
                <w:lang w:val="en-US"/>
              </w:rPr>
              <w:t>kense</w:t>
            </w:r>
            <w:proofErr w:type="spellEnd"/>
            <w:r w:rsidRPr="003B3A32">
              <w:rPr>
                <w:rFonts w:ascii="Times New Roman" w:eastAsia="Calibri" w:hAnsi="Times New Roman" w:cs="Times New Roman"/>
                <w:b/>
                <w:color w:val="0070C0"/>
                <w:sz w:val="14"/>
                <w:szCs w:val="14"/>
              </w:rPr>
              <w:t>.</w:t>
            </w:r>
            <w:proofErr w:type="spellStart"/>
            <w:r w:rsidRPr="003B3A32">
              <w:rPr>
                <w:rFonts w:ascii="Times New Roman" w:eastAsia="Calibri" w:hAnsi="Times New Roman" w:cs="Times New Roman"/>
                <w:b/>
                <w:color w:val="0070C0"/>
                <w:sz w:val="14"/>
                <w:szCs w:val="14"/>
                <w:lang w:val="en-US"/>
              </w:rPr>
              <w:t>dpr</w:t>
            </w:r>
            <w:proofErr w:type="spellEnd"/>
            <w:r w:rsidRPr="003B3A32">
              <w:rPr>
                <w:rFonts w:ascii="Times New Roman" w:eastAsia="Calibri" w:hAnsi="Times New Roman" w:cs="Times New Roman"/>
                <w:b/>
                <w:color w:val="0070C0"/>
                <w:sz w:val="14"/>
                <w:szCs w:val="14"/>
              </w:rPr>
              <w:t>@</w:t>
            </w:r>
            <w:proofErr w:type="spellStart"/>
            <w:r w:rsidRPr="003B3A32">
              <w:rPr>
                <w:rFonts w:ascii="Times New Roman" w:eastAsia="Calibri" w:hAnsi="Times New Roman" w:cs="Times New Roman"/>
                <w:b/>
                <w:color w:val="0070C0"/>
                <w:sz w:val="14"/>
                <w:szCs w:val="14"/>
                <w:lang w:val="en-US"/>
              </w:rPr>
              <w:t>pavlodar</w:t>
            </w:r>
            <w:proofErr w:type="spellEnd"/>
            <w:r w:rsidRPr="003B3A32">
              <w:rPr>
                <w:rFonts w:ascii="Times New Roman" w:eastAsia="Calibri" w:hAnsi="Times New Roman" w:cs="Times New Roman"/>
                <w:b/>
                <w:color w:val="0070C0"/>
                <w:sz w:val="14"/>
                <w:szCs w:val="14"/>
              </w:rPr>
              <w:t>.</w:t>
            </w:r>
            <w:r w:rsidRPr="003B3A32">
              <w:rPr>
                <w:rFonts w:ascii="Times New Roman" w:eastAsia="Calibri" w:hAnsi="Times New Roman" w:cs="Times New Roman"/>
                <w:b/>
                <w:color w:val="0070C0"/>
                <w:sz w:val="14"/>
                <w:szCs w:val="14"/>
                <w:lang w:val="en-US"/>
              </w:rPr>
              <w:t>gov</w:t>
            </w:r>
            <w:r w:rsidRPr="003B3A32">
              <w:rPr>
                <w:rFonts w:ascii="Times New Roman" w:eastAsia="Calibri" w:hAnsi="Times New Roman" w:cs="Times New Roman"/>
                <w:b/>
                <w:color w:val="0070C0"/>
                <w:sz w:val="14"/>
                <w:szCs w:val="14"/>
              </w:rPr>
              <w:t>.</w:t>
            </w:r>
            <w:proofErr w:type="spellStart"/>
            <w:r w:rsidRPr="003B3A32">
              <w:rPr>
                <w:rFonts w:ascii="Times New Roman" w:eastAsia="Calibri" w:hAnsi="Times New Roman" w:cs="Times New Roman"/>
                <w:b/>
                <w:color w:val="0070C0"/>
                <w:sz w:val="14"/>
                <w:szCs w:val="14"/>
                <w:lang w:val="en-US"/>
              </w:rPr>
              <w:t>kz</w:t>
            </w:r>
            <w:proofErr w:type="spellEnd"/>
            <w:proofErr w:type="gramEnd"/>
          </w:p>
        </w:tc>
      </w:tr>
    </w:tbl>
    <w:p w14:paraId="22921CEA" w14:textId="77777777" w:rsidR="003B3A32" w:rsidRPr="003B3A32" w:rsidRDefault="003B3A32" w:rsidP="003B3A32">
      <w:pPr>
        <w:spacing w:after="0" w:line="259" w:lineRule="auto"/>
        <w:ind w:left="-284"/>
        <w:rPr>
          <w:rFonts w:ascii="Times New Roman" w:eastAsia="Calibri" w:hAnsi="Times New Roman" w:cs="Times New Roman"/>
          <w:color w:val="0070C0"/>
          <w:sz w:val="20"/>
          <w:szCs w:val="28"/>
          <w:lang w:val="kk-KZ"/>
        </w:rPr>
      </w:pPr>
      <w:r w:rsidRPr="003B3A32">
        <w:rPr>
          <w:rFonts w:ascii="Times New Roman" w:eastAsia="Calibri" w:hAnsi="Times New Roman" w:cs="Times New Roman"/>
          <w:color w:val="0070C0"/>
          <w:sz w:val="20"/>
          <w:szCs w:val="28"/>
          <w:lang w:val="kk-KZ"/>
        </w:rPr>
        <w:t>_________</w:t>
      </w:r>
      <w:r w:rsidR="004269E8">
        <w:rPr>
          <w:rFonts w:ascii="Times New Roman" w:eastAsia="Calibri" w:hAnsi="Times New Roman" w:cs="Times New Roman"/>
          <w:color w:val="0070C0"/>
          <w:sz w:val="20"/>
          <w:szCs w:val="28"/>
          <w:lang w:val="kk-KZ"/>
        </w:rPr>
        <w:t>_</w:t>
      </w:r>
      <w:r w:rsidRPr="003B3A32">
        <w:rPr>
          <w:rFonts w:ascii="Times New Roman" w:eastAsia="Calibri" w:hAnsi="Times New Roman" w:cs="Times New Roman"/>
          <w:color w:val="0070C0"/>
          <w:sz w:val="20"/>
          <w:szCs w:val="28"/>
          <w:lang w:val="kk-KZ"/>
        </w:rPr>
        <w:t>________ № _______</w:t>
      </w:r>
      <w:r w:rsidR="004269E8">
        <w:rPr>
          <w:rFonts w:ascii="Times New Roman" w:eastAsia="Calibri" w:hAnsi="Times New Roman" w:cs="Times New Roman"/>
          <w:color w:val="0070C0"/>
          <w:sz w:val="20"/>
          <w:szCs w:val="28"/>
          <w:lang w:val="kk-KZ"/>
        </w:rPr>
        <w:t>____</w:t>
      </w:r>
      <w:r w:rsidRPr="003B3A32">
        <w:rPr>
          <w:rFonts w:ascii="Times New Roman" w:eastAsia="Calibri" w:hAnsi="Times New Roman" w:cs="Times New Roman"/>
          <w:color w:val="0070C0"/>
          <w:sz w:val="20"/>
          <w:szCs w:val="28"/>
          <w:lang w:val="kk-KZ"/>
        </w:rPr>
        <w:t>______</w:t>
      </w:r>
    </w:p>
    <w:p w14:paraId="5A6C0935" w14:textId="77777777" w:rsidR="003B3A32" w:rsidRPr="003B3A32" w:rsidRDefault="003B3A32" w:rsidP="003B3A32">
      <w:pPr>
        <w:spacing w:after="0" w:line="259" w:lineRule="auto"/>
        <w:ind w:left="-284"/>
        <w:rPr>
          <w:rFonts w:ascii="Times New Roman" w:eastAsia="Calibri" w:hAnsi="Times New Roman" w:cs="Times New Roman"/>
          <w:color w:val="0070C0"/>
          <w:sz w:val="20"/>
          <w:szCs w:val="28"/>
          <w:lang w:val="kk-KZ"/>
        </w:rPr>
      </w:pPr>
      <w:r w:rsidRPr="003B3A32">
        <w:rPr>
          <w:rFonts w:ascii="Times New Roman" w:eastAsia="Calibri" w:hAnsi="Times New Roman" w:cs="Times New Roman"/>
          <w:color w:val="0070C0"/>
          <w:sz w:val="20"/>
          <w:szCs w:val="28"/>
          <w:lang w:val="kk-KZ"/>
        </w:rPr>
        <w:t>_________</w:t>
      </w:r>
      <w:r w:rsidR="004269E8">
        <w:rPr>
          <w:rFonts w:ascii="Times New Roman" w:eastAsia="Calibri" w:hAnsi="Times New Roman" w:cs="Times New Roman"/>
          <w:color w:val="0070C0"/>
          <w:sz w:val="20"/>
          <w:szCs w:val="28"/>
          <w:lang w:val="kk-KZ"/>
        </w:rPr>
        <w:t>_</w:t>
      </w:r>
      <w:r w:rsidRPr="003B3A32">
        <w:rPr>
          <w:rFonts w:ascii="Times New Roman" w:eastAsia="Calibri" w:hAnsi="Times New Roman" w:cs="Times New Roman"/>
          <w:color w:val="0070C0"/>
          <w:sz w:val="20"/>
          <w:szCs w:val="28"/>
          <w:lang w:val="kk-KZ"/>
        </w:rPr>
        <w:t>_</w:t>
      </w:r>
      <w:r w:rsidR="004269E8">
        <w:rPr>
          <w:rFonts w:ascii="Times New Roman" w:eastAsia="Calibri" w:hAnsi="Times New Roman" w:cs="Times New Roman"/>
          <w:color w:val="0070C0"/>
          <w:sz w:val="20"/>
          <w:szCs w:val="28"/>
          <w:lang w:val="kk-KZ"/>
        </w:rPr>
        <w:t>____</w:t>
      </w:r>
      <w:r w:rsidRPr="003B3A32">
        <w:rPr>
          <w:rFonts w:ascii="Times New Roman" w:eastAsia="Calibri" w:hAnsi="Times New Roman" w:cs="Times New Roman"/>
          <w:color w:val="0070C0"/>
          <w:sz w:val="20"/>
          <w:szCs w:val="28"/>
          <w:lang w:val="kk-KZ"/>
        </w:rPr>
        <w:t>_______________________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61"/>
        <w:gridCol w:w="4693"/>
      </w:tblGrid>
      <w:tr w:rsidR="00580691" w14:paraId="203A4788" w14:textId="77777777" w:rsidTr="00CA29BE">
        <w:tc>
          <w:tcPr>
            <w:tcW w:w="4784" w:type="dxa"/>
          </w:tcPr>
          <w:p w14:paraId="5716BB1B" w14:textId="77777777" w:rsidR="00C6290B" w:rsidRDefault="00C6290B" w:rsidP="001108EA">
            <w:pPr>
              <w:contextualSpacing/>
              <w:rPr>
                <w:rFonts w:ascii="Times New Roman" w:hAnsi="Times New Roman" w:cs="Times New Roman"/>
                <w:i/>
              </w:rPr>
            </w:pPr>
          </w:p>
          <w:p w14:paraId="22341EB3" w14:textId="77777777" w:rsidR="00C6290B" w:rsidRDefault="00C6290B" w:rsidP="001108EA">
            <w:pPr>
              <w:contextualSpacing/>
              <w:rPr>
                <w:rFonts w:ascii="Times New Roman" w:hAnsi="Times New Roman" w:cs="Times New Roman"/>
                <w:i/>
              </w:rPr>
            </w:pPr>
          </w:p>
          <w:p w14:paraId="11317758" w14:textId="77777777" w:rsidR="00C6290B" w:rsidRDefault="00C6290B" w:rsidP="001108EA">
            <w:pPr>
              <w:contextualSpacing/>
              <w:rPr>
                <w:rFonts w:ascii="Times New Roman" w:hAnsi="Times New Roman" w:cs="Times New Roman"/>
                <w:i/>
              </w:rPr>
            </w:pPr>
          </w:p>
          <w:p w14:paraId="45630D5E" w14:textId="1DA7CC8B" w:rsidR="00C6290B" w:rsidRDefault="00C6290B" w:rsidP="001108EA">
            <w:pPr>
              <w:contextualSpacing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№</w:t>
            </w:r>
            <w:r w:rsidR="00803DF5">
              <w:rPr>
                <w:rFonts w:ascii="Times New Roman" w:hAnsi="Times New Roman" w:cs="Times New Roman"/>
                <w:i/>
              </w:rPr>
              <w:t>1-11/699</w:t>
            </w:r>
          </w:p>
          <w:p w14:paraId="04686A28" w14:textId="6FEF54B7" w:rsidR="00C6290B" w:rsidRPr="00F351A0" w:rsidRDefault="00C6290B" w:rsidP="001108EA">
            <w:pPr>
              <w:contextualSpacing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от 2</w:t>
            </w:r>
            <w:r w:rsidR="00803DF5">
              <w:rPr>
                <w:rFonts w:ascii="Times New Roman" w:hAnsi="Times New Roman" w:cs="Times New Roman"/>
                <w:i/>
              </w:rPr>
              <w:t>7</w:t>
            </w:r>
            <w:r>
              <w:rPr>
                <w:rFonts w:ascii="Times New Roman" w:hAnsi="Times New Roman" w:cs="Times New Roman"/>
                <w:i/>
              </w:rPr>
              <w:t>.0</w:t>
            </w:r>
            <w:r w:rsidR="00803DF5">
              <w:rPr>
                <w:rFonts w:ascii="Times New Roman" w:hAnsi="Times New Roman" w:cs="Times New Roman"/>
                <w:i/>
              </w:rPr>
              <w:t>6</w:t>
            </w:r>
            <w:r>
              <w:rPr>
                <w:rFonts w:ascii="Times New Roman" w:hAnsi="Times New Roman" w:cs="Times New Roman"/>
                <w:i/>
              </w:rPr>
              <w:t>.2024 г.</w:t>
            </w:r>
          </w:p>
        </w:tc>
        <w:tc>
          <w:tcPr>
            <w:tcW w:w="4786" w:type="dxa"/>
          </w:tcPr>
          <w:p w14:paraId="52656EDC" w14:textId="77777777" w:rsidR="00312615" w:rsidRDefault="00312615" w:rsidP="005F361A">
            <w:pPr>
              <w:contextualSpacing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0A71B5B5" w14:textId="77777777" w:rsidR="001C0E35" w:rsidRDefault="001C0E35" w:rsidP="004354AE">
            <w:pPr>
              <w:contextualSpacing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Депутату областного </w:t>
            </w:r>
          </w:p>
          <w:p w14:paraId="0A4550D2" w14:textId="340964C1" w:rsidR="00991BFC" w:rsidRPr="00991BFC" w:rsidRDefault="001C0E35" w:rsidP="004354AE">
            <w:pPr>
              <w:contextualSpacing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маслихата от партии «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Ауыл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»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Н.Джусуповой</w:t>
            </w:r>
            <w:proofErr w:type="spellEnd"/>
          </w:p>
        </w:tc>
      </w:tr>
    </w:tbl>
    <w:p w14:paraId="2E181E9A" w14:textId="2CBED176" w:rsidR="0092041F" w:rsidRPr="0092041F" w:rsidRDefault="0092041F" w:rsidP="00991BFC">
      <w:pPr>
        <w:spacing w:line="24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</w:p>
    <w:p w14:paraId="6E5AB669" w14:textId="77777777" w:rsidR="0092041F" w:rsidRDefault="0092041F" w:rsidP="00543AEF">
      <w:pPr>
        <w:spacing w:line="24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40C163B" w14:textId="5E82EBE1" w:rsidR="00CA29BE" w:rsidRPr="00CA29BE" w:rsidRDefault="00CA29BE" w:rsidP="00CA29BE">
      <w:pPr>
        <w:spacing w:line="240" w:lineRule="auto"/>
        <w:ind w:firstLine="708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CA29BE">
        <w:rPr>
          <w:rFonts w:ascii="Times New Roman" w:hAnsi="Times New Roman" w:cs="Times New Roman"/>
          <w:b/>
          <w:bCs/>
          <w:sz w:val="28"/>
          <w:szCs w:val="28"/>
        </w:rPr>
        <w:t xml:space="preserve">Уважаемая </w:t>
      </w:r>
      <w:proofErr w:type="spellStart"/>
      <w:r w:rsidRPr="00CA29BE">
        <w:rPr>
          <w:rFonts w:ascii="Times New Roman" w:hAnsi="Times New Roman" w:cs="Times New Roman"/>
          <w:b/>
          <w:bCs/>
          <w:sz w:val="28"/>
          <w:szCs w:val="28"/>
        </w:rPr>
        <w:t>Нагимаш</w:t>
      </w:r>
      <w:proofErr w:type="spellEnd"/>
      <w:r w:rsidRPr="00CA29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A29BE">
        <w:rPr>
          <w:rFonts w:ascii="Times New Roman" w:hAnsi="Times New Roman" w:cs="Times New Roman"/>
          <w:b/>
          <w:bCs/>
          <w:sz w:val="28"/>
          <w:szCs w:val="28"/>
        </w:rPr>
        <w:t>Гар</w:t>
      </w:r>
      <w:proofErr w:type="spellEnd"/>
      <w:r w:rsidRPr="00CA29BE">
        <w:rPr>
          <w:rFonts w:ascii="Times New Roman" w:hAnsi="Times New Roman" w:cs="Times New Roman"/>
          <w:b/>
          <w:bCs/>
          <w:sz w:val="28"/>
          <w:szCs w:val="28"/>
          <w:lang w:val="kk-KZ"/>
        </w:rPr>
        <w:t>и</w:t>
      </w:r>
      <w:proofErr w:type="spellStart"/>
      <w:r w:rsidRPr="00CA29BE">
        <w:rPr>
          <w:rFonts w:ascii="Times New Roman" w:hAnsi="Times New Roman" w:cs="Times New Roman"/>
          <w:b/>
          <w:bCs/>
          <w:sz w:val="28"/>
          <w:szCs w:val="28"/>
        </w:rPr>
        <w:t>фолла</w:t>
      </w:r>
      <w:proofErr w:type="spellEnd"/>
      <w:r w:rsidRPr="00CA29BE">
        <w:rPr>
          <w:rFonts w:ascii="Times New Roman" w:hAnsi="Times New Roman" w:cs="Times New Roman"/>
          <w:b/>
          <w:bCs/>
          <w:sz w:val="28"/>
          <w:szCs w:val="28"/>
          <w:lang w:val="kk-KZ"/>
        </w:rPr>
        <w:t>евна!</w:t>
      </w:r>
    </w:p>
    <w:p w14:paraId="295A0055" w14:textId="77777777" w:rsidR="00CA29BE" w:rsidRDefault="00CA29BE" w:rsidP="0091369C">
      <w:pPr>
        <w:spacing w:line="240" w:lineRule="auto"/>
        <w:ind w:firstLine="567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79D2E430" w14:textId="3D5FD1D3" w:rsidR="005A2BC2" w:rsidRDefault="00B625CD" w:rsidP="009F10E7">
      <w:pPr>
        <w:spacing w:after="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6"/>
          <w:lang w:val="kk-KZ" w:eastAsia="ru-RU"/>
        </w:rPr>
      </w:pPr>
      <w:r>
        <w:rPr>
          <w:rFonts w:ascii="Times New Roman" w:eastAsia="Times New Roman" w:hAnsi="Times New Roman" w:cs="Times New Roman"/>
          <w:sz w:val="28"/>
          <w:szCs w:val="26"/>
          <w:lang w:val="kk-KZ" w:eastAsia="ru-RU"/>
        </w:rPr>
        <w:t>На Ваш запрос</w:t>
      </w:r>
      <w:r w:rsidR="009F10E7">
        <w:rPr>
          <w:rFonts w:ascii="Times New Roman" w:eastAsia="Times New Roman" w:hAnsi="Times New Roman" w:cs="Times New Roman"/>
          <w:sz w:val="28"/>
          <w:szCs w:val="26"/>
          <w:lang w:val="kk-KZ" w:eastAsia="ru-RU"/>
        </w:rPr>
        <w:t xml:space="preserve"> по вопросу экологической и санитарно-эпидемиологической безопасности </w:t>
      </w:r>
      <w:r w:rsidR="0091369C">
        <w:rPr>
          <w:rFonts w:ascii="Times New Roman" w:eastAsia="Times New Roman" w:hAnsi="Times New Roman" w:cs="Times New Roman"/>
          <w:sz w:val="28"/>
          <w:szCs w:val="26"/>
          <w:lang w:val="kk-KZ" w:eastAsia="ru-RU"/>
        </w:rPr>
        <w:t xml:space="preserve">оросительного </w:t>
      </w:r>
      <w:r w:rsidR="009F10E7">
        <w:rPr>
          <w:rFonts w:ascii="Times New Roman" w:eastAsia="Times New Roman" w:hAnsi="Times New Roman" w:cs="Times New Roman"/>
          <w:sz w:val="28"/>
          <w:szCs w:val="26"/>
          <w:lang w:val="kk-KZ" w:eastAsia="ru-RU"/>
        </w:rPr>
        <w:t>канала, расположенного в с.</w:t>
      </w:r>
      <w:r w:rsidR="009F10E7" w:rsidRPr="009F10E7">
        <w:rPr>
          <w:rFonts w:ascii="Times New Roman" w:eastAsia="Times New Roman" w:hAnsi="Times New Roman" w:cs="Times New Roman"/>
          <w:sz w:val="28"/>
          <w:szCs w:val="26"/>
          <w:lang w:val="kk-KZ" w:eastAsia="ru-RU"/>
        </w:rPr>
        <w:t xml:space="preserve"> </w:t>
      </w:r>
      <w:r w:rsidR="009F10E7">
        <w:rPr>
          <w:rFonts w:ascii="Times New Roman" w:eastAsia="Times New Roman" w:hAnsi="Times New Roman" w:cs="Times New Roman"/>
          <w:sz w:val="28"/>
          <w:szCs w:val="26"/>
          <w:lang w:val="kk-KZ" w:eastAsia="ru-RU"/>
        </w:rPr>
        <w:t xml:space="preserve">Аққулы района Аққулы, </w:t>
      </w:r>
      <w:r w:rsidR="005A2BC2">
        <w:rPr>
          <w:rFonts w:ascii="Times New Roman" w:eastAsia="Times New Roman" w:hAnsi="Times New Roman" w:cs="Times New Roman"/>
          <w:sz w:val="28"/>
          <w:szCs w:val="26"/>
          <w:lang w:val="kk-KZ" w:eastAsia="ru-RU"/>
        </w:rPr>
        <w:t>находящегося на балансе</w:t>
      </w:r>
      <w:r w:rsidR="005A2BC2" w:rsidRPr="005A2BC2">
        <w:rPr>
          <w:rFonts w:ascii="Times New Roman" w:eastAsia="Times New Roman" w:hAnsi="Times New Roman" w:cs="Times New Roman"/>
          <w:sz w:val="28"/>
          <w:szCs w:val="26"/>
          <w:lang w:val="kk-KZ" w:eastAsia="ru-RU"/>
        </w:rPr>
        <w:t xml:space="preserve"> </w:t>
      </w:r>
      <w:bookmarkStart w:id="0" w:name="_Hlk175245365"/>
      <w:r w:rsidR="005A2BC2">
        <w:rPr>
          <w:rFonts w:ascii="Times New Roman" w:eastAsia="Times New Roman" w:hAnsi="Times New Roman" w:cs="Times New Roman"/>
          <w:sz w:val="28"/>
          <w:szCs w:val="26"/>
          <w:lang w:val="kk-KZ" w:eastAsia="ru-RU"/>
        </w:rPr>
        <w:t>РГП на ПХВ «Казводхоз»</w:t>
      </w:r>
      <w:bookmarkEnd w:id="0"/>
      <w:r w:rsidR="005A2BC2">
        <w:rPr>
          <w:rFonts w:ascii="Times New Roman" w:eastAsia="Times New Roman" w:hAnsi="Times New Roman" w:cs="Times New Roman"/>
          <w:sz w:val="28"/>
          <w:szCs w:val="26"/>
          <w:lang w:val="kk-KZ" w:eastAsia="ru-RU"/>
        </w:rPr>
        <w:t xml:space="preserve"> сообщаем следующее.</w:t>
      </w:r>
    </w:p>
    <w:p w14:paraId="282E3CFC" w14:textId="7D52B0AD" w:rsidR="00B12B3B" w:rsidRDefault="00B12B3B" w:rsidP="00B12B3B">
      <w:pPr>
        <w:spacing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6"/>
          <w:lang w:val="kk-KZ" w:eastAsia="ru-RU"/>
        </w:rPr>
      </w:pPr>
      <w:r>
        <w:rPr>
          <w:rFonts w:ascii="Times New Roman" w:eastAsia="Times New Roman" w:hAnsi="Times New Roman" w:cs="Times New Roman"/>
          <w:sz w:val="28"/>
          <w:szCs w:val="26"/>
          <w:lang w:val="kk-KZ" w:eastAsia="ru-RU"/>
        </w:rPr>
        <w:t xml:space="preserve">В рамках рассмотрения проблемных вопросов указанных в Вашем запросе, Управлением недропользования, окружающей среды и водных ресурсов Павлодарской области направлено </w:t>
      </w:r>
      <w:r w:rsidR="0091369C">
        <w:rPr>
          <w:rFonts w:ascii="Times New Roman" w:eastAsia="Times New Roman" w:hAnsi="Times New Roman" w:cs="Times New Roman"/>
          <w:sz w:val="28"/>
          <w:szCs w:val="26"/>
          <w:lang w:val="kk-KZ" w:eastAsia="ru-RU"/>
        </w:rPr>
        <w:t>соответствующ</w:t>
      </w:r>
      <w:r>
        <w:rPr>
          <w:rFonts w:ascii="Times New Roman" w:eastAsia="Times New Roman" w:hAnsi="Times New Roman" w:cs="Times New Roman"/>
          <w:sz w:val="28"/>
          <w:szCs w:val="26"/>
          <w:lang w:val="kk-KZ" w:eastAsia="ru-RU"/>
        </w:rPr>
        <w:t>е</w:t>
      </w:r>
      <w:r w:rsidR="00E12973">
        <w:rPr>
          <w:rFonts w:ascii="Times New Roman" w:eastAsia="Times New Roman" w:hAnsi="Times New Roman" w:cs="Times New Roman"/>
          <w:sz w:val="28"/>
          <w:szCs w:val="26"/>
          <w:lang w:val="kk-KZ" w:eastAsia="ru-RU"/>
        </w:rPr>
        <w:t>е</w:t>
      </w:r>
      <w:r w:rsidR="0091369C">
        <w:rPr>
          <w:rFonts w:ascii="Times New Roman" w:eastAsia="Times New Roman" w:hAnsi="Times New Roman" w:cs="Times New Roman"/>
          <w:sz w:val="28"/>
          <w:szCs w:val="26"/>
          <w:lang w:val="kk-KZ" w:eastAsia="ru-RU"/>
        </w:rPr>
        <w:t xml:space="preserve"> </w:t>
      </w:r>
      <w:r w:rsidR="00E12973">
        <w:rPr>
          <w:rFonts w:ascii="Times New Roman" w:eastAsia="Times New Roman" w:hAnsi="Times New Roman" w:cs="Times New Roman"/>
          <w:sz w:val="28"/>
          <w:szCs w:val="26"/>
          <w:lang w:val="kk-KZ" w:eastAsia="ru-RU"/>
        </w:rPr>
        <w:t>письм</w:t>
      </w:r>
      <w:r>
        <w:rPr>
          <w:rFonts w:ascii="Times New Roman" w:eastAsia="Times New Roman" w:hAnsi="Times New Roman" w:cs="Times New Roman"/>
          <w:sz w:val="28"/>
          <w:szCs w:val="26"/>
          <w:lang w:val="kk-KZ" w:eastAsia="ru-RU"/>
        </w:rPr>
        <w:t xml:space="preserve">о </w:t>
      </w:r>
      <w:r w:rsidR="00E12973">
        <w:rPr>
          <w:rFonts w:ascii="Times New Roman" w:eastAsia="Times New Roman" w:hAnsi="Times New Roman" w:cs="Times New Roman"/>
          <w:sz w:val="28"/>
          <w:szCs w:val="26"/>
          <w:lang w:val="kk-KZ" w:eastAsia="ru-RU"/>
        </w:rPr>
        <w:t>балансодержателю</w:t>
      </w:r>
      <w:r>
        <w:rPr>
          <w:rFonts w:ascii="Times New Roman" w:eastAsia="Times New Roman" w:hAnsi="Times New Roman" w:cs="Times New Roman"/>
          <w:sz w:val="28"/>
          <w:szCs w:val="26"/>
          <w:lang w:val="kk-KZ" w:eastAsia="ru-RU"/>
        </w:rPr>
        <w:t xml:space="preserve"> </w:t>
      </w:r>
      <w:r w:rsidRPr="00B12B3B">
        <w:rPr>
          <w:rFonts w:ascii="Times New Roman" w:eastAsia="Times New Roman" w:hAnsi="Times New Roman" w:cs="Times New Roman"/>
          <w:sz w:val="28"/>
          <w:szCs w:val="26"/>
          <w:lang w:val="kk-KZ" w:eastAsia="ru-RU"/>
        </w:rPr>
        <w:t>РГП на ПХВ «Казводхоз»</w:t>
      </w:r>
      <w:r w:rsidR="00E12973">
        <w:rPr>
          <w:rFonts w:ascii="Times New Roman" w:eastAsia="Times New Roman" w:hAnsi="Times New Roman" w:cs="Times New Roman"/>
          <w:sz w:val="28"/>
          <w:szCs w:val="26"/>
          <w:lang w:val="kk-K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6"/>
          <w:lang w:val="kk-KZ" w:eastAsia="ru-RU"/>
        </w:rPr>
        <w:t>о необходимости</w:t>
      </w:r>
      <w:r w:rsidR="00E12973">
        <w:rPr>
          <w:rFonts w:ascii="Times New Roman" w:eastAsia="Times New Roman" w:hAnsi="Times New Roman" w:cs="Times New Roman"/>
          <w:sz w:val="28"/>
          <w:szCs w:val="26"/>
          <w:lang w:val="kk-KZ" w:eastAsia="ru-RU"/>
        </w:rPr>
        <w:t xml:space="preserve"> рассмотрения возможности расчистки канала и реконструкции гидротехнических сооружений</w:t>
      </w:r>
      <w:r>
        <w:rPr>
          <w:rFonts w:ascii="Times New Roman" w:eastAsia="Times New Roman" w:hAnsi="Times New Roman" w:cs="Times New Roman"/>
          <w:sz w:val="28"/>
          <w:szCs w:val="26"/>
          <w:lang w:val="kk-KZ" w:eastAsia="ru-RU"/>
        </w:rPr>
        <w:t>.</w:t>
      </w:r>
      <w:r w:rsidR="00E12973">
        <w:rPr>
          <w:rFonts w:ascii="Times New Roman" w:eastAsia="Times New Roman" w:hAnsi="Times New Roman" w:cs="Times New Roman"/>
          <w:sz w:val="28"/>
          <w:szCs w:val="26"/>
          <w:lang w:val="kk-KZ" w:eastAsia="ru-RU"/>
        </w:rPr>
        <w:t xml:space="preserve"> </w:t>
      </w:r>
    </w:p>
    <w:p w14:paraId="371B995B" w14:textId="6B7CF5B3" w:rsidR="00E12973" w:rsidRDefault="00B12B3B" w:rsidP="00B12B3B">
      <w:pPr>
        <w:spacing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6"/>
          <w:lang w:val="kk-KZ" w:eastAsia="ru-RU"/>
        </w:rPr>
      </w:pPr>
      <w:r>
        <w:rPr>
          <w:rFonts w:ascii="Times New Roman" w:eastAsia="Times New Roman" w:hAnsi="Times New Roman" w:cs="Times New Roman"/>
          <w:sz w:val="28"/>
          <w:szCs w:val="26"/>
          <w:lang w:val="kk-KZ" w:eastAsia="ru-RU"/>
        </w:rPr>
        <w:t>Касательно санитарной очистки канала и прилегающей территории</w:t>
      </w:r>
      <w:r w:rsidR="00C96C72">
        <w:rPr>
          <w:rFonts w:ascii="Times New Roman" w:eastAsia="Times New Roman" w:hAnsi="Times New Roman" w:cs="Times New Roman"/>
          <w:sz w:val="28"/>
          <w:szCs w:val="26"/>
          <w:lang w:val="kk-KZ" w:eastAsia="ru-RU"/>
        </w:rPr>
        <w:t>,</w:t>
      </w:r>
      <w:r>
        <w:rPr>
          <w:rFonts w:ascii="Times New Roman" w:eastAsia="Times New Roman" w:hAnsi="Times New Roman" w:cs="Times New Roman"/>
          <w:sz w:val="28"/>
          <w:szCs w:val="26"/>
          <w:lang w:val="kk-KZ" w:eastAsia="ru-RU"/>
        </w:rPr>
        <w:t xml:space="preserve"> соответствующее письмо направлено в</w:t>
      </w:r>
      <w:r w:rsidR="00E12973">
        <w:rPr>
          <w:rFonts w:ascii="Times New Roman" w:eastAsia="Times New Roman" w:hAnsi="Times New Roman" w:cs="Times New Roman"/>
          <w:sz w:val="28"/>
          <w:szCs w:val="26"/>
          <w:lang w:val="kk-K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6"/>
          <w:lang w:val="kk-KZ" w:eastAsia="ru-RU"/>
        </w:rPr>
        <w:t>А</w:t>
      </w:r>
      <w:r w:rsidR="00E12973">
        <w:rPr>
          <w:rFonts w:ascii="Times New Roman" w:eastAsia="Times New Roman" w:hAnsi="Times New Roman" w:cs="Times New Roman"/>
          <w:sz w:val="28"/>
          <w:szCs w:val="26"/>
          <w:lang w:val="kk-KZ" w:eastAsia="ru-RU"/>
        </w:rPr>
        <w:t>кимат района Аққулы</w:t>
      </w:r>
      <w:r>
        <w:rPr>
          <w:rFonts w:ascii="Times New Roman" w:eastAsia="Times New Roman" w:hAnsi="Times New Roman" w:cs="Times New Roman"/>
          <w:sz w:val="28"/>
          <w:szCs w:val="26"/>
          <w:lang w:val="kk-KZ" w:eastAsia="ru-RU"/>
        </w:rPr>
        <w:t>.</w:t>
      </w:r>
    </w:p>
    <w:p w14:paraId="37C3AE44" w14:textId="59AA53AA" w:rsidR="00536196" w:rsidRDefault="00B12B3B" w:rsidP="00B12B3B">
      <w:pPr>
        <w:spacing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6"/>
          <w:lang w:val="kk-KZ" w:eastAsia="ru-RU"/>
        </w:rPr>
      </w:pPr>
      <w:r>
        <w:rPr>
          <w:rFonts w:ascii="Times New Roman" w:eastAsia="Times New Roman" w:hAnsi="Times New Roman" w:cs="Times New Roman"/>
          <w:sz w:val="28"/>
          <w:szCs w:val="26"/>
          <w:lang w:val="kk-KZ" w:eastAsia="ru-RU"/>
        </w:rPr>
        <w:t xml:space="preserve">Дополнительно сообщаем, что реконструкция Лебяжинской оросительной системы района Аққулы включена и утверждена в «Комплексном плане по восстановлению оросительных систем Павлодарской области» </w:t>
      </w:r>
      <w:r w:rsidR="00C96C72" w:rsidRPr="00C96C72">
        <w:rPr>
          <w:rFonts w:ascii="Times New Roman" w:eastAsia="Times New Roman" w:hAnsi="Times New Roman" w:cs="Times New Roman"/>
          <w:i/>
          <w:iCs/>
          <w:sz w:val="24"/>
          <w:szCs w:val="24"/>
          <w:lang w:val="kk-KZ" w:eastAsia="ru-RU"/>
        </w:rPr>
        <w:t xml:space="preserve">(далее </w:t>
      </w:r>
      <w:r w:rsidR="008A520A">
        <w:rPr>
          <w:rFonts w:ascii="Times New Roman" w:eastAsia="Times New Roman" w:hAnsi="Times New Roman" w:cs="Times New Roman"/>
          <w:i/>
          <w:iCs/>
          <w:sz w:val="24"/>
          <w:szCs w:val="24"/>
          <w:lang w:val="kk-KZ" w:eastAsia="ru-RU"/>
        </w:rPr>
        <w:t>–</w:t>
      </w:r>
      <w:r w:rsidR="00C96C72" w:rsidRPr="00C96C72">
        <w:rPr>
          <w:rFonts w:ascii="Times New Roman" w:eastAsia="Times New Roman" w:hAnsi="Times New Roman" w:cs="Times New Roman"/>
          <w:i/>
          <w:iCs/>
          <w:sz w:val="24"/>
          <w:szCs w:val="24"/>
          <w:lang w:val="kk-KZ" w:eastAsia="ru-RU"/>
        </w:rPr>
        <w:t xml:space="preserve"> План</w:t>
      </w:r>
      <w:r w:rsidR="008A520A">
        <w:rPr>
          <w:rFonts w:ascii="Times New Roman" w:eastAsia="Times New Roman" w:hAnsi="Times New Roman" w:cs="Times New Roman"/>
          <w:i/>
          <w:iCs/>
          <w:sz w:val="24"/>
          <w:szCs w:val="24"/>
          <w:lang w:val="kk-KZ" w:eastAsia="ru-RU"/>
        </w:rPr>
        <w:t>)</w:t>
      </w:r>
      <w:r w:rsidR="00C96C72">
        <w:rPr>
          <w:rFonts w:ascii="Times New Roman" w:eastAsia="Times New Roman" w:hAnsi="Times New Roman" w:cs="Times New Roman"/>
          <w:sz w:val="28"/>
          <w:szCs w:val="26"/>
          <w:lang w:val="kk-KZ" w:eastAsia="ru-RU"/>
        </w:rPr>
        <w:t xml:space="preserve">. </w:t>
      </w:r>
    </w:p>
    <w:p w14:paraId="5A89FDEC" w14:textId="6E0767F9" w:rsidR="00B12B3B" w:rsidRDefault="00C96C72" w:rsidP="00B12B3B">
      <w:pPr>
        <w:spacing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6"/>
          <w:lang w:val="kk-KZ" w:eastAsia="ru-RU"/>
        </w:rPr>
      </w:pPr>
      <w:r>
        <w:rPr>
          <w:rFonts w:ascii="Times New Roman" w:eastAsia="Times New Roman" w:hAnsi="Times New Roman" w:cs="Times New Roman"/>
          <w:sz w:val="28"/>
          <w:szCs w:val="26"/>
          <w:lang w:val="kk-KZ" w:eastAsia="ru-RU"/>
        </w:rPr>
        <w:t>Работ</w:t>
      </w:r>
      <w:r w:rsidR="008A520A">
        <w:rPr>
          <w:rFonts w:ascii="Times New Roman" w:eastAsia="Times New Roman" w:hAnsi="Times New Roman" w:cs="Times New Roman"/>
          <w:sz w:val="28"/>
          <w:szCs w:val="26"/>
          <w:lang w:val="kk-KZ" w:eastAsia="ru-RU"/>
        </w:rPr>
        <w:t>ы по реконструкции</w:t>
      </w:r>
      <w:r>
        <w:rPr>
          <w:rFonts w:ascii="Times New Roman" w:eastAsia="Times New Roman" w:hAnsi="Times New Roman" w:cs="Times New Roman"/>
          <w:sz w:val="28"/>
          <w:szCs w:val="26"/>
          <w:lang w:val="kk-KZ" w:eastAsia="ru-RU"/>
        </w:rPr>
        <w:t xml:space="preserve"> буд</w:t>
      </w:r>
      <w:r w:rsidR="008A520A">
        <w:rPr>
          <w:rFonts w:ascii="Times New Roman" w:eastAsia="Times New Roman" w:hAnsi="Times New Roman" w:cs="Times New Roman"/>
          <w:sz w:val="28"/>
          <w:szCs w:val="26"/>
          <w:lang w:val="kk-KZ" w:eastAsia="ru-RU"/>
        </w:rPr>
        <w:t>у</w:t>
      </w:r>
      <w:r>
        <w:rPr>
          <w:rFonts w:ascii="Times New Roman" w:eastAsia="Times New Roman" w:hAnsi="Times New Roman" w:cs="Times New Roman"/>
          <w:sz w:val="28"/>
          <w:szCs w:val="26"/>
          <w:lang w:val="kk-KZ" w:eastAsia="ru-RU"/>
        </w:rPr>
        <w:t>т проведен</w:t>
      </w:r>
      <w:r w:rsidR="008A520A">
        <w:rPr>
          <w:rFonts w:ascii="Times New Roman" w:eastAsia="Times New Roman" w:hAnsi="Times New Roman" w:cs="Times New Roman"/>
          <w:sz w:val="28"/>
          <w:szCs w:val="26"/>
          <w:lang w:val="kk-KZ" w:eastAsia="ru-RU"/>
        </w:rPr>
        <w:t>ы</w:t>
      </w:r>
      <w:r>
        <w:rPr>
          <w:rFonts w:ascii="Times New Roman" w:eastAsia="Times New Roman" w:hAnsi="Times New Roman" w:cs="Times New Roman"/>
          <w:sz w:val="28"/>
          <w:szCs w:val="26"/>
          <w:lang w:val="kk-KZ" w:eastAsia="ru-RU"/>
        </w:rPr>
        <w:t xml:space="preserve"> в соответсвии с Планом.</w:t>
      </w:r>
    </w:p>
    <w:p w14:paraId="6F941078" w14:textId="77777777" w:rsidR="0091369C" w:rsidRPr="0091369C" w:rsidRDefault="0091369C" w:rsidP="0091369C">
      <w:pPr>
        <w:spacing w:line="240" w:lineRule="auto"/>
        <w:ind w:firstLine="567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4F2A3EA" w14:textId="77777777" w:rsidR="00F66D4B" w:rsidRPr="0091369C" w:rsidRDefault="00F66D4B" w:rsidP="0091369C">
      <w:pPr>
        <w:spacing w:line="240" w:lineRule="auto"/>
        <w:ind w:firstLine="567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D28554E" w14:textId="2B00DA8F" w:rsidR="00174BFD" w:rsidRDefault="00174BFD" w:rsidP="000630E8">
      <w:pPr>
        <w:tabs>
          <w:tab w:val="left" w:pos="567"/>
        </w:tabs>
        <w:spacing w:after="0" w:line="240" w:lineRule="auto"/>
        <w:ind w:firstLine="567"/>
        <w:jc w:val="both"/>
        <w:rPr>
          <w:rFonts w:ascii="Times New Roman" w:eastAsia="Calibri" w:hAnsi="Times New Roman" w:cs="Times New Roman"/>
          <w:b/>
          <w:sz w:val="28"/>
          <w:szCs w:val="28"/>
          <w:lang w:val="kk-KZ"/>
        </w:rPr>
      </w:pPr>
      <w:r w:rsidRPr="0091369C">
        <w:rPr>
          <w:rFonts w:ascii="Times New Roman" w:eastAsia="Calibri" w:hAnsi="Times New Roman" w:cs="Times New Roman"/>
          <w:b/>
          <w:sz w:val="28"/>
          <w:szCs w:val="28"/>
          <w:lang w:val="kk-KZ"/>
        </w:rPr>
        <w:t>Руководитель</w:t>
      </w:r>
      <w:r>
        <w:rPr>
          <w:rFonts w:ascii="Times New Roman" w:eastAsia="Calibri" w:hAnsi="Times New Roman" w:cs="Times New Roman"/>
          <w:b/>
          <w:sz w:val="28"/>
          <w:szCs w:val="28"/>
          <w:lang w:val="kk-KZ"/>
        </w:rPr>
        <w:t xml:space="preserve"> управления                                            </w:t>
      </w:r>
      <w:r w:rsidR="000630E8">
        <w:rPr>
          <w:rFonts w:ascii="Times New Roman" w:eastAsia="Calibri" w:hAnsi="Times New Roman" w:cs="Times New Roman"/>
          <w:b/>
          <w:sz w:val="28"/>
          <w:szCs w:val="28"/>
          <w:lang w:val="kk-KZ"/>
        </w:rPr>
        <w:t xml:space="preserve">      </w:t>
      </w:r>
      <w:r>
        <w:rPr>
          <w:rFonts w:ascii="Times New Roman" w:eastAsia="Calibri" w:hAnsi="Times New Roman" w:cs="Times New Roman"/>
          <w:b/>
          <w:sz w:val="28"/>
          <w:szCs w:val="28"/>
          <w:lang w:val="kk-KZ"/>
        </w:rPr>
        <w:t xml:space="preserve">  </w:t>
      </w:r>
      <w:r w:rsidR="00100643">
        <w:rPr>
          <w:rFonts w:ascii="Times New Roman" w:eastAsia="Calibri" w:hAnsi="Times New Roman" w:cs="Times New Roman"/>
          <w:b/>
          <w:sz w:val="28"/>
          <w:szCs w:val="28"/>
          <w:lang w:val="kk-KZ"/>
        </w:rPr>
        <w:t>С</w:t>
      </w:r>
      <w:r>
        <w:rPr>
          <w:rFonts w:ascii="Times New Roman" w:eastAsia="Calibri" w:hAnsi="Times New Roman" w:cs="Times New Roman"/>
          <w:b/>
          <w:sz w:val="28"/>
          <w:szCs w:val="28"/>
          <w:lang w:val="kk-KZ"/>
        </w:rPr>
        <w:t xml:space="preserve">. </w:t>
      </w:r>
      <w:r w:rsidR="00100643">
        <w:rPr>
          <w:rFonts w:ascii="Times New Roman" w:eastAsia="Calibri" w:hAnsi="Times New Roman" w:cs="Times New Roman"/>
          <w:b/>
          <w:sz w:val="28"/>
          <w:szCs w:val="28"/>
          <w:lang w:val="kk-KZ"/>
        </w:rPr>
        <w:t>Толеутаев</w:t>
      </w:r>
    </w:p>
    <w:p w14:paraId="6F49DEFB" w14:textId="77777777" w:rsidR="00B73E0C" w:rsidRDefault="00B73E0C" w:rsidP="00766E75">
      <w:pPr>
        <w:spacing w:after="0" w:line="240" w:lineRule="auto"/>
        <w:contextualSpacing/>
        <w:rPr>
          <w:rFonts w:ascii="Times New Roman" w:eastAsia="Times New Roman" w:hAnsi="Times New Roman" w:cs="Times New Roman"/>
          <w:i/>
          <w:sz w:val="24"/>
          <w:szCs w:val="20"/>
          <w:lang w:val="kk-KZ" w:eastAsia="ru-RU"/>
        </w:rPr>
      </w:pPr>
    </w:p>
    <w:sectPr w:rsidR="00B73E0C" w:rsidSect="00100643">
      <w:footerReference w:type="default" r:id="rId7"/>
      <w:pgSz w:w="11906" w:h="16838"/>
      <w:pgMar w:top="1134" w:right="1134" w:bottom="147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FACEC0" w14:textId="77777777" w:rsidR="00AE5E04" w:rsidRDefault="00AE5E04" w:rsidP="003B3A32">
      <w:pPr>
        <w:spacing w:after="0" w:line="240" w:lineRule="auto"/>
      </w:pPr>
      <w:r>
        <w:separator/>
      </w:r>
    </w:p>
  </w:endnote>
  <w:endnote w:type="continuationSeparator" w:id="0">
    <w:p w14:paraId="3F6BD240" w14:textId="77777777" w:rsidR="00AE5E04" w:rsidRDefault="00AE5E04" w:rsidP="003B3A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BB3796" w14:textId="77777777" w:rsidR="00AB2212" w:rsidRPr="000E4C61" w:rsidRDefault="00AB2212" w:rsidP="00AB2212">
    <w:pPr>
      <w:spacing w:after="0" w:line="240" w:lineRule="auto"/>
      <w:ind w:firstLine="709"/>
      <w:contextualSpacing/>
      <w:rPr>
        <w:rFonts w:ascii="Times New Roman" w:eastAsia="Times New Roman" w:hAnsi="Times New Roman" w:cs="Times New Roman"/>
        <w:i/>
        <w:sz w:val="20"/>
        <w:szCs w:val="20"/>
        <w:lang w:eastAsia="ru-RU"/>
      </w:rPr>
    </w:pPr>
    <w:r w:rsidRPr="000E4C61">
      <w:rPr>
        <w:rFonts w:ascii="Times New Roman" w:eastAsia="Times New Roman" w:hAnsi="Times New Roman" w:cs="Times New Roman"/>
        <w:i/>
        <w:sz w:val="24"/>
        <w:szCs w:val="20"/>
        <w:lang w:eastAsia="ru-RU"/>
      </w:rPr>
      <w:sym w:font="Wingdings 2" w:char="0024"/>
    </w:r>
    <w:r w:rsidRPr="000E4C61">
      <w:rPr>
        <w:rFonts w:ascii="Times New Roman" w:eastAsia="Times New Roman" w:hAnsi="Times New Roman" w:cs="Times New Roman"/>
        <w:i/>
        <w:sz w:val="20"/>
        <w:szCs w:val="20"/>
        <w:lang w:eastAsia="ru-RU"/>
      </w:rPr>
      <w:t xml:space="preserve"> </w:t>
    </w:r>
    <w:r>
      <w:rPr>
        <w:rFonts w:ascii="Times New Roman" w:eastAsia="Times New Roman" w:hAnsi="Times New Roman" w:cs="Times New Roman"/>
        <w:i/>
        <w:sz w:val="20"/>
        <w:szCs w:val="20"/>
        <w:lang w:val="kk-KZ" w:eastAsia="ru-RU"/>
      </w:rPr>
      <w:t>Асаинова Ж.М</w:t>
    </w:r>
    <w:r w:rsidRPr="000E4C61">
      <w:rPr>
        <w:rFonts w:ascii="Times New Roman" w:eastAsia="Times New Roman" w:hAnsi="Times New Roman" w:cs="Times New Roman"/>
        <w:i/>
        <w:sz w:val="20"/>
        <w:szCs w:val="20"/>
        <w:lang w:eastAsia="ru-RU"/>
      </w:rPr>
      <w:t>.</w:t>
    </w:r>
  </w:p>
  <w:p w14:paraId="1D503928" w14:textId="77777777" w:rsidR="00AB2212" w:rsidRPr="000E4C61" w:rsidRDefault="00AB2212" w:rsidP="00AB2212">
    <w:pPr>
      <w:spacing w:after="0" w:line="240" w:lineRule="auto"/>
      <w:ind w:firstLine="709"/>
      <w:contextualSpacing/>
      <w:rPr>
        <w:rFonts w:ascii="Times New Roman" w:eastAsia="Times New Roman" w:hAnsi="Times New Roman" w:cs="Times New Roman"/>
        <w:i/>
        <w:sz w:val="20"/>
        <w:szCs w:val="20"/>
        <w:lang w:eastAsia="ru-RU"/>
      </w:rPr>
    </w:pPr>
    <w:r w:rsidRPr="000E4C61">
      <w:rPr>
        <w:rFonts w:ascii="Times New Roman" w:eastAsia="Times New Roman" w:hAnsi="Times New Roman" w:cs="Times New Roman"/>
        <w:i/>
        <w:sz w:val="24"/>
        <w:szCs w:val="20"/>
        <w:lang w:eastAsia="ru-RU"/>
      </w:rPr>
      <w:sym w:font="Wingdings 2" w:char="0027"/>
    </w:r>
    <w:r w:rsidRPr="000E4C61">
      <w:rPr>
        <w:rFonts w:ascii="Times New Roman" w:eastAsia="Times New Roman" w:hAnsi="Times New Roman" w:cs="Times New Roman"/>
        <w:i/>
        <w:sz w:val="24"/>
        <w:szCs w:val="20"/>
        <w:lang w:eastAsia="ru-RU"/>
      </w:rPr>
      <w:t xml:space="preserve"> </w:t>
    </w:r>
    <w:r w:rsidRPr="000E4C61">
      <w:rPr>
        <w:rFonts w:ascii="Times New Roman" w:eastAsia="Times New Roman" w:hAnsi="Times New Roman" w:cs="Times New Roman"/>
        <w:i/>
        <w:sz w:val="20"/>
        <w:szCs w:val="20"/>
        <w:lang w:eastAsia="ru-RU"/>
      </w:rPr>
      <w:t>8 (718-2) 32-32-96</w:t>
    </w:r>
  </w:p>
  <w:p w14:paraId="3AB08C37" w14:textId="7C7527F9" w:rsidR="00AB2212" w:rsidRPr="00AB2212" w:rsidRDefault="00AB2212" w:rsidP="00AB2212">
    <w:pPr>
      <w:spacing w:after="0" w:line="240" w:lineRule="auto"/>
      <w:ind w:firstLine="709"/>
      <w:contextualSpacing/>
      <w:rPr>
        <w:rFonts w:ascii="Times New Roman" w:hAnsi="Times New Roman" w:cs="Times New Roman"/>
        <w:sz w:val="28"/>
        <w:szCs w:val="28"/>
      </w:rPr>
    </w:pPr>
    <w:proofErr w:type="spellStart"/>
    <w:r>
      <w:rPr>
        <w:rFonts w:ascii="Times New Roman" w:eastAsia="Times New Roman" w:hAnsi="Times New Roman" w:cs="Times New Roman"/>
        <w:i/>
        <w:sz w:val="20"/>
        <w:szCs w:val="20"/>
        <w:lang w:val="en-US" w:eastAsia="ru-RU"/>
      </w:rPr>
      <w:t>upr</w:t>
    </w:r>
    <w:proofErr w:type="spellEnd"/>
    <w:r w:rsidRPr="00AB2212">
      <w:rPr>
        <w:rFonts w:ascii="Times New Roman" w:eastAsia="Times New Roman" w:hAnsi="Times New Roman" w:cs="Times New Roman"/>
        <w:i/>
        <w:sz w:val="20"/>
        <w:szCs w:val="20"/>
        <w:lang w:eastAsia="ru-RU"/>
      </w:rPr>
      <w:t>.</w:t>
    </w:r>
    <w:proofErr w:type="spellStart"/>
    <w:r>
      <w:rPr>
        <w:rFonts w:ascii="Times New Roman" w:eastAsia="Times New Roman" w:hAnsi="Times New Roman" w:cs="Times New Roman"/>
        <w:i/>
        <w:sz w:val="20"/>
        <w:szCs w:val="20"/>
        <w:lang w:val="en-US" w:eastAsia="ru-RU"/>
      </w:rPr>
      <w:t>nedr</w:t>
    </w:r>
    <w:proofErr w:type="spellEnd"/>
    <w:r w:rsidRPr="00AB2212">
      <w:rPr>
        <w:rFonts w:ascii="Times New Roman" w:eastAsia="Times New Roman" w:hAnsi="Times New Roman" w:cs="Times New Roman"/>
        <w:i/>
        <w:sz w:val="20"/>
        <w:szCs w:val="20"/>
        <w:lang w:eastAsia="ru-RU"/>
      </w:rPr>
      <w:t>.</w:t>
    </w:r>
    <w:proofErr w:type="spellStart"/>
    <w:r>
      <w:rPr>
        <w:rFonts w:ascii="Times New Roman" w:eastAsia="Times New Roman" w:hAnsi="Times New Roman" w:cs="Times New Roman"/>
        <w:i/>
        <w:sz w:val="20"/>
        <w:szCs w:val="20"/>
        <w:lang w:val="en-US" w:eastAsia="ru-RU"/>
      </w:rPr>
      <w:t>voda</w:t>
    </w:r>
    <w:proofErr w:type="spellEnd"/>
    <w:r w:rsidRPr="00AB2212">
      <w:rPr>
        <w:rFonts w:ascii="Times New Roman" w:eastAsia="Times New Roman" w:hAnsi="Times New Roman" w:cs="Times New Roman"/>
        <w:i/>
        <w:sz w:val="20"/>
        <w:szCs w:val="20"/>
        <w:lang w:eastAsia="ru-RU"/>
      </w:rPr>
      <w:t>@</w:t>
    </w:r>
    <w:r>
      <w:rPr>
        <w:rFonts w:ascii="Times New Roman" w:eastAsia="Times New Roman" w:hAnsi="Times New Roman" w:cs="Times New Roman"/>
        <w:i/>
        <w:sz w:val="20"/>
        <w:szCs w:val="20"/>
        <w:lang w:val="en-US" w:eastAsia="ru-RU"/>
      </w:rPr>
      <w:t>mail</w:t>
    </w:r>
    <w:r w:rsidRPr="00AB2212">
      <w:rPr>
        <w:rFonts w:ascii="Times New Roman" w:eastAsia="Times New Roman" w:hAnsi="Times New Roman" w:cs="Times New Roman"/>
        <w:i/>
        <w:sz w:val="20"/>
        <w:szCs w:val="20"/>
        <w:lang w:eastAsia="ru-RU"/>
      </w:rPr>
      <w:t>.</w:t>
    </w:r>
    <w:proofErr w:type="spellStart"/>
    <w:r>
      <w:rPr>
        <w:rFonts w:ascii="Times New Roman" w:eastAsia="Times New Roman" w:hAnsi="Times New Roman" w:cs="Times New Roman"/>
        <w:i/>
        <w:sz w:val="20"/>
        <w:szCs w:val="20"/>
        <w:lang w:val="en-US" w:eastAsia="ru-RU"/>
      </w:rPr>
      <w:t>ru</w:t>
    </w:r>
    <w:proofErr w:type="spellEnd"/>
    <w:r w:rsidRPr="000E4C61">
      <w:rPr>
        <w:rFonts w:ascii="Times New Roman" w:eastAsia="Times New Roman" w:hAnsi="Times New Roman" w:cs="Times New Roman"/>
        <w:i/>
        <w:sz w:val="20"/>
        <w:szCs w:val="20"/>
        <w:lang w:eastAsia="ru-RU"/>
      </w:rP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F1ADEB" w14:textId="77777777" w:rsidR="00AE5E04" w:rsidRDefault="00AE5E04" w:rsidP="003B3A32">
      <w:pPr>
        <w:spacing w:after="0" w:line="240" w:lineRule="auto"/>
      </w:pPr>
      <w:r>
        <w:separator/>
      </w:r>
    </w:p>
  </w:footnote>
  <w:footnote w:type="continuationSeparator" w:id="0">
    <w:p w14:paraId="773B4875" w14:textId="77777777" w:rsidR="00AE5E04" w:rsidRDefault="00AE5E04" w:rsidP="003B3A3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193"/>
    <w:rsid w:val="00000C7D"/>
    <w:rsid w:val="00024D1D"/>
    <w:rsid w:val="00025E3E"/>
    <w:rsid w:val="00042295"/>
    <w:rsid w:val="00050AE7"/>
    <w:rsid w:val="00055D26"/>
    <w:rsid w:val="00056CE4"/>
    <w:rsid w:val="000630E8"/>
    <w:rsid w:val="000803AA"/>
    <w:rsid w:val="000D3696"/>
    <w:rsid w:val="00100643"/>
    <w:rsid w:val="001108EA"/>
    <w:rsid w:val="001201EA"/>
    <w:rsid w:val="00125E1B"/>
    <w:rsid w:val="0015750D"/>
    <w:rsid w:val="00157CDB"/>
    <w:rsid w:val="00174BFD"/>
    <w:rsid w:val="0018650F"/>
    <w:rsid w:val="0019280A"/>
    <w:rsid w:val="00194899"/>
    <w:rsid w:val="001A3886"/>
    <w:rsid w:val="001A7262"/>
    <w:rsid w:val="001B02A7"/>
    <w:rsid w:val="001B1CBC"/>
    <w:rsid w:val="001C0E35"/>
    <w:rsid w:val="001C124C"/>
    <w:rsid w:val="001D0E4B"/>
    <w:rsid w:val="001E5BD9"/>
    <w:rsid w:val="00217862"/>
    <w:rsid w:val="0022574F"/>
    <w:rsid w:val="00267193"/>
    <w:rsid w:val="00273B15"/>
    <w:rsid w:val="002C400E"/>
    <w:rsid w:val="002E7B72"/>
    <w:rsid w:val="00301DD8"/>
    <w:rsid w:val="00312615"/>
    <w:rsid w:val="003252BB"/>
    <w:rsid w:val="00365C3A"/>
    <w:rsid w:val="00370E4E"/>
    <w:rsid w:val="00396BDE"/>
    <w:rsid w:val="00397475"/>
    <w:rsid w:val="003A4809"/>
    <w:rsid w:val="003B1501"/>
    <w:rsid w:val="003B1A7D"/>
    <w:rsid w:val="003B2ACB"/>
    <w:rsid w:val="003B3A32"/>
    <w:rsid w:val="003D312A"/>
    <w:rsid w:val="003E621B"/>
    <w:rsid w:val="003F5799"/>
    <w:rsid w:val="00403B9B"/>
    <w:rsid w:val="00415ED8"/>
    <w:rsid w:val="004172E4"/>
    <w:rsid w:val="004269E8"/>
    <w:rsid w:val="004354AE"/>
    <w:rsid w:val="004532BB"/>
    <w:rsid w:val="004617D5"/>
    <w:rsid w:val="004B6E52"/>
    <w:rsid w:val="004C15AC"/>
    <w:rsid w:val="00501629"/>
    <w:rsid w:val="00505026"/>
    <w:rsid w:val="00505444"/>
    <w:rsid w:val="00536196"/>
    <w:rsid w:val="00543AEF"/>
    <w:rsid w:val="00545C69"/>
    <w:rsid w:val="00552704"/>
    <w:rsid w:val="005539D5"/>
    <w:rsid w:val="00560AD8"/>
    <w:rsid w:val="00580691"/>
    <w:rsid w:val="00597EA0"/>
    <w:rsid w:val="005A2BC2"/>
    <w:rsid w:val="005B69E1"/>
    <w:rsid w:val="005C73A9"/>
    <w:rsid w:val="005D1D07"/>
    <w:rsid w:val="005D4276"/>
    <w:rsid w:val="005F361A"/>
    <w:rsid w:val="006127A7"/>
    <w:rsid w:val="006144D5"/>
    <w:rsid w:val="00621F49"/>
    <w:rsid w:val="006255C5"/>
    <w:rsid w:val="00627AF2"/>
    <w:rsid w:val="006326DF"/>
    <w:rsid w:val="00691E5B"/>
    <w:rsid w:val="006976DB"/>
    <w:rsid w:val="006A2222"/>
    <w:rsid w:val="006B361D"/>
    <w:rsid w:val="006B69F5"/>
    <w:rsid w:val="00701882"/>
    <w:rsid w:val="007027BF"/>
    <w:rsid w:val="00710723"/>
    <w:rsid w:val="00714297"/>
    <w:rsid w:val="00721FCE"/>
    <w:rsid w:val="007270A4"/>
    <w:rsid w:val="00735A53"/>
    <w:rsid w:val="00741753"/>
    <w:rsid w:val="007423FC"/>
    <w:rsid w:val="00744669"/>
    <w:rsid w:val="007469E0"/>
    <w:rsid w:val="00753A5A"/>
    <w:rsid w:val="00766E75"/>
    <w:rsid w:val="007751C2"/>
    <w:rsid w:val="007B1F70"/>
    <w:rsid w:val="007B24B6"/>
    <w:rsid w:val="007B2A4A"/>
    <w:rsid w:val="007B6B45"/>
    <w:rsid w:val="007C037B"/>
    <w:rsid w:val="007C4C39"/>
    <w:rsid w:val="007D128D"/>
    <w:rsid w:val="007F634E"/>
    <w:rsid w:val="00803DF5"/>
    <w:rsid w:val="00807F29"/>
    <w:rsid w:val="00815D62"/>
    <w:rsid w:val="00826A3B"/>
    <w:rsid w:val="00844D82"/>
    <w:rsid w:val="00845D79"/>
    <w:rsid w:val="00860C04"/>
    <w:rsid w:val="00862966"/>
    <w:rsid w:val="00875E3E"/>
    <w:rsid w:val="008853EA"/>
    <w:rsid w:val="00891D26"/>
    <w:rsid w:val="00893086"/>
    <w:rsid w:val="008A520A"/>
    <w:rsid w:val="008D6B7B"/>
    <w:rsid w:val="008E633E"/>
    <w:rsid w:val="0090156A"/>
    <w:rsid w:val="00910BB2"/>
    <w:rsid w:val="0091369C"/>
    <w:rsid w:val="00915BF7"/>
    <w:rsid w:val="0092041F"/>
    <w:rsid w:val="00937B9A"/>
    <w:rsid w:val="00940320"/>
    <w:rsid w:val="00944DE7"/>
    <w:rsid w:val="00947B40"/>
    <w:rsid w:val="00960DE5"/>
    <w:rsid w:val="00991BFC"/>
    <w:rsid w:val="009A57B1"/>
    <w:rsid w:val="009B1F15"/>
    <w:rsid w:val="009F10E7"/>
    <w:rsid w:val="00A04783"/>
    <w:rsid w:val="00A11B3A"/>
    <w:rsid w:val="00A214B6"/>
    <w:rsid w:val="00A571A3"/>
    <w:rsid w:val="00A938E9"/>
    <w:rsid w:val="00A93B7C"/>
    <w:rsid w:val="00AB2212"/>
    <w:rsid w:val="00AD732C"/>
    <w:rsid w:val="00AE31D2"/>
    <w:rsid w:val="00AE5E04"/>
    <w:rsid w:val="00AF48D7"/>
    <w:rsid w:val="00AF5C14"/>
    <w:rsid w:val="00B03184"/>
    <w:rsid w:val="00B116D7"/>
    <w:rsid w:val="00B12B3B"/>
    <w:rsid w:val="00B16447"/>
    <w:rsid w:val="00B22808"/>
    <w:rsid w:val="00B26570"/>
    <w:rsid w:val="00B41100"/>
    <w:rsid w:val="00B43FC5"/>
    <w:rsid w:val="00B45B48"/>
    <w:rsid w:val="00B54AB4"/>
    <w:rsid w:val="00B56227"/>
    <w:rsid w:val="00B625CD"/>
    <w:rsid w:val="00B64F46"/>
    <w:rsid w:val="00B73E0C"/>
    <w:rsid w:val="00B77621"/>
    <w:rsid w:val="00B94A3C"/>
    <w:rsid w:val="00BA037A"/>
    <w:rsid w:val="00BB07B0"/>
    <w:rsid w:val="00BC0842"/>
    <w:rsid w:val="00BE4053"/>
    <w:rsid w:val="00BE45C9"/>
    <w:rsid w:val="00BE67C1"/>
    <w:rsid w:val="00BF1E78"/>
    <w:rsid w:val="00BF1ED2"/>
    <w:rsid w:val="00BF2EE7"/>
    <w:rsid w:val="00C00C79"/>
    <w:rsid w:val="00C05133"/>
    <w:rsid w:val="00C426F1"/>
    <w:rsid w:val="00C57E86"/>
    <w:rsid w:val="00C60DB5"/>
    <w:rsid w:val="00C6290B"/>
    <w:rsid w:val="00C643A2"/>
    <w:rsid w:val="00C7504A"/>
    <w:rsid w:val="00C93DD6"/>
    <w:rsid w:val="00C96C72"/>
    <w:rsid w:val="00CA29BE"/>
    <w:rsid w:val="00CA429E"/>
    <w:rsid w:val="00CB09B4"/>
    <w:rsid w:val="00CB2DEB"/>
    <w:rsid w:val="00CE525A"/>
    <w:rsid w:val="00CF2DB5"/>
    <w:rsid w:val="00D00843"/>
    <w:rsid w:val="00D128CC"/>
    <w:rsid w:val="00D232F4"/>
    <w:rsid w:val="00D36AF7"/>
    <w:rsid w:val="00D36BE9"/>
    <w:rsid w:val="00D458C6"/>
    <w:rsid w:val="00D650AF"/>
    <w:rsid w:val="00D66610"/>
    <w:rsid w:val="00D730EA"/>
    <w:rsid w:val="00D82A3C"/>
    <w:rsid w:val="00D87CA3"/>
    <w:rsid w:val="00D95AE7"/>
    <w:rsid w:val="00DD646C"/>
    <w:rsid w:val="00DD6943"/>
    <w:rsid w:val="00DE7175"/>
    <w:rsid w:val="00DF1B5D"/>
    <w:rsid w:val="00E12973"/>
    <w:rsid w:val="00E13B23"/>
    <w:rsid w:val="00E32CD8"/>
    <w:rsid w:val="00E44533"/>
    <w:rsid w:val="00E46CFC"/>
    <w:rsid w:val="00E47FC0"/>
    <w:rsid w:val="00E62613"/>
    <w:rsid w:val="00E6481A"/>
    <w:rsid w:val="00E66D6C"/>
    <w:rsid w:val="00E81A3F"/>
    <w:rsid w:val="00E87EC2"/>
    <w:rsid w:val="00EB1909"/>
    <w:rsid w:val="00EC3746"/>
    <w:rsid w:val="00EE6326"/>
    <w:rsid w:val="00F07A2C"/>
    <w:rsid w:val="00F13FF6"/>
    <w:rsid w:val="00F21A3D"/>
    <w:rsid w:val="00F2289C"/>
    <w:rsid w:val="00F2685A"/>
    <w:rsid w:val="00F27496"/>
    <w:rsid w:val="00F31175"/>
    <w:rsid w:val="00F351A0"/>
    <w:rsid w:val="00F61364"/>
    <w:rsid w:val="00F66D4B"/>
    <w:rsid w:val="00F80E11"/>
    <w:rsid w:val="00F8149D"/>
    <w:rsid w:val="00FB7F10"/>
    <w:rsid w:val="00FC3185"/>
    <w:rsid w:val="00FC4B46"/>
    <w:rsid w:val="00FD5446"/>
    <w:rsid w:val="00FD681A"/>
    <w:rsid w:val="00FE0ABD"/>
    <w:rsid w:val="00FE7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D7F91A"/>
  <w15:docId w15:val="{BC3B2171-A520-4B57-BB16-E066D01EA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806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3B3A3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3B3A32"/>
  </w:style>
  <w:style w:type="paragraph" w:styleId="a6">
    <w:name w:val="footer"/>
    <w:basedOn w:val="a"/>
    <w:link w:val="a7"/>
    <w:uiPriority w:val="99"/>
    <w:unhideWhenUsed/>
    <w:rsid w:val="003B3A3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3B3A32"/>
  </w:style>
  <w:style w:type="paragraph" w:styleId="a8">
    <w:name w:val="Balloon Text"/>
    <w:basedOn w:val="a"/>
    <w:link w:val="a9"/>
    <w:uiPriority w:val="99"/>
    <w:semiHidden/>
    <w:unhideWhenUsed/>
    <w:rsid w:val="003B3A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3B3A32"/>
    <w:rPr>
      <w:rFonts w:ascii="Tahoma" w:hAnsi="Tahoma" w:cs="Tahoma"/>
      <w:sz w:val="16"/>
      <w:szCs w:val="16"/>
    </w:rPr>
  </w:style>
  <w:style w:type="paragraph" w:styleId="aa">
    <w:name w:val="No Spacing"/>
    <w:uiPriority w:val="1"/>
    <w:qFormat/>
    <w:rsid w:val="0050162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259</Words>
  <Characters>1479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Alibek</dc:creator>
  <cp:keywords/>
  <dc:description/>
  <cp:lastModifiedBy>Абыкалыкова Альфия Кайратовна</cp:lastModifiedBy>
  <cp:revision>2</cp:revision>
  <cp:lastPrinted>2024-08-22T15:19:00Z</cp:lastPrinted>
  <dcterms:created xsi:type="dcterms:W3CDTF">2024-08-23T11:24:00Z</dcterms:created>
  <dcterms:modified xsi:type="dcterms:W3CDTF">2024-08-23T11:24:00Z</dcterms:modified>
</cp:coreProperties>
</file>