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Adaptați cerința exercițiului 3 din partea I (pachete definite de utilizator) pentru diagrama proiectului prezentată la materia Baze de Date din anul I. Rezolvați acest exercițiu în PL/SQL, folosind baza de date proprie.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Întrucât nu am avut proiect la Baze de date în anul I, am lucrat pe o schemă simplificată pe care am adaptat-o pentru acest exercițiu.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facultate_ras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( id_facultate NUMBER(4) CONSTRAINT id_facultate_ras NOT NULL,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an_infiintare NUMBER(4),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nume VARCHAR2(50),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profil VARCHAR2(20),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CONSTRAINT pk_facultate_ras PRIMARY KEY (id_facultate)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student_ras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( id_student NUMBER(4) CONSTRAINT id_student_ras NOT NULL,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nume VARCHAR2(30),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prenume VARCHAR2(30),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email VARCHAR2(60),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CONSTRAINT pk_student_ras PRIMARY KEY (id_student)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studiaza_ras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(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id_facultate NUMBER(4) CONSTRAINT id_fac_ras NOT NULL,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id_student NUMBER(4) CONSTRAINT id_stud_ras NOT NULL,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an NUMBER(1),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ciclu VARCHAR2(30),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forma_finantare VARCHAR2(30),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CONSTRAINT pk_studiaza_ras PRIMARY KEY (id_facultate, id_student),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CONSTRAINT fk_id_facultate FOREIGN KEY(id_facultate) REFERENCES facultate_ras(id_facultate) ON DELETE CASCADE,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CONSTRAINT fk_id_student FOREIGN KEY(id_student) REFERENCES student_ras(id_student) ON DELETE CASCADE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student_ras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('300', 'Popescu', 'Marian', '</w:t>
            </w: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popescu.m@gmail.com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');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student_ras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(301, 'Popescu', 'George', 'popescu.g@gmail.com');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student_ras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('200', 'Ailei', 'Costel', 'ailenei.c@gmail.com');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student_ras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('400', 'Barbu', 'Miruna', 'barbu.m@gmail.com');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student_ras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('512', 'Ali', 'Bogdan', 'ali.b@gmail.com');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student_ras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('150', 'Marin', 'Mario', 'marin.m@gmail.com');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facultate_ras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('1', '1990', 'FMI', 'teoretic');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facultate_ras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('2', '1990', 'FSLS', 'teoretic');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facultate_ras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('3', '1980', 'FSEGA', 'teoretic');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facultate_ras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('4', '1985', 'FAA', 'teoretic');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facultate_ras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('5', '1988', 'FASV', 'practic');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('1', '300', '2', 'licenta', 'buget');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('3', '300', '3', 'licenta', 'buget');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('2', '300', '1', 'licenta', 'taxa');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('3', '200', '1', 'master', 'taxa');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('2', '200', '1', 'licenta', 'taxa');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('1', '150', '2', 'licenta', 'taxa');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('1', '400', '3', 'licenta', 'buget');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('1', '512', '1', 'master', 'buget');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('4', '512', '2', 'master', 'taxa');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('5', '400', '1', 'licenta', 'taxa');</w:t>
              <w:br w:type="textWrapping"/>
              <w:br w:type="textWrapping"/>
              <w:t xml:space="preserve">ALTER TABLE studiaza_ras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ADD medie_admitere NUMBER;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UPDATE studiaza_ras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medie_admitere = 9.91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id_facultate = 1 AND id_student = 300;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UPDATE studiaza_ras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medie_admitere = 9.70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id_facultate = 3 AND id_student = 300;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UPDATE studiaza_ras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medie_admitere = 8.40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id_facultate = 2 AND id_student = 300;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UPDATE studiaza_ras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medie_admitere = 9.20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id_facultate = 3 AND id_student = 200;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UPDATE studiaza_ras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medie_admitere = 9.00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id_facultate = 2 AND id_student = 200;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UPDATE studiaza_ras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medie_admitere = 8.80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id_facultate = 1 AND id_student = 150;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UPDATE studiaza_ras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medie_admitere = 8.90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id_facultate = 1 AND id_student = 400;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UPDATE studiaza_ras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medie_admitere = 8.85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id_facultate = 1 AND id_student = 512;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UPDATE studiaza_ras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medie_admitere = 8.90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id_facultate = 4 AND id_student = 512;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UPDATE studiaza_ras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medie_admitere = 8.60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WHERE id_facultate = 5 AND id_student = 400;</w:t>
            </w:r>
          </w:p>
        </w:tc>
      </w:tr>
    </w:tbl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Cerința adaptată: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Definiţi un pachet cu ajutorul căruia să se obţină media de admitere maximă pentru studenții care studiază la o anumită facultate şi lista studenților care au media mai mare sau egală decât acel maxim. Pachetul va conţine un cursor şi un subprogram funcţie.</w:t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OR REPLACE PACKAGE pachet3_ras AS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CURSOR studenti (medie NUMBER) RETURN studiaza_ras%ROWTYPE; -- afisam studentii cu media mai mare decat el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 f_max (v_facultate facultate_ras.nume%TYPE) RETURN NUMBER; -- media de admitere maxima 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 pachet3_ras;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OR REPLACE PACKAGE BODY pachet3_ras AS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CURSOR studenti(medie NUMBER) RETURN studiaza_ras%ROWTYPE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IS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SELECT *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FROM studiaza_ras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WHERE medie_admitere &gt;= medie;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 f_max (v_facultate facultate_ras.nume%TYPE) RETURN NUMBER IS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maxim NUMBER;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MAX(medie_admitere)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INTO maxim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FROM studiaza_ras s, facultate_ras f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WHERE s.id_facultate = f.id_facultate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AND UPPER(nume) = UPPER(v_facultate);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RETURN maxim;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 f_max;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 pachet3_ras;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facultate facultate_ras.nume%TYPE:= 'FMI';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val_max NUMBER;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lista studiaza_ras%ROWTYPE;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v_nume student_ras.nume%TYPE;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val_max:= pachet3_ras.f_max(facultate);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 v_cursor IN pachet3_ras.studenti(val_max) LOOP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SELECT nume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INTO v_nume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FROM student_ras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WHERE id_student = v_cursor.id_student;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DBMS_OUTPUT.PUT_LINE(v_nume || ' ' || v_cursor.id_facultate || ' ' || v_cursor.medie_admitere);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 LOOP;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C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93851" cy="29860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851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15405" cy="32212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405" cy="3221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opescu.m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