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E7.Adaptați cerința exercițiului 4 pentru diagrama proiectului prezentată la materia Baze de Date din anul I. Rezolvați acest exercițiu în PL/SQL, folosind baza de date proprie.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Întrucât nu am avut proiect la Baze de date în anul I, am lucrat pe o schemă simplificată pe care am adaptat-o pentru acest exercițiu.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TABLE facultate_ras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( id_facultate NUMBER(4) CONSTRAINT id_facultate_ras NOT NULL,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an_infiintare NUMBER(4),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nume VARCHAR2(50),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profil VARCHAR2(20),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CONSTRAINT pk_facultate_ras PRIMARY KEY (id_facultate)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TABLE student_ras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( id_student NUMBER(4) CONSTRAINT id_student_ras NOT NULL,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nume VARCHAR2(30),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prenume VARCHAR2(30),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email VARCHAR2(60),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CONSTRAINT pk_student_ras PRIMARY KEY (id_student)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TABLE studiaza_ras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(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id_facultate NUMBER(4) CONSTRAINT id_fac_ras NOT NULL,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id_student NUMBER(4) CONSTRAINT id_stud_ras NOT NULL,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an NUMBER(1),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ciclu VARCHAR2(30),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forma_finantare VARCHAR2(30),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CONSTRAINT pk_studiaza_ras PRIMARY KEY (id_facultate, id_student),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CONSTRAINT fk_id_facultate FOREIGN KEY(id_facultate) REFERENCES facultate_ras(id_facultate) ON DELETE CASCADE,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CONSTRAINT fk_id_student FOREIGN KEY(id_student) REFERENCES student_ras(id_student) ON DELETE CASCADE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student_ras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('300', 'Popescu', 'Marian', '</w:t>
            </w: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u w:val="single"/>
                  <w:rtl w:val="0"/>
                </w:rPr>
                <w:t xml:space="preserve">popescu.m@gmail.com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');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student_ras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(301, 'Popescu', 'George', 'popescu.g@gmail.com');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student_ras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('200', 'Ailei', 'Costel', 'ailenei.c@gmail.com');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student_ras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('400', 'Barbu', 'Miruna', 'barbu.m@gmail.com');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student_ras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('512', 'Ali', 'Bogdan', 'ali.b@gmail.com');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student_ras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('150', 'Marin', 'Mario', 'marin.m@gmail.com');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facultate_ras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('1', '1990', 'FMI', 'teoretic');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facultate_ras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('2', '1990', 'FSLS', 'teoretic');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facultate_ras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('3', '1980', 'FSEGA', 'teoretic');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facultate_ras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('4', '1985', 'FAA', 'teoretic');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facultate_ras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('5', '1988', 'FASV', 'practic');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('1', '300', '2', 'licenta', 'buget');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('3', '300', '3', 'licenta', 'buget');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('2', '300', '1', 'licenta', 'taxa');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('3', '200', '1', 'master', 'taxa');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('2', '200', '1', 'licenta', 'taxa');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('1', '150', '2', 'licenta', 'taxa');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('1', '400', '3', 'licenta', 'buget');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('1', '512', '1', 'master', 'buget');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('4', '512', '2', 'master', 'taxa');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('5', '400', '1', 'licenta', 'taxa');</w:t>
              <w:br w:type="textWrapping"/>
              <w:br w:type="textWrapping"/>
              <w:t xml:space="preserve">ALTER TABLE studiaza_ras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ADD medie_admitere NUMBER;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UPDATE studiaza_ras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medie_admitere = 9.91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WHERE id_facultate = 1 AND id_student = 300;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UPDATE studiaza_ras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medie_admitere = 9.70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WHERE id_facultate = 3 AND id_student = 300;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UPDATE studiaza_ras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medie_admitere = 8.40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WHERE id_facultate = 2 AND id_student = 300;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UPDATE studiaza_ras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medie_admitere = 9.20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WHERE id_facultate = 3 AND id_student = 200;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UPDATE studiaza_ras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medie_admitere = 9.00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WHERE id_facultate = 2 AND id_student = 200;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UPDATE studiaza_ras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medie_admitere = 8.80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WHERE id_facultate = 1 AND id_student = 150;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UPDATE studiaza_ras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medie_admitere = 8.90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WHERE id_facultate = 1 AND id_student = 400;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UPDATE studiaza_ras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medie_admitere = 8.85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WHERE id_facultate = 1 AND id_student = 512;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UPDATE studiaza_ras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medie_admitere = 8.90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WHERE id_facultate = 4 AND id_student = 512;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UPDATE studiaza_ras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medie_admitere = 8.60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WHERE id_facultate = 5 AND id_student = 400;</w:t>
              <w:br w:type="textWrapping"/>
              <w:br w:type="textWrapping"/>
              <w:t xml:space="preserve">ALTER TABLE studiaza_ras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RENAME COLUMN medie_admitere TO medie;</w:t>
            </w:r>
          </w:p>
        </w:tc>
      </w:tr>
    </w:tbl>
    <w:p w:rsidR="00000000" w:rsidDel="00000000" w:rsidP="00000000" w:rsidRDefault="00000000" w:rsidRPr="00000000" w14:paraId="0000008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Cerința adaptată:</w:t>
      </w:r>
    </w:p>
    <w:p w:rsidR="00000000" w:rsidDel="00000000" w:rsidP="00000000" w:rsidRDefault="00000000" w:rsidRPr="00000000" w14:paraId="0000009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Creați tabelul info_facult_ras cu următoarele coloane:</w:t>
      </w:r>
    </w:p>
    <w:p w:rsidR="00000000" w:rsidDel="00000000" w:rsidP="00000000" w:rsidRDefault="00000000" w:rsidRPr="00000000" w14:paraId="0000009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id (codul facultatii) – cheie primară;</w:t>
      </w:r>
    </w:p>
    <w:p w:rsidR="00000000" w:rsidDel="00000000" w:rsidP="00000000" w:rsidRDefault="00000000" w:rsidRPr="00000000" w14:paraId="0000009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nume_facult (numele facultatii);</w:t>
      </w:r>
    </w:p>
    <w:p w:rsidR="00000000" w:rsidDel="00000000" w:rsidP="00000000" w:rsidRDefault="00000000" w:rsidRPr="00000000" w14:paraId="0000009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nr_bursieri (numarul de studenti care obtin bursa - au media de admitere peste 9 ).</w:t>
      </w:r>
    </w:p>
    <w:p w:rsidR="00000000" w:rsidDel="00000000" w:rsidP="00000000" w:rsidRDefault="00000000" w:rsidRPr="00000000" w14:paraId="0000009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Introduceți date în tabelul creat anterior corespunzătoare informațiilor existente în schemă.</w:t>
      </w:r>
    </w:p>
    <w:p w:rsidR="00000000" w:rsidDel="00000000" w:rsidP="00000000" w:rsidRDefault="00000000" w:rsidRPr="00000000" w14:paraId="0000009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Definiți un declanșator care va actualiza automat câmpul nr_bursieri atunci când se introduce un</w:t>
      </w:r>
    </w:p>
    <w:p w:rsidR="00000000" w:rsidDel="00000000" w:rsidP="00000000" w:rsidRDefault="00000000" w:rsidRPr="00000000" w14:paraId="0000009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nou student, respectiv se șterge un student sau se modifică media unui student.</w:t>
      </w:r>
    </w:p>
    <w:p w:rsidR="00000000" w:rsidDel="00000000" w:rsidP="00000000" w:rsidRDefault="00000000" w:rsidRPr="00000000" w14:paraId="0000009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br w:type="textWrapping"/>
              <w:t xml:space="preserve">CREATE TABLE info_facult_ras (id NUMBER PRIMARY KEY,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nume_facult VARCHAR2(50),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nr_bursieri NUMBER);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OR REPLACE PROCEDURE modific_bursieri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(v_cod studiaza_ras.id_facultate%TYPE,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v_ct NUMBER) AS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UPDATE info_facult_ras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SET nr_bursieri = NVL (nr_bursieri, 0) + v_ct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WHERE id = v_cod;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OR REPLACE TRIGGER trig4_ras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AFTER DELETE OR UPDATE OR INSERT OF medie ON studiaza_ras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 EACH ROW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DELETING THEN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modific_bursieri (:OLD.id_facultate, -1);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ELSIF UPDATING THEN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IF (:NEW.medie &gt; 9 AND :OLD.medie &lt; 9) THEN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modific_bursieri (:NEW.id_facultate, 1);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ELSIF (:OLD.medie &gt; 9 AND :NEW.medie &lt; 9) THEN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modific_bursieri (:NEW.id_facultate, -1);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IF :NEW.medie &gt; 9 THEN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modific_bursieri(:NEW.id_facultate, 1);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 IF;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info_facult_ras (id, nume_facult, nr_bursieri)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f.id_facultate, 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f.nume, 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COUNT(s.medie)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facultate_ras f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LEFT JOIN studiaza_ras s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ON f.id_facultate = s.id_facultate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AND s.medie &gt; 9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GROUP BY f.id_facultate, f.nume;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info_facult_ras;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(2, 150, 1, 'licenta', 'buget', 9.50);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UPDATE studiaza_ras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medie = 8.75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WHERE id_student=300 AND id_facultate  = 3;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DELETE FROM studiaza_ras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WHERE id_facultate = 1 AND id_student = 300;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br w:type="textWrapping"/>
              <w:br w:type="textWrapping"/>
              <w:t xml:space="preserve">SELECT *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info_facult_ras;</w:t>
            </w:r>
          </w:p>
        </w:tc>
      </w:tr>
    </w:tbl>
    <w:p w:rsidR="00000000" w:rsidDel="00000000" w:rsidP="00000000" w:rsidRDefault="00000000" w:rsidRPr="00000000" w14:paraId="000000D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86463" cy="28966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463" cy="289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06783" cy="27574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6783" cy="275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73038" cy="279264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3038" cy="2792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21309" cy="267540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1309" cy="2675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popescu.m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