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4.gif" ContentType="image/gif"/>
  <Override PartName="/word/media/image1.png" ContentType="image/png"/>
  <Override PartName="/word/media/image2.gif" ContentType="image/gif"/>
  <Override PartName="/word/media/image8.png" ContentType="image/png"/>
  <Override PartName="/word/media/image3.gif" ContentType="image/gif"/>
  <Override PartName="/word/media/image5.gif" ContentType="image/gif"/>
  <Override PartName="/word/media/image6.gif" ContentType="image/gif"/>
  <Override PartName="/word/media/image7.gif" ContentType="image/gif"/>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u1"/>
        <w:numPr>
          <w:ilvl w:val="0"/>
          <w:numId w:val="2"/>
        </w:numPr>
        <w:spacing w:before="240" w:after="120"/>
        <w:rPr/>
      </w:pPr>
      <w:r>
        <w:rPr>
          <w:rFonts w:ascii="Arial;Helvetica;sans-serif" w:hAnsi="Arial;Helvetica;sans-serif"/>
          <w:i w:val="false"/>
          <w:caps w:val="false"/>
          <w:smallCaps w:val="false"/>
          <w:color w:val="003344"/>
          <w:spacing w:val="0"/>
        </w:rPr>
        <w:t>La gestion de la mémoire</w:t>
      </w:r>
    </w:p>
    <w:p>
      <w:pPr>
        <w:pStyle w:val="Titlu1"/>
        <w:numPr>
          <w:ilvl w:val="0"/>
          <w:numId w:val="2"/>
        </w:numPr>
        <w:spacing w:before="240" w:after="120"/>
        <w:rPr>
          <w:rFonts w:ascii="Arial;Helvetica;sans-serif" w:hAnsi="Arial;Helvetica;sans-serif"/>
          <w:i w:val="false"/>
          <w:i w:val="false"/>
          <w:caps w:val="false"/>
          <w:smallCaps w:val="false"/>
          <w:color w:val="003344"/>
          <w:spacing w:val="0"/>
        </w:rPr>
      </w:pPr>
      <w:r>
        <w:rPr/>
      </w:r>
    </w:p>
    <w:p>
      <w:pPr>
        <w:pStyle w:val="Titlu3"/>
        <w:widowControl/>
        <w:numPr>
          <w:ilvl w:val="2"/>
          <w:numId w:val="2"/>
        </w:numPr>
        <w:ind w:left="0" w:right="0" w:hanging="0"/>
        <w:rPr>
          <w:rFonts w:ascii="Arial;Helvetica;sans-serif" w:hAnsi="Arial;Helvetica;sans-serif"/>
          <w:i w:val="false"/>
          <w:i w:val="false"/>
          <w:caps w:val="false"/>
          <w:smallCaps w:val="false"/>
          <w:color w:val="004766"/>
          <w:spacing w:val="0"/>
        </w:rPr>
      </w:pPr>
      <w:bookmarkStart w:id="0" w:name="role"/>
      <w:bookmarkEnd w:id="0"/>
      <w:r>
        <w:rPr>
          <w:rFonts w:ascii="Arial;Helvetica;sans-serif" w:hAnsi="Arial;Helvetica;sans-serif"/>
          <w:i w:val="false"/>
          <w:caps w:val="false"/>
          <w:smallCaps w:val="false"/>
          <w:color w:val="004766"/>
          <w:spacing w:val="0"/>
        </w:rPr>
        <w:t>Rôle</w:t>
      </w:r>
    </w:p>
    <w:p>
      <w:pPr>
        <w:pStyle w:val="Corptext"/>
        <w:widowControl/>
        <w:spacing w:before="120" w:after="120"/>
        <w:ind w:left="360" w:right="0" w:hanging="0"/>
        <w:jc w:val="both"/>
        <w:rPr>
          <w:rFonts w:ascii="Arial;Helvetica;sans-serif" w:hAnsi="Arial;Helvetica;sans-serif"/>
          <w:b w:val="false"/>
          <w:b w:val="false"/>
          <w:i w:val="false"/>
          <w:i w:val="false"/>
          <w:caps w:val="false"/>
          <w:smallCaps w:val="false"/>
          <w:color w:val="000000"/>
          <w:spacing w:val="0"/>
          <w:sz w:val="18"/>
        </w:rPr>
      </w:pPr>
      <w:r>
        <w:rPr>
          <w:rFonts w:ascii="Arial;Helvetica;sans-serif" w:hAnsi="Arial;Helvetica;sans-serif"/>
          <w:b w:val="false"/>
          <w:i w:val="false"/>
          <w:caps w:val="false"/>
          <w:smallCaps w:val="false"/>
          <w:color w:val="000000"/>
          <w:spacing w:val="0"/>
          <w:sz w:val="18"/>
        </w:rPr>
        <w:t>Le </w:t>
      </w:r>
      <w:r>
        <w:rPr>
          <w:rFonts w:ascii="Arial;Helvetica;sans-serif" w:hAnsi="Arial;Helvetica;sans-serif"/>
          <w:b/>
          <w:i w:val="false"/>
          <w:caps w:val="false"/>
          <w:smallCaps w:val="false"/>
          <w:color w:val="005B88"/>
          <w:spacing w:val="0"/>
          <w:sz w:val="18"/>
        </w:rPr>
        <w:t>gestionnaire de mémoire</w:t>
      </w:r>
      <w:r>
        <w:rPr>
          <w:rFonts w:ascii="Arial;Helvetica;sans-serif" w:hAnsi="Arial;Helvetica;sans-serif"/>
          <w:b w:val="false"/>
          <w:i w:val="false"/>
          <w:caps w:val="false"/>
          <w:smallCaps w:val="false"/>
          <w:color w:val="000000"/>
          <w:spacing w:val="0"/>
          <w:sz w:val="18"/>
        </w:rPr>
        <w:t> est un sous-ensemble du système d'exploitation. Son rôle est de partager la mémoire entre l'OS et les diverses applications. Le terme "mémoire" fait surtout référence à la mémoire principale, c'est à dire à la RAM, mais la gestion de celle-ci demande la contribution de la mémoire auxiliaire (mémoire de masse, spacieuse mais lente) et à la mémoire cache ( rapide mais de taille restreinte).</w:t>
      </w:r>
    </w:p>
    <w:p>
      <w:pPr>
        <w:pStyle w:val="Corptext"/>
        <w:widowControl/>
        <w:spacing w:before="120" w:after="120"/>
        <w:ind w:left="360" w:right="0" w:hanging="0"/>
        <w:jc w:val="both"/>
        <w:rPr>
          <w:rFonts w:ascii="Arial;Helvetica;sans-serif" w:hAnsi="Arial;Helvetica;sans-serif"/>
          <w:b w:val="false"/>
          <w:b w:val="false"/>
          <w:i w:val="false"/>
          <w:i w:val="false"/>
          <w:caps w:val="false"/>
          <w:smallCaps w:val="false"/>
          <w:color w:val="000000"/>
          <w:spacing w:val="0"/>
          <w:sz w:val="18"/>
        </w:rPr>
      </w:pPr>
      <w:r>
        <w:rPr>
          <w:rFonts w:ascii="Arial;Helvetica;sans-serif" w:hAnsi="Arial;Helvetica;sans-serif"/>
          <w:b w:val="false"/>
          <w:i w:val="false"/>
          <w:caps w:val="false"/>
          <w:smallCaps w:val="false"/>
          <w:color w:val="000000"/>
          <w:spacing w:val="0"/>
          <w:sz w:val="18"/>
        </w:rPr>
        <w:t>Voici quatre fonctions qu'on attend du gestionnaire de mémoire :</w:t>
      </w:r>
    </w:p>
    <w:p>
      <w:pPr>
        <w:pStyle w:val="Corptext"/>
        <w:widowControl/>
        <w:numPr>
          <w:ilvl w:val="0"/>
          <w:numId w:val="3"/>
        </w:numPr>
        <w:tabs>
          <w:tab w:val="left" w:pos="0" w:leader="none"/>
        </w:tabs>
        <w:spacing w:before="180" w:after="0"/>
        <w:ind w:left="707" w:right="0" w:hanging="0"/>
        <w:rPr>
          <w:rFonts w:ascii="Arial;Helvetica;sans-serif" w:hAnsi="Arial;Helvetica;sans-serif"/>
          <w:b w:val="false"/>
          <w:b w:val="false"/>
          <w:i w:val="false"/>
          <w:i w:val="false"/>
          <w:caps w:val="false"/>
          <w:smallCaps w:val="false"/>
          <w:color w:val="000000"/>
          <w:spacing w:val="0"/>
          <w:sz w:val="18"/>
        </w:rPr>
      </w:pPr>
      <w:r>
        <w:rPr>
          <w:rFonts w:ascii="Arial;Helvetica;sans-serif" w:hAnsi="Arial;Helvetica;sans-serif"/>
          <w:b/>
          <w:i w:val="false"/>
          <w:caps w:val="false"/>
          <w:smallCaps w:val="false"/>
          <w:color w:val="005B88"/>
          <w:spacing w:val="0"/>
          <w:sz w:val="18"/>
        </w:rPr>
        <w:t>L'allocation de la mémoire aux processus</w:t>
      </w:r>
      <w:r>
        <w:rPr>
          <w:rFonts w:ascii="Arial;Helvetica;sans-serif" w:hAnsi="Arial;Helvetica;sans-serif"/>
          <w:b w:val="false"/>
          <w:i w:val="false"/>
          <w:caps w:val="false"/>
          <w:smallCaps w:val="false"/>
          <w:color w:val="000000"/>
          <w:spacing w:val="0"/>
          <w:sz w:val="18"/>
        </w:rPr>
        <w:br/>
        <w:t>- Répertorier les emplacements libres de la mémoire</w:t>
        <w:br/>
        <w:t>- Allouer la mémoire nécessaire aux nouveaux processus</w:t>
        <w:br/>
        <w:t>- Récupérer la mémoire des processus qui s'achèvent</w:t>
        <w:br/>
        <w:t>Cette récupération peut nécessiter une réallocation des processus en cours pour optimiser l'emploi de la mémoire. La zone mémoire attribuée à un processus peut donc changer au cours de son exécution.</w:t>
      </w:r>
    </w:p>
    <w:p>
      <w:pPr>
        <w:pStyle w:val="Corptext"/>
        <w:widowControl/>
        <w:numPr>
          <w:ilvl w:val="0"/>
          <w:numId w:val="3"/>
        </w:numPr>
        <w:tabs>
          <w:tab w:val="left" w:pos="0" w:leader="none"/>
        </w:tabs>
        <w:spacing w:before="180" w:after="0"/>
        <w:ind w:left="707" w:right="0" w:hanging="0"/>
        <w:rPr>
          <w:rFonts w:ascii="Arial;Helvetica;sans-serif" w:hAnsi="Arial;Helvetica;sans-serif"/>
          <w:b w:val="false"/>
          <w:b w:val="false"/>
          <w:i w:val="false"/>
          <w:i w:val="false"/>
          <w:caps w:val="false"/>
          <w:smallCaps w:val="false"/>
          <w:color w:val="000000"/>
          <w:spacing w:val="0"/>
          <w:sz w:val="18"/>
        </w:rPr>
      </w:pPr>
      <w:r>
        <w:rPr>
          <w:rFonts w:ascii="Arial;Helvetica;sans-serif" w:hAnsi="Arial;Helvetica;sans-serif"/>
          <w:b/>
          <w:i w:val="false"/>
          <w:caps w:val="false"/>
          <w:smallCaps w:val="false"/>
          <w:color w:val="005B88"/>
          <w:spacing w:val="0"/>
          <w:sz w:val="18"/>
        </w:rPr>
        <w:t>La protection</w:t>
      </w:r>
      <w:r>
        <w:rPr>
          <w:rFonts w:ascii="Arial;Helvetica;sans-serif" w:hAnsi="Arial;Helvetica;sans-serif"/>
          <w:b w:val="false"/>
          <w:i w:val="false"/>
          <w:caps w:val="false"/>
          <w:smallCaps w:val="false"/>
          <w:color w:val="000000"/>
          <w:spacing w:val="0"/>
          <w:sz w:val="18"/>
        </w:rPr>
        <w:br/>
        <w:t>Il faut s'assurer que les adresses générées par chaque processus ne concerne que la zone mémoire qui lui est impartie, sans quoi, l'intégrité du système d'exploitation et des autres processus n'est pas garantie.</w:t>
        <w:br/>
        <w:t>Certaines zones mémoire doivent pourtant servir simultanément à plusieurs processus : le code de fonctions servant à plusieurs applications qui tournent en parallèle ou les données utilisées simultanément par divers processus</w:t>
      </w:r>
    </w:p>
    <w:p>
      <w:pPr>
        <w:pStyle w:val="Corptext"/>
        <w:widowControl/>
        <w:numPr>
          <w:ilvl w:val="0"/>
          <w:numId w:val="3"/>
        </w:numPr>
        <w:tabs>
          <w:tab w:val="left" w:pos="0" w:leader="none"/>
        </w:tabs>
        <w:spacing w:before="180" w:after="0"/>
        <w:ind w:left="707" w:right="0" w:hanging="0"/>
        <w:rPr>
          <w:rFonts w:ascii="Arial;Helvetica;sans-serif" w:hAnsi="Arial;Helvetica;sans-serif"/>
          <w:b w:val="false"/>
          <w:b w:val="false"/>
          <w:i w:val="false"/>
          <w:i w:val="false"/>
          <w:caps w:val="false"/>
          <w:smallCaps w:val="false"/>
          <w:color w:val="000000"/>
          <w:spacing w:val="0"/>
          <w:sz w:val="18"/>
        </w:rPr>
      </w:pPr>
      <w:r>
        <w:rPr>
          <w:rFonts w:ascii="Arial;Helvetica;sans-serif" w:hAnsi="Arial;Helvetica;sans-serif"/>
          <w:b/>
          <w:i w:val="false"/>
          <w:caps w:val="false"/>
          <w:smallCaps w:val="false"/>
          <w:color w:val="005B88"/>
          <w:spacing w:val="0"/>
          <w:sz w:val="18"/>
        </w:rPr>
        <w:t>La segmentation de l'espace d'adressage</w:t>
      </w:r>
      <w:r>
        <w:rPr>
          <w:rFonts w:ascii="Arial;Helvetica;sans-serif" w:hAnsi="Arial;Helvetica;sans-serif"/>
          <w:b w:val="false"/>
          <w:i w:val="false"/>
          <w:caps w:val="false"/>
          <w:smallCaps w:val="false"/>
          <w:color w:val="000000"/>
          <w:spacing w:val="0"/>
          <w:sz w:val="18"/>
        </w:rPr>
        <w:br/>
        <w:t>Les programmes sont subdivisés en segments : le code, les données modifiables, celles qui ne le sont pas, la pile. On attend donc du gestionnaire de mémoire qu'il permette la segmentation de l'espace d'adressage des programmes pour les raisons suivantes :</w:t>
        <w:br/>
        <w:t>- pouvoir coder les segments séparément et les paramétrer en fonction de l'application</w:t>
        <w:br/>
        <w:t>- permettre des degrés de protection différents selon les segments( lecture seule, exécution...)</w:t>
        <w:br/>
        <w:t>- accepter le partage de certains segments. </w:t>
      </w:r>
    </w:p>
    <w:p>
      <w:pPr>
        <w:pStyle w:val="Corptext"/>
        <w:widowControl/>
        <w:numPr>
          <w:ilvl w:val="0"/>
          <w:numId w:val="3"/>
        </w:numPr>
        <w:tabs>
          <w:tab w:val="left" w:pos="0" w:leader="none"/>
        </w:tabs>
        <w:spacing w:before="180" w:after="283"/>
        <w:ind w:left="707" w:right="0" w:hanging="0"/>
        <w:rPr>
          <w:rFonts w:ascii="Arial;Helvetica;sans-serif" w:hAnsi="Arial;Helvetica;sans-serif"/>
          <w:b w:val="false"/>
          <w:b w:val="false"/>
          <w:i w:val="false"/>
          <w:i w:val="false"/>
          <w:caps w:val="false"/>
          <w:smallCaps w:val="false"/>
          <w:color w:val="000000"/>
          <w:spacing w:val="0"/>
          <w:sz w:val="18"/>
        </w:rPr>
      </w:pPr>
      <w:r>
        <w:rPr>
          <w:rFonts w:ascii="Arial;Helvetica;sans-serif" w:hAnsi="Arial;Helvetica;sans-serif"/>
          <w:b/>
          <w:i w:val="false"/>
          <w:caps w:val="false"/>
          <w:smallCaps w:val="false"/>
          <w:color w:val="005B88"/>
          <w:spacing w:val="0"/>
          <w:sz w:val="18"/>
        </w:rPr>
        <w:t>La mémoire virtuelle</w:t>
      </w:r>
      <w:r>
        <w:rPr>
          <w:rFonts w:ascii="Arial;Helvetica;sans-serif" w:hAnsi="Arial;Helvetica;sans-serif"/>
          <w:b w:val="false"/>
          <w:i w:val="false"/>
          <w:caps w:val="false"/>
          <w:smallCaps w:val="false"/>
          <w:color w:val="000000"/>
          <w:spacing w:val="0"/>
          <w:sz w:val="18"/>
        </w:rPr>
        <w:br/>
        <w:t>Elle offre aux applications une mémoire de taille supérieure à celle de la mémoire principale.</w:t>
        <w:br/>
        <w:t>L'espace d'adressage qu'offre la mémoire centrale est parfois insuffisant. Les disques suppléent à cette insuffisance en fournissant une mémoire auxiliaire plus vaste mais plus lente et qui n'est pas directement accessible au processeur.</w:t>
      </w:r>
    </w:p>
    <w:p>
      <w:pPr>
        <w:pStyle w:val="Titlu3"/>
        <w:widowControl/>
        <w:numPr>
          <w:ilvl w:val="2"/>
          <w:numId w:val="2"/>
        </w:numPr>
        <w:ind w:left="0" w:right="0" w:hanging="0"/>
        <w:rPr>
          <w:rFonts w:ascii="Arial;Helvetica;sans-serif" w:hAnsi="Arial;Helvetica;sans-serif"/>
          <w:i w:val="false"/>
          <w:i w:val="false"/>
          <w:caps w:val="false"/>
          <w:smallCaps w:val="false"/>
          <w:color w:val="004766"/>
          <w:spacing w:val="0"/>
        </w:rPr>
      </w:pPr>
      <w:bookmarkStart w:id="1" w:name="MonoTache"/>
      <w:bookmarkEnd w:id="1"/>
      <w:r>
        <w:rPr>
          <w:rFonts w:ascii="Arial;Helvetica;sans-serif" w:hAnsi="Arial;Helvetica;sans-serif"/>
          <w:i w:val="false"/>
          <w:caps w:val="false"/>
          <w:smallCaps w:val="false"/>
          <w:color w:val="004766"/>
          <w:spacing w:val="0"/>
        </w:rPr>
        <w:t>Gestion de la mémoire pour systèmes monotâches</w:t>
      </w:r>
    </w:p>
    <w:p>
      <w:pPr>
        <w:pStyle w:val="Corptext"/>
        <w:widowControl/>
        <w:spacing w:before="120" w:after="120"/>
        <w:ind w:left="360" w:right="0" w:hanging="0"/>
        <w:jc w:val="both"/>
        <w:rPr>
          <w:rFonts w:ascii="Arial;Helvetica;sans-serif" w:hAnsi="Arial;Helvetica;sans-serif"/>
          <w:b w:val="false"/>
          <w:b w:val="false"/>
          <w:i w:val="false"/>
          <w:i w:val="false"/>
          <w:caps w:val="false"/>
          <w:smallCaps w:val="false"/>
          <w:color w:val="000000"/>
          <w:spacing w:val="0"/>
          <w:sz w:val="18"/>
        </w:rPr>
      </w:pPr>
      <w:r>
        <w:drawing>
          <wp:anchor behindDoc="0" distT="0" distB="0" distL="0" distR="0" simplePos="0" locked="0" layoutInCell="1" allowOverlap="1" relativeHeight="2">
            <wp:simplePos x="0" y="0"/>
            <wp:positionH relativeFrom="column">
              <wp:align>left</wp:align>
            </wp:positionH>
            <wp:positionV relativeFrom="line">
              <wp:posOffset>635</wp:posOffset>
            </wp:positionV>
            <wp:extent cx="1524000" cy="2228850"/>
            <wp:effectExtent l="0" t="0" r="0" b="0"/>
            <wp:wrapSquare wrapText="largest"/>
            <wp:docPr id="1" name="I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ine1" descr=""/>
                    <pic:cNvPicPr>
                      <a:picLocks noChangeAspect="1" noChangeArrowheads="1"/>
                    </pic:cNvPicPr>
                  </pic:nvPicPr>
                  <pic:blipFill>
                    <a:blip r:embed="rId2"/>
                    <a:stretch>
                      <a:fillRect/>
                    </a:stretch>
                  </pic:blipFill>
                  <pic:spPr bwMode="auto">
                    <a:xfrm>
                      <a:off x="0" y="0"/>
                      <a:ext cx="1524000" cy="2228850"/>
                    </a:xfrm>
                    <a:prstGeom prst="rect">
                      <a:avLst/>
                    </a:prstGeom>
                  </pic:spPr>
                </pic:pic>
              </a:graphicData>
            </a:graphic>
          </wp:anchor>
        </w:drawing>
      </w:r>
      <w:r>
        <w:rPr>
          <w:rFonts w:ascii="Arial;Helvetica;sans-serif" w:hAnsi="Arial;Helvetica;sans-serif"/>
          <w:b w:val="false"/>
          <w:i w:val="false"/>
          <w:caps w:val="false"/>
          <w:smallCaps w:val="false"/>
          <w:color w:val="000000"/>
          <w:spacing w:val="0"/>
          <w:sz w:val="18"/>
        </w:rPr>
        <w:t>D</w:t>
      </w:r>
      <w:r>
        <w:rPr>
          <w:rFonts w:ascii="Arial;Helvetica;sans-serif" w:hAnsi="Arial;Helvetica;sans-serif"/>
          <w:b w:val="false"/>
          <w:i w:val="false"/>
          <w:caps w:val="false"/>
          <w:smallCaps w:val="false"/>
          <w:color w:val="000000"/>
          <w:spacing w:val="0"/>
          <w:sz w:val="18"/>
        </w:rPr>
        <w:t>ans le cas des systèmes monotâche, la gestion de la mémoire est assez simple. Il suffit de réserver une partie de la mémoire au système d'exploitation. L'application est ensuite casée dans l'espace restant qui est libéré sitôt que l'application est terminée.</w:t>
      </w:r>
    </w:p>
    <w:p>
      <w:pPr>
        <w:pStyle w:val="Corptext"/>
        <w:widowControl/>
        <w:spacing w:before="120" w:after="120"/>
        <w:ind w:left="360" w:right="0" w:hanging="0"/>
        <w:jc w:val="both"/>
        <w:rPr>
          <w:rFonts w:ascii="Arial;Helvetica;sans-serif" w:hAnsi="Arial;Helvetica;sans-serif"/>
          <w:b w:val="false"/>
          <w:b w:val="false"/>
          <w:i w:val="false"/>
          <w:i w:val="false"/>
          <w:caps w:val="false"/>
          <w:smallCaps w:val="false"/>
          <w:color w:val="000000"/>
          <w:spacing w:val="0"/>
          <w:sz w:val="18"/>
        </w:rPr>
      </w:pPr>
      <w:r>
        <w:rPr>
          <w:rFonts w:ascii="Arial;Helvetica;sans-serif" w:hAnsi="Arial;Helvetica;sans-serif"/>
          <w:b w:val="false"/>
          <w:i w:val="false"/>
          <w:caps w:val="false"/>
          <w:smallCaps w:val="false"/>
          <w:color w:val="000000"/>
          <w:spacing w:val="0"/>
          <w:sz w:val="18"/>
        </w:rPr>
        <w:t>Cela se complique un peu si l'application nécessite plus d'espace que ce que peut fournir la mémoire vive. On segmente alors l'application en </w:t>
      </w:r>
      <w:r>
        <w:rPr>
          <w:rFonts w:ascii="Arial;Helvetica;sans-serif" w:hAnsi="Arial;Helvetica;sans-serif"/>
          <w:b w:val="false"/>
          <w:i w:val="false"/>
          <w:caps w:val="false"/>
          <w:smallCaps w:val="false"/>
          <w:color w:val="005177"/>
          <w:spacing w:val="0"/>
          <w:sz w:val="18"/>
        </w:rPr>
        <w:t>segments de recouvrements</w:t>
      </w:r>
      <w:r>
        <w:rPr>
          <w:rFonts w:ascii="Arial;Helvetica;sans-serif" w:hAnsi="Arial;Helvetica;sans-serif"/>
          <w:b w:val="false"/>
          <w:i w:val="false"/>
          <w:caps w:val="false"/>
          <w:smallCaps w:val="false"/>
          <w:color w:val="000000"/>
          <w:spacing w:val="0"/>
          <w:sz w:val="18"/>
        </w:rPr>
        <w:t> ou </w:t>
      </w:r>
      <w:r>
        <w:rPr>
          <w:rFonts w:ascii="Arial;Helvetica;sans-serif" w:hAnsi="Arial;Helvetica;sans-serif"/>
          <w:b w:val="false"/>
          <w:i/>
          <w:caps w:val="false"/>
          <w:smallCaps w:val="false"/>
          <w:color w:val="005177"/>
          <w:spacing w:val="0"/>
          <w:sz w:val="18"/>
        </w:rPr>
        <w:t>"Overlays"</w:t>
      </w:r>
      <w:r>
        <w:rPr>
          <w:rFonts w:ascii="Arial;Helvetica;sans-serif" w:hAnsi="Arial;Helvetica;sans-serif"/>
          <w:b w:val="false"/>
          <w:i w:val="false"/>
          <w:caps w:val="false"/>
          <w:smallCaps w:val="false"/>
          <w:color w:val="000000"/>
          <w:spacing w:val="0"/>
          <w:sz w:val="18"/>
        </w:rPr>
        <w:t>. Cette technique n'a plus cours maintenant. Elle était utilisée à l'époque du DOS pour des applications volumineuses. Le programmeur devait prévoir le découpage de son application en imaginant comment ces overlays serait chargés en mémoire les uns à la suite des autres pour qu'au cours de son exécution l'application puisse atteindre toutes les fonctions nécessaires.</w:t>
      </w:r>
    </w:p>
    <w:p>
      <w:pPr>
        <w:pStyle w:val="Corptext"/>
        <w:widowControl/>
        <w:spacing w:before="120" w:after="120"/>
        <w:ind w:left="360" w:right="0" w:hanging="0"/>
        <w:jc w:val="both"/>
        <w:rPr>
          <w:rFonts w:ascii="Arial;Helvetica;sans-serif" w:hAnsi="Arial;Helvetica;sans-serif"/>
          <w:b w:val="false"/>
          <w:b w:val="false"/>
          <w:i w:val="false"/>
          <w:i w:val="false"/>
          <w:caps w:val="false"/>
          <w:smallCaps w:val="false"/>
          <w:color w:val="000000"/>
          <w:spacing w:val="0"/>
          <w:sz w:val="18"/>
        </w:rPr>
      </w:pPr>
      <w:r>
        <w:rPr>
          <w:rFonts w:ascii="Arial;Helvetica;sans-serif" w:hAnsi="Arial;Helvetica;sans-serif"/>
          <w:b w:val="false"/>
          <w:i w:val="false"/>
          <w:caps w:val="false"/>
          <w:smallCaps w:val="false"/>
          <w:color w:val="000000"/>
          <w:spacing w:val="0"/>
          <w:sz w:val="18"/>
        </w:rPr>
        <w:t>C'était en quelque sorte comme cela qu'on concevait la mémoire virtuelle à l'époque des systèmes d'exploitation monotâche. Notez que la zone mémoire occupée par le système d'exploitation n'était pas protégée par ce type de gestion de mémoire.</w:t>
      </w:r>
    </w:p>
    <w:p>
      <w:pPr>
        <w:pStyle w:val="Corptext"/>
        <w:widowControl/>
        <w:spacing w:before="120" w:after="120"/>
        <w:ind w:left="360" w:right="0" w:hanging="0"/>
        <w:jc w:val="both"/>
        <w:rPr>
          <w:caps w:val="false"/>
          <w:smallCaps w:val="false"/>
          <w:color w:val="000000"/>
          <w:spacing w:val="0"/>
        </w:rPr>
      </w:pPr>
      <w:r>
        <w:rPr>
          <w:caps w:val="false"/>
          <w:smallCaps w:val="false"/>
          <w:color w:val="000000"/>
          <w:spacing w:val="0"/>
        </w:rPr>
        <w:t> </w:t>
      </w:r>
    </w:p>
    <w:p>
      <w:pPr>
        <w:pStyle w:val="Titlu3"/>
        <w:widowControl/>
        <w:numPr>
          <w:ilvl w:val="2"/>
          <w:numId w:val="2"/>
        </w:numPr>
        <w:ind w:left="0" w:right="0" w:hanging="0"/>
        <w:rPr>
          <w:rFonts w:ascii="Arial;Helvetica;sans-serif" w:hAnsi="Arial;Helvetica;sans-serif"/>
          <w:i w:val="false"/>
          <w:i w:val="false"/>
          <w:caps w:val="false"/>
          <w:smallCaps w:val="false"/>
          <w:color w:val="004766"/>
          <w:spacing w:val="0"/>
        </w:rPr>
      </w:pPr>
      <w:bookmarkStart w:id="2" w:name="MultiTache"/>
      <w:bookmarkEnd w:id="2"/>
      <w:r>
        <w:rPr>
          <w:rFonts w:ascii="Arial;Helvetica;sans-serif" w:hAnsi="Arial;Helvetica;sans-serif"/>
          <w:i w:val="false"/>
          <w:caps w:val="false"/>
          <w:smallCaps w:val="false"/>
          <w:color w:val="004766"/>
          <w:spacing w:val="0"/>
        </w:rPr>
        <w:t>Gestion de la mémoire pour systèmes multitâches</w:t>
      </w:r>
    </w:p>
    <w:p>
      <w:pPr>
        <w:pStyle w:val="Corptext"/>
        <w:widowControl/>
        <w:spacing w:before="120" w:after="120"/>
        <w:ind w:left="360" w:right="0" w:hanging="0"/>
        <w:jc w:val="both"/>
        <w:rPr>
          <w:rFonts w:ascii="Arial;Helvetica;sans-serif" w:hAnsi="Arial;Helvetica;sans-serif"/>
          <w:b w:val="false"/>
          <w:b w:val="false"/>
          <w:i w:val="false"/>
          <w:i w:val="false"/>
          <w:caps w:val="false"/>
          <w:smallCaps w:val="false"/>
          <w:color w:val="000000"/>
          <w:spacing w:val="0"/>
          <w:sz w:val="18"/>
        </w:rPr>
      </w:pPr>
      <w:r>
        <w:rPr>
          <w:rFonts w:ascii="Arial;Helvetica;sans-serif" w:hAnsi="Arial;Helvetica;sans-serif"/>
          <w:b w:val="false"/>
          <w:i w:val="false"/>
          <w:caps w:val="false"/>
          <w:smallCaps w:val="false"/>
          <w:color w:val="000000"/>
          <w:spacing w:val="0"/>
          <w:sz w:val="18"/>
        </w:rPr>
        <w:t>Plusieurs processus doivent se partager la mémoire sans empiéter sur l'espace réservé au système d'exploitation ni aux autres processus. Quand un processus se termine, le S.E. doit libérer l'espace mémoire qui lui était alloué pour pouvoir y placer de nouveaux processus.</w:t>
      </w:r>
    </w:p>
    <w:p>
      <w:pPr>
        <w:pStyle w:val="Titlu4"/>
        <w:widowControl/>
        <w:numPr>
          <w:ilvl w:val="3"/>
          <w:numId w:val="2"/>
        </w:numPr>
        <w:ind w:left="0" w:right="0" w:hanging="0"/>
        <w:rPr>
          <w:rFonts w:ascii="Arial;Helvetica;sans-serif" w:hAnsi="Arial;Helvetica;sans-serif"/>
          <w:i w:val="false"/>
          <w:i w:val="false"/>
          <w:caps w:val="false"/>
          <w:smallCaps w:val="false"/>
          <w:color w:val="005177"/>
          <w:spacing w:val="0"/>
          <w:sz w:val="18"/>
        </w:rPr>
      </w:pPr>
      <w:bookmarkStart w:id="3" w:name="Partition"/>
      <w:bookmarkEnd w:id="3"/>
      <w:r>
        <w:rPr>
          <w:rFonts w:ascii="Arial;Helvetica;sans-serif" w:hAnsi="Arial;Helvetica;sans-serif"/>
          <w:i w:val="false"/>
          <w:caps w:val="false"/>
          <w:smallCaps w:val="false"/>
          <w:color w:val="005177"/>
          <w:spacing w:val="0"/>
          <w:sz w:val="18"/>
        </w:rPr>
        <w:t>Partition de la mémoire</w:t>
      </w:r>
    </w:p>
    <w:p>
      <w:pPr>
        <w:pStyle w:val="Titlu5"/>
        <w:widowControl/>
        <w:numPr>
          <w:ilvl w:val="4"/>
          <w:numId w:val="2"/>
        </w:numPr>
        <w:ind w:left="0" w:right="0" w:hanging="0"/>
        <w:rPr>
          <w:rFonts w:ascii="Arial;Helvetica;sans-serif" w:hAnsi="Arial;Helvetica;sans-serif"/>
          <w:i w:val="false"/>
          <w:i w:val="false"/>
          <w:caps w:val="false"/>
          <w:smallCaps w:val="false"/>
          <w:color w:val="005B88"/>
          <w:spacing w:val="0"/>
        </w:rPr>
      </w:pPr>
      <w:r>
        <w:rPr>
          <w:rFonts w:ascii="Arial;Helvetica;sans-serif" w:hAnsi="Arial;Helvetica;sans-serif"/>
          <w:i w:val="false"/>
          <w:caps w:val="false"/>
          <w:smallCaps w:val="false"/>
          <w:color w:val="005B88"/>
          <w:spacing w:val="0"/>
        </w:rPr>
        <w:t>Partitions fixes</w:t>
      </w:r>
    </w:p>
    <w:p>
      <w:pPr>
        <w:pStyle w:val="Corptext"/>
        <w:widowControl/>
        <w:spacing w:before="120" w:after="120"/>
        <w:ind w:left="360" w:right="0" w:hanging="0"/>
        <w:jc w:val="both"/>
        <w:rPr>
          <w:rFonts w:ascii="Arial;Helvetica;sans-serif" w:hAnsi="Arial;Helvetica;sans-serif"/>
          <w:b w:val="false"/>
          <w:b w:val="false"/>
          <w:i w:val="false"/>
          <w:i w:val="false"/>
          <w:caps w:val="false"/>
          <w:smallCaps w:val="false"/>
          <w:color w:val="000000"/>
          <w:spacing w:val="0"/>
          <w:sz w:val="18"/>
        </w:rPr>
      </w:pPr>
      <w:r>
        <w:drawing>
          <wp:anchor behindDoc="0" distT="0" distB="0" distL="95250" distR="0" simplePos="0" locked="0" layoutInCell="1" allowOverlap="1" relativeHeight="3">
            <wp:simplePos x="0" y="0"/>
            <wp:positionH relativeFrom="column">
              <wp:align>right</wp:align>
            </wp:positionH>
            <wp:positionV relativeFrom="line">
              <wp:posOffset>635</wp:posOffset>
            </wp:positionV>
            <wp:extent cx="2095500" cy="2381250"/>
            <wp:effectExtent l="0" t="0" r="0" b="0"/>
            <wp:wrapSquare wrapText="largest"/>
            <wp:docPr id="2" name="I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ine2" descr=""/>
                    <pic:cNvPicPr>
                      <a:picLocks noChangeAspect="1" noChangeArrowheads="1"/>
                    </pic:cNvPicPr>
                  </pic:nvPicPr>
                  <pic:blipFill>
                    <a:blip r:embed="rId3"/>
                    <a:stretch>
                      <a:fillRect/>
                    </a:stretch>
                  </pic:blipFill>
                  <pic:spPr bwMode="auto">
                    <a:xfrm>
                      <a:off x="0" y="0"/>
                      <a:ext cx="2095500" cy="2381250"/>
                    </a:xfrm>
                    <a:prstGeom prst="rect">
                      <a:avLst/>
                    </a:prstGeom>
                  </pic:spPr>
                </pic:pic>
              </a:graphicData>
            </a:graphic>
          </wp:anchor>
        </w:drawing>
      </w:r>
      <w:r>
        <w:rPr>
          <w:rFonts w:ascii="Arial;Helvetica;sans-serif" w:hAnsi="Arial;Helvetica;sans-serif"/>
          <w:b w:val="false"/>
          <w:i w:val="false"/>
          <w:caps w:val="false"/>
          <w:smallCaps w:val="false"/>
          <w:color w:val="000000"/>
          <w:spacing w:val="0"/>
          <w:sz w:val="18"/>
        </w:rPr>
        <w:t>L</w:t>
      </w:r>
      <w:r>
        <w:rPr>
          <w:rFonts w:ascii="Arial;Helvetica;sans-serif" w:hAnsi="Arial;Helvetica;sans-serif"/>
          <w:b w:val="false"/>
          <w:i w:val="false"/>
          <w:caps w:val="false"/>
          <w:smallCaps w:val="false"/>
          <w:color w:val="000000"/>
          <w:spacing w:val="0"/>
          <w:sz w:val="18"/>
        </w:rPr>
        <w:t>e plus simple est de diviser la mémoire en partitions fixes dès le démarrage du système. Les partitions sont de différentes tailles pour éviter que de grandes partitions ne soient occupées que par de petits processus. Le gestionnaire de mémoire, en fonction de la taille des processus, décide quelle partition lui allouer pour ne pas gaspiller trop de mémoire.</w:t>
      </w:r>
    </w:p>
    <w:p>
      <w:pPr>
        <w:pStyle w:val="Corptext"/>
        <w:widowControl/>
        <w:spacing w:before="120" w:after="120"/>
        <w:ind w:left="360" w:right="0" w:hanging="0"/>
        <w:jc w:val="both"/>
        <w:rPr>
          <w:rFonts w:ascii="Arial;Helvetica;sans-serif" w:hAnsi="Arial;Helvetica;sans-serif"/>
          <w:b w:val="false"/>
          <w:b w:val="false"/>
          <w:i w:val="false"/>
          <w:i w:val="false"/>
          <w:caps w:val="false"/>
          <w:smallCaps w:val="false"/>
          <w:color w:val="000000"/>
          <w:spacing w:val="0"/>
          <w:sz w:val="18"/>
        </w:rPr>
      </w:pPr>
      <w:r>
        <w:rPr>
          <w:rFonts w:ascii="Arial;Helvetica;sans-serif" w:hAnsi="Arial;Helvetica;sans-serif"/>
          <w:b w:val="false"/>
          <w:i w:val="false"/>
          <w:caps w:val="false"/>
          <w:smallCaps w:val="false"/>
          <w:color w:val="000000"/>
          <w:spacing w:val="0"/>
          <w:sz w:val="18"/>
        </w:rPr>
        <w:t>Une file d'attente est associée à chaque partition. Quand vient une nouvelle tâche, le gestionnaire détermine quelle est la plus petite partition qui peut la contenir puis place cette tâche dans la file correspondante.</w:t>
      </w:r>
    </w:p>
    <w:p>
      <w:pPr>
        <w:pStyle w:val="Corptext"/>
        <w:widowControl/>
        <w:spacing w:before="120" w:after="120"/>
        <w:ind w:left="360" w:right="0" w:hanging="0"/>
        <w:jc w:val="both"/>
        <w:rPr>
          <w:rFonts w:ascii="Arial;Helvetica;sans-serif" w:hAnsi="Arial;Helvetica;sans-serif"/>
          <w:b w:val="false"/>
          <w:b w:val="false"/>
          <w:i w:val="false"/>
          <w:i w:val="false"/>
          <w:caps w:val="false"/>
          <w:smallCaps w:val="false"/>
          <w:color w:val="000000"/>
          <w:spacing w:val="0"/>
          <w:sz w:val="18"/>
        </w:rPr>
      </w:pPr>
      <w:r>
        <w:rPr>
          <w:rFonts w:ascii="Arial;Helvetica;sans-serif" w:hAnsi="Arial;Helvetica;sans-serif"/>
          <w:b w:val="false"/>
          <w:i w:val="false"/>
          <w:caps w:val="false"/>
          <w:smallCaps w:val="false"/>
          <w:color w:val="000000"/>
          <w:spacing w:val="0"/>
          <w:sz w:val="18"/>
        </w:rPr>
        <w:t>Le fait d'éviter d'allouer une partition trop grande à un petit processus conduit parfois à des aberrations. Il arrive que des partitions plus grandes restent inutilisées alors que se forment ailleurs des files interminables de petits processus. La mémoire est donc mal utilisée.</w:t>
      </w:r>
    </w:p>
    <w:p>
      <w:pPr>
        <w:pStyle w:val="Corptext"/>
        <w:widowControl/>
        <w:spacing w:before="120" w:after="120"/>
        <w:ind w:left="360" w:right="0" w:hanging="0"/>
        <w:jc w:val="both"/>
        <w:rPr>
          <w:rFonts w:ascii="Arial;Helvetica;sans-serif" w:hAnsi="Arial;Helvetica;sans-serif"/>
          <w:b w:val="false"/>
          <w:b w:val="false"/>
          <w:i w:val="false"/>
          <w:i w:val="false"/>
          <w:caps w:val="false"/>
          <w:smallCaps w:val="false"/>
          <w:color w:val="000000"/>
          <w:spacing w:val="0"/>
          <w:sz w:val="18"/>
        </w:rPr>
      </w:pPr>
      <w:r>
        <w:rPr>
          <w:rFonts w:ascii="Arial;Helvetica;sans-serif" w:hAnsi="Arial;Helvetica;sans-serif"/>
          <w:b w:val="false"/>
          <w:i w:val="false"/>
          <w:caps w:val="false"/>
          <w:smallCaps w:val="false"/>
          <w:color w:val="000000"/>
          <w:spacing w:val="0"/>
          <w:sz w:val="18"/>
        </w:rPr>
        <w:t>Une autre solution est de créer une file unique. Lorsqu'une partition se libère, on consulte la file pour trouver la tâche qui l'occuperait de manière optimale.</w:t>
      </w:r>
    </w:p>
    <w:p>
      <w:pPr>
        <w:pStyle w:val="Corptext"/>
        <w:widowControl/>
        <w:spacing w:before="120" w:after="120"/>
        <w:ind w:left="360" w:right="0" w:hanging="0"/>
        <w:jc w:val="both"/>
        <w:rPr>
          <w:rFonts w:ascii="Arial;Helvetica;sans-serif" w:hAnsi="Arial;Helvetica;sans-serif"/>
          <w:b w:val="false"/>
          <w:b w:val="false"/>
          <w:i w:val="false"/>
          <w:i w:val="false"/>
          <w:caps w:val="false"/>
          <w:smallCaps w:val="false"/>
          <w:color w:val="000000"/>
          <w:spacing w:val="0"/>
          <w:sz w:val="18"/>
        </w:rPr>
      </w:pPr>
      <w:r>
        <w:rPr>
          <w:rFonts w:ascii="Arial;Helvetica;sans-serif" w:hAnsi="Arial;Helvetica;sans-serif"/>
          <w:b w:val="false"/>
          <w:i w:val="false"/>
          <w:caps w:val="false"/>
          <w:smallCaps w:val="false"/>
          <w:color w:val="000000"/>
          <w:spacing w:val="0"/>
          <w:sz w:val="18"/>
        </w:rPr>
        <w:t>Le risque est que les petites tâches soient pénalisées. Une parade est de conserver une petite partition au moins qui ne sera accessible qu'aux petites tâches. Une autre solution, serait de dire qu'un processus ne peut être ignorer qu'au maximum un certain nombre de fois. Après n refus, il prendra place dans une partition même si la partition est bien plus grande qu'il ne faut.</w:t>
      </w:r>
    </w:p>
    <w:p>
      <w:pPr>
        <w:pStyle w:val="Titlu5"/>
        <w:widowControl/>
        <w:numPr>
          <w:ilvl w:val="4"/>
          <w:numId w:val="2"/>
        </w:numPr>
        <w:ind w:left="0" w:right="0" w:hanging="0"/>
        <w:rPr>
          <w:rFonts w:ascii="Arial;Helvetica;sans-serif" w:hAnsi="Arial;Helvetica;sans-serif"/>
          <w:i w:val="false"/>
          <w:i w:val="false"/>
          <w:caps w:val="false"/>
          <w:smallCaps w:val="false"/>
          <w:color w:val="005B88"/>
          <w:spacing w:val="0"/>
        </w:rPr>
      </w:pPr>
      <w:r>
        <w:rPr>
          <w:rFonts w:ascii="Arial;Helvetica;sans-serif" w:hAnsi="Arial;Helvetica;sans-serif"/>
          <w:i w:val="false"/>
          <w:caps w:val="false"/>
          <w:smallCaps w:val="false"/>
          <w:color w:val="005B88"/>
          <w:spacing w:val="0"/>
        </w:rPr>
        <w:t>Partitions variables</w:t>
      </w:r>
    </w:p>
    <w:p>
      <w:pPr>
        <w:pStyle w:val="Corptext"/>
        <w:widowControl/>
        <w:spacing w:before="120" w:after="120"/>
        <w:ind w:left="360" w:right="0" w:hanging="0"/>
        <w:jc w:val="both"/>
        <w:rPr>
          <w:rFonts w:ascii="Arial;Helvetica;sans-serif" w:hAnsi="Arial;Helvetica;sans-serif"/>
          <w:b w:val="false"/>
          <w:b w:val="false"/>
          <w:i w:val="false"/>
          <w:i w:val="false"/>
          <w:caps w:val="false"/>
          <w:smallCaps w:val="false"/>
          <w:color w:val="000000"/>
          <w:spacing w:val="0"/>
          <w:sz w:val="18"/>
        </w:rPr>
      </w:pPr>
      <w:r>
        <w:rPr>
          <w:rFonts w:ascii="Arial;Helvetica;sans-serif" w:hAnsi="Arial;Helvetica;sans-serif"/>
          <w:b w:val="false"/>
          <w:i w:val="false"/>
          <w:caps w:val="false"/>
          <w:smallCaps w:val="false"/>
          <w:color w:val="000000"/>
          <w:spacing w:val="0"/>
          <w:sz w:val="18"/>
        </w:rPr>
        <w:t>Une autre manière d'éviter les emplacements mémoires inoccupés en fin de partitions est d'allouer aux processus des espaces qui correspondent exactement à l'espace qui leur est utile.</w:t>
        <w:br/>
        <w:t>Au fur et à mesure que les processus se créent et se terminent, des partitions s'allouent et se libèrent laissant des zones mémoires morcelées et inutilisables. </w:t>
        <w:br/>
        <w:t>La mémoire se fragmente et est de plus en plus mal employée. Il faudrait la compacter en déplaçant régulièrement les processus mais cette tâche supplémentaire ralentit le système.</w:t>
      </w:r>
    </w:p>
    <w:p>
      <w:pPr>
        <w:pStyle w:val="Titlu5"/>
        <w:widowControl/>
        <w:numPr>
          <w:ilvl w:val="4"/>
          <w:numId w:val="2"/>
        </w:numPr>
        <w:ind w:left="0" w:right="0" w:hanging="0"/>
        <w:rPr>
          <w:rFonts w:ascii="Arial;Helvetica;sans-serif" w:hAnsi="Arial;Helvetica;sans-serif"/>
          <w:i w:val="false"/>
          <w:i w:val="false"/>
          <w:caps w:val="false"/>
          <w:smallCaps w:val="false"/>
          <w:color w:val="005B88"/>
          <w:spacing w:val="0"/>
        </w:rPr>
      </w:pPr>
      <w:r>
        <w:rPr>
          <w:rFonts w:ascii="Arial;Helvetica;sans-serif" w:hAnsi="Arial;Helvetica;sans-serif"/>
          <w:i w:val="false"/>
          <w:caps w:val="false"/>
          <w:smallCaps w:val="false"/>
          <w:color w:val="005B88"/>
          <w:spacing w:val="0"/>
        </w:rPr>
        <w:t>Conclusion :</w:t>
      </w:r>
    </w:p>
    <w:p>
      <w:pPr>
        <w:pStyle w:val="Corptext"/>
        <w:widowControl/>
        <w:spacing w:before="120" w:after="120"/>
        <w:ind w:left="360" w:right="0" w:hanging="0"/>
        <w:jc w:val="both"/>
        <w:rPr>
          <w:rFonts w:ascii="Arial;Helvetica;sans-serif" w:hAnsi="Arial;Helvetica;sans-serif"/>
          <w:b w:val="false"/>
          <w:b w:val="false"/>
          <w:i w:val="false"/>
          <w:i w:val="false"/>
          <w:caps w:val="false"/>
          <w:smallCaps w:val="false"/>
          <w:color w:val="000000"/>
          <w:spacing w:val="0"/>
          <w:sz w:val="18"/>
        </w:rPr>
      </w:pPr>
      <w:r>
        <w:rPr>
          <w:rFonts w:ascii="Arial;Helvetica;sans-serif" w:hAnsi="Arial;Helvetica;sans-serif"/>
          <w:b w:val="false"/>
          <w:i w:val="false"/>
          <w:caps w:val="false"/>
          <w:smallCaps w:val="false"/>
          <w:color w:val="000000"/>
          <w:spacing w:val="0"/>
          <w:sz w:val="18"/>
        </w:rPr>
        <w:t>Le partitionnement de la mémoire que ce soit avec des partitions de tailles fixes ou de tailles variables, ne permet pas d'utiliser la mémoire au mieux. </w:t>
      </w:r>
    </w:p>
    <w:p>
      <w:pPr>
        <w:pStyle w:val="Titlu3"/>
        <w:widowControl/>
        <w:numPr>
          <w:ilvl w:val="2"/>
          <w:numId w:val="2"/>
        </w:numPr>
        <w:ind w:left="0" w:right="0" w:hanging="0"/>
        <w:rPr>
          <w:rFonts w:ascii="Arial;Helvetica;sans-serif" w:hAnsi="Arial;Helvetica;sans-serif"/>
          <w:i w:val="false"/>
          <w:i w:val="false"/>
          <w:caps w:val="false"/>
          <w:smallCaps w:val="false"/>
          <w:color w:val="004766"/>
          <w:spacing w:val="0"/>
        </w:rPr>
      </w:pPr>
      <w:bookmarkStart w:id="4" w:name="Pagination"/>
      <w:bookmarkEnd w:id="4"/>
      <w:r>
        <w:rPr>
          <w:rFonts w:ascii="Arial;Helvetica;sans-serif" w:hAnsi="Arial;Helvetica;sans-serif"/>
          <w:i w:val="false"/>
          <w:caps w:val="false"/>
          <w:smallCaps w:val="false"/>
          <w:color w:val="004766"/>
          <w:spacing w:val="0"/>
        </w:rPr>
        <w:t>La pagination</w:t>
      </w:r>
    </w:p>
    <w:p>
      <w:pPr>
        <w:pStyle w:val="Corptext"/>
        <w:widowControl/>
        <w:spacing w:before="120" w:after="120"/>
        <w:ind w:left="360" w:right="0" w:hanging="0"/>
        <w:jc w:val="both"/>
        <w:rPr>
          <w:rFonts w:ascii="Arial;Helvetica;sans-serif" w:hAnsi="Arial;Helvetica;sans-serif"/>
          <w:b w:val="false"/>
          <w:b w:val="false"/>
          <w:i w:val="false"/>
          <w:i w:val="false"/>
          <w:caps w:val="false"/>
          <w:smallCaps w:val="false"/>
          <w:color w:val="000000"/>
          <w:spacing w:val="0"/>
          <w:sz w:val="18"/>
        </w:rPr>
      </w:pPr>
      <w:r>
        <w:rPr>
          <w:rFonts w:ascii="Arial;Helvetica;sans-serif" w:hAnsi="Arial;Helvetica;sans-serif"/>
          <w:b w:val="false"/>
          <w:i w:val="false"/>
          <w:caps w:val="false"/>
          <w:smallCaps w:val="false"/>
          <w:color w:val="000000"/>
          <w:spacing w:val="0"/>
          <w:sz w:val="18"/>
        </w:rPr>
        <w:t>Les processus requièrent des espaces d'adresses continus. On a vu que cela est difficilement réalisable en découpant la mémoire en partions dont les tailles correspondent à celles des processus. La pagination est une technique d'allocation de la mémoire bien plus efficace. Elle fournit aux processus des </w:t>
      </w:r>
      <w:r>
        <w:rPr>
          <w:rFonts w:ascii="Arial;Helvetica;sans-serif" w:hAnsi="Arial;Helvetica;sans-serif"/>
          <w:b/>
          <w:i/>
          <w:caps w:val="false"/>
          <w:smallCaps w:val="false"/>
          <w:color w:val="005B88"/>
          <w:spacing w:val="0"/>
          <w:sz w:val="18"/>
        </w:rPr>
        <w:t>espaces d'adresses</w:t>
      </w:r>
      <w:r>
        <w:rPr>
          <w:rFonts w:ascii="Arial;Helvetica;sans-serif" w:hAnsi="Arial;Helvetica;sans-serif"/>
          <w:b w:val="false"/>
          <w:i w:val="false"/>
          <w:caps w:val="false"/>
          <w:smallCaps w:val="false"/>
          <w:color w:val="000000"/>
          <w:spacing w:val="0"/>
          <w:sz w:val="18"/>
        </w:rPr>
        <w:t> séquentiels à partir d'</w:t>
      </w:r>
      <w:r>
        <w:rPr>
          <w:rFonts w:ascii="Arial;Helvetica;sans-serif" w:hAnsi="Arial;Helvetica;sans-serif"/>
          <w:b/>
          <w:i/>
          <w:caps w:val="false"/>
          <w:smallCaps w:val="false"/>
          <w:color w:val="005B88"/>
          <w:spacing w:val="0"/>
          <w:sz w:val="18"/>
        </w:rPr>
        <w:t>espaces mémoire</w:t>
      </w:r>
      <w:r>
        <w:rPr>
          <w:rFonts w:ascii="Arial;Helvetica;sans-serif" w:hAnsi="Arial;Helvetica;sans-serif"/>
          <w:b w:val="false"/>
          <w:i w:val="false"/>
          <w:caps w:val="false"/>
          <w:smallCaps w:val="false"/>
          <w:color w:val="000000"/>
          <w:spacing w:val="0"/>
          <w:sz w:val="18"/>
        </w:rPr>
        <w:t> discontinus.</w:t>
      </w:r>
    </w:p>
    <w:p>
      <w:pPr>
        <w:pStyle w:val="Corptext"/>
        <w:widowControl/>
        <w:spacing w:before="120" w:after="120"/>
        <w:ind w:left="360" w:right="0" w:hanging="0"/>
        <w:jc w:val="both"/>
        <w:rPr>
          <w:rFonts w:ascii="Arial;Helvetica;sans-serif" w:hAnsi="Arial;Helvetica;sans-serif"/>
          <w:b w:val="false"/>
          <w:b w:val="false"/>
          <w:i w:val="false"/>
          <w:i w:val="false"/>
          <w:caps w:val="false"/>
          <w:smallCaps w:val="false"/>
          <w:color w:val="000000"/>
          <w:spacing w:val="0"/>
          <w:sz w:val="18"/>
        </w:rPr>
      </w:pPr>
      <w:r>
        <w:rPr>
          <w:rFonts w:ascii="Arial;Helvetica;sans-serif" w:hAnsi="Arial;Helvetica;sans-serif"/>
          <w:b w:val="false"/>
          <w:i w:val="false"/>
          <w:caps w:val="false"/>
          <w:smallCaps w:val="false"/>
          <w:color w:val="000000"/>
          <w:spacing w:val="0"/>
          <w:sz w:val="18"/>
        </w:rPr>
        <w:t>La pagination consiste à diviser la mémoire et les processus en blocs de mêmes tailles appelés pages. Les </w:t>
      </w:r>
      <w:r>
        <w:rPr>
          <w:rFonts w:ascii="Arial;Helvetica;sans-serif" w:hAnsi="Arial;Helvetica;sans-serif"/>
          <w:b/>
          <w:i/>
          <w:caps w:val="false"/>
          <w:smallCaps w:val="false"/>
          <w:color w:val="005B88"/>
          <w:spacing w:val="0"/>
          <w:sz w:val="18"/>
        </w:rPr>
        <w:t>pages mémoire</w:t>
      </w:r>
      <w:r>
        <w:rPr>
          <w:rFonts w:ascii="Arial;Helvetica;sans-serif" w:hAnsi="Arial;Helvetica;sans-serif"/>
          <w:b w:val="false"/>
          <w:i w:val="false"/>
          <w:caps w:val="false"/>
          <w:smallCaps w:val="false"/>
          <w:color w:val="000000"/>
          <w:spacing w:val="0"/>
          <w:sz w:val="18"/>
        </w:rPr>
        <w:t> sont souvent appelées </w:t>
      </w:r>
      <w:r>
        <w:rPr>
          <w:rFonts w:ascii="Arial;Helvetica;sans-serif" w:hAnsi="Arial;Helvetica;sans-serif"/>
          <w:b w:val="false"/>
          <w:i/>
          <w:caps w:val="false"/>
          <w:smallCaps w:val="false"/>
          <w:color w:val="005177"/>
          <w:spacing w:val="0"/>
          <w:sz w:val="18"/>
        </w:rPr>
        <w:t>"frames"</w:t>
      </w:r>
      <w:r>
        <w:rPr>
          <w:rFonts w:ascii="Arial;Helvetica;sans-serif" w:hAnsi="Arial;Helvetica;sans-serif"/>
          <w:b w:val="false"/>
          <w:i w:val="false"/>
          <w:caps w:val="false"/>
          <w:smallCaps w:val="false"/>
          <w:color w:val="000000"/>
          <w:spacing w:val="0"/>
          <w:sz w:val="18"/>
        </w:rPr>
        <w:t> ou </w:t>
      </w:r>
      <w:r>
        <w:rPr>
          <w:rFonts w:ascii="Arial;Helvetica;sans-serif" w:hAnsi="Arial;Helvetica;sans-serif"/>
          <w:b w:val="false"/>
          <w:i/>
          <w:caps w:val="false"/>
          <w:smallCaps w:val="false"/>
          <w:color w:val="005177"/>
          <w:spacing w:val="0"/>
          <w:sz w:val="18"/>
        </w:rPr>
        <w:t>"cadres" </w:t>
      </w:r>
      <w:r>
        <w:rPr>
          <w:rFonts w:ascii="Arial;Helvetica;sans-serif" w:hAnsi="Arial;Helvetica;sans-serif"/>
          <w:b w:val="false"/>
          <w:i w:val="false"/>
          <w:caps w:val="false"/>
          <w:smallCaps w:val="false"/>
          <w:color w:val="000000"/>
          <w:spacing w:val="0"/>
          <w:sz w:val="18"/>
        </w:rPr>
        <w:t>tandis que les </w:t>
      </w:r>
      <w:r>
        <w:rPr>
          <w:rFonts w:ascii="Arial;Helvetica;sans-serif" w:hAnsi="Arial;Helvetica;sans-serif"/>
          <w:b/>
          <w:i/>
          <w:caps w:val="false"/>
          <w:smallCaps w:val="false"/>
          <w:color w:val="005B88"/>
          <w:spacing w:val="0"/>
          <w:sz w:val="18"/>
        </w:rPr>
        <w:t>pages de processus</w:t>
      </w:r>
      <w:r>
        <w:rPr>
          <w:rFonts w:ascii="Arial;Helvetica;sans-serif" w:hAnsi="Arial;Helvetica;sans-serif"/>
          <w:b w:val="false"/>
          <w:i w:val="false"/>
          <w:caps w:val="false"/>
          <w:smallCaps w:val="false"/>
          <w:color w:val="000000"/>
          <w:spacing w:val="0"/>
          <w:sz w:val="18"/>
        </w:rPr>
        <w:t> sont simplement appelées </w:t>
      </w:r>
      <w:r>
        <w:rPr>
          <w:rFonts w:ascii="Arial;Helvetica;sans-serif" w:hAnsi="Arial;Helvetica;sans-serif"/>
          <w:b w:val="false"/>
          <w:i/>
          <w:caps w:val="false"/>
          <w:smallCaps w:val="false"/>
          <w:color w:val="005177"/>
          <w:spacing w:val="0"/>
          <w:sz w:val="18"/>
        </w:rPr>
        <w:t>"pages"</w:t>
      </w:r>
      <w:r>
        <w:rPr>
          <w:rFonts w:ascii="Arial;Helvetica;sans-serif" w:hAnsi="Arial;Helvetica;sans-serif"/>
          <w:b w:val="false"/>
          <w:i w:val="false"/>
          <w:caps w:val="false"/>
          <w:smallCaps w:val="false"/>
          <w:color w:val="000000"/>
          <w:spacing w:val="0"/>
          <w:sz w:val="18"/>
        </w:rPr>
        <w:t>.</w:t>
      </w:r>
    </w:p>
    <w:p>
      <w:pPr>
        <w:pStyle w:val="Corptext"/>
        <w:widowControl/>
        <w:spacing w:before="120" w:after="120"/>
        <w:ind w:left="360" w:right="0" w:hanging="0"/>
        <w:jc w:val="both"/>
        <w:rPr>
          <w:rFonts w:ascii="Arial;Helvetica;sans-serif" w:hAnsi="Arial;Helvetica;sans-serif"/>
          <w:b w:val="false"/>
          <w:b w:val="false"/>
          <w:i w:val="false"/>
          <w:i w:val="false"/>
          <w:caps w:val="false"/>
          <w:smallCaps w:val="false"/>
          <w:color w:val="000000"/>
          <w:spacing w:val="0"/>
          <w:sz w:val="18"/>
        </w:rPr>
      </w:pPr>
      <w:r>
        <w:rPr>
          <w:rFonts w:ascii="Arial;Helvetica;sans-serif" w:hAnsi="Arial;Helvetica;sans-serif"/>
          <w:b w:val="false"/>
          <w:i w:val="false"/>
          <w:caps w:val="false"/>
          <w:smallCaps w:val="false"/>
          <w:color w:val="000000"/>
          <w:spacing w:val="0"/>
          <w:sz w:val="18"/>
        </w:rPr>
        <w:t>Les pages (de processus) ne sont pas toutes simultanément actives ; elles ne sont donc pas nécessairement toutes présentes simultanément dans la mémoire principale. Les pages inactives attendent sur le disque. L'</w:t>
      </w:r>
      <w:r>
        <w:rPr>
          <w:rFonts w:ascii="Arial;Helvetica;sans-serif" w:hAnsi="Arial;Helvetica;sans-serif"/>
          <w:b/>
          <w:i/>
          <w:caps w:val="false"/>
          <w:smallCaps w:val="false"/>
          <w:color w:val="005B88"/>
          <w:spacing w:val="0"/>
          <w:sz w:val="18"/>
        </w:rPr>
        <w:t>espace d'adressage</w:t>
      </w:r>
      <w:r>
        <w:rPr>
          <w:rFonts w:ascii="Arial;Helvetica;sans-serif" w:hAnsi="Arial;Helvetica;sans-serif"/>
          <w:b w:val="false"/>
          <w:i w:val="false"/>
          <w:caps w:val="false"/>
          <w:smallCaps w:val="false"/>
          <w:color w:val="000000"/>
          <w:spacing w:val="0"/>
          <w:sz w:val="18"/>
        </w:rPr>
        <w:t> est donc </w:t>
      </w:r>
      <w:r>
        <w:rPr>
          <w:rFonts w:ascii="Arial;Helvetica;sans-serif" w:hAnsi="Arial;Helvetica;sans-serif"/>
          <w:b/>
          <w:i/>
          <w:caps w:val="false"/>
          <w:smallCaps w:val="false"/>
          <w:color w:val="005B88"/>
          <w:spacing w:val="0"/>
          <w:sz w:val="18"/>
        </w:rPr>
        <w:t>virtuel</w:t>
      </w:r>
      <w:r>
        <w:rPr>
          <w:rFonts w:ascii="Arial;Helvetica;sans-serif" w:hAnsi="Arial;Helvetica;sans-serif"/>
          <w:b w:val="false"/>
          <w:i w:val="false"/>
          <w:caps w:val="false"/>
          <w:smallCaps w:val="false"/>
          <w:color w:val="000000"/>
          <w:spacing w:val="0"/>
          <w:sz w:val="18"/>
        </w:rPr>
        <w:t> sa taille peut être supérieure à celle de la mémoire réelle.</w:t>
      </w:r>
    </w:p>
    <w:p>
      <w:pPr>
        <w:pStyle w:val="Corptext"/>
        <w:widowControl/>
        <w:spacing w:before="120" w:after="120"/>
        <w:ind w:left="360" w:right="0" w:hanging="0"/>
        <w:jc w:val="both"/>
        <w:rPr>
          <w:rFonts w:ascii="Arial;Helvetica;sans-serif" w:hAnsi="Arial;Helvetica;sans-serif"/>
          <w:b w:val="false"/>
          <w:b w:val="false"/>
          <w:i w:val="false"/>
          <w:i w:val="false"/>
          <w:caps w:val="false"/>
          <w:smallCaps w:val="false"/>
          <w:color w:val="000000"/>
          <w:spacing w:val="0"/>
          <w:sz w:val="18"/>
        </w:rPr>
      </w:pPr>
      <w:r>
        <w:rPr>
          <w:rFonts w:ascii="Arial;Helvetica;sans-serif" w:hAnsi="Arial;Helvetica;sans-serif"/>
          <w:b w:val="false"/>
          <w:i w:val="false"/>
          <w:caps w:val="false"/>
          <w:smallCaps w:val="false"/>
          <w:color w:val="000000"/>
          <w:spacing w:val="0"/>
          <w:sz w:val="18"/>
        </w:rPr>
        <w:t>Les processeurs disposent actuellement d'un dispositif, le </w:t>
      </w:r>
      <w:r>
        <w:rPr>
          <w:rFonts w:ascii="Arial;Helvetica;sans-serif" w:hAnsi="Arial;Helvetica;sans-serif"/>
          <w:b w:val="false"/>
          <w:i w:val="false"/>
          <w:caps w:val="false"/>
          <w:smallCaps w:val="false"/>
          <w:color w:val="005177"/>
          <w:spacing w:val="0"/>
          <w:sz w:val="18"/>
        </w:rPr>
        <w:t>MMU</w:t>
      </w:r>
      <w:r>
        <w:rPr>
          <w:rFonts w:ascii="Arial;Helvetica;sans-serif" w:hAnsi="Arial;Helvetica;sans-serif"/>
          <w:b w:val="false"/>
          <w:i w:val="false"/>
          <w:caps w:val="false"/>
          <w:smallCaps w:val="false"/>
          <w:color w:val="000000"/>
          <w:spacing w:val="0"/>
          <w:sz w:val="18"/>
        </w:rPr>
        <w:t> </w:t>
      </w:r>
      <w:r>
        <w:rPr>
          <w:rFonts w:ascii="Arial;Helvetica;sans-serif" w:hAnsi="Arial;Helvetica;sans-serif"/>
          <w:b w:val="false"/>
          <w:i/>
          <w:caps w:val="false"/>
          <w:smallCaps w:val="false"/>
          <w:color w:val="000000"/>
          <w:spacing w:val="0"/>
          <w:sz w:val="18"/>
        </w:rPr>
        <w:t>"Memory Manager Unit"</w:t>
      </w:r>
      <w:r>
        <w:rPr>
          <w:rFonts w:ascii="Arial;Helvetica;sans-serif" w:hAnsi="Arial;Helvetica;sans-serif"/>
          <w:b w:val="false"/>
          <w:i w:val="false"/>
          <w:caps w:val="false"/>
          <w:smallCaps w:val="false"/>
          <w:color w:val="000000"/>
          <w:spacing w:val="0"/>
          <w:sz w:val="18"/>
        </w:rPr>
        <w:t> qui permet de placer des processus en mémoire sans nécessairement placer les pages de processus dans des cadres de pages contigus. On distingue les </w:t>
      </w:r>
      <w:r>
        <w:rPr>
          <w:rFonts w:ascii="Arial;Helvetica;sans-serif" w:hAnsi="Arial;Helvetica;sans-serif"/>
          <w:b w:val="false"/>
          <w:i w:val="false"/>
          <w:caps w:val="false"/>
          <w:smallCaps w:val="false"/>
          <w:color w:val="005177"/>
          <w:spacing w:val="0"/>
          <w:sz w:val="18"/>
        </w:rPr>
        <w:t>adresses logiques</w:t>
      </w:r>
      <w:r>
        <w:rPr>
          <w:rFonts w:ascii="Arial;Helvetica;sans-serif" w:hAnsi="Arial;Helvetica;sans-serif"/>
          <w:b w:val="false"/>
          <w:i w:val="false"/>
          <w:caps w:val="false"/>
          <w:smallCaps w:val="false"/>
          <w:color w:val="000000"/>
          <w:spacing w:val="0"/>
          <w:sz w:val="18"/>
        </w:rPr>
        <w:t> qui se réfèrent aux pages de processus des </w:t>
      </w:r>
      <w:r>
        <w:rPr>
          <w:rFonts w:ascii="Arial;Helvetica;sans-serif" w:hAnsi="Arial;Helvetica;sans-serif"/>
          <w:b w:val="false"/>
          <w:i w:val="false"/>
          <w:caps w:val="false"/>
          <w:smallCaps w:val="false"/>
          <w:color w:val="005177"/>
          <w:spacing w:val="0"/>
          <w:sz w:val="18"/>
        </w:rPr>
        <w:t>adresses physiques</w:t>
      </w:r>
      <w:r>
        <w:rPr>
          <w:rFonts w:ascii="Arial;Helvetica;sans-serif" w:hAnsi="Arial;Helvetica;sans-serif"/>
          <w:b w:val="false"/>
          <w:i w:val="false"/>
          <w:caps w:val="false"/>
          <w:smallCaps w:val="false"/>
          <w:color w:val="000000"/>
          <w:spacing w:val="0"/>
          <w:sz w:val="18"/>
        </w:rPr>
        <w:t> qui se réfèrent aux cadres de pages.</w:t>
      </w:r>
    </w:p>
    <w:p>
      <w:pPr>
        <w:pStyle w:val="Corptext"/>
        <w:widowControl/>
        <w:ind w:left="0" w:right="0" w:hanging="0"/>
        <w:jc w:val="center"/>
        <w:rPr>
          <w:caps w:val="false"/>
          <w:smallCaps w:val="false"/>
          <w:color w:val="000000"/>
          <w:spacing w:val="0"/>
        </w:rPr>
      </w:pPr>
      <w:r>
        <w:rPr/>
        <w:drawing>
          <wp:inline distT="0" distB="0" distL="0" distR="0">
            <wp:extent cx="3810000" cy="1905000"/>
            <wp:effectExtent l="0" t="0" r="0" b="0"/>
            <wp:docPr id="3" name="I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ine3" descr=""/>
                    <pic:cNvPicPr>
                      <a:picLocks noChangeAspect="1" noChangeArrowheads="1"/>
                    </pic:cNvPicPr>
                  </pic:nvPicPr>
                  <pic:blipFill>
                    <a:blip r:embed="rId4"/>
                    <a:stretch>
                      <a:fillRect/>
                    </a:stretch>
                  </pic:blipFill>
                  <pic:spPr bwMode="auto">
                    <a:xfrm>
                      <a:off x="0" y="0"/>
                      <a:ext cx="3810000" cy="1905000"/>
                    </a:xfrm>
                    <a:prstGeom prst="rect">
                      <a:avLst/>
                    </a:prstGeom>
                  </pic:spPr>
                </pic:pic>
              </a:graphicData>
            </a:graphic>
          </wp:inline>
        </w:drawing>
      </w:r>
    </w:p>
    <w:p>
      <w:pPr>
        <w:pStyle w:val="Corptext"/>
        <w:widowControl/>
        <w:spacing w:before="120" w:after="120"/>
        <w:ind w:left="360" w:right="0" w:hanging="0"/>
        <w:jc w:val="both"/>
        <w:rPr>
          <w:rFonts w:ascii="Arial;Helvetica;sans-serif" w:hAnsi="Arial;Helvetica;sans-serif"/>
          <w:b w:val="false"/>
          <w:b w:val="false"/>
          <w:i w:val="false"/>
          <w:i w:val="false"/>
          <w:caps w:val="false"/>
          <w:smallCaps w:val="false"/>
          <w:color w:val="000000"/>
          <w:spacing w:val="0"/>
          <w:sz w:val="18"/>
        </w:rPr>
      </w:pPr>
      <w:r>
        <w:rPr>
          <w:rFonts w:ascii="Arial;Helvetica;sans-serif" w:hAnsi="Arial;Helvetica;sans-serif"/>
          <w:b w:val="false"/>
          <w:i w:val="false"/>
          <w:caps w:val="false"/>
          <w:smallCaps w:val="false"/>
          <w:color w:val="000000"/>
          <w:spacing w:val="0"/>
          <w:sz w:val="18"/>
        </w:rPr>
        <w:t>Voyons à présent comment l'unité de gestion mémoire (MMU) met en correspondance les adresses physiques et logiques. Elle contient pour ce faire une </w:t>
      </w:r>
      <w:r>
        <w:rPr>
          <w:rFonts w:ascii="Arial;Helvetica;sans-serif" w:hAnsi="Arial;Helvetica;sans-serif"/>
          <w:b/>
          <w:i w:val="false"/>
          <w:caps w:val="false"/>
          <w:smallCaps w:val="false"/>
          <w:color w:val="005B88"/>
          <w:spacing w:val="0"/>
          <w:sz w:val="18"/>
        </w:rPr>
        <w:t>table de pages</w:t>
      </w:r>
      <w:bookmarkStart w:id="5" w:name="TableDePages"/>
      <w:bookmarkEnd w:id="5"/>
      <w:r>
        <w:rPr>
          <w:rFonts w:ascii="Arial;Helvetica;sans-serif" w:hAnsi="Arial;Helvetica;sans-serif"/>
          <w:b w:val="false"/>
          <w:i w:val="false"/>
          <w:caps w:val="false"/>
          <w:smallCaps w:val="false"/>
          <w:color w:val="000000"/>
          <w:spacing w:val="0"/>
          <w:sz w:val="18"/>
        </w:rPr>
        <w:t> où sont inscrits les numéros des cadres de pages.</w:t>
      </w:r>
    </w:p>
    <w:p>
      <w:pPr>
        <w:pStyle w:val="Corptext"/>
        <w:widowControl/>
        <w:ind w:left="0" w:right="0" w:hanging="0"/>
        <w:jc w:val="center"/>
        <w:rPr>
          <w:caps w:val="false"/>
          <w:smallCaps w:val="false"/>
          <w:color w:val="000000"/>
          <w:spacing w:val="0"/>
        </w:rPr>
      </w:pPr>
      <w:r>
        <w:rPr/>
        <w:drawing>
          <wp:inline distT="0" distB="0" distL="0" distR="0">
            <wp:extent cx="4762500" cy="3810000"/>
            <wp:effectExtent l="0" t="0" r="0" b="0"/>
            <wp:docPr id="4" name="I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ine4" descr=""/>
                    <pic:cNvPicPr>
                      <a:picLocks noChangeAspect="1" noChangeArrowheads="1"/>
                    </pic:cNvPicPr>
                  </pic:nvPicPr>
                  <pic:blipFill>
                    <a:blip r:embed="rId5"/>
                    <a:stretch>
                      <a:fillRect/>
                    </a:stretch>
                  </pic:blipFill>
                  <pic:spPr bwMode="auto">
                    <a:xfrm>
                      <a:off x="0" y="0"/>
                      <a:ext cx="4762500" cy="3810000"/>
                    </a:xfrm>
                    <a:prstGeom prst="rect">
                      <a:avLst/>
                    </a:prstGeom>
                  </pic:spPr>
                </pic:pic>
              </a:graphicData>
            </a:graphic>
          </wp:inline>
        </w:drawing>
      </w:r>
    </w:p>
    <w:p>
      <w:pPr>
        <w:pStyle w:val="Titlu4"/>
        <w:widowControl/>
        <w:numPr>
          <w:ilvl w:val="3"/>
          <w:numId w:val="2"/>
        </w:numPr>
        <w:ind w:left="0" w:right="0" w:hanging="0"/>
        <w:rPr>
          <w:rFonts w:ascii="Arial;Helvetica;sans-serif" w:hAnsi="Arial;Helvetica;sans-serif"/>
          <w:i w:val="false"/>
          <w:i w:val="false"/>
          <w:caps w:val="false"/>
          <w:smallCaps w:val="false"/>
          <w:color w:val="005177"/>
          <w:spacing w:val="0"/>
          <w:sz w:val="18"/>
        </w:rPr>
      </w:pPr>
      <w:r>
        <w:rPr>
          <w:rFonts w:ascii="Arial;Helvetica;sans-serif" w:hAnsi="Arial;Helvetica;sans-serif"/>
          <w:i w:val="false"/>
          <w:caps w:val="false"/>
          <w:smallCaps w:val="false"/>
          <w:color w:val="005177"/>
          <w:spacing w:val="0"/>
          <w:sz w:val="18"/>
        </w:rPr>
        <w:t>Fonctionnement des tables de pages</w:t>
      </w:r>
    </w:p>
    <w:p>
      <w:pPr>
        <w:pStyle w:val="Corptext"/>
        <w:widowControl/>
        <w:spacing w:before="120" w:after="120"/>
        <w:ind w:left="360" w:right="0" w:hanging="0"/>
        <w:jc w:val="both"/>
        <w:rPr>
          <w:rFonts w:ascii="Arial;Helvetica;sans-serif" w:hAnsi="Arial;Helvetica;sans-serif"/>
          <w:b w:val="false"/>
          <w:b w:val="false"/>
          <w:i w:val="false"/>
          <w:i w:val="false"/>
          <w:caps w:val="false"/>
          <w:smallCaps w:val="false"/>
          <w:color w:val="000000"/>
          <w:spacing w:val="0"/>
          <w:sz w:val="18"/>
        </w:rPr>
      </w:pPr>
      <w:r>
        <w:rPr>
          <w:rFonts w:ascii="Arial;Helvetica;sans-serif" w:hAnsi="Arial;Helvetica;sans-serif"/>
          <w:b w:val="false"/>
          <w:i w:val="false"/>
          <w:caps w:val="false"/>
          <w:smallCaps w:val="false"/>
          <w:color w:val="000000"/>
          <w:spacing w:val="0"/>
          <w:sz w:val="18"/>
        </w:rPr>
        <w:t>L'adressage se fait au moyen de </w:t>
      </w:r>
      <w:r>
        <w:rPr>
          <w:rFonts w:ascii="Arial;Helvetica;sans-serif" w:hAnsi="Arial;Helvetica;sans-serif"/>
          <w:b w:val="false"/>
          <w:i/>
          <w:caps w:val="false"/>
          <w:smallCaps w:val="false"/>
          <w:color w:val="005177"/>
          <w:spacing w:val="0"/>
          <w:sz w:val="18"/>
        </w:rPr>
        <w:t>numéros de pages </w:t>
      </w:r>
      <w:r>
        <w:rPr>
          <w:rFonts w:ascii="Arial;Helvetica;sans-serif" w:hAnsi="Arial;Helvetica;sans-serif"/>
          <w:b w:val="false"/>
          <w:i w:val="false"/>
          <w:caps w:val="false"/>
          <w:smallCaps w:val="false"/>
          <w:color w:val="000000"/>
          <w:spacing w:val="0"/>
          <w:sz w:val="18"/>
        </w:rPr>
        <w:t>et d'</w:t>
      </w:r>
      <w:r>
        <w:rPr>
          <w:rFonts w:ascii="Arial;Helvetica;sans-serif" w:hAnsi="Arial;Helvetica;sans-serif"/>
          <w:b w:val="false"/>
          <w:i/>
          <w:caps w:val="false"/>
          <w:smallCaps w:val="false"/>
          <w:color w:val="005177"/>
          <w:spacing w:val="0"/>
          <w:sz w:val="18"/>
        </w:rPr>
        <w:t>offsets</w:t>
      </w:r>
      <w:r>
        <w:rPr>
          <w:rFonts w:ascii="Arial;Helvetica;sans-serif" w:hAnsi="Arial;Helvetica;sans-serif"/>
          <w:b w:val="false"/>
          <w:i w:val="false"/>
          <w:caps w:val="false"/>
          <w:smallCaps w:val="false"/>
          <w:color w:val="000000"/>
          <w:spacing w:val="0"/>
          <w:sz w:val="18"/>
        </w:rPr>
        <w:t>. L'offset (= déplacement ou décalage) est la position relative au début de la page.</w:t>
      </w:r>
    </w:p>
    <w:p>
      <w:pPr>
        <w:pStyle w:val="Corptext"/>
        <w:widowControl/>
        <w:spacing w:before="120" w:after="120"/>
        <w:ind w:left="360" w:right="0" w:hanging="0"/>
        <w:jc w:val="both"/>
        <w:rPr>
          <w:rFonts w:ascii="Arial;Helvetica;sans-serif" w:hAnsi="Arial;Helvetica;sans-serif"/>
          <w:b w:val="false"/>
          <w:b w:val="false"/>
          <w:i w:val="false"/>
          <w:i w:val="false"/>
          <w:caps w:val="false"/>
          <w:smallCaps w:val="false"/>
          <w:color w:val="000000"/>
          <w:spacing w:val="0"/>
          <w:sz w:val="18"/>
        </w:rPr>
      </w:pPr>
      <w:r>
        <w:rPr>
          <w:rFonts w:ascii="Arial;Helvetica;sans-serif" w:hAnsi="Arial;Helvetica;sans-serif"/>
          <w:b w:val="false"/>
          <w:i w:val="false"/>
          <w:caps w:val="false"/>
          <w:smallCaps w:val="false"/>
          <w:color w:val="000000"/>
          <w:spacing w:val="0"/>
          <w:sz w:val="18"/>
        </w:rPr>
        <w:t>L'</w:t>
      </w:r>
      <w:r>
        <w:rPr>
          <w:rFonts w:ascii="Arial;Helvetica;sans-serif" w:hAnsi="Arial;Helvetica;sans-serif"/>
          <w:b w:val="false"/>
          <w:i w:val="false"/>
          <w:caps w:val="false"/>
          <w:smallCaps w:val="false"/>
          <w:color w:val="005177"/>
          <w:spacing w:val="0"/>
          <w:sz w:val="18"/>
        </w:rPr>
        <w:t>adresse logique</w:t>
      </w:r>
      <w:r>
        <w:rPr>
          <w:rFonts w:ascii="Arial;Helvetica;sans-serif" w:hAnsi="Arial;Helvetica;sans-serif"/>
          <w:b w:val="false"/>
          <w:i w:val="false"/>
          <w:caps w:val="false"/>
          <w:smallCaps w:val="false"/>
          <w:color w:val="000000"/>
          <w:spacing w:val="0"/>
          <w:sz w:val="18"/>
        </w:rPr>
        <w:t> est composée du numéro de </w:t>
      </w:r>
      <w:r>
        <w:rPr>
          <w:rFonts w:ascii="Arial;Helvetica;sans-serif" w:hAnsi="Arial;Helvetica;sans-serif"/>
          <w:b w:val="false"/>
          <w:i/>
          <w:caps w:val="false"/>
          <w:smallCaps w:val="false"/>
          <w:color w:val="005177"/>
          <w:spacing w:val="0"/>
          <w:sz w:val="18"/>
        </w:rPr>
        <w:t>page de processus</w:t>
      </w:r>
      <w:r>
        <w:rPr>
          <w:rFonts w:ascii="Arial;Helvetica;sans-serif" w:hAnsi="Arial;Helvetica;sans-serif"/>
          <w:b w:val="false"/>
          <w:i w:val="false"/>
          <w:caps w:val="false"/>
          <w:smallCaps w:val="false"/>
          <w:color w:val="000000"/>
          <w:spacing w:val="0"/>
          <w:sz w:val="18"/>
        </w:rPr>
        <w:t> et d'un offset. </w:t>
        <w:br/>
        <w:t>L'</w:t>
      </w:r>
      <w:r>
        <w:rPr>
          <w:rFonts w:ascii="Arial;Helvetica;sans-serif" w:hAnsi="Arial;Helvetica;sans-serif"/>
          <w:b w:val="false"/>
          <w:i w:val="false"/>
          <w:caps w:val="false"/>
          <w:smallCaps w:val="false"/>
          <w:color w:val="005177"/>
          <w:spacing w:val="0"/>
          <w:sz w:val="18"/>
        </w:rPr>
        <w:t>adresse physique</w:t>
      </w:r>
      <w:r>
        <w:rPr>
          <w:rFonts w:ascii="Arial;Helvetica;sans-serif" w:hAnsi="Arial;Helvetica;sans-serif"/>
          <w:b w:val="false"/>
          <w:i w:val="false"/>
          <w:caps w:val="false"/>
          <w:smallCaps w:val="false"/>
          <w:color w:val="000000"/>
          <w:spacing w:val="0"/>
          <w:sz w:val="18"/>
        </w:rPr>
        <w:t> correspondante est formée à partir du numéro du </w:t>
      </w:r>
      <w:r>
        <w:rPr>
          <w:rFonts w:ascii="Arial;Helvetica;sans-serif" w:hAnsi="Arial;Helvetica;sans-serif"/>
          <w:b w:val="false"/>
          <w:i/>
          <w:caps w:val="false"/>
          <w:smallCaps w:val="false"/>
          <w:color w:val="005177"/>
          <w:spacing w:val="0"/>
          <w:sz w:val="18"/>
        </w:rPr>
        <w:t>cadre de page</w:t>
      </w:r>
      <w:r>
        <w:rPr>
          <w:rFonts w:ascii="Arial;Helvetica;sans-serif" w:hAnsi="Arial;Helvetica;sans-serif"/>
          <w:b w:val="false"/>
          <w:i w:val="false"/>
          <w:caps w:val="false"/>
          <w:smallCaps w:val="false"/>
          <w:color w:val="000000"/>
          <w:spacing w:val="0"/>
          <w:sz w:val="18"/>
        </w:rPr>
        <w:t> où est chargé la page de processus et </w:t>
      </w:r>
      <w:r>
        <w:rPr>
          <w:rFonts w:ascii="Arial;Helvetica;sans-serif" w:hAnsi="Arial;Helvetica;sans-serif"/>
          <w:b w:val="false"/>
          <w:i w:val="false"/>
          <w:caps w:val="false"/>
          <w:smallCaps w:val="false"/>
          <w:color w:val="005177"/>
          <w:spacing w:val="0"/>
          <w:sz w:val="18"/>
        </w:rPr>
        <w:t>du même offset</w:t>
      </w:r>
      <w:r>
        <w:rPr>
          <w:rFonts w:ascii="Arial;Helvetica;sans-serif" w:hAnsi="Arial;Helvetica;sans-serif"/>
          <w:b w:val="false"/>
          <w:i w:val="false"/>
          <w:caps w:val="false"/>
          <w:smallCaps w:val="false"/>
          <w:color w:val="000000"/>
          <w:spacing w:val="0"/>
          <w:sz w:val="18"/>
        </w:rPr>
        <w:t> que celui de l'adresse logique.</w:t>
      </w:r>
    </w:p>
    <w:p>
      <w:pPr>
        <w:pStyle w:val="Corptext"/>
        <w:widowControl/>
        <w:spacing w:before="120" w:after="120"/>
        <w:ind w:left="360" w:right="0" w:hanging="0"/>
        <w:jc w:val="both"/>
        <w:rPr/>
      </w:pPr>
      <w:r>
        <w:rPr>
          <w:rFonts w:ascii="Arial;Helvetica;sans-serif" w:hAnsi="Arial;Helvetica;sans-serif"/>
          <w:b w:val="false"/>
          <w:i w:val="false"/>
          <w:caps w:val="false"/>
          <w:smallCaps w:val="false"/>
          <w:color w:val="000000"/>
          <w:spacing w:val="0"/>
          <w:sz w:val="18"/>
        </w:rPr>
        <w:t>Le numéro du cadre de page est consigné dans une table des pages associée au processus. On y retrouve le numéro du cadre de page en se servant du numéro de page de processus comme d'un index.</w:t>
      </w:r>
    </w:p>
    <w:p>
      <w:pPr>
        <w:pStyle w:val="Corptext"/>
        <w:widowControl/>
        <w:spacing w:before="120" w:after="120"/>
        <w:ind w:left="360" w:right="0" w:hanging="0"/>
        <w:jc w:val="both"/>
        <w:rPr>
          <w:rFonts w:ascii="Arial;Helvetica;sans-serif" w:hAnsi="Arial;Helvetica;sans-serif"/>
          <w:b w:val="false"/>
          <w:b w:val="false"/>
          <w:i w:val="false"/>
          <w:i w:val="false"/>
          <w:caps w:val="false"/>
          <w:smallCaps w:val="false"/>
          <w:color w:val="000000"/>
          <w:spacing w:val="0"/>
          <w:sz w:val="18"/>
        </w:rPr>
      </w:pPr>
      <w:r>
        <w:rPr/>
      </w:r>
    </w:p>
    <w:p>
      <w:pPr>
        <w:pStyle w:val="Corptext"/>
        <w:widowControl/>
        <w:spacing w:before="120" w:after="120"/>
        <w:ind w:left="360" w:right="0" w:hanging="0"/>
        <w:jc w:val="both"/>
        <w:rPr>
          <w:rFonts w:ascii="Arial;Helvetica;sans-serif" w:hAnsi="Arial;Helvetica;sans-serif"/>
          <w:b w:val="false"/>
          <w:b w:val="false"/>
          <w:i w:val="false"/>
          <w:i w:val="false"/>
          <w:caps w:val="false"/>
          <w:smallCaps w:val="false"/>
          <w:color w:val="000000"/>
          <w:spacing w:val="0"/>
          <w:sz w:val="18"/>
        </w:rPr>
      </w:pPr>
      <w:r>
        <w:rPr/>
      </w:r>
    </w:p>
    <w:p>
      <w:pPr>
        <w:pStyle w:val="Corptext"/>
        <w:widowControl/>
        <w:spacing w:before="120" w:after="120"/>
        <w:ind w:left="360" w:right="0" w:hanging="0"/>
        <w:jc w:val="both"/>
        <w:rPr>
          <w:rFonts w:ascii="Arial;Helvetica;sans-serif" w:hAnsi="Arial;Helvetica;sans-serif"/>
          <w:b w:val="false"/>
          <w:b w:val="false"/>
          <w:i w:val="false"/>
          <w:i w:val="false"/>
          <w:caps w:val="false"/>
          <w:smallCaps w:val="false"/>
          <w:color w:val="000000"/>
          <w:spacing w:val="0"/>
          <w:sz w:val="18"/>
        </w:rPr>
      </w:pPr>
      <w:r>
        <w:rPr/>
      </w:r>
    </w:p>
    <w:p>
      <w:pPr>
        <w:pStyle w:val="Corptext"/>
        <w:widowControl/>
        <w:spacing w:before="120" w:after="120"/>
        <w:ind w:left="360" w:right="0" w:hanging="0"/>
        <w:jc w:val="both"/>
        <w:rPr>
          <w:rFonts w:ascii="Arial;Helvetica;sans-serif" w:hAnsi="Arial;Helvetica;sans-serif"/>
          <w:b w:val="false"/>
          <w:b w:val="false"/>
          <w:i w:val="false"/>
          <w:i w:val="false"/>
          <w:caps w:val="false"/>
          <w:smallCaps w:val="false"/>
          <w:color w:val="000000"/>
          <w:spacing w:val="0"/>
          <w:sz w:val="18"/>
        </w:rPr>
      </w:pPr>
      <w:r>
        <w:rPr/>
      </w:r>
    </w:p>
    <w:p>
      <w:pPr>
        <w:pStyle w:val="Corptext"/>
        <w:widowControl/>
        <w:spacing w:before="120" w:after="120"/>
        <w:ind w:left="360" w:right="0" w:hanging="0"/>
        <w:jc w:val="both"/>
        <w:rPr/>
      </w:pPr>
      <w:r>
        <w:rPr>
          <w:rFonts w:ascii="Arial;Helvetica;sans-serif" w:hAnsi="Arial;Helvetica;sans-serif"/>
          <w:b w:val="false"/>
          <w:i w:val="false"/>
          <w:caps w:val="false"/>
          <w:smallCaps w:val="false"/>
          <w:color w:val="000000"/>
          <w:spacing w:val="0"/>
          <w:sz w:val="18"/>
        </w:rPr>
        <w:fldChar w:fldCharType="begin"/>
      </w:r>
      <w:r>
        <w:instrText> PAGE </w:instrText>
      </w:r>
      <w:r>
        <w:fldChar w:fldCharType="separate"/>
      </w:r>
      <w:r>
        <w:t>4</w:t>
      </w:r>
      <w:r>
        <w:fldChar w:fldCharType="end"/>
      </w:r>
    </w:p>
    <w:p>
      <w:pPr>
        <w:pStyle w:val="Corptext"/>
        <w:widowControl/>
        <w:ind w:left="0" w:right="0" w:hanging="0"/>
        <w:jc w:val="center"/>
        <w:rPr>
          <w:caps w:val="false"/>
          <w:smallCaps w:val="false"/>
          <w:color w:val="000000"/>
          <w:spacing w:val="0"/>
        </w:rPr>
      </w:pPr>
      <w:r>
        <w:rPr/>
        <w:drawing>
          <wp:inline distT="0" distB="0" distL="0" distR="0">
            <wp:extent cx="3810000" cy="2857500"/>
            <wp:effectExtent l="0" t="0" r="0" b="0"/>
            <wp:docPr id="5" name="Imagin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ine5" descr=""/>
                    <pic:cNvPicPr>
                      <a:picLocks noChangeAspect="1" noChangeArrowheads="1"/>
                    </pic:cNvPicPr>
                  </pic:nvPicPr>
                  <pic:blipFill>
                    <a:blip r:embed="rId6"/>
                    <a:stretch>
                      <a:fillRect/>
                    </a:stretch>
                  </pic:blipFill>
                  <pic:spPr bwMode="auto">
                    <a:xfrm>
                      <a:off x="0" y="0"/>
                      <a:ext cx="3810000" cy="2857500"/>
                    </a:xfrm>
                    <a:prstGeom prst="rect">
                      <a:avLst/>
                    </a:prstGeom>
                  </pic:spPr>
                </pic:pic>
              </a:graphicData>
            </a:graphic>
          </wp:inline>
        </w:drawing>
      </w:r>
      <w:r>
        <w:rPr>
          <w:rFonts w:ascii="Arial;Helvetica;sans-serif" w:hAnsi="Arial;Helvetica;sans-serif"/>
          <w:b w:val="false"/>
          <w:i w:val="false"/>
          <w:caps w:val="false"/>
          <w:smallCaps w:val="false"/>
          <w:color w:val="000000"/>
          <w:spacing w:val="0"/>
          <w:sz w:val="18"/>
        </w:rPr>
        <w:br/>
      </w:r>
      <w:r>
        <w:rPr>
          <w:rFonts w:ascii="Arial;Helvetica;sans-serif" w:hAnsi="Arial;Helvetica;sans-serif"/>
          <w:b w:val="false"/>
          <w:i/>
          <w:caps w:val="false"/>
          <w:smallCaps w:val="false"/>
          <w:color w:val="000000"/>
          <w:spacing w:val="0"/>
          <w:sz w:val="20"/>
        </w:rPr>
        <w:t>Pagination simple</w:t>
      </w:r>
    </w:p>
    <w:p>
      <w:pPr>
        <w:pStyle w:val="Corptext"/>
        <w:widowControl/>
        <w:spacing w:before="120" w:after="120"/>
        <w:ind w:left="360" w:right="0" w:hanging="0"/>
        <w:jc w:val="both"/>
        <w:rPr>
          <w:rFonts w:ascii="Arial;Helvetica;sans-serif" w:hAnsi="Arial;Helvetica;sans-serif"/>
          <w:b w:val="false"/>
          <w:b w:val="false"/>
          <w:i w:val="false"/>
          <w:i w:val="false"/>
          <w:caps w:val="false"/>
          <w:smallCaps w:val="false"/>
          <w:color w:val="000000"/>
          <w:spacing w:val="0"/>
          <w:sz w:val="18"/>
        </w:rPr>
      </w:pPr>
      <w:r>
        <w:rPr>
          <w:rFonts w:ascii="Arial;Helvetica;sans-serif" w:hAnsi="Arial;Helvetica;sans-serif"/>
          <w:b w:val="false"/>
          <w:i w:val="false"/>
          <w:caps w:val="false"/>
          <w:smallCaps w:val="false"/>
          <w:color w:val="000000"/>
          <w:spacing w:val="0"/>
          <w:sz w:val="18"/>
        </w:rPr>
        <w:t>Le nombre de pages étant souvent très grand les tables des pages deviennent volumineuses et peuvent même occuper ... plusieurs pages. On les fractionne donc en plusieurs niveaux : une table de page de niveau supérieur dont chaque élément pointe vers une table de niveau inférieur. L'adresse logique contient dès lors deux nombres pour aboutir au numéro de page. Le premier sert d'index dans la table de niveau supérieur, le second sert d'index dans la table du niveau suivant.</w:t>
      </w:r>
    </w:p>
    <w:p>
      <w:pPr>
        <w:pStyle w:val="Corptext"/>
        <w:widowControl/>
        <w:ind w:left="0" w:right="0" w:hanging="0"/>
        <w:jc w:val="center"/>
        <w:rPr>
          <w:caps w:val="false"/>
          <w:smallCaps w:val="false"/>
          <w:color w:val="000000"/>
          <w:spacing w:val="0"/>
        </w:rPr>
      </w:pPr>
      <w:r>
        <w:rPr/>
        <w:drawing>
          <wp:inline distT="0" distB="0" distL="0" distR="0">
            <wp:extent cx="5238750" cy="2857500"/>
            <wp:effectExtent l="0" t="0" r="0" b="0"/>
            <wp:docPr id="6" name="Imagin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ine6" descr=""/>
                    <pic:cNvPicPr>
                      <a:picLocks noChangeAspect="1" noChangeArrowheads="1"/>
                    </pic:cNvPicPr>
                  </pic:nvPicPr>
                  <pic:blipFill>
                    <a:blip r:embed="rId7"/>
                    <a:stretch>
                      <a:fillRect/>
                    </a:stretch>
                  </pic:blipFill>
                  <pic:spPr bwMode="auto">
                    <a:xfrm>
                      <a:off x="0" y="0"/>
                      <a:ext cx="5238750" cy="2857500"/>
                    </a:xfrm>
                    <a:prstGeom prst="rect">
                      <a:avLst/>
                    </a:prstGeom>
                  </pic:spPr>
                </pic:pic>
              </a:graphicData>
            </a:graphic>
          </wp:inline>
        </w:drawing>
      </w:r>
      <w:r>
        <w:rPr>
          <w:rFonts w:ascii="Arial;Helvetica;sans-serif" w:hAnsi="Arial;Helvetica;sans-serif"/>
          <w:b w:val="false"/>
          <w:i w:val="false"/>
          <w:caps w:val="false"/>
          <w:smallCaps w:val="false"/>
          <w:color w:val="000000"/>
          <w:spacing w:val="0"/>
          <w:sz w:val="18"/>
        </w:rPr>
        <w:br/>
      </w:r>
      <w:r>
        <w:rPr>
          <w:rFonts w:ascii="Arial;Helvetica;sans-serif" w:hAnsi="Arial;Helvetica;sans-serif"/>
          <w:b w:val="false"/>
          <w:i/>
          <w:caps w:val="false"/>
          <w:smallCaps w:val="false"/>
          <w:color w:val="000000"/>
          <w:spacing w:val="0"/>
          <w:sz w:val="20"/>
        </w:rPr>
        <w:t>Tables de pages multiniveaux</w:t>
      </w:r>
    </w:p>
    <w:p>
      <w:pPr>
        <w:pStyle w:val="Corptext"/>
        <w:widowControl/>
        <w:spacing w:before="120" w:after="120"/>
        <w:ind w:left="360" w:right="0" w:hanging="0"/>
        <w:jc w:val="both"/>
        <w:rPr>
          <w:rFonts w:ascii="Arial;Helvetica;sans-serif" w:hAnsi="Arial;Helvetica;sans-serif"/>
          <w:b w:val="false"/>
          <w:b w:val="false"/>
          <w:i w:val="false"/>
          <w:i w:val="false"/>
          <w:caps w:val="false"/>
          <w:smallCaps w:val="false"/>
          <w:color w:val="000000"/>
          <w:spacing w:val="0"/>
          <w:sz w:val="18"/>
        </w:rPr>
      </w:pPr>
      <w:r>
        <w:rPr>
          <w:rFonts w:ascii="Arial;Helvetica;sans-serif" w:hAnsi="Arial;Helvetica;sans-serif"/>
          <w:b w:val="false"/>
          <w:i w:val="false"/>
          <w:caps w:val="false"/>
          <w:smallCaps w:val="false"/>
          <w:color w:val="000000"/>
          <w:spacing w:val="0"/>
          <w:sz w:val="18"/>
        </w:rPr>
        <w:t>Ces accès multiples à différentes pages pour aboutir à l'adresse finale ralentissent fortement l'adressage. On évite de répéter ces recherches en notant les correspondances trouvées entre les adresses logiques et les adresses physiques dans une mémoire associative. Ce qui permet ensuite de retrouver presque immédiatement les correspondances les plus récentes.</w:t>
      </w:r>
    </w:p>
    <w:p>
      <w:pPr>
        <w:pStyle w:val="Corptext"/>
        <w:widowControl/>
        <w:ind w:left="0" w:right="0" w:hanging="0"/>
        <w:jc w:val="center"/>
        <w:rPr>
          <w:caps w:val="false"/>
          <w:smallCaps w:val="false"/>
          <w:color w:val="000000"/>
          <w:spacing w:val="0"/>
        </w:rPr>
      </w:pPr>
      <w:r>
        <w:rPr/>
        <w:drawing>
          <wp:inline distT="0" distB="0" distL="0" distR="0">
            <wp:extent cx="5238750" cy="2857500"/>
            <wp:effectExtent l="0" t="0" r="0" b="0"/>
            <wp:docPr id="7" name="Imagin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ine7" descr=""/>
                    <pic:cNvPicPr>
                      <a:picLocks noChangeAspect="1" noChangeArrowheads="1"/>
                    </pic:cNvPicPr>
                  </pic:nvPicPr>
                  <pic:blipFill>
                    <a:blip r:embed="rId8"/>
                    <a:stretch>
                      <a:fillRect/>
                    </a:stretch>
                  </pic:blipFill>
                  <pic:spPr bwMode="auto">
                    <a:xfrm>
                      <a:off x="0" y="0"/>
                      <a:ext cx="5238750" cy="2857500"/>
                    </a:xfrm>
                    <a:prstGeom prst="rect">
                      <a:avLst/>
                    </a:prstGeom>
                  </pic:spPr>
                </pic:pic>
              </a:graphicData>
            </a:graphic>
          </wp:inline>
        </w:drawing>
      </w:r>
    </w:p>
    <w:p>
      <w:pPr>
        <w:pStyle w:val="Corptext"/>
        <w:widowControl/>
        <w:spacing w:before="120" w:after="120"/>
        <w:ind w:left="360" w:right="0" w:hanging="0"/>
        <w:jc w:val="both"/>
        <w:rPr>
          <w:rFonts w:ascii="Arial;Helvetica;sans-serif" w:hAnsi="Arial;Helvetica;sans-serif"/>
          <w:b w:val="false"/>
          <w:b w:val="false"/>
          <w:i w:val="false"/>
          <w:i w:val="false"/>
          <w:caps w:val="false"/>
          <w:smallCaps w:val="false"/>
          <w:color w:val="000000"/>
          <w:spacing w:val="0"/>
          <w:sz w:val="18"/>
        </w:rPr>
      </w:pPr>
      <w:r>
        <w:rPr>
          <w:rFonts w:ascii="Arial;Helvetica;sans-serif" w:hAnsi="Arial;Helvetica;sans-serif"/>
          <w:b w:val="false"/>
          <w:i w:val="false"/>
          <w:caps w:val="false"/>
          <w:smallCaps w:val="false"/>
          <w:color w:val="000000"/>
          <w:spacing w:val="0"/>
          <w:sz w:val="18"/>
        </w:rPr>
        <w:t>NB. L'espace d'adressage est perçu par le programmeur comme une suite continue d'octets. La subdivision de l'adresse en numéros de page et d'offset est transparente. Elle est prise en charge par le matériel.</w:t>
      </w:r>
    </w:p>
    <w:p>
      <w:pPr>
        <w:pStyle w:val="Titlu3"/>
        <w:widowControl/>
        <w:numPr>
          <w:ilvl w:val="2"/>
          <w:numId w:val="2"/>
        </w:numPr>
        <w:ind w:left="0" w:right="0" w:hanging="0"/>
        <w:rPr>
          <w:rFonts w:ascii="Arial;Helvetica;sans-serif" w:hAnsi="Arial;Helvetica;sans-serif"/>
          <w:i w:val="false"/>
          <w:i w:val="false"/>
          <w:caps w:val="false"/>
          <w:smallCaps w:val="false"/>
          <w:color w:val="004766"/>
          <w:spacing w:val="0"/>
        </w:rPr>
      </w:pPr>
      <w:bookmarkStart w:id="6" w:name="Segmentation"/>
      <w:bookmarkEnd w:id="6"/>
      <w:r>
        <w:rPr>
          <w:rFonts w:ascii="Arial;Helvetica;sans-serif" w:hAnsi="Arial;Helvetica;sans-serif"/>
          <w:i w:val="false"/>
          <w:caps w:val="false"/>
          <w:smallCaps w:val="false"/>
          <w:color w:val="004766"/>
          <w:spacing w:val="0"/>
        </w:rPr>
        <w:t>La segmentation</w:t>
      </w:r>
    </w:p>
    <w:p>
      <w:pPr>
        <w:pStyle w:val="Corptext"/>
        <w:widowControl/>
        <w:spacing w:before="120" w:after="120"/>
        <w:ind w:left="360" w:right="0" w:hanging="0"/>
        <w:jc w:val="both"/>
        <w:rPr>
          <w:rFonts w:ascii="Arial;Helvetica;sans-serif" w:hAnsi="Arial;Helvetica;sans-serif"/>
          <w:b w:val="false"/>
          <w:b w:val="false"/>
          <w:i w:val="false"/>
          <w:i w:val="false"/>
          <w:caps w:val="false"/>
          <w:smallCaps w:val="false"/>
          <w:color w:val="000000"/>
          <w:spacing w:val="0"/>
          <w:sz w:val="18"/>
        </w:rPr>
      </w:pPr>
      <w:r>
        <w:rPr>
          <w:rFonts w:ascii="Arial;Helvetica;sans-serif" w:hAnsi="Arial;Helvetica;sans-serif"/>
          <w:b w:val="false"/>
          <w:i w:val="false"/>
          <w:caps w:val="false"/>
          <w:smallCaps w:val="false"/>
          <w:color w:val="000000"/>
          <w:spacing w:val="0"/>
          <w:sz w:val="18"/>
        </w:rPr>
        <w:t>Chaque processus est constitué d'un ensemble de segments. Chaque segment est un espace linéaire.</w:t>
      </w:r>
    </w:p>
    <w:p>
      <w:pPr>
        <w:pStyle w:val="Corptext"/>
        <w:widowControl/>
        <w:spacing w:before="120" w:after="120"/>
        <w:ind w:left="360" w:right="0" w:hanging="0"/>
        <w:jc w:val="both"/>
        <w:rPr>
          <w:rFonts w:ascii="Arial;Helvetica;sans-serif" w:hAnsi="Arial;Helvetica;sans-serif"/>
          <w:b w:val="false"/>
          <w:b w:val="false"/>
          <w:i w:val="false"/>
          <w:i w:val="false"/>
          <w:caps w:val="false"/>
          <w:smallCaps w:val="false"/>
          <w:color w:val="000000"/>
          <w:spacing w:val="0"/>
          <w:sz w:val="18"/>
        </w:rPr>
      </w:pPr>
      <w:r>
        <w:rPr>
          <w:rFonts w:ascii="Arial;Helvetica;sans-serif" w:hAnsi="Arial;Helvetica;sans-serif"/>
          <w:b w:val="false"/>
          <w:i w:val="false"/>
          <w:caps w:val="false"/>
          <w:smallCaps w:val="false"/>
          <w:color w:val="000000"/>
          <w:spacing w:val="0"/>
          <w:sz w:val="18"/>
        </w:rPr>
        <w:t>Les segments sont des espaces d'adressages indépendants de différentes longueurs et qui peuvent même varier en cours d'utilisation. Ils correspondent à des </w:t>
      </w:r>
      <w:r>
        <w:rPr>
          <w:rFonts w:ascii="Arial;Helvetica;sans-serif" w:hAnsi="Arial;Helvetica;sans-serif"/>
          <w:b/>
          <w:i w:val="false"/>
          <w:caps w:val="false"/>
          <w:smallCaps w:val="false"/>
          <w:color w:val="005B88"/>
          <w:spacing w:val="0"/>
          <w:sz w:val="18"/>
        </w:rPr>
        <w:t>subdivisions logiques déterminées par le programmeur ou par le compilateur</w:t>
      </w:r>
      <w:r>
        <w:rPr>
          <w:rFonts w:ascii="Arial;Helvetica;sans-serif" w:hAnsi="Arial;Helvetica;sans-serif"/>
          <w:b w:val="false"/>
          <w:i w:val="false"/>
          <w:caps w:val="false"/>
          <w:smallCaps w:val="false"/>
          <w:color w:val="000000"/>
          <w:spacing w:val="0"/>
          <w:sz w:val="18"/>
        </w:rPr>
        <w:t>.</w:t>
      </w:r>
    </w:p>
    <w:p>
      <w:pPr>
        <w:pStyle w:val="Corptext"/>
        <w:widowControl/>
        <w:spacing w:before="120" w:after="120"/>
        <w:ind w:left="360" w:right="0" w:hanging="0"/>
        <w:jc w:val="both"/>
        <w:rPr>
          <w:rFonts w:ascii="Arial;Helvetica;sans-serif" w:hAnsi="Arial;Helvetica;sans-serif"/>
          <w:b w:val="false"/>
          <w:b w:val="false"/>
          <w:i w:val="false"/>
          <w:i w:val="false"/>
          <w:caps w:val="false"/>
          <w:smallCaps w:val="false"/>
          <w:color w:val="000000"/>
          <w:spacing w:val="0"/>
          <w:sz w:val="18"/>
        </w:rPr>
      </w:pPr>
      <w:r>
        <w:rPr>
          <w:rFonts w:ascii="Arial;Helvetica;sans-serif" w:hAnsi="Arial;Helvetica;sans-serif"/>
          <w:b w:val="false"/>
          <w:i w:val="false"/>
          <w:caps w:val="false"/>
          <w:smallCaps w:val="false"/>
          <w:color w:val="000000"/>
          <w:spacing w:val="0"/>
          <w:sz w:val="18"/>
        </w:rPr>
        <w:t>Les segments contiennent des </w:t>
      </w:r>
      <w:r>
        <w:rPr>
          <w:rFonts w:ascii="Arial;Helvetica;sans-serif" w:hAnsi="Arial;Helvetica;sans-serif"/>
          <w:b/>
          <w:i w:val="false"/>
          <w:caps w:val="false"/>
          <w:smallCaps w:val="false"/>
          <w:color w:val="005B88"/>
          <w:spacing w:val="0"/>
          <w:sz w:val="18"/>
        </w:rPr>
        <w:t>informations de même nature</w:t>
      </w:r>
      <w:r>
        <w:rPr>
          <w:rFonts w:ascii="Arial;Helvetica;sans-serif" w:hAnsi="Arial;Helvetica;sans-serif"/>
          <w:b w:val="false"/>
          <w:i w:val="false"/>
          <w:caps w:val="false"/>
          <w:smallCaps w:val="false"/>
          <w:color w:val="000000"/>
          <w:spacing w:val="0"/>
          <w:sz w:val="18"/>
        </w:rPr>
        <w:t> : le code, les données, la pile, des tables, etc. Il est dès lors possible d'attribuer des protections adaptées à chaque type de segment : un segment de code peut être déclaré en exécution seule, une table de constantes en lecture seule mais pas en écriture ni en exécution. Certaines zones de code en exécution seule peuvent être partagées par plusieurs processus ; cela se fait par exemple pour des bibliothèques de sous-programmes.</w:t>
      </w:r>
    </w:p>
    <w:p>
      <w:pPr>
        <w:pStyle w:val="Corptext"/>
        <w:widowControl/>
        <w:spacing w:before="120" w:after="120"/>
        <w:ind w:left="360" w:right="0" w:hanging="0"/>
        <w:jc w:val="both"/>
        <w:rPr>
          <w:rFonts w:ascii="Arial;Helvetica;sans-serif" w:hAnsi="Arial;Helvetica;sans-serif"/>
          <w:b w:val="false"/>
          <w:b w:val="false"/>
          <w:i w:val="false"/>
          <w:i w:val="false"/>
          <w:caps w:val="false"/>
          <w:smallCaps w:val="false"/>
          <w:color w:val="000000"/>
          <w:spacing w:val="0"/>
          <w:sz w:val="18"/>
        </w:rPr>
      </w:pPr>
      <w:r>
        <w:rPr>
          <w:rFonts w:ascii="Arial;Helvetica;sans-serif" w:hAnsi="Arial;Helvetica;sans-serif"/>
          <w:b w:val="false"/>
          <w:i w:val="false"/>
          <w:caps w:val="false"/>
          <w:smallCaps w:val="false"/>
          <w:color w:val="000000"/>
          <w:spacing w:val="0"/>
          <w:sz w:val="18"/>
        </w:rPr>
        <w:t>L'accès aux segments se fait via une</w:t>
      </w:r>
      <w:r>
        <w:rPr>
          <w:rFonts w:ascii="Arial;Helvetica;sans-serif" w:hAnsi="Arial;Helvetica;sans-serif"/>
          <w:b w:val="false"/>
          <w:i w:val="false"/>
          <w:caps w:val="false"/>
          <w:smallCaps w:val="false"/>
          <w:color w:val="005B88"/>
          <w:spacing w:val="0"/>
          <w:sz w:val="18"/>
        </w:rPr>
        <w:t> </w:t>
      </w:r>
      <w:r>
        <w:rPr>
          <w:rFonts w:ascii="Arial;Helvetica;sans-serif" w:hAnsi="Arial;Helvetica;sans-serif"/>
          <w:b/>
          <w:i w:val="false"/>
          <w:caps w:val="false"/>
          <w:smallCaps w:val="false"/>
          <w:color w:val="005B88"/>
          <w:spacing w:val="0"/>
          <w:sz w:val="18"/>
        </w:rPr>
        <w:t>table de segments</w:t>
      </w:r>
      <w:r>
        <w:rPr>
          <w:rFonts w:ascii="Arial;Helvetica;sans-serif" w:hAnsi="Arial;Helvetica;sans-serif"/>
          <w:b w:val="false"/>
          <w:i w:val="false"/>
          <w:caps w:val="false"/>
          <w:smallCaps w:val="false"/>
          <w:color w:val="000000"/>
          <w:spacing w:val="0"/>
          <w:sz w:val="18"/>
        </w:rPr>
        <w:t>.</w:t>
      </w:r>
    </w:p>
    <w:p>
      <w:pPr>
        <w:pStyle w:val="Corptext"/>
        <w:widowControl/>
        <w:spacing w:before="120" w:after="120"/>
        <w:ind w:left="360" w:right="0" w:hanging="0"/>
        <w:jc w:val="both"/>
        <w:rPr>
          <w:rFonts w:ascii="Arial;Helvetica;sans-serif" w:hAnsi="Arial;Helvetica;sans-serif"/>
          <w:b w:val="false"/>
          <w:b w:val="false"/>
          <w:i w:val="false"/>
          <w:i w:val="false"/>
          <w:caps w:val="false"/>
          <w:smallCaps w:val="false"/>
          <w:color w:val="000000"/>
          <w:spacing w:val="0"/>
          <w:sz w:val="18"/>
        </w:rPr>
      </w:pPr>
      <w:r>
        <w:rPr>
          <w:rFonts w:ascii="Arial;Helvetica;sans-serif" w:hAnsi="Arial;Helvetica;sans-serif"/>
          <w:b w:val="false"/>
          <w:i w:val="false"/>
          <w:caps w:val="false"/>
          <w:smallCaps w:val="false"/>
          <w:color w:val="000000"/>
          <w:spacing w:val="0"/>
          <w:sz w:val="18"/>
        </w:rPr>
        <w:t>Chaque entrée de la table comporte l'</w:t>
      </w:r>
      <w:r>
        <w:rPr>
          <w:rFonts w:ascii="Arial;Helvetica;sans-serif" w:hAnsi="Arial;Helvetica;sans-serif"/>
          <w:b/>
          <w:i w:val="false"/>
          <w:caps w:val="false"/>
          <w:smallCaps w:val="false"/>
          <w:color w:val="005B88"/>
          <w:spacing w:val="0"/>
          <w:sz w:val="18"/>
        </w:rPr>
        <w:t>adresse de départ</w:t>
      </w:r>
      <w:r>
        <w:rPr>
          <w:rFonts w:ascii="Arial;Helvetica;sans-serif" w:hAnsi="Arial;Helvetica;sans-serif"/>
          <w:b w:val="false"/>
          <w:i w:val="false"/>
          <w:caps w:val="false"/>
          <w:smallCaps w:val="false"/>
          <w:color w:val="000000"/>
          <w:spacing w:val="0"/>
          <w:sz w:val="18"/>
        </w:rPr>
        <w:t> du segment et sa </w:t>
      </w:r>
      <w:r>
        <w:rPr>
          <w:rFonts w:ascii="Arial;Helvetica;sans-serif" w:hAnsi="Arial;Helvetica;sans-serif"/>
          <w:b/>
          <w:i w:val="false"/>
          <w:caps w:val="false"/>
          <w:smallCaps w:val="false"/>
          <w:color w:val="005B88"/>
          <w:spacing w:val="0"/>
          <w:sz w:val="18"/>
        </w:rPr>
        <w:t>taille</w:t>
      </w:r>
      <w:r>
        <w:rPr>
          <w:rFonts w:ascii="Arial;Helvetica;sans-serif" w:hAnsi="Arial;Helvetica;sans-serif"/>
          <w:b w:val="false"/>
          <w:i w:val="false"/>
          <w:caps w:val="false"/>
          <w:smallCaps w:val="false"/>
          <w:color w:val="000000"/>
          <w:spacing w:val="0"/>
          <w:sz w:val="18"/>
        </w:rPr>
        <w:t>. </w:t>
        <w:br/>
        <w:t>L'adresse logique est constituée du numéro de segment et d'un offset. Contrairement aux pages dont le fonctionnement est transparent pour le programmeur, les segments sont des entités logiques qu'il connaît et manipule. Il distingue les deux informations contenues dans l'adresse : le numéro du segment et l'offset.</w:t>
      </w:r>
    </w:p>
    <w:p>
      <w:pPr>
        <w:pStyle w:val="Corptext"/>
        <w:widowControl/>
        <w:spacing w:before="120" w:after="120"/>
        <w:ind w:left="360" w:right="0" w:hanging="0"/>
        <w:jc w:val="both"/>
        <w:rPr>
          <w:rFonts w:ascii="Arial;Helvetica;sans-serif" w:hAnsi="Arial;Helvetica;sans-serif"/>
          <w:b w:val="false"/>
          <w:b w:val="false"/>
          <w:i w:val="false"/>
          <w:i w:val="false"/>
          <w:caps w:val="false"/>
          <w:smallCaps w:val="false"/>
          <w:color w:val="000000"/>
          <w:spacing w:val="0"/>
          <w:sz w:val="18"/>
        </w:rPr>
      </w:pPr>
      <w:r>
        <w:rPr>
          <w:rFonts w:ascii="Arial;Helvetica;sans-serif" w:hAnsi="Arial;Helvetica;sans-serif"/>
          <w:b w:val="false"/>
          <w:i w:val="false"/>
          <w:caps w:val="false"/>
          <w:smallCaps w:val="false"/>
          <w:color w:val="000000"/>
          <w:spacing w:val="0"/>
          <w:sz w:val="18"/>
        </w:rPr>
        <w:t>Le numéro de segment sert d'index pour retrouver l'adresse du début du segment dans la table de segment. Cet offset doit être inférieur à la taille du segment consignée elle aussi dans la table de segment. Si ce n'est pas le cas, une erreur est générée qui provoque l'abandon du programme. L'offset est ensuite ajouté à l'adresse de début de segment pour former l'adresse physique.</w:t>
      </w:r>
    </w:p>
    <w:p>
      <w:pPr>
        <w:pStyle w:val="Corptext"/>
        <w:widowControl/>
        <w:spacing w:before="120" w:after="120"/>
        <w:ind w:left="360" w:right="0" w:hanging="0"/>
        <w:jc w:val="both"/>
        <w:rPr>
          <w:caps w:val="false"/>
          <w:smallCaps w:val="false"/>
          <w:color w:val="000000"/>
          <w:spacing w:val="0"/>
        </w:rPr>
      </w:pPr>
      <w:r>
        <w:rPr>
          <w:caps w:val="false"/>
          <w:smallCaps w:val="false"/>
          <w:color w:val="000000"/>
          <w:spacing w:val="0"/>
        </w:rPr>
        <w:t> </w:t>
      </w:r>
    </w:p>
    <w:p>
      <w:pPr>
        <w:pStyle w:val="Titlu3"/>
        <w:widowControl/>
        <w:numPr>
          <w:ilvl w:val="2"/>
          <w:numId w:val="2"/>
        </w:numPr>
        <w:ind w:left="0" w:right="0" w:hanging="0"/>
        <w:rPr>
          <w:rFonts w:ascii="Arial;Helvetica;sans-serif" w:hAnsi="Arial;Helvetica;sans-serif"/>
          <w:i w:val="false"/>
          <w:i w:val="false"/>
          <w:caps w:val="false"/>
          <w:smallCaps w:val="false"/>
          <w:color w:val="004766"/>
          <w:spacing w:val="0"/>
        </w:rPr>
      </w:pPr>
      <w:bookmarkStart w:id="7" w:name="SegmPage"/>
      <w:bookmarkEnd w:id="7"/>
      <w:r>
        <w:rPr>
          <w:rFonts w:ascii="Arial;Helvetica;sans-serif" w:hAnsi="Arial;Helvetica;sans-serif"/>
          <w:i w:val="false"/>
          <w:caps w:val="false"/>
          <w:smallCaps w:val="false"/>
          <w:color w:val="004766"/>
          <w:spacing w:val="0"/>
        </w:rPr>
        <w:t>Segmentation avec pagination</w:t>
      </w:r>
    </w:p>
    <w:p>
      <w:pPr>
        <w:pStyle w:val="Corptext"/>
        <w:widowControl/>
        <w:spacing w:before="120" w:after="120"/>
        <w:ind w:left="360" w:right="0" w:hanging="0"/>
        <w:jc w:val="both"/>
        <w:rPr>
          <w:rFonts w:ascii="Arial;Helvetica;sans-serif" w:hAnsi="Arial;Helvetica;sans-serif"/>
          <w:b w:val="false"/>
          <w:b w:val="false"/>
          <w:i w:val="false"/>
          <w:i w:val="false"/>
          <w:caps w:val="false"/>
          <w:smallCaps w:val="false"/>
          <w:color w:val="000000"/>
          <w:spacing w:val="0"/>
          <w:sz w:val="18"/>
        </w:rPr>
      </w:pPr>
      <w:r>
        <w:rPr>
          <w:rFonts w:ascii="Arial;Helvetica;sans-serif" w:hAnsi="Arial;Helvetica;sans-serif"/>
          <w:b w:val="false"/>
          <w:i w:val="false"/>
          <w:caps w:val="false"/>
          <w:smallCaps w:val="false"/>
          <w:color w:val="000000"/>
          <w:spacing w:val="0"/>
          <w:sz w:val="18"/>
        </w:rPr>
        <w:t>La segmentation et la pagination concernent des problèmes différents. Ce sont deux techniques qui peuvent se combiner :</w:t>
      </w:r>
    </w:p>
    <w:p>
      <w:pPr>
        <w:pStyle w:val="Corptext"/>
        <w:widowControl/>
        <w:numPr>
          <w:ilvl w:val="0"/>
          <w:numId w:val="4"/>
        </w:numPr>
        <w:tabs>
          <w:tab w:val="left" w:pos="0" w:leader="none"/>
        </w:tabs>
        <w:spacing w:before="180" w:after="0"/>
        <w:ind w:left="707" w:right="0" w:hanging="0"/>
        <w:rPr>
          <w:rFonts w:ascii="Arial;Helvetica;sans-serif" w:hAnsi="Arial;Helvetica;sans-serif"/>
          <w:b w:val="false"/>
          <w:b w:val="false"/>
          <w:i w:val="false"/>
          <w:i w:val="false"/>
          <w:caps w:val="false"/>
          <w:smallCaps w:val="false"/>
          <w:color w:val="000000"/>
          <w:spacing w:val="0"/>
          <w:sz w:val="18"/>
        </w:rPr>
      </w:pPr>
      <w:r>
        <w:rPr>
          <w:rFonts w:ascii="Arial;Helvetica;sans-serif" w:hAnsi="Arial;Helvetica;sans-serif"/>
          <w:b w:val="false"/>
          <w:i w:val="false"/>
          <w:caps w:val="false"/>
          <w:smallCaps w:val="false"/>
          <w:color w:val="000000"/>
          <w:spacing w:val="0"/>
          <w:sz w:val="18"/>
        </w:rPr>
        <w:t>La segmentation découpe les processus en zones linaires pouvant être gérées différemment selon que ces segments sont propres au processus, qu'ils sont partagées, lus, écrits ou exécutées et de manière à protéger les processus entre eux.</w:t>
      </w:r>
    </w:p>
    <w:p>
      <w:pPr>
        <w:pStyle w:val="Corptext"/>
        <w:widowControl/>
        <w:numPr>
          <w:ilvl w:val="0"/>
          <w:numId w:val="4"/>
        </w:numPr>
        <w:tabs>
          <w:tab w:val="left" w:pos="0" w:leader="none"/>
        </w:tabs>
        <w:spacing w:before="180" w:after="283"/>
        <w:ind w:left="707" w:right="0" w:hanging="0"/>
        <w:rPr>
          <w:rFonts w:ascii="Arial;Helvetica;sans-serif" w:hAnsi="Arial;Helvetica;sans-serif"/>
          <w:b w:val="false"/>
          <w:b w:val="false"/>
          <w:i w:val="false"/>
          <w:i w:val="false"/>
          <w:caps w:val="false"/>
          <w:smallCaps w:val="false"/>
          <w:color w:val="000000"/>
          <w:spacing w:val="0"/>
          <w:sz w:val="18"/>
        </w:rPr>
      </w:pPr>
      <w:r>
        <w:rPr>
          <w:rFonts w:ascii="Arial;Helvetica;sans-serif" w:hAnsi="Arial;Helvetica;sans-serif"/>
          <w:b w:val="false"/>
          <w:i w:val="false"/>
          <w:caps w:val="false"/>
          <w:smallCaps w:val="false"/>
          <w:color w:val="000000"/>
          <w:spacing w:val="0"/>
          <w:sz w:val="18"/>
        </w:rPr>
        <w:t>La pagination découpe la mémoire en pages non contiguës mais de même taille. Elle procure aux processus des espaces d'adresse continus (nécessaires aux segments). Les pages mémoires peuvent n'être allouées que lorsqu'un processus en a besoin. On obtient de la sorte une mémoire virtuelle de taille supérieure à la mémoire réelle.</w:t>
      </w:r>
    </w:p>
    <w:p>
      <w:pPr>
        <w:pStyle w:val="Corptext"/>
        <w:widowControl/>
        <w:spacing w:before="120" w:after="120"/>
        <w:ind w:left="360" w:right="0" w:hanging="0"/>
        <w:jc w:val="both"/>
        <w:rPr>
          <w:rFonts w:ascii="Arial;Helvetica;sans-serif" w:hAnsi="Arial;Helvetica;sans-serif"/>
          <w:b w:val="false"/>
          <w:b w:val="false"/>
          <w:i w:val="false"/>
          <w:i w:val="false"/>
          <w:caps w:val="false"/>
          <w:smallCaps w:val="false"/>
          <w:color w:val="000000"/>
          <w:spacing w:val="0"/>
          <w:sz w:val="18"/>
        </w:rPr>
      </w:pPr>
      <w:r>
        <w:rPr>
          <w:rFonts w:ascii="Arial;Helvetica;sans-serif" w:hAnsi="Arial;Helvetica;sans-serif"/>
          <w:b w:val="false"/>
          <w:i w:val="false"/>
          <w:caps w:val="false"/>
          <w:smallCaps w:val="false"/>
          <w:color w:val="000000"/>
          <w:spacing w:val="0"/>
          <w:sz w:val="18"/>
        </w:rPr>
        <w:t>Les systèmes d'exploitation qui gèrent ces deux techniques simultanément administrent </w:t>
      </w:r>
      <w:r>
        <w:rPr>
          <w:rFonts w:ascii="Arial;Helvetica;sans-serif" w:hAnsi="Arial;Helvetica;sans-serif"/>
          <w:b/>
          <w:i w:val="false"/>
          <w:caps w:val="false"/>
          <w:smallCaps w:val="false"/>
          <w:color w:val="005B88"/>
          <w:spacing w:val="0"/>
          <w:sz w:val="18"/>
        </w:rPr>
        <w:t>une table de segments et plusieurs tables de pages</w:t>
      </w:r>
      <w:r>
        <w:rPr>
          <w:rFonts w:ascii="Arial;Helvetica;sans-serif" w:hAnsi="Arial;Helvetica;sans-serif"/>
          <w:b w:val="false"/>
          <w:i w:val="false"/>
          <w:caps w:val="false"/>
          <w:smallCaps w:val="false"/>
          <w:color w:val="000000"/>
          <w:spacing w:val="0"/>
          <w:sz w:val="18"/>
        </w:rPr>
        <w:t>.</w:t>
      </w:r>
    </w:p>
    <w:p>
      <w:pPr>
        <w:pStyle w:val="Corptext"/>
        <w:widowControl/>
        <w:spacing w:before="120" w:after="120"/>
        <w:ind w:left="360" w:right="0" w:hanging="0"/>
        <w:jc w:val="both"/>
        <w:rPr>
          <w:rFonts w:ascii="Arial;Helvetica;sans-serif" w:hAnsi="Arial;Helvetica;sans-serif"/>
          <w:b w:val="false"/>
          <w:b w:val="false"/>
          <w:i w:val="false"/>
          <w:i w:val="false"/>
          <w:caps w:val="false"/>
          <w:smallCaps w:val="false"/>
          <w:color w:val="000000"/>
          <w:spacing w:val="0"/>
          <w:sz w:val="18"/>
        </w:rPr>
      </w:pPr>
      <w:r>
        <w:rPr>
          <w:rFonts w:ascii="Arial;Helvetica;sans-serif" w:hAnsi="Arial;Helvetica;sans-serif"/>
          <w:b w:val="false"/>
          <w:i w:val="false"/>
          <w:caps w:val="false"/>
          <w:smallCaps w:val="false"/>
          <w:color w:val="000000"/>
          <w:spacing w:val="0"/>
          <w:sz w:val="18"/>
        </w:rPr>
        <w:t>Un segment peut contenir plusieurs pages mais toutes ne doivent pas nécessairement être présentes en mémoire à tout moment. On ne garde en mémoire que celles qui sont réellement utilisées. Chaque segment a sa propre table de pages.</w:t>
      </w:r>
    </w:p>
    <w:p>
      <w:pPr>
        <w:pStyle w:val="Titlu1"/>
        <w:widowControl/>
        <w:numPr>
          <w:ilvl w:val="0"/>
          <w:numId w:val="2"/>
        </w:numPr>
        <w:spacing w:before="120" w:after="120"/>
        <w:ind w:left="360" w:right="0" w:hanging="0"/>
        <w:jc w:val="both"/>
        <w:rPr>
          <w:rFonts w:ascii="Arial" w:hAnsi="Arial"/>
          <w:b/>
          <w:b/>
          <w:bCs/>
          <w:i w:val="false"/>
          <w:i w:val="false"/>
          <w:caps w:val="false"/>
          <w:smallCaps w:val="false"/>
          <w:color w:val="2B7ED2"/>
          <w:spacing w:val="0"/>
          <w:sz w:val="30"/>
          <w:szCs w:val="30"/>
        </w:rPr>
      </w:pPr>
      <w:r>
        <w:rPr>
          <w:rFonts w:ascii="Arial" w:hAnsi="Arial"/>
          <w:b/>
          <w:bCs/>
          <w:i w:val="false"/>
          <w:caps w:val="false"/>
          <w:smallCaps w:val="false"/>
          <w:color w:val="2B7ED2"/>
          <w:spacing w:val="0"/>
          <w:sz w:val="30"/>
          <w:szCs w:val="30"/>
        </w:rPr>
        <w:t>Allocation de mémoire aux processus</w:t>
      </w:r>
    </w:p>
    <w:p>
      <w:pPr>
        <w:pStyle w:val="Corptext"/>
        <w:widowControl/>
        <w:spacing w:before="120" w:after="120"/>
        <w:ind w:left="360" w:right="0" w:hanging="0"/>
        <w:jc w:val="both"/>
        <w:rPr>
          <w:rFonts w:ascii="Arial;sans-serif" w:hAnsi="Arial;sans-serif"/>
          <w:b w:val="false"/>
          <w:b w:val="false"/>
          <w:i w:val="false"/>
          <w:i w:val="false"/>
          <w:caps w:val="false"/>
          <w:smallCaps w:val="false"/>
          <w:color w:val="3E4349"/>
          <w:spacing w:val="0"/>
          <w:sz w:val="21"/>
          <w:szCs w:val="22"/>
        </w:rPr>
      </w:pPr>
      <w:r>
        <w:rPr>
          <w:rFonts w:ascii="Arial;sans-serif" w:hAnsi="Arial;sans-serif"/>
          <w:b w:val="false"/>
          <w:i w:val="false"/>
          <w:caps w:val="false"/>
          <w:smallCaps w:val="false"/>
          <w:color w:val="3E4349"/>
          <w:spacing w:val="0"/>
          <w:sz w:val="21"/>
          <w:szCs w:val="22"/>
        </w:rPr>
        <w:t>Un programme doit pouvoir recevoir la zone mémoire dont il a besoin si la mémoire est disponible, et modifier ses besoins pendant sont exécution.</w:t>
      </w:r>
    </w:p>
    <w:p>
      <w:pPr>
        <w:pStyle w:val="Corptext"/>
        <w:widowControl/>
        <w:numPr>
          <w:ilvl w:val="0"/>
          <w:numId w:val="7"/>
        </w:numPr>
        <w:tabs>
          <w:tab w:val="left" w:pos="0" w:leader="none"/>
        </w:tabs>
        <w:ind w:left="707" w:hanging="0"/>
        <w:rPr/>
      </w:pPr>
      <w:r>
        <w:rPr>
          <w:rFonts w:ascii="Arial;sans-serif" w:hAnsi="Arial;sans-serif"/>
          <w:b w:val="false"/>
          <w:i w:val="false"/>
          <w:caps w:val="false"/>
          <w:smallCaps w:val="false"/>
          <w:color w:val="3E4349"/>
          <w:spacing w:val="0"/>
          <w:sz w:val="21"/>
        </w:rPr>
        <w:t>problème de </w:t>
      </w:r>
      <w:r>
        <w:rPr>
          <w:rStyle w:val="Accentuareputernic"/>
          <w:rFonts w:ascii="Arial;sans-serif" w:hAnsi="Arial;sans-serif"/>
          <w:b w:val="false"/>
          <w:i w:val="false"/>
          <w:caps w:val="false"/>
          <w:smallCaps w:val="false"/>
          <w:color w:val="3E4349"/>
          <w:spacing w:val="0"/>
          <w:sz w:val="21"/>
        </w:rPr>
        <w:t>fragmentation</w:t>
      </w:r>
      <w:r>
        <w:rPr>
          <w:rFonts w:ascii="Arial;sans-serif" w:hAnsi="Arial;sans-serif"/>
          <w:b w:val="false"/>
          <w:i w:val="false"/>
          <w:caps w:val="false"/>
          <w:smallCaps w:val="false"/>
          <w:color w:val="3E4349"/>
          <w:spacing w:val="0"/>
          <w:sz w:val="21"/>
        </w:rPr>
        <w:t>: lorsque la mémoire disponible est inutilisable car non contiguë</w:t>
      </w:r>
    </w:p>
    <w:p>
      <w:pPr>
        <w:pStyle w:val="Corptext"/>
        <w:widowControl/>
        <w:spacing w:before="0" w:after="0"/>
        <w:ind w:left="0" w:right="0" w:hanging="0"/>
        <w:jc w:val="center"/>
        <w:rPr>
          <w:caps w:val="false"/>
          <w:smallCaps w:val="false"/>
          <w:strike w:val="false"/>
          <w:dstrike w:val="false"/>
          <w:color w:val="005B81"/>
          <w:spacing w:val="0"/>
          <w:u w:val="none"/>
          <w:effect w:val="none"/>
        </w:rPr>
      </w:pPr>
      <w:r>
        <w:rPr/>
        <w:drawing>
          <wp:inline distT="0" distB="0" distL="0" distR="0">
            <wp:extent cx="2895600" cy="1285875"/>
            <wp:effectExtent l="0" t="0" r="0" b="0"/>
            <wp:docPr id="8" name="Imagin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ine8" descr=""/>
                    <pic:cNvPicPr>
                      <a:picLocks noChangeAspect="1" noChangeArrowheads="1"/>
                    </pic:cNvPicPr>
                  </pic:nvPicPr>
                  <pic:blipFill>
                    <a:blip r:embed="rId9"/>
                    <a:stretch>
                      <a:fillRect/>
                    </a:stretch>
                  </pic:blipFill>
                  <pic:spPr bwMode="auto">
                    <a:xfrm>
                      <a:off x="0" y="0"/>
                      <a:ext cx="2895600" cy="1285875"/>
                    </a:xfrm>
                    <a:prstGeom prst="rect">
                      <a:avLst/>
                    </a:prstGeom>
                  </pic:spPr>
                </pic:pic>
              </a:graphicData>
            </a:graphic>
          </wp:inline>
        </w:drawing>
      </w:r>
    </w:p>
    <w:p>
      <w:pPr>
        <w:pStyle w:val="Corptext"/>
        <w:widowControl/>
        <w:spacing w:before="120" w:after="120"/>
        <w:ind w:left="360" w:right="0" w:hanging="0"/>
        <w:jc w:val="both"/>
        <w:rPr>
          <w:rFonts w:ascii="Arial;sans-serif" w:hAnsi="Arial;sans-serif"/>
          <w:b w:val="false"/>
          <w:b w:val="false"/>
          <w:i w:val="false"/>
          <w:i w:val="false"/>
          <w:caps w:val="false"/>
          <w:smallCaps w:val="false"/>
          <w:color w:val="212224"/>
          <w:spacing w:val="0"/>
          <w:sz w:val="22"/>
          <w:szCs w:val="22"/>
        </w:rPr>
      </w:pPr>
      <w:r>
        <w:rPr>
          <w:rFonts w:ascii="Arial;sans-serif" w:hAnsi="Arial;sans-serif"/>
          <w:b w:val="false"/>
          <w:i w:val="false"/>
          <w:caps w:val="false"/>
          <w:smallCaps w:val="false"/>
          <w:color w:val="212224"/>
          <w:spacing w:val="0"/>
          <w:sz w:val="22"/>
          <w:szCs w:val="22"/>
        </w:rPr>
      </w:r>
    </w:p>
    <w:p>
      <w:pPr>
        <w:pStyle w:val="Titlu3"/>
        <w:widowControl/>
        <w:numPr>
          <w:ilvl w:val="2"/>
          <w:numId w:val="2"/>
        </w:numPr>
        <w:spacing w:before="120" w:after="120"/>
        <w:ind w:left="360" w:right="0" w:hanging="0"/>
        <w:jc w:val="both"/>
        <w:rPr>
          <w:rFonts w:ascii="Arial;sans-serif" w:hAnsi="Arial;sans-serif"/>
          <w:b w:val="false"/>
          <w:b w:val="false"/>
          <w:i w:val="false"/>
          <w:i w:val="false"/>
          <w:caps w:val="false"/>
          <w:smallCaps w:val="false"/>
          <w:color w:val="3F7EBE"/>
          <w:spacing w:val="0"/>
          <w:sz w:val="26"/>
        </w:rPr>
      </w:pPr>
      <w:r>
        <w:rPr>
          <w:rFonts w:ascii="Arial;sans-serif" w:hAnsi="Arial;sans-serif"/>
          <w:b w:val="false"/>
          <w:i w:val="false"/>
          <w:caps w:val="false"/>
          <w:smallCaps w:val="false"/>
          <w:color w:val="3F7EBE"/>
          <w:spacing w:val="0"/>
          <w:sz w:val="26"/>
        </w:rPr>
        <w:t>Augmentation</w:t>
      </w:r>
    </w:p>
    <w:p>
      <w:pPr>
        <w:pStyle w:val="Corptext"/>
        <w:widowControl/>
        <w:spacing w:before="120" w:after="120"/>
        <w:ind w:left="360" w:right="0" w:hanging="0"/>
        <w:jc w:val="both"/>
        <w:rPr>
          <w:rFonts w:ascii="Arial;sans-serif" w:hAnsi="Arial;sans-serif"/>
          <w:b w:val="false"/>
          <w:b w:val="false"/>
          <w:i w:val="false"/>
          <w:i w:val="false"/>
          <w:caps w:val="false"/>
          <w:smallCaps w:val="false"/>
          <w:color w:val="3E4349"/>
          <w:spacing w:val="0"/>
          <w:sz w:val="21"/>
        </w:rPr>
      </w:pPr>
      <w:r>
        <w:rPr>
          <w:rFonts w:ascii="Arial;sans-serif" w:hAnsi="Arial;sans-serif"/>
          <w:b w:val="false"/>
          <w:i w:val="false"/>
          <w:caps w:val="false"/>
          <w:smallCaps w:val="false"/>
          <w:color w:val="3E4349"/>
          <w:spacing w:val="0"/>
          <w:sz w:val="21"/>
        </w:rPr>
        <w:t>L’utilisation « optimale » du système peut requérir plus de processus qu’il n’en tient à un instant donné dans la mémoire</w:t>
      </w:r>
    </w:p>
    <w:p>
      <w:pPr>
        <w:pStyle w:val="Corptext"/>
        <w:widowControl/>
        <w:numPr>
          <w:ilvl w:val="0"/>
          <w:numId w:val="8"/>
        </w:numPr>
        <w:tabs>
          <w:tab w:val="left" w:pos="0" w:leader="none"/>
        </w:tabs>
        <w:spacing w:before="0" w:after="0"/>
        <w:ind w:left="707" w:hanging="0"/>
        <w:rPr>
          <w:rFonts w:ascii="Arial;sans-serif" w:hAnsi="Arial;sans-serif"/>
          <w:b w:val="false"/>
          <w:b w:val="false"/>
          <w:i w:val="false"/>
          <w:i w:val="false"/>
          <w:caps w:val="false"/>
          <w:smallCaps w:val="false"/>
          <w:color w:val="3E4349"/>
          <w:spacing w:val="0"/>
          <w:sz w:val="21"/>
        </w:rPr>
      </w:pPr>
      <w:r>
        <w:rPr>
          <w:rFonts w:ascii="Arial;sans-serif" w:hAnsi="Arial;sans-serif"/>
          <w:b w:val="false"/>
          <w:i w:val="false"/>
          <w:caps w:val="false"/>
          <w:smallCaps w:val="false"/>
          <w:color w:val="3E4349"/>
          <w:spacing w:val="0"/>
          <w:sz w:val="21"/>
        </w:rPr>
        <w:t>Idée : étendre la mémoire vive en utilisant une mémoire de stockage, plus volumineuse, mais plus lente.</w:t>
      </w:r>
    </w:p>
    <w:p>
      <w:pPr>
        <w:pStyle w:val="Corptext"/>
        <w:widowControl/>
        <w:numPr>
          <w:ilvl w:val="0"/>
          <w:numId w:val="8"/>
        </w:numPr>
        <w:tabs>
          <w:tab w:val="left" w:pos="0" w:leader="none"/>
        </w:tabs>
        <w:ind w:left="707" w:hanging="0"/>
        <w:rPr>
          <w:rFonts w:ascii="Arial;sans-serif" w:hAnsi="Arial;sans-serif"/>
          <w:b w:val="false"/>
          <w:b w:val="false"/>
          <w:i w:val="false"/>
          <w:i w:val="false"/>
          <w:caps w:val="false"/>
          <w:smallCaps w:val="false"/>
          <w:color w:val="3E4349"/>
          <w:spacing w:val="0"/>
          <w:sz w:val="21"/>
        </w:rPr>
      </w:pPr>
      <w:r>
        <w:rPr>
          <w:rFonts w:ascii="Arial;sans-serif" w:hAnsi="Arial;sans-serif"/>
          <w:b w:val="false"/>
          <w:i w:val="false"/>
          <w:caps w:val="false"/>
          <w:smallCaps w:val="false"/>
          <w:color w:val="3E4349"/>
          <w:spacing w:val="0"/>
          <w:sz w:val="21"/>
        </w:rPr>
        <w:t>Problème : transférer toute la zone mémoire utilisée par un processus peut être coûteux.</w:t>
      </w:r>
    </w:p>
    <w:p>
      <w:pPr>
        <w:pStyle w:val="Titlu2"/>
        <w:widowControl/>
        <w:numPr>
          <w:ilvl w:val="1"/>
          <w:numId w:val="2"/>
        </w:numPr>
        <w:spacing w:before="120" w:after="120"/>
        <w:ind w:left="360" w:right="0" w:hanging="0"/>
        <w:jc w:val="both"/>
        <w:rPr>
          <w:rFonts w:ascii="Arial;Helvetica;sans-serif" w:hAnsi="Arial;Helvetica;sans-serif"/>
          <w:b w:val="false"/>
          <w:b w:val="false"/>
          <w:i w:val="false"/>
          <w:i w:val="false"/>
          <w:caps w:val="false"/>
          <w:smallCaps w:val="false"/>
          <w:color w:val="0053A8"/>
          <w:spacing w:val="0"/>
          <w:sz w:val="18"/>
        </w:rPr>
      </w:pPr>
      <w:r>
        <w:rPr>
          <w:rFonts w:ascii="Arial;sans-serif" w:hAnsi="Arial;sans-serif"/>
          <w:b w:val="false"/>
          <w:i w:val="false"/>
          <w:caps w:val="false"/>
          <w:smallCaps w:val="false"/>
          <w:color w:val="0053A8"/>
          <w:spacing w:val="0"/>
          <w:sz w:val="32"/>
        </w:rPr>
        <w:t>Solution générale</w:t>
      </w:r>
    </w:p>
    <w:p>
      <w:pPr>
        <w:pStyle w:val="Titlu3"/>
        <w:widowControl/>
        <w:numPr>
          <w:ilvl w:val="2"/>
          <w:numId w:val="2"/>
        </w:numPr>
        <w:spacing w:before="120" w:after="120"/>
        <w:ind w:left="360" w:right="0" w:hanging="0"/>
        <w:jc w:val="both"/>
        <w:rPr>
          <w:rFonts w:ascii="Arial;sans-serif" w:hAnsi="Arial;sans-serif"/>
          <w:b w:val="false"/>
          <w:b w:val="false"/>
          <w:i w:val="false"/>
          <w:i w:val="false"/>
          <w:caps w:val="false"/>
          <w:smallCaps w:val="false"/>
          <w:color w:val="2B7ED2"/>
          <w:spacing w:val="0"/>
          <w:sz w:val="26"/>
        </w:rPr>
      </w:pPr>
      <w:r>
        <w:rPr>
          <w:rFonts w:ascii="Arial;sans-serif" w:hAnsi="Arial;sans-serif"/>
          <w:b w:val="false"/>
          <w:i w:val="false"/>
          <w:caps w:val="false"/>
          <w:smallCaps w:val="false"/>
          <w:color w:val="2B7ED2"/>
          <w:spacing w:val="0"/>
          <w:sz w:val="26"/>
        </w:rPr>
        <w:t>Principe</w:t>
      </w:r>
    </w:p>
    <w:p>
      <w:pPr>
        <w:pStyle w:val="Corptext"/>
        <w:widowControl/>
        <w:spacing w:before="120" w:after="120"/>
        <w:ind w:left="360" w:right="0" w:hanging="0"/>
        <w:jc w:val="both"/>
        <w:rPr>
          <w:rFonts w:ascii="Arial;sans-serif" w:hAnsi="Arial;sans-serif"/>
          <w:b w:val="false"/>
          <w:b w:val="false"/>
          <w:i w:val="false"/>
          <w:i w:val="false"/>
          <w:caps w:val="false"/>
          <w:smallCaps w:val="false"/>
          <w:color w:val="3E4349"/>
          <w:spacing w:val="0"/>
          <w:sz w:val="21"/>
        </w:rPr>
      </w:pPr>
      <w:r>
        <w:rPr>
          <w:rFonts w:ascii="Arial;sans-serif" w:hAnsi="Arial;sans-serif"/>
          <w:b w:val="false"/>
          <w:i w:val="false"/>
          <w:caps w:val="false"/>
          <w:smallCaps w:val="false"/>
          <w:color w:val="3E4349"/>
          <w:spacing w:val="0"/>
          <w:sz w:val="21"/>
        </w:rPr>
        <w:t>On va distinguer deux « vues »</w:t>
      </w:r>
    </w:p>
    <w:p>
      <w:pPr>
        <w:pStyle w:val="Corptext"/>
        <w:widowControl/>
        <w:numPr>
          <w:ilvl w:val="0"/>
          <w:numId w:val="9"/>
        </w:numPr>
        <w:tabs>
          <w:tab w:val="left" w:pos="0" w:leader="none"/>
        </w:tabs>
        <w:spacing w:before="0" w:after="0"/>
        <w:ind w:left="707" w:hanging="0"/>
        <w:rPr/>
      </w:pPr>
      <w:r>
        <w:rPr>
          <w:rStyle w:val="Accentuareputernic"/>
          <w:rFonts w:ascii="Arial;sans-serif" w:hAnsi="Arial;sans-serif"/>
          <w:b w:val="false"/>
          <w:i w:val="false"/>
          <w:caps w:val="false"/>
          <w:smallCaps w:val="false"/>
          <w:color w:val="3E4349"/>
          <w:spacing w:val="0"/>
          <w:sz w:val="21"/>
        </w:rPr>
        <w:t>adresses logiques</w:t>
      </w:r>
      <w:r>
        <w:rPr>
          <w:rFonts w:ascii="Arial;sans-serif" w:hAnsi="Arial;sans-serif"/>
          <w:b w:val="false"/>
          <w:i w:val="false"/>
          <w:caps w:val="false"/>
          <w:smallCaps w:val="false"/>
          <w:color w:val="3E4349"/>
          <w:spacing w:val="0"/>
          <w:sz w:val="21"/>
        </w:rPr>
        <w:t> vues par le programme / le compilateur</w:t>
      </w:r>
    </w:p>
    <w:p>
      <w:pPr>
        <w:pStyle w:val="Corptext"/>
        <w:widowControl/>
        <w:numPr>
          <w:ilvl w:val="0"/>
          <w:numId w:val="9"/>
        </w:numPr>
        <w:tabs>
          <w:tab w:val="left" w:pos="0" w:leader="none"/>
        </w:tabs>
        <w:ind w:left="707" w:hanging="0"/>
        <w:rPr/>
      </w:pPr>
      <w:r>
        <w:rPr>
          <w:rStyle w:val="Accentuareputernic"/>
          <w:rFonts w:ascii="Arial;sans-serif" w:hAnsi="Arial;sans-serif"/>
          <w:b w:val="false"/>
          <w:i w:val="false"/>
          <w:caps w:val="false"/>
          <w:smallCaps w:val="false"/>
          <w:color w:val="3E4349"/>
          <w:spacing w:val="0"/>
          <w:sz w:val="21"/>
        </w:rPr>
        <w:t>adresse physique</w:t>
      </w:r>
      <w:r>
        <w:rPr>
          <w:rFonts w:ascii="Arial;sans-serif" w:hAnsi="Arial;sans-serif"/>
          <w:b w:val="false"/>
          <w:i w:val="false"/>
          <w:caps w:val="false"/>
          <w:smallCaps w:val="false"/>
          <w:color w:val="3E4349"/>
          <w:spacing w:val="0"/>
          <w:sz w:val="21"/>
        </w:rPr>
        <w:t> vues par le système et le matériel</w:t>
      </w:r>
    </w:p>
    <w:p>
      <w:pPr>
        <w:pStyle w:val="Corptext"/>
        <w:widowControl/>
        <w:ind w:left="0" w:right="0" w:hanging="0"/>
        <w:rPr>
          <w:rFonts w:ascii="Arial;sans-serif" w:hAnsi="Arial;sans-serif"/>
          <w:b w:val="false"/>
          <w:b w:val="false"/>
          <w:i w:val="false"/>
          <w:i w:val="false"/>
          <w:caps w:val="false"/>
          <w:smallCaps w:val="false"/>
          <w:color w:val="3E4349"/>
          <w:spacing w:val="0"/>
          <w:sz w:val="21"/>
        </w:rPr>
      </w:pPr>
      <w:r>
        <w:rPr>
          <w:rFonts w:ascii="Arial;sans-serif" w:hAnsi="Arial;sans-serif"/>
          <w:b w:val="false"/>
          <w:i w:val="false"/>
          <w:caps w:val="false"/>
          <w:smallCaps w:val="false"/>
          <w:color w:val="3E4349"/>
          <w:spacing w:val="0"/>
          <w:sz w:val="21"/>
        </w:rPr>
        <w:t>La traduction peut, en théorie, être implémentée soit</w:t>
      </w:r>
    </w:p>
    <w:p>
      <w:pPr>
        <w:pStyle w:val="Corptext"/>
        <w:widowControl/>
        <w:numPr>
          <w:ilvl w:val="0"/>
          <w:numId w:val="10"/>
        </w:numPr>
        <w:tabs>
          <w:tab w:val="left" w:pos="0" w:leader="none"/>
        </w:tabs>
        <w:spacing w:before="0" w:after="0"/>
        <w:ind w:left="707" w:hanging="0"/>
        <w:rPr>
          <w:rFonts w:ascii="Arial;sans-serif" w:hAnsi="Arial;sans-serif"/>
          <w:b w:val="false"/>
          <w:b w:val="false"/>
          <w:i w:val="false"/>
          <w:i w:val="false"/>
          <w:caps w:val="false"/>
          <w:smallCaps w:val="false"/>
          <w:color w:val="3E4349"/>
          <w:spacing w:val="0"/>
          <w:sz w:val="21"/>
        </w:rPr>
      </w:pPr>
      <w:r>
        <w:rPr>
          <w:rFonts w:ascii="Arial;sans-serif" w:hAnsi="Arial;sans-serif"/>
          <w:b w:val="false"/>
          <w:i w:val="false"/>
          <w:caps w:val="false"/>
          <w:smallCaps w:val="false"/>
          <w:color w:val="3E4349"/>
          <w:spacing w:val="0"/>
          <w:sz w:val="21"/>
        </w:rPr>
        <w:t>au niveau logiciel: compliqué et coûteux en temps</w:t>
      </w:r>
    </w:p>
    <w:p>
      <w:pPr>
        <w:pStyle w:val="Corptext"/>
        <w:widowControl/>
        <w:numPr>
          <w:ilvl w:val="0"/>
          <w:numId w:val="10"/>
        </w:numPr>
        <w:tabs>
          <w:tab w:val="left" w:pos="0" w:leader="none"/>
        </w:tabs>
        <w:ind w:left="707" w:hanging="0"/>
        <w:rPr>
          <w:rFonts w:ascii="Arial;sans-serif" w:hAnsi="Arial;sans-serif"/>
          <w:b w:val="false"/>
          <w:b w:val="false"/>
          <w:i w:val="false"/>
          <w:i w:val="false"/>
          <w:caps w:val="false"/>
          <w:smallCaps w:val="false"/>
          <w:color w:val="3E4349"/>
          <w:spacing w:val="0"/>
          <w:sz w:val="21"/>
        </w:rPr>
      </w:pPr>
      <w:r>
        <w:rPr>
          <w:rFonts w:ascii="Arial;sans-serif" w:hAnsi="Arial;sans-serif"/>
          <w:b w:val="false"/>
          <w:i w:val="false"/>
          <w:caps w:val="false"/>
          <w:smallCaps w:val="false"/>
          <w:color w:val="3E4349"/>
          <w:spacing w:val="0"/>
          <w:sz w:val="21"/>
        </w:rPr>
        <w:t>au niveau matériel</w:t>
      </w:r>
    </w:p>
    <w:p>
      <w:pPr>
        <w:pStyle w:val="Titlu3"/>
        <w:widowControl/>
        <w:numPr>
          <w:ilvl w:val="2"/>
          <w:numId w:val="2"/>
        </w:numPr>
        <w:spacing w:before="120" w:after="120"/>
        <w:ind w:right="0" w:hanging="0"/>
        <w:jc w:val="both"/>
        <w:rPr>
          <w:rFonts w:ascii="Arial;sans-serif" w:hAnsi="Arial;sans-serif"/>
          <w:b w:val="false"/>
          <w:b w:val="false"/>
          <w:i w:val="false"/>
          <w:i w:val="false"/>
          <w:caps w:val="false"/>
          <w:smallCaps w:val="false"/>
          <w:color w:val="0053A8"/>
          <w:spacing w:val="0"/>
          <w:sz w:val="26"/>
        </w:rPr>
      </w:pPr>
      <w:r>
        <w:rPr>
          <w:rFonts w:ascii="Arial;sans-serif" w:hAnsi="Arial;sans-serif"/>
          <w:b w:val="false"/>
          <w:i w:val="false"/>
          <w:caps w:val="false"/>
          <w:smallCaps w:val="false"/>
          <w:color w:val="0053A8"/>
          <w:spacing w:val="0"/>
          <w:sz w:val="26"/>
        </w:rPr>
        <w:t>Solution matérielle</w:t>
      </w:r>
    </w:p>
    <w:p>
      <w:pPr>
        <w:pStyle w:val="Corptext"/>
        <w:widowControl/>
        <w:spacing w:before="120" w:after="120"/>
        <w:ind w:left="360" w:right="0" w:hanging="0"/>
        <w:jc w:val="both"/>
        <w:rPr>
          <w:rFonts w:ascii="Arial;Helvetica;sans-serif" w:hAnsi="Arial;Helvetica;sans-serif"/>
          <w:b w:val="false"/>
          <w:b w:val="false"/>
          <w:i w:val="false"/>
          <w:i w:val="false"/>
          <w:caps w:val="false"/>
          <w:smallCaps w:val="false"/>
          <w:color w:val="000000"/>
          <w:spacing w:val="0"/>
          <w:sz w:val="18"/>
        </w:rPr>
      </w:pPr>
      <w:r>
        <w:rPr>
          <w:rFonts w:ascii="Arial;sans-serif" w:hAnsi="Arial;sans-serif"/>
          <w:b w:val="false"/>
          <w:i w:val="false"/>
          <w:caps w:val="false"/>
          <w:smallCaps w:val="false"/>
          <w:color w:val="3E4349"/>
          <w:spacing w:val="0"/>
          <w:sz w:val="21"/>
        </w:rPr>
        <w:t>En mode </w:t>
      </w:r>
      <w:r>
        <w:rPr>
          <w:rStyle w:val="Accentuat"/>
          <w:rFonts w:ascii="Arial;sans-serif" w:hAnsi="Arial;sans-serif"/>
          <w:b w:val="false"/>
          <w:i w:val="false"/>
          <w:caps w:val="false"/>
          <w:smallCaps w:val="false"/>
          <w:color w:val="3E4349"/>
          <w:spacing w:val="0"/>
          <w:sz w:val="21"/>
        </w:rPr>
        <w:t>utilisateur</w:t>
      </w:r>
      <w:r>
        <w:rPr>
          <w:rFonts w:ascii="Arial;sans-serif" w:hAnsi="Arial;sans-serif"/>
          <w:b w:val="false"/>
          <w:i w:val="false"/>
          <w:caps w:val="false"/>
          <w:smallCaps w:val="false"/>
          <w:color w:val="3E4349"/>
          <w:spacing w:val="0"/>
          <w:sz w:val="21"/>
        </w:rPr>
        <w:t>, les instructions manipulent des adresses logiques.</w:t>
      </w:r>
    </w:p>
    <w:p>
      <w:pPr>
        <w:pStyle w:val="Citat"/>
        <w:widowControl/>
        <w:ind w:left="0" w:right="0" w:hanging="0"/>
        <w:rPr/>
      </w:pPr>
      <w:r>
        <w:rPr>
          <w:rFonts w:ascii="Arial;sans-serif" w:hAnsi="Arial;sans-serif"/>
          <w:b w:val="false"/>
          <w:i w:val="false"/>
          <w:caps w:val="false"/>
          <w:smallCaps w:val="false"/>
          <w:color w:val="3E4349"/>
          <w:spacing w:val="0"/>
          <w:sz w:val="21"/>
        </w:rPr>
        <w:t>C’est un composant matériel, le </w:t>
      </w:r>
      <w:r>
        <w:rPr>
          <w:rStyle w:val="Accentuareputernic"/>
          <w:rFonts w:ascii="Arial;sans-serif" w:hAnsi="Arial;sans-serif"/>
          <w:b w:val="false"/>
          <w:i w:val="false"/>
          <w:caps w:val="false"/>
          <w:smallCaps w:val="false"/>
          <w:color w:val="3E4349"/>
          <w:spacing w:val="0"/>
          <w:sz w:val="21"/>
        </w:rPr>
        <w:t>MMU</w:t>
      </w:r>
      <w:r>
        <w:rPr>
          <w:rFonts w:ascii="Arial;sans-serif" w:hAnsi="Arial;sans-serif"/>
          <w:b w:val="false"/>
          <w:i w:val="false"/>
          <w:caps w:val="false"/>
          <w:smallCaps w:val="false"/>
          <w:color w:val="3E4349"/>
          <w:spacing w:val="0"/>
          <w:sz w:val="21"/>
        </w:rPr>
        <w:t> (</w:t>
      </w:r>
      <w:r>
        <w:rPr>
          <w:rStyle w:val="Accentuat"/>
          <w:rFonts w:ascii="Arial;sans-serif" w:hAnsi="Arial;sans-serif"/>
          <w:b w:val="false"/>
          <w:i w:val="false"/>
          <w:caps w:val="false"/>
          <w:smallCaps w:val="false"/>
          <w:color w:val="3E4349"/>
          <w:spacing w:val="0"/>
          <w:sz w:val="21"/>
        </w:rPr>
        <w:t>Memory Management Unit</w:t>
      </w:r>
      <w:r>
        <w:rPr>
          <w:rFonts w:ascii="Arial;sans-serif" w:hAnsi="Arial;sans-serif"/>
          <w:b w:val="false"/>
          <w:i w:val="false"/>
          <w:caps w:val="false"/>
          <w:smallCaps w:val="false"/>
          <w:color w:val="3E4349"/>
          <w:spacing w:val="0"/>
          <w:sz w:val="21"/>
        </w:rPr>
        <w:t>), qui assure la traduction en adresses physiques.</w:t>
      </w:r>
    </w:p>
    <w:p>
      <w:pPr>
        <w:pStyle w:val="Citat"/>
        <w:widowControl/>
        <w:rPr>
          <w:caps w:val="false"/>
          <w:smallCaps w:val="false"/>
          <w:color w:val="3E4349"/>
          <w:spacing w:val="0"/>
        </w:rPr>
      </w:pPr>
      <w:r>
        <w:rPr>
          <w:caps w:val="false"/>
          <w:smallCaps w:val="false"/>
          <w:color w:val="3E4349"/>
          <w:spacing w:val="0"/>
        </w:rPr>
        <w:t xml:space="preserve">→ </w:t>
      </w:r>
      <w:r>
        <w:rPr>
          <w:rFonts w:ascii="Arial;sans-serif" w:hAnsi="Arial;sans-serif"/>
          <w:b w:val="false"/>
          <w:i w:val="false"/>
          <w:caps w:val="false"/>
          <w:smallCaps w:val="false"/>
          <w:color w:val="3E4349"/>
          <w:spacing w:val="0"/>
          <w:sz w:val="21"/>
        </w:rPr>
        <w:t>peu coûteux</w:t>
      </w:r>
    </w:p>
    <w:p>
      <w:pPr>
        <w:pStyle w:val="Citat"/>
        <w:widowControl/>
        <w:rPr>
          <w:caps w:val="false"/>
          <w:smallCaps w:val="false"/>
          <w:color w:val="3E4349"/>
          <w:spacing w:val="0"/>
        </w:rPr>
      </w:pPr>
      <w:r>
        <w:rPr>
          <w:caps w:val="false"/>
          <w:smallCaps w:val="false"/>
          <w:color w:val="3E4349"/>
          <w:spacing w:val="0"/>
        </w:rPr>
        <w:t xml:space="preserve">→ </w:t>
      </w:r>
      <w:r>
        <w:rPr>
          <w:rFonts w:ascii="Arial;sans-serif" w:hAnsi="Arial;sans-serif"/>
          <w:b w:val="false"/>
          <w:i w:val="false"/>
          <w:caps w:val="false"/>
          <w:smallCaps w:val="false"/>
          <w:color w:val="3E4349"/>
          <w:spacing w:val="0"/>
          <w:sz w:val="21"/>
        </w:rPr>
        <w:t>transparent pour les programmes</w:t>
      </w:r>
    </w:p>
    <w:p>
      <w:pPr>
        <w:pStyle w:val="Corptext"/>
        <w:widowControl/>
        <w:ind w:left="0" w:right="0" w:hanging="0"/>
        <w:rPr/>
      </w:pPr>
      <w:r>
        <w:rPr>
          <w:rFonts w:ascii="Arial;sans-serif" w:hAnsi="Arial;sans-serif"/>
          <w:b w:val="false"/>
          <w:i w:val="false"/>
          <w:caps w:val="false"/>
          <w:smallCaps w:val="false"/>
          <w:color w:val="3E4349"/>
          <w:spacing w:val="0"/>
          <w:sz w:val="21"/>
        </w:rPr>
        <w:t>En mode </w:t>
      </w:r>
      <w:r>
        <w:rPr>
          <w:rStyle w:val="Accentuat"/>
          <w:rFonts w:ascii="Arial;sans-serif" w:hAnsi="Arial;sans-serif"/>
          <w:b w:val="false"/>
          <w:i w:val="false"/>
          <w:caps w:val="false"/>
          <w:smallCaps w:val="false"/>
          <w:color w:val="3E4349"/>
          <w:spacing w:val="0"/>
          <w:sz w:val="21"/>
        </w:rPr>
        <w:t>superviseur</w:t>
      </w:r>
      <w:r>
        <w:rPr>
          <w:rFonts w:ascii="Arial;sans-serif" w:hAnsi="Arial;sans-serif"/>
          <w:b w:val="false"/>
          <w:i w:val="false"/>
          <w:caps w:val="false"/>
          <w:smallCaps w:val="false"/>
          <w:color w:val="3E4349"/>
          <w:spacing w:val="0"/>
          <w:sz w:val="21"/>
        </w:rPr>
        <w:t>, les instructions manipulent directement les adresses physiques.</w:t>
      </w:r>
    </w:p>
    <w:p>
      <w:pPr>
        <w:pStyle w:val="Citat"/>
        <w:widowControl/>
        <w:ind w:left="0" w:right="0" w:hanging="0"/>
        <w:rPr>
          <w:caps w:val="false"/>
          <w:smallCaps w:val="false"/>
          <w:color w:val="3E4349"/>
          <w:spacing w:val="0"/>
        </w:rPr>
      </w:pPr>
      <w:r>
        <w:rPr>
          <w:caps w:val="false"/>
          <w:smallCaps w:val="false"/>
          <w:color w:val="3E4349"/>
          <w:spacing w:val="0"/>
        </w:rPr>
        <w:t xml:space="preserve">→ </w:t>
      </w:r>
      <w:r>
        <w:rPr>
          <w:rFonts w:ascii="Arial;sans-serif" w:hAnsi="Arial;sans-serif"/>
          <w:b w:val="false"/>
          <w:i w:val="false"/>
          <w:caps w:val="false"/>
          <w:smallCaps w:val="false"/>
          <w:color w:val="3E4349"/>
          <w:spacing w:val="0"/>
          <w:sz w:val="21"/>
        </w:rPr>
        <w:t>le système d’exploitation a une vue « globale » de la mémoire</w:t>
      </w:r>
    </w:p>
    <w:p>
      <w:pPr>
        <w:pStyle w:val="Titlu3"/>
        <w:widowControl/>
        <w:numPr>
          <w:ilvl w:val="2"/>
          <w:numId w:val="2"/>
        </w:numPr>
        <w:spacing w:before="120" w:after="120"/>
        <w:ind w:right="0" w:hanging="0"/>
        <w:jc w:val="both"/>
        <w:rPr>
          <w:color w:val="3F7EBE"/>
        </w:rPr>
      </w:pPr>
      <w:r>
        <w:rPr>
          <w:rFonts w:ascii="Arial;sans-serif" w:hAnsi="Arial;sans-serif"/>
          <w:b w:val="false"/>
          <w:i w:val="false"/>
          <w:caps w:val="false"/>
          <w:smallCaps w:val="false"/>
          <w:color w:val="3F7EBE"/>
          <w:spacing w:val="0"/>
          <w:sz w:val="26"/>
        </w:rPr>
        <w:t>Pagination et SE</w:t>
      </w:r>
    </w:p>
    <w:p>
      <w:pPr>
        <w:pStyle w:val="Titlu3"/>
        <w:widowControl/>
        <w:numPr>
          <w:ilvl w:val="0"/>
          <w:numId w:val="14"/>
        </w:numPr>
        <w:spacing w:before="120" w:after="120"/>
        <w:jc w:val="both"/>
        <w:rPr/>
      </w:pPr>
      <w:r>
        <w:rPr>
          <w:rFonts w:ascii="Arial;sans-serif" w:hAnsi="Arial;sans-serif"/>
          <w:b w:val="false"/>
          <w:i w:val="false"/>
          <w:caps w:val="false"/>
          <w:smallCaps w:val="false"/>
          <w:color w:val="3E4349"/>
          <w:spacing w:val="0"/>
          <w:sz w:val="21"/>
        </w:rPr>
        <w:t>C’est le SE qui construit et fait évoluer la table de correspondance de chaque processus.</w:t>
      </w:r>
    </w:p>
    <w:p>
      <w:pPr>
        <w:pStyle w:val="Corptext"/>
        <w:widowControl/>
        <w:numPr>
          <w:ilvl w:val="0"/>
          <w:numId w:val="11"/>
        </w:numPr>
        <w:tabs>
          <w:tab w:val="left" w:pos="0" w:leader="none"/>
        </w:tabs>
        <w:spacing w:before="0" w:after="0"/>
        <w:ind w:left="707" w:hanging="0"/>
        <w:rPr>
          <w:rFonts w:ascii="Arial;sans-serif" w:hAnsi="Arial;sans-serif"/>
          <w:b w:val="false"/>
          <w:b w:val="false"/>
          <w:i w:val="false"/>
          <w:i w:val="false"/>
          <w:caps w:val="false"/>
          <w:smallCaps w:val="false"/>
          <w:color w:val="3E4349"/>
          <w:spacing w:val="0"/>
          <w:sz w:val="21"/>
        </w:rPr>
      </w:pPr>
      <w:r>
        <w:rPr>
          <w:rFonts w:ascii="Arial;sans-serif" w:hAnsi="Arial;sans-serif"/>
          <w:b w:val="false"/>
          <w:i w:val="false"/>
          <w:caps w:val="false"/>
          <w:smallCaps w:val="false"/>
          <w:color w:val="3E4349"/>
          <w:spacing w:val="0"/>
          <w:sz w:val="21"/>
        </w:rPr>
        <w:t>Ainsi, il reste maître de l’organisation de la mémoire physique.</w:t>
      </w:r>
    </w:p>
    <w:p>
      <w:pPr>
        <w:pStyle w:val="Corptext"/>
        <w:widowControl/>
        <w:numPr>
          <w:ilvl w:val="0"/>
          <w:numId w:val="11"/>
        </w:numPr>
        <w:tabs>
          <w:tab w:val="left" w:pos="0" w:leader="none"/>
        </w:tabs>
        <w:ind w:left="707" w:hanging="0"/>
        <w:rPr>
          <w:rFonts w:ascii="Arial;sans-serif" w:hAnsi="Arial;sans-serif"/>
          <w:b w:val="false"/>
          <w:b w:val="false"/>
          <w:i w:val="false"/>
          <w:i w:val="false"/>
          <w:caps w:val="false"/>
          <w:smallCaps w:val="false"/>
          <w:color w:val="3E4349"/>
          <w:spacing w:val="0"/>
          <w:sz w:val="21"/>
        </w:rPr>
      </w:pPr>
      <w:r>
        <w:rPr>
          <w:rFonts w:ascii="Arial;sans-serif" w:hAnsi="Arial;sans-serif"/>
          <w:b w:val="false"/>
          <w:i w:val="false"/>
          <w:caps w:val="false"/>
          <w:smallCaps w:val="false"/>
          <w:color w:val="3E4349"/>
          <w:spacing w:val="0"/>
          <w:sz w:val="21"/>
        </w:rPr>
        <w:t>Les processus ne « voient » que ce que le SE leur laisse voir à travers leur table de correspondance.</w:t>
      </w:r>
    </w:p>
    <w:p>
      <w:pPr>
        <w:pStyle w:val="Corptext"/>
        <w:widowControl/>
        <w:spacing w:before="120" w:after="120"/>
        <w:ind w:left="360" w:right="0" w:hanging="0"/>
        <w:jc w:val="both"/>
        <w:rPr>
          <w:rFonts w:ascii="Arial;Helvetica;sans-serif" w:hAnsi="Arial;Helvetica;sans-serif"/>
          <w:b w:val="false"/>
          <w:b w:val="false"/>
          <w:i w:val="false"/>
          <w:i w:val="false"/>
          <w:caps w:val="false"/>
          <w:smallCaps w:val="false"/>
          <w:color w:val="000000"/>
          <w:spacing w:val="0"/>
          <w:sz w:val="18"/>
        </w:rPr>
      </w:pPr>
      <w:r>
        <w:rPr>
          <w:rStyle w:val="Accentuareputernic"/>
          <w:rFonts w:ascii="Arial;sans-serif" w:hAnsi="Arial;sans-serif"/>
          <w:b w:val="false"/>
          <w:i w:val="false"/>
          <w:caps w:val="false"/>
          <w:smallCaps w:val="false"/>
          <w:color w:val="003F80"/>
          <w:spacing w:val="0"/>
          <w:sz w:val="21"/>
        </w:rPr>
        <w:t>Translation </w:t>
      </w:r>
      <w:r>
        <w:rPr>
          <w:rStyle w:val="Accentuareputernic"/>
          <w:rFonts w:ascii="Arial;sans-serif" w:hAnsi="Arial;sans-serif"/>
          <w:b w:val="false"/>
          <w:i w:val="false"/>
          <w:caps w:val="false"/>
          <w:smallCaps w:val="false"/>
          <w:color w:val="3E4349"/>
          <w:spacing w:val="0"/>
          <w:sz w:val="21"/>
        </w:rPr>
        <w:t>:</w:t>
      </w:r>
    </w:p>
    <w:p>
      <w:pPr>
        <w:pStyle w:val="Corptext"/>
        <w:widowControl/>
        <w:numPr>
          <w:ilvl w:val="0"/>
          <w:numId w:val="12"/>
        </w:numPr>
        <w:tabs>
          <w:tab w:val="left" w:pos="0" w:leader="none"/>
        </w:tabs>
        <w:spacing w:before="0" w:after="0"/>
        <w:ind w:left="707" w:hanging="0"/>
        <w:rPr/>
      </w:pPr>
      <w:r>
        <w:rPr>
          <w:rFonts w:ascii="Arial;sans-serif" w:hAnsi="Arial;sans-serif"/>
          <w:b w:val="false"/>
          <w:i w:val="false"/>
          <w:caps w:val="false"/>
          <w:smallCaps w:val="false"/>
          <w:color w:val="3E4349"/>
          <w:spacing w:val="0"/>
          <w:sz w:val="21"/>
        </w:rPr>
        <w:t>les adresses logiques manipulées par le </w:t>
      </w:r>
      <w:r>
        <w:rPr>
          <w:rStyle w:val="Accentuat"/>
          <w:rFonts w:ascii="Arial;sans-serif" w:hAnsi="Arial;sans-serif"/>
          <w:b w:val="false"/>
          <w:i w:val="false"/>
          <w:caps w:val="false"/>
          <w:smallCaps w:val="false"/>
          <w:color w:val="3E4349"/>
          <w:spacing w:val="0"/>
          <w:sz w:val="21"/>
        </w:rPr>
        <w:t>programme</w:t>
      </w:r>
      <w:r>
        <w:rPr>
          <w:rFonts w:ascii="Arial;sans-serif" w:hAnsi="Arial;sans-serif"/>
          <w:b w:val="false"/>
          <w:i w:val="false"/>
          <w:caps w:val="false"/>
          <w:smallCaps w:val="false"/>
          <w:color w:val="3E4349"/>
          <w:spacing w:val="0"/>
          <w:sz w:val="21"/>
        </w:rPr>
        <w:t> sont toujours les mêmes  (fixées à la compilation);</w:t>
      </w:r>
    </w:p>
    <w:p>
      <w:pPr>
        <w:pStyle w:val="Corptext"/>
        <w:widowControl/>
        <w:numPr>
          <w:ilvl w:val="0"/>
          <w:numId w:val="12"/>
        </w:numPr>
        <w:tabs>
          <w:tab w:val="left" w:pos="0" w:leader="none"/>
        </w:tabs>
        <w:ind w:left="707" w:hanging="0"/>
        <w:rPr/>
      </w:pPr>
      <w:r>
        <w:rPr>
          <w:rFonts w:ascii="Arial;sans-serif" w:hAnsi="Arial;sans-serif"/>
          <w:b w:val="false"/>
          <w:i w:val="false"/>
          <w:caps w:val="false"/>
          <w:smallCaps w:val="false"/>
          <w:color w:val="3E4349"/>
          <w:spacing w:val="0"/>
          <w:sz w:val="21"/>
        </w:rPr>
        <w:t>les adresses physiques correspondantes dépendent de la table de correspondance associée au </w:t>
      </w:r>
      <w:r>
        <w:rPr>
          <w:rStyle w:val="Accentuat"/>
          <w:rFonts w:ascii="Arial;sans-serif" w:hAnsi="Arial;sans-serif"/>
          <w:b w:val="false"/>
          <w:i w:val="false"/>
          <w:caps w:val="false"/>
          <w:smallCaps w:val="false"/>
          <w:color w:val="3E4349"/>
          <w:spacing w:val="0"/>
          <w:sz w:val="21"/>
        </w:rPr>
        <w:t>processus</w:t>
      </w:r>
    </w:p>
    <w:p>
      <w:pPr>
        <w:pStyle w:val="Corptext"/>
        <w:widowControl/>
        <w:ind w:left="0" w:right="0" w:hanging="0"/>
        <w:rPr/>
      </w:pPr>
      <w:r>
        <w:rPr>
          <w:rStyle w:val="Accentuareputernic"/>
          <w:rFonts w:ascii="Arial;sans-serif" w:hAnsi="Arial;sans-serif"/>
          <w:b w:val="false"/>
          <w:i w:val="false"/>
          <w:caps w:val="false"/>
          <w:smallCaps w:val="false"/>
          <w:color w:val="003F80"/>
          <w:spacing w:val="0"/>
          <w:sz w:val="21"/>
        </w:rPr>
        <w:t>Protection</w:t>
      </w:r>
      <w:r>
        <w:rPr>
          <w:rStyle w:val="Accentuareputernic"/>
          <w:rFonts w:ascii="Arial;sans-serif" w:hAnsi="Arial;sans-serif"/>
          <w:b w:val="false"/>
          <w:i w:val="false"/>
          <w:caps w:val="false"/>
          <w:smallCaps w:val="false"/>
          <w:color w:val="3E4349"/>
          <w:spacing w:val="0"/>
          <w:sz w:val="21"/>
        </w:rPr>
        <w:t> :</w:t>
      </w:r>
    </w:p>
    <w:p>
      <w:pPr>
        <w:pStyle w:val="Corptext"/>
        <w:widowControl/>
        <w:numPr>
          <w:ilvl w:val="0"/>
          <w:numId w:val="13"/>
        </w:numPr>
        <w:tabs>
          <w:tab w:val="left" w:pos="0" w:leader="none"/>
        </w:tabs>
        <w:ind w:left="707" w:hanging="0"/>
        <w:rPr/>
      </w:pPr>
      <w:r>
        <w:rPr>
          <w:rFonts w:ascii="Arial;sans-serif" w:hAnsi="Arial;sans-serif"/>
          <w:b w:val="false"/>
          <w:i w:val="false"/>
          <w:caps w:val="false"/>
          <w:smallCaps w:val="false"/>
          <w:color w:val="3E4349"/>
          <w:spacing w:val="0"/>
          <w:sz w:val="21"/>
        </w:rPr>
        <w:t>par </w:t>
      </w:r>
      <w:r>
        <w:rPr>
          <w:rStyle w:val="Accentuat"/>
          <w:rFonts w:ascii="Arial;sans-serif" w:hAnsi="Arial;sans-serif"/>
          <w:b w:val="false"/>
          <w:i w:val="false"/>
          <w:caps w:val="false"/>
          <w:smallCaps w:val="false"/>
          <w:color w:val="3E4349"/>
          <w:spacing w:val="0"/>
          <w:sz w:val="21"/>
        </w:rPr>
        <w:t>défaut</w:t>
      </w:r>
      <w:r>
        <w:rPr>
          <w:rFonts w:ascii="Arial;sans-serif" w:hAnsi="Arial;sans-serif"/>
          <w:b w:val="false"/>
          <w:i w:val="false"/>
          <w:caps w:val="false"/>
          <w:smallCaps w:val="false"/>
          <w:color w:val="3E4349"/>
          <w:spacing w:val="0"/>
          <w:sz w:val="21"/>
        </w:rPr>
        <w:t>, chaque bloc est alloué à un seul processus (c’est un choix du SE, </w:t>
      </w:r>
      <w:r>
        <w:rPr>
          <w:rStyle w:val="Accentuat"/>
          <w:rFonts w:ascii="Arial;sans-serif" w:hAnsi="Arial;sans-serif"/>
          <w:b w:val="false"/>
          <w:i w:val="false"/>
          <w:caps w:val="false"/>
          <w:smallCaps w:val="false"/>
          <w:color w:val="3E4349"/>
          <w:spacing w:val="0"/>
          <w:sz w:val="21"/>
        </w:rPr>
        <w:t>pas</w:t>
      </w:r>
      <w:r>
        <w:rPr>
          <w:rFonts w:ascii="Arial;sans-serif" w:hAnsi="Arial;sans-serif"/>
          <w:b w:val="false"/>
          <w:i w:val="false"/>
          <w:caps w:val="false"/>
          <w:smallCaps w:val="false"/>
          <w:color w:val="3E4349"/>
          <w:spacing w:val="0"/>
          <w:sz w:val="21"/>
        </w:rPr>
        <w:t> une contrainte matérielle)</w:t>
      </w:r>
    </w:p>
    <w:p>
      <w:pPr>
        <w:pStyle w:val="Corptext"/>
        <w:widowControl/>
        <w:spacing w:before="120" w:after="120"/>
        <w:ind w:left="360" w:right="0" w:hanging="0"/>
        <w:jc w:val="both"/>
        <w:rPr>
          <w:rFonts w:ascii="Arial;Helvetica;sans-serif" w:hAnsi="Arial;Helvetica;sans-serif"/>
          <w:b w:val="false"/>
          <w:b w:val="false"/>
          <w:i w:val="false"/>
          <w:i w:val="false"/>
          <w:caps w:val="false"/>
          <w:smallCaps w:val="false"/>
          <w:color w:val="000000"/>
          <w:spacing w:val="0"/>
          <w:sz w:val="18"/>
        </w:rPr>
      </w:pPr>
      <w:r>
        <w:rPr>
          <w:rStyle w:val="Accentuareputernic"/>
          <w:rFonts w:ascii="Arial;sans-serif" w:hAnsi="Arial;sans-serif"/>
          <w:b w:val="false"/>
          <w:i w:val="false"/>
          <w:caps w:val="false"/>
          <w:smallCaps w:val="false"/>
          <w:color w:val="003F80"/>
          <w:spacing w:val="0"/>
          <w:sz w:val="21"/>
        </w:rPr>
        <w:t>Allocation – ré-allocation </w:t>
      </w:r>
      <w:r>
        <w:rPr>
          <w:rStyle w:val="Accentuareputernic"/>
          <w:rFonts w:ascii="Arial;sans-serif" w:hAnsi="Arial;sans-serif"/>
          <w:b w:val="false"/>
          <w:i w:val="false"/>
          <w:caps w:val="false"/>
          <w:smallCaps w:val="false"/>
          <w:color w:val="3E4349"/>
          <w:spacing w:val="0"/>
          <w:sz w:val="21"/>
        </w:rPr>
        <w:t>:</w:t>
      </w:r>
    </w:p>
    <w:p>
      <w:pPr>
        <w:pStyle w:val="Corptext"/>
        <w:widowControl/>
        <w:numPr>
          <w:ilvl w:val="0"/>
          <w:numId w:val="15"/>
        </w:numPr>
        <w:tabs>
          <w:tab w:val="left" w:pos="0" w:leader="none"/>
        </w:tabs>
        <w:spacing w:before="0" w:after="0"/>
        <w:ind w:left="707" w:hanging="0"/>
        <w:rPr>
          <w:rFonts w:ascii="Arial;sans-serif" w:hAnsi="Arial;sans-serif"/>
          <w:b w:val="false"/>
          <w:b w:val="false"/>
          <w:i w:val="false"/>
          <w:i w:val="false"/>
          <w:caps w:val="false"/>
          <w:smallCaps w:val="false"/>
          <w:color w:val="3E4349"/>
          <w:spacing w:val="0"/>
          <w:sz w:val="21"/>
        </w:rPr>
      </w:pPr>
      <w:r>
        <w:rPr>
          <w:rFonts w:ascii="Arial;sans-serif" w:hAnsi="Arial;sans-serif"/>
          <w:b w:val="false"/>
          <w:i w:val="false"/>
          <w:caps w:val="false"/>
          <w:smallCaps w:val="false"/>
          <w:color w:val="3E4349"/>
          <w:spacing w:val="0"/>
          <w:sz w:val="21"/>
        </w:rPr>
        <w:t>la fragmentation est assumée, et transparente pour les processus,</w:t>
      </w:r>
    </w:p>
    <w:p>
      <w:pPr>
        <w:pStyle w:val="Corptext"/>
        <w:widowControl/>
        <w:numPr>
          <w:ilvl w:val="0"/>
          <w:numId w:val="15"/>
        </w:numPr>
        <w:tabs>
          <w:tab w:val="left" w:pos="0" w:leader="none"/>
        </w:tabs>
        <w:spacing w:before="0" w:after="0"/>
        <w:ind w:left="707" w:hanging="0"/>
        <w:rPr>
          <w:rFonts w:ascii="Arial;sans-serif" w:hAnsi="Arial;sans-serif"/>
          <w:b w:val="false"/>
          <w:b w:val="false"/>
          <w:i w:val="false"/>
          <w:i w:val="false"/>
          <w:caps w:val="false"/>
          <w:smallCaps w:val="false"/>
          <w:color w:val="3E4349"/>
          <w:spacing w:val="0"/>
          <w:sz w:val="21"/>
        </w:rPr>
      </w:pPr>
      <w:r>
        <w:rPr>
          <w:rFonts w:ascii="Arial;sans-serif" w:hAnsi="Arial;sans-serif"/>
          <w:b w:val="false"/>
          <w:i w:val="false"/>
          <w:caps w:val="false"/>
          <w:smallCaps w:val="false"/>
          <w:color w:val="3E4349"/>
          <w:spacing w:val="0"/>
          <w:sz w:val="21"/>
        </w:rPr>
        <w:t>les blocs alloués à un processus n’ont plus besoin d’être physiquement contigus,</w:t>
      </w:r>
    </w:p>
    <w:p>
      <w:pPr>
        <w:pStyle w:val="Corptext"/>
        <w:widowControl/>
        <w:numPr>
          <w:ilvl w:val="0"/>
          <w:numId w:val="15"/>
        </w:numPr>
        <w:tabs>
          <w:tab w:val="left" w:pos="0" w:leader="none"/>
        </w:tabs>
        <w:ind w:left="707" w:hanging="0"/>
        <w:rPr>
          <w:rFonts w:ascii="Arial;sans-serif" w:hAnsi="Arial;sans-serif"/>
          <w:b w:val="false"/>
          <w:b w:val="false"/>
          <w:i w:val="false"/>
          <w:i w:val="false"/>
          <w:caps w:val="false"/>
          <w:smallCaps w:val="false"/>
          <w:color w:val="3E4349"/>
          <w:spacing w:val="0"/>
          <w:sz w:val="21"/>
        </w:rPr>
      </w:pPr>
      <w:r>
        <w:rPr>
          <w:rFonts w:ascii="Arial;sans-serif" w:hAnsi="Arial;sans-serif"/>
          <w:b w:val="false"/>
          <w:i w:val="false"/>
          <w:caps w:val="false"/>
          <w:smallCaps w:val="false"/>
          <w:color w:val="3E4349"/>
          <w:spacing w:val="0"/>
          <w:sz w:val="21"/>
        </w:rPr>
        <w:t>des pages peuvent être ajoutées après coup à la zone de mémoire logique.</w:t>
      </w:r>
    </w:p>
    <w:p>
      <w:pPr>
        <w:pStyle w:val="Corptext"/>
        <w:widowControl/>
        <w:ind w:left="0" w:right="0" w:hanging="0"/>
        <w:rPr/>
      </w:pPr>
      <w:r>
        <w:rPr>
          <w:rStyle w:val="Accentuareputernic"/>
          <w:rFonts w:ascii="Arial;sans-serif" w:hAnsi="Arial;sans-serif"/>
          <w:b w:val="false"/>
          <w:i w:val="false"/>
          <w:caps w:val="false"/>
          <w:smallCaps w:val="false"/>
          <w:color w:val="003F80"/>
          <w:spacing w:val="0"/>
          <w:sz w:val="21"/>
        </w:rPr>
        <w:t xml:space="preserve">Partage </w:t>
      </w:r>
      <w:r>
        <w:rPr>
          <w:rStyle w:val="Accentuareputernic"/>
          <w:rFonts w:ascii="Arial;sans-serif" w:hAnsi="Arial;sans-serif"/>
          <w:b w:val="false"/>
          <w:i w:val="false"/>
          <w:caps w:val="false"/>
          <w:smallCaps w:val="false"/>
          <w:color w:val="3E4349"/>
          <w:spacing w:val="0"/>
          <w:sz w:val="21"/>
        </w:rPr>
        <w:t>:</w:t>
      </w:r>
    </w:p>
    <w:p>
      <w:pPr>
        <w:pStyle w:val="Corptext"/>
        <w:widowControl/>
        <w:numPr>
          <w:ilvl w:val="0"/>
          <w:numId w:val="16"/>
        </w:numPr>
        <w:tabs>
          <w:tab w:val="left" w:pos="0" w:leader="none"/>
        </w:tabs>
        <w:ind w:left="707" w:hanging="0"/>
        <w:rPr>
          <w:rFonts w:ascii="Arial;sans-serif" w:hAnsi="Arial;sans-serif"/>
          <w:b w:val="false"/>
          <w:b w:val="false"/>
          <w:i w:val="false"/>
          <w:i w:val="false"/>
          <w:caps w:val="false"/>
          <w:smallCaps w:val="false"/>
          <w:color w:val="3E4349"/>
          <w:spacing w:val="0"/>
          <w:sz w:val="21"/>
        </w:rPr>
      </w:pPr>
      <w:r>
        <w:rPr>
          <w:rFonts w:ascii="Arial;sans-serif" w:hAnsi="Arial;sans-serif"/>
          <w:b w:val="false"/>
          <w:i w:val="false"/>
          <w:caps w:val="false"/>
          <w:smallCaps w:val="false"/>
          <w:color w:val="3E4349"/>
          <w:spacing w:val="0"/>
          <w:sz w:val="21"/>
        </w:rPr>
        <w:t>le SE peut allouer les mêmes blocs à plusieurs processus s’ils le demandent.</w:t>
      </w:r>
    </w:p>
    <w:p>
      <w:pPr>
        <w:pStyle w:val="Corptext"/>
        <w:widowControl/>
        <w:spacing w:before="120" w:after="120"/>
        <w:ind w:left="360" w:right="0" w:hanging="0"/>
        <w:jc w:val="both"/>
        <w:rPr>
          <w:rFonts w:ascii="Arial;Helvetica;sans-serif" w:hAnsi="Arial;Helvetica;sans-serif"/>
          <w:b w:val="false"/>
          <w:b w:val="false"/>
          <w:i w:val="false"/>
          <w:i w:val="false"/>
          <w:caps w:val="false"/>
          <w:smallCaps w:val="false"/>
          <w:color w:val="000000"/>
          <w:spacing w:val="0"/>
          <w:sz w:val="18"/>
        </w:rPr>
      </w:pPr>
      <w:r>
        <w:rPr>
          <w:rStyle w:val="Accentuareputernic"/>
          <w:rFonts w:ascii="Arial;sans-serif" w:hAnsi="Arial;sans-serif"/>
          <w:b w:val="false"/>
          <w:i w:val="false"/>
          <w:caps w:val="false"/>
          <w:smallCaps w:val="false"/>
          <w:color w:val="3E4349"/>
          <w:spacing w:val="0"/>
          <w:sz w:val="21"/>
        </w:rPr>
        <w:t>Augmentation de la mémoire physique :</w:t>
      </w:r>
    </w:p>
    <w:p>
      <w:pPr>
        <w:pStyle w:val="Corptext"/>
        <w:widowControl/>
        <w:numPr>
          <w:ilvl w:val="0"/>
          <w:numId w:val="17"/>
        </w:numPr>
        <w:tabs>
          <w:tab w:val="left" w:pos="0" w:leader="none"/>
        </w:tabs>
        <w:spacing w:before="0" w:after="0"/>
        <w:ind w:left="707" w:hanging="0"/>
        <w:rPr>
          <w:rFonts w:ascii="Arial;sans-serif" w:hAnsi="Arial;sans-serif"/>
          <w:b w:val="false"/>
          <w:b w:val="false"/>
          <w:i w:val="false"/>
          <w:i w:val="false"/>
          <w:caps w:val="false"/>
          <w:smallCaps w:val="false"/>
          <w:color w:val="3E4349"/>
          <w:spacing w:val="0"/>
          <w:sz w:val="21"/>
        </w:rPr>
      </w:pPr>
      <w:r>
        <w:rPr>
          <w:rFonts w:ascii="Arial;sans-serif" w:hAnsi="Arial;sans-serif"/>
          <w:b w:val="false"/>
          <w:i w:val="false"/>
          <w:caps w:val="false"/>
          <w:smallCaps w:val="false"/>
          <w:color w:val="3E4349"/>
          <w:spacing w:val="0"/>
          <w:sz w:val="21"/>
        </w:rPr>
        <w:t>La table de correspondance peut faire correspondre des blocs de l’espace d’échange (swap) plutôt que des blocs de la RAM.</w:t>
      </w:r>
    </w:p>
    <w:p>
      <w:pPr>
        <w:pStyle w:val="Corptext"/>
        <w:widowControl/>
        <w:numPr>
          <w:ilvl w:val="0"/>
          <w:numId w:val="17"/>
        </w:numPr>
        <w:tabs>
          <w:tab w:val="left" w:pos="0" w:leader="none"/>
        </w:tabs>
        <w:ind w:left="707" w:hanging="0"/>
        <w:rPr>
          <w:rFonts w:ascii="Arial;sans-serif" w:hAnsi="Arial;sans-serif"/>
          <w:b w:val="false"/>
          <w:b w:val="false"/>
          <w:i w:val="false"/>
          <w:i w:val="false"/>
          <w:caps w:val="false"/>
          <w:smallCaps w:val="false"/>
          <w:color w:val="3E4349"/>
          <w:spacing w:val="0"/>
          <w:sz w:val="21"/>
        </w:rPr>
      </w:pPr>
      <w:r>
        <w:rPr>
          <w:rFonts w:ascii="Arial;sans-serif" w:hAnsi="Arial;sans-serif"/>
          <w:b w:val="false"/>
          <w:i w:val="false"/>
          <w:caps w:val="false"/>
          <w:smallCaps w:val="false"/>
          <w:color w:val="3E4349"/>
          <w:spacing w:val="0"/>
          <w:sz w:val="21"/>
        </w:rPr>
        <w:t>Il n’est pas nécessaire de passer la totalité de la mémoire d’un processus sur le disque.</w:t>
      </w:r>
    </w:p>
    <w:p>
      <w:pPr>
        <w:pStyle w:val="Corptext"/>
        <w:widowControl/>
        <w:ind w:left="0" w:right="0" w:hanging="0"/>
        <w:rPr>
          <w:rFonts w:ascii="Arial;sans-serif" w:hAnsi="Arial;sans-serif"/>
          <w:b w:val="false"/>
          <w:b w:val="false"/>
          <w:i w:val="false"/>
          <w:i w:val="false"/>
          <w:caps w:val="false"/>
          <w:smallCaps w:val="false"/>
          <w:color w:val="3E4349"/>
          <w:spacing w:val="0"/>
          <w:sz w:val="21"/>
        </w:rPr>
      </w:pPr>
      <w:r>
        <w:rPr>
          <w:rFonts w:ascii="Arial;sans-serif" w:hAnsi="Arial;sans-serif"/>
          <w:b w:val="false"/>
          <w:i w:val="false"/>
          <w:caps w:val="false"/>
          <w:smallCaps w:val="false"/>
          <w:color w:val="3E4349"/>
          <w:spacing w:val="0"/>
          <w:sz w:val="21"/>
        </w:rPr>
        <w:t>NB: C’est pour répondre spécifiquement à cette fonction que la pagination a été inventée</w:t>
      </w:r>
    </w:p>
    <w:p>
      <w:pPr>
        <w:pStyle w:val="Corptext"/>
        <w:widowControl/>
        <w:spacing w:before="120" w:after="120"/>
        <w:ind w:left="360" w:right="0" w:hanging="0"/>
        <w:jc w:val="both"/>
        <w:rPr>
          <w:rFonts w:ascii="Arial;Helvetica;sans-serif" w:hAnsi="Arial;Helvetica;sans-serif"/>
          <w:b w:val="false"/>
          <w:b w:val="false"/>
          <w:i w:val="false"/>
          <w:i w:val="false"/>
          <w:caps w:val="false"/>
          <w:smallCaps w:val="false"/>
          <w:color w:val="000000"/>
          <w:spacing w:val="0"/>
          <w:sz w:val="18"/>
        </w:rPr>
      </w:pPr>
      <w:r>
        <w:rPr>
          <w:rFonts w:ascii="Arial;Helvetica;sans-serif" w:hAnsi="Arial;Helvetica;sans-serif"/>
          <w:b w:val="false"/>
          <w:i w:val="false"/>
          <w:caps w:val="false"/>
          <w:smallCaps w:val="false"/>
          <w:color w:val="000000"/>
          <w:spacing w:val="0"/>
          <w:sz w:val="18"/>
        </w:rPr>
      </w:r>
    </w:p>
    <w:p>
      <w:pPr>
        <w:pStyle w:val="Titlu5"/>
        <w:numPr>
          <w:ilvl w:val="4"/>
          <w:numId w:val="2"/>
        </w:numPr>
        <w:rPr>
          <w:rFonts w:ascii="Arial" w:hAnsi="Arial"/>
          <w:b w:val="false"/>
          <w:b w:val="false"/>
          <w:i w:val="false"/>
          <w:i w:val="false"/>
          <w:caps w:val="false"/>
          <w:smallCaps w:val="false"/>
          <w:color w:val="212224"/>
          <w:spacing w:val="0"/>
          <w:sz w:val="32"/>
        </w:rPr>
      </w:pPr>
      <w:r>
        <w:rPr>
          <w:rFonts w:ascii="Arial" w:hAnsi="Arial"/>
          <w:b w:val="false"/>
          <w:i w:val="false"/>
          <w:caps w:val="false"/>
          <w:smallCaps w:val="false"/>
          <w:color w:val="212224"/>
          <w:spacing w:val="0"/>
          <w:sz w:val="32"/>
        </w:rPr>
        <w:t xml:space="preserve">    </w:t>
      </w:r>
      <w:r>
        <w:rPr>
          <w:rFonts w:ascii="Arial" w:hAnsi="Arial"/>
          <w:b w:val="false"/>
          <w:i w:val="false"/>
          <w:caps w:val="false"/>
          <w:smallCaps w:val="false"/>
          <w:color w:val="2B7ED2"/>
          <w:spacing w:val="0"/>
          <w:sz w:val="32"/>
        </w:rPr>
        <w:t xml:space="preserve">   </w:t>
      </w:r>
      <w:r>
        <w:rPr>
          <w:rFonts w:ascii="Arial" w:hAnsi="Arial"/>
          <w:b w:val="false"/>
          <w:i w:val="false"/>
          <w:caps w:val="false"/>
          <w:smallCaps w:val="false"/>
          <w:color w:val="2B7ED2"/>
          <w:spacing w:val="0"/>
          <w:sz w:val="32"/>
        </w:rPr>
        <w:t>Conclusion</w:t>
      </w:r>
      <w:r>
        <w:rPr>
          <w:rFonts w:ascii="Arial" w:hAnsi="Arial"/>
          <w:b w:val="false"/>
          <w:i w:val="false"/>
          <w:caps w:val="false"/>
          <w:smallCaps w:val="false"/>
          <w:color w:val="212224"/>
          <w:spacing w:val="0"/>
          <w:sz w:val="32"/>
        </w:rPr>
        <w:t>:</w:t>
      </w:r>
    </w:p>
    <w:p>
      <w:pPr>
        <w:pStyle w:val="Titlu2"/>
        <w:numPr>
          <w:ilvl w:val="1"/>
          <w:numId w:val="2"/>
        </w:numPr>
        <w:rPr>
          <w:rFonts w:ascii="Arial" w:hAnsi="Arial"/>
          <w:color w:val="000000"/>
        </w:rPr>
      </w:pPr>
      <w:r>
        <w:rPr>
          <w:rFonts w:ascii="Arial" w:hAnsi="Arial"/>
          <w:b w:val="false"/>
          <w:i w:val="false"/>
          <w:caps w:val="false"/>
          <w:smallCaps w:val="false"/>
          <w:color w:val="3F7EBE"/>
          <w:spacing w:val="0"/>
          <w:sz w:val="26"/>
        </w:rPr>
        <w:t>En résumé</w:t>
      </w:r>
      <w:r>
        <w:rPr>
          <w:rFonts w:ascii="Arial" w:hAnsi="Arial"/>
          <w:b w:val="false"/>
          <w:i w:val="false"/>
          <w:caps w:val="false"/>
          <w:smallCaps w:val="false"/>
          <w:color w:val="000000"/>
          <w:spacing w:val="0"/>
          <w:sz w:val="26"/>
        </w:rPr>
        <w:t>:</w:t>
      </w:r>
    </w:p>
    <w:p>
      <w:pPr>
        <w:pStyle w:val="Titlu2"/>
        <w:numPr>
          <w:ilvl w:val="1"/>
          <w:numId w:val="2"/>
        </w:numPr>
        <w:rPr/>
      </w:pPr>
      <w:r>
        <w:rPr>
          <w:rFonts w:ascii="Arial" w:hAnsi="Arial"/>
          <w:b w:val="false"/>
          <w:i w:val="false"/>
          <w:caps w:val="false"/>
          <w:smallCaps w:val="false"/>
          <w:color w:val="000000"/>
          <w:spacing w:val="0"/>
          <w:sz w:val="21"/>
        </w:rPr>
        <w:t xml:space="preserve"> </w:t>
      </w:r>
      <w:r>
        <w:rPr>
          <w:rFonts w:ascii="Arial" w:hAnsi="Arial"/>
          <w:b w:val="false"/>
          <w:i w:val="false"/>
          <w:caps w:val="false"/>
          <w:smallCaps w:val="false"/>
          <w:color w:val="000000"/>
          <w:spacing w:val="0"/>
          <w:sz w:val="21"/>
        </w:rPr>
        <w:t>La gestion de la mémoire relève d’une </w:t>
      </w:r>
      <w:r>
        <w:rPr>
          <w:rStyle w:val="Accentuareputernic"/>
          <w:rFonts w:ascii="Arial" w:hAnsi="Arial"/>
          <w:b w:val="false"/>
          <w:i w:val="false"/>
          <w:caps w:val="false"/>
          <w:smallCaps w:val="false"/>
          <w:color w:val="000000"/>
          <w:spacing w:val="0"/>
          <w:sz w:val="21"/>
        </w:rPr>
        <w:t>coopération</w:t>
      </w:r>
      <w:r>
        <w:rPr>
          <w:rFonts w:ascii="Arial" w:hAnsi="Arial"/>
          <w:b w:val="false"/>
          <w:i w:val="false"/>
          <w:caps w:val="false"/>
          <w:smallCaps w:val="false"/>
          <w:color w:val="000000"/>
          <w:spacing w:val="0"/>
          <w:sz w:val="21"/>
        </w:rPr>
        <w:t xml:space="preserve"> entre le matériel (MMU) et le système d’exploitation </w:t>
      </w:r>
      <w:r>
        <w:rPr>
          <w:rStyle w:val="Accentuareputernic"/>
          <w:rFonts w:ascii="Arial" w:hAnsi="Arial"/>
          <w:b w:val="false"/>
          <w:i w:val="false"/>
          <w:caps w:val="false"/>
          <w:smallCaps w:val="false"/>
          <w:color w:val="000000"/>
          <w:spacing w:val="0"/>
          <w:sz w:val="21"/>
        </w:rPr>
        <w:t>MMU :</w:t>
      </w:r>
    </w:p>
    <w:p>
      <w:pPr>
        <w:pStyle w:val="Corptext"/>
        <w:rPr/>
      </w:pPr>
      <w:r>
        <w:rPr>
          <w:rStyle w:val="Accentuareputernic"/>
          <w:rFonts w:ascii="Arial;sans-serif" w:hAnsi="Arial;sans-serif"/>
          <w:i w:val="false"/>
          <w:caps w:val="false"/>
          <w:smallCaps w:val="false"/>
          <w:color w:val="3E4349"/>
          <w:spacing w:val="0"/>
          <w:sz w:val="21"/>
        </w:rPr>
        <w:t>MMU :</w:t>
      </w:r>
      <w:r>
        <w:rPr>
          <w:rStyle w:val="Accentuareputernic"/>
          <w:rFonts w:ascii="Arial;sans-serif" w:hAnsi="Arial;sans-serif"/>
          <w:b w:val="false"/>
          <w:i w:val="false"/>
          <w:caps w:val="false"/>
          <w:smallCaps w:val="false"/>
          <w:color w:val="3E4349"/>
          <w:spacing w:val="0"/>
          <w:sz w:val="21"/>
        </w:rPr>
        <w:t xml:space="preserve"> </w:t>
      </w:r>
    </w:p>
    <w:p>
      <w:pPr>
        <w:pStyle w:val="Corptext"/>
        <w:numPr>
          <w:ilvl w:val="0"/>
          <w:numId w:val="5"/>
        </w:numPr>
        <w:rPr/>
      </w:pPr>
      <w:r>
        <w:rPr>
          <w:rStyle w:val="Accentuareputernic"/>
          <w:rFonts w:ascii="Arial;sans-serif" w:hAnsi="Arial;sans-serif"/>
          <w:b w:val="false"/>
          <w:i w:val="false"/>
          <w:caps w:val="false"/>
          <w:smallCaps w:val="false"/>
          <w:color w:val="3E4349"/>
          <w:spacing w:val="0"/>
          <w:sz w:val="21"/>
        </w:rPr>
        <w:t>adresse logiques / physiques</w:t>
      </w:r>
    </w:p>
    <w:p>
      <w:pPr>
        <w:pStyle w:val="Corptext"/>
        <w:numPr>
          <w:ilvl w:val="0"/>
          <w:numId w:val="5"/>
        </w:numPr>
        <w:rPr/>
      </w:pPr>
      <w:r>
        <w:rPr>
          <w:rStyle w:val="Accentuareputernic"/>
          <w:rFonts w:ascii="Arial;sans-serif" w:hAnsi="Arial;sans-serif"/>
          <w:b w:val="false"/>
          <w:i w:val="false"/>
          <w:caps w:val="false"/>
          <w:smallCaps w:val="false"/>
          <w:color w:val="3E4349"/>
          <w:spacing w:val="0"/>
          <w:sz w:val="21"/>
        </w:rPr>
        <w:t>gestion des PTE (droits d’accès, traces d’utilisation, pages absentes)</w:t>
      </w:r>
    </w:p>
    <w:p>
      <w:pPr>
        <w:pStyle w:val="Corptext"/>
        <w:rPr/>
      </w:pPr>
      <w:r>
        <w:rPr>
          <w:rStyle w:val="Accentuareputernic"/>
          <w:rFonts w:ascii="Arial;sans-serif" w:hAnsi="Arial;sans-serif"/>
          <w:i w:val="false"/>
          <w:caps w:val="false"/>
          <w:smallCaps w:val="false"/>
          <w:color w:val="3E4349"/>
          <w:spacing w:val="0"/>
          <w:sz w:val="21"/>
        </w:rPr>
        <w:t>Système :</w:t>
      </w:r>
      <w:r>
        <w:rPr>
          <w:rStyle w:val="Accentuareputernic"/>
          <w:rFonts w:ascii="Arial;sans-serif" w:hAnsi="Arial;sans-serif"/>
          <w:b w:val="false"/>
          <w:i w:val="false"/>
          <w:caps w:val="false"/>
          <w:smallCaps w:val="false"/>
          <w:color w:val="3E4349"/>
          <w:spacing w:val="0"/>
          <w:sz w:val="21"/>
        </w:rPr>
        <w:t xml:space="preserve"> </w:t>
      </w:r>
    </w:p>
    <w:p>
      <w:pPr>
        <w:pStyle w:val="Corptext"/>
        <w:numPr>
          <w:ilvl w:val="0"/>
          <w:numId w:val="6"/>
        </w:numPr>
        <w:rPr/>
      </w:pPr>
      <w:r>
        <w:rPr>
          <w:rStyle w:val="Accentuareputernic"/>
          <w:rFonts w:ascii="Arial;sans-serif" w:hAnsi="Arial;sans-serif"/>
          <w:b w:val="false"/>
          <w:i w:val="false"/>
          <w:caps w:val="false"/>
          <w:smallCaps w:val="false"/>
          <w:color w:val="3E4349"/>
          <w:spacing w:val="0"/>
          <w:sz w:val="21"/>
        </w:rPr>
        <w:t>gestion des interruptions</w:t>
      </w:r>
    </w:p>
    <w:p>
      <w:pPr>
        <w:pStyle w:val="Corptext"/>
        <w:numPr>
          <w:ilvl w:val="0"/>
          <w:numId w:val="6"/>
        </w:numPr>
        <w:rPr/>
      </w:pPr>
      <w:r>
        <w:rPr>
          <w:rStyle w:val="Accentuareputernic"/>
          <w:rFonts w:ascii="Arial;sans-serif" w:hAnsi="Arial;sans-serif"/>
          <w:b w:val="false"/>
          <w:i w:val="false"/>
          <w:caps w:val="false"/>
          <w:smallCaps w:val="false"/>
          <w:color w:val="3E4349"/>
          <w:spacing w:val="0"/>
          <w:sz w:val="21"/>
        </w:rPr>
        <w:t>politiques de remplacement</w:t>
      </w:r>
    </w:p>
    <w:p>
      <w:pPr>
        <w:pStyle w:val="Corptext"/>
        <w:rPr>
          <w:rStyle w:val="Accentuareputernic"/>
          <w:rFonts w:ascii="Arial;sans-serif" w:hAnsi="Arial;sans-serif"/>
          <w:b w:val="false"/>
          <w:b w:val="false"/>
          <w:i w:val="false"/>
          <w:i w:val="false"/>
          <w:caps w:val="false"/>
          <w:smallCaps w:val="false"/>
          <w:color w:val="3E4349"/>
          <w:spacing w:val="0"/>
          <w:sz w:val="21"/>
        </w:rPr>
      </w:pPr>
      <w:r>
        <w:rPr>
          <w:rFonts w:ascii="Arial;sans-serif" w:hAnsi="Arial;sans-serif"/>
          <w:b w:val="false"/>
          <w:i w:val="false"/>
          <w:caps w:val="false"/>
          <w:smallCaps w:val="false"/>
          <w:color w:val="3E4349"/>
          <w:spacing w:val="0"/>
          <w:sz w:val="21"/>
        </w:rPr>
      </w:r>
    </w:p>
    <w:p>
      <w:pPr>
        <w:pStyle w:val="Corptext"/>
        <w:rPr>
          <w:rFonts w:ascii="Arial;sans-serif" w:hAnsi="Arial;sans-serif"/>
          <w:b w:val="false"/>
          <w:b w:val="false"/>
          <w:i w:val="false"/>
          <w:i w:val="false"/>
          <w:caps w:val="false"/>
          <w:smallCaps w:val="false"/>
          <w:color w:val="3E4349"/>
          <w:spacing w:val="0"/>
          <w:sz w:val="21"/>
        </w:rPr>
      </w:pPr>
      <w:r>
        <w:rPr>
          <w:rStyle w:val="Accentuareputernic"/>
          <w:rFonts w:ascii="Arial;sans-serif" w:hAnsi="Arial;sans-serif"/>
          <w:i w:val="false"/>
          <w:caps w:val="false"/>
          <w:smallCaps w:val="false"/>
          <w:color w:val="3E4349"/>
          <w:spacing w:val="0"/>
          <w:sz w:val="21"/>
          <w:lang w:val="en-US"/>
        </w:rPr>
        <w:t>Ce qui concerne la partie du code:</w:t>
      </w:r>
    </w:p>
    <w:p>
      <w:pPr>
        <w:pStyle w:val="Textpreformatat"/>
        <w:rPr/>
      </w:pPr>
      <w:bookmarkStart w:id="8" w:name="tw-target-text"/>
      <w:bookmarkEnd w:id="8"/>
      <w:r>
        <w:rPr>
          <w:rStyle w:val="Accentuareputernic"/>
          <w:rFonts w:ascii="inherit" w:hAnsi="inherit"/>
          <w:b w:val="false"/>
          <w:i w:val="false"/>
          <w:caps w:val="false"/>
          <w:smallCaps w:val="false"/>
          <w:color w:val="212121"/>
          <w:spacing w:val="0"/>
          <w:sz w:val="24"/>
          <w:lang w:val="fr-FR"/>
        </w:rPr>
        <w:t>On a utilisé l’</w:t>
      </w:r>
      <w:r>
        <w:rPr>
          <w:rStyle w:val="Accentuareputernic"/>
          <w:rFonts w:ascii="inherit" w:hAnsi="inherit"/>
          <w:b w:val="false"/>
          <w:i w:val="false"/>
          <w:caps w:val="false"/>
          <w:smallCaps w:val="false"/>
          <w:color w:val="212121"/>
          <w:spacing w:val="0"/>
          <w:sz w:val="24"/>
          <w:lang w:val="en-US"/>
        </w:rPr>
        <w:t>algorithme de Bestfit qui a l’objectif d’attribuer des places</w:t>
      </w:r>
      <w:r>
        <w:rPr>
          <w:rStyle w:val="Accentuareputernic"/>
          <w:rFonts w:ascii="inherit" w:hAnsi="inherit"/>
          <w:b w:val="false"/>
          <w:i w:val="false"/>
          <w:caps w:val="false"/>
          <w:smallCaps w:val="false"/>
          <w:color w:val="212121"/>
          <w:spacing w:val="0"/>
          <w:sz w:val="24"/>
          <w:lang w:val="fr-FR"/>
        </w:rPr>
        <w:t xml:space="preserve"> aux personnes en fonction de leur taille, </w:t>
      </w:r>
      <w:r>
        <w:rPr>
          <w:rStyle w:val="Accentuareputernic"/>
          <w:rFonts w:ascii="inherit" w:hAnsi="inherit"/>
          <w:b w:val="false"/>
          <w:i w:val="false"/>
          <w:caps w:val="false"/>
          <w:smallCaps w:val="false"/>
          <w:color w:val="212121"/>
          <w:spacing w:val="0"/>
          <w:sz w:val="24"/>
          <w:lang w:val="en-US"/>
        </w:rPr>
        <w:t xml:space="preserve">en recherchant le premier ou le prochain place qui peut </w:t>
      </w:r>
      <w:r>
        <w:rPr>
          <w:rStyle w:val="Accentuareputernic"/>
          <w:rFonts w:ascii="arial;sans-serif" w:hAnsi="arial;sans-serif"/>
          <w:b w:val="false"/>
          <w:i w:val="false"/>
          <w:caps w:val="false"/>
          <w:smallCaps w:val="false"/>
          <w:color w:val="212121"/>
          <w:spacing w:val="0"/>
          <w:sz w:val="22"/>
          <w:szCs w:val="22"/>
          <w:lang w:val="fr-FR"/>
        </w:rPr>
        <w:t xml:space="preserve">être </w:t>
      </w:r>
      <w:r>
        <w:rPr>
          <w:rStyle w:val="Accentuareputernic"/>
          <w:rFonts w:ascii="arial;sans-serif" w:hAnsi="arial;sans-serif"/>
          <w:b w:val="false"/>
          <w:i w:val="false"/>
          <w:caps w:val="false"/>
          <w:smallCaps w:val="false"/>
          <w:color w:val="212121"/>
          <w:spacing w:val="0"/>
          <w:sz w:val="22"/>
          <w:szCs w:val="22"/>
          <w:lang w:val="en-US"/>
        </w:rPr>
        <w:t>occup</w:t>
      </w:r>
      <w:r>
        <w:rPr>
          <w:rStyle w:val="Accentuareputernic"/>
          <w:rFonts w:ascii="arial;sans-serif" w:hAnsi="arial;sans-serif"/>
          <w:b w:val="false"/>
          <w:i w:val="false"/>
          <w:caps w:val="false"/>
          <w:smallCaps w:val="false"/>
          <w:color w:val="212121"/>
          <w:spacing w:val="0"/>
          <w:sz w:val="22"/>
          <w:szCs w:val="22"/>
          <w:lang w:val="fr-FR"/>
        </w:rPr>
        <w:t>é</w:t>
      </w:r>
      <w:r>
        <w:rPr>
          <w:rStyle w:val="Accentuareputernic"/>
          <w:rFonts w:ascii="inherit" w:hAnsi="inherit"/>
          <w:b w:val="false"/>
          <w:i w:val="false"/>
          <w:caps w:val="false"/>
          <w:smallCaps w:val="false"/>
          <w:color w:val="212121"/>
          <w:spacing w:val="0"/>
          <w:sz w:val="24"/>
          <w:lang w:val="fr-FR"/>
        </w:rPr>
        <w:t>, mais on doit s’assurer que le siège qu’</w:t>
      </w:r>
      <w:r>
        <w:rPr>
          <w:rStyle w:val="Accentuareputernic"/>
          <w:rFonts w:ascii="inherit" w:hAnsi="inherit"/>
          <w:b w:val="false"/>
          <w:i w:val="false"/>
          <w:caps w:val="false"/>
          <w:smallCaps w:val="false"/>
          <w:color w:val="212121"/>
          <w:spacing w:val="0"/>
          <w:sz w:val="24"/>
          <w:lang w:val="en-US"/>
        </w:rPr>
        <w:t>on</w:t>
      </w:r>
      <w:r>
        <w:rPr>
          <w:rStyle w:val="Accentuareputernic"/>
          <w:rFonts w:ascii="inherit" w:hAnsi="inherit"/>
          <w:b w:val="false"/>
          <w:i w:val="false"/>
          <w:caps w:val="false"/>
          <w:smallCaps w:val="false"/>
          <w:color w:val="212121"/>
          <w:spacing w:val="0"/>
          <w:sz w:val="24"/>
          <w:lang w:val="fr-FR"/>
        </w:rPr>
        <w:t xml:space="preserve"> assigne est le meilleur siège possible pour eux. </w:t>
      </w:r>
      <w:r>
        <w:rPr>
          <w:rStyle w:val="Accentuareputernic"/>
          <w:rFonts w:ascii="inherit" w:hAnsi="inherit"/>
          <w:b w:val="false"/>
          <w:i w:val="false"/>
          <w:caps w:val="false"/>
          <w:smallCaps w:val="false"/>
          <w:color w:val="212121"/>
          <w:spacing w:val="0"/>
          <w:sz w:val="24"/>
          <w:lang w:val="en-US"/>
        </w:rPr>
        <w:t>On</w:t>
      </w:r>
      <w:r>
        <w:rPr>
          <w:rStyle w:val="Accentuareputernic"/>
          <w:rFonts w:ascii="inherit" w:hAnsi="inherit"/>
          <w:b w:val="false"/>
          <w:i w:val="false"/>
          <w:caps w:val="false"/>
          <w:smallCaps w:val="false"/>
          <w:color w:val="212121"/>
          <w:spacing w:val="0"/>
          <w:sz w:val="24"/>
          <w:lang w:val="fr-FR"/>
        </w:rPr>
        <w:t xml:space="preserve"> assure qu'il y a un minimum de gaspillage d'espace lorsque la personne est assise dans son siège. Cela peut obliger à sauter un siège assez grand pour un plus tard qui est mieux adapté à la personne en question, mais </w:t>
      </w:r>
      <w:r>
        <w:rPr>
          <w:rStyle w:val="Accentuareputernic"/>
          <w:rFonts w:ascii="inherit" w:hAnsi="inherit"/>
          <w:b w:val="false"/>
          <w:i w:val="false"/>
          <w:caps w:val="false"/>
          <w:smallCaps w:val="false"/>
          <w:color w:val="212121"/>
          <w:spacing w:val="0"/>
          <w:sz w:val="24"/>
          <w:lang w:val="en-US"/>
        </w:rPr>
        <w:t>on</w:t>
      </w:r>
      <w:r>
        <w:rPr>
          <w:rStyle w:val="Accentuareputernic"/>
          <w:rFonts w:ascii="inherit" w:hAnsi="inherit"/>
          <w:b w:val="false"/>
          <w:i w:val="false"/>
          <w:caps w:val="false"/>
          <w:smallCaps w:val="false"/>
          <w:color w:val="212121"/>
          <w:spacing w:val="0"/>
          <w:sz w:val="24"/>
          <w:lang w:val="fr-FR"/>
        </w:rPr>
        <w:t xml:space="preserve"> assure que la personne s'adapte parfaitement à son siège. En outre, cela peut vous prendre plus de temps car </w:t>
      </w:r>
      <w:r>
        <w:rPr>
          <w:rStyle w:val="Accentuareputernic"/>
          <w:rFonts w:ascii="inherit" w:hAnsi="inherit"/>
          <w:b w:val="false"/>
          <w:i w:val="false"/>
          <w:caps w:val="false"/>
          <w:smallCaps w:val="false"/>
          <w:color w:val="212121"/>
          <w:spacing w:val="0"/>
          <w:sz w:val="24"/>
          <w:lang w:val="en-US"/>
        </w:rPr>
        <w:t>on</w:t>
      </w:r>
      <w:r>
        <w:rPr>
          <w:rStyle w:val="Accentuareputernic"/>
          <w:rFonts w:ascii="inherit" w:hAnsi="inherit"/>
          <w:b w:val="false"/>
          <w:i w:val="false"/>
          <w:caps w:val="false"/>
          <w:smallCaps w:val="false"/>
          <w:color w:val="212121"/>
          <w:spacing w:val="0"/>
          <w:sz w:val="24"/>
          <w:lang w:val="fr-FR"/>
        </w:rPr>
        <w:t xml:space="preserve"> cherche plus de sièges à essayer de trouver le meilleur </w:t>
      </w:r>
      <w:r>
        <w:rPr>
          <w:rStyle w:val="Accentuareputernic"/>
          <w:rFonts w:ascii="inherit" w:hAnsi="inherit"/>
          <w:b w:val="false"/>
          <w:i w:val="false"/>
          <w:caps w:val="false"/>
          <w:smallCaps w:val="false"/>
          <w:color w:val="212121"/>
          <w:spacing w:val="0"/>
          <w:sz w:val="24"/>
          <w:lang w:val="en-US"/>
        </w:rPr>
        <w:t>place</w:t>
      </w:r>
      <w:r>
        <w:rPr>
          <w:rStyle w:val="Accentuareputernic"/>
          <w:rFonts w:ascii="inherit" w:hAnsi="inherit"/>
          <w:b w:val="false"/>
          <w:i w:val="false"/>
          <w:caps w:val="false"/>
          <w:smallCaps w:val="false"/>
          <w:color w:val="212121"/>
          <w:spacing w:val="0"/>
          <w:sz w:val="24"/>
          <w:lang w:val="fr-FR"/>
        </w:rPr>
        <w:t xml:space="preserve"> pour la personne actuelle, même si vous avez déjà trouvé un siège assez grand.</w:t>
      </w:r>
    </w:p>
    <w:p>
      <w:pPr>
        <w:pStyle w:val="Corptext"/>
        <w:rPr>
          <w:rStyle w:val="Accentuareputernic"/>
          <w:b w:val="false"/>
          <w:b w:val="false"/>
          <w:bCs w:val="false"/>
          <w:lang w:val="en-US"/>
        </w:rPr>
      </w:pPr>
      <w:r>
        <w:rPr>
          <w:b w:val="false"/>
          <w:bCs w:val="false"/>
          <w:lang w:val="en-US"/>
        </w:rPr>
      </w:r>
    </w:p>
    <w:p>
      <w:pPr>
        <w:pStyle w:val="Normal"/>
        <w:rPr>
          <w:lang w:val="en-US"/>
        </w:rPr>
      </w:pPr>
      <w:r>
        <w:rPr>
          <w:lang w:val="en-US"/>
        </w:rPr>
        <w:t>Bibliographie:</w:t>
      </w:r>
    </w:p>
    <w:p>
      <w:pPr>
        <w:pStyle w:val="Normal"/>
        <w:rPr>
          <w:lang w:val="en-US"/>
        </w:rPr>
      </w:pPr>
      <w:r>
        <w:rPr>
          <w:lang w:val="en-US"/>
        </w:rPr>
      </w:r>
    </w:p>
    <w:p>
      <w:pPr>
        <w:pStyle w:val="Normal"/>
        <w:numPr>
          <w:ilvl w:val="0"/>
          <w:numId w:val="18"/>
        </w:numPr>
        <w:rPr/>
      </w:pPr>
      <w:hyperlink r:id="rId10">
        <w:r>
          <w:rPr>
            <w:rStyle w:val="LegturInternet"/>
            <w:lang w:val="en-US"/>
          </w:rPr>
          <w:t>http://liris.cnrs.fr/~pchampin/enseignement/se/pagination.html</w:t>
        </w:r>
      </w:hyperlink>
    </w:p>
    <w:p>
      <w:pPr>
        <w:pStyle w:val="Normal"/>
        <w:numPr>
          <w:ilvl w:val="0"/>
          <w:numId w:val="18"/>
        </w:numPr>
        <w:rPr/>
      </w:pPr>
      <w:hyperlink r:id="rId11">
        <w:r>
          <w:rPr>
            <w:rStyle w:val="LegturInternet"/>
            <w:lang w:val="en-US"/>
          </w:rPr>
          <w:t>http://www.courstechinfo.be/OS/GestMem.html</w:t>
        </w:r>
      </w:hyperlink>
    </w:p>
    <w:p>
      <w:pPr>
        <w:pStyle w:val="Normal"/>
        <w:numPr>
          <w:ilvl w:val="0"/>
          <w:numId w:val="18"/>
        </w:numPr>
        <w:rPr/>
      </w:pPr>
      <w:hyperlink r:id="rId12">
        <w:r>
          <w:rPr>
            <w:rStyle w:val="LegturInternet"/>
            <w:lang w:val="en-US"/>
          </w:rPr>
          <w:t>http://www.planquart.com/tutoriel-n%C2%B01-pyopencl-premier-calcul-sur-gpu.html</w:t>
        </w:r>
      </w:hyperlink>
    </w:p>
    <w:p>
      <w:pPr>
        <w:pStyle w:val="Normal"/>
        <w:numPr>
          <w:ilvl w:val="0"/>
          <w:numId w:val="18"/>
        </w:numPr>
        <w:rPr/>
      </w:pPr>
      <w:hyperlink r:id="rId13">
        <w:r>
          <w:rPr>
            <w:rStyle w:val="LegturInternet"/>
            <w:lang w:val="en-US"/>
          </w:rPr>
          <w:t>http://www2003.org/cdrom/papers/refereed/p445/node9.html</w:t>
        </w:r>
      </w:hyperlink>
    </w:p>
    <w:p>
      <w:pPr>
        <w:pStyle w:val="Normal"/>
        <w:numPr>
          <w:ilvl w:val="0"/>
          <w:numId w:val="18"/>
        </w:numPr>
        <w:rPr/>
      </w:pPr>
      <w:hyperlink r:id="rId14">
        <w:r>
          <w:rPr>
            <w:rStyle w:val="LegturInternet"/>
            <w:lang w:val="en-US"/>
          </w:rPr>
          <w:t>https://www.cs.rit.edu/~ark/lectures/gc/03_03_03.html</w:t>
        </w:r>
      </w:hyperlink>
    </w:p>
    <w:p>
      <w:pPr>
        <w:pStyle w:val="Normal"/>
        <w:numPr>
          <w:ilvl w:val="0"/>
          <w:numId w:val="18"/>
        </w:numPr>
        <w:rPr/>
      </w:pPr>
      <w:r>
        <w:rPr>
          <w:rStyle w:val="LegturInternet"/>
          <w:lang w:val="en-US"/>
        </w:rPr>
        <w:t>https://www.quora.com/What-are-the-first-fit-next-fit-and-best-fit-algorithms-for-memory-management</w:t>
      </w:r>
    </w:p>
    <w:p>
      <w:pPr>
        <w:pStyle w:val="Normal"/>
        <w:numPr>
          <w:ilvl w:val="0"/>
          <w:numId w:val="0"/>
        </w:numPr>
        <w:ind w:left="720" w:hanging="0"/>
        <w:rPr/>
      </w:pPr>
      <w:r>
        <w:rPr/>
      </w:r>
    </w:p>
    <w:sectPr>
      <w:headerReference w:type="default" r:id="rId15"/>
      <w:type w:val="nextPage"/>
      <w:pgSz w:w="11906" w:h="16838"/>
      <w:pgMar w:left="1134" w:right="1134" w:header="1134" w:top="2245"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Liberation Serif">
    <w:altName w:val="Times New Roman"/>
    <w:charset w:val="ee"/>
    <w:family w:val="swiss"/>
    <w:pitch w:val="variable"/>
  </w:font>
  <w:font w:name="OpenSymbol">
    <w:altName w:val="Arial Unicode MS"/>
    <w:charset w:val="ee"/>
    <w:family w:val="roman"/>
    <w:pitch w:val="variable"/>
  </w:font>
  <w:font w:name="Arial">
    <w:altName w:val="Helvetica"/>
    <w:charset w:val="ee"/>
    <w:family w:val="roman"/>
    <w:pitch w:val="variable"/>
  </w:font>
  <w:font w:name="Arial">
    <w:altName w:val="sans-serif"/>
    <w:charset w:val="ee"/>
    <w:family w:val="roman"/>
    <w:pitch w:val="variable"/>
  </w:font>
  <w:font w:name="Liberation Sans">
    <w:altName w:val="Arial"/>
    <w:charset w:val="ee"/>
    <w:family w:val="roman"/>
    <w:pitch w:val="variable"/>
  </w:font>
  <w:font w:name="Arial">
    <w:charset w:val="ee"/>
    <w:family w:val="roman"/>
    <w:pitch w:val="variable"/>
  </w:font>
  <w:font w:name="inherit">
    <w:charset w:val="ee"/>
    <w:family w:val="roman"/>
    <w:pitch w:val="variable"/>
  </w:font>
  <w:font w:name="arial">
    <w:altName w:val="sans-serif"/>
    <w:charset w:val="ee"/>
    <w:family w:val="roman"/>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Antet"/>
      <w:rPr/>
    </w:pPr>
    <w:r>
      <w:rPr/>
      <w:t>Systemes d’Exploitation 2017</w:t>
    </w:r>
  </w:p>
  <w:p>
    <w:pPr>
      <w:pStyle w:val="Antet"/>
      <w:rPr/>
    </w:pPr>
    <w:r>
      <w:rPr/>
      <w:t>Groupe 1221F FILS_UPB</w:t>
    </w:r>
  </w:p>
  <w:p>
    <w:pPr>
      <w:pStyle w:val="Antet"/>
      <w:rPr/>
    </w:pPr>
    <w:r>
      <w:rPr/>
      <w:t>Etudiants: Coresciuc Alexandru Cristea Radu Mare Roxana</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lu1"/>
      <w:numFmt w:val="none"/>
      <w:suff w:val="nothing"/>
      <w:lvlText w:val=""/>
      <w:lvlJc w:val="left"/>
      <w:pPr>
        <w:ind w:left="0" w:hanging="0"/>
      </w:pPr>
    </w:lvl>
    <w:lvl w:ilvl="1">
      <w:start w:val="1"/>
      <w:pStyle w:val="Titlu2"/>
      <w:numFmt w:val="none"/>
      <w:suff w:val="nothing"/>
      <w:lvlText w:val=""/>
      <w:lvlJc w:val="left"/>
      <w:pPr>
        <w:ind w:left="0" w:hanging="0"/>
      </w:pPr>
    </w:lvl>
    <w:lvl w:ilvl="2">
      <w:start w:val="1"/>
      <w:pStyle w:val="Titlu3"/>
      <w:numFmt w:val="none"/>
      <w:suff w:val="nothing"/>
      <w:lvlText w:val=""/>
      <w:lvlJc w:val="left"/>
      <w:pPr>
        <w:ind w:left="0" w:hanging="0"/>
      </w:pPr>
    </w:lvl>
    <w:lvl w:ilvl="3">
      <w:start w:val="1"/>
      <w:pStyle w:val="Titlu4"/>
      <w:numFmt w:val="none"/>
      <w:suff w:val="nothing"/>
      <w:lvlText w:val=""/>
      <w:lvlJc w:val="left"/>
      <w:pPr>
        <w:ind w:left="0" w:hanging="0"/>
      </w:pPr>
    </w:lvl>
    <w:lvl w:ilvl="4">
      <w:start w:val="1"/>
      <w:pStyle w:val="Titlu5"/>
      <w:numFmt w:val="none"/>
      <w:suff w:val="nothing"/>
      <w:lvlText w:val=""/>
      <w:lvlJc w:val="left"/>
      <w:pPr>
        <w:ind w:left="0" w:hanging="0"/>
      </w:pPr>
    </w:lvl>
    <w:lvl w:ilvl="5">
      <w:start w:val="1"/>
      <w:pStyle w:val="Titlu6"/>
      <w:numFmt w:val="none"/>
      <w:suff w:val="nothing"/>
      <w:lvlText w:val=""/>
      <w:lvlJc w:val="left"/>
      <w:pPr>
        <w:ind w:left="0" w:hanging="0"/>
      </w:pPr>
    </w:lvl>
    <w:lvl w:ilvl="6">
      <w:start w:val="1"/>
      <w:pStyle w:val="Titlu7"/>
      <w:numFmt w:val="none"/>
      <w:suff w:val="nothing"/>
      <w:lvlText w:val=""/>
      <w:lvlJc w:val="left"/>
      <w:pPr>
        <w:ind w:left="0" w:hanging="0"/>
      </w:pPr>
    </w:lvl>
    <w:lvl w:ilvl="7">
      <w:start w:val="1"/>
      <w:pStyle w:val="Titlu8"/>
      <w:numFmt w:val="none"/>
      <w:suff w:val="nothing"/>
      <w:lvlText w:val=""/>
      <w:lvlJc w:val="left"/>
      <w:pPr>
        <w:ind w:left="0" w:hanging="0"/>
      </w:pPr>
    </w:lvl>
    <w:lvl w:ilvl="8">
      <w:start w:val="1"/>
      <w:pStyle w:val="Titlu9"/>
      <w:numFmt w:val="none"/>
      <w:suff w:val="nothing"/>
      <w:lvlText w:val=""/>
      <w:lvlJc w:val="left"/>
      <w:pPr>
        <w:ind w:left="0" w:hanging="0"/>
      </w:pPr>
    </w:lvl>
  </w:abstractNum>
  <w:abstractNum w:abstractNumId="2">
    <w:lvl w:ilvl="0">
      <w:start w:val="1"/>
      <w:numFmt w:val="none"/>
      <w:suff w:val="nothing"/>
      <w:lvlText w:val=""/>
      <w:lvlJc w:val="left"/>
      <w:pPr>
        <w:ind w:left="1800" w:hanging="0"/>
      </w:pPr>
    </w:lvl>
    <w:lvl w:ilvl="1">
      <w:start w:val="1"/>
      <w:numFmt w:val="none"/>
      <w:suff w:val="nothing"/>
      <w:lvlText w:val=""/>
      <w:lvlJc w:val="left"/>
      <w:pPr>
        <w:ind w:left="1800" w:hanging="0"/>
      </w:pPr>
    </w:lvl>
    <w:lvl w:ilvl="2">
      <w:start w:val="1"/>
      <w:numFmt w:val="none"/>
      <w:suff w:val="nothing"/>
      <w:lvlText w:val=""/>
      <w:lvlJc w:val="left"/>
      <w:pPr>
        <w:ind w:left="1800" w:hanging="0"/>
      </w:pPr>
    </w:lvl>
    <w:lvl w:ilvl="3">
      <w:start w:val="1"/>
      <w:numFmt w:val="none"/>
      <w:suff w:val="nothing"/>
      <w:lvlText w:val=""/>
      <w:lvlJc w:val="left"/>
      <w:pPr>
        <w:ind w:left="1800" w:hanging="0"/>
      </w:pPr>
    </w:lvl>
    <w:lvl w:ilvl="4">
      <w:start w:val="1"/>
      <w:numFmt w:val="none"/>
      <w:suff w:val="nothing"/>
      <w:lvlText w:val=""/>
      <w:lvlJc w:val="left"/>
      <w:pPr>
        <w:ind w:left="1800" w:hanging="0"/>
      </w:pPr>
    </w:lvl>
    <w:lvl w:ilvl="5">
      <w:start w:val="1"/>
      <w:numFmt w:val="none"/>
      <w:suff w:val="nothing"/>
      <w:lvlText w:val=""/>
      <w:lvlJc w:val="left"/>
      <w:pPr>
        <w:ind w:left="1800" w:hanging="0"/>
      </w:pPr>
    </w:lvl>
    <w:lvl w:ilvl="6">
      <w:start w:val="1"/>
      <w:numFmt w:val="none"/>
      <w:suff w:val="nothing"/>
      <w:lvlText w:val=""/>
      <w:lvlJc w:val="left"/>
      <w:pPr>
        <w:ind w:left="1800" w:hanging="0"/>
      </w:pPr>
    </w:lvl>
    <w:lvl w:ilvl="7">
      <w:start w:val="1"/>
      <w:numFmt w:val="none"/>
      <w:suff w:val="nothing"/>
      <w:lvlText w:val=""/>
      <w:lvlJc w:val="left"/>
      <w:pPr>
        <w:ind w:left="1800" w:hanging="0"/>
      </w:pPr>
    </w:lvl>
    <w:lvl w:ilvl="8">
      <w:start w:val="1"/>
      <w:numFmt w:val="none"/>
      <w:suff w:val="nothing"/>
      <w:lvlText w:val=""/>
      <w:lvlJc w:val="left"/>
      <w:pPr>
        <w:ind w:left="1800" w:hanging="0"/>
      </w:pPr>
    </w:lvl>
  </w:abstractNum>
  <w:abstractNum w:abstractNumId="3">
    <w:lvl w:ilvl="0">
      <w:start w:val="1"/>
      <w:numFmt w:val="bullet"/>
      <w:suff w:val="nothing"/>
      <w:lvlText w:val=""/>
      <w:lvlJc w:val="left"/>
      <w:pPr>
        <w:ind w:left="707" w:hanging="0"/>
      </w:pPr>
      <w:rPr>
        <w:rFonts w:ascii="Symbol" w:hAnsi="Symbol" w:cs="Symbol" w:hint="default"/>
        <w:sz w:val="18"/>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suff w:val="nothing"/>
      <w:lvlText w:val=""/>
      <w:lvlJc w:val="left"/>
      <w:pPr>
        <w:ind w:left="707" w:hanging="0"/>
      </w:pPr>
      <w:rPr>
        <w:rFonts w:ascii="Symbol" w:hAnsi="Symbol" w:cs="Symbol" w:hint="default"/>
        <w:sz w:val="18"/>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suff w:val="nothing"/>
      <w:lvlText w:val=""/>
      <w:lvlJc w:val="left"/>
      <w:pPr>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suff w:val="nothing"/>
      <w:lvlText w:val=""/>
      <w:lvlJc w:val="left"/>
      <w:pPr>
        <w:ind w:left="707" w:hanging="0"/>
      </w:pPr>
      <w:rPr>
        <w:rFonts w:ascii="Symbol" w:hAnsi="Symbol" w:cs="Symbol" w:hint="default"/>
        <w:sz w:val="21"/>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suff w:val="nothing"/>
      <w:lvlText w:val=""/>
      <w:lvlJc w:val="left"/>
      <w:pPr>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bullet"/>
      <w:suff w:val="nothing"/>
      <w:lvlText w:val=""/>
      <w:lvlJc w:val="left"/>
      <w:pPr>
        <w:ind w:left="707" w:hanging="0"/>
      </w:pPr>
      <w:rPr>
        <w:rFonts w:ascii="Symbol" w:hAnsi="Symbol" w:cs="Symbol" w:hint="default"/>
        <w:sz w:val="21"/>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1">
    <w:lvl w:ilvl="0">
      <w:start w:val="1"/>
      <w:numFmt w:val="bullet"/>
      <w:suff w:val="nothing"/>
      <w:lvlText w:val=""/>
      <w:lvlJc w:val="left"/>
      <w:pPr>
        <w:ind w:left="707" w:hanging="0"/>
      </w:pPr>
      <w:rPr>
        <w:rFonts w:ascii="Symbol" w:hAnsi="Symbol" w:cs="Symbol" w:hint="default"/>
        <w:sz w:val="21"/>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2">
    <w:lvl w:ilvl="0">
      <w:start w:val="1"/>
      <w:numFmt w:val="bullet"/>
      <w:suff w:val="nothing"/>
      <w:lvlText w:val=""/>
      <w:lvlJc w:val="left"/>
      <w:pPr>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3">
    <w:lvl w:ilvl="0">
      <w:start w:val="1"/>
      <w:numFmt w:val="bullet"/>
      <w:suff w:val="nothing"/>
      <w:lvlText w:val=""/>
      <w:lvlJc w:val="left"/>
      <w:pPr>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suff w:val="nothing"/>
      <w:lvlText w:val=""/>
      <w:lvlJc w:val="left"/>
      <w:pPr>
        <w:ind w:left="707" w:hanging="0"/>
      </w:pPr>
      <w:rPr>
        <w:rFonts w:ascii="Symbol" w:hAnsi="Symbol" w:cs="Symbol" w:hint="default"/>
        <w:sz w:val="21"/>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6">
    <w:lvl w:ilvl="0">
      <w:start w:val="1"/>
      <w:numFmt w:val="bullet"/>
      <w:suff w:val="nothing"/>
      <w:lvlText w:val=""/>
      <w:lvlJc w:val="left"/>
      <w:pPr>
        <w:ind w:left="707" w:hanging="0"/>
      </w:pPr>
      <w:rPr>
        <w:rFonts w:ascii="Symbol" w:hAnsi="Symbol" w:cs="Symbol" w:hint="default"/>
        <w:sz w:val="21"/>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7">
    <w:lvl w:ilvl="0">
      <w:start w:val="1"/>
      <w:numFmt w:val="bullet"/>
      <w:suff w:val="nothing"/>
      <w:lvlText w:val=""/>
      <w:lvlJc w:val="left"/>
      <w:pPr>
        <w:ind w:left="707" w:hanging="0"/>
      </w:pPr>
      <w:rPr>
        <w:rFonts w:ascii="Symbol" w:hAnsi="Symbol" w:cs="Symbol" w:hint="default"/>
        <w:sz w:val="21"/>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8">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ro-RO" w:eastAsia="zh-CN" w:bidi="hi-IN"/>
      </w:rPr>
    </w:rPrDefault>
    <w:pPrDefault>
      <w:pPr/>
    </w:pPrDefault>
  </w:docDefaults>
  <w:style w:type="paragraph" w:styleId="Normal">
    <w:name w:val="Normal"/>
    <w:qFormat/>
    <w:pPr>
      <w:widowControl/>
      <w:bidi w:val="0"/>
      <w:jc w:val="left"/>
    </w:pPr>
    <w:rPr>
      <w:rFonts w:ascii="Liberation Serif" w:hAnsi="Liberation Serif" w:eastAsia="SimSun" w:cs="Lucida Sans"/>
      <w:color w:val="00000A"/>
      <w:sz w:val="24"/>
      <w:szCs w:val="24"/>
      <w:lang w:val="ro-RO" w:eastAsia="zh-CN" w:bidi="hi-IN"/>
    </w:rPr>
  </w:style>
  <w:style w:type="paragraph" w:styleId="Titlu1">
    <w:name w:val="Heading 1"/>
    <w:basedOn w:val="Stiltitlu"/>
    <w:qFormat/>
    <w:pPr>
      <w:numPr>
        <w:ilvl w:val="0"/>
        <w:numId w:val="1"/>
      </w:numPr>
      <w:spacing w:before="240" w:after="120"/>
      <w:outlineLvl w:val="0"/>
      <w:outlineLvl w:val="0"/>
    </w:pPr>
    <w:rPr>
      <w:rFonts w:ascii="Liberation Serif" w:hAnsi="Liberation Serif" w:eastAsia="SimSun" w:cs="Lucida Sans"/>
      <w:b/>
      <w:bCs/>
      <w:sz w:val="48"/>
      <w:szCs w:val="48"/>
    </w:rPr>
  </w:style>
  <w:style w:type="paragraph" w:styleId="Titlu2">
    <w:name w:val="Heading 2"/>
    <w:basedOn w:val="Stiltitlu"/>
    <w:qFormat/>
    <w:pPr>
      <w:numPr>
        <w:ilvl w:val="1"/>
        <w:numId w:val="1"/>
      </w:numPr>
      <w:spacing w:before="200" w:after="120"/>
      <w:outlineLvl w:val="1"/>
      <w:outlineLvl w:val="1"/>
    </w:pPr>
    <w:rPr>
      <w:rFonts w:ascii="Liberation Serif" w:hAnsi="Liberation Serif" w:eastAsia="SimSun" w:cs="Lucida Sans"/>
      <w:b/>
      <w:bCs/>
      <w:sz w:val="36"/>
      <w:szCs w:val="36"/>
    </w:rPr>
  </w:style>
  <w:style w:type="paragraph" w:styleId="Titlu3">
    <w:name w:val="Heading 3"/>
    <w:basedOn w:val="Stiltitlu"/>
    <w:qFormat/>
    <w:pPr>
      <w:numPr>
        <w:ilvl w:val="2"/>
        <w:numId w:val="1"/>
      </w:numPr>
      <w:spacing w:before="140" w:after="120"/>
      <w:outlineLvl w:val="2"/>
      <w:outlineLvl w:val="2"/>
    </w:pPr>
    <w:rPr>
      <w:rFonts w:ascii="Liberation Serif" w:hAnsi="Liberation Serif" w:eastAsia="SimSun" w:cs="Lucida Sans"/>
      <w:b/>
      <w:bCs/>
      <w:sz w:val="28"/>
      <w:szCs w:val="28"/>
    </w:rPr>
  </w:style>
  <w:style w:type="paragraph" w:styleId="Titlu4">
    <w:name w:val="Heading 4"/>
    <w:basedOn w:val="Stiltitlu"/>
    <w:qFormat/>
    <w:pPr>
      <w:numPr>
        <w:ilvl w:val="3"/>
        <w:numId w:val="1"/>
      </w:numPr>
      <w:spacing w:before="120" w:after="120"/>
      <w:outlineLvl w:val="3"/>
      <w:outlineLvl w:val="3"/>
    </w:pPr>
    <w:rPr>
      <w:rFonts w:ascii="Liberation Serif" w:hAnsi="Liberation Serif" w:eastAsia="SimSun" w:cs="Lucida Sans"/>
      <w:b/>
      <w:bCs/>
      <w:sz w:val="24"/>
      <w:szCs w:val="24"/>
    </w:rPr>
  </w:style>
  <w:style w:type="paragraph" w:styleId="Titlu5">
    <w:name w:val="Heading 5"/>
    <w:basedOn w:val="Stiltitlu"/>
    <w:qFormat/>
    <w:pPr>
      <w:numPr>
        <w:ilvl w:val="4"/>
        <w:numId w:val="1"/>
      </w:numPr>
      <w:spacing w:before="120" w:after="60"/>
      <w:outlineLvl w:val="4"/>
      <w:outlineLvl w:val="4"/>
    </w:pPr>
    <w:rPr>
      <w:rFonts w:ascii="Liberation Serif" w:hAnsi="Liberation Serif" w:eastAsia="SimSun" w:cs="Lucida Sans"/>
      <w:b/>
      <w:bCs/>
      <w:sz w:val="20"/>
      <w:szCs w:val="20"/>
    </w:rPr>
  </w:style>
  <w:style w:type="paragraph" w:styleId="Titlu6">
    <w:name w:val="Heading 6"/>
    <w:basedOn w:val="Stiltitlu"/>
    <w:qFormat/>
    <w:pPr>
      <w:numPr>
        <w:ilvl w:val="5"/>
        <w:numId w:val="1"/>
      </w:numPr>
      <w:spacing w:before="60" w:after="60"/>
      <w:outlineLvl w:val="5"/>
      <w:outlineLvl w:val="5"/>
    </w:pPr>
    <w:rPr>
      <w:b/>
      <w:bCs/>
      <w:i/>
      <w:iCs/>
      <w:sz w:val="24"/>
      <w:szCs w:val="24"/>
    </w:rPr>
  </w:style>
  <w:style w:type="paragraph" w:styleId="Titlu7">
    <w:name w:val="Heading 7"/>
    <w:basedOn w:val="Stiltitlu"/>
    <w:qFormat/>
    <w:pPr>
      <w:numPr>
        <w:ilvl w:val="6"/>
        <w:numId w:val="1"/>
      </w:numPr>
      <w:spacing w:before="60" w:after="60"/>
      <w:outlineLvl w:val="6"/>
      <w:outlineLvl w:val="6"/>
    </w:pPr>
    <w:rPr>
      <w:b/>
      <w:bCs/>
      <w:sz w:val="22"/>
      <w:szCs w:val="22"/>
    </w:rPr>
  </w:style>
  <w:style w:type="paragraph" w:styleId="Titlu8">
    <w:name w:val="Heading 8"/>
    <w:basedOn w:val="Stiltitlu"/>
    <w:qFormat/>
    <w:pPr>
      <w:numPr>
        <w:ilvl w:val="7"/>
        <w:numId w:val="1"/>
      </w:numPr>
      <w:spacing w:before="60" w:after="60"/>
      <w:outlineLvl w:val="7"/>
      <w:outlineLvl w:val="7"/>
    </w:pPr>
    <w:rPr>
      <w:b/>
      <w:bCs/>
      <w:i/>
      <w:iCs/>
      <w:sz w:val="22"/>
      <w:szCs w:val="22"/>
    </w:rPr>
  </w:style>
  <w:style w:type="paragraph" w:styleId="Titlu9">
    <w:name w:val="Heading 9"/>
    <w:basedOn w:val="Stiltitlu"/>
    <w:qFormat/>
    <w:pPr>
      <w:numPr>
        <w:ilvl w:val="8"/>
        <w:numId w:val="1"/>
      </w:numPr>
      <w:spacing w:before="60" w:after="60"/>
      <w:outlineLvl w:val="8"/>
      <w:outlineLvl w:val="8"/>
    </w:pPr>
    <w:rPr>
      <w:b/>
      <w:bCs/>
      <w:sz w:val="21"/>
      <w:szCs w:val="21"/>
    </w:rPr>
  </w:style>
  <w:style w:type="character" w:styleId="Buline">
    <w:name w:val="Buline"/>
    <w:qFormat/>
    <w:rPr>
      <w:rFonts w:ascii="OpenSymbol" w:hAnsi="OpenSymbol" w:eastAsia="OpenSymbol" w:cs="OpenSymbol"/>
    </w:rPr>
  </w:style>
  <w:style w:type="character" w:styleId="Accentuareputernic">
    <w:name w:val="Accentuare puternică"/>
    <w:qFormat/>
    <w:rPr>
      <w:b/>
      <w:bCs/>
    </w:rPr>
  </w:style>
  <w:style w:type="character" w:styleId="LegturInternet">
    <w:name w:val="Legătură Internet"/>
    <w:rPr>
      <w:color w:val="000080"/>
      <w:u w:val="single"/>
      <w:lang w:val="zxx" w:eastAsia="zxx" w:bidi="zxx"/>
    </w:rPr>
  </w:style>
  <w:style w:type="character" w:styleId="Accentuat">
    <w:name w:val="Accentuat"/>
    <w:qFormat/>
    <w:rPr>
      <w:i/>
      <w:iCs/>
    </w:rPr>
  </w:style>
  <w:style w:type="character" w:styleId="ListLabel1">
    <w:name w:val="ListLabel 1"/>
    <w:qFormat/>
    <w:rPr>
      <w:rFonts w:ascii="Arial;Helvetica;sans-serif" w:hAnsi="Arial;Helvetica;sans-serif" w:cs="OpenSymbol"/>
      <w:b w:val="false"/>
      <w:sz w:val="18"/>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Arial;Helvetica;sans-serif" w:hAnsi="Arial;Helvetica;sans-serif" w:cs="OpenSymbol"/>
      <w:b w:val="false"/>
      <w:sz w:val="18"/>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Arial;sans-serif" w:hAnsi="Arial;sans-serif" w:cs="OpenSymbol"/>
      <w:b w:val="false"/>
      <w:sz w:val="21"/>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ascii="Arial;sans-serif" w:hAnsi="Arial;sans-serif" w:cs="OpenSymbol"/>
      <w:b w:val="false"/>
      <w:sz w:val="21"/>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Arial;sans-serif" w:hAnsi="Arial;sans-serif" w:cs="OpenSymbol"/>
      <w:b w:val="false"/>
      <w:sz w:val="21"/>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ascii="Arial;sans-serif" w:hAnsi="Arial;sans-serif" w:cs="OpenSymbol"/>
      <w:b w:val="false"/>
      <w:sz w:val="21"/>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ascii="Arial;sans-serif" w:hAnsi="Arial;sans-serif" w:cs="OpenSymbol"/>
      <w:b w:val="false"/>
      <w:sz w:val="21"/>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ascii="Arial;sans-serif" w:hAnsi="Arial;sans-serif" w:cs="OpenSymbol"/>
      <w:b w:val="false"/>
      <w:sz w:val="21"/>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Symbol"/>
    </w:rPr>
  </w:style>
  <w:style w:type="character" w:styleId="ListLabel137">
    <w:name w:val="ListLabel 137"/>
    <w:qFormat/>
    <w:rPr>
      <w:rFonts w:cs="Symbol"/>
    </w:rPr>
  </w:style>
  <w:style w:type="character" w:styleId="ListLabel138">
    <w:name w:val="ListLabel 138"/>
    <w:qFormat/>
    <w:rPr>
      <w:rFonts w:cs="Symbol"/>
    </w:rPr>
  </w:style>
  <w:style w:type="character" w:styleId="ListLabel139">
    <w:name w:val="ListLabel 139"/>
    <w:qFormat/>
    <w:rPr>
      <w:rFonts w:cs="Symbol"/>
    </w:rPr>
  </w:style>
  <w:style w:type="character" w:styleId="ListLabel140">
    <w:name w:val="ListLabel 140"/>
    <w:qFormat/>
    <w:rPr>
      <w:rFonts w:cs="Symbol"/>
    </w:rPr>
  </w:style>
  <w:style w:type="character" w:styleId="ListLabel141">
    <w:name w:val="ListLabel 141"/>
    <w:qFormat/>
    <w:rPr>
      <w:rFonts w:cs="Symbol"/>
    </w:rPr>
  </w:style>
  <w:style w:type="character" w:styleId="ListLabel142">
    <w:name w:val="ListLabel 142"/>
    <w:qFormat/>
    <w:rPr>
      <w:rFonts w:cs="Symbol"/>
    </w:rPr>
  </w:style>
  <w:style w:type="character" w:styleId="ListLabel143">
    <w:name w:val="ListLabel 143"/>
    <w:qFormat/>
    <w:rPr>
      <w:rFonts w:cs="Symbol"/>
    </w:rPr>
  </w:style>
  <w:style w:type="character" w:styleId="ListLabel144">
    <w:name w:val="ListLabel 144"/>
    <w:qFormat/>
    <w:rPr>
      <w:rFonts w:cs="Symbol"/>
    </w:rPr>
  </w:style>
  <w:style w:type="character" w:styleId="ListLabel145">
    <w:name w:val="ListLabel 145"/>
    <w:qFormat/>
    <w:rPr>
      <w:rFonts w:ascii="Arial;Helvetica;sans-serif" w:hAnsi="Arial;Helvetica;sans-serif" w:cs="OpenSymbol"/>
      <w:b w:val="false"/>
      <w:sz w:val="18"/>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ascii="Arial;Helvetica;sans-serif" w:hAnsi="Arial;Helvetica;sans-serif" w:cs="OpenSymbol"/>
      <w:b w:val="false"/>
      <w:sz w:val="18"/>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ascii="Arial;sans-serif" w:hAnsi="Arial;sans-serif" w:cs="OpenSymbol"/>
      <w:b w:val="false"/>
      <w:sz w:val="21"/>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ascii="Arial;sans-serif" w:hAnsi="Arial;sans-serif" w:cs="OpenSymbol"/>
      <w:b w:val="false"/>
      <w:sz w:val="21"/>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ascii="Arial;sans-serif" w:hAnsi="Arial;sans-serif" w:cs="OpenSymbol"/>
      <w:b w:val="false"/>
      <w:sz w:val="21"/>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ascii="Arial;sans-serif" w:hAnsi="Arial;sans-serif" w:cs="OpenSymbol"/>
      <w:b w:val="false"/>
      <w:sz w:val="21"/>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ascii="Arial;sans-serif" w:hAnsi="Arial;sans-serif" w:cs="OpenSymbol"/>
      <w:b w:val="false"/>
      <w:sz w:val="21"/>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ascii="Arial;sans-serif" w:hAnsi="Arial;sans-serif" w:cs="OpenSymbol"/>
      <w:b w:val="false"/>
      <w:sz w:val="21"/>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Symbol"/>
    </w:rPr>
  </w:style>
  <w:style w:type="character" w:styleId="ListLabel281">
    <w:name w:val="ListLabel 281"/>
    <w:qFormat/>
    <w:rPr>
      <w:rFonts w:cs="Symbol"/>
    </w:rPr>
  </w:style>
  <w:style w:type="character" w:styleId="ListLabel282">
    <w:name w:val="ListLabel 282"/>
    <w:qFormat/>
    <w:rPr>
      <w:rFonts w:cs="Symbol"/>
    </w:rPr>
  </w:style>
  <w:style w:type="character" w:styleId="ListLabel283">
    <w:name w:val="ListLabel 283"/>
    <w:qFormat/>
    <w:rPr>
      <w:rFonts w:cs="Symbol"/>
    </w:rPr>
  </w:style>
  <w:style w:type="character" w:styleId="ListLabel284">
    <w:name w:val="ListLabel 284"/>
    <w:qFormat/>
    <w:rPr>
      <w:rFonts w:cs="Symbol"/>
    </w:rPr>
  </w:style>
  <w:style w:type="character" w:styleId="ListLabel285">
    <w:name w:val="ListLabel 285"/>
    <w:qFormat/>
    <w:rPr>
      <w:rFonts w:cs="Symbol"/>
    </w:rPr>
  </w:style>
  <w:style w:type="character" w:styleId="ListLabel286">
    <w:name w:val="ListLabel 286"/>
    <w:qFormat/>
    <w:rPr>
      <w:rFonts w:cs="Symbol"/>
    </w:rPr>
  </w:style>
  <w:style w:type="character" w:styleId="ListLabel287">
    <w:name w:val="ListLabel 287"/>
    <w:qFormat/>
    <w:rPr>
      <w:rFonts w:cs="Symbol"/>
    </w:rPr>
  </w:style>
  <w:style w:type="character" w:styleId="ListLabel288">
    <w:name w:val="ListLabel 288"/>
    <w:qFormat/>
    <w:rPr>
      <w:rFonts w:cs="Symbol"/>
    </w:rPr>
  </w:style>
  <w:style w:type="character" w:styleId="ListLabel289">
    <w:name w:val="ListLabel 289"/>
    <w:qFormat/>
    <w:rPr>
      <w:rFonts w:ascii="Arial;Helvetica;sans-serif" w:hAnsi="Arial;Helvetica;sans-serif" w:cs="OpenSymbol"/>
      <w:b w:val="false"/>
      <w:sz w:val="18"/>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ascii="Arial;Helvetica;sans-serif" w:hAnsi="Arial;Helvetica;sans-serif" w:cs="OpenSymbol"/>
      <w:b w:val="false"/>
      <w:sz w:val="18"/>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ascii="Arial;sans-serif" w:hAnsi="Arial;sans-serif" w:cs="OpenSymbol"/>
      <w:b w:val="false"/>
      <w:sz w:val="21"/>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ascii="Arial;sans-serif" w:hAnsi="Arial;sans-serif" w:cs="OpenSymbol"/>
      <w:b w:val="false"/>
      <w:sz w:val="21"/>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ascii="Arial;sans-serif" w:hAnsi="Arial;sans-serif" w:cs="OpenSymbol"/>
      <w:b w:val="false"/>
      <w:sz w:val="21"/>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ascii="Arial;sans-serif" w:hAnsi="Arial;sans-serif" w:cs="OpenSymbol"/>
      <w:b w:val="false"/>
      <w:sz w:val="21"/>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ascii="Arial;sans-serif" w:hAnsi="Arial;sans-serif" w:cs="OpenSymbol"/>
      <w:b w:val="false"/>
      <w:sz w:val="21"/>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ascii="Arial;sans-serif" w:hAnsi="Arial;sans-serif" w:cs="OpenSymbol"/>
      <w:b w:val="false"/>
      <w:sz w:val="21"/>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Symbol"/>
    </w:rPr>
  </w:style>
  <w:style w:type="character" w:styleId="ListLabel425">
    <w:name w:val="ListLabel 425"/>
    <w:qFormat/>
    <w:rPr>
      <w:rFonts w:cs="Symbol"/>
    </w:rPr>
  </w:style>
  <w:style w:type="character" w:styleId="ListLabel426">
    <w:name w:val="ListLabel 426"/>
    <w:qFormat/>
    <w:rPr>
      <w:rFonts w:cs="Symbol"/>
    </w:rPr>
  </w:style>
  <w:style w:type="character" w:styleId="ListLabel427">
    <w:name w:val="ListLabel 427"/>
    <w:qFormat/>
    <w:rPr>
      <w:rFonts w:cs="Symbol"/>
    </w:rPr>
  </w:style>
  <w:style w:type="character" w:styleId="ListLabel428">
    <w:name w:val="ListLabel 428"/>
    <w:qFormat/>
    <w:rPr>
      <w:rFonts w:cs="Symbol"/>
    </w:rPr>
  </w:style>
  <w:style w:type="character" w:styleId="ListLabel429">
    <w:name w:val="ListLabel 429"/>
    <w:qFormat/>
    <w:rPr>
      <w:rFonts w:cs="Symbol"/>
    </w:rPr>
  </w:style>
  <w:style w:type="character" w:styleId="ListLabel430">
    <w:name w:val="ListLabel 430"/>
    <w:qFormat/>
    <w:rPr>
      <w:rFonts w:cs="Symbol"/>
    </w:rPr>
  </w:style>
  <w:style w:type="character" w:styleId="ListLabel431">
    <w:name w:val="ListLabel 431"/>
    <w:qFormat/>
    <w:rPr>
      <w:rFonts w:cs="Symbol"/>
    </w:rPr>
  </w:style>
  <w:style w:type="character" w:styleId="ListLabel432">
    <w:name w:val="ListLabel 432"/>
    <w:qFormat/>
    <w:rPr>
      <w:rFonts w:cs="Symbol"/>
    </w:rPr>
  </w:style>
  <w:style w:type="paragraph" w:styleId="Stiltitlu">
    <w:name w:val="Stil titlu"/>
    <w:basedOn w:val="Normal"/>
    <w:next w:val="Corptext"/>
    <w:qFormat/>
    <w:pPr>
      <w:keepNext/>
      <w:spacing w:before="240" w:after="120"/>
    </w:pPr>
    <w:rPr>
      <w:rFonts w:ascii="Liberation Sans" w:hAnsi="Liberation Sans" w:eastAsia="Microsoft YaHei" w:cs="Lucida Sans"/>
      <w:sz w:val="28"/>
      <w:szCs w:val="28"/>
    </w:rPr>
  </w:style>
  <w:style w:type="paragraph" w:styleId="Corptext">
    <w:name w:val="Body Text"/>
    <w:basedOn w:val="Normal"/>
    <w:pPr>
      <w:spacing w:lineRule="auto" w:line="288" w:before="0" w:after="140"/>
    </w:pPr>
    <w:rPr/>
  </w:style>
  <w:style w:type="paragraph" w:styleId="List">
    <w:name w:val="List"/>
    <w:basedOn w:val="Corptext"/>
    <w:pPr/>
    <w:rPr>
      <w:rFonts w:cs="Lucida Sans"/>
    </w:rPr>
  </w:style>
  <w:style w:type="paragraph" w:styleId="Legend">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Citat">
    <w:name w:val="Citat"/>
    <w:basedOn w:val="Normal"/>
    <w:qFormat/>
    <w:pPr>
      <w:spacing w:before="0" w:after="283"/>
      <w:ind w:left="567" w:right="567" w:hanging="0"/>
    </w:pPr>
    <w:rPr/>
  </w:style>
  <w:style w:type="paragraph" w:styleId="Textpreformatat">
    <w:name w:val="Text preformatat"/>
    <w:basedOn w:val="Normal"/>
    <w:qFormat/>
    <w:pPr/>
    <w:rPr/>
  </w:style>
  <w:style w:type="paragraph" w:styleId="Antet">
    <w:name w:val="Head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gif"/><Relationship Id="rId4" Type="http://schemas.openxmlformats.org/officeDocument/2006/relationships/image" Target="media/image3.gif"/><Relationship Id="rId5" Type="http://schemas.openxmlformats.org/officeDocument/2006/relationships/image" Target="media/image4.gif"/><Relationship Id="rId6" Type="http://schemas.openxmlformats.org/officeDocument/2006/relationships/image" Target="media/image5.gif"/><Relationship Id="rId7" Type="http://schemas.openxmlformats.org/officeDocument/2006/relationships/image" Target="media/image6.gif"/><Relationship Id="rId8" Type="http://schemas.openxmlformats.org/officeDocument/2006/relationships/image" Target="media/image7.gif"/><Relationship Id="rId9" Type="http://schemas.openxmlformats.org/officeDocument/2006/relationships/image" Target="media/image8.png"/><Relationship Id="rId10" Type="http://schemas.openxmlformats.org/officeDocument/2006/relationships/hyperlink" Target="http://liris.cnrs.fr/~pchampin/enseignement/se/pagination.html" TargetMode="External"/><Relationship Id="rId11" Type="http://schemas.openxmlformats.org/officeDocument/2006/relationships/hyperlink" Target="http://www.courstechinfo.be/OS/GestMem.html" TargetMode="External"/><Relationship Id="rId12" Type="http://schemas.openxmlformats.org/officeDocument/2006/relationships/hyperlink" Target="http://www.planquart.com/tutoriel-n&#176;1-pyopencl-premier-calcul-sur-gpu.html" TargetMode="External"/><Relationship Id="rId13" Type="http://schemas.openxmlformats.org/officeDocument/2006/relationships/hyperlink" Target="http://www2003.org/cdrom/papers/refereed/p445/node9.html" TargetMode="External"/><Relationship Id="rId14" Type="http://schemas.openxmlformats.org/officeDocument/2006/relationships/hyperlink" Target="https://www.cs.rit.edu/~ark/lectures/gc/03_03_03.html" TargetMode="External"/><Relationship Id="rId15" Type="http://schemas.openxmlformats.org/officeDocument/2006/relationships/header" Target="head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87</TotalTime>
  <Application>LibreOffice/5.3.2.2$Windows_X86_64 LibreOffice_project/6cd4f1ef626f15116896b1d8e1398b56da0d0ee1</Application>
  <Pages>9</Pages>
  <Words>2483</Words>
  <Characters>13558</Characters>
  <CharactersWithSpaces>15911</CharactersWithSpaces>
  <Paragraphs>122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2017-06-13T22:54:47Z</dcterms:created>
  <dc:creator/>
  <dc:description/>
  <dc:language>ro-RO</dc:language>
  <cp:lastModifiedBy/>
  <dcterms:modified xsi:type="dcterms:W3CDTF">2017-06-14T02:43:51Z</dcterms:modified>
  <cp:revision>7</cp:revision>
  <dc:subject/>
  <dc:title/>
</cp:coreProperties>
</file>