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i/>
        </w:rPr>
        <w:t>Geostatistics: classical multivariate statistics from a spatial perspective?</w:t>
      </w:r>
    </w:p>
    <w:p>
      <w:pPr>
        <w:pStyle w:val="Normal"/>
        <w:jc w:val="both"/>
        <w:rPr/>
      </w:pPr>
      <w:r>
        <w:rPr/>
        <w:t>Author: Roxana Tesileanu, roxana.te@web.de</w:t>
      </w:r>
    </w:p>
    <w:p>
      <w:pPr>
        <w:pStyle w:val="Normal"/>
        <w:jc w:val="both"/>
        <w:rPr/>
      </w:pPr>
      <w:r>
        <w:rPr/>
        <w:t>Affiliation: INCDS</w:t>
      </w:r>
    </w:p>
    <w:p>
      <w:pPr>
        <w:pStyle w:val="Normal"/>
        <w:jc w:val="both"/>
        <w:rPr/>
      </w:pPr>
      <w:r>
        <w:rPr/>
      </w:r>
    </w:p>
    <w:p>
      <w:pPr>
        <w:pStyle w:val="Normal"/>
        <w:jc w:val="both"/>
        <w:rPr/>
      </w:pPr>
      <w:r>
        <w:rPr/>
      </w:r>
    </w:p>
    <w:p>
      <w:pPr>
        <w:pStyle w:val="Normal"/>
        <w:jc w:val="both"/>
        <w:rPr/>
      </w:pPr>
      <w:r>
        <w:rPr/>
        <w:t>Abstract:</w:t>
      </w:r>
    </w:p>
    <w:p>
      <w:pPr>
        <w:pStyle w:val="Normal"/>
        <w:jc w:val="both"/>
        <w:rPr/>
      </w:pPr>
      <w:r>
        <w:rPr/>
        <w:t xml:space="preserve">After reading through introductory chapters of several books, I can now state that geostatistics is a departure from classical statistics just because of the sentence that "it takes spatial autocorrelation of observations into account when predicting values for new points". It is </w:t>
      </w:r>
      <w:r>
        <w:rPr/>
        <w:t>not</w:t>
      </w:r>
      <w:r>
        <w:rPr/>
        <w:t xml:space="preserve"> more than that in it. I think I can use the same matrix calculations as in classical object-based multivariate analyses (where we use objects to predict values for variables). So, we have a n by n MATRIX OF DISSIMILARITIES BETWEEN OBJECTS by means of which we derive variables as LINEAR COMBINATIONS OF THE OBJECTS (Q-mode analyses) - see Quinn and Keough 2002. And of course also classical variable-based multivariate analyses are possible too, as long as we include X and Y coordinates into the models as variables. </w:t>
      </w:r>
    </w:p>
    <w:p>
      <w:pPr>
        <w:pStyle w:val="Normal"/>
        <w:jc w:val="both"/>
        <w:rPr/>
      </w:pPr>
      <w:r>
        <w:rPr/>
      </w:r>
    </w:p>
    <w:p>
      <w:pPr>
        <w:pStyle w:val="Normal"/>
        <w:jc w:val="both"/>
        <w:rPr/>
      </w:pPr>
      <w:r>
        <w:rPr/>
        <w:t xml:space="preserve">After reading through introductory chapters of several books, I can now state that geostatistics is a departure from classical statistics just because of the sentence that "it takes spatial autocorrelation of observations into account when predicting values for new points". It is not more than that to it. Maybe the most important fact is that geospatial analysis doesn't treat variables as we are used to in classical statistics but uses individual observations (i.e. individual points) and investigates the relationships between them from a spatial perspective. It is not just adding space as a variable in the vector of recorded variables of each individual observation/point. The highlight of individual points is actually like in object-based classical multivariate statistics. It is treating space as an autocorrelated variable across a series of individual points, and letting all the other variables be "classical". </w:t>
      </w:r>
    </w:p>
    <w:p>
      <w:pPr>
        <w:pStyle w:val="Normal"/>
        <w:jc w:val="both"/>
        <w:rPr/>
      </w:pPr>
      <w:r>
        <w:rPr/>
      </w:r>
    </w:p>
    <w:p>
      <w:pPr>
        <w:pStyle w:val="Normal"/>
        <w:jc w:val="both"/>
        <w:rPr/>
      </w:pPr>
      <w:r>
        <w:rPr/>
        <w:t xml:space="preserve">For me the most important moment in this introductory phase was when I've realized that we don't talk about classical samples of observations, where we concentrate on variables, but instead in geostatistics we concentrate </w:t>
      </w:r>
      <w:r>
        <w:rPr/>
        <w:t>on</w:t>
      </w:r>
      <w:r>
        <w:rPr/>
        <w:t xml:space="preserve"> pairs of observations (i.e. of points). We compute covariances for such pairs, not for the whole sample as in classical statistics. We don't have weights for entire variables, we have weights for individual points caring those values of the variables studied. It is I believe very important the moment when you understand this. Spatial models treat individual points in ways similar to treating individual variables in classical statistics. But we must be aware these are individual points we are talking about, and we very much use distance measures for objects (like the Euclidean distance) like in the multivariate object-based classical statistics.</w:t>
      </w:r>
    </w:p>
    <w:p>
      <w:pPr>
        <w:pStyle w:val="Normal"/>
        <w:jc w:val="both"/>
        <w:rPr/>
      </w:pPr>
      <w:r>
        <w:rPr/>
      </w:r>
    </w:p>
    <w:p>
      <w:pPr>
        <w:pStyle w:val="Normal"/>
        <w:jc w:val="both"/>
        <w:rPr/>
      </w:pPr>
      <w:r>
        <w:rPr/>
        <w:t xml:space="preserve">That being said I think I can use the same matrix calculations as in classical object-based multivariate analyses (where we use objects to predict values for variables), i.e. a n by n MATRIX OF DISSIMILARITIES BETWEEN OBJECTS by means of which we derive variables as LINEAR COMBINATIONS OF THE OBJECTS (Q-mode analyses) - see Quinn and Keough 2002.  </w:t>
      </w:r>
    </w:p>
    <w:p>
      <w:pPr>
        <w:pStyle w:val="Normal"/>
        <w:jc w:val="both"/>
        <w:rPr/>
      </w:pPr>
      <w:r>
        <w:rPr/>
      </w:r>
    </w:p>
    <w:p>
      <w:pPr>
        <w:pStyle w:val="Normal"/>
        <w:jc w:val="both"/>
        <w:rPr/>
      </w:pPr>
      <w:r>
        <w:rPr/>
        <w:t>And of course also classical variable-based multivariate analyses are possible too. The example from Quinn and Keough (2002) at the multiple regression chapter, where the study of Paruelo and Lauenroth is presented in which they've modeled the relative abundance of C3 plants against longitude and latitude. If the spatial analysis includes a random error with spatial dependence, then why not include in the model the X and Y coordinates as two separate variables and make the random error spatial independent?</w:t>
      </w:r>
    </w:p>
    <w:p>
      <w:pPr>
        <w:pStyle w:val="Normal"/>
        <w:jc w:val="both"/>
        <w:rPr/>
      </w:pPr>
      <w:r>
        <w:rPr/>
        <w:t xml:space="preserve">Maybe spatial analysis is just classical multivariate analysis (variable- or object-based, or combined); the important thing is to include X and Y in the model. </w:t>
      </w:r>
    </w:p>
    <w:p>
      <w:pPr>
        <w:pStyle w:val="Normal"/>
        <w:jc w:val="both"/>
        <w:rPr/>
      </w:pPr>
      <w:r>
        <w:rPr/>
      </w:r>
    </w:p>
    <w:p>
      <w:pPr>
        <w:pStyle w:val="Normal"/>
        <w:jc w:val="both"/>
        <w:rPr/>
      </w:pPr>
      <w:r>
        <w:rPr/>
        <w:t>This doesn't mean I give up the "spatial perspective". I will still use the X-Y coordinate plane to inspect how the residuals from fitted linear models are located. Eventually, delineate more than one target population. And reevaluate the sampling design based on these preliminary conclusions.</w:t>
      </w:r>
    </w:p>
    <w:p>
      <w:pPr>
        <w:pStyle w:val="Normal"/>
        <w:jc w:val="both"/>
        <w:rPr/>
      </w:pPr>
      <w:r>
        <w:rPr/>
      </w:r>
    </w:p>
    <w:p>
      <w:pPr>
        <w:pStyle w:val="Normal"/>
        <w:jc w:val="both"/>
        <w:rPr/>
      </w:pPr>
      <w:r>
        <w:rPr/>
        <w:t>I will still keep the classification of Cressie (1993) which delineates three types of geospatial analyses:</w:t>
      </w:r>
    </w:p>
    <w:p>
      <w:pPr>
        <w:pStyle w:val="Normal"/>
        <w:jc w:val="both"/>
        <w:rPr/>
      </w:pPr>
      <w:r>
        <w:rPr/>
        <w:t>- on continuous surfaces (raster)</w:t>
      </w:r>
    </w:p>
    <w:p>
      <w:pPr>
        <w:pStyle w:val="Normal"/>
        <w:jc w:val="both"/>
        <w:rPr/>
      </w:pPr>
      <w:r>
        <w:rPr/>
        <w:t>- on discrete spatial features (lines, polygons)</w:t>
      </w:r>
    </w:p>
    <w:p>
      <w:pPr>
        <w:pStyle w:val="Normal"/>
        <w:jc w:val="both"/>
        <w:rPr/>
      </w:pPr>
      <w:r>
        <w:rPr/>
        <w:t>- on discrete spatial features (points).</w:t>
      </w:r>
    </w:p>
    <w:p>
      <w:pPr>
        <w:pStyle w:val="Normal"/>
        <w:jc w:val="both"/>
        <w:rPr/>
      </w:pPr>
      <w:r>
        <w:rPr/>
      </w:r>
    </w:p>
    <w:p>
      <w:pPr>
        <w:pStyle w:val="Normal"/>
        <w:jc w:val="both"/>
        <w:rPr/>
      </w:pPr>
      <w:r>
        <w:rPr/>
        <w:t>This should be enough reason to apply these ideas in Scala.</w:t>
      </w:r>
    </w:p>
    <w:p>
      <w:pPr>
        <w:pStyle w:val="Normal"/>
        <w:jc w:val="both"/>
        <w:rPr/>
      </w:pPr>
      <w:r>
        <w:rPr/>
      </w:r>
    </w:p>
    <w:p>
      <w:pPr>
        <w:pStyle w:val="Normal"/>
        <w:jc w:val="both"/>
        <w:rPr/>
      </w:pPr>
      <w:r>
        <w:rPr/>
        <w:t>References:</w:t>
      </w:r>
    </w:p>
    <w:p>
      <w:pPr>
        <w:pStyle w:val="Normal"/>
        <w:jc w:val="both"/>
        <w:rPr/>
      </w:pPr>
      <w:r>
        <w:rPr/>
        <w:t>Cressie 1993</w:t>
      </w:r>
    </w:p>
    <w:p>
      <w:pPr>
        <w:pStyle w:val="Normal"/>
        <w:jc w:val="both"/>
        <w:rPr/>
      </w:pPr>
      <w:r>
        <w:rPr/>
        <w:t>Webster and Oliver 2007</w:t>
      </w:r>
    </w:p>
    <w:p>
      <w:pPr>
        <w:pStyle w:val="Normal"/>
        <w:jc w:val="both"/>
        <w:rPr/>
      </w:pPr>
      <w:r>
        <w:rPr/>
        <w:t>Isaaks and Srivastava 1989</w:t>
      </w:r>
    </w:p>
    <w:p>
      <w:pPr>
        <w:pStyle w:val="Normal"/>
        <w:jc w:val="both"/>
        <w:rPr/>
      </w:pPr>
      <w:r>
        <w:rPr/>
        <w:t>Hengl 2009</w:t>
      </w:r>
    </w:p>
    <w:p>
      <w:pPr>
        <w:pStyle w:val="Normal"/>
        <w:jc w:val="both"/>
        <w:rPr/>
      </w:pPr>
      <w:r>
        <w:rPr/>
        <w:t>Johnston, Ver Hoef, Krivoruchko, Lucas 2003</w:t>
      </w:r>
    </w:p>
    <w:p>
      <w:pPr>
        <w:pStyle w:val="Normal"/>
        <w:jc w:val="both"/>
        <w:rPr/>
      </w:pPr>
      <w:r>
        <w:rPr/>
        <w:t>Quinn and Keough 2002</w:t>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LibreOffice/5.1.6.2$Linux_X86_64 LibreOffice_project/10m0$Build-2</Application>
  <Pages>2</Pages>
  <Words>696</Words>
  <Characters>3821</Characters>
  <CharactersWithSpaces>4499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2017-11-02T08:27:20Z</dcterms:created>
  <dc:creator/>
  <dc:description/>
  <dc:language>en-US</dc:language>
  <cp:lastModifiedBy/>
  <cp:lastPrinted>2017-11-02T09:35:18Z</cp:lastPrinted>
  <dcterms:modified xsi:type="dcterms:W3CDTF">2017-11-02T10:41:35Z</dcterms:modified>
  <cp:revision>8</cp:revision>
  <dc:subject/>
  <dc:title/>
</cp:coreProperties>
</file>