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8C0CC" w14:textId="516EEAA1" w:rsidR="00E8293F" w:rsidRPr="005961CF" w:rsidRDefault="0045124E" w:rsidP="00B96619">
      <w:pPr>
        <w:jc w:val="center"/>
        <w:rPr>
          <w:rFonts w:ascii="Times New Roman" w:hAnsi="Times New Roman" w:cs="Times New Roman"/>
          <w:b/>
          <w:sz w:val="48"/>
          <w:szCs w:val="48"/>
          <w:lang w:val="en-US"/>
        </w:rPr>
      </w:pPr>
      <w:r>
        <w:rPr>
          <w:rFonts w:ascii="Times New Roman" w:hAnsi="Times New Roman" w:cs="Times New Roman"/>
          <w:b/>
          <w:sz w:val="48"/>
          <w:szCs w:val="48"/>
          <w:lang w:val="en-US"/>
        </w:rPr>
        <w:t>Raga Prediction for Indian Classical Music</w:t>
      </w:r>
      <w:r w:rsidR="00DF4457" w:rsidRPr="005961CF">
        <w:rPr>
          <w:rFonts w:ascii="Times New Roman" w:hAnsi="Times New Roman" w:cs="Times New Roman"/>
          <w:b/>
          <w:sz w:val="48"/>
          <w:szCs w:val="48"/>
          <w:lang w:val="en-US"/>
        </w:rPr>
        <w:t xml:space="preserve"> </w:t>
      </w:r>
    </w:p>
    <w:p w14:paraId="27DDE6F4" w14:textId="77777777" w:rsidR="005C6063" w:rsidRDefault="005C6063" w:rsidP="005C6063">
      <w:pPr>
        <w:jc w:val="both"/>
        <w:rPr>
          <w:rFonts w:ascii="Times New Roman" w:hAnsi="Times New Roman" w:cs="Times New Roman"/>
          <w:b/>
          <w:sz w:val="28"/>
          <w:lang w:val="en-US"/>
        </w:rPr>
      </w:pPr>
    </w:p>
    <w:p w14:paraId="554267C8" w14:textId="02BD010C" w:rsidR="005C6063" w:rsidRDefault="005C6063" w:rsidP="005C6063">
      <w:pPr>
        <w:jc w:val="both"/>
        <w:rPr>
          <w:rFonts w:ascii="Times New Roman" w:hAnsi="Times New Roman" w:cs="Times New Roman"/>
          <w:b/>
          <w:sz w:val="28"/>
          <w:lang w:val="en-US"/>
        </w:rPr>
      </w:pPr>
      <w:r>
        <w:rPr>
          <w:rFonts w:ascii="Times New Roman" w:hAnsi="Times New Roman" w:cs="Times New Roman"/>
          <w:b/>
          <w:sz w:val="28"/>
          <w:lang w:val="en-US"/>
        </w:rPr>
        <w:t>1.INTRODUCTION</w:t>
      </w:r>
    </w:p>
    <w:p w14:paraId="269935B1" w14:textId="2290AC20" w:rsidR="00E8293F" w:rsidRDefault="00E8293F">
      <w:pPr>
        <w:rPr>
          <w:lang w:val="en-US"/>
        </w:rPr>
      </w:pPr>
    </w:p>
    <w:p w14:paraId="429C1B53" w14:textId="71ED1446" w:rsidR="00B96619" w:rsidRPr="00A77697" w:rsidRDefault="001C4351" w:rsidP="0079349A">
      <w:pPr>
        <w:jc w:val="both"/>
        <w:rPr>
          <w:rFonts w:ascii="Times New Roman" w:hAnsi="Times New Roman" w:cs="Times New Roman"/>
          <w:b/>
          <w:sz w:val="28"/>
          <w:lang w:val="en-US"/>
        </w:rPr>
      </w:pPr>
      <w:proofErr w:type="spellStart"/>
      <w:proofErr w:type="gramStart"/>
      <w:r>
        <w:rPr>
          <w:rFonts w:ascii="Times New Roman" w:hAnsi="Times New Roman" w:cs="Times New Roman"/>
          <w:b/>
          <w:sz w:val="28"/>
          <w:lang w:val="en-US"/>
        </w:rPr>
        <w:t>A.</w:t>
      </w:r>
      <w:r w:rsidR="005C6063">
        <w:rPr>
          <w:rFonts w:ascii="Times New Roman" w:hAnsi="Times New Roman" w:cs="Times New Roman"/>
          <w:b/>
          <w:sz w:val="28"/>
          <w:lang w:val="en-US"/>
        </w:rPr>
        <w:t>Project</w:t>
      </w:r>
      <w:proofErr w:type="spellEnd"/>
      <w:proofErr w:type="gramEnd"/>
      <w:r w:rsidR="005C6063">
        <w:rPr>
          <w:rFonts w:ascii="Times New Roman" w:hAnsi="Times New Roman" w:cs="Times New Roman"/>
          <w:b/>
          <w:sz w:val="28"/>
          <w:lang w:val="en-US"/>
        </w:rPr>
        <w:t xml:space="preserve"> Overview:</w:t>
      </w:r>
    </w:p>
    <w:p w14:paraId="7B46255B" w14:textId="77777777" w:rsidR="005C6063" w:rsidRPr="005C6063" w:rsidRDefault="005C6063" w:rsidP="005C6063">
      <w:pPr>
        <w:jc w:val="both"/>
        <w:rPr>
          <w:rFonts w:ascii="Times New Roman" w:hAnsi="Times New Roman" w:cs="Times New Roman"/>
          <w:sz w:val="20"/>
        </w:rPr>
      </w:pPr>
      <w:r w:rsidRPr="005C6063">
        <w:rPr>
          <w:rFonts w:ascii="Times New Roman" w:hAnsi="Times New Roman" w:cs="Times New Roman"/>
          <w:sz w:val="20"/>
          <w:lang w:val="en-US"/>
        </w:rPr>
        <w:t>Raga prediction for Indian classical music entails the utilization of machine learning models to identify and categorize ragas based on audio inputs. This process necessitates a substantial dataset of audio recordings that preferably contain labeled information about the corresponding ragas. Attributes such as pitch, timbre, rhythm, and dynamics can be extracted from the audio signals and employed as inputs for the machine learning model.</w:t>
      </w:r>
    </w:p>
    <w:p w14:paraId="64E9A341" w14:textId="02289A86" w:rsidR="00A77697" w:rsidRPr="005C6063" w:rsidRDefault="005C6063" w:rsidP="007762E8">
      <w:pPr>
        <w:jc w:val="both"/>
        <w:rPr>
          <w:rFonts w:ascii="Times New Roman" w:hAnsi="Times New Roman" w:cs="Times New Roman"/>
          <w:sz w:val="20"/>
        </w:rPr>
      </w:pPr>
      <w:r w:rsidRPr="005C6063">
        <w:rPr>
          <w:rFonts w:ascii="Times New Roman" w:hAnsi="Times New Roman" w:cs="Times New Roman"/>
          <w:sz w:val="20"/>
          <w:lang w:val="en-US"/>
        </w:rPr>
        <w:t>The ultimate goal is to train the model to accurately recognize and predict the unique characteristics of each raga, ensuring it can generalize effectively to unfamiliar recordings. The success of the project relies heavily on the careful selection and engineering of relevant features, in addition to the appropriate design of the model architecture and training algorithms. These elements collectively contribute to achieving high accuracy in raga prediction, facilitating the system's ability to discern and classify different rag</w:t>
      </w:r>
      <w:r>
        <w:rPr>
          <w:rFonts w:ascii="Times New Roman" w:hAnsi="Times New Roman" w:cs="Times New Roman"/>
          <w:sz w:val="20"/>
          <w:lang w:val="en-US"/>
        </w:rPr>
        <w:t>as with accuracy and efficiency</w:t>
      </w:r>
      <w:r w:rsidR="007762E8" w:rsidRPr="007762E8">
        <w:rPr>
          <w:rFonts w:ascii="Times New Roman" w:hAnsi="Times New Roman" w:cs="Times New Roman"/>
          <w:sz w:val="20"/>
          <w:lang w:val="en-US"/>
        </w:rPr>
        <w:t>.</w:t>
      </w:r>
    </w:p>
    <w:p w14:paraId="7228EA53" w14:textId="77777777" w:rsidR="007762E8" w:rsidRDefault="007762E8" w:rsidP="007762E8">
      <w:pPr>
        <w:jc w:val="both"/>
        <w:rPr>
          <w:rFonts w:ascii="Times New Roman" w:hAnsi="Times New Roman" w:cs="Times New Roman"/>
          <w:sz w:val="20"/>
          <w:lang w:val="en-US"/>
        </w:rPr>
      </w:pPr>
    </w:p>
    <w:p w14:paraId="257B5073" w14:textId="562CD549" w:rsidR="00E124F2" w:rsidRPr="005C6063" w:rsidRDefault="001C4351" w:rsidP="0079349A">
      <w:pPr>
        <w:jc w:val="both"/>
        <w:rPr>
          <w:rFonts w:ascii="Times New Roman" w:hAnsi="Times New Roman" w:cs="Times New Roman"/>
          <w:b/>
          <w:sz w:val="28"/>
          <w:lang w:val="en-US"/>
        </w:rPr>
      </w:pPr>
      <w:proofErr w:type="spellStart"/>
      <w:proofErr w:type="gramStart"/>
      <w:r>
        <w:rPr>
          <w:rFonts w:ascii="Times New Roman" w:hAnsi="Times New Roman" w:cs="Times New Roman"/>
          <w:b/>
          <w:sz w:val="28"/>
          <w:lang w:val="en-US"/>
        </w:rPr>
        <w:t>B.</w:t>
      </w:r>
      <w:r w:rsidR="005C6063">
        <w:rPr>
          <w:rFonts w:ascii="Times New Roman" w:hAnsi="Times New Roman" w:cs="Times New Roman"/>
          <w:b/>
          <w:sz w:val="28"/>
          <w:lang w:val="en-US"/>
        </w:rPr>
        <w:t>Goals</w:t>
      </w:r>
      <w:proofErr w:type="spellEnd"/>
      <w:proofErr w:type="gramEnd"/>
      <w:r w:rsidR="005C6063">
        <w:rPr>
          <w:rFonts w:ascii="Times New Roman" w:hAnsi="Times New Roman" w:cs="Times New Roman"/>
          <w:b/>
          <w:sz w:val="28"/>
          <w:lang w:val="en-US"/>
        </w:rPr>
        <w:t xml:space="preserve"> and Objectives for Phase 2</w:t>
      </w:r>
      <w:r w:rsidR="002C106C" w:rsidRPr="00A77697">
        <w:rPr>
          <w:rFonts w:ascii="Times New Roman" w:hAnsi="Times New Roman" w:cs="Times New Roman"/>
          <w:b/>
          <w:sz w:val="28"/>
          <w:lang w:val="en-US"/>
        </w:rPr>
        <w:t xml:space="preserve"> </w:t>
      </w:r>
      <w:r w:rsidR="005C6063">
        <w:rPr>
          <w:rFonts w:ascii="Times New Roman" w:hAnsi="Times New Roman" w:cs="Times New Roman"/>
          <w:b/>
          <w:sz w:val="28"/>
          <w:lang w:val="en-US"/>
        </w:rPr>
        <w:t>:</w:t>
      </w:r>
    </w:p>
    <w:p w14:paraId="4E69819C" w14:textId="77777777" w:rsidR="005C6063" w:rsidRDefault="005C6063" w:rsidP="005C6063">
      <w:pPr>
        <w:pStyle w:val="ListParagraph"/>
        <w:numPr>
          <w:ilvl w:val="0"/>
          <w:numId w:val="35"/>
        </w:numPr>
        <w:spacing w:line="240" w:lineRule="auto"/>
        <w:jc w:val="both"/>
        <w:rPr>
          <w:rFonts w:ascii="Times New Roman" w:hAnsi="Times New Roman" w:cs="Times New Roman"/>
          <w:sz w:val="20"/>
          <w:lang w:val="en-US"/>
        </w:rPr>
      </w:pPr>
      <w:r>
        <w:rPr>
          <w:rFonts w:ascii="Times New Roman" w:hAnsi="Times New Roman" w:cs="Times New Roman"/>
          <w:sz w:val="20"/>
          <w:lang w:val="en-US"/>
        </w:rPr>
        <w:t>The project’s second phase, which runs from 2</w:t>
      </w:r>
      <w:r w:rsidRPr="005C6063">
        <w:rPr>
          <w:rFonts w:ascii="Times New Roman" w:hAnsi="Times New Roman" w:cs="Times New Roman"/>
          <w:sz w:val="20"/>
          <w:vertAlign w:val="superscript"/>
          <w:lang w:val="en-US"/>
        </w:rPr>
        <w:t>nd</w:t>
      </w:r>
      <w:r>
        <w:rPr>
          <w:rFonts w:ascii="Times New Roman" w:hAnsi="Times New Roman" w:cs="Times New Roman"/>
          <w:sz w:val="20"/>
          <w:lang w:val="en-US"/>
        </w:rPr>
        <w:t xml:space="preserve"> June,2023 to 8</w:t>
      </w:r>
      <w:r w:rsidRPr="005C6063">
        <w:rPr>
          <w:rFonts w:ascii="Times New Roman" w:hAnsi="Times New Roman" w:cs="Times New Roman"/>
          <w:sz w:val="20"/>
          <w:vertAlign w:val="superscript"/>
          <w:lang w:val="en-US"/>
        </w:rPr>
        <w:t>th</w:t>
      </w:r>
      <w:r>
        <w:rPr>
          <w:rFonts w:ascii="Times New Roman" w:hAnsi="Times New Roman" w:cs="Times New Roman"/>
          <w:sz w:val="20"/>
          <w:lang w:val="en-US"/>
        </w:rPr>
        <w:t xml:space="preserve"> June,2023, concentrates on building and testing various ML and DL models.</w:t>
      </w:r>
    </w:p>
    <w:p w14:paraId="1EC623DD" w14:textId="7CC968C4" w:rsidR="005C6063" w:rsidRPr="005C6063" w:rsidRDefault="005C6063" w:rsidP="005C6063">
      <w:pPr>
        <w:pStyle w:val="ListParagraph"/>
        <w:numPr>
          <w:ilvl w:val="0"/>
          <w:numId w:val="35"/>
        </w:numPr>
        <w:spacing w:line="240" w:lineRule="auto"/>
        <w:jc w:val="both"/>
        <w:rPr>
          <w:rFonts w:ascii="Times New Roman" w:hAnsi="Times New Roman" w:cs="Times New Roman"/>
          <w:sz w:val="20"/>
          <w:lang w:val="en-US"/>
        </w:rPr>
      </w:pPr>
      <w:r>
        <w:rPr>
          <w:rFonts w:ascii="Times New Roman" w:hAnsi="Times New Roman" w:cs="Times New Roman"/>
          <w:sz w:val="20"/>
          <w:lang w:val="en-US"/>
        </w:rPr>
        <w:t>The Goals and Objectives of the current phase are mentioned below,</w:t>
      </w:r>
    </w:p>
    <w:p w14:paraId="325AA469" w14:textId="786D2BDE" w:rsidR="005C6063" w:rsidRPr="005C6063" w:rsidRDefault="005C6063" w:rsidP="005C6063">
      <w:pPr>
        <w:pStyle w:val="Default"/>
        <w:numPr>
          <w:ilvl w:val="0"/>
          <w:numId w:val="35"/>
        </w:numPr>
        <w:jc w:val="both"/>
        <w:rPr>
          <w:sz w:val="20"/>
          <w:szCs w:val="20"/>
        </w:rPr>
      </w:pPr>
      <w:r w:rsidRPr="005C6063">
        <w:rPr>
          <w:sz w:val="20"/>
          <w:szCs w:val="20"/>
          <w:u w:val="single"/>
        </w:rPr>
        <w:t>Model Selection</w:t>
      </w:r>
      <w:r w:rsidRPr="005C6063">
        <w:rPr>
          <w:sz w:val="20"/>
          <w:szCs w:val="20"/>
        </w:rPr>
        <w:t xml:space="preserve">: </w:t>
      </w:r>
      <w:r w:rsidRPr="005C6063">
        <w:rPr>
          <w:rFonts w:ascii="Courier New" w:hAnsi="Courier New" w:cs="Courier New"/>
          <w:sz w:val="20"/>
          <w:szCs w:val="20"/>
        </w:rPr>
        <w:t xml:space="preserve"> </w:t>
      </w:r>
      <w:r w:rsidRPr="005C6063">
        <w:rPr>
          <w:sz w:val="20"/>
          <w:szCs w:val="20"/>
        </w:rPr>
        <w:t xml:space="preserve">Select appropriate ML/DL algorithms based on your project requirements, dataset characteristics, and problem statement. Consider algorithms such as linear regression, logistic regression, decision trees, random forests, support vector machines, convolutional neural networks (CNN), recurrent neural networks (RNN), etc. </w:t>
      </w:r>
    </w:p>
    <w:p w14:paraId="5A6222CA" w14:textId="77777777" w:rsidR="005C6063" w:rsidRPr="005C6063" w:rsidRDefault="005C6063" w:rsidP="005C6063">
      <w:pPr>
        <w:pStyle w:val="Default"/>
        <w:ind w:left="1080"/>
        <w:jc w:val="both"/>
        <w:rPr>
          <w:sz w:val="20"/>
          <w:szCs w:val="20"/>
        </w:rPr>
      </w:pPr>
    </w:p>
    <w:p w14:paraId="475BA6C1" w14:textId="46448536" w:rsidR="005C6063" w:rsidRPr="005C6063" w:rsidRDefault="005C6063" w:rsidP="005C6063">
      <w:pPr>
        <w:pStyle w:val="Default"/>
        <w:numPr>
          <w:ilvl w:val="0"/>
          <w:numId w:val="35"/>
        </w:numPr>
        <w:spacing w:after="50"/>
        <w:jc w:val="both"/>
        <w:rPr>
          <w:rFonts w:hint="eastAsia"/>
          <w:sz w:val="20"/>
          <w:szCs w:val="20"/>
        </w:rPr>
      </w:pPr>
      <w:r w:rsidRPr="005C6063">
        <w:rPr>
          <w:sz w:val="20"/>
          <w:szCs w:val="20"/>
          <w:u w:val="single"/>
        </w:rPr>
        <w:t>Model Development</w:t>
      </w:r>
      <w:r w:rsidRPr="005C6063">
        <w:rPr>
          <w:sz w:val="20"/>
          <w:szCs w:val="20"/>
        </w:rPr>
        <w:t xml:space="preserve">: </w:t>
      </w:r>
      <w:r w:rsidRPr="005C6063">
        <w:rPr>
          <w:rFonts w:ascii="Courier New" w:hAnsi="Courier New" w:cs="Courier New"/>
          <w:sz w:val="20"/>
          <w:szCs w:val="20"/>
        </w:rPr>
        <w:t xml:space="preserve"> </w:t>
      </w:r>
      <w:r w:rsidRPr="005C6063">
        <w:rPr>
          <w:sz w:val="20"/>
          <w:szCs w:val="20"/>
        </w:rPr>
        <w:t xml:space="preserve">Implement the selected ML/DL models using your chosen programming language or framework (e.g., Python with </w:t>
      </w:r>
      <w:proofErr w:type="spellStart"/>
      <w:r w:rsidRPr="005C6063">
        <w:rPr>
          <w:sz w:val="20"/>
          <w:szCs w:val="20"/>
        </w:rPr>
        <w:t>scikit</w:t>
      </w:r>
      <w:proofErr w:type="spellEnd"/>
      <w:r w:rsidRPr="005C6063">
        <w:rPr>
          <w:sz w:val="20"/>
          <w:szCs w:val="20"/>
        </w:rPr>
        <w:t xml:space="preserve">-learn, </w:t>
      </w:r>
      <w:proofErr w:type="spellStart"/>
      <w:r w:rsidRPr="005C6063">
        <w:rPr>
          <w:sz w:val="20"/>
          <w:szCs w:val="20"/>
        </w:rPr>
        <w:t>TensorFlow</w:t>
      </w:r>
      <w:proofErr w:type="spellEnd"/>
      <w:r w:rsidRPr="005C6063">
        <w:rPr>
          <w:sz w:val="20"/>
          <w:szCs w:val="20"/>
        </w:rPr>
        <w:t xml:space="preserve">, </w:t>
      </w:r>
      <w:proofErr w:type="spellStart"/>
      <w:r w:rsidRPr="005C6063">
        <w:rPr>
          <w:sz w:val="20"/>
          <w:szCs w:val="20"/>
        </w:rPr>
        <w:t>PyTorch</w:t>
      </w:r>
      <w:proofErr w:type="spellEnd"/>
      <w:r w:rsidRPr="005C6063">
        <w:rPr>
          <w:sz w:val="20"/>
          <w:szCs w:val="20"/>
        </w:rPr>
        <w:t xml:space="preserve">, etc.). Follow these steps: </w:t>
      </w:r>
    </w:p>
    <w:p w14:paraId="01DD86A3" w14:textId="39A32C58" w:rsidR="005C6063" w:rsidRPr="005C6063" w:rsidRDefault="005C6063" w:rsidP="005C6063">
      <w:pPr>
        <w:pStyle w:val="Default"/>
        <w:numPr>
          <w:ilvl w:val="0"/>
          <w:numId w:val="35"/>
        </w:numPr>
        <w:spacing w:after="50"/>
        <w:jc w:val="both"/>
        <w:rPr>
          <w:sz w:val="20"/>
          <w:szCs w:val="20"/>
        </w:rPr>
      </w:pPr>
      <w:r w:rsidRPr="005C6063">
        <w:rPr>
          <w:sz w:val="20"/>
          <w:szCs w:val="20"/>
          <w:u w:val="single"/>
        </w:rPr>
        <w:t>Splitting the dataset</w:t>
      </w:r>
      <w:r w:rsidRPr="005C6063">
        <w:rPr>
          <w:sz w:val="20"/>
          <w:szCs w:val="20"/>
        </w:rPr>
        <w:t xml:space="preserve">: Divide your dataset into training, validation, and testing sets to evaluate model performance accurately. </w:t>
      </w:r>
    </w:p>
    <w:p w14:paraId="2A82DA3B" w14:textId="4DB7514B" w:rsidR="005C6063" w:rsidRPr="005C6063" w:rsidRDefault="005C6063" w:rsidP="005C6063">
      <w:pPr>
        <w:pStyle w:val="Default"/>
        <w:numPr>
          <w:ilvl w:val="0"/>
          <w:numId w:val="35"/>
        </w:numPr>
        <w:spacing w:after="50"/>
        <w:jc w:val="both"/>
        <w:rPr>
          <w:sz w:val="20"/>
          <w:szCs w:val="20"/>
        </w:rPr>
      </w:pPr>
      <w:r w:rsidRPr="005C6063">
        <w:rPr>
          <w:sz w:val="20"/>
          <w:szCs w:val="20"/>
          <w:u w:val="single"/>
        </w:rPr>
        <w:t>Training the models</w:t>
      </w:r>
      <w:r w:rsidRPr="005C6063">
        <w:rPr>
          <w:sz w:val="20"/>
          <w:szCs w:val="20"/>
        </w:rPr>
        <w:t>: Fit the ML/DL models to the training data using appropriate training algorithms and hyper</w:t>
      </w:r>
      <w:r>
        <w:rPr>
          <w:sz w:val="20"/>
          <w:szCs w:val="20"/>
        </w:rPr>
        <w:t>-</w:t>
      </w:r>
      <w:r w:rsidRPr="005C6063">
        <w:rPr>
          <w:sz w:val="20"/>
          <w:szCs w:val="20"/>
        </w:rPr>
        <w:t xml:space="preserve">parameters. Experiment with different settings to optimize model performance. </w:t>
      </w:r>
    </w:p>
    <w:p w14:paraId="78FADA0E" w14:textId="0CB69193" w:rsidR="005C6063" w:rsidRPr="005C6063" w:rsidRDefault="005C6063" w:rsidP="005C6063">
      <w:pPr>
        <w:pStyle w:val="Default"/>
        <w:numPr>
          <w:ilvl w:val="0"/>
          <w:numId w:val="35"/>
        </w:numPr>
        <w:spacing w:after="50"/>
        <w:jc w:val="both"/>
        <w:rPr>
          <w:sz w:val="20"/>
          <w:szCs w:val="20"/>
        </w:rPr>
      </w:pPr>
      <w:r w:rsidRPr="005C6063">
        <w:rPr>
          <w:sz w:val="20"/>
          <w:szCs w:val="20"/>
          <w:u w:val="single"/>
        </w:rPr>
        <w:t>Model tuning</w:t>
      </w:r>
      <w:r w:rsidRPr="005C6063">
        <w:rPr>
          <w:sz w:val="20"/>
          <w:szCs w:val="20"/>
        </w:rPr>
        <w:t>: Fine-tune the models by adjusting hyper</w:t>
      </w:r>
      <w:r>
        <w:rPr>
          <w:sz w:val="20"/>
          <w:szCs w:val="20"/>
        </w:rPr>
        <w:t>-</w:t>
      </w:r>
      <w:r w:rsidRPr="005C6063">
        <w:rPr>
          <w:sz w:val="20"/>
          <w:szCs w:val="20"/>
        </w:rPr>
        <w:t xml:space="preserve">parameters (e.g., learning rate, regularization strength, number of layers, etc.) through techniques like grid search or random search. </w:t>
      </w:r>
    </w:p>
    <w:p w14:paraId="037344BC" w14:textId="17818338" w:rsidR="005C6063" w:rsidRPr="005C6063" w:rsidRDefault="005C6063" w:rsidP="005C6063">
      <w:pPr>
        <w:pStyle w:val="Default"/>
        <w:numPr>
          <w:ilvl w:val="0"/>
          <w:numId w:val="35"/>
        </w:numPr>
        <w:jc w:val="both"/>
        <w:rPr>
          <w:sz w:val="20"/>
          <w:szCs w:val="20"/>
        </w:rPr>
      </w:pPr>
      <w:r w:rsidRPr="005C6063">
        <w:rPr>
          <w:sz w:val="20"/>
          <w:szCs w:val="20"/>
          <w:u w:val="single"/>
        </w:rPr>
        <w:t>Regularization techniques</w:t>
      </w:r>
      <w:r w:rsidRPr="005C6063">
        <w:rPr>
          <w:sz w:val="20"/>
          <w:szCs w:val="20"/>
        </w:rPr>
        <w:t xml:space="preserve">: Apply regularization techniques like dropout, L1/L2 regularization, or early stopping to prevent overfitting and improve generalization. </w:t>
      </w:r>
    </w:p>
    <w:p w14:paraId="78208F33" w14:textId="77777777" w:rsidR="005C6063" w:rsidRPr="005C6063" w:rsidRDefault="005C6063" w:rsidP="005C6063">
      <w:pPr>
        <w:pStyle w:val="Default"/>
        <w:ind w:left="1080"/>
        <w:jc w:val="both"/>
        <w:rPr>
          <w:sz w:val="20"/>
          <w:szCs w:val="20"/>
        </w:rPr>
      </w:pPr>
    </w:p>
    <w:p w14:paraId="14228C7E" w14:textId="66FCEA32" w:rsidR="005C6063" w:rsidRPr="005C6063" w:rsidRDefault="005C6063" w:rsidP="005C6063">
      <w:pPr>
        <w:pStyle w:val="Default"/>
        <w:numPr>
          <w:ilvl w:val="0"/>
          <w:numId w:val="35"/>
        </w:numPr>
        <w:spacing w:after="58"/>
        <w:jc w:val="both"/>
        <w:rPr>
          <w:sz w:val="20"/>
          <w:szCs w:val="20"/>
        </w:rPr>
      </w:pPr>
      <w:r w:rsidRPr="005C6063">
        <w:rPr>
          <w:sz w:val="20"/>
          <w:szCs w:val="20"/>
          <w:u w:val="single"/>
        </w:rPr>
        <w:t>Model Evaluation</w:t>
      </w:r>
      <w:r w:rsidRPr="005C6063">
        <w:rPr>
          <w:sz w:val="20"/>
          <w:szCs w:val="20"/>
        </w:rPr>
        <w:t xml:space="preserve">: Assess the performance of your ML/DL models using suitable evaluation metrics. Consider metrics such as accuracy, precision, recall, F1-score, area under the curve (AUC), mean squared error (MSE), etc. </w:t>
      </w:r>
    </w:p>
    <w:p w14:paraId="0C748615" w14:textId="1977DA4A" w:rsidR="005C6063" w:rsidRPr="005C6063" w:rsidRDefault="005C6063" w:rsidP="005C6063">
      <w:pPr>
        <w:pStyle w:val="Default"/>
        <w:numPr>
          <w:ilvl w:val="0"/>
          <w:numId w:val="35"/>
        </w:numPr>
        <w:spacing w:after="58"/>
        <w:jc w:val="both"/>
        <w:rPr>
          <w:sz w:val="20"/>
          <w:szCs w:val="20"/>
        </w:rPr>
      </w:pPr>
      <w:r w:rsidRPr="005C6063">
        <w:rPr>
          <w:sz w:val="20"/>
          <w:szCs w:val="20"/>
          <w:u w:val="single"/>
        </w:rPr>
        <w:t>Evaluate models on validation data</w:t>
      </w:r>
      <w:r w:rsidRPr="005C6063">
        <w:rPr>
          <w:sz w:val="20"/>
          <w:szCs w:val="20"/>
        </w:rPr>
        <w:t xml:space="preserve">: Use the trained models to predict outcomes on the validation dataset and compute the relevant evaluation metrics. </w:t>
      </w:r>
    </w:p>
    <w:p w14:paraId="6D4891F8" w14:textId="25FE062D" w:rsidR="005C6063" w:rsidRPr="005C6063" w:rsidRDefault="005C6063" w:rsidP="005C6063">
      <w:pPr>
        <w:pStyle w:val="Default"/>
        <w:numPr>
          <w:ilvl w:val="0"/>
          <w:numId w:val="35"/>
        </w:numPr>
        <w:jc w:val="both"/>
        <w:rPr>
          <w:sz w:val="20"/>
          <w:szCs w:val="20"/>
        </w:rPr>
      </w:pPr>
      <w:r w:rsidRPr="005C6063">
        <w:rPr>
          <w:sz w:val="20"/>
          <w:szCs w:val="20"/>
          <w:u w:val="single"/>
        </w:rPr>
        <w:lastRenderedPageBreak/>
        <w:t>Compare model performances</w:t>
      </w:r>
      <w:r w:rsidRPr="005C6063">
        <w:rPr>
          <w:sz w:val="20"/>
          <w:szCs w:val="20"/>
        </w:rPr>
        <w:t xml:space="preserve">: Compare the performances of different models and identify the most promising ones based on the chosen metrics. Consider using techniques like cross-validation for more robust evaluation. </w:t>
      </w:r>
    </w:p>
    <w:p w14:paraId="1414B5BB" w14:textId="77777777" w:rsidR="005C6063" w:rsidRPr="005C6063" w:rsidRDefault="005C6063" w:rsidP="005C6063">
      <w:pPr>
        <w:pStyle w:val="Default"/>
        <w:ind w:left="1080"/>
        <w:jc w:val="both"/>
        <w:rPr>
          <w:sz w:val="20"/>
          <w:szCs w:val="20"/>
        </w:rPr>
      </w:pPr>
    </w:p>
    <w:p w14:paraId="798C8A4A" w14:textId="09EE12E3" w:rsidR="005C6063" w:rsidRPr="005C6063" w:rsidRDefault="005C6063" w:rsidP="005C6063">
      <w:pPr>
        <w:pStyle w:val="Default"/>
        <w:numPr>
          <w:ilvl w:val="0"/>
          <w:numId w:val="35"/>
        </w:numPr>
        <w:spacing w:after="58"/>
        <w:jc w:val="both"/>
        <w:rPr>
          <w:sz w:val="20"/>
          <w:szCs w:val="20"/>
        </w:rPr>
      </w:pPr>
      <w:r w:rsidRPr="005C6063">
        <w:rPr>
          <w:sz w:val="20"/>
          <w:szCs w:val="20"/>
          <w:u w:val="single"/>
        </w:rPr>
        <w:t>Model Testing and Iteration</w:t>
      </w:r>
      <w:r w:rsidRPr="005C6063">
        <w:rPr>
          <w:sz w:val="20"/>
          <w:szCs w:val="20"/>
        </w:rPr>
        <w:t xml:space="preserve">: Test the selected models on the unseen testing dataset to evaluate their generalization ability. </w:t>
      </w:r>
      <w:proofErr w:type="spellStart"/>
      <w:r w:rsidRPr="005C6063">
        <w:rPr>
          <w:sz w:val="20"/>
          <w:szCs w:val="20"/>
        </w:rPr>
        <w:t>Analyze</w:t>
      </w:r>
      <w:proofErr w:type="spellEnd"/>
      <w:r w:rsidRPr="005C6063">
        <w:rPr>
          <w:sz w:val="20"/>
          <w:szCs w:val="20"/>
        </w:rPr>
        <w:t xml:space="preserve"> the results and iterate on your models if necessary: </w:t>
      </w:r>
    </w:p>
    <w:p w14:paraId="1FA24467" w14:textId="1D3FB628" w:rsidR="005C6063" w:rsidRPr="005C6063" w:rsidRDefault="005C6063" w:rsidP="005C6063">
      <w:pPr>
        <w:pStyle w:val="Default"/>
        <w:numPr>
          <w:ilvl w:val="0"/>
          <w:numId w:val="35"/>
        </w:numPr>
        <w:spacing w:after="58"/>
        <w:jc w:val="both"/>
        <w:rPr>
          <w:sz w:val="20"/>
          <w:szCs w:val="20"/>
        </w:rPr>
      </w:pPr>
      <w:r w:rsidRPr="005C6063">
        <w:rPr>
          <w:sz w:val="20"/>
          <w:szCs w:val="20"/>
          <w:u w:val="single"/>
        </w:rPr>
        <w:t>Measure performance on testing data</w:t>
      </w:r>
      <w:r w:rsidRPr="005C6063">
        <w:rPr>
          <w:sz w:val="20"/>
          <w:szCs w:val="20"/>
        </w:rPr>
        <w:t xml:space="preserve">: Apply the trained models to the testing dataset and evaluate their performance using the chosen evaluation metrics. </w:t>
      </w:r>
    </w:p>
    <w:p w14:paraId="2F26DF49" w14:textId="671F3101" w:rsidR="005C6063" w:rsidRPr="005C6063" w:rsidRDefault="005C6063" w:rsidP="005C6063">
      <w:pPr>
        <w:pStyle w:val="Default"/>
        <w:numPr>
          <w:ilvl w:val="0"/>
          <w:numId w:val="35"/>
        </w:numPr>
        <w:jc w:val="both"/>
        <w:rPr>
          <w:sz w:val="20"/>
          <w:szCs w:val="20"/>
        </w:rPr>
      </w:pPr>
      <w:r w:rsidRPr="005C6063">
        <w:rPr>
          <w:sz w:val="20"/>
          <w:szCs w:val="20"/>
          <w:u w:val="single"/>
        </w:rPr>
        <w:t>Iteration and improvement</w:t>
      </w:r>
      <w:r w:rsidRPr="005C6063">
        <w:rPr>
          <w:sz w:val="20"/>
          <w:szCs w:val="20"/>
        </w:rPr>
        <w:t xml:space="preserve">: </w:t>
      </w:r>
      <w:proofErr w:type="spellStart"/>
      <w:r w:rsidRPr="005C6063">
        <w:rPr>
          <w:sz w:val="20"/>
          <w:szCs w:val="20"/>
        </w:rPr>
        <w:t>Analyze</w:t>
      </w:r>
      <w:proofErr w:type="spellEnd"/>
      <w:r w:rsidRPr="005C6063">
        <w:rPr>
          <w:sz w:val="20"/>
          <w:szCs w:val="20"/>
        </w:rPr>
        <w:t xml:space="preserve"> the model's strengths, weaknesses, and areas for improvement. Consider adjusting hyper</w:t>
      </w:r>
      <w:r>
        <w:rPr>
          <w:sz w:val="20"/>
          <w:szCs w:val="20"/>
        </w:rPr>
        <w:t>-</w:t>
      </w:r>
      <w:r w:rsidRPr="005C6063">
        <w:rPr>
          <w:sz w:val="20"/>
          <w:szCs w:val="20"/>
        </w:rPr>
        <w:t>parameters, exploring different architectures, or revisiting data pre</w:t>
      </w:r>
      <w:r>
        <w:rPr>
          <w:sz w:val="20"/>
          <w:szCs w:val="20"/>
        </w:rPr>
        <w:t>-</w:t>
      </w:r>
      <w:r w:rsidRPr="005C6063">
        <w:rPr>
          <w:sz w:val="20"/>
          <w:szCs w:val="20"/>
        </w:rPr>
        <w:t xml:space="preserve">processing techniques to enhance model performance. </w:t>
      </w:r>
    </w:p>
    <w:p w14:paraId="0150D262" w14:textId="77777777" w:rsidR="005C6063" w:rsidRDefault="005C6063" w:rsidP="005C6063">
      <w:pPr>
        <w:pStyle w:val="Default"/>
        <w:ind w:left="1080"/>
        <w:rPr>
          <w:sz w:val="20"/>
          <w:szCs w:val="20"/>
        </w:rPr>
      </w:pPr>
    </w:p>
    <w:p w14:paraId="4747A36F" w14:textId="693F4F7C" w:rsidR="007E123F" w:rsidRPr="005C6063" w:rsidRDefault="005C6063" w:rsidP="005C6063">
      <w:pPr>
        <w:spacing w:line="240" w:lineRule="auto"/>
        <w:ind w:left="360"/>
        <w:jc w:val="both"/>
        <w:rPr>
          <w:rFonts w:ascii="Times New Roman" w:hAnsi="Times New Roman" w:cs="Times New Roman"/>
          <w:sz w:val="20"/>
          <w:lang w:val="en-US"/>
        </w:rPr>
      </w:pPr>
      <w:r w:rsidRPr="005C6063">
        <w:rPr>
          <w:rFonts w:ascii="Times New Roman" w:hAnsi="Times New Roman" w:cs="Times New Roman"/>
          <w:sz w:val="20"/>
          <w:lang w:val="en-US"/>
        </w:rPr>
        <w:tab/>
      </w:r>
    </w:p>
    <w:p w14:paraId="4EBE2D4C" w14:textId="3DA6A949" w:rsidR="00E124F2" w:rsidRDefault="001C4351" w:rsidP="00FB388B">
      <w:pPr>
        <w:spacing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2.MODEL BUILDING AND TESTING</w:t>
      </w:r>
    </w:p>
    <w:p w14:paraId="3DB9373A" w14:textId="77777777" w:rsidR="001C4351" w:rsidRDefault="001C4351" w:rsidP="00FB388B">
      <w:pPr>
        <w:spacing w:line="240" w:lineRule="auto"/>
        <w:jc w:val="both"/>
        <w:rPr>
          <w:rFonts w:ascii="Times New Roman" w:hAnsi="Times New Roman" w:cs="Times New Roman"/>
          <w:b/>
          <w:sz w:val="28"/>
          <w:szCs w:val="28"/>
          <w:lang w:val="en-US"/>
        </w:rPr>
      </w:pPr>
    </w:p>
    <w:p w14:paraId="234510B7" w14:textId="138A59E0" w:rsidR="0045124E" w:rsidRPr="001C4351" w:rsidRDefault="001C4351" w:rsidP="00FB388B">
      <w:pPr>
        <w:spacing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A. Description of ML and DL models </w:t>
      </w:r>
      <w:proofErr w:type="gramStart"/>
      <w:r>
        <w:rPr>
          <w:rFonts w:ascii="Times New Roman" w:hAnsi="Times New Roman" w:cs="Times New Roman"/>
          <w:b/>
          <w:sz w:val="28"/>
          <w:szCs w:val="28"/>
          <w:lang w:val="en-US"/>
        </w:rPr>
        <w:t>explored :</w:t>
      </w:r>
      <w:proofErr w:type="gramEnd"/>
    </w:p>
    <w:p w14:paraId="460B6C45" w14:textId="1B336A36" w:rsidR="00A41AA6" w:rsidRDefault="001C4351" w:rsidP="001C4351">
      <w:pPr>
        <w:pStyle w:val="ListParagraph"/>
        <w:numPr>
          <w:ilvl w:val="0"/>
          <w:numId w:val="39"/>
        </w:numPr>
        <w:spacing w:line="240" w:lineRule="auto"/>
        <w:jc w:val="both"/>
        <w:rPr>
          <w:rFonts w:ascii="Times New Roman" w:hAnsi="Times New Roman" w:cs="Times New Roman"/>
          <w:sz w:val="20"/>
          <w:szCs w:val="20"/>
          <w:lang w:val="en-US"/>
        </w:rPr>
      </w:pPr>
      <w:r w:rsidRPr="001C4351">
        <w:rPr>
          <w:rFonts w:ascii="Times New Roman" w:hAnsi="Times New Roman" w:cs="Times New Roman"/>
          <w:sz w:val="20"/>
          <w:szCs w:val="20"/>
          <w:lang w:val="en-US"/>
        </w:rPr>
        <w:t xml:space="preserve">We have </w:t>
      </w:r>
      <w:r>
        <w:rPr>
          <w:rFonts w:ascii="Times New Roman" w:hAnsi="Times New Roman" w:cs="Times New Roman"/>
          <w:sz w:val="20"/>
          <w:szCs w:val="20"/>
          <w:lang w:val="en-US"/>
        </w:rPr>
        <w:t>explored various techniques through which we can create a Raga prediction model. But after lots of considerations and research, we have decided to go ahead with 5 different models for ML model building and two different models for DL model building.</w:t>
      </w:r>
    </w:p>
    <w:p w14:paraId="1E7E65AC" w14:textId="3F8D8398" w:rsidR="001C4351" w:rsidRDefault="001C4351" w:rsidP="001C4351">
      <w:pPr>
        <w:pStyle w:val="ListParagraph"/>
        <w:numPr>
          <w:ilvl w:val="0"/>
          <w:numId w:val="3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ML models </w:t>
      </w:r>
      <w:proofErr w:type="gramStart"/>
      <w:r>
        <w:rPr>
          <w:rFonts w:ascii="Times New Roman" w:hAnsi="Times New Roman" w:cs="Times New Roman"/>
          <w:sz w:val="20"/>
          <w:szCs w:val="20"/>
          <w:lang w:val="en-US"/>
        </w:rPr>
        <w:t>are :</w:t>
      </w:r>
      <w:proofErr w:type="gramEnd"/>
      <w:r>
        <w:rPr>
          <w:rFonts w:ascii="Times New Roman" w:hAnsi="Times New Roman" w:cs="Times New Roman"/>
          <w:sz w:val="20"/>
          <w:szCs w:val="20"/>
          <w:lang w:val="en-US"/>
        </w:rPr>
        <w:t xml:space="preserve"> 1) Logistic Regression 2) KNN classifier 3) SVM classifier 4) Decision Tree classifier 5) Random</w:t>
      </w:r>
      <w:r w:rsidR="001E44F5">
        <w:rPr>
          <w:rFonts w:ascii="Times New Roman" w:hAnsi="Times New Roman" w:cs="Times New Roman"/>
          <w:sz w:val="20"/>
          <w:szCs w:val="20"/>
          <w:lang w:val="en-US"/>
        </w:rPr>
        <w:t xml:space="preserve"> </w:t>
      </w:r>
      <w:r>
        <w:rPr>
          <w:rFonts w:ascii="Times New Roman" w:hAnsi="Times New Roman" w:cs="Times New Roman"/>
          <w:sz w:val="20"/>
          <w:szCs w:val="20"/>
          <w:lang w:val="en-US"/>
        </w:rPr>
        <w:t>Forest Classifier</w:t>
      </w:r>
    </w:p>
    <w:p w14:paraId="4DC2D90A" w14:textId="77777777" w:rsidR="001C4351" w:rsidRDefault="001C4351" w:rsidP="001C4351">
      <w:pPr>
        <w:pStyle w:val="ListParagraph"/>
        <w:spacing w:line="240" w:lineRule="auto"/>
        <w:jc w:val="both"/>
        <w:rPr>
          <w:rFonts w:ascii="Times New Roman" w:hAnsi="Times New Roman" w:cs="Times New Roman"/>
          <w:sz w:val="20"/>
          <w:szCs w:val="20"/>
          <w:lang w:val="en-US"/>
        </w:rPr>
      </w:pPr>
    </w:p>
    <w:p w14:paraId="4B8E1EEF" w14:textId="26459B61" w:rsidR="00D07BF1" w:rsidRDefault="001C4351" w:rsidP="00D07BF1">
      <w:pPr>
        <w:pStyle w:val="ListParagraph"/>
        <w:numPr>
          <w:ilvl w:val="0"/>
          <w:numId w:val="40"/>
        </w:numPr>
        <w:spacing w:line="240" w:lineRule="auto"/>
        <w:jc w:val="both"/>
        <w:rPr>
          <w:rFonts w:ascii="Times New Roman" w:hAnsi="Times New Roman" w:cs="Times New Roman"/>
          <w:sz w:val="20"/>
          <w:szCs w:val="20"/>
          <w:lang w:val="en-US"/>
        </w:rPr>
      </w:pPr>
      <w:r w:rsidRPr="00D07BF1">
        <w:rPr>
          <w:rFonts w:ascii="Times New Roman" w:hAnsi="Times New Roman" w:cs="Times New Roman"/>
          <w:sz w:val="20"/>
          <w:szCs w:val="20"/>
          <w:u w:val="single"/>
          <w:lang w:val="en-US"/>
        </w:rPr>
        <w:t>Logistic Regression</w:t>
      </w:r>
      <w:r w:rsidRPr="00D07BF1">
        <w:rPr>
          <w:rFonts w:ascii="Times New Roman" w:hAnsi="Times New Roman" w:cs="Times New Roman"/>
          <w:sz w:val="20"/>
          <w:szCs w:val="20"/>
          <w:lang w:val="en-US"/>
        </w:rPr>
        <w:t>:</w:t>
      </w:r>
    </w:p>
    <w:p w14:paraId="5766A8EF" w14:textId="77777777" w:rsidR="00D07BF1" w:rsidRDefault="00D07BF1" w:rsidP="00D07BF1">
      <w:pPr>
        <w:pStyle w:val="ListParagraph"/>
        <w:spacing w:line="240" w:lineRule="auto"/>
        <w:ind w:left="1069"/>
        <w:jc w:val="both"/>
        <w:rPr>
          <w:rFonts w:ascii="Times New Roman" w:hAnsi="Times New Roman" w:cs="Times New Roman"/>
          <w:sz w:val="20"/>
          <w:szCs w:val="20"/>
          <w:lang w:val="en-US"/>
        </w:rPr>
      </w:pPr>
    </w:p>
    <w:p w14:paraId="19C488BA" w14:textId="42F12919" w:rsidR="00D07BF1" w:rsidRPr="00D07BF1" w:rsidRDefault="00D07BF1" w:rsidP="00D07BF1">
      <w:pPr>
        <w:pStyle w:val="ListParagraph"/>
        <w:spacing w:line="240" w:lineRule="auto"/>
        <w:ind w:left="1069"/>
        <w:jc w:val="both"/>
        <w:rPr>
          <w:rFonts w:ascii="Times New Roman" w:hAnsi="Times New Roman" w:cs="Times New Roman"/>
          <w:sz w:val="20"/>
          <w:szCs w:val="20"/>
          <w:lang w:val="en-US"/>
        </w:rPr>
      </w:pPr>
      <w:r w:rsidRPr="00D07BF1">
        <w:rPr>
          <w:rFonts w:ascii="Times New Roman" w:hAnsi="Times New Roman" w:cs="Times New Roman"/>
          <w:sz w:val="20"/>
          <w:szCs w:val="20"/>
          <w:lang w:val="en-US"/>
        </w:rPr>
        <w:t>Logistic regression is a statistical technique employed for binary classification tasks. It relies on the utilization of the logistic or sigmoid function, which maps input values to probabilities ranging from 0 to 1.</w:t>
      </w:r>
    </w:p>
    <w:p w14:paraId="7B6A63C4" w14:textId="5FDC354E" w:rsidR="001C4351" w:rsidRDefault="00D07BF1" w:rsidP="00D07BF1">
      <w:pPr>
        <w:pStyle w:val="ListParagraph"/>
        <w:spacing w:line="240" w:lineRule="auto"/>
        <w:ind w:left="1069"/>
        <w:jc w:val="both"/>
        <w:rPr>
          <w:rFonts w:ascii="Times New Roman" w:hAnsi="Times New Roman" w:cs="Times New Roman"/>
          <w:sz w:val="20"/>
          <w:szCs w:val="20"/>
          <w:u w:val="single"/>
          <w:lang w:val="en-US"/>
        </w:rPr>
      </w:pPr>
      <w:r>
        <w:rPr>
          <w:rFonts w:ascii="Times New Roman" w:hAnsi="Times New Roman" w:cs="Times New Roman"/>
          <w:sz w:val="20"/>
          <w:szCs w:val="20"/>
          <w:lang w:val="en-US"/>
        </w:rPr>
        <w:t>Du</w:t>
      </w:r>
      <w:r w:rsidRPr="00D07BF1">
        <w:rPr>
          <w:rFonts w:ascii="Times New Roman" w:hAnsi="Times New Roman" w:cs="Times New Roman"/>
          <w:sz w:val="20"/>
          <w:szCs w:val="20"/>
          <w:lang w:val="en-US"/>
        </w:rPr>
        <w:t>ring the training phase of the logistic regression model, a method called maximum likelihood estimation is employed. This involves iteratively adjusting the feature weights in order to maximize the likelihood of the observed data. The primary objective of the optimization process is to identify the optimal set of weights that yield the best fit to the training data, while simultaneously minimizing the error in predicting the class labels</w:t>
      </w:r>
      <w:r w:rsidRPr="00D07BF1">
        <w:rPr>
          <w:rFonts w:ascii="Times New Roman" w:hAnsi="Times New Roman" w:cs="Times New Roman"/>
          <w:sz w:val="20"/>
          <w:szCs w:val="20"/>
          <w:u w:val="single"/>
          <w:lang w:val="en-US"/>
        </w:rPr>
        <w:t>.</w:t>
      </w:r>
    </w:p>
    <w:p w14:paraId="1DF5E541" w14:textId="77777777" w:rsidR="001E44F5" w:rsidRDefault="001E44F5" w:rsidP="00D07BF1">
      <w:pPr>
        <w:pStyle w:val="ListParagraph"/>
        <w:spacing w:line="240" w:lineRule="auto"/>
        <w:ind w:left="1069"/>
        <w:jc w:val="both"/>
        <w:rPr>
          <w:rFonts w:ascii="Times New Roman" w:hAnsi="Times New Roman" w:cs="Times New Roman"/>
          <w:sz w:val="20"/>
          <w:szCs w:val="20"/>
          <w:u w:val="single"/>
          <w:lang w:val="en-US"/>
        </w:rPr>
      </w:pPr>
    </w:p>
    <w:p w14:paraId="321C3E28" w14:textId="0089621F" w:rsidR="001E44F5" w:rsidRPr="001E44F5" w:rsidRDefault="00D07BF1" w:rsidP="001E44F5">
      <w:pPr>
        <w:pStyle w:val="ListParagraph"/>
        <w:numPr>
          <w:ilvl w:val="0"/>
          <w:numId w:val="40"/>
        </w:num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 xml:space="preserve">KNN </w:t>
      </w:r>
      <w:proofErr w:type="gramStart"/>
      <w:r>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3185EDB8" w14:textId="77777777" w:rsidR="001E44F5" w:rsidRPr="001E44F5" w:rsidRDefault="001E44F5" w:rsidP="001E44F5">
      <w:pPr>
        <w:pStyle w:val="ListParagraph"/>
        <w:ind w:left="1069"/>
        <w:rPr>
          <w:rFonts w:ascii="Times New Roman" w:hAnsi="Times New Roman" w:cs="Times New Roman"/>
          <w:sz w:val="20"/>
          <w:szCs w:val="20"/>
          <w:u w:val="single"/>
          <w:lang w:val="en-US"/>
        </w:rPr>
      </w:pPr>
    </w:p>
    <w:p w14:paraId="18D5B35D" w14:textId="5DADE9A5" w:rsidR="00D07BF1" w:rsidRDefault="001E44F5" w:rsidP="001E44F5">
      <w:pPr>
        <w:pStyle w:val="ListParagraph"/>
        <w:ind w:left="1069"/>
        <w:jc w:val="both"/>
        <w:rPr>
          <w:rFonts w:ascii="Times New Roman" w:hAnsi="Times New Roman" w:cs="Times New Roman"/>
          <w:sz w:val="20"/>
          <w:szCs w:val="20"/>
          <w:lang w:val="en-US"/>
        </w:rPr>
      </w:pPr>
      <w:r w:rsidRPr="001E44F5">
        <w:rPr>
          <w:rFonts w:ascii="Times New Roman" w:hAnsi="Times New Roman" w:cs="Times New Roman"/>
          <w:sz w:val="20"/>
          <w:szCs w:val="20"/>
          <w:lang w:val="en-US"/>
        </w:rPr>
        <w:t>It employs a distance-based approach to predict the outcome of new data points by considering the labels of their closest neighbors in the training dataset. The parameter "k" specifies the number of neighbors to be considered. During prediction, KNN calculates the distances between the new data point and all the training data points, and then selects the K nearest neighbors based on these distances. The class or value of the new data point is determined through majority voting (classification) or averaging (regression) among its K nearest neighbors.</w:t>
      </w:r>
    </w:p>
    <w:p w14:paraId="73E955DA" w14:textId="77777777" w:rsidR="001E44F5" w:rsidRDefault="001E44F5" w:rsidP="001E44F5">
      <w:pPr>
        <w:pStyle w:val="ListParagraph"/>
        <w:ind w:left="1069"/>
        <w:jc w:val="both"/>
        <w:rPr>
          <w:rFonts w:ascii="Times New Roman" w:hAnsi="Times New Roman" w:cs="Times New Roman"/>
          <w:sz w:val="20"/>
          <w:szCs w:val="20"/>
          <w:lang w:val="en-US"/>
        </w:rPr>
      </w:pPr>
    </w:p>
    <w:p w14:paraId="08048672" w14:textId="30A667FB" w:rsidR="001E44F5" w:rsidRPr="001E44F5" w:rsidRDefault="001E44F5" w:rsidP="001E44F5">
      <w:pPr>
        <w:pStyle w:val="ListParagraph"/>
        <w:numPr>
          <w:ilvl w:val="0"/>
          <w:numId w:val="40"/>
        </w:num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 xml:space="preserve">SVM </w:t>
      </w:r>
      <w:proofErr w:type="gramStart"/>
      <w:r>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7AEFD43C" w14:textId="77777777" w:rsidR="001E44F5" w:rsidRPr="001E44F5" w:rsidRDefault="001E44F5" w:rsidP="001E44F5">
      <w:pPr>
        <w:pStyle w:val="ListParagraph"/>
        <w:ind w:left="1069"/>
        <w:rPr>
          <w:rFonts w:ascii="Times New Roman" w:hAnsi="Times New Roman" w:cs="Times New Roman"/>
          <w:sz w:val="20"/>
          <w:szCs w:val="20"/>
          <w:u w:val="single"/>
          <w:lang w:val="en-US"/>
        </w:rPr>
      </w:pPr>
    </w:p>
    <w:p w14:paraId="0BCB0119" w14:textId="598F7026" w:rsidR="001E44F5" w:rsidRDefault="001E44F5" w:rsidP="001E44F5">
      <w:pPr>
        <w:pStyle w:val="ListParagraph"/>
        <w:ind w:left="1069"/>
        <w:jc w:val="both"/>
        <w:rPr>
          <w:rFonts w:ascii="Times New Roman" w:hAnsi="Times New Roman" w:cs="Times New Roman"/>
          <w:sz w:val="20"/>
          <w:szCs w:val="20"/>
          <w:lang w:val="en-US"/>
        </w:rPr>
      </w:pPr>
      <w:r w:rsidRPr="001E44F5">
        <w:rPr>
          <w:rFonts w:ascii="Times New Roman" w:hAnsi="Times New Roman" w:cs="Times New Roman"/>
          <w:sz w:val="20"/>
          <w:szCs w:val="20"/>
          <w:lang w:val="en-US"/>
        </w:rPr>
        <w:t>Its objective is to identify an optimal hyperplane that effectively separates different classes within the dataset. SVM achieves this by mapping the input data to a higher-dimensional feature space and locating the hyperplane that maximizes the margin, which is the distance between the hyperplane and the nearest data points from each class. It can handle linear and non-linear classification problems through the use of various kernel functions that facilitate the transformation of data into higher dimensions.</w:t>
      </w:r>
    </w:p>
    <w:p w14:paraId="6ECE47A1" w14:textId="443F60B2" w:rsidR="001E44F5" w:rsidRDefault="001E44F5" w:rsidP="001E44F5">
      <w:pPr>
        <w:pStyle w:val="ListParagraph"/>
        <w:ind w:left="1069"/>
        <w:jc w:val="both"/>
        <w:rPr>
          <w:rFonts w:ascii="Times New Roman" w:hAnsi="Times New Roman" w:cs="Times New Roman"/>
          <w:sz w:val="20"/>
          <w:szCs w:val="20"/>
          <w:lang w:val="en-US"/>
        </w:rPr>
      </w:pPr>
    </w:p>
    <w:p w14:paraId="4E6D5A5D" w14:textId="77777777" w:rsidR="001E44F5" w:rsidRDefault="001E44F5" w:rsidP="001E44F5">
      <w:pPr>
        <w:pStyle w:val="ListParagraph"/>
        <w:ind w:left="1069"/>
        <w:jc w:val="both"/>
        <w:rPr>
          <w:rFonts w:ascii="Times New Roman" w:hAnsi="Times New Roman" w:cs="Times New Roman"/>
          <w:sz w:val="20"/>
          <w:szCs w:val="20"/>
          <w:lang w:val="en-US"/>
        </w:rPr>
      </w:pPr>
    </w:p>
    <w:p w14:paraId="20464E87" w14:textId="5430897C" w:rsidR="001E44F5" w:rsidRPr="001E44F5" w:rsidRDefault="001E44F5" w:rsidP="001E44F5">
      <w:pPr>
        <w:pStyle w:val="ListParagraph"/>
        <w:numPr>
          <w:ilvl w:val="0"/>
          <w:numId w:val="40"/>
        </w:numPr>
        <w:jc w:val="both"/>
        <w:rPr>
          <w:rFonts w:ascii="Times New Roman" w:hAnsi="Times New Roman" w:cs="Times New Roman"/>
          <w:sz w:val="20"/>
          <w:szCs w:val="20"/>
          <w:u w:val="single"/>
          <w:lang w:val="en-US"/>
        </w:rPr>
      </w:pPr>
      <w:r>
        <w:rPr>
          <w:rFonts w:ascii="Times New Roman" w:hAnsi="Times New Roman" w:cs="Times New Roman"/>
          <w:sz w:val="20"/>
          <w:szCs w:val="20"/>
          <w:u w:val="single"/>
          <w:lang w:val="en-US"/>
        </w:rPr>
        <w:lastRenderedPageBreak/>
        <w:t xml:space="preserve">Decision Tree </w:t>
      </w:r>
      <w:proofErr w:type="gramStart"/>
      <w:r>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651742DF" w14:textId="77777777" w:rsidR="001E44F5" w:rsidRPr="001E44F5" w:rsidRDefault="001E44F5" w:rsidP="001E44F5">
      <w:pPr>
        <w:pStyle w:val="ListParagraph"/>
        <w:ind w:left="1069"/>
        <w:jc w:val="both"/>
        <w:rPr>
          <w:rFonts w:ascii="Times New Roman" w:hAnsi="Times New Roman" w:cs="Times New Roman"/>
          <w:sz w:val="20"/>
          <w:szCs w:val="20"/>
          <w:u w:val="single"/>
          <w:lang w:val="en-US"/>
        </w:rPr>
      </w:pPr>
    </w:p>
    <w:p w14:paraId="3CE76115" w14:textId="25541A9C" w:rsidR="001E44F5" w:rsidRDefault="001E44F5" w:rsidP="001E44F5">
      <w:pPr>
        <w:pStyle w:val="ListParagraph"/>
        <w:ind w:left="1069"/>
        <w:jc w:val="both"/>
        <w:rPr>
          <w:rFonts w:ascii="Times New Roman" w:hAnsi="Times New Roman" w:cs="Times New Roman"/>
          <w:sz w:val="20"/>
          <w:szCs w:val="20"/>
          <w:lang w:val="en-US"/>
        </w:rPr>
      </w:pPr>
      <w:r w:rsidRPr="001E44F5">
        <w:rPr>
          <w:rFonts w:ascii="Times New Roman" w:hAnsi="Times New Roman" w:cs="Times New Roman"/>
          <w:sz w:val="20"/>
          <w:szCs w:val="20"/>
          <w:lang w:val="en-US"/>
        </w:rPr>
        <w:t xml:space="preserve">It constructs a tree-shaped model, with internal nodes representing features or attributes and leaf nodes representing class labels or predicted values. The algorithm divides the data based on feature values, making decisions at each node to minimize impurity or maximize information gain. This recursive process continues until a stopping criterion or maximum depth is reached. Decision trees are renowned for their interpretability and </w:t>
      </w:r>
      <w:proofErr w:type="spellStart"/>
      <w:r w:rsidRPr="001E44F5">
        <w:rPr>
          <w:rFonts w:ascii="Times New Roman" w:hAnsi="Times New Roman" w:cs="Times New Roman"/>
          <w:sz w:val="20"/>
          <w:szCs w:val="20"/>
          <w:lang w:val="en-US"/>
        </w:rPr>
        <w:t>visualizability</w:t>
      </w:r>
      <w:proofErr w:type="spellEnd"/>
      <w:r w:rsidRPr="001E44F5">
        <w:rPr>
          <w:rFonts w:ascii="Times New Roman" w:hAnsi="Times New Roman" w:cs="Times New Roman"/>
          <w:sz w:val="20"/>
          <w:szCs w:val="20"/>
          <w:lang w:val="en-US"/>
        </w:rPr>
        <w:t>, accommodating both categorical and numerical features.</w:t>
      </w:r>
    </w:p>
    <w:p w14:paraId="268D98BB" w14:textId="77777777" w:rsidR="001E44F5" w:rsidRDefault="001E44F5" w:rsidP="001E44F5">
      <w:pPr>
        <w:pStyle w:val="ListParagraph"/>
        <w:ind w:left="1069"/>
        <w:jc w:val="both"/>
        <w:rPr>
          <w:rFonts w:ascii="Times New Roman" w:hAnsi="Times New Roman" w:cs="Times New Roman"/>
          <w:sz w:val="20"/>
          <w:szCs w:val="20"/>
          <w:lang w:val="en-US"/>
        </w:rPr>
      </w:pPr>
    </w:p>
    <w:p w14:paraId="76846874" w14:textId="21291168" w:rsidR="001E44F5" w:rsidRDefault="001E44F5" w:rsidP="001E44F5">
      <w:pPr>
        <w:pStyle w:val="ListParagraph"/>
        <w:numPr>
          <w:ilvl w:val="0"/>
          <w:numId w:val="40"/>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 xml:space="preserve">Random Forest </w:t>
      </w:r>
      <w:proofErr w:type="gramStart"/>
      <w:r>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5ADB2CD7" w14:textId="77777777" w:rsidR="001E44F5" w:rsidRDefault="001E44F5" w:rsidP="001E44F5">
      <w:pPr>
        <w:pStyle w:val="ListParagraph"/>
        <w:ind w:left="1069"/>
        <w:jc w:val="both"/>
        <w:rPr>
          <w:rFonts w:ascii="Times New Roman" w:hAnsi="Times New Roman" w:cs="Times New Roman"/>
          <w:sz w:val="20"/>
          <w:szCs w:val="20"/>
          <w:u w:val="single"/>
          <w:lang w:val="en-US"/>
        </w:rPr>
      </w:pPr>
    </w:p>
    <w:p w14:paraId="22BA9B3D" w14:textId="110E516A" w:rsidR="001E44F5" w:rsidRDefault="001E44F5" w:rsidP="001E44F5">
      <w:pPr>
        <w:pStyle w:val="ListParagraph"/>
        <w:ind w:left="1069"/>
        <w:jc w:val="both"/>
        <w:rPr>
          <w:rFonts w:ascii="Times New Roman" w:hAnsi="Times New Roman" w:cs="Times New Roman"/>
          <w:sz w:val="20"/>
          <w:szCs w:val="20"/>
          <w:lang w:val="en-US"/>
        </w:rPr>
      </w:pPr>
      <w:r w:rsidRPr="001E44F5">
        <w:rPr>
          <w:rFonts w:ascii="Times New Roman" w:hAnsi="Times New Roman" w:cs="Times New Roman"/>
          <w:sz w:val="20"/>
          <w:szCs w:val="20"/>
          <w:lang w:val="en-US"/>
        </w:rPr>
        <w:t>It operates as an ensemble method, leveraging multiple decision trees to generate predictions. In a Random Forest, each tree is trained on a different subset of the data, utilizing a random selection of features. During prediction, the classifier combines the outputs from all the trees to determine the final class label. This ensemble approach enhances accuracy and mitigates overfitting risks associated with a single decision tree. Random Forest demonstrates robustness in handling noisy data and accommodates both categorical and numerical features. It is valued for its ability to capture intricate relationships and provide insights into feature importance.</w:t>
      </w:r>
    </w:p>
    <w:p w14:paraId="6D560E85" w14:textId="77777777" w:rsidR="00E955AC" w:rsidRDefault="00E955AC" w:rsidP="001E44F5">
      <w:pPr>
        <w:pStyle w:val="ListParagraph"/>
        <w:ind w:left="1069"/>
        <w:jc w:val="both"/>
        <w:rPr>
          <w:rFonts w:ascii="Times New Roman" w:hAnsi="Times New Roman" w:cs="Times New Roman"/>
          <w:sz w:val="20"/>
          <w:szCs w:val="20"/>
          <w:lang w:val="en-US"/>
        </w:rPr>
      </w:pPr>
    </w:p>
    <w:p w14:paraId="5E68C13B" w14:textId="74A498F2" w:rsidR="001E44F5" w:rsidRDefault="001E44F5" w:rsidP="001E44F5">
      <w:pPr>
        <w:pStyle w:val="ListParagraph"/>
        <w:numPr>
          <w:ilvl w:val="0"/>
          <w:numId w:val="41"/>
        </w:numPr>
        <w:jc w:val="both"/>
        <w:rPr>
          <w:rFonts w:ascii="Times New Roman" w:hAnsi="Times New Roman" w:cs="Times New Roman"/>
          <w:sz w:val="20"/>
          <w:szCs w:val="20"/>
          <w:lang w:val="en-US"/>
        </w:rPr>
      </w:pPr>
      <w:r>
        <w:rPr>
          <w:rFonts w:ascii="Times New Roman" w:hAnsi="Times New Roman" w:cs="Times New Roman"/>
          <w:sz w:val="20"/>
          <w:szCs w:val="20"/>
          <w:lang w:val="en-US"/>
        </w:rPr>
        <w:t>The DL models are, 1) CNN Classifier and 2)</w:t>
      </w:r>
      <w:r w:rsidR="00E955AC">
        <w:rPr>
          <w:rFonts w:ascii="Times New Roman" w:hAnsi="Times New Roman" w:cs="Times New Roman"/>
          <w:sz w:val="20"/>
          <w:szCs w:val="20"/>
          <w:lang w:val="en-US"/>
        </w:rPr>
        <w:t xml:space="preserve"> ANN Classifier.</w:t>
      </w:r>
    </w:p>
    <w:p w14:paraId="698C7512" w14:textId="77777777" w:rsidR="00E955AC" w:rsidRDefault="00E955AC" w:rsidP="00E955AC">
      <w:pPr>
        <w:pStyle w:val="ListParagraph"/>
        <w:jc w:val="both"/>
        <w:rPr>
          <w:rFonts w:ascii="Times New Roman" w:hAnsi="Times New Roman" w:cs="Times New Roman"/>
          <w:sz w:val="20"/>
          <w:szCs w:val="20"/>
          <w:lang w:val="en-US"/>
        </w:rPr>
      </w:pPr>
    </w:p>
    <w:p w14:paraId="6FC31588" w14:textId="77777777" w:rsidR="00E955AC" w:rsidRPr="00E955AC" w:rsidRDefault="00E955AC" w:rsidP="00E955AC">
      <w:pPr>
        <w:pStyle w:val="ListParagraph"/>
        <w:numPr>
          <w:ilvl w:val="0"/>
          <w:numId w:val="42"/>
        </w:numPr>
        <w:rPr>
          <w:rFonts w:ascii="Times New Roman" w:hAnsi="Times New Roman" w:cs="Times New Roman"/>
          <w:sz w:val="20"/>
          <w:szCs w:val="20"/>
          <w:u w:val="single"/>
          <w:lang w:val="en-US"/>
        </w:rPr>
      </w:pPr>
      <w:r w:rsidRPr="00E955AC">
        <w:rPr>
          <w:rFonts w:ascii="Times New Roman" w:hAnsi="Times New Roman" w:cs="Times New Roman"/>
          <w:sz w:val="20"/>
          <w:szCs w:val="20"/>
          <w:u w:val="single"/>
          <w:lang w:val="en-US"/>
        </w:rPr>
        <w:t xml:space="preserve">CNN </w:t>
      </w:r>
      <w:proofErr w:type="gramStart"/>
      <w:r w:rsidRPr="00E955AC">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59462FCC" w14:textId="77777777" w:rsidR="00E955AC" w:rsidRDefault="00E955AC" w:rsidP="00E955AC">
      <w:pPr>
        <w:pStyle w:val="ListParagraph"/>
        <w:ind w:left="1069"/>
        <w:rPr>
          <w:rFonts w:ascii="Times New Roman" w:hAnsi="Times New Roman" w:cs="Times New Roman"/>
          <w:sz w:val="20"/>
          <w:szCs w:val="20"/>
          <w:u w:val="single"/>
          <w:lang w:val="en-US"/>
        </w:rPr>
      </w:pPr>
    </w:p>
    <w:p w14:paraId="50FA07F8" w14:textId="10246AF5" w:rsidR="00E955AC" w:rsidRDefault="00E955AC" w:rsidP="00E955AC">
      <w:pPr>
        <w:pStyle w:val="ListParagraph"/>
        <w:ind w:left="1069"/>
        <w:jc w:val="both"/>
        <w:rPr>
          <w:rFonts w:ascii="Times New Roman" w:hAnsi="Times New Roman" w:cs="Times New Roman"/>
          <w:sz w:val="20"/>
          <w:szCs w:val="20"/>
          <w:lang w:val="en-US"/>
        </w:rPr>
      </w:pPr>
      <w:r w:rsidRPr="00E955AC">
        <w:rPr>
          <w:rFonts w:ascii="Times New Roman" w:hAnsi="Times New Roman" w:cs="Times New Roman"/>
          <w:sz w:val="20"/>
          <w:szCs w:val="20"/>
          <w:lang w:val="en-US"/>
        </w:rPr>
        <w:t>CNNs employ a combination of convolutional layers, pooling layers, and fully connected layers to automatically learn and extract features from input data. Convolutional layers apply filters to identify patterns and spatial relationships in the data. Pooling layers reduce the spatial dimensions and enhance robustness. Fully connected layers connect the extracted features to the final output layer for classification or regression.</w:t>
      </w:r>
    </w:p>
    <w:p w14:paraId="60280607" w14:textId="77777777" w:rsidR="00E955AC" w:rsidRDefault="00E955AC" w:rsidP="00E955AC">
      <w:pPr>
        <w:pStyle w:val="ListParagraph"/>
        <w:ind w:left="1069"/>
        <w:jc w:val="both"/>
        <w:rPr>
          <w:rFonts w:ascii="Times New Roman" w:hAnsi="Times New Roman" w:cs="Times New Roman"/>
          <w:sz w:val="20"/>
          <w:szCs w:val="20"/>
          <w:lang w:val="en-US"/>
        </w:rPr>
      </w:pPr>
    </w:p>
    <w:p w14:paraId="421DC6E8" w14:textId="77777777" w:rsidR="00E955AC" w:rsidRDefault="00E955AC" w:rsidP="00E955AC">
      <w:pPr>
        <w:pStyle w:val="ListParagraph"/>
        <w:numPr>
          <w:ilvl w:val="0"/>
          <w:numId w:val="42"/>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 xml:space="preserve">ANN </w:t>
      </w:r>
      <w:proofErr w:type="gramStart"/>
      <w:r>
        <w:rPr>
          <w:rFonts w:ascii="Times New Roman" w:hAnsi="Times New Roman" w:cs="Times New Roman"/>
          <w:sz w:val="20"/>
          <w:szCs w:val="20"/>
          <w:u w:val="single"/>
          <w:lang w:val="en-US"/>
        </w:rPr>
        <w:t>Classifier</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
    <w:p w14:paraId="290A6DD6" w14:textId="77777777" w:rsidR="00E955AC" w:rsidRDefault="00E955AC" w:rsidP="00E955AC">
      <w:pPr>
        <w:pStyle w:val="ListParagraph"/>
        <w:ind w:left="1069"/>
        <w:jc w:val="both"/>
        <w:rPr>
          <w:rFonts w:ascii="Times New Roman" w:hAnsi="Times New Roman" w:cs="Times New Roman"/>
          <w:sz w:val="20"/>
          <w:szCs w:val="20"/>
          <w:u w:val="single"/>
          <w:lang w:val="en-US"/>
        </w:rPr>
      </w:pPr>
    </w:p>
    <w:p w14:paraId="1F4E2494" w14:textId="0B647C8A" w:rsidR="00E955AC" w:rsidRPr="00E955AC" w:rsidRDefault="00E955AC" w:rsidP="00E955AC">
      <w:pPr>
        <w:pStyle w:val="ListParagraph"/>
        <w:ind w:left="1069"/>
        <w:jc w:val="both"/>
        <w:rPr>
          <w:rFonts w:ascii="Times New Roman" w:hAnsi="Times New Roman" w:cs="Times New Roman"/>
          <w:sz w:val="20"/>
          <w:szCs w:val="20"/>
          <w:lang w:val="en-US"/>
        </w:rPr>
      </w:pPr>
      <w:r w:rsidRPr="00E955AC">
        <w:rPr>
          <w:rFonts w:ascii="Times New Roman" w:hAnsi="Times New Roman" w:cs="Times New Roman"/>
          <w:sz w:val="20"/>
          <w:szCs w:val="20"/>
          <w:lang w:val="en-US"/>
        </w:rPr>
        <w:t>Artificial Neural Networks (ANNs), also referred to as neural networks, are highly versatile models extensively utilized in machine learning for various purposes. Inspired by the structure and functioning of the human brain, ANNs consist of interconnected neurons organized into layers: an input layer, hidden layers, and an output layer. Each neuron applies mathematical operations to its inputs and transmits the results to subsequent layers. Training ANNs involves adjusting the inter-neuron weights to optimize model performance, often utilizing backpropagation. Backpropagation calculates errors and updates weights by propagating them backward through the network.</w:t>
      </w:r>
    </w:p>
    <w:p w14:paraId="3F455B99" w14:textId="1C31453A" w:rsidR="00A41AA6" w:rsidRPr="00BB5A35" w:rsidRDefault="00BB5A35" w:rsidP="00BB5A35">
      <w:pPr>
        <w:spacing w:line="240" w:lineRule="auto"/>
        <w:jc w:val="both"/>
        <w:rPr>
          <w:rFonts w:ascii="Times New Roman" w:hAnsi="Times New Roman" w:cs="Times New Roman"/>
          <w:b/>
          <w:sz w:val="28"/>
          <w:szCs w:val="28"/>
          <w:lang w:val="en-US"/>
        </w:rPr>
      </w:pPr>
      <w:r w:rsidRPr="00BB5A35">
        <w:rPr>
          <w:rFonts w:ascii="Times New Roman" w:hAnsi="Times New Roman" w:cs="Times New Roman"/>
          <w:b/>
          <w:sz w:val="28"/>
          <w:szCs w:val="28"/>
          <w:lang w:val="en-US"/>
        </w:rPr>
        <w:t xml:space="preserve">B. Model Architecture and </w:t>
      </w:r>
      <w:proofErr w:type="gramStart"/>
      <w:r w:rsidRPr="00BB5A35">
        <w:rPr>
          <w:rFonts w:ascii="Times New Roman" w:hAnsi="Times New Roman" w:cs="Times New Roman"/>
          <w:b/>
          <w:sz w:val="28"/>
          <w:szCs w:val="28"/>
          <w:lang w:val="en-US"/>
        </w:rPr>
        <w:t>Design</w:t>
      </w:r>
      <w:r>
        <w:rPr>
          <w:rFonts w:ascii="Times New Roman" w:hAnsi="Times New Roman" w:cs="Times New Roman"/>
          <w:b/>
          <w:sz w:val="28"/>
          <w:szCs w:val="28"/>
          <w:lang w:val="en-US"/>
        </w:rPr>
        <w:t xml:space="preserve"> :</w:t>
      </w:r>
      <w:proofErr w:type="gramEnd"/>
    </w:p>
    <w:p w14:paraId="62D7CFD3" w14:textId="77777777" w:rsidR="00E124F2" w:rsidRDefault="00E124F2" w:rsidP="007E123F">
      <w:pPr>
        <w:spacing w:line="240" w:lineRule="auto"/>
        <w:jc w:val="both"/>
        <w:rPr>
          <w:rFonts w:ascii="Times New Roman" w:hAnsi="Times New Roman" w:cs="Times New Roman"/>
          <w:b/>
          <w:sz w:val="24"/>
          <w:lang w:val="en-US"/>
        </w:rPr>
      </w:pPr>
    </w:p>
    <w:p w14:paraId="7450C022" w14:textId="77777777" w:rsidR="00E124F2" w:rsidRDefault="00E124F2" w:rsidP="007E123F">
      <w:pPr>
        <w:spacing w:line="240" w:lineRule="auto"/>
        <w:jc w:val="both"/>
        <w:rPr>
          <w:rFonts w:ascii="Times New Roman" w:hAnsi="Times New Roman" w:cs="Times New Roman"/>
          <w:sz w:val="20"/>
          <w:lang w:val="en-US"/>
        </w:rPr>
      </w:pPr>
    </w:p>
    <w:p w14:paraId="58E7DD93" w14:textId="109CEEE2" w:rsidR="00E124F2" w:rsidRDefault="00E8567C" w:rsidP="007E123F">
      <w:pPr>
        <w:spacing w:line="240" w:lineRule="auto"/>
        <w:jc w:val="both"/>
        <w:rPr>
          <w:rFonts w:ascii="Times New Roman" w:hAnsi="Times New Roman" w:cs="Times New Roman"/>
          <w:b/>
          <w:sz w:val="28"/>
          <w:lang w:val="en-US"/>
        </w:rPr>
      </w:pPr>
      <w:r>
        <w:rPr>
          <w:rFonts w:ascii="Times New Roman" w:hAnsi="Times New Roman" w:cs="Times New Roman"/>
          <w:b/>
          <w:sz w:val="28"/>
          <w:lang w:val="en-US"/>
        </w:rPr>
        <w:t xml:space="preserve">C. Training Procedure and </w:t>
      </w:r>
      <w:proofErr w:type="gramStart"/>
      <w:r>
        <w:rPr>
          <w:rFonts w:ascii="Times New Roman" w:hAnsi="Times New Roman" w:cs="Times New Roman"/>
          <w:b/>
          <w:sz w:val="28"/>
          <w:lang w:val="en-US"/>
        </w:rPr>
        <w:t>Techniques :</w:t>
      </w:r>
      <w:proofErr w:type="gramEnd"/>
    </w:p>
    <w:p w14:paraId="522C28BE" w14:textId="31FA7DB7" w:rsidR="00E124F2" w:rsidRPr="004D15CD" w:rsidRDefault="004D15CD" w:rsidP="004D15CD">
      <w:pPr>
        <w:pStyle w:val="ListParagraph"/>
        <w:numPr>
          <w:ilvl w:val="0"/>
          <w:numId w:val="41"/>
        </w:numPr>
        <w:spacing w:line="240" w:lineRule="auto"/>
        <w:jc w:val="both"/>
        <w:rPr>
          <w:rFonts w:ascii="Times New Roman" w:hAnsi="Times New Roman" w:cs="Times New Roman"/>
          <w:b/>
          <w:sz w:val="28"/>
          <w:lang w:val="en-US"/>
        </w:rPr>
      </w:pPr>
      <w:r>
        <w:rPr>
          <w:rFonts w:ascii="Times New Roman" w:hAnsi="Times New Roman" w:cs="Times New Roman"/>
          <w:sz w:val="20"/>
          <w:szCs w:val="20"/>
          <w:lang w:val="en-US"/>
        </w:rPr>
        <w:t xml:space="preserve">We have </w:t>
      </w:r>
      <w:bookmarkStart w:id="0" w:name="_GoBack"/>
      <w:bookmarkEnd w:id="0"/>
    </w:p>
    <w:p w14:paraId="0323E0C9" w14:textId="77777777" w:rsidR="00E124F2" w:rsidRDefault="00E124F2" w:rsidP="007E123F">
      <w:pPr>
        <w:spacing w:line="240" w:lineRule="auto"/>
        <w:jc w:val="both"/>
        <w:rPr>
          <w:rFonts w:ascii="Times New Roman" w:hAnsi="Times New Roman" w:cs="Times New Roman"/>
          <w:b/>
          <w:sz w:val="24"/>
          <w:lang w:val="en-US"/>
        </w:rPr>
      </w:pPr>
      <w:r w:rsidRPr="00E124F2">
        <w:rPr>
          <w:rFonts w:ascii="Times New Roman" w:hAnsi="Times New Roman" w:cs="Times New Roman"/>
          <w:b/>
          <w:sz w:val="24"/>
          <w:lang w:val="en-US"/>
        </w:rPr>
        <w:t>Summary statistics and Descriptive Analysis</w:t>
      </w:r>
    </w:p>
    <w:p w14:paraId="127337BE" w14:textId="77777777" w:rsidR="00FA02A2" w:rsidRDefault="00FA02A2" w:rsidP="007E123F">
      <w:pPr>
        <w:spacing w:line="240" w:lineRule="auto"/>
        <w:jc w:val="both"/>
        <w:rPr>
          <w:rFonts w:ascii="Times New Roman" w:hAnsi="Times New Roman" w:cs="Times New Roman"/>
          <w:b/>
          <w:sz w:val="24"/>
          <w:lang w:val="en-US"/>
        </w:rPr>
      </w:pPr>
    </w:p>
    <w:p w14:paraId="2D9100F1" w14:textId="232B90B3" w:rsidR="00D92D31" w:rsidRDefault="006F193A" w:rsidP="007E123F">
      <w:pPr>
        <w:spacing w:line="240" w:lineRule="auto"/>
        <w:jc w:val="both"/>
        <w:rPr>
          <w:rFonts w:ascii="Times New Roman" w:hAnsi="Times New Roman" w:cs="Times New Roman"/>
          <w:sz w:val="20"/>
          <w:lang w:val="en-US"/>
        </w:rPr>
      </w:pPr>
      <w:r>
        <w:rPr>
          <w:rFonts w:ascii="Times New Roman" w:hAnsi="Times New Roman" w:cs="Times New Roman"/>
          <w:sz w:val="20"/>
          <w:lang w:val="en-US"/>
        </w:rPr>
        <w:t xml:space="preserve"> </w:t>
      </w:r>
      <w:r w:rsidR="00D92D31" w:rsidRPr="00D92D31">
        <w:rPr>
          <w:rFonts w:ascii="Times New Roman" w:hAnsi="Times New Roman" w:cs="Times New Roman"/>
          <w:sz w:val="20"/>
          <w:lang w:val="en-US"/>
        </w:rPr>
        <w:t>Bar charts</w:t>
      </w:r>
      <w:r w:rsidR="00D92D31">
        <w:rPr>
          <w:rFonts w:ascii="Times New Roman" w:hAnsi="Times New Roman" w:cs="Times New Roman"/>
          <w:sz w:val="20"/>
          <w:lang w:val="en-US"/>
        </w:rPr>
        <w:t>: Bar charts</w:t>
      </w:r>
      <w:r w:rsidR="00D92D31" w:rsidRPr="00D92D31">
        <w:rPr>
          <w:rFonts w:ascii="Times New Roman" w:hAnsi="Times New Roman" w:cs="Times New Roman"/>
          <w:sz w:val="20"/>
          <w:lang w:val="en-US"/>
        </w:rPr>
        <w:t xml:space="preserve"> are useful for illustrating categorical factors in respect to the </w:t>
      </w:r>
      <w:r w:rsidR="00BB1277">
        <w:rPr>
          <w:rFonts w:ascii="Times New Roman" w:hAnsi="Times New Roman" w:cs="Times New Roman"/>
          <w:sz w:val="20"/>
          <w:lang w:val="en-US"/>
        </w:rPr>
        <w:t xml:space="preserve">raga class </w:t>
      </w:r>
      <w:r w:rsidR="00D92D31" w:rsidRPr="00D92D31">
        <w:rPr>
          <w:rFonts w:ascii="Times New Roman" w:hAnsi="Times New Roman" w:cs="Times New Roman"/>
          <w:sz w:val="20"/>
          <w:lang w:val="en-US"/>
        </w:rPr>
        <w:t xml:space="preserve">labels, which include </w:t>
      </w:r>
      <w:r w:rsidR="00BB1277">
        <w:rPr>
          <w:rFonts w:ascii="Times New Roman" w:hAnsi="Times New Roman" w:cs="Times New Roman"/>
          <w:sz w:val="20"/>
          <w:lang w:val="en-US"/>
        </w:rPr>
        <w:t>ragas</w:t>
      </w:r>
      <w:r w:rsidR="00A43DF7" w:rsidRPr="00D92D31">
        <w:rPr>
          <w:rFonts w:ascii="Times New Roman" w:hAnsi="Times New Roman" w:cs="Times New Roman"/>
          <w:sz w:val="20"/>
          <w:lang w:val="en-US"/>
        </w:rPr>
        <w:t xml:space="preserve">. </w:t>
      </w:r>
      <w:r w:rsidR="00D92D31" w:rsidRPr="00D92D31">
        <w:rPr>
          <w:rFonts w:ascii="Times New Roman" w:hAnsi="Times New Roman" w:cs="Times New Roman"/>
          <w:sz w:val="20"/>
          <w:lang w:val="en-US"/>
        </w:rPr>
        <w:t>They assist uncover any biases or imbalances by offering information on the distribution and ratios of various categories within the dataset.</w:t>
      </w:r>
      <w:r w:rsidR="00D92D31">
        <w:rPr>
          <w:rFonts w:ascii="Times New Roman" w:hAnsi="Times New Roman" w:cs="Times New Roman"/>
          <w:sz w:val="20"/>
          <w:lang w:val="en-US"/>
        </w:rPr>
        <w:t xml:space="preserve"> The bar </w:t>
      </w:r>
      <w:r w:rsidR="00A43DF7">
        <w:rPr>
          <w:rFonts w:ascii="Times New Roman" w:hAnsi="Times New Roman" w:cs="Times New Roman"/>
          <w:sz w:val="20"/>
          <w:lang w:val="en-US"/>
        </w:rPr>
        <w:t>chart that we used for visualization includes</w:t>
      </w:r>
      <w:r w:rsidR="00D92D31">
        <w:rPr>
          <w:rFonts w:ascii="Times New Roman" w:hAnsi="Times New Roman" w:cs="Times New Roman"/>
          <w:sz w:val="20"/>
          <w:lang w:val="en-US"/>
        </w:rPr>
        <w:t xml:space="preserve"> </w:t>
      </w:r>
      <w:r w:rsidR="00BB1277">
        <w:rPr>
          <w:rFonts w:ascii="Times New Roman" w:hAnsi="Times New Roman" w:cs="Times New Roman"/>
          <w:sz w:val="20"/>
          <w:lang w:val="en-US"/>
        </w:rPr>
        <w:t>Musical classes</w:t>
      </w:r>
      <w:r w:rsidR="00D92D31">
        <w:rPr>
          <w:rFonts w:ascii="Times New Roman" w:hAnsi="Times New Roman" w:cs="Times New Roman"/>
          <w:sz w:val="20"/>
          <w:lang w:val="en-US"/>
        </w:rPr>
        <w:t xml:space="preserve"> in x-axis and number of </w:t>
      </w:r>
      <w:r w:rsidR="00BB1277">
        <w:rPr>
          <w:rFonts w:ascii="Times New Roman" w:hAnsi="Times New Roman" w:cs="Times New Roman"/>
          <w:sz w:val="20"/>
          <w:lang w:val="en-US"/>
        </w:rPr>
        <w:t xml:space="preserve">samples </w:t>
      </w:r>
      <w:r w:rsidR="00D92D31">
        <w:rPr>
          <w:rFonts w:ascii="Times New Roman" w:hAnsi="Times New Roman" w:cs="Times New Roman"/>
          <w:sz w:val="20"/>
          <w:lang w:val="en-US"/>
        </w:rPr>
        <w:t>present in y-axis.</w:t>
      </w:r>
    </w:p>
    <w:p w14:paraId="2EDDD693" w14:textId="681BF98D" w:rsidR="00D92D31" w:rsidRDefault="00BB1277" w:rsidP="00D92D31">
      <w:pPr>
        <w:spacing w:line="240" w:lineRule="auto"/>
        <w:jc w:val="center"/>
        <w:rPr>
          <w:rFonts w:ascii="Times New Roman" w:hAnsi="Times New Roman" w:cs="Times New Roman"/>
          <w:sz w:val="20"/>
          <w:lang w:val="en-US"/>
        </w:rPr>
      </w:pPr>
      <w:r>
        <w:rPr>
          <w:noProof/>
          <w:lang w:eastAsia="en-IN"/>
        </w:rPr>
        <w:lastRenderedPageBreak/>
        <w:drawing>
          <wp:inline distT="0" distB="0" distL="0" distR="0" wp14:anchorId="6979087D" wp14:editId="1693A845">
            <wp:extent cx="5731510" cy="2289810"/>
            <wp:effectExtent l="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5"/>
                    <a:stretch>
                      <a:fillRect/>
                    </a:stretch>
                  </pic:blipFill>
                  <pic:spPr>
                    <a:xfrm>
                      <a:off x="0" y="0"/>
                      <a:ext cx="5731510" cy="2289810"/>
                    </a:xfrm>
                    <a:prstGeom prst="rect">
                      <a:avLst/>
                    </a:prstGeom>
                  </pic:spPr>
                </pic:pic>
              </a:graphicData>
            </a:graphic>
          </wp:inline>
        </w:drawing>
      </w:r>
    </w:p>
    <w:p w14:paraId="596407B8" w14:textId="77777777" w:rsidR="00390499" w:rsidRPr="00D92D31" w:rsidRDefault="00390499" w:rsidP="00390499">
      <w:pPr>
        <w:spacing w:line="240" w:lineRule="auto"/>
        <w:jc w:val="center"/>
        <w:rPr>
          <w:rFonts w:ascii="Times New Roman" w:hAnsi="Times New Roman" w:cs="Times New Roman"/>
          <w:sz w:val="20"/>
          <w:lang w:val="en-US"/>
        </w:rPr>
      </w:pPr>
    </w:p>
    <w:p w14:paraId="6D88F38F" w14:textId="77777777" w:rsidR="007762E8" w:rsidRDefault="007762E8" w:rsidP="007E123F">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Identification of Outliers or Anomalies</w:t>
      </w:r>
    </w:p>
    <w:p w14:paraId="39F4AD5C" w14:textId="77777777" w:rsidR="00A43DF7" w:rsidRDefault="00A43DF7" w:rsidP="007E123F">
      <w:pPr>
        <w:spacing w:line="240" w:lineRule="auto"/>
        <w:jc w:val="both"/>
        <w:rPr>
          <w:rFonts w:ascii="Times New Roman" w:hAnsi="Times New Roman" w:cs="Times New Roman"/>
          <w:b/>
          <w:sz w:val="24"/>
          <w:lang w:val="en-US"/>
        </w:rPr>
      </w:pPr>
    </w:p>
    <w:p w14:paraId="7AAB785D" w14:textId="42B3EDDE" w:rsidR="00390499" w:rsidRDefault="00A43DF7" w:rsidP="007E123F">
      <w:pPr>
        <w:spacing w:line="240" w:lineRule="auto"/>
        <w:jc w:val="both"/>
        <w:rPr>
          <w:rFonts w:ascii="Times New Roman" w:hAnsi="Times New Roman" w:cs="Times New Roman"/>
          <w:sz w:val="20"/>
        </w:rPr>
      </w:pPr>
      <w:r w:rsidRPr="00A43DF7">
        <w:rPr>
          <w:rFonts w:ascii="Times New Roman" w:hAnsi="Times New Roman" w:cs="Times New Roman"/>
          <w:sz w:val="20"/>
        </w:rPr>
        <w:t xml:space="preserve">Data points known as outliers differ greatly from the overall pattern shown in the dataset. They might be the result of mistakes made during data collecting or special cases. Tools for locating outliers include box graphs and scatter plots. It is crucial to evaluate outliers' validity and choose the best handling techniques because they might have a big impact in the following analysis and model performance. On the other hand, anomalies are unusual or unexpected observations that may need more research to fully comprehend and determine whether they have any impact on the </w:t>
      </w:r>
      <w:r w:rsidR="00BB1277">
        <w:rPr>
          <w:rFonts w:ascii="Times New Roman" w:hAnsi="Times New Roman" w:cs="Times New Roman"/>
          <w:sz w:val="20"/>
        </w:rPr>
        <w:t>raga prediction</w:t>
      </w:r>
      <w:r w:rsidRPr="00A43DF7">
        <w:rPr>
          <w:rFonts w:ascii="Times New Roman" w:hAnsi="Times New Roman" w:cs="Times New Roman"/>
          <w:sz w:val="20"/>
        </w:rPr>
        <w:t xml:space="preserve"> task.</w:t>
      </w:r>
    </w:p>
    <w:p w14:paraId="1F356EBD" w14:textId="77777777" w:rsidR="00A43DF7" w:rsidRDefault="00A43DF7" w:rsidP="007E123F">
      <w:pPr>
        <w:spacing w:line="240" w:lineRule="auto"/>
        <w:jc w:val="both"/>
        <w:rPr>
          <w:rFonts w:ascii="Times New Roman" w:hAnsi="Times New Roman" w:cs="Times New Roman"/>
          <w:b/>
          <w:sz w:val="24"/>
          <w:lang w:val="en-US"/>
        </w:rPr>
      </w:pPr>
    </w:p>
    <w:p w14:paraId="5FE61250" w14:textId="77777777" w:rsidR="007762E8" w:rsidRDefault="007762E8" w:rsidP="007E123F">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Insights and Observations from EDA</w:t>
      </w:r>
    </w:p>
    <w:p w14:paraId="1859761C" w14:textId="77777777" w:rsidR="00A43DF7" w:rsidRDefault="00A43DF7" w:rsidP="007E123F">
      <w:pPr>
        <w:spacing w:line="240" w:lineRule="auto"/>
        <w:jc w:val="both"/>
        <w:rPr>
          <w:rFonts w:ascii="Times New Roman" w:hAnsi="Times New Roman" w:cs="Times New Roman"/>
          <w:b/>
          <w:sz w:val="24"/>
          <w:lang w:val="en-US"/>
        </w:rPr>
      </w:pPr>
    </w:p>
    <w:p w14:paraId="3B14CAFE" w14:textId="7E88891D" w:rsidR="007762E8" w:rsidRDefault="00A43DF7" w:rsidP="007E123F">
      <w:pPr>
        <w:spacing w:line="240" w:lineRule="auto"/>
        <w:jc w:val="both"/>
        <w:rPr>
          <w:rFonts w:ascii="Times New Roman" w:hAnsi="Times New Roman" w:cs="Times New Roman"/>
          <w:sz w:val="20"/>
          <w:lang w:val="en-US"/>
        </w:rPr>
      </w:pPr>
      <w:r w:rsidRPr="00A43DF7">
        <w:rPr>
          <w:rFonts w:ascii="Times New Roman" w:hAnsi="Times New Roman" w:cs="Times New Roman"/>
          <w:sz w:val="20"/>
          <w:lang w:val="en-US"/>
        </w:rPr>
        <w:t xml:space="preserve">EDA offers useful observations and insights on the dataset, enabling better decision-making in later stages. Researchers can determine the </w:t>
      </w:r>
      <w:r w:rsidR="00BB1277">
        <w:rPr>
          <w:rFonts w:ascii="Times New Roman" w:hAnsi="Times New Roman" w:cs="Times New Roman"/>
          <w:sz w:val="20"/>
          <w:lang w:val="en-US"/>
        </w:rPr>
        <w:t>raga classes</w:t>
      </w:r>
      <w:r w:rsidRPr="00A43DF7">
        <w:rPr>
          <w:rFonts w:ascii="Times New Roman" w:hAnsi="Times New Roman" w:cs="Times New Roman"/>
          <w:sz w:val="20"/>
          <w:lang w:val="en-US"/>
        </w:rPr>
        <w:t xml:space="preserve"> central tendency as well as their variability through summary statistics, which can help them, chooses the best modeling approaches. A deeper knowledge of the properties of the dataset is provided by descriptive analysis techniques, which highlight trends, patterns, and possible errors within the data.</w:t>
      </w:r>
    </w:p>
    <w:p w14:paraId="61E37666" w14:textId="15A9D06B" w:rsidR="00CD7E01" w:rsidRDefault="00CD7E01" w:rsidP="007E123F">
      <w:pPr>
        <w:spacing w:line="240" w:lineRule="auto"/>
        <w:jc w:val="both"/>
        <w:rPr>
          <w:rFonts w:ascii="Times New Roman" w:hAnsi="Times New Roman" w:cs="Times New Roman"/>
          <w:sz w:val="20"/>
          <w:lang w:val="en-US"/>
        </w:rPr>
      </w:pPr>
    </w:p>
    <w:p w14:paraId="2EAD6766" w14:textId="4D647551" w:rsidR="00396A9B" w:rsidRDefault="00396A9B" w:rsidP="007E123F">
      <w:pPr>
        <w:spacing w:line="240" w:lineRule="auto"/>
        <w:jc w:val="both"/>
        <w:rPr>
          <w:rFonts w:ascii="Times New Roman" w:hAnsi="Times New Roman" w:cs="Times New Roman"/>
          <w:sz w:val="20"/>
          <w:lang w:val="en-US"/>
        </w:rPr>
      </w:pPr>
    </w:p>
    <w:p w14:paraId="21F58649" w14:textId="77777777" w:rsidR="00396A9B" w:rsidRDefault="00396A9B" w:rsidP="007E123F">
      <w:pPr>
        <w:spacing w:line="240" w:lineRule="auto"/>
        <w:jc w:val="both"/>
        <w:rPr>
          <w:rFonts w:ascii="Times New Roman" w:hAnsi="Times New Roman" w:cs="Times New Roman"/>
          <w:sz w:val="20"/>
          <w:lang w:val="en-US"/>
        </w:rPr>
      </w:pPr>
    </w:p>
    <w:p w14:paraId="519D9C3F" w14:textId="6D8F589F" w:rsidR="00CD7E01" w:rsidRPr="00396A9B" w:rsidRDefault="00CD7E01" w:rsidP="00CD7E01">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w:t>
      </w:r>
    </w:p>
    <w:p w14:paraId="4360988F" w14:textId="77777777" w:rsidR="00CD7E01" w:rsidRDefault="00CD7E01" w:rsidP="00CD7E01">
      <w:pPr>
        <w:rPr>
          <w:rFonts w:ascii="Times New Roman" w:hAnsi="Times New Roman" w:cs="Times New Roman"/>
          <w:sz w:val="20"/>
          <w:szCs w:val="20"/>
          <w:lang w:val="en-US"/>
        </w:rPr>
      </w:pPr>
    </w:p>
    <w:p w14:paraId="6BC97466" w14:textId="77777777" w:rsidR="00CD7E01" w:rsidRPr="0009356B" w:rsidRDefault="00CD7E01" w:rsidP="00CD7E01">
      <w:pPr>
        <w:rPr>
          <w:rFonts w:ascii="Times New Roman" w:hAnsi="Times New Roman" w:cs="Times New Roman"/>
          <w:b/>
          <w:bCs/>
          <w:sz w:val="20"/>
          <w:szCs w:val="20"/>
          <w:lang w:val="en-US"/>
        </w:rPr>
      </w:pPr>
      <w:r w:rsidRPr="0009356B">
        <w:rPr>
          <w:rFonts w:ascii="Times New Roman" w:hAnsi="Times New Roman" w:cs="Times New Roman"/>
          <w:b/>
          <w:bCs/>
          <w:sz w:val="20"/>
          <w:szCs w:val="20"/>
          <w:lang w:val="en-US"/>
        </w:rPr>
        <w:t>Class Creation</w:t>
      </w:r>
    </w:p>
    <w:p w14:paraId="2A834DB7" w14:textId="0D217111" w:rsidR="00CD7E01" w:rsidRPr="0009356B" w:rsidRDefault="00CD7E01" w:rsidP="00CD7E01">
      <w:pPr>
        <w:rPr>
          <w:rFonts w:ascii="Times New Roman" w:hAnsi="Times New Roman" w:cs="Times New Roman"/>
          <w:sz w:val="20"/>
          <w:szCs w:val="20"/>
          <w:lang w:val="en-US"/>
        </w:rPr>
      </w:pPr>
      <w:r>
        <w:rPr>
          <w:rFonts w:ascii="Times New Roman" w:hAnsi="Times New Roman" w:cs="Times New Roman"/>
          <w:sz w:val="20"/>
          <w:szCs w:val="20"/>
          <w:lang w:val="en-US"/>
        </w:rPr>
        <w:t xml:space="preserve">We </w:t>
      </w:r>
      <w:r w:rsidRPr="0009356B">
        <w:rPr>
          <w:rFonts w:ascii="Times New Roman" w:hAnsi="Times New Roman" w:cs="Times New Roman"/>
          <w:sz w:val="20"/>
          <w:szCs w:val="20"/>
          <w:lang w:val="en-US"/>
        </w:rPr>
        <w:t>generate</w:t>
      </w:r>
      <w:r>
        <w:rPr>
          <w:rFonts w:ascii="Times New Roman" w:hAnsi="Times New Roman" w:cs="Times New Roman"/>
          <w:sz w:val="20"/>
          <w:szCs w:val="20"/>
          <w:lang w:val="en-US"/>
        </w:rPr>
        <w:t xml:space="preserve">d </w:t>
      </w:r>
      <w:r w:rsidRPr="0009356B">
        <w:rPr>
          <w:rFonts w:ascii="Times New Roman" w:hAnsi="Times New Roman" w:cs="Times New Roman"/>
          <w:sz w:val="20"/>
          <w:szCs w:val="20"/>
          <w:lang w:val="en-US"/>
        </w:rPr>
        <w:t xml:space="preserve">classes using the </w:t>
      </w:r>
      <w:r w:rsidR="00BB1277">
        <w:rPr>
          <w:rFonts w:ascii="Times New Roman" w:hAnsi="Times New Roman" w:cs="Times New Roman"/>
          <w:sz w:val="20"/>
          <w:szCs w:val="20"/>
          <w:lang w:val="en-US"/>
        </w:rPr>
        <w:t>raga class</w:t>
      </w:r>
      <w:r w:rsidRPr="0009356B">
        <w:rPr>
          <w:rFonts w:ascii="Times New Roman" w:hAnsi="Times New Roman" w:cs="Times New Roman"/>
          <w:sz w:val="20"/>
          <w:szCs w:val="20"/>
          <w:lang w:val="en-US"/>
        </w:rPr>
        <w:t xml:space="preserve"> information provided i</w:t>
      </w:r>
      <w:r>
        <w:rPr>
          <w:rFonts w:ascii="Times New Roman" w:hAnsi="Times New Roman" w:cs="Times New Roman"/>
          <w:sz w:val="20"/>
          <w:szCs w:val="20"/>
          <w:lang w:val="en-US"/>
        </w:rPr>
        <w:t xml:space="preserve">f </w:t>
      </w:r>
      <w:r w:rsidRPr="0009356B">
        <w:rPr>
          <w:rFonts w:ascii="Times New Roman" w:hAnsi="Times New Roman" w:cs="Times New Roman"/>
          <w:sz w:val="20"/>
          <w:szCs w:val="20"/>
          <w:lang w:val="en-US"/>
        </w:rPr>
        <w:t xml:space="preserve">the dataset contains explicit class labels for </w:t>
      </w:r>
      <w:r w:rsidR="00BB1277">
        <w:rPr>
          <w:rFonts w:ascii="Times New Roman" w:hAnsi="Times New Roman" w:cs="Times New Roman"/>
          <w:sz w:val="20"/>
          <w:szCs w:val="20"/>
          <w:lang w:val="en-US"/>
        </w:rPr>
        <w:t>raga</w:t>
      </w:r>
      <w:r w:rsidR="00396A9B">
        <w:rPr>
          <w:rFonts w:ascii="Times New Roman" w:hAnsi="Times New Roman" w:cs="Times New Roman"/>
          <w:sz w:val="20"/>
          <w:szCs w:val="20"/>
          <w:lang w:val="en-US"/>
        </w:rPr>
        <w:t xml:space="preserve"> types</w:t>
      </w:r>
      <w:r w:rsidRPr="0009356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We </w:t>
      </w:r>
      <w:r w:rsidRPr="0009356B">
        <w:rPr>
          <w:rFonts w:ascii="Times New Roman" w:hAnsi="Times New Roman" w:cs="Times New Roman"/>
          <w:sz w:val="20"/>
          <w:szCs w:val="20"/>
          <w:lang w:val="en-US"/>
        </w:rPr>
        <w:t>specif</w:t>
      </w:r>
      <w:r>
        <w:rPr>
          <w:rFonts w:ascii="Times New Roman" w:hAnsi="Times New Roman" w:cs="Times New Roman"/>
          <w:sz w:val="20"/>
          <w:szCs w:val="20"/>
          <w:lang w:val="en-US"/>
        </w:rPr>
        <w:t>ied</w:t>
      </w:r>
      <w:r w:rsidRPr="0009356B">
        <w:rPr>
          <w:rFonts w:ascii="Times New Roman" w:hAnsi="Times New Roman" w:cs="Times New Roman"/>
          <w:sz w:val="20"/>
          <w:szCs w:val="20"/>
          <w:lang w:val="en-US"/>
        </w:rPr>
        <w:t xml:space="preserve"> </w:t>
      </w:r>
      <w:r w:rsidR="00396A9B">
        <w:rPr>
          <w:rFonts w:ascii="Times New Roman" w:hAnsi="Times New Roman" w:cs="Times New Roman"/>
          <w:sz w:val="20"/>
          <w:szCs w:val="20"/>
          <w:lang w:val="en-US"/>
        </w:rPr>
        <w:t>raga types</w:t>
      </w:r>
      <w:r w:rsidRPr="0009356B">
        <w:rPr>
          <w:rFonts w:ascii="Times New Roman" w:hAnsi="Times New Roman" w:cs="Times New Roman"/>
          <w:sz w:val="20"/>
          <w:szCs w:val="20"/>
          <w:lang w:val="en-US"/>
        </w:rPr>
        <w:t xml:space="preserve"> and assign</w:t>
      </w:r>
      <w:r>
        <w:rPr>
          <w:rFonts w:ascii="Times New Roman" w:hAnsi="Times New Roman" w:cs="Times New Roman"/>
          <w:sz w:val="20"/>
          <w:szCs w:val="20"/>
          <w:lang w:val="en-US"/>
        </w:rPr>
        <w:t>ed</w:t>
      </w:r>
      <w:r w:rsidRPr="0009356B">
        <w:rPr>
          <w:rFonts w:ascii="Times New Roman" w:hAnsi="Times New Roman" w:cs="Times New Roman"/>
          <w:sz w:val="20"/>
          <w:szCs w:val="20"/>
          <w:lang w:val="en-US"/>
        </w:rPr>
        <w:t xml:space="preserve"> class labels in accordance with them. By doing this, </w:t>
      </w:r>
      <w:r>
        <w:rPr>
          <w:rFonts w:ascii="Times New Roman" w:hAnsi="Times New Roman" w:cs="Times New Roman"/>
          <w:sz w:val="20"/>
          <w:szCs w:val="20"/>
          <w:lang w:val="en-US"/>
        </w:rPr>
        <w:t>we</w:t>
      </w:r>
      <w:r w:rsidRPr="0009356B">
        <w:rPr>
          <w:rFonts w:ascii="Times New Roman" w:hAnsi="Times New Roman" w:cs="Times New Roman"/>
          <w:sz w:val="20"/>
          <w:szCs w:val="20"/>
          <w:lang w:val="en-US"/>
        </w:rPr>
        <w:t xml:space="preserve"> can make sure that our dataset has a balanced representation of all the different </w:t>
      </w:r>
      <w:r w:rsidR="00396A9B">
        <w:rPr>
          <w:rFonts w:ascii="Times New Roman" w:hAnsi="Times New Roman" w:cs="Times New Roman"/>
          <w:sz w:val="20"/>
          <w:szCs w:val="20"/>
          <w:lang w:val="en-US"/>
        </w:rPr>
        <w:t>Raga classes</w:t>
      </w:r>
      <w:r w:rsidRPr="0009356B">
        <w:rPr>
          <w:rFonts w:ascii="Times New Roman" w:hAnsi="Times New Roman" w:cs="Times New Roman"/>
          <w:sz w:val="20"/>
          <w:szCs w:val="20"/>
          <w:lang w:val="en-US"/>
        </w:rPr>
        <w:t>.</w:t>
      </w:r>
      <w:r>
        <w:rPr>
          <w:rFonts w:ascii="Times New Roman" w:hAnsi="Times New Roman" w:cs="Times New Roman"/>
          <w:sz w:val="20"/>
          <w:szCs w:val="20"/>
          <w:lang w:val="en-US"/>
        </w:rPr>
        <w:br/>
      </w:r>
      <w:r>
        <w:rPr>
          <w:rFonts w:ascii="Times New Roman" w:hAnsi="Times New Roman" w:cs="Times New Roman"/>
          <w:sz w:val="20"/>
          <w:szCs w:val="20"/>
          <w:lang w:val="en-US"/>
        </w:rPr>
        <w:br/>
      </w:r>
    </w:p>
    <w:p w14:paraId="0A492540" w14:textId="77777777" w:rsidR="00CD7E01" w:rsidRPr="0009356B" w:rsidRDefault="00CD7E01" w:rsidP="00CD7E01">
      <w:pPr>
        <w:rPr>
          <w:rFonts w:ascii="Times New Roman" w:hAnsi="Times New Roman" w:cs="Times New Roman"/>
          <w:b/>
          <w:bCs/>
          <w:sz w:val="20"/>
          <w:szCs w:val="20"/>
          <w:lang w:val="en-US"/>
        </w:rPr>
      </w:pPr>
      <w:r w:rsidRPr="0009356B">
        <w:rPr>
          <w:rFonts w:ascii="Times New Roman" w:hAnsi="Times New Roman" w:cs="Times New Roman"/>
          <w:b/>
          <w:bCs/>
          <w:sz w:val="20"/>
          <w:szCs w:val="20"/>
          <w:lang w:val="en-US"/>
        </w:rPr>
        <w:t>Handling Unbalanced Data</w:t>
      </w:r>
    </w:p>
    <w:p w14:paraId="3326AB78" w14:textId="73CCF1DD" w:rsidR="00CD7E01" w:rsidRPr="0009356B" w:rsidRDefault="00CD7E01" w:rsidP="00CD7E01">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We </w:t>
      </w:r>
      <w:r w:rsidRPr="0009356B">
        <w:rPr>
          <w:rFonts w:ascii="Times New Roman" w:hAnsi="Times New Roman" w:cs="Times New Roman"/>
          <w:sz w:val="20"/>
          <w:szCs w:val="20"/>
          <w:lang w:val="en-US"/>
        </w:rPr>
        <w:t xml:space="preserve">can use strategies to balance the representation of different </w:t>
      </w:r>
      <w:r w:rsidR="00396A9B">
        <w:rPr>
          <w:rFonts w:ascii="Times New Roman" w:hAnsi="Times New Roman" w:cs="Times New Roman"/>
          <w:sz w:val="20"/>
          <w:szCs w:val="20"/>
          <w:lang w:val="en-US"/>
        </w:rPr>
        <w:t>Raga classes</w:t>
      </w:r>
      <w:r w:rsidRPr="0009356B">
        <w:rPr>
          <w:rFonts w:ascii="Times New Roman" w:hAnsi="Times New Roman" w:cs="Times New Roman"/>
          <w:sz w:val="20"/>
          <w:szCs w:val="20"/>
          <w:lang w:val="en-US"/>
        </w:rPr>
        <w:t xml:space="preserve"> to handle the imbalanced dat</w:t>
      </w:r>
      <w:r w:rsidR="00396A9B">
        <w:rPr>
          <w:rFonts w:ascii="Times New Roman" w:hAnsi="Times New Roman" w:cs="Times New Roman"/>
          <w:sz w:val="20"/>
          <w:szCs w:val="20"/>
          <w:lang w:val="en-US"/>
        </w:rPr>
        <w:t xml:space="preserve">a problem, which occurs when a particular class of Raga has more number of samples than the </w:t>
      </w:r>
      <w:proofErr w:type="spellStart"/>
      <w:r w:rsidR="00396A9B">
        <w:rPr>
          <w:rFonts w:ascii="Times New Roman" w:hAnsi="Times New Roman" w:cs="Times New Roman"/>
          <w:sz w:val="20"/>
          <w:szCs w:val="20"/>
          <w:lang w:val="en-US"/>
        </w:rPr>
        <w:t>the</w:t>
      </w:r>
      <w:proofErr w:type="spellEnd"/>
      <w:r w:rsidR="00396A9B">
        <w:rPr>
          <w:rFonts w:ascii="Times New Roman" w:hAnsi="Times New Roman" w:cs="Times New Roman"/>
          <w:sz w:val="20"/>
          <w:szCs w:val="20"/>
          <w:lang w:val="en-US"/>
        </w:rPr>
        <w:t xml:space="preserve"> other classes</w:t>
      </w:r>
      <w:r w:rsidRPr="0009356B">
        <w:rPr>
          <w:rFonts w:ascii="Times New Roman" w:hAnsi="Times New Roman" w:cs="Times New Roman"/>
          <w:sz w:val="20"/>
          <w:szCs w:val="20"/>
          <w:lang w:val="en-US"/>
        </w:rPr>
        <w:t>. Among the techniques that can be employed are:</w:t>
      </w:r>
    </w:p>
    <w:p w14:paraId="6D8CDC4E" w14:textId="05808D40" w:rsidR="00CD7E01" w:rsidRPr="0009356B" w:rsidRDefault="00CD7E01" w:rsidP="00CD7E01">
      <w:pPr>
        <w:rPr>
          <w:rFonts w:ascii="Times New Roman" w:hAnsi="Times New Roman" w:cs="Times New Roman"/>
          <w:sz w:val="20"/>
          <w:szCs w:val="20"/>
          <w:lang w:val="en-US"/>
        </w:rPr>
      </w:pPr>
      <w:r w:rsidRPr="0009356B">
        <w:rPr>
          <w:rFonts w:ascii="Times New Roman" w:hAnsi="Times New Roman" w:cs="Times New Roman"/>
          <w:sz w:val="20"/>
          <w:szCs w:val="20"/>
          <w:lang w:val="en-US"/>
        </w:rPr>
        <w:t>1. Under sampling: To make the minority class equal in size, remov</w:t>
      </w:r>
      <w:r>
        <w:rPr>
          <w:rFonts w:ascii="Times New Roman" w:hAnsi="Times New Roman" w:cs="Times New Roman"/>
          <w:sz w:val="20"/>
          <w:szCs w:val="20"/>
          <w:lang w:val="en-US"/>
        </w:rPr>
        <w:t>ing</w:t>
      </w:r>
      <w:r w:rsidRPr="0009356B">
        <w:rPr>
          <w:rFonts w:ascii="Times New Roman" w:hAnsi="Times New Roman" w:cs="Times New Roman"/>
          <w:sz w:val="20"/>
          <w:szCs w:val="20"/>
          <w:lang w:val="en-US"/>
        </w:rPr>
        <w:t xml:space="preserve"> samples at random from the majority class </w:t>
      </w:r>
    </w:p>
    <w:p w14:paraId="4FEC81A3" w14:textId="72DE9E34" w:rsidR="00CD7E01" w:rsidRDefault="00CD7E01" w:rsidP="00CD7E01">
      <w:pPr>
        <w:rPr>
          <w:rFonts w:ascii="Times New Roman" w:hAnsi="Times New Roman" w:cs="Times New Roman"/>
          <w:sz w:val="20"/>
          <w:szCs w:val="20"/>
          <w:lang w:val="en-US"/>
        </w:rPr>
      </w:pPr>
      <w:r w:rsidRPr="0009356B">
        <w:rPr>
          <w:rFonts w:ascii="Times New Roman" w:hAnsi="Times New Roman" w:cs="Times New Roman"/>
          <w:sz w:val="20"/>
          <w:szCs w:val="20"/>
          <w:lang w:val="en-US"/>
        </w:rPr>
        <w:t>3. Stratified Sampling: Ensur</w:t>
      </w:r>
      <w:r>
        <w:rPr>
          <w:rFonts w:ascii="Times New Roman" w:hAnsi="Times New Roman" w:cs="Times New Roman"/>
          <w:sz w:val="20"/>
          <w:szCs w:val="20"/>
          <w:lang w:val="en-US"/>
        </w:rPr>
        <w:t>ing</w:t>
      </w:r>
      <w:r w:rsidRPr="0009356B">
        <w:rPr>
          <w:rFonts w:ascii="Times New Roman" w:hAnsi="Times New Roman" w:cs="Times New Roman"/>
          <w:sz w:val="20"/>
          <w:szCs w:val="20"/>
          <w:lang w:val="en-US"/>
        </w:rPr>
        <w:t xml:space="preserve"> that the distribution of </w:t>
      </w:r>
      <w:r w:rsidR="00396A9B">
        <w:rPr>
          <w:rFonts w:ascii="Times New Roman" w:hAnsi="Times New Roman" w:cs="Times New Roman"/>
          <w:sz w:val="20"/>
          <w:szCs w:val="20"/>
          <w:lang w:val="en-US"/>
        </w:rPr>
        <w:t>raga classes</w:t>
      </w:r>
      <w:r w:rsidRPr="0009356B">
        <w:rPr>
          <w:rFonts w:ascii="Times New Roman" w:hAnsi="Times New Roman" w:cs="Times New Roman"/>
          <w:sz w:val="20"/>
          <w:szCs w:val="20"/>
          <w:lang w:val="en-US"/>
        </w:rPr>
        <w:t xml:space="preserve"> is maintained while dividing the data into training and testing sets. This eliminates bias and guarantees that the model is trained on a representative sample.</w:t>
      </w:r>
      <w:r>
        <w:rPr>
          <w:rFonts w:ascii="Times New Roman" w:hAnsi="Times New Roman" w:cs="Times New Roman"/>
          <w:sz w:val="20"/>
          <w:szCs w:val="20"/>
          <w:lang w:val="en-US"/>
        </w:rPr>
        <w:br/>
      </w:r>
    </w:p>
    <w:p w14:paraId="3F363A3C" w14:textId="77777777" w:rsidR="00CD7E01" w:rsidRDefault="00CD7E01" w:rsidP="00CD7E01">
      <w:pPr>
        <w:rPr>
          <w:rFonts w:ascii="Times New Roman" w:hAnsi="Times New Roman" w:cs="Times New Roman"/>
          <w:sz w:val="20"/>
          <w:szCs w:val="20"/>
          <w:lang w:val="en-US"/>
        </w:rPr>
      </w:pPr>
    </w:p>
    <w:p w14:paraId="1E64D87B" w14:textId="77777777" w:rsidR="00CD7E01" w:rsidRPr="0009356B" w:rsidRDefault="00CD7E01" w:rsidP="00CD7E01">
      <w:pPr>
        <w:rPr>
          <w:rFonts w:ascii="Times New Roman" w:hAnsi="Times New Roman" w:cs="Times New Roman"/>
          <w:sz w:val="20"/>
          <w:szCs w:val="20"/>
          <w:lang w:val="en-US"/>
        </w:rPr>
      </w:pPr>
      <w:r w:rsidRPr="0009356B">
        <w:rPr>
          <w:rFonts w:ascii="Times New Roman" w:hAnsi="Times New Roman" w:cs="Times New Roman"/>
          <w:b/>
          <w:bCs/>
          <w:sz w:val="28"/>
          <w:szCs w:val="28"/>
          <w:lang w:val="en-US"/>
        </w:rPr>
        <w:t>Feature Extraction</w:t>
      </w:r>
    </w:p>
    <w:p w14:paraId="43CAF563" w14:textId="77777777" w:rsidR="00CD7E01" w:rsidRDefault="00CD7E01" w:rsidP="00CD7E01">
      <w:pPr>
        <w:rPr>
          <w:rFonts w:ascii="Times New Roman" w:hAnsi="Times New Roman" w:cs="Times New Roman"/>
          <w:sz w:val="20"/>
          <w:szCs w:val="20"/>
          <w:lang w:val="en-US"/>
        </w:rPr>
      </w:pPr>
    </w:p>
    <w:p w14:paraId="5C34AC3B" w14:textId="77777777" w:rsidR="00CD7E01" w:rsidRPr="00F11C4F" w:rsidRDefault="00CD7E01" w:rsidP="00CD7E01">
      <w:pPr>
        <w:rPr>
          <w:rFonts w:ascii="Times New Roman" w:hAnsi="Times New Roman" w:cs="Times New Roman"/>
          <w:b/>
          <w:bCs/>
          <w:sz w:val="20"/>
          <w:szCs w:val="20"/>
          <w:lang w:val="en-US"/>
        </w:rPr>
      </w:pPr>
      <w:r w:rsidRPr="00F11C4F">
        <w:rPr>
          <w:rFonts w:ascii="Times New Roman" w:hAnsi="Times New Roman" w:cs="Times New Roman"/>
          <w:b/>
          <w:bCs/>
          <w:sz w:val="20"/>
          <w:szCs w:val="20"/>
          <w:lang w:val="en-US"/>
        </w:rPr>
        <w:t>Extracted Features and their Significance to the Project:</w:t>
      </w:r>
    </w:p>
    <w:p w14:paraId="6D0F6CA7" w14:textId="00460A82" w:rsidR="006F193A" w:rsidRPr="006F193A" w:rsidRDefault="006F193A" w:rsidP="006F193A">
      <w:pPr>
        <w:rPr>
          <w:rFonts w:ascii="Times New Roman" w:hAnsi="Times New Roman" w:cs="Times New Roman"/>
          <w:sz w:val="20"/>
          <w:szCs w:val="20"/>
          <w:lang w:val="en-US"/>
        </w:rPr>
      </w:pPr>
      <w:r w:rsidRPr="006F193A">
        <w:rPr>
          <w:rFonts w:ascii="Times New Roman" w:hAnsi="Times New Roman" w:cs="Times New Roman"/>
          <w:sz w:val="20"/>
          <w:szCs w:val="20"/>
          <w:lang w:val="en-US"/>
        </w:rPr>
        <w:t>The features that we have selected to be extracted from our audio file dataset and to be used to train the model are, 1)</w:t>
      </w:r>
      <w:r w:rsidR="00BB1277">
        <w:rPr>
          <w:rFonts w:ascii="Times New Roman" w:hAnsi="Times New Roman" w:cs="Times New Roman"/>
          <w:sz w:val="20"/>
          <w:szCs w:val="20"/>
          <w:lang w:val="en-US"/>
        </w:rPr>
        <w:t xml:space="preserve"> </w:t>
      </w:r>
      <w:r w:rsidRPr="006F193A">
        <w:rPr>
          <w:rFonts w:ascii="Times New Roman" w:hAnsi="Times New Roman" w:cs="Times New Roman"/>
          <w:sz w:val="20"/>
          <w:szCs w:val="20"/>
          <w:lang w:val="en-US"/>
        </w:rPr>
        <w:t>STFT 2)</w:t>
      </w:r>
      <w:r w:rsidR="00BB1277">
        <w:rPr>
          <w:rFonts w:ascii="Times New Roman" w:hAnsi="Times New Roman" w:cs="Times New Roman"/>
          <w:sz w:val="20"/>
          <w:szCs w:val="20"/>
          <w:lang w:val="en-US"/>
        </w:rPr>
        <w:t xml:space="preserve"> </w:t>
      </w:r>
      <w:proofErr w:type="spellStart"/>
      <w:r w:rsidRPr="006F193A">
        <w:rPr>
          <w:rFonts w:ascii="Times New Roman" w:hAnsi="Times New Roman" w:cs="Times New Roman"/>
          <w:sz w:val="20"/>
          <w:szCs w:val="20"/>
          <w:lang w:val="en-US"/>
        </w:rPr>
        <w:t>Melspectogram</w:t>
      </w:r>
      <w:proofErr w:type="spellEnd"/>
      <w:r w:rsidRPr="006F193A">
        <w:rPr>
          <w:rFonts w:ascii="Times New Roman" w:hAnsi="Times New Roman" w:cs="Times New Roman"/>
          <w:sz w:val="20"/>
          <w:szCs w:val="20"/>
          <w:lang w:val="en-US"/>
        </w:rPr>
        <w:t xml:space="preserve"> 3)</w:t>
      </w:r>
      <w:r w:rsidR="00BB1277">
        <w:rPr>
          <w:rFonts w:ascii="Times New Roman" w:hAnsi="Times New Roman" w:cs="Times New Roman"/>
          <w:sz w:val="20"/>
          <w:szCs w:val="20"/>
          <w:lang w:val="en-US"/>
        </w:rPr>
        <w:t xml:space="preserve"> </w:t>
      </w:r>
      <w:r w:rsidRPr="006F193A">
        <w:rPr>
          <w:rFonts w:ascii="Times New Roman" w:hAnsi="Times New Roman" w:cs="Times New Roman"/>
          <w:sz w:val="20"/>
          <w:szCs w:val="20"/>
          <w:lang w:val="en-US"/>
        </w:rPr>
        <w:t>MFCC 4)</w:t>
      </w:r>
      <w:r w:rsidR="00BB1277">
        <w:rPr>
          <w:rFonts w:ascii="Times New Roman" w:hAnsi="Times New Roman" w:cs="Times New Roman"/>
          <w:sz w:val="20"/>
          <w:szCs w:val="20"/>
          <w:lang w:val="en-US"/>
        </w:rPr>
        <w:t xml:space="preserve"> </w:t>
      </w:r>
      <w:r w:rsidRPr="006F193A">
        <w:rPr>
          <w:rFonts w:ascii="Times New Roman" w:hAnsi="Times New Roman" w:cs="Times New Roman"/>
          <w:sz w:val="20"/>
          <w:szCs w:val="20"/>
          <w:lang w:val="en-US"/>
        </w:rPr>
        <w:t>Chroma Features.</w:t>
      </w:r>
    </w:p>
    <w:p w14:paraId="03C83C81" w14:textId="77777777" w:rsidR="006F193A" w:rsidRPr="006F193A" w:rsidRDefault="006F193A" w:rsidP="006F193A">
      <w:pPr>
        <w:rPr>
          <w:rFonts w:ascii="Times New Roman" w:hAnsi="Times New Roman" w:cs="Times New Roman"/>
          <w:sz w:val="20"/>
          <w:szCs w:val="20"/>
          <w:lang w:val="en-US"/>
        </w:rPr>
      </w:pPr>
      <w:r w:rsidRPr="006F193A">
        <w:rPr>
          <w:rFonts w:ascii="Times New Roman" w:hAnsi="Times New Roman" w:cs="Times New Roman"/>
          <w:sz w:val="20"/>
          <w:szCs w:val="20"/>
          <w:lang w:val="en-US"/>
        </w:rPr>
        <w:t xml:space="preserve">For all of the above mentioned features extraction, we have used the </w:t>
      </w:r>
      <w:proofErr w:type="gramStart"/>
      <w:r w:rsidRPr="006F193A">
        <w:rPr>
          <w:rFonts w:ascii="Times New Roman" w:hAnsi="Times New Roman" w:cs="Times New Roman"/>
          <w:sz w:val="20"/>
          <w:szCs w:val="20"/>
          <w:lang w:val="en-US"/>
        </w:rPr>
        <w:t>pandas</w:t>
      </w:r>
      <w:proofErr w:type="gramEnd"/>
      <w:r w:rsidRPr="006F193A">
        <w:rPr>
          <w:rFonts w:ascii="Times New Roman" w:hAnsi="Times New Roman" w:cs="Times New Roman"/>
          <w:sz w:val="20"/>
          <w:szCs w:val="20"/>
          <w:lang w:val="en-US"/>
        </w:rPr>
        <w:t xml:space="preserve"> built-in library called “</w:t>
      </w:r>
      <w:proofErr w:type="spellStart"/>
      <w:r w:rsidRPr="006F193A">
        <w:rPr>
          <w:rFonts w:ascii="Times New Roman" w:hAnsi="Times New Roman" w:cs="Times New Roman"/>
          <w:sz w:val="20"/>
          <w:szCs w:val="20"/>
          <w:lang w:val="en-US"/>
        </w:rPr>
        <w:t>Librosa</w:t>
      </w:r>
      <w:proofErr w:type="spellEnd"/>
      <w:r w:rsidRPr="006F193A">
        <w:rPr>
          <w:rFonts w:ascii="Times New Roman" w:hAnsi="Times New Roman" w:cs="Times New Roman"/>
          <w:sz w:val="20"/>
          <w:szCs w:val="20"/>
          <w:lang w:val="en-US"/>
        </w:rPr>
        <w:t>”.</w:t>
      </w:r>
    </w:p>
    <w:p w14:paraId="3ED8E752" w14:textId="77777777" w:rsidR="00BB1277" w:rsidRPr="00BB1277" w:rsidRDefault="00BB1277" w:rsidP="00BB1277">
      <w:pPr>
        <w:pStyle w:val="ListParagraph"/>
        <w:numPr>
          <w:ilvl w:val="0"/>
          <w:numId w:val="32"/>
        </w:numPr>
        <w:rPr>
          <w:rFonts w:ascii="Times New Roman" w:hAnsi="Times New Roman" w:cs="Times New Roman"/>
          <w:sz w:val="20"/>
          <w:szCs w:val="20"/>
          <w:lang w:val="en-US"/>
        </w:rPr>
      </w:pPr>
      <w:r w:rsidRPr="00BB1277">
        <w:rPr>
          <w:rFonts w:ascii="Times New Roman" w:hAnsi="Times New Roman" w:cs="Times New Roman"/>
          <w:sz w:val="20"/>
          <w:szCs w:val="20"/>
          <w:lang w:val="en-US"/>
        </w:rPr>
        <w:t>The Short-Time Fourier Transform (STFT) is a technique that divides a signal into smaller, overlapping segments and applies the Fourier Transform to each segment. This allows for the examination of how the frequency components of the signal change over time.</w:t>
      </w:r>
    </w:p>
    <w:p w14:paraId="222F0F3B" w14:textId="77777777" w:rsidR="00BB1277" w:rsidRPr="00BB1277" w:rsidRDefault="00BB1277" w:rsidP="00BB1277">
      <w:pPr>
        <w:pStyle w:val="ListParagraph"/>
        <w:rPr>
          <w:rFonts w:ascii="Times New Roman" w:hAnsi="Times New Roman" w:cs="Times New Roman"/>
          <w:sz w:val="20"/>
          <w:szCs w:val="20"/>
          <w:lang w:val="en-US"/>
        </w:rPr>
      </w:pPr>
    </w:p>
    <w:p w14:paraId="02680721" w14:textId="05645F58" w:rsidR="00BB1277" w:rsidRPr="00BB1277" w:rsidRDefault="00BB1277" w:rsidP="00BB1277">
      <w:pPr>
        <w:pStyle w:val="ListParagraph"/>
        <w:numPr>
          <w:ilvl w:val="0"/>
          <w:numId w:val="32"/>
        </w:numPr>
        <w:rPr>
          <w:rFonts w:ascii="Times New Roman" w:hAnsi="Times New Roman" w:cs="Times New Roman"/>
          <w:sz w:val="20"/>
          <w:szCs w:val="20"/>
          <w:lang w:val="en-US"/>
        </w:rPr>
      </w:pPr>
      <w:r w:rsidRPr="00BB1277">
        <w:rPr>
          <w:rFonts w:ascii="Times New Roman" w:hAnsi="Times New Roman" w:cs="Times New Roman"/>
          <w:sz w:val="20"/>
          <w:szCs w:val="20"/>
          <w:lang w:val="en-US"/>
        </w:rPr>
        <w:t xml:space="preserve">A </w:t>
      </w:r>
      <w:proofErr w:type="spellStart"/>
      <w:r w:rsidRPr="00BB1277">
        <w:rPr>
          <w:rFonts w:ascii="Times New Roman" w:hAnsi="Times New Roman" w:cs="Times New Roman"/>
          <w:sz w:val="20"/>
          <w:szCs w:val="20"/>
          <w:lang w:val="en-US"/>
        </w:rPr>
        <w:t>Melspectrogram</w:t>
      </w:r>
      <w:proofErr w:type="spellEnd"/>
      <w:r w:rsidRPr="00BB1277">
        <w:rPr>
          <w:rFonts w:ascii="Times New Roman" w:hAnsi="Times New Roman" w:cs="Times New Roman"/>
          <w:sz w:val="20"/>
          <w:szCs w:val="20"/>
          <w:lang w:val="en-US"/>
        </w:rPr>
        <w:t xml:space="preserve"> involves first applying the Short-Time Fourier Transform (STFT) to the signal to capture the frequency components over time. Then, a </w:t>
      </w:r>
      <w:proofErr w:type="spellStart"/>
      <w:r w:rsidRPr="00BB1277">
        <w:rPr>
          <w:rFonts w:ascii="Times New Roman" w:hAnsi="Times New Roman" w:cs="Times New Roman"/>
          <w:sz w:val="20"/>
          <w:szCs w:val="20"/>
          <w:lang w:val="en-US"/>
        </w:rPr>
        <w:t>filterbank</w:t>
      </w:r>
      <w:proofErr w:type="spellEnd"/>
      <w:r w:rsidRPr="00BB1277">
        <w:rPr>
          <w:rFonts w:ascii="Times New Roman" w:hAnsi="Times New Roman" w:cs="Times New Roman"/>
          <w:sz w:val="20"/>
          <w:szCs w:val="20"/>
          <w:lang w:val="en-US"/>
        </w:rPr>
        <w:t xml:space="preserve"> is utilized to group the frequency bins into </w:t>
      </w:r>
      <w:proofErr w:type="spellStart"/>
      <w:r w:rsidRPr="00BB1277">
        <w:rPr>
          <w:rFonts w:ascii="Times New Roman" w:hAnsi="Times New Roman" w:cs="Times New Roman"/>
          <w:sz w:val="20"/>
          <w:szCs w:val="20"/>
          <w:lang w:val="en-US"/>
        </w:rPr>
        <w:t>mel</w:t>
      </w:r>
      <w:proofErr w:type="spellEnd"/>
      <w:r w:rsidRPr="00BB1277">
        <w:rPr>
          <w:rFonts w:ascii="Times New Roman" w:hAnsi="Times New Roman" w:cs="Times New Roman"/>
          <w:sz w:val="20"/>
          <w:szCs w:val="20"/>
          <w:lang w:val="en-US"/>
        </w:rPr>
        <w:t>-frequency bands, which are spaced based on human perception of pitch.</w:t>
      </w:r>
    </w:p>
    <w:p w14:paraId="6BE63568" w14:textId="77777777" w:rsidR="00BB1277" w:rsidRPr="00BB1277" w:rsidRDefault="00BB1277" w:rsidP="00BB1277">
      <w:pPr>
        <w:pStyle w:val="ListParagraph"/>
        <w:rPr>
          <w:rFonts w:ascii="Times New Roman" w:hAnsi="Times New Roman" w:cs="Times New Roman"/>
          <w:sz w:val="20"/>
          <w:szCs w:val="20"/>
          <w:lang w:val="en-US"/>
        </w:rPr>
      </w:pPr>
    </w:p>
    <w:p w14:paraId="799BCE5E" w14:textId="77777777" w:rsidR="00BB1277" w:rsidRPr="00BB1277" w:rsidRDefault="00BB1277" w:rsidP="00BB1277">
      <w:pPr>
        <w:pStyle w:val="ListParagraph"/>
        <w:numPr>
          <w:ilvl w:val="0"/>
          <w:numId w:val="32"/>
        </w:numPr>
        <w:rPr>
          <w:rFonts w:ascii="Times New Roman" w:hAnsi="Times New Roman" w:cs="Times New Roman"/>
          <w:sz w:val="20"/>
          <w:szCs w:val="20"/>
          <w:lang w:val="en-US"/>
        </w:rPr>
      </w:pPr>
      <w:r w:rsidRPr="00BB1277">
        <w:rPr>
          <w:rFonts w:ascii="Times New Roman" w:hAnsi="Times New Roman" w:cs="Times New Roman"/>
          <w:sz w:val="20"/>
          <w:szCs w:val="20"/>
          <w:lang w:val="en-US"/>
        </w:rPr>
        <w:t xml:space="preserve">MFCCs (Mel-Frequency </w:t>
      </w:r>
      <w:proofErr w:type="spellStart"/>
      <w:r w:rsidRPr="00BB1277">
        <w:rPr>
          <w:rFonts w:ascii="Times New Roman" w:hAnsi="Times New Roman" w:cs="Times New Roman"/>
          <w:sz w:val="20"/>
          <w:szCs w:val="20"/>
          <w:lang w:val="en-US"/>
        </w:rPr>
        <w:t>Cepstral</w:t>
      </w:r>
      <w:proofErr w:type="spellEnd"/>
      <w:r w:rsidRPr="00BB1277">
        <w:rPr>
          <w:rFonts w:ascii="Times New Roman" w:hAnsi="Times New Roman" w:cs="Times New Roman"/>
          <w:sz w:val="20"/>
          <w:szCs w:val="20"/>
          <w:lang w:val="en-US"/>
        </w:rPr>
        <w:t xml:space="preserve"> Coefficients) are valuable in capturing significant acoustic characteristics of a signal, such as the vocal tract's shape. The use of MFCCs helps to reduce the dimensionality of the signal while preserving important information, enhancing the effectiveness of audio analysis and machine learning algorithms.</w:t>
      </w:r>
    </w:p>
    <w:p w14:paraId="6948D92B" w14:textId="77777777" w:rsidR="00BB1277" w:rsidRPr="00BB1277" w:rsidRDefault="00BB1277" w:rsidP="00BB1277">
      <w:pPr>
        <w:pStyle w:val="ListParagraph"/>
        <w:rPr>
          <w:rFonts w:ascii="Times New Roman" w:hAnsi="Times New Roman" w:cs="Times New Roman"/>
          <w:sz w:val="20"/>
          <w:szCs w:val="20"/>
          <w:lang w:val="en-US"/>
        </w:rPr>
      </w:pPr>
    </w:p>
    <w:p w14:paraId="2F15B7D1" w14:textId="2AC02B8D" w:rsidR="006F193A" w:rsidRPr="006F193A" w:rsidRDefault="00BB1277" w:rsidP="00BB1277">
      <w:pPr>
        <w:pStyle w:val="ListParagraph"/>
        <w:numPr>
          <w:ilvl w:val="0"/>
          <w:numId w:val="32"/>
        </w:numPr>
        <w:rPr>
          <w:rFonts w:ascii="Times New Roman" w:hAnsi="Times New Roman" w:cs="Times New Roman"/>
          <w:b/>
          <w:bCs/>
          <w:sz w:val="20"/>
          <w:szCs w:val="20"/>
          <w:lang w:val="en-US"/>
        </w:rPr>
      </w:pPr>
      <w:r w:rsidRPr="00BB1277">
        <w:rPr>
          <w:rFonts w:ascii="Times New Roman" w:hAnsi="Times New Roman" w:cs="Times New Roman"/>
          <w:sz w:val="20"/>
          <w:szCs w:val="20"/>
          <w:lang w:val="en-US"/>
        </w:rPr>
        <w:t>Chroma features have practical applications in music genre classification, chord recognition, and melody extraction. They offer a concise representation of the harmonic content in a musical piece and are especially useful in analyzing tonal music.</w:t>
      </w:r>
    </w:p>
    <w:p w14:paraId="2BB3E2F1" w14:textId="77777777" w:rsidR="00CD7E01" w:rsidRDefault="00CD7E01" w:rsidP="00CD7E01">
      <w:pPr>
        <w:rPr>
          <w:rFonts w:ascii="Times New Roman" w:hAnsi="Times New Roman" w:cs="Times New Roman"/>
          <w:b/>
          <w:bCs/>
          <w:sz w:val="20"/>
          <w:szCs w:val="20"/>
          <w:lang w:val="en-US"/>
        </w:rPr>
      </w:pPr>
      <w:r w:rsidRPr="00F11C4F">
        <w:rPr>
          <w:rFonts w:ascii="Times New Roman" w:hAnsi="Times New Roman" w:cs="Times New Roman"/>
          <w:b/>
          <w:bCs/>
          <w:sz w:val="20"/>
          <w:szCs w:val="20"/>
          <w:lang w:val="en-US"/>
        </w:rPr>
        <w:t>Visualizations or Results from Feature Extraction:</w:t>
      </w:r>
    </w:p>
    <w:p w14:paraId="0B1DBF05" w14:textId="358D4A45" w:rsidR="00BB1277" w:rsidRPr="00BB1277" w:rsidRDefault="00BB1277" w:rsidP="00BB1277">
      <w:pPr>
        <w:pStyle w:val="ListParagraph"/>
        <w:numPr>
          <w:ilvl w:val="0"/>
          <w:numId w:val="34"/>
        </w:numPr>
        <w:rPr>
          <w:rFonts w:ascii="Times New Roman" w:hAnsi="Times New Roman" w:cs="Times New Roman"/>
          <w:sz w:val="20"/>
          <w:szCs w:val="20"/>
          <w:lang w:val="en-US"/>
        </w:rPr>
      </w:pPr>
      <w:proofErr w:type="gramStart"/>
      <w:r>
        <w:rPr>
          <w:rFonts w:ascii="Times New Roman" w:hAnsi="Times New Roman" w:cs="Times New Roman"/>
          <w:sz w:val="20"/>
          <w:szCs w:val="20"/>
          <w:lang w:val="en-US"/>
        </w:rPr>
        <w:t>STFT:-</w:t>
      </w:r>
      <w:proofErr w:type="gramEnd"/>
      <w:r w:rsidRPr="00BB1277">
        <w:rPr>
          <w:noProof/>
          <w:lang w:eastAsia="en-IN"/>
        </w:rPr>
        <w:t xml:space="preserve"> </w:t>
      </w:r>
    </w:p>
    <w:p w14:paraId="2FC91014" w14:textId="0E9F2A12" w:rsidR="00BB1277" w:rsidRPr="00BB1277" w:rsidRDefault="00BB1277" w:rsidP="00BB1277">
      <w:pPr>
        <w:rPr>
          <w:rFonts w:ascii="Times New Roman" w:hAnsi="Times New Roman" w:cs="Times New Roman"/>
          <w:sz w:val="20"/>
          <w:szCs w:val="20"/>
          <w:lang w:val="en-US"/>
        </w:rPr>
      </w:pPr>
      <w:r w:rsidRPr="00BB1277">
        <w:rPr>
          <w:rFonts w:ascii="Times New Roman" w:hAnsi="Times New Roman" w:cs="Times New Roman"/>
          <w:sz w:val="20"/>
          <w:szCs w:val="20"/>
        </w:rPr>
        <w:t xml:space="preserve">            </w:t>
      </w:r>
      <w:r w:rsidRPr="00BB1277">
        <w:rPr>
          <w:noProof/>
          <w:lang w:eastAsia="en-IN"/>
        </w:rPr>
        <w:drawing>
          <wp:inline distT="0" distB="0" distL="0" distR="0" wp14:anchorId="4BD9FBF4" wp14:editId="377EEC25">
            <wp:extent cx="3092517" cy="1478943"/>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108155" cy="1486422"/>
                    </a:xfrm>
                    <a:prstGeom prst="rect">
                      <a:avLst/>
                    </a:prstGeom>
                  </pic:spPr>
                </pic:pic>
              </a:graphicData>
            </a:graphic>
          </wp:inline>
        </w:drawing>
      </w:r>
    </w:p>
    <w:p w14:paraId="74ADA585" w14:textId="4F623E72" w:rsidR="00BB1277" w:rsidRPr="00BB1277" w:rsidRDefault="00BB1277" w:rsidP="00BB1277">
      <w:pPr>
        <w:pStyle w:val="ListParagraph"/>
        <w:numPr>
          <w:ilvl w:val="0"/>
          <w:numId w:val="34"/>
        </w:numPr>
        <w:rPr>
          <w:rFonts w:ascii="Times New Roman" w:hAnsi="Times New Roman" w:cs="Times New Roman"/>
          <w:sz w:val="20"/>
          <w:szCs w:val="20"/>
          <w:lang w:val="en-US"/>
        </w:rPr>
      </w:pPr>
      <w:proofErr w:type="spellStart"/>
      <w:proofErr w:type="gramStart"/>
      <w:r>
        <w:rPr>
          <w:rFonts w:ascii="Times New Roman" w:hAnsi="Times New Roman" w:cs="Times New Roman"/>
          <w:sz w:val="20"/>
          <w:szCs w:val="20"/>
        </w:rPr>
        <w:t>Melspectogram</w:t>
      </w:r>
      <w:proofErr w:type="spellEnd"/>
      <w:r>
        <w:rPr>
          <w:rFonts w:ascii="Times New Roman" w:hAnsi="Times New Roman" w:cs="Times New Roman"/>
          <w:sz w:val="20"/>
          <w:szCs w:val="20"/>
        </w:rPr>
        <w:t>:-</w:t>
      </w:r>
      <w:proofErr w:type="gramEnd"/>
      <w:r w:rsidRPr="00BB1277">
        <w:rPr>
          <w:noProof/>
          <w:lang w:eastAsia="en-IN"/>
        </w:rPr>
        <w:t xml:space="preserve"> </w:t>
      </w:r>
    </w:p>
    <w:p w14:paraId="5B3F5D49" w14:textId="2017AF0E" w:rsidR="00BB1277" w:rsidRPr="00BB1277" w:rsidRDefault="00BB1277" w:rsidP="00BB1277">
      <w:pPr>
        <w:pStyle w:val="ListParagraph"/>
        <w:ind w:left="1080"/>
        <w:rPr>
          <w:rFonts w:ascii="Times New Roman" w:hAnsi="Times New Roman" w:cs="Times New Roman"/>
          <w:sz w:val="20"/>
          <w:szCs w:val="20"/>
          <w:lang w:val="en-US"/>
        </w:rPr>
      </w:pPr>
      <w:r w:rsidRPr="00BB1277">
        <w:rPr>
          <w:noProof/>
          <w:lang w:eastAsia="en-IN"/>
        </w:rPr>
        <w:lastRenderedPageBreak/>
        <w:drawing>
          <wp:inline distT="0" distB="0" distL="0" distR="0" wp14:anchorId="47A366C1" wp14:editId="62A9DC91">
            <wp:extent cx="2727298" cy="1236679"/>
            <wp:effectExtent l="0" t="0" r="0" b="190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735881" cy="1240571"/>
                    </a:xfrm>
                    <a:prstGeom prst="rect">
                      <a:avLst/>
                    </a:prstGeom>
                  </pic:spPr>
                </pic:pic>
              </a:graphicData>
            </a:graphic>
          </wp:inline>
        </w:drawing>
      </w:r>
    </w:p>
    <w:p w14:paraId="54A0339E" w14:textId="7BA121B3" w:rsidR="00BB1277" w:rsidRPr="00BB1277" w:rsidRDefault="00BB1277" w:rsidP="00BB1277">
      <w:pPr>
        <w:pStyle w:val="ListParagraph"/>
        <w:numPr>
          <w:ilvl w:val="0"/>
          <w:numId w:val="34"/>
        </w:numPr>
        <w:rPr>
          <w:rFonts w:ascii="Times New Roman" w:hAnsi="Times New Roman" w:cs="Times New Roman"/>
          <w:sz w:val="20"/>
          <w:szCs w:val="20"/>
          <w:lang w:val="en-US"/>
        </w:rPr>
      </w:pPr>
      <w:proofErr w:type="gramStart"/>
      <w:r w:rsidRPr="00BB1277">
        <w:rPr>
          <w:rFonts w:ascii="Times New Roman" w:hAnsi="Times New Roman" w:cs="Times New Roman"/>
          <w:sz w:val="20"/>
          <w:szCs w:val="20"/>
        </w:rPr>
        <w:t>MFCC :</w:t>
      </w:r>
      <w:proofErr w:type="gramEnd"/>
      <w:r w:rsidRPr="00BB1277">
        <w:rPr>
          <w:rFonts w:ascii="Times New Roman" w:hAnsi="Times New Roman" w:cs="Times New Roman"/>
          <w:sz w:val="20"/>
          <w:szCs w:val="20"/>
        </w:rPr>
        <w:t xml:space="preserve">-  </w:t>
      </w:r>
    </w:p>
    <w:p w14:paraId="20E91AFA" w14:textId="6DBD0FEC" w:rsidR="00BB1277" w:rsidRPr="00BB1277" w:rsidRDefault="00BB1277" w:rsidP="00BB1277">
      <w:pPr>
        <w:pStyle w:val="ListParagraph"/>
        <w:rPr>
          <w:rFonts w:ascii="Times New Roman" w:hAnsi="Times New Roman" w:cs="Times New Roman"/>
          <w:sz w:val="20"/>
          <w:szCs w:val="20"/>
        </w:rPr>
      </w:pPr>
      <w:r w:rsidRPr="00BB1277">
        <w:rPr>
          <w:rFonts w:ascii="Times New Roman" w:hAnsi="Times New Roman" w:cs="Times New Roman"/>
          <w:noProof/>
          <w:sz w:val="20"/>
          <w:szCs w:val="20"/>
          <w:lang w:eastAsia="en-IN"/>
        </w:rPr>
        <w:drawing>
          <wp:inline distT="0" distB="0" distL="0" distR="0" wp14:anchorId="0918D3DD" wp14:editId="188473F8">
            <wp:extent cx="3440888" cy="1319917"/>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76326" cy="1333511"/>
                    </a:xfrm>
                    <a:prstGeom prst="rect">
                      <a:avLst/>
                    </a:prstGeom>
                  </pic:spPr>
                </pic:pic>
              </a:graphicData>
            </a:graphic>
          </wp:inline>
        </w:drawing>
      </w:r>
    </w:p>
    <w:p w14:paraId="17272408" w14:textId="297F9A71" w:rsidR="00CD7E01" w:rsidRPr="00BB1277" w:rsidRDefault="00BB1277" w:rsidP="00BB1277">
      <w:pPr>
        <w:pStyle w:val="ListParagraph"/>
        <w:numPr>
          <w:ilvl w:val="0"/>
          <w:numId w:val="34"/>
        </w:numPr>
        <w:rPr>
          <w:rFonts w:ascii="Times New Roman" w:hAnsi="Times New Roman" w:cs="Times New Roman"/>
          <w:sz w:val="20"/>
          <w:szCs w:val="20"/>
          <w:lang w:val="en-US"/>
        </w:rPr>
      </w:pPr>
      <w:r>
        <w:rPr>
          <w:rFonts w:ascii="Times New Roman" w:hAnsi="Times New Roman" w:cs="Times New Roman"/>
          <w:sz w:val="20"/>
          <w:szCs w:val="20"/>
        </w:rPr>
        <w:t xml:space="preserve">Chroma </w:t>
      </w:r>
      <w:proofErr w:type="gramStart"/>
      <w:r>
        <w:rPr>
          <w:rFonts w:ascii="Times New Roman" w:hAnsi="Times New Roman" w:cs="Times New Roman"/>
          <w:sz w:val="20"/>
          <w:szCs w:val="20"/>
        </w:rPr>
        <w:t>Feature :</w:t>
      </w:r>
      <w:proofErr w:type="gramEnd"/>
      <w:r>
        <w:rPr>
          <w:rFonts w:ascii="Times New Roman" w:hAnsi="Times New Roman" w:cs="Times New Roman"/>
          <w:sz w:val="20"/>
          <w:szCs w:val="20"/>
        </w:rPr>
        <w:t>-</w:t>
      </w:r>
      <w:r w:rsidRPr="00BB1277">
        <w:rPr>
          <w:noProof/>
          <w:lang w:eastAsia="en-IN"/>
        </w:rPr>
        <w:t xml:space="preserve"> </w:t>
      </w:r>
    </w:p>
    <w:p w14:paraId="27BC3C4E" w14:textId="1C0EE690" w:rsidR="004B7E30" w:rsidRDefault="00BB1277" w:rsidP="00DF4D55">
      <w:pPr>
        <w:spacing w:line="240" w:lineRule="auto"/>
        <w:jc w:val="both"/>
        <w:rPr>
          <w:rFonts w:ascii="Times New Roman" w:hAnsi="Times New Roman" w:cs="Times New Roman"/>
          <w:b/>
          <w:sz w:val="24"/>
          <w:lang w:val="en-US"/>
        </w:rPr>
      </w:pPr>
      <w:r>
        <w:rPr>
          <w:rFonts w:ascii="Times New Roman" w:hAnsi="Times New Roman" w:cs="Times New Roman"/>
          <w:sz w:val="20"/>
          <w:szCs w:val="20"/>
        </w:rPr>
        <w:t xml:space="preserve">              </w:t>
      </w:r>
      <w:r w:rsidRPr="00BB1277">
        <w:rPr>
          <w:rFonts w:ascii="Times New Roman" w:hAnsi="Times New Roman" w:cs="Times New Roman"/>
          <w:noProof/>
          <w:sz w:val="20"/>
          <w:szCs w:val="20"/>
          <w:lang w:eastAsia="en-IN"/>
        </w:rPr>
        <w:drawing>
          <wp:inline distT="0" distB="0" distL="0" distR="0" wp14:anchorId="70286A19" wp14:editId="597B2E1A">
            <wp:extent cx="3145096" cy="1327868"/>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155756" cy="1332369"/>
                    </a:xfrm>
                    <a:prstGeom prst="rect">
                      <a:avLst/>
                    </a:prstGeom>
                  </pic:spPr>
                </pic:pic>
              </a:graphicData>
            </a:graphic>
          </wp:inline>
        </w:drawing>
      </w:r>
    </w:p>
    <w:p w14:paraId="21D021B9" w14:textId="77777777" w:rsidR="00BB1277" w:rsidRDefault="00BB1277" w:rsidP="00DF4D55">
      <w:pPr>
        <w:spacing w:line="240" w:lineRule="auto"/>
        <w:jc w:val="both"/>
        <w:rPr>
          <w:rFonts w:ascii="Times New Roman" w:hAnsi="Times New Roman" w:cs="Times New Roman"/>
          <w:b/>
          <w:sz w:val="24"/>
          <w:lang w:val="en-US"/>
        </w:rPr>
      </w:pPr>
    </w:p>
    <w:p w14:paraId="7B62417E" w14:textId="77777777" w:rsidR="00DF4D55" w:rsidRDefault="00DF4D55" w:rsidP="00DF4D55">
      <w:pPr>
        <w:spacing w:line="240" w:lineRule="auto"/>
        <w:jc w:val="both"/>
        <w:rPr>
          <w:rFonts w:ascii="Times New Roman" w:hAnsi="Times New Roman" w:cs="Times New Roman"/>
          <w:b/>
          <w:sz w:val="28"/>
        </w:rPr>
      </w:pPr>
      <w:r w:rsidRPr="00DF4D55">
        <w:rPr>
          <w:rFonts w:ascii="Times New Roman" w:hAnsi="Times New Roman" w:cs="Times New Roman"/>
          <w:b/>
          <w:sz w:val="28"/>
        </w:rPr>
        <w:t>Challenges and Solutions</w:t>
      </w:r>
    </w:p>
    <w:p w14:paraId="037771B8" w14:textId="77777777" w:rsidR="00DF4D55" w:rsidRDefault="00DF4D55" w:rsidP="00DF4D55">
      <w:pPr>
        <w:spacing w:line="240" w:lineRule="auto"/>
        <w:jc w:val="both"/>
        <w:rPr>
          <w:rFonts w:ascii="Times New Roman" w:hAnsi="Times New Roman" w:cs="Times New Roman"/>
          <w:b/>
          <w:sz w:val="28"/>
        </w:rPr>
      </w:pPr>
    </w:p>
    <w:p w14:paraId="18524589" w14:textId="77777777" w:rsidR="00DF4D55" w:rsidRDefault="00DF4D55" w:rsidP="004B7E30">
      <w:pPr>
        <w:spacing w:line="240" w:lineRule="auto"/>
        <w:jc w:val="both"/>
        <w:rPr>
          <w:rFonts w:ascii="Times New Roman" w:hAnsi="Times New Roman" w:cs="Times New Roman"/>
          <w:b/>
          <w:sz w:val="24"/>
        </w:rPr>
      </w:pPr>
      <w:r w:rsidRPr="004B7E30">
        <w:rPr>
          <w:rFonts w:ascii="Times New Roman" w:hAnsi="Times New Roman" w:cs="Times New Roman"/>
          <w:b/>
          <w:sz w:val="24"/>
        </w:rPr>
        <w:t xml:space="preserve">Description of Challenges Encountered </w:t>
      </w:r>
      <w:r w:rsidR="005518AD">
        <w:rPr>
          <w:rFonts w:ascii="Times New Roman" w:hAnsi="Times New Roman" w:cs="Times New Roman"/>
          <w:b/>
          <w:sz w:val="24"/>
        </w:rPr>
        <w:t>and Strategies, Approaches used</w:t>
      </w:r>
    </w:p>
    <w:p w14:paraId="27425A42" w14:textId="77777777" w:rsidR="001D0630" w:rsidRDefault="001D0630" w:rsidP="004B7E30">
      <w:pPr>
        <w:spacing w:line="240" w:lineRule="auto"/>
        <w:jc w:val="both"/>
        <w:rPr>
          <w:rFonts w:ascii="Times New Roman" w:hAnsi="Times New Roman" w:cs="Times New Roman"/>
          <w:b/>
          <w:sz w:val="24"/>
        </w:rPr>
      </w:pPr>
    </w:p>
    <w:p w14:paraId="7DAB41CE" w14:textId="1F54ACE1"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Predicting the raga (melodic framework) of Indian classical music using machine learning involves numerous challenges during the data pre</w:t>
      </w:r>
      <w:r w:rsidR="00BB1277">
        <w:rPr>
          <w:rFonts w:ascii="Times New Roman" w:hAnsi="Times New Roman" w:cs="Times New Roman"/>
          <w:sz w:val="20"/>
        </w:rPr>
        <w:t>-</w:t>
      </w:r>
      <w:r w:rsidRPr="006F193A">
        <w:rPr>
          <w:rFonts w:ascii="Times New Roman" w:hAnsi="Times New Roman" w:cs="Times New Roman"/>
          <w:sz w:val="20"/>
        </w:rPr>
        <w:t>processing and feature extraction phases. These challenges are unique to Indian classical music due to its intricate and nuanced nature. Here are some significant challenges faced:</w:t>
      </w:r>
    </w:p>
    <w:p w14:paraId="2E088196" w14:textId="77777777" w:rsidR="006F193A" w:rsidRPr="006F193A" w:rsidRDefault="006F193A" w:rsidP="006F193A">
      <w:pPr>
        <w:spacing w:line="240" w:lineRule="auto"/>
        <w:jc w:val="both"/>
        <w:rPr>
          <w:rFonts w:ascii="Times New Roman" w:hAnsi="Times New Roman" w:cs="Times New Roman"/>
          <w:sz w:val="20"/>
        </w:rPr>
      </w:pPr>
    </w:p>
    <w:p w14:paraId="176013D0" w14:textId="77777777"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 xml:space="preserve">Data Collection and Annotation: Acquiring a diverse and sizable dataset of Indian classical music recordings with accurate raga annotations can be a daunting task. Raga </w:t>
      </w:r>
      <w:proofErr w:type="spellStart"/>
      <w:r w:rsidRPr="006F193A">
        <w:rPr>
          <w:rFonts w:ascii="Times New Roman" w:hAnsi="Times New Roman" w:cs="Times New Roman"/>
          <w:sz w:val="20"/>
        </w:rPr>
        <w:t>labeling</w:t>
      </w:r>
      <w:proofErr w:type="spellEnd"/>
      <w:r w:rsidRPr="006F193A">
        <w:rPr>
          <w:rFonts w:ascii="Times New Roman" w:hAnsi="Times New Roman" w:cs="Times New Roman"/>
          <w:sz w:val="20"/>
        </w:rPr>
        <w:t xml:space="preserve"> often requires expertise from musicians or musicologists, which may not always be readily available. Moreover, differences in interpretations by various artists can introduce inconsistencies in the annotations, demanding meticulous handling.</w:t>
      </w:r>
    </w:p>
    <w:p w14:paraId="5BE4CE81" w14:textId="77777777" w:rsidR="006F193A" w:rsidRPr="006F193A" w:rsidRDefault="006F193A" w:rsidP="006F193A">
      <w:pPr>
        <w:spacing w:line="240" w:lineRule="auto"/>
        <w:jc w:val="both"/>
        <w:rPr>
          <w:rFonts w:ascii="Times New Roman" w:hAnsi="Times New Roman" w:cs="Times New Roman"/>
          <w:sz w:val="20"/>
        </w:rPr>
      </w:pPr>
    </w:p>
    <w:p w14:paraId="73D310B0" w14:textId="4029464E"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Signal Pre</w:t>
      </w:r>
      <w:r>
        <w:rPr>
          <w:rFonts w:ascii="Times New Roman" w:hAnsi="Times New Roman" w:cs="Times New Roman"/>
          <w:sz w:val="20"/>
        </w:rPr>
        <w:t>-</w:t>
      </w:r>
      <w:r w:rsidRPr="006F193A">
        <w:rPr>
          <w:rFonts w:ascii="Times New Roman" w:hAnsi="Times New Roman" w:cs="Times New Roman"/>
          <w:sz w:val="20"/>
        </w:rPr>
        <w:t xml:space="preserve">processing: Indian classical music recordings frequently contain different types of noise, including ambient sounds, microphone distortions, and audience applause. Effectively removing noise while preserving the integrity of the music and minimizing any </w:t>
      </w:r>
      <w:proofErr w:type="spellStart"/>
      <w:r w:rsidRPr="006F193A">
        <w:rPr>
          <w:rFonts w:ascii="Times New Roman" w:hAnsi="Times New Roman" w:cs="Times New Roman"/>
          <w:sz w:val="20"/>
        </w:rPr>
        <w:t>artifacts</w:t>
      </w:r>
      <w:proofErr w:type="spellEnd"/>
      <w:r w:rsidRPr="006F193A">
        <w:rPr>
          <w:rFonts w:ascii="Times New Roman" w:hAnsi="Times New Roman" w:cs="Times New Roman"/>
          <w:sz w:val="20"/>
        </w:rPr>
        <w:t xml:space="preserve"> is crucial and requires careful application of noise removal techniques.</w:t>
      </w:r>
    </w:p>
    <w:p w14:paraId="03342A60" w14:textId="77777777" w:rsidR="006F193A" w:rsidRPr="006F193A" w:rsidRDefault="006F193A" w:rsidP="006F193A">
      <w:pPr>
        <w:spacing w:line="240" w:lineRule="auto"/>
        <w:jc w:val="both"/>
        <w:rPr>
          <w:rFonts w:ascii="Times New Roman" w:hAnsi="Times New Roman" w:cs="Times New Roman"/>
          <w:sz w:val="20"/>
        </w:rPr>
      </w:pPr>
    </w:p>
    <w:p w14:paraId="034A50DD" w14:textId="77777777"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lastRenderedPageBreak/>
        <w:t xml:space="preserve">Segmenting and Aligning: Indian classical music compositions comprise distinct sections such as </w:t>
      </w:r>
      <w:proofErr w:type="spellStart"/>
      <w:r w:rsidRPr="006F193A">
        <w:rPr>
          <w:rFonts w:ascii="Times New Roman" w:hAnsi="Times New Roman" w:cs="Times New Roman"/>
          <w:sz w:val="20"/>
        </w:rPr>
        <w:t>alap</w:t>
      </w:r>
      <w:proofErr w:type="spellEnd"/>
      <w:r w:rsidRPr="006F193A">
        <w:rPr>
          <w:rFonts w:ascii="Times New Roman" w:hAnsi="Times New Roman" w:cs="Times New Roman"/>
          <w:sz w:val="20"/>
        </w:rPr>
        <w:t xml:space="preserve">, </w:t>
      </w:r>
      <w:proofErr w:type="spellStart"/>
      <w:r w:rsidRPr="006F193A">
        <w:rPr>
          <w:rFonts w:ascii="Times New Roman" w:hAnsi="Times New Roman" w:cs="Times New Roman"/>
          <w:sz w:val="20"/>
        </w:rPr>
        <w:t>vilambit</w:t>
      </w:r>
      <w:proofErr w:type="spellEnd"/>
      <w:r w:rsidRPr="006F193A">
        <w:rPr>
          <w:rFonts w:ascii="Times New Roman" w:hAnsi="Times New Roman" w:cs="Times New Roman"/>
          <w:sz w:val="20"/>
        </w:rPr>
        <w:t xml:space="preserve">, and </w:t>
      </w:r>
      <w:proofErr w:type="spellStart"/>
      <w:r w:rsidRPr="006F193A">
        <w:rPr>
          <w:rFonts w:ascii="Times New Roman" w:hAnsi="Times New Roman" w:cs="Times New Roman"/>
          <w:sz w:val="20"/>
        </w:rPr>
        <w:t>drut</w:t>
      </w:r>
      <w:proofErr w:type="spellEnd"/>
      <w:r w:rsidRPr="006F193A">
        <w:rPr>
          <w:rFonts w:ascii="Times New Roman" w:hAnsi="Times New Roman" w:cs="Times New Roman"/>
          <w:sz w:val="20"/>
        </w:rPr>
        <w:t>, each characterized by unique melodic patterns and tempo. Accurate segmentation and alignment of these sections are essential for precise feature extraction. However, due to the absence of well-defined boundaries or variations in section durations, this task becomes challenging.</w:t>
      </w:r>
    </w:p>
    <w:p w14:paraId="550CD34D" w14:textId="77777777" w:rsidR="006F193A" w:rsidRPr="006F193A" w:rsidRDefault="006F193A" w:rsidP="006F193A">
      <w:pPr>
        <w:spacing w:line="240" w:lineRule="auto"/>
        <w:jc w:val="both"/>
        <w:rPr>
          <w:rFonts w:ascii="Times New Roman" w:hAnsi="Times New Roman" w:cs="Times New Roman"/>
          <w:sz w:val="20"/>
        </w:rPr>
      </w:pPr>
    </w:p>
    <w:p w14:paraId="68131778" w14:textId="77777777"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 xml:space="preserve">Pitch Estimation and </w:t>
      </w:r>
      <w:proofErr w:type="spellStart"/>
      <w:r w:rsidRPr="006F193A">
        <w:rPr>
          <w:rFonts w:ascii="Times New Roman" w:hAnsi="Times New Roman" w:cs="Times New Roman"/>
          <w:sz w:val="20"/>
        </w:rPr>
        <w:t>Svara</w:t>
      </w:r>
      <w:proofErr w:type="spellEnd"/>
      <w:r w:rsidRPr="006F193A">
        <w:rPr>
          <w:rFonts w:ascii="Times New Roman" w:hAnsi="Times New Roman" w:cs="Times New Roman"/>
          <w:sz w:val="20"/>
        </w:rPr>
        <w:t xml:space="preserve"> Extraction: Indian classical music relies on a sophisticated system of melodic intervals called </w:t>
      </w:r>
      <w:proofErr w:type="spellStart"/>
      <w:r w:rsidRPr="006F193A">
        <w:rPr>
          <w:rFonts w:ascii="Times New Roman" w:hAnsi="Times New Roman" w:cs="Times New Roman"/>
          <w:sz w:val="20"/>
        </w:rPr>
        <w:t>svaras</w:t>
      </w:r>
      <w:proofErr w:type="spellEnd"/>
      <w:r w:rsidRPr="006F193A">
        <w:rPr>
          <w:rFonts w:ascii="Times New Roman" w:hAnsi="Times New Roman" w:cs="Times New Roman"/>
          <w:sz w:val="20"/>
        </w:rPr>
        <w:t xml:space="preserve">. Accurate pitch estimation is pivotal for identifying these </w:t>
      </w:r>
      <w:proofErr w:type="spellStart"/>
      <w:r w:rsidRPr="006F193A">
        <w:rPr>
          <w:rFonts w:ascii="Times New Roman" w:hAnsi="Times New Roman" w:cs="Times New Roman"/>
          <w:sz w:val="20"/>
        </w:rPr>
        <w:t>svaras</w:t>
      </w:r>
      <w:proofErr w:type="spellEnd"/>
      <w:r w:rsidRPr="006F193A">
        <w:rPr>
          <w:rFonts w:ascii="Times New Roman" w:hAnsi="Times New Roman" w:cs="Times New Roman"/>
          <w:sz w:val="20"/>
        </w:rPr>
        <w:t xml:space="preserve">, which form the foundation of ragas. However, pitch estimation in Indian classical music is challenging due to intricate melodic ornamentations, </w:t>
      </w:r>
      <w:proofErr w:type="spellStart"/>
      <w:r w:rsidRPr="006F193A">
        <w:rPr>
          <w:rFonts w:ascii="Times New Roman" w:hAnsi="Times New Roman" w:cs="Times New Roman"/>
          <w:sz w:val="20"/>
        </w:rPr>
        <w:t>gamakas</w:t>
      </w:r>
      <w:proofErr w:type="spellEnd"/>
      <w:r w:rsidRPr="006F193A">
        <w:rPr>
          <w:rFonts w:ascii="Times New Roman" w:hAnsi="Times New Roman" w:cs="Times New Roman"/>
          <w:sz w:val="20"/>
        </w:rPr>
        <w:t>, and microtonal variations, necessitating the use of advanced signal processing techniques.</w:t>
      </w:r>
    </w:p>
    <w:p w14:paraId="3F783B5F" w14:textId="77777777" w:rsidR="006F193A" w:rsidRPr="006F193A" w:rsidRDefault="006F193A" w:rsidP="006F193A">
      <w:pPr>
        <w:spacing w:line="240" w:lineRule="auto"/>
        <w:jc w:val="both"/>
        <w:rPr>
          <w:rFonts w:ascii="Times New Roman" w:hAnsi="Times New Roman" w:cs="Times New Roman"/>
          <w:sz w:val="20"/>
        </w:rPr>
      </w:pPr>
    </w:p>
    <w:p w14:paraId="028A911E" w14:textId="77777777"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 xml:space="preserve">Feature Extraction: Extracting pertinent features that capture the essence of ragas from </w:t>
      </w:r>
      <w:proofErr w:type="spellStart"/>
      <w:r w:rsidRPr="006F193A">
        <w:rPr>
          <w:rFonts w:ascii="Times New Roman" w:hAnsi="Times New Roman" w:cs="Times New Roman"/>
          <w:sz w:val="20"/>
        </w:rPr>
        <w:t>preprocessed</w:t>
      </w:r>
      <w:proofErr w:type="spellEnd"/>
      <w:r w:rsidRPr="006F193A">
        <w:rPr>
          <w:rFonts w:ascii="Times New Roman" w:hAnsi="Times New Roman" w:cs="Times New Roman"/>
          <w:sz w:val="20"/>
        </w:rPr>
        <w:t xml:space="preserve"> audio is crucial for machine learning models. Conventional audio features like MFCCs may not fully capture the melodic characteristics unique to Indian classical music. To overcome this, designing domain-specific features such as spectral features emphasizing tonal </w:t>
      </w:r>
      <w:proofErr w:type="spellStart"/>
      <w:r w:rsidRPr="006F193A">
        <w:rPr>
          <w:rFonts w:ascii="Times New Roman" w:hAnsi="Times New Roman" w:cs="Times New Roman"/>
          <w:sz w:val="20"/>
        </w:rPr>
        <w:t>centers</w:t>
      </w:r>
      <w:proofErr w:type="spellEnd"/>
      <w:r w:rsidRPr="006F193A">
        <w:rPr>
          <w:rFonts w:ascii="Times New Roman" w:hAnsi="Times New Roman" w:cs="Times New Roman"/>
          <w:sz w:val="20"/>
        </w:rPr>
        <w:t xml:space="preserve">, note transitions, or </w:t>
      </w:r>
      <w:proofErr w:type="spellStart"/>
      <w:r w:rsidRPr="006F193A">
        <w:rPr>
          <w:rFonts w:ascii="Times New Roman" w:hAnsi="Times New Roman" w:cs="Times New Roman"/>
          <w:sz w:val="20"/>
        </w:rPr>
        <w:t>svara</w:t>
      </w:r>
      <w:proofErr w:type="spellEnd"/>
      <w:r w:rsidRPr="006F193A">
        <w:rPr>
          <w:rFonts w:ascii="Times New Roman" w:hAnsi="Times New Roman" w:cs="Times New Roman"/>
          <w:sz w:val="20"/>
        </w:rPr>
        <w:t>-based features may be necessary to accurately represent the intricate melodic patterns of ragas.</w:t>
      </w:r>
    </w:p>
    <w:p w14:paraId="18EDEB11" w14:textId="77777777" w:rsidR="006F193A" w:rsidRPr="006F193A" w:rsidRDefault="006F193A" w:rsidP="006F193A">
      <w:pPr>
        <w:spacing w:line="240" w:lineRule="auto"/>
        <w:jc w:val="both"/>
        <w:rPr>
          <w:rFonts w:ascii="Times New Roman" w:hAnsi="Times New Roman" w:cs="Times New Roman"/>
          <w:sz w:val="20"/>
        </w:rPr>
      </w:pPr>
    </w:p>
    <w:p w14:paraId="7A5FA35F" w14:textId="77777777" w:rsidR="006F193A" w:rsidRPr="006F193A" w:rsidRDefault="006F193A" w:rsidP="006F193A">
      <w:pPr>
        <w:pStyle w:val="ListParagraph"/>
        <w:numPr>
          <w:ilvl w:val="0"/>
          <w:numId w:val="31"/>
        </w:numPr>
        <w:spacing w:line="240" w:lineRule="auto"/>
        <w:jc w:val="both"/>
        <w:rPr>
          <w:rFonts w:ascii="Times New Roman" w:hAnsi="Times New Roman" w:cs="Times New Roman"/>
          <w:sz w:val="20"/>
        </w:rPr>
      </w:pPr>
      <w:r w:rsidRPr="006F193A">
        <w:rPr>
          <w:rFonts w:ascii="Times New Roman" w:hAnsi="Times New Roman" w:cs="Times New Roman"/>
          <w:sz w:val="20"/>
        </w:rPr>
        <w:t xml:space="preserve">Data Imbalance: The distribution of ragas in a dataset often exhibits imbalance, with some ragas having significantly fewer instances than others. This imbalance can introduce bias in machine learning models, </w:t>
      </w:r>
      <w:proofErr w:type="spellStart"/>
      <w:r w:rsidRPr="006F193A">
        <w:rPr>
          <w:rFonts w:ascii="Times New Roman" w:hAnsi="Times New Roman" w:cs="Times New Roman"/>
          <w:sz w:val="20"/>
        </w:rPr>
        <w:t>favoring</w:t>
      </w:r>
      <w:proofErr w:type="spellEnd"/>
      <w:r w:rsidRPr="006F193A">
        <w:rPr>
          <w:rFonts w:ascii="Times New Roman" w:hAnsi="Times New Roman" w:cs="Times New Roman"/>
          <w:sz w:val="20"/>
        </w:rPr>
        <w:t xml:space="preserve"> ragas with more data during training. To mitigate this challenge, applying appropriate sampling techniques or generating synthetic data can help balance the dataset.</w:t>
      </w:r>
    </w:p>
    <w:p w14:paraId="420B6D32" w14:textId="77777777" w:rsidR="006F193A" w:rsidRPr="006F193A" w:rsidRDefault="006F193A" w:rsidP="006F193A">
      <w:pPr>
        <w:spacing w:line="240" w:lineRule="auto"/>
        <w:jc w:val="both"/>
        <w:rPr>
          <w:rFonts w:ascii="Times New Roman" w:hAnsi="Times New Roman" w:cs="Times New Roman"/>
          <w:sz w:val="20"/>
        </w:rPr>
      </w:pPr>
    </w:p>
    <w:p w14:paraId="1B73428B" w14:textId="4B68F067" w:rsidR="005518AD" w:rsidRPr="006F193A" w:rsidRDefault="006F193A" w:rsidP="006F193A">
      <w:pPr>
        <w:pStyle w:val="ListParagraph"/>
        <w:numPr>
          <w:ilvl w:val="0"/>
          <w:numId w:val="31"/>
        </w:numPr>
        <w:spacing w:line="240" w:lineRule="auto"/>
        <w:jc w:val="both"/>
        <w:rPr>
          <w:rFonts w:ascii="Times New Roman" w:hAnsi="Times New Roman" w:cs="Times New Roman"/>
          <w:b/>
          <w:sz w:val="24"/>
        </w:rPr>
      </w:pPr>
      <w:r w:rsidRPr="006F193A">
        <w:rPr>
          <w:rFonts w:ascii="Times New Roman" w:hAnsi="Times New Roman" w:cs="Times New Roman"/>
          <w:sz w:val="20"/>
        </w:rPr>
        <w:t>Generalization across Artists and Styles: Indian classical music showcases considerable variation in rendition style, ornamentation, and improvisation choices across different artists. Machine learning models need to be robust enough to generalize across these variations and make accurate predictions for unseen artists. Cross-validation techniques and carefully designed training strategies can aid in achieving better generalization performance.</w:t>
      </w:r>
    </w:p>
    <w:p w14:paraId="2FCCA0C5" w14:textId="77777777" w:rsidR="005518AD" w:rsidRPr="00B96619" w:rsidRDefault="005518AD" w:rsidP="005518AD">
      <w:pPr>
        <w:spacing w:line="240" w:lineRule="auto"/>
        <w:jc w:val="both"/>
        <w:rPr>
          <w:rFonts w:ascii="Times New Roman" w:hAnsi="Times New Roman" w:cs="Times New Roman"/>
          <w:b/>
          <w:sz w:val="24"/>
        </w:rPr>
      </w:pPr>
      <w:r w:rsidRPr="00B96619">
        <w:rPr>
          <w:rFonts w:ascii="Times New Roman" w:hAnsi="Times New Roman" w:cs="Times New Roman"/>
          <w:b/>
          <w:sz w:val="24"/>
        </w:rPr>
        <w:t>Lessons learnt and Recommendations for future work</w:t>
      </w:r>
    </w:p>
    <w:p w14:paraId="584069FA" w14:textId="77777777" w:rsidR="005518AD" w:rsidRDefault="005518AD" w:rsidP="005518AD">
      <w:pPr>
        <w:spacing w:line="240" w:lineRule="auto"/>
        <w:jc w:val="both"/>
        <w:rPr>
          <w:rFonts w:ascii="Times New Roman" w:hAnsi="Times New Roman" w:cs="Times New Roman"/>
          <w:sz w:val="20"/>
        </w:rPr>
      </w:pPr>
    </w:p>
    <w:p w14:paraId="3A2E6F71" w14:textId="77777777" w:rsidR="00B96619" w:rsidRPr="00B96619" w:rsidRDefault="00B96619" w:rsidP="005518AD">
      <w:pPr>
        <w:spacing w:line="240" w:lineRule="auto"/>
        <w:jc w:val="both"/>
        <w:rPr>
          <w:rFonts w:ascii="Times New Roman" w:hAnsi="Times New Roman" w:cs="Times New Roman"/>
          <w:b/>
          <w:sz w:val="20"/>
        </w:rPr>
      </w:pPr>
      <w:r w:rsidRPr="00B96619">
        <w:rPr>
          <w:rFonts w:ascii="Times New Roman" w:hAnsi="Times New Roman" w:cs="Times New Roman"/>
          <w:b/>
          <w:sz w:val="20"/>
        </w:rPr>
        <w:t>Lessons learned:</w:t>
      </w:r>
    </w:p>
    <w:p w14:paraId="227610CD" w14:textId="25D2B268" w:rsidR="005518AD" w:rsidRPr="00B96619" w:rsidRDefault="005518AD" w:rsidP="005518AD">
      <w:pPr>
        <w:pStyle w:val="ListParagraph"/>
        <w:numPr>
          <w:ilvl w:val="0"/>
          <w:numId w:val="2"/>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Importance of Data Quality: The effectiveness of the </w:t>
      </w:r>
      <w:r w:rsidR="00365D31">
        <w:rPr>
          <w:rFonts w:ascii="Times New Roman" w:hAnsi="Times New Roman" w:cs="Times New Roman"/>
          <w:sz w:val="20"/>
        </w:rPr>
        <w:t>raga prediction</w:t>
      </w:r>
      <w:r w:rsidRPr="00B96619">
        <w:rPr>
          <w:rFonts w:ascii="Times New Roman" w:hAnsi="Times New Roman" w:cs="Times New Roman"/>
          <w:sz w:val="20"/>
        </w:rPr>
        <w:t xml:space="preserve"> models is significantly influenced by the quality of the obtained data. Important processes in data </w:t>
      </w:r>
      <w:r w:rsidR="00A43DF7" w:rsidRPr="00B96619">
        <w:rPr>
          <w:rFonts w:ascii="Times New Roman" w:hAnsi="Times New Roman" w:cs="Times New Roman"/>
          <w:sz w:val="20"/>
        </w:rPr>
        <w:t>pre-processing</w:t>
      </w:r>
      <w:r w:rsidRPr="00B96619">
        <w:rPr>
          <w:rFonts w:ascii="Times New Roman" w:hAnsi="Times New Roman" w:cs="Times New Roman"/>
          <w:sz w:val="20"/>
        </w:rPr>
        <w:t xml:space="preserve"> include ensuring data accuracy, dealing with missing numbers, and handling data inconsistencies.</w:t>
      </w:r>
    </w:p>
    <w:p w14:paraId="266F5EA4" w14:textId="77777777" w:rsidR="005518AD" w:rsidRPr="00B96619" w:rsidRDefault="005518AD" w:rsidP="005518AD">
      <w:pPr>
        <w:pStyle w:val="ListParagraph"/>
        <w:numPr>
          <w:ilvl w:val="0"/>
          <w:numId w:val="2"/>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EDA as a Foundation: Extensive exploratory data analysis reveals patterns and anomalies in the dataset and provides useful insights. During feature extraction and data </w:t>
      </w:r>
      <w:r w:rsidR="00A43DF7" w:rsidRPr="00B96619">
        <w:rPr>
          <w:rFonts w:ascii="Times New Roman" w:hAnsi="Times New Roman" w:cs="Times New Roman"/>
          <w:sz w:val="20"/>
        </w:rPr>
        <w:t>pre-processing</w:t>
      </w:r>
      <w:r w:rsidRPr="00B96619">
        <w:rPr>
          <w:rFonts w:ascii="Times New Roman" w:hAnsi="Times New Roman" w:cs="Times New Roman"/>
          <w:sz w:val="20"/>
        </w:rPr>
        <w:t>, it supports in making wise selections.</w:t>
      </w:r>
    </w:p>
    <w:p w14:paraId="198E8F13" w14:textId="066AA55B" w:rsidR="005518AD" w:rsidRDefault="00B96619" w:rsidP="00B96619">
      <w:pPr>
        <w:pStyle w:val="ListParagraph"/>
        <w:numPr>
          <w:ilvl w:val="0"/>
          <w:numId w:val="2"/>
        </w:numPr>
        <w:spacing w:line="240" w:lineRule="auto"/>
        <w:jc w:val="both"/>
        <w:rPr>
          <w:rFonts w:ascii="Times New Roman" w:hAnsi="Times New Roman" w:cs="Times New Roman"/>
          <w:sz w:val="20"/>
        </w:rPr>
      </w:pPr>
      <w:r>
        <w:rPr>
          <w:rFonts w:ascii="Times New Roman" w:hAnsi="Times New Roman" w:cs="Times New Roman"/>
          <w:sz w:val="20"/>
        </w:rPr>
        <w:t xml:space="preserve">Feature Extraction: </w:t>
      </w:r>
      <w:r w:rsidR="005518AD" w:rsidRPr="00B96619">
        <w:rPr>
          <w:rFonts w:ascii="Times New Roman" w:hAnsi="Times New Roman" w:cs="Times New Roman"/>
          <w:sz w:val="20"/>
        </w:rPr>
        <w:t xml:space="preserve">Using sophisticated feature extraction methods, such CNNs, it is possible to extract valuable information from </w:t>
      </w:r>
      <w:r w:rsidR="00365D31">
        <w:rPr>
          <w:rFonts w:ascii="Times New Roman" w:hAnsi="Times New Roman" w:cs="Times New Roman"/>
          <w:sz w:val="20"/>
        </w:rPr>
        <w:t>audio files</w:t>
      </w:r>
      <w:r w:rsidR="005518AD" w:rsidRPr="00B96619">
        <w:rPr>
          <w:rFonts w:ascii="Times New Roman" w:hAnsi="Times New Roman" w:cs="Times New Roman"/>
          <w:sz w:val="20"/>
        </w:rPr>
        <w:t xml:space="preserve">. The effectiveness of </w:t>
      </w:r>
      <w:r w:rsidR="00365D31">
        <w:rPr>
          <w:rFonts w:ascii="Times New Roman" w:hAnsi="Times New Roman" w:cs="Times New Roman"/>
          <w:sz w:val="20"/>
        </w:rPr>
        <w:t>raga prediction</w:t>
      </w:r>
      <w:r w:rsidR="005518AD" w:rsidRPr="00B96619">
        <w:rPr>
          <w:rFonts w:ascii="Times New Roman" w:hAnsi="Times New Roman" w:cs="Times New Roman"/>
          <w:sz w:val="20"/>
        </w:rPr>
        <w:t xml:space="preserve"> models can be considerably impacted by the architectural choice and fine-tuning parameters.</w:t>
      </w:r>
    </w:p>
    <w:p w14:paraId="0D13890C" w14:textId="77777777" w:rsidR="00B96619" w:rsidRDefault="00B96619" w:rsidP="00B96619">
      <w:pPr>
        <w:pStyle w:val="ListParagraph"/>
        <w:numPr>
          <w:ilvl w:val="0"/>
          <w:numId w:val="2"/>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Iterative Approach: Iterative refinement is frequently needed throughout the data </w:t>
      </w:r>
      <w:r w:rsidR="00A43DF7" w:rsidRPr="00B96619">
        <w:rPr>
          <w:rFonts w:ascii="Times New Roman" w:hAnsi="Times New Roman" w:cs="Times New Roman"/>
          <w:sz w:val="20"/>
        </w:rPr>
        <w:t>pre-treatment</w:t>
      </w:r>
      <w:r w:rsidRPr="00B96619">
        <w:rPr>
          <w:rFonts w:ascii="Times New Roman" w:hAnsi="Times New Roman" w:cs="Times New Roman"/>
          <w:sz w:val="20"/>
        </w:rPr>
        <w:t xml:space="preserve"> and feature extraction stages. To increase the accuracy and dependability of the models, it is crucial to analyse and enhance the data cleaning and transformation processes.</w:t>
      </w:r>
    </w:p>
    <w:p w14:paraId="417D4D3A" w14:textId="77777777" w:rsidR="005961CF" w:rsidRPr="00B96619" w:rsidRDefault="005961CF" w:rsidP="005961CF">
      <w:pPr>
        <w:pStyle w:val="ListParagraph"/>
        <w:spacing w:line="240" w:lineRule="auto"/>
        <w:jc w:val="both"/>
        <w:rPr>
          <w:rFonts w:ascii="Times New Roman" w:hAnsi="Times New Roman" w:cs="Times New Roman"/>
          <w:sz w:val="20"/>
        </w:rPr>
      </w:pPr>
    </w:p>
    <w:p w14:paraId="7F0888ED" w14:textId="77777777" w:rsidR="005518AD" w:rsidRPr="00B96619" w:rsidRDefault="00B96619" w:rsidP="005518AD">
      <w:pPr>
        <w:spacing w:line="240" w:lineRule="auto"/>
        <w:jc w:val="both"/>
        <w:rPr>
          <w:rFonts w:ascii="Times New Roman" w:hAnsi="Times New Roman" w:cs="Times New Roman"/>
          <w:b/>
          <w:sz w:val="20"/>
        </w:rPr>
      </w:pPr>
      <w:r w:rsidRPr="00B96619">
        <w:rPr>
          <w:rFonts w:ascii="Times New Roman" w:hAnsi="Times New Roman" w:cs="Times New Roman"/>
          <w:b/>
          <w:sz w:val="20"/>
        </w:rPr>
        <w:t>Recommendations:</w:t>
      </w:r>
    </w:p>
    <w:p w14:paraId="0579EAA8" w14:textId="5F611515" w:rsidR="00B96619" w:rsidRPr="00B96619" w:rsidRDefault="00B96619" w:rsidP="00B96619">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Using pre-trained models on huge </w:t>
      </w:r>
      <w:r w:rsidR="00365D31">
        <w:rPr>
          <w:rFonts w:ascii="Times New Roman" w:hAnsi="Times New Roman" w:cs="Times New Roman"/>
          <w:sz w:val="20"/>
        </w:rPr>
        <w:t>audio</w:t>
      </w:r>
      <w:r w:rsidRPr="00B96619">
        <w:rPr>
          <w:rFonts w:ascii="Times New Roman" w:hAnsi="Times New Roman" w:cs="Times New Roman"/>
          <w:sz w:val="20"/>
        </w:rPr>
        <w:t xml:space="preserve"> datasets, examine transfer learning methodologies. With little training data, improving these models' performance for </w:t>
      </w:r>
      <w:r w:rsidR="00365D31">
        <w:rPr>
          <w:rFonts w:ascii="Times New Roman" w:hAnsi="Times New Roman" w:cs="Times New Roman"/>
          <w:sz w:val="20"/>
        </w:rPr>
        <w:t>raga prediction</w:t>
      </w:r>
      <w:r w:rsidRPr="00B96619">
        <w:rPr>
          <w:rFonts w:ascii="Times New Roman" w:hAnsi="Times New Roman" w:cs="Times New Roman"/>
          <w:sz w:val="20"/>
        </w:rPr>
        <w:t xml:space="preserve"> may be beneficial.</w:t>
      </w:r>
    </w:p>
    <w:p w14:paraId="312BDA91" w14:textId="64F6B397" w:rsidR="00B96619" w:rsidRPr="00B96619" w:rsidRDefault="00B96619" w:rsidP="00B96619">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Investigate how to combine various </w:t>
      </w:r>
      <w:r w:rsidR="00365D31">
        <w:rPr>
          <w:rFonts w:ascii="Times New Roman" w:hAnsi="Times New Roman" w:cs="Times New Roman"/>
          <w:sz w:val="20"/>
        </w:rPr>
        <w:t>Raga prediction</w:t>
      </w:r>
      <w:r w:rsidRPr="00B96619">
        <w:rPr>
          <w:rFonts w:ascii="Times New Roman" w:hAnsi="Times New Roman" w:cs="Times New Roman"/>
          <w:sz w:val="20"/>
        </w:rPr>
        <w:t xml:space="preserve"> models using ensemble methods, such as model averaging or stacking. Ensemble methods can improve precision and produce more reliable predictions.</w:t>
      </w:r>
    </w:p>
    <w:p w14:paraId="7A6CB49B" w14:textId="7BEF7E09" w:rsidR="00B96619" w:rsidRDefault="00B96619" w:rsidP="00B96619">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lastRenderedPageBreak/>
        <w:t xml:space="preserve">Consider using appropriate </w:t>
      </w:r>
      <w:r w:rsidR="00365D31">
        <w:rPr>
          <w:rFonts w:ascii="Times New Roman" w:hAnsi="Times New Roman" w:cs="Times New Roman"/>
          <w:sz w:val="20"/>
        </w:rPr>
        <w:t>Raga prediction</w:t>
      </w:r>
      <w:r w:rsidRPr="00B96619">
        <w:rPr>
          <w:rFonts w:ascii="Times New Roman" w:hAnsi="Times New Roman" w:cs="Times New Roman"/>
          <w:sz w:val="20"/>
        </w:rPr>
        <w:t xml:space="preserve"> evaluation measures, such as accuracy, to evaluate the effectiveness of the models. These measurements offer a thorough insight of the model's performance and accuracy across various </w:t>
      </w:r>
      <w:r w:rsidR="00365D31">
        <w:rPr>
          <w:rFonts w:ascii="Times New Roman" w:hAnsi="Times New Roman" w:cs="Times New Roman"/>
          <w:sz w:val="20"/>
        </w:rPr>
        <w:t>Raga classes</w:t>
      </w:r>
      <w:r w:rsidRPr="00B96619">
        <w:rPr>
          <w:rFonts w:ascii="Times New Roman" w:hAnsi="Times New Roman" w:cs="Times New Roman"/>
          <w:sz w:val="20"/>
        </w:rPr>
        <w:t>.</w:t>
      </w:r>
    </w:p>
    <w:p w14:paraId="37598689" w14:textId="5DDE5EC9" w:rsidR="00B96619" w:rsidRPr="00B96619" w:rsidRDefault="00B96619" w:rsidP="00B96619">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Cross-Dataset Evaluation: Conduct cross-dataset analysis to check the </w:t>
      </w:r>
      <w:r w:rsidR="00365D31">
        <w:rPr>
          <w:rFonts w:ascii="Times New Roman" w:hAnsi="Times New Roman" w:cs="Times New Roman"/>
          <w:sz w:val="20"/>
        </w:rPr>
        <w:t>raga prediction</w:t>
      </w:r>
      <w:r w:rsidRPr="00B96619">
        <w:rPr>
          <w:rFonts w:ascii="Times New Roman" w:hAnsi="Times New Roman" w:cs="Times New Roman"/>
          <w:sz w:val="20"/>
        </w:rPr>
        <w:t xml:space="preserve"> models' propensity for generalisation. The robustness and performance of the models may be determined by testing them on various datasets.</w:t>
      </w:r>
    </w:p>
    <w:p w14:paraId="008B02BA" w14:textId="3BADD782" w:rsidR="00B96619" w:rsidRPr="00B96619" w:rsidRDefault="00B96619" w:rsidP="00B96619">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t xml:space="preserve">Investigate approaches for explaining and interpreting the predictions made by </w:t>
      </w:r>
      <w:r w:rsidR="00365D31">
        <w:rPr>
          <w:rFonts w:ascii="Times New Roman" w:hAnsi="Times New Roman" w:cs="Times New Roman"/>
          <w:sz w:val="20"/>
        </w:rPr>
        <w:t>Raga prediction</w:t>
      </w:r>
      <w:r w:rsidRPr="00B96619">
        <w:rPr>
          <w:rFonts w:ascii="Times New Roman" w:hAnsi="Times New Roman" w:cs="Times New Roman"/>
          <w:sz w:val="20"/>
        </w:rPr>
        <w:t xml:space="preserve"> models. The areas of the </w:t>
      </w:r>
      <w:r w:rsidR="00365D31">
        <w:rPr>
          <w:rFonts w:ascii="Times New Roman" w:hAnsi="Times New Roman" w:cs="Times New Roman"/>
          <w:sz w:val="20"/>
        </w:rPr>
        <w:t>audio</w:t>
      </w:r>
      <w:r w:rsidRPr="00B96619">
        <w:rPr>
          <w:rFonts w:ascii="Times New Roman" w:hAnsi="Times New Roman" w:cs="Times New Roman"/>
          <w:sz w:val="20"/>
        </w:rPr>
        <w:t xml:space="preserve"> </w:t>
      </w:r>
      <w:r w:rsidR="00A43DF7" w:rsidRPr="00B96619">
        <w:rPr>
          <w:rFonts w:ascii="Times New Roman" w:hAnsi="Times New Roman" w:cs="Times New Roman"/>
          <w:sz w:val="20"/>
        </w:rPr>
        <w:t>that is</w:t>
      </w:r>
      <w:r w:rsidRPr="00B96619">
        <w:rPr>
          <w:rFonts w:ascii="Times New Roman" w:hAnsi="Times New Roman" w:cs="Times New Roman"/>
          <w:sz w:val="20"/>
        </w:rPr>
        <w:t xml:space="preserve"> most important for </w:t>
      </w:r>
      <w:r w:rsidR="00365D31">
        <w:rPr>
          <w:rFonts w:ascii="Times New Roman" w:hAnsi="Times New Roman" w:cs="Times New Roman"/>
          <w:sz w:val="20"/>
        </w:rPr>
        <w:t>raga prediction.</w:t>
      </w:r>
    </w:p>
    <w:p w14:paraId="6FF43B96" w14:textId="77777777" w:rsidR="005518AD" w:rsidRPr="005961CF" w:rsidRDefault="00B96619" w:rsidP="005518AD">
      <w:pPr>
        <w:pStyle w:val="ListParagraph"/>
        <w:numPr>
          <w:ilvl w:val="0"/>
          <w:numId w:val="18"/>
        </w:numPr>
        <w:spacing w:line="240" w:lineRule="auto"/>
        <w:jc w:val="both"/>
        <w:rPr>
          <w:rFonts w:ascii="Times New Roman" w:hAnsi="Times New Roman" w:cs="Times New Roman"/>
          <w:sz w:val="20"/>
        </w:rPr>
      </w:pPr>
      <w:r w:rsidRPr="00B96619">
        <w:rPr>
          <w:rFonts w:ascii="Times New Roman" w:hAnsi="Times New Roman" w:cs="Times New Roman"/>
          <w:sz w:val="20"/>
        </w:rPr>
        <w:t>Future research in human age estimate from photos can significantly increase the accuracy, reliability, and accessibility of the models by taking into account these suggestions and building on the lessons learnt.</w:t>
      </w:r>
    </w:p>
    <w:p w14:paraId="079ED52B" w14:textId="77777777" w:rsidR="001B19E2" w:rsidRDefault="001B19E2" w:rsidP="001B19E2">
      <w:pPr>
        <w:spacing w:line="240" w:lineRule="auto"/>
        <w:jc w:val="both"/>
        <w:rPr>
          <w:rFonts w:ascii="Times New Roman" w:hAnsi="Times New Roman" w:cs="Times New Roman"/>
          <w:sz w:val="20"/>
        </w:rPr>
      </w:pPr>
    </w:p>
    <w:p w14:paraId="73649262" w14:textId="77777777" w:rsidR="001B19E2" w:rsidRDefault="001B19E2" w:rsidP="001B19E2">
      <w:pPr>
        <w:spacing w:line="240" w:lineRule="auto"/>
        <w:jc w:val="both"/>
        <w:rPr>
          <w:rFonts w:ascii="Times New Roman" w:hAnsi="Times New Roman" w:cs="Times New Roman"/>
          <w:b/>
          <w:sz w:val="28"/>
        </w:rPr>
      </w:pPr>
      <w:r w:rsidRPr="001B19E2">
        <w:rPr>
          <w:rFonts w:ascii="Times New Roman" w:hAnsi="Times New Roman" w:cs="Times New Roman"/>
          <w:b/>
          <w:sz w:val="28"/>
        </w:rPr>
        <w:t>Timeline and Milestones</w:t>
      </w:r>
    </w:p>
    <w:p w14:paraId="7450A98B" w14:textId="77777777" w:rsidR="001B19E2" w:rsidRDefault="001B19E2" w:rsidP="001B19E2">
      <w:pPr>
        <w:spacing w:line="240" w:lineRule="auto"/>
        <w:jc w:val="both"/>
        <w:rPr>
          <w:rFonts w:ascii="Times New Roman" w:hAnsi="Times New Roman" w:cs="Times New Roman"/>
          <w:b/>
          <w:sz w:val="28"/>
        </w:rPr>
      </w:pPr>
    </w:p>
    <w:p w14:paraId="558521B8" w14:textId="77777777" w:rsidR="001B19E2" w:rsidRDefault="001B19E2" w:rsidP="001B19E2">
      <w:pPr>
        <w:spacing w:line="240" w:lineRule="auto"/>
        <w:jc w:val="both"/>
        <w:rPr>
          <w:rFonts w:ascii="Times New Roman" w:hAnsi="Times New Roman" w:cs="Times New Roman"/>
          <w:b/>
          <w:sz w:val="24"/>
          <w:szCs w:val="24"/>
        </w:rPr>
      </w:pPr>
      <w:r w:rsidRPr="001B19E2">
        <w:rPr>
          <w:rFonts w:ascii="Times New Roman" w:hAnsi="Times New Roman" w:cs="Times New Roman"/>
          <w:b/>
          <w:sz w:val="24"/>
          <w:szCs w:val="24"/>
        </w:rPr>
        <w:t>Review of Project Timeline and Progress</w:t>
      </w:r>
    </w:p>
    <w:p w14:paraId="6F6B8328" w14:textId="77777777" w:rsidR="001B19E2" w:rsidRDefault="001B19E2" w:rsidP="001B19E2">
      <w:pPr>
        <w:spacing w:line="240" w:lineRule="auto"/>
        <w:jc w:val="both"/>
        <w:rPr>
          <w:rFonts w:ascii="Times New Roman" w:hAnsi="Times New Roman" w:cs="Times New Roman"/>
          <w:b/>
          <w:sz w:val="24"/>
          <w:szCs w:val="24"/>
        </w:rPr>
      </w:pPr>
    </w:p>
    <w:p w14:paraId="0A938447" w14:textId="77777777" w:rsidR="001B19E2" w:rsidRPr="001B19E2" w:rsidRDefault="001B19E2" w:rsidP="001B19E2">
      <w:pPr>
        <w:spacing w:line="240" w:lineRule="auto"/>
        <w:jc w:val="both"/>
        <w:rPr>
          <w:rFonts w:ascii="Times New Roman" w:hAnsi="Times New Roman" w:cs="Times New Roman"/>
          <w:sz w:val="20"/>
          <w:szCs w:val="24"/>
        </w:rPr>
      </w:pPr>
      <w:r w:rsidRPr="001B19E2">
        <w:rPr>
          <w:rFonts w:ascii="Times New Roman" w:hAnsi="Times New Roman" w:cs="Times New Roman"/>
          <w:sz w:val="20"/>
          <w:szCs w:val="24"/>
        </w:rPr>
        <w:t>Phase 0: Topic selection and Abstract Submission [19th MAY 2023 to 25th MAY 2023]</w:t>
      </w:r>
    </w:p>
    <w:p w14:paraId="58465D40" w14:textId="77777777" w:rsidR="00CA0AC2" w:rsidRDefault="001B19E2" w:rsidP="001D0630">
      <w:pPr>
        <w:spacing w:line="240" w:lineRule="auto"/>
        <w:jc w:val="both"/>
        <w:rPr>
          <w:rFonts w:ascii="Times New Roman" w:hAnsi="Times New Roman" w:cs="Times New Roman"/>
          <w:sz w:val="20"/>
        </w:rPr>
      </w:pPr>
      <w:r w:rsidRPr="001B19E2">
        <w:rPr>
          <w:rFonts w:ascii="Times New Roman" w:hAnsi="Times New Roman" w:cs="Times New Roman"/>
          <w:sz w:val="20"/>
        </w:rPr>
        <w:t>We successfully chose our project topic and submitted the abstract, therefore this part is now</w:t>
      </w:r>
      <w:r w:rsidR="00DD7C94">
        <w:rPr>
          <w:rFonts w:ascii="Times New Roman" w:hAnsi="Times New Roman" w:cs="Times New Roman"/>
          <w:sz w:val="20"/>
        </w:rPr>
        <w:t xml:space="preserve"> marked as complete. </w:t>
      </w:r>
      <w:r w:rsidRPr="001B19E2">
        <w:rPr>
          <w:rFonts w:ascii="Times New Roman" w:hAnsi="Times New Roman" w:cs="Times New Roman"/>
          <w:sz w:val="20"/>
        </w:rPr>
        <w:t>It lays the groundwork for the following stages of your project.</w:t>
      </w:r>
      <w:r w:rsidR="00CA0AC2">
        <w:rPr>
          <w:rFonts w:ascii="Times New Roman" w:hAnsi="Times New Roman" w:cs="Times New Roman"/>
          <w:sz w:val="20"/>
        </w:rPr>
        <w:t xml:space="preserve"> </w:t>
      </w:r>
      <w:r w:rsidR="005518AD" w:rsidRPr="0026371B">
        <w:rPr>
          <w:rFonts w:ascii="Times New Roman" w:hAnsi="Times New Roman" w:cs="Times New Roman"/>
          <w:sz w:val="20"/>
        </w:rPr>
        <w:t>Our</w:t>
      </w:r>
      <w:r w:rsidR="0026371B" w:rsidRPr="0026371B">
        <w:rPr>
          <w:rFonts w:ascii="Times New Roman" w:hAnsi="Times New Roman" w:cs="Times New Roman"/>
          <w:sz w:val="20"/>
        </w:rPr>
        <w:t xml:space="preserve"> project's initial phase, Phase 0 was primarily concerned with topic selection and abstract submission. This stage is essential since it establishes the framework for the succeeding stages and determines the course of your research. Here are some more thorough explanations of the actions and ideas in Phase 0:</w:t>
      </w:r>
    </w:p>
    <w:p w14:paraId="1E7448B4" w14:textId="77777777" w:rsidR="00CA0AC2" w:rsidRPr="00CA0AC2" w:rsidRDefault="00CA0AC2" w:rsidP="00CA0AC2">
      <w:pPr>
        <w:pStyle w:val="ListParagraph"/>
        <w:numPr>
          <w:ilvl w:val="0"/>
          <w:numId w:val="2"/>
        </w:numPr>
        <w:spacing w:line="240" w:lineRule="auto"/>
        <w:jc w:val="both"/>
        <w:rPr>
          <w:rFonts w:ascii="Times New Roman" w:hAnsi="Times New Roman" w:cs="Times New Roman"/>
          <w:sz w:val="20"/>
        </w:rPr>
      </w:pPr>
      <w:r w:rsidRPr="00CA0AC2">
        <w:rPr>
          <w:rFonts w:ascii="Times New Roman" w:hAnsi="Times New Roman" w:cs="Times New Roman"/>
          <w:sz w:val="20"/>
        </w:rPr>
        <w:t>Topic Selection</w:t>
      </w:r>
    </w:p>
    <w:p w14:paraId="6E15DCCE" w14:textId="77777777" w:rsidR="00CA0AC2" w:rsidRPr="00CA0AC2" w:rsidRDefault="00CA0AC2" w:rsidP="00CA0AC2">
      <w:pPr>
        <w:pStyle w:val="ListParagraph"/>
        <w:numPr>
          <w:ilvl w:val="0"/>
          <w:numId w:val="2"/>
        </w:numPr>
        <w:spacing w:line="240" w:lineRule="auto"/>
        <w:jc w:val="both"/>
        <w:rPr>
          <w:rFonts w:ascii="Times New Roman" w:hAnsi="Times New Roman" w:cs="Times New Roman"/>
          <w:sz w:val="20"/>
        </w:rPr>
      </w:pPr>
      <w:r w:rsidRPr="00CA0AC2">
        <w:rPr>
          <w:rFonts w:ascii="Times New Roman" w:hAnsi="Times New Roman" w:cs="Times New Roman"/>
          <w:sz w:val="20"/>
        </w:rPr>
        <w:t>Problem definition</w:t>
      </w:r>
    </w:p>
    <w:p w14:paraId="57C4CC9C" w14:textId="77777777" w:rsidR="00CA0AC2" w:rsidRPr="00CA0AC2" w:rsidRDefault="00CA0AC2" w:rsidP="00CA0AC2">
      <w:pPr>
        <w:pStyle w:val="ListParagraph"/>
        <w:numPr>
          <w:ilvl w:val="0"/>
          <w:numId w:val="2"/>
        </w:numPr>
        <w:spacing w:line="240" w:lineRule="auto"/>
        <w:jc w:val="both"/>
        <w:rPr>
          <w:rFonts w:ascii="Times New Roman" w:hAnsi="Times New Roman" w:cs="Times New Roman"/>
          <w:sz w:val="20"/>
        </w:rPr>
      </w:pPr>
      <w:r w:rsidRPr="00CA0AC2">
        <w:rPr>
          <w:rFonts w:ascii="Times New Roman" w:hAnsi="Times New Roman" w:cs="Times New Roman"/>
          <w:sz w:val="20"/>
        </w:rPr>
        <w:t>Abstract writing</w:t>
      </w:r>
    </w:p>
    <w:p w14:paraId="33EA6D97" w14:textId="77777777" w:rsidR="00CA0AC2" w:rsidRPr="00CA0AC2" w:rsidRDefault="00CA0AC2" w:rsidP="00CA0AC2">
      <w:pPr>
        <w:pStyle w:val="ListParagraph"/>
        <w:numPr>
          <w:ilvl w:val="0"/>
          <w:numId w:val="2"/>
        </w:numPr>
        <w:spacing w:line="240" w:lineRule="auto"/>
        <w:jc w:val="both"/>
        <w:rPr>
          <w:rFonts w:ascii="Times New Roman" w:hAnsi="Times New Roman" w:cs="Times New Roman"/>
          <w:sz w:val="20"/>
        </w:rPr>
      </w:pPr>
      <w:r w:rsidRPr="00CA0AC2">
        <w:rPr>
          <w:rFonts w:ascii="Times New Roman" w:hAnsi="Times New Roman" w:cs="Times New Roman"/>
          <w:sz w:val="20"/>
        </w:rPr>
        <w:t>Research Plan</w:t>
      </w:r>
    </w:p>
    <w:p w14:paraId="437B096E" w14:textId="77777777" w:rsidR="00970F17" w:rsidRDefault="00CA0AC2" w:rsidP="00970F17">
      <w:pPr>
        <w:pStyle w:val="ListParagraph"/>
        <w:numPr>
          <w:ilvl w:val="0"/>
          <w:numId w:val="2"/>
        </w:numPr>
        <w:spacing w:line="240" w:lineRule="auto"/>
        <w:jc w:val="both"/>
        <w:rPr>
          <w:rFonts w:ascii="Times New Roman" w:hAnsi="Times New Roman" w:cs="Times New Roman"/>
          <w:sz w:val="20"/>
        </w:rPr>
      </w:pPr>
      <w:r w:rsidRPr="00CA0AC2">
        <w:rPr>
          <w:rFonts w:ascii="Times New Roman" w:hAnsi="Times New Roman" w:cs="Times New Roman"/>
          <w:sz w:val="20"/>
        </w:rPr>
        <w:t>Ethical Consideration</w:t>
      </w:r>
    </w:p>
    <w:p w14:paraId="6225970D" w14:textId="77777777" w:rsidR="00B96619" w:rsidRPr="00B96619" w:rsidRDefault="00B96619" w:rsidP="00B96619">
      <w:pPr>
        <w:spacing w:line="240" w:lineRule="auto"/>
        <w:ind w:left="360"/>
        <w:jc w:val="both"/>
        <w:rPr>
          <w:rFonts w:ascii="Times New Roman" w:hAnsi="Times New Roman" w:cs="Times New Roman"/>
          <w:sz w:val="20"/>
        </w:rPr>
      </w:pPr>
    </w:p>
    <w:p w14:paraId="5720C29C" w14:textId="77777777" w:rsidR="00970F17" w:rsidRPr="00970F17" w:rsidRDefault="00970F17" w:rsidP="00970F17">
      <w:pPr>
        <w:spacing w:line="240" w:lineRule="auto"/>
        <w:jc w:val="both"/>
        <w:rPr>
          <w:rFonts w:ascii="Times New Roman" w:hAnsi="Times New Roman" w:cs="Times New Roman"/>
          <w:sz w:val="20"/>
        </w:rPr>
      </w:pPr>
      <w:r w:rsidRPr="00B9002D">
        <w:rPr>
          <w:rFonts w:ascii="Times New Roman" w:eastAsia="Times New Roman" w:hAnsi="Times New Roman" w:cs="Times New Roman"/>
          <w:noProof/>
          <w:sz w:val="24"/>
          <w:szCs w:val="24"/>
          <w:lang w:eastAsia="en-IN"/>
        </w:rPr>
        <w:lastRenderedPageBreak/>
        <w:drawing>
          <wp:inline distT="0" distB="0" distL="0" distR="0" wp14:anchorId="1B49412C" wp14:editId="329C657C">
            <wp:extent cx="6047861" cy="5168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3213" cy="5181468"/>
                    </a:xfrm>
                    <a:prstGeom prst="rect">
                      <a:avLst/>
                    </a:prstGeom>
                  </pic:spPr>
                </pic:pic>
              </a:graphicData>
            </a:graphic>
          </wp:inline>
        </w:drawing>
      </w:r>
    </w:p>
    <w:p w14:paraId="1ED6C24D" w14:textId="77777777" w:rsidR="00970F17" w:rsidRDefault="00970F17" w:rsidP="00970F17">
      <w:pPr>
        <w:spacing w:line="240" w:lineRule="auto"/>
        <w:jc w:val="both"/>
        <w:rPr>
          <w:rFonts w:ascii="Times New Roman" w:hAnsi="Times New Roman" w:cs="Times New Roman"/>
          <w:b/>
          <w:sz w:val="24"/>
        </w:rPr>
      </w:pPr>
    </w:p>
    <w:p w14:paraId="2FE8BF78" w14:textId="1110A0BE" w:rsidR="00B96619" w:rsidRDefault="00B96619" w:rsidP="00970F17">
      <w:pPr>
        <w:spacing w:line="240" w:lineRule="auto"/>
        <w:jc w:val="both"/>
        <w:rPr>
          <w:rFonts w:ascii="Times New Roman" w:hAnsi="Times New Roman" w:cs="Times New Roman"/>
          <w:b/>
          <w:sz w:val="24"/>
        </w:rPr>
      </w:pPr>
    </w:p>
    <w:p w14:paraId="45F364C7" w14:textId="256DF246" w:rsidR="006F193A" w:rsidRDefault="006F193A" w:rsidP="00970F17">
      <w:pPr>
        <w:spacing w:line="240" w:lineRule="auto"/>
        <w:jc w:val="both"/>
        <w:rPr>
          <w:rFonts w:ascii="Times New Roman" w:hAnsi="Times New Roman" w:cs="Times New Roman"/>
          <w:b/>
          <w:sz w:val="24"/>
        </w:rPr>
      </w:pPr>
    </w:p>
    <w:p w14:paraId="46EDCCCC" w14:textId="72014D19" w:rsidR="006F193A" w:rsidRDefault="006F193A" w:rsidP="00970F17">
      <w:pPr>
        <w:spacing w:line="240" w:lineRule="auto"/>
        <w:jc w:val="both"/>
        <w:rPr>
          <w:rFonts w:ascii="Times New Roman" w:hAnsi="Times New Roman" w:cs="Times New Roman"/>
          <w:b/>
          <w:sz w:val="24"/>
        </w:rPr>
      </w:pPr>
    </w:p>
    <w:p w14:paraId="6118DC37" w14:textId="77777777" w:rsidR="006F193A" w:rsidRPr="00970F17" w:rsidRDefault="006F193A" w:rsidP="00970F17">
      <w:pPr>
        <w:spacing w:line="240" w:lineRule="auto"/>
        <w:jc w:val="both"/>
        <w:rPr>
          <w:rFonts w:ascii="Times New Roman" w:hAnsi="Times New Roman" w:cs="Times New Roman"/>
          <w:b/>
          <w:sz w:val="24"/>
        </w:rPr>
      </w:pPr>
    </w:p>
    <w:p w14:paraId="0F061A9D" w14:textId="77777777" w:rsidR="00970F17" w:rsidRPr="00970F17" w:rsidRDefault="00970F17" w:rsidP="00970F17">
      <w:pPr>
        <w:spacing w:line="240" w:lineRule="auto"/>
        <w:jc w:val="both"/>
        <w:rPr>
          <w:rFonts w:ascii="Times New Roman" w:hAnsi="Times New Roman" w:cs="Times New Roman"/>
          <w:b/>
          <w:sz w:val="24"/>
        </w:rPr>
      </w:pPr>
      <w:r w:rsidRPr="00970F17">
        <w:rPr>
          <w:rFonts w:ascii="Times New Roman" w:hAnsi="Times New Roman" w:cs="Times New Roman"/>
          <w:b/>
          <w:sz w:val="24"/>
        </w:rPr>
        <w:t>Milestones Achi</w:t>
      </w:r>
      <w:r>
        <w:rPr>
          <w:rFonts w:ascii="Times New Roman" w:hAnsi="Times New Roman" w:cs="Times New Roman"/>
          <w:b/>
          <w:sz w:val="24"/>
        </w:rPr>
        <w:t>e</w:t>
      </w:r>
      <w:r w:rsidRPr="00970F17">
        <w:rPr>
          <w:rFonts w:ascii="Times New Roman" w:hAnsi="Times New Roman" w:cs="Times New Roman"/>
          <w:b/>
          <w:sz w:val="24"/>
        </w:rPr>
        <w:t>ved in Phase 1</w:t>
      </w:r>
    </w:p>
    <w:p w14:paraId="7837BF77" w14:textId="77777777" w:rsidR="00E65C83" w:rsidRDefault="00E65C83" w:rsidP="00E65C83">
      <w:pPr>
        <w:spacing w:line="240" w:lineRule="auto"/>
        <w:jc w:val="both"/>
        <w:rPr>
          <w:rFonts w:ascii="Times New Roman" w:hAnsi="Times New Roman" w:cs="Times New Roman"/>
          <w:sz w:val="20"/>
        </w:rPr>
      </w:pPr>
    </w:p>
    <w:p w14:paraId="0DB92E8C" w14:textId="77777777" w:rsidR="004B7E30" w:rsidRPr="00CA0AC2" w:rsidRDefault="00E65C83" w:rsidP="004B7E30">
      <w:pPr>
        <w:spacing w:line="240" w:lineRule="auto"/>
        <w:jc w:val="both"/>
        <w:rPr>
          <w:rFonts w:ascii="Times New Roman" w:hAnsi="Times New Roman" w:cs="Times New Roman"/>
          <w:sz w:val="20"/>
        </w:rPr>
      </w:pPr>
      <w:r w:rsidRPr="00CA0AC2">
        <w:rPr>
          <w:rFonts w:ascii="Times New Roman" w:hAnsi="Times New Roman" w:cs="Times New Roman"/>
          <w:sz w:val="20"/>
        </w:rPr>
        <w:t>Phase 1: EDA, Data Engineering, and Feature Extraction [26th MAY 2023 to 1st JUNE 2023]</w:t>
      </w:r>
    </w:p>
    <w:p w14:paraId="143B5D25" w14:textId="5121C04C" w:rsidR="00E65C83" w:rsidRDefault="00E65C83" w:rsidP="004B7E30">
      <w:pPr>
        <w:spacing w:line="240" w:lineRule="auto"/>
        <w:jc w:val="both"/>
        <w:rPr>
          <w:rFonts w:ascii="Times New Roman" w:hAnsi="Times New Roman" w:cs="Times New Roman"/>
          <w:sz w:val="20"/>
        </w:rPr>
      </w:pPr>
      <w:r w:rsidRPr="00E65C83">
        <w:rPr>
          <w:rFonts w:ascii="Times New Roman" w:hAnsi="Times New Roman" w:cs="Times New Roman"/>
          <w:sz w:val="20"/>
        </w:rPr>
        <w:t xml:space="preserve">We have been actively involved in completing exploratory data analysis (EDA), data engineering tasks, and feature extraction throughout Phase 1, which is a vital point in our project. By assuring an accurate understanding of the dataset, preparing the data for modelling, and collecting relevant characteristics for </w:t>
      </w:r>
      <w:r w:rsidR="00365D31">
        <w:rPr>
          <w:rFonts w:ascii="Times New Roman" w:hAnsi="Times New Roman" w:cs="Times New Roman"/>
          <w:sz w:val="20"/>
        </w:rPr>
        <w:t>raga prediction</w:t>
      </w:r>
      <w:r w:rsidRPr="00E65C83">
        <w:rPr>
          <w:rFonts w:ascii="Times New Roman" w:hAnsi="Times New Roman" w:cs="Times New Roman"/>
          <w:sz w:val="20"/>
        </w:rPr>
        <w:t>, this phase establishes the way for next phases. Here is a more thorough overview of what was done during Phase 1:</w:t>
      </w:r>
    </w:p>
    <w:p w14:paraId="44711554" w14:textId="77777777" w:rsidR="00E65C83" w:rsidRPr="00CA0AC2" w:rsidRDefault="00E65C83" w:rsidP="00CA0AC2">
      <w:pPr>
        <w:pStyle w:val="ListParagraph"/>
        <w:numPr>
          <w:ilvl w:val="0"/>
          <w:numId w:val="14"/>
        </w:numPr>
        <w:spacing w:line="240" w:lineRule="auto"/>
        <w:jc w:val="both"/>
        <w:rPr>
          <w:rFonts w:ascii="Times New Roman" w:hAnsi="Times New Roman" w:cs="Times New Roman"/>
          <w:sz w:val="20"/>
        </w:rPr>
      </w:pPr>
      <w:r w:rsidRPr="00CA0AC2">
        <w:rPr>
          <w:rFonts w:ascii="Times New Roman" w:hAnsi="Times New Roman" w:cs="Times New Roman"/>
          <w:sz w:val="20"/>
        </w:rPr>
        <w:t>EDA: Exploratory Data Analysis</w:t>
      </w:r>
    </w:p>
    <w:p w14:paraId="414C1CE5" w14:textId="77777777" w:rsidR="00206FC0" w:rsidRPr="00CA0AC2" w:rsidRDefault="00206FC0" w:rsidP="00CA0AC2">
      <w:pPr>
        <w:pStyle w:val="ListParagraph"/>
        <w:numPr>
          <w:ilvl w:val="0"/>
          <w:numId w:val="14"/>
        </w:numPr>
        <w:spacing w:line="240" w:lineRule="auto"/>
        <w:jc w:val="both"/>
        <w:rPr>
          <w:rFonts w:ascii="Times New Roman" w:hAnsi="Times New Roman" w:cs="Times New Roman"/>
          <w:sz w:val="20"/>
        </w:rPr>
      </w:pPr>
      <w:r w:rsidRPr="00CA0AC2">
        <w:rPr>
          <w:rFonts w:ascii="Times New Roman" w:hAnsi="Times New Roman" w:cs="Times New Roman"/>
          <w:sz w:val="20"/>
        </w:rPr>
        <w:t>Data Engineering:</w:t>
      </w:r>
    </w:p>
    <w:p w14:paraId="1FFD4DD1" w14:textId="77777777" w:rsidR="00A96A1A" w:rsidRDefault="00206FC0" w:rsidP="00CA0AC2">
      <w:pPr>
        <w:pStyle w:val="ListParagraph"/>
        <w:numPr>
          <w:ilvl w:val="0"/>
          <w:numId w:val="14"/>
        </w:numPr>
        <w:spacing w:line="240" w:lineRule="auto"/>
        <w:jc w:val="both"/>
        <w:rPr>
          <w:rFonts w:ascii="Times New Roman" w:hAnsi="Times New Roman" w:cs="Times New Roman"/>
          <w:sz w:val="20"/>
        </w:rPr>
      </w:pPr>
      <w:r w:rsidRPr="00CA0AC2">
        <w:rPr>
          <w:rFonts w:ascii="Times New Roman" w:hAnsi="Times New Roman" w:cs="Times New Roman"/>
          <w:sz w:val="20"/>
        </w:rPr>
        <w:t>Feature Extraction</w:t>
      </w:r>
    </w:p>
    <w:p w14:paraId="539F0F7C" w14:textId="77777777" w:rsidR="00970F17" w:rsidRPr="00970F17" w:rsidRDefault="00970F17" w:rsidP="00970F17">
      <w:pPr>
        <w:spacing w:line="240" w:lineRule="auto"/>
        <w:jc w:val="both"/>
        <w:rPr>
          <w:rFonts w:ascii="Times New Roman" w:hAnsi="Times New Roman" w:cs="Times New Roman"/>
          <w:sz w:val="20"/>
        </w:rPr>
      </w:pPr>
    </w:p>
    <w:p w14:paraId="1821E99B" w14:textId="77777777" w:rsidR="00CA0AC2" w:rsidRDefault="00970F17" w:rsidP="00CA0AC2">
      <w:pPr>
        <w:spacing w:line="240" w:lineRule="auto"/>
        <w:jc w:val="both"/>
        <w:rPr>
          <w:rFonts w:ascii="Times New Roman" w:hAnsi="Times New Roman" w:cs="Times New Roman"/>
          <w:b/>
          <w:sz w:val="24"/>
        </w:rPr>
      </w:pPr>
      <w:r w:rsidRPr="00970F17">
        <w:rPr>
          <w:rFonts w:ascii="Times New Roman" w:hAnsi="Times New Roman" w:cs="Times New Roman"/>
          <w:b/>
          <w:sz w:val="24"/>
        </w:rPr>
        <w:lastRenderedPageBreak/>
        <w:t xml:space="preserve">Planned Milestones for Next Phase </w:t>
      </w:r>
    </w:p>
    <w:p w14:paraId="680BA5D0" w14:textId="77777777" w:rsidR="00970F17" w:rsidRPr="00970F17" w:rsidRDefault="00970F17" w:rsidP="00CA0AC2">
      <w:pPr>
        <w:spacing w:line="240" w:lineRule="auto"/>
        <w:jc w:val="both"/>
        <w:rPr>
          <w:rFonts w:ascii="Times New Roman" w:hAnsi="Times New Roman" w:cs="Times New Roman"/>
          <w:b/>
          <w:sz w:val="24"/>
        </w:rPr>
      </w:pPr>
    </w:p>
    <w:p w14:paraId="21E519D8" w14:textId="77777777" w:rsidR="00CA0AC2" w:rsidRPr="00CA0AC2" w:rsidRDefault="00CA0AC2" w:rsidP="00CA0AC2">
      <w:pPr>
        <w:spacing w:line="240" w:lineRule="auto"/>
        <w:jc w:val="both"/>
        <w:rPr>
          <w:rFonts w:ascii="Times New Roman" w:hAnsi="Times New Roman" w:cs="Times New Roman"/>
          <w:sz w:val="20"/>
        </w:rPr>
      </w:pPr>
      <w:r w:rsidRPr="00CA0AC2">
        <w:rPr>
          <w:rFonts w:ascii="Times New Roman" w:hAnsi="Times New Roman" w:cs="Times New Roman"/>
          <w:bCs/>
          <w:color w:val="000000"/>
          <w:sz w:val="20"/>
          <w:szCs w:val="20"/>
        </w:rPr>
        <w:t>Phase 2: Building and testing various ML and DL models [2nd June to 8th June 2023]</w:t>
      </w:r>
    </w:p>
    <w:p w14:paraId="6D1D41EB" w14:textId="72FBBF83" w:rsidR="00CA0AC2" w:rsidRDefault="00CA0AC2" w:rsidP="00CA0AC2">
      <w:pPr>
        <w:spacing w:line="240" w:lineRule="auto"/>
        <w:jc w:val="both"/>
        <w:rPr>
          <w:rFonts w:ascii="Times New Roman" w:hAnsi="Times New Roman" w:cs="Times New Roman"/>
          <w:sz w:val="20"/>
        </w:rPr>
      </w:pPr>
      <w:r w:rsidRPr="00CA0AC2">
        <w:rPr>
          <w:rFonts w:ascii="Times New Roman" w:hAnsi="Times New Roman" w:cs="Times New Roman"/>
          <w:sz w:val="20"/>
        </w:rPr>
        <w:t xml:space="preserve">This phase, which has not yet begun, will concentrate on developing and evaluating several machine learning (ML) and deep learning (DL) models for </w:t>
      </w:r>
      <w:r w:rsidR="00365D31">
        <w:rPr>
          <w:rFonts w:ascii="Times New Roman" w:hAnsi="Times New Roman" w:cs="Times New Roman"/>
          <w:sz w:val="20"/>
        </w:rPr>
        <w:t>raga prediction</w:t>
      </w:r>
      <w:r w:rsidRPr="00CA0AC2">
        <w:rPr>
          <w:rFonts w:ascii="Times New Roman" w:hAnsi="Times New Roman" w:cs="Times New Roman"/>
          <w:sz w:val="20"/>
        </w:rPr>
        <w:t xml:space="preserve">. Model selection, training, </w:t>
      </w:r>
      <w:r w:rsidR="00B9002D" w:rsidRPr="00CA0AC2">
        <w:rPr>
          <w:rFonts w:ascii="Times New Roman" w:hAnsi="Times New Roman" w:cs="Times New Roman"/>
          <w:sz w:val="20"/>
        </w:rPr>
        <w:t>hyper parameter</w:t>
      </w:r>
      <w:r w:rsidRPr="00CA0AC2">
        <w:rPr>
          <w:rFonts w:ascii="Times New Roman" w:hAnsi="Times New Roman" w:cs="Times New Roman"/>
          <w:sz w:val="20"/>
        </w:rPr>
        <w:t xml:space="preserve"> tuning, and performance measurement are all part of the process.</w:t>
      </w:r>
    </w:p>
    <w:p w14:paraId="1676B508" w14:textId="77777777" w:rsidR="00CA0AC2" w:rsidRPr="00CA0AC2" w:rsidRDefault="00CA0AC2" w:rsidP="00CA0AC2">
      <w:pPr>
        <w:pStyle w:val="ListParagraph"/>
        <w:numPr>
          <w:ilvl w:val="0"/>
          <w:numId w:val="16"/>
        </w:numPr>
        <w:spacing w:line="240" w:lineRule="auto"/>
        <w:jc w:val="both"/>
        <w:rPr>
          <w:rFonts w:ascii="Times New Roman" w:hAnsi="Times New Roman" w:cs="Times New Roman"/>
          <w:sz w:val="20"/>
        </w:rPr>
      </w:pPr>
      <w:r w:rsidRPr="00CA0AC2">
        <w:rPr>
          <w:rFonts w:ascii="Times New Roman" w:hAnsi="Times New Roman" w:cs="Times New Roman"/>
          <w:sz w:val="20"/>
        </w:rPr>
        <w:t>Development of the model</w:t>
      </w:r>
    </w:p>
    <w:p w14:paraId="630BB3AB" w14:textId="77777777" w:rsidR="00CA0AC2" w:rsidRPr="00CA0AC2" w:rsidRDefault="00CA0AC2" w:rsidP="00CA0AC2">
      <w:pPr>
        <w:pStyle w:val="ListParagraph"/>
        <w:numPr>
          <w:ilvl w:val="0"/>
          <w:numId w:val="16"/>
        </w:numPr>
        <w:spacing w:line="240" w:lineRule="auto"/>
        <w:jc w:val="both"/>
        <w:rPr>
          <w:rFonts w:ascii="Times New Roman" w:hAnsi="Times New Roman" w:cs="Times New Roman"/>
          <w:sz w:val="20"/>
        </w:rPr>
      </w:pPr>
      <w:r w:rsidRPr="00CA0AC2">
        <w:rPr>
          <w:rFonts w:ascii="Times New Roman" w:hAnsi="Times New Roman" w:cs="Times New Roman"/>
          <w:sz w:val="20"/>
        </w:rPr>
        <w:t>Model Evaluation</w:t>
      </w:r>
    </w:p>
    <w:p w14:paraId="52F89710" w14:textId="77777777" w:rsidR="00CA0AC2" w:rsidRPr="00CA0AC2" w:rsidRDefault="00CA0AC2" w:rsidP="00CA0AC2">
      <w:pPr>
        <w:pStyle w:val="ListParagraph"/>
        <w:numPr>
          <w:ilvl w:val="0"/>
          <w:numId w:val="16"/>
        </w:numPr>
        <w:spacing w:line="240" w:lineRule="auto"/>
        <w:jc w:val="both"/>
        <w:rPr>
          <w:rFonts w:ascii="Times New Roman" w:hAnsi="Times New Roman" w:cs="Times New Roman"/>
          <w:sz w:val="20"/>
        </w:rPr>
      </w:pPr>
      <w:r w:rsidRPr="00CA0AC2">
        <w:rPr>
          <w:rFonts w:ascii="Times New Roman" w:hAnsi="Times New Roman" w:cs="Times New Roman"/>
          <w:sz w:val="20"/>
        </w:rPr>
        <w:t>Model Testing and Iteration</w:t>
      </w:r>
    </w:p>
    <w:p w14:paraId="25C828E4" w14:textId="77777777" w:rsidR="00A96A1A" w:rsidRDefault="00A96A1A" w:rsidP="00A96A1A">
      <w:pPr>
        <w:spacing w:after="0" w:line="240" w:lineRule="auto"/>
        <w:jc w:val="both"/>
        <w:rPr>
          <w:rFonts w:ascii="Times New Roman" w:eastAsia="Times New Roman" w:hAnsi="Times New Roman" w:cs="Times New Roman"/>
          <w:bCs/>
          <w:color w:val="000000"/>
          <w:sz w:val="20"/>
          <w:szCs w:val="20"/>
          <w:lang w:eastAsia="en-IN"/>
        </w:rPr>
      </w:pPr>
      <w:r w:rsidRPr="00A96A1A">
        <w:rPr>
          <w:rFonts w:ascii="Times New Roman" w:eastAsia="Times New Roman" w:hAnsi="Times New Roman" w:cs="Times New Roman"/>
          <w:bCs/>
          <w:color w:val="000000"/>
          <w:sz w:val="20"/>
          <w:szCs w:val="20"/>
          <w:lang w:eastAsia="en-IN"/>
        </w:rPr>
        <w:t>Phase 3: Fine-tuning Models and Ap</w:t>
      </w:r>
      <w:r w:rsidRPr="00CA0AC2">
        <w:rPr>
          <w:rFonts w:ascii="Times New Roman" w:eastAsia="Times New Roman" w:hAnsi="Times New Roman" w:cs="Times New Roman"/>
          <w:bCs/>
          <w:color w:val="000000"/>
          <w:sz w:val="20"/>
          <w:szCs w:val="20"/>
          <w:lang w:eastAsia="en-IN"/>
        </w:rPr>
        <w:t>p</w:t>
      </w:r>
      <w:r w:rsidRPr="00A96A1A">
        <w:rPr>
          <w:rFonts w:ascii="Times New Roman" w:eastAsia="Times New Roman" w:hAnsi="Times New Roman" w:cs="Times New Roman"/>
          <w:bCs/>
          <w:color w:val="000000"/>
          <w:sz w:val="20"/>
          <w:szCs w:val="20"/>
          <w:lang w:eastAsia="en-IN"/>
        </w:rPr>
        <w:t xml:space="preserve"> Building [9th </w:t>
      </w:r>
      <w:r w:rsidRPr="00CA0AC2">
        <w:rPr>
          <w:rFonts w:ascii="Times New Roman" w:eastAsia="Times New Roman" w:hAnsi="Times New Roman" w:cs="Times New Roman"/>
          <w:bCs/>
          <w:color w:val="000000"/>
          <w:sz w:val="20"/>
          <w:szCs w:val="20"/>
          <w:lang w:eastAsia="en-IN"/>
        </w:rPr>
        <w:t>June</w:t>
      </w:r>
      <w:r w:rsidRPr="00A96A1A">
        <w:rPr>
          <w:rFonts w:ascii="Times New Roman" w:eastAsia="Times New Roman" w:hAnsi="Times New Roman" w:cs="Times New Roman"/>
          <w:bCs/>
          <w:color w:val="000000"/>
          <w:sz w:val="20"/>
          <w:szCs w:val="20"/>
          <w:lang w:eastAsia="en-IN"/>
        </w:rPr>
        <w:t xml:space="preserve"> to 15th June 2023]</w:t>
      </w:r>
    </w:p>
    <w:p w14:paraId="0AD571C5" w14:textId="77777777" w:rsidR="00CA0AC2" w:rsidRPr="00A96A1A" w:rsidRDefault="00CA0AC2" w:rsidP="00A96A1A">
      <w:pPr>
        <w:spacing w:after="0" w:line="240" w:lineRule="auto"/>
        <w:jc w:val="both"/>
        <w:rPr>
          <w:rFonts w:ascii="Times New Roman" w:eastAsia="Times New Roman" w:hAnsi="Times New Roman" w:cs="Times New Roman"/>
          <w:sz w:val="24"/>
          <w:szCs w:val="24"/>
          <w:lang w:eastAsia="en-IN"/>
        </w:rPr>
      </w:pPr>
    </w:p>
    <w:p w14:paraId="397A5C39" w14:textId="5BCD532B" w:rsidR="00A96A1A" w:rsidRDefault="00CA0AC2" w:rsidP="00A96A1A">
      <w:pPr>
        <w:spacing w:after="0" w:line="240" w:lineRule="auto"/>
        <w:rPr>
          <w:rFonts w:ascii="Times New Roman" w:eastAsia="Times New Roman" w:hAnsi="Times New Roman" w:cs="Times New Roman"/>
          <w:sz w:val="20"/>
          <w:szCs w:val="24"/>
          <w:lang w:eastAsia="en-IN"/>
        </w:rPr>
      </w:pPr>
      <w:r w:rsidRPr="00CA0AC2">
        <w:rPr>
          <w:rFonts w:ascii="Times New Roman" w:eastAsia="Times New Roman" w:hAnsi="Times New Roman" w:cs="Times New Roman"/>
          <w:sz w:val="20"/>
          <w:szCs w:val="24"/>
          <w:lang w:eastAsia="en-IN"/>
        </w:rPr>
        <w:t xml:space="preserve">This step, which has not yet begun, will involve perfecting the chosen models, enhancing their functionality, and possibly developing an application for </w:t>
      </w:r>
      <w:r w:rsidR="00365D31">
        <w:rPr>
          <w:rFonts w:ascii="Times New Roman" w:eastAsia="Times New Roman" w:hAnsi="Times New Roman" w:cs="Times New Roman"/>
          <w:sz w:val="20"/>
          <w:szCs w:val="24"/>
          <w:lang w:eastAsia="en-IN"/>
        </w:rPr>
        <w:t>raga</w:t>
      </w:r>
      <w:r w:rsidRPr="00CA0AC2">
        <w:rPr>
          <w:rFonts w:ascii="Times New Roman" w:eastAsia="Times New Roman" w:hAnsi="Times New Roman" w:cs="Times New Roman"/>
          <w:sz w:val="20"/>
          <w:szCs w:val="24"/>
          <w:lang w:eastAsia="en-IN"/>
        </w:rPr>
        <w:t xml:space="preserve"> prediction based on the trained models.</w:t>
      </w:r>
      <w:r w:rsidR="00B9002D">
        <w:rPr>
          <w:rFonts w:ascii="Times New Roman" w:eastAsia="Times New Roman" w:hAnsi="Times New Roman" w:cs="Times New Roman"/>
          <w:sz w:val="20"/>
          <w:szCs w:val="24"/>
          <w:lang w:eastAsia="en-IN"/>
        </w:rPr>
        <w:t xml:space="preserve"> It involves:</w:t>
      </w:r>
    </w:p>
    <w:p w14:paraId="2630BF64" w14:textId="77777777" w:rsidR="00B9002D" w:rsidRPr="00A96A1A" w:rsidRDefault="00B9002D" w:rsidP="00A96A1A">
      <w:pPr>
        <w:spacing w:after="0" w:line="240" w:lineRule="auto"/>
        <w:rPr>
          <w:rFonts w:ascii="Times New Roman" w:eastAsia="Times New Roman" w:hAnsi="Times New Roman" w:cs="Times New Roman"/>
          <w:sz w:val="20"/>
          <w:szCs w:val="24"/>
          <w:lang w:eastAsia="en-IN"/>
        </w:rPr>
      </w:pPr>
    </w:p>
    <w:p w14:paraId="372B1A26" w14:textId="77777777" w:rsidR="00A96A1A" w:rsidRPr="00CA0AC2" w:rsidRDefault="00A96A1A" w:rsidP="00A96A1A">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CA0AC2">
        <w:rPr>
          <w:rFonts w:ascii="Times New Roman" w:eastAsia="Times New Roman" w:hAnsi="Times New Roman" w:cs="Times New Roman"/>
          <w:color w:val="000000"/>
          <w:sz w:val="20"/>
          <w:szCs w:val="20"/>
          <w:lang w:eastAsia="en-IN"/>
        </w:rPr>
        <w:t>Model Fine-tuning: </w:t>
      </w:r>
    </w:p>
    <w:p w14:paraId="0B96EDD6" w14:textId="77777777" w:rsidR="00A96A1A" w:rsidRPr="00CA0AC2" w:rsidRDefault="00A96A1A" w:rsidP="00CA0AC2">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CA0AC2">
        <w:rPr>
          <w:rFonts w:ascii="Times New Roman" w:eastAsia="Times New Roman" w:hAnsi="Times New Roman" w:cs="Times New Roman"/>
          <w:color w:val="000000"/>
          <w:sz w:val="20"/>
          <w:szCs w:val="20"/>
          <w:lang w:eastAsia="en-IN"/>
        </w:rPr>
        <w:t>Model Comparison and assessment:</w:t>
      </w:r>
    </w:p>
    <w:p w14:paraId="382EEFE7" w14:textId="77777777" w:rsidR="00A96A1A" w:rsidRPr="00CA0AC2" w:rsidRDefault="00A96A1A" w:rsidP="00CA0AC2">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CA0AC2">
        <w:rPr>
          <w:rFonts w:ascii="Times New Roman" w:eastAsia="Times New Roman" w:hAnsi="Times New Roman" w:cs="Times New Roman"/>
          <w:color w:val="000000"/>
          <w:sz w:val="20"/>
          <w:szCs w:val="20"/>
          <w:lang w:eastAsia="en-IN"/>
        </w:rPr>
        <w:t>Model Deployment: </w:t>
      </w:r>
    </w:p>
    <w:p w14:paraId="7BB63D7E" w14:textId="77777777" w:rsidR="00A96A1A" w:rsidRPr="00A96A1A" w:rsidRDefault="00A96A1A" w:rsidP="00A96A1A">
      <w:pPr>
        <w:spacing w:after="0" w:line="240" w:lineRule="auto"/>
        <w:rPr>
          <w:rFonts w:ascii="Times New Roman" w:eastAsia="Times New Roman" w:hAnsi="Times New Roman" w:cs="Times New Roman"/>
          <w:sz w:val="24"/>
          <w:szCs w:val="24"/>
          <w:lang w:eastAsia="en-IN"/>
        </w:rPr>
      </w:pPr>
    </w:p>
    <w:p w14:paraId="1961FD0B" w14:textId="77777777" w:rsidR="00A96A1A" w:rsidRDefault="00A96A1A" w:rsidP="00A96A1A">
      <w:pPr>
        <w:spacing w:after="0" w:line="240" w:lineRule="auto"/>
        <w:jc w:val="both"/>
        <w:rPr>
          <w:rFonts w:ascii="Times New Roman" w:eastAsia="Times New Roman" w:hAnsi="Times New Roman" w:cs="Times New Roman"/>
          <w:bCs/>
          <w:color w:val="000000"/>
          <w:sz w:val="20"/>
          <w:szCs w:val="20"/>
          <w:lang w:eastAsia="en-IN"/>
        </w:rPr>
      </w:pPr>
      <w:r w:rsidRPr="00A96A1A">
        <w:rPr>
          <w:rFonts w:ascii="Times New Roman" w:eastAsia="Times New Roman" w:hAnsi="Times New Roman" w:cs="Times New Roman"/>
          <w:bCs/>
          <w:color w:val="000000"/>
          <w:sz w:val="20"/>
          <w:szCs w:val="20"/>
          <w:lang w:eastAsia="en-IN"/>
        </w:rPr>
        <w:t>Phase 4: Finalizing Report + IEEE paper + Presentation [16th June to 22nd June 2023]</w:t>
      </w:r>
    </w:p>
    <w:p w14:paraId="5F35429F" w14:textId="77777777" w:rsidR="00CA0AC2" w:rsidRDefault="00CA0AC2" w:rsidP="00A96A1A">
      <w:pPr>
        <w:spacing w:after="0" w:line="240" w:lineRule="auto"/>
        <w:jc w:val="both"/>
        <w:rPr>
          <w:rFonts w:ascii="Times New Roman" w:eastAsia="Times New Roman" w:hAnsi="Times New Roman" w:cs="Times New Roman"/>
          <w:bCs/>
          <w:color w:val="000000"/>
          <w:sz w:val="20"/>
          <w:szCs w:val="20"/>
          <w:lang w:eastAsia="en-IN"/>
        </w:rPr>
      </w:pPr>
    </w:p>
    <w:p w14:paraId="1949AD5F" w14:textId="77777777" w:rsidR="00CA0AC2" w:rsidRPr="00A96A1A" w:rsidRDefault="00B9002D" w:rsidP="00A96A1A">
      <w:pPr>
        <w:spacing w:after="0" w:line="240" w:lineRule="auto"/>
        <w:jc w:val="both"/>
        <w:rPr>
          <w:rFonts w:ascii="Times New Roman" w:eastAsia="Times New Roman" w:hAnsi="Times New Roman" w:cs="Times New Roman"/>
          <w:sz w:val="20"/>
          <w:szCs w:val="24"/>
          <w:lang w:eastAsia="en-IN"/>
        </w:rPr>
      </w:pPr>
      <w:r w:rsidRPr="00B9002D">
        <w:rPr>
          <w:rFonts w:ascii="Times New Roman" w:eastAsia="Times New Roman" w:hAnsi="Times New Roman" w:cs="Times New Roman"/>
          <w:sz w:val="20"/>
          <w:szCs w:val="24"/>
          <w:lang w:eastAsia="en-IN"/>
        </w:rPr>
        <w:t>This final phase has not yet begun.</w:t>
      </w:r>
      <w:r w:rsidRPr="00B9002D">
        <w:rPr>
          <w:sz w:val="18"/>
        </w:rPr>
        <w:t xml:space="preserve"> </w:t>
      </w:r>
      <w:r w:rsidRPr="00B9002D">
        <w:rPr>
          <w:rFonts w:ascii="Times New Roman" w:eastAsia="Times New Roman" w:hAnsi="Times New Roman" w:cs="Times New Roman"/>
          <w:sz w:val="20"/>
          <w:szCs w:val="24"/>
          <w:lang w:eastAsia="en-IN"/>
        </w:rPr>
        <w:t>The project report must be completed, an IEEE paper must be written, and a presentation summarising the project's goals, approach, results, and conclusions must be made.</w:t>
      </w:r>
    </w:p>
    <w:p w14:paraId="3A8CE6A9" w14:textId="77777777" w:rsidR="00A96A1A" w:rsidRPr="00A96A1A" w:rsidRDefault="00A96A1A" w:rsidP="00A96A1A">
      <w:pPr>
        <w:spacing w:after="0" w:line="240" w:lineRule="auto"/>
        <w:rPr>
          <w:rFonts w:ascii="Times New Roman" w:eastAsia="Times New Roman" w:hAnsi="Times New Roman" w:cs="Times New Roman"/>
          <w:sz w:val="24"/>
          <w:szCs w:val="24"/>
          <w:lang w:eastAsia="en-IN"/>
        </w:rPr>
      </w:pPr>
    </w:p>
    <w:p w14:paraId="4A79B05E" w14:textId="77777777" w:rsidR="00A96A1A" w:rsidRPr="00CA0AC2" w:rsidRDefault="00A96A1A" w:rsidP="00CA0AC2">
      <w:pPr>
        <w:pStyle w:val="ListParagraph"/>
        <w:numPr>
          <w:ilvl w:val="0"/>
          <w:numId w:val="15"/>
        </w:numPr>
        <w:spacing w:after="0" w:line="240" w:lineRule="auto"/>
        <w:jc w:val="both"/>
        <w:rPr>
          <w:rFonts w:ascii="Times New Roman" w:eastAsia="Times New Roman" w:hAnsi="Times New Roman" w:cs="Times New Roman"/>
          <w:sz w:val="20"/>
          <w:szCs w:val="20"/>
          <w:lang w:eastAsia="en-IN"/>
        </w:rPr>
      </w:pPr>
      <w:r w:rsidRPr="00CA0AC2">
        <w:rPr>
          <w:rFonts w:ascii="Times New Roman" w:eastAsia="Times New Roman" w:hAnsi="Times New Roman" w:cs="Times New Roman"/>
          <w:color w:val="000000"/>
          <w:sz w:val="20"/>
          <w:szCs w:val="20"/>
          <w:lang w:eastAsia="en-IN"/>
        </w:rPr>
        <w:t>Project's final report: </w:t>
      </w:r>
    </w:p>
    <w:p w14:paraId="396FF139" w14:textId="77777777" w:rsidR="00A96A1A" w:rsidRPr="00CA0AC2" w:rsidRDefault="00A96A1A" w:rsidP="00CA0AC2">
      <w:pPr>
        <w:pStyle w:val="ListParagraph"/>
        <w:numPr>
          <w:ilvl w:val="0"/>
          <w:numId w:val="15"/>
        </w:numPr>
        <w:spacing w:after="0" w:line="240" w:lineRule="auto"/>
        <w:jc w:val="both"/>
        <w:rPr>
          <w:rFonts w:ascii="Times New Roman" w:eastAsia="Times New Roman" w:hAnsi="Times New Roman" w:cs="Times New Roman"/>
          <w:sz w:val="20"/>
          <w:szCs w:val="20"/>
          <w:lang w:eastAsia="en-IN"/>
        </w:rPr>
      </w:pPr>
      <w:r w:rsidRPr="00CA0AC2">
        <w:rPr>
          <w:rFonts w:ascii="Times New Roman" w:eastAsia="Times New Roman" w:hAnsi="Times New Roman" w:cs="Times New Roman"/>
          <w:color w:val="000000"/>
          <w:sz w:val="20"/>
          <w:szCs w:val="20"/>
          <w:lang w:eastAsia="en-IN"/>
        </w:rPr>
        <w:t>Prepare an IEEE Paper: </w:t>
      </w:r>
    </w:p>
    <w:p w14:paraId="1685E0D7" w14:textId="77777777" w:rsidR="00CA0AC2" w:rsidRPr="00CA0AC2" w:rsidRDefault="00CA0AC2" w:rsidP="00CA0AC2">
      <w:pPr>
        <w:pStyle w:val="ListParagraph"/>
        <w:numPr>
          <w:ilvl w:val="0"/>
          <w:numId w:val="15"/>
        </w:numPr>
        <w:spacing w:after="0" w:line="240" w:lineRule="auto"/>
        <w:rPr>
          <w:rFonts w:ascii="Times New Roman" w:eastAsia="Times New Roman" w:hAnsi="Times New Roman" w:cs="Times New Roman"/>
          <w:sz w:val="20"/>
          <w:szCs w:val="20"/>
          <w:lang w:eastAsia="en-IN"/>
        </w:rPr>
      </w:pPr>
      <w:r w:rsidRPr="00CA0AC2">
        <w:rPr>
          <w:rFonts w:ascii="Times New Roman" w:eastAsia="Times New Roman" w:hAnsi="Times New Roman" w:cs="Times New Roman"/>
          <w:sz w:val="20"/>
          <w:szCs w:val="20"/>
          <w:lang w:eastAsia="en-IN"/>
        </w:rPr>
        <w:t>Proofreading and Editing</w:t>
      </w:r>
    </w:p>
    <w:p w14:paraId="290F565F" w14:textId="77777777" w:rsidR="00B9002D" w:rsidRPr="00B96619" w:rsidRDefault="00CA0AC2" w:rsidP="00CA0AC2">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CA0AC2">
        <w:rPr>
          <w:rFonts w:ascii="Times New Roman" w:eastAsia="Times New Roman" w:hAnsi="Times New Roman" w:cs="Times New Roman"/>
          <w:sz w:val="20"/>
          <w:szCs w:val="20"/>
          <w:lang w:eastAsia="en-IN"/>
        </w:rPr>
        <w:t>Presentation and Submission</w:t>
      </w:r>
    </w:p>
    <w:p w14:paraId="4C71522D" w14:textId="77777777" w:rsidR="00B96619" w:rsidRPr="00970F17" w:rsidRDefault="00B96619" w:rsidP="00B96619">
      <w:pPr>
        <w:pStyle w:val="ListParagraph"/>
        <w:spacing w:after="0" w:line="240" w:lineRule="auto"/>
        <w:rPr>
          <w:rFonts w:ascii="Times New Roman" w:eastAsia="Times New Roman" w:hAnsi="Times New Roman" w:cs="Times New Roman"/>
          <w:sz w:val="24"/>
          <w:szCs w:val="24"/>
          <w:lang w:eastAsia="en-IN"/>
        </w:rPr>
      </w:pPr>
    </w:p>
    <w:p w14:paraId="326A761E" w14:textId="36F7B284" w:rsidR="00970F17" w:rsidRDefault="00970F17" w:rsidP="00970F17">
      <w:pPr>
        <w:spacing w:after="0" w:line="240" w:lineRule="auto"/>
        <w:rPr>
          <w:rFonts w:ascii="Times New Roman" w:eastAsia="Times New Roman" w:hAnsi="Times New Roman" w:cs="Times New Roman"/>
          <w:sz w:val="24"/>
          <w:szCs w:val="24"/>
          <w:lang w:eastAsia="en-IN"/>
        </w:rPr>
      </w:pPr>
    </w:p>
    <w:p w14:paraId="5788444C" w14:textId="21B1095A" w:rsidR="006F193A" w:rsidRDefault="006F193A" w:rsidP="00970F17">
      <w:pPr>
        <w:spacing w:after="0" w:line="240" w:lineRule="auto"/>
        <w:rPr>
          <w:rFonts w:ascii="Times New Roman" w:eastAsia="Times New Roman" w:hAnsi="Times New Roman" w:cs="Times New Roman"/>
          <w:sz w:val="24"/>
          <w:szCs w:val="24"/>
          <w:lang w:eastAsia="en-IN"/>
        </w:rPr>
      </w:pPr>
    </w:p>
    <w:p w14:paraId="1FC09132" w14:textId="398EFA4A" w:rsidR="006F193A" w:rsidRDefault="006F193A" w:rsidP="00970F17">
      <w:pPr>
        <w:spacing w:after="0" w:line="240" w:lineRule="auto"/>
        <w:rPr>
          <w:rFonts w:ascii="Times New Roman" w:eastAsia="Times New Roman" w:hAnsi="Times New Roman" w:cs="Times New Roman"/>
          <w:sz w:val="24"/>
          <w:szCs w:val="24"/>
          <w:lang w:eastAsia="en-IN"/>
        </w:rPr>
      </w:pPr>
    </w:p>
    <w:p w14:paraId="3D24BB87" w14:textId="453B114B" w:rsidR="006F193A" w:rsidRDefault="006F193A" w:rsidP="00970F17">
      <w:pPr>
        <w:spacing w:after="0" w:line="240" w:lineRule="auto"/>
        <w:rPr>
          <w:rFonts w:ascii="Times New Roman" w:eastAsia="Times New Roman" w:hAnsi="Times New Roman" w:cs="Times New Roman"/>
          <w:sz w:val="24"/>
          <w:szCs w:val="24"/>
          <w:lang w:eastAsia="en-IN"/>
        </w:rPr>
      </w:pPr>
    </w:p>
    <w:p w14:paraId="06134FA1" w14:textId="2DE27DC0" w:rsidR="006F193A" w:rsidRDefault="006F193A" w:rsidP="00970F17">
      <w:pPr>
        <w:spacing w:after="0" w:line="240" w:lineRule="auto"/>
        <w:rPr>
          <w:rFonts w:ascii="Times New Roman" w:eastAsia="Times New Roman" w:hAnsi="Times New Roman" w:cs="Times New Roman"/>
          <w:sz w:val="24"/>
          <w:szCs w:val="24"/>
          <w:lang w:eastAsia="en-IN"/>
        </w:rPr>
      </w:pPr>
    </w:p>
    <w:p w14:paraId="64FEF34F" w14:textId="23C8FF42" w:rsidR="006F193A" w:rsidRDefault="006F193A" w:rsidP="00970F17">
      <w:pPr>
        <w:spacing w:after="0" w:line="240" w:lineRule="auto"/>
        <w:rPr>
          <w:rFonts w:ascii="Times New Roman" w:eastAsia="Times New Roman" w:hAnsi="Times New Roman" w:cs="Times New Roman"/>
          <w:sz w:val="24"/>
          <w:szCs w:val="24"/>
          <w:lang w:eastAsia="en-IN"/>
        </w:rPr>
      </w:pPr>
    </w:p>
    <w:p w14:paraId="70F54D7B" w14:textId="77777777" w:rsidR="006F193A" w:rsidRDefault="006F193A" w:rsidP="00970F17">
      <w:pPr>
        <w:spacing w:after="0" w:line="240" w:lineRule="auto"/>
        <w:rPr>
          <w:rFonts w:ascii="Times New Roman" w:eastAsia="Times New Roman" w:hAnsi="Times New Roman" w:cs="Times New Roman"/>
          <w:sz w:val="24"/>
          <w:szCs w:val="24"/>
          <w:lang w:eastAsia="en-IN"/>
        </w:rPr>
      </w:pPr>
    </w:p>
    <w:p w14:paraId="39423AB6" w14:textId="77777777" w:rsidR="00970F17" w:rsidRDefault="002B4002" w:rsidP="00970F17">
      <w:p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Conclus</w:t>
      </w:r>
      <w:r w:rsidR="00970F17" w:rsidRPr="00970F17">
        <w:rPr>
          <w:rFonts w:ascii="Times New Roman" w:eastAsia="Times New Roman" w:hAnsi="Times New Roman" w:cs="Times New Roman"/>
          <w:b/>
          <w:sz w:val="28"/>
          <w:szCs w:val="24"/>
          <w:lang w:eastAsia="en-IN"/>
        </w:rPr>
        <w:t>ion</w:t>
      </w:r>
    </w:p>
    <w:p w14:paraId="3CD31B7A" w14:textId="77777777" w:rsidR="00970F17" w:rsidRDefault="00970F17" w:rsidP="00970F17">
      <w:pPr>
        <w:spacing w:after="0" w:line="240" w:lineRule="auto"/>
        <w:rPr>
          <w:rFonts w:ascii="Times New Roman" w:eastAsia="Times New Roman" w:hAnsi="Times New Roman" w:cs="Times New Roman"/>
          <w:b/>
          <w:sz w:val="28"/>
          <w:szCs w:val="24"/>
          <w:lang w:eastAsia="en-IN"/>
        </w:rPr>
      </w:pPr>
    </w:p>
    <w:p w14:paraId="09D1FC7A" w14:textId="77777777" w:rsidR="00B96619" w:rsidRDefault="00B96619" w:rsidP="00970F17">
      <w:pPr>
        <w:spacing w:after="0" w:line="240" w:lineRule="auto"/>
        <w:rPr>
          <w:rFonts w:ascii="Times New Roman" w:eastAsia="Times New Roman" w:hAnsi="Times New Roman" w:cs="Times New Roman"/>
          <w:b/>
          <w:sz w:val="28"/>
          <w:szCs w:val="24"/>
          <w:lang w:eastAsia="en-IN"/>
        </w:rPr>
      </w:pPr>
    </w:p>
    <w:p w14:paraId="57CF9009" w14:textId="327937A6" w:rsidR="00970F17" w:rsidRDefault="002B4002" w:rsidP="00970F17">
      <w:p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t xml:space="preserve">The project's first phase, which included tasks including data gathering, exploratory data analysis (EDA), data engineering, and feature extraction, was successfully finished. Important accomplishments during this stage </w:t>
      </w:r>
      <w:r w:rsidR="00CD7E01" w:rsidRPr="002B4002">
        <w:rPr>
          <w:rFonts w:ascii="Times New Roman" w:eastAsia="Times New Roman" w:hAnsi="Times New Roman" w:cs="Times New Roman"/>
          <w:sz w:val="20"/>
          <w:szCs w:val="24"/>
          <w:lang w:eastAsia="en-IN"/>
        </w:rPr>
        <w:t>include</w:t>
      </w:r>
      <w:r>
        <w:rPr>
          <w:rFonts w:ascii="Times New Roman" w:eastAsia="Times New Roman" w:hAnsi="Times New Roman" w:cs="Times New Roman"/>
          <w:sz w:val="20"/>
          <w:szCs w:val="24"/>
          <w:lang w:eastAsia="en-IN"/>
        </w:rPr>
        <w:t xml:space="preserve"> </w:t>
      </w:r>
      <w:r w:rsidR="00970F17" w:rsidRPr="00970F17">
        <w:rPr>
          <w:rFonts w:ascii="Times New Roman" w:eastAsia="Times New Roman" w:hAnsi="Times New Roman" w:cs="Times New Roman"/>
          <w:sz w:val="20"/>
          <w:szCs w:val="24"/>
          <w:lang w:eastAsia="en-IN"/>
        </w:rPr>
        <w:t>Exploratory Data Analysis (EDA), Data Engineering, and Feature Extraction, which went from May 26 to June 1, 2023.</w:t>
      </w:r>
    </w:p>
    <w:p w14:paraId="50D5A08E" w14:textId="77777777" w:rsidR="002B4002" w:rsidRDefault="002B4002" w:rsidP="00970F17">
      <w:pPr>
        <w:spacing w:after="0" w:line="240" w:lineRule="auto"/>
        <w:rPr>
          <w:rFonts w:ascii="Times New Roman" w:eastAsia="Times New Roman" w:hAnsi="Times New Roman" w:cs="Times New Roman"/>
          <w:sz w:val="20"/>
          <w:szCs w:val="24"/>
          <w:lang w:eastAsia="en-IN"/>
        </w:rPr>
      </w:pPr>
    </w:p>
    <w:p w14:paraId="2E7D4805" w14:textId="7B08B8C2" w:rsidR="002B4002" w:rsidRPr="002B4002" w:rsidRDefault="002B4002" w:rsidP="002B4002">
      <w:pPr>
        <w:pStyle w:val="ListParagraph"/>
        <w:numPr>
          <w:ilvl w:val="0"/>
          <w:numId w:val="17"/>
        </w:num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t xml:space="preserve">The gathering of a wide range of dataset made up of </w:t>
      </w:r>
      <w:r w:rsidR="00365D31">
        <w:rPr>
          <w:rFonts w:ascii="Times New Roman" w:eastAsia="Times New Roman" w:hAnsi="Times New Roman" w:cs="Times New Roman"/>
          <w:sz w:val="20"/>
          <w:szCs w:val="24"/>
          <w:lang w:eastAsia="en-IN"/>
        </w:rPr>
        <w:t xml:space="preserve">audio files of </w:t>
      </w:r>
      <w:r w:rsidRPr="002B4002">
        <w:rPr>
          <w:rFonts w:ascii="Times New Roman" w:eastAsia="Times New Roman" w:hAnsi="Times New Roman" w:cs="Times New Roman"/>
          <w:sz w:val="20"/>
          <w:szCs w:val="24"/>
          <w:lang w:eastAsia="en-IN"/>
        </w:rPr>
        <w:t xml:space="preserve">various </w:t>
      </w:r>
      <w:r w:rsidR="00365D31">
        <w:rPr>
          <w:rFonts w:ascii="Times New Roman" w:eastAsia="Times New Roman" w:hAnsi="Times New Roman" w:cs="Times New Roman"/>
          <w:sz w:val="20"/>
          <w:szCs w:val="24"/>
          <w:lang w:eastAsia="en-IN"/>
        </w:rPr>
        <w:t>raga classes</w:t>
      </w:r>
      <w:r w:rsidRPr="002B4002">
        <w:rPr>
          <w:rFonts w:ascii="Times New Roman" w:eastAsia="Times New Roman" w:hAnsi="Times New Roman" w:cs="Times New Roman"/>
          <w:sz w:val="20"/>
          <w:szCs w:val="24"/>
          <w:lang w:eastAsia="en-IN"/>
        </w:rPr>
        <w:t xml:space="preserve">. A starting point for developing and testing the </w:t>
      </w:r>
      <w:r w:rsidR="00365D31">
        <w:rPr>
          <w:rFonts w:ascii="Times New Roman" w:eastAsia="Times New Roman" w:hAnsi="Times New Roman" w:cs="Times New Roman"/>
          <w:sz w:val="20"/>
          <w:szCs w:val="24"/>
          <w:lang w:eastAsia="en-IN"/>
        </w:rPr>
        <w:t xml:space="preserve">raga </w:t>
      </w:r>
      <w:proofErr w:type="spellStart"/>
      <w:r w:rsidR="00365D31">
        <w:rPr>
          <w:rFonts w:ascii="Times New Roman" w:eastAsia="Times New Roman" w:hAnsi="Times New Roman" w:cs="Times New Roman"/>
          <w:sz w:val="20"/>
          <w:szCs w:val="24"/>
          <w:lang w:eastAsia="en-IN"/>
        </w:rPr>
        <w:t>predcition</w:t>
      </w:r>
      <w:proofErr w:type="spellEnd"/>
      <w:r w:rsidRPr="002B4002">
        <w:rPr>
          <w:rFonts w:ascii="Times New Roman" w:eastAsia="Times New Roman" w:hAnsi="Times New Roman" w:cs="Times New Roman"/>
          <w:sz w:val="20"/>
          <w:szCs w:val="24"/>
          <w:lang w:eastAsia="en-IN"/>
        </w:rPr>
        <w:t xml:space="preserve"> models will be provided by this dataset.</w:t>
      </w:r>
    </w:p>
    <w:p w14:paraId="1740B8E4" w14:textId="10E0B648" w:rsidR="002B4002" w:rsidRPr="002B4002" w:rsidRDefault="002B4002" w:rsidP="002B4002">
      <w:pPr>
        <w:pStyle w:val="ListParagraph"/>
        <w:numPr>
          <w:ilvl w:val="0"/>
          <w:numId w:val="17"/>
        </w:num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t xml:space="preserve">Extensive exploratory data analysis, which revealed information on the features of the </w:t>
      </w:r>
      <w:r w:rsidR="00365D31">
        <w:rPr>
          <w:rFonts w:ascii="Times New Roman" w:eastAsia="Times New Roman" w:hAnsi="Times New Roman" w:cs="Times New Roman"/>
          <w:sz w:val="20"/>
          <w:szCs w:val="24"/>
          <w:lang w:eastAsia="en-IN"/>
        </w:rPr>
        <w:t>audio files</w:t>
      </w:r>
      <w:r w:rsidRPr="002B4002">
        <w:rPr>
          <w:rFonts w:ascii="Times New Roman" w:eastAsia="Times New Roman" w:hAnsi="Times New Roman" w:cs="Times New Roman"/>
          <w:sz w:val="20"/>
          <w:szCs w:val="24"/>
          <w:lang w:eastAsia="en-IN"/>
        </w:rPr>
        <w:t xml:space="preserve">, the potential anomalies in the data. The following data </w:t>
      </w:r>
      <w:r w:rsidR="005518AD" w:rsidRPr="002B4002">
        <w:rPr>
          <w:rFonts w:ascii="Times New Roman" w:eastAsia="Times New Roman" w:hAnsi="Times New Roman" w:cs="Times New Roman"/>
          <w:sz w:val="20"/>
          <w:szCs w:val="24"/>
          <w:lang w:eastAsia="en-IN"/>
        </w:rPr>
        <w:t>pre-processing</w:t>
      </w:r>
      <w:r w:rsidRPr="002B4002">
        <w:rPr>
          <w:rFonts w:ascii="Times New Roman" w:eastAsia="Times New Roman" w:hAnsi="Times New Roman" w:cs="Times New Roman"/>
          <w:sz w:val="20"/>
          <w:szCs w:val="24"/>
          <w:lang w:eastAsia="en-IN"/>
        </w:rPr>
        <w:t xml:space="preserve"> stages were guided by this analysis.</w:t>
      </w:r>
    </w:p>
    <w:p w14:paraId="2901CAD6" w14:textId="77777777" w:rsidR="002B4002" w:rsidRPr="002B4002" w:rsidRDefault="002B4002" w:rsidP="002B4002">
      <w:pPr>
        <w:pStyle w:val="ListParagraph"/>
        <w:numPr>
          <w:ilvl w:val="0"/>
          <w:numId w:val="17"/>
        </w:num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t>Cleaning the dataset, dealing with missing numbers, and assuring data quality are all examples of data engineering tasks. These steps were essential in creating a dependable and consistent dataset for additional research.</w:t>
      </w:r>
    </w:p>
    <w:p w14:paraId="44CF3C93" w14:textId="41F55C09" w:rsidR="002B4002" w:rsidRDefault="002B4002" w:rsidP="002B4002">
      <w:pPr>
        <w:pStyle w:val="ListParagraph"/>
        <w:numPr>
          <w:ilvl w:val="0"/>
          <w:numId w:val="17"/>
        </w:num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lastRenderedPageBreak/>
        <w:t xml:space="preserve">Utilising sophisticated feature extraction methods, including convolutional neural networks (CNNs), to extract useful features from the </w:t>
      </w:r>
      <w:r w:rsidR="00365D31">
        <w:rPr>
          <w:rFonts w:ascii="Times New Roman" w:eastAsia="Times New Roman" w:hAnsi="Times New Roman" w:cs="Times New Roman"/>
          <w:sz w:val="20"/>
          <w:szCs w:val="24"/>
          <w:lang w:eastAsia="en-IN"/>
        </w:rPr>
        <w:t>audio files.</w:t>
      </w:r>
      <w:r w:rsidRPr="002B4002">
        <w:rPr>
          <w:rFonts w:ascii="Times New Roman" w:eastAsia="Times New Roman" w:hAnsi="Times New Roman" w:cs="Times New Roman"/>
          <w:sz w:val="20"/>
          <w:szCs w:val="24"/>
          <w:lang w:eastAsia="en-IN"/>
        </w:rPr>
        <w:t xml:space="preserve"> The </w:t>
      </w:r>
      <w:r w:rsidR="00365D31">
        <w:rPr>
          <w:rFonts w:ascii="Times New Roman" w:eastAsia="Times New Roman" w:hAnsi="Times New Roman" w:cs="Times New Roman"/>
          <w:sz w:val="20"/>
          <w:szCs w:val="24"/>
          <w:lang w:eastAsia="en-IN"/>
        </w:rPr>
        <w:t>Raga prediction models</w:t>
      </w:r>
      <w:r w:rsidRPr="002B4002">
        <w:rPr>
          <w:rFonts w:ascii="Times New Roman" w:eastAsia="Times New Roman" w:hAnsi="Times New Roman" w:cs="Times New Roman"/>
          <w:sz w:val="20"/>
          <w:szCs w:val="24"/>
          <w:lang w:eastAsia="en-IN"/>
        </w:rPr>
        <w:t xml:space="preserve"> will take these characteristics as inputs.</w:t>
      </w:r>
    </w:p>
    <w:p w14:paraId="5D539C28" w14:textId="77777777" w:rsidR="002B4002" w:rsidRPr="002B4002" w:rsidRDefault="002B4002" w:rsidP="002B4002">
      <w:pPr>
        <w:pStyle w:val="ListParagraph"/>
        <w:spacing w:after="0" w:line="240" w:lineRule="auto"/>
        <w:rPr>
          <w:rFonts w:ascii="Times New Roman" w:eastAsia="Times New Roman" w:hAnsi="Times New Roman" w:cs="Times New Roman"/>
          <w:sz w:val="20"/>
          <w:szCs w:val="24"/>
          <w:lang w:eastAsia="en-IN"/>
        </w:rPr>
      </w:pPr>
    </w:p>
    <w:p w14:paraId="6B9A92AE" w14:textId="008EF4C3" w:rsidR="00B9002D" w:rsidRPr="002B4002" w:rsidRDefault="002B4002" w:rsidP="002B4002">
      <w:pPr>
        <w:spacing w:after="0" w:line="240" w:lineRule="auto"/>
        <w:rPr>
          <w:rFonts w:ascii="Times New Roman" w:eastAsia="Times New Roman" w:hAnsi="Times New Roman" w:cs="Times New Roman"/>
          <w:sz w:val="20"/>
          <w:szCs w:val="24"/>
          <w:lang w:eastAsia="en-IN"/>
        </w:rPr>
      </w:pPr>
      <w:r w:rsidRPr="002B4002">
        <w:rPr>
          <w:rFonts w:ascii="Times New Roman" w:eastAsia="Times New Roman" w:hAnsi="Times New Roman" w:cs="Times New Roman"/>
          <w:sz w:val="20"/>
          <w:szCs w:val="24"/>
          <w:lang w:eastAsia="en-IN"/>
        </w:rPr>
        <w:t xml:space="preserve">By creating a superior dataset and extracting useful features, Phase 1 created an effective foundation for the project. The development of the models, testing, fine-tuning, and app phases are all facilitated by the progress made in this phase. The project is on track and prepared to accomplish its goals of accurately </w:t>
      </w:r>
      <w:r w:rsidR="00365D31">
        <w:rPr>
          <w:rFonts w:ascii="Times New Roman" w:eastAsia="Times New Roman" w:hAnsi="Times New Roman" w:cs="Times New Roman"/>
          <w:sz w:val="20"/>
          <w:szCs w:val="24"/>
          <w:lang w:eastAsia="en-IN"/>
        </w:rPr>
        <w:t>predicting</w:t>
      </w:r>
      <w:r w:rsidRPr="002B4002">
        <w:rPr>
          <w:rFonts w:ascii="Times New Roman" w:eastAsia="Times New Roman" w:hAnsi="Times New Roman" w:cs="Times New Roman"/>
          <w:sz w:val="20"/>
          <w:szCs w:val="24"/>
          <w:lang w:eastAsia="en-IN"/>
        </w:rPr>
        <w:t xml:space="preserve"> </w:t>
      </w:r>
      <w:r w:rsidR="00365D31">
        <w:rPr>
          <w:rFonts w:ascii="Times New Roman" w:eastAsia="Times New Roman" w:hAnsi="Times New Roman" w:cs="Times New Roman"/>
          <w:sz w:val="20"/>
          <w:szCs w:val="24"/>
          <w:lang w:eastAsia="en-IN"/>
        </w:rPr>
        <w:t>Raga</w:t>
      </w:r>
      <w:r w:rsidRPr="002B4002">
        <w:rPr>
          <w:rFonts w:ascii="Times New Roman" w:eastAsia="Times New Roman" w:hAnsi="Times New Roman" w:cs="Times New Roman"/>
          <w:sz w:val="20"/>
          <w:szCs w:val="24"/>
          <w:lang w:eastAsia="en-IN"/>
        </w:rPr>
        <w:t xml:space="preserve"> from </w:t>
      </w:r>
      <w:r w:rsidR="00365D31">
        <w:rPr>
          <w:rFonts w:ascii="Times New Roman" w:eastAsia="Times New Roman" w:hAnsi="Times New Roman" w:cs="Times New Roman"/>
          <w:sz w:val="20"/>
          <w:szCs w:val="24"/>
          <w:lang w:eastAsia="en-IN"/>
        </w:rPr>
        <w:t xml:space="preserve">audios </w:t>
      </w:r>
      <w:r w:rsidRPr="002B4002">
        <w:rPr>
          <w:rFonts w:ascii="Times New Roman" w:eastAsia="Times New Roman" w:hAnsi="Times New Roman" w:cs="Times New Roman"/>
          <w:sz w:val="20"/>
          <w:szCs w:val="24"/>
          <w:lang w:eastAsia="en-IN"/>
        </w:rPr>
        <w:t>according to the Phase 1's successful conclusion.</w:t>
      </w:r>
    </w:p>
    <w:p w14:paraId="23FA097C" w14:textId="77777777" w:rsidR="00B9002D" w:rsidRDefault="00B9002D" w:rsidP="00B9002D">
      <w:pPr>
        <w:spacing w:after="0" w:line="240" w:lineRule="auto"/>
        <w:ind w:left="360"/>
        <w:rPr>
          <w:rFonts w:ascii="Times New Roman" w:eastAsia="Times New Roman" w:hAnsi="Times New Roman" w:cs="Times New Roman"/>
          <w:sz w:val="24"/>
          <w:szCs w:val="24"/>
          <w:lang w:eastAsia="en-IN"/>
        </w:rPr>
      </w:pPr>
    </w:p>
    <w:p w14:paraId="4A4A9FA8" w14:textId="77777777" w:rsidR="00B9002D" w:rsidRPr="00B9002D" w:rsidRDefault="00B9002D" w:rsidP="00B9002D">
      <w:pPr>
        <w:spacing w:after="0" w:line="240" w:lineRule="auto"/>
        <w:ind w:left="360"/>
        <w:rPr>
          <w:rFonts w:ascii="Times New Roman" w:eastAsia="Times New Roman" w:hAnsi="Times New Roman" w:cs="Times New Roman"/>
          <w:sz w:val="24"/>
          <w:szCs w:val="24"/>
          <w:lang w:eastAsia="en-IN"/>
        </w:rPr>
      </w:pPr>
    </w:p>
    <w:p w14:paraId="2BDBC00E" w14:textId="77777777" w:rsidR="00A96A1A" w:rsidRPr="00B9002D" w:rsidRDefault="00A96A1A" w:rsidP="00B9002D">
      <w:pPr>
        <w:spacing w:after="0" w:line="240" w:lineRule="auto"/>
        <w:rPr>
          <w:rFonts w:ascii="Times New Roman" w:eastAsia="Times New Roman" w:hAnsi="Times New Roman" w:cs="Times New Roman"/>
          <w:sz w:val="24"/>
          <w:szCs w:val="24"/>
          <w:lang w:eastAsia="en-IN"/>
        </w:rPr>
      </w:pPr>
      <w:r w:rsidRPr="00B9002D">
        <w:rPr>
          <w:rFonts w:ascii="Times New Roman" w:eastAsia="Times New Roman" w:hAnsi="Times New Roman" w:cs="Times New Roman"/>
          <w:sz w:val="24"/>
          <w:szCs w:val="24"/>
          <w:lang w:eastAsia="en-IN"/>
        </w:rPr>
        <w:br/>
      </w:r>
    </w:p>
    <w:p w14:paraId="2863B2A1" w14:textId="77777777" w:rsidR="00E124F2" w:rsidRDefault="00E124F2" w:rsidP="007E123F">
      <w:pPr>
        <w:spacing w:line="240" w:lineRule="auto"/>
        <w:jc w:val="both"/>
        <w:rPr>
          <w:rFonts w:ascii="Times New Roman" w:hAnsi="Times New Roman" w:cs="Times New Roman"/>
          <w:b/>
          <w:sz w:val="24"/>
          <w:lang w:val="en-US"/>
        </w:rPr>
      </w:pPr>
    </w:p>
    <w:p w14:paraId="13C8804A" w14:textId="77777777" w:rsidR="00E124F2" w:rsidRPr="00E124F2" w:rsidRDefault="00E124F2" w:rsidP="007E123F">
      <w:pPr>
        <w:spacing w:line="240" w:lineRule="auto"/>
        <w:jc w:val="both"/>
        <w:rPr>
          <w:rFonts w:ascii="Times New Roman" w:hAnsi="Times New Roman" w:cs="Times New Roman"/>
          <w:b/>
          <w:sz w:val="24"/>
          <w:lang w:val="en-US"/>
        </w:rPr>
      </w:pPr>
    </w:p>
    <w:p w14:paraId="0DEE5A66" w14:textId="77777777" w:rsidR="00FB388B" w:rsidRPr="00A77697" w:rsidRDefault="00FB388B" w:rsidP="00FB388B">
      <w:pPr>
        <w:spacing w:line="240" w:lineRule="auto"/>
        <w:jc w:val="both"/>
        <w:rPr>
          <w:rFonts w:ascii="Times New Roman" w:hAnsi="Times New Roman" w:cs="Times New Roman"/>
          <w:sz w:val="20"/>
          <w:lang w:val="en-US"/>
        </w:rPr>
      </w:pPr>
    </w:p>
    <w:p w14:paraId="0C0EA16C" w14:textId="77777777" w:rsidR="002C106C" w:rsidRPr="008269F4" w:rsidRDefault="002C106C" w:rsidP="008269F4">
      <w:pPr>
        <w:spacing w:line="240" w:lineRule="auto"/>
        <w:rPr>
          <w:rFonts w:ascii="Times New Roman" w:hAnsi="Times New Roman" w:cs="Times New Roman"/>
          <w:sz w:val="20"/>
          <w:lang w:val="en-US"/>
        </w:rPr>
      </w:pPr>
    </w:p>
    <w:p w14:paraId="28535FB6" w14:textId="77777777" w:rsidR="00E8293F" w:rsidRDefault="00E8293F">
      <w:pPr>
        <w:rPr>
          <w:lang w:val="en-US"/>
        </w:rPr>
      </w:pPr>
    </w:p>
    <w:p w14:paraId="218B9ACB" w14:textId="77777777" w:rsidR="00E8293F" w:rsidRPr="00E8293F" w:rsidRDefault="00E8293F">
      <w:pPr>
        <w:rPr>
          <w:lang w:val="en-US"/>
        </w:rPr>
      </w:pPr>
    </w:p>
    <w:sectPr w:rsidR="00E8293F" w:rsidRPr="00E82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A56B17"/>
    <w:multiLevelType w:val="hybridMultilevel"/>
    <w:tmpl w:val="08FFD62E"/>
    <w:lvl w:ilvl="0" w:tplc="FFFFFFFF">
      <w:start w:val="1"/>
      <w:numFmt w:val="bullet"/>
      <w:lvlText w:val="•"/>
      <w:lvlJc w:val="left"/>
    </w:lvl>
    <w:lvl w:ilvl="1" w:tplc="28DCBFC4">
      <w:start w:val="1"/>
      <w:numFmt w:val="bullet"/>
      <w:lvlText w:val="•"/>
      <w:lvlJc w:val="left"/>
    </w:lvl>
    <w:lvl w:ilvl="2" w:tplc="B0EEDB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B51FD"/>
    <w:multiLevelType w:val="hybridMultilevel"/>
    <w:tmpl w:val="4CCE1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97DE9"/>
    <w:multiLevelType w:val="hybridMultilevel"/>
    <w:tmpl w:val="04D81156"/>
    <w:lvl w:ilvl="0" w:tplc="6A62C8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EC1358"/>
    <w:multiLevelType w:val="hybridMultilevel"/>
    <w:tmpl w:val="7F545532"/>
    <w:lvl w:ilvl="0" w:tplc="EF7C1660">
      <w:start w:val="1"/>
      <w:numFmt w:val="bullet"/>
      <w:lvlText w:val="•"/>
      <w:lvlJc w:val="left"/>
      <w:pPr>
        <w:tabs>
          <w:tab w:val="num" w:pos="720"/>
        </w:tabs>
        <w:ind w:left="720" w:hanging="360"/>
      </w:pPr>
      <w:rPr>
        <w:rFonts w:ascii="Arial" w:hAnsi="Arial" w:hint="default"/>
      </w:rPr>
    </w:lvl>
    <w:lvl w:ilvl="1" w:tplc="C61A7010" w:tentative="1">
      <w:start w:val="1"/>
      <w:numFmt w:val="bullet"/>
      <w:lvlText w:val="•"/>
      <w:lvlJc w:val="left"/>
      <w:pPr>
        <w:tabs>
          <w:tab w:val="num" w:pos="1440"/>
        </w:tabs>
        <w:ind w:left="1440" w:hanging="360"/>
      </w:pPr>
      <w:rPr>
        <w:rFonts w:ascii="Arial" w:hAnsi="Arial" w:hint="default"/>
      </w:rPr>
    </w:lvl>
    <w:lvl w:ilvl="2" w:tplc="A086A9FC" w:tentative="1">
      <w:start w:val="1"/>
      <w:numFmt w:val="bullet"/>
      <w:lvlText w:val="•"/>
      <w:lvlJc w:val="left"/>
      <w:pPr>
        <w:tabs>
          <w:tab w:val="num" w:pos="2160"/>
        </w:tabs>
        <w:ind w:left="2160" w:hanging="360"/>
      </w:pPr>
      <w:rPr>
        <w:rFonts w:ascii="Arial" w:hAnsi="Arial" w:hint="default"/>
      </w:rPr>
    </w:lvl>
    <w:lvl w:ilvl="3" w:tplc="CAF23BDE" w:tentative="1">
      <w:start w:val="1"/>
      <w:numFmt w:val="bullet"/>
      <w:lvlText w:val="•"/>
      <w:lvlJc w:val="left"/>
      <w:pPr>
        <w:tabs>
          <w:tab w:val="num" w:pos="2880"/>
        </w:tabs>
        <w:ind w:left="2880" w:hanging="360"/>
      </w:pPr>
      <w:rPr>
        <w:rFonts w:ascii="Arial" w:hAnsi="Arial" w:hint="default"/>
      </w:rPr>
    </w:lvl>
    <w:lvl w:ilvl="4" w:tplc="468A71FE" w:tentative="1">
      <w:start w:val="1"/>
      <w:numFmt w:val="bullet"/>
      <w:lvlText w:val="•"/>
      <w:lvlJc w:val="left"/>
      <w:pPr>
        <w:tabs>
          <w:tab w:val="num" w:pos="3600"/>
        </w:tabs>
        <w:ind w:left="3600" w:hanging="360"/>
      </w:pPr>
      <w:rPr>
        <w:rFonts w:ascii="Arial" w:hAnsi="Arial" w:hint="default"/>
      </w:rPr>
    </w:lvl>
    <w:lvl w:ilvl="5" w:tplc="79E2787C" w:tentative="1">
      <w:start w:val="1"/>
      <w:numFmt w:val="bullet"/>
      <w:lvlText w:val="•"/>
      <w:lvlJc w:val="left"/>
      <w:pPr>
        <w:tabs>
          <w:tab w:val="num" w:pos="4320"/>
        </w:tabs>
        <w:ind w:left="4320" w:hanging="360"/>
      </w:pPr>
      <w:rPr>
        <w:rFonts w:ascii="Arial" w:hAnsi="Arial" w:hint="default"/>
      </w:rPr>
    </w:lvl>
    <w:lvl w:ilvl="6" w:tplc="973427E8" w:tentative="1">
      <w:start w:val="1"/>
      <w:numFmt w:val="bullet"/>
      <w:lvlText w:val="•"/>
      <w:lvlJc w:val="left"/>
      <w:pPr>
        <w:tabs>
          <w:tab w:val="num" w:pos="5040"/>
        </w:tabs>
        <w:ind w:left="5040" w:hanging="360"/>
      </w:pPr>
      <w:rPr>
        <w:rFonts w:ascii="Arial" w:hAnsi="Arial" w:hint="default"/>
      </w:rPr>
    </w:lvl>
    <w:lvl w:ilvl="7" w:tplc="401A9FD8" w:tentative="1">
      <w:start w:val="1"/>
      <w:numFmt w:val="bullet"/>
      <w:lvlText w:val="•"/>
      <w:lvlJc w:val="left"/>
      <w:pPr>
        <w:tabs>
          <w:tab w:val="num" w:pos="5760"/>
        </w:tabs>
        <w:ind w:left="5760" w:hanging="360"/>
      </w:pPr>
      <w:rPr>
        <w:rFonts w:ascii="Arial" w:hAnsi="Arial" w:hint="default"/>
      </w:rPr>
    </w:lvl>
    <w:lvl w:ilvl="8" w:tplc="8B28FA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8860B6"/>
    <w:multiLevelType w:val="hybridMultilevel"/>
    <w:tmpl w:val="D5D6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20BFA"/>
    <w:multiLevelType w:val="multilevel"/>
    <w:tmpl w:val="61B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C12F3"/>
    <w:multiLevelType w:val="hybridMultilevel"/>
    <w:tmpl w:val="4F061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2E610F"/>
    <w:multiLevelType w:val="hybridMultilevel"/>
    <w:tmpl w:val="AD424564"/>
    <w:lvl w:ilvl="0" w:tplc="40090013">
      <w:start w:val="1"/>
      <w:numFmt w:val="upp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 w15:restartNumberingAfterBreak="0">
    <w:nsid w:val="13DB67B2"/>
    <w:multiLevelType w:val="hybridMultilevel"/>
    <w:tmpl w:val="C1E4D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23787"/>
    <w:multiLevelType w:val="hybridMultilevel"/>
    <w:tmpl w:val="CB48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194CAE"/>
    <w:multiLevelType w:val="hybridMultilevel"/>
    <w:tmpl w:val="C394AB9E"/>
    <w:lvl w:ilvl="0" w:tplc="7CC88188">
      <w:start w:val="1"/>
      <w:numFmt w:val="bullet"/>
      <w:lvlText w:val="•"/>
      <w:lvlJc w:val="left"/>
      <w:pPr>
        <w:tabs>
          <w:tab w:val="num" w:pos="720"/>
        </w:tabs>
        <w:ind w:left="720" w:hanging="360"/>
      </w:pPr>
      <w:rPr>
        <w:rFonts w:ascii="Arial" w:hAnsi="Arial" w:hint="default"/>
      </w:rPr>
    </w:lvl>
    <w:lvl w:ilvl="1" w:tplc="E6F61DDE" w:tentative="1">
      <w:start w:val="1"/>
      <w:numFmt w:val="bullet"/>
      <w:lvlText w:val="•"/>
      <w:lvlJc w:val="left"/>
      <w:pPr>
        <w:tabs>
          <w:tab w:val="num" w:pos="1440"/>
        </w:tabs>
        <w:ind w:left="1440" w:hanging="360"/>
      </w:pPr>
      <w:rPr>
        <w:rFonts w:ascii="Arial" w:hAnsi="Arial" w:hint="default"/>
      </w:rPr>
    </w:lvl>
    <w:lvl w:ilvl="2" w:tplc="28CEE08C" w:tentative="1">
      <w:start w:val="1"/>
      <w:numFmt w:val="bullet"/>
      <w:lvlText w:val="•"/>
      <w:lvlJc w:val="left"/>
      <w:pPr>
        <w:tabs>
          <w:tab w:val="num" w:pos="2160"/>
        </w:tabs>
        <w:ind w:left="2160" w:hanging="360"/>
      </w:pPr>
      <w:rPr>
        <w:rFonts w:ascii="Arial" w:hAnsi="Arial" w:hint="default"/>
      </w:rPr>
    </w:lvl>
    <w:lvl w:ilvl="3" w:tplc="1314465A" w:tentative="1">
      <w:start w:val="1"/>
      <w:numFmt w:val="bullet"/>
      <w:lvlText w:val="•"/>
      <w:lvlJc w:val="left"/>
      <w:pPr>
        <w:tabs>
          <w:tab w:val="num" w:pos="2880"/>
        </w:tabs>
        <w:ind w:left="2880" w:hanging="360"/>
      </w:pPr>
      <w:rPr>
        <w:rFonts w:ascii="Arial" w:hAnsi="Arial" w:hint="default"/>
      </w:rPr>
    </w:lvl>
    <w:lvl w:ilvl="4" w:tplc="6AF47E1E" w:tentative="1">
      <w:start w:val="1"/>
      <w:numFmt w:val="bullet"/>
      <w:lvlText w:val="•"/>
      <w:lvlJc w:val="left"/>
      <w:pPr>
        <w:tabs>
          <w:tab w:val="num" w:pos="3600"/>
        </w:tabs>
        <w:ind w:left="3600" w:hanging="360"/>
      </w:pPr>
      <w:rPr>
        <w:rFonts w:ascii="Arial" w:hAnsi="Arial" w:hint="default"/>
      </w:rPr>
    </w:lvl>
    <w:lvl w:ilvl="5" w:tplc="D26AE0E8" w:tentative="1">
      <w:start w:val="1"/>
      <w:numFmt w:val="bullet"/>
      <w:lvlText w:val="•"/>
      <w:lvlJc w:val="left"/>
      <w:pPr>
        <w:tabs>
          <w:tab w:val="num" w:pos="4320"/>
        </w:tabs>
        <w:ind w:left="4320" w:hanging="360"/>
      </w:pPr>
      <w:rPr>
        <w:rFonts w:ascii="Arial" w:hAnsi="Arial" w:hint="default"/>
      </w:rPr>
    </w:lvl>
    <w:lvl w:ilvl="6" w:tplc="B922C024" w:tentative="1">
      <w:start w:val="1"/>
      <w:numFmt w:val="bullet"/>
      <w:lvlText w:val="•"/>
      <w:lvlJc w:val="left"/>
      <w:pPr>
        <w:tabs>
          <w:tab w:val="num" w:pos="5040"/>
        </w:tabs>
        <w:ind w:left="5040" w:hanging="360"/>
      </w:pPr>
      <w:rPr>
        <w:rFonts w:ascii="Arial" w:hAnsi="Arial" w:hint="default"/>
      </w:rPr>
    </w:lvl>
    <w:lvl w:ilvl="7" w:tplc="94D2D4EE" w:tentative="1">
      <w:start w:val="1"/>
      <w:numFmt w:val="bullet"/>
      <w:lvlText w:val="•"/>
      <w:lvlJc w:val="left"/>
      <w:pPr>
        <w:tabs>
          <w:tab w:val="num" w:pos="5760"/>
        </w:tabs>
        <w:ind w:left="5760" w:hanging="360"/>
      </w:pPr>
      <w:rPr>
        <w:rFonts w:ascii="Arial" w:hAnsi="Arial" w:hint="default"/>
      </w:rPr>
    </w:lvl>
    <w:lvl w:ilvl="8" w:tplc="3B129F9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987BC3"/>
    <w:multiLevelType w:val="multilevel"/>
    <w:tmpl w:val="716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6C8"/>
    <w:multiLevelType w:val="hybridMultilevel"/>
    <w:tmpl w:val="BE46F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3E4DBD"/>
    <w:multiLevelType w:val="hybridMultilevel"/>
    <w:tmpl w:val="07AE1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750736"/>
    <w:multiLevelType w:val="hybridMultilevel"/>
    <w:tmpl w:val="F8DCA54C"/>
    <w:lvl w:ilvl="0" w:tplc="6C30CD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620CC6"/>
    <w:multiLevelType w:val="hybridMultilevel"/>
    <w:tmpl w:val="98546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94BCA"/>
    <w:multiLevelType w:val="hybridMultilevel"/>
    <w:tmpl w:val="7CDA5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E0E0C"/>
    <w:multiLevelType w:val="hybridMultilevel"/>
    <w:tmpl w:val="18640AE8"/>
    <w:lvl w:ilvl="0" w:tplc="C1F8C484">
      <w:start w:val="1"/>
      <w:numFmt w:val="bullet"/>
      <w:lvlText w:val="o"/>
      <w:lvlJc w:val="left"/>
      <w:pPr>
        <w:tabs>
          <w:tab w:val="num" w:pos="720"/>
        </w:tabs>
        <w:ind w:left="720" w:hanging="360"/>
      </w:pPr>
      <w:rPr>
        <w:rFonts w:ascii="Courier New" w:hAnsi="Courier New" w:hint="default"/>
      </w:rPr>
    </w:lvl>
    <w:lvl w:ilvl="1" w:tplc="A4BC59E2" w:tentative="1">
      <w:start w:val="1"/>
      <w:numFmt w:val="bullet"/>
      <w:lvlText w:val="o"/>
      <w:lvlJc w:val="left"/>
      <w:pPr>
        <w:tabs>
          <w:tab w:val="num" w:pos="1440"/>
        </w:tabs>
        <w:ind w:left="1440" w:hanging="360"/>
      </w:pPr>
      <w:rPr>
        <w:rFonts w:ascii="Courier New" w:hAnsi="Courier New" w:hint="default"/>
      </w:rPr>
    </w:lvl>
    <w:lvl w:ilvl="2" w:tplc="8EC456EA" w:tentative="1">
      <w:start w:val="1"/>
      <w:numFmt w:val="bullet"/>
      <w:lvlText w:val="o"/>
      <w:lvlJc w:val="left"/>
      <w:pPr>
        <w:tabs>
          <w:tab w:val="num" w:pos="2160"/>
        </w:tabs>
        <w:ind w:left="2160" w:hanging="360"/>
      </w:pPr>
      <w:rPr>
        <w:rFonts w:ascii="Courier New" w:hAnsi="Courier New" w:hint="default"/>
      </w:rPr>
    </w:lvl>
    <w:lvl w:ilvl="3" w:tplc="C2328340" w:tentative="1">
      <w:start w:val="1"/>
      <w:numFmt w:val="bullet"/>
      <w:lvlText w:val="o"/>
      <w:lvlJc w:val="left"/>
      <w:pPr>
        <w:tabs>
          <w:tab w:val="num" w:pos="2880"/>
        </w:tabs>
        <w:ind w:left="2880" w:hanging="360"/>
      </w:pPr>
      <w:rPr>
        <w:rFonts w:ascii="Courier New" w:hAnsi="Courier New" w:hint="default"/>
      </w:rPr>
    </w:lvl>
    <w:lvl w:ilvl="4" w:tplc="95BA9690" w:tentative="1">
      <w:start w:val="1"/>
      <w:numFmt w:val="bullet"/>
      <w:lvlText w:val="o"/>
      <w:lvlJc w:val="left"/>
      <w:pPr>
        <w:tabs>
          <w:tab w:val="num" w:pos="3600"/>
        </w:tabs>
        <w:ind w:left="3600" w:hanging="360"/>
      </w:pPr>
      <w:rPr>
        <w:rFonts w:ascii="Courier New" w:hAnsi="Courier New" w:hint="default"/>
      </w:rPr>
    </w:lvl>
    <w:lvl w:ilvl="5" w:tplc="B4FCB816" w:tentative="1">
      <w:start w:val="1"/>
      <w:numFmt w:val="bullet"/>
      <w:lvlText w:val="o"/>
      <w:lvlJc w:val="left"/>
      <w:pPr>
        <w:tabs>
          <w:tab w:val="num" w:pos="4320"/>
        </w:tabs>
        <w:ind w:left="4320" w:hanging="360"/>
      </w:pPr>
      <w:rPr>
        <w:rFonts w:ascii="Courier New" w:hAnsi="Courier New" w:hint="default"/>
      </w:rPr>
    </w:lvl>
    <w:lvl w:ilvl="6" w:tplc="C722190A" w:tentative="1">
      <w:start w:val="1"/>
      <w:numFmt w:val="bullet"/>
      <w:lvlText w:val="o"/>
      <w:lvlJc w:val="left"/>
      <w:pPr>
        <w:tabs>
          <w:tab w:val="num" w:pos="5040"/>
        </w:tabs>
        <w:ind w:left="5040" w:hanging="360"/>
      </w:pPr>
      <w:rPr>
        <w:rFonts w:ascii="Courier New" w:hAnsi="Courier New" w:hint="default"/>
      </w:rPr>
    </w:lvl>
    <w:lvl w:ilvl="7" w:tplc="064601AC" w:tentative="1">
      <w:start w:val="1"/>
      <w:numFmt w:val="bullet"/>
      <w:lvlText w:val="o"/>
      <w:lvlJc w:val="left"/>
      <w:pPr>
        <w:tabs>
          <w:tab w:val="num" w:pos="5760"/>
        </w:tabs>
        <w:ind w:left="5760" w:hanging="360"/>
      </w:pPr>
      <w:rPr>
        <w:rFonts w:ascii="Courier New" w:hAnsi="Courier New" w:hint="default"/>
      </w:rPr>
    </w:lvl>
    <w:lvl w:ilvl="8" w:tplc="860AAFE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5E55124"/>
    <w:multiLevelType w:val="hybridMultilevel"/>
    <w:tmpl w:val="0176570E"/>
    <w:lvl w:ilvl="0" w:tplc="A5FA0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A5293"/>
    <w:multiLevelType w:val="hybridMultilevel"/>
    <w:tmpl w:val="324E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C9489D"/>
    <w:multiLevelType w:val="hybridMultilevel"/>
    <w:tmpl w:val="F01AB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8112E5"/>
    <w:multiLevelType w:val="hybridMultilevel"/>
    <w:tmpl w:val="4620994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3BA16174"/>
    <w:multiLevelType w:val="hybridMultilevel"/>
    <w:tmpl w:val="D08AB72C"/>
    <w:lvl w:ilvl="0" w:tplc="83DE6530">
      <w:start w:val="1"/>
      <w:numFmt w:val="bullet"/>
      <w:lvlText w:val="•"/>
      <w:lvlJc w:val="left"/>
      <w:pPr>
        <w:tabs>
          <w:tab w:val="num" w:pos="720"/>
        </w:tabs>
        <w:ind w:left="720" w:hanging="360"/>
      </w:pPr>
      <w:rPr>
        <w:rFonts w:ascii="Arial" w:hAnsi="Arial" w:hint="default"/>
      </w:rPr>
    </w:lvl>
    <w:lvl w:ilvl="1" w:tplc="4658138C" w:tentative="1">
      <w:start w:val="1"/>
      <w:numFmt w:val="bullet"/>
      <w:lvlText w:val="•"/>
      <w:lvlJc w:val="left"/>
      <w:pPr>
        <w:tabs>
          <w:tab w:val="num" w:pos="1440"/>
        </w:tabs>
        <w:ind w:left="1440" w:hanging="360"/>
      </w:pPr>
      <w:rPr>
        <w:rFonts w:ascii="Arial" w:hAnsi="Arial" w:hint="default"/>
      </w:rPr>
    </w:lvl>
    <w:lvl w:ilvl="2" w:tplc="4BB23D8A" w:tentative="1">
      <w:start w:val="1"/>
      <w:numFmt w:val="bullet"/>
      <w:lvlText w:val="•"/>
      <w:lvlJc w:val="left"/>
      <w:pPr>
        <w:tabs>
          <w:tab w:val="num" w:pos="2160"/>
        </w:tabs>
        <w:ind w:left="2160" w:hanging="360"/>
      </w:pPr>
      <w:rPr>
        <w:rFonts w:ascii="Arial" w:hAnsi="Arial" w:hint="default"/>
      </w:rPr>
    </w:lvl>
    <w:lvl w:ilvl="3" w:tplc="69100E4C" w:tentative="1">
      <w:start w:val="1"/>
      <w:numFmt w:val="bullet"/>
      <w:lvlText w:val="•"/>
      <w:lvlJc w:val="left"/>
      <w:pPr>
        <w:tabs>
          <w:tab w:val="num" w:pos="2880"/>
        </w:tabs>
        <w:ind w:left="2880" w:hanging="360"/>
      </w:pPr>
      <w:rPr>
        <w:rFonts w:ascii="Arial" w:hAnsi="Arial" w:hint="default"/>
      </w:rPr>
    </w:lvl>
    <w:lvl w:ilvl="4" w:tplc="FE30461C" w:tentative="1">
      <w:start w:val="1"/>
      <w:numFmt w:val="bullet"/>
      <w:lvlText w:val="•"/>
      <w:lvlJc w:val="left"/>
      <w:pPr>
        <w:tabs>
          <w:tab w:val="num" w:pos="3600"/>
        </w:tabs>
        <w:ind w:left="3600" w:hanging="360"/>
      </w:pPr>
      <w:rPr>
        <w:rFonts w:ascii="Arial" w:hAnsi="Arial" w:hint="default"/>
      </w:rPr>
    </w:lvl>
    <w:lvl w:ilvl="5" w:tplc="143ECEB0" w:tentative="1">
      <w:start w:val="1"/>
      <w:numFmt w:val="bullet"/>
      <w:lvlText w:val="•"/>
      <w:lvlJc w:val="left"/>
      <w:pPr>
        <w:tabs>
          <w:tab w:val="num" w:pos="4320"/>
        </w:tabs>
        <w:ind w:left="4320" w:hanging="360"/>
      </w:pPr>
      <w:rPr>
        <w:rFonts w:ascii="Arial" w:hAnsi="Arial" w:hint="default"/>
      </w:rPr>
    </w:lvl>
    <w:lvl w:ilvl="6" w:tplc="F57AD10E" w:tentative="1">
      <w:start w:val="1"/>
      <w:numFmt w:val="bullet"/>
      <w:lvlText w:val="•"/>
      <w:lvlJc w:val="left"/>
      <w:pPr>
        <w:tabs>
          <w:tab w:val="num" w:pos="5040"/>
        </w:tabs>
        <w:ind w:left="5040" w:hanging="360"/>
      </w:pPr>
      <w:rPr>
        <w:rFonts w:ascii="Arial" w:hAnsi="Arial" w:hint="default"/>
      </w:rPr>
    </w:lvl>
    <w:lvl w:ilvl="7" w:tplc="7ADA6566" w:tentative="1">
      <w:start w:val="1"/>
      <w:numFmt w:val="bullet"/>
      <w:lvlText w:val="•"/>
      <w:lvlJc w:val="left"/>
      <w:pPr>
        <w:tabs>
          <w:tab w:val="num" w:pos="5760"/>
        </w:tabs>
        <w:ind w:left="5760" w:hanging="360"/>
      </w:pPr>
      <w:rPr>
        <w:rFonts w:ascii="Arial" w:hAnsi="Arial" w:hint="default"/>
      </w:rPr>
    </w:lvl>
    <w:lvl w:ilvl="8" w:tplc="6BCA879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460137"/>
    <w:multiLevelType w:val="multilevel"/>
    <w:tmpl w:val="A43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2769A"/>
    <w:multiLevelType w:val="hybridMultilevel"/>
    <w:tmpl w:val="8BA491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0C3379"/>
    <w:multiLevelType w:val="hybridMultilevel"/>
    <w:tmpl w:val="DFC06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285ABC"/>
    <w:multiLevelType w:val="hybridMultilevel"/>
    <w:tmpl w:val="545825F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3778" w:hanging="360"/>
      </w:pPr>
      <w:rPr>
        <w:rFonts w:ascii="Courier New" w:hAnsi="Courier New" w:cs="Courier New" w:hint="default"/>
      </w:rPr>
    </w:lvl>
    <w:lvl w:ilvl="2" w:tplc="40090005" w:tentative="1">
      <w:start w:val="1"/>
      <w:numFmt w:val="bullet"/>
      <w:lvlText w:val=""/>
      <w:lvlJc w:val="left"/>
      <w:pPr>
        <w:ind w:left="4498" w:hanging="360"/>
      </w:pPr>
      <w:rPr>
        <w:rFonts w:ascii="Wingdings" w:hAnsi="Wingdings" w:hint="default"/>
      </w:rPr>
    </w:lvl>
    <w:lvl w:ilvl="3" w:tplc="40090001" w:tentative="1">
      <w:start w:val="1"/>
      <w:numFmt w:val="bullet"/>
      <w:lvlText w:val=""/>
      <w:lvlJc w:val="left"/>
      <w:pPr>
        <w:ind w:left="5218" w:hanging="360"/>
      </w:pPr>
      <w:rPr>
        <w:rFonts w:ascii="Symbol" w:hAnsi="Symbol" w:hint="default"/>
      </w:rPr>
    </w:lvl>
    <w:lvl w:ilvl="4" w:tplc="40090003" w:tentative="1">
      <w:start w:val="1"/>
      <w:numFmt w:val="bullet"/>
      <w:lvlText w:val="o"/>
      <w:lvlJc w:val="left"/>
      <w:pPr>
        <w:ind w:left="5938" w:hanging="360"/>
      </w:pPr>
      <w:rPr>
        <w:rFonts w:ascii="Courier New" w:hAnsi="Courier New" w:cs="Courier New" w:hint="default"/>
      </w:rPr>
    </w:lvl>
    <w:lvl w:ilvl="5" w:tplc="40090005" w:tentative="1">
      <w:start w:val="1"/>
      <w:numFmt w:val="bullet"/>
      <w:lvlText w:val=""/>
      <w:lvlJc w:val="left"/>
      <w:pPr>
        <w:ind w:left="6658" w:hanging="360"/>
      </w:pPr>
      <w:rPr>
        <w:rFonts w:ascii="Wingdings" w:hAnsi="Wingdings" w:hint="default"/>
      </w:rPr>
    </w:lvl>
    <w:lvl w:ilvl="6" w:tplc="40090001" w:tentative="1">
      <w:start w:val="1"/>
      <w:numFmt w:val="bullet"/>
      <w:lvlText w:val=""/>
      <w:lvlJc w:val="left"/>
      <w:pPr>
        <w:ind w:left="7378" w:hanging="360"/>
      </w:pPr>
      <w:rPr>
        <w:rFonts w:ascii="Symbol" w:hAnsi="Symbol" w:hint="default"/>
      </w:rPr>
    </w:lvl>
    <w:lvl w:ilvl="7" w:tplc="40090003" w:tentative="1">
      <w:start w:val="1"/>
      <w:numFmt w:val="bullet"/>
      <w:lvlText w:val="o"/>
      <w:lvlJc w:val="left"/>
      <w:pPr>
        <w:ind w:left="8098" w:hanging="360"/>
      </w:pPr>
      <w:rPr>
        <w:rFonts w:ascii="Courier New" w:hAnsi="Courier New" w:cs="Courier New" w:hint="default"/>
      </w:rPr>
    </w:lvl>
    <w:lvl w:ilvl="8" w:tplc="40090005" w:tentative="1">
      <w:start w:val="1"/>
      <w:numFmt w:val="bullet"/>
      <w:lvlText w:val=""/>
      <w:lvlJc w:val="left"/>
      <w:pPr>
        <w:ind w:left="8818" w:hanging="360"/>
      </w:pPr>
      <w:rPr>
        <w:rFonts w:ascii="Wingdings" w:hAnsi="Wingdings" w:hint="default"/>
      </w:rPr>
    </w:lvl>
  </w:abstractNum>
  <w:abstractNum w:abstractNumId="27" w15:restartNumberingAfterBreak="0">
    <w:nsid w:val="509F2235"/>
    <w:multiLevelType w:val="hybridMultilevel"/>
    <w:tmpl w:val="E6C6C772"/>
    <w:lvl w:ilvl="0" w:tplc="D7D21E5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D761B9"/>
    <w:multiLevelType w:val="multilevel"/>
    <w:tmpl w:val="9BE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4E4"/>
    <w:multiLevelType w:val="hybridMultilevel"/>
    <w:tmpl w:val="2A10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8200FD"/>
    <w:multiLevelType w:val="hybridMultilevel"/>
    <w:tmpl w:val="313E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FB19B3"/>
    <w:multiLevelType w:val="hybridMultilevel"/>
    <w:tmpl w:val="3E78F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09135A"/>
    <w:multiLevelType w:val="hybridMultilevel"/>
    <w:tmpl w:val="27BA91E4"/>
    <w:lvl w:ilvl="0" w:tplc="9D58B64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3" w15:restartNumberingAfterBreak="0">
    <w:nsid w:val="63A1696B"/>
    <w:multiLevelType w:val="hybridMultilevel"/>
    <w:tmpl w:val="E0F6BC54"/>
    <w:lvl w:ilvl="0" w:tplc="4009000F">
      <w:start w:val="1"/>
      <w:numFmt w:val="decimal"/>
      <w:lvlText w:val="%1."/>
      <w:lvlJc w:val="left"/>
      <w:pPr>
        <w:tabs>
          <w:tab w:val="num" w:pos="502"/>
        </w:tabs>
        <w:ind w:left="502" w:hanging="360"/>
      </w:pPr>
      <w:rPr>
        <w:rFonts w:hint="default"/>
      </w:rPr>
    </w:lvl>
    <w:lvl w:ilvl="1" w:tplc="A4BC59E2" w:tentative="1">
      <w:start w:val="1"/>
      <w:numFmt w:val="bullet"/>
      <w:lvlText w:val="o"/>
      <w:lvlJc w:val="left"/>
      <w:pPr>
        <w:tabs>
          <w:tab w:val="num" w:pos="1222"/>
        </w:tabs>
        <w:ind w:left="1222" w:hanging="360"/>
      </w:pPr>
      <w:rPr>
        <w:rFonts w:ascii="Courier New" w:hAnsi="Courier New" w:hint="default"/>
      </w:rPr>
    </w:lvl>
    <w:lvl w:ilvl="2" w:tplc="8EC456EA" w:tentative="1">
      <w:start w:val="1"/>
      <w:numFmt w:val="bullet"/>
      <w:lvlText w:val="o"/>
      <w:lvlJc w:val="left"/>
      <w:pPr>
        <w:tabs>
          <w:tab w:val="num" w:pos="1942"/>
        </w:tabs>
        <w:ind w:left="1942" w:hanging="360"/>
      </w:pPr>
      <w:rPr>
        <w:rFonts w:ascii="Courier New" w:hAnsi="Courier New" w:hint="default"/>
      </w:rPr>
    </w:lvl>
    <w:lvl w:ilvl="3" w:tplc="C2328340" w:tentative="1">
      <w:start w:val="1"/>
      <w:numFmt w:val="bullet"/>
      <w:lvlText w:val="o"/>
      <w:lvlJc w:val="left"/>
      <w:pPr>
        <w:tabs>
          <w:tab w:val="num" w:pos="2662"/>
        </w:tabs>
        <w:ind w:left="2662" w:hanging="360"/>
      </w:pPr>
      <w:rPr>
        <w:rFonts w:ascii="Courier New" w:hAnsi="Courier New" w:hint="default"/>
      </w:rPr>
    </w:lvl>
    <w:lvl w:ilvl="4" w:tplc="95BA9690" w:tentative="1">
      <w:start w:val="1"/>
      <w:numFmt w:val="bullet"/>
      <w:lvlText w:val="o"/>
      <w:lvlJc w:val="left"/>
      <w:pPr>
        <w:tabs>
          <w:tab w:val="num" w:pos="3382"/>
        </w:tabs>
        <w:ind w:left="3382" w:hanging="360"/>
      </w:pPr>
      <w:rPr>
        <w:rFonts w:ascii="Courier New" w:hAnsi="Courier New" w:hint="default"/>
      </w:rPr>
    </w:lvl>
    <w:lvl w:ilvl="5" w:tplc="B4FCB816" w:tentative="1">
      <w:start w:val="1"/>
      <w:numFmt w:val="bullet"/>
      <w:lvlText w:val="o"/>
      <w:lvlJc w:val="left"/>
      <w:pPr>
        <w:tabs>
          <w:tab w:val="num" w:pos="4102"/>
        </w:tabs>
        <w:ind w:left="4102" w:hanging="360"/>
      </w:pPr>
      <w:rPr>
        <w:rFonts w:ascii="Courier New" w:hAnsi="Courier New" w:hint="default"/>
      </w:rPr>
    </w:lvl>
    <w:lvl w:ilvl="6" w:tplc="C722190A" w:tentative="1">
      <w:start w:val="1"/>
      <w:numFmt w:val="bullet"/>
      <w:lvlText w:val="o"/>
      <w:lvlJc w:val="left"/>
      <w:pPr>
        <w:tabs>
          <w:tab w:val="num" w:pos="4822"/>
        </w:tabs>
        <w:ind w:left="4822" w:hanging="360"/>
      </w:pPr>
      <w:rPr>
        <w:rFonts w:ascii="Courier New" w:hAnsi="Courier New" w:hint="default"/>
      </w:rPr>
    </w:lvl>
    <w:lvl w:ilvl="7" w:tplc="064601AC" w:tentative="1">
      <w:start w:val="1"/>
      <w:numFmt w:val="bullet"/>
      <w:lvlText w:val="o"/>
      <w:lvlJc w:val="left"/>
      <w:pPr>
        <w:tabs>
          <w:tab w:val="num" w:pos="5542"/>
        </w:tabs>
        <w:ind w:left="5542" w:hanging="360"/>
      </w:pPr>
      <w:rPr>
        <w:rFonts w:ascii="Courier New" w:hAnsi="Courier New" w:hint="default"/>
      </w:rPr>
    </w:lvl>
    <w:lvl w:ilvl="8" w:tplc="860AAFEA" w:tentative="1">
      <w:start w:val="1"/>
      <w:numFmt w:val="bullet"/>
      <w:lvlText w:val="o"/>
      <w:lvlJc w:val="left"/>
      <w:pPr>
        <w:tabs>
          <w:tab w:val="num" w:pos="6262"/>
        </w:tabs>
        <w:ind w:left="6262" w:hanging="360"/>
      </w:pPr>
      <w:rPr>
        <w:rFonts w:ascii="Courier New" w:hAnsi="Courier New" w:hint="default"/>
      </w:rPr>
    </w:lvl>
  </w:abstractNum>
  <w:abstractNum w:abstractNumId="34" w15:restartNumberingAfterBreak="0">
    <w:nsid w:val="641D700A"/>
    <w:multiLevelType w:val="hybridMultilevel"/>
    <w:tmpl w:val="09963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4986AEF"/>
    <w:multiLevelType w:val="hybridMultilevel"/>
    <w:tmpl w:val="2EE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CE3AAF"/>
    <w:multiLevelType w:val="hybridMultilevel"/>
    <w:tmpl w:val="F95CF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366F79"/>
    <w:multiLevelType w:val="hybridMultilevel"/>
    <w:tmpl w:val="8DDA5390"/>
    <w:lvl w:ilvl="0" w:tplc="49DE48CE">
      <w:start w:val="1"/>
      <w:numFmt w:val="bullet"/>
      <w:lvlText w:val="o"/>
      <w:lvlJc w:val="left"/>
      <w:pPr>
        <w:ind w:left="1210" w:hanging="360"/>
      </w:pPr>
      <w:rPr>
        <w:rFonts w:ascii="Courier New" w:hAnsi="Courier New" w:cs="Courier New" w:hint="default"/>
        <w:sz w:val="20"/>
        <w:szCs w:val="20"/>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8" w15:restartNumberingAfterBreak="0">
    <w:nsid w:val="6ADF3F4C"/>
    <w:multiLevelType w:val="multilevel"/>
    <w:tmpl w:val="2DDE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40B0E"/>
    <w:multiLevelType w:val="hybridMultilevel"/>
    <w:tmpl w:val="989ADB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0" w15:restartNumberingAfterBreak="0">
    <w:nsid w:val="74C87F13"/>
    <w:multiLevelType w:val="hybridMultilevel"/>
    <w:tmpl w:val="ADDE91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E24713"/>
    <w:multiLevelType w:val="hybridMultilevel"/>
    <w:tmpl w:val="E7E28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9"/>
  </w:num>
  <w:num w:numId="4">
    <w:abstractNumId w:val="6"/>
  </w:num>
  <w:num w:numId="5">
    <w:abstractNumId w:val="41"/>
  </w:num>
  <w:num w:numId="6">
    <w:abstractNumId w:val="20"/>
  </w:num>
  <w:num w:numId="7">
    <w:abstractNumId w:val="36"/>
  </w:num>
  <w:num w:numId="8">
    <w:abstractNumId w:val="11"/>
  </w:num>
  <w:num w:numId="9">
    <w:abstractNumId w:val="5"/>
  </w:num>
  <w:num w:numId="10">
    <w:abstractNumId w:val="23"/>
  </w:num>
  <w:num w:numId="11">
    <w:abstractNumId w:val="28"/>
  </w:num>
  <w:num w:numId="12">
    <w:abstractNumId w:val="38"/>
  </w:num>
  <w:num w:numId="13">
    <w:abstractNumId w:val="31"/>
  </w:num>
  <w:num w:numId="14">
    <w:abstractNumId w:val="30"/>
  </w:num>
  <w:num w:numId="15">
    <w:abstractNumId w:val="19"/>
  </w:num>
  <w:num w:numId="16">
    <w:abstractNumId w:val="25"/>
  </w:num>
  <w:num w:numId="17">
    <w:abstractNumId w:val="13"/>
  </w:num>
  <w:num w:numId="18">
    <w:abstractNumId w:val="29"/>
  </w:num>
  <w:num w:numId="19">
    <w:abstractNumId w:val="40"/>
  </w:num>
  <w:num w:numId="20">
    <w:abstractNumId w:val="26"/>
  </w:num>
  <w:num w:numId="21">
    <w:abstractNumId w:val="39"/>
  </w:num>
  <w:num w:numId="22">
    <w:abstractNumId w:val="17"/>
  </w:num>
  <w:num w:numId="23">
    <w:abstractNumId w:val="33"/>
  </w:num>
  <w:num w:numId="24">
    <w:abstractNumId w:val="37"/>
  </w:num>
  <w:num w:numId="25">
    <w:abstractNumId w:val="7"/>
  </w:num>
  <w:num w:numId="26">
    <w:abstractNumId w:val="1"/>
  </w:num>
  <w:num w:numId="27">
    <w:abstractNumId w:val="3"/>
  </w:num>
  <w:num w:numId="28">
    <w:abstractNumId w:val="10"/>
  </w:num>
  <w:num w:numId="29">
    <w:abstractNumId w:val="22"/>
  </w:num>
  <w:num w:numId="30">
    <w:abstractNumId w:val="12"/>
  </w:num>
  <w:num w:numId="31">
    <w:abstractNumId w:val="8"/>
  </w:num>
  <w:num w:numId="32">
    <w:abstractNumId w:val="14"/>
  </w:num>
  <w:num w:numId="33">
    <w:abstractNumId w:val="18"/>
  </w:num>
  <w:num w:numId="34">
    <w:abstractNumId w:val="2"/>
  </w:num>
  <w:num w:numId="35">
    <w:abstractNumId w:val="16"/>
  </w:num>
  <w:num w:numId="36">
    <w:abstractNumId w:val="0"/>
  </w:num>
  <w:num w:numId="37">
    <w:abstractNumId w:val="4"/>
  </w:num>
  <w:num w:numId="38">
    <w:abstractNumId w:val="34"/>
  </w:num>
  <w:num w:numId="39">
    <w:abstractNumId w:val="15"/>
  </w:num>
  <w:num w:numId="40">
    <w:abstractNumId w:val="21"/>
  </w:num>
  <w:num w:numId="41">
    <w:abstractNumId w:val="27"/>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3F"/>
    <w:rsid w:val="000A6FFD"/>
    <w:rsid w:val="000B0A40"/>
    <w:rsid w:val="001B19E2"/>
    <w:rsid w:val="001C4351"/>
    <w:rsid w:val="001D0630"/>
    <w:rsid w:val="001E44F5"/>
    <w:rsid w:val="00206FC0"/>
    <w:rsid w:val="0026371B"/>
    <w:rsid w:val="002B4002"/>
    <w:rsid w:val="002C106C"/>
    <w:rsid w:val="00365D31"/>
    <w:rsid w:val="00390499"/>
    <w:rsid w:val="00396A9B"/>
    <w:rsid w:val="0045124E"/>
    <w:rsid w:val="004B7E30"/>
    <w:rsid w:val="004D15CD"/>
    <w:rsid w:val="005518AD"/>
    <w:rsid w:val="005961CF"/>
    <w:rsid w:val="005C6063"/>
    <w:rsid w:val="00692724"/>
    <w:rsid w:val="006F193A"/>
    <w:rsid w:val="007762E8"/>
    <w:rsid w:val="0079349A"/>
    <w:rsid w:val="007E123F"/>
    <w:rsid w:val="008269F4"/>
    <w:rsid w:val="008B5947"/>
    <w:rsid w:val="00970F17"/>
    <w:rsid w:val="00A02ED7"/>
    <w:rsid w:val="00A41AA6"/>
    <w:rsid w:val="00A43DF7"/>
    <w:rsid w:val="00A77697"/>
    <w:rsid w:val="00A86C90"/>
    <w:rsid w:val="00A96A1A"/>
    <w:rsid w:val="00B9002D"/>
    <w:rsid w:val="00B96619"/>
    <w:rsid w:val="00BA079D"/>
    <w:rsid w:val="00BB1277"/>
    <w:rsid w:val="00BB5A35"/>
    <w:rsid w:val="00CA0AC2"/>
    <w:rsid w:val="00CD7E01"/>
    <w:rsid w:val="00D07BF1"/>
    <w:rsid w:val="00D42A03"/>
    <w:rsid w:val="00D92D31"/>
    <w:rsid w:val="00DD7C94"/>
    <w:rsid w:val="00DF4457"/>
    <w:rsid w:val="00DF4D55"/>
    <w:rsid w:val="00E124F2"/>
    <w:rsid w:val="00E65C83"/>
    <w:rsid w:val="00E8293F"/>
    <w:rsid w:val="00E8567C"/>
    <w:rsid w:val="00E955AC"/>
    <w:rsid w:val="00EA7249"/>
    <w:rsid w:val="00FA02A2"/>
    <w:rsid w:val="00FB3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C0F3"/>
  <w15:docId w15:val="{E958A75B-569F-4E78-AD30-0BFC07DD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30"/>
    <w:pPr>
      <w:ind w:left="720"/>
      <w:contextualSpacing/>
    </w:pPr>
  </w:style>
  <w:style w:type="paragraph" w:styleId="NormalWeb">
    <w:name w:val="Normal (Web)"/>
    <w:basedOn w:val="Normal"/>
    <w:uiPriority w:val="99"/>
    <w:semiHidden/>
    <w:unhideWhenUsed/>
    <w:rsid w:val="00A96A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F17"/>
    <w:rPr>
      <w:rFonts w:ascii="Tahoma" w:hAnsi="Tahoma" w:cs="Tahoma"/>
      <w:sz w:val="16"/>
      <w:szCs w:val="16"/>
    </w:rPr>
  </w:style>
  <w:style w:type="paragraph" w:customStyle="1" w:styleId="Default">
    <w:name w:val="Default"/>
    <w:rsid w:val="005C6063"/>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8280">
      <w:bodyDiv w:val="1"/>
      <w:marLeft w:val="0"/>
      <w:marRight w:val="0"/>
      <w:marTop w:val="0"/>
      <w:marBottom w:val="0"/>
      <w:divBdr>
        <w:top w:val="none" w:sz="0" w:space="0" w:color="auto"/>
        <w:left w:val="none" w:sz="0" w:space="0" w:color="auto"/>
        <w:bottom w:val="none" w:sz="0" w:space="0" w:color="auto"/>
        <w:right w:val="none" w:sz="0" w:space="0" w:color="auto"/>
      </w:divBdr>
      <w:divsChild>
        <w:div w:id="569852209">
          <w:marLeft w:val="504"/>
          <w:marRight w:val="0"/>
          <w:marTop w:val="0"/>
          <w:marBottom w:val="0"/>
          <w:divBdr>
            <w:top w:val="none" w:sz="0" w:space="0" w:color="auto"/>
            <w:left w:val="none" w:sz="0" w:space="0" w:color="auto"/>
            <w:bottom w:val="none" w:sz="0" w:space="0" w:color="auto"/>
            <w:right w:val="none" w:sz="0" w:space="0" w:color="auto"/>
          </w:divBdr>
        </w:div>
        <w:div w:id="2019648940">
          <w:marLeft w:val="504"/>
          <w:marRight w:val="0"/>
          <w:marTop w:val="0"/>
          <w:marBottom w:val="0"/>
          <w:divBdr>
            <w:top w:val="none" w:sz="0" w:space="0" w:color="auto"/>
            <w:left w:val="none" w:sz="0" w:space="0" w:color="auto"/>
            <w:bottom w:val="none" w:sz="0" w:space="0" w:color="auto"/>
            <w:right w:val="none" w:sz="0" w:space="0" w:color="auto"/>
          </w:divBdr>
        </w:div>
      </w:divsChild>
    </w:div>
    <w:div w:id="595016157">
      <w:bodyDiv w:val="1"/>
      <w:marLeft w:val="0"/>
      <w:marRight w:val="0"/>
      <w:marTop w:val="0"/>
      <w:marBottom w:val="0"/>
      <w:divBdr>
        <w:top w:val="none" w:sz="0" w:space="0" w:color="auto"/>
        <w:left w:val="none" w:sz="0" w:space="0" w:color="auto"/>
        <w:bottom w:val="none" w:sz="0" w:space="0" w:color="auto"/>
        <w:right w:val="none" w:sz="0" w:space="0" w:color="auto"/>
      </w:divBdr>
      <w:divsChild>
        <w:div w:id="560946453">
          <w:marLeft w:val="504"/>
          <w:marRight w:val="0"/>
          <w:marTop w:val="0"/>
          <w:marBottom w:val="0"/>
          <w:divBdr>
            <w:top w:val="none" w:sz="0" w:space="0" w:color="auto"/>
            <w:left w:val="none" w:sz="0" w:space="0" w:color="auto"/>
            <w:bottom w:val="none" w:sz="0" w:space="0" w:color="auto"/>
            <w:right w:val="none" w:sz="0" w:space="0" w:color="auto"/>
          </w:divBdr>
        </w:div>
      </w:divsChild>
    </w:div>
    <w:div w:id="1121415585">
      <w:bodyDiv w:val="1"/>
      <w:marLeft w:val="0"/>
      <w:marRight w:val="0"/>
      <w:marTop w:val="0"/>
      <w:marBottom w:val="0"/>
      <w:divBdr>
        <w:top w:val="none" w:sz="0" w:space="0" w:color="auto"/>
        <w:left w:val="none" w:sz="0" w:space="0" w:color="auto"/>
        <w:bottom w:val="none" w:sz="0" w:space="0" w:color="auto"/>
        <w:right w:val="none" w:sz="0" w:space="0" w:color="auto"/>
      </w:divBdr>
    </w:div>
    <w:div w:id="1149253504">
      <w:bodyDiv w:val="1"/>
      <w:marLeft w:val="0"/>
      <w:marRight w:val="0"/>
      <w:marTop w:val="0"/>
      <w:marBottom w:val="0"/>
      <w:divBdr>
        <w:top w:val="none" w:sz="0" w:space="0" w:color="auto"/>
        <w:left w:val="none" w:sz="0" w:space="0" w:color="auto"/>
        <w:bottom w:val="none" w:sz="0" w:space="0" w:color="auto"/>
        <w:right w:val="none" w:sz="0" w:space="0" w:color="auto"/>
      </w:divBdr>
      <w:divsChild>
        <w:div w:id="1641765953">
          <w:marLeft w:val="720"/>
          <w:marRight w:val="0"/>
          <w:marTop w:val="0"/>
          <w:marBottom w:val="0"/>
          <w:divBdr>
            <w:top w:val="none" w:sz="0" w:space="0" w:color="auto"/>
            <w:left w:val="none" w:sz="0" w:space="0" w:color="auto"/>
            <w:bottom w:val="none" w:sz="0" w:space="0" w:color="auto"/>
            <w:right w:val="none" w:sz="0" w:space="0" w:color="auto"/>
          </w:divBdr>
        </w:div>
        <w:div w:id="1857500401">
          <w:marLeft w:val="720"/>
          <w:marRight w:val="0"/>
          <w:marTop w:val="0"/>
          <w:marBottom w:val="0"/>
          <w:divBdr>
            <w:top w:val="none" w:sz="0" w:space="0" w:color="auto"/>
            <w:left w:val="none" w:sz="0" w:space="0" w:color="auto"/>
            <w:bottom w:val="none" w:sz="0" w:space="0" w:color="auto"/>
            <w:right w:val="none" w:sz="0" w:space="0" w:color="auto"/>
          </w:divBdr>
        </w:div>
        <w:div w:id="1539005710">
          <w:marLeft w:val="720"/>
          <w:marRight w:val="0"/>
          <w:marTop w:val="0"/>
          <w:marBottom w:val="0"/>
          <w:divBdr>
            <w:top w:val="none" w:sz="0" w:space="0" w:color="auto"/>
            <w:left w:val="none" w:sz="0" w:space="0" w:color="auto"/>
            <w:bottom w:val="none" w:sz="0" w:space="0" w:color="auto"/>
            <w:right w:val="none" w:sz="0" w:space="0" w:color="auto"/>
          </w:divBdr>
        </w:div>
        <w:div w:id="783353109">
          <w:marLeft w:val="720"/>
          <w:marRight w:val="0"/>
          <w:marTop w:val="0"/>
          <w:marBottom w:val="0"/>
          <w:divBdr>
            <w:top w:val="none" w:sz="0" w:space="0" w:color="auto"/>
            <w:left w:val="none" w:sz="0" w:space="0" w:color="auto"/>
            <w:bottom w:val="none" w:sz="0" w:space="0" w:color="auto"/>
            <w:right w:val="none" w:sz="0" w:space="0" w:color="auto"/>
          </w:divBdr>
        </w:div>
        <w:div w:id="152109098">
          <w:marLeft w:val="720"/>
          <w:marRight w:val="0"/>
          <w:marTop w:val="0"/>
          <w:marBottom w:val="0"/>
          <w:divBdr>
            <w:top w:val="none" w:sz="0" w:space="0" w:color="auto"/>
            <w:left w:val="none" w:sz="0" w:space="0" w:color="auto"/>
            <w:bottom w:val="none" w:sz="0" w:space="0" w:color="auto"/>
            <w:right w:val="none" w:sz="0" w:space="0" w:color="auto"/>
          </w:divBdr>
        </w:div>
        <w:div w:id="742072447">
          <w:marLeft w:val="720"/>
          <w:marRight w:val="0"/>
          <w:marTop w:val="0"/>
          <w:marBottom w:val="0"/>
          <w:divBdr>
            <w:top w:val="none" w:sz="0" w:space="0" w:color="auto"/>
            <w:left w:val="none" w:sz="0" w:space="0" w:color="auto"/>
            <w:bottom w:val="none" w:sz="0" w:space="0" w:color="auto"/>
            <w:right w:val="none" w:sz="0" w:space="0" w:color="auto"/>
          </w:divBdr>
        </w:div>
      </w:divsChild>
    </w:div>
    <w:div w:id="1577788793">
      <w:bodyDiv w:val="1"/>
      <w:marLeft w:val="0"/>
      <w:marRight w:val="0"/>
      <w:marTop w:val="0"/>
      <w:marBottom w:val="0"/>
      <w:divBdr>
        <w:top w:val="none" w:sz="0" w:space="0" w:color="auto"/>
        <w:left w:val="none" w:sz="0" w:space="0" w:color="auto"/>
        <w:bottom w:val="none" w:sz="0" w:space="0" w:color="auto"/>
        <w:right w:val="none" w:sz="0" w:space="0" w:color="auto"/>
      </w:divBdr>
      <w:divsChild>
        <w:div w:id="623773158">
          <w:marLeft w:val="504"/>
          <w:marRight w:val="0"/>
          <w:marTop w:val="0"/>
          <w:marBottom w:val="0"/>
          <w:divBdr>
            <w:top w:val="none" w:sz="0" w:space="0" w:color="auto"/>
            <w:left w:val="none" w:sz="0" w:space="0" w:color="auto"/>
            <w:bottom w:val="none" w:sz="0" w:space="0" w:color="auto"/>
            <w:right w:val="none" w:sz="0" w:space="0" w:color="auto"/>
          </w:divBdr>
        </w:div>
      </w:divsChild>
    </w:div>
    <w:div w:id="18181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cp:revision>
  <dcterms:created xsi:type="dcterms:W3CDTF">2023-06-02T12:42:00Z</dcterms:created>
  <dcterms:modified xsi:type="dcterms:W3CDTF">2023-06-08T09:58:00Z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1218685958</vt:i4>
  </property>
  <property fmtid="{D5CDD505-2E9C-101B-9397-08002B2CF9AE}" pid="3" name="MSIP_Label_defa4170-0d19-0005-0004-bc88714345d2_Enabled">
    <vt:lpwstr>true</vt:lpwstr>
  </property>
  <property fmtid="{D5CDD505-2E9C-101B-9397-08002B2CF9AE}" pid="4" name="MSIP_Label_defa4170-0d19-0005-0004-bc88714345d2_SetDate">
    <vt:lpwstr>2023-06-01T09:27:39Z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1371aaab-6d65-4c38-a67d-33f6fd45b771</vt:lpwstr>
  </property>
  <property fmtid="{D5CDD505-2E9C-101B-9397-08002B2CF9AE}" pid="8" name="MSIP_Label_defa4170-0d19-0005-0004-bc88714345d2_ActionId">
    <vt:lpwstr>dcf169d0-7aff-4c7a-aaa2-a17e878c9bf3</vt:lpwstr>
  </property>
  <property fmtid="{D5CDD505-2E9C-101B-9397-08002B2CF9AE}" pid="9" name="MSIP_Label_defa4170-0d19-0005-0004-bc88714345d2_ContentBits">
    <vt:lpwstr>0</vt:lpwstr>
  </property>
</Properties>
</file>