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STATS 509 HOMEWORK 1 YUAN YIN</w:t>
      </w:r>
    </w:p>
    <w:p>
      <w:pPr>
        <w:keepNext w:val="0"/>
        <w:keepLines w:val="0"/>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imes New Roman" w:hAnsi="Times New Roman" w:cs="Times New Roman"/>
          <w:sz w:val="20"/>
          <w:szCs w:val="20"/>
          <w:lang w:val="en-US" w:eastAsia="zh-CN"/>
        </w:rPr>
      </w:pPr>
      <w:r>
        <w:rPr>
          <w:rFonts w:hint="default" w:ascii="Times New Roman" w:hAnsi="Times New Roman" w:cs="Times New Roman"/>
          <w:sz w:val="20"/>
          <w:szCs w:val="20"/>
          <w:lang w:val="en-US" w:eastAsia="zh-CN"/>
        </w:rPr>
        <w:t>Problem 1</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default"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25" o:spt="75" type="#_x0000_t75" style="height:18pt;width:7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ascii="Times New Roman" w:hAnsi="Times New Roman" w:eastAsia="Lucida Console" w:cs="Times New Roman"/>
          <w:b w:val="0"/>
          <w:i w:val="0"/>
          <w:caps w:val="0"/>
          <w:color w:val="000000"/>
          <w:spacing w:val="0"/>
          <w:sz w:val="20"/>
          <w:szCs w:val="20"/>
          <w:shd w:val="clear" w:fill="FFFFFF"/>
          <w:lang w:val="en-US" w:eastAsia="zh-CN"/>
        </w:rPr>
        <w:t xml:space="preserve"> is </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a </w:t>
      </w:r>
      <w:r>
        <w:rPr>
          <w:rFonts w:hint="default" w:ascii="Times New Roman" w:hAnsi="Times New Roman" w:eastAsia="Lucida Console" w:cs="Times New Roman"/>
          <w:b w:val="0"/>
          <w:i w:val="0"/>
          <w:caps w:val="0"/>
          <w:color w:val="000000"/>
          <w:spacing w:val="0"/>
          <w:sz w:val="20"/>
          <w:szCs w:val="20"/>
          <w:shd w:val="clear" w:fill="FFFFFF"/>
          <w:lang w:val="en-US" w:eastAsia="zh-CN"/>
        </w:rPr>
        <w:t>strictly increasing function</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thus </w:t>
      </w:r>
      <w:r>
        <w:rPr>
          <w:rFonts w:hint="eastAsia" w:ascii="Times New Roman" w:hAnsi="Times New Roman" w:eastAsia="Lucida Console" w:cs="Times New Roman"/>
          <w:b w:val="0"/>
          <w:i w:val="0"/>
          <w:caps w:val="0"/>
          <w:color w:val="000000"/>
          <w:spacing w:val="0"/>
          <w:position w:val="-14"/>
          <w:sz w:val="20"/>
          <w:szCs w:val="20"/>
          <w:shd w:val="clear" w:fill="FFFFFF"/>
          <w:lang w:val="en-US" w:eastAsia="zh-CN"/>
        </w:rPr>
        <w:object>
          <v:shape id="_x0000_i1026" o:spt="75" type="#_x0000_t75" style="height:19pt;width:10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default"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27" o:spt="75" type="#_x0000_t75" style="height:16pt;width:8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is a strictly decreasing function, thus </w:t>
      </w:r>
      <w:r>
        <w:rPr>
          <w:rFonts w:hint="eastAsia" w:ascii="Times New Roman" w:hAnsi="Times New Roman" w:eastAsia="Lucida Console" w:cs="Times New Roman"/>
          <w:b w:val="0"/>
          <w:i w:val="0"/>
          <w:caps w:val="0"/>
          <w:color w:val="000000"/>
          <w:spacing w:val="0"/>
          <w:position w:val="-14"/>
          <w:sz w:val="20"/>
          <w:szCs w:val="20"/>
          <w:shd w:val="clear" w:fill="FFFFFF"/>
          <w:lang w:val="en-US" w:eastAsia="zh-CN"/>
        </w:rPr>
        <w:object>
          <v:shape id="_x0000_i1028" o:spt="75" type="#_x0000_t75" style="height:19pt;width:11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P</w:t>
      </w:r>
      <w:r>
        <w:rPr>
          <w:rFonts w:hint="eastAsia" w:ascii="Times New Roman" w:hAnsi="Times New Roman" w:eastAsia="Lucida Console" w:cs="Times New Roman"/>
          <w:b w:val="0"/>
          <w:i w:val="0"/>
          <w:caps w:val="0"/>
          <w:color w:val="000000"/>
          <w:spacing w:val="0"/>
          <w:sz w:val="20"/>
          <w:szCs w:val="20"/>
          <w:shd w:val="clear" w:fill="FFFFFF"/>
          <w:lang w:val="en-US" w:eastAsia="zh-CN"/>
        </w:rPr>
        <w:t>roblem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A</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s we know, net return: </w:t>
      </w:r>
      <w:r>
        <w:rPr>
          <w:rFonts w:hint="eastAsia" w:ascii="Times New Roman" w:hAnsi="Times New Roman" w:eastAsia="Lucida Console" w:cs="Times New Roman"/>
          <w:b w:val="0"/>
          <w:i w:val="0"/>
          <w:caps w:val="0"/>
          <w:color w:val="000000"/>
          <w:spacing w:val="0"/>
          <w:position w:val="-12"/>
          <w:sz w:val="20"/>
          <w:szCs w:val="20"/>
          <w:shd w:val="clear" w:fill="FFFFFF"/>
          <w:lang w:val="en-US" w:eastAsia="zh-CN"/>
        </w:rPr>
        <w:object>
          <v:shape id="_x0000_i1029" o:spt="75" type="#_x0000_t75" style="height:18pt;width:81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and log-return: </w:t>
      </w:r>
      <w:bookmarkStart w:id="0" w:name="_GoBack"/>
      <w:r>
        <w:rPr>
          <w:rFonts w:hint="eastAsia" w:ascii="Times New Roman" w:hAnsi="Times New Roman" w:eastAsia="Lucida Console" w:cs="Times New Roman"/>
          <w:b w:val="0"/>
          <w:i w:val="0"/>
          <w:caps w:val="0"/>
          <w:color w:val="000000"/>
          <w:spacing w:val="0"/>
          <w:position w:val="-12"/>
          <w:sz w:val="20"/>
          <w:szCs w:val="20"/>
          <w:shd w:val="clear" w:fill="FFFFFF"/>
          <w:lang w:val="en-US" w:eastAsia="zh-CN"/>
        </w:rPr>
        <w:object>
          <v:shape id="_x0000_i1030" o:spt="75" alt="" type="#_x0000_t75" style="height:18pt;width:8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bookmarkEnd w:id="0"/>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Thus, we can conclude that </w:t>
      </w:r>
      <w:r>
        <w:rPr>
          <w:rFonts w:hint="eastAsia" w:ascii="Times New Roman" w:hAnsi="Times New Roman" w:eastAsia="Lucida Console" w:cs="Times New Roman"/>
          <w:b w:val="0"/>
          <w:i w:val="0"/>
          <w:caps w:val="0"/>
          <w:color w:val="000000"/>
          <w:spacing w:val="0"/>
          <w:position w:val="-12"/>
          <w:sz w:val="20"/>
          <w:szCs w:val="20"/>
          <w:shd w:val="clear" w:fill="FFFFFF"/>
          <w:lang w:val="en-US" w:eastAsia="zh-CN"/>
        </w:rPr>
        <w:object>
          <v:shape id="_x0000_i1031" o:spt="75" type="#_x0000_t75" style="height:18pt;width:74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It</w:t>
      </w:r>
      <w:r>
        <w:rPr>
          <w:rFonts w:hint="default" w:ascii="Times New Roman" w:hAnsi="Times New Roman" w:eastAsia="Lucida Console" w:cs="Times New Roman"/>
          <w:b w:val="0"/>
          <w:i w:val="0"/>
          <w:caps w:val="0"/>
          <w:color w:val="000000"/>
          <w:spacing w:val="0"/>
          <w:sz w:val="20"/>
          <w:szCs w:val="20"/>
          <w:shd w:val="clear" w:fill="FFFFFF"/>
          <w:lang w:val="en-US" w:eastAsia="zh-CN"/>
        </w:rPr>
        <w:t>’</w:t>
      </w:r>
      <w:r>
        <w:rPr>
          <w:rFonts w:hint="eastAsia" w:ascii="Times New Roman" w:hAnsi="Times New Roman" w:eastAsia="Lucida Console" w:cs="Times New Roman"/>
          <w:b w:val="0"/>
          <w:i w:val="0"/>
          <w:caps w:val="0"/>
          <w:color w:val="000000"/>
          <w:spacing w:val="0"/>
          <w:sz w:val="20"/>
          <w:szCs w:val="20"/>
          <w:shd w:val="clear" w:fill="FFFFFF"/>
          <w:lang w:val="en-US" w:eastAsia="zh-CN"/>
        </w:rPr>
        <w:t>s an increasing function of</w:t>
      </w:r>
      <w:r>
        <w:rPr>
          <w:rFonts w:hint="eastAsia" w:ascii="Times New Roman" w:hAnsi="Times New Roman" w:eastAsia="Lucida Console" w:cs="Times New Roman"/>
          <w:b w:val="0"/>
          <w:i w:val="0"/>
          <w:caps w:val="0"/>
          <w:color w:val="000000"/>
          <w:spacing w:val="0"/>
          <w:position w:val="-12"/>
          <w:sz w:val="20"/>
          <w:szCs w:val="20"/>
          <w:shd w:val="clear" w:fill="FFFFFF"/>
          <w:lang w:val="en-US" w:eastAsia="zh-CN"/>
        </w:rPr>
        <w:object>
          <v:shape id="_x0000_i1032" o:spt="75" type="#_x0000_t75" style="height:18pt;width: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Thus we have </w:t>
      </w:r>
      <w:r>
        <w:rPr>
          <w:rFonts w:hint="eastAsia" w:ascii="Times New Roman" w:hAnsi="Times New Roman" w:eastAsia="Lucida Console" w:cs="Times New Roman"/>
          <w:b w:val="0"/>
          <w:i w:val="0"/>
          <w:caps w:val="0"/>
          <w:color w:val="000000"/>
          <w:spacing w:val="0"/>
          <w:position w:val="-14"/>
          <w:sz w:val="20"/>
          <w:szCs w:val="20"/>
          <w:shd w:val="clear" w:fill="FFFFFF"/>
          <w:lang w:val="en-US" w:eastAsia="zh-CN"/>
        </w:rPr>
        <w:object>
          <v:shape id="_x0000_i1033" o:spt="75" type="#_x0000_t75" style="height:19pt;width:77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34" o:spt="75" type="#_x0000_t75" style="height:16pt;width:178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w:t>
      </w:r>
      <w:r>
        <w:rPr>
          <w:rFonts w:hint="eastAsia" w:ascii="Times New Roman" w:hAnsi="Times New Roman" w:eastAsia="Lucida Console" w:cs="Times New Roman"/>
          <w:b w:val="0"/>
          <w:i w:val="0"/>
          <w:caps w:val="0"/>
          <w:color w:val="000000"/>
          <w:spacing w:val="0"/>
          <w:sz w:val="20"/>
          <w:szCs w:val="20"/>
          <w:shd w:val="clear" w:fill="FFFFFF"/>
          <w:lang w:val="en-US" w:eastAsia="zh-CN"/>
        </w:rPr>
        <w:t>e can compute</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35" o:spt="75" type="#_x0000_t75" style="height:13.95pt;width:1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for each case according to the equation </w:t>
      </w:r>
      <w:r>
        <w:rPr>
          <w:rFonts w:hint="eastAsia" w:ascii="Times New Roman" w:hAnsi="Times New Roman" w:eastAsia="Lucida Console" w:cs="Times New Roman"/>
          <w:b w:val="0"/>
          <w:i w:val="0"/>
          <w:caps w:val="0"/>
          <w:color w:val="000000"/>
          <w:spacing w:val="0"/>
          <w:position w:val="-12"/>
          <w:sz w:val="20"/>
          <w:szCs w:val="20"/>
          <w:shd w:val="clear" w:fill="FFFFFF"/>
          <w:lang w:val="en-US" w:eastAsia="zh-CN"/>
        </w:rPr>
        <w:object>
          <v:shape id="_x0000_i1036" o:spt="75" type="#_x0000_t75" style="height:20pt;width:109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hen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37" o:spt="75" type="#_x0000_t75" style="height:13.95pt;width:3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38" o:spt="75" type="#_x0000_t75" style="height:13.95pt;width:85.4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39" o:spt="75" type="#_x0000_t75" style="height:16pt;width:178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hen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40" o:spt="75" type="#_x0000_t75" style="height:13.95pt;width:28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41" o:spt="75" type="#_x0000_t75" style="height:13.95pt;width:84.3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42" o:spt="75" type="#_x0000_t75" style="height:16pt;width:17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hen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43" o:spt="75" type="#_x0000_t75" style="height:13.95pt;width:28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6"/>
          <w:sz w:val="20"/>
          <w:szCs w:val="20"/>
          <w:shd w:val="clear" w:fill="FFFFFF"/>
          <w:lang w:val="en-US" w:eastAsia="zh-CN"/>
        </w:rPr>
        <w:object>
          <v:shape id="_x0000_i1044" o:spt="75" type="#_x0000_t75" style="height:13.95pt;width:85.4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w:t>
      </w:r>
      <w:r>
        <w:rPr>
          <w:rFonts w:hint="eastAsia" w:ascii="Times New Roman" w:hAnsi="Times New Roman" w:eastAsia="Lucida Console" w:cs="Times New Roman"/>
          <w:b w:val="0"/>
          <w:i w:val="0"/>
          <w:caps w:val="0"/>
          <w:color w:val="000000"/>
          <w:spacing w:val="0"/>
          <w:position w:val="-10"/>
          <w:sz w:val="20"/>
          <w:szCs w:val="20"/>
          <w:shd w:val="clear" w:fill="FFFFFF"/>
          <w:lang w:val="en-US" w:eastAsia="zh-CN"/>
        </w:rPr>
        <w:object>
          <v:shape id="_x0000_i1045" o:spt="75" type="#_x0000_t75" style="height:16pt;width:178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P</w:t>
      </w:r>
      <w:r>
        <w:rPr>
          <w:rFonts w:hint="eastAsia" w:ascii="Times New Roman" w:hAnsi="Times New Roman" w:eastAsia="Lucida Console" w:cs="Times New Roman"/>
          <w:b w:val="0"/>
          <w:i w:val="0"/>
          <w:caps w:val="0"/>
          <w:color w:val="000000"/>
          <w:spacing w:val="0"/>
          <w:sz w:val="20"/>
          <w:szCs w:val="20"/>
          <w:shd w:val="clear" w:fill="FFFFFF"/>
          <w:lang w:val="en-US" w:eastAsia="zh-CN"/>
        </w:rPr>
        <w:t>roblem 3</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 xml:space="preserve">First </w:t>
      </w:r>
      <w:r>
        <w:rPr>
          <w:rFonts w:hint="eastAsia" w:ascii="Times New Roman" w:hAnsi="Times New Roman" w:eastAsia="Lucida Console" w:cs="Times New Roman"/>
          <w:b w:val="0"/>
          <w:i w:val="0"/>
          <w:caps w:val="0"/>
          <w:color w:val="000000"/>
          <w:spacing w:val="0"/>
          <w:sz w:val="20"/>
          <w:szCs w:val="20"/>
          <w:shd w:val="clear" w:fill="FFFFFF"/>
          <w:lang w:val="en-US" w:eastAsia="zh-CN"/>
        </w:rPr>
        <w:t>we plot the adjusted closing price as a function of time as follows: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default" w:ascii="Times New Roman" w:hAnsi="Times New Roman" w:eastAsia="Lucida Console" w:cs="Times New Roman"/>
          <w:b w:val="0"/>
          <w:i w:val="0"/>
          <w:caps w:val="0"/>
          <w:color w:val="000000"/>
          <w:spacing w:val="0"/>
          <w:sz w:val="20"/>
          <w:szCs w:val="20"/>
          <w:shd w:val="clear" w:fill="FFFFFF"/>
          <w:lang w:val="en-US" w:eastAsia="zh-CN"/>
        </w:rPr>
        <w:drawing>
          <wp:inline distT="0" distB="0" distL="114300" distR="114300">
            <wp:extent cx="5108575" cy="2136140"/>
            <wp:effectExtent l="0" t="0" r="9525" b="1016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46"/>
                    <a:srcRect t="16782" b="4471"/>
                    <a:stretch>
                      <a:fillRect/>
                    </a:stretch>
                  </pic:blipFill>
                  <pic:spPr>
                    <a:xfrm>
                      <a:off x="0" y="0"/>
                      <a:ext cx="5108575" cy="2136140"/>
                    </a:xfrm>
                    <a:prstGeom prst="rect">
                      <a:avLst/>
                    </a:prstGeom>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eastAsia" w:ascii="Times New Roman" w:hAnsi="Times New Roman" w:eastAsia="Lucida Console" w:cs="Times New Roman"/>
          <w:b w:val="0"/>
          <w:i w:val="0"/>
          <w:caps w:val="0"/>
          <w:color w:val="000000"/>
          <w:spacing w:val="0"/>
          <w:sz w:val="18"/>
          <w:szCs w:val="18"/>
          <w:shd w:val="clear" w:fill="FFFFFF"/>
          <w:lang w:val="en-US" w:eastAsia="zh-CN"/>
        </w:rPr>
      </w:pPr>
      <w:r>
        <w:rPr>
          <w:rFonts w:hint="eastAsia" w:ascii="Times New Roman" w:hAnsi="Times New Roman" w:eastAsia="Lucida Console" w:cs="Times New Roman"/>
          <w:b w:val="0"/>
          <w:i w:val="0"/>
          <w:color w:val="000000"/>
          <w:spacing w:val="0"/>
          <w:sz w:val="18"/>
          <w:szCs w:val="18"/>
          <w:shd w:val="clear" w:fill="FFFFFF"/>
          <w:lang w:val="en-US" w:eastAsia="zh-CN"/>
        </w:rPr>
        <w:t>F</w:t>
      </w:r>
      <w:r>
        <w:rPr>
          <w:rFonts w:hint="eastAsia" w:ascii="Times New Roman" w:hAnsi="Times New Roman" w:eastAsia="Lucida Console" w:cs="Times New Roman"/>
          <w:b w:val="0"/>
          <w:i w:val="0"/>
          <w:caps w:val="0"/>
          <w:color w:val="000000"/>
          <w:spacing w:val="0"/>
          <w:sz w:val="18"/>
          <w:szCs w:val="18"/>
          <w:shd w:val="clear" w:fill="FFFFFF"/>
          <w:lang w:val="en-US" w:eastAsia="zh-CN"/>
        </w:rPr>
        <w:t>ig 1 adjusted closing price vs time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T</w:t>
      </w:r>
      <w:r>
        <w:rPr>
          <w:rFonts w:hint="eastAsia" w:ascii="Times New Roman" w:hAnsi="Times New Roman" w:eastAsia="Lucida Console" w:cs="Times New Roman"/>
          <w:b w:val="0"/>
          <w:i w:val="0"/>
          <w:caps w:val="0"/>
          <w:color w:val="000000"/>
          <w:spacing w:val="0"/>
          <w:sz w:val="20"/>
          <w:szCs w:val="20"/>
          <w:shd w:val="clear" w:fill="FFFFFF"/>
          <w:lang w:val="en-US" w:eastAsia="zh-CN"/>
        </w:rPr>
        <w:t>hen let</w:t>
      </w:r>
      <w:r>
        <w:rPr>
          <w:rFonts w:hint="default" w:ascii="Times New Roman" w:hAnsi="Times New Roman" w:eastAsia="Lucida Console" w:cs="Times New Roman"/>
          <w:b w:val="0"/>
          <w:i w:val="0"/>
          <w:caps w:val="0"/>
          <w:color w:val="000000"/>
          <w:spacing w:val="0"/>
          <w:sz w:val="20"/>
          <w:szCs w:val="20"/>
          <w:shd w:val="clear" w:fill="FFFFFF"/>
          <w:lang w:val="en-US" w:eastAsia="zh-CN"/>
        </w:rPr>
        <w:t>’</w:t>
      </w:r>
      <w:r>
        <w:rPr>
          <w:rFonts w:hint="eastAsia" w:ascii="Times New Roman" w:hAnsi="Times New Roman" w:eastAsia="Lucida Console" w:cs="Times New Roman"/>
          <w:b w:val="0"/>
          <w:i w:val="0"/>
          <w:caps w:val="0"/>
          <w:color w:val="000000"/>
          <w:spacing w:val="0"/>
          <w:sz w:val="20"/>
          <w:szCs w:val="20"/>
          <w:shd w:val="clear" w:fill="FFFFFF"/>
          <w:lang w:val="en-US" w:eastAsia="zh-CN"/>
        </w:rPr>
        <w:t>s plot the log returns based on adjusted closing price as a function of time: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default" w:ascii="Times New Roman" w:hAnsi="Times New Roman" w:eastAsia="Lucida Console" w:cs="Times New Roman"/>
          <w:b w:val="0"/>
          <w:i w:val="0"/>
          <w:caps w:val="0"/>
          <w:color w:val="000000"/>
          <w:spacing w:val="0"/>
          <w:sz w:val="20"/>
          <w:szCs w:val="20"/>
          <w:shd w:val="clear" w:fill="FFFFFF"/>
          <w:lang w:val="en-US" w:eastAsia="zh-CN"/>
        </w:rPr>
        <w:drawing>
          <wp:inline distT="0" distB="0" distL="114300" distR="114300">
            <wp:extent cx="5166360" cy="2296795"/>
            <wp:effectExtent l="0" t="0" r="2540" b="19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47"/>
                    <a:srcRect t="16292"/>
                    <a:stretch>
                      <a:fillRect/>
                    </a:stretch>
                  </pic:blipFill>
                  <pic:spPr>
                    <a:xfrm>
                      <a:off x="0" y="0"/>
                      <a:ext cx="5166360" cy="2296795"/>
                    </a:xfrm>
                    <a:prstGeom prst="rect">
                      <a:avLst/>
                    </a:prstGeom>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eastAsia" w:ascii="Times New Roman" w:hAnsi="Times New Roman" w:eastAsia="Lucida Console" w:cs="Times New Roman"/>
          <w:b w:val="0"/>
          <w:i w:val="0"/>
          <w:caps w:val="0"/>
          <w:color w:val="000000"/>
          <w:spacing w:val="0"/>
          <w:sz w:val="18"/>
          <w:szCs w:val="18"/>
          <w:shd w:val="clear" w:fill="FFFFFF"/>
          <w:lang w:val="en-US" w:eastAsia="zh-CN"/>
        </w:rPr>
      </w:pPr>
      <w:r>
        <w:rPr>
          <w:rFonts w:hint="eastAsia" w:ascii="Times New Roman" w:hAnsi="Times New Roman" w:eastAsia="Lucida Console" w:cs="Times New Roman"/>
          <w:b w:val="0"/>
          <w:i w:val="0"/>
          <w:color w:val="000000"/>
          <w:spacing w:val="0"/>
          <w:sz w:val="18"/>
          <w:szCs w:val="18"/>
          <w:shd w:val="clear" w:fill="FFFFFF"/>
          <w:lang w:val="en-US" w:eastAsia="zh-CN"/>
        </w:rPr>
        <w:t>F</w:t>
      </w:r>
      <w:r>
        <w:rPr>
          <w:rFonts w:hint="eastAsia" w:ascii="Times New Roman" w:hAnsi="Times New Roman" w:eastAsia="Lucida Console" w:cs="Times New Roman"/>
          <w:b w:val="0"/>
          <w:i w:val="0"/>
          <w:caps w:val="0"/>
          <w:color w:val="000000"/>
          <w:spacing w:val="0"/>
          <w:sz w:val="18"/>
          <w:szCs w:val="18"/>
          <w:shd w:val="clear" w:fill="FFFFFF"/>
          <w:lang w:val="en-US" w:eastAsia="zh-CN"/>
        </w:rPr>
        <w:t>ig 2 log returns vs time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A</w:t>
      </w:r>
      <w:r>
        <w:rPr>
          <w:rFonts w:hint="eastAsia" w:ascii="Times New Roman" w:hAnsi="Times New Roman" w:eastAsia="Lucida Console" w:cs="Times New Roman"/>
          <w:b w:val="0"/>
          <w:i w:val="0"/>
          <w:caps w:val="0"/>
          <w:color w:val="000000"/>
          <w:spacing w:val="0"/>
          <w:sz w:val="20"/>
          <w:szCs w:val="20"/>
          <w:shd w:val="clear" w:fill="FFFFFF"/>
          <w:lang w:val="en-US" w:eastAsia="zh-CN"/>
        </w:rPr>
        <w:t>s we can see above, generally, the adjusted closing price is increasing steadily as time goes by, but there are two different time points which is at the end of 2015 and at the beginning of 2016, the adjusted closing price decreased twice obviously.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default"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From figure 2 we can see that the log returns is with mean around 0 and standard deviation no more than 0.04. and the largest variation happens around year 2016, which is corresponding with two decreasing points of figure 1.</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F</w:t>
      </w:r>
      <w:r>
        <w:rPr>
          <w:rFonts w:hint="eastAsia" w:ascii="Times New Roman" w:hAnsi="Times New Roman" w:eastAsia="Lucida Console" w:cs="Times New Roman"/>
          <w:b w:val="0"/>
          <w:i w:val="0"/>
          <w:caps w:val="0"/>
          <w:color w:val="000000"/>
          <w:spacing w:val="0"/>
          <w:sz w:val="20"/>
          <w:szCs w:val="20"/>
          <w:shd w:val="clear" w:fill="FFFFFF"/>
          <w:lang w:val="en-US" w:eastAsia="zh-CN"/>
        </w:rPr>
        <w:t>or exploring more information about log returns, we first check the summary statistics: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pPr>
      <w:r>
        <w:drawing>
          <wp:inline distT="0" distB="0" distL="114300" distR="114300">
            <wp:extent cx="4210050" cy="368300"/>
            <wp:effectExtent l="0" t="0" r="635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pic:cNvPicPr>
                      <a:picLocks noChangeAspect="1"/>
                    </pic:cNvPicPr>
                  </pic:nvPicPr>
                  <pic:blipFill>
                    <a:blip r:embed="rId48"/>
                    <a:stretch>
                      <a:fillRect/>
                    </a:stretch>
                  </pic:blipFill>
                  <pic:spPr>
                    <a:xfrm>
                      <a:off x="0" y="0"/>
                      <a:ext cx="4210050" cy="368300"/>
                    </a:xfrm>
                    <a:prstGeom prst="rect">
                      <a:avLst/>
                    </a:prstGeom>
                    <a:noFill/>
                    <a:ln w="9525">
                      <a:noFill/>
                    </a:ln>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we can see that the mean of log returns is close to 0, and the data of log returns is close to a symmetry distribution with mean close to zero.</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Next let</w:t>
      </w:r>
      <w:r>
        <w:rPr>
          <w:rFonts w:hint="default" w:ascii="Times New Roman" w:hAnsi="Times New Roman" w:eastAsia="Lucida Console" w:cs="Times New Roman"/>
          <w:b w:val="0"/>
          <w:i w:val="0"/>
          <w:color w:val="000000"/>
          <w:spacing w:val="0"/>
          <w:sz w:val="20"/>
          <w:szCs w:val="20"/>
          <w:shd w:val="clear" w:fill="FFFFFF"/>
          <w:lang w:val="en-US" w:eastAsia="zh-CN"/>
        </w:rPr>
        <w:t>’</w:t>
      </w:r>
      <w:r>
        <w:rPr>
          <w:rFonts w:hint="eastAsia" w:ascii="Times New Roman" w:hAnsi="Times New Roman" w:eastAsia="Lucida Console" w:cs="Times New Roman"/>
          <w:b w:val="0"/>
          <w:i w:val="0"/>
          <w:color w:val="000000"/>
          <w:spacing w:val="0"/>
          <w:sz w:val="20"/>
          <w:szCs w:val="20"/>
          <w:shd w:val="clear" w:fill="FFFFFF"/>
          <w:lang w:val="en-US" w:eastAsia="zh-CN"/>
        </w:rPr>
        <w:t>s look at the skewness and kurtosis of log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Skewness = -0.4036703, which means the log returns is a little left skew and we compute kurtosis = 2.002712 &gt; 0, which means the distribution is leptokurtic, it has heavier tails than normal distribution.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Finally let</w:t>
      </w:r>
      <w:r>
        <w:rPr>
          <w:rFonts w:hint="default" w:ascii="Times New Roman" w:hAnsi="Times New Roman" w:eastAsia="Lucida Console" w:cs="Times New Roman"/>
          <w:b w:val="0"/>
          <w:i w:val="0"/>
          <w:color w:val="000000"/>
          <w:spacing w:val="0"/>
          <w:sz w:val="20"/>
          <w:szCs w:val="20"/>
          <w:shd w:val="clear" w:fill="FFFFFF"/>
          <w:lang w:val="en-US" w:eastAsia="zh-CN"/>
        </w:rPr>
        <w:t>’</w:t>
      </w:r>
      <w:r>
        <w:rPr>
          <w:rFonts w:hint="eastAsia" w:ascii="Times New Roman" w:hAnsi="Times New Roman" w:eastAsia="Lucida Console" w:cs="Times New Roman"/>
          <w:b w:val="0"/>
          <w:i w:val="0"/>
          <w:color w:val="000000"/>
          <w:spacing w:val="0"/>
          <w:sz w:val="20"/>
          <w:szCs w:val="20"/>
          <w:shd w:val="clear" w:fill="FFFFFF"/>
          <w:lang w:val="en-US" w:eastAsia="zh-CN"/>
        </w:rPr>
        <w:t>s see the histogram and box-plot of log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drawing>
          <wp:inline distT="0" distB="0" distL="114300" distR="114300">
            <wp:extent cx="3973195" cy="1947545"/>
            <wp:effectExtent l="0" t="0" r="1905" b="825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49"/>
                    <a:srcRect t="6015" b="4486"/>
                    <a:stretch>
                      <a:fillRect/>
                    </a:stretch>
                  </pic:blipFill>
                  <pic:spPr>
                    <a:xfrm>
                      <a:off x="0" y="0"/>
                      <a:ext cx="3973195" cy="1947545"/>
                    </a:xfrm>
                    <a:prstGeom prst="rect">
                      <a:avLst/>
                    </a:prstGeom>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center"/>
        <w:textAlignment w:val="auto"/>
        <w:outlineLvl w:val="9"/>
        <w:rPr>
          <w:rFonts w:hint="eastAsia" w:ascii="Times New Roman" w:hAnsi="Times New Roman" w:eastAsia="Lucida Console" w:cs="Times New Roman"/>
          <w:b w:val="0"/>
          <w:i w:val="0"/>
          <w:color w:val="000000"/>
          <w:spacing w:val="0"/>
          <w:sz w:val="18"/>
          <w:szCs w:val="18"/>
          <w:shd w:val="clear" w:fill="FFFFFF"/>
          <w:lang w:val="en-US" w:eastAsia="zh-CN"/>
        </w:rPr>
      </w:pPr>
      <w:r>
        <w:rPr>
          <w:rFonts w:hint="eastAsia" w:ascii="Times New Roman" w:hAnsi="Times New Roman" w:eastAsia="Lucida Console" w:cs="Times New Roman"/>
          <w:b w:val="0"/>
          <w:i w:val="0"/>
          <w:color w:val="000000"/>
          <w:spacing w:val="0"/>
          <w:sz w:val="18"/>
          <w:szCs w:val="18"/>
          <w:shd w:val="clear" w:fill="FFFFFF"/>
          <w:lang w:val="en-US" w:eastAsia="zh-CN"/>
        </w:rPr>
        <w:t>Fig 3 histogram and box-plot of log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both"/>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We can find that from the histogram, the distribution is very like with normal distribution but with higher peak. And from box-plot we can see that the variation of data isn</w:t>
      </w:r>
      <w:r>
        <w:rPr>
          <w:rFonts w:hint="default" w:ascii="Times New Roman" w:hAnsi="Times New Roman" w:eastAsia="Lucida Console" w:cs="Times New Roman"/>
          <w:b w:val="0"/>
          <w:i w:val="0"/>
          <w:color w:val="000000"/>
          <w:spacing w:val="0"/>
          <w:sz w:val="20"/>
          <w:szCs w:val="20"/>
          <w:shd w:val="clear" w:fill="FFFFFF"/>
          <w:lang w:val="en-US" w:eastAsia="zh-CN"/>
        </w:rPr>
        <w:t>’</w:t>
      </w:r>
      <w:r>
        <w:rPr>
          <w:rFonts w:hint="eastAsia" w:ascii="Times New Roman" w:hAnsi="Times New Roman" w:eastAsia="Lucida Console" w:cs="Times New Roman"/>
          <w:b w:val="0"/>
          <w:i w:val="0"/>
          <w:color w:val="000000"/>
          <w:spacing w:val="0"/>
          <w:sz w:val="20"/>
          <w:szCs w:val="20"/>
          <w:shd w:val="clear" w:fill="FFFFFF"/>
          <w:lang w:val="en-US" w:eastAsia="zh-CN"/>
        </w:rPr>
        <w:t>t large, most data focus between [-0.01, 0.01], and there are more data in tails than normal distribution.</w:t>
      </w:r>
    </w:p>
    <w:p>
      <w:pPr>
        <w:pStyle w:val="2"/>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0" w:leftChars="0" w:right="0" w:rightChars="0" w:firstLine="0" w:firstLineChars="0"/>
        <w:jc w:val="left"/>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A</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s the conclusion we get in problem (b), the kurtosis = 2.002712 &gt; 0, which means the kurtosis of our log returns data is larger than normal distribution, the kurtosis represents the degree of steep of the distribution, thus our data is steeper than normal distribution, which means the tails of log returns is heavier than normal distribution and the peak is higher. </w:t>
      </w:r>
      <w:r>
        <w:rPr>
          <w:rFonts w:hint="eastAsia" w:ascii="Times New Roman" w:hAnsi="Times New Roman" w:eastAsia="Lucida Console" w:cs="Times New Roman"/>
          <w:b w:val="0"/>
          <w:i w:val="0"/>
          <w:color w:val="000000"/>
          <w:spacing w:val="0"/>
          <w:sz w:val="20"/>
          <w:szCs w:val="20"/>
          <w:shd w:val="clear" w:fill="FFFFFF"/>
          <w:lang w:val="en-US" w:eastAsia="zh-CN"/>
        </w:rPr>
        <w:t>O</w:t>
      </w:r>
      <w:r>
        <w:rPr>
          <w:rFonts w:hint="eastAsia" w:ascii="Times New Roman" w:hAnsi="Times New Roman" w:eastAsia="Lucida Console" w:cs="Times New Roman"/>
          <w:b w:val="0"/>
          <w:i w:val="0"/>
          <w:caps w:val="0"/>
          <w:color w:val="000000"/>
          <w:spacing w:val="0"/>
          <w:sz w:val="20"/>
          <w:szCs w:val="20"/>
          <w:shd w:val="clear" w:fill="FFFFFF"/>
          <w:lang w:val="en-US" w:eastAsia="zh-CN"/>
        </w:rPr>
        <w:t>n the other hand, the kurtosis of double exponential distribution is 3, which is larger than the kurtosis of our data, this implies that the tails of log returns is lighter than double exponential distribution and the peak is lower than double exponential distribution.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left"/>
        <w:textAlignment w:val="auto"/>
        <w:outlineLvl w:val="9"/>
        <w:rPr>
          <w:rFonts w:hint="eastAsia" w:ascii="Times New Roman" w:hAnsi="Times New Roman" w:eastAsia="Lucida Console" w:cs="Times New Roman"/>
          <w:b w:val="0"/>
          <w:i w:val="0"/>
          <w:color w:val="000000"/>
          <w:spacing w:val="0"/>
          <w:sz w:val="20"/>
          <w:szCs w:val="20"/>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P</w:t>
      </w:r>
      <w:r>
        <w:rPr>
          <w:rFonts w:hint="eastAsia" w:ascii="Times New Roman" w:hAnsi="Times New Roman" w:eastAsia="Lucida Console" w:cs="Times New Roman"/>
          <w:b w:val="0"/>
          <w:i w:val="0"/>
          <w:caps w:val="0"/>
          <w:color w:val="000000"/>
          <w:spacing w:val="0"/>
          <w:sz w:val="20"/>
          <w:szCs w:val="20"/>
          <w:shd w:val="clear" w:fill="FFFFFF"/>
          <w:lang w:val="en-US" w:eastAsia="zh-CN"/>
        </w:rPr>
        <w:t>roblem 4</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left"/>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Q</w:t>
      </w:r>
      <w:r>
        <w:rPr>
          <w:rFonts w:hint="eastAsia" w:ascii="Times New Roman" w:hAnsi="Times New Roman" w:eastAsia="Lucida Console" w:cs="Times New Roman"/>
          <w:b w:val="0"/>
          <w:i w:val="0"/>
          <w:caps w:val="0"/>
          <w:color w:val="000000"/>
          <w:spacing w:val="0"/>
          <w:sz w:val="20"/>
          <w:szCs w:val="20"/>
          <w:shd w:val="clear" w:fill="FFFFFF"/>
          <w:lang w:val="en-US" w:eastAsia="zh-CN"/>
        </w:rPr>
        <w:t>uestion 12: the plot is as follows: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center"/>
        <w:textAlignment w:val="auto"/>
        <w:outlineLvl w:val="9"/>
        <w:rPr>
          <w:rFonts w:hint="default" w:ascii="Times New Roman" w:hAnsi="Times New Roman" w:eastAsia="Lucida Console" w:cs="Times New Roman"/>
          <w:b w:val="0"/>
          <w:i w:val="0"/>
          <w:caps w:val="0"/>
          <w:color w:val="000000"/>
          <w:spacing w:val="0"/>
          <w:sz w:val="20"/>
          <w:szCs w:val="20"/>
          <w:shd w:val="clear" w:fill="FFFFFF"/>
          <w:lang w:val="en-US" w:eastAsia="zh-CN"/>
        </w:rPr>
      </w:pPr>
      <w:r>
        <w:rPr>
          <w:rFonts w:hint="default" w:ascii="Times New Roman" w:hAnsi="Times New Roman" w:eastAsia="Lucida Console" w:cs="Times New Roman"/>
          <w:b w:val="0"/>
          <w:i w:val="0"/>
          <w:caps w:val="0"/>
          <w:color w:val="000000"/>
          <w:spacing w:val="0"/>
          <w:sz w:val="20"/>
          <w:szCs w:val="20"/>
          <w:shd w:val="clear" w:fill="FFFFFF"/>
          <w:lang w:val="en-US" w:eastAsia="zh-CN"/>
        </w:rPr>
        <w:drawing>
          <wp:inline distT="0" distB="0" distL="114300" distR="114300">
            <wp:extent cx="3062605" cy="2196465"/>
            <wp:effectExtent l="0" t="0" r="10795" b="635"/>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50"/>
                    <a:srcRect t="10086" b="2683"/>
                    <a:stretch>
                      <a:fillRect/>
                    </a:stretch>
                  </pic:blipFill>
                  <pic:spPr>
                    <a:xfrm>
                      <a:off x="0" y="0"/>
                      <a:ext cx="3062605" cy="2196465"/>
                    </a:xfrm>
                    <a:prstGeom prst="rect">
                      <a:avLst/>
                    </a:prstGeom>
                  </pic:spPr>
                </pic:pic>
              </a:graphicData>
            </a:graphic>
          </wp:inline>
        </w:drawing>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center"/>
        <w:textAlignment w:val="auto"/>
        <w:outlineLvl w:val="9"/>
        <w:rPr>
          <w:rFonts w:hint="eastAsia" w:ascii="Times New Roman" w:hAnsi="Times New Roman" w:eastAsia="Lucida Console" w:cs="Times New Roman"/>
          <w:b w:val="0"/>
          <w:i w:val="0"/>
          <w:caps w:val="0"/>
          <w:color w:val="000000"/>
          <w:spacing w:val="0"/>
          <w:sz w:val="18"/>
          <w:szCs w:val="18"/>
          <w:shd w:val="clear" w:fill="FFFFFF"/>
          <w:lang w:val="en-US" w:eastAsia="zh-CN"/>
        </w:rPr>
      </w:pPr>
      <w:r>
        <w:rPr>
          <w:rFonts w:hint="eastAsia" w:ascii="Times New Roman" w:hAnsi="Times New Roman" w:eastAsia="Lucida Console" w:cs="Times New Roman"/>
          <w:b w:val="0"/>
          <w:i w:val="0"/>
          <w:color w:val="000000"/>
          <w:spacing w:val="0"/>
          <w:sz w:val="18"/>
          <w:szCs w:val="18"/>
          <w:shd w:val="clear" w:fill="FFFFFF"/>
          <w:lang w:val="en-US" w:eastAsia="zh-CN"/>
        </w:rPr>
        <w:t>F</w:t>
      </w:r>
      <w:r>
        <w:rPr>
          <w:rFonts w:hint="eastAsia" w:ascii="Times New Roman" w:hAnsi="Times New Roman" w:eastAsia="Lucida Console" w:cs="Times New Roman"/>
          <w:b w:val="0"/>
          <w:i w:val="0"/>
          <w:caps w:val="0"/>
          <w:color w:val="000000"/>
          <w:spacing w:val="0"/>
          <w:sz w:val="18"/>
          <w:szCs w:val="18"/>
          <w:shd w:val="clear" w:fill="FFFFFF"/>
          <w:lang w:val="en-US" w:eastAsia="zh-CN"/>
        </w:rPr>
        <w:t>ig 4 log return vs 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A</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s we can see, the red line is the line </w:t>
      </w:r>
      <w:r>
        <w:rPr>
          <w:rFonts w:hint="default" w:ascii="Times New Roman" w:hAnsi="Times New Roman" w:eastAsia="Lucida Console" w:cs="Times New Roman"/>
          <w:b w:val="0"/>
          <w:i w:val="0"/>
          <w:caps w:val="0"/>
          <w:color w:val="000000"/>
          <w:spacing w:val="0"/>
          <w:sz w:val="20"/>
          <w:szCs w:val="20"/>
          <w:shd w:val="clear" w:fill="FFFFFF"/>
          <w:lang w:val="en-US" w:eastAsia="zh-CN"/>
        </w:rPr>
        <w:t>“</w:t>
      </w:r>
      <w:r>
        <w:rPr>
          <w:rFonts w:hint="eastAsia" w:ascii="Times New Roman" w:hAnsi="Times New Roman" w:eastAsia="Lucida Console" w:cs="Times New Roman"/>
          <w:b w:val="0"/>
          <w:i w:val="0"/>
          <w:caps w:val="0"/>
          <w:color w:val="000000"/>
          <w:spacing w:val="0"/>
          <w:sz w:val="20"/>
          <w:szCs w:val="20"/>
          <w:shd w:val="clear" w:fill="FFFFFF"/>
          <w:lang w:val="en-US" w:eastAsia="zh-CN"/>
        </w:rPr>
        <w:t>y=x</w:t>
      </w:r>
      <w:r>
        <w:rPr>
          <w:rFonts w:hint="default" w:ascii="Times New Roman" w:hAnsi="Times New Roman" w:eastAsia="Lucida Console" w:cs="Times New Roman"/>
          <w:b w:val="0"/>
          <w:i w:val="0"/>
          <w:caps w:val="0"/>
          <w:color w:val="000000"/>
          <w:spacing w:val="0"/>
          <w:sz w:val="20"/>
          <w:szCs w:val="20"/>
          <w:shd w:val="clear" w:fill="FFFFFF"/>
          <w:lang w:val="en-US" w:eastAsia="zh-CN"/>
        </w:rPr>
        <w:t>”</w:t>
      </w:r>
      <w:r>
        <w:rPr>
          <w:rFonts w:hint="eastAsia" w:ascii="Times New Roman" w:hAnsi="Times New Roman" w:eastAsia="Lucida Console" w:cs="Times New Roman"/>
          <w:b w:val="0"/>
          <w:i w:val="0"/>
          <w:caps w:val="0"/>
          <w:color w:val="000000"/>
          <w:spacing w:val="0"/>
          <w:sz w:val="20"/>
          <w:szCs w:val="20"/>
          <w:shd w:val="clear" w:fill="FFFFFF"/>
          <w:lang w:val="en-US" w:eastAsia="zh-CN"/>
        </w:rPr>
        <w:t>, and the points of log return are too close to the line to tell them apart, so we can say the two returns are approximately equal.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Q</w:t>
      </w:r>
      <w:r>
        <w:rPr>
          <w:rFonts w:hint="eastAsia" w:ascii="Times New Roman" w:hAnsi="Times New Roman" w:eastAsia="Lucida Console" w:cs="Times New Roman"/>
          <w:b w:val="0"/>
          <w:i w:val="0"/>
          <w:caps w:val="0"/>
          <w:color w:val="000000"/>
          <w:spacing w:val="0"/>
          <w:sz w:val="20"/>
          <w:szCs w:val="20"/>
          <w:shd w:val="clear" w:fill="FFFFFF"/>
          <w:lang w:val="en-US" w:eastAsia="zh-CN"/>
        </w:rPr>
        <w:t>uestion 13: compute the mean and variation of two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M</w:t>
      </w:r>
      <w:r>
        <w:rPr>
          <w:rFonts w:hint="eastAsia" w:ascii="Times New Roman" w:hAnsi="Times New Roman" w:eastAsia="Lucida Console" w:cs="Times New Roman"/>
          <w:b w:val="0"/>
          <w:i w:val="0"/>
          <w:caps w:val="0"/>
          <w:color w:val="000000"/>
          <w:spacing w:val="0"/>
          <w:sz w:val="20"/>
          <w:szCs w:val="20"/>
          <w:shd w:val="clear" w:fill="FFFFFF"/>
          <w:lang w:val="en-US" w:eastAsia="zh-CN"/>
        </w:rPr>
        <w:t>ean of return = 0.0005027479 and mean of log return = 0.0004630553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Standard deviation</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 of return = 0.008900319 and standard deviation of log return = 0.008901467</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C</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omparing them with the first two moments of these two random variable, we can see that they are the same with at least 3 digits. </w:t>
      </w:r>
      <w:r>
        <w:rPr>
          <w:rFonts w:hint="eastAsia" w:ascii="Times New Roman" w:hAnsi="Times New Roman" w:eastAsia="Lucida Console" w:cs="Times New Roman"/>
          <w:b w:val="0"/>
          <w:i w:val="0"/>
          <w:color w:val="000000"/>
          <w:spacing w:val="0"/>
          <w:sz w:val="20"/>
          <w:szCs w:val="20"/>
          <w:shd w:val="clear" w:fill="FFFFFF"/>
          <w:lang w:val="en-US" w:eastAsia="zh-CN"/>
        </w:rPr>
        <w:t>T</w:t>
      </w:r>
      <w:r>
        <w:rPr>
          <w:rFonts w:hint="eastAsia" w:ascii="Times New Roman" w:hAnsi="Times New Roman" w:eastAsia="Lucida Console" w:cs="Times New Roman"/>
          <w:b w:val="0"/>
          <w:i w:val="0"/>
          <w:caps w:val="0"/>
          <w:color w:val="000000"/>
          <w:spacing w:val="0"/>
          <w:sz w:val="20"/>
          <w:szCs w:val="20"/>
          <w:shd w:val="clear" w:fill="FFFFFF"/>
          <w:lang w:val="en-US" w:eastAsia="zh-CN"/>
        </w:rPr>
        <w:t>hus, it</w:t>
      </w:r>
      <w:r>
        <w:rPr>
          <w:rFonts w:hint="default" w:ascii="Times New Roman" w:hAnsi="Times New Roman" w:eastAsia="Lucida Console" w:cs="Times New Roman"/>
          <w:b w:val="0"/>
          <w:i w:val="0"/>
          <w:caps w:val="0"/>
          <w:color w:val="000000"/>
          <w:spacing w:val="0"/>
          <w:sz w:val="20"/>
          <w:szCs w:val="20"/>
          <w:shd w:val="clear" w:fill="FFFFFF"/>
          <w:lang w:val="en-US" w:eastAsia="zh-CN"/>
        </w:rPr>
        <w:t>’</w:t>
      </w:r>
      <w:r>
        <w:rPr>
          <w:rFonts w:hint="eastAsia" w:ascii="Times New Roman" w:hAnsi="Times New Roman" w:eastAsia="Lucida Console" w:cs="Times New Roman"/>
          <w:b w:val="0"/>
          <w:i w:val="0"/>
          <w:caps w:val="0"/>
          <w:color w:val="000000"/>
          <w:spacing w:val="0"/>
          <w:sz w:val="20"/>
          <w:szCs w:val="20"/>
          <w:shd w:val="clear" w:fill="FFFFFF"/>
          <w:lang w:val="en-US" w:eastAsia="zh-CN"/>
        </w:rPr>
        <w:t>s reasonable to say that they are the same.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Q</w:t>
      </w:r>
      <w:r>
        <w:rPr>
          <w:rFonts w:hint="eastAsia" w:ascii="Times New Roman" w:hAnsi="Times New Roman" w:eastAsia="Lucida Console" w:cs="Times New Roman"/>
          <w:b w:val="0"/>
          <w:i w:val="0"/>
          <w:caps w:val="0"/>
          <w:color w:val="000000"/>
          <w:spacing w:val="0"/>
          <w:sz w:val="20"/>
          <w:szCs w:val="20"/>
          <w:shd w:val="clear" w:fill="FFFFFF"/>
          <w:lang w:val="en-US" w:eastAsia="zh-CN"/>
        </w:rPr>
        <w:t>uestion 16:</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T</w:t>
      </w:r>
      <w:r>
        <w:rPr>
          <w:rFonts w:hint="eastAsia" w:ascii="Times New Roman" w:hAnsi="Times New Roman" w:eastAsia="Lucida Console" w:cs="Times New Roman"/>
          <w:b w:val="0"/>
          <w:i w:val="0"/>
          <w:caps w:val="0"/>
          <w:color w:val="000000"/>
          <w:spacing w:val="0"/>
          <w:sz w:val="20"/>
          <w:szCs w:val="20"/>
          <w:shd w:val="clear" w:fill="FFFFFF"/>
          <w:lang w:val="en-US" w:eastAsia="zh-CN"/>
        </w:rPr>
        <w:t xml:space="preserve">o simulate the result with Monte Carlo method, we compute the mean of pay off is 0.0605 &gt; 0, also the 95% confidence interval is [0.05582723, 0.06517277] where zero is not contained in it, which means we are more possible to make profit in this bet. </w:t>
      </w:r>
      <w:r>
        <w:rPr>
          <w:rFonts w:hint="eastAsia" w:ascii="Times New Roman" w:hAnsi="Times New Roman" w:eastAsia="Lucida Console" w:cs="Times New Roman"/>
          <w:b w:val="0"/>
          <w:i w:val="0"/>
          <w:color w:val="000000"/>
          <w:spacing w:val="0"/>
          <w:sz w:val="20"/>
          <w:szCs w:val="20"/>
          <w:shd w:val="clear" w:fill="FFFFFF"/>
          <w:lang w:val="en-US" w:eastAsia="zh-CN"/>
        </w:rPr>
        <w:t>T</w:t>
      </w:r>
      <w:r>
        <w:rPr>
          <w:rFonts w:hint="eastAsia" w:ascii="Times New Roman" w:hAnsi="Times New Roman" w:eastAsia="Lucida Console" w:cs="Times New Roman"/>
          <w:b w:val="0"/>
          <w:i w:val="0"/>
          <w:caps w:val="0"/>
          <w:color w:val="000000"/>
          <w:spacing w:val="0"/>
          <w:sz w:val="20"/>
          <w:szCs w:val="20"/>
          <w:shd w:val="clear" w:fill="FFFFFF"/>
          <w:lang w:val="en-US" w:eastAsia="zh-CN"/>
        </w:rPr>
        <w:t>hus we should make this bet.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Q</w:t>
      </w:r>
      <w:r>
        <w:rPr>
          <w:rFonts w:hint="eastAsia" w:ascii="Times New Roman" w:hAnsi="Times New Roman" w:eastAsia="Lucida Console" w:cs="Times New Roman"/>
          <w:b w:val="0"/>
          <w:i w:val="0"/>
          <w:caps w:val="0"/>
          <w:color w:val="000000"/>
          <w:spacing w:val="0"/>
          <w:sz w:val="20"/>
          <w:szCs w:val="20"/>
          <w:shd w:val="clear" w:fill="FFFFFF"/>
          <w:lang w:val="en-US" w:eastAsia="zh-CN"/>
        </w:rPr>
        <w:t>uestion 17:</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F</w:t>
      </w:r>
      <w:r>
        <w:rPr>
          <w:rFonts w:hint="eastAsia" w:ascii="Times New Roman" w:hAnsi="Times New Roman" w:eastAsia="Lucida Console" w:cs="Times New Roman"/>
          <w:b w:val="0"/>
          <w:i w:val="0"/>
          <w:caps w:val="0"/>
          <w:color w:val="000000"/>
          <w:spacing w:val="0"/>
          <w:sz w:val="20"/>
          <w:szCs w:val="20"/>
          <w:shd w:val="clear" w:fill="FFFFFF"/>
          <w:lang w:val="en-US" w:eastAsia="zh-CN"/>
        </w:rPr>
        <w:t>rom the question we can obviously find that in this new bet, we can only make more profit than the previous bet, we simulate with Monte Carlo method and the mean pay off is 0.243, which is much larger than previous bet, also, the 95% confidence interval is [0.2345938 0.2514062] where 0 is not contained.</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0" w:lineRule="atLeast"/>
        <w:ind w:leftChars="0" w:right="0" w:rightChars="0"/>
        <w:jc w:val="both"/>
        <w:textAlignment w:val="auto"/>
        <w:outlineLvl w:val="9"/>
        <w:rPr>
          <w:rFonts w:hint="eastAsia" w:ascii="Times New Roman" w:hAnsi="Times New Roman" w:eastAsia="Lucida Console" w:cs="Times New Roman"/>
          <w:b w:val="0"/>
          <w:i w:val="0"/>
          <w:caps w:val="0"/>
          <w:color w:val="000000"/>
          <w:spacing w:val="0"/>
          <w:sz w:val="20"/>
          <w:szCs w:val="20"/>
          <w:shd w:val="clear" w:fill="FFFFFF"/>
          <w:lang w:val="en-US" w:eastAsia="zh-CN"/>
        </w:rPr>
      </w:pPr>
      <w:r>
        <w:rPr>
          <w:rFonts w:hint="eastAsia" w:ascii="Times New Roman" w:hAnsi="Times New Roman" w:eastAsia="Lucida Console" w:cs="Times New Roman"/>
          <w:b w:val="0"/>
          <w:i w:val="0"/>
          <w:color w:val="000000"/>
          <w:spacing w:val="0"/>
          <w:sz w:val="20"/>
          <w:szCs w:val="20"/>
          <w:shd w:val="clear" w:fill="FFFFFF"/>
          <w:lang w:val="en-US" w:eastAsia="zh-CN"/>
        </w:rPr>
        <w:t>A</w:t>
      </w:r>
      <w:r>
        <w:rPr>
          <w:rFonts w:hint="eastAsia" w:ascii="Times New Roman" w:hAnsi="Times New Roman" w:eastAsia="Lucida Console" w:cs="Times New Roman"/>
          <w:b w:val="0"/>
          <w:i w:val="0"/>
          <w:caps w:val="0"/>
          <w:color w:val="000000"/>
          <w:spacing w:val="0"/>
          <w:sz w:val="20"/>
          <w:szCs w:val="20"/>
          <w:shd w:val="clear" w:fill="FFFFFF"/>
          <w:lang w:val="en-US" w:eastAsia="zh-CN"/>
        </w:rPr>
        <w:t>ppendix</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question 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q1 = qnorm(0.9, mean = 1, sd =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q1^3 + 2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q2 = qnorm(0.1, mean = 1, sd =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exp(-q2)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#question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qa = qnorm(0.003, mean = 0, sd = 0.025)</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VaR_tilde = -(exp(qa)-1)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VaR_tilde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 = 100 * 10^6 * VaR_tilde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 = 12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v = 6 v = 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lamda = 0.025/sqrt(v/(v-2))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qa = qt(0.003, v) * lamda</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VaR_tilde = -(exp(qa)-1)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VaR = 100 * 10^6 * VaR_tilde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#question 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dat = read.csv("Nasdaq_daily_Jan1_2012_Dec31_2017.csv", header = 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t = as.Date(dat$Date, format = "%m/%d/%Y")</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idx1 = which(is.na(dat$Adj.Close) == FALSE)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times = t[idx1]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acp = dat$Adj.Close[idx1]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acp_lreturn = diff(log(acp))</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plot(times, acp, xlab = 'day', ylab = 'adjusted closing price', type = 'l')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plot(acp_lreturn, xlab = 'day', ylab = 'daliy log return', type = 'l')</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summary(acp_lreturn)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sd(acp_lreturn)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library(fBasics)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skewness(acp_lreturn)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kurtosis(acp_lreturn)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par(mfrow = c(1,2))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hist(acp_lreturn, xlab = 'daily log returns', breaks = 25, main = 'daily log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boxplot(acp_lreturn)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title('daily log returns')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question 4</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problem 12 13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data = read.csv("MCD_PriceDaily.csv", head = 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head(data)</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adjPrice = data[, 7]</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par(mfrow = c(1,1))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adjp_return = adjPrice[-1]/adjPrice[-1177] - 1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adjp_lreturn = diff(log(adjPrice))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plot(adjp_return, adjp_lreturn, xlab = "Return", ylab = "Log 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abline(a = 0,b = 1,col = "red",lwd = 2)</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mean(adjp_return)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miu = mean(adjp_lreturn)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sd(adjp_return)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sigma = sd(adjp_lreturn)</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adjp_return[1:3]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adjp_lreturn[1:3]</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problem 16 17</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niter = 10000 # number of iterations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below = rep(0, niter) # set up storage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set.seed(2015)</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for (i in 1:niter)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r = rnorm(20, mean = miu,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sd = sigma) # generate random numbers for 20 times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prices = 93.07 * exp(cumsum(r)) # cumsum means to get the sum of all r for every time point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indx = (min(prices) &lt; 85) # if minimum price is less than 85 over next 20 days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below[i] = 100 * indx - (1 - indx)</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mu = mean(below)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mu + c(-1,1)* sqrt(mu*(1-mu)/niter)*qnorm(0.975)</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95% CI is larger than 0, we should bet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niter = 10000 # number of iterations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below = rep(0, niter) # set up storage</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set.seed(2016)</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for (i in 1:niter)</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r = rnorm(20, mean = miu, </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sd = sigma) # generate random numbers for 20 times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prices = 93.07 * exp(cumsum(r)) # cumsum means to get the sum of all r for every time point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indx1 = (min(prices) &lt; 85) # if minimum price is less than 85 over next 20 days</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indx2 = (min(prices) &lt; 84.5)</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 xml:space="preserve">  below[i] = 100 * indx1 + 25 * indx2 - (1 - indx1)</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mu = mean(below)</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leftChars="0" w:right="0" w:rightChars="0" w:firstLine="0" w:firstLineChars="0"/>
        <w:jc w:val="both"/>
        <w:textAlignment w:val="auto"/>
        <w:outlineLvl w:val="9"/>
        <w:rPr>
          <w:rFonts w:hint="default" w:ascii="Lucida Console" w:hAnsi="Lucida Console" w:eastAsia="Lucida Console" w:cs="Lucida Console"/>
          <w:b w:val="0"/>
          <w:i w:val="0"/>
          <w:caps w:val="0"/>
          <w:color w:val="000000"/>
          <w:spacing w:val="0"/>
          <w:sz w:val="16"/>
          <w:szCs w:val="16"/>
          <w:shd w:val="clear" w:fill="FFFFFF"/>
          <w:lang w:val="en-US" w:eastAsia="zh-CN"/>
        </w:rPr>
      </w:pPr>
      <w:r>
        <w:rPr>
          <w:rFonts w:hint="default" w:ascii="Lucida Console" w:hAnsi="Lucida Console" w:eastAsia="Lucida Console" w:cs="Lucida Console"/>
          <w:b w:val="0"/>
          <w:i w:val="0"/>
          <w:caps w:val="0"/>
          <w:color w:val="000000"/>
          <w:spacing w:val="0"/>
          <w:sz w:val="16"/>
          <w:szCs w:val="16"/>
          <w:shd w:val="clear" w:fill="FFFFFF"/>
          <w:lang w:val="en-US" w:eastAsia="zh-CN"/>
        </w:rPr>
        <w:t>mu + c(-1,1)* sqrt(mu*(1-mu)/niter)*qnorm(0.975)</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763C8B"/>
    <w:multiLevelType w:val="singleLevel"/>
    <w:tmpl w:val="AC763C8B"/>
    <w:lvl w:ilvl="0" w:tentative="0">
      <w:start w:val="1"/>
      <w:numFmt w:val="lowerLetter"/>
      <w:suff w:val="space"/>
      <w:lvlText w:val="(%1)"/>
      <w:lvlJc w:val="left"/>
    </w:lvl>
  </w:abstractNum>
  <w:abstractNum w:abstractNumId="1">
    <w:nsid w:val="C130D6E5"/>
    <w:multiLevelType w:val="singleLevel"/>
    <w:tmpl w:val="C130D6E5"/>
    <w:lvl w:ilvl="0" w:tentative="0">
      <w:start w:val="1"/>
      <w:numFmt w:val="lowerLetter"/>
      <w:suff w:val="space"/>
      <w:lvlText w:val="(%1)"/>
      <w:lvlJc w:val="left"/>
    </w:lvl>
  </w:abstractNum>
  <w:abstractNum w:abstractNumId="2">
    <w:nsid w:val="303C9721"/>
    <w:multiLevelType w:val="singleLevel"/>
    <w:tmpl w:val="303C9721"/>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C37B8"/>
    <w:rsid w:val="17F622D3"/>
    <w:rsid w:val="249E2A89"/>
    <w:rsid w:val="2AB45177"/>
    <w:rsid w:val="2D4C426A"/>
    <w:rsid w:val="3EC3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6.png"/><Relationship Id="rId5" Type="http://schemas.openxmlformats.org/officeDocument/2006/relationships/image" Target="media/image1.wmf"/><Relationship Id="rId49" Type="http://schemas.openxmlformats.org/officeDocument/2006/relationships/image" Target="media/image25.png"/><Relationship Id="rId48" Type="http://schemas.openxmlformats.org/officeDocument/2006/relationships/image" Target="media/image24.png"/><Relationship Id="rId47" Type="http://schemas.openxmlformats.org/officeDocument/2006/relationships/image" Target="media/image23.png"/><Relationship Id="rId46" Type="http://schemas.openxmlformats.org/officeDocument/2006/relationships/image" Target="media/image22.png"/><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1123</Words>
  <Characters>5198</Characters>
  <Lines>0</Lines>
  <Paragraphs>0</Paragraphs>
  <ScaleCrop>false</ScaleCrop>
  <LinksUpToDate>false</LinksUpToDate>
  <CharactersWithSpaces>6239</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2018-01-17T20:10:05Z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