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E9C98" w14:textId="173481E5" w:rsidR="00683F7B" w:rsidRPr="00493175" w:rsidRDefault="003D455F">
      <w:pPr>
        <w:rPr>
          <w:sz w:val="32"/>
          <w:szCs w:val="32"/>
        </w:rPr>
      </w:pPr>
      <w:r w:rsidRPr="00493175">
        <w:rPr>
          <w:b/>
          <w:bCs/>
          <w:sz w:val="32"/>
          <w:szCs w:val="32"/>
        </w:rPr>
        <w:t>Title</w:t>
      </w:r>
      <w:r w:rsidRPr="00493175">
        <w:rPr>
          <w:sz w:val="32"/>
          <w:szCs w:val="32"/>
        </w:rPr>
        <w:t xml:space="preserve"> – Draw state model for telephone line with various activities.</w:t>
      </w:r>
    </w:p>
    <w:p w14:paraId="63DDE971" w14:textId="77777777" w:rsidR="004416D9" w:rsidRDefault="004416D9">
      <w:pPr>
        <w:rPr>
          <w:sz w:val="36"/>
          <w:szCs w:val="36"/>
        </w:rPr>
      </w:pPr>
    </w:p>
    <w:p w14:paraId="7810DD0E" w14:textId="77777777" w:rsidR="004416D9" w:rsidRPr="005968D1" w:rsidRDefault="004416D9">
      <w:pPr>
        <w:rPr>
          <w:sz w:val="36"/>
          <w:szCs w:val="36"/>
        </w:rPr>
      </w:pPr>
    </w:p>
    <w:sectPr w:rsidR="004416D9" w:rsidRPr="005968D1" w:rsidSect="00A911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02"/>
    <w:rsid w:val="003D455F"/>
    <w:rsid w:val="004416D9"/>
    <w:rsid w:val="00493175"/>
    <w:rsid w:val="00501C01"/>
    <w:rsid w:val="005968D1"/>
    <w:rsid w:val="00683F7B"/>
    <w:rsid w:val="00A91115"/>
    <w:rsid w:val="00AA4D02"/>
    <w:rsid w:val="00DE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2836B"/>
  <w15:chartTrackingRefBased/>
  <w15:docId w15:val="{EDEAD4F2-6969-467B-9D12-07CC9F17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F0D26-E895-46B8-92CB-4EF5ADC53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gosavi</dc:creator>
  <cp:keywords/>
  <dc:description/>
  <cp:lastModifiedBy>rohit gosavi</cp:lastModifiedBy>
  <cp:revision>12</cp:revision>
  <dcterms:created xsi:type="dcterms:W3CDTF">2023-10-28T10:19:00Z</dcterms:created>
  <dcterms:modified xsi:type="dcterms:W3CDTF">2023-10-28T10:20:00Z</dcterms:modified>
</cp:coreProperties>
</file>