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center"/>
        <w:rPr>
          <w:rFonts w:ascii="Times New Roman" w:hAnsi="Times New Roman" w:eastAsia="Times New Roman" w:cs="Times New Roman"/>
          <w:sz w:val="40"/>
          <w:szCs w:val="40"/>
        </w:rPr>
      </w:pPr>
      <w:r>
        <w:rPr>
          <w:rtl w:val="0"/>
        </w:rPr>
      </w:r>
      <w:r>
        <w:rPr>
          <w:rFonts w:ascii="Times New Roman" w:hAnsi="Times New Roman" w:eastAsia="Times New Roman" w:cs="Times New Roman"/>
          <w:sz w:val="40"/>
          <w:szCs w:val="40"/>
        </w:rPr>
      </w:r>
      <w:r>
        <w:rPr>
          <w:rFonts w:ascii="Times New Roman" w:hAnsi="Times New Roman" w:eastAsia="Times New Roman" w:cs="Times New Roman"/>
          <w:sz w:val="40"/>
          <w:szCs w:val="40"/>
        </w:rPr>
      </w:r>
    </w:p>
    <w:p>
      <w:pPr>
        <w:pBdr/>
        <w:spacing w:line="240" w:lineRule="auto"/>
        <w:ind/>
        <w:jc w:val="center"/>
        <w:rPr>
          <w:rFonts w:ascii="Times New Roman" w:hAnsi="Times New Roman" w:eastAsia="Times New Roman" w:cs="Times New Roman"/>
          <w:sz w:val="40"/>
          <w:szCs w:val="40"/>
        </w:rPr>
      </w:pPr>
      <w:r>
        <w:rPr>
          <w:rtl w:val="0"/>
        </w:rPr>
      </w:r>
      <w:r>
        <w:rPr>
          <w:rFonts w:ascii="Times New Roman" w:hAnsi="Times New Roman" w:eastAsia="Times New Roman" w:cs="Times New Roman"/>
          <w:sz w:val="40"/>
          <w:szCs w:val="40"/>
        </w:rPr>
      </w:r>
      <w:r>
        <w:rPr>
          <w:rFonts w:ascii="Times New Roman" w:hAnsi="Times New Roman" w:eastAsia="Times New Roman" w:cs="Times New Roman"/>
          <w:sz w:val="40"/>
          <w:szCs w:val="40"/>
        </w:rPr>
      </w:r>
    </w:p>
    <w:p>
      <w:pPr>
        <w:pBdr/>
        <w:spacing w:line="240" w:lineRule="auto"/>
        <w:ind/>
        <w:jc w:val="center"/>
        <w:rPr>
          <w:rFonts w:ascii="Times New Roman" w:hAnsi="Times New Roman" w:eastAsia="Times New Roman" w:cs="Times New Roman"/>
          <w:sz w:val="36"/>
          <w:szCs w:val="36"/>
        </w:rPr>
      </w:pPr>
      <w:r>
        <w:rPr>
          <w:rtl w:val="0"/>
        </w:rPr>
      </w:r>
      <w:r>
        <w:rPr>
          <w:rFonts w:ascii="Times New Roman" w:hAnsi="Times New Roman" w:eastAsia="Times New Roman" w:cs="Times New Roman"/>
          <w:sz w:val="36"/>
          <w:szCs w:val="36"/>
        </w:rPr>
      </w:r>
      <w:r>
        <w:rPr>
          <w:rFonts w:ascii="Times New Roman" w:hAnsi="Times New Roman" w:eastAsia="Times New Roman" w:cs="Times New Roman"/>
          <w:sz w:val="36"/>
          <w:szCs w:val="36"/>
        </w:rPr>
      </w:r>
    </w:p>
    <w:p>
      <w:pPr>
        <w:pBdr/>
        <w:spacing w:line="240" w:lineRule="auto"/>
        <w:ind/>
        <w:jc w:val="center"/>
        <w:rPr>
          <w:rFonts w:ascii="Times New Roman" w:hAnsi="Times New Roman" w:eastAsia="Times New Roman" w:cs="Times New Roman"/>
          <w:sz w:val="52"/>
          <w:szCs w:val="52"/>
        </w:rPr>
      </w:pPr>
      <w:r>
        <w:rPr>
          <w:rFonts w:ascii="Times New Roman" w:hAnsi="Times New Roman" w:eastAsia="Times New Roman" w:cs="Times New Roman"/>
          <w:b/>
          <w:smallCaps/>
          <w:sz w:val="52"/>
          <w:szCs w:val="52"/>
          <w:rtl w:val="0"/>
        </w:rPr>
        <w:t xml:space="preserve">PLAN DE TESTARE</w:t>
      </w:r>
      <w:r>
        <w:rPr>
          <w:rFonts w:ascii="Times New Roman" w:hAnsi="Times New Roman" w:eastAsia="Times New Roman" w:cs="Times New Roman"/>
          <w:sz w:val="52"/>
          <w:szCs w:val="52"/>
        </w:rPr>
      </w:r>
      <w:r>
        <w:rPr>
          <w:rFonts w:ascii="Times New Roman" w:hAnsi="Times New Roman" w:eastAsia="Times New Roman" w:cs="Times New Roman"/>
          <w:sz w:val="52"/>
          <w:szCs w:val="52"/>
        </w:rPr>
      </w:r>
    </w:p>
    <w:p>
      <w:pPr>
        <w:pBdr/>
        <w:spacing w:line="240" w:lineRule="auto"/>
        <w:ind/>
        <w:jc w:val="center"/>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rPr>
          <w:rFonts w:ascii="Times New Roman" w:hAnsi="Times New Roman" w:eastAsia="Times New Roman" w:cs="Times New Roman"/>
          <w:sz w:val="28"/>
          <w:szCs w:val="28"/>
        </w:rPr>
      </w:pPr>
      <w:r>
        <w:br w:type="page" w:clear="all"/>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Cuprins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240" w:lineRule="auto"/>
        <w:ind/>
        <w:jc w:val="center"/>
        <w:rPr>
          <w:rFonts w:ascii="Times New Roman" w:hAnsi="Times New Roman" w:eastAsia="Times New Roman" w:cs="Times New Roman"/>
          <w:sz w:val="28"/>
          <w:szCs w:val="28"/>
        </w:rPr>
      </w:pPr>
      <w:r/>
      <w:bookmarkStart w:id="0" w:name="_gjdgxs"/>
      <w:r/>
      <w:bookmarkEnd w:id="0"/>
      <w:r>
        <w:rPr>
          <w:rFonts w:ascii="Times New Roman" w:hAnsi="Times New Roman" w:eastAsia="Times New Roman" w:cs="Times New Roman"/>
          <w:sz w:val="28"/>
          <w:szCs w:val="28"/>
        </w:rPr>
      </w:r>
      <w:r>
        <w:rPr>
          <w:rFonts w:ascii="Times New Roman" w:hAnsi="Times New Roman" w:eastAsia="Times New Roman" w:cs="Times New Roman"/>
          <w:sz w:val="28"/>
          <w:szCs w:val="28"/>
        </w:rPr>
      </w:r>
    </w:p>
    <w:sdt>
      <w:sdtPr>
        <w15:appearance w15:val="boundingBox"/>
        <w:docPartObj>
          <w:docPartGallery w:val="Table of Contents"/>
          <w:docPartUnique w:val="true"/>
        </w:docPartObj>
        <w:rPr/>
      </w:sdtPr>
      <w:sdtContent>
        <w:p>
          <w:pPr>
            <w:pBdr/>
            <w:tabs>
              <w:tab w:val="right" w:leader="none" w:pos="8630"/>
            </w:tabs>
            <w:spacing w:after="120" w:before="120" w:line="240" w:lineRule="auto"/>
            <w:ind/>
            <w:rPr>
              <w:rFonts w:ascii="Times New Roman" w:hAnsi="Times New Roman" w:eastAsia="Times New Roman" w:cs="Times New Roman"/>
              <w:sz w:val="24"/>
              <w:szCs w:val="24"/>
            </w:rPr>
          </w:pPr>
          <w:r>
            <w:fldChar w:fldCharType="begin"/>
            <w:instrText xml:space="preserve"> TOC \h \u \z \t "Heading 1,1,Heading 2,2,Heading 3,3,Heading 4,4,Heading 5,5,Heading 6,6,"</w:instrText>
            <w:fldChar w:fldCharType="separate"/>
          </w:r>
          <w:hyperlink w:tooltip="#_30j0zll" w:anchor="_30j0zll" w:history="1">
            <w:r>
              <w:rPr>
                <w:rFonts w:ascii="Times New Roman" w:hAnsi="Times New Roman" w:eastAsia="Times New Roman" w:cs="Times New Roman"/>
                <w:b/>
                <w:smallCaps/>
                <w:color w:val="0000ff"/>
                <w:u w:val="single"/>
                <w:rtl w:val="0"/>
              </w:rPr>
              <w:t xml:space="preserve">INTRODUCERE</w:t>
            </w:r>
          </w:hyperlink>
          <w:r/>
          <w:hyperlink w:tooltip="#_30j0zll" w:anchor="_30j0zll" w:history="1">
            <w:r>
              <w:rPr>
                <w:rFonts w:ascii="Times New Roman" w:hAnsi="Times New Roman" w:eastAsia="Times New Roman" w:cs="Times New Roman"/>
                <w:b/>
                <w:smallCaps/>
                <w:rtl w:val="0"/>
              </w:rPr>
              <w:tab/>
              <w:t xml:space="preserve">3</w:t>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960"/>
              <w:tab w:val="right" w:leader="none" w:pos="8630"/>
            </w:tabs>
            <w:spacing w:line="240" w:lineRule="auto"/>
            <w:ind w:firstLine="0" w:left="240"/>
            <w:rPr>
              <w:rFonts w:ascii="Times New Roman" w:hAnsi="Times New Roman" w:eastAsia="Times New Roman" w:cs="Times New Roman"/>
              <w:sz w:val="24"/>
              <w:szCs w:val="24"/>
            </w:rPr>
          </w:pPr>
          <w:r/>
          <w:hyperlink w:tooltip="#_1fob9te" w:anchor="_1fob9te" w:history="1">
            <w:r>
              <w:rPr>
                <w:rFonts w:ascii="Times New Roman" w:hAnsi="Times New Roman" w:eastAsia="Times New Roman" w:cs="Times New Roman"/>
                <w:smallCaps/>
                <w:color w:val="0000ff"/>
                <w:u w:val="single"/>
                <w:rtl w:val="0"/>
              </w:rPr>
              <w:t xml:space="preserve">1.1</w:t>
            </w:r>
          </w:hyperlink>
          <w:r/>
          <w:hyperlink w:tooltip="#_1fob9te" w:anchor="_1fob9te" w:history="1">
            <w:r>
              <w:rPr>
                <w:rFonts w:ascii="Times New Roman" w:hAnsi="Times New Roman" w:eastAsia="Times New Roman" w:cs="Times New Roman"/>
                <w:sz w:val="24"/>
                <w:szCs w:val="24"/>
                <w:rtl w:val="0"/>
              </w:rPr>
              <w:tab/>
            </w:r>
          </w:hyperlink>
          <w:r>
            <w:fldChar w:fldCharType="begin"/>
            <w:instrText xml:space="preserve"> PAGEREF _1fob9te \h </w:instrText>
            <w:fldChar w:fldCharType="separate"/>
          </w:r>
          <w:r>
            <w:rPr>
              <w:rFonts w:ascii="Times New Roman" w:hAnsi="Times New Roman" w:eastAsia="Times New Roman" w:cs="Times New Roman"/>
              <w:smallCaps/>
              <w:color w:val="0000ff"/>
              <w:u w:val="single"/>
              <w:rtl w:val="0"/>
            </w:rPr>
            <w:t xml:space="preserve">Obiective</w:t>
          </w:r>
          <w:r>
            <w:rPr>
              <w:rFonts w:ascii="Times New Roman" w:hAnsi="Times New Roman" w:eastAsia="Times New Roman" w:cs="Times New Roman"/>
              <w:smallCaps/>
              <w:rtl w:val="0"/>
            </w:rPr>
            <w:tab/>
            <w:t xml:space="preserve">3</w:t>
          </w:r>
          <w:r>
            <w:fldChar w:fldCharType="end"/>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960"/>
              <w:tab w:val="right" w:leader="none" w:pos="8630"/>
            </w:tabs>
            <w:spacing w:line="240" w:lineRule="auto"/>
            <w:ind w:firstLine="0" w:left="240"/>
            <w:rPr>
              <w:rFonts w:ascii="Times New Roman" w:hAnsi="Times New Roman" w:eastAsia="Times New Roman" w:cs="Times New Roman"/>
              <w:sz w:val="24"/>
              <w:szCs w:val="24"/>
            </w:rPr>
          </w:pPr>
          <w:r/>
          <w:hyperlink w:tooltip="#_3znysh7" w:anchor="_3znysh7" w:history="1">
            <w:r>
              <w:rPr>
                <w:rFonts w:ascii="Times New Roman" w:hAnsi="Times New Roman" w:eastAsia="Times New Roman" w:cs="Times New Roman"/>
                <w:smallCaps/>
                <w:color w:val="0000ff"/>
                <w:u w:val="single"/>
                <w:rtl w:val="0"/>
              </w:rPr>
              <w:t xml:space="preserve">1.2</w:t>
            </w:r>
          </w:hyperlink>
          <w:r/>
          <w:hyperlink w:tooltip="#_3znysh7" w:anchor="_3znysh7" w:history="1">
            <w:r>
              <w:rPr>
                <w:rFonts w:ascii="Times New Roman" w:hAnsi="Times New Roman" w:eastAsia="Times New Roman" w:cs="Times New Roman"/>
                <w:sz w:val="24"/>
                <w:szCs w:val="24"/>
                <w:rtl w:val="0"/>
              </w:rPr>
              <w:tab/>
            </w:r>
          </w:hyperlink>
          <w:r>
            <w:fldChar w:fldCharType="begin"/>
            <w:instrText xml:space="preserve"> PAGEREF _3znysh7 \h </w:instrText>
            <w:fldChar w:fldCharType="separate"/>
          </w:r>
          <w:r>
            <w:rPr>
              <w:rFonts w:ascii="Times New Roman" w:hAnsi="Times New Roman" w:eastAsia="Times New Roman" w:cs="Times New Roman"/>
              <w:smallCaps/>
              <w:color w:val="0000ff"/>
              <w:u w:val="single"/>
              <w:rtl w:val="0"/>
            </w:rPr>
            <w:t xml:space="preserve">Membrii echipei</w:t>
          </w:r>
          <w:r>
            <w:rPr>
              <w:rFonts w:ascii="Times New Roman" w:hAnsi="Times New Roman" w:eastAsia="Times New Roman" w:cs="Times New Roman"/>
              <w:smallCaps/>
              <w:rtl w:val="0"/>
            </w:rPr>
            <w:tab/>
            <w:t xml:space="preserve">3</w:t>
          </w:r>
          <w:r>
            <w:fldChar w:fldCharType="end"/>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480"/>
              <w:tab w:val="right" w:leader="none" w:pos="8630"/>
            </w:tabs>
            <w:spacing w:after="120" w:before="120" w:line="240" w:lineRule="auto"/>
            <w:ind/>
            <w:rPr>
              <w:rFonts w:ascii="Times New Roman" w:hAnsi="Times New Roman" w:eastAsia="Times New Roman" w:cs="Times New Roman"/>
              <w:sz w:val="24"/>
              <w:szCs w:val="24"/>
            </w:rPr>
          </w:pPr>
          <w:r/>
          <w:hyperlink r:id="rId9" w:tooltip="https://docs.google.com/document/d/1nL19_L3Ne2iOs1rjmiQL-Q0L-RB03CVv3WXO2bxGfJM/edit#heading=h.2jxsxqh" w:history="1">
            <w:r>
              <w:rPr>
                <w:rFonts w:ascii="Times New Roman" w:hAnsi="Times New Roman" w:eastAsia="Times New Roman" w:cs="Times New Roman"/>
                <w:b/>
                <w:smallCaps/>
                <w:color w:val="0000ff"/>
                <w:u w:val="single"/>
                <w:rtl w:val="0"/>
              </w:rPr>
              <w:t xml:space="preserve">2</w:t>
            </w:r>
          </w:hyperlink>
          <w:r/>
          <w:hyperlink r:id="rId10" w:tooltip="https://docs.google.com/document/d/1nL19_L3Ne2iOs1rjmiQL-Q0L-RB03CVv3WXO2bxGfJM/edit#heading=h.2jxsxqh" w:history="1">
            <w:r>
              <w:rPr>
                <w:rFonts w:ascii="Times New Roman" w:hAnsi="Times New Roman" w:eastAsia="Times New Roman" w:cs="Times New Roman"/>
                <w:sz w:val="24"/>
                <w:szCs w:val="24"/>
                <w:rtl w:val="0"/>
              </w:rPr>
              <w:tab/>
            </w:r>
          </w:hyperlink>
          <w:r/>
          <w:hyperlink r:id="rId11" w:tooltip="https://docs.google.com/document/d/1nL19_L3Ne2iOs1rjmiQL-Q0L-RB03CVv3WXO2bxGfJM/edit#heading=h.2jxsxqh" w:history="1">
            <w:r>
              <w:rPr>
                <w:rFonts w:ascii="Times New Roman" w:hAnsi="Times New Roman" w:eastAsia="Times New Roman" w:cs="Times New Roman"/>
                <w:b/>
                <w:smallCaps/>
                <w:color w:val="0000ff"/>
                <w:u w:val="single"/>
                <w:rtl w:val="0"/>
              </w:rPr>
              <w:t xml:space="preserve">SCOP</w:t>
            </w:r>
          </w:hyperlink>
          <w:r/>
          <w:hyperlink r:id="rId12" w:tooltip="https://docs.google.com/document/d/1nL19_L3Ne2iOs1rjmiQL-Q0L-RB03CVv3WXO2bxGfJM/edit#heading=h.2jxsxqh" w:history="1">
            <w:r>
              <w:rPr>
                <w:rFonts w:ascii="Times New Roman" w:hAnsi="Times New Roman" w:eastAsia="Times New Roman" w:cs="Times New Roman"/>
                <w:b/>
                <w:smallCaps/>
                <w:rtl w:val="0"/>
              </w:rPr>
              <w:tab/>
              <w:t xml:space="preserve">3</w:t>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480"/>
              <w:tab w:val="right" w:leader="none" w:pos="8630"/>
            </w:tabs>
            <w:spacing w:after="120" w:before="120" w:line="240" w:lineRule="auto"/>
            <w:ind/>
            <w:rPr>
              <w:rFonts w:ascii="Times New Roman" w:hAnsi="Times New Roman" w:eastAsia="Times New Roman" w:cs="Times New Roman"/>
              <w:sz w:val="24"/>
              <w:szCs w:val="24"/>
            </w:rPr>
          </w:pPr>
          <w:r/>
          <w:hyperlink r:id="rId13" w:tooltip="https://docs.google.com/document/d/1nL19_L3Ne2iOs1rjmiQL-Q0L-RB03CVv3WXO2bxGfJM/edit#heading=h.z337ya" w:history="1">
            <w:r>
              <w:rPr>
                <w:rFonts w:ascii="Times New Roman" w:hAnsi="Times New Roman" w:eastAsia="Times New Roman" w:cs="Times New Roman"/>
                <w:b/>
                <w:smallCaps/>
                <w:color w:val="0000ff"/>
                <w:u w:val="single"/>
                <w:rtl w:val="0"/>
              </w:rPr>
              <w:t xml:space="preserve">3</w:t>
            </w:r>
          </w:hyperlink>
          <w:r/>
          <w:hyperlink r:id="rId14" w:tooltip="https://docs.google.com/document/d/1nL19_L3Ne2iOs1rjmiQL-Q0L-RB03CVv3WXO2bxGfJM/edit#heading=h.z337ya" w:history="1">
            <w:r>
              <w:rPr>
                <w:rFonts w:ascii="Times New Roman" w:hAnsi="Times New Roman" w:eastAsia="Times New Roman" w:cs="Times New Roman"/>
                <w:sz w:val="24"/>
                <w:szCs w:val="24"/>
                <w:rtl w:val="0"/>
              </w:rPr>
              <w:tab/>
            </w:r>
          </w:hyperlink>
          <w:r/>
          <w:hyperlink r:id="rId15" w:tooltip="https://docs.google.com/document/d/1nL19_L3Ne2iOs1rjmiQL-Q0L-RB03CVv3WXO2bxGfJM/edit#heading=h.z337ya" w:history="1">
            <w:r>
              <w:rPr>
                <w:rFonts w:ascii="Times New Roman" w:hAnsi="Times New Roman" w:eastAsia="Times New Roman" w:cs="Times New Roman"/>
                <w:b/>
                <w:smallCaps/>
                <w:color w:val="0000ff"/>
                <w:u w:val="single"/>
                <w:rtl w:val="0"/>
              </w:rPr>
              <w:t xml:space="preserve">Riscuri</w:t>
            </w:r>
          </w:hyperlink>
          <w:r/>
          <w:hyperlink r:id="rId16" w:tooltip="https://docs.google.com/document/d/1nL19_L3Ne2iOs1rjmiQL-Q0L-RB03CVv3WXO2bxGfJM/edit#heading=h.z337ya" w:history="1">
            <w:r>
              <w:rPr>
                <w:rFonts w:ascii="Times New Roman" w:hAnsi="Times New Roman" w:eastAsia="Times New Roman" w:cs="Times New Roman"/>
                <w:b/>
                <w:smallCaps/>
                <w:rtl w:val="0"/>
              </w:rPr>
              <w:tab/>
              <w:t xml:space="preserve">4</w:t>
            </w:r>
          </w:hyperlink>
          <w:r>
            <w:fldChar w:fldCharType="begin"/>
            <w:instrText xml:space="preserve"> PAGEREF _1t3h5sf \h </w:instrText>
            <w:fldChar w:fldCharType="separate"/>
          </w:r>
          <w:r>
            <w:rPr>
              <w:rFonts w:ascii="Times New Roman" w:hAnsi="Times New Roman" w:eastAsia="Times New Roman" w:cs="Times New Roman"/>
              <w:smallCaps/>
              <w:rtl w:val="0"/>
            </w:rPr>
            <w:tab/>
          </w:r>
          <w:r>
            <w:fldChar w:fldCharType="end"/>
          </w:r>
          <w:r>
            <w:rPr>
              <w:lang w:val="en-US"/>
            </w:rPr>
            <w:t xml:space="preserve"> </w:t>
          </w:r>
          <w:hyperlink w:tooltip="#_3rdcrjn" w:anchor="_3rdcrjn" w:history="1">
            <w:r>
              <w:rPr>
                <w:rFonts w:ascii="Times New Roman" w:hAnsi="Times New Roman" w:eastAsia="Times New Roman" w:cs="Times New Roman"/>
                <w:b/>
                <w:smallCaps/>
                <w:color w:val="0000ff"/>
                <w:u w:val="single"/>
                <w:rtl w:val="0"/>
                <w:lang w:val="en-US"/>
              </w:rPr>
              <w:t xml:space="preserve"> </w:t>
            </w:r>
            <w:r>
              <w:rPr>
                <w:rFonts w:ascii="Times New Roman" w:hAnsi="Times New Roman" w:eastAsia="Times New Roman" w:cs="Times New Roman"/>
                <w:b/>
                <w:smallCaps/>
                <w:color w:val="0000ff"/>
                <w:u w:val="single"/>
                <w:rtl w:val="0"/>
                <w:lang w:val="en-US"/>
              </w:rPr>
              <w:t xml:space="preserve">4</w:t>
            </w:r>
            <w:r>
              <w:rPr>
                <w:rFonts w:ascii="Times New Roman" w:hAnsi="Times New Roman" w:eastAsia="Times New Roman" w:cs="Times New Roman"/>
                <w:b/>
                <w:smallCaps/>
                <w:color w:val="0000ff"/>
                <w:u w:val="single"/>
                <w:rtl w:val="0"/>
              </w:rPr>
              <w:t xml:space="preserve">ABORDAREA TESTARII</w:t>
            </w:r>
          </w:hyperlink>
          <w:r/>
          <w:hyperlink w:tooltip="#_3rdcrjn" w:anchor="_3rdcrjn" w:history="1">
            <w:r>
              <w:rPr>
                <w:rFonts w:ascii="Times New Roman" w:hAnsi="Times New Roman" w:eastAsia="Times New Roman" w:cs="Times New Roman"/>
                <w:b/>
                <w:smallCaps/>
                <w:rtl w:val="0"/>
              </w:rPr>
              <w:tab/>
              <w:t xml:space="preserve">4</w:t>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960"/>
              <w:tab w:val="right" w:leader="none" w:pos="8630"/>
            </w:tabs>
            <w:spacing w:line="240" w:lineRule="auto"/>
            <w:ind w:firstLine="0" w:left="240"/>
            <w:rPr>
              <w:rFonts w:ascii="Times New Roman" w:hAnsi="Times New Roman" w:eastAsia="Times New Roman" w:cs="Times New Roman"/>
              <w:sz w:val="24"/>
              <w:szCs w:val="24"/>
            </w:rPr>
          </w:pPr>
          <w:r/>
          <w:hyperlink w:tooltip="#_26in1rg" w:anchor="_26in1rg" w:history="1">
            <w:r>
              <w:rPr>
                <w:rFonts w:ascii="Times New Roman" w:hAnsi="Times New Roman" w:eastAsia="Times New Roman" w:cs="Times New Roman"/>
                <w:smallCaps/>
                <w:color w:val="0000ff"/>
                <w:u w:val="single"/>
                <w:rtl w:val="0"/>
              </w:rPr>
              <w:t xml:space="preserve">4.1</w:t>
            </w:r>
          </w:hyperlink>
          <w:r/>
          <w:hyperlink w:tooltip="#_26in1rg" w:anchor="_26in1rg" w:history="1">
            <w:r>
              <w:rPr>
                <w:rFonts w:ascii="Times New Roman" w:hAnsi="Times New Roman" w:eastAsia="Times New Roman" w:cs="Times New Roman"/>
                <w:sz w:val="24"/>
                <w:szCs w:val="24"/>
                <w:rtl w:val="0"/>
              </w:rPr>
              <w:tab/>
            </w:r>
          </w:hyperlink>
          <w:r>
            <w:fldChar w:fldCharType="begin"/>
            <w:instrText xml:space="preserve"> PAGEREF _26in1rg \h </w:instrText>
            <w:fldChar w:fldCharType="separate"/>
          </w:r>
          <w:r>
            <w:rPr>
              <w:rFonts w:ascii="Times New Roman" w:hAnsi="Times New Roman" w:eastAsia="Times New Roman" w:cs="Times New Roman"/>
              <w:smallCaps/>
              <w:color w:val="0000ff"/>
              <w:u w:val="single"/>
              <w:rtl w:val="0"/>
            </w:rPr>
            <w:t xml:space="preserve">Test Automation</w:t>
          </w:r>
          <w:r>
            <w:rPr>
              <w:rFonts w:ascii="Times New Roman" w:hAnsi="Times New Roman" w:eastAsia="Times New Roman" w:cs="Times New Roman"/>
              <w:smallCaps/>
              <w:rtl w:val="0"/>
            </w:rPr>
            <w:tab/>
            <w:t xml:space="preserve">4</w:t>
          </w:r>
          <w:r>
            <w:fldChar w:fldCharType="end"/>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480"/>
              <w:tab w:val="right" w:leader="none" w:pos="8630"/>
            </w:tabs>
            <w:spacing w:after="120" w:before="120" w:line="240" w:lineRule="auto"/>
            <w:ind/>
            <w:rPr>
              <w:rFonts w:ascii="Times New Roman" w:hAnsi="Times New Roman" w:eastAsia="Times New Roman" w:cs="Times New Roman"/>
              <w:sz w:val="24"/>
              <w:szCs w:val="24"/>
            </w:rPr>
          </w:pPr>
          <w:r/>
          <w:hyperlink r:id="rId17" w:tooltip="https://docs.google.com/document/d/1nL19_L3Ne2iOs1rjmiQL-Q0L-RB03CVv3WXO2bxGfJM/edit#heading=h.3j2qqm3" w:history="1">
            <w:r>
              <w:rPr>
                <w:rFonts w:ascii="Times New Roman" w:hAnsi="Times New Roman" w:eastAsia="Times New Roman" w:cs="Times New Roman"/>
                <w:b/>
                <w:smallCaps/>
                <w:color w:val="0000ff"/>
                <w:u w:val="single"/>
                <w:rtl w:val="0"/>
              </w:rPr>
              <w:t xml:space="preserve">5</w:t>
            </w:r>
          </w:hyperlink>
          <w:r/>
          <w:hyperlink r:id="rId18" w:tooltip="https://docs.google.com/document/d/1nL19_L3Ne2iOs1rjmiQL-Q0L-RB03CVv3WXO2bxGfJM/edit#heading=h.3j2qqm3" w:history="1">
            <w:r>
              <w:rPr>
                <w:rFonts w:ascii="Times New Roman" w:hAnsi="Times New Roman" w:eastAsia="Times New Roman" w:cs="Times New Roman"/>
                <w:sz w:val="24"/>
                <w:szCs w:val="24"/>
                <w:rtl w:val="0"/>
              </w:rPr>
              <w:tab/>
            </w:r>
          </w:hyperlink>
          <w:r/>
          <w:hyperlink r:id="rId19" w:tooltip="https://docs.google.com/document/d/1nL19_L3Ne2iOs1rjmiQL-Q0L-RB03CVv3WXO2bxGfJM/edit#heading=h.3j2qqm3" w:history="1">
            <w:r>
              <w:rPr>
                <w:rFonts w:ascii="Times New Roman" w:hAnsi="Times New Roman" w:eastAsia="Times New Roman" w:cs="Times New Roman"/>
                <w:b/>
                <w:smallCaps/>
                <w:color w:val="0000ff"/>
                <w:u w:val="single"/>
                <w:rtl w:val="0"/>
              </w:rPr>
              <w:t xml:space="preserve">TOOL uri DE TESTARE</w:t>
            </w:r>
          </w:hyperlink>
          <w:r/>
          <w:hyperlink r:id="rId20" w:tooltip="https://docs.google.com/document/d/1nL19_L3Ne2iOs1rjmiQL-Q0L-RB03CVv3WXO2bxGfJM/edit#heading=h.3j2qqm3" w:history="1">
            <w:r>
              <w:rPr>
                <w:rFonts w:ascii="Times New Roman" w:hAnsi="Times New Roman" w:eastAsia="Times New Roman" w:cs="Times New Roman"/>
                <w:b/>
                <w:smallCaps/>
                <w:rtl w:val="0"/>
              </w:rPr>
              <w:tab/>
              <w:t xml:space="preserve">5</w:t>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480"/>
              <w:tab w:val="right" w:leader="none" w:pos="8630"/>
            </w:tabs>
            <w:spacing w:after="120" w:before="120" w:line="240" w:lineRule="auto"/>
            <w:ind/>
            <w:rPr>
              <w:rFonts w:ascii="Times New Roman" w:hAnsi="Times New Roman" w:eastAsia="Times New Roman" w:cs="Times New Roman"/>
              <w:sz w:val="24"/>
              <w:szCs w:val="24"/>
            </w:rPr>
          </w:pPr>
          <w:r/>
          <w:hyperlink w:tooltip="#_35nkun2" w:anchor="_35nkun2" w:history="1">
            <w:r>
              <w:rPr>
                <w:rFonts w:ascii="Times New Roman" w:hAnsi="Times New Roman" w:eastAsia="Times New Roman" w:cs="Times New Roman"/>
                <w:b/>
                <w:smallCaps/>
                <w:color w:val="0000ff"/>
                <w:u w:val="single"/>
                <w:rtl w:val="0"/>
              </w:rPr>
              <w:t xml:space="preserve">6</w:t>
            </w:r>
          </w:hyperlink>
          <w:r/>
          <w:hyperlink w:tooltip="#_35nkun2" w:anchor="_35nkun2" w:history="1">
            <w:r>
              <w:rPr>
                <w:rFonts w:ascii="Times New Roman" w:hAnsi="Times New Roman" w:eastAsia="Times New Roman" w:cs="Times New Roman"/>
                <w:sz w:val="24"/>
                <w:szCs w:val="24"/>
                <w:rtl w:val="0"/>
              </w:rPr>
              <w:tab/>
            </w:r>
          </w:hyperlink>
          <w:r>
            <w:fldChar w:fldCharType="begin"/>
            <w:instrText xml:space="preserve"> PAGEREF _35nkun2 \h </w:instrText>
            <w:fldChar w:fldCharType="separate"/>
          </w:r>
          <w:r>
            <w:rPr>
              <w:rFonts w:ascii="Times New Roman" w:hAnsi="Times New Roman" w:eastAsia="Times New Roman" w:cs="Times New Roman"/>
              <w:b/>
              <w:smallCaps/>
              <w:color w:val="0000ff"/>
              <w:u w:val="single"/>
              <w:rtl w:val="0"/>
            </w:rPr>
            <w:t xml:space="preserve">MILESTONES / DELIVERABLES</w:t>
          </w:r>
          <w:r>
            <w:rPr>
              <w:rFonts w:ascii="Times New Roman" w:hAnsi="Times New Roman" w:eastAsia="Times New Roman" w:cs="Times New Roman"/>
              <w:b/>
              <w:smallCaps/>
              <w:rtl w:val="0"/>
            </w:rPr>
            <w:tab/>
            <w:t xml:space="preserve">5</w:t>
          </w:r>
          <w:r>
            <w:fldChar w:fldCharType="end"/>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960"/>
              <w:tab w:val="right" w:leader="none" w:pos="8630"/>
            </w:tabs>
            <w:spacing w:line="240" w:lineRule="auto"/>
            <w:ind w:firstLine="0" w:left="240"/>
            <w:rPr>
              <w:rFonts w:ascii="Times New Roman" w:hAnsi="Times New Roman" w:eastAsia="Times New Roman" w:cs="Times New Roman"/>
              <w:sz w:val="24"/>
              <w:szCs w:val="24"/>
            </w:rPr>
          </w:pPr>
          <w:r/>
          <w:hyperlink r:id="rId21" w:tooltip="https://docs.google.com/document/d/1nL19_L3Ne2iOs1rjmiQL-Q0L-RB03CVv3WXO2bxGfJM/edit#heading=h.1y810tw" w:history="1">
            <w:r>
              <w:rPr>
                <w:rFonts w:ascii="Times New Roman" w:hAnsi="Times New Roman" w:eastAsia="Times New Roman" w:cs="Times New Roman"/>
                <w:smallCaps/>
                <w:color w:val="0000ff"/>
                <w:u w:val="single"/>
                <w:rtl w:val="0"/>
              </w:rPr>
              <w:t xml:space="preserve">6.1</w:t>
            </w:r>
          </w:hyperlink>
          <w:r/>
          <w:hyperlink r:id="rId22" w:tooltip="https://docs.google.com/document/d/1nL19_L3Ne2iOs1rjmiQL-Q0L-RB03CVv3WXO2bxGfJM/edit#heading=h.1y810tw" w:history="1">
            <w:r>
              <w:rPr>
                <w:rFonts w:ascii="Times New Roman" w:hAnsi="Times New Roman" w:eastAsia="Times New Roman" w:cs="Times New Roman"/>
                <w:sz w:val="24"/>
                <w:szCs w:val="24"/>
                <w:rtl w:val="0"/>
              </w:rPr>
              <w:tab/>
            </w:r>
          </w:hyperlink>
          <w:r/>
          <w:hyperlink r:id="rId23" w:tooltip="https://docs.google.com/document/d/1nL19_L3Ne2iOs1rjmiQL-Q0L-RB03CVv3WXO2bxGfJM/edit#heading=h.1y810tw" w:history="1">
            <w:r>
              <w:rPr>
                <w:rFonts w:ascii="Times New Roman" w:hAnsi="Times New Roman" w:eastAsia="Times New Roman" w:cs="Times New Roman"/>
                <w:smallCaps/>
                <w:color w:val="0000ff"/>
                <w:u w:val="single"/>
                <w:rtl w:val="0"/>
              </w:rPr>
              <w:t xml:space="preserve">PROGRAM</w:t>
            </w:r>
          </w:hyperlink>
          <w:r/>
          <w:hyperlink r:id="rId24" w:tooltip="https://docs.google.com/document/d/1nL19_L3Ne2iOs1rjmiQL-Q0L-RB03CVv3WXO2bxGfJM/edit#heading=h.1y810tw" w:history="1">
            <w:r>
              <w:rPr>
                <w:rFonts w:ascii="Times New Roman" w:hAnsi="Times New Roman" w:eastAsia="Times New Roman" w:cs="Times New Roman"/>
                <w:smallCaps/>
                <w:rtl w:val="0"/>
              </w:rPr>
              <w:tab/>
              <w:t xml:space="preserve">5</w:t>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960"/>
              <w:tab w:val="right" w:leader="none" w:pos="8630"/>
            </w:tabs>
            <w:spacing w:line="240" w:lineRule="auto"/>
            <w:ind w:firstLine="0" w:left="240"/>
            <w:rPr>
              <w:rFonts w:ascii="Times New Roman" w:hAnsi="Times New Roman" w:eastAsia="Times New Roman" w:cs="Times New Roman"/>
              <w:sz w:val="24"/>
              <w:szCs w:val="24"/>
            </w:rPr>
          </w:pPr>
          <w:r/>
          <w:hyperlink w:tooltip="#_44sinio" w:anchor="_44sinio" w:history="1">
            <w:r>
              <w:rPr>
                <w:rFonts w:ascii="Times New Roman" w:hAnsi="Times New Roman" w:eastAsia="Times New Roman" w:cs="Times New Roman"/>
                <w:smallCaps/>
                <w:color w:val="0000ff"/>
                <w:u w:val="single"/>
                <w:rtl w:val="0"/>
              </w:rPr>
              <w:t xml:space="preserve">6.2</w:t>
            </w:r>
          </w:hyperlink>
          <w:r/>
          <w:hyperlink w:tooltip="#_44sinio" w:anchor="_44sinio" w:history="1">
            <w:r>
              <w:rPr>
                <w:rFonts w:ascii="Times New Roman" w:hAnsi="Times New Roman" w:eastAsia="Times New Roman" w:cs="Times New Roman"/>
                <w:sz w:val="24"/>
                <w:szCs w:val="24"/>
                <w:rtl w:val="0"/>
              </w:rPr>
              <w:tab/>
            </w:r>
          </w:hyperlink>
          <w:r>
            <w:fldChar w:fldCharType="begin"/>
            <w:instrText xml:space="preserve"> PAGEREF _44sinio \h </w:instrText>
            <w:fldChar w:fldCharType="separate"/>
          </w:r>
          <w:r>
            <w:rPr>
              <w:rFonts w:ascii="Times New Roman" w:hAnsi="Times New Roman" w:eastAsia="Times New Roman" w:cs="Times New Roman"/>
              <w:smallCaps/>
              <w:color w:val="0000ff"/>
              <w:u w:val="single"/>
              <w:rtl w:val="0"/>
            </w:rPr>
            <w:t xml:space="preserve">Documente</w:t>
          </w:r>
          <w:r>
            <w:rPr>
              <w:rFonts w:ascii="Times New Roman" w:hAnsi="Times New Roman" w:eastAsia="Times New Roman" w:cs="Times New Roman"/>
              <w:smallCaps/>
              <w:rtl w:val="0"/>
            </w:rPr>
            <w:tab/>
            <w:t xml:space="preserve">5</w:t>
          </w:r>
          <w:r>
            <w:fldChar w:fldCharType="end"/>
          </w:r>
          <w:r>
            <w:fldChar w:fldCharType="end"/>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sdtContent>
    </w:sdt>
    <w:p>
      <w:pPr>
        <w:keepNext w:val="true"/>
        <w:pBdr/>
        <w:spacing w:after="120" w:before="120" w:line="240" w:lineRule="auto"/>
        <w:ind w:left="432"/>
        <w:rPr>
          <w:rFonts w:ascii="Times New Roman" w:hAnsi="Times New Roman" w:eastAsia="Times New Roman" w:cs="Times New Roman"/>
          <w:b/>
          <w:sz w:val="36"/>
          <w:szCs w:val="36"/>
        </w:rPr>
      </w:pPr>
      <w:r/>
      <w:bookmarkStart w:id="1" w:name="_30j0zll"/>
      <w:r/>
      <w:bookmarkEnd w:id="1"/>
      <w:r>
        <w:br w:type="page" w:clear="all"/>
      </w:r>
      <w:r>
        <w:rPr>
          <w:rFonts w:ascii="Times New Roman" w:hAnsi="Times New Roman" w:eastAsia="Times New Roman" w:cs="Times New Roman"/>
          <w:b/>
          <w:sz w:val="36"/>
          <w:szCs w:val="36"/>
          <w:rtl w:val="0"/>
        </w:rPr>
        <w:t xml:space="preserve">Introducere </w:t>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Planul de testare a fost creat pentru a comunica membrilor echipei abordarea de testare. Include obiectivele, domeniul de aplicare, programul, riscurile și abordarea.</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rPr>
          <w:rFonts w:ascii="Times New Roman" w:hAnsi="Times New Roman" w:eastAsia="Times New Roman" w:cs="Times New Roman"/>
        </w:rPr>
      </w:pPr>
      <w:r/>
      <w:bookmarkStart w:id="2" w:name="_1fob9te"/>
      <w:r/>
      <w:bookmarkEnd w:id="2"/>
      <w:r>
        <w:rPr>
          <w:rFonts w:ascii="Times New Roman" w:hAnsi="Times New Roman" w:eastAsia="Times New Roman" w:cs="Times New Roman"/>
        </w:rPr>
      </w:r>
      <w:r>
        <w:rPr>
          <w:rFonts w:ascii="Times New Roman" w:hAnsi="Times New Roman" w:eastAsia="Times New Roman" w:cs="Times New Roman"/>
        </w:rPr>
      </w:r>
    </w:p>
    <w:p>
      <w:pPr>
        <w:keepNext w:val="true"/>
        <w:numPr>
          <w:ilvl w:val="1"/>
          <w:numId w:val="2"/>
        </w:numPr>
        <w:pBdr/>
        <w:spacing w:after="120" w:before="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Obiective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Compania</w:t>
      </w:r>
      <w:r>
        <w:rPr>
          <w:rFonts w:ascii="Times New Roman" w:hAnsi="Times New Roman" w:eastAsia="Times New Roman" w:cs="Times New Roman"/>
          <w:rtl w:val="0"/>
          <w:lang w:val="en-US"/>
        </w:rPr>
        <w:t xml:space="preserve"> SwagLabs</w:t>
      </w:r>
      <w:r>
        <w:rPr>
          <w:rFonts w:ascii="Times New Roman" w:hAnsi="Times New Roman" w:eastAsia="Times New Roman" w:cs="Times New Roman"/>
          <w:rtl w:val="0"/>
        </w:rPr>
        <w:t xml:space="preserve"> dorește sa achizitioneze servicii pentru creare unui </w:t>
      </w:r>
      <w:r>
        <w:rPr>
          <w:rFonts w:ascii="Times New Roman" w:hAnsi="Times New Roman" w:eastAsia="Times New Roman" w:cs="Times New Roman"/>
          <w:rtl w:val="0"/>
          <w:lang w:val="en-US"/>
        </w:rPr>
        <w:t xml:space="preserve">magazin online</w:t>
      </w:r>
      <w:r>
        <w:rPr>
          <w:rFonts w:ascii="Times New Roman" w:hAnsi="Times New Roman" w:eastAsia="Times New Roman" w:cs="Times New Roman"/>
          <w:rtl w:val="0"/>
        </w:rPr>
        <w:t xml:space="preserve"> care trebuie implementat si testat de compania noastra.</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Proiectul este implementat de catre departamentul de developement. Echipa de testare este responsabila pentru testarea produsului</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Echipa de testare este responsabilă de testarea produsului și se asigura că produsul satisface nevoile clientilor. </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bookmarkStart w:id="3" w:name="_3znysh7"/>
      <w:r/>
      <w:bookmarkEnd w:id="3"/>
      <w:r>
        <w:rPr>
          <w:rFonts w:ascii="Times New Roman" w:hAnsi="Times New Roman" w:eastAsia="Times New Roman" w:cs="Times New Roman"/>
        </w:rPr>
      </w:r>
      <w:r>
        <w:rPr>
          <w:rFonts w:ascii="Times New Roman" w:hAnsi="Times New Roman" w:eastAsia="Times New Roman" w:cs="Times New Roman"/>
        </w:rPr>
      </w:r>
    </w:p>
    <w:p>
      <w:pPr>
        <w:keepNext w:val="true"/>
        <w:numPr>
          <w:ilvl w:val="1"/>
          <w:numId w:val="2"/>
        </w:numPr>
        <w:pBdr/>
        <w:spacing w:after="120" w:before="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Membrii Echipei</w:t>
      </w:r>
      <w:r>
        <w:rPr>
          <w:rFonts w:ascii="Times New Roman" w:hAnsi="Times New Roman" w:eastAsia="Times New Roman" w:cs="Times New Roman"/>
          <w:sz w:val="28"/>
          <w:szCs w:val="28"/>
          <w:rtl w:val="0"/>
          <w:lang w:val="en-US"/>
        </w:rPr>
        <w:t xml:space="preserve"> de Testare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bl>
      <w:tblPr>
        <w:tblStyle w:val="845"/>
        <w:tblW w:w="5868"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700"/>
        <w:gridCol w:w="3168"/>
        <w:tblGridChange w:id="0">
          <w:tblGrid>
            <w:gridCol w:w="2700"/>
            <w:gridCol w:w="3168"/>
          </w:tblGrid>
        </w:tblGridChange>
      </w:tblGrid>
      <w:tr>
        <w:trPr>
          <w:cantSplit w:val="false"/>
        </w:trPr>
        <w:tc>
          <w:tcPr>
            <w:shd w:val="clear" w:color="auto" w:fill="d9d9d9"/>
            <w:tcBorders/>
            <w:vAlign w:val="top"/>
            <w:textDirection w:val="lrTb"/>
            <w:noWrap w:val="false"/>
          </w:tcPr>
          <w:p>
            <w:pPr>
              <w:pBdr/>
              <w:spacing w:line="240" w:lineRule="auto"/>
              <w:ind w:left="360"/>
              <w:rPr>
                <w:rFonts w:ascii="Times New Roman" w:hAnsi="Times New Roman" w:eastAsia="Times New Roman" w:cs="Times New Roman"/>
              </w:rPr>
            </w:pPr>
            <w:r>
              <w:rPr>
                <w:rFonts w:ascii="Times New Roman" w:hAnsi="Times New Roman" w:eastAsia="Times New Roman" w:cs="Times New Roman"/>
                <w:b/>
                <w:rtl w:val="0"/>
              </w:rPr>
              <w:t xml:space="preserve">Resource Name</w:t>
            </w:r>
            <w:r>
              <w:rPr>
                <w:rFonts w:ascii="Times New Roman" w:hAnsi="Times New Roman" w:eastAsia="Times New Roman" w:cs="Times New Roman"/>
              </w:rPr>
            </w:r>
            <w:r>
              <w:rPr>
                <w:rFonts w:ascii="Times New Roman" w:hAnsi="Times New Roman" w:eastAsia="Times New Roman" w:cs="Times New Roman"/>
              </w:rPr>
            </w:r>
          </w:p>
        </w:tc>
        <w:tc>
          <w:tcPr>
            <w:shd w:val="clear" w:color="auto" w:fill="d9d9d9"/>
            <w:tcBorders/>
            <w:vAlign w:val="top"/>
            <w:textDirection w:val="lrTb"/>
            <w:noWrap w:val="false"/>
          </w:tcPr>
          <w:p>
            <w:pPr>
              <w:pBdr/>
              <w:spacing w:line="240" w:lineRule="auto"/>
              <w:ind w:left="360"/>
              <w:rPr>
                <w:rFonts w:ascii="Times New Roman" w:hAnsi="Times New Roman" w:eastAsia="Times New Roman" w:cs="Times New Roman"/>
              </w:rPr>
            </w:pPr>
            <w:r>
              <w:rPr>
                <w:rFonts w:ascii="Times New Roman" w:hAnsi="Times New Roman" w:eastAsia="Times New Roman" w:cs="Times New Roman"/>
                <w:b/>
                <w:rtl w:val="0"/>
              </w:rPr>
              <w:t xml:space="preserve">Role</w:t>
            </w:r>
            <w:r>
              <w:rPr>
                <w:rFonts w:ascii="Times New Roman" w:hAnsi="Times New Roman" w:eastAsia="Times New Roman" w:cs="Times New Roman"/>
              </w:rPr>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Barbusiu Bogdan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QA lead</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lang w:val="en-US"/>
              </w:rPr>
              <w:t xml:space="preserve">Roxana Spoiala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Tester</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left="360"/>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left="360"/>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c>
      </w:tr>
    </w:tbl>
    <w:p>
      <w:pPr>
        <w:pBdr/>
        <w:spacing w:line="240" w:lineRule="auto"/>
        <w:ind/>
        <w:rPr>
          <w:rFonts w:ascii="Times New Roman" w:hAnsi="Times New Roman" w:eastAsia="Times New Roman" w:cs="Times New Roman"/>
        </w:rPr>
      </w:pPr>
      <w:r/>
      <w:bookmarkStart w:id="4" w:name="_2et92p0"/>
      <w:r/>
      <w:bookmarkEnd w:id="4"/>
      <w:r>
        <w:rPr>
          <w:rFonts w:ascii="Times New Roman" w:hAnsi="Times New Roman" w:eastAsia="Times New Roman" w:cs="Times New Roman"/>
        </w:rPr>
      </w:r>
      <w:r>
        <w:rPr>
          <w:rFonts w:ascii="Times New Roman" w:hAnsi="Times New Roman" w:eastAsia="Times New Roman" w:cs="Times New Roman"/>
        </w:rPr>
      </w:r>
    </w:p>
    <w:p>
      <w:pPr>
        <w:keepNext w:val="true"/>
        <w:numPr>
          <w:ilvl w:val="0"/>
          <w:numId w:val="2"/>
        </w:numPr>
        <w:pBdr/>
        <w:spacing w:after="120" w:before="120" w:line="240" w:lineRule="auto"/>
        <w:ind w:left="432"/>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Scop</w:t>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spacing w:after="120" w:line="240" w:lineRule="auto"/>
        <w:ind w:firstLine="0" w:left="431"/>
        <w:rPr>
          <w:rFonts w:ascii="Times New Roman" w:hAnsi="Times New Roman" w:eastAsia="Times New Roman" w:cs="Times New Roman"/>
        </w:rPr>
      </w:pPr>
      <w:r>
        <w:rPr>
          <w:rFonts w:ascii="Times New Roman" w:hAnsi="Times New Roman" w:eastAsia="Times New Roman" w:cs="Times New Roman"/>
          <w:rtl w:val="0"/>
        </w:rPr>
        <w:t xml:space="preserve">Faza inițială va include toate cerințele „must have”. Acestea și orice alte cerințe care sunt incluse trebuie să fie toate testate. La sfârșitul fazei 1, un tester trebuie să fie capabil să: </w:t>
      </w:r>
      <w:r>
        <w:rPr>
          <w:rFonts w:ascii="Times New Roman" w:hAnsi="Times New Roman" w:eastAsia="Times New Roman" w:cs="Times New Roman"/>
        </w:rPr>
      </w:r>
      <w:r>
        <w:rPr>
          <w:rFonts w:ascii="Times New Roman" w:hAnsi="Times New Roman" w:eastAsia="Times New Roman" w:cs="Times New Roman"/>
        </w:rPr>
      </w:r>
    </w:p>
    <w:p>
      <w:pPr>
        <w:numPr>
          <w:ilvl w:val="0"/>
          <w:numId w:val="1"/>
        </w:numPr>
        <w:pBdr/>
        <w:spacing w:after="0" w:afterAutospacing="0" w:line="240" w:lineRule="auto"/>
        <w:ind w:hanging="360" w:left="720"/>
        <w:rPr>
          <w:rFonts w:ascii="Times New Roman" w:hAnsi="Times New Roman" w:eastAsia="Times New Roman" w:cs="Times New Roman"/>
          <w:u w:val="none"/>
        </w:rPr>
      </w:pPr>
      <w:r>
        <w:rPr>
          <w:rFonts w:ascii="Times New Roman" w:hAnsi="Times New Roman" w:eastAsia="Times New Roman" w:cs="Times New Roman"/>
          <w:rtl w:val="0"/>
        </w:rPr>
        <w:t xml:space="preserve">Analizeze documentele si cerintele</w:t>
      </w:r>
      <w:r>
        <w:rPr>
          <w:rFonts w:ascii="Times New Roman" w:hAnsi="Times New Roman" w:eastAsia="Times New Roman" w:cs="Times New Roman"/>
          <w:u w:val="none"/>
        </w:rPr>
      </w:r>
      <w:r>
        <w:rPr>
          <w:rFonts w:ascii="Times New Roman" w:hAnsi="Times New Roman" w:eastAsia="Times New Roman" w:cs="Times New Roman"/>
          <w:u w:val="none"/>
        </w:rPr>
      </w:r>
    </w:p>
    <w:p>
      <w:pPr>
        <w:numPr>
          <w:ilvl w:val="0"/>
          <w:numId w:val="1"/>
        </w:numPr>
        <w:pBdr/>
        <w:spacing w:after="0" w:afterAutospacing="0" w:line="240" w:lineRule="auto"/>
        <w:ind w:hanging="360" w:left="720"/>
        <w:rPr>
          <w:rFonts w:ascii="Times New Roman" w:hAnsi="Times New Roman" w:eastAsia="Times New Roman" w:cs="Times New Roman"/>
          <w:u w:val="none"/>
        </w:rPr>
      </w:pPr>
      <w:r>
        <w:rPr>
          <w:rFonts w:ascii="Times New Roman" w:hAnsi="Times New Roman" w:eastAsia="Times New Roman" w:cs="Times New Roman"/>
          <w:rtl w:val="0"/>
        </w:rPr>
        <w:t xml:space="preserve">Creeze teste manuale</w:t>
      </w:r>
      <w:r>
        <w:rPr>
          <w:rFonts w:ascii="Times New Roman" w:hAnsi="Times New Roman" w:eastAsia="Times New Roman" w:cs="Times New Roman"/>
          <w:u w:val="none"/>
        </w:rPr>
      </w:r>
      <w:r>
        <w:rPr>
          <w:rFonts w:ascii="Times New Roman" w:hAnsi="Times New Roman" w:eastAsia="Times New Roman" w:cs="Times New Roman"/>
          <w:u w:val="none"/>
        </w:rPr>
      </w:r>
    </w:p>
    <w:p>
      <w:pPr>
        <w:numPr>
          <w:ilvl w:val="0"/>
          <w:numId w:val="1"/>
        </w:numPr>
        <w:pBdr/>
        <w:spacing w:after="0" w:afterAutospacing="0" w:line="240" w:lineRule="auto"/>
        <w:ind w:hanging="360" w:left="720"/>
        <w:rPr>
          <w:rFonts w:ascii="Times New Roman" w:hAnsi="Times New Roman" w:eastAsia="Times New Roman" w:cs="Times New Roman"/>
          <w:u w:val="none"/>
        </w:rPr>
      </w:pPr>
      <w:r>
        <w:rPr>
          <w:rFonts w:ascii="Times New Roman" w:hAnsi="Times New Roman" w:eastAsia="Times New Roman" w:cs="Times New Roman"/>
          <w:rtl w:val="0"/>
        </w:rPr>
        <w:t xml:space="preserve">Creeze teste automate - optional</w:t>
      </w:r>
      <w:r>
        <w:rPr>
          <w:rFonts w:ascii="Times New Roman" w:hAnsi="Times New Roman" w:eastAsia="Times New Roman" w:cs="Times New Roman"/>
          <w:u w:val="none"/>
        </w:rPr>
      </w:r>
      <w:r>
        <w:rPr>
          <w:rFonts w:ascii="Times New Roman" w:hAnsi="Times New Roman" w:eastAsia="Times New Roman" w:cs="Times New Roman"/>
          <w:u w:val="none"/>
        </w:rPr>
      </w:r>
    </w:p>
    <w:p>
      <w:pPr>
        <w:numPr>
          <w:ilvl w:val="0"/>
          <w:numId w:val="1"/>
        </w:numPr>
        <w:pBdr/>
        <w:spacing w:after="0" w:afterAutospacing="0" w:line="240" w:lineRule="auto"/>
        <w:ind w:hanging="360" w:left="720"/>
        <w:rPr>
          <w:rFonts w:ascii="Times New Roman" w:hAnsi="Times New Roman" w:eastAsia="Times New Roman" w:cs="Times New Roman"/>
          <w:u w:val="none"/>
        </w:rPr>
      </w:pPr>
      <w:r>
        <w:rPr>
          <w:rFonts w:ascii="Times New Roman" w:hAnsi="Times New Roman" w:eastAsia="Times New Roman" w:cs="Times New Roman"/>
          <w:rtl w:val="0"/>
        </w:rPr>
        <w:t xml:space="preserve">Execute testele manuale si sa completeze statusul (Pass/Fail/Blocked)</w:t>
      </w:r>
      <w:r>
        <w:rPr>
          <w:rFonts w:ascii="Times New Roman" w:hAnsi="Times New Roman" w:eastAsia="Times New Roman" w:cs="Times New Roman"/>
          <w:u w:val="none"/>
        </w:rPr>
      </w:r>
      <w:r>
        <w:rPr>
          <w:rFonts w:ascii="Times New Roman" w:hAnsi="Times New Roman" w:eastAsia="Times New Roman" w:cs="Times New Roman"/>
          <w:u w:val="none"/>
        </w:rPr>
      </w:r>
    </w:p>
    <w:p>
      <w:pPr>
        <w:numPr>
          <w:ilvl w:val="0"/>
          <w:numId w:val="1"/>
        </w:numPr>
        <w:pBdr/>
        <w:spacing w:after="0" w:afterAutospacing="0" w:line="240" w:lineRule="auto"/>
        <w:ind w:hanging="360" w:left="720"/>
        <w:rPr>
          <w:rFonts w:ascii="Times New Roman" w:hAnsi="Times New Roman" w:eastAsia="Times New Roman" w:cs="Times New Roman"/>
          <w:u w:val="none"/>
        </w:rPr>
      </w:pPr>
      <w:r>
        <w:rPr>
          <w:rFonts w:ascii="Times New Roman" w:hAnsi="Times New Roman" w:eastAsia="Times New Roman" w:cs="Times New Roman"/>
          <w:rtl w:val="0"/>
        </w:rPr>
        <w:t xml:space="preserve">Raporteze defectele gasite</w:t>
      </w:r>
      <w:r>
        <w:rPr>
          <w:rFonts w:ascii="Times New Roman" w:hAnsi="Times New Roman" w:eastAsia="Times New Roman" w:cs="Times New Roman"/>
          <w:u w:val="none"/>
        </w:rPr>
      </w:r>
      <w:r>
        <w:rPr>
          <w:rFonts w:ascii="Times New Roman" w:hAnsi="Times New Roman" w:eastAsia="Times New Roman" w:cs="Times New Roman"/>
          <w:u w:val="none"/>
        </w:rPr>
      </w:r>
    </w:p>
    <w:p>
      <w:pPr>
        <w:numPr>
          <w:ilvl w:val="0"/>
          <w:numId w:val="1"/>
        </w:numPr>
        <w:pBdr/>
        <w:spacing w:after="0" w:afterAutospacing="0" w:line="240" w:lineRule="auto"/>
        <w:ind w:hanging="360" w:left="720"/>
        <w:rPr>
          <w:rFonts w:ascii="Times New Roman" w:hAnsi="Times New Roman" w:eastAsia="Times New Roman" w:cs="Times New Roman"/>
          <w:u w:val="none"/>
        </w:rPr>
      </w:pPr>
      <w:r>
        <w:rPr>
          <w:rFonts w:ascii="Times New Roman" w:hAnsi="Times New Roman" w:eastAsia="Times New Roman" w:cs="Times New Roman"/>
          <w:rtl w:val="0"/>
        </w:rPr>
        <w:t xml:space="preserve">Completeze si sa transmita un raport final</w:t>
      </w:r>
      <w:r>
        <w:rPr>
          <w:rFonts w:ascii="Times New Roman" w:hAnsi="Times New Roman" w:eastAsia="Times New Roman" w:cs="Times New Roman"/>
          <w:u w:val="none"/>
        </w:rPr>
      </w:r>
      <w:r>
        <w:rPr>
          <w:rFonts w:ascii="Times New Roman" w:hAnsi="Times New Roman" w:eastAsia="Times New Roman" w:cs="Times New Roman"/>
          <w:u w:val="none"/>
        </w:rPr>
      </w:r>
    </w:p>
    <w:p>
      <w:pPr>
        <w:numPr>
          <w:ilvl w:val="0"/>
          <w:numId w:val="1"/>
        </w:numPr>
        <w:pBdr/>
        <w:spacing w:after="120" w:line="240" w:lineRule="auto"/>
        <w:ind w:hanging="360" w:left="720"/>
        <w:rPr>
          <w:rFonts w:ascii="Times New Roman" w:hAnsi="Times New Roman" w:eastAsia="Times New Roman" w:cs="Times New Roman"/>
          <w:u w:val="none"/>
        </w:rPr>
      </w:pPr>
      <w:r>
        <w:rPr>
          <w:rFonts w:ascii="Times New Roman" w:hAnsi="Times New Roman" w:eastAsia="Times New Roman" w:cs="Times New Roman"/>
          <w:rtl w:val="0"/>
        </w:rPr>
        <w:t xml:space="preserve">Lucrul cu Project management tools (Trello/G</w:t>
      </w:r>
      <w:r>
        <w:rPr>
          <w:rFonts w:ascii="Times New Roman" w:hAnsi="Times New Roman" w:eastAsia="Times New Roman" w:cs="Times New Roman"/>
          <w:rtl w:val="0"/>
          <w:lang w:val="en-US"/>
        </w:rPr>
        <w:t xml:space="preserve">it</w:t>
      </w:r>
      <w:r>
        <w:rPr>
          <w:rFonts w:ascii="Times New Roman" w:hAnsi="Times New Roman" w:eastAsia="Times New Roman" w:cs="Times New Roman"/>
          <w:rtl w:val="0"/>
        </w:rPr>
        <w:t xml:space="preserve">hub projects)</w:t>
      </w:r>
      <w:r>
        <w:rPr>
          <w:rFonts w:ascii="Times New Roman" w:hAnsi="Times New Roman" w:eastAsia="Times New Roman" w:cs="Times New Roman"/>
          <w:u w:val="none"/>
        </w:rPr>
      </w:r>
      <w:r>
        <w:rPr>
          <w:rFonts w:ascii="Times New Roman" w:hAnsi="Times New Roman" w:eastAsia="Times New Roman" w:cs="Times New Roman"/>
          <w:u w:val="none"/>
        </w:rPr>
      </w:r>
    </w:p>
    <w:p>
      <w:pPr>
        <w:pBdr/>
        <w:spacing w:after="120" w:line="240" w:lineRule="auto"/>
        <w:ind w:firstLine="0" w:left="720"/>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after="120" w:line="240" w:lineRule="auto"/>
        <w:ind w:firstLine="0" w:left="431"/>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after="60" w:line="240" w:lineRule="auto"/>
        <w:ind w:firstLine="0" w:left="0"/>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after="120" w:line="240" w:lineRule="auto"/>
        <w:ind w:firstLine="0" w:left="431"/>
        <w:rPr>
          <w:rFonts w:ascii="Times New Roman" w:hAnsi="Times New Roman" w:eastAsia="Times New Roman" w:cs="Times New Roman"/>
        </w:rPr>
      </w:pPr>
      <w:r/>
      <w:bookmarkStart w:id="5" w:name="_3dy6vkm"/>
      <w:r/>
      <w:bookmarkEnd w:id="5"/>
      <w:r>
        <w:rPr>
          <w:rFonts w:ascii="Times New Roman" w:hAnsi="Times New Roman" w:eastAsia="Times New Roman" w:cs="Times New Roman"/>
        </w:rPr>
      </w:r>
      <w:r>
        <w:rPr>
          <w:rFonts w:ascii="Times New Roman" w:hAnsi="Times New Roman" w:eastAsia="Times New Roman" w:cs="Times New Roman"/>
        </w:rPr>
      </w:r>
    </w:p>
    <w:p>
      <w:pPr>
        <w:keepNext w:val="true"/>
        <w:numPr>
          <w:ilvl w:val="0"/>
          <w:numId w:val="2"/>
        </w:numPr>
        <w:pBdr/>
        <w:spacing w:after="120" w:before="120" w:line="240" w:lineRule="auto"/>
        <w:ind w:left="432"/>
        <w:rPr>
          <w:rFonts w:ascii="Times New Roman" w:hAnsi="Times New Roman" w:eastAsia="Times New Roman" w:cs="Times New Roman"/>
          <w:b/>
          <w:sz w:val="36"/>
          <w:szCs w:val="36"/>
        </w:rPr>
      </w:pPr>
      <w:r>
        <w:br w:type="page" w:clear="all"/>
      </w:r>
      <w:r>
        <w:rPr>
          <w:rFonts w:ascii="Times New Roman" w:hAnsi="Times New Roman" w:eastAsia="Times New Roman" w:cs="Times New Roman"/>
          <w:b/>
          <w:sz w:val="36"/>
          <w:szCs w:val="36"/>
          <w:rtl w:val="0"/>
        </w:rPr>
        <w:t xml:space="preserve">Riscuri</w:t>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Au fost identificate următoarele riscuri și au fost identificate măsurile adecvate pentru a atenua</w:t>
      </w:r>
      <w:r>
        <w:rPr>
          <w:rFonts w:ascii="Times New Roman" w:hAnsi="Times New Roman" w:eastAsia="Times New Roman" w:cs="Times New Roman"/>
          <w:rtl w:val="0"/>
        </w:rPr>
        <w:t xml:space="preserve"> impactul acestora asupra proiectului. Impactul (sau severitatea) riscului se bazează pe modul în care proiectul ar fi afectat dacă riscul ar fi declanșat. Declanșatorul este momentul sau evenimentul care ar face ca riscul să devină o problemă de rezolvat.</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left="360"/>
        <w:rPr>
          <w:rFonts w:ascii="Times New Roman" w:hAnsi="Times New Roman" w:eastAsia="Times New Roman" w:cs="Times New Roman"/>
          <w:color w:val="ff0000"/>
        </w:rPr>
      </w:pPr>
      <w:r>
        <w:rPr>
          <w:rtl w:val="0"/>
        </w:rPr>
      </w:r>
      <w:r>
        <w:rPr>
          <w:rFonts w:ascii="Times New Roman" w:hAnsi="Times New Roman" w:eastAsia="Times New Roman" w:cs="Times New Roman"/>
          <w:color w:val="ff0000"/>
        </w:rPr>
      </w:r>
      <w:r>
        <w:rPr>
          <w:rFonts w:ascii="Times New Roman" w:hAnsi="Times New Roman" w:eastAsia="Times New Roman" w:cs="Times New Roman"/>
          <w:color w:val="ff0000"/>
        </w:rPr>
      </w:r>
    </w:p>
    <w:tbl>
      <w:tblPr>
        <w:tblStyle w:val="846"/>
        <w:tblW w:w="8516" w:type="dxa"/>
        <w:tblInd w:w="3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16"/>
        <w:gridCol w:w="2520"/>
        <w:gridCol w:w="1080"/>
        <w:gridCol w:w="1440"/>
        <w:gridCol w:w="3060"/>
        <w:tblGridChange w:id="1">
          <w:tblGrid>
            <w:gridCol w:w="416"/>
            <w:gridCol w:w="2520"/>
            <w:gridCol w:w="1080"/>
            <w:gridCol w:w="1440"/>
            <w:gridCol w:w="3060"/>
          </w:tblGrid>
        </w:tblGridChange>
      </w:tblGrid>
      <w:tr>
        <w:trPr>
          <w:cantSplit w:val="false"/>
        </w:trPr>
        <w:tc>
          <w:tcPr>
            <w:shd w:val="clear" w:color="auto" w:fill="cccccc"/>
            <w:tcBorders/>
            <w:vAlign w:val="top"/>
            <w:textDirection w:val="lrTb"/>
            <w:noWrap w:val="false"/>
          </w:tcPr>
          <w:p>
            <w:pPr>
              <w:pBdr/>
              <w:spacing w:line="240" w:lineRule="auto"/>
              <w:ind/>
              <w:rPr>
                <w:rFonts w:ascii="Times New Roman" w:hAnsi="Times New Roman" w:eastAsia="Times New Roman" w:cs="Times New Roman"/>
                <w:b/>
              </w:rPr>
            </w:pPr>
            <w:r>
              <w:rPr>
                <w:rFonts w:ascii="Times New Roman" w:hAnsi="Times New Roman" w:eastAsia="Times New Roman" w:cs="Times New Roman"/>
                <w:b/>
                <w:rtl w:val="0"/>
              </w:rPr>
              <w:t xml:space="preserve">#</w:t>
            </w:r>
            <w:r>
              <w:rPr>
                <w:rFonts w:ascii="Times New Roman" w:hAnsi="Times New Roman" w:eastAsia="Times New Roman" w:cs="Times New Roman"/>
                <w:b/>
              </w:rPr>
            </w:r>
            <w:r>
              <w:rPr>
                <w:rFonts w:ascii="Times New Roman" w:hAnsi="Times New Roman" w:eastAsia="Times New Roman" w:cs="Times New Roman"/>
                <w:b/>
              </w:rPr>
            </w:r>
          </w:p>
        </w:tc>
        <w:tc>
          <w:tcPr>
            <w:shd w:val="clear" w:color="auto" w:fill="cccccc"/>
            <w:tcBorders/>
            <w:vAlign w:val="top"/>
            <w:textDirection w:val="lrTb"/>
            <w:noWrap w:val="false"/>
          </w:tcPr>
          <w:p>
            <w:pPr>
              <w:pBdr/>
              <w:spacing w:line="240" w:lineRule="auto"/>
              <w:ind/>
              <w:jc w:val="both"/>
              <w:rPr>
                <w:rFonts w:ascii="Times New Roman" w:hAnsi="Times New Roman" w:eastAsia="Times New Roman" w:cs="Times New Roman"/>
                <w:b/>
              </w:rPr>
            </w:pPr>
            <w:r>
              <w:rPr>
                <w:rFonts w:ascii="Times New Roman" w:hAnsi="Times New Roman" w:eastAsia="Times New Roman" w:cs="Times New Roman"/>
                <w:b/>
                <w:rtl w:val="0"/>
              </w:rPr>
              <w:t xml:space="preserve">Risk</w:t>
            </w:r>
            <w:r>
              <w:rPr>
                <w:rFonts w:ascii="Times New Roman" w:hAnsi="Times New Roman" w:eastAsia="Times New Roman" w:cs="Times New Roman"/>
                <w:b/>
              </w:rPr>
            </w:r>
            <w:r>
              <w:rPr>
                <w:rFonts w:ascii="Times New Roman" w:hAnsi="Times New Roman" w:eastAsia="Times New Roman" w:cs="Times New Roman"/>
                <w:b/>
              </w:rPr>
            </w:r>
          </w:p>
        </w:tc>
        <w:tc>
          <w:tcPr>
            <w:shd w:val="clear" w:color="auto" w:fill="cccccc"/>
            <w:tcBorders/>
            <w:vAlign w:val="top"/>
            <w:textDirection w:val="lrTb"/>
            <w:noWrap w:val="false"/>
          </w:tcPr>
          <w:p>
            <w:pPr>
              <w:pBdr/>
              <w:spacing w:line="240" w:lineRule="auto"/>
              <w:ind/>
              <w:rPr>
                <w:rFonts w:ascii="Times New Roman" w:hAnsi="Times New Roman" w:eastAsia="Times New Roman" w:cs="Times New Roman"/>
                <w:b/>
              </w:rPr>
            </w:pPr>
            <w:r>
              <w:rPr>
                <w:rFonts w:ascii="Times New Roman" w:hAnsi="Times New Roman" w:eastAsia="Times New Roman" w:cs="Times New Roman"/>
                <w:b/>
                <w:rtl w:val="0"/>
              </w:rPr>
              <w:t xml:space="preserve">Impact</w:t>
            </w:r>
            <w:r>
              <w:rPr>
                <w:rFonts w:ascii="Times New Roman" w:hAnsi="Times New Roman" w:eastAsia="Times New Roman" w:cs="Times New Roman"/>
                <w:b/>
              </w:rPr>
            </w:r>
            <w:r>
              <w:rPr>
                <w:rFonts w:ascii="Times New Roman" w:hAnsi="Times New Roman" w:eastAsia="Times New Roman" w:cs="Times New Roman"/>
                <w:b/>
              </w:rPr>
            </w:r>
          </w:p>
        </w:tc>
        <w:tc>
          <w:tcPr>
            <w:shd w:val="clear" w:color="auto" w:fill="cccccc"/>
            <w:tcBorders/>
            <w:vAlign w:val="top"/>
            <w:textDirection w:val="lrTb"/>
            <w:noWrap w:val="false"/>
          </w:tcPr>
          <w:p>
            <w:pPr>
              <w:pBdr/>
              <w:spacing w:line="240" w:lineRule="auto"/>
              <w:ind/>
              <w:rPr>
                <w:rFonts w:ascii="Times New Roman" w:hAnsi="Times New Roman" w:eastAsia="Times New Roman" w:cs="Times New Roman"/>
                <w:b/>
              </w:rPr>
            </w:pPr>
            <w:r>
              <w:rPr>
                <w:rFonts w:ascii="Times New Roman" w:hAnsi="Times New Roman" w:eastAsia="Times New Roman" w:cs="Times New Roman"/>
                <w:b/>
                <w:rtl w:val="0"/>
              </w:rPr>
              <w:t xml:space="preserve">Trigger</w:t>
            </w:r>
            <w:r>
              <w:rPr>
                <w:rFonts w:ascii="Times New Roman" w:hAnsi="Times New Roman" w:eastAsia="Times New Roman" w:cs="Times New Roman"/>
                <w:b/>
              </w:rPr>
            </w:r>
            <w:r>
              <w:rPr>
                <w:rFonts w:ascii="Times New Roman" w:hAnsi="Times New Roman" w:eastAsia="Times New Roman" w:cs="Times New Roman"/>
                <w:b/>
              </w:rPr>
            </w:r>
          </w:p>
        </w:tc>
        <w:tc>
          <w:tcPr>
            <w:shd w:val="clear" w:color="auto" w:fill="cccccc"/>
            <w:tcBorders/>
            <w:vAlign w:val="top"/>
            <w:textDirection w:val="lrTb"/>
            <w:noWrap w:val="false"/>
          </w:tcPr>
          <w:p>
            <w:pPr>
              <w:pBdr/>
              <w:spacing w:line="240" w:lineRule="auto"/>
              <w:ind/>
              <w:rPr>
                <w:rFonts w:ascii="Times New Roman" w:hAnsi="Times New Roman" w:eastAsia="Times New Roman" w:cs="Times New Roman"/>
                <w:b/>
              </w:rPr>
            </w:pPr>
            <w:r>
              <w:rPr>
                <w:rFonts w:ascii="Times New Roman" w:hAnsi="Times New Roman" w:eastAsia="Times New Roman" w:cs="Times New Roman"/>
                <w:b/>
                <w:rtl w:val="0"/>
              </w:rPr>
              <w:t xml:space="preserve">Mitigation Plan</w:t>
            </w:r>
            <w:r>
              <w:rPr>
                <w:rFonts w:ascii="Times New Roman" w:hAnsi="Times New Roman" w:eastAsia="Times New Roman" w:cs="Times New Roman"/>
                <w:b/>
              </w:rPr>
            </w:r>
            <w:r>
              <w:rPr>
                <w:rFonts w:ascii="Times New Roman" w:hAnsi="Times New Roman" w:eastAsia="Times New Roman" w:cs="Times New Roman"/>
                <w:b/>
              </w:rPr>
            </w:r>
          </w:p>
        </w:tc>
      </w:tr>
      <w:tr>
        <w:trPr>
          <w:cantSplit w:val="false"/>
        </w:trPr>
        <w:tc>
          <w:tcPr>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rtl w:val="0"/>
              </w:rPr>
              <w:t xml:space="preserve">1</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Scope Creep – </w:t>
            </w:r>
            <w:r>
              <w:rPr>
                <w:rFonts w:ascii="Times New Roman" w:hAnsi="Times New Roman" w:eastAsia="Times New Roman" w:cs="Times New Roman"/>
                <w:rtl w:val="0"/>
                <w:lang w:val="en-US"/>
              </w:rPr>
              <w:t xml:space="preserve">pe masura ce</w:t>
            </w:r>
            <w:r>
              <w:rPr>
                <w:rFonts w:ascii="Times New Roman" w:hAnsi="Times New Roman" w:eastAsia="Times New Roman" w:cs="Times New Roman"/>
                <w:rtl w:val="0"/>
              </w:rPr>
              <w:t xml:space="preserve"> tester</w:t>
            </w:r>
            <w:r>
              <w:rPr>
                <w:rFonts w:ascii="Times New Roman" w:hAnsi="Times New Roman" w:eastAsia="Times New Roman" w:cs="Times New Roman"/>
                <w:rtl w:val="0"/>
                <w:lang w:val="en-US"/>
              </w:rPr>
              <w:t xml:space="preserve">ii</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left="360"/>
              <w:rPr>
                <w:rFonts w:ascii="Times New Roman" w:hAnsi="Times New Roman" w:eastAsia="Times New Roman" w:cs="Times New Roman"/>
              </w:rPr>
            </w:pPr>
            <w:r>
              <w:rPr>
                <w:rFonts w:ascii="Times New Roman" w:hAnsi="Times New Roman" w:eastAsia="Times New Roman" w:cs="Times New Roman"/>
                <w:rtl w:val="0"/>
                <w:lang w:val="en-US"/>
              </w:rPr>
              <w:t xml:space="preserve">devin</w:t>
            </w:r>
            <w:r>
              <w:rPr>
                <w:rFonts w:ascii="Times New Roman" w:hAnsi="Times New Roman" w:eastAsia="Times New Roman" w:cs="Times New Roman"/>
                <w:rtl w:val="0"/>
              </w:rPr>
              <w:t xml:space="preserve"> familiar</w:t>
            </w:r>
            <w:r>
              <w:rPr>
                <w:rFonts w:ascii="Times New Roman" w:hAnsi="Times New Roman" w:eastAsia="Times New Roman" w:cs="Times New Roman"/>
                <w:rtl w:val="0"/>
                <w:lang w:val="en-US"/>
              </w:rPr>
              <w:t xml:space="preserve">i</w:t>
            </w:r>
            <w:r>
              <w:rPr>
                <w:rFonts w:ascii="Times New Roman" w:hAnsi="Times New Roman" w:eastAsia="Times New Roman" w:cs="Times New Roman"/>
                <w:rtl w:val="0"/>
              </w:rPr>
              <w:t xml:space="preserve"> </w:t>
            </w:r>
            <w:r>
              <w:rPr>
                <w:rFonts w:ascii="Times New Roman" w:hAnsi="Times New Roman" w:eastAsia="Times New Roman" w:cs="Times New Roman"/>
                <w:rtl w:val="0"/>
                <w:lang w:val="en-US"/>
              </w:rPr>
              <w:t xml:space="preserve">cu produsul testat</w:t>
            </w:r>
            <w:r>
              <w:rPr>
                <w:rFonts w:ascii="Times New Roman" w:hAnsi="Times New Roman" w:eastAsia="Times New Roman" w:cs="Times New Roman"/>
                <w:rtl w:val="0"/>
              </w:rPr>
              <w:t xml:space="preserve">, </w:t>
            </w:r>
            <w:r>
              <w:rPr>
                <w:rFonts w:ascii="Times New Roman" w:hAnsi="Times New Roman" w:eastAsia="Times New Roman" w:cs="Times New Roman"/>
                <w:rtl w:val="0"/>
                <w:lang w:val="en-US"/>
              </w:rPr>
              <w:t xml:space="preserve">se vor focusa mai mult pe functionalitate</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High</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Delays in implementation date </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lang w:val="en-US"/>
              </w:rPr>
              <w:t xml:space="preserve">Fiecare</w:t>
            </w:r>
            <w:r>
              <w:rPr>
                <w:rFonts w:ascii="Times New Roman" w:hAnsi="Times New Roman" w:eastAsia="Times New Roman" w:cs="Times New Roman"/>
                <w:rtl w:val="0"/>
              </w:rPr>
              <w:t xml:space="preserve"> iterati</w:t>
            </w:r>
            <w:r>
              <w:rPr>
                <w:rFonts w:ascii="Times New Roman" w:hAnsi="Times New Roman" w:eastAsia="Times New Roman" w:cs="Times New Roman"/>
                <w:rtl w:val="0"/>
                <w:lang w:val="en-US"/>
              </w:rPr>
              <w:t xml:space="preserve">e</w:t>
            </w:r>
            <w:r>
              <w:rPr>
                <w:rFonts w:ascii="Times New Roman" w:hAnsi="Times New Roman" w:eastAsia="Times New Roman" w:cs="Times New Roman"/>
                <w:rtl w:val="0"/>
              </w:rPr>
              <w:t xml:space="preserve">, functionalit</w:t>
            </w:r>
            <w:r>
              <w:rPr>
                <w:rFonts w:ascii="Times New Roman" w:hAnsi="Times New Roman" w:eastAsia="Times New Roman" w:cs="Times New Roman"/>
                <w:rtl w:val="0"/>
                <w:lang w:val="en-US"/>
              </w:rPr>
              <w:t xml:space="preserve">ate</w:t>
            </w:r>
            <w:r>
              <w:rPr>
                <w:rFonts w:ascii="Times New Roman" w:hAnsi="Times New Roman" w:eastAsia="Times New Roman" w:cs="Times New Roman"/>
                <w:rtl w:val="0"/>
              </w:rPr>
              <w:t xml:space="preserve"> </w:t>
            </w:r>
            <w:r>
              <w:rPr>
                <w:rFonts w:ascii="Times New Roman" w:hAnsi="Times New Roman" w:eastAsia="Times New Roman" w:cs="Times New Roman"/>
                <w:rtl w:val="0"/>
                <w:lang w:val="en-US"/>
              </w:rPr>
              <w:t xml:space="preserve">va fi atent</w:t>
            </w:r>
            <w:r>
              <w:rPr>
                <w:rFonts w:ascii="Times New Roman" w:hAnsi="Times New Roman" w:eastAsia="Times New Roman" w:cs="Times New Roman"/>
                <w:rtl w:val="0"/>
              </w:rPr>
              <w:t xml:space="preserve"> monitor</w:t>
            </w:r>
            <w:r>
              <w:rPr>
                <w:rFonts w:ascii="Times New Roman" w:hAnsi="Times New Roman" w:eastAsia="Times New Roman" w:cs="Times New Roman"/>
                <w:rtl w:val="0"/>
                <w:lang w:val="en-US"/>
              </w:rPr>
              <w:t xml:space="preserve">izata</w:t>
            </w:r>
            <w:r>
              <w:rPr>
                <w:rFonts w:ascii="Times New Roman" w:hAnsi="Times New Roman" w:eastAsia="Times New Roman" w:cs="Times New Roman"/>
                <w:rtl w:val="0"/>
              </w:rPr>
              <w:t xml:space="preserve">. Priorit</w:t>
            </w:r>
            <w:r>
              <w:rPr>
                <w:rFonts w:ascii="Times New Roman" w:hAnsi="Times New Roman" w:eastAsia="Times New Roman" w:cs="Times New Roman"/>
                <w:rtl w:val="0"/>
                <w:lang w:val="en-US"/>
              </w:rPr>
              <w:t xml:space="preserve">atile</w:t>
            </w:r>
            <w:r>
              <w:rPr>
                <w:rFonts w:ascii="Times New Roman" w:hAnsi="Times New Roman" w:eastAsia="Times New Roman" w:cs="Times New Roman"/>
                <w:rtl w:val="0"/>
              </w:rPr>
              <w:t xml:space="preserve"> </w:t>
            </w:r>
            <w:r>
              <w:rPr>
                <w:rFonts w:ascii="Times New Roman" w:hAnsi="Times New Roman" w:eastAsia="Times New Roman" w:cs="Times New Roman"/>
                <w:rtl w:val="0"/>
                <w:lang w:val="en-US"/>
              </w:rPr>
              <w:t xml:space="preserve">vor fi</w:t>
            </w:r>
            <w:r>
              <w:rPr>
                <w:rFonts w:ascii="Times New Roman" w:hAnsi="Times New Roman" w:eastAsia="Times New Roman" w:cs="Times New Roman"/>
                <w:rtl w:val="0"/>
              </w:rPr>
              <w:t xml:space="preserve"> set</w:t>
            </w:r>
            <w:r>
              <w:rPr>
                <w:rFonts w:ascii="Times New Roman" w:hAnsi="Times New Roman" w:eastAsia="Times New Roman" w:cs="Times New Roman"/>
                <w:rtl w:val="0"/>
                <w:lang w:val="en-US"/>
              </w:rPr>
              <w:t xml:space="preserve">ate</w:t>
            </w:r>
            <w:r>
              <w:rPr>
                <w:rFonts w:ascii="Times New Roman" w:hAnsi="Times New Roman" w:eastAsia="Times New Roman" w:cs="Times New Roman"/>
                <w:rtl w:val="0"/>
              </w:rPr>
              <w:t xml:space="preserve"> </w:t>
            </w:r>
            <w:r>
              <w:rPr>
                <w:rFonts w:ascii="Times New Roman" w:hAnsi="Times New Roman" w:eastAsia="Times New Roman" w:cs="Times New Roman"/>
                <w:rtl w:val="0"/>
                <w:lang w:val="en-US"/>
              </w:rPr>
              <w:t xml:space="preserve">si</w:t>
            </w:r>
            <w:r>
              <w:rPr>
                <w:rFonts w:ascii="Times New Roman" w:hAnsi="Times New Roman" w:eastAsia="Times New Roman" w:cs="Times New Roman"/>
                <w:rtl w:val="0"/>
              </w:rPr>
              <w:t xml:space="preserve"> d</w:t>
            </w:r>
            <w:r>
              <w:rPr>
                <w:rFonts w:ascii="Times New Roman" w:hAnsi="Times New Roman" w:eastAsia="Times New Roman" w:cs="Times New Roman"/>
                <w:rtl w:val="0"/>
                <w:lang w:val="en-US"/>
              </w:rPr>
              <w:t xml:space="preserve">iscutate</w:t>
            </w:r>
            <w:r>
              <w:rPr>
                <w:rFonts w:ascii="Times New Roman" w:hAnsi="Times New Roman" w:eastAsia="Times New Roman" w:cs="Times New Roman"/>
                <w:rtl w:val="0"/>
              </w:rPr>
              <w:t xml:space="preserve"> </w:t>
            </w:r>
            <w:r>
              <w:rPr>
                <w:rFonts w:ascii="Times New Roman" w:hAnsi="Times New Roman" w:eastAsia="Times New Roman" w:cs="Times New Roman"/>
                <w:rtl w:val="0"/>
                <w:lang w:val="en-US"/>
              </w:rPr>
              <w:t xml:space="preserve">de catre cei implicati</w:t>
            </w:r>
            <w:r>
              <w:rPr>
                <w:rFonts w:ascii="Times New Roman" w:hAnsi="Times New Roman" w:eastAsia="Times New Roman" w:cs="Times New Roman"/>
                <w:rtl w:val="0"/>
              </w:rPr>
              <w:t xml:space="preserve">. </w:t>
            </w:r>
            <w:r>
              <w:rPr>
                <w:rFonts w:ascii="Times New Roman" w:hAnsi="Times New Roman" w:eastAsia="Times New Roman" w:cs="Times New Roman"/>
                <w:rtl w:val="0"/>
                <w:lang w:val="en-US"/>
              </w:rPr>
              <w:t xml:space="preserve">De vreme ce </w:t>
            </w:r>
            <w:r>
              <w:rPr>
                <w:rFonts w:ascii="Times New Roman" w:hAnsi="Times New Roman" w:eastAsia="Times New Roman" w:cs="Times New Roman"/>
                <w:rtl w:val="0"/>
              </w:rPr>
              <w:t xml:space="preserve">functionalit</w:t>
            </w:r>
            <w:r>
              <w:rPr>
                <w:rFonts w:ascii="Times New Roman" w:hAnsi="Times New Roman" w:eastAsia="Times New Roman" w:cs="Times New Roman"/>
                <w:rtl w:val="0"/>
                <w:lang w:val="en-US"/>
              </w:rPr>
              <w:t xml:space="preserve">atea</w:t>
            </w:r>
            <w:r>
              <w:rPr>
                <w:rFonts w:ascii="Times New Roman" w:hAnsi="Times New Roman" w:eastAsia="Times New Roman" w:cs="Times New Roman"/>
                <w:rtl w:val="0"/>
              </w:rPr>
              <w:t xml:space="preserve"> </w:t>
            </w:r>
            <w:r>
              <w:rPr>
                <w:rFonts w:ascii="Times New Roman" w:hAnsi="Times New Roman" w:eastAsia="Times New Roman" w:cs="Times New Roman"/>
                <w:rtl w:val="0"/>
                <w:lang w:val="en-US"/>
              </w:rPr>
              <w:t xml:space="preserve">si nu timpul este focusul principal</w:t>
            </w:r>
            <w:r>
              <w:rPr>
                <w:rFonts w:ascii="Times New Roman" w:hAnsi="Times New Roman" w:eastAsia="Times New Roman" w:cs="Times New Roman"/>
                <w:rtl w:val="0"/>
              </w:rPr>
              <w:t xml:space="preserve">, </w:t>
            </w:r>
            <w:r>
              <w:rPr>
                <w:rFonts w:ascii="Times New Roman" w:hAnsi="Times New Roman" w:eastAsia="Times New Roman" w:cs="Times New Roman"/>
                <w:rtl w:val="0"/>
                <w:lang w:val="en-US"/>
              </w:rPr>
              <w:t xml:space="preserve">ar putea fi necesar sa amanam data executiei.</w:t>
            </w:r>
            <w:r>
              <w:rPr>
                <w:rFonts w:ascii="Times New Roman" w:hAnsi="Times New Roman" w:eastAsia="Times New Roman" w:cs="Times New Roman"/>
              </w:rPr>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rtl w:val="0"/>
              </w:rPr>
              <w:t xml:space="preserve">2</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Modificările aduse funcționalității pot anula testele deja scrise și este posibil să pierdem cazuri de testare deja scrise </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High</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Pierderea tuturor cazurilor de testare </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Exportați datele înainte de orice upgrade </w:t>
            </w:r>
            <w:r>
              <w:rPr>
                <w:rFonts w:ascii="Times New Roman" w:hAnsi="Times New Roman" w:eastAsia="Times New Roman" w:cs="Times New Roman"/>
              </w:rPr>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rtl w:val="0"/>
              </w:rPr>
              <w:t xml:space="preserve">3</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left="360"/>
              <w:rPr>
                <w:rFonts w:ascii="Times New Roman" w:hAnsi="Times New Roman" w:eastAsia="Times New Roman" w:cs="Times New Roman"/>
              </w:rPr>
            </w:pPr>
            <w:r>
              <w:rPr>
                <w:rFonts w:ascii="Times New Roman" w:hAnsi="Times New Roman" w:eastAsia="Times New Roman" w:cs="Times New Roman"/>
                <w:lang w:val="en-US"/>
              </w:rPr>
              <w:t xml:space="preserve">Livrarea saptamanala a rapoartelor testarii nu este posibila deoarece membrii ecipei de testare lucreaza remote</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Medium</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Produ</w:t>
            </w:r>
            <w:r>
              <w:rPr>
                <w:rFonts w:ascii="Times New Roman" w:hAnsi="Times New Roman" w:eastAsia="Times New Roman" w:cs="Times New Roman"/>
                <w:rtl w:val="0"/>
                <w:lang w:val="en-US"/>
              </w:rPr>
              <w:t xml:space="preserve">sul nu a fost livrat la timp</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lang w:val="en-US"/>
              </w:rPr>
              <w:t xml:space="preserve">Cu o comunicare buna, cu toate mijloacele puse la dispozitie, se poate chiar si lucrand remote, ca echipa de testeri sa livreze la timp rapoartele. </w:t>
            </w:r>
            <w:r>
              <w:rPr>
                <w:rFonts w:ascii="Times New Roman" w:hAnsi="Times New Roman" w:eastAsia="Times New Roman" w:cs="Times New Roman"/>
              </w:rPr>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rtl w:val="0"/>
              </w:rPr>
              <w:t xml:space="preserve">4</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c>
      </w:tr>
    </w:tbl>
    <w:p>
      <w:pPr>
        <w:pBdr/>
        <w:spacing w:line="240" w:lineRule="auto"/>
        <w:ind/>
        <w:rPr>
          <w:rFonts w:ascii="Times New Roman" w:hAnsi="Times New Roman" w:eastAsia="Times New Roman" w:cs="Times New Roman"/>
        </w:rPr>
      </w:pPr>
      <w:r/>
      <w:bookmarkStart w:id="6" w:name="_3rdcrjn"/>
      <w:r/>
      <w:bookmarkEnd w:id="6"/>
      <w:r>
        <w:rPr>
          <w:rFonts w:ascii="Times New Roman" w:hAnsi="Times New Roman" w:eastAsia="Times New Roman" w:cs="Times New Roman"/>
        </w:rPr>
      </w:r>
      <w:r>
        <w:rPr>
          <w:rFonts w:ascii="Times New Roman" w:hAnsi="Times New Roman" w:eastAsia="Times New Roman" w:cs="Times New Roman"/>
        </w:rPr>
      </w:r>
    </w:p>
    <w:p>
      <w:pPr>
        <w:keepNext w:val="true"/>
        <w:numPr>
          <w:ilvl w:val="0"/>
          <w:numId w:val="2"/>
        </w:numPr>
        <w:pBdr/>
        <w:spacing w:after="120" w:before="120" w:line="240" w:lineRule="auto"/>
        <w:ind w:left="432"/>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Abordarea testarii (Test approach)</w:t>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Proiectul folosește o abordare “Agile-Kanban”. </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Tot continutul este adaugat in “To Do” dupa care, in functie de prioritate si activitatea de testare se trece in stadiul “In progress”, “Done”</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Testele se creaza bazate pe “Definition of done” atasat fiecarui task</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Documentul DoD ar trebui sa contina test case-uri pentru a usura procesul de automatizare</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Teste aditionale se pot adauga daca este necesar si in timpul activitatii de “test execution”.</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Testarea exp</w:t>
      </w:r>
      <w:r>
        <w:rPr>
          <w:rFonts w:ascii="Times New Roman" w:hAnsi="Times New Roman" w:eastAsia="Times New Roman" w:cs="Times New Roman"/>
          <w:rtl w:val="0"/>
        </w:rPr>
        <w:t xml:space="preserve">loratorie este o etapa importanta, deoarece echipa nu a folosit niciodată acest tip de instrument și va învăța pe măsură ce înaintează proiectul. Testele pentru funcționalitatea planificată vor fi create și adăugate la TCT pe măsură ce se executa testele. </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576"/>
        <w:rPr>
          <w:rFonts w:ascii="Times New Roman" w:hAnsi="Times New Roman" w:eastAsia="Times New Roman" w:cs="Times New Roman"/>
        </w:rPr>
      </w:pPr>
      <w:r/>
      <w:bookmarkStart w:id="7" w:name="_26in1rg"/>
      <w:r/>
      <w:bookmarkEnd w:id="7"/>
      <w:r>
        <w:rPr>
          <w:rFonts w:ascii="Times New Roman" w:hAnsi="Times New Roman" w:eastAsia="Times New Roman" w:cs="Times New Roman"/>
        </w:rPr>
      </w:r>
      <w:r>
        <w:rPr>
          <w:rFonts w:ascii="Times New Roman" w:hAnsi="Times New Roman" w:eastAsia="Times New Roman" w:cs="Times New Roman"/>
        </w:rPr>
      </w:r>
    </w:p>
    <w:p>
      <w:pPr>
        <w:keepNext w:val="true"/>
        <w:numPr>
          <w:ilvl w:val="1"/>
          <w:numId w:val="2"/>
        </w:numPr>
        <w:pBdr/>
        <w:spacing w:after="120" w:before="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Testarea Automata</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firstLine="0" w:left="576"/>
        <w:rPr>
          <w:rFonts w:ascii="Times New Roman" w:hAnsi="Times New Roman" w:eastAsia="Times New Roman" w:cs="Times New Roman"/>
        </w:rPr>
      </w:pPr>
      <w:r>
        <w:rPr>
          <w:rFonts w:ascii="Times New Roman" w:hAnsi="Times New Roman" w:eastAsia="Times New Roman" w:cs="Times New Roman"/>
          <w:rtl w:val="0"/>
        </w:rPr>
        <w:t xml:space="preserve">Optional se poate folosi Selenium IDE pentru a crea si rula Teste automate dupa ce software-ul este pregatit pentru testare</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576"/>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0"/>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rPr>
          <w:rFonts w:ascii="Times New Roman" w:hAnsi="Times New Roman" w:eastAsia="Times New Roman" w:cs="Times New Roman"/>
        </w:rPr>
      </w:pPr>
      <w:r/>
      <w:bookmarkStart w:id="8" w:name="_lnxbz9"/>
      <w:r/>
      <w:bookmarkEnd w:id="8"/>
      <w:r>
        <w:rPr>
          <w:rFonts w:ascii="Times New Roman" w:hAnsi="Times New Roman" w:eastAsia="Times New Roman" w:cs="Times New Roman"/>
        </w:rPr>
      </w:r>
      <w:r>
        <w:rPr>
          <w:rFonts w:ascii="Times New Roman" w:hAnsi="Times New Roman" w:eastAsia="Times New Roman" w:cs="Times New Roman"/>
        </w:rPr>
      </w:r>
    </w:p>
    <w:p>
      <w:pPr>
        <w:keepNext w:val="true"/>
        <w:numPr>
          <w:ilvl w:val="0"/>
          <w:numId w:val="2"/>
        </w:numPr>
        <w:pBdr/>
        <w:spacing w:after="120" w:before="120" w:line="240" w:lineRule="auto"/>
        <w:ind w:left="432"/>
        <w:rPr>
          <w:rFonts w:ascii="Times New Roman" w:hAnsi="Times New Roman" w:eastAsia="Times New Roman" w:cs="Times New Roman"/>
          <w:b/>
          <w:sz w:val="36"/>
          <w:szCs w:val="36"/>
        </w:rPr>
      </w:pPr>
      <w:r>
        <w:br w:type="page" w:clear="all"/>
      </w:r>
      <w:r>
        <w:rPr>
          <w:rFonts w:ascii="Times New Roman" w:hAnsi="Times New Roman" w:eastAsia="Times New Roman" w:cs="Times New Roman"/>
          <w:b/>
          <w:sz w:val="36"/>
          <w:szCs w:val="36"/>
          <w:rtl w:val="0"/>
        </w:rPr>
        <w:t xml:space="preserve"> Tool-uri de testare</w:t>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Github - project management and bug tracking</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GitHub - test results</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Selenium IDE - automation</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Fonts w:ascii="Times New Roman" w:hAnsi="Times New Roman" w:eastAsia="Times New Roman" w:cs="Times New Roman"/>
          <w:rtl w:val="0"/>
        </w:rPr>
        <w:t xml:space="preserve">Google Sheets/Microsoft excel - test case management, test status and report</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b/>
        </w:rPr>
      </w:pPr>
      <w:r>
        <w:rPr>
          <w:rFonts w:ascii="Times New Roman" w:hAnsi="Times New Roman" w:eastAsia="Times New Roman" w:cs="Times New Roman"/>
          <w:rtl w:val="0"/>
        </w:rPr>
        <w:t xml:space="preserve">Microsoft Word - bug creation</w:t>
      </w:r>
      <w:r>
        <w:rPr>
          <w:rFonts w:ascii="Times New Roman" w:hAnsi="Times New Roman" w:eastAsia="Times New Roman" w:cs="Times New Roman"/>
          <w:b/>
        </w:rPr>
      </w:r>
      <w:r>
        <w:rPr>
          <w:rFonts w:ascii="Times New Roman" w:hAnsi="Times New Roman" w:eastAsia="Times New Roman" w:cs="Times New Roman"/>
          <w:b/>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576"/>
        <w:rPr>
          <w:rFonts w:ascii="Times New Roman" w:hAnsi="Times New Roman" w:eastAsia="Times New Roman" w:cs="Times New Roman"/>
        </w:rPr>
      </w:pPr>
      <w:r/>
      <w:bookmarkStart w:id="9" w:name="_35nkun2"/>
      <w:r/>
      <w:bookmarkEnd w:id="9"/>
      <w:r>
        <w:rPr>
          <w:rFonts w:ascii="Times New Roman" w:hAnsi="Times New Roman" w:eastAsia="Times New Roman" w:cs="Times New Roman"/>
        </w:rPr>
      </w:r>
      <w:r>
        <w:rPr>
          <w:rFonts w:ascii="Times New Roman" w:hAnsi="Times New Roman" w:eastAsia="Times New Roman" w:cs="Times New Roman"/>
        </w:rPr>
      </w:r>
    </w:p>
    <w:p>
      <w:pPr>
        <w:keepNext w:val="true"/>
        <w:numPr>
          <w:ilvl w:val="0"/>
          <w:numId w:val="2"/>
        </w:numPr>
        <w:pBdr/>
        <w:spacing w:after="120" w:before="120" w:line="240" w:lineRule="auto"/>
        <w:ind w:left="432"/>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Milestones / Deliverables</w:t>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keepNext w:val="true"/>
        <w:numPr>
          <w:ilvl w:val="1"/>
          <w:numId w:val="2"/>
        </w:numPr>
        <w:pBdr/>
        <w:spacing w:after="120" w:before="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Program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firstLine="0" w:left="432"/>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bl>
      <w:tblPr>
        <w:tblStyle w:val="847"/>
        <w:tblW w:w="8400"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595"/>
        <w:gridCol w:w="1185"/>
        <w:gridCol w:w="1260"/>
        <w:gridCol w:w="825"/>
        <w:gridCol w:w="2535"/>
        <w:tblGridChange w:id="2">
          <w:tblGrid>
            <w:gridCol w:w="2595"/>
            <w:gridCol w:w="1185"/>
            <w:gridCol w:w="1260"/>
            <w:gridCol w:w="825"/>
            <w:gridCol w:w="2535"/>
          </w:tblGrid>
        </w:tblGridChange>
      </w:tblGrid>
      <w:tr>
        <w:trPr>
          <w:cantSplit w:val="false"/>
        </w:trPr>
        <w:tc>
          <w:tcPr>
            <w:shd w:val="clear" w:color="auto" w:fill="e6e6e6"/>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b/>
                <w:rtl w:val="0"/>
              </w:rPr>
              <w:t xml:space="preserve">Task Name</w:t>
            </w:r>
            <w:r>
              <w:rPr>
                <w:rFonts w:ascii="Times New Roman" w:hAnsi="Times New Roman" w:eastAsia="Times New Roman" w:cs="Times New Roman"/>
              </w:rPr>
            </w:r>
            <w:r>
              <w:rPr>
                <w:rFonts w:ascii="Times New Roman" w:hAnsi="Times New Roman" w:eastAsia="Times New Roman" w:cs="Times New Roman"/>
              </w:rPr>
            </w:r>
          </w:p>
        </w:tc>
        <w:tc>
          <w:tcPr>
            <w:shd w:val="clear" w:color="auto" w:fill="e6e6e6"/>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b/>
                <w:rtl w:val="0"/>
              </w:rPr>
              <w:t xml:space="preserve">Start</w:t>
            </w:r>
            <w:r>
              <w:rPr>
                <w:rFonts w:ascii="Times New Roman" w:hAnsi="Times New Roman" w:eastAsia="Times New Roman" w:cs="Times New Roman"/>
              </w:rPr>
            </w:r>
            <w:r>
              <w:rPr>
                <w:rFonts w:ascii="Times New Roman" w:hAnsi="Times New Roman" w:eastAsia="Times New Roman" w:cs="Times New Roman"/>
              </w:rPr>
            </w:r>
          </w:p>
        </w:tc>
        <w:tc>
          <w:tcPr>
            <w:shd w:val="clear" w:color="auto" w:fill="e6e6e6"/>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b/>
                <w:rtl w:val="0"/>
              </w:rPr>
              <w:t xml:space="preserve">Finish </w:t>
            </w:r>
            <w:r>
              <w:rPr>
                <w:rFonts w:ascii="Times New Roman" w:hAnsi="Times New Roman" w:eastAsia="Times New Roman" w:cs="Times New Roman"/>
              </w:rPr>
            </w:r>
            <w:r>
              <w:rPr>
                <w:rFonts w:ascii="Times New Roman" w:hAnsi="Times New Roman" w:eastAsia="Times New Roman" w:cs="Times New Roman"/>
              </w:rPr>
            </w:r>
          </w:p>
        </w:tc>
        <w:tc>
          <w:tcPr>
            <w:shd w:val="clear" w:color="auto" w:fill="e6e6e6"/>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b/>
                <w:rtl w:val="0"/>
              </w:rPr>
              <w:t xml:space="preserve">Effort</w:t>
            </w:r>
            <w:r>
              <w:rPr>
                <w:rFonts w:ascii="Times New Roman" w:hAnsi="Times New Roman" w:eastAsia="Times New Roman" w:cs="Times New Roman"/>
                <w:b/>
                <w:rtl w:val="0"/>
                <w:lang w:val="en-US"/>
              </w:rPr>
              <w:t xml:space="preserve">(min)</w:t>
            </w:r>
            <w:r>
              <w:rPr>
                <w:rFonts w:ascii="Times New Roman" w:hAnsi="Times New Roman" w:eastAsia="Times New Roman" w:cs="Times New Roman"/>
              </w:rPr>
            </w:r>
            <w:r>
              <w:rPr>
                <w:rFonts w:ascii="Times New Roman" w:hAnsi="Times New Roman" w:eastAsia="Times New Roman" w:cs="Times New Roman"/>
              </w:rPr>
            </w:r>
          </w:p>
        </w:tc>
        <w:tc>
          <w:tcPr>
            <w:shd w:val="clear" w:color="auto" w:fill="e6e6e6"/>
            <w:tcBorders/>
            <w:vAlign w:val="top"/>
            <w:textDirection w:val="lrTb"/>
            <w:noWrap w:val="false"/>
          </w:tcPr>
          <w:p>
            <w:pPr>
              <w:pBdr/>
              <w:spacing w:line="240" w:lineRule="auto"/>
              <w:ind/>
              <w:jc w:val="center"/>
              <w:rPr>
                <w:rFonts w:ascii="Times New Roman" w:hAnsi="Times New Roman" w:eastAsia="Times New Roman" w:cs="Times New Roman"/>
              </w:rPr>
            </w:pPr>
            <w:r>
              <w:rPr>
                <w:rFonts w:ascii="Times New Roman" w:hAnsi="Times New Roman" w:eastAsia="Times New Roman" w:cs="Times New Roman"/>
                <w:b/>
                <w:rtl w:val="0"/>
              </w:rPr>
              <w:t xml:space="preserve">Comments</w:t>
            </w:r>
            <w:r>
              <w:rPr>
                <w:rFonts w:ascii="Times New Roman" w:hAnsi="Times New Roman" w:eastAsia="Times New Roman" w:cs="Times New Roman"/>
              </w:rPr>
            </w:r>
            <w:r>
              <w:rPr>
                <w:rFonts w:ascii="Times New Roman" w:hAnsi="Times New Roman" w:eastAsia="Times New Roman" w:cs="Times New Roman"/>
              </w:rPr>
            </w:r>
          </w:p>
        </w:tc>
      </w:tr>
      <w:tr>
        <w:trPr>
          <w:cantSplit w:val="false"/>
          <w:trHeight w:val="222"/>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Test Plan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27/03/2024</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60</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Review cerinte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lang w:val="en-US"/>
              </w:rPr>
              <w:t xml:space="preserve">27</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tl w:val="0"/>
                <w:lang w:val="en-US"/>
              </w:rPr>
              <w:t xml:space="preserve">03</w:t>
            </w:r>
            <w:r>
              <w:rPr>
                <w:rFonts w:ascii="Times New Roman" w:hAnsi="Times New Roman" w:eastAsia="Times New Roman" w:cs="Times New Roman"/>
                <w:sz w:val="20"/>
                <w:szCs w:val="20"/>
                <w:rtl w:val="0"/>
              </w:rPr>
              <w:t xml:space="preserve">/202</w:t>
            </w:r>
            <w:r>
              <w:rPr>
                <w:rFonts w:ascii="Times New Roman" w:hAnsi="Times New Roman" w:eastAsia="Times New Roman" w:cs="Times New Roman"/>
                <w:sz w:val="20"/>
                <w:szCs w:val="20"/>
                <w:rtl w:val="0"/>
                <w:lang w:val="en-US"/>
              </w:rPr>
              <w:t xml:space="preserve">4</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lang w:val="en-US"/>
              </w:rPr>
              <w:t xml:space="preserve">60</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Test design si estimari</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tl w:val="0"/>
                <w:lang w:val="en-US"/>
              </w:rPr>
              <w:t xml:space="preserve">7</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tl w:val="0"/>
                <w:lang w:val="en-US"/>
              </w:rPr>
              <w:t xml:space="preserve">03</w:t>
            </w:r>
            <w:r>
              <w:rPr>
                <w:rFonts w:ascii="Times New Roman" w:hAnsi="Times New Roman" w:eastAsia="Times New Roman" w:cs="Times New Roman"/>
                <w:sz w:val="20"/>
                <w:szCs w:val="20"/>
                <w:rtl w:val="0"/>
              </w:rPr>
              <w:t xml:space="preserve">/202</w:t>
            </w:r>
            <w:r>
              <w:rPr>
                <w:rFonts w:ascii="Times New Roman" w:hAnsi="Times New Roman" w:eastAsia="Times New Roman" w:cs="Times New Roman"/>
                <w:sz w:val="20"/>
                <w:szCs w:val="20"/>
                <w:rtl w:val="0"/>
                <w:lang w:val="en-US"/>
              </w:rPr>
              <w:t xml:space="preserve">4</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lang w:val="en-US"/>
              </w:rPr>
              <w:t xml:space="preserve">80</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Creare teste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lang w:val="en-US"/>
              </w:rPr>
              <w:t xml:space="preserve">3</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tl w:val="0"/>
                <w:lang w:val="en-US"/>
              </w:rPr>
              <w:t xml:space="preserve">04</w:t>
            </w:r>
            <w:r>
              <w:rPr>
                <w:rFonts w:ascii="Times New Roman" w:hAnsi="Times New Roman" w:eastAsia="Times New Roman" w:cs="Times New Roman"/>
                <w:sz w:val="20"/>
                <w:szCs w:val="20"/>
                <w:rtl w:val="0"/>
              </w:rPr>
              <w:t xml:space="preserve">/202</w:t>
            </w:r>
            <w:r>
              <w:rPr>
                <w:rFonts w:ascii="Times New Roman" w:hAnsi="Times New Roman" w:eastAsia="Times New Roman" w:cs="Times New Roman"/>
                <w:sz w:val="20"/>
                <w:szCs w:val="20"/>
                <w:rtl w:val="0"/>
                <w:lang w:val="en-US"/>
              </w:rPr>
              <w:t xml:space="preserve">4</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lang w:val="en-US"/>
              </w:rPr>
              <w:t xml:space="preserve">120</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Executie teste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lang w:val="en-US"/>
              </w:rPr>
              <w:t xml:space="preserve">17</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tl w:val="0"/>
                <w:lang w:val="en-US"/>
              </w:rPr>
              <w:t xml:space="preserve">04/2024</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lang w:val="en-US"/>
              </w:rPr>
              <w:t xml:space="preserve">300</w:t>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Testare exploratorie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lang w:val="en-US"/>
              </w:rPr>
              <w:t xml:space="preserve">18</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tl w:val="0"/>
                <w:lang w:val="en-US"/>
              </w:rPr>
              <w:t xml:space="preserve">04</w:t>
            </w:r>
            <w:r>
              <w:rPr>
                <w:rFonts w:ascii="Times New Roman" w:hAnsi="Times New Roman" w:eastAsia="Times New Roman" w:cs="Times New Roman"/>
                <w:sz w:val="20"/>
                <w:szCs w:val="20"/>
                <w:rtl w:val="0"/>
              </w:rPr>
              <w:t xml:space="preserve">/202</w:t>
            </w:r>
            <w:r>
              <w:rPr>
                <w:rFonts w:ascii="Times New Roman" w:hAnsi="Times New Roman" w:eastAsia="Times New Roman" w:cs="Times New Roman"/>
                <w:sz w:val="20"/>
                <w:szCs w:val="20"/>
                <w:rtl w:val="0"/>
                <w:lang w:val="en-US"/>
              </w:rPr>
              <w:t xml:space="preserve">4</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lang w:val="en-US"/>
              </w:rPr>
              <w:t xml:space="preserve">30</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Monitorizare si control</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15/</w:t>
            </w:r>
            <w:r>
              <w:rPr>
                <w:rFonts w:ascii="Times New Roman" w:hAnsi="Times New Roman" w:eastAsia="Times New Roman" w:cs="Times New Roman"/>
                <w:sz w:val="20"/>
                <w:szCs w:val="20"/>
                <w:rtl w:val="0"/>
                <w:lang w:val="en-US"/>
              </w:rPr>
              <w:t xml:space="preserve">04</w:t>
            </w:r>
            <w:r>
              <w:rPr>
                <w:rFonts w:ascii="Times New Roman" w:hAnsi="Times New Roman" w:eastAsia="Times New Roman" w:cs="Times New Roman"/>
                <w:sz w:val="20"/>
                <w:szCs w:val="20"/>
                <w:rtl w:val="0"/>
              </w:rPr>
              <w:t xml:space="preserve">/202</w:t>
            </w:r>
            <w:r>
              <w:rPr>
                <w:rFonts w:ascii="Times New Roman" w:hAnsi="Times New Roman" w:eastAsia="Times New Roman" w:cs="Times New Roman"/>
                <w:sz w:val="20"/>
                <w:szCs w:val="20"/>
                <w:rtl w:val="0"/>
                <w:lang w:val="en-US"/>
              </w:rPr>
              <w:t xml:space="preserve">4</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lang w:val="en-US"/>
              </w:rPr>
              <w:t xml:space="preserve">30</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Activitati de incheiere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lang w:val="en-US"/>
              </w:rPr>
              <w:t xml:space="preserve">22</w:t>
            </w:r>
            <w:r>
              <w:rPr>
                <w:rFonts w:ascii="Times New Roman" w:hAnsi="Times New Roman" w:eastAsia="Times New Roman" w:cs="Times New Roman"/>
                <w:sz w:val="20"/>
                <w:szCs w:val="20"/>
                <w:rtl w:val="0"/>
              </w:rPr>
              <w:t xml:space="preserve">/0</w:t>
            </w:r>
            <w:r>
              <w:rPr>
                <w:rFonts w:ascii="Times New Roman" w:hAnsi="Times New Roman" w:eastAsia="Times New Roman" w:cs="Times New Roman"/>
                <w:sz w:val="20"/>
                <w:szCs w:val="20"/>
                <w:rtl w:val="0"/>
                <w:lang w:val="en-US"/>
              </w:rPr>
              <w:t xml:space="preserve">4</w:t>
            </w:r>
            <w:r>
              <w:rPr>
                <w:rFonts w:ascii="Times New Roman" w:hAnsi="Times New Roman" w:eastAsia="Times New Roman" w:cs="Times New Roman"/>
                <w:sz w:val="20"/>
                <w:szCs w:val="20"/>
                <w:rtl w:val="0"/>
              </w:rPr>
              <w:t xml:space="preserve">/2024</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lang w:val="en-US"/>
              </w:rPr>
              <w:t xml:space="preserve">30</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Height w:val="214"/>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vAlign w:val="top"/>
            <w:textDirection w:val="lrTb"/>
            <w:noWrap w:val="false"/>
          </w:tcPr>
          <w:p>
            <w:pPr>
              <w:pBdr/>
              <w:spacing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r>
    </w:tbl>
    <w:p>
      <w:pPr>
        <w:pBdr/>
        <w:spacing w:line="240" w:lineRule="auto"/>
        <w:ind w:left="360"/>
        <w:rPr>
          <w:rFonts w:ascii="Times New Roman" w:hAnsi="Times New Roman" w:eastAsia="Times New Roman" w:cs="Times New Roman"/>
        </w:rPr>
      </w:pPr>
      <w:r/>
      <w:bookmarkStart w:id="10" w:name="_44sinio"/>
      <w:r/>
      <w:bookmarkEnd w:id="10"/>
      <w:r>
        <w:rPr>
          <w:rFonts w:ascii="Times New Roman" w:hAnsi="Times New Roman" w:eastAsia="Times New Roman" w:cs="Times New Roman"/>
        </w:rPr>
      </w:r>
      <w:r>
        <w:rPr>
          <w:rFonts w:ascii="Times New Roman" w:hAnsi="Times New Roman" w:eastAsia="Times New Roman" w:cs="Times New Roman"/>
        </w:rPr>
      </w:r>
    </w:p>
    <w:p>
      <w:pPr>
        <w:keepNext w:val="true"/>
        <w:numPr>
          <w:ilvl w:val="1"/>
          <w:numId w:val="2"/>
        </w:numPr>
        <w:pBdr/>
        <w:spacing w:after="120" w:before="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Documentele livrate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bl>
      <w:tblPr>
        <w:tblStyle w:val="848"/>
        <w:tblW w:w="8280"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880"/>
        <w:gridCol w:w="2700"/>
        <w:gridCol w:w="2700"/>
        <w:tblGridChange w:id="3">
          <w:tblGrid>
            <w:gridCol w:w="2880"/>
            <w:gridCol w:w="2700"/>
            <w:gridCol w:w="2700"/>
          </w:tblGrid>
        </w:tblGridChange>
      </w:tblGrid>
      <w:tr>
        <w:trPr>
          <w:cantSplit w:val="false"/>
        </w:trPr>
        <w:tc>
          <w:tcPr>
            <w:shd w:val="clear" w:color="auto" w:fill="f3f3f3"/>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b/>
                <w:rtl w:val="0"/>
              </w:rPr>
              <w:t xml:space="preserve">Deliverable</w:t>
            </w:r>
            <w:r>
              <w:rPr>
                <w:rFonts w:ascii="Times New Roman" w:hAnsi="Times New Roman" w:eastAsia="Times New Roman" w:cs="Times New Roman"/>
              </w:rPr>
            </w:r>
            <w:r>
              <w:rPr>
                <w:rFonts w:ascii="Times New Roman" w:hAnsi="Times New Roman" w:eastAsia="Times New Roman" w:cs="Times New Roman"/>
              </w:rPr>
            </w:r>
          </w:p>
        </w:tc>
        <w:tc>
          <w:tcPr>
            <w:shd w:val="clear" w:color="auto" w:fill="f3f3f3"/>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b/>
                <w:rtl w:val="0"/>
              </w:rPr>
              <w:t xml:space="preserve">For</w:t>
            </w:r>
            <w:r>
              <w:rPr>
                <w:rFonts w:ascii="Times New Roman" w:hAnsi="Times New Roman" w:eastAsia="Times New Roman" w:cs="Times New Roman"/>
              </w:rPr>
            </w:r>
            <w:r>
              <w:rPr>
                <w:rFonts w:ascii="Times New Roman" w:hAnsi="Times New Roman" w:eastAsia="Times New Roman" w:cs="Times New Roman"/>
              </w:rPr>
            </w:r>
          </w:p>
        </w:tc>
        <w:tc>
          <w:tcPr>
            <w:shd w:val="clear" w:color="auto" w:fill="f3f3f3"/>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b/>
                <w:rtl w:val="0"/>
              </w:rPr>
              <w:t xml:space="preserve">Date / Milestone</w:t>
            </w:r>
            <w:r>
              <w:rPr>
                <w:rFonts w:ascii="Times New Roman" w:hAnsi="Times New Roman" w:eastAsia="Times New Roman" w:cs="Times New Roman"/>
              </w:rPr>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Test Plan</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Project Manager; QA lead; Test Team</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lang w:val="en-US"/>
              </w:rPr>
              <w:t xml:space="preserve">27/03/2024</w:t>
            </w:r>
            <w:r>
              <w:rPr>
                <w:rFonts w:ascii="Times New Roman" w:hAnsi="Times New Roman" w:eastAsia="Times New Roman" w:cs="Times New Roman"/>
              </w:rPr>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Test Cases</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Project Manager; QA Lead</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lang w:val="en-US"/>
              </w:rPr>
              <w:t xml:space="preserve">17/04/2024</w:t>
            </w:r>
            <w:r>
              <w:rPr>
                <w:rFonts w:ascii="Times New Roman" w:hAnsi="Times New Roman" w:eastAsia="Times New Roman" w:cs="Times New Roman"/>
              </w:rPr>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Test Results</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QA Lead</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lang w:val="en-US"/>
              </w:rPr>
              <w:t xml:space="preserve">22/04/2024</w:t>
            </w:r>
            <w:r>
              <w:rPr>
                <w:rFonts w:ascii="Times New Roman" w:hAnsi="Times New Roman" w:eastAsia="Times New Roman" w:cs="Times New Roman"/>
              </w:rPr>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Test Status and bug report</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QA Lead</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lang w:val="en-US"/>
              </w:rPr>
              <w:t xml:space="preserve">1/05/2024</w:t>
            </w:r>
            <w:r>
              <w:rPr>
                <w:rFonts w:ascii="Times New Roman" w:hAnsi="Times New Roman" w:eastAsia="Times New Roman" w:cs="Times New Roman"/>
              </w:rPr>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GhitHub project finalized</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Fonts w:ascii="Times New Roman" w:hAnsi="Times New Roman" w:eastAsia="Times New Roman" w:cs="Times New Roman"/>
                <w:rtl w:val="0"/>
              </w:rPr>
              <w:t xml:space="preserve">QA Lead</w:t>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lang w:val="en-US"/>
              </w:rPr>
              <w:t xml:space="preserve">5/05/2024</w:t>
            </w:r>
            <w:r>
              <w:rPr>
                <w:rFonts w:ascii="Times New Roman" w:hAnsi="Times New Roman" w:eastAsia="Times New Roman" w:cs="Times New Roman"/>
              </w:rPr>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c>
      </w:tr>
      <w:tr>
        <w:trPr>
          <w:cantSplit w:val="false"/>
        </w:trPr>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c>
        <w:tc>
          <w:tcPr>
            <w:tcBorders/>
            <w:vAlign w:val="top"/>
            <w:textDirection w:val="lrTb"/>
            <w:noWrap w:val="false"/>
          </w:tcPr>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tc>
      </w:tr>
    </w:tbl>
    <w:p>
      <w:pPr>
        <w:pBdr/>
        <w:spacing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keepNext w:val="true"/>
        <w:pBdr/>
        <w:spacing w:after="120" w:before="120" w:line="240" w:lineRule="auto"/>
        <w:ind w:firstLine="0" w:left="0"/>
        <w:rPr>
          <w:rFonts w:ascii="Times New Roman" w:hAnsi="Times New Roman" w:eastAsia="Times New Roman" w:cs="Times New Roman"/>
          <w:b/>
          <w:smallCaps/>
          <w:sz w:val="52"/>
          <w:szCs w:val="52"/>
        </w:rPr>
      </w:pPr>
      <w:r/>
      <w:bookmarkStart w:id="11" w:name="_96i0n3g5z5n7"/>
      <w:r/>
      <w:bookmarkEnd w:id="11"/>
      <w:r>
        <w:rPr>
          <w:rFonts w:ascii="Times New Roman" w:hAnsi="Times New Roman" w:eastAsia="Times New Roman" w:cs="Times New Roman"/>
          <w:b/>
          <w:smallCaps/>
          <w:sz w:val="52"/>
          <w:szCs w:val="52"/>
        </w:rPr>
      </w:r>
      <w:r>
        <w:rPr>
          <w:rFonts w:ascii="Times New Roman" w:hAnsi="Times New Roman" w:eastAsia="Times New Roman" w:cs="Times New Roman"/>
          <w:b/>
          <w:smallCaps/>
          <w:sz w:val="52"/>
          <w:szCs w:val="52"/>
        </w:rPr>
      </w:r>
    </w:p>
    <w:sectPr>
      <w:footnotePr/>
      <w:endnotePr/>
      <w:type w:val="nextPage"/>
      <w:pgSz w:h="15840" w:orient="landscape"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1">
    <w:lvl w:ilvl="0">
      <w:isLgl w:val="false"/>
      <w:lvlJc w:val="left"/>
      <w:lvlText w:val="%1"/>
      <w:numFmt w:val="decimal"/>
      <w:pPr>
        <w:pBdr/>
        <w:spacing/>
        <w:ind w:hanging="432" w:left="432"/>
      </w:pPr>
      <w:rPr>
        <w:vertAlign w:val="baseline"/>
      </w:rPr>
      <w:start w:val="1"/>
      <w:suff w:val="tab"/>
    </w:lvl>
    <w:lvl w:ilvl="1">
      <w:isLgl w:val="false"/>
      <w:lvlJc w:val="left"/>
      <w:lvlText w:val="%1.%2"/>
      <w:numFmt w:val="decimal"/>
      <w:pPr>
        <w:pBdr/>
        <w:spacing/>
        <w:ind w:hanging="576" w:left="576"/>
      </w:pPr>
      <w:rPr>
        <w:vertAlign w:val="baseline"/>
      </w:rPr>
      <w:start w:val="1"/>
      <w:suff w:val="tab"/>
    </w:lvl>
    <w:lvl w:ilvl="2">
      <w:isLgl w:val="false"/>
      <w:lvlJc w:val="left"/>
      <w:lvlText w:val="%1.%2.%3"/>
      <w:numFmt w:val="decimal"/>
      <w:pPr>
        <w:pBdr/>
        <w:spacing/>
        <w:ind w:hanging="720" w:left="720"/>
      </w:pPr>
      <w:rPr>
        <w:vertAlign w:val="baseline"/>
      </w:rPr>
      <w:start w:val="1"/>
      <w:suff w:val="tab"/>
    </w:lvl>
    <w:lvl w:ilvl="3">
      <w:isLgl w:val="false"/>
      <w:lvlJc w:val="left"/>
      <w:lvlText w:val="%1.%2.%3.%4"/>
      <w:numFmt w:val="decimal"/>
      <w:pPr>
        <w:pBdr/>
        <w:spacing/>
        <w:ind w:hanging="864" w:left="864"/>
      </w:pPr>
      <w:rPr>
        <w:vertAlign w:val="baseline"/>
      </w:rPr>
      <w:start w:val="1"/>
      <w:suff w:val="tab"/>
    </w:lvl>
    <w:lvl w:ilvl="4">
      <w:isLgl w:val="false"/>
      <w:lvlJc w:val="left"/>
      <w:lvlText w:val="%1.%2.%3.%4.%5"/>
      <w:numFmt w:val="decimal"/>
      <w:pPr>
        <w:pBdr/>
        <w:spacing/>
        <w:ind w:hanging="1008" w:left="1008"/>
      </w:pPr>
      <w:rPr>
        <w:vertAlign w:val="baseline"/>
      </w:rPr>
      <w:start w:val="1"/>
      <w:suff w:val="tab"/>
    </w:lvl>
    <w:lvl w:ilvl="5">
      <w:isLgl w:val="false"/>
      <w:lvlJc w:val="left"/>
      <w:lvlText w:val="%1.%2.%3.%4.%5.%6"/>
      <w:numFmt w:val="decimal"/>
      <w:pPr>
        <w:pBdr/>
        <w:spacing/>
        <w:ind w:hanging="1152" w:left="1152"/>
      </w:pPr>
      <w:rPr>
        <w:vertAlign w:val="baseline"/>
      </w:rPr>
      <w:start w:val="1"/>
      <w:suff w:val="tab"/>
    </w:lvl>
    <w:lvl w:ilvl="6">
      <w:isLgl w:val="false"/>
      <w:lvlJc w:val="left"/>
      <w:lvlText w:val="%1.%2.%3.%4.%5.%6.%7"/>
      <w:numFmt w:val="decimal"/>
      <w:pPr>
        <w:pBdr/>
        <w:spacing/>
        <w:ind w:hanging="1296" w:left="1296"/>
      </w:pPr>
      <w:rPr>
        <w:vertAlign w:val="baseline"/>
      </w:rPr>
      <w:start w:val="1"/>
      <w:suff w:val="tab"/>
    </w:lvl>
    <w:lvl w:ilvl="7">
      <w:isLgl w:val="false"/>
      <w:lvlJc w:val="left"/>
      <w:lvlText w:val="%1.%2.%3.%4.%5.%6.%7.%8"/>
      <w:numFmt w:val="decimal"/>
      <w:pPr>
        <w:pBdr/>
        <w:spacing/>
        <w:ind w:hanging="1440" w:left="1440"/>
      </w:pPr>
      <w:rPr>
        <w:vertAlign w:val="baseline"/>
      </w:rPr>
      <w:start w:val="1"/>
      <w:suff w:val="tab"/>
    </w:lvl>
    <w:lvl w:ilvl="8">
      <w:isLgl w:val="false"/>
      <w:lvlJc w:val="left"/>
      <w:lvlText w:val="%1.%2.%3.%4.%5.%6.%7.%8.%9"/>
      <w:numFmt w:val="decimal"/>
      <w:pPr>
        <w:pBdr/>
        <w:spacing/>
        <w:ind w:hanging="1584" w:left="1584"/>
      </w:pPr>
      <w:rPr>
        <w:vertAlign w:val="baseline"/>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4">
    <w:name w:val="Heading 1 Char"/>
    <w:link w:val="837"/>
    <w:uiPriority w:val="9"/>
    <w:pPr>
      <w:pBdr/>
      <w:spacing/>
      <w:ind/>
    </w:pPr>
    <w:rPr>
      <w:rFonts w:ascii="Arial" w:hAnsi="Arial" w:eastAsia="Arial" w:cs="Arial"/>
      <w:sz w:val="40"/>
      <w:szCs w:val="40"/>
    </w:rPr>
  </w:style>
  <w:style w:type="character" w:styleId="665">
    <w:name w:val="Heading 2 Char"/>
    <w:link w:val="838"/>
    <w:uiPriority w:val="9"/>
    <w:pPr>
      <w:pBdr/>
      <w:spacing/>
      <w:ind/>
    </w:pPr>
    <w:rPr>
      <w:rFonts w:ascii="Arial" w:hAnsi="Arial" w:eastAsia="Arial" w:cs="Arial"/>
      <w:sz w:val="34"/>
    </w:rPr>
  </w:style>
  <w:style w:type="character" w:styleId="666">
    <w:name w:val="Heading 3 Char"/>
    <w:link w:val="839"/>
    <w:uiPriority w:val="9"/>
    <w:pPr>
      <w:pBdr/>
      <w:spacing/>
      <w:ind/>
    </w:pPr>
    <w:rPr>
      <w:rFonts w:ascii="Arial" w:hAnsi="Arial" w:eastAsia="Arial" w:cs="Arial"/>
      <w:sz w:val="30"/>
      <w:szCs w:val="30"/>
    </w:rPr>
  </w:style>
  <w:style w:type="character" w:styleId="667">
    <w:name w:val="Heading 4 Char"/>
    <w:link w:val="840"/>
    <w:uiPriority w:val="9"/>
    <w:pPr>
      <w:pBdr/>
      <w:spacing/>
      <w:ind/>
    </w:pPr>
    <w:rPr>
      <w:rFonts w:ascii="Arial" w:hAnsi="Arial" w:eastAsia="Arial" w:cs="Arial"/>
      <w:b/>
      <w:bCs/>
      <w:sz w:val="26"/>
      <w:szCs w:val="26"/>
    </w:rPr>
  </w:style>
  <w:style w:type="character" w:styleId="668">
    <w:name w:val="Heading 5 Char"/>
    <w:link w:val="841"/>
    <w:uiPriority w:val="9"/>
    <w:pPr>
      <w:pBdr/>
      <w:spacing/>
      <w:ind/>
    </w:pPr>
    <w:rPr>
      <w:rFonts w:ascii="Arial" w:hAnsi="Arial" w:eastAsia="Arial" w:cs="Arial"/>
      <w:b/>
      <w:bCs/>
      <w:sz w:val="24"/>
      <w:szCs w:val="24"/>
    </w:rPr>
  </w:style>
  <w:style w:type="character" w:styleId="669">
    <w:name w:val="Heading 6 Char"/>
    <w:link w:val="842"/>
    <w:uiPriority w:val="9"/>
    <w:pPr>
      <w:pBdr/>
      <w:spacing/>
      <w:ind/>
    </w:pPr>
    <w:rPr>
      <w:rFonts w:ascii="Arial" w:hAnsi="Arial" w:eastAsia="Arial" w:cs="Arial"/>
      <w:b/>
      <w:bCs/>
      <w:sz w:val="22"/>
      <w:szCs w:val="22"/>
    </w:rPr>
  </w:style>
  <w:style w:type="paragraph" w:styleId="670">
    <w:name w:val="Heading 7"/>
    <w:basedOn w:val="835"/>
    <w:next w:val="835"/>
    <w:link w:val="6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1">
    <w:name w:val="Heading 7 Char"/>
    <w:link w:val="670"/>
    <w:uiPriority w:val="9"/>
    <w:pPr>
      <w:pBdr/>
      <w:spacing/>
      <w:ind/>
    </w:pPr>
    <w:rPr>
      <w:rFonts w:ascii="Arial" w:hAnsi="Arial" w:eastAsia="Arial" w:cs="Arial"/>
      <w:b/>
      <w:bCs/>
      <w:i/>
      <w:iCs/>
      <w:sz w:val="22"/>
      <w:szCs w:val="22"/>
    </w:rPr>
  </w:style>
  <w:style w:type="paragraph" w:styleId="672">
    <w:name w:val="Heading 8"/>
    <w:basedOn w:val="835"/>
    <w:next w:val="835"/>
    <w:link w:val="6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3">
    <w:name w:val="Heading 8 Char"/>
    <w:link w:val="672"/>
    <w:uiPriority w:val="9"/>
    <w:pPr>
      <w:pBdr/>
      <w:spacing/>
      <w:ind/>
    </w:pPr>
    <w:rPr>
      <w:rFonts w:ascii="Arial" w:hAnsi="Arial" w:eastAsia="Arial" w:cs="Arial"/>
      <w:i/>
      <w:iCs/>
      <w:sz w:val="22"/>
      <w:szCs w:val="22"/>
    </w:rPr>
  </w:style>
  <w:style w:type="paragraph" w:styleId="674">
    <w:name w:val="Heading 9"/>
    <w:basedOn w:val="835"/>
    <w:next w:val="835"/>
    <w:link w:val="6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5">
    <w:name w:val="Heading 9 Char"/>
    <w:link w:val="674"/>
    <w:uiPriority w:val="9"/>
    <w:pPr>
      <w:pBdr/>
      <w:spacing/>
      <w:ind/>
    </w:pPr>
    <w:rPr>
      <w:rFonts w:ascii="Arial" w:hAnsi="Arial" w:eastAsia="Arial" w:cs="Arial"/>
      <w:i/>
      <w:iCs/>
      <w:sz w:val="21"/>
      <w:szCs w:val="21"/>
    </w:rPr>
  </w:style>
  <w:style w:type="paragraph" w:styleId="676">
    <w:name w:val="List Paragraph"/>
    <w:basedOn w:val="835"/>
    <w:uiPriority w:val="34"/>
    <w:qFormat/>
    <w:pPr>
      <w:pBdr/>
      <w:spacing/>
      <w:ind w:left="720"/>
      <w:contextualSpacing w:val="true"/>
    </w:pPr>
  </w:style>
  <w:style w:type="table" w:styleId="677">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78">
    <w:name w:val="No Spacing"/>
    <w:uiPriority w:val="1"/>
    <w:qFormat/>
    <w:pPr>
      <w:pBdr/>
      <w:spacing w:after="0" w:before="0" w:line="240" w:lineRule="auto"/>
      <w:ind/>
    </w:pPr>
  </w:style>
  <w:style w:type="character" w:styleId="679">
    <w:name w:val="Title Char"/>
    <w:link w:val="843"/>
    <w:uiPriority w:val="10"/>
    <w:pPr>
      <w:pBdr/>
      <w:spacing/>
      <w:ind/>
    </w:pPr>
    <w:rPr>
      <w:sz w:val="48"/>
      <w:szCs w:val="48"/>
    </w:rPr>
  </w:style>
  <w:style w:type="character" w:styleId="680">
    <w:name w:val="Subtitle Char"/>
    <w:link w:val="844"/>
    <w:uiPriority w:val="11"/>
    <w:pPr>
      <w:pBdr/>
      <w:spacing/>
      <w:ind/>
    </w:pPr>
    <w:rPr>
      <w:sz w:val="24"/>
      <w:szCs w:val="24"/>
    </w:rPr>
  </w:style>
  <w:style w:type="paragraph" w:styleId="681">
    <w:name w:val="Quote"/>
    <w:basedOn w:val="835"/>
    <w:next w:val="835"/>
    <w:link w:val="682"/>
    <w:uiPriority w:val="29"/>
    <w:qFormat/>
    <w:pPr>
      <w:pBdr/>
      <w:spacing/>
      <w:ind w:right="720" w:left="720"/>
    </w:pPr>
    <w:rPr>
      <w:i/>
    </w:rPr>
  </w:style>
  <w:style w:type="character" w:styleId="682">
    <w:name w:val="Quote Char"/>
    <w:link w:val="681"/>
    <w:uiPriority w:val="29"/>
    <w:pPr>
      <w:pBdr/>
      <w:spacing/>
      <w:ind/>
    </w:pPr>
    <w:rPr>
      <w:i/>
    </w:rPr>
  </w:style>
  <w:style w:type="paragraph" w:styleId="683">
    <w:name w:val="Intense Quote"/>
    <w:basedOn w:val="835"/>
    <w:next w:val="835"/>
    <w:link w:val="68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4">
    <w:name w:val="Intense Quote Char"/>
    <w:link w:val="683"/>
    <w:uiPriority w:val="30"/>
    <w:pPr>
      <w:pBdr/>
      <w:spacing/>
      <w:ind/>
    </w:pPr>
    <w:rPr>
      <w:i/>
    </w:rPr>
  </w:style>
  <w:style w:type="paragraph" w:styleId="685">
    <w:name w:val="Header"/>
    <w:basedOn w:val="835"/>
    <w:link w:val="686"/>
    <w:uiPriority w:val="99"/>
    <w:unhideWhenUsed/>
    <w:pPr>
      <w:pBdr/>
      <w:tabs>
        <w:tab w:val="center" w:leader="none" w:pos="7143"/>
        <w:tab w:val="right" w:leader="none" w:pos="14287"/>
      </w:tabs>
      <w:spacing w:after="0" w:line="240" w:lineRule="auto"/>
      <w:ind/>
    </w:pPr>
  </w:style>
  <w:style w:type="character" w:styleId="686">
    <w:name w:val="Header Char"/>
    <w:link w:val="685"/>
    <w:uiPriority w:val="99"/>
    <w:pPr>
      <w:pBdr/>
      <w:spacing/>
      <w:ind/>
    </w:pPr>
  </w:style>
  <w:style w:type="paragraph" w:styleId="687">
    <w:name w:val="Footer"/>
    <w:basedOn w:val="835"/>
    <w:link w:val="690"/>
    <w:uiPriority w:val="99"/>
    <w:unhideWhenUsed/>
    <w:pPr>
      <w:pBdr/>
      <w:tabs>
        <w:tab w:val="center" w:leader="none" w:pos="7143"/>
        <w:tab w:val="right" w:leader="none" w:pos="14287"/>
      </w:tabs>
      <w:spacing w:after="0" w:line="240" w:lineRule="auto"/>
      <w:ind/>
    </w:pPr>
  </w:style>
  <w:style w:type="character" w:styleId="688">
    <w:name w:val="Footer Char"/>
    <w:link w:val="687"/>
    <w:uiPriority w:val="99"/>
    <w:pPr>
      <w:pBdr/>
      <w:spacing/>
      <w:ind/>
    </w:pPr>
  </w:style>
  <w:style w:type="paragraph" w:styleId="689">
    <w:name w:val="Caption"/>
    <w:basedOn w:val="835"/>
    <w:next w:val="835"/>
    <w:uiPriority w:val="35"/>
    <w:semiHidden/>
    <w:unhideWhenUsed/>
    <w:qFormat/>
    <w:pPr>
      <w:pBdr/>
      <w:spacing w:line="276" w:lineRule="auto"/>
      <w:ind/>
    </w:pPr>
    <w:rPr>
      <w:b/>
      <w:bCs/>
      <w:color w:val="4f81bd" w:themeColor="accent1"/>
      <w:sz w:val="18"/>
      <w:szCs w:val="18"/>
    </w:rPr>
  </w:style>
  <w:style w:type="character" w:styleId="690">
    <w:name w:val="Caption Char"/>
    <w:basedOn w:val="689"/>
    <w:link w:val="687"/>
    <w:uiPriority w:val="99"/>
    <w:pPr>
      <w:pBdr/>
      <w:spacing/>
      <w:ind/>
    </w:pPr>
  </w:style>
  <w:style w:type="table" w:styleId="691">
    <w:name w:val="Table Grid"/>
    <w:basedOn w:val="6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Table Grid Light"/>
    <w:basedOn w:val="6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1"/>
    <w:basedOn w:val="6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2"/>
    <w:basedOn w:val="6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3"/>
    <w:basedOn w:val="6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4"/>
    <w:basedOn w:val="6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5"/>
    <w:basedOn w:val="6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w:basedOn w:val="6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1"/>
    <w:basedOn w:val="6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2"/>
    <w:basedOn w:val="6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3"/>
    <w:basedOn w:val="6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4"/>
    <w:basedOn w:val="6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5"/>
    <w:basedOn w:val="6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6"/>
    <w:basedOn w:val="6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w:basedOn w:val="6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1"/>
    <w:basedOn w:val="6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2"/>
    <w:basedOn w:val="6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3"/>
    <w:basedOn w:val="6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4"/>
    <w:basedOn w:val="6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5"/>
    <w:basedOn w:val="6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6"/>
    <w:basedOn w:val="6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w:basedOn w:val="6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1"/>
    <w:basedOn w:val="6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2"/>
    <w:basedOn w:val="6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3"/>
    <w:basedOn w:val="6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4"/>
    <w:basedOn w:val="6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5"/>
    <w:basedOn w:val="6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6"/>
    <w:basedOn w:val="6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w:basedOn w:val="6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1"/>
    <w:basedOn w:val="6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2"/>
    <w:basedOn w:val="6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3"/>
    <w:basedOn w:val="6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4"/>
    <w:basedOn w:val="6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5"/>
    <w:basedOn w:val="6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6"/>
    <w:basedOn w:val="6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1"/>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2"/>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3"/>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Accent 4"/>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5"/>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6"/>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6 Colorful"/>
    <w:basedOn w:val="6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4">
    <w:name w:val="Grid Table 6 Colorful - Accent 1"/>
    <w:basedOn w:val="6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5">
    <w:name w:val="Grid Table 6 Colorful - Accent 2"/>
    <w:basedOn w:val="6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6">
    <w:name w:val="Grid Table 6 Colorful - Accent 3"/>
    <w:basedOn w:val="6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7">
    <w:name w:val="Grid Table 6 Colorful - Accent 4"/>
    <w:basedOn w:val="6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8">
    <w:name w:val="Grid Table 6 Colorful - Accent 5"/>
    <w:basedOn w:val="6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9">
    <w:name w:val="Grid Table 6 Colorful - Accent 6"/>
    <w:basedOn w:val="6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0">
    <w:name w:val="Grid Table 7 Colorful"/>
    <w:basedOn w:val="6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1"/>
    <w:basedOn w:val="6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2"/>
    <w:basedOn w:val="6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3"/>
    <w:basedOn w:val="6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4"/>
    <w:basedOn w:val="6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5"/>
    <w:basedOn w:val="6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6"/>
    <w:basedOn w:val="6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1"/>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2"/>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3"/>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4"/>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5"/>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6"/>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w:basedOn w:val="6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1"/>
    <w:basedOn w:val="6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2"/>
    <w:basedOn w:val="6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3"/>
    <w:basedOn w:val="6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4"/>
    <w:basedOn w:val="6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5"/>
    <w:basedOn w:val="6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6"/>
    <w:basedOn w:val="6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w:basedOn w:val="6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1"/>
    <w:basedOn w:val="6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2"/>
    <w:basedOn w:val="6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3"/>
    <w:basedOn w:val="6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4"/>
    <w:basedOn w:val="6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5"/>
    <w:basedOn w:val="6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6"/>
    <w:basedOn w:val="6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w:basedOn w:val="6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1"/>
    <w:basedOn w:val="6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2"/>
    <w:basedOn w:val="6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3"/>
    <w:basedOn w:val="6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4"/>
    <w:basedOn w:val="6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5"/>
    <w:basedOn w:val="6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6"/>
    <w:basedOn w:val="6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5 Dark"/>
    <w:basedOn w:val="6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1"/>
    <w:basedOn w:val="6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2"/>
    <w:basedOn w:val="6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3"/>
    <w:basedOn w:val="6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4"/>
    <w:basedOn w:val="6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5"/>
    <w:basedOn w:val="6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6"/>
    <w:basedOn w:val="6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6 Colorful"/>
    <w:basedOn w:val="6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1"/>
    <w:basedOn w:val="6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2"/>
    <w:basedOn w:val="6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3"/>
    <w:basedOn w:val="6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4"/>
    <w:basedOn w:val="6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5"/>
    <w:basedOn w:val="6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6"/>
    <w:basedOn w:val="6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7 Colorful"/>
    <w:basedOn w:val="6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0">
    <w:name w:val="List Table 7 Colorful - Accent 1"/>
    <w:basedOn w:val="6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91">
    <w:name w:val="List Table 7 Colorful - Accent 2"/>
    <w:basedOn w:val="6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92">
    <w:name w:val="List Table 7 Colorful - Accent 3"/>
    <w:basedOn w:val="6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93">
    <w:name w:val="List Table 7 Colorful - Accent 4"/>
    <w:basedOn w:val="6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94">
    <w:name w:val="List Table 7 Colorful - Accent 5"/>
    <w:basedOn w:val="6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95">
    <w:name w:val="List Table 7 Colorful - Accent 6"/>
    <w:basedOn w:val="6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96">
    <w:name w:val="Lined - Accent"/>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1"/>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2"/>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3"/>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4"/>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5"/>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6"/>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w:basedOn w:val="6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1"/>
    <w:basedOn w:val="6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2"/>
    <w:basedOn w:val="6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3"/>
    <w:basedOn w:val="6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4"/>
    <w:basedOn w:val="6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5"/>
    <w:basedOn w:val="6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6"/>
    <w:basedOn w:val="6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w:basedOn w:val="6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1"/>
    <w:basedOn w:val="6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2"/>
    <w:basedOn w:val="6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3"/>
    <w:basedOn w:val="6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4"/>
    <w:basedOn w:val="6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5"/>
    <w:basedOn w:val="6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6"/>
    <w:basedOn w:val="6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7">
    <w:name w:val="Hyperlink"/>
    <w:uiPriority w:val="99"/>
    <w:unhideWhenUsed/>
    <w:pPr>
      <w:pBdr/>
      <w:spacing/>
      <w:ind/>
    </w:pPr>
    <w:rPr>
      <w:color w:val="0000ff" w:themeColor="hyperlink"/>
      <w:u w:val="single"/>
    </w:rPr>
  </w:style>
  <w:style w:type="paragraph" w:styleId="818">
    <w:name w:val="footnote text"/>
    <w:basedOn w:val="835"/>
    <w:link w:val="819"/>
    <w:uiPriority w:val="99"/>
    <w:semiHidden/>
    <w:unhideWhenUsed/>
    <w:pPr>
      <w:pBdr/>
      <w:spacing w:after="40" w:line="240" w:lineRule="auto"/>
      <w:ind/>
    </w:pPr>
    <w:rPr>
      <w:sz w:val="18"/>
    </w:rPr>
  </w:style>
  <w:style w:type="character" w:styleId="819">
    <w:name w:val="Footnote Text Char"/>
    <w:link w:val="818"/>
    <w:uiPriority w:val="99"/>
    <w:pPr>
      <w:pBdr/>
      <w:spacing/>
      <w:ind/>
    </w:pPr>
    <w:rPr>
      <w:sz w:val="18"/>
    </w:rPr>
  </w:style>
  <w:style w:type="character" w:styleId="820">
    <w:name w:val="footnote reference"/>
    <w:uiPriority w:val="99"/>
    <w:unhideWhenUsed/>
    <w:pPr>
      <w:pBdr/>
      <w:spacing/>
      <w:ind/>
    </w:pPr>
    <w:rPr>
      <w:vertAlign w:val="superscript"/>
    </w:rPr>
  </w:style>
  <w:style w:type="paragraph" w:styleId="821">
    <w:name w:val="endnote text"/>
    <w:basedOn w:val="835"/>
    <w:link w:val="822"/>
    <w:uiPriority w:val="99"/>
    <w:semiHidden/>
    <w:unhideWhenUsed/>
    <w:pPr>
      <w:pBdr/>
      <w:spacing w:after="0" w:line="240" w:lineRule="auto"/>
      <w:ind/>
    </w:pPr>
    <w:rPr>
      <w:sz w:val="20"/>
    </w:rPr>
  </w:style>
  <w:style w:type="character" w:styleId="822">
    <w:name w:val="Endnote Text Char"/>
    <w:link w:val="821"/>
    <w:uiPriority w:val="99"/>
    <w:pPr>
      <w:pBdr/>
      <w:spacing/>
      <w:ind/>
    </w:pPr>
    <w:rPr>
      <w:sz w:val="20"/>
    </w:rPr>
  </w:style>
  <w:style w:type="character" w:styleId="823">
    <w:name w:val="endnote reference"/>
    <w:uiPriority w:val="99"/>
    <w:semiHidden/>
    <w:unhideWhenUsed/>
    <w:pPr>
      <w:pBdr/>
      <w:spacing/>
      <w:ind/>
    </w:pPr>
    <w:rPr>
      <w:vertAlign w:val="superscript"/>
    </w:rPr>
  </w:style>
  <w:style w:type="paragraph" w:styleId="824">
    <w:name w:val="toc 1"/>
    <w:basedOn w:val="835"/>
    <w:next w:val="835"/>
    <w:uiPriority w:val="39"/>
    <w:unhideWhenUsed/>
    <w:pPr>
      <w:pBdr/>
      <w:spacing w:after="57"/>
      <w:ind w:right="0" w:firstLine="0" w:left="0"/>
    </w:pPr>
  </w:style>
  <w:style w:type="paragraph" w:styleId="825">
    <w:name w:val="toc 2"/>
    <w:basedOn w:val="835"/>
    <w:next w:val="835"/>
    <w:uiPriority w:val="39"/>
    <w:unhideWhenUsed/>
    <w:pPr>
      <w:pBdr/>
      <w:spacing w:after="57"/>
      <w:ind w:right="0" w:firstLine="0" w:left="283"/>
    </w:pPr>
  </w:style>
  <w:style w:type="paragraph" w:styleId="826">
    <w:name w:val="toc 3"/>
    <w:basedOn w:val="835"/>
    <w:next w:val="835"/>
    <w:uiPriority w:val="39"/>
    <w:unhideWhenUsed/>
    <w:pPr>
      <w:pBdr/>
      <w:spacing w:after="57"/>
      <w:ind w:right="0" w:firstLine="0" w:left="567"/>
    </w:pPr>
  </w:style>
  <w:style w:type="paragraph" w:styleId="827">
    <w:name w:val="toc 4"/>
    <w:basedOn w:val="835"/>
    <w:next w:val="835"/>
    <w:uiPriority w:val="39"/>
    <w:unhideWhenUsed/>
    <w:pPr>
      <w:pBdr/>
      <w:spacing w:after="57"/>
      <w:ind w:right="0" w:firstLine="0" w:left="850"/>
    </w:pPr>
  </w:style>
  <w:style w:type="paragraph" w:styleId="828">
    <w:name w:val="toc 5"/>
    <w:basedOn w:val="835"/>
    <w:next w:val="835"/>
    <w:uiPriority w:val="39"/>
    <w:unhideWhenUsed/>
    <w:pPr>
      <w:pBdr/>
      <w:spacing w:after="57"/>
      <w:ind w:right="0" w:firstLine="0" w:left="1134"/>
    </w:pPr>
  </w:style>
  <w:style w:type="paragraph" w:styleId="829">
    <w:name w:val="toc 6"/>
    <w:basedOn w:val="835"/>
    <w:next w:val="835"/>
    <w:uiPriority w:val="39"/>
    <w:unhideWhenUsed/>
    <w:pPr>
      <w:pBdr/>
      <w:spacing w:after="57"/>
      <w:ind w:right="0" w:firstLine="0" w:left="1417"/>
    </w:pPr>
  </w:style>
  <w:style w:type="paragraph" w:styleId="830">
    <w:name w:val="toc 7"/>
    <w:basedOn w:val="835"/>
    <w:next w:val="835"/>
    <w:uiPriority w:val="39"/>
    <w:unhideWhenUsed/>
    <w:pPr>
      <w:pBdr/>
      <w:spacing w:after="57"/>
      <w:ind w:right="0" w:firstLine="0" w:left="1701"/>
    </w:pPr>
  </w:style>
  <w:style w:type="paragraph" w:styleId="831">
    <w:name w:val="toc 8"/>
    <w:basedOn w:val="835"/>
    <w:next w:val="835"/>
    <w:uiPriority w:val="39"/>
    <w:unhideWhenUsed/>
    <w:pPr>
      <w:pBdr/>
      <w:spacing w:after="57"/>
      <w:ind w:right="0" w:firstLine="0" w:left="1984"/>
    </w:pPr>
  </w:style>
  <w:style w:type="paragraph" w:styleId="832">
    <w:name w:val="toc 9"/>
    <w:basedOn w:val="835"/>
    <w:next w:val="835"/>
    <w:uiPriority w:val="39"/>
    <w:unhideWhenUsed/>
    <w:pPr>
      <w:pBdr/>
      <w:spacing w:after="57"/>
      <w:ind w:right="0" w:firstLine="0" w:left="2268"/>
    </w:pPr>
  </w:style>
  <w:style w:type="paragraph" w:styleId="833">
    <w:name w:val="TOC Heading"/>
    <w:uiPriority w:val="39"/>
    <w:unhideWhenUsed/>
    <w:pPr>
      <w:pBdr/>
      <w:spacing/>
      <w:ind/>
    </w:pPr>
  </w:style>
  <w:style w:type="paragraph" w:styleId="834">
    <w:name w:val="table of figures"/>
    <w:basedOn w:val="835"/>
    <w:next w:val="835"/>
    <w:uiPriority w:val="99"/>
    <w:unhideWhenUsed/>
    <w:pPr>
      <w:pBdr/>
      <w:spacing w:after="0" w:afterAutospacing="0"/>
      <w:ind/>
    </w:pPr>
  </w:style>
  <w:style w:type="paragraph" w:styleId="835" w:default="1">
    <w:name w:val="Normal"/>
    <w:pPr>
      <w:pBdr/>
      <w:spacing/>
      <w:ind/>
    </w:pPr>
  </w:style>
  <w:style w:type="table" w:styleId="836" w:default="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7">
    <w:name w:val="Heading 1"/>
    <w:basedOn w:val="835"/>
    <w:next w:val="835"/>
    <w:pPr>
      <w:keepNext w:val="true"/>
      <w:keepLines w:val="true"/>
      <w:pageBreakBefore w:val="false"/>
      <w:pBdr/>
      <w:spacing w:after="120" w:before="400"/>
      <w:ind/>
    </w:pPr>
    <w:rPr>
      <w:sz w:val="40"/>
      <w:szCs w:val="40"/>
    </w:rPr>
  </w:style>
  <w:style w:type="paragraph" w:styleId="838">
    <w:name w:val="Heading 2"/>
    <w:basedOn w:val="835"/>
    <w:next w:val="835"/>
    <w:pPr>
      <w:keepNext w:val="true"/>
      <w:keepLines w:val="true"/>
      <w:pageBreakBefore w:val="false"/>
      <w:pBdr/>
      <w:spacing w:after="120" w:before="360"/>
      <w:ind/>
    </w:pPr>
    <w:rPr>
      <w:b w:val="0"/>
      <w:sz w:val="32"/>
      <w:szCs w:val="32"/>
    </w:rPr>
  </w:style>
  <w:style w:type="paragraph" w:styleId="839">
    <w:name w:val="Heading 3"/>
    <w:basedOn w:val="835"/>
    <w:next w:val="835"/>
    <w:pPr>
      <w:keepNext w:val="true"/>
      <w:keepLines w:val="true"/>
      <w:pageBreakBefore w:val="false"/>
      <w:pBdr/>
      <w:spacing w:after="80" w:before="320"/>
      <w:ind/>
    </w:pPr>
    <w:rPr>
      <w:b w:val="0"/>
      <w:color w:val="434343"/>
      <w:sz w:val="28"/>
      <w:szCs w:val="28"/>
    </w:rPr>
  </w:style>
  <w:style w:type="paragraph" w:styleId="840">
    <w:name w:val="Heading 4"/>
    <w:basedOn w:val="835"/>
    <w:next w:val="835"/>
    <w:pPr>
      <w:keepNext w:val="true"/>
      <w:keepLines w:val="true"/>
      <w:pageBreakBefore w:val="false"/>
      <w:pBdr/>
      <w:spacing w:after="80" w:before="280"/>
      <w:ind/>
    </w:pPr>
    <w:rPr>
      <w:color w:val="666666"/>
      <w:sz w:val="24"/>
      <w:szCs w:val="24"/>
    </w:rPr>
  </w:style>
  <w:style w:type="paragraph" w:styleId="841">
    <w:name w:val="Heading 5"/>
    <w:basedOn w:val="835"/>
    <w:next w:val="835"/>
    <w:pPr>
      <w:keepNext w:val="true"/>
      <w:keepLines w:val="true"/>
      <w:pageBreakBefore w:val="false"/>
      <w:pBdr/>
      <w:spacing w:after="80" w:before="240"/>
      <w:ind/>
    </w:pPr>
    <w:rPr>
      <w:color w:val="666666"/>
      <w:sz w:val="22"/>
      <w:szCs w:val="22"/>
    </w:rPr>
  </w:style>
  <w:style w:type="paragraph" w:styleId="842">
    <w:name w:val="Heading 6"/>
    <w:basedOn w:val="835"/>
    <w:next w:val="835"/>
    <w:pPr>
      <w:keepNext w:val="true"/>
      <w:keepLines w:val="true"/>
      <w:pageBreakBefore w:val="false"/>
      <w:pBdr/>
      <w:spacing w:after="80" w:before="240"/>
      <w:ind/>
    </w:pPr>
    <w:rPr>
      <w:i/>
      <w:color w:val="666666"/>
      <w:sz w:val="22"/>
      <w:szCs w:val="22"/>
    </w:rPr>
  </w:style>
  <w:style w:type="paragraph" w:styleId="843">
    <w:name w:val="Title"/>
    <w:basedOn w:val="835"/>
    <w:next w:val="835"/>
    <w:pPr>
      <w:keepNext w:val="true"/>
      <w:keepLines w:val="true"/>
      <w:pageBreakBefore w:val="false"/>
      <w:pBdr/>
      <w:spacing w:after="60" w:before="0"/>
      <w:ind/>
    </w:pPr>
    <w:rPr>
      <w:sz w:val="52"/>
      <w:szCs w:val="52"/>
    </w:rPr>
  </w:style>
  <w:style w:type="paragraph" w:styleId="844">
    <w:name w:val="Subtitle"/>
    <w:basedOn w:val="835"/>
    <w:next w:val="835"/>
    <w:pPr>
      <w:keepNext w:val="true"/>
      <w:keepLines w:val="true"/>
      <w:pageBreakBefore w:val="false"/>
      <w:pBdr/>
      <w:spacing w:after="320" w:before="0"/>
      <w:ind/>
    </w:pPr>
    <w:rPr>
      <w:rFonts w:ascii="Arial" w:hAnsi="Arial" w:eastAsia="Arial" w:cs="Arial"/>
      <w:i w:val="0"/>
      <w:color w:val="666666"/>
      <w:sz w:val="30"/>
      <w:szCs w:val="30"/>
    </w:rPr>
  </w:style>
  <w:style w:type="table" w:styleId="845">
    <w:name w:val="StGen0"/>
    <w:basedOn w:val="836"/>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StGen1"/>
    <w:basedOn w:val="836"/>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StGen2"/>
    <w:basedOn w:val="836"/>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StGen3"/>
    <w:basedOn w:val="836"/>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9" w:default="1">
    <w:name w:val="Default Paragraph Font"/>
    <w:uiPriority w:val="1"/>
    <w:semiHidden/>
    <w:unhideWhenUsed/>
    <w:pPr>
      <w:pBdr/>
      <w:spacing/>
      <w:ind/>
    </w:pPr>
  </w:style>
  <w:style w:type="numbering" w:styleId="850"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docs.google.com/document/d/1nL19_L3Ne2iOs1rjmiQL-Q0L-RB03CVv3WXO2bxGfJM/edit#heading=h.2jxsxqh" TargetMode="External"/><Relationship Id="rId10" Type="http://schemas.openxmlformats.org/officeDocument/2006/relationships/hyperlink" Target="https://docs.google.com/document/d/1nL19_L3Ne2iOs1rjmiQL-Q0L-RB03CVv3WXO2bxGfJM/edit#heading=h.2jxsxqh" TargetMode="External"/><Relationship Id="rId11" Type="http://schemas.openxmlformats.org/officeDocument/2006/relationships/hyperlink" Target="https://docs.google.com/document/d/1nL19_L3Ne2iOs1rjmiQL-Q0L-RB03CVv3WXO2bxGfJM/edit#heading=h.2jxsxqh" TargetMode="External"/><Relationship Id="rId12" Type="http://schemas.openxmlformats.org/officeDocument/2006/relationships/hyperlink" Target="https://docs.google.com/document/d/1nL19_L3Ne2iOs1rjmiQL-Q0L-RB03CVv3WXO2bxGfJM/edit#heading=h.2jxsxqh" TargetMode="External"/><Relationship Id="rId13" Type="http://schemas.openxmlformats.org/officeDocument/2006/relationships/hyperlink" Target="https://docs.google.com/document/d/1nL19_L3Ne2iOs1rjmiQL-Q0L-RB03CVv3WXO2bxGfJM/edit#heading=h.z337ya" TargetMode="External"/><Relationship Id="rId14" Type="http://schemas.openxmlformats.org/officeDocument/2006/relationships/hyperlink" Target="https://docs.google.com/document/d/1nL19_L3Ne2iOs1rjmiQL-Q0L-RB03CVv3WXO2bxGfJM/edit#heading=h.z337ya" TargetMode="External"/><Relationship Id="rId15" Type="http://schemas.openxmlformats.org/officeDocument/2006/relationships/hyperlink" Target="https://docs.google.com/document/d/1nL19_L3Ne2iOs1rjmiQL-Q0L-RB03CVv3WXO2bxGfJM/edit#heading=h.z337ya" TargetMode="External"/><Relationship Id="rId16" Type="http://schemas.openxmlformats.org/officeDocument/2006/relationships/hyperlink" Target="https://docs.google.com/document/d/1nL19_L3Ne2iOs1rjmiQL-Q0L-RB03CVv3WXO2bxGfJM/edit#heading=h.z337ya" TargetMode="External"/><Relationship Id="rId17" Type="http://schemas.openxmlformats.org/officeDocument/2006/relationships/hyperlink" Target="https://docs.google.com/document/d/1nL19_L3Ne2iOs1rjmiQL-Q0L-RB03CVv3WXO2bxGfJM/edit#heading=h.3j2qqm3" TargetMode="External"/><Relationship Id="rId18" Type="http://schemas.openxmlformats.org/officeDocument/2006/relationships/hyperlink" Target="https://docs.google.com/document/d/1nL19_L3Ne2iOs1rjmiQL-Q0L-RB03CVv3WXO2bxGfJM/edit#heading=h.3j2qqm3" TargetMode="External"/><Relationship Id="rId19" Type="http://schemas.openxmlformats.org/officeDocument/2006/relationships/hyperlink" Target="https://docs.google.com/document/d/1nL19_L3Ne2iOs1rjmiQL-Q0L-RB03CVv3WXO2bxGfJM/edit#heading=h.3j2qqm3" TargetMode="External"/><Relationship Id="rId20" Type="http://schemas.openxmlformats.org/officeDocument/2006/relationships/hyperlink" Target="https://docs.google.com/document/d/1nL19_L3Ne2iOs1rjmiQL-Q0L-RB03CVv3WXO2bxGfJM/edit#heading=h.3j2qqm3" TargetMode="External"/><Relationship Id="rId21" Type="http://schemas.openxmlformats.org/officeDocument/2006/relationships/hyperlink" Target="https://docs.google.com/document/d/1nL19_L3Ne2iOs1rjmiQL-Q0L-RB03CVv3WXO2bxGfJM/edit#heading=h.1y810tw" TargetMode="External"/><Relationship Id="rId22" Type="http://schemas.openxmlformats.org/officeDocument/2006/relationships/hyperlink" Target="https://docs.google.com/document/d/1nL19_L3Ne2iOs1rjmiQL-Q0L-RB03CVv3WXO2bxGfJM/edit#heading=h.1y810tw" TargetMode="External"/><Relationship Id="rId23" Type="http://schemas.openxmlformats.org/officeDocument/2006/relationships/hyperlink" Target="https://docs.google.com/document/d/1nL19_L3Ne2iOs1rjmiQL-Q0L-RB03CVv3WXO2bxGfJM/edit#heading=h.1y810tw" TargetMode="External"/><Relationship Id="rId24" Type="http://schemas.openxmlformats.org/officeDocument/2006/relationships/hyperlink" Target="https://docs.google.com/document/d/1nL19_L3Ne2iOs1rjmiQL-Q0L-RB03CVv3WXO2bxGfJM/edit#heading=h.1y810tw"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2024-05-13T08:17:08Z</dcterms:modified>
</cp:coreProperties>
</file>