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F05C" w14:textId="77777777" w:rsidR="007256FC" w:rsidRPr="007256FC" w:rsidRDefault="007256FC" w:rsidP="00647F0A">
      <w:pPr>
        <w:pStyle w:val="Sansinterligne"/>
        <w:jc w:val="center"/>
        <w:rPr>
          <w:b/>
          <w:sz w:val="20"/>
          <w:szCs w:val="20"/>
        </w:rPr>
      </w:pPr>
      <w:r w:rsidRPr="007256FC">
        <w:rPr>
          <w:b/>
          <w:sz w:val="20"/>
          <w:szCs w:val="20"/>
        </w:rPr>
        <w:t>Propagation des autorisations NTFS</w:t>
      </w:r>
    </w:p>
    <w:p w14:paraId="3EBCDFED" w14:textId="77777777" w:rsidR="007256FC" w:rsidRPr="007256FC" w:rsidRDefault="007256FC" w:rsidP="001335F7">
      <w:pPr>
        <w:pStyle w:val="Sansinterligne"/>
        <w:jc w:val="center"/>
        <w:rPr>
          <w:sz w:val="20"/>
          <w:szCs w:val="20"/>
        </w:rPr>
      </w:pPr>
    </w:p>
    <w:p w14:paraId="6EE74D27" w14:textId="77777777" w:rsidR="007256FC" w:rsidRPr="007256FC" w:rsidRDefault="007256FC" w:rsidP="00647F0A">
      <w:pPr>
        <w:pStyle w:val="Sansinterligne"/>
        <w:jc w:val="center"/>
        <w:rPr>
          <w:sz w:val="20"/>
          <w:szCs w:val="20"/>
        </w:rPr>
      </w:pPr>
      <w:r w:rsidRPr="007256FC">
        <w:rPr>
          <w:noProof/>
          <w:sz w:val="20"/>
          <w:szCs w:val="20"/>
          <w:lang w:eastAsia="fr-CA"/>
        </w:rPr>
        <w:drawing>
          <wp:inline distT="0" distB="0" distL="0" distR="0" wp14:anchorId="7100715D" wp14:editId="3909F39F">
            <wp:extent cx="4640040" cy="73965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OI_IO_NP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040" cy="73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CB01" w14:textId="77777777" w:rsidR="007256FC" w:rsidRPr="007256FC" w:rsidRDefault="007256FC" w:rsidP="00647F0A">
      <w:pPr>
        <w:pStyle w:val="Sansinterligne"/>
        <w:rPr>
          <w:sz w:val="20"/>
          <w:szCs w:val="20"/>
        </w:rPr>
      </w:pPr>
    </w:p>
    <w:p w14:paraId="0683A654" w14:textId="77777777" w:rsidR="007256FC" w:rsidRPr="007256FC" w:rsidRDefault="007256FC" w:rsidP="00647F0A">
      <w:pPr>
        <w:pStyle w:val="Sansinterligne"/>
        <w:rPr>
          <w:sz w:val="20"/>
          <w:szCs w:val="20"/>
        </w:rPr>
      </w:pPr>
    </w:p>
    <w:p w14:paraId="0390AA81" w14:textId="77777777" w:rsidR="007256FC" w:rsidRPr="00FE7EB6" w:rsidRDefault="007256FC" w:rsidP="00647F0A">
      <w:pPr>
        <w:pStyle w:val="Sansinterligne"/>
        <w:rPr>
          <w:sz w:val="20"/>
          <w:szCs w:val="20"/>
        </w:rPr>
      </w:pPr>
      <w:r w:rsidRPr="00FE7EB6">
        <w:rPr>
          <w:sz w:val="20"/>
          <w:szCs w:val="20"/>
        </w:rPr>
        <w:br w:type="page"/>
      </w:r>
    </w:p>
    <w:p w14:paraId="5FE9BD00" w14:textId="77777777" w:rsidR="00213E31" w:rsidRPr="00213E31" w:rsidRDefault="00213E31" w:rsidP="00213E31">
      <w:pPr>
        <w:spacing w:line="276" w:lineRule="auto"/>
        <w:rPr>
          <w:rFonts w:ascii="Arial" w:hAnsi="Arial" w:cs="Arial"/>
          <w:szCs w:val="20"/>
          <w:lang w:eastAsia="en-US"/>
        </w:rPr>
      </w:pPr>
      <w:r w:rsidRPr="00213E31">
        <w:rPr>
          <w:rFonts w:ascii="Arial" w:hAnsi="Arial" w:cs="Arial"/>
          <w:szCs w:val="20"/>
          <w:lang w:eastAsia="en-US"/>
        </w:rPr>
        <w:lastRenderedPageBreak/>
        <w:t>Le tableau suivant vous permet d'interpréter les codes pour les 13 modes de propagation.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655"/>
      </w:tblGrid>
      <w:tr w:rsidR="00213E31" w:rsidRPr="00213E31" w14:paraId="6A776334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0" w:color="auto" w:fill="auto"/>
          </w:tcPr>
          <w:p w14:paraId="2504944D" w14:textId="77777777" w:rsidR="00213E31" w:rsidRPr="00213E31" w:rsidRDefault="00213E31" w:rsidP="00213E31">
            <w:pPr>
              <w:jc w:val="center"/>
              <w:rPr>
                <w:rFonts w:ascii="Arial" w:hAnsi="Arial"/>
                <w:b/>
                <w:szCs w:val="20"/>
                <w:lang w:val="en-CA" w:eastAsia="en-US"/>
              </w:rPr>
            </w:pPr>
            <w:r w:rsidRPr="00213E31">
              <w:rPr>
                <w:rFonts w:ascii="Arial" w:hAnsi="Arial"/>
                <w:b/>
                <w:szCs w:val="20"/>
                <w:lang w:val="en-CA" w:eastAsia="en-US"/>
              </w:rPr>
              <w:t>Code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0" w:color="auto" w:fill="auto"/>
          </w:tcPr>
          <w:p w14:paraId="3BBA05A5" w14:textId="77777777" w:rsidR="00213E31" w:rsidRPr="00213E31" w:rsidRDefault="00213E31" w:rsidP="00213E31">
            <w:pPr>
              <w:jc w:val="center"/>
              <w:rPr>
                <w:rFonts w:ascii="Arial" w:hAnsi="Arial"/>
                <w:b/>
                <w:szCs w:val="20"/>
                <w:lang w:eastAsia="en-US"/>
              </w:rPr>
            </w:pPr>
            <w:r w:rsidRPr="00213E31">
              <w:rPr>
                <w:rFonts w:ascii="Arial" w:hAnsi="Arial"/>
                <w:b/>
                <w:bCs/>
                <w:color w:val="000000"/>
                <w:szCs w:val="20"/>
              </w:rPr>
              <w:t>Propagation des autorisations NTFS</w:t>
            </w:r>
          </w:p>
        </w:tc>
      </w:tr>
      <w:tr w:rsidR="00213E31" w:rsidRPr="00213E31" w14:paraId="5CD3DF3F" w14:textId="77777777" w:rsidTr="001B4D38"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C10C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Aucun code</w:t>
            </w:r>
          </w:p>
        </w:tc>
        <w:tc>
          <w:tcPr>
            <w:tcW w:w="765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634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seulement</w:t>
            </w:r>
          </w:p>
        </w:tc>
      </w:tr>
      <w:tr w:rsidR="00213E31" w:rsidRPr="00213E31" w14:paraId="55C9AAD0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6EBB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E13C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et les sous-dossiers</w:t>
            </w:r>
          </w:p>
        </w:tc>
      </w:tr>
      <w:tr w:rsidR="00213E31" w:rsidRPr="00213E31" w14:paraId="6418A0B1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DCAF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(OI)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E75D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et les fichiers</w:t>
            </w:r>
          </w:p>
        </w:tc>
      </w:tr>
      <w:tr w:rsidR="00213E31" w:rsidRPr="00213E31" w14:paraId="0A5A6CCB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9233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(CI)(OI)(IO)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7794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Les sous-dossiers et les fichiers seulement</w:t>
            </w:r>
          </w:p>
        </w:tc>
      </w:tr>
      <w:tr w:rsidR="00213E31" w:rsidRPr="00213E31" w14:paraId="551BD691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5D52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E7C2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et les sous-dossiers mais SEULEMENT sur les sous-dossiers de premier niveau</w:t>
            </w:r>
          </w:p>
        </w:tc>
      </w:tr>
      <w:tr w:rsidR="00213E31" w:rsidRPr="00213E31" w14:paraId="62B79627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5165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(OI)(NP)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4591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et les fichiers mais SEULEMENT sur les fichiers de premier niveau</w:t>
            </w:r>
          </w:p>
        </w:tc>
      </w:tr>
      <w:tr w:rsidR="00213E31" w:rsidRPr="00213E31" w14:paraId="1F8E14D2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4523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(CI)(OI)(NP)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29EE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dossier, les sous-dossiers et les fichiers mais SEULEMENT</w:t>
            </w:r>
          </w:p>
          <w:p w14:paraId="34C25D9D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sur les sous-dossiers de premier niveau ET les fichiers de premier niveau</w:t>
            </w:r>
          </w:p>
        </w:tc>
      </w:tr>
      <w:tr w:rsidR="002A3249" w:rsidRPr="00810191" w14:paraId="698703FF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8C64" w14:textId="77777777" w:rsidR="00213E31" w:rsidRPr="00810191" w:rsidRDefault="00213E31" w:rsidP="00213E31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  <w:szCs w:val="20"/>
                <w:highlight w:val="yellow"/>
                <w:lang w:eastAsia="en-US"/>
              </w:rPr>
            </w:pPr>
            <w:r w:rsidRPr="00810191">
              <w:rPr>
                <w:rFonts w:ascii="Arial" w:hAnsi="Arial" w:cs="Arial"/>
                <w:b/>
                <w:bCs/>
                <w:color w:val="FF0000"/>
                <w:szCs w:val="20"/>
                <w:highlight w:val="yellow"/>
                <w:lang w:eastAsia="en-US"/>
              </w:rPr>
              <w:t>(CI)(OI)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9279" w14:textId="77777777" w:rsidR="00213E31" w:rsidRPr="00810191" w:rsidRDefault="00213E31" w:rsidP="00213E31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eastAsia="en-US"/>
              </w:rPr>
            </w:pPr>
            <w:r w:rsidRPr="00810191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eastAsia="en-US"/>
              </w:rPr>
              <w:t>Ce dossier, les sous-dossiers et les fichiers</w:t>
            </w:r>
          </w:p>
        </w:tc>
      </w:tr>
      <w:tr w:rsidR="00213E31" w:rsidRPr="00213E31" w14:paraId="6A5433CA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137E2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(CI)(IO)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C8AB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Les sous-dossiers seulement</w:t>
            </w:r>
          </w:p>
        </w:tc>
      </w:tr>
      <w:tr w:rsidR="00213E31" w:rsidRPr="00213E31" w14:paraId="3B0EA5AA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CD43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(OI)(IO)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4701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Fichiers seulement</w:t>
            </w:r>
          </w:p>
        </w:tc>
      </w:tr>
      <w:tr w:rsidR="00213E31" w:rsidRPr="00213E31" w14:paraId="03BADE09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3C5B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(CI)(IO)(NP)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417A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Les sous-dossiers seulement mais SEULEMENT sur les sous-dossiers de premier niveau</w:t>
            </w:r>
          </w:p>
        </w:tc>
      </w:tr>
      <w:tr w:rsidR="00213E31" w:rsidRPr="00213E31" w14:paraId="060D7CD6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A45C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(OI)(IO)(NP)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33E5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Fichiers seulement mais SEULEMENT sur les fichiers de premier niveau</w:t>
            </w:r>
          </w:p>
        </w:tc>
      </w:tr>
      <w:tr w:rsidR="00213E31" w:rsidRPr="00213E31" w14:paraId="370E8F3E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ACA66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(CI)(OI)(IO)(NP)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8EC8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Les sous-dossiers et les fichiers seulement mais SEULEMENT</w:t>
            </w:r>
          </w:p>
          <w:p w14:paraId="1E7985CB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sur les sous-dossiers de premier niveau ET les fichiers de premier niveau</w:t>
            </w:r>
          </w:p>
        </w:tc>
      </w:tr>
    </w:tbl>
    <w:p w14:paraId="449A16D7" w14:textId="77777777" w:rsidR="00213E31" w:rsidRDefault="00213E31" w:rsidP="00213E31">
      <w:pPr>
        <w:rPr>
          <w:rFonts w:ascii="Arial" w:hAnsi="Arial"/>
          <w:szCs w:val="20"/>
          <w:lang w:eastAsia="en-US"/>
        </w:rPr>
      </w:pPr>
    </w:p>
    <w:p w14:paraId="666AFD5C" w14:textId="77777777" w:rsidR="003868C1" w:rsidRDefault="003868C1" w:rsidP="00213E31">
      <w:pPr>
        <w:rPr>
          <w:rFonts w:ascii="Arial" w:hAnsi="Arial"/>
          <w:szCs w:val="20"/>
          <w:lang w:eastAsia="en-US"/>
        </w:rPr>
      </w:pPr>
    </w:p>
    <w:p w14:paraId="3186A8A9" w14:textId="77777777" w:rsidR="003868C1" w:rsidRDefault="003868C1" w:rsidP="00535F39">
      <w:pPr>
        <w:spacing w:line="276" w:lineRule="auto"/>
        <w:rPr>
          <w:rFonts w:ascii="Arial" w:hAnsi="Arial"/>
          <w:szCs w:val="20"/>
          <w:lang w:eastAsia="en-US"/>
        </w:rPr>
      </w:pPr>
      <w:r>
        <w:rPr>
          <w:rFonts w:ascii="Arial" w:hAnsi="Arial"/>
          <w:szCs w:val="20"/>
          <w:lang w:eastAsia="en-US"/>
        </w:rPr>
        <w:br w:type="page"/>
      </w:r>
    </w:p>
    <w:p w14:paraId="16012700" w14:textId="77777777" w:rsidR="00C91B1D" w:rsidRPr="00C91B1D" w:rsidRDefault="00C91B1D" w:rsidP="00C91B1D">
      <w:pPr>
        <w:rPr>
          <w:rFonts w:ascii="Arial" w:hAnsi="Arial" w:cs="Arial"/>
          <w:b/>
          <w:bCs/>
          <w:szCs w:val="20"/>
          <w:u w:val="single"/>
          <w:lang w:eastAsia="fr-FR"/>
        </w:rPr>
      </w:pPr>
      <w:r w:rsidRPr="00C91B1D">
        <w:rPr>
          <w:rFonts w:ascii="Arial" w:hAnsi="Arial" w:cs="Arial"/>
          <w:b/>
          <w:bCs/>
          <w:szCs w:val="20"/>
          <w:u w:val="single"/>
          <w:lang w:eastAsia="fr-FR"/>
        </w:rPr>
        <w:lastRenderedPageBreak/>
        <w:t>Les autorisations NTFS et la commande ICACLS.EXE</w:t>
      </w:r>
    </w:p>
    <w:p w14:paraId="4541E90A" w14:textId="77777777" w:rsidR="00C91B1D" w:rsidRPr="00C91B1D" w:rsidRDefault="00C91B1D" w:rsidP="00C91B1D">
      <w:pPr>
        <w:rPr>
          <w:rFonts w:ascii="Arial" w:hAnsi="Arial" w:cs="Arial"/>
          <w:szCs w:val="20"/>
          <w:lang w:eastAsia="fr-FR"/>
        </w:rPr>
      </w:pPr>
      <w:r w:rsidRPr="00C91B1D">
        <w:rPr>
          <w:rFonts w:ascii="Arial" w:hAnsi="Arial" w:cs="Arial"/>
          <w:b/>
          <w:color w:val="000000"/>
          <w:szCs w:val="20"/>
          <w:lang w:eastAsia="en-US"/>
        </w:rPr>
        <w:t>c:\windows\system32\icacls.exe</w:t>
      </w:r>
    </w:p>
    <w:p w14:paraId="0C960DC3" w14:textId="77777777" w:rsidR="00C91B1D" w:rsidRPr="00C91B1D" w:rsidRDefault="00C91B1D" w:rsidP="00C91B1D">
      <w:pPr>
        <w:rPr>
          <w:rFonts w:ascii="Arial" w:hAnsi="Arial" w:cs="Arial"/>
          <w:szCs w:val="20"/>
          <w:lang w:eastAsia="fr-FR"/>
        </w:rPr>
      </w:pPr>
    </w:p>
    <w:p w14:paraId="739A9F3E" w14:textId="77777777" w:rsidR="00C91B1D" w:rsidRPr="00C91B1D" w:rsidRDefault="00C91B1D" w:rsidP="00C91B1D">
      <w:pPr>
        <w:rPr>
          <w:rFonts w:ascii="Arial" w:hAnsi="Arial" w:cs="Arial"/>
          <w:szCs w:val="20"/>
          <w:lang w:eastAsia="fr-FR"/>
        </w:rPr>
      </w:pPr>
      <w:r w:rsidRPr="00C91B1D">
        <w:rPr>
          <w:rFonts w:ascii="Arial" w:hAnsi="Arial" w:cs="Arial"/>
          <w:szCs w:val="20"/>
          <w:lang w:eastAsia="fr-FR"/>
        </w:rPr>
        <w:t>Pour avoir de l'aide sur la commande icacls.exe</w:t>
      </w:r>
    </w:p>
    <w:p w14:paraId="0DDC1094" w14:textId="77777777" w:rsidR="00C91B1D" w:rsidRPr="00C91B1D" w:rsidRDefault="00C91B1D" w:rsidP="00C91B1D">
      <w:pPr>
        <w:rPr>
          <w:rFonts w:ascii="Arial" w:hAnsi="Arial" w:cs="Arial"/>
          <w:b/>
          <w:bCs/>
          <w:szCs w:val="20"/>
          <w:lang w:eastAsia="fr-FR"/>
        </w:rPr>
      </w:pPr>
      <w:r w:rsidRPr="00C91B1D">
        <w:rPr>
          <w:rFonts w:ascii="Arial" w:hAnsi="Arial" w:cs="Arial"/>
          <w:b/>
          <w:bCs/>
          <w:szCs w:val="20"/>
          <w:lang w:eastAsia="fr-FR"/>
        </w:rPr>
        <w:t>icacls.exe /?</w:t>
      </w:r>
    </w:p>
    <w:p w14:paraId="4E74A567" w14:textId="77777777" w:rsidR="00C91B1D" w:rsidRPr="00C91B1D" w:rsidRDefault="00C91B1D" w:rsidP="00C91B1D">
      <w:pPr>
        <w:rPr>
          <w:rFonts w:ascii="Arial" w:hAnsi="Arial" w:cs="Arial"/>
          <w:szCs w:val="20"/>
          <w:lang w:eastAsia="fr-FR"/>
        </w:rPr>
      </w:pPr>
    </w:p>
    <w:p w14:paraId="6BFA3DA0" w14:textId="77777777" w:rsidR="00C91B1D" w:rsidRPr="00C91B1D" w:rsidRDefault="00C91B1D" w:rsidP="00C91B1D">
      <w:pPr>
        <w:rPr>
          <w:rFonts w:ascii="Arial" w:hAnsi="Arial" w:cs="Arial"/>
          <w:b/>
          <w:bCs/>
          <w:szCs w:val="20"/>
          <w:lang w:eastAsia="fr-FR"/>
        </w:rPr>
      </w:pPr>
      <w:r w:rsidRPr="00C91B1D">
        <w:rPr>
          <w:rFonts w:ascii="Arial" w:hAnsi="Arial" w:cs="Arial"/>
          <w:b/>
          <w:bCs/>
          <w:szCs w:val="20"/>
          <w:lang w:eastAsia="fr-FR"/>
        </w:rPr>
        <w:t>Les codes qui correspondent aux autorisations NTFS de base</w:t>
      </w:r>
    </w:p>
    <w:p w14:paraId="7A1B21D3" w14:textId="77777777" w:rsidR="00C91B1D" w:rsidRPr="003A5AC9" w:rsidRDefault="00C91B1D" w:rsidP="00D5111F">
      <w:pPr>
        <w:tabs>
          <w:tab w:val="left" w:pos="709"/>
        </w:tabs>
        <w:rPr>
          <w:rFonts w:ascii="Arial" w:hAnsi="Arial" w:cs="Arial"/>
          <w:color w:val="FF0000"/>
          <w:szCs w:val="20"/>
          <w:highlight w:val="yellow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F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complet</w:t>
      </w:r>
    </w:p>
    <w:p w14:paraId="7DEDA1D8" w14:textId="77777777" w:rsidR="00C91B1D" w:rsidRPr="003A5AC9" w:rsidRDefault="00C91B1D" w:rsidP="00D5111F">
      <w:pPr>
        <w:tabs>
          <w:tab w:val="left" w:pos="709"/>
        </w:tabs>
        <w:rPr>
          <w:rFonts w:ascii="Arial" w:hAnsi="Arial" w:cs="Arial"/>
          <w:color w:val="FF0000"/>
          <w:szCs w:val="20"/>
          <w:highlight w:val="yellow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M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en modification</w:t>
      </w:r>
    </w:p>
    <w:p w14:paraId="2066E7F6" w14:textId="77777777" w:rsidR="00C91B1D" w:rsidRPr="003A5AC9" w:rsidRDefault="00C91B1D" w:rsidP="00D5111F">
      <w:pPr>
        <w:tabs>
          <w:tab w:val="left" w:pos="709"/>
        </w:tabs>
        <w:rPr>
          <w:rFonts w:ascii="Arial" w:hAnsi="Arial" w:cs="Arial"/>
          <w:color w:val="FF0000"/>
          <w:szCs w:val="20"/>
          <w:highlight w:val="yellow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RX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en lecture et exécution</w:t>
      </w:r>
    </w:p>
    <w:p w14:paraId="26DD9206" w14:textId="77777777" w:rsidR="00C91B1D" w:rsidRPr="003A5AC9" w:rsidRDefault="00C91B1D" w:rsidP="00D5111F">
      <w:pPr>
        <w:tabs>
          <w:tab w:val="left" w:pos="709"/>
        </w:tabs>
        <w:rPr>
          <w:rFonts w:ascii="Arial" w:hAnsi="Arial" w:cs="Arial"/>
          <w:color w:val="FF0000"/>
          <w:szCs w:val="20"/>
          <w:highlight w:val="yellow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R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en lecture seule</w:t>
      </w:r>
    </w:p>
    <w:p w14:paraId="1D37B8DD" w14:textId="77777777" w:rsidR="00C91B1D" w:rsidRPr="003A5AC9" w:rsidRDefault="00C91B1D" w:rsidP="00D5111F">
      <w:pPr>
        <w:tabs>
          <w:tab w:val="left" w:pos="709"/>
        </w:tabs>
        <w:rPr>
          <w:rFonts w:ascii="Arial" w:hAnsi="Arial" w:cs="Arial"/>
          <w:color w:val="FF0000"/>
          <w:szCs w:val="20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W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en écriture seule</w:t>
      </w:r>
    </w:p>
    <w:p w14:paraId="7DBBB11A" w14:textId="77777777" w:rsidR="00C91B1D" w:rsidRPr="00213E31" w:rsidRDefault="00C91B1D" w:rsidP="00213E31">
      <w:pPr>
        <w:rPr>
          <w:rFonts w:ascii="Arial" w:hAnsi="Arial"/>
          <w:szCs w:val="20"/>
          <w:lang w:eastAsia="en-US"/>
        </w:rPr>
      </w:pPr>
    </w:p>
    <w:p w14:paraId="248622D7" w14:textId="77777777" w:rsidR="000B24CC" w:rsidRPr="004B5A9C" w:rsidRDefault="007414D6" w:rsidP="000B24CC">
      <w:pPr>
        <w:pStyle w:val="Sansinterligne"/>
        <w:rPr>
          <w:sz w:val="20"/>
          <w:szCs w:val="20"/>
        </w:rPr>
      </w:pPr>
      <w:r w:rsidRPr="004B5A9C">
        <w:rPr>
          <w:sz w:val="20"/>
          <w:szCs w:val="20"/>
        </w:rPr>
        <w:t>Exemples</w:t>
      </w:r>
      <w:r w:rsidR="00500871" w:rsidRPr="004B5A9C">
        <w:rPr>
          <w:sz w:val="20"/>
          <w:szCs w:val="20"/>
        </w:rPr>
        <w:t>:</w:t>
      </w:r>
    </w:p>
    <w:p w14:paraId="48F35744" w14:textId="0576DDCB" w:rsidR="003D3D15" w:rsidRPr="004B5A9C" w:rsidRDefault="00634807" w:rsidP="003D3D15">
      <w:pPr>
        <w:pStyle w:val="Sansinterligne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3D3D15" w:rsidRPr="004B5A9C">
        <w:rPr>
          <w:sz w:val="20"/>
          <w:szCs w:val="20"/>
        </w:rPr>
        <w:t>rétablir l</w:t>
      </w:r>
      <w:r>
        <w:rPr>
          <w:sz w:val="20"/>
          <w:szCs w:val="20"/>
        </w:rPr>
        <w:t xml:space="preserve">es autorisations </w:t>
      </w:r>
      <w:r w:rsidR="00AB6B87">
        <w:rPr>
          <w:sz w:val="20"/>
          <w:szCs w:val="20"/>
        </w:rPr>
        <w:t xml:space="preserve">NTFS </w:t>
      </w:r>
      <w:r w:rsidR="003D3D15" w:rsidRPr="004B5A9C">
        <w:rPr>
          <w:sz w:val="20"/>
          <w:szCs w:val="20"/>
        </w:rPr>
        <w:t>par défaut sur un répertoire</w:t>
      </w:r>
    </w:p>
    <w:p w14:paraId="3A679848" w14:textId="77777777" w:rsidR="003D3D15" w:rsidRPr="00494571" w:rsidRDefault="003D3D15" w:rsidP="000E397A">
      <w:pPr>
        <w:pStyle w:val="Sansinterligne"/>
        <w:ind w:left="360"/>
        <w:rPr>
          <w:sz w:val="20"/>
          <w:szCs w:val="20"/>
        </w:rPr>
      </w:pPr>
      <w:r w:rsidRPr="00494571">
        <w:rPr>
          <w:sz w:val="20"/>
          <w:szCs w:val="20"/>
        </w:rPr>
        <w:t>icacls.exe  c:\</w:t>
      </w:r>
      <w:r w:rsidR="00C51A44">
        <w:rPr>
          <w:sz w:val="20"/>
          <w:szCs w:val="20"/>
        </w:rPr>
        <w:t>_</w:t>
      </w:r>
      <w:r w:rsidRPr="00494571">
        <w:rPr>
          <w:sz w:val="20"/>
          <w:szCs w:val="20"/>
        </w:rPr>
        <w:t>toto  /reset</w:t>
      </w:r>
    </w:p>
    <w:p w14:paraId="3349CE0F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3172EF5D" w14:textId="5656D7BD" w:rsidR="003D3D15" w:rsidRPr="004B5A9C" w:rsidRDefault="00634807" w:rsidP="003D3D15">
      <w:pPr>
        <w:pStyle w:val="Sansinterligne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3D3D15" w:rsidRPr="004B5A9C">
        <w:rPr>
          <w:sz w:val="20"/>
          <w:szCs w:val="20"/>
        </w:rPr>
        <w:t xml:space="preserve">supprimer toutes les </w:t>
      </w:r>
      <w:r w:rsidR="002D017E">
        <w:rPr>
          <w:sz w:val="20"/>
          <w:szCs w:val="20"/>
        </w:rPr>
        <w:t>autorisations</w:t>
      </w:r>
      <w:r w:rsidR="000F0598">
        <w:rPr>
          <w:sz w:val="20"/>
          <w:szCs w:val="20"/>
        </w:rPr>
        <w:t xml:space="preserve"> NTFS</w:t>
      </w:r>
      <w:r w:rsidR="003D3D15" w:rsidRPr="004B5A9C">
        <w:rPr>
          <w:sz w:val="20"/>
          <w:szCs w:val="20"/>
        </w:rPr>
        <w:t xml:space="preserve"> héritées</w:t>
      </w:r>
      <w:r w:rsidR="007D477C">
        <w:rPr>
          <w:sz w:val="20"/>
          <w:szCs w:val="20"/>
        </w:rPr>
        <w:t xml:space="preserve"> sur un répertoire</w:t>
      </w:r>
    </w:p>
    <w:p w14:paraId="21559B6D" w14:textId="77777777" w:rsidR="003D3D15" w:rsidRPr="00494571" w:rsidRDefault="003D3D15" w:rsidP="000E397A">
      <w:pPr>
        <w:pStyle w:val="Sansinterligne"/>
        <w:ind w:left="360"/>
        <w:rPr>
          <w:sz w:val="20"/>
          <w:szCs w:val="20"/>
        </w:rPr>
      </w:pPr>
      <w:r w:rsidRPr="00494571">
        <w:rPr>
          <w:sz w:val="20"/>
          <w:szCs w:val="20"/>
        </w:rPr>
        <w:t>icacls.exe  c:\</w:t>
      </w:r>
      <w:r w:rsidR="00C51A44">
        <w:rPr>
          <w:sz w:val="20"/>
          <w:szCs w:val="20"/>
        </w:rPr>
        <w:t>_</w:t>
      </w:r>
      <w:r w:rsidRPr="00494571">
        <w:rPr>
          <w:sz w:val="20"/>
          <w:szCs w:val="20"/>
        </w:rPr>
        <w:t>toto  /inheritance:r</w:t>
      </w:r>
    </w:p>
    <w:p w14:paraId="6C3879DD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4DA8083F" w14:textId="3F2BC6B1" w:rsidR="000B24CC" w:rsidRPr="004B5A9C" w:rsidRDefault="00634807" w:rsidP="004B5A9C">
      <w:pPr>
        <w:pStyle w:val="Sansinterligne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DE6071" w:rsidRPr="004B5A9C">
        <w:rPr>
          <w:sz w:val="20"/>
          <w:szCs w:val="20"/>
        </w:rPr>
        <w:t xml:space="preserve">attribuer </w:t>
      </w:r>
      <w:r w:rsidR="00DE6071">
        <w:rPr>
          <w:sz w:val="20"/>
          <w:szCs w:val="20"/>
        </w:rPr>
        <w:t xml:space="preserve">plusieurs </w:t>
      </w:r>
      <w:r w:rsidR="000B24CC" w:rsidRPr="004B5A9C">
        <w:rPr>
          <w:sz w:val="20"/>
          <w:szCs w:val="20"/>
        </w:rPr>
        <w:t>autorisations NTFS</w:t>
      </w:r>
      <w:r w:rsidR="00DE6071">
        <w:rPr>
          <w:sz w:val="20"/>
          <w:szCs w:val="20"/>
        </w:rPr>
        <w:t xml:space="preserve"> sur un répertoire</w:t>
      </w:r>
    </w:p>
    <w:p w14:paraId="4251478E" w14:textId="77777777" w:rsidR="000B24CC" w:rsidRPr="00494571" w:rsidRDefault="000B24CC" w:rsidP="000E397A">
      <w:pPr>
        <w:pStyle w:val="Sansinterligne"/>
        <w:ind w:left="360"/>
        <w:rPr>
          <w:sz w:val="20"/>
          <w:szCs w:val="20"/>
        </w:rPr>
      </w:pPr>
      <w:r w:rsidRPr="00494571">
        <w:rPr>
          <w:sz w:val="20"/>
          <w:szCs w:val="20"/>
        </w:rPr>
        <w:t>icacls.exe  c:\</w:t>
      </w:r>
      <w:r w:rsidR="00C51A44">
        <w:rPr>
          <w:sz w:val="20"/>
          <w:szCs w:val="20"/>
        </w:rPr>
        <w:t>_toto</w:t>
      </w:r>
      <w:r w:rsidRPr="00494571">
        <w:rPr>
          <w:sz w:val="20"/>
          <w:szCs w:val="20"/>
        </w:rPr>
        <w:t xml:space="preserve">  /grant  </w:t>
      </w:r>
      <w:r w:rsidR="007D292A">
        <w:rPr>
          <w:sz w:val="20"/>
          <w:szCs w:val="20"/>
        </w:rPr>
        <w:t>A</w:t>
      </w:r>
      <w:r w:rsidRPr="00494571">
        <w:rPr>
          <w:sz w:val="20"/>
          <w:szCs w:val="20"/>
        </w:rPr>
        <w:t>dministrateurs:(OI)(CI)(F)</w:t>
      </w:r>
    </w:p>
    <w:p w14:paraId="4332F74A" w14:textId="77777777" w:rsidR="000B24CC" w:rsidRDefault="000B24CC" w:rsidP="000E397A">
      <w:pPr>
        <w:pStyle w:val="Sansinterligne"/>
        <w:ind w:left="360"/>
        <w:rPr>
          <w:sz w:val="20"/>
          <w:szCs w:val="20"/>
        </w:rPr>
      </w:pPr>
      <w:r w:rsidRPr="00494571">
        <w:rPr>
          <w:sz w:val="20"/>
          <w:szCs w:val="20"/>
        </w:rPr>
        <w:t>icacls.exe  c:\</w:t>
      </w:r>
      <w:r w:rsidR="00C51A44">
        <w:rPr>
          <w:sz w:val="20"/>
          <w:szCs w:val="20"/>
        </w:rPr>
        <w:t>_toto</w:t>
      </w:r>
      <w:r w:rsidRPr="00494571">
        <w:rPr>
          <w:sz w:val="20"/>
          <w:szCs w:val="20"/>
        </w:rPr>
        <w:t xml:space="preserve">  /grant  </w:t>
      </w:r>
      <w:r w:rsidR="007D292A">
        <w:rPr>
          <w:sz w:val="20"/>
          <w:szCs w:val="20"/>
        </w:rPr>
        <w:t>S</w:t>
      </w:r>
      <w:r w:rsidR="00B15016">
        <w:rPr>
          <w:sz w:val="20"/>
          <w:szCs w:val="20"/>
        </w:rPr>
        <w:t>YSTEM</w:t>
      </w:r>
      <w:r w:rsidRPr="00494571">
        <w:rPr>
          <w:sz w:val="20"/>
          <w:szCs w:val="20"/>
        </w:rPr>
        <w:t>:(OI)(CI)(F)</w:t>
      </w:r>
    </w:p>
    <w:p w14:paraId="1545B085" w14:textId="77777777" w:rsidR="00877D64" w:rsidRPr="00494571" w:rsidRDefault="00877D64" w:rsidP="00877D64">
      <w:pPr>
        <w:pStyle w:val="Sansinterligne"/>
        <w:ind w:left="360"/>
        <w:rPr>
          <w:sz w:val="20"/>
          <w:szCs w:val="20"/>
        </w:rPr>
      </w:pPr>
      <w:r w:rsidRPr="00494571">
        <w:rPr>
          <w:sz w:val="20"/>
          <w:szCs w:val="20"/>
        </w:rPr>
        <w:t>icacls.exe  c:\</w:t>
      </w:r>
      <w:r w:rsidR="004F5430">
        <w:rPr>
          <w:sz w:val="20"/>
          <w:szCs w:val="20"/>
        </w:rPr>
        <w:t>_toto</w:t>
      </w:r>
      <w:r w:rsidRPr="00494571">
        <w:rPr>
          <w:sz w:val="20"/>
          <w:szCs w:val="20"/>
        </w:rPr>
        <w:t xml:space="preserve">  /grant  u1:(OI)(CI)(M)</w:t>
      </w:r>
    </w:p>
    <w:p w14:paraId="2D91A19A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46F16F21" w14:textId="672D9AC9" w:rsidR="000B24CC" w:rsidRPr="004B5A9C" w:rsidRDefault="00634807" w:rsidP="004B5A9C">
      <w:pPr>
        <w:pStyle w:val="Sansinterligne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0B24CC" w:rsidRPr="004B5A9C">
        <w:rPr>
          <w:sz w:val="20"/>
          <w:szCs w:val="20"/>
        </w:rPr>
        <w:t xml:space="preserve">attribuer </w:t>
      </w:r>
      <w:r w:rsidR="0004113C">
        <w:rPr>
          <w:sz w:val="20"/>
          <w:szCs w:val="20"/>
        </w:rPr>
        <w:t xml:space="preserve">plusieurs </w:t>
      </w:r>
      <w:r w:rsidR="000B24CC" w:rsidRPr="004B5A9C">
        <w:rPr>
          <w:sz w:val="20"/>
          <w:szCs w:val="20"/>
        </w:rPr>
        <w:t>autorisations NTFS sur un répertoire</w:t>
      </w:r>
    </w:p>
    <w:p w14:paraId="37412B31" w14:textId="77777777" w:rsidR="000B24CC" w:rsidRPr="00494571" w:rsidRDefault="000B24CC" w:rsidP="000E397A">
      <w:pPr>
        <w:pStyle w:val="Sansinterligne"/>
        <w:ind w:left="360"/>
        <w:rPr>
          <w:sz w:val="20"/>
          <w:szCs w:val="20"/>
        </w:rPr>
      </w:pPr>
      <w:r w:rsidRPr="00494571">
        <w:rPr>
          <w:sz w:val="20"/>
          <w:szCs w:val="20"/>
        </w:rPr>
        <w:t>icacls.exe  c:\</w:t>
      </w:r>
      <w:r w:rsidR="001F6767">
        <w:rPr>
          <w:sz w:val="20"/>
          <w:szCs w:val="20"/>
        </w:rPr>
        <w:t>_</w:t>
      </w:r>
      <w:r w:rsidRPr="00494571">
        <w:rPr>
          <w:sz w:val="20"/>
          <w:szCs w:val="20"/>
        </w:rPr>
        <w:t>toto  /grant  Administrateurs:(OI)(CI)(F)  SYSTEM:(OI)(CI)(F)  u1:(OI)(CI)(M)</w:t>
      </w:r>
    </w:p>
    <w:p w14:paraId="5A22C759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0346854A" w14:textId="003B7A85" w:rsidR="007C1771" w:rsidRPr="004B5A9C" w:rsidRDefault="00634807" w:rsidP="004705E7">
      <w:pPr>
        <w:pStyle w:val="Sansinterligne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9D4BC1">
        <w:rPr>
          <w:sz w:val="20"/>
          <w:szCs w:val="20"/>
        </w:rPr>
        <w:t>attribuer d</w:t>
      </w:r>
      <w:r w:rsidR="007C1771" w:rsidRPr="004B5A9C">
        <w:rPr>
          <w:sz w:val="20"/>
          <w:szCs w:val="20"/>
        </w:rPr>
        <w:t>es autorisations NTFS</w:t>
      </w:r>
      <w:r w:rsidR="004705E7">
        <w:rPr>
          <w:sz w:val="20"/>
          <w:szCs w:val="20"/>
        </w:rPr>
        <w:t xml:space="preserve"> </w:t>
      </w:r>
      <w:r w:rsidR="005D2C05">
        <w:rPr>
          <w:sz w:val="20"/>
          <w:szCs w:val="20"/>
        </w:rPr>
        <w:t>en utilisant le</w:t>
      </w:r>
      <w:r w:rsidR="004705E7">
        <w:rPr>
          <w:sz w:val="20"/>
          <w:szCs w:val="20"/>
        </w:rPr>
        <w:t xml:space="preserve"> SID de "</w:t>
      </w:r>
      <w:r w:rsidR="004705E7" w:rsidRPr="004705E7">
        <w:rPr>
          <w:sz w:val="20"/>
          <w:szCs w:val="20"/>
        </w:rPr>
        <w:t>Utilisateurs authentifiés</w:t>
      </w:r>
      <w:r w:rsidR="004705E7">
        <w:rPr>
          <w:sz w:val="20"/>
          <w:szCs w:val="20"/>
        </w:rPr>
        <w:t>"</w:t>
      </w:r>
    </w:p>
    <w:p w14:paraId="43742733" w14:textId="77777777" w:rsidR="007C1771" w:rsidRPr="00494571" w:rsidRDefault="007C1771" w:rsidP="007C1771">
      <w:pPr>
        <w:pStyle w:val="Sansinterligne"/>
        <w:ind w:left="360"/>
        <w:rPr>
          <w:sz w:val="20"/>
          <w:szCs w:val="20"/>
        </w:rPr>
      </w:pPr>
      <w:r w:rsidRPr="00494571">
        <w:rPr>
          <w:sz w:val="20"/>
          <w:szCs w:val="20"/>
        </w:rPr>
        <w:t>icacls.exe  c:\</w:t>
      </w:r>
      <w:r w:rsidR="00016C5C">
        <w:rPr>
          <w:sz w:val="20"/>
          <w:szCs w:val="20"/>
        </w:rPr>
        <w:t>_toto</w:t>
      </w:r>
      <w:r w:rsidRPr="00494571">
        <w:rPr>
          <w:sz w:val="20"/>
          <w:szCs w:val="20"/>
        </w:rPr>
        <w:t xml:space="preserve">  /grant  </w:t>
      </w:r>
      <w:r w:rsidRPr="007C153A">
        <w:rPr>
          <w:b/>
          <w:bCs/>
          <w:color w:val="FF0000"/>
          <w:sz w:val="20"/>
          <w:szCs w:val="20"/>
          <w:highlight w:val="yellow"/>
        </w:rPr>
        <w:t>*S-1-5-11</w:t>
      </w:r>
      <w:r w:rsidRPr="00494571">
        <w:rPr>
          <w:sz w:val="20"/>
          <w:szCs w:val="20"/>
        </w:rPr>
        <w:t>:(OI)(CI)(M)</w:t>
      </w:r>
    </w:p>
    <w:p w14:paraId="5A1095A9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494A65D6" w14:textId="50BAABD5" w:rsidR="00D00C8E" w:rsidRPr="00D00C8E" w:rsidRDefault="00634807" w:rsidP="00D00C8E">
      <w:pPr>
        <w:pStyle w:val="Sansinterligne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D00C8E" w:rsidRPr="00D00C8E">
        <w:rPr>
          <w:sz w:val="20"/>
          <w:szCs w:val="20"/>
        </w:rPr>
        <w:t>afficher les autorisations</w:t>
      </w:r>
      <w:r w:rsidR="000F0598">
        <w:rPr>
          <w:sz w:val="20"/>
          <w:szCs w:val="20"/>
        </w:rPr>
        <w:t xml:space="preserve"> NTFS</w:t>
      </w:r>
      <w:r w:rsidR="00D00C8E" w:rsidRPr="00D00C8E">
        <w:rPr>
          <w:sz w:val="20"/>
          <w:szCs w:val="20"/>
        </w:rPr>
        <w:t xml:space="preserve"> sur un répertoire</w:t>
      </w:r>
    </w:p>
    <w:p w14:paraId="46319CBB" w14:textId="77777777" w:rsidR="00D00C8E" w:rsidRDefault="00D00C8E" w:rsidP="00D00C8E">
      <w:pPr>
        <w:pStyle w:val="Sansinterligne"/>
        <w:ind w:left="360"/>
        <w:rPr>
          <w:sz w:val="20"/>
          <w:szCs w:val="20"/>
        </w:rPr>
      </w:pPr>
      <w:r w:rsidRPr="00D00C8E">
        <w:rPr>
          <w:sz w:val="20"/>
          <w:szCs w:val="20"/>
        </w:rPr>
        <w:t>icacls.exe  c:\_toto</w:t>
      </w:r>
    </w:p>
    <w:p w14:paraId="7856918A" w14:textId="77777777" w:rsidR="009476CD" w:rsidRDefault="009476CD" w:rsidP="00D00C8E">
      <w:pPr>
        <w:pStyle w:val="Sansinterligne"/>
        <w:ind w:left="360"/>
        <w:rPr>
          <w:sz w:val="20"/>
          <w:szCs w:val="20"/>
        </w:rPr>
      </w:pPr>
    </w:p>
    <w:p w14:paraId="2C1A52A5" w14:textId="473BA8E5" w:rsidR="00010C6B" w:rsidRPr="004B5A9C" w:rsidRDefault="00634807" w:rsidP="00010C6B">
      <w:pPr>
        <w:pStyle w:val="Sansinterligne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010C6B" w:rsidRPr="004B5A9C">
        <w:rPr>
          <w:sz w:val="20"/>
          <w:szCs w:val="20"/>
        </w:rPr>
        <w:t>modifier le propriétaire</w:t>
      </w:r>
      <w:r w:rsidR="000928E3">
        <w:rPr>
          <w:sz w:val="20"/>
          <w:szCs w:val="20"/>
        </w:rPr>
        <w:t xml:space="preserve"> d'un répertoire</w:t>
      </w:r>
    </w:p>
    <w:p w14:paraId="08E152FF" w14:textId="77777777" w:rsidR="00010C6B" w:rsidRPr="00494571" w:rsidRDefault="00010C6B" w:rsidP="00010C6B">
      <w:pPr>
        <w:pStyle w:val="Sansinterligne"/>
        <w:ind w:left="360"/>
        <w:rPr>
          <w:sz w:val="20"/>
          <w:szCs w:val="20"/>
        </w:rPr>
      </w:pPr>
      <w:r w:rsidRPr="00494571">
        <w:rPr>
          <w:sz w:val="20"/>
          <w:szCs w:val="20"/>
        </w:rPr>
        <w:t>icacls.exe  c:\</w:t>
      </w:r>
      <w:r w:rsidR="004801B9">
        <w:rPr>
          <w:sz w:val="20"/>
          <w:szCs w:val="20"/>
        </w:rPr>
        <w:t>_</w:t>
      </w:r>
      <w:r w:rsidR="00231107">
        <w:rPr>
          <w:sz w:val="20"/>
          <w:szCs w:val="20"/>
        </w:rPr>
        <w:t>toto</w:t>
      </w:r>
      <w:r w:rsidRPr="00494571">
        <w:rPr>
          <w:sz w:val="20"/>
          <w:szCs w:val="20"/>
        </w:rPr>
        <w:t xml:space="preserve">  /setowner  </w:t>
      </w:r>
      <w:r w:rsidR="00EC53E8">
        <w:rPr>
          <w:sz w:val="20"/>
          <w:szCs w:val="20"/>
        </w:rPr>
        <w:t>A</w:t>
      </w:r>
      <w:r w:rsidRPr="00494571">
        <w:rPr>
          <w:sz w:val="20"/>
          <w:szCs w:val="20"/>
        </w:rPr>
        <w:t>dministrateurs</w:t>
      </w:r>
    </w:p>
    <w:p w14:paraId="5E9DD701" w14:textId="77777777" w:rsidR="005F192E" w:rsidRDefault="005F192E" w:rsidP="00585599">
      <w:pPr>
        <w:pStyle w:val="Sansinterligne"/>
        <w:rPr>
          <w:sz w:val="20"/>
          <w:szCs w:val="20"/>
        </w:rPr>
      </w:pPr>
    </w:p>
    <w:p w14:paraId="553695FD" w14:textId="7E0948F2" w:rsidR="00D45928" w:rsidRDefault="00D45928" w:rsidP="00585599">
      <w:pPr>
        <w:pStyle w:val="Sansinterligne"/>
        <w:rPr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 xml:space="preserve">Récupérer l'accès sur un dossier ou un fichier avec </w:t>
      </w:r>
      <w:r w:rsidR="007E040F">
        <w:rPr>
          <w:b/>
          <w:color w:val="000000"/>
          <w:sz w:val="20"/>
          <w:szCs w:val="20"/>
          <w:u w:val="single"/>
        </w:rPr>
        <w:t>TAKEOWN.EXE</w:t>
      </w:r>
    </w:p>
    <w:p w14:paraId="088920F8" w14:textId="0E06BFE1" w:rsidR="005F192E" w:rsidRPr="00782A0E" w:rsidRDefault="005F192E" w:rsidP="00585599">
      <w:pPr>
        <w:pStyle w:val="Sansinterligne"/>
        <w:rPr>
          <w:b/>
          <w:bCs/>
          <w:sz w:val="20"/>
          <w:szCs w:val="20"/>
        </w:rPr>
      </w:pPr>
      <w:r w:rsidRPr="00782A0E">
        <w:rPr>
          <w:b/>
          <w:bCs/>
          <w:sz w:val="20"/>
          <w:szCs w:val="20"/>
        </w:rPr>
        <w:t>takeown.exe</w:t>
      </w:r>
    </w:p>
    <w:p w14:paraId="34D38AA4" w14:textId="0C8E4400" w:rsidR="005F192E" w:rsidRPr="00782A0E" w:rsidRDefault="005F192E" w:rsidP="005042F9">
      <w:pPr>
        <w:pStyle w:val="Sansinterligne"/>
        <w:numPr>
          <w:ilvl w:val="0"/>
          <w:numId w:val="22"/>
        </w:numPr>
        <w:rPr>
          <w:b/>
          <w:bCs/>
          <w:sz w:val="18"/>
          <w:szCs w:val="18"/>
        </w:rPr>
      </w:pPr>
      <w:r w:rsidRPr="00782A0E">
        <w:rPr>
          <w:b/>
          <w:bCs/>
          <w:sz w:val="18"/>
          <w:szCs w:val="18"/>
        </w:rPr>
        <w:t>Cet outil permet à un administrateur de récupérer l’accès à un fichier qui</w:t>
      </w:r>
      <w:r w:rsidR="00AC4BC9" w:rsidRPr="00782A0E">
        <w:rPr>
          <w:b/>
          <w:bCs/>
          <w:sz w:val="18"/>
          <w:szCs w:val="18"/>
        </w:rPr>
        <w:t xml:space="preserve"> </w:t>
      </w:r>
      <w:r w:rsidRPr="00782A0E">
        <w:rPr>
          <w:b/>
          <w:bCs/>
          <w:sz w:val="18"/>
          <w:szCs w:val="18"/>
        </w:rPr>
        <w:t>avait été refusé en réassignant l’appartenance de fichier.</w:t>
      </w:r>
    </w:p>
    <w:p w14:paraId="09A046A7" w14:textId="77777777" w:rsidR="00D00C8E" w:rsidRDefault="00D00C8E" w:rsidP="00585599">
      <w:pPr>
        <w:pStyle w:val="Sansinterligne"/>
        <w:rPr>
          <w:sz w:val="20"/>
          <w:szCs w:val="20"/>
        </w:rPr>
      </w:pPr>
    </w:p>
    <w:p w14:paraId="4158B45D" w14:textId="4936E420" w:rsidR="00782A0E" w:rsidRDefault="00AC6A0C" w:rsidP="00782A0E">
      <w:pPr>
        <w:rPr>
          <w:rFonts w:ascii="Arial" w:hAnsi="Arial" w:cs="Arial"/>
          <w:color w:val="000000"/>
          <w:szCs w:val="20"/>
          <w:lang w:eastAsia="en-US"/>
        </w:rPr>
      </w:pPr>
      <w:r>
        <w:rPr>
          <w:rFonts w:ascii="Arial" w:hAnsi="Arial" w:cs="Arial"/>
          <w:color w:val="000000"/>
          <w:szCs w:val="20"/>
          <w:lang w:eastAsia="en-US"/>
        </w:rPr>
        <w:t>La commande "</w:t>
      </w:r>
      <w:r w:rsidRPr="00AC6A0C">
        <w:rPr>
          <w:rFonts w:ascii="Arial" w:hAnsi="Arial" w:cs="Arial"/>
          <w:b/>
          <w:bCs/>
          <w:color w:val="000000"/>
          <w:szCs w:val="20"/>
          <w:lang w:eastAsia="en-US"/>
        </w:rPr>
        <w:t>takeown.exe</w:t>
      </w:r>
      <w:r>
        <w:rPr>
          <w:rFonts w:ascii="Arial" w:hAnsi="Arial" w:cs="Arial"/>
          <w:color w:val="000000"/>
          <w:szCs w:val="20"/>
          <w:lang w:eastAsia="en-US"/>
        </w:rPr>
        <w:t>" est utilie, s</w:t>
      </w:r>
      <w:r w:rsidR="00782A0E" w:rsidRPr="00782A0E">
        <w:rPr>
          <w:rFonts w:ascii="Arial" w:hAnsi="Arial" w:cs="Arial"/>
          <w:color w:val="000000"/>
          <w:szCs w:val="20"/>
          <w:lang w:eastAsia="en-US"/>
        </w:rPr>
        <w:t xml:space="preserve">i </w:t>
      </w:r>
      <w:r w:rsidR="001B00D9">
        <w:rPr>
          <w:rFonts w:ascii="Arial" w:hAnsi="Arial" w:cs="Arial"/>
          <w:color w:val="000000"/>
          <w:szCs w:val="20"/>
          <w:lang w:eastAsia="en-US"/>
        </w:rPr>
        <w:t xml:space="preserve">vous avez </w:t>
      </w:r>
      <w:r w:rsidR="00782A0E" w:rsidRPr="00782A0E">
        <w:rPr>
          <w:rFonts w:ascii="Arial" w:hAnsi="Arial" w:cs="Arial"/>
          <w:color w:val="000000"/>
          <w:szCs w:val="20"/>
          <w:lang w:eastAsia="en-US"/>
        </w:rPr>
        <w:t xml:space="preserve">un dossier sur lequel </w:t>
      </w:r>
      <w:r w:rsidR="00F6599C">
        <w:rPr>
          <w:rFonts w:ascii="Arial" w:hAnsi="Arial" w:cs="Arial"/>
          <w:color w:val="000000"/>
          <w:szCs w:val="20"/>
          <w:lang w:eastAsia="en-US"/>
        </w:rPr>
        <w:t xml:space="preserve">vous n'êtes pas </w:t>
      </w:r>
      <w:r w:rsidR="00782A0E" w:rsidRPr="00782A0E">
        <w:rPr>
          <w:rFonts w:ascii="Arial" w:hAnsi="Arial" w:cs="Arial"/>
          <w:color w:val="000000"/>
          <w:szCs w:val="20"/>
          <w:lang w:eastAsia="en-US"/>
        </w:rPr>
        <w:t xml:space="preserve">le propriétaire et que les autorisations sont restreintes à un point tel que la commande </w:t>
      </w:r>
      <w:r w:rsidR="00E32680">
        <w:rPr>
          <w:rFonts w:ascii="Arial" w:hAnsi="Arial" w:cs="Arial"/>
          <w:color w:val="000000"/>
          <w:szCs w:val="20"/>
          <w:lang w:eastAsia="en-US"/>
        </w:rPr>
        <w:t>"</w:t>
      </w:r>
      <w:r w:rsidR="00782A0E" w:rsidRPr="00AC6A0C">
        <w:rPr>
          <w:rFonts w:ascii="Arial" w:hAnsi="Arial" w:cs="Arial"/>
          <w:b/>
          <w:bCs/>
          <w:color w:val="000000"/>
          <w:szCs w:val="20"/>
          <w:lang w:eastAsia="en-US"/>
        </w:rPr>
        <w:t>icacls</w:t>
      </w:r>
      <w:r w:rsidR="00E32680" w:rsidRPr="00AC6A0C">
        <w:rPr>
          <w:rFonts w:ascii="Arial" w:hAnsi="Arial" w:cs="Arial"/>
          <w:b/>
          <w:bCs/>
          <w:color w:val="000000"/>
          <w:szCs w:val="20"/>
          <w:lang w:eastAsia="en-US"/>
        </w:rPr>
        <w:t>.exe</w:t>
      </w:r>
      <w:r w:rsidR="00E32680">
        <w:rPr>
          <w:rFonts w:ascii="Arial" w:hAnsi="Arial" w:cs="Arial"/>
          <w:color w:val="000000"/>
          <w:szCs w:val="20"/>
          <w:lang w:eastAsia="en-US"/>
        </w:rPr>
        <w:t>"</w:t>
      </w:r>
      <w:r w:rsidR="00145296">
        <w:rPr>
          <w:rFonts w:ascii="Arial" w:hAnsi="Arial" w:cs="Arial"/>
          <w:color w:val="000000"/>
          <w:szCs w:val="20"/>
          <w:lang w:eastAsia="en-US"/>
        </w:rPr>
        <w:t xml:space="preserve"> refuse de modifier les autorisations.</w:t>
      </w:r>
    </w:p>
    <w:p w14:paraId="43E50733" w14:textId="77777777" w:rsidR="006C72D6" w:rsidRDefault="002856A7" w:rsidP="00157781">
      <w:pPr>
        <w:pStyle w:val="Paragraphedeliste"/>
        <w:numPr>
          <w:ilvl w:val="0"/>
          <w:numId w:val="22"/>
        </w:numPr>
        <w:rPr>
          <w:rFonts w:ascii="Arial" w:hAnsi="Arial" w:cs="Arial"/>
          <w:color w:val="000000"/>
          <w:sz w:val="18"/>
          <w:szCs w:val="18"/>
          <w:lang w:eastAsia="en-US"/>
        </w:rPr>
      </w:pPr>
      <w:r w:rsidRPr="002856A7">
        <w:rPr>
          <w:rFonts w:ascii="Arial" w:hAnsi="Arial" w:cs="Arial"/>
          <w:color w:val="000000"/>
          <w:sz w:val="18"/>
          <w:szCs w:val="18"/>
          <w:lang w:eastAsia="en-US"/>
        </w:rPr>
        <w:t xml:space="preserve">/F </w:t>
      </w:r>
      <w:r w:rsidR="009F7062">
        <w:rPr>
          <w:rFonts w:ascii="Arial" w:hAnsi="Arial" w:cs="Arial"/>
          <w:color w:val="000000"/>
          <w:sz w:val="18"/>
          <w:szCs w:val="18"/>
          <w:lang w:eastAsia="en-US"/>
        </w:rPr>
        <w:t>s</w:t>
      </w:r>
      <w:r w:rsidRPr="002856A7">
        <w:rPr>
          <w:rFonts w:ascii="Arial" w:hAnsi="Arial" w:cs="Arial"/>
          <w:color w:val="000000"/>
          <w:sz w:val="18"/>
          <w:szCs w:val="18"/>
          <w:lang w:eastAsia="en-US"/>
        </w:rPr>
        <w:t>pécifie le nom de fichier ou le modèle de nom du répertoire.</w:t>
      </w:r>
    </w:p>
    <w:p w14:paraId="6E1D7603" w14:textId="2B6E5CA6" w:rsidR="002856A7" w:rsidRPr="002856A7" w:rsidRDefault="002856A7" w:rsidP="006C72D6">
      <w:pPr>
        <w:pStyle w:val="Paragraphedeliste"/>
        <w:ind w:left="360"/>
        <w:rPr>
          <w:rFonts w:ascii="Arial" w:hAnsi="Arial" w:cs="Arial"/>
          <w:color w:val="000000"/>
          <w:sz w:val="18"/>
          <w:szCs w:val="18"/>
          <w:lang w:eastAsia="en-US"/>
        </w:rPr>
      </w:pPr>
      <w:r w:rsidRPr="002856A7">
        <w:rPr>
          <w:rFonts w:ascii="Arial" w:hAnsi="Arial" w:cs="Arial"/>
          <w:color w:val="000000"/>
          <w:sz w:val="18"/>
          <w:szCs w:val="18"/>
          <w:lang w:eastAsia="en-US"/>
        </w:rPr>
        <w:t>Un caractère générique "*" peut être utilisé pour spécifier le modèle. Autorise nompartage\nomfichier.</w:t>
      </w:r>
    </w:p>
    <w:p w14:paraId="67E753BE" w14:textId="0340F5AC" w:rsidR="001B2A08" w:rsidRDefault="001B2A08" w:rsidP="001B2A08">
      <w:pPr>
        <w:pStyle w:val="Paragraphedeliste"/>
        <w:numPr>
          <w:ilvl w:val="0"/>
          <w:numId w:val="22"/>
        </w:numPr>
        <w:rPr>
          <w:rFonts w:ascii="Arial" w:hAnsi="Arial" w:cs="Arial"/>
          <w:color w:val="000000"/>
          <w:sz w:val="18"/>
          <w:szCs w:val="18"/>
          <w:lang w:eastAsia="en-US"/>
        </w:rPr>
      </w:pPr>
      <w:r w:rsidRPr="001B2A08">
        <w:rPr>
          <w:rFonts w:ascii="Arial" w:hAnsi="Arial" w:cs="Arial"/>
          <w:color w:val="000000"/>
          <w:sz w:val="18"/>
          <w:szCs w:val="18"/>
          <w:lang w:eastAsia="en-US"/>
        </w:rPr>
        <w:t>Si /A n’est pas spécifié, l’appartenance de fichier sera attribuée à l’utilisateur actuellement connecté.</w:t>
      </w:r>
    </w:p>
    <w:p w14:paraId="3DE0E510" w14:textId="3892AAC4" w:rsidR="006373B7" w:rsidRPr="006373B7" w:rsidRDefault="006373B7" w:rsidP="00211EA0">
      <w:pPr>
        <w:pStyle w:val="Paragraphedeliste"/>
        <w:numPr>
          <w:ilvl w:val="0"/>
          <w:numId w:val="22"/>
        </w:numPr>
        <w:rPr>
          <w:rFonts w:ascii="Arial" w:hAnsi="Arial" w:cs="Arial"/>
          <w:color w:val="000000"/>
          <w:sz w:val="18"/>
          <w:szCs w:val="18"/>
          <w:lang w:eastAsia="en-US"/>
        </w:rPr>
      </w:pPr>
      <w:r w:rsidRPr="006373B7">
        <w:rPr>
          <w:rFonts w:ascii="Arial" w:hAnsi="Arial" w:cs="Arial"/>
          <w:color w:val="000000"/>
          <w:sz w:val="18"/>
          <w:szCs w:val="18"/>
          <w:lang w:eastAsia="en-US"/>
        </w:rPr>
        <w:t xml:space="preserve">/R </w:t>
      </w:r>
      <w:r w:rsidR="004F718E">
        <w:rPr>
          <w:rFonts w:ascii="Arial" w:hAnsi="Arial" w:cs="Arial"/>
          <w:color w:val="000000"/>
          <w:sz w:val="18"/>
          <w:szCs w:val="18"/>
          <w:lang w:eastAsia="en-US"/>
        </w:rPr>
        <w:t>est utilisé pour f</w:t>
      </w:r>
      <w:r w:rsidRPr="006373B7">
        <w:rPr>
          <w:rFonts w:ascii="Arial" w:hAnsi="Arial" w:cs="Arial"/>
          <w:color w:val="000000"/>
          <w:sz w:val="18"/>
          <w:szCs w:val="18"/>
          <w:lang w:eastAsia="en-US"/>
        </w:rPr>
        <w:t>orce</w:t>
      </w:r>
      <w:r w:rsidR="004F718E">
        <w:rPr>
          <w:rFonts w:ascii="Arial" w:hAnsi="Arial" w:cs="Arial"/>
          <w:color w:val="000000"/>
          <w:sz w:val="18"/>
          <w:szCs w:val="18"/>
          <w:lang w:eastAsia="en-US"/>
        </w:rPr>
        <w:t>r</w:t>
      </w:r>
      <w:r w:rsidRPr="006373B7">
        <w:rPr>
          <w:rFonts w:ascii="Arial" w:hAnsi="Arial" w:cs="Arial"/>
          <w:color w:val="000000"/>
          <w:sz w:val="18"/>
          <w:szCs w:val="18"/>
          <w:lang w:eastAsia="en-US"/>
        </w:rPr>
        <w:t xml:space="preserve"> l’outil à traiter tous les fichiers du répertoire spécifié et tous ses sous-répertoires.</w:t>
      </w:r>
    </w:p>
    <w:p w14:paraId="70F35E1E" w14:textId="22595104" w:rsidR="001B2A08" w:rsidRPr="004E7FBA" w:rsidRDefault="001B2A08" w:rsidP="005915A6">
      <w:pPr>
        <w:pStyle w:val="Paragraphedeliste"/>
        <w:numPr>
          <w:ilvl w:val="0"/>
          <w:numId w:val="22"/>
        </w:numPr>
        <w:rPr>
          <w:rFonts w:ascii="Arial" w:hAnsi="Arial" w:cs="Arial"/>
          <w:color w:val="000000"/>
          <w:sz w:val="18"/>
          <w:szCs w:val="18"/>
          <w:lang w:eastAsia="en-US"/>
        </w:rPr>
      </w:pPr>
      <w:r w:rsidRPr="004E7FBA">
        <w:rPr>
          <w:rFonts w:ascii="Arial" w:hAnsi="Arial" w:cs="Arial"/>
          <w:color w:val="000000"/>
          <w:sz w:val="18"/>
          <w:szCs w:val="18"/>
          <w:lang w:eastAsia="en-US"/>
        </w:rPr>
        <w:t>/D est utilisé pour supprimer la demande de confirmation</w:t>
      </w:r>
      <w:r w:rsidR="004E7FBA" w:rsidRPr="004E7FBA">
        <w:rPr>
          <w:rFonts w:ascii="Arial" w:hAnsi="Arial" w:cs="Arial"/>
          <w:color w:val="000000"/>
          <w:sz w:val="18"/>
          <w:szCs w:val="18"/>
          <w:lang w:eastAsia="en-US"/>
        </w:rPr>
        <w:t>, "O" pour prendre possession ou "N" pour ignorer</w:t>
      </w:r>
      <w:r w:rsidR="004E7FBA">
        <w:rPr>
          <w:rFonts w:ascii="Arial" w:hAnsi="Arial" w:cs="Arial"/>
          <w:color w:val="000000"/>
          <w:sz w:val="18"/>
          <w:szCs w:val="18"/>
          <w:lang w:eastAsia="en-US"/>
        </w:rPr>
        <w:t>.</w:t>
      </w:r>
    </w:p>
    <w:p w14:paraId="77B6DA4B" w14:textId="7E2A2877" w:rsidR="00782A0E" w:rsidRPr="00782A0E" w:rsidRDefault="00782A0E" w:rsidP="001324CA">
      <w:pPr>
        <w:rPr>
          <w:rFonts w:cs="Courier New"/>
          <w:b/>
          <w:bCs/>
          <w:szCs w:val="20"/>
          <w:lang w:val="en-CA" w:eastAsia="en-US"/>
        </w:rPr>
      </w:pPr>
      <w:r w:rsidRPr="00782A0E">
        <w:rPr>
          <w:rFonts w:cs="Courier New"/>
          <w:b/>
          <w:bCs/>
          <w:szCs w:val="20"/>
          <w:lang w:val="en-CA" w:eastAsia="en-US"/>
        </w:rPr>
        <w:t>takeown.exe /F "M:\</w:t>
      </w:r>
      <w:r w:rsidR="001324CA" w:rsidRPr="0010301F">
        <w:rPr>
          <w:rFonts w:cs="Courier New"/>
          <w:b/>
          <w:bCs/>
          <w:szCs w:val="20"/>
          <w:lang w:val="en-CA" w:eastAsia="en-US"/>
        </w:rPr>
        <w:t>TEST</w:t>
      </w:r>
      <w:r w:rsidRPr="00782A0E">
        <w:rPr>
          <w:rFonts w:cs="Courier New"/>
          <w:b/>
          <w:bCs/>
          <w:szCs w:val="20"/>
          <w:lang w:val="en-CA" w:eastAsia="en-US"/>
        </w:rPr>
        <w:t>" /A /R /D O</w:t>
      </w:r>
    </w:p>
    <w:p w14:paraId="2C1387D7" w14:textId="1036F593" w:rsidR="00782A0E" w:rsidRPr="00782A0E" w:rsidRDefault="00782A0E" w:rsidP="001324CA">
      <w:pPr>
        <w:rPr>
          <w:rFonts w:cs="Courier New"/>
          <w:b/>
          <w:bCs/>
          <w:szCs w:val="20"/>
          <w:lang w:eastAsia="en-US"/>
        </w:rPr>
      </w:pPr>
      <w:r w:rsidRPr="00782A0E">
        <w:rPr>
          <w:rFonts w:cs="Courier New"/>
          <w:b/>
          <w:bCs/>
          <w:szCs w:val="20"/>
          <w:lang w:eastAsia="en-US"/>
        </w:rPr>
        <w:t>icacls.exe "M:\</w:t>
      </w:r>
      <w:r w:rsidR="001324CA" w:rsidRPr="0010301F">
        <w:rPr>
          <w:rFonts w:cs="Courier New"/>
          <w:b/>
          <w:bCs/>
          <w:szCs w:val="20"/>
          <w:lang w:eastAsia="en-US"/>
        </w:rPr>
        <w:t>TEST</w:t>
      </w:r>
      <w:r w:rsidRPr="00782A0E">
        <w:rPr>
          <w:rFonts w:cs="Courier New"/>
          <w:b/>
          <w:bCs/>
          <w:szCs w:val="20"/>
          <w:lang w:eastAsia="en-US"/>
        </w:rPr>
        <w:t>" /reset</w:t>
      </w:r>
    </w:p>
    <w:p w14:paraId="39730841" w14:textId="77777777" w:rsidR="008E7B48" w:rsidRDefault="008E7B48" w:rsidP="008E7B48">
      <w:pPr>
        <w:pStyle w:val="Sansinterligne"/>
        <w:rPr>
          <w:sz w:val="20"/>
          <w:szCs w:val="20"/>
        </w:rPr>
      </w:pPr>
    </w:p>
    <w:p w14:paraId="72EA7155" w14:textId="77777777" w:rsidR="00AC4BC9" w:rsidRDefault="00AC4BC9" w:rsidP="00585599">
      <w:pPr>
        <w:pStyle w:val="Sansinterligne"/>
        <w:rPr>
          <w:sz w:val="20"/>
          <w:szCs w:val="20"/>
        </w:rPr>
      </w:pPr>
    </w:p>
    <w:p w14:paraId="64C3334E" w14:textId="77777777" w:rsidR="0056304C" w:rsidRDefault="0056304C" w:rsidP="00CF4258">
      <w:pPr>
        <w:spacing w:line="276" w:lineRule="auto"/>
        <w:rPr>
          <w:rFonts w:ascii="Arial" w:hAnsi="Arial" w:cs="Arial"/>
          <w:szCs w:val="20"/>
          <w:lang w:eastAsia="fr-FR"/>
        </w:rPr>
      </w:pPr>
      <w:r>
        <w:rPr>
          <w:szCs w:val="20"/>
        </w:rPr>
        <w:br w:type="page"/>
      </w:r>
    </w:p>
    <w:p w14:paraId="2F9431D8" w14:textId="77777777" w:rsidR="00585599" w:rsidRDefault="00585599" w:rsidP="00585599">
      <w:pPr>
        <w:pStyle w:val="Sansinterligne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Utiliser PowerShell pour exécuter la commande ICACLS</w:t>
      </w:r>
    </w:p>
    <w:p w14:paraId="634904A2" w14:textId="77777777" w:rsidR="00585599" w:rsidRDefault="00585599" w:rsidP="0058559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Si une commande fonctionne dans une fenêtre CMD on peut l'exécuter dans une fenêtre PowerShell.</w:t>
      </w:r>
    </w:p>
    <w:p w14:paraId="03439A8A" w14:textId="77777777" w:rsidR="00585599" w:rsidRDefault="00585599" w:rsidP="0058559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Mais dans certaine situation, il faut modifier la syntaxe de la commande pour réussir à l'exécuter correctement.</w:t>
      </w:r>
    </w:p>
    <w:p w14:paraId="538C51E2" w14:textId="77777777" w:rsidR="00585599" w:rsidRDefault="00585599" w:rsidP="00585599">
      <w:pPr>
        <w:pStyle w:val="Sansinterligne"/>
        <w:rPr>
          <w:sz w:val="20"/>
          <w:szCs w:val="20"/>
        </w:rPr>
      </w:pPr>
    </w:p>
    <w:p w14:paraId="492E3C52" w14:textId="77777777" w:rsidR="00585599" w:rsidRDefault="00585599" w:rsidP="00585599">
      <w:pPr>
        <w:rPr>
          <w:rFonts w:ascii="Arial" w:hAnsi="Arial" w:cs="Arial"/>
          <w:b/>
          <w:szCs w:val="20"/>
          <w:lang w:eastAsia="en-US"/>
        </w:rPr>
      </w:pPr>
      <w:r w:rsidRPr="00137E6E">
        <w:rPr>
          <w:rFonts w:ascii="Arial" w:hAnsi="Arial" w:cs="Arial"/>
          <w:b/>
          <w:szCs w:val="20"/>
          <w:lang w:eastAsia="en-US"/>
        </w:rPr>
        <w:t>La syntaxe pour la commande "icacls.exe" si on l'exécute dans une fenêtre CMD</w:t>
      </w:r>
    </w:p>
    <w:p w14:paraId="5A979717" w14:textId="1D372A71" w:rsidR="00E960E9" w:rsidRPr="00137E6E" w:rsidRDefault="00E960E9" w:rsidP="00585599">
      <w:pPr>
        <w:rPr>
          <w:rFonts w:ascii="Arial" w:hAnsi="Arial" w:cs="Arial"/>
          <w:b/>
          <w:szCs w:val="20"/>
          <w:lang w:eastAsia="en-US"/>
        </w:rPr>
      </w:pPr>
      <w:r>
        <w:rPr>
          <w:rFonts w:ascii="Arial" w:hAnsi="Arial" w:cs="Arial"/>
          <w:b/>
          <w:szCs w:val="20"/>
          <w:lang w:eastAsia="en-US"/>
        </w:rPr>
        <w:t>Les parenthèses sont obligatoires si le nom du groupe contient des espaces.</w:t>
      </w:r>
    </w:p>
    <w:p w14:paraId="549C0EA6" w14:textId="01EAE3DB" w:rsidR="00892361" w:rsidRDefault="00892361" w:rsidP="004A75B9">
      <w:pPr>
        <w:tabs>
          <w:tab w:val="left" w:pos="1732"/>
        </w:tabs>
        <w:rPr>
          <w:rFonts w:ascii="Arial" w:hAnsi="Arial" w:cs="Arial"/>
          <w:szCs w:val="20"/>
          <w:lang w:eastAsia="en-US"/>
        </w:rPr>
      </w:pPr>
      <w:r w:rsidRPr="00892361">
        <w:rPr>
          <w:rFonts w:ascii="Arial" w:hAnsi="Arial" w:cs="Arial"/>
          <w:szCs w:val="20"/>
          <w:lang w:eastAsia="en-US"/>
        </w:rPr>
        <w:t>icacls.exe  c:\_toto  /grant  Administrateurs:(OI)(CI)(F)</w:t>
      </w:r>
    </w:p>
    <w:p w14:paraId="0DCCF1E1" w14:textId="5685585F" w:rsidR="00585599" w:rsidRPr="00766035" w:rsidRDefault="00585599" w:rsidP="004A75B9">
      <w:pPr>
        <w:tabs>
          <w:tab w:val="left" w:pos="1732"/>
        </w:tabs>
        <w:rPr>
          <w:rFonts w:ascii="Arial" w:hAnsi="Arial" w:cs="Arial"/>
          <w:szCs w:val="20"/>
          <w:lang w:eastAsia="en-US"/>
        </w:rPr>
      </w:pPr>
      <w:r w:rsidRPr="00766035">
        <w:rPr>
          <w:rFonts w:ascii="Arial" w:hAnsi="Arial" w:cs="Arial"/>
          <w:szCs w:val="20"/>
          <w:lang w:eastAsia="en-US"/>
        </w:rPr>
        <w:t>icacls.exe  c:\</w:t>
      </w:r>
      <w:r w:rsidR="00D84979" w:rsidRPr="00766035">
        <w:rPr>
          <w:rFonts w:ascii="Arial" w:hAnsi="Arial" w:cs="Arial"/>
          <w:szCs w:val="20"/>
          <w:lang w:eastAsia="en-US"/>
        </w:rPr>
        <w:t>_</w:t>
      </w:r>
      <w:r w:rsidRPr="00766035">
        <w:rPr>
          <w:rFonts w:ascii="Arial" w:hAnsi="Arial" w:cs="Arial"/>
          <w:szCs w:val="20"/>
          <w:lang w:eastAsia="en-US"/>
        </w:rPr>
        <w:t xml:space="preserve">toto  /grant  </w:t>
      </w:r>
      <w:r w:rsidRPr="00241D7E">
        <w:rPr>
          <w:rFonts w:ascii="Arial" w:hAnsi="Arial" w:cs="Arial"/>
          <w:szCs w:val="20"/>
          <w:highlight w:val="yellow"/>
          <w:lang w:eastAsia="en-US"/>
        </w:rPr>
        <w:t>"</w:t>
      </w:r>
      <w:r w:rsidRPr="00766035">
        <w:rPr>
          <w:rFonts w:ascii="Arial" w:hAnsi="Arial" w:cs="Arial"/>
          <w:szCs w:val="20"/>
          <w:lang w:eastAsia="en-US"/>
        </w:rPr>
        <w:t>tout le monde</w:t>
      </w:r>
      <w:r w:rsidRPr="00241D7E">
        <w:rPr>
          <w:rFonts w:ascii="Arial" w:hAnsi="Arial" w:cs="Arial"/>
          <w:szCs w:val="20"/>
          <w:highlight w:val="yellow"/>
          <w:lang w:eastAsia="en-US"/>
        </w:rPr>
        <w:t>"</w:t>
      </w:r>
      <w:r w:rsidRPr="00766035">
        <w:rPr>
          <w:rFonts w:ascii="Arial" w:hAnsi="Arial" w:cs="Arial"/>
          <w:szCs w:val="20"/>
          <w:lang w:eastAsia="en-US"/>
        </w:rPr>
        <w:t>:(OI)(CI)(F)</w:t>
      </w:r>
    </w:p>
    <w:p w14:paraId="0A680149" w14:textId="77777777" w:rsidR="00585599" w:rsidRPr="00137E6E" w:rsidRDefault="00585599" w:rsidP="00585599">
      <w:pPr>
        <w:rPr>
          <w:rFonts w:ascii="Arial" w:hAnsi="Arial" w:cs="Arial"/>
          <w:szCs w:val="20"/>
          <w:lang w:eastAsia="en-US"/>
        </w:rPr>
      </w:pPr>
    </w:p>
    <w:p w14:paraId="5305F801" w14:textId="70852A53" w:rsidR="00585599" w:rsidRDefault="00BF3A42" w:rsidP="00585599">
      <w:pPr>
        <w:rPr>
          <w:rFonts w:ascii="Arial" w:hAnsi="Arial" w:cs="Arial"/>
          <w:b/>
          <w:bCs/>
          <w:szCs w:val="20"/>
          <w:lang w:eastAsia="en-US"/>
        </w:rPr>
      </w:pPr>
      <w:r>
        <w:rPr>
          <w:rFonts w:ascii="Arial" w:hAnsi="Arial" w:cs="Arial"/>
          <w:b/>
          <w:szCs w:val="20"/>
          <w:lang w:eastAsia="en-US"/>
        </w:rPr>
        <w:t>P</w:t>
      </w:r>
      <w:r w:rsidR="00585599" w:rsidRPr="00137E6E">
        <w:rPr>
          <w:rFonts w:ascii="Arial" w:hAnsi="Arial" w:cs="Arial"/>
          <w:b/>
          <w:szCs w:val="20"/>
          <w:lang w:eastAsia="en-US"/>
        </w:rPr>
        <w:t>our exécuter la commande "icacls.exe" dans PowerShell</w:t>
      </w:r>
      <w:r w:rsidR="00CB3A61">
        <w:rPr>
          <w:rFonts w:ascii="Arial" w:hAnsi="Arial" w:cs="Arial"/>
          <w:b/>
          <w:szCs w:val="20"/>
          <w:lang w:eastAsia="en-US"/>
        </w:rPr>
        <w:t xml:space="preserve">, il faut </w:t>
      </w:r>
      <w:r w:rsidRPr="00766035">
        <w:rPr>
          <w:rFonts w:ascii="Arial" w:hAnsi="Arial" w:cs="Arial"/>
          <w:b/>
          <w:bCs/>
          <w:szCs w:val="20"/>
          <w:lang w:eastAsia="en-US"/>
        </w:rPr>
        <w:t>changer la position des guillemets</w:t>
      </w:r>
      <w:r w:rsidR="00C4079E">
        <w:rPr>
          <w:rFonts w:ascii="Arial" w:hAnsi="Arial" w:cs="Arial"/>
          <w:b/>
          <w:bCs/>
          <w:szCs w:val="20"/>
          <w:lang w:eastAsia="en-US"/>
        </w:rPr>
        <w:t>.</w:t>
      </w:r>
    </w:p>
    <w:p w14:paraId="2FF5E6F8" w14:textId="581B8965" w:rsidR="00B3668B" w:rsidRPr="00137E6E" w:rsidRDefault="00B3668B" w:rsidP="00585599">
      <w:pPr>
        <w:rPr>
          <w:rFonts w:ascii="Arial" w:hAnsi="Arial" w:cs="Arial"/>
          <w:b/>
          <w:szCs w:val="20"/>
          <w:lang w:eastAsia="en-US"/>
        </w:rPr>
      </w:pPr>
      <w:r>
        <w:rPr>
          <w:rFonts w:ascii="Arial" w:hAnsi="Arial" w:cs="Arial"/>
          <w:b/>
          <w:bCs/>
          <w:szCs w:val="20"/>
          <w:lang w:eastAsia="en-US"/>
        </w:rPr>
        <w:t>PowerShell interprète mal les parenthèses de la commande icacls.</w:t>
      </w:r>
    </w:p>
    <w:p w14:paraId="459E5B29" w14:textId="03775153" w:rsidR="00892361" w:rsidRDefault="00892361" w:rsidP="00892361">
      <w:pPr>
        <w:tabs>
          <w:tab w:val="left" w:pos="1732"/>
        </w:tabs>
        <w:rPr>
          <w:rFonts w:ascii="Arial" w:hAnsi="Arial" w:cs="Arial"/>
          <w:szCs w:val="20"/>
          <w:lang w:eastAsia="en-US"/>
        </w:rPr>
      </w:pPr>
      <w:r w:rsidRPr="00892361">
        <w:rPr>
          <w:rFonts w:ascii="Arial" w:hAnsi="Arial" w:cs="Arial"/>
          <w:szCs w:val="20"/>
          <w:lang w:eastAsia="en-US"/>
        </w:rPr>
        <w:t xml:space="preserve">icacls.exe  c:\_toto  /grant  </w:t>
      </w:r>
      <w:r w:rsidRPr="00241D7E">
        <w:rPr>
          <w:rFonts w:ascii="Arial" w:hAnsi="Arial" w:cs="Arial"/>
          <w:szCs w:val="20"/>
          <w:highlight w:val="yellow"/>
          <w:lang w:eastAsia="en-US"/>
        </w:rPr>
        <w:t>"</w:t>
      </w:r>
      <w:r w:rsidRPr="00892361">
        <w:rPr>
          <w:rFonts w:ascii="Arial" w:hAnsi="Arial" w:cs="Arial"/>
          <w:szCs w:val="20"/>
          <w:lang w:eastAsia="en-US"/>
        </w:rPr>
        <w:t>Administrateurs:(OI)(CI)(F)</w:t>
      </w:r>
      <w:r w:rsidRPr="00241D7E">
        <w:rPr>
          <w:rFonts w:ascii="Arial" w:hAnsi="Arial" w:cs="Arial"/>
          <w:szCs w:val="20"/>
          <w:highlight w:val="yellow"/>
          <w:lang w:eastAsia="en-US"/>
        </w:rPr>
        <w:t>"</w:t>
      </w:r>
    </w:p>
    <w:p w14:paraId="7C86F535" w14:textId="3DDB4570" w:rsidR="00585599" w:rsidRPr="00766035" w:rsidRDefault="00585599" w:rsidP="004A75B9">
      <w:pPr>
        <w:tabs>
          <w:tab w:val="left" w:pos="1732"/>
        </w:tabs>
        <w:rPr>
          <w:rFonts w:ascii="Arial" w:hAnsi="Arial" w:cs="Arial"/>
          <w:szCs w:val="20"/>
          <w:lang w:eastAsia="en-US"/>
        </w:rPr>
      </w:pPr>
      <w:r w:rsidRPr="00766035">
        <w:rPr>
          <w:rFonts w:ascii="Arial" w:hAnsi="Arial" w:cs="Arial"/>
          <w:szCs w:val="20"/>
          <w:lang w:eastAsia="en-US"/>
        </w:rPr>
        <w:t>icacls.exe  c:\</w:t>
      </w:r>
      <w:r w:rsidR="00D84979" w:rsidRPr="00766035">
        <w:rPr>
          <w:rFonts w:ascii="Arial" w:hAnsi="Arial" w:cs="Arial"/>
          <w:szCs w:val="20"/>
          <w:lang w:eastAsia="en-US"/>
        </w:rPr>
        <w:t>_</w:t>
      </w:r>
      <w:r w:rsidRPr="00766035">
        <w:rPr>
          <w:rFonts w:ascii="Arial" w:hAnsi="Arial" w:cs="Arial"/>
          <w:szCs w:val="20"/>
          <w:lang w:eastAsia="en-US"/>
        </w:rPr>
        <w:t xml:space="preserve">toto  /grant  </w:t>
      </w:r>
      <w:r w:rsidRPr="00241D7E">
        <w:rPr>
          <w:rFonts w:ascii="Arial" w:hAnsi="Arial" w:cs="Arial"/>
          <w:szCs w:val="20"/>
          <w:highlight w:val="yellow"/>
          <w:lang w:eastAsia="en-US"/>
        </w:rPr>
        <w:t>"</w:t>
      </w:r>
      <w:r w:rsidRPr="00766035">
        <w:rPr>
          <w:rFonts w:ascii="Arial" w:hAnsi="Arial" w:cs="Arial"/>
          <w:szCs w:val="20"/>
          <w:lang w:eastAsia="en-US"/>
        </w:rPr>
        <w:t>tout le monde:(OI)(CI)(F)</w:t>
      </w:r>
      <w:r w:rsidRPr="00241D7E">
        <w:rPr>
          <w:rFonts w:ascii="Arial" w:hAnsi="Arial" w:cs="Arial"/>
          <w:szCs w:val="20"/>
          <w:highlight w:val="yellow"/>
          <w:lang w:eastAsia="en-US"/>
        </w:rPr>
        <w:t>"</w:t>
      </w:r>
    </w:p>
    <w:p w14:paraId="6079E03F" w14:textId="77777777" w:rsidR="00585599" w:rsidRPr="00137E6E" w:rsidRDefault="00585599" w:rsidP="00585599">
      <w:pPr>
        <w:pBdr>
          <w:bottom w:val="single" w:sz="4" w:space="1" w:color="auto"/>
        </w:pBdr>
        <w:rPr>
          <w:rFonts w:ascii="Arial" w:hAnsi="Arial" w:cs="Arial"/>
          <w:szCs w:val="20"/>
          <w:lang w:eastAsia="en-US"/>
        </w:rPr>
      </w:pPr>
    </w:p>
    <w:p w14:paraId="3E9CC39A" w14:textId="77777777" w:rsidR="00585599" w:rsidRPr="00137E6E" w:rsidRDefault="00585599" w:rsidP="00585599">
      <w:pPr>
        <w:rPr>
          <w:rFonts w:ascii="Arial" w:hAnsi="Arial" w:cs="Arial"/>
          <w:szCs w:val="20"/>
          <w:lang w:eastAsia="en-US"/>
        </w:rPr>
      </w:pPr>
    </w:p>
    <w:p w14:paraId="624324A5" w14:textId="63423C62" w:rsidR="00AF720E" w:rsidRPr="00854054" w:rsidRDefault="00AF720E" w:rsidP="00AF720E">
      <w:pPr>
        <w:rPr>
          <w:rFonts w:ascii="Arial" w:hAnsi="Arial" w:cs="Arial"/>
          <w:szCs w:val="20"/>
          <w:lang w:eastAsia="en-US"/>
        </w:rPr>
      </w:pPr>
      <w:r w:rsidRPr="00854054">
        <w:rPr>
          <w:rFonts w:ascii="Arial" w:hAnsi="Arial" w:cs="Arial"/>
          <w:szCs w:val="20"/>
          <w:lang w:eastAsia="en-US"/>
        </w:rPr>
        <w:t>Utilisation d'une variable PowerShell dans la section des autorisations de la commande "icacls.exe"</w:t>
      </w:r>
      <w:r w:rsidR="00854054">
        <w:rPr>
          <w:rFonts w:ascii="Arial" w:hAnsi="Arial" w:cs="Arial"/>
          <w:szCs w:val="20"/>
          <w:lang w:eastAsia="en-US"/>
        </w:rPr>
        <w:t>.</w:t>
      </w:r>
    </w:p>
    <w:p w14:paraId="0B1F0DFA" w14:textId="77777777" w:rsidR="00854054" w:rsidRPr="00854054" w:rsidRDefault="00854054" w:rsidP="00AF720E">
      <w:pPr>
        <w:rPr>
          <w:rFonts w:ascii="Arial" w:hAnsi="Arial" w:cs="Arial"/>
          <w:szCs w:val="20"/>
          <w:lang w:eastAsia="en-US"/>
        </w:rPr>
      </w:pPr>
    </w:p>
    <w:p w14:paraId="44E1C2FB" w14:textId="77777777" w:rsidR="00AF720E" w:rsidRPr="00043AB8" w:rsidRDefault="00AF720E" w:rsidP="00C15AA0">
      <w:pPr>
        <w:tabs>
          <w:tab w:val="left" w:pos="1732"/>
        </w:tabs>
        <w:rPr>
          <w:rFonts w:ascii="Arial" w:hAnsi="Arial" w:cs="Arial"/>
          <w:b/>
          <w:bCs/>
          <w:szCs w:val="20"/>
          <w:lang w:eastAsia="en-US"/>
        </w:rPr>
      </w:pPr>
      <w:r w:rsidRPr="00043AB8">
        <w:rPr>
          <w:rFonts w:ascii="Arial" w:hAnsi="Arial" w:cs="Arial"/>
          <w:b/>
          <w:bCs/>
          <w:szCs w:val="20"/>
          <w:lang w:eastAsia="en-US"/>
        </w:rPr>
        <w:t>$nom = "tout le monde"</w:t>
      </w:r>
    </w:p>
    <w:p w14:paraId="2401E663" w14:textId="22C265C5" w:rsidR="00AF720E" w:rsidRPr="00043AB8" w:rsidRDefault="00AF720E" w:rsidP="00C15AA0">
      <w:pPr>
        <w:tabs>
          <w:tab w:val="left" w:pos="1732"/>
        </w:tabs>
        <w:rPr>
          <w:rFonts w:ascii="Arial" w:hAnsi="Arial" w:cs="Arial"/>
          <w:b/>
          <w:bCs/>
          <w:szCs w:val="20"/>
          <w:lang w:eastAsia="en-US"/>
        </w:rPr>
      </w:pPr>
      <w:r w:rsidRPr="00043AB8">
        <w:rPr>
          <w:rFonts w:ascii="Arial" w:hAnsi="Arial" w:cs="Arial"/>
          <w:b/>
          <w:bCs/>
          <w:szCs w:val="20"/>
          <w:lang w:eastAsia="en-US"/>
        </w:rPr>
        <w:t>icacls.exe</w:t>
      </w:r>
      <w:r w:rsidR="00EC1A7E" w:rsidRPr="00043AB8">
        <w:rPr>
          <w:rFonts w:ascii="Arial" w:hAnsi="Arial" w:cs="Arial"/>
          <w:b/>
          <w:bCs/>
          <w:szCs w:val="20"/>
          <w:lang w:eastAsia="en-US"/>
        </w:rPr>
        <w:t xml:space="preserve"> </w:t>
      </w:r>
      <w:r w:rsidRPr="00043AB8">
        <w:rPr>
          <w:rFonts w:ascii="Arial" w:hAnsi="Arial" w:cs="Arial"/>
          <w:b/>
          <w:bCs/>
          <w:szCs w:val="20"/>
          <w:lang w:eastAsia="en-US"/>
        </w:rPr>
        <w:t xml:space="preserve"> c:\_toto</w:t>
      </w:r>
      <w:r w:rsidR="00B11655" w:rsidRPr="00043AB8">
        <w:rPr>
          <w:rFonts w:ascii="Arial" w:hAnsi="Arial" w:cs="Arial"/>
          <w:b/>
          <w:bCs/>
          <w:szCs w:val="20"/>
          <w:lang w:eastAsia="en-US"/>
        </w:rPr>
        <w:t xml:space="preserve"> </w:t>
      </w:r>
      <w:r w:rsidRPr="00043AB8">
        <w:rPr>
          <w:rFonts w:ascii="Arial" w:hAnsi="Arial" w:cs="Arial"/>
          <w:b/>
          <w:bCs/>
          <w:szCs w:val="20"/>
          <w:lang w:eastAsia="en-US"/>
        </w:rPr>
        <w:t xml:space="preserve"> /grant</w:t>
      </w:r>
      <w:r w:rsidR="00EC1A7E" w:rsidRPr="00043AB8">
        <w:rPr>
          <w:rFonts w:ascii="Arial" w:hAnsi="Arial" w:cs="Arial"/>
          <w:b/>
          <w:bCs/>
          <w:szCs w:val="20"/>
          <w:lang w:eastAsia="en-US"/>
        </w:rPr>
        <w:t xml:space="preserve"> </w:t>
      </w:r>
      <w:r w:rsidRPr="00043AB8">
        <w:rPr>
          <w:rFonts w:ascii="Arial" w:hAnsi="Arial" w:cs="Arial"/>
          <w:b/>
          <w:bCs/>
          <w:szCs w:val="20"/>
          <w:lang w:eastAsia="en-US"/>
        </w:rPr>
        <w:t xml:space="preserve"> $nom":(OI)(CI)(F)"</w:t>
      </w:r>
    </w:p>
    <w:p w14:paraId="0A586887" w14:textId="5A89E014" w:rsidR="00B11655" w:rsidRPr="00043AB8" w:rsidRDefault="00B11655" w:rsidP="00C15AA0">
      <w:pPr>
        <w:tabs>
          <w:tab w:val="left" w:pos="1732"/>
        </w:tabs>
        <w:rPr>
          <w:rFonts w:ascii="Arial" w:hAnsi="Arial" w:cs="Arial"/>
          <w:b/>
          <w:bCs/>
          <w:szCs w:val="20"/>
          <w:lang w:eastAsia="en-US"/>
        </w:rPr>
      </w:pPr>
      <w:r w:rsidRPr="00043AB8">
        <w:rPr>
          <w:rFonts w:ascii="Arial" w:hAnsi="Arial" w:cs="Arial"/>
          <w:b/>
          <w:bCs/>
          <w:szCs w:val="20"/>
          <w:lang w:eastAsia="en-US"/>
        </w:rPr>
        <w:t>ou</w:t>
      </w:r>
    </w:p>
    <w:p w14:paraId="7666549A" w14:textId="56FE46AE" w:rsidR="00B11655" w:rsidRPr="00043AB8" w:rsidRDefault="00B11655" w:rsidP="00C15AA0">
      <w:pPr>
        <w:tabs>
          <w:tab w:val="left" w:pos="1732"/>
        </w:tabs>
        <w:rPr>
          <w:rFonts w:ascii="Arial" w:hAnsi="Arial" w:cs="Arial"/>
          <w:b/>
          <w:bCs/>
          <w:szCs w:val="20"/>
          <w:lang w:eastAsia="en-US"/>
        </w:rPr>
      </w:pPr>
      <w:r w:rsidRPr="00043AB8">
        <w:rPr>
          <w:rFonts w:ascii="Arial" w:hAnsi="Arial" w:cs="Arial"/>
          <w:b/>
          <w:bCs/>
          <w:szCs w:val="20"/>
          <w:lang w:eastAsia="en-US"/>
        </w:rPr>
        <w:t>icacls.exe  c:\_toto  /grant</w:t>
      </w:r>
      <w:r w:rsidR="006D2CAC" w:rsidRPr="00043AB8">
        <w:rPr>
          <w:rFonts w:ascii="Arial" w:hAnsi="Arial" w:cs="Arial"/>
          <w:b/>
          <w:bCs/>
          <w:szCs w:val="20"/>
          <w:lang w:eastAsia="en-US"/>
        </w:rPr>
        <w:t xml:space="preserve"> </w:t>
      </w:r>
      <w:r w:rsidRPr="00043AB8">
        <w:rPr>
          <w:rFonts w:ascii="Arial" w:hAnsi="Arial" w:cs="Arial"/>
          <w:b/>
          <w:bCs/>
          <w:szCs w:val="20"/>
          <w:lang w:eastAsia="en-US"/>
        </w:rPr>
        <w:t xml:space="preserve"> "${nom}:(OI)(CI)(F)"</w:t>
      </w:r>
    </w:p>
    <w:p w14:paraId="77F01736" w14:textId="77777777" w:rsidR="00AF720E" w:rsidRPr="00137E6E" w:rsidRDefault="00AF720E" w:rsidP="00AF720E">
      <w:pPr>
        <w:pBdr>
          <w:bottom w:val="single" w:sz="4" w:space="1" w:color="auto"/>
        </w:pBdr>
        <w:rPr>
          <w:rFonts w:ascii="Arial" w:hAnsi="Arial" w:cs="Arial"/>
          <w:szCs w:val="20"/>
          <w:lang w:eastAsia="en-US"/>
        </w:rPr>
      </w:pPr>
    </w:p>
    <w:p w14:paraId="50B77C1C" w14:textId="77777777" w:rsidR="00AF720E" w:rsidRDefault="00AF720E" w:rsidP="00AF720E">
      <w:pPr>
        <w:rPr>
          <w:rFonts w:ascii="Arial" w:hAnsi="Arial" w:cs="Arial"/>
          <w:szCs w:val="20"/>
          <w:lang w:eastAsia="en-US"/>
        </w:rPr>
      </w:pPr>
    </w:p>
    <w:p w14:paraId="2A212400" w14:textId="77777777" w:rsidR="00AF720E" w:rsidRPr="00C00B75" w:rsidRDefault="00AF720E" w:rsidP="00AF720E">
      <w:pPr>
        <w:rPr>
          <w:rFonts w:ascii="Arial" w:hAnsi="Arial" w:cs="Arial"/>
          <w:b/>
          <w:szCs w:val="20"/>
          <w:lang w:eastAsia="en-US"/>
        </w:rPr>
      </w:pPr>
      <w:r w:rsidRPr="00C00B75">
        <w:rPr>
          <w:rFonts w:ascii="Arial" w:hAnsi="Arial" w:cs="Arial"/>
          <w:b/>
          <w:szCs w:val="20"/>
          <w:lang w:eastAsia="en-US"/>
        </w:rPr>
        <w:t>Utilisation du paramètre --% avec la commande "icacls.exe"</w:t>
      </w:r>
    </w:p>
    <w:p w14:paraId="546EE812" w14:textId="0C2C8229" w:rsidR="00AF720E" w:rsidRDefault="00AF720E" w:rsidP="00AF720E">
      <w:pPr>
        <w:rPr>
          <w:rFonts w:ascii="Arial" w:hAnsi="Arial" w:cs="Arial"/>
          <w:szCs w:val="20"/>
          <w:lang w:eastAsia="en-US"/>
        </w:rPr>
      </w:pPr>
      <w:r w:rsidRPr="00137E6E">
        <w:rPr>
          <w:rFonts w:ascii="Arial" w:hAnsi="Arial" w:cs="Arial"/>
          <w:szCs w:val="20"/>
          <w:lang w:eastAsia="en-US"/>
        </w:rPr>
        <w:t>Le par</w:t>
      </w:r>
      <w:r w:rsidR="00484FCC">
        <w:rPr>
          <w:rFonts w:ascii="Arial" w:hAnsi="Arial" w:cs="Arial"/>
          <w:szCs w:val="20"/>
          <w:lang w:eastAsia="en-US"/>
        </w:rPr>
        <w:t>a</w:t>
      </w:r>
      <w:r w:rsidRPr="00137E6E">
        <w:rPr>
          <w:rFonts w:ascii="Arial" w:hAnsi="Arial" w:cs="Arial"/>
          <w:szCs w:val="20"/>
          <w:lang w:eastAsia="en-US"/>
        </w:rPr>
        <w:t xml:space="preserve">mètre </w:t>
      </w:r>
      <w:r w:rsidRPr="00137E6E">
        <w:rPr>
          <w:rFonts w:ascii="Arial" w:hAnsi="Arial" w:cs="Arial"/>
          <w:b/>
          <w:szCs w:val="20"/>
          <w:lang w:eastAsia="en-US"/>
        </w:rPr>
        <w:t>--%</w:t>
      </w:r>
      <w:r w:rsidRPr="00137E6E">
        <w:rPr>
          <w:rFonts w:ascii="Arial" w:hAnsi="Arial" w:cs="Arial"/>
          <w:szCs w:val="20"/>
          <w:lang w:eastAsia="en-US"/>
        </w:rPr>
        <w:t xml:space="preserve"> indique à PowerShell de ne pas</w:t>
      </w:r>
      <w:r w:rsidRPr="00137E6E">
        <w:rPr>
          <w:rFonts w:ascii="Arial" w:hAnsi="Arial" w:cs="Arial"/>
          <w:sz w:val="24"/>
          <w:lang w:eastAsia="en-US"/>
        </w:rPr>
        <w:t xml:space="preserve"> </w:t>
      </w:r>
      <w:r w:rsidRPr="00137E6E">
        <w:rPr>
          <w:rFonts w:ascii="Arial" w:hAnsi="Arial" w:cs="Arial"/>
          <w:szCs w:val="20"/>
          <w:lang w:eastAsia="en-US"/>
        </w:rPr>
        <w:t>interpréter le reste</w:t>
      </w:r>
      <w:r w:rsidRPr="00137E6E">
        <w:rPr>
          <w:rFonts w:ascii="Arial" w:hAnsi="Arial" w:cs="Arial"/>
          <w:sz w:val="28"/>
          <w:lang w:eastAsia="en-US"/>
        </w:rPr>
        <w:t xml:space="preserve"> </w:t>
      </w:r>
      <w:r>
        <w:rPr>
          <w:rFonts w:ascii="Arial" w:hAnsi="Arial" w:cs="Arial"/>
          <w:szCs w:val="20"/>
          <w:lang w:eastAsia="en-US"/>
        </w:rPr>
        <w:t>de la ligne.</w:t>
      </w:r>
    </w:p>
    <w:p w14:paraId="3DC9CCBC" w14:textId="77777777" w:rsidR="00AF720E" w:rsidRPr="00043AB8" w:rsidRDefault="00AF720E" w:rsidP="004A75B9">
      <w:pPr>
        <w:tabs>
          <w:tab w:val="left" w:pos="1732"/>
        </w:tabs>
        <w:rPr>
          <w:rFonts w:ascii="Arial" w:hAnsi="Arial" w:cs="Arial"/>
          <w:b/>
          <w:bCs/>
          <w:szCs w:val="20"/>
          <w:lang w:eastAsia="en-US"/>
        </w:rPr>
      </w:pPr>
      <w:r w:rsidRPr="00043AB8">
        <w:rPr>
          <w:rFonts w:ascii="Arial" w:hAnsi="Arial" w:cs="Arial"/>
          <w:b/>
          <w:bCs/>
          <w:szCs w:val="20"/>
          <w:lang w:eastAsia="en-US"/>
        </w:rPr>
        <w:t>icacls.exe  --%  c:\_toto  /grant  "tout le monde":(OI)(CI)(F)</w:t>
      </w:r>
    </w:p>
    <w:p w14:paraId="01C02C1B" w14:textId="77777777" w:rsidR="00AF720E" w:rsidRPr="00137E6E" w:rsidRDefault="00AF720E" w:rsidP="00AF720E">
      <w:pPr>
        <w:rPr>
          <w:rFonts w:ascii="Arial" w:hAnsi="Arial" w:cs="Arial"/>
          <w:szCs w:val="20"/>
          <w:lang w:eastAsia="en-US"/>
        </w:rPr>
      </w:pPr>
    </w:p>
    <w:p w14:paraId="4468B930" w14:textId="77777777" w:rsidR="00AF720E" w:rsidRPr="00137E6E" w:rsidRDefault="00AF720E" w:rsidP="00AF720E">
      <w:pPr>
        <w:rPr>
          <w:rFonts w:ascii="Arial" w:hAnsi="Arial"/>
          <w:szCs w:val="20"/>
          <w:lang w:eastAsia="en-US"/>
        </w:rPr>
      </w:pPr>
      <w:r w:rsidRPr="00137E6E">
        <w:rPr>
          <w:rFonts w:ascii="Arial" w:hAnsi="Arial"/>
          <w:szCs w:val="20"/>
          <w:lang w:eastAsia="en-US"/>
        </w:rPr>
        <w:t xml:space="preserve">L'utilisation du paramètre </w:t>
      </w:r>
      <w:r w:rsidRPr="00137E6E">
        <w:rPr>
          <w:rFonts w:ascii="Arial" w:hAnsi="Arial"/>
          <w:b/>
          <w:szCs w:val="20"/>
          <w:lang w:eastAsia="en-US"/>
        </w:rPr>
        <w:t>--%</w:t>
      </w:r>
      <w:r w:rsidRPr="00137E6E">
        <w:rPr>
          <w:rFonts w:ascii="Arial" w:hAnsi="Arial"/>
          <w:szCs w:val="20"/>
          <w:lang w:eastAsia="en-US"/>
        </w:rPr>
        <w:t xml:space="preserve"> ne permet pas d'utiliser une variable dans la section des autorisations.</w:t>
      </w:r>
    </w:p>
    <w:p w14:paraId="009534D2" w14:textId="77777777" w:rsidR="00AF720E" w:rsidRPr="00137E6E" w:rsidRDefault="00AF720E" w:rsidP="00AF720E">
      <w:pPr>
        <w:rPr>
          <w:rFonts w:ascii="Arial" w:hAnsi="Arial"/>
          <w:szCs w:val="20"/>
          <w:lang w:eastAsia="en-US"/>
        </w:rPr>
      </w:pPr>
      <w:r w:rsidRPr="00137E6E">
        <w:rPr>
          <w:rFonts w:ascii="Arial" w:hAnsi="Arial"/>
          <w:szCs w:val="20"/>
          <w:lang w:eastAsia="en-US"/>
        </w:rPr>
        <w:t xml:space="preserve">L'utilisation du paramètre </w:t>
      </w:r>
      <w:r w:rsidRPr="00137E6E">
        <w:rPr>
          <w:rFonts w:ascii="Arial" w:hAnsi="Arial"/>
          <w:b/>
          <w:szCs w:val="20"/>
          <w:lang w:eastAsia="en-US"/>
        </w:rPr>
        <w:t>--%</w:t>
      </w:r>
      <w:r w:rsidRPr="00137E6E">
        <w:rPr>
          <w:rFonts w:ascii="Arial" w:hAnsi="Arial"/>
          <w:szCs w:val="20"/>
          <w:lang w:eastAsia="en-US"/>
        </w:rPr>
        <w:t xml:space="preserve"> permet d'utiliser une variable pour le nom du dossier.</w:t>
      </w:r>
    </w:p>
    <w:p w14:paraId="77180040" w14:textId="77777777" w:rsidR="00AF720E" w:rsidRPr="00043AB8" w:rsidRDefault="00AF720E" w:rsidP="004A75B9">
      <w:pPr>
        <w:tabs>
          <w:tab w:val="left" w:pos="1732"/>
        </w:tabs>
        <w:rPr>
          <w:rFonts w:ascii="Arial" w:hAnsi="Arial" w:cs="Arial"/>
          <w:b/>
          <w:bCs/>
          <w:szCs w:val="20"/>
          <w:lang w:eastAsia="en-US"/>
        </w:rPr>
      </w:pPr>
      <w:r w:rsidRPr="00043AB8">
        <w:rPr>
          <w:rFonts w:ascii="Arial" w:hAnsi="Arial" w:cs="Arial"/>
          <w:b/>
          <w:bCs/>
          <w:szCs w:val="20"/>
          <w:lang w:eastAsia="en-US"/>
        </w:rPr>
        <w:t>$chemin="c:\_toto"</w:t>
      </w:r>
    </w:p>
    <w:p w14:paraId="6ECE9EA5" w14:textId="77777777" w:rsidR="00AF720E" w:rsidRPr="00043AB8" w:rsidRDefault="00AF720E" w:rsidP="004A75B9">
      <w:pPr>
        <w:tabs>
          <w:tab w:val="left" w:pos="1732"/>
        </w:tabs>
        <w:rPr>
          <w:rFonts w:ascii="Arial" w:hAnsi="Arial" w:cs="Arial"/>
          <w:b/>
          <w:bCs/>
          <w:szCs w:val="20"/>
          <w:lang w:eastAsia="en-US"/>
        </w:rPr>
      </w:pPr>
      <w:r w:rsidRPr="00043AB8">
        <w:rPr>
          <w:rFonts w:ascii="Arial" w:hAnsi="Arial" w:cs="Arial"/>
          <w:b/>
          <w:bCs/>
          <w:szCs w:val="20"/>
          <w:lang w:eastAsia="en-US"/>
        </w:rPr>
        <w:t>icacls.exe  $chemin  --%  /grant  "tout le monde":(OI)(CI)(F)</w:t>
      </w:r>
    </w:p>
    <w:p w14:paraId="07A90E04" w14:textId="77777777" w:rsidR="00AF720E" w:rsidRPr="00137E6E" w:rsidRDefault="00AF720E" w:rsidP="00AF720E">
      <w:pPr>
        <w:rPr>
          <w:rFonts w:ascii="Arial" w:hAnsi="Arial" w:cs="Arial"/>
          <w:szCs w:val="20"/>
          <w:lang w:eastAsia="en-US"/>
        </w:rPr>
      </w:pPr>
    </w:p>
    <w:p w14:paraId="4BF78043" w14:textId="77777777" w:rsidR="00FB2742" w:rsidRPr="00F64395" w:rsidRDefault="00FB2742" w:rsidP="00585599">
      <w:pPr>
        <w:pStyle w:val="Sansinterligne"/>
        <w:rPr>
          <w:sz w:val="20"/>
          <w:szCs w:val="20"/>
        </w:rPr>
      </w:pPr>
    </w:p>
    <w:sectPr w:rsidR="00FB2742" w:rsidRPr="00F64395" w:rsidSect="009F7A63">
      <w:headerReference w:type="default" r:id="rId9"/>
      <w:footerReference w:type="default" r:id="rId10"/>
      <w:pgSz w:w="12240" w:h="15840"/>
      <w:pgMar w:top="1440" w:right="1080" w:bottom="1134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E6E4" w14:textId="77777777" w:rsidR="001E0B95" w:rsidRDefault="001E0B95" w:rsidP="002F63AF">
      <w:r>
        <w:separator/>
      </w:r>
    </w:p>
  </w:endnote>
  <w:endnote w:type="continuationSeparator" w:id="0">
    <w:p w14:paraId="5DBED408" w14:textId="77777777" w:rsidR="001E0B95" w:rsidRDefault="001E0B95" w:rsidP="002F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fontKey="{55BAFDCC-1C69-4420-BA19-712B80295A02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42F47" w14:textId="3117798F" w:rsidR="0002214A" w:rsidRPr="00787E7E" w:rsidRDefault="0002214A" w:rsidP="0002214A">
    <w:pPr>
      <w:pBdr>
        <w:top w:val="single" w:sz="4" w:space="1" w:color="auto"/>
      </w:pBdr>
      <w:jc w:val="center"/>
      <w:rPr>
        <w:rFonts w:ascii="Calibri" w:eastAsia="MS Mincho" w:hAnsi="Calibri" w:cs="Arial"/>
        <w:szCs w:val="20"/>
        <w:lang w:eastAsia="en-US"/>
      </w:rPr>
    </w:pPr>
    <w:r w:rsidRPr="00787E7E">
      <w:rPr>
        <w:rFonts w:ascii="Calibri" w:eastAsia="MS Mincho" w:hAnsi="Calibri" w:cs="Arial"/>
        <w:szCs w:val="20"/>
        <w:lang w:eastAsia="en-US"/>
      </w:rPr>
      <w:fldChar w:fldCharType="begin"/>
    </w:r>
    <w:r w:rsidRPr="00787E7E">
      <w:rPr>
        <w:rFonts w:ascii="Calibri" w:eastAsia="MS Mincho" w:hAnsi="Calibri" w:cs="Arial"/>
        <w:szCs w:val="20"/>
        <w:lang w:eastAsia="en-US"/>
      </w:rPr>
      <w:instrText xml:space="preserve"> PAGE </w:instrText>
    </w:r>
    <w:r w:rsidRPr="00787E7E">
      <w:rPr>
        <w:rFonts w:ascii="Calibri" w:eastAsia="MS Mincho" w:hAnsi="Calibri" w:cs="Arial"/>
        <w:szCs w:val="20"/>
        <w:lang w:eastAsia="en-US"/>
      </w:rPr>
      <w:fldChar w:fldCharType="separate"/>
    </w:r>
    <w:r w:rsidR="00AF720E">
      <w:rPr>
        <w:rFonts w:ascii="Calibri" w:eastAsia="MS Mincho" w:hAnsi="Calibri" w:cs="Arial"/>
        <w:noProof/>
        <w:szCs w:val="20"/>
        <w:lang w:eastAsia="en-US"/>
      </w:rPr>
      <w:t>4</w:t>
    </w:r>
    <w:r w:rsidRPr="00787E7E">
      <w:rPr>
        <w:rFonts w:ascii="Calibri" w:eastAsia="MS Mincho" w:hAnsi="Calibri" w:cs="Arial"/>
        <w:szCs w:val="20"/>
        <w:lang w:eastAsia="en-US"/>
      </w:rPr>
      <w:fldChar w:fldCharType="end"/>
    </w:r>
    <w:r w:rsidRPr="00787E7E">
      <w:rPr>
        <w:rFonts w:ascii="Calibri" w:eastAsia="MS Mincho" w:hAnsi="Calibri" w:cs="Arial"/>
        <w:szCs w:val="20"/>
        <w:lang w:eastAsia="en-US"/>
      </w:rPr>
      <w:t xml:space="preserve"> de </w:t>
    </w:r>
    <w:r w:rsidRPr="00787E7E">
      <w:rPr>
        <w:rFonts w:ascii="Calibri" w:eastAsia="MS Mincho" w:hAnsi="Calibri" w:cs="Arial"/>
        <w:szCs w:val="20"/>
        <w:lang w:eastAsia="en-US"/>
      </w:rPr>
      <w:fldChar w:fldCharType="begin"/>
    </w:r>
    <w:r w:rsidRPr="00787E7E">
      <w:rPr>
        <w:rFonts w:ascii="Calibri" w:eastAsia="MS Mincho" w:hAnsi="Calibri" w:cs="Arial"/>
        <w:szCs w:val="20"/>
        <w:lang w:eastAsia="en-US"/>
      </w:rPr>
      <w:instrText xml:space="preserve"> NUMPAGES </w:instrText>
    </w:r>
    <w:r w:rsidRPr="00787E7E">
      <w:rPr>
        <w:rFonts w:ascii="Calibri" w:eastAsia="MS Mincho" w:hAnsi="Calibri" w:cs="Arial"/>
        <w:szCs w:val="20"/>
        <w:lang w:eastAsia="en-US"/>
      </w:rPr>
      <w:fldChar w:fldCharType="separate"/>
    </w:r>
    <w:r w:rsidR="00AF720E">
      <w:rPr>
        <w:rFonts w:ascii="Calibri" w:eastAsia="MS Mincho" w:hAnsi="Calibri" w:cs="Arial"/>
        <w:noProof/>
        <w:szCs w:val="20"/>
        <w:lang w:eastAsia="en-US"/>
      </w:rPr>
      <w:t>4</w:t>
    </w:r>
    <w:r w:rsidRPr="00787E7E">
      <w:rPr>
        <w:rFonts w:ascii="Calibri" w:eastAsia="MS Mincho" w:hAnsi="Calibri" w:cs="Arial"/>
        <w:szCs w:val="2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E932" w14:textId="77777777" w:rsidR="001E0B95" w:rsidRDefault="001E0B95" w:rsidP="002F63AF">
      <w:r>
        <w:separator/>
      </w:r>
    </w:p>
  </w:footnote>
  <w:footnote w:type="continuationSeparator" w:id="0">
    <w:p w14:paraId="74E7FCE9" w14:textId="77777777" w:rsidR="001E0B95" w:rsidRDefault="001E0B95" w:rsidP="002F6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0862" w14:textId="615C2D4A" w:rsidR="00276C9B" w:rsidRDefault="00276C9B" w:rsidP="00276C9B">
    <w:pPr>
      <w:pBdr>
        <w:bottom w:val="single" w:sz="4" w:space="1" w:color="auto"/>
      </w:pBdr>
      <w:jc w:val="center"/>
      <w:rPr>
        <w:rFonts w:ascii="Calibri" w:eastAsia="MS Mincho" w:hAnsi="Calibri" w:cs="Arial"/>
        <w:szCs w:val="20"/>
        <w:lang w:eastAsia="en-US"/>
      </w:rPr>
    </w:pPr>
    <w:r w:rsidRPr="00BA3E9C">
      <w:rPr>
        <w:rFonts w:ascii="Calibri" w:eastAsia="MS Mincho" w:hAnsi="Calibri" w:cs="Arial"/>
        <w:szCs w:val="20"/>
        <w:lang w:eastAsia="en-US"/>
      </w:rPr>
      <w:fldChar w:fldCharType="begin"/>
    </w:r>
    <w:r w:rsidRPr="00BA3E9C">
      <w:rPr>
        <w:rFonts w:ascii="Calibri" w:eastAsia="MS Mincho" w:hAnsi="Calibri" w:cs="Arial"/>
        <w:szCs w:val="20"/>
        <w:lang w:eastAsia="en-US"/>
      </w:rPr>
      <w:instrText xml:space="preserve"> FILENAME   \* MERGEFORMAT </w:instrText>
    </w:r>
    <w:r w:rsidRPr="00BA3E9C">
      <w:rPr>
        <w:rFonts w:ascii="Calibri" w:eastAsia="MS Mincho" w:hAnsi="Calibri" w:cs="Arial"/>
        <w:szCs w:val="20"/>
        <w:lang w:eastAsia="en-US"/>
      </w:rPr>
      <w:fldChar w:fldCharType="separate"/>
    </w:r>
    <w:r w:rsidR="00D644A4">
      <w:rPr>
        <w:rFonts w:ascii="Calibri" w:eastAsia="MS Mincho" w:hAnsi="Calibri" w:cs="Arial"/>
        <w:noProof/>
        <w:szCs w:val="20"/>
        <w:lang w:eastAsia="en-US"/>
      </w:rPr>
      <w:t>Annexe - ICACLS.docx</w:t>
    </w:r>
    <w:r w:rsidRPr="00BA3E9C">
      <w:rPr>
        <w:rFonts w:ascii="Calibri" w:eastAsia="MS Mincho" w:hAnsi="Calibri" w:cs="Arial"/>
        <w:szCs w:val="20"/>
        <w:lang w:eastAsia="en-US"/>
      </w:rPr>
      <w:fldChar w:fldCharType="end"/>
    </w:r>
  </w:p>
  <w:p w14:paraId="38E3FC7F" w14:textId="77777777" w:rsidR="00EE517B" w:rsidRDefault="00EE517B" w:rsidP="00EE517B">
    <w:pPr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  <w:lang w:eastAsia="fr-FR"/>
      </w:rPr>
    </w:pPr>
    <w:r>
      <w:rPr>
        <w:rFonts w:asciiTheme="minorHAnsi" w:hAnsiTheme="minorHAnsi"/>
        <w:noProof/>
        <w:sz w:val="22"/>
        <w:lang w:eastAsia="fr-FR"/>
      </w:rPr>
      <w:t>Automne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BCE"/>
    <w:multiLevelType w:val="hybridMultilevel"/>
    <w:tmpl w:val="2296347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636A"/>
    <w:multiLevelType w:val="hybridMultilevel"/>
    <w:tmpl w:val="597EC480"/>
    <w:lvl w:ilvl="0" w:tplc="72A8F2E6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" w15:restartNumberingAfterBreak="0">
    <w:nsid w:val="0CDF6AB1"/>
    <w:multiLevelType w:val="hybridMultilevel"/>
    <w:tmpl w:val="CA7C7416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92D3C"/>
    <w:multiLevelType w:val="hybridMultilevel"/>
    <w:tmpl w:val="06E4B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716C2"/>
    <w:multiLevelType w:val="hybridMultilevel"/>
    <w:tmpl w:val="661A56C2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4212F3"/>
    <w:multiLevelType w:val="hybridMultilevel"/>
    <w:tmpl w:val="FFFFFFFF"/>
    <w:lvl w:ilvl="0" w:tplc="0C0C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6" w15:restartNumberingAfterBreak="0">
    <w:nsid w:val="281A3A44"/>
    <w:multiLevelType w:val="hybridMultilevel"/>
    <w:tmpl w:val="28080EF2"/>
    <w:lvl w:ilvl="0" w:tplc="0C0C000F">
      <w:start w:val="1"/>
      <w:numFmt w:val="decimal"/>
      <w:lvlText w:val="%1."/>
      <w:lvlJc w:val="left"/>
      <w:pPr>
        <w:ind w:left="1571" w:hanging="360"/>
      </w:pPr>
    </w:lvl>
    <w:lvl w:ilvl="1" w:tplc="0C0C0019" w:tentative="1">
      <w:start w:val="1"/>
      <w:numFmt w:val="lowerLetter"/>
      <w:lvlText w:val="%2."/>
      <w:lvlJc w:val="left"/>
      <w:pPr>
        <w:ind w:left="2291" w:hanging="360"/>
      </w:pPr>
    </w:lvl>
    <w:lvl w:ilvl="2" w:tplc="0C0C001B" w:tentative="1">
      <w:start w:val="1"/>
      <w:numFmt w:val="lowerRoman"/>
      <w:lvlText w:val="%3."/>
      <w:lvlJc w:val="right"/>
      <w:pPr>
        <w:ind w:left="3011" w:hanging="180"/>
      </w:pPr>
    </w:lvl>
    <w:lvl w:ilvl="3" w:tplc="0C0C000F" w:tentative="1">
      <w:start w:val="1"/>
      <w:numFmt w:val="decimal"/>
      <w:lvlText w:val="%4."/>
      <w:lvlJc w:val="left"/>
      <w:pPr>
        <w:ind w:left="3731" w:hanging="360"/>
      </w:pPr>
    </w:lvl>
    <w:lvl w:ilvl="4" w:tplc="0C0C0019" w:tentative="1">
      <w:start w:val="1"/>
      <w:numFmt w:val="lowerLetter"/>
      <w:lvlText w:val="%5."/>
      <w:lvlJc w:val="left"/>
      <w:pPr>
        <w:ind w:left="4451" w:hanging="360"/>
      </w:pPr>
    </w:lvl>
    <w:lvl w:ilvl="5" w:tplc="0C0C001B" w:tentative="1">
      <w:start w:val="1"/>
      <w:numFmt w:val="lowerRoman"/>
      <w:lvlText w:val="%6."/>
      <w:lvlJc w:val="right"/>
      <w:pPr>
        <w:ind w:left="5171" w:hanging="180"/>
      </w:pPr>
    </w:lvl>
    <w:lvl w:ilvl="6" w:tplc="0C0C000F" w:tentative="1">
      <w:start w:val="1"/>
      <w:numFmt w:val="decimal"/>
      <w:lvlText w:val="%7."/>
      <w:lvlJc w:val="left"/>
      <w:pPr>
        <w:ind w:left="5891" w:hanging="360"/>
      </w:pPr>
    </w:lvl>
    <w:lvl w:ilvl="7" w:tplc="0C0C0019" w:tentative="1">
      <w:start w:val="1"/>
      <w:numFmt w:val="lowerLetter"/>
      <w:lvlText w:val="%8."/>
      <w:lvlJc w:val="left"/>
      <w:pPr>
        <w:ind w:left="6611" w:hanging="360"/>
      </w:pPr>
    </w:lvl>
    <w:lvl w:ilvl="8" w:tplc="0C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89209C2"/>
    <w:multiLevelType w:val="hybridMultilevel"/>
    <w:tmpl w:val="22B4CEA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9A0AA5"/>
    <w:multiLevelType w:val="hybridMultilevel"/>
    <w:tmpl w:val="10F62C9A"/>
    <w:lvl w:ilvl="0" w:tplc="0C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9" w15:restartNumberingAfterBreak="0">
    <w:nsid w:val="3B213202"/>
    <w:multiLevelType w:val="hybridMultilevel"/>
    <w:tmpl w:val="586A760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824F9"/>
    <w:multiLevelType w:val="hybridMultilevel"/>
    <w:tmpl w:val="3E6077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6333DC"/>
    <w:multiLevelType w:val="multilevel"/>
    <w:tmpl w:val="6F4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D6ED8"/>
    <w:multiLevelType w:val="hybridMultilevel"/>
    <w:tmpl w:val="E926EFAA"/>
    <w:lvl w:ilvl="0" w:tplc="FBE8A262">
      <w:start w:val="1"/>
      <w:numFmt w:val="bullet"/>
      <w:pStyle w:val="num1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3167B32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4D393735"/>
    <w:multiLevelType w:val="hybridMultilevel"/>
    <w:tmpl w:val="C33A1E56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EF76E1"/>
    <w:multiLevelType w:val="hybridMultilevel"/>
    <w:tmpl w:val="D9645512"/>
    <w:lvl w:ilvl="0" w:tplc="0C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08F5621"/>
    <w:multiLevelType w:val="multilevel"/>
    <w:tmpl w:val="0C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673B02CB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FC768D2"/>
    <w:multiLevelType w:val="multilevel"/>
    <w:tmpl w:val="BCD266D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0AE1FC5"/>
    <w:multiLevelType w:val="hybridMultilevel"/>
    <w:tmpl w:val="32E0487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EF4662"/>
    <w:multiLevelType w:val="hybridMultilevel"/>
    <w:tmpl w:val="9EEEA2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F16BBD"/>
    <w:multiLevelType w:val="hybridMultilevel"/>
    <w:tmpl w:val="E4E6F67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F1442"/>
    <w:multiLevelType w:val="hybridMultilevel"/>
    <w:tmpl w:val="ADA87C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861972">
    <w:abstractNumId w:val="22"/>
  </w:num>
  <w:num w:numId="2" w16cid:durableId="2070302763">
    <w:abstractNumId w:val="14"/>
  </w:num>
  <w:num w:numId="3" w16cid:durableId="1145857307">
    <w:abstractNumId w:val="6"/>
  </w:num>
  <w:num w:numId="4" w16cid:durableId="1722707060">
    <w:abstractNumId w:val="15"/>
  </w:num>
  <w:num w:numId="5" w16cid:durableId="676537217">
    <w:abstractNumId w:val="11"/>
  </w:num>
  <w:num w:numId="6" w16cid:durableId="544751841">
    <w:abstractNumId w:val="8"/>
  </w:num>
  <w:num w:numId="7" w16cid:durableId="292056243">
    <w:abstractNumId w:val="12"/>
  </w:num>
  <w:num w:numId="8" w16cid:durableId="1826437365">
    <w:abstractNumId w:val="18"/>
  </w:num>
  <w:num w:numId="9" w16cid:durableId="1802649549">
    <w:abstractNumId w:val="21"/>
  </w:num>
  <w:num w:numId="10" w16cid:durableId="570894826">
    <w:abstractNumId w:val="1"/>
  </w:num>
  <w:num w:numId="11" w16cid:durableId="1280138845">
    <w:abstractNumId w:val="16"/>
  </w:num>
  <w:num w:numId="12" w16cid:durableId="1814714898">
    <w:abstractNumId w:val="17"/>
  </w:num>
  <w:num w:numId="13" w16cid:durableId="1959096092">
    <w:abstractNumId w:val="4"/>
  </w:num>
  <w:num w:numId="14" w16cid:durableId="2146265330">
    <w:abstractNumId w:val="9"/>
  </w:num>
  <w:num w:numId="15" w16cid:durableId="1654526422">
    <w:abstractNumId w:val="2"/>
  </w:num>
  <w:num w:numId="16" w16cid:durableId="1689479113">
    <w:abstractNumId w:val="13"/>
  </w:num>
  <w:num w:numId="17" w16cid:durableId="2013490515">
    <w:abstractNumId w:val="0"/>
  </w:num>
  <w:num w:numId="18" w16cid:durableId="1142112871">
    <w:abstractNumId w:val="19"/>
  </w:num>
  <w:num w:numId="19" w16cid:durableId="338234650">
    <w:abstractNumId w:val="3"/>
  </w:num>
  <w:num w:numId="20" w16cid:durableId="283462095">
    <w:abstractNumId w:val="10"/>
  </w:num>
  <w:num w:numId="21" w16cid:durableId="1927303222">
    <w:abstractNumId w:val="7"/>
  </w:num>
  <w:num w:numId="22" w16cid:durableId="1268806496">
    <w:abstractNumId w:val="20"/>
  </w:num>
  <w:num w:numId="23" w16cid:durableId="1957827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TrueTypeFonts/>
  <w:saveSubsetFonts/>
  <w:bordersDoNotSurroundHeader/>
  <w:bordersDoNotSurroundFooter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DF7"/>
    <w:rsid w:val="00001C53"/>
    <w:rsid w:val="00010C6B"/>
    <w:rsid w:val="00016C5C"/>
    <w:rsid w:val="0002214A"/>
    <w:rsid w:val="0002534F"/>
    <w:rsid w:val="0003052C"/>
    <w:rsid w:val="00033053"/>
    <w:rsid w:val="0004113C"/>
    <w:rsid w:val="00043AB8"/>
    <w:rsid w:val="00053FC1"/>
    <w:rsid w:val="00060EC1"/>
    <w:rsid w:val="000813A2"/>
    <w:rsid w:val="000832C1"/>
    <w:rsid w:val="000928E3"/>
    <w:rsid w:val="00096578"/>
    <w:rsid w:val="00096939"/>
    <w:rsid w:val="000A57BD"/>
    <w:rsid w:val="000A65BB"/>
    <w:rsid w:val="000B24CC"/>
    <w:rsid w:val="000C3474"/>
    <w:rsid w:val="000D1335"/>
    <w:rsid w:val="000D67FE"/>
    <w:rsid w:val="000E397A"/>
    <w:rsid w:val="000F0598"/>
    <w:rsid w:val="000F05A9"/>
    <w:rsid w:val="0010301F"/>
    <w:rsid w:val="0011381D"/>
    <w:rsid w:val="001324CA"/>
    <w:rsid w:val="001335F7"/>
    <w:rsid w:val="00135593"/>
    <w:rsid w:val="00137953"/>
    <w:rsid w:val="00145296"/>
    <w:rsid w:val="0017034A"/>
    <w:rsid w:val="00174494"/>
    <w:rsid w:val="00182E32"/>
    <w:rsid w:val="001A0A7C"/>
    <w:rsid w:val="001B00D9"/>
    <w:rsid w:val="001B2A08"/>
    <w:rsid w:val="001B3DA8"/>
    <w:rsid w:val="001E0B95"/>
    <w:rsid w:val="001F6767"/>
    <w:rsid w:val="002047A4"/>
    <w:rsid w:val="00213E31"/>
    <w:rsid w:val="00231107"/>
    <w:rsid w:val="00233076"/>
    <w:rsid w:val="0023610A"/>
    <w:rsid w:val="00241D7E"/>
    <w:rsid w:val="0024305B"/>
    <w:rsid w:val="00264D3E"/>
    <w:rsid w:val="0027300E"/>
    <w:rsid w:val="00274FA6"/>
    <w:rsid w:val="00276C9B"/>
    <w:rsid w:val="00280BD5"/>
    <w:rsid w:val="002856A7"/>
    <w:rsid w:val="00297ECE"/>
    <w:rsid w:val="002A3249"/>
    <w:rsid w:val="002B6FD9"/>
    <w:rsid w:val="002C0BDB"/>
    <w:rsid w:val="002C3A45"/>
    <w:rsid w:val="002C3CCF"/>
    <w:rsid w:val="002D017E"/>
    <w:rsid w:val="002D5AEA"/>
    <w:rsid w:val="002E076E"/>
    <w:rsid w:val="002F2706"/>
    <w:rsid w:val="002F4233"/>
    <w:rsid w:val="002F5B3E"/>
    <w:rsid w:val="002F63AF"/>
    <w:rsid w:val="003037E8"/>
    <w:rsid w:val="0031137E"/>
    <w:rsid w:val="0032150C"/>
    <w:rsid w:val="00322A04"/>
    <w:rsid w:val="00333B23"/>
    <w:rsid w:val="003523D0"/>
    <w:rsid w:val="00356F16"/>
    <w:rsid w:val="003677F2"/>
    <w:rsid w:val="0037170F"/>
    <w:rsid w:val="00373BCE"/>
    <w:rsid w:val="003868C1"/>
    <w:rsid w:val="00387BB8"/>
    <w:rsid w:val="00391C94"/>
    <w:rsid w:val="003935A4"/>
    <w:rsid w:val="003A5AC9"/>
    <w:rsid w:val="003B38C3"/>
    <w:rsid w:val="003C1F81"/>
    <w:rsid w:val="003D3D15"/>
    <w:rsid w:val="003E2327"/>
    <w:rsid w:val="003E4576"/>
    <w:rsid w:val="003F205D"/>
    <w:rsid w:val="0041318B"/>
    <w:rsid w:val="00416127"/>
    <w:rsid w:val="00424580"/>
    <w:rsid w:val="00424654"/>
    <w:rsid w:val="00432FAE"/>
    <w:rsid w:val="004349BA"/>
    <w:rsid w:val="004379E8"/>
    <w:rsid w:val="004427F2"/>
    <w:rsid w:val="00445B37"/>
    <w:rsid w:val="004705E7"/>
    <w:rsid w:val="00472104"/>
    <w:rsid w:val="004801B9"/>
    <w:rsid w:val="00484F36"/>
    <w:rsid w:val="00484FCC"/>
    <w:rsid w:val="004859D1"/>
    <w:rsid w:val="00486589"/>
    <w:rsid w:val="00486C98"/>
    <w:rsid w:val="004944F7"/>
    <w:rsid w:val="00494571"/>
    <w:rsid w:val="00495693"/>
    <w:rsid w:val="004960E0"/>
    <w:rsid w:val="004A2572"/>
    <w:rsid w:val="004A29B1"/>
    <w:rsid w:val="004A75B9"/>
    <w:rsid w:val="004A7618"/>
    <w:rsid w:val="004B5A9C"/>
    <w:rsid w:val="004C1708"/>
    <w:rsid w:val="004E4932"/>
    <w:rsid w:val="004E74CB"/>
    <w:rsid w:val="004E7FBA"/>
    <w:rsid w:val="004F427A"/>
    <w:rsid w:val="004F5430"/>
    <w:rsid w:val="004F6B7C"/>
    <w:rsid w:val="004F718E"/>
    <w:rsid w:val="00500871"/>
    <w:rsid w:val="005042F9"/>
    <w:rsid w:val="00520CEB"/>
    <w:rsid w:val="00523D2F"/>
    <w:rsid w:val="005256B1"/>
    <w:rsid w:val="005316D9"/>
    <w:rsid w:val="00532784"/>
    <w:rsid w:val="00535F39"/>
    <w:rsid w:val="00536F02"/>
    <w:rsid w:val="00540BBD"/>
    <w:rsid w:val="00547E71"/>
    <w:rsid w:val="00550274"/>
    <w:rsid w:val="0056304C"/>
    <w:rsid w:val="005643A9"/>
    <w:rsid w:val="00566722"/>
    <w:rsid w:val="00570BAB"/>
    <w:rsid w:val="00574B86"/>
    <w:rsid w:val="005772D4"/>
    <w:rsid w:val="00580166"/>
    <w:rsid w:val="00584262"/>
    <w:rsid w:val="00585599"/>
    <w:rsid w:val="00586056"/>
    <w:rsid w:val="005B0F12"/>
    <w:rsid w:val="005B6564"/>
    <w:rsid w:val="005B696E"/>
    <w:rsid w:val="005C3D26"/>
    <w:rsid w:val="005C6D75"/>
    <w:rsid w:val="005C6FDC"/>
    <w:rsid w:val="005D2C05"/>
    <w:rsid w:val="005D7414"/>
    <w:rsid w:val="005E20C2"/>
    <w:rsid w:val="005E5EE4"/>
    <w:rsid w:val="005F192E"/>
    <w:rsid w:val="0060375D"/>
    <w:rsid w:val="00604080"/>
    <w:rsid w:val="00610CA3"/>
    <w:rsid w:val="00612C87"/>
    <w:rsid w:val="006206EE"/>
    <w:rsid w:val="006215A3"/>
    <w:rsid w:val="00626087"/>
    <w:rsid w:val="0063456C"/>
    <w:rsid w:val="00634807"/>
    <w:rsid w:val="006369B0"/>
    <w:rsid w:val="006373B7"/>
    <w:rsid w:val="00640409"/>
    <w:rsid w:val="0064774B"/>
    <w:rsid w:val="00647A99"/>
    <w:rsid w:val="00647F0A"/>
    <w:rsid w:val="0065314C"/>
    <w:rsid w:val="00663BB2"/>
    <w:rsid w:val="00670674"/>
    <w:rsid w:val="00673D2D"/>
    <w:rsid w:val="006742DA"/>
    <w:rsid w:val="00691123"/>
    <w:rsid w:val="006A06D2"/>
    <w:rsid w:val="006A319C"/>
    <w:rsid w:val="006A31B9"/>
    <w:rsid w:val="006B0CFE"/>
    <w:rsid w:val="006B25C6"/>
    <w:rsid w:val="006C41D3"/>
    <w:rsid w:val="006C4F13"/>
    <w:rsid w:val="006C72D6"/>
    <w:rsid w:val="006D2CAC"/>
    <w:rsid w:val="006D4A66"/>
    <w:rsid w:val="006D4C14"/>
    <w:rsid w:val="006E09E8"/>
    <w:rsid w:val="006E3C2D"/>
    <w:rsid w:val="00713B47"/>
    <w:rsid w:val="00716182"/>
    <w:rsid w:val="007202E0"/>
    <w:rsid w:val="007256FC"/>
    <w:rsid w:val="00726447"/>
    <w:rsid w:val="00727E0E"/>
    <w:rsid w:val="007414D6"/>
    <w:rsid w:val="00756318"/>
    <w:rsid w:val="00764BA2"/>
    <w:rsid w:val="00766035"/>
    <w:rsid w:val="0076629B"/>
    <w:rsid w:val="00770606"/>
    <w:rsid w:val="00771891"/>
    <w:rsid w:val="0078243F"/>
    <w:rsid w:val="00782A0E"/>
    <w:rsid w:val="007927A4"/>
    <w:rsid w:val="00795005"/>
    <w:rsid w:val="007A5234"/>
    <w:rsid w:val="007B11B3"/>
    <w:rsid w:val="007B4BB5"/>
    <w:rsid w:val="007B6E1A"/>
    <w:rsid w:val="007C153A"/>
    <w:rsid w:val="007C1715"/>
    <w:rsid w:val="007C1771"/>
    <w:rsid w:val="007D292A"/>
    <w:rsid w:val="007D3484"/>
    <w:rsid w:val="007D477C"/>
    <w:rsid w:val="007D7562"/>
    <w:rsid w:val="007E040F"/>
    <w:rsid w:val="007E1974"/>
    <w:rsid w:val="007E4FD6"/>
    <w:rsid w:val="007F16E9"/>
    <w:rsid w:val="007F71C5"/>
    <w:rsid w:val="007F7B2E"/>
    <w:rsid w:val="00810191"/>
    <w:rsid w:val="00815DD3"/>
    <w:rsid w:val="00831A6F"/>
    <w:rsid w:val="008417A3"/>
    <w:rsid w:val="00845CEF"/>
    <w:rsid w:val="008469E6"/>
    <w:rsid w:val="00853FE3"/>
    <w:rsid w:val="00854054"/>
    <w:rsid w:val="00874921"/>
    <w:rsid w:val="008772A9"/>
    <w:rsid w:val="00877D64"/>
    <w:rsid w:val="00892361"/>
    <w:rsid w:val="00893C93"/>
    <w:rsid w:val="008B0A69"/>
    <w:rsid w:val="008B2FC5"/>
    <w:rsid w:val="008D1B92"/>
    <w:rsid w:val="008D2518"/>
    <w:rsid w:val="008E7B48"/>
    <w:rsid w:val="008F2C45"/>
    <w:rsid w:val="008F6A60"/>
    <w:rsid w:val="00900BF4"/>
    <w:rsid w:val="0090251D"/>
    <w:rsid w:val="00923D15"/>
    <w:rsid w:val="0093364D"/>
    <w:rsid w:val="00933E9D"/>
    <w:rsid w:val="0094239D"/>
    <w:rsid w:val="009476CD"/>
    <w:rsid w:val="00950777"/>
    <w:rsid w:val="009556E2"/>
    <w:rsid w:val="00956B26"/>
    <w:rsid w:val="00957AB9"/>
    <w:rsid w:val="009751DF"/>
    <w:rsid w:val="00980F93"/>
    <w:rsid w:val="00982069"/>
    <w:rsid w:val="00982AF5"/>
    <w:rsid w:val="00994A64"/>
    <w:rsid w:val="00997FB0"/>
    <w:rsid w:val="009A059E"/>
    <w:rsid w:val="009A5CA5"/>
    <w:rsid w:val="009B4CC5"/>
    <w:rsid w:val="009C1073"/>
    <w:rsid w:val="009C41E7"/>
    <w:rsid w:val="009D2A3A"/>
    <w:rsid w:val="009D2DD8"/>
    <w:rsid w:val="009D38FA"/>
    <w:rsid w:val="009D4BC1"/>
    <w:rsid w:val="009D611B"/>
    <w:rsid w:val="009F2302"/>
    <w:rsid w:val="009F6DEB"/>
    <w:rsid w:val="009F7062"/>
    <w:rsid w:val="009F74BF"/>
    <w:rsid w:val="009F7A63"/>
    <w:rsid w:val="00A00EFE"/>
    <w:rsid w:val="00A01B8F"/>
    <w:rsid w:val="00A04601"/>
    <w:rsid w:val="00A04637"/>
    <w:rsid w:val="00A07838"/>
    <w:rsid w:val="00A15D9A"/>
    <w:rsid w:val="00A175D1"/>
    <w:rsid w:val="00A21E9C"/>
    <w:rsid w:val="00A230B1"/>
    <w:rsid w:val="00A262FC"/>
    <w:rsid w:val="00A42C04"/>
    <w:rsid w:val="00A458F6"/>
    <w:rsid w:val="00A7009E"/>
    <w:rsid w:val="00A73254"/>
    <w:rsid w:val="00AA5323"/>
    <w:rsid w:val="00AB6B87"/>
    <w:rsid w:val="00AC4BC9"/>
    <w:rsid w:val="00AC6A0C"/>
    <w:rsid w:val="00AD0E57"/>
    <w:rsid w:val="00AD1D8B"/>
    <w:rsid w:val="00AD6083"/>
    <w:rsid w:val="00AE2529"/>
    <w:rsid w:val="00AE4A4F"/>
    <w:rsid w:val="00AF0A46"/>
    <w:rsid w:val="00AF3B28"/>
    <w:rsid w:val="00AF53EE"/>
    <w:rsid w:val="00AF720E"/>
    <w:rsid w:val="00AF7470"/>
    <w:rsid w:val="00B05BF8"/>
    <w:rsid w:val="00B11655"/>
    <w:rsid w:val="00B12AA4"/>
    <w:rsid w:val="00B15016"/>
    <w:rsid w:val="00B1753F"/>
    <w:rsid w:val="00B24C73"/>
    <w:rsid w:val="00B3668B"/>
    <w:rsid w:val="00B374B0"/>
    <w:rsid w:val="00B44049"/>
    <w:rsid w:val="00B5621B"/>
    <w:rsid w:val="00B71E2C"/>
    <w:rsid w:val="00B72A8D"/>
    <w:rsid w:val="00B740FC"/>
    <w:rsid w:val="00B75856"/>
    <w:rsid w:val="00B81A81"/>
    <w:rsid w:val="00B84A56"/>
    <w:rsid w:val="00B9631D"/>
    <w:rsid w:val="00BA103F"/>
    <w:rsid w:val="00BA4B54"/>
    <w:rsid w:val="00BA6954"/>
    <w:rsid w:val="00BA7919"/>
    <w:rsid w:val="00BB213F"/>
    <w:rsid w:val="00BB7994"/>
    <w:rsid w:val="00BC0F9D"/>
    <w:rsid w:val="00BC26FF"/>
    <w:rsid w:val="00BD068E"/>
    <w:rsid w:val="00BD3946"/>
    <w:rsid w:val="00BD59D6"/>
    <w:rsid w:val="00BE1EC6"/>
    <w:rsid w:val="00BE6114"/>
    <w:rsid w:val="00BE7B17"/>
    <w:rsid w:val="00BF27D2"/>
    <w:rsid w:val="00BF3A42"/>
    <w:rsid w:val="00C03F21"/>
    <w:rsid w:val="00C158D5"/>
    <w:rsid w:val="00C15AA0"/>
    <w:rsid w:val="00C17B57"/>
    <w:rsid w:val="00C24D5A"/>
    <w:rsid w:val="00C27273"/>
    <w:rsid w:val="00C304B7"/>
    <w:rsid w:val="00C35536"/>
    <w:rsid w:val="00C4079E"/>
    <w:rsid w:val="00C45498"/>
    <w:rsid w:val="00C51A44"/>
    <w:rsid w:val="00C54DE2"/>
    <w:rsid w:val="00C56D21"/>
    <w:rsid w:val="00C56F3E"/>
    <w:rsid w:val="00C648FE"/>
    <w:rsid w:val="00C71029"/>
    <w:rsid w:val="00C74245"/>
    <w:rsid w:val="00C80831"/>
    <w:rsid w:val="00C91B1D"/>
    <w:rsid w:val="00CA70A3"/>
    <w:rsid w:val="00CB0416"/>
    <w:rsid w:val="00CB1F33"/>
    <w:rsid w:val="00CB3A61"/>
    <w:rsid w:val="00CC2EDA"/>
    <w:rsid w:val="00CF4258"/>
    <w:rsid w:val="00CF5B04"/>
    <w:rsid w:val="00D00C8E"/>
    <w:rsid w:val="00D05E67"/>
    <w:rsid w:val="00D13B18"/>
    <w:rsid w:val="00D156D0"/>
    <w:rsid w:val="00D20385"/>
    <w:rsid w:val="00D20655"/>
    <w:rsid w:val="00D27D31"/>
    <w:rsid w:val="00D31636"/>
    <w:rsid w:val="00D32104"/>
    <w:rsid w:val="00D32F5E"/>
    <w:rsid w:val="00D366A9"/>
    <w:rsid w:val="00D403B1"/>
    <w:rsid w:val="00D44B75"/>
    <w:rsid w:val="00D45928"/>
    <w:rsid w:val="00D50102"/>
    <w:rsid w:val="00D51008"/>
    <w:rsid w:val="00D5111F"/>
    <w:rsid w:val="00D5715B"/>
    <w:rsid w:val="00D5766F"/>
    <w:rsid w:val="00D644A4"/>
    <w:rsid w:val="00D64991"/>
    <w:rsid w:val="00D731C9"/>
    <w:rsid w:val="00D753F4"/>
    <w:rsid w:val="00D8198A"/>
    <w:rsid w:val="00D8243A"/>
    <w:rsid w:val="00D84979"/>
    <w:rsid w:val="00DB2E94"/>
    <w:rsid w:val="00DB2EAE"/>
    <w:rsid w:val="00DD2A56"/>
    <w:rsid w:val="00DE6071"/>
    <w:rsid w:val="00DE694E"/>
    <w:rsid w:val="00DF0C94"/>
    <w:rsid w:val="00DF0E54"/>
    <w:rsid w:val="00E01F15"/>
    <w:rsid w:val="00E05ACC"/>
    <w:rsid w:val="00E11092"/>
    <w:rsid w:val="00E11620"/>
    <w:rsid w:val="00E22A97"/>
    <w:rsid w:val="00E262DB"/>
    <w:rsid w:val="00E266C3"/>
    <w:rsid w:val="00E32680"/>
    <w:rsid w:val="00E44346"/>
    <w:rsid w:val="00E72407"/>
    <w:rsid w:val="00E72A77"/>
    <w:rsid w:val="00E76697"/>
    <w:rsid w:val="00E84162"/>
    <w:rsid w:val="00E909FE"/>
    <w:rsid w:val="00E9595F"/>
    <w:rsid w:val="00E95CD5"/>
    <w:rsid w:val="00E960E9"/>
    <w:rsid w:val="00EA76AB"/>
    <w:rsid w:val="00EB2A58"/>
    <w:rsid w:val="00EB560E"/>
    <w:rsid w:val="00EC1A7E"/>
    <w:rsid w:val="00EC53E8"/>
    <w:rsid w:val="00EC6D60"/>
    <w:rsid w:val="00EE35D2"/>
    <w:rsid w:val="00EE517B"/>
    <w:rsid w:val="00EF0839"/>
    <w:rsid w:val="00EF51FE"/>
    <w:rsid w:val="00F033E1"/>
    <w:rsid w:val="00F03DF7"/>
    <w:rsid w:val="00F13C5E"/>
    <w:rsid w:val="00F20575"/>
    <w:rsid w:val="00F3592F"/>
    <w:rsid w:val="00F408F3"/>
    <w:rsid w:val="00F50ADD"/>
    <w:rsid w:val="00F55C22"/>
    <w:rsid w:val="00F62122"/>
    <w:rsid w:val="00F634BB"/>
    <w:rsid w:val="00F64395"/>
    <w:rsid w:val="00F6599C"/>
    <w:rsid w:val="00F67151"/>
    <w:rsid w:val="00F70CA8"/>
    <w:rsid w:val="00F8171C"/>
    <w:rsid w:val="00F82D26"/>
    <w:rsid w:val="00F910D1"/>
    <w:rsid w:val="00F97630"/>
    <w:rsid w:val="00FA3E9F"/>
    <w:rsid w:val="00FB2742"/>
    <w:rsid w:val="00FC275F"/>
    <w:rsid w:val="00FC4AB4"/>
    <w:rsid w:val="00FD019F"/>
    <w:rsid w:val="00FD2764"/>
    <w:rsid w:val="00FE4C73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,"/>
  <w:listSeparator w:val=";"/>
  <w14:docId w14:val="7C5140AD"/>
  <w15:docId w15:val="{DF3BA2B7-65FD-459F-8B82-4BE5C905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aliases w:val="_Titre 1"/>
    <w:basedOn w:val="Normal"/>
    <w:next w:val="Normal"/>
    <w:link w:val="Titre1Car"/>
    <w:uiPriority w:val="9"/>
    <w:qFormat/>
    <w:rsid w:val="00586056"/>
    <w:pPr>
      <w:keepNext/>
      <w:pBdr>
        <w:left w:val="single" w:sz="4" w:space="4" w:color="auto"/>
        <w:right w:val="single" w:sz="4" w:space="4" w:color="auto"/>
      </w:pBdr>
      <w:shd w:val="clear" w:color="auto" w:fill="000000" w:themeFill="text1"/>
      <w:spacing w:before="720" w:after="120"/>
      <w:jc w:val="right"/>
      <w:outlineLvl w:val="0"/>
    </w:pPr>
    <w:rPr>
      <w:rFonts w:asciiTheme="minorHAnsi" w:eastAsia="Adobe Fangsong Std R" w:hAnsiTheme="minorHAnsi" w:cstheme="minorHAnsi"/>
      <w:b/>
      <w:sz w:val="28"/>
    </w:rPr>
  </w:style>
  <w:style w:type="paragraph" w:styleId="Titre2">
    <w:name w:val="heading 2"/>
    <w:aliases w:val="_Titre 2"/>
    <w:basedOn w:val="Normal"/>
    <w:next w:val="Normal"/>
    <w:link w:val="Titre2Car"/>
    <w:uiPriority w:val="9"/>
    <w:unhideWhenUsed/>
    <w:qFormat/>
    <w:rsid w:val="00C54DE2"/>
    <w:pPr>
      <w:keepNext/>
      <w:spacing w:before="480" w:after="120"/>
      <w:outlineLvl w:val="1"/>
    </w:pPr>
    <w:rPr>
      <w:rFonts w:asciiTheme="minorHAnsi" w:eastAsia="Adobe Fangsong Std R" w:hAnsiTheme="minorHAnsi" w:cstheme="minorHAnsi"/>
      <w:b/>
      <w:sz w:val="28"/>
    </w:rPr>
  </w:style>
  <w:style w:type="paragraph" w:styleId="Titre3">
    <w:name w:val="heading 3"/>
    <w:basedOn w:val="Normal"/>
    <w:link w:val="Titre3Car"/>
    <w:uiPriority w:val="9"/>
    <w:qFormat/>
    <w:rsid w:val="009D2DD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48658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B79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B7994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B7994"/>
    <w:rPr>
      <w:rFonts w:ascii="Courier New" w:hAnsi="Courier New" w:cs="Times New Roman"/>
      <w:sz w:val="20"/>
      <w:szCs w:val="20"/>
      <w:lang w:eastAsia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79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B7994"/>
    <w:rPr>
      <w:rFonts w:ascii="Courier New" w:hAnsi="Courier New" w:cs="Times New Roman"/>
      <w:b/>
      <w:bCs/>
      <w:sz w:val="20"/>
      <w:szCs w:val="20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79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7994"/>
    <w:rPr>
      <w:rFonts w:ascii="Tahoma" w:hAnsi="Tahoma" w:cs="Tahoma"/>
      <w:sz w:val="16"/>
      <w:szCs w:val="16"/>
      <w:lang w:eastAsia="fr-CA"/>
    </w:rPr>
  </w:style>
  <w:style w:type="character" w:customStyle="1" w:styleId="souligne">
    <w:name w:val="souligne"/>
    <w:basedOn w:val="Policepardfaut"/>
    <w:rsid w:val="009D2DD8"/>
  </w:style>
  <w:style w:type="character" w:customStyle="1" w:styleId="apple-converted-space">
    <w:name w:val="apple-converted-space"/>
    <w:basedOn w:val="Policepardfaut"/>
    <w:rsid w:val="009D2DD8"/>
  </w:style>
  <w:style w:type="character" w:styleId="lev">
    <w:name w:val="Strong"/>
    <w:basedOn w:val="Policepardfaut"/>
    <w:uiPriority w:val="22"/>
    <w:qFormat/>
    <w:rsid w:val="009D2DD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D2DD8"/>
    <w:rPr>
      <w:rFonts w:ascii="Times New Roman" w:hAnsi="Times New Roman" w:cs="Times New Roman"/>
      <w:b/>
      <w:bCs/>
      <w:sz w:val="27"/>
      <w:szCs w:val="27"/>
      <w:lang w:eastAsia="fr-CA"/>
    </w:rPr>
  </w:style>
  <w:style w:type="character" w:customStyle="1" w:styleId="italique">
    <w:name w:val="italique"/>
    <w:basedOn w:val="Policepardfaut"/>
    <w:rsid w:val="009D2DD8"/>
  </w:style>
  <w:style w:type="paragraph" w:styleId="Titre">
    <w:name w:val="Title"/>
    <w:basedOn w:val="Normal"/>
    <w:next w:val="Normal"/>
    <w:link w:val="TitreCar"/>
    <w:uiPriority w:val="10"/>
    <w:qFormat/>
    <w:rsid w:val="00C45498"/>
    <w:pPr>
      <w:spacing w:after="840"/>
      <w:jc w:val="both"/>
    </w:pPr>
    <w:rPr>
      <w:rFonts w:asciiTheme="minorHAnsi" w:eastAsia="Adobe Fangsong Std R" w:hAnsiTheme="minorHAnsi" w:cstheme="minorHAnsi"/>
      <w:b/>
      <w:sz w:val="44"/>
    </w:rPr>
  </w:style>
  <w:style w:type="character" w:customStyle="1" w:styleId="TitreCar">
    <w:name w:val="Titre Car"/>
    <w:basedOn w:val="Policepardfaut"/>
    <w:link w:val="Titre"/>
    <w:uiPriority w:val="10"/>
    <w:rsid w:val="00C45498"/>
    <w:rPr>
      <w:rFonts w:eastAsia="Adobe Fangsong Std R" w:cstheme="minorHAnsi"/>
      <w:b/>
      <w:sz w:val="44"/>
      <w:szCs w:val="24"/>
      <w:lang w:eastAsia="fr-CA"/>
    </w:rPr>
  </w:style>
  <w:style w:type="character" w:customStyle="1" w:styleId="Titre1Car">
    <w:name w:val="Titre 1 Car"/>
    <w:aliases w:val="_Titre 1 Car"/>
    <w:basedOn w:val="Policepardfaut"/>
    <w:link w:val="Titre1"/>
    <w:uiPriority w:val="9"/>
    <w:rsid w:val="00586056"/>
    <w:rPr>
      <w:rFonts w:eastAsia="Adobe Fangsong Std R" w:cstheme="minorHAnsi"/>
      <w:b/>
      <w:sz w:val="28"/>
      <w:szCs w:val="24"/>
      <w:shd w:val="clear" w:color="auto" w:fill="000000" w:themeFill="text1"/>
      <w:lang w:eastAsia="fr-CA"/>
    </w:rPr>
  </w:style>
  <w:style w:type="paragraph" w:customStyle="1" w:styleId="Dfinition-Texteprincipal">
    <w:name w:val="Définition - Texte principal"/>
    <w:basedOn w:val="Normal"/>
    <w:rsid w:val="007F7B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1134" w:right="284"/>
      <w:jc w:val="both"/>
    </w:pPr>
    <w:rPr>
      <w:rFonts w:eastAsia="Adobe Fangsong Std R" w:cstheme="minorHAnsi"/>
      <w:i/>
    </w:rPr>
  </w:style>
  <w:style w:type="paragraph" w:customStyle="1" w:styleId="Dfinition-Source">
    <w:name w:val="Définition - Source"/>
    <w:basedOn w:val="Normal"/>
    <w:rsid w:val="00C54D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480"/>
      <w:ind w:left="284" w:right="284"/>
      <w:jc w:val="right"/>
    </w:pPr>
    <w:rPr>
      <w:rFonts w:asciiTheme="majorHAnsi" w:eastAsia="Adobe Fangsong Std R" w:hAnsiTheme="majorHAnsi" w:cstheme="minorHAnsi"/>
      <w:i/>
      <w:sz w:val="16"/>
    </w:rPr>
  </w:style>
  <w:style w:type="paragraph" w:customStyle="1" w:styleId="Code">
    <w:name w:val="_Code"/>
    <w:basedOn w:val="Normal"/>
    <w:link w:val="CodeCar"/>
    <w:qFormat/>
    <w:rsid w:val="00C71029"/>
    <w:pPr>
      <w:keepNext/>
      <w:keepLines/>
      <w:pBdr>
        <w:top w:val="single" w:sz="4" w:space="3" w:color="auto"/>
        <w:bottom w:val="single" w:sz="4" w:space="3" w:color="auto"/>
      </w:pBdr>
      <w:spacing w:before="120" w:after="120"/>
      <w:ind w:left="567" w:right="284"/>
      <w:jc w:val="both"/>
    </w:pPr>
    <w:rPr>
      <w:rFonts w:asciiTheme="minorHAnsi" w:eastAsia="Adobe Fangsong Std R" w:hAnsiTheme="minorHAnsi" w:cstheme="minorHAnsi"/>
      <w:b/>
      <w:szCs w:val="14"/>
    </w:rPr>
  </w:style>
  <w:style w:type="character" w:customStyle="1" w:styleId="Exemple-Texterehauss">
    <w:name w:val="Exemple - Texte rehaussé"/>
    <w:basedOn w:val="Policepardfaut"/>
    <w:uiPriority w:val="1"/>
    <w:qFormat/>
    <w:rsid w:val="00E95CD5"/>
    <w:rPr>
      <w:b/>
      <w:i/>
    </w:rPr>
  </w:style>
  <w:style w:type="character" w:customStyle="1" w:styleId="Titre2Car">
    <w:name w:val="Titre 2 Car"/>
    <w:aliases w:val="_Titre 2 Car"/>
    <w:basedOn w:val="Policepardfaut"/>
    <w:link w:val="Titre2"/>
    <w:uiPriority w:val="9"/>
    <w:rsid w:val="00C54DE2"/>
    <w:rPr>
      <w:rFonts w:eastAsia="Adobe Fangsong Std R" w:cstheme="minorHAnsi"/>
      <w:b/>
      <w:sz w:val="28"/>
      <w:szCs w:val="24"/>
      <w:lang w:eastAsia="fr-CA"/>
    </w:rPr>
  </w:style>
  <w:style w:type="paragraph" w:customStyle="1" w:styleId="Conseil">
    <w:name w:val="_Conseil"/>
    <w:basedOn w:val="Normal"/>
    <w:qFormat/>
    <w:rsid w:val="007D3484"/>
    <w:pPr>
      <w:keepNext/>
      <w:pBdr>
        <w:left w:val="dotted" w:sz="4" w:space="4" w:color="auto"/>
      </w:pBdr>
      <w:spacing w:before="120" w:after="120"/>
      <w:ind w:left="2268" w:right="284"/>
      <w:jc w:val="both"/>
    </w:pPr>
    <w:rPr>
      <w:rFonts w:asciiTheme="minorHAnsi" w:eastAsia="Adobe Fangsong Std R" w:hAnsiTheme="minorHAnsi" w:cstheme="minorHAnsi"/>
      <w:i/>
      <w:sz w:val="18"/>
    </w:rPr>
  </w:style>
  <w:style w:type="paragraph" w:customStyle="1" w:styleId="Exemple-Textedernireligne">
    <w:name w:val="Exemple - Texte dernière ligne"/>
    <w:basedOn w:val="Normal"/>
    <w:qFormat/>
    <w:rsid w:val="00DD2A56"/>
    <w:pPr>
      <w:pBdr>
        <w:bottom w:val="single" w:sz="4" w:space="6" w:color="auto"/>
      </w:pBdr>
      <w:spacing w:before="120" w:after="240"/>
      <w:ind w:left="2835" w:right="284"/>
      <w:jc w:val="both"/>
    </w:pPr>
    <w:rPr>
      <w:rFonts w:ascii="Verdana" w:eastAsia="Adobe Fangsong Std R" w:hAnsi="Verdana" w:cstheme="minorHAnsi"/>
      <w:sz w:val="14"/>
    </w:rPr>
  </w:style>
  <w:style w:type="paragraph" w:customStyle="1" w:styleId="Exemple-Texte">
    <w:name w:val="Exemple - Texte"/>
    <w:basedOn w:val="Normal"/>
    <w:qFormat/>
    <w:rsid w:val="003F205D"/>
    <w:pPr>
      <w:keepNext/>
      <w:keepLines/>
      <w:spacing w:before="120" w:after="120"/>
      <w:ind w:left="2835" w:right="284"/>
      <w:jc w:val="both"/>
    </w:pPr>
    <w:rPr>
      <w:rFonts w:ascii="Verdana" w:eastAsia="Adobe Fangsong Std R" w:hAnsi="Verdana" w:cstheme="minorHAnsi"/>
      <w:sz w:val="14"/>
    </w:rPr>
  </w:style>
  <w:style w:type="paragraph" w:customStyle="1" w:styleId="num1">
    <w:name w:val="_Énum 1"/>
    <w:basedOn w:val="Paragraphedeliste"/>
    <w:qFormat/>
    <w:rsid w:val="00770606"/>
    <w:pPr>
      <w:numPr>
        <w:numId w:val="7"/>
      </w:numPr>
      <w:spacing w:before="60"/>
      <w:ind w:right="284"/>
      <w:jc w:val="both"/>
    </w:pPr>
    <w:rPr>
      <w:rFonts w:asciiTheme="minorHAnsi" w:eastAsia="Adobe Fangsong Std R" w:hAnsiTheme="minorHAnsi" w:cstheme="minorHAnsi"/>
    </w:rPr>
  </w:style>
  <w:style w:type="paragraph" w:customStyle="1" w:styleId="Exemple-Exemple">
    <w:name w:val="Exemple - Exemple"/>
    <w:basedOn w:val="num1"/>
    <w:qFormat/>
    <w:rsid w:val="003677F2"/>
    <w:pPr>
      <w:keepNext/>
      <w:numPr>
        <w:numId w:val="0"/>
      </w:numPr>
      <w:spacing w:before="0"/>
      <w:ind w:left="2835"/>
      <w:jc w:val="center"/>
    </w:pPr>
    <w:rPr>
      <w:rFonts w:cs="Arial"/>
    </w:rPr>
  </w:style>
  <w:style w:type="paragraph" w:customStyle="1" w:styleId="Exemple-Exempledernireligne">
    <w:name w:val="Exemple - Exemple dernière ligne"/>
    <w:basedOn w:val="Exemple-Exemple"/>
    <w:qFormat/>
    <w:rsid w:val="003677F2"/>
    <w:pPr>
      <w:keepNext w:val="0"/>
      <w:pBdr>
        <w:bottom w:val="single" w:sz="4" w:space="6" w:color="auto"/>
      </w:pBdr>
      <w:spacing w:after="240"/>
    </w:pPr>
    <w:rPr>
      <w:szCs w:val="8"/>
    </w:rPr>
  </w:style>
  <w:style w:type="paragraph" w:customStyle="1" w:styleId="Corps9r">
    <w:name w:val="_Corps 9r"/>
    <w:basedOn w:val="Normal"/>
    <w:link w:val="Corps9rCar"/>
    <w:qFormat/>
    <w:rsid w:val="003677F2"/>
    <w:pPr>
      <w:keepNext/>
      <w:spacing w:after="120"/>
      <w:ind w:left="1134"/>
      <w:jc w:val="both"/>
    </w:pPr>
    <w:rPr>
      <w:rFonts w:asciiTheme="minorHAnsi" w:eastAsia="Adobe Fangsong Std R" w:hAnsiTheme="minorHAnsi" w:cstheme="minorHAnsi"/>
      <w:sz w:val="18"/>
    </w:rPr>
  </w:style>
  <w:style w:type="paragraph" w:customStyle="1" w:styleId="Corps11">
    <w:name w:val="_Corps 11"/>
    <w:basedOn w:val="Normal"/>
    <w:qFormat/>
    <w:rsid w:val="009556E2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</w:rPr>
  </w:style>
  <w:style w:type="paragraph" w:customStyle="1" w:styleId="Corps12p">
    <w:name w:val="_Corps 12p"/>
    <w:basedOn w:val="Corps11"/>
    <w:qFormat/>
    <w:rsid w:val="00174494"/>
    <w:pPr>
      <w:ind w:left="0"/>
    </w:pPr>
    <w:rPr>
      <w:sz w:val="24"/>
    </w:rPr>
  </w:style>
  <w:style w:type="paragraph" w:customStyle="1" w:styleId="num2">
    <w:name w:val="_Énum 2"/>
    <w:basedOn w:val="num1"/>
    <w:qFormat/>
    <w:rsid w:val="00E76697"/>
    <w:pPr>
      <w:numPr>
        <w:numId w:val="12"/>
      </w:numPr>
      <w:spacing w:before="120"/>
      <w:ind w:left="754" w:hanging="357"/>
    </w:pPr>
    <w:rPr>
      <w:shd w:val="clear" w:color="auto" w:fill="FFFFFF"/>
    </w:rPr>
  </w:style>
  <w:style w:type="paragraph" w:styleId="En-tte">
    <w:name w:val="header"/>
    <w:basedOn w:val="Normal"/>
    <w:link w:val="En-tteCar"/>
    <w:uiPriority w:val="99"/>
    <w:unhideWhenUsed/>
    <w:rsid w:val="002F63A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F63AF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4F6B7C"/>
    <w:pPr>
      <w:tabs>
        <w:tab w:val="center" w:pos="4320"/>
        <w:tab w:val="right" w:pos="8640"/>
      </w:tabs>
      <w:jc w:val="center"/>
    </w:pPr>
    <w:rPr>
      <w:rFonts w:asciiTheme="minorHAnsi" w:hAnsiTheme="minorHAnsi" w:cstheme="minorHAnsi"/>
      <w:b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4F6B7C"/>
    <w:rPr>
      <w:rFonts w:cstheme="minorHAnsi"/>
      <w:b/>
      <w:sz w:val="16"/>
      <w:szCs w:val="24"/>
      <w:lang w:eastAsia="fr-CA"/>
    </w:rPr>
  </w:style>
  <w:style w:type="paragraph" w:customStyle="1" w:styleId="Pieddepage-Pagination">
    <w:name w:val="Pied de page - Pagination"/>
    <w:basedOn w:val="Pieddepage"/>
    <w:qFormat/>
    <w:rsid w:val="00716182"/>
    <w:pPr>
      <w:pBdr>
        <w:top w:val="single" w:sz="4" w:space="1" w:color="7F7F7F" w:themeColor="text1" w:themeTint="80"/>
      </w:pBdr>
    </w:pPr>
    <w:rPr>
      <w:b w:val="0"/>
      <w:color w:val="7F7F7F" w:themeColor="text1" w:themeTint="80"/>
      <w:sz w:val="20"/>
    </w:rPr>
  </w:style>
  <w:style w:type="paragraph" w:styleId="Sansinterligne">
    <w:name w:val="No Spacing"/>
    <w:aliases w:val="_Sans Interligne"/>
    <w:uiPriority w:val="1"/>
    <w:qFormat/>
    <w:rsid w:val="003E2327"/>
    <w:pPr>
      <w:spacing w:after="0" w:line="240" w:lineRule="auto"/>
    </w:pPr>
    <w:rPr>
      <w:rFonts w:ascii="Arial" w:hAnsi="Arial" w:cs="Arial"/>
      <w:sz w:val="24"/>
      <w:szCs w:val="24"/>
      <w:lang w:eastAsia="fr-FR"/>
    </w:rPr>
  </w:style>
  <w:style w:type="paragraph" w:customStyle="1" w:styleId="Entete1">
    <w:name w:val="_Entete1"/>
    <w:basedOn w:val="Corps9r"/>
    <w:link w:val="Entete1Car"/>
    <w:qFormat/>
    <w:rsid w:val="00716182"/>
    <w:pPr>
      <w:pBdr>
        <w:bottom w:val="single" w:sz="4" w:space="1" w:color="7F7F7F" w:themeColor="text1" w:themeTint="80"/>
      </w:pBdr>
      <w:shd w:val="clear" w:color="auto" w:fill="FFFFFF" w:themeFill="background1"/>
      <w:spacing w:after="0"/>
      <w:ind w:left="0"/>
      <w:jc w:val="center"/>
    </w:pPr>
    <w:rPr>
      <w:color w:val="595959" w:themeColor="text1" w:themeTint="A6"/>
      <w:sz w:val="20"/>
    </w:rPr>
  </w:style>
  <w:style w:type="paragraph" w:customStyle="1" w:styleId="Entete2">
    <w:name w:val="_Entete2"/>
    <w:basedOn w:val="Normal"/>
    <w:link w:val="Entete2Car"/>
    <w:qFormat/>
    <w:rsid w:val="00716182"/>
    <w:pPr>
      <w:jc w:val="center"/>
    </w:pPr>
    <w:rPr>
      <w:rFonts w:ascii="Calibri" w:hAnsi="Calibri"/>
      <w:i/>
      <w:color w:val="7F7F7F" w:themeColor="text1" w:themeTint="80"/>
      <w:sz w:val="22"/>
    </w:rPr>
  </w:style>
  <w:style w:type="character" w:customStyle="1" w:styleId="Corps9rCar">
    <w:name w:val="_Corps 9r Car"/>
    <w:basedOn w:val="Policepardfaut"/>
    <w:link w:val="Corps9r"/>
    <w:rsid w:val="00716182"/>
    <w:rPr>
      <w:rFonts w:eastAsia="Adobe Fangsong Std R" w:cstheme="minorHAnsi"/>
      <w:sz w:val="18"/>
      <w:szCs w:val="24"/>
      <w:lang w:eastAsia="fr-CA"/>
    </w:rPr>
  </w:style>
  <w:style w:type="character" w:customStyle="1" w:styleId="Entete1Car">
    <w:name w:val="_Entete1 Car"/>
    <w:basedOn w:val="Corps9rCar"/>
    <w:link w:val="Entete1"/>
    <w:rsid w:val="00716182"/>
    <w:rPr>
      <w:rFonts w:eastAsia="Adobe Fangsong Std R" w:cstheme="minorHAnsi"/>
      <w:color w:val="595959" w:themeColor="text1" w:themeTint="A6"/>
      <w:sz w:val="20"/>
      <w:szCs w:val="24"/>
      <w:shd w:val="clear" w:color="auto" w:fill="FFFFFF" w:themeFill="background1"/>
      <w:lang w:eastAsia="fr-CA"/>
    </w:rPr>
  </w:style>
  <w:style w:type="paragraph" w:customStyle="1" w:styleId="Directives">
    <w:name w:val="_Directives"/>
    <w:basedOn w:val="Code"/>
    <w:link w:val="DirectivesCar"/>
    <w:qFormat/>
    <w:rsid w:val="00C17B57"/>
    <w:pPr>
      <w:shd w:val="clear" w:color="auto" w:fill="F2F2F2" w:themeFill="background1" w:themeFillShade="F2"/>
      <w:ind w:left="284"/>
      <w:jc w:val="center"/>
    </w:pPr>
    <w:rPr>
      <w:rFonts w:ascii="Verdana" w:hAnsi="Verdana"/>
      <w:b w:val="0"/>
      <w:i/>
    </w:rPr>
  </w:style>
  <w:style w:type="character" w:customStyle="1" w:styleId="Entete2Car">
    <w:name w:val="_Entete2 Car"/>
    <w:basedOn w:val="Policepardfaut"/>
    <w:link w:val="Entete2"/>
    <w:rsid w:val="00716182"/>
    <w:rPr>
      <w:rFonts w:ascii="Calibri" w:hAnsi="Calibri" w:cs="Times New Roman"/>
      <w:i/>
      <w:color w:val="7F7F7F" w:themeColor="text1" w:themeTint="80"/>
      <w:szCs w:val="24"/>
      <w:lang w:eastAsia="fr-CA"/>
    </w:rPr>
  </w:style>
  <w:style w:type="character" w:customStyle="1" w:styleId="CodeCar">
    <w:name w:val="_Code Car"/>
    <w:basedOn w:val="Policepardfaut"/>
    <w:link w:val="Code"/>
    <w:rsid w:val="00A04637"/>
    <w:rPr>
      <w:rFonts w:eastAsia="Adobe Fangsong Std R" w:cstheme="minorHAnsi"/>
      <w:b/>
      <w:sz w:val="20"/>
      <w:szCs w:val="14"/>
      <w:lang w:eastAsia="fr-CA"/>
    </w:rPr>
  </w:style>
  <w:style w:type="character" w:customStyle="1" w:styleId="DirectivesCar">
    <w:name w:val="_Directives Car"/>
    <w:basedOn w:val="CodeCar"/>
    <w:link w:val="Directives"/>
    <w:rsid w:val="00C17B57"/>
    <w:rPr>
      <w:rFonts w:ascii="Verdana" w:eastAsia="Adobe Fangsong Std R" w:hAnsi="Verdana" w:cstheme="minorHAnsi"/>
      <w:b w:val="0"/>
      <w:i/>
      <w:sz w:val="20"/>
      <w:szCs w:val="14"/>
      <w:shd w:val="clear" w:color="auto" w:fill="F2F2F2" w:themeFill="background1" w:themeFillShade="F2"/>
      <w:lang w:eastAsia="fr-CA"/>
    </w:rPr>
  </w:style>
  <w:style w:type="table" w:styleId="Grilledutableau">
    <w:name w:val="Table Grid"/>
    <w:basedOn w:val="TableauNormal"/>
    <w:uiPriority w:val="59"/>
    <w:rsid w:val="004A29B1"/>
    <w:pPr>
      <w:spacing w:after="0" w:line="240" w:lineRule="auto"/>
    </w:pPr>
    <w:rPr>
      <w:rFonts w:ascii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4A29B1"/>
    <w:rPr>
      <w:color w:val="0000FF"/>
      <w:u w:val="single"/>
    </w:rPr>
  </w:style>
  <w:style w:type="table" w:styleId="Ombrageclair">
    <w:name w:val="Light Shading"/>
    <w:basedOn w:val="TableauNormal"/>
    <w:uiPriority w:val="60"/>
    <w:rsid w:val="00C56F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782A0E"/>
    <w:rPr>
      <w:rFonts w:ascii="Courier New" w:hAnsi="Courier New" w:cs="Times New Roman"/>
      <w:sz w:val="20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89AD8-9E2F-4BFD-8A2C-3376E237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Jean Richard</cp:lastModifiedBy>
  <cp:revision>160</cp:revision>
  <cp:lastPrinted>2013-03-03T15:33:00Z</cp:lastPrinted>
  <dcterms:created xsi:type="dcterms:W3CDTF">2013-03-03T02:17:00Z</dcterms:created>
  <dcterms:modified xsi:type="dcterms:W3CDTF">2024-07-20T01:00:00Z</dcterms:modified>
</cp:coreProperties>
</file>