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788" w:rsidRPr="00311F7C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42788" w:rsidRPr="00311F7C" w:rsidRDefault="00842788" w:rsidP="000C7505">
            <w:pPr>
              <w:pStyle w:val="Opdrachttitel"/>
              <w:rPr>
                <w:rStyle w:val="OnderdeelChar"/>
                <w:b/>
                <w:color w:val="000000" w:themeColor="text1"/>
              </w:rPr>
            </w:pPr>
            <w:r w:rsidRPr="00311F7C">
              <w:rPr>
                <w:rStyle w:val="OnderdeelChar"/>
                <w:b/>
                <w:color w:val="000000" w:themeColor="text1"/>
              </w:rPr>
              <w:t>Afvinklijst HTML/CSS</w:t>
            </w:r>
          </w:p>
        </w:tc>
      </w:tr>
    </w:tbl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C92D1A" w:rsidRDefault="00C92D1A" w:rsidP="00C92D1A">
      <w:pPr>
        <w:pStyle w:val="Belangrijk"/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 xml:space="preserve">De portfoliowebsite moet </w:t>
      </w:r>
      <w:r w:rsidRPr="001D4370">
        <w:rPr>
          <w:rFonts w:cs="Tahoma"/>
        </w:rPr>
        <w:t>alle</w:t>
      </w:r>
      <w:r>
        <w:rPr>
          <w:rFonts w:cs="Tahoma"/>
          <w:b w:val="0"/>
        </w:rPr>
        <w:t xml:space="preserve"> onderstaande technieken bevatten.</w:t>
      </w:r>
    </w:p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Escape-tekens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Regeleinden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Horizontale lijnen 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Superscript en </w:t>
      </w:r>
      <w:proofErr w:type="spellStart"/>
      <w:r w:rsidRPr="007210BA">
        <w:rPr>
          <w:rFonts w:cs="Tahoma"/>
          <w:b w:val="0"/>
          <w:strike/>
        </w:rPr>
        <w:t>subscript</w:t>
      </w:r>
      <w:proofErr w:type="spellEnd"/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Semantische mark-up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Alinea’s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Koppen</w:t>
      </w:r>
    </w:p>
    <w:p w:rsidR="00842788" w:rsidRPr="00785796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85796">
        <w:rPr>
          <w:rFonts w:cs="Tahoma"/>
          <w:b w:val="0"/>
          <w:strike/>
        </w:rPr>
        <w:t xml:space="preserve">Meerdere </w:t>
      </w:r>
      <w:proofErr w:type="spellStart"/>
      <w:r w:rsidRPr="00785796">
        <w:rPr>
          <w:rFonts w:cs="Tahoma"/>
          <w:b w:val="0"/>
          <w:strike/>
        </w:rPr>
        <w:t>stylesheets</w:t>
      </w:r>
      <w:proofErr w:type="spellEnd"/>
      <w:r w:rsidR="00B96CD5" w:rsidRPr="00785796">
        <w:rPr>
          <w:rFonts w:cs="Tahoma"/>
          <w:b w:val="0"/>
          <w:strike/>
        </w:rPr>
        <w:t xml:space="preserve"> (minimaal 2)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@font- face of @import</w:t>
      </w:r>
    </w:p>
    <w:p w:rsidR="00842788" w:rsidRPr="0047459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>Selectoren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7210BA">
        <w:rPr>
          <w:rFonts w:cs="Tahoma"/>
          <w:b w:val="0"/>
          <w:strike/>
        </w:rPr>
        <w:t>Id</w:t>
      </w:r>
      <w:proofErr w:type="spellEnd"/>
      <w:r w:rsidRPr="007210BA">
        <w:rPr>
          <w:rFonts w:cs="Tahoma"/>
          <w:b w:val="0"/>
          <w:strike/>
        </w:rPr>
        <w:t xml:space="preserve">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Class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Afstammeling</w:t>
      </w:r>
    </w:p>
    <w:p w:rsidR="00842788" w:rsidRPr="0047459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 xml:space="preserve">Algemene buur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Naaste buur</w:t>
      </w:r>
    </w:p>
    <w:p w:rsidR="00842788" w:rsidRPr="007210BA" w:rsidRDefault="00494613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Universeel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Kind </w:t>
      </w:r>
    </w:p>
    <w:p w:rsidR="00842788" w:rsidRPr="00C905B3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Eerste letter</w:t>
      </w:r>
    </w:p>
    <w:p w:rsidR="00842788" w:rsidRPr="00C905B3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Eerste regel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CSS eigenschappen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 xml:space="preserve">Voorgrondkleur 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Achtergrondkleur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Verschillende lettertypen en lettergroottes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Vet, cursief en onderstreept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Uitlijning (links, rechts en midden)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Geordende en/of ongeordende lijsten</w:t>
      </w:r>
    </w:p>
    <w:p w:rsidR="00842788" w:rsidRPr="00D326B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D326BC">
        <w:rPr>
          <w:rFonts w:cs="Tahoma"/>
          <w:b w:val="0"/>
          <w:strike/>
        </w:rPr>
        <w:t>Geneste lijst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 xml:space="preserve">Links naar andere websites 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Links binnen de eigen website (simpel navigatie-menu)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Links openen op een nieuwe webpagina</w:t>
      </w:r>
    </w:p>
    <w:p w:rsidR="00842788" w:rsidRPr="0047459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>Webpagina binnen andere webpagina laden (</w:t>
      </w:r>
      <w:proofErr w:type="spellStart"/>
      <w:r w:rsidRPr="0047459C">
        <w:rPr>
          <w:rFonts w:cs="Tahoma"/>
          <w:b w:val="0"/>
          <w:strike/>
        </w:rPr>
        <w:t>iframe</w:t>
      </w:r>
      <w:proofErr w:type="spellEnd"/>
      <w:r w:rsidRPr="0047459C">
        <w:rPr>
          <w:rFonts w:cs="Tahoma"/>
          <w:b w:val="0"/>
          <w:strike/>
        </w:rPr>
        <w:t>)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Slagschaduw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Letter- en woordspatiëring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toegevoegd</w:t>
      </w:r>
    </w:p>
    <w:p w:rsidR="00842788" w:rsidRPr="00D326B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D326BC">
        <w:rPr>
          <w:rFonts w:cs="Tahoma"/>
          <w:strike/>
        </w:rPr>
        <w:t>Figuur en figuurbijschriften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Hoogte en breedte van de afbeeldingen ingesteld d.m.v. CSS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Transparantie op een afbeelding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met CSS uitlijnen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met CSS centreren</w:t>
      </w:r>
    </w:p>
    <w:p w:rsidR="00842788" w:rsidRPr="0047459C" w:rsidRDefault="00842788" w:rsidP="00C92D1A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Achtergrondafbeeldingen ingesteld</w:t>
      </w:r>
    </w:p>
    <w:p w:rsidR="00842788" w:rsidRPr="0047459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Tabellen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lastRenderedPageBreak/>
        <w:t>Tabelkoppen gebruikt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 xml:space="preserve">Kolommen en rijen </w:t>
      </w:r>
      <w:r w:rsidR="00D76CF7" w:rsidRPr="0047459C">
        <w:rPr>
          <w:rFonts w:cs="Tahoma"/>
          <w:strike/>
        </w:rPr>
        <w:t>overbruggen (</w:t>
      </w:r>
      <w:proofErr w:type="spellStart"/>
      <w:r w:rsidR="00D76CF7" w:rsidRPr="0047459C">
        <w:rPr>
          <w:rFonts w:cs="Tahoma"/>
          <w:strike/>
        </w:rPr>
        <w:t>colspan</w:t>
      </w:r>
      <w:proofErr w:type="spellEnd"/>
      <w:r w:rsidR="00D76CF7" w:rsidRPr="0047459C">
        <w:rPr>
          <w:rFonts w:cs="Tahoma"/>
          <w:strike/>
        </w:rPr>
        <w:t xml:space="preserve"> / </w:t>
      </w:r>
      <w:proofErr w:type="spellStart"/>
      <w:r w:rsidR="00D76CF7" w:rsidRPr="0047459C">
        <w:rPr>
          <w:rFonts w:cs="Tahoma"/>
          <w:strike/>
        </w:rPr>
        <w:t>rowspan</w:t>
      </w:r>
      <w:proofErr w:type="spellEnd"/>
      <w:r w:rsidR="00D76CF7" w:rsidRPr="0047459C">
        <w:rPr>
          <w:rFonts w:cs="Tahoma"/>
          <w:strike/>
        </w:rPr>
        <w:t>)</w:t>
      </w:r>
    </w:p>
    <w:p w:rsidR="00842788" w:rsidRPr="00D326B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bookmarkStart w:id="0" w:name="_GoBack"/>
      <w:bookmarkEnd w:id="0"/>
      <w:r w:rsidRPr="00D326BC">
        <w:rPr>
          <w:rFonts w:cs="Tahoma"/>
          <w:strike/>
        </w:rPr>
        <w:t>Lege cellen opgemaakt</w:t>
      </w:r>
      <w:r w:rsidR="00D76CF7" w:rsidRPr="00D326BC">
        <w:rPr>
          <w:rFonts w:cs="Tahoma"/>
          <w:strike/>
        </w:rPr>
        <w:t xml:space="preserve"> in CSS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Pseudoclass (:</w:t>
      </w:r>
      <w:proofErr w:type="spellStart"/>
      <w:r w:rsidRPr="0047459C">
        <w:rPr>
          <w:rFonts w:cs="Tahoma"/>
          <w:strike/>
        </w:rPr>
        <w:t>odd</w:t>
      </w:r>
      <w:proofErr w:type="spellEnd"/>
      <w:r w:rsidRPr="0047459C">
        <w:rPr>
          <w:rFonts w:cs="Tahoma"/>
          <w:strike/>
        </w:rPr>
        <w:t>, :even) gebruikt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Formulieren</w:t>
      </w:r>
    </w:p>
    <w:p w:rsidR="00842788" w:rsidRPr="00357995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357995">
        <w:rPr>
          <w:rFonts w:cs="Tahoma"/>
          <w:strike/>
          <w:color w:val="000000" w:themeColor="text1"/>
        </w:rPr>
        <w:t xml:space="preserve">Label </w:t>
      </w:r>
    </w:p>
    <w:p w:rsidR="00842788" w:rsidRPr="00357995" w:rsidRDefault="00D76CF7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357995">
        <w:rPr>
          <w:rFonts w:cs="Tahoma"/>
          <w:strike/>
          <w:color w:val="000000" w:themeColor="text1"/>
        </w:rPr>
        <w:t>Tekstinvoer</w:t>
      </w:r>
    </w:p>
    <w:p w:rsidR="00842788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Wachtwoordinvoer</w:t>
      </w:r>
    </w:p>
    <w:p w:rsidR="00C61A9E" w:rsidRPr="00357995" w:rsidRDefault="00C61A9E" w:rsidP="00C61A9E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357995">
        <w:rPr>
          <w:rFonts w:cs="Tahoma"/>
          <w:strike/>
          <w:color w:val="000000" w:themeColor="text1"/>
        </w:rPr>
        <w:t>Button</w:t>
      </w:r>
    </w:p>
    <w:p w:rsidR="00C61A9E" w:rsidRPr="00C61A9E" w:rsidRDefault="00C61A9E" w:rsidP="00C61A9E">
      <w:pPr>
        <w:spacing w:after="0" w:line="276" w:lineRule="auto"/>
        <w:ind w:left="108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En </w:t>
      </w:r>
      <w:r w:rsidRPr="00C61A9E">
        <w:rPr>
          <w:rFonts w:cs="Tahoma"/>
          <w:b/>
          <w:color w:val="000000" w:themeColor="text1"/>
        </w:rPr>
        <w:t>minimaal 3</w:t>
      </w:r>
      <w:r>
        <w:rPr>
          <w:rFonts w:cs="Tahoma"/>
          <w:color w:val="000000" w:themeColor="text1"/>
        </w:rPr>
        <w:t xml:space="preserve"> van onderstaande opties: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Keuzerondje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Selectievakje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Datuminvoer</w:t>
      </w:r>
    </w:p>
    <w:p w:rsidR="00842788" w:rsidRPr="00ED0001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ED0001">
        <w:rPr>
          <w:rFonts w:cs="Tahoma"/>
          <w:strike/>
          <w:color w:val="000000" w:themeColor="text1"/>
        </w:rPr>
        <w:t>E-mail invoer</w:t>
      </w:r>
    </w:p>
    <w:p w:rsidR="00842788" w:rsidRPr="00ED0001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ED0001">
        <w:rPr>
          <w:rFonts w:cs="Tahoma"/>
          <w:strike/>
          <w:color w:val="000000" w:themeColor="text1"/>
        </w:rPr>
        <w:t>URL invoer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Knop met afbeelding</w:t>
      </w:r>
    </w:p>
    <w:p w:rsidR="00842788" w:rsidRPr="00BD4BD2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BD4BD2">
        <w:rPr>
          <w:rFonts w:cs="Tahoma"/>
          <w:strike/>
          <w:color w:val="000000" w:themeColor="text1"/>
        </w:rPr>
        <w:t>Keuzelijst met meerdere opties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Uitlijnen door middel van tabellen</w:t>
      </w:r>
    </w:p>
    <w:p w:rsidR="00842788" w:rsidRPr="00785796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785796">
        <w:rPr>
          <w:rFonts w:cs="Tahoma"/>
          <w:strike/>
          <w:color w:val="000000" w:themeColor="text1"/>
        </w:rPr>
        <w:t>Tekstvakken opmaken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Knoppen opmaken</w:t>
      </w:r>
    </w:p>
    <w:p w:rsidR="00842788" w:rsidRPr="0047459C" w:rsidRDefault="00DB15FF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HTML5-layout</w:t>
      </w:r>
    </w:p>
    <w:p w:rsidR="00D709ED" w:rsidRPr="0047459C" w:rsidRDefault="00842788" w:rsidP="00DB15FF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Media query (Schermbreedte en oriëntatie)</w:t>
      </w:r>
    </w:p>
    <w:sectPr w:rsidR="00D709ED" w:rsidRPr="004745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9B6" w:rsidRDefault="00EE09B6" w:rsidP="00842788">
      <w:pPr>
        <w:spacing w:after="0" w:line="240" w:lineRule="auto"/>
      </w:pPr>
      <w:r>
        <w:separator/>
      </w:r>
    </w:p>
  </w:endnote>
  <w:endnote w:type="continuationSeparator" w:id="0">
    <w:p w:rsidR="00EE09B6" w:rsidRDefault="00EE09B6" w:rsidP="0084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05D1" w:rsidRDefault="00D805D1" w:rsidP="00D805D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6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6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88" w:rsidRDefault="008427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9B6" w:rsidRDefault="00EE09B6" w:rsidP="00842788">
      <w:pPr>
        <w:spacing w:after="0" w:line="240" w:lineRule="auto"/>
      </w:pPr>
      <w:r>
        <w:separator/>
      </w:r>
    </w:p>
  </w:footnote>
  <w:footnote w:type="continuationSeparator" w:id="0">
    <w:p w:rsidR="00EE09B6" w:rsidRDefault="00EE09B6" w:rsidP="0084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788" w:rsidRPr="006456D5" w:rsidRDefault="00842788" w:rsidP="00842788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>Project semester 1</w:t>
    </w:r>
    <w:r w:rsidRPr="006456D5">
      <w:rPr>
        <w:rFonts w:cs="Tahoma"/>
      </w:rPr>
      <w:t xml:space="preserve"> – </w:t>
    </w:r>
    <w:r>
      <w:rPr>
        <w:rFonts w:cs="Tahoma"/>
      </w:rPr>
      <w:t xml:space="preserve">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15FF">
      <w:rPr>
        <w:rFonts w:cs="Tahoma"/>
      </w:rPr>
      <w:t>8</w:t>
    </w:r>
  </w:p>
  <w:p w:rsidR="00842788" w:rsidRDefault="00842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00"/>
    <w:rsid w:val="001C5D00"/>
    <w:rsid w:val="001D4370"/>
    <w:rsid w:val="00315772"/>
    <w:rsid w:val="00357995"/>
    <w:rsid w:val="0047459C"/>
    <w:rsid w:val="00494613"/>
    <w:rsid w:val="004D02BB"/>
    <w:rsid w:val="0051530A"/>
    <w:rsid w:val="006C7349"/>
    <w:rsid w:val="007210BA"/>
    <w:rsid w:val="007536E2"/>
    <w:rsid w:val="00785796"/>
    <w:rsid w:val="00842788"/>
    <w:rsid w:val="00A1474E"/>
    <w:rsid w:val="00B254FE"/>
    <w:rsid w:val="00B96CD5"/>
    <w:rsid w:val="00BD4BD2"/>
    <w:rsid w:val="00C61A9E"/>
    <w:rsid w:val="00C905B3"/>
    <w:rsid w:val="00C92D1A"/>
    <w:rsid w:val="00D326BC"/>
    <w:rsid w:val="00D709ED"/>
    <w:rsid w:val="00D7372E"/>
    <w:rsid w:val="00D76CF7"/>
    <w:rsid w:val="00D805D1"/>
    <w:rsid w:val="00DB15FF"/>
    <w:rsid w:val="00ED0001"/>
    <w:rsid w:val="00EE09B6"/>
    <w:rsid w:val="00EE3FC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4B60E-F0B7-49CA-A775-5C72B66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842788"/>
    <w:rPr>
      <w:rFonts w:ascii="Tahoma" w:hAnsi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42788"/>
    <w:pPr>
      <w:ind w:left="720"/>
      <w:contextualSpacing/>
    </w:pPr>
  </w:style>
  <w:style w:type="paragraph" w:customStyle="1" w:styleId="Opdrachttitel">
    <w:name w:val="Opdracht titel"/>
    <w:basedOn w:val="Standaard"/>
    <w:link w:val="OpdrachttitelChar"/>
    <w:qFormat/>
    <w:rsid w:val="00842788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character" w:customStyle="1" w:styleId="OpdrachttitelChar">
    <w:name w:val="Opdracht titel Char"/>
    <w:basedOn w:val="Standaardalinea-lettertype"/>
    <w:link w:val="Opdrachttitel"/>
    <w:rsid w:val="00842788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Standaard"/>
    <w:link w:val="BelangrijkChar"/>
    <w:qFormat/>
    <w:rsid w:val="00842788"/>
    <w:rPr>
      <w:b/>
    </w:rPr>
  </w:style>
  <w:style w:type="paragraph" w:customStyle="1" w:styleId="Onderdeel">
    <w:name w:val="Onderdeel"/>
    <w:basedOn w:val="Standaard"/>
    <w:link w:val="OnderdeelChar"/>
    <w:rsid w:val="00842788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Standaardalinea-lettertype"/>
    <w:link w:val="Belangrijk"/>
    <w:rsid w:val="00842788"/>
    <w:rPr>
      <w:rFonts w:ascii="Tahoma" w:hAnsi="Tahoma"/>
      <w:b/>
    </w:rPr>
  </w:style>
  <w:style w:type="character" w:customStyle="1" w:styleId="OnderdeelChar">
    <w:name w:val="Onderdeel Char"/>
    <w:basedOn w:val="Standaardalinea-lettertype"/>
    <w:link w:val="Onderdeel"/>
    <w:rsid w:val="00842788"/>
    <w:rPr>
      <w:rFonts w:ascii="Tahoma" w:hAnsi="Tahoma"/>
      <w:color w:val="FFFFFF" w:themeColor="background1"/>
    </w:rPr>
  </w:style>
  <w:style w:type="paragraph" w:styleId="Koptekst">
    <w:name w:val="header"/>
    <w:basedOn w:val="Standaard"/>
    <w:link w:val="Kop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788"/>
    <w:rPr>
      <w:rFonts w:ascii="Tahoma" w:hAnsi="Tahoma"/>
    </w:rPr>
  </w:style>
  <w:style w:type="paragraph" w:styleId="Voettekst">
    <w:name w:val="footer"/>
    <w:basedOn w:val="Standaard"/>
    <w:link w:val="Voet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78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Gijsbrechts</dc:creator>
  <cp:keywords/>
  <dc:description/>
  <cp:lastModifiedBy>Ermers, R.  (Roy) (4B)</cp:lastModifiedBy>
  <cp:revision>7</cp:revision>
  <dcterms:created xsi:type="dcterms:W3CDTF">2018-01-28T23:11:00Z</dcterms:created>
  <dcterms:modified xsi:type="dcterms:W3CDTF">2018-01-30T19:11:00Z</dcterms:modified>
</cp:coreProperties>
</file>