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7D9" w:rsidRDefault="007014D4">
      <w:r>
        <w:t>Task1</w:t>
      </w:r>
    </w:p>
    <w:p w:rsidR="007014D4" w:rsidRDefault="007014D4">
      <w:r>
        <w:rPr>
          <w:noProof/>
        </w:rPr>
        <w:drawing>
          <wp:inline distT="0" distB="0" distL="0" distR="0" wp14:anchorId="570A0BFA" wp14:editId="2739E3B6">
            <wp:extent cx="5274310" cy="1403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FE" w:rsidRDefault="00E04DFE">
      <w:r>
        <w:rPr>
          <w:noProof/>
        </w:rPr>
        <w:drawing>
          <wp:inline distT="0" distB="0" distL="0" distR="0" wp14:anchorId="620CA8EA" wp14:editId="75568527">
            <wp:extent cx="5274310" cy="274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FE" w:rsidRDefault="00E04DFE"/>
    <w:p w:rsidR="003F7A07" w:rsidRDefault="003F7A07"/>
    <w:p w:rsidR="003F7A07" w:rsidRDefault="003F7A07">
      <w:r>
        <w:t>Task2</w:t>
      </w:r>
    </w:p>
    <w:p w:rsidR="001800B9" w:rsidRDefault="001800B9">
      <w:r>
        <w:rPr>
          <w:rFonts w:hint="eastAsia"/>
        </w:rPr>
        <w:t>本次任务实现以下规则</w:t>
      </w:r>
    </w:p>
    <w:p w:rsidR="001800B9" w:rsidRDefault="001800B9" w:rsidP="001800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发起</w:t>
      </w:r>
      <w:r>
        <w:rPr>
          <w:rFonts w:hint="eastAsia"/>
        </w:rPr>
        <w:t>telnet</w:t>
      </w:r>
      <w:r>
        <w:rPr>
          <w:rFonts w:hint="eastAsia"/>
        </w:rPr>
        <w:t>连接</w:t>
      </w:r>
    </w:p>
    <w:p w:rsidR="001800B9" w:rsidRDefault="001800B9" w:rsidP="001800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发起</w:t>
      </w:r>
      <w:r>
        <w:rPr>
          <w:rFonts w:hint="eastAsia"/>
        </w:rPr>
        <w:t>telnet</w:t>
      </w:r>
      <w:r>
        <w:rPr>
          <w:rFonts w:hint="eastAsia"/>
        </w:rPr>
        <w:t>连接</w:t>
      </w:r>
    </w:p>
    <w:p w:rsidR="001800B9" w:rsidRDefault="001800B9" w:rsidP="001800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93.</w:t>
      </w:r>
      <w:r>
        <w:t>184.216.</w:t>
      </w:r>
      <w:r>
        <w:rPr>
          <w:rFonts w:hint="eastAsia"/>
        </w:rPr>
        <w:t>34</w:t>
      </w:r>
      <w:r>
        <w:rPr>
          <w:rFonts w:hint="eastAsia"/>
        </w:rPr>
        <w:t>发起</w:t>
      </w:r>
      <w:r>
        <w:rPr>
          <w:rFonts w:hint="eastAsia"/>
        </w:rPr>
        <w:t>telnet</w:t>
      </w:r>
      <w:r>
        <w:rPr>
          <w:rFonts w:hint="eastAsia"/>
        </w:rPr>
        <w:t>连接</w:t>
      </w:r>
    </w:p>
    <w:p w:rsidR="001800B9" w:rsidRDefault="001800B9" w:rsidP="001800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>
        <w:rPr>
          <w:rFonts w:hint="eastAsia"/>
        </w:rPr>
        <w:t>Machine</w:t>
      </w:r>
      <w:r>
        <w:t xml:space="preserve"> B</w:t>
      </w:r>
      <w:r>
        <w:rPr>
          <w:rFonts w:hint="eastAsia"/>
        </w:rPr>
        <w:t>向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ping</w:t>
      </w:r>
      <w:r>
        <w:rPr>
          <w:rFonts w:hint="eastAsia"/>
        </w:rPr>
        <w:t>报文</w:t>
      </w:r>
    </w:p>
    <w:p w:rsidR="001800B9" w:rsidRDefault="001800B9" w:rsidP="001800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>
        <w:rPr>
          <w:rFonts w:hint="eastAsia"/>
        </w:rPr>
        <w:t>10.0.2.16</w:t>
      </w:r>
      <w:r>
        <w:rPr>
          <w:rFonts w:hint="eastAsia"/>
        </w:rPr>
        <w:t>向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ping</w:t>
      </w:r>
      <w:r>
        <w:rPr>
          <w:rFonts w:hint="eastAsia"/>
        </w:rPr>
        <w:t>报文</w:t>
      </w:r>
    </w:p>
    <w:p w:rsidR="003F7A07" w:rsidRDefault="003F7A07"/>
    <w:p w:rsidR="001800B9" w:rsidRDefault="00C5348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077A5C4" wp14:editId="3C620CBA">
            <wp:extent cx="3944471" cy="42194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459" cy="422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00B9" w:rsidRDefault="001800B9" w:rsidP="001800B9"/>
    <w:p w:rsidR="001800B9" w:rsidRDefault="001800B9" w:rsidP="001800B9">
      <w:r>
        <w:rPr>
          <w:rFonts w:hint="eastAsia"/>
          <w:noProof/>
        </w:rPr>
        <w:lastRenderedPageBreak/>
        <w:drawing>
          <wp:inline distT="0" distB="0" distL="0" distR="0" wp14:anchorId="42C2EB33" wp14:editId="4AC5E54F">
            <wp:extent cx="5274310" cy="17703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B9" w:rsidRDefault="001800B9" w:rsidP="001800B9"/>
    <w:p w:rsidR="001800B9" w:rsidRDefault="001800B9" w:rsidP="001800B9"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A</w:t>
      </w:r>
    </w:p>
    <w:p w:rsidR="001800B9" w:rsidRDefault="001800B9" w:rsidP="001800B9">
      <w:r>
        <w:rPr>
          <w:rFonts w:hint="eastAsia"/>
          <w:noProof/>
        </w:rPr>
        <w:drawing>
          <wp:inline distT="0" distB="0" distL="0" distR="0" wp14:anchorId="24FAE31D" wp14:editId="47E79A17">
            <wp:extent cx="5274310" cy="549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B9" w:rsidRDefault="001800B9" w:rsidP="001800B9">
      <w:r>
        <w:rPr>
          <w:rFonts w:hint="eastAsia"/>
          <w:noProof/>
        </w:rPr>
        <w:drawing>
          <wp:inline distT="0" distB="0" distL="0" distR="0" wp14:anchorId="1B0F33EF" wp14:editId="3148078E">
            <wp:extent cx="5274310" cy="5194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B9" w:rsidRDefault="001800B9" w:rsidP="001800B9"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B</w:t>
      </w:r>
    </w:p>
    <w:p w:rsidR="001800B9" w:rsidRDefault="001800B9" w:rsidP="001800B9">
      <w:r>
        <w:rPr>
          <w:rFonts w:hint="eastAsia"/>
          <w:noProof/>
        </w:rPr>
        <w:drawing>
          <wp:inline distT="0" distB="0" distL="0" distR="0" wp14:anchorId="3356A11D" wp14:editId="1D6F96CD">
            <wp:extent cx="5268394" cy="871537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76" cy="8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B9" w:rsidRDefault="001800B9" w:rsidP="001800B9">
      <w:r>
        <w:rPr>
          <w:rFonts w:hint="eastAsia"/>
          <w:noProof/>
        </w:rPr>
        <w:drawing>
          <wp:inline distT="0" distB="0" distL="0" distR="0" wp14:anchorId="5CF8F1F7" wp14:editId="5567731C">
            <wp:extent cx="5274310" cy="9391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B9" w:rsidRDefault="001800B9" w:rsidP="001800B9"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A的记录</w:t>
      </w:r>
    </w:p>
    <w:p w:rsidR="001800B9" w:rsidRDefault="001800B9" w:rsidP="001800B9">
      <w:r>
        <w:rPr>
          <w:rFonts w:hint="eastAsia"/>
          <w:noProof/>
        </w:rPr>
        <w:drawing>
          <wp:inline distT="0" distB="0" distL="0" distR="0" wp14:anchorId="7CB7E5F7" wp14:editId="35FE2B0B">
            <wp:extent cx="5274310" cy="10223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B9" w:rsidRDefault="001800B9">
      <w:pPr>
        <w:rPr>
          <w:rFonts w:hint="eastAsia"/>
        </w:rPr>
      </w:pPr>
    </w:p>
    <w:p w:rsidR="003F7A07" w:rsidRDefault="003F7A07"/>
    <w:p w:rsidR="003F7A07" w:rsidRDefault="003F7A07">
      <w:r>
        <w:t>Task3</w:t>
      </w:r>
    </w:p>
    <w:p w:rsidR="003F7A07" w:rsidRDefault="003F0050">
      <w:r>
        <w:rPr>
          <w:noProof/>
        </w:rPr>
        <w:drawing>
          <wp:inline distT="0" distB="0" distL="0" distR="0" wp14:anchorId="123544EE" wp14:editId="6819C1D7">
            <wp:extent cx="5274310" cy="1252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50" w:rsidRDefault="003F0050">
      <w:r>
        <w:rPr>
          <w:rFonts w:hint="eastAsia"/>
        </w:rPr>
        <w:lastRenderedPageBreak/>
        <w:t>禁止访问外部23端口，禁止访问</w:t>
      </w:r>
      <w:hyperlink r:id="rId15" w:history="1">
        <w:r w:rsidRPr="002D6AE7">
          <w:rPr>
            <w:rStyle w:val="a3"/>
            <w:rFonts w:hint="eastAsia"/>
          </w:rPr>
          <w:t>www</w:t>
        </w:r>
        <w:r w:rsidRPr="002D6AE7">
          <w:rPr>
            <w:rStyle w:val="a3"/>
          </w:rPr>
          <w:t>.seu.edu.cn</w:t>
        </w:r>
      </w:hyperlink>
    </w:p>
    <w:p w:rsidR="003F0050" w:rsidRDefault="005F6228">
      <w:r>
        <w:rPr>
          <w:noProof/>
        </w:rPr>
        <w:drawing>
          <wp:inline distT="0" distB="0" distL="0" distR="0" wp14:anchorId="21DA319C" wp14:editId="6E61F77A">
            <wp:extent cx="5274310" cy="3846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28" w:rsidRDefault="005F6228">
      <w:r>
        <w:rPr>
          <w:rFonts w:hint="eastAsia"/>
        </w:rPr>
        <w:t>连接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后成功绕过</w:t>
      </w:r>
    </w:p>
    <w:p w:rsidR="005F6228" w:rsidRDefault="00247193">
      <w:r>
        <w:t>T</w:t>
      </w:r>
      <w:r>
        <w:rPr>
          <w:rFonts w:hint="eastAsia"/>
        </w:rPr>
        <w:t>as</w:t>
      </w:r>
      <w:r>
        <w:t>k4</w:t>
      </w:r>
    </w:p>
    <w:p w:rsidR="00247193" w:rsidRDefault="00B1790F">
      <w:r>
        <w:rPr>
          <w:rFonts w:hint="eastAsia"/>
        </w:rPr>
        <w:t>首先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机器上建立到外网的反向代理</w:t>
      </w:r>
    </w:p>
    <w:p w:rsidR="00B1790F" w:rsidRDefault="00B1790F">
      <w:r>
        <w:rPr>
          <w:noProof/>
        </w:rPr>
        <w:drawing>
          <wp:inline distT="0" distB="0" distL="0" distR="0" wp14:anchorId="19BC463B" wp14:editId="0546D671">
            <wp:extent cx="5274310" cy="185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0F" w:rsidRDefault="00B1790F">
      <w:r>
        <w:rPr>
          <w:rFonts w:hint="eastAsia"/>
        </w:rPr>
        <w:t>然后</w:t>
      </w:r>
      <w:proofErr w:type="gramStart"/>
      <w:r>
        <w:rPr>
          <w:rFonts w:hint="eastAsia"/>
        </w:rPr>
        <w:t>在外网</w:t>
      </w:r>
      <w:proofErr w:type="gramEnd"/>
      <w:r>
        <w:rPr>
          <w:rFonts w:hint="eastAsia"/>
        </w:rPr>
        <w:t>机器上建立正向代理</w:t>
      </w:r>
    </w:p>
    <w:p w:rsidR="00B1790F" w:rsidRDefault="00B1790F">
      <w:r>
        <w:rPr>
          <w:noProof/>
        </w:rPr>
        <w:drawing>
          <wp:inline distT="0" distB="0" distL="0" distR="0" wp14:anchorId="45B8A963" wp14:editId="74D8B4D2">
            <wp:extent cx="5274310" cy="115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0F" w:rsidRDefault="00B1790F">
      <w:r>
        <w:rPr>
          <w:rFonts w:hint="eastAsia"/>
        </w:rPr>
        <w:t>然后就可以建立连接了</w:t>
      </w:r>
    </w:p>
    <w:p w:rsidR="00B1790F" w:rsidRDefault="00B1790F">
      <w:r>
        <w:rPr>
          <w:noProof/>
        </w:rPr>
        <w:drawing>
          <wp:inline distT="0" distB="0" distL="0" distR="0" wp14:anchorId="6144F8B3" wp14:editId="1D364F46">
            <wp:extent cx="5274310" cy="29362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0F" w:rsidRPr="00B1790F" w:rsidRDefault="00B1790F">
      <w:pPr>
        <w:rPr>
          <w:rFonts w:hint="eastAsia"/>
        </w:rPr>
      </w:pPr>
      <w:r>
        <w:rPr>
          <w:rFonts w:hint="eastAsia"/>
        </w:rPr>
        <w:t>成功登陆内网机器。</w:t>
      </w:r>
    </w:p>
    <w:sectPr w:rsidR="00B1790F" w:rsidRPr="00B17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76B94"/>
    <w:multiLevelType w:val="hybridMultilevel"/>
    <w:tmpl w:val="E49CB7CA"/>
    <w:lvl w:ilvl="0" w:tplc="95D23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3"/>
    <w:rsid w:val="001777D9"/>
    <w:rsid w:val="001800B9"/>
    <w:rsid w:val="00247193"/>
    <w:rsid w:val="003E5A11"/>
    <w:rsid w:val="003F0050"/>
    <w:rsid w:val="003F7A07"/>
    <w:rsid w:val="005F6228"/>
    <w:rsid w:val="007014D4"/>
    <w:rsid w:val="008E45B2"/>
    <w:rsid w:val="00B1790F"/>
    <w:rsid w:val="00BB58A3"/>
    <w:rsid w:val="00C53485"/>
    <w:rsid w:val="00E0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10AF"/>
  <w15:chartTrackingRefBased/>
  <w15:docId w15:val="{7DF8BA65-B7C1-4DF0-8798-FC092DAD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05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800B9"/>
    <w:pPr>
      <w:ind w:firstLineChars="200" w:firstLine="420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seu.edu.c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昌龙</dc:creator>
  <cp:keywords/>
  <dc:description/>
  <cp:lastModifiedBy>严 昌龙</cp:lastModifiedBy>
  <cp:revision>3</cp:revision>
  <dcterms:created xsi:type="dcterms:W3CDTF">2020-09-19T10:19:00Z</dcterms:created>
  <dcterms:modified xsi:type="dcterms:W3CDTF">2020-09-20T05:52:00Z</dcterms:modified>
</cp:coreProperties>
</file>