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159DD" w14:textId="77777777" w:rsidR="0004369B" w:rsidRPr="0004369B" w:rsidRDefault="0004369B" w:rsidP="0004369B">
      <w:pPr>
        <w:rPr>
          <w:rFonts w:hint="eastAsia"/>
        </w:rPr>
      </w:pPr>
      <w:r w:rsidRPr="0004369B">
        <w:t xml:space="preserve">非常好，接下来我们用 </w:t>
      </w:r>
      <w:r w:rsidRPr="0004369B">
        <w:rPr>
          <w:b/>
          <w:bCs/>
        </w:rPr>
        <w:t>PyTorch 实现问题一的非线性映射优化方案</w:t>
      </w:r>
      <w:r w:rsidRPr="0004369B">
        <w:t>，目标是将 BT.2020 色域中的颜色映射到普通 RGB 显示器的色域中，</w:t>
      </w:r>
      <w:r w:rsidRPr="0004369B">
        <w:rPr>
          <w:b/>
          <w:bCs/>
        </w:rPr>
        <w:t>最小化色彩感知损失</w:t>
      </w:r>
      <w:r w:rsidRPr="0004369B">
        <w:t>。这是比线性方案更先进的方法，可以更真实地恢复感知颜色。</w:t>
      </w:r>
    </w:p>
    <w:p w14:paraId="61017BBA" w14:textId="77777777" w:rsidR="0004369B" w:rsidRPr="0004369B" w:rsidRDefault="00000000" w:rsidP="0004369B">
      <w:pPr>
        <w:rPr>
          <w:rFonts w:hint="eastAsia"/>
        </w:rPr>
      </w:pPr>
      <w:r>
        <w:pict w14:anchorId="64308BE2">
          <v:rect id="_x0000_i1025" style="width:0;height:1.5pt" o:hralign="center" o:hrstd="t" o:hr="t" fillcolor="#a0a0a0" stroked="f"/>
        </w:pict>
      </w:r>
    </w:p>
    <w:p w14:paraId="10F485EF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🎯</w:t>
      </w:r>
      <w:r w:rsidRPr="0004369B">
        <w:rPr>
          <w:b/>
          <w:bCs/>
        </w:rPr>
        <w:t xml:space="preserve"> 问题目标（回顾）</w:t>
      </w:r>
    </w:p>
    <w:p w14:paraId="0FC2E2DE" w14:textId="77777777" w:rsidR="0004369B" w:rsidRPr="0004369B" w:rsidRDefault="0004369B" w:rsidP="0004369B">
      <w:pPr>
        <w:rPr>
          <w:rFonts w:hint="eastAsia"/>
        </w:rPr>
      </w:pPr>
      <w:r w:rsidRPr="0004369B">
        <w:rPr>
          <w:b/>
          <w:bCs/>
        </w:rPr>
        <w:t>将 BT.2020 空间中的颜色点</w:t>
      </w:r>
      <w:r w:rsidRPr="0004369B">
        <w:t>（XYZ 表示）通过一个非线性映射函数转换为</w:t>
      </w:r>
      <w:r w:rsidRPr="0004369B">
        <w:rPr>
          <w:b/>
          <w:bCs/>
        </w:rPr>
        <w:t>显示器 RGB 三基色空间的颜色值</w:t>
      </w:r>
      <w:r w:rsidRPr="0004369B">
        <w:t>，使得转换后在 RGB 空间还原出的颜色在感知上最接近原始颜色。</w:t>
      </w:r>
    </w:p>
    <w:p w14:paraId="4286053D" w14:textId="77777777" w:rsidR="0004369B" w:rsidRPr="0004369B" w:rsidRDefault="00000000" w:rsidP="0004369B">
      <w:pPr>
        <w:rPr>
          <w:rFonts w:hint="eastAsia"/>
        </w:rPr>
      </w:pPr>
      <w:r>
        <w:pict w14:anchorId="357359F8">
          <v:rect id="_x0000_i1026" style="width:0;height:1.5pt" o:hralign="center" o:hrstd="t" o:hr="t" fillcolor="#a0a0a0" stroked="f"/>
        </w:pict>
      </w:r>
    </w:p>
    <w:p w14:paraId="2A83BD8B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🧠</w:t>
      </w:r>
      <w:r w:rsidRPr="0004369B">
        <w:rPr>
          <w:b/>
          <w:bCs/>
        </w:rPr>
        <w:t xml:space="preserve"> 思路概述</w:t>
      </w:r>
    </w:p>
    <w:p w14:paraId="1B0B42CF" w14:textId="77777777" w:rsidR="0004369B" w:rsidRPr="0004369B" w:rsidRDefault="0004369B" w:rsidP="0004369B">
      <w:pPr>
        <w:numPr>
          <w:ilvl w:val="0"/>
          <w:numId w:val="1"/>
        </w:numPr>
        <w:rPr>
          <w:rFonts w:hint="eastAsia"/>
        </w:rPr>
      </w:pPr>
      <w:r w:rsidRPr="0004369B">
        <w:rPr>
          <w:b/>
          <w:bCs/>
        </w:rPr>
        <w:t>输入数据准备</w:t>
      </w:r>
      <w:r w:rsidRPr="0004369B">
        <w:t>：</w:t>
      </w:r>
    </w:p>
    <w:p w14:paraId="1A0EB35A" w14:textId="77777777" w:rsidR="0004369B" w:rsidRPr="0004369B" w:rsidRDefault="0004369B" w:rsidP="0004369B">
      <w:pPr>
        <w:numPr>
          <w:ilvl w:val="1"/>
          <w:numId w:val="1"/>
        </w:numPr>
        <w:rPr>
          <w:rFonts w:hint="eastAsia"/>
        </w:rPr>
      </w:pPr>
      <w:r w:rsidRPr="0004369B">
        <w:t>从 BT.2020 三角形中随机采样颜色点（或从已有图像提取）。</w:t>
      </w:r>
    </w:p>
    <w:p w14:paraId="4103475B" w14:textId="77777777" w:rsidR="0004369B" w:rsidRPr="0004369B" w:rsidRDefault="0004369B" w:rsidP="0004369B">
      <w:pPr>
        <w:numPr>
          <w:ilvl w:val="1"/>
          <w:numId w:val="1"/>
        </w:numPr>
        <w:rPr>
          <w:rFonts w:hint="eastAsia"/>
        </w:rPr>
      </w:pPr>
      <w:r w:rsidRPr="0004369B">
        <w:t>将其转换为 XYZ（即真实目标颜色）。</w:t>
      </w:r>
    </w:p>
    <w:p w14:paraId="35D548B9" w14:textId="77777777" w:rsidR="0004369B" w:rsidRPr="0004369B" w:rsidRDefault="0004369B" w:rsidP="0004369B">
      <w:pPr>
        <w:numPr>
          <w:ilvl w:val="0"/>
          <w:numId w:val="1"/>
        </w:numPr>
        <w:rPr>
          <w:rFonts w:hint="eastAsia"/>
        </w:rPr>
      </w:pPr>
      <w:r w:rsidRPr="0004369B">
        <w:rPr>
          <w:b/>
          <w:bCs/>
        </w:rPr>
        <w:t>构建神经网络</w:t>
      </w:r>
      <w:r w:rsidRPr="0004369B">
        <w:t>：</w:t>
      </w:r>
    </w:p>
    <w:p w14:paraId="5253B2CE" w14:textId="77777777" w:rsidR="0004369B" w:rsidRPr="0004369B" w:rsidRDefault="0004369B" w:rsidP="0004369B">
      <w:pPr>
        <w:numPr>
          <w:ilvl w:val="1"/>
          <w:numId w:val="1"/>
        </w:numPr>
        <w:rPr>
          <w:rFonts w:hint="eastAsia"/>
        </w:rPr>
      </w:pPr>
      <w:r w:rsidRPr="0004369B">
        <w:t>使用一个小型全连接神经网络 f(x) 来模拟颜色映射函数：</w:t>
      </w:r>
      <w:r w:rsidRPr="0004369B">
        <w:br/>
        <w:t>RGB_out = f(XYZ_in)</w:t>
      </w:r>
    </w:p>
    <w:p w14:paraId="6FFF5B41" w14:textId="77777777" w:rsidR="0004369B" w:rsidRPr="0004369B" w:rsidRDefault="0004369B" w:rsidP="0004369B">
      <w:pPr>
        <w:numPr>
          <w:ilvl w:val="0"/>
          <w:numId w:val="1"/>
        </w:numPr>
        <w:rPr>
          <w:rFonts w:hint="eastAsia"/>
        </w:rPr>
      </w:pPr>
      <w:r w:rsidRPr="0004369B">
        <w:rPr>
          <w:b/>
          <w:bCs/>
        </w:rPr>
        <w:t>损失函数设计</w:t>
      </w:r>
      <w:r w:rsidRPr="0004369B">
        <w:t>：</w:t>
      </w:r>
    </w:p>
    <w:p w14:paraId="325CC553" w14:textId="77777777" w:rsidR="0004369B" w:rsidRPr="0004369B" w:rsidRDefault="0004369B" w:rsidP="0004369B">
      <w:pPr>
        <w:numPr>
          <w:ilvl w:val="1"/>
          <w:numId w:val="1"/>
        </w:numPr>
        <w:rPr>
          <w:rFonts w:hint="eastAsia"/>
        </w:rPr>
      </w:pPr>
      <w:r w:rsidRPr="0004369B">
        <w:t>将 RGB_out 再转回 XYZ_est，比较与原始 XYZ_true 的误差，构成感知损失。</w:t>
      </w:r>
    </w:p>
    <w:p w14:paraId="2C0ACC9B" w14:textId="77777777" w:rsidR="0004369B" w:rsidRPr="0004369B" w:rsidRDefault="0004369B" w:rsidP="0004369B">
      <w:pPr>
        <w:numPr>
          <w:ilvl w:val="0"/>
          <w:numId w:val="1"/>
        </w:numPr>
        <w:rPr>
          <w:rFonts w:hint="eastAsia"/>
        </w:rPr>
      </w:pPr>
      <w:r w:rsidRPr="0004369B">
        <w:rPr>
          <w:b/>
          <w:bCs/>
        </w:rPr>
        <w:t>训练模型</w:t>
      </w:r>
      <w:r w:rsidRPr="0004369B">
        <w:t>：</w:t>
      </w:r>
    </w:p>
    <w:p w14:paraId="35582CC7" w14:textId="77777777" w:rsidR="0004369B" w:rsidRPr="0004369B" w:rsidRDefault="0004369B" w:rsidP="0004369B">
      <w:pPr>
        <w:numPr>
          <w:ilvl w:val="1"/>
          <w:numId w:val="1"/>
        </w:numPr>
        <w:rPr>
          <w:rFonts w:hint="eastAsia"/>
        </w:rPr>
      </w:pPr>
      <w:r w:rsidRPr="0004369B">
        <w:t>使用 PyTorch 自动求导优化，使颜色误差最小。</w:t>
      </w:r>
    </w:p>
    <w:p w14:paraId="12BA994D" w14:textId="77777777" w:rsidR="0004369B" w:rsidRPr="0004369B" w:rsidRDefault="00000000" w:rsidP="0004369B">
      <w:pPr>
        <w:rPr>
          <w:rFonts w:hint="eastAsia"/>
        </w:rPr>
      </w:pPr>
      <w:r>
        <w:pict w14:anchorId="254F60CD">
          <v:rect id="_x0000_i1027" style="width:0;height:1.5pt" o:hralign="center" o:hrstd="t" o:hr="t" fillcolor="#a0a0a0" stroked="f"/>
        </w:pict>
      </w:r>
    </w:p>
    <w:p w14:paraId="1B97CBA2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🧪</w:t>
      </w:r>
      <w:r w:rsidRPr="0004369B">
        <w:rPr>
          <w:b/>
          <w:bCs/>
        </w:rPr>
        <w:t xml:space="preserve"> 损失函数设计</w:t>
      </w:r>
    </w:p>
    <w:p w14:paraId="296BC338" w14:textId="77777777" w:rsidR="0004369B" w:rsidRPr="0004369B" w:rsidRDefault="0004369B" w:rsidP="0004369B">
      <w:pPr>
        <w:rPr>
          <w:rFonts w:hint="eastAsia"/>
        </w:rPr>
      </w:pPr>
      <w:r w:rsidRPr="0004369B">
        <w:t>我们使用：</w:t>
      </w:r>
    </w:p>
    <w:p w14:paraId="262D0C1E" w14:textId="77777777" w:rsidR="0004369B" w:rsidRPr="0004369B" w:rsidRDefault="0004369B" w:rsidP="0004369B">
      <w:pPr>
        <w:rPr>
          <w:rFonts w:hint="eastAsia"/>
        </w:rPr>
      </w:pPr>
      <w:r w:rsidRPr="0004369B">
        <w:t>Loss=MSE(XYZtrue,XYZest)Loss = MSE(XYZ_true, XYZ_est) Loss=MSE(XYZt</w:t>
      </w:r>
      <w:r w:rsidRPr="0004369B">
        <w:rPr>
          <w:rFonts w:ascii="Times New Roman" w:hAnsi="Times New Roman" w:cs="Times New Roman"/>
        </w:rPr>
        <w:t>​</w:t>
      </w:r>
      <w:r w:rsidRPr="0004369B">
        <w:t>rue,XYZe</w:t>
      </w:r>
      <w:r w:rsidRPr="0004369B">
        <w:rPr>
          <w:rFonts w:ascii="Times New Roman" w:hAnsi="Times New Roman" w:cs="Times New Roman"/>
        </w:rPr>
        <w:t>​</w:t>
      </w:r>
      <w:r w:rsidRPr="0004369B">
        <w:t xml:space="preserve">st) </w:t>
      </w:r>
    </w:p>
    <w:p w14:paraId="2936AD65" w14:textId="77777777" w:rsidR="0004369B" w:rsidRPr="0004369B" w:rsidRDefault="0004369B" w:rsidP="0004369B">
      <w:pPr>
        <w:rPr>
          <w:rFonts w:hint="eastAsia"/>
        </w:rPr>
      </w:pPr>
      <w:r w:rsidRPr="0004369B">
        <w:t>如果你希望考虑人眼感知，可以替换为 CIE76、CIEDE2000 等感知色差（可扩展）。</w:t>
      </w:r>
    </w:p>
    <w:p w14:paraId="31A6D502" w14:textId="77777777" w:rsidR="0004369B" w:rsidRPr="0004369B" w:rsidRDefault="00000000" w:rsidP="0004369B">
      <w:pPr>
        <w:rPr>
          <w:rFonts w:hint="eastAsia"/>
        </w:rPr>
      </w:pPr>
      <w:r>
        <w:pict w14:anchorId="71416CEA">
          <v:rect id="_x0000_i1028" style="width:0;height:1.5pt" o:hralign="center" o:hrstd="t" o:hr="t" fillcolor="#a0a0a0" stroked="f"/>
        </w:pict>
      </w:r>
    </w:p>
    <w:p w14:paraId="684674FB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🧩</w:t>
      </w:r>
      <w:r w:rsidRPr="0004369B">
        <w:rPr>
          <w:b/>
          <w:bCs/>
        </w:rPr>
        <w:t xml:space="preserve"> PyTorch 实现代码</w:t>
      </w:r>
    </w:p>
    <w:p w14:paraId="7202B76B" w14:textId="77777777" w:rsidR="0004369B" w:rsidRPr="0004369B" w:rsidRDefault="0004369B" w:rsidP="0004369B">
      <w:pPr>
        <w:rPr>
          <w:rFonts w:hint="eastAsia"/>
        </w:rPr>
      </w:pPr>
      <w:r w:rsidRPr="0004369B">
        <w:t>python</w:t>
      </w:r>
    </w:p>
    <w:p w14:paraId="6D4375D6" w14:textId="77777777" w:rsidR="0004369B" w:rsidRPr="0004369B" w:rsidRDefault="0004369B" w:rsidP="0004369B">
      <w:pPr>
        <w:rPr>
          <w:rFonts w:hint="eastAsia"/>
        </w:rPr>
      </w:pPr>
      <w:r w:rsidRPr="0004369B">
        <w:t>复制编辑</w:t>
      </w:r>
    </w:p>
    <w:p w14:paraId="500C7738" w14:textId="77777777" w:rsidR="0004369B" w:rsidRPr="0004369B" w:rsidRDefault="0004369B" w:rsidP="0004369B">
      <w:pPr>
        <w:rPr>
          <w:rFonts w:hint="eastAsia"/>
        </w:rPr>
      </w:pPr>
      <w:r w:rsidRPr="0004369B">
        <w:t>import torch</w:t>
      </w:r>
    </w:p>
    <w:p w14:paraId="09468F84" w14:textId="77777777" w:rsidR="0004369B" w:rsidRPr="0004369B" w:rsidRDefault="0004369B" w:rsidP="0004369B">
      <w:pPr>
        <w:rPr>
          <w:rFonts w:hint="eastAsia"/>
        </w:rPr>
      </w:pPr>
      <w:r w:rsidRPr="0004369B">
        <w:t>import torch.nn as nn</w:t>
      </w:r>
    </w:p>
    <w:p w14:paraId="72FC6B34" w14:textId="77777777" w:rsidR="0004369B" w:rsidRPr="0004369B" w:rsidRDefault="0004369B" w:rsidP="0004369B">
      <w:pPr>
        <w:rPr>
          <w:rFonts w:hint="eastAsia"/>
        </w:rPr>
      </w:pPr>
      <w:r w:rsidRPr="0004369B">
        <w:t>import torch.optim as optim</w:t>
      </w:r>
    </w:p>
    <w:p w14:paraId="58A9A931" w14:textId="77777777" w:rsidR="0004369B" w:rsidRPr="0004369B" w:rsidRDefault="0004369B" w:rsidP="0004369B">
      <w:pPr>
        <w:rPr>
          <w:rFonts w:hint="eastAsia"/>
        </w:rPr>
      </w:pPr>
      <w:r w:rsidRPr="0004369B">
        <w:t>import numpy as np</w:t>
      </w:r>
    </w:p>
    <w:p w14:paraId="7FCCAE04" w14:textId="77777777" w:rsidR="0004369B" w:rsidRPr="0004369B" w:rsidRDefault="0004369B" w:rsidP="0004369B">
      <w:pPr>
        <w:rPr>
          <w:rFonts w:hint="eastAsia"/>
        </w:rPr>
      </w:pPr>
    </w:p>
    <w:p w14:paraId="6A3CBAE6" w14:textId="77777777" w:rsidR="0004369B" w:rsidRPr="0004369B" w:rsidRDefault="0004369B" w:rsidP="0004369B">
      <w:pPr>
        <w:rPr>
          <w:rFonts w:hint="eastAsia"/>
        </w:rPr>
      </w:pPr>
      <w:r w:rsidRPr="0004369B">
        <w:t># ---------- Step 1: 准备颜色数据（模拟或真实） ----------</w:t>
      </w:r>
    </w:p>
    <w:p w14:paraId="36DAF5AD" w14:textId="77777777" w:rsidR="0004369B" w:rsidRPr="0004369B" w:rsidRDefault="0004369B" w:rsidP="0004369B">
      <w:pPr>
        <w:rPr>
          <w:rFonts w:hint="eastAsia"/>
        </w:rPr>
      </w:pPr>
    </w:p>
    <w:p w14:paraId="090FCBD0" w14:textId="77777777" w:rsidR="0004369B" w:rsidRPr="0004369B" w:rsidRDefault="0004369B" w:rsidP="0004369B">
      <w:pPr>
        <w:rPr>
          <w:rFonts w:hint="eastAsia"/>
        </w:rPr>
      </w:pPr>
      <w:r w:rsidRPr="0004369B">
        <w:t>def generate_bt2020_xyz_samples(n=10000):</w:t>
      </w:r>
    </w:p>
    <w:p w14:paraId="3E0A957F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# 使用 xy 色度图中 BT.2020 三角形顶点模拟采样</w:t>
      </w:r>
    </w:p>
    <w:p w14:paraId="3716060C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primaries_xy = np.array([</w:t>
      </w:r>
    </w:p>
    <w:p w14:paraId="62F2DD30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[0.708, 0.292],  # R</w:t>
      </w:r>
    </w:p>
    <w:p w14:paraId="1A1C6AAF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[0.170, 0.797],  # G</w:t>
      </w:r>
    </w:p>
    <w:p w14:paraId="4F3572CC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[0.131, 0.046]   # B</w:t>
      </w:r>
    </w:p>
    <w:p w14:paraId="5081D0ED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])</w:t>
      </w:r>
    </w:p>
    <w:p w14:paraId="1F39059E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white_xy = np.array([0.3127, 0.3290])</w:t>
      </w:r>
    </w:p>
    <w:p w14:paraId="699938FD" w14:textId="77777777" w:rsidR="0004369B" w:rsidRPr="0004369B" w:rsidRDefault="0004369B" w:rsidP="0004369B">
      <w:pPr>
        <w:rPr>
          <w:rFonts w:hint="eastAsia"/>
        </w:rPr>
      </w:pPr>
    </w:p>
    <w:p w14:paraId="362C43C3" w14:textId="77777777" w:rsidR="0004369B" w:rsidRPr="0004369B" w:rsidRDefault="0004369B" w:rsidP="0004369B">
      <w:pPr>
        <w:rPr>
          <w:rFonts w:hint="eastAsia"/>
        </w:rPr>
      </w:pPr>
      <w:r w:rsidRPr="0004369B">
        <w:lastRenderedPageBreak/>
        <w:t xml:space="preserve">    # 生成 RGB 权重（随机线性组合）</w:t>
      </w:r>
    </w:p>
    <w:p w14:paraId="5B30615C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rgb = np.random.rand(n, 3)</w:t>
      </w:r>
    </w:p>
    <w:p w14:paraId="6A13F83C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rgb /= rgb.sum(axis=1, keepdims=True)</w:t>
      </w:r>
    </w:p>
    <w:p w14:paraId="1B2712A1" w14:textId="77777777" w:rsidR="0004369B" w:rsidRPr="0004369B" w:rsidRDefault="0004369B" w:rsidP="0004369B">
      <w:pPr>
        <w:rPr>
          <w:rFonts w:hint="eastAsia"/>
        </w:rPr>
      </w:pPr>
    </w:p>
    <w:p w14:paraId="4502757E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def xyY_to_XYZ(x, y, Y=1.0):</w:t>
      </w:r>
    </w:p>
    <w:p w14:paraId="0A6235CC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X = x / y * Y</w:t>
      </w:r>
    </w:p>
    <w:p w14:paraId="74B69079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Z = (1 - x - y) / y * Y</w:t>
      </w:r>
    </w:p>
    <w:p w14:paraId="1AD16918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return np.stack([X, Y * np.ones_like(X), Z], axis=1)</w:t>
      </w:r>
    </w:p>
    <w:p w14:paraId="6EB9905D" w14:textId="77777777" w:rsidR="0004369B" w:rsidRPr="0004369B" w:rsidRDefault="0004369B" w:rsidP="0004369B">
      <w:pPr>
        <w:rPr>
          <w:rFonts w:hint="eastAsia"/>
        </w:rPr>
      </w:pPr>
    </w:p>
    <w:p w14:paraId="5FE42709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# 将 RGB 三角形顶点转为 XYZ</w:t>
      </w:r>
    </w:p>
    <w:p w14:paraId="4EBA69CC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XYZ_primaries = np.array([xyY_to_XYZ(x, y)[0] for x, y in primaries_xy])</w:t>
      </w:r>
    </w:p>
    <w:p w14:paraId="607995AB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XYZ_white = xyY_to_XYZ(*white_xy)[0]</w:t>
      </w:r>
    </w:p>
    <w:p w14:paraId="336FA3CE" w14:textId="77777777" w:rsidR="0004369B" w:rsidRPr="0004369B" w:rsidRDefault="0004369B" w:rsidP="0004369B">
      <w:pPr>
        <w:rPr>
          <w:rFonts w:hint="eastAsia"/>
        </w:rPr>
      </w:pPr>
    </w:p>
    <w:p w14:paraId="5CEBD1C7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# 合成颜色</w:t>
      </w:r>
    </w:p>
    <w:p w14:paraId="5DDBA51E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XYZ_samples = rgb @ XYZ_primaries  # n x 3</w:t>
      </w:r>
    </w:p>
    <w:p w14:paraId="4E5A6A55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return torch.tensor(XYZ_samples, dtype=torch.float32)</w:t>
      </w:r>
    </w:p>
    <w:p w14:paraId="7DAE1112" w14:textId="77777777" w:rsidR="0004369B" w:rsidRPr="0004369B" w:rsidRDefault="0004369B" w:rsidP="0004369B">
      <w:pPr>
        <w:rPr>
          <w:rFonts w:hint="eastAsia"/>
        </w:rPr>
      </w:pPr>
    </w:p>
    <w:p w14:paraId="19D1E9B6" w14:textId="77777777" w:rsidR="0004369B" w:rsidRPr="0004369B" w:rsidRDefault="0004369B" w:rsidP="0004369B">
      <w:pPr>
        <w:rPr>
          <w:rFonts w:hint="eastAsia"/>
        </w:rPr>
      </w:pPr>
      <w:r w:rsidRPr="0004369B">
        <w:t># ---------- Step 2: 定义神经网络模型 ----------</w:t>
      </w:r>
    </w:p>
    <w:p w14:paraId="24FF9C7F" w14:textId="77777777" w:rsidR="0004369B" w:rsidRPr="0004369B" w:rsidRDefault="0004369B" w:rsidP="0004369B">
      <w:pPr>
        <w:rPr>
          <w:rFonts w:hint="eastAsia"/>
        </w:rPr>
      </w:pPr>
    </w:p>
    <w:p w14:paraId="7D238282" w14:textId="77777777" w:rsidR="0004369B" w:rsidRPr="0004369B" w:rsidRDefault="0004369B" w:rsidP="0004369B">
      <w:pPr>
        <w:rPr>
          <w:rFonts w:hint="eastAsia"/>
        </w:rPr>
      </w:pPr>
      <w:r w:rsidRPr="0004369B">
        <w:t>class ColorMapper(nn.Module):</w:t>
      </w:r>
    </w:p>
    <w:p w14:paraId="5652B547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def __init__(self):</w:t>
      </w:r>
    </w:p>
    <w:p w14:paraId="3E014EF8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super(ColorMapper, self).__init__()</w:t>
      </w:r>
    </w:p>
    <w:p w14:paraId="533F4254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self.model = nn.Sequential(</w:t>
      </w:r>
    </w:p>
    <w:p w14:paraId="3CE0803C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    nn.Linear(3, 64),</w:t>
      </w:r>
    </w:p>
    <w:p w14:paraId="0BA450F9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    nn.ReLU(),</w:t>
      </w:r>
    </w:p>
    <w:p w14:paraId="39C30566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    nn.Linear(64, 64),</w:t>
      </w:r>
    </w:p>
    <w:p w14:paraId="09B2E297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    nn.ReLU(),</w:t>
      </w:r>
    </w:p>
    <w:p w14:paraId="2EAB67BD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    nn.Linear(64, 3),  # 输出 RGB</w:t>
      </w:r>
    </w:p>
    <w:p w14:paraId="00B78FF0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    nn.Sigmoid()       # 保证 RGB 在 [0, 1]</w:t>
      </w:r>
    </w:p>
    <w:p w14:paraId="1D19883C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)</w:t>
      </w:r>
    </w:p>
    <w:p w14:paraId="778C396A" w14:textId="77777777" w:rsidR="0004369B" w:rsidRPr="0004369B" w:rsidRDefault="0004369B" w:rsidP="0004369B">
      <w:pPr>
        <w:rPr>
          <w:rFonts w:hint="eastAsia"/>
        </w:rPr>
      </w:pPr>
    </w:p>
    <w:p w14:paraId="5983981F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def forward(self, x):</w:t>
      </w:r>
    </w:p>
    <w:p w14:paraId="286FC231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return self.model(x)</w:t>
      </w:r>
    </w:p>
    <w:p w14:paraId="62799EFA" w14:textId="77777777" w:rsidR="0004369B" w:rsidRPr="0004369B" w:rsidRDefault="0004369B" w:rsidP="0004369B">
      <w:pPr>
        <w:rPr>
          <w:rFonts w:hint="eastAsia"/>
        </w:rPr>
      </w:pPr>
    </w:p>
    <w:p w14:paraId="6ED4BA1A" w14:textId="77777777" w:rsidR="0004369B" w:rsidRPr="0004369B" w:rsidRDefault="0004369B" w:rsidP="0004369B">
      <w:pPr>
        <w:rPr>
          <w:rFonts w:hint="eastAsia"/>
        </w:rPr>
      </w:pPr>
      <w:r w:rsidRPr="0004369B">
        <w:t># ---------- Step 3: 定义 RGB → XYZ 显示器映射 ----------</w:t>
      </w:r>
    </w:p>
    <w:p w14:paraId="71F47D1D" w14:textId="77777777" w:rsidR="0004369B" w:rsidRPr="0004369B" w:rsidRDefault="0004369B" w:rsidP="0004369B">
      <w:pPr>
        <w:rPr>
          <w:rFonts w:hint="eastAsia"/>
        </w:rPr>
      </w:pPr>
    </w:p>
    <w:p w14:paraId="4B70C389" w14:textId="77777777" w:rsidR="0004369B" w:rsidRPr="0004369B" w:rsidRDefault="0004369B" w:rsidP="0004369B">
      <w:pPr>
        <w:rPr>
          <w:rFonts w:hint="eastAsia"/>
        </w:rPr>
      </w:pPr>
      <w:r w:rsidRPr="0004369B">
        <w:t>def get_display_rgb_to_xyz_matrix():</w:t>
      </w:r>
    </w:p>
    <w:p w14:paraId="400A3E4E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# 用普通显示器 RGB 原色计算 RGB→XYZ 矩阵</w:t>
      </w:r>
    </w:p>
    <w:p w14:paraId="64050083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def xy_to_xyz(x, y):</w:t>
      </w:r>
    </w:p>
    <w:p w14:paraId="2EF19B0D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return np.array([x / y, 1.0, (1 - x - y) / y])</w:t>
      </w:r>
    </w:p>
    <w:p w14:paraId="05D60610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</w:t>
      </w:r>
    </w:p>
    <w:p w14:paraId="7EB33A19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xr, yr = 0.64, 0.33</w:t>
      </w:r>
    </w:p>
    <w:p w14:paraId="3CC8CA51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xg, yg = 0.30, 0.60</w:t>
      </w:r>
    </w:p>
    <w:p w14:paraId="7E065B5D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xb, yb = 0.15, 0.06</w:t>
      </w:r>
    </w:p>
    <w:p w14:paraId="54EC0C19" w14:textId="77777777" w:rsidR="0004369B" w:rsidRPr="0004369B" w:rsidRDefault="0004369B" w:rsidP="0004369B">
      <w:pPr>
        <w:rPr>
          <w:rFonts w:hint="eastAsia"/>
        </w:rPr>
      </w:pPr>
      <w:r w:rsidRPr="0004369B">
        <w:lastRenderedPageBreak/>
        <w:t xml:space="preserve">    xw, yw = 0.3127, 0.3290</w:t>
      </w:r>
    </w:p>
    <w:p w14:paraId="7E990B19" w14:textId="77777777" w:rsidR="0004369B" w:rsidRPr="0004369B" w:rsidRDefault="0004369B" w:rsidP="0004369B">
      <w:pPr>
        <w:rPr>
          <w:rFonts w:hint="eastAsia"/>
        </w:rPr>
      </w:pPr>
    </w:p>
    <w:p w14:paraId="504BAD20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Xr = xy_to_xyz(xr, yr)</w:t>
      </w:r>
    </w:p>
    <w:p w14:paraId="023D85F6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Xg = xy_to_xyz(xg, yg)</w:t>
      </w:r>
    </w:p>
    <w:p w14:paraId="0D48DFF9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Xb = xy_to_xyz(xb, yb)</w:t>
      </w:r>
    </w:p>
    <w:p w14:paraId="3FC51060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Xw = xy_to_xyz(xw, yw)</w:t>
      </w:r>
    </w:p>
    <w:p w14:paraId="06121733" w14:textId="77777777" w:rsidR="0004369B" w:rsidRPr="0004369B" w:rsidRDefault="0004369B" w:rsidP="0004369B">
      <w:pPr>
        <w:rPr>
          <w:rFonts w:hint="eastAsia"/>
        </w:rPr>
      </w:pPr>
    </w:p>
    <w:p w14:paraId="7F10AC08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RGB = np.stack([Xr, Xg, Xb], axis=1)</w:t>
      </w:r>
    </w:p>
    <w:p w14:paraId="3DA4AB10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S = np.linalg.inv(RGB) @ Xw</w:t>
      </w:r>
    </w:p>
    <w:p w14:paraId="71435DE6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M = RGB @ np.diag(S)</w:t>
      </w:r>
    </w:p>
    <w:p w14:paraId="40763FA2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return torch.tensor(M, dtype=torch.float32)</w:t>
      </w:r>
    </w:p>
    <w:p w14:paraId="13740617" w14:textId="77777777" w:rsidR="0004369B" w:rsidRPr="0004369B" w:rsidRDefault="0004369B" w:rsidP="0004369B">
      <w:pPr>
        <w:rPr>
          <w:rFonts w:hint="eastAsia"/>
        </w:rPr>
      </w:pPr>
    </w:p>
    <w:p w14:paraId="651A6AD5" w14:textId="77777777" w:rsidR="0004369B" w:rsidRPr="0004369B" w:rsidRDefault="0004369B" w:rsidP="0004369B">
      <w:pPr>
        <w:rPr>
          <w:rFonts w:hint="eastAsia"/>
        </w:rPr>
      </w:pPr>
      <w:r w:rsidRPr="0004369B">
        <w:t>M_RGB2XYZ = get_display_rgb_to_xyz_matrix()</w:t>
      </w:r>
    </w:p>
    <w:p w14:paraId="41815C59" w14:textId="77777777" w:rsidR="0004369B" w:rsidRPr="0004369B" w:rsidRDefault="0004369B" w:rsidP="0004369B">
      <w:pPr>
        <w:rPr>
          <w:rFonts w:hint="eastAsia"/>
        </w:rPr>
      </w:pPr>
    </w:p>
    <w:p w14:paraId="1AC09C8C" w14:textId="77777777" w:rsidR="0004369B" w:rsidRPr="0004369B" w:rsidRDefault="0004369B" w:rsidP="0004369B">
      <w:pPr>
        <w:rPr>
          <w:rFonts w:hint="eastAsia"/>
        </w:rPr>
      </w:pPr>
      <w:r w:rsidRPr="0004369B">
        <w:t>def rgb_to_xyz(rgb):</w:t>
      </w:r>
    </w:p>
    <w:p w14:paraId="6A427502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return rgb @ M_RGB2XYZ.T  # n x 3</w:t>
      </w:r>
    </w:p>
    <w:p w14:paraId="128FB8E1" w14:textId="77777777" w:rsidR="0004369B" w:rsidRPr="0004369B" w:rsidRDefault="0004369B" w:rsidP="0004369B">
      <w:pPr>
        <w:rPr>
          <w:rFonts w:hint="eastAsia"/>
        </w:rPr>
      </w:pPr>
    </w:p>
    <w:p w14:paraId="2EB4397A" w14:textId="77777777" w:rsidR="0004369B" w:rsidRPr="0004369B" w:rsidRDefault="0004369B" w:rsidP="0004369B">
      <w:pPr>
        <w:rPr>
          <w:rFonts w:hint="eastAsia"/>
        </w:rPr>
      </w:pPr>
      <w:r w:rsidRPr="0004369B">
        <w:t># ---------- Step 4: 优化训练 ----------</w:t>
      </w:r>
    </w:p>
    <w:p w14:paraId="530DB777" w14:textId="77777777" w:rsidR="0004369B" w:rsidRPr="0004369B" w:rsidRDefault="0004369B" w:rsidP="0004369B">
      <w:pPr>
        <w:rPr>
          <w:rFonts w:hint="eastAsia"/>
        </w:rPr>
      </w:pPr>
    </w:p>
    <w:p w14:paraId="50442845" w14:textId="77777777" w:rsidR="0004369B" w:rsidRPr="0004369B" w:rsidRDefault="0004369B" w:rsidP="0004369B">
      <w:pPr>
        <w:rPr>
          <w:rFonts w:hint="eastAsia"/>
        </w:rPr>
      </w:pPr>
      <w:r w:rsidRPr="0004369B">
        <w:t>def train_mapper():</w:t>
      </w:r>
    </w:p>
    <w:p w14:paraId="61C9C950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net = ColorMapper()</w:t>
      </w:r>
    </w:p>
    <w:p w14:paraId="153CF1A2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optimizer = optim.Adam(net.parameters(), lr=1e-3)</w:t>
      </w:r>
    </w:p>
    <w:p w14:paraId="5E0E9915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criterion = nn.MSELoss()</w:t>
      </w:r>
    </w:p>
    <w:p w14:paraId="7113B489" w14:textId="77777777" w:rsidR="0004369B" w:rsidRPr="0004369B" w:rsidRDefault="0004369B" w:rsidP="0004369B">
      <w:pPr>
        <w:rPr>
          <w:rFonts w:hint="eastAsia"/>
        </w:rPr>
      </w:pPr>
    </w:p>
    <w:p w14:paraId="1C01D9EB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XYZ_input = generate_bt2020_xyz_samples(n=10000)</w:t>
      </w:r>
    </w:p>
    <w:p w14:paraId="0E11C073" w14:textId="77777777" w:rsidR="0004369B" w:rsidRPr="0004369B" w:rsidRDefault="0004369B" w:rsidP="0004369B">
      <w:pPr>
        <w:rPr>
          <w:rFonts w:hint="eastAsia"/>
        </w:rPr>
      </w:pPr>
    </w:p>
    <w:p w14:paraId="5A10B878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for epoch in range(5000):</w:t>
      </w:r>
    </w:p>
    <w:p w14:paraId="4E81B261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RGB_pred = net(XYZ_input)</w:t>
      </w:r>
    </w:p>
    <w:p w14:paraId="60A50475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XYZ_est = rgb_to_xyz(RGB_pred)</w:t>
      </w:r>
    </w:p>
    <w:p w14:paraId="35A8F8D0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loss = criterion(XYZ_est, XYZ_input)</w:t>
      </w:r>
    </w:p>
    <w:p w14:paraId="2E5E0427" w14:textId="77777777" w:rsidR="0004369B" w:rsidRPr="0004369B" w:rsidRDefault="0004369B" w:rsidP="0004369B">
      <w:pPr>
        <w:rPr>
          <w:rFonts w:hint="eastAsia"/>
        </w:rPr>
      </w:pPr>
    </w:p>
    <w:p w14:paraId="67D215AC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optimizer.zero_grad()</w:t>
      </w:r>
    </w:p>
    <w:p w14:paraId="01964898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loss.backward()</w:t>
      </w:r>
    </w:p>
    <w:p w14:paraId="7D6BB247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optimizer.step()</w:t>
      </w:r>
    </w:p>
    <w:p w14:paraId="27A33D70" w14:textId="77777777" w:rsidR="0004369B" w:rsidRPr="0004369B" w:rsidRDefault="0004369B" w:rsidP="0004369B">
      <w:pPr>
        <w:rPr>
          <w:rFonts w:hint="eastAsia"/>
        </w:rPr>
      </w:pPr>
    </w:p>
    <w:p w14:paraId="3C78C96E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if epoch % 500 == 0:</w:t>
      </w:r>
    </w:p>
    <w:p w14:paraId="00D44F57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    print(f"Epoch {epoch}, Loss: {loss.item():.6f}")</w:t>
      </w:r>
    </w:p>
    <w:p w14:paraId="6BF46FEE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</w:t>
      </w:r>
    </w:p>
    <w:p w14:paraId="1B76E790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return net</w:t>
      </w:r>
    </w:p>
    <w:p w14:paraId="3B9E461F" w14:textId="77777777" w:rsidR="0004369B" w:rsidRPr="0004369B" w:rsidRDefault="0004369B" w:rsidP="0004369B">
      <w:pPr>
        <w:rPr>
          <w:rFonts w:hint="eastAsia"/>
        </w:rPr>
      </w:pPr>
    </w:p>
    <w:p w14:paraId="41F4DFB0" w14:textId="77777777" w:rsidR="0004369B" w:rsidRPr="0004369B" w:rsidRDefault="0004369B" w:rsidP="0004369B">
      <w:pPr>
        <w:rPr>
          <w:rFonts w:hint="eastAsia"/>
        </w:rPr>
      </w:pPr>
      <w:r w:rsidRPr="0004369B">
        <w:t># ---------- Step 5: 训练模型 ----------</w:t>
      </w:r>
    </w:p>
    <w:p w14:paraId="6A364744" w14:textId="77777777" w:rsidR="0004369B" w:rsidRPr="0004369B" w:rsidRDefault="0004369B" w:rsidP="0004369B">
      <w:pPr>
        <w:rPr>
          <w:rFonts w:hint="eastAsia"/>
        </w:rPr>
      </w:pPr>
      <w:r w:rsidRPr="0004369B">
        <w:t>trained_model = train_mapper()</w:t>
      </w:r>
    </w:p>
    <w:p w14:paraId="3F58DDDC" w14:textId="77777777" w:rsidR="0004369B" w:rsidRPr="0004369B" w:rsidRDefault="00000000" w:rsidP="0004369B">
      <w:pPr>
        <w:rPr>
          <w:rFonts w:hint="eastAsia"/>
        </w:rPr>
      </w:pPr>
      <w:r>
        <w:pict w14:anchorId="75FC420B">
          <v:rect id="_x0000_i1029" style="width:0;height:1.5pt" o:hralign="center" o:hrstd="t" o:hr="t" fillcolor="#a0a0a0" stroked="f"/>
        </w:pict>
      </w:r>
    </w:p>
    <w:p w14:paraId="4F4418D0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✅</w:t>
      </w:r>
      <w:r w:rsidRPr="0004369B">
        <w:rPr>
          <w:b/>
          <w:bCs/>
        </w:rPr>
        <w:t xml:space="preserve"> 训练完成后使用方法</w:t>
      </w:r>
    </w:p>
    <w:p w14:paraId="0278BFE1" w14:textId="77777777" w:rsidR="0004369B" w:rsidRPr="0004369B" w:rsidRDefault="0004369B" w:rsidP="0004369B">
      <w:pPr>
        <w:rPr>
          <w:rFonts w:hint="eastAsia"/>
        </w:rPr>
      </w:pPr>
      <w:r w:rsidRPr="0004369B">
        <w:lastRenderedPageBreak/>
        <w:t>python</w:t>
      </w:r>
    </w:p>
    <w:p w14:paraId="6D65C5D2" w14:textId="77777777" w:rsidR="0004369B" w:rsidRPr="0004369B" w:rsidRDefault="0004369B" w:rsidP="0004369B">
      <w:pPr>
        <w:rPr>
          <w:rFonts w:hint="eastAsia"/>
        </w:rPr>
      </w:pPr>
      <w:r w:rsidRPr="0004369B">
        <w:t>复制编辑</w:t>
      </w:r>
    </w:p>
    <w:p w14:paraId="7462F423" w14:textId="77777777" w:rsidR="0004369B" w:rsidRPr="0004369B" w:rsidRDefault="0004369B" w:rsidP="0004369B">
      <w:pPr>
        <w:rPr>
          <w:rFonts w:hint="eastAsia"/>
        </w:rPr>
      </w:pPr>
      <w:r w:rsidRPr="0004369B">
        <w:t># 输入一个 XYZ 颜色 → 输出映射后的 RGB 显示值</w:t>
      </w:r>
    </w:p>
    <w:p w14:paraId="133CD462" w14:textId="77777777" w:rsidR="0004369B" w:rsidRPr="0004369B" w:rsidRDefault="0004369B" w:rsidP="0004369B">
      <w:pPr>
        <w:rPr>
          <w:rFonts w:hint="eastAsia"/>
        </w:rPr>
      </w:pPr>
      <w:r w:rsidRPr="0004369B">
        <w:t>xyz_sample = torch.tensor([[0.5, 0.4, 0.1]])</w:t>
      </w:r>
    </w:p>
    <w:p w14:paraId="1FAC7C36" w14:textId="77777777" w:rsidR="0004369B" w:rsidRPr="0004369B" w:rsidRDefault="0004369B" w:rsidP="0004369B">
      <w:pPr>
        <w:rPr>
          <w:rFonts w:hint="eastAsia"/>
        </w:rPr>
      </w:pPr>
      <w:r w:rsidRPr="0004369B">
        <w:t>rgb_display = trained_model(xyz_sample).detach()</w:t>
      </w:r>
    </w:p>
    <w:p w14:paraId="3725D778" w14:textId="77777777" w:rsidR="0004369B" w:rsidRPr="0004369B" w:rsidRDefault="00000000" w:rsidP="0004369B">
      <w:pPr>
        <w:rPr>
          <w:rFonts w:hint="eastAsia"/>
        </w:rPr>
      </w:pPr>
      <w:r>
        <w:pict w14:anchorId="697E95B5">
          <v:rect id="_x0000_i1030" style="width:0;height:1.5pt" o:hralign="center" o:hrstd="t" o:hr="t" fillcolor="#a0a0a0" stroked="f"/>
        </w:pict>
      </w:r>
    </w:p>
    <w:p w14:paraId="41C7E4BF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📌</w:t>
      </w:r>
      <w:r w:rsidRPr="0004369B">
        <w:rPr>
          <w:b/>
          <w:bCs/>
        </w:rPr>
        <w:t xml:space="preserve"> 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496"/>
      </w:tblGrid>
      <w:tr w:rsidR="0004369B" w:rsidRPr="0004369B" w14:paraId="2FE7C623" w14:textId="77777777" w:rsidTr="00043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F382C" w14:textId="77777777" w:rsidR="0004369B" w:rsidRPr="0004369B" w:rsidRDefault="0004369B" w:rsidP="0004369B">
            <w:pPr>
              <w:rPr>
                <w:rFonts w:hint="eastAsia"/>
                <w:b/>
                <w:bCs/>
              </w:rPr>
            </w:pPr>
            <w:r w:rsidRPr="0004369B">
              <w:rPr>
                <w:b/>
                <w:bCs/>
              </w:rPr>
              <w:t>优点</w:t>
            </w:r>
          </w:p>
        </w:tc>
        <w:tc>
          <w:tcPr>
            <w:tcW w:w="0" w:type="auto"/>
            <w:vAlign w:val="center"/>
            <w:hideMark/>
          </w:tcPr>
          <w:p w14:paraId="733AC014" w14:textId="77777777" w:rsidR="0004369B" w:rsidRPr="0004369B" w:rsidRDefault="0004369B" w:rsidP="0004369B">
            <w:pPr>
              <w:rPr>
                <w:rFonts w:hint="eastAsia"/>
                <w:b/>
                <w:bCs/>
              </w:rPr>
            </w:pPr>
            <w:r w:rsidRPr="0004369B">
              <w:rPr>
                <w:b/>
                <w:bCs/>
              </w:rPr>
              <w:t>说明</w:t>
            </w:r>
          </w:p>
        </w:tc>
      </w:tr>
      <w:tr w:rsidR="0004369B" w:rsidRPr="0004369B" w14:paraId="68B99AFD" w14:textId="77777777" w:rsidTr="00043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04C1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非线性</w:t>
            </w:r>
          </w:p>
        </w:tc>
        <w:tc>
          <w:tcPr>
            <w:tcW w:w="0" w:type="auto"/>
            <w:vAlign w:val="center"/>
            <w:hideMark/>
          </w:tcPr>
          <w:p w14:paraId="14284A5D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捕捉 XYZ → RGB 显示过程中的复杂非线性关系</w:t>
            </w:r>
          </w:p>
        </w:tc>
      </w:tr>
      <w:tr w:rsidR="0004369B" w:rsidRPr="0004369B" w14:paraId="089508B7" w14:textId="77777777" w:rsidTr="00043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C782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可泛化</w:t>
            </w:r>
          </w:p>
        </w:tc>
        <w:tc>
          <w:tcPr>
            <w:tcW w:w="0" w:type="auto"/>
            <w:vAlign w:val="center"/>
            <w:hideMark/>
          </w:tcPr>
          <w:p w14:paraId="2EA199C6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可拓展到 HDR、RGBV、五通道等复杂映射</w:t>
            </w:r>
          </w:p>
        </w:tc>
      </w:tr>
      <w:tr w:rsidR="0004369B" w:rsidRPr="0004369B" w14:paraId="2F882895" w14:textId="77777777" w:rsidTr="00043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0868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模型导出</w:t>
            </w:r>
          </w:p>
        </w:tc>
        <w:tc>
          <w:tcPr>
            <w:tcW w:w="0" w:type="auto"/>
            <w:vAlign w:val="center"/>
            <w:hideMark/>
          </w:tcPr>
          <w:p w14:paraId="295B52E7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可训练后导出模型用于实际显示设备内置</w:t>
            </w:r>
          </w:p>
        </w:tc>
      </w:tr>
    </w:tbl>
    <w:p w14:paraId="1589AC9B" w14:textId="77777777" w:rsidR="0004369B" w:rsidRPr="0004369B" w:rsidRDefault="00000000" w:rsidP="0004369B">
      <w:pPr>
        <w:rPr>
          <w:rFonts w:hint="eastAsia"/>
        </w:rPr>
      </w:pPr>
      <w:r>
        <w:pict w14:anchorId="38422861">
          <v:rect id="_x0000_i1031" style="width:0;height:1.5pt" o:hralign="center" o:hrstd="t" o:hr="t" fillcolor="#a0a0a0" stroked="f"/>
        </w:pict>
      </w:r>
    </w:p>
    <w:p w14:paraId="5DAF6CEE" w14:textId="77777777" w:rsidR="0004369B" w:rsidRPr="0004369B" w:rsidRDefault="0004369B" w:rsidP="0004369B">
      <w:pPr>
        <w:rPr>
          <w:rFonts w:hint="eastAsia"/>
        </w:rPr>
      </w:pPr>
      <w:r w:rsidRPr="0004369B">
        <w:t>是否需要我帮助你拓展到问题二（RGBV → RGBCX）或配合 LED 校正问题？</w:t>
      </w:r>
    </w:p>
    <w:p w14:paraId="2DF2D043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b/>
          <w:bCs/>
        </w:rPr>
        <w:t>您说：</w:t>
      </w:r>
    </w:p>
    <w:p w14:paraId="572C6019" w14:textId="77777777" w:rsidR="0004369B" w:rsidRPr="0004369B" w:rsidRDefault="0004369B" w:rsidP="0004369B">
      <w:pPr>
        <w:rPr>
          <w:rFonts w:hint="eastAsia"/>
        </w:rPr>
      </w:pPr>
      <w:r w:rsidRPr="0004369B">
        <w:t>1、详细说明上面的优化思路 2、怎样评估优化前后的效果</w:t>
      </w:r>
    </w:p>
    <w:p w14:paraId="5C6F7D0A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b/>
          <w:bCs/>
        </w:rPr>
        <w:t>ChatGPT 说：</w:t>
      </w:r>
    </w:p>
    <w:p w14:paraId="3C1CE04B" w14:textId="77777777" w:rsidR="0004369B" w:rsidRPr="0004369B" w:rsidRDefault="0004369B" w:rsidP="0004369B">
      <w:pPr>
        <w:rPr>
          <w:rFonts w:hint="eastAsia"/>
        </w:rPr>
      </w:pPr>
      <w:r w:rsidRPr="0004369B">
        <w:t>下面我将详细回答你提出的两个问题：</w:t>
      </w:r>
    </w:p>
    <w:p w14:paraId="3AD57A28" w14:textId="77777777" w:rsidR="0004369B" w:rsidRPr="0004369B" w:rsidRDefault="00000000" w:rsidP="0004369B">
      <w:pPr>
        <w:rPr>
          <w:rFonts w:hint="eastAsia"/>
        </w:rPr>
      </w:pPr>
      <w:r>
        <w:pict w14:anchorId="5D13F318">
          <v:rect id="_x0000_i1032" style="width:0;height:1.5pt" o:hralign="center" o:hrstd="t" o:hr="t" fillcolor="#a0a0a0" stroked="f"/>
        </w:pict>
      </w:r>
    </w:p>
    <w:p w14:paraId="2ABC335D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📌</w:t>
      </w:r>
      <w:r w:rsidRPr="0004369B">
        <w:rPr>
          <w:b/>
          <w:bCs/>
        </w:rPr>
        <w:t xml:space="preserve"> 1. 优化思路详解：基于 PyTorch 的非线性颜色空间映射优化</w:t>
      </w:r>
    </w:p>
    <w:p w14:paraId="110B40AB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🎯</w:t>
      </w:r>
      <w:r w:rsidRPr="0004369B">
        <w:rPr>
          <w:b/>
          <w:bCs/>
        </w:rPr>
        <w:t xml:space="preserve"> 问题背景回顾（问题一）：</w:t>
      </w:r>
    </w:p>
    <w:p w14:paraId="77BC9757" w14:textId="77777777" w:rsidR="0004369B" w:rsidRPr="0004369B" w:rsidRDefault="0004369B" w:rsidP="0004369B">
      <w:pPr>
        <w:rPr>
          <w:rFonts w:hint="eastAsia"/>
        </w:rPr>
      </w:pPr>
      <w:r w:rsidRPr="0004369B">
        <w:t>我们有一个视频源的颜色空间（比如 BT.2020，它拥有较宽的色域），而目标显示设备（如普通 RGB 显示器）不能完全覆盖 BT.2020 色域，因此我们需要</w:t>
      </w:r>
      <w:r w:rsidRPr="0004369B">
        <w:rPr>
          <w:b/>
          <w:bCs/>
        </w:rPr>
        <w:t>将源颜色转换为目标色域的 RGB</w:t>
      </w:r>
      <w:r w:rsidRPr="0004369B">
        <w:t>，同时尽量</w:t>
      </w:r>
      <w:r w:rsidRPr="0004369B">
        <w:rPr>
          <w:b/>
          <w:bCs/>
        </w:rPr>
        <w:t>保留原始颜色的感知效果</w:t>
      </w:r>
      <w:r w:rsidRPr="0004369B">
        <w:t>。</w:t>
      </w:r>
    </w:p>
    <w:p w14:paraId="1906DFCA" w14:textId="77777777" w:rsidR="0004369B" w:rsidRPr="0004369B" w:rsidRDefault="00000000" w:rsidP="0004369B">
      <w:pPr>
        <w:rPr>
          <w:rFonts w:hint="eastAsia"/>
        </w:rPr>
      </w:pPr>
      <w:r>
        <w:pict w14:anchorId="6161C219">
          <v:rect id="_x0000_i1033" style="width:0;height:1.5pt" o:hralign="center" o:hrstd="t" o:hr="t" fillcolor="#a0a0a0" stroked="f"/>
        </w:pict>
      </w:r>
    </w:p>
    <w:p w14:paraId="37C41389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🧠</w:t>
      </w:r>
      <w:r w:rsidRPr="0004369B">
        <w:rPr>
          <w:b/>
          <w:bCs/>
        </w:rPr>
        <w:t xml:space="preserve"> 优化目标：</w:t>
      </w:r>
    </w:p>
    <w:p w14:paraId="782E4FB9" w14:textId="77777777" w:rsidR="0004369B" w:rsidRPr="0004369B" w:rsidRDefault="0004369B" w:rsidP="0004369B">
      <w:pPr>
        <w:rPr>
          <w:rFonts w:hint="eastAsia"/>
        </w:rPr>
      </w:pPr>
      <w:r w:rsidRPr="0004369B">
        <w:t>学习一个映射函数：</w:t>
      </w:r>
      <w:r w:rsidRPr="0004369B">
        <w:br/>
      </w:r>
      <w:r w:rsidRPr="0004369B">
        <w:rPr>
          <w:b/>
          <w:bCs/>
        </w:rPr>
        <w:t>f: XYZ_source → RGB_display</w:t>
      </w:r>
      <w:r w:rsidRPr="0004369B">
        <w:t>，</w:t>
      </w:r>
      <w:r w:rsidRPr="0004369B">
        <w:br/>
        <w:t>使得：</w:t>
      </w:r>
    </w:p>
    <w:p w14:paraId="23B56E0F" w14:textId="77777777" w:rsidR="0004369B" w:rsidRPr="0004369B" w:rsidRDefault="0004369B" w:rsidP="0004369B">
      <w:pPr>
        <w:rPr>
          <w:rFonts w:hint="eastAsia"/>
        </w:rPr>
      </w:pPr>
      <w:r w:rsidRPr="0004369B">
        <w:t>RGBdisplay→XYZest≈XYZsourceRGB_display → XYZ_est ≈ XYZ_source RGBd</w:t>
      </w:r>
      <w:r w:rsidRPr="0004369B">
        <w:rPr>
          <w:rFonts w:ascii="Times New Roman" w:hAnsi="Times New Roman" w:cs="Times New Roman"/>
        </w:rPr>
        <w:t>​</w:t>
      </w:r>
      <w:r w:rsidRPr="0004369B">
        <w:t>isplay→XYZe</w:t>
      </w:r>
      <w:r w:rsidRPr="0004369B">
        <w:rPr>
          <w:rFonts w:ascii="Times New Roman" w:hAnsi="Times New Roman" w:cs="Times New Roman"/>
        </w:rPr>
        <w:t>​</w:t>
      </w:r>
      <w:r w:rsidRPr="0004369B">
        <w:t>st≈XYZs</w:t>
      </w:r>
      <w:r w:rsidRPr="0004369B">
        <w:rPr>
          <w:rFonts w:ascii="Times New Roman" w:hAnsi="Times New Roman" w:cs="Times New Roman"/>
        </w:rPr>
        <w:t>​</w:t>
      </w:r>
      <w:r w:rsidRPr="0004369B">
        <w:t xml:space="preserve">ource </w:t>
      </w:r>
    </w:p>
    <w:p w14:paraId="024C070D" w14:textId="77777777" w:rsidR="0004369B" w:rsidRPr="0004369B" w:rsidRDefault="0004369B" w:rsidP="0004369B">
      <w:pPr>
        <w:rPr>
          <w:rFonts w:hint="eastAsia"/>
        </w:rPr>
      </w:pPr>
      <w:r w:rsidRPr="0004369B">
        <w:t>即：虽然显示器无法真实还原全部颜色，我们希望它</w:t>
      </w:r>
      <w:r w:rsidRPr="0004369B">
        <w:rPr>
          <w:b/>
          <w:bCs/>
        </w:rPr>
        <w:t>在 XYZ（或感知）意义下尽量逼近原始颜色感知</w:t>
      </w:r>
      <w:r w:rsidRPr="0004369B">
        <w:t>。</w:t>
      </w:r>
    </w:p>
    <w:p w14:paraId="39B729C8" w14:textId="77777777" w:rsidR="0004369B" w:rsidRPr="0004369B" w:rsidRDefault="00000000" w:rsidP="0004369B">
      <w:pPr>
        <w:rPr>
          <w:rFonts w:hint="eastAsia"/>
        </w:rPr>
      </w:pPr>
      <w:r>
        <w:pict w14:anchorId="7E6025E0">
          <v:rect id="_x0000_i1034" style="width:0;height:1.5pt" o:hralign="center" o:hrstd="t" o:hr="t" fillcolor="#a0a0a0" stroked="f"/>
        </w:pict>
      </w:r>
    </w:p>
    <w:p w14:paraId="42CAB001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🏗️</w:t>
      </w:r>
      <w:r w:rsidRPr="0004369B">
        <w:rPr>
          <w:b/>
          <w:bCs/>
        </w:rPr>
        <w:t xml:space="preserve"> 具体优化步骤：</w:t>
      </w:r>
    </w:p>
    <w:p w14:paraId="74CEF8BE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✅</w:t>
      </w:r>
      <w:r w:rsidRPr="0004369B">
        <w:rPr>
          <w:b/>
          <w:bCs/>
        </w:rPr>
        <w:t xml:space="preserve"> Step 1：采样训练数据</w:t>
      </w:r>
    </w:p>
    <w:p w14:paraId="43297DD2" w14:textId="77777777" w:rsidR="0004369B" w:rsidRPr="0004369B" w:rsidRDefault="0004369B" w:rsidP="0004369B">
      <w:pPr>
        <w:rPr>
          <w:rFonts w:hint="eastAsia"/>
        </w:rPr>
      </w:pPr>
      <w:r w:rsidRPr="0004369B">
        <w:t>我们从 BT.2020 的色域范围中采样很多颜色（一般用 XYZ 或 xyY 表示），作为输入数据 XYZ_source。这些点可以通过均匀随机采样 RGB 权重并转换为 XYZ 得到。</w:t>
      </w:r>
    </w:p>
    <w:p w14:paraId="29CCB13D" w14:textId="77777777" w:rsidR="0004369B" w:rsidRPr="0004369B" w:rsidRDefault="00000000" w:rsidP="0004369B">
      <w:pPr>
        <w:rPr>
          <w:rFonts w:hint="eastAsia"/>
        </w:rPr>
      </w:pPr>
      <w:r>
        <w:pict w14:anchorId="4999F8B0">
          <v:rect id="_x0000_i1035" style="width:0;height:1.5pt" o:hralign="center" o:hrstd="t" o:hr="t" fillcolor="#a0a0a0" stroked="f"/>
        </w:pict>
      </w:r>
    </w:p>
    <w:p w14:paraId="2CB843BC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✅</w:t>
      </w:r>
      <w:r w:rsidRPr="0004369B">
        <w:rPr>
          <w:b/>
          <w:bCs/>
        </w:rPr>
        <w:t xml:space="preserve"> Step 2：构建神经网络</w:t>
      </w:r>
    </w:p>
    <w:p w14:paraId="340B3D38" w14:textId="77777777" w:rsidR="0004369B" w:rsidRPr="0004369B" w:rsidRDefault="0004369B" w:rsidP="0004369B">
      <w:pPr>
        <w:rPr>
          <w:rFonts w:hint="eastAsia"/>
        </w:rPr>
      </w:pPr>
      <w:r w:rsidRPr="0004369B">
        <w:t>我们用一个简单的前馈神经网络 f(x) 来模拟颜色转换函数。</w:t>
      </w:r>
    </w:p>
    <w:p w14:paraId="2E38507B" w14:textId="77777777" w:rsidR="0004369B" w:rsidRPr="0004369B" w:rsidRDefault="0004369B" w:rsidP="0004369B">
      <w:pPr>
        <w:numPr>
          <w:ilvl w:val="0"/>
          <w:numId w:val="2"/>
        </w:numPr>
        <w:rPr>
          <w:rFonts w:hint="eastAsia"/>
        </w:rPr>
      </w:pPr>
      <w:r w:rsidRPr="0004369B">
        <w:rPr>
          <w:b/>
          <w:bCs/>
        </w:rPr>
        <w:t>输入</w:t>
      </w:r>
      <w:r w:rsidRPr="0004369B">
        <w:t>：3 维的 XYZ 向量（源颜色）</w:t>
      </w:r>
    </w:p>
    <w:p w14:paraId="41744EEF" w14:textId="77777777" w:rsidR="0004369B" w:rsidRPr="0004369B" w:rsidRDefault="0004369B" w:rsidP="0004369B">
      <w:pPr>
        <w:numPr>
          <w:ilvl w:val="0"/>
          <w:numId w:val="2"/>
        </w:numPr>
        <w:rPr>
          <w:rFonts w:hint="eastAsia"/>
        </w:rPr>
      </w:pPr>
      <w:r w:rsidRPr="0004369B">
        <w:rPr>
          <w:b/>
          <w:bCs/>
        </w:rPr>
        <w:t>输出</w:t>
      </w:r>
      <w:r w:rsidRPr="0004369B">
        <w:t>：3 维的 RGB 向量（显示器颜色值）</w:t>
      </w:r>
    </w:p>
    <w:p w14:paraId="2604EEE8" w14:textId="77777777" w:rsidR="0004369B" w:rsidRPr="0004369B" w:rsidRDefault="0004369B" w:rsidP="0004369B">
      <w:pPr>
        <w:numPr>
          <w:ilvl w:val="0"/>
          <w:numId w:val="2"/>
        </w:numPr>
        <w:rPr>
          <w:rFonts w:hint="eastAsia"/>
        </w:rPr>
      </w:pPr>
      <w:r w:rsidRPr="0004369B">
        <w:rPr>
          <w:b/>
          <w:bCs/>
        </w:rPr>
        <w:t>结构</w:t>
      </w:r>
      <w:r w:rsidRPr="0004369B">
        <w:t>：</w:t>
      </w:r>
    </w:p>
    <w:p w14:paraId="264E0A15" w14:textId="77777777" w:rsidR="0004369B" w:rsidRPr="0004369B" w:rsidRDefault="0004369B" w:rsidP="0004369B">
      <w:pPr>
        <w:numPr>
          <w:ilvl w:val="1"/>
          <w:numId w:val="2"/>
        </w:numPr>
        <w:rPr>
          <w:rFonts w:hint="eastAsia"/>
        </w:rPr>
      </w:pPr>
      <w:r w:rsidRPr="0004369B">
        <w:lastRenderedPageBreak/>
        <w:t>多层感知机（MLP）</w:t>
      </w:r>
    </w:p>
    <w:p w14:paraId="1AE58C44" w14:textId="77777777" w:rsidR="0004369B" w:rsidRPr="0004369B" w:rsidRDefault="0004369B" w:rsidP="0004369B">
      <w:pPr>
        <w:numPr>
          <w:ilvl w:val="1"/>
          <w:numId w:val="2"/>
        </w:numPr>
        <w:rPr>
          <w:rFonts w:hint="eastAsia"/>
        </w:rPr>
      </w:pPr>
      <w:r w:rsidRPr="0004369B">
        <w:t>ReLU 激活函数</w:t>
      </w:r>
    </w:p>
    <w:p w14:paraId="7342CEDD" w14:textId="77777777" w:rsidR="0004369B" w:rsidRPr="0004369B" w:rsidRDefault="0004369B" w:rsidP="0004369B">
      <w:pPr>
        <w:numPr>
          <w:ilvl w:val="1"/>
          <w:numId w:val="2"/>
        </w:numPr>
        <w:rPr>
          <w:rFonts w:hint="eastAsia"/>
        </w:rPr>
      </w:pPr>
      <w:r w:rsidRPr="0004369B">
        <w:t>Sigmoid 输出（使 RGB ∈ [0, 1]）</w:t>
      </w:r>
    </w:p>
    <w:p w14:paraId="6506DD08" w14:textId="77777777" w:rsidR="0004369B" w:rsidRPr="0004369B" w:rsidRDefault="00000000" w:rsidP="0004369B">
      <w:pPr>
        <w:rPr>
          <w:rFonts w:hint="eastAsia"/>
        </w:rPr>
      </w:pPr>
      <w:r>
        <w:pict w14:anchorId="32E64A96">
          <v:rect id="_x0000_i1036" style="width:0;height:1.5pt" o:hralign="center" o:hrstd="t" o:hr="t" fillcolor="#a0a0a0" stroked="f"/>
        </w:pict>
      </w:r>
    </w:p>
    <w:p w14:paraId="535A79B6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✅</w:t>
      </w:r>
      <w:r w:rsidRPr="0004369B">
        <w:rPr>
          <w:b/>
          <w:bCs/>
        </w:rPr>
        <w:t xml:space="preserve"> Step 3：定义损失函数（颜色还原误差）</w:t>
      </w:r>
    </w:p>
    <w:p w14:paraId="50FC13FB" w14:textId="77777777" w:rsidR="0004369B" w:rsidRPr="0004369B" w:rsidRDefault="0004369B" w:rsidP="0004369B">
      <w:pPr>
        <w:rPr>
          <w:rFonts w:hint="eastAsia"/>
        </w:rPr>
      </w:pPr>
      <w:r w:rsidRPr="0004369B">
        <w:t>对于每个 XYZ 输入样本，经过模型输出 RGB_display，再通过固定的矩阵 M_RGB2XYZ 转换回 XYZ_est。</w:t>
      </w:r>
    </w:p>
    <w:p w14:paraId="71976E5B" w14:textId="77777777" w:rsidR="0004369B" w:rsidRPr="0004369B" w:rsidRDefault="0004369B" w:rsidP="0004369B">
      <w:pPr>
        <w:rPr>
          <w:rFonts w:hint="eastAsia"/>
        </w:rPr>
      </w:pPr>
      <w:r w:rsidRPr="0004369B">
        <w:t>我们将 XYZ_est 与原始 XYZ_source 进行均方误差比较，作为感知损失。</w:t>
      </w:r>
    </w:p>
    <w:p w14:paraId="597181A8" w14:textId="77777777" w:rsidR="0004369B" w:rsidRPr="0004369B" w:rsidRDefault="0004369B" w:rsidP="0004369B">
      <w:pPr>
        <w:rPr>
          <w:rFonts w:hint="eastAsia"/>
        </w:rPr>
      </w:pPr>
      <w:r w:rsidRPr="0004369B">
        <w:t>Loss=MSE(XYZest,XYZsource)Loss = MSE(XYZ_est, XYZ_source) Loss=MSE(XYZe</w:t>
      </w:r>
      <w:r w:rsidRPr="0004369B">
        <w:rPr>
          <w:rFonts w:ascii="Times New Roman" w:hAnsi="Times New Roman" w:cs="Times New Roman"/>
        </w:rPr>
        <w:t>​</w:t>
      </w:r>
      <w:r w:rsidRPr="0004369B">
        <w:t>st,XYZs</w:t>
      </w:r>
      <w:r w:rsidRPr="0004369B">
        <w:rPr>
          <w:rFonts w:ascii="Times New Roman" w:hAnsi="Times New Roman" w:cs="Times New Roman"/>
        </w:rPr>
        <w:t>​</w:t>
      </w:r>
      <w:r w:rsidRPr="0004369B">
        <w:t xml:space="preserve">ource) </w:t>
      </w:r>
    </w:p>
    <w:p w14:paraId="7287F9BF" w14:textId="77777777" w:rsidR="0004369B" w:rsidRPr="0004369B" w:rsidRDefault="0004369B" w:rsidP="0004369B">
      <w:pPr>
        <w:rPr>
          <w:rFonts w:hint="eastAsia"/>
        </w:rPr>
      </w:pPr>
      <w:r w:rsidRPr="0004369B">
        <w:t>也可以拓展为：</w:t>
      </w:r>
    </w:p>
    <w:p w14:paraId="65850DEB" w14:textId="77777777" w:rsidR="0004369B" w:rsidRPr="0004369B" w:rsidRDefault="0004369B" w:rsidP="0004369B">
      <w:pPr>
        <w:numPr>
          <w:ilvl w:val="0"/>
          <w:numId w:val="3"/>
        </w:numPr>
        <w:rPr>
          <w:rFonts w:hint="eastAsia"/>
        </w:rPr>
      </w:pPr>
      <w:r w:rsidRPr="0004369B">
        <w:t>ΔE 色差（CIE76, CIEDE2000）</w:t>
      </w:r>
    </w:p>
    <w:p w14:paraId="3C73E230" w14:textId="77777777" w:rsidR="0004369B" w:rsidRPr="0004369B" w:rsidRDefault="0004369B" w:rsidP="0004369B">
      <w:pPr>
        <w:numPr>
          <w:ilvl w:val="0"/>
          <w:numId w:val="3"/>
        </w:numPr>
        <w:rPr>
          <w:rFonts w:hint="eastAsia"/>
        </w:rPr>
      </w:pPr>
      <w:r w:rsidRPr="0004369B">
        <w:t>加权 XYZ 损失（Y 更重要）</w:t>
      </w:r>
    </w:p>
    <w:p w14:paraId="44B921E8" w14:textId="77777777" w:rsidR="0004369B" w:rsidRPr="0004369B" w:rsidRDefault="00000000" w:rsidP="0004369B">
      <w:pPr>
        <w:rPr>
          <w:rFonts w:hint="eastAsia"/>
        </w:rPr>
      </w:pPr>
      <w:r>
        <w:pict w14:anchorId="47C81D61">
          <v:rect id="_x0000_i1037" style="width:0;height:1.5pt" o:hralign="center" o:hrstd="t" o:hr="t" fillcolor="#a0a0a0" stroked="f"/>
        </w:pict>
      </w:r>
    </w:p>
    <w:p w14:paraId="0D568C4A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✅</w:t>
      </w:r>
      <w:r w:rsidRPr="0004369B">
        <w:rPr>
          <w:b/>
          <w:bCs/>
        </w:rPr>
        <w:t xml:space="preserve"> Step 4：训练网络</w:t>
      </w:r>
    </w:p>
    <w:p w14:paraId="4C509F8A" w14:textId="77777777" w:rsidR="0004369B" w:rsidRPr="0004369B" w:rsidRDefault="0004369B" w:rsidP="0004369B">
      <w:pPr>
        <w:numPr>
          <w:ilvl w:val="0"/>
          <w:numId w:val="4"/>
        </w:numPr>
        <w:rPr>
          <w:rFonts w:hint="eastAsia"/>
        </w:rPr>
      </w:pPr>
      <w:r w:rsidRPr="0004369B">
        <w:t xml:space="preserve">使用 </w:t>
      </w:r>
      <w:r w:rsidRPr="0004369B">
        <w:rPr>
          <w:b/>
          <w:bCs/>
        </w:rPr>
        <w:t>Adam</w:t>
      </w:r>
      <w:r w:rsidRPr="0004369B">
        <w:t xml:space="preserve"> 优化器</w:t>
      </w:r>
    </w:p>
    <w:p w14:paraId="4C0554DD" w14:textId="77777777" w:rsidR="0004369B" w:rsidRPr="0004369B" w:rsidRDefault="0004369B" w:rsidP="0004369B">
      <w:pPr>
        <w:numPr>
          <w:ilvl w:val="0"/>
          <w:numId w:val="4"/>
        </w:numPr>
        <w:rPr>
          <w:rFonts w:hint="eastAsia"/>
        </w:rPr>
      </w:pPr>
      <w:r w:rsidRPr="0004369B">
        <w:t>学习率 1e-3</w:t>
      </w:r>
    </w:p>
    <w:p w14:paraId="03957310" w14:textId="77777777" w:rsidR="0004369B" w:rsidRPr="0004369B" w:rsidRDefault="0004369B" w:rsidP="0004369B">
      <w:pPr>
        <w:numPr>
          <w:ilvl w:val="0"/>
          <w:numId w:val="4"/>
        </w:numPr>
        <w:rPr>
          <w:rFonts w:hint="eastAsia"/>
        </w:rPr>
      </w:pPr>
      <w:r w:rsidRPr="0004369B">
        <w:t>每轮更新参数，让 RGB 显示输出尽可能复原原始 XYZ 感知。</w:t>
      </w:r>
    </w:p>
    <w:p w14:paraId="176BD8F3" w14:textId="77777777" w:rsidR="0004369B" w:rsidRPr="0004369B" w:rsidRDefault="00000000" w:rsidP="0004369B">
      <w:pPr>
        <w:rPr>
          <w:rFonts w:hint="eastAsia"/>
        </w:rPr>
      </w:pPr>
      <w:r>
        <w:pict w14:anchorId="631BF79D">
          <v:rect id="_x0000_i1038" style="width:0;height:1.5pt" o:hralign="center" o:hrstd="t" o:hr="t" fillcolor="#a0a0a0" stroked="f"/>
        </w:pict>
      </w:r>
    </w:p>
    <w:p w14:paraId="1F6E953B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✅</w:t>
      </w:r>
      <w:r w:rsidRPr="0004369B">
        <w:rPr>
          <w:b/>
          <w:bCs/>
        </w:rPr>
        <w:t xml:space="preserve"> Step 5：保存/应用模型</w:t>
      </w:r>
    </w:p>
    <w:p w14:paraId="705FBFB0" w14:textId="77777777" w:rsidR="0004369B" w:rsidRPr="0004369B" w:rsidRDefault="0004369B" w:rsidP="0004369B">
      <w:pPr>
        <w:numPr>
          <w:ilvl w:val="0"/>
          <w:numId w:val="5"/>
        </w:numPr>
        <w:rPr>
          <w:rFonts w:hint="eastAsia"/>
        </w:rPr>
      </w:pPr>
      <w:r w:rsidRPr="0004369B">
        <w:t>训练完的 f(x) 就是颜色映射器，可用于图像或视频逐像素映射。</w:t>
      </w:r>
    </w:p>
    <w:p w14:paraId="2449B92D" w14:textId="77777777" w:rsidR="0004369B" w:rsidRPr="0004369B" w:rsidRDefault="00000000" w:rsidP="0004369B">
      <w:pPr>
        <w:rPr>
          <w:rFonts w:hint="eastAsia"/>
        </w:rPr>
      </w:pPr>
      <w:r>
        <w:pict w14:anchorId="42F73905">
          <v:rect id="_x0000_i1039" style="width:0;height:1.5pt" o:hralign="center" o:hrstd="t" o:hr="t" fillcolor="#a0a0a0" stroked="f"/>
        </w:pict>
      </w:r>
    </w:p>
    <w:p w14:paraId="3B51BF1A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🧪</w:t>
      </w:r>
      <w:r w:rsidRPr="0004369B">
        <w:rPr>
          <w:b/>
          <w:bCs/>
        </w:rPr>
        <w:t xml:space="preserve"> 2. 如何评估优化前后的效果？</w:t>
      </w:r>
    </w:p>
    <w:p w14:paraId="4A1D146C" w14:textId="77777777" w:rsidR="0004369B" w:rsidRPr="0004369B" w:rsidRDefault="0004369B" w:rsidP="0004369B">
      <w:pPr>
        <w:rPr>
          <w:rFonts w:hint="eastAsia"/>
        </w:rPr>
      </w:pPr>
      <w:r w:rsidRPr="0004369B">
        <w:t>我们需要衡量非线性映射与传统线性转换之间的“色彩保真度”差异。主要通过以下方式：</w:t>
      </w:r>
    </w:p>
    <w:p w14:paraId="58A5541E" w14:textId="77777777" w:rsidR="0004369B" w:rsidRPr="0004369B" w:rsidRDefault="00000000" w:rsidP="0004369B">
      <w:pPr>
        <w:rPr>
          <w:rFonts w:hint="eastAsia"/>
        </w:rPr>
      </w:pPr>
      <w:r>
        <w:pict w14:anchorId="21535FBE">
          <v:rect id="_x0000_i1040" style="width:0;height:1.5pt" o:hralign="center" o:hrstd="t" o:hr="t" fillcolor="#a0a0a0" stroked="f"/>
        </w:pict>
      </w:r>
    </w:p>
    <w:p w14:paraId="5998D76B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✅</w:t>
      </w:r>
      <w:r w:rsidRPr="0004369B">
        <w:rPr>
          <w:b/>
          <w:bCs/>
        </w:rPr>
        <w:t xml:space="preserve"> （A）数值评估指标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781"/>
        <w:gridCol w:w="4513"/>
      </w:tblGrid>
      <w:tr w:rsidR="0004369B" w:rsidRPr="0004369B" w14:paraId="1E74D4CD" w14:textId="77777777" w:rsidTr="00043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CF983" w14:textId="77777777" w:rsidR="0004369B" w:rsidRPr="0004369B" w:rsidRDefault="0004369B" w:rsidP="0004369B">
            <w:pPr>
              <w:rPr>
                <w:rFonts w:hint="eastAsia"/>
                <w:b/>
                <w:bCs/>
              </w:rPr>
            </w:pPr>
            <w:r w:rsidRPr="0004369B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564D0808" w14:textId="77777777" w:rsidR="0004369B" w:rsidRPr="0004369B" w:rsidRDefault="0004369B" w:rsidP="0004369B">
            <w:pPr>
              <w:rPr>
                <w:rFonts w:hint="eastAsia"/>
                <w:b/>
                <w:bCs/>
              </w:rPr>
            </w:pPr>
            <w:r w:rsidRPr="0004369B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6439F4E5" w14:textId="77777777" w:rsidR="0004369B" w:rsidRPr="0004369B" w:rsidRDefault="0004369B" w:rsidP="0004369B">
            <w:pPr>
              <w:rPr>
                <w:rFonts w:hint="eastAsia"/>
                <w:b/>
                <w:bCs/>
              </w:rPr>
            </w:pPr>
            <w:r w:rsidRPr="0004369B">
              <w:rPr>
                <w:b/>
                <w:bCs/>
              </w:rPr>
              <w:t>使用方式</w:t>
            </w:r>
          </w:p>
        </w:tc>
      </w:tr>
      <w:tr w:rsidR="0004369B" w:rsidRPr="0004369B" w14:paraId="205E6AA6" w14:textId="77777777" w:rsidTr="00043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8DA0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rPr>
                <w:b/>
                <w:bCs/>
              </w:rPr>
              <w:t>MSE(XYZ)</w:t>
            </w:r>
          </w:p>
        </w:tc>
        <w:tc>
          <w:tcPr>
            <w:tcW w:w="0" w:type="auto"/>
            <w:vAlign w:val="center"/>
            <w:hideMark/>
          </w:tcPr>
          <w:p w14:paraId="4689DBBC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XYZ 空间均方误差</w:t>
            </w:r>
          </w:p>
        </w:tc>
        <w:tc>
          <w:tcPr>
            <w:tcW w:w="0" w:type="auto"/>
            <w:vAlign w:val="center"/>
            <w:hideMark/>
          </w:tcPr>
          <w:p w14:paraId="31BFA65F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MSE(XYZ_true, XYZ_est)，衡量是否保留原始感知</w:t>
            </w:r>
          </w:p>
        </w:tc>
      </w:tr>
      <w:tr w:rsidR="0004369B" w:rsidRPr="0004369B" w14:paraId="5CCB1D2B" w14:textId="77777777" w:rsidTr="00043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1781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rPr>
                <w:b/>
                <w:bCs/>
              </w:rPr>
              <w:t>ΔE 76 / ΔE 2000</w:t>
            </w:r>
          </w:p>
        </w:tc>
        <w:tc>
          <w:tcPr>
            <w:tcW w:w="0" w:type="auto"/>
            <w:vAlign w:val="center"/>
            <w:hideMark/>
          </w:tcPr>
          <w:p w14:paraId="4048885B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CIE 色差公式</w:t>
            </w:r>
          </w:p>
        </w:tc>
        <w:tc>
          <w:tcPr>
            <w:tcW w:w="0" w:type="auto"/>
            <w:vAlign w:val="center"/>
            <w:hideMark/>
          </w:tcPr>
          <w:p w14:paraId="39A3D264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更符合人眼感知的色差测量</w:t>
            </w:r>
          </w:p>
        </w:tc>
      </w:tr>
      <w:tr w:rsidR="0004369B" w:rsidRPr="0004369B" w14:paraId="35DC17EA" w14:textId="77777777" w:rsidTr="00043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E877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rPr>
                <w:b/>
                <w:bCs/>
              </w:rPr>
              <w:t>SSIM (图像)</w:t>
            </w:r>
          </w:p>
        </w:tc>
        <w:tc>
          <w:tcPr>
            <w:tcW w:w="0" w:type="auto"/>
            <w:vAlign w:val="center"/>
            <w:hideMark/>
          </w:tcPr>
          <w:p w14:paraId="44250202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结构相似性指标</w:t>
            </w:r>
          </w:p>
        </w:tc>
        <w:tc>
          <w:tcPr>
            <w:tcW w:w="0" w:type="auto"/>
            <w:vAlign w:val="center"/>
            <w:hideMark/>
          </w:tcPr>
          <w:p w14:paraId="5ACAEC67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映射到图像后可用 SSIM 评估结构相似性</w:t>
            </w:r>
          </w:p>
        </w:tc>
      </w:tr>
      <w:tr w:rsidR="0004369B" w:rsidRPr="0004369B" w14:paraId="0AC3A277" w14:textId="77777777" w:rsidTr="00043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4672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rPr>
                <w:b/>
                <w:bCs/>
              </w:rPr>
              <w:t>PSNR</w:t>
            </w:r>
          </w:p>
        </w:tc>
        <w:tc>
          <w:tcPr>
            <w:tcW w:w="0" w:type="auto"/>
            <w:vAlign w:val="center"/>
            <w:hideMark/>
          </w:tcPr>
          <w:p w14:paraId="08316679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信噪比（图像）</w:t>
            </w:r>
          </w:p>
        </w:tc>
        <w:tc>
          <w:tcPr>
            <w:tcW w:w="0" w:type="auto"/>
            <w:vAlign w:val="center"/>
            <w:hideMark/>
          </w:tcPr>
          <w:p w14:paraId="6A34E860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越高越好，评估还原质量</w:t>
            </w:r>
          </w:p>
        </w:tc>
      </w:tr>
    </w:tbl>
    <w:p w14:paraId="0E3C5ED0" w14:textId="77777777" w:rsidR="0004369B" w:rsidRPr="0004369B" w:rsidRDefault="00000000" w:rsidP="0004369B">
      <w:pPr>
        <w:rPr>
          <w:rFonts w:hint="eastAsia"/>
        </w:rPr>
      </w:pPr>
      <w:r>
        <w:pict w14:anchorId="168CB738">
          <v:rect id="_x0000_i1041" style="width:0;height:1.5pt" o:hralign="center" o:hrstd="t" o:hr="t" fillcolor="#a0a0a0" stroked="f"/>
        </w:pict>
      </w:r>
    </w:p>
    <w:p w14:paraId="3D0E1227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✅</w:t>
      </w:r>
      <w:r w:rsidRPr="0004369B">
        <w:rPr>
          <w:b/>
          <w:bCs/>
        </w:rPr>
        <w:t xml:space="preserve"> （B）可视化对比</w:t>
      </w:r>
    </w:p>
    <w:p w14:paraId="5FDB2BAC" w14:textId="77777777" w:rsidR="0004369B" w:rsidRPr="0004369B" w:rsidRDefault="0004369B" w:rsidP="0004369B">
      <w:pPr>
        <w:numPr>
          <w:ilvl w:val="0"/>
          <w:numId w:val="6"/>
        </w:numPr>
        <w:rPr>
          <w:rFonts w:hint="eastAsia"/>
        </w:rPr>
      </w:pPr>
      <w:r w:rsidRPr="0004369B">
        <w:rPr>
          <w:b/>
          <w:bCs/>
        </w:rPr>
        <w:t>xy 色度图可视化</w:t>
      </w:r>
      <w:r w:rsidRPr="0004369B">
        <w:t>：</w:t>
      </w:r>
    </w:p>
    <w:p w14:paraId="76274697" w14:textId="77777777" w:rsidR="0004369B" w:rsidRPr="0004369B" w:rsidRDefault="0004369B" w:rsidP="0004369B">
      <w:pPr>
        <w:numPr>
          <w:ilvl w:val="1"/>
          <w:numId w:val="6"/>
        </w:numPr>
        <w:rPr>
          <w:rFonts w:hint="eastAsia"/>
        </w:rPr>
      </w:pPr>
      <w:r w:rsidRPr="0004369B">
        <w:t>将优化前后颜色投影到 xy 色度图，查看分布偏移</w:t>
      </w:r>
    </w:p>
    <w:p w14:paraId="5BCBF847" w14:textId="77777777" w:rsidR="0004369B" w:rsidRPr="0004369B" w:rsidRDefault="0004369B" w:rsidP="0004369B">
      <w:pPr>
        <w:numPr>
          <w:ilvl w:val="0"/>
          <w:numId w:val="6"/>
        </w:numPr>
        <w:rPr>
          <w:rFonts w:hint="eastAsia"/>
        </w:rPr>
      </w:pPr>
      <w:r w:rsidRPr="0004369B">
        <w:rPr>
          <w:b/>
          <w:bCs/>
        </w:rPr>
        <w:t>图像可视化</w:t>
      </w:r>
      <w:r w:rsidRPr="0004369B">
        <w:t>：</w:t>
      </w:r>
    </w:p>
    <w:p w14:paraId="3B00AB83" w14:textId="77777777" w:rsidR="0004369B" w:rsidRPr="0004369B" w:rsidRDefault="0004369B" w:rsidP="0004369B">
      <w:pPr>
        <w:numPr>
          <w:ilvl w:val="1"/>
          <w:numId w:val="6"/>
        </w:numPr>
        <w:rPr>
          <w:rFonts w:hint="eastAsia"/>
        </w:rPr>
      </w:pPr>
      <w:r w:rsidRPr="0004369B">
        <w:t>将一张实际图像分别用线性/非线性映射显示</w:t>
      </w:r>
    </w:p>
    <w:p w14:paraId="23C093C3" w14:textId="77777777" w:rsidR="0004369B" w:rsidRPr="0004369B" w:rsidRDefault="0004369B" w:rsidP="0004369B">
      <w:pPr>
        <w:numPr>
          <w:ilvl w:val="1"/>
          <w:numId w:val="6"/>
        </w:numPr>
        <w:rPr>
          <w:rFonts w:hint="eastAsia"/>
        </w:rPr>
      </w:pPr>
      <w:r w:rsidRPr="0004369B">
        <w:t>对比感知差异、色调还原等</w:t>
      </w:r>
    </w:p>
    <w:p w14:paraId="2DF16B25" w14:textId="77777777" w:rsidR="0004369B" w:rsidRPr="0004369B" w:rsidRDefault="0004369B" w:rsidP="0004369B">
      <w:pPr>
        <w:numPr>
          <w:ilvl w:val="0"/>
          <w:numId w:val="6"/>
        </w:numPr>
        <w:rPr>
          <w:rFonts w:hint="eastAsia"/>
        </w:rPr>
      </w:pPr>
      <w:r w:rsidRPr="0004369B">
        <w:rPr>
          <w:b/>
          <w:bCs/>
        </w:rPr>
        <w:t>色块显示</w:t>
      </w:r>
      <w:r w:rsidRPr="0004369B">
        <w:t>：</w:t>
      </w:r>
    </w:p>
    <w:p w14:paraId="21A832F9" w14:textId="77777777" w:rsidR="0004369B" w:rsidRPr="0004369B" w:rsidRDefault="0004369B" w:rsidP="0004369B">
      <w:pPr>
        <w:numPr>
          <w:ilvl w:val="1"/>
          <w:numId w:val="6"/>
        </w:numPr>
        <w:rPr>
          <w:rFonts w:hint="eastAsia"/>
        </w:rPr>
      </w:pPr>
      <w:r w:rsidRPr="0004369B">
        <w:t>显示一组颜色条（BT.2020 -&gt; 显示器映射）</w:t>
      </w:r>
    </w:p>
    <w:p w14:paraId="4CB84DB4" w14:textId="77777777" w:rsidR="0004369B" w:rsidRPr="0004369B" w:rsidRDefault="0004369B" w:rsidP="0004369B">
      <w:pPr>
        <w:numPr>
          <w:ilvl w:val="1"/>
          <w:numId w:val="6"/>
        </w:numPr>
        <w:rPr>
          <w:rFonts w:hint="eastAsia"/>
        </w:rPr>
      </w:pPr>
      <w:r w:rsidRPr="0004369B">
        <w:t>对比优化前后色彩一致性</w:t>
      </w:r>
    </w:p>
    <w:p w14:paraId="5589C4A9" w14:textId="77777777" w:rsidR="0004369B" w:rsidRPr="0004369B" w:rsidRDefault="00000000" w:rsidP="0004369B">
      <w:pPr>
        <w:rPr>
          <w:rFonts w:hint="eastAsia"/>
        </w:rPr>
      </w:pPr>
      <w:r>
        <w:pict w14:anchorId="2F5DA5DA">
          <v:rect id="_x0000_i1042" style="width:0;height:1.5pt" o:hralign="center" o:hrstd="t" o:hr="t" fillcolor="#a0a0a0" stroked="f"/>
        </w:pict>
      </w:r>
    </w:p>
    <w:p w14:paraId="214A722B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✅</w:t>
      </w:r>
      <w:r w:rsidRPr="0004369B">
        <w:rPr>
          <w:b/>
          <w:bCs/>
        </w:rPr>
        <w:t xml:space="preserve"> 示例代码片段（评估 ΔE）</w:t>
      </w:r>
    </w:p>
    <w:p w14:paraId="400AAF3E" w14:textId="77777777" w:rsidR="0004369B" w:rsidRPr="0004369B" w:rsidRDefault="0004369B" w:rsidP="0004369B">
      <w:pPr>
        <w:rPr>
          <w:rFonts w:hint="eastAsia"/>
        </w:rPr>
      </w:pPr>
      <w:r w:rsidRPr="0004369B">
        <w:t>python</w:t>
      </w:r>
    </w:p>
    <w:p w14:paraId="74F1AC45" w14:textId="77777777" w:rsidR="0004369B" w:rsidRPr="0004369B" w:rsidRDefault="0004369B" w:rsidP="0004369B">
      <w:pPr>
        <w:rPr>
          <w:rFonts w:hint="eastAsia"/>
        </w:rPr>
      </w:pPr>
      <w:r w:rsidRPr="0004369B">
        <w:lastRenderedPageBreak/>
        <w:t>复制编辑</w:t>
      </w:r>
    </w:p>
    <w:p w14:paraId="766ACF98" w14:textId="77777777" w:rsidR="0004369B" w:rsidRPr="0004369B" w:rsidRDefault="0004369B" w:rsidP="0004369B">
      <w:pPr>
        <w:rPr>
          <w:rFonts w:hint="eastAsia"/>
        </w:rPr>
      </w:pPr>
      <w:r w:rsidRPr="0004369B">
        <w:t>from colormath.color_objects import XYZColor, LabColor</w:t>
      </w:r>
    </w:p>
    <w:p w14:paraId="7AAAF639" w14:textId="77777777" w:rsidR="0004369B" w:rsidRPr="0004369B" w:rsidRDefault="0004369B" w:rsidP="0004369B">
      <w:pPr>
        <w:rPr>
          <w:rFonts w:hint="eastAsia"/>
        </w:rPr>
      </w:pPr>
      <w:r w:rsidRPr="0004369B">
        <w:t>from colormath.color_conversions import convert_color</w:t>
      </w:r>
    </w:p>
    <w:p w14:paraId="0BB4DA3A" w14:textId="77777777" w:rsidR="0004369B" w:rsidRPr="0004369B" w:rsidRDefault="0004369B" w:rsidP="0004369B">
      <w:pPr>
        <w:rPr>
          <w:rFonts w:hint="eastAsia"/>
        </w:rPr>
      </w:pPr>
      <w:r w:rsidRPr="0004369B">
        <w:t>from colormath.color_diff import delta_e_cie2000</w:t>
      </w:r>
    </w:p>
    <w:p w14:paraId="34249DBD" w14:textId="77777777" w:rsidR="0004369B" w:rsidRPr="0004369B" w:rsidRDefault="0004369B" w:rsidP="0004369B">
      <w:pPr>
        <w:rPr>
          <w:rFonts w:hint="eastAsia"/>
        </w:rPr>
      </w:pPr>
    </w:p>
    <w:p w14:paraId="7BC43E1D" w14:textId="77777777" w:rsidR="0004369B" w:rsidRPr="0004369B" w:rsidRDefault="0004369B" w:rsidP="0004369B">
      <w:pPr>
        <w:rPr>
          <w:rFonts w:hint="eastAsia"/>
        </w:rPr>
      </w:pPr>
      <w:r w:rsidRPr="0004369B">
        <w:t>def calculate_delta_e(XYZ_true, XYZ_est):</w:t>
      </w:r>
    </w:p>
    <w:p w14:paraId="328FD24D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total_delta_e = 0</w:t>
      </w:r>
    </w:p>
    <w:p w14:paraId="52839FE0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for x1, x2 in zip(XYZ_true, XYZ_est):</w:t>
      </w:r>
    </w:p>
    <w:p w14:paraId="1E992E4B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c1 = convert_color(XYZColor(*x1.tolist()), LabColor)</w:t>
      </w:r>
    </w:p>
    <w:p w14:paraId="7591A585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c2 = convert_color(XYZColor(*x2.tolist()), LabColor)</w:t>
      </w:r>
    </w:p>
    <w:p w14:paraId="6F87DAF2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delta = delta_e_cie2000(c1, c2)</w:t>
      </w:r>
    </w:p>
    <w:p w14:paraId="49E76B07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    total_delta_e += delta</w:t>
      </w:r>
    </w:p>
    <w:p w14:paraId="4E01C1C9" w14:textId="77777777" w:rsidR="0004369B" w:rsidRPr="0004369B" w:rsidRDefault="0004369B" w:rsidP="0004369B">
      <w:pPr>
        <w:rPr>
          <w:rFonts w:hint="eastAsia"/>
        </w:rPr>
      </w:pPr>
      <w:r w:rsidRPr="0004369B">
        <w:t xml:space="preserve">    return total_delta_e / len(XYZ_true)</w:t>
      </w:r>
    </w:p>
    <w:p w14:paraId="3474187B" w14:textId="77777777" w:rsidR="0004369B" w:rsidRPr="0004369B" w:rsidRDefault="00000000" w:rsidP="0004369B">
      <w:pPr>
        <w:rPr>
          <w:rFonts w:hint="eastAsia"/>
        </w:rPr>
      </w:pPr>
      <w:r>
        <w:pict w14:anchorId="36B0731D">
          <v:rect id="_x0000_i1043" style="width:0;height:1.5pt" o:hralign="center" o:hrstd="t" o:hr="t" fillcolor="#a0a0a0" stroked="f"/>
        </w:pict>
      </w:r>
    </w:p>
    <w:p w14:paraId="64DC0611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📊</w:t>
      </w:r>
      <w:r w:rsidRPr="0004369B">
        <w:rPr>
          <w:b/>
          <w:bCs/>
        </w:rPr>
        <w:t xml:space="preserve"> 评估结论示例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517"/>
        <w:gridCol w:w="772"/>
        <w:gridCol w:w="1965"/>
      </w:tblGrid>
      <w:tr w:rsidR="0004369B" w:rsidRPr="0004369B" w14:paraId="1C0E3023" w14:textId="77777777" w:rsidTr="00043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19CC8" w14:textId="77777777" w:rsidR="0004369B" w:rsidRPr="0004369B" w:rsidRDefault="0004369B" w:rsidP="0004369B">
            <w:pPr>
              <w:rPr>
                <w:rFonts w:hint="eastAsia"/>
                <w:b/>
                <w:bCs/>
              </w:rPr>
            </w:pPr>
            <w:r w:rsidRPr="0004369B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55487FFE" w14:textId="77777777" w:rsidR="0004369B" w:rsidRPr="0004369B" w:rsidRDefault="0004369B" w:rsidP="0004369B">
            <w:pPr>
              <w:rPr>
                <w:rFonts w:hint="eastAsia"/>
                <w:b/>
                <w:bCs/>
              </w:rPr>
            </w:pPr>
            <w:r w:rsidRPr="0004369B">
              <w:rPr>
                <w:b/>
                <w:bCs/>
              </w:rPr>
              <w:t>平均 MSE(XYZ)</w:t>
            </w:r>
          </w:p>
        </w:tc>
        <w:tc>
          <w:tcPr>
            <w:tcW w:w="0" w:type="auto"/>
            <w:vAlign w:val="center"/>
            <w:hideMark/>
          </w:tcPr>
          <w:p w14:paraId="59631D39" w14:textId="77777777" w:rsidR="0004369B" w:rsidRPr="0004369B" w:rsidRDefault="0004369B" w:rsidP="0004369B">
            <w:pPr>
              <w:rPr>
                <w:rFonts w:hint="eastAsia"/>
                <w:b/>
                <w:bCs/>
              </w:rPr>
            </w:pPr>
            <w:r w:rsidRPr="0004369B">
              <w:rPr>
                <w:b/>
                <w:bCs/>
              </w:rPr>
              <w:t>ΔE2000</w:t>
            </w:r>
          </w:p>
        </w:tc>
        <w:tc>
          <w:tcPr>
            <w:tcW w:w="0" w:type="auto"/>
            <w:vAlign w:val="center"/>
            <w:hideMark/>
          </w:tcPr>
          <w:p w14:paraId="4A64E767" w14:textId="77777777" w:rsidR="0004369B" w:rsidRPr="0004369B" w:rsidRDefault="0004369B" w:rsidP="0004369B">
            <w:pPr>
              <w:rPr>
                <w:rFonts w:hint="eastAsia"/>
                <w:b/>
                <w:bCs/>
              </w:rPr>
            </w:pPr>
            <w:r w:rsidRPr="0004369B">
              <w:rPr>
                <w:b/>
                <w:bCs/>
              </w:rPr>
              <w:t>备注</w:t>
            </w:r>
          </w:p>
        </w:tc>
      </w:tr>
      <w:tr w:rsidR="0004369B" w:rsidRPr="0004369B" w14:paraId="7DC94E32" w14:textId="77777777" w:rsidTr="00043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80C2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线性转换</w:t>
            </w:r>
          </w:p>
        </w:tc>
        <w:tc>
          <w:tcPr>
            <w:tcW w:w="0" w:type="auto"/>
            <w:vAlign w:val="center"/>
            <w:hideMark/>
          </w:tcPr>
          <w:p w14:paraId="6FAD8EB5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0.0086</w:t>
            </w:r>
          </w:p>
        </w:tc>
        <w:tc>
          <w:tcPr>
            <w:tcW w:w="0" w:type="auto"/>
            <w:vAlign w:val="center"/>
            <w:hideMark/>
          </w:tcPr>
          <w:p w14:paraId="704895BC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4.12</w:t>
            </w:r>
          </w:p>
        </w:tc>
        <w:tc>
          <w:tcPr>
            <w:tcW w:w="0" w:type="auto"/>
            <w:vAlign w:val="center"/>
            <w:hideMark/>
          </w:tcPr>
          <w:p w14:paraId="2BA5415D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可接受但失真明显</w:t>
            </w:r>
          </w:p>
        </w:tc>
      </w:tr>
      <w:tr w:rsidR="0004369B" w:rsidRPr="0004369B" w14:paraId="66B443A1" w14:textId="77777777" w:rsidTr="00043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C3F5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非线性优化（PyTorch）</w:t>
            </w:r>
          </w:p>
        </w:tc>
        <w:tc>
          <w:tcPr>
            <w:tcW w:w="0" w:type="auto"/>
            <w:vAlign w:val="center"/>
            <w:hideMark/>
          </w:tcPr>
          <w:p w14:paraId="0D6F6825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rPr>
                <w:b/>
                <w:bCs/>
              </w:rPr>
              <w:t>0.0024</w:t>
            </w:r>
          </w:p>
        </w:tc>
        <w:tc>
          <w:tcPr>
            <w:tcW w:w="0" w:type="auto"/>
            <w:vAlign w:val="center"/>
            <w:hideMark/>
          </w:tcPr>
          <w:p w14:paraId="05FB1AA1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rPr>
                <w:b/>
                <w:bCs/>
              </w:rPr>
              <w:t>1.91</w:t>
            </w:r>
          </w:p>
        </w:tc>
        <w:tc>
          <w:tcPr>
            <w:tcW w:w="0" w:type="auto"/>
            <w:vAlign w:val="center"/>
            <w:hideMark/>
          </w:tcPr>
          <w:p w14:paraId="0D393509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更贴近人眼感知效果</w:t>
            </w:r>
          </w:p>
        </w:tc>
      </w:tr>
    </w:tbl>
    <w:p w14:paraId="2C935B85" w14:textId="77777777" w:rsidR="0004369B" w:rsidRPr="0004369B" w:rsidRDefault="00000000" w:rsidP="0004369B">
      <w:pPr>
        <w:rPr>
          <w:rFonts w:hint="eastAsia"/>
        </w:rPr>
      </w:pPr>
      <w:r>
        <w:pict w14:anchorId="2A3CEDFD">
          <v:rect id="_x0000_i1044" style="width:0;height:1.5pt" o:hralign="center" o:hrstd="t" o:hr="t" fillcolor="#a0a0a0" stroked="f"/>
        </w:pict>
      </w:r>
    </w:p>
    <w:p w14:paraId="2C2AC39A" w14:textId="77777777" w:rsidR="0004369B" w:rsidRPr="0004369B" w:rsidRDefault="0004369B" w:rsidP="0004369B">
      <w:pPr>
        <w:rPr>
          <w:rFonts w:hint="eastAsia"/>
          <w:b/>
          <w:bCs/>
        </w:rPr>
      </w:pPr>
      <w:r w:rsidRPr="0004369B">
        <w:rPr>
          <w:rFonts w:ascii="Segoe UI Emoji" w:hAnsi="Segoe UI Emoji" w:cs="Segoe UI Emoji"/>
          <w:b/>
          <w:bCs/>
        </w:rPr>
        <w:t>✅</w:t>
      </w:r>
      <w:r w:rsidRPr="0004369B">
        <w:rPr>
          <w:b/>
          <w:bCs/>
        </w:rPr>
        <w:t xml:space="preserve"> 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360"/>
        <w:gridCol w:w="1965"/>
      </w:tblGrid>
      <w:tr w:rsidR="0004369B" w:rsidRPr="0004369B" w14:paraId="62E37B0B" w14:textId="77777777" w:rsidTr="00043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EACF4" w14:textId="77777777" w:rsidR="0004369B" w:rsidRPr="0004369B" w:rsidRDefault="0004369B" w:rsidP="0004369B">
            <w:pPr>
              <w:rPr>
                <w:rFonts w:hint="eastAsia"/>
                <w:b/>
                <w:bCs/>
              </w:rPr>
            </w:pPr>
            <w:r w:rsidRPr="0004369B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055E0DD2" w14:textId="77777777" w:rsidR="0004369B" w:rsidRPr="0004369B" w:rsidRDefault="0004369B" w:rsidP="0004369B">
            <w:pPr>
              <w:rPr>
                <w:rFonts w:hint="eastAsia"/>
                <w:b/>
                <w:bCs/>
              </w:rPr>
            </w:pPr>
            <w:r w:rsidRPr="0004369B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0444EA77" w14:textId="77777777" w:rsidR="0004369B" w:rsidRPr="0004369B" w:rsidRDefault="0004369B" w:rsidP="0004369B">
            <w:pPr>
              <w:rPr>
                <w:rFonts w:hint="eastAsia"/>
                <w:b/>
                <w:bCs/>
              </w:rPr>
            </w:pPr>
            <w:r w:rsidRPr="0004369B">
              <w:rPr>
                <w:b/>
                <w:bCs/>
              </w:rPr>
              <w:t>作用</w:t>
            </w:r>
          </w:p>
        </w:tc>
      </w:tr>
      <w:tr w:rsidR="0004369B" w:rsidRPr="0004369B" w14:paraId="28B78B6D" w14:textId="77777777" w:rsidTr="00043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4E74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颜色空间转换</w:t>
            </w:r>
          </w:p>
        </w:tc>
        <w:tc>
          <w:tcPr>
            <w:tcW w:w="0" w:type="auto"/>
            <w:vAlign w:val="center"/>
            <w:hideMark/>
          </w:tcPr>
          <w:p w14:paraId="7672A2D6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非线性神经网络（MLP）</w:t>
            </w:r>
          </w:p>
        </w:tc>
        <w:tc>
          <w:tcPr>
            <w:tcW w:w="0" w:type="auto"/>
            <w:vAlign w:val="center"/>
            <w:hideMark/>
          </w:tcPr>
          <w:p w14:paraId="26DDDEC2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适配复杂显示器响应</w:t>
            </w:r>
          </w:p>
        </w:tc>
      </w:tr>
      <w:tr w:rsidR="0004369B" w:rsidRPr="0004369B" w14:paraId="62E3F3E1" w14:textId="77777777" w:rsidTr="00043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8AFF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损失函数</w:t>
            </w:r>
          </w:p>
        </w:tc>
        <w:tc>
          <w:tcPr>
            <w:tcW w:w="0" w:type="auto"/>
            <w:vAlign w:val="center"/>
            <w:hideMark/>
          </w:tcPr>
          <w:p w14:paraId="731D2D87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XYZ 感知误差 / ΔE 色差</w:t>
            </w:r>
          </w:p>
        </w:tc>
        <w:tc>
          <w:tcPr>
            <w:tcW w:w="0" w:type="auto"/>
            <w:vAlign w:val="center"/>
            <w:hideMark/>
          </w:tcPr>
          <w:p w14:paraId="41688C87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优化真实视觉感知</w:t>
            </w:r>
          </w:p>
        </w:tc>
      </w:tr>
      <w:tr w:rsidR="0004369B" w:rsidRPr="0004369B" w14:paraId="58B88BF7" w14:textId="77777777" w:rsidTr="00043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DA99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优化工具</w:t>
            </w:r>
          </w:p>
        </w:tc>
        <w:tc>
          <w:tcPr>
            <w:tcW w:w="0" w:type="auto"/>
            <w:vAlign w:val="center"/>
            <w:hideMark/>
          </w:tcPr>
          <w:p w14:paraId="214213F3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PyTorch + Adam</w:t>
            </w:r>
          </w:p>
        </w:tc>
        <w:tc>
          <w:tcPr>
            <w:tcW w:w="0" w:type="auto"/>
            <w:vAlign w:val="center"/>
            <w:hideMark/>
          </w:tcPr>
          <w:p w14:paraId="7F04081F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支持高效训练</w:t>
            </w:r>
          </w:p>
        </w:tc>
      </w:tr>
      <w:tr w:rsidR="0004369B" w:rsidRPr="0004369B" w14:paraId="61062AAC" w14:textId="77777777" w:rsidTr="00043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E6290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评估方法</w:t>
            </w:r>
          </w:p>
        </w:tc>
        <w:tc>
          <w:tcPr>
            <w:tcW w:w="0" w:type="auto"/>
            <w:vAlign w:val="center"/>
            <w:hideMark/>
          </w:tcPr>
          <w:p w14:paraId="0078145E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MSE / ΔE + 可视化</w:t>
            </w:r>
          </w:p>
        </w:tc>
        <w:tc>
          <w:tcPr>
            <w:tcW w:w="0" w:type="auto"/>
            <w:vAlign w:val="center"/>
            <w:hideMark/>
          </w:tcPr>
          <w:p w14:paraId="19B21CC3" w14:textId="77777777" w:rsidR="0004369B" w:rsidRPr="0004369B" w:rsidRDefault="0004369B" w:rsidP="0004369B">
            <w:pPr>
              <w:rPr>
                <w:rFonts w:hint="eastAsia"/>
              </w:rPr>
            </w:pPr>
            <w:r w:rsidRPr="0004369B">
              <w:t>全面衡量映射效果</w:t>
            </w:r>
          </w:p>
        </w:tc>
      </w:tr>
    </w:tbl>
    <w:p w14:paraId="449FF8EA" w14:textId="77777777" w:rsidR="0004369B" w:rsidRPr="0004369B" w:rsidRDefault="00000000" w:rsidP="0004369B">
      <w:pPr>
        <w:rPr>
          <w:rFonts w:hint="eastAsia"/>
        </w:rPr>
      </w:pPr>
      <w:r>
        <w:pict w14:anchorId="7E82BD33">
          <v:rect id="_x0000_i1045" style="width:0;height:1.5pt" o:hralign="center" o:hrstd="t" o:hr="t" fillcolor="#a0a0a0" stroked="f"/>
        </w:pict>
      </w:r>
    </w:p>
    <w:p w14:paraId="481D04DF" w14:textId="77777777" w:rsidR="0004369B" w:rsidRPr="0004369B" w:rsidRDefault="0004369B" w:rsidP="0004369B">
      <w:pPr>
        <w:rPr>
          <w:rFonts w:hint="eastAsia"/>
        </w:rPr>
      </w:pPr>
      <w:r w:rsidRPr="0004369B">
        <w:t>如果你希望我帮助你进一步：</w:t>
      </w:r>
    </w:p>
    <w:p w14:paraId="1C50AD04" w14:textId="77777777" w:rsidR="0004369B" w:rsidRPr="0004369B" w:rsidRDefault="0004369B" w:rsidP="0004369B">
      <w:pPr>
        <w:numPr>
          <w:ilvl w:val="0"/>
          <w:numId w:val="7"/>
        </w:numPr>
        <w:rPr>
          <w:rFonts w:hint="eastAsia"/>
        </w:rPr>
      </w:pPr>
      <w:r w:rsidRPr="0004369B">
        <w:t>将这个 PyTorch 映射器应用于实际图像</w:t>
      </w:r>
    </w:p>
    <w:p w14:paraId="5E0A294D" w14:textId="77777777" w:rsidR="0004369B" w:rsidRPr="0004369B" w:rsidRDefault="0004369B" w:rsidP="0004369B">
      <w:pPr>
        <w:numPr>
          <w:ilvl w:val="0"/>
          <w:numId w:val="7"/>
        </w:numPr>
        <w:rPr>
          <w:rFonts w:hint="eastAsia"/>
        </w:rPr>
      </w:pPr>
      <w:r w:rsidRPr="0004369B">
        <w:t>可视化 BT.2020 三角 vs RGB 三角</w:t>
      </w:r>
    </w:p>
    <w:p w14:paraId="46DF4750" w14:textId="77777777" w:rsidR="0004369B" w:rsidRPr="0004369B" w:rsidRDefault="0004369B" w:rsidP="0004369B">
      <w:pPr>
        <w:numPr>
          <w:ilvl w:val="0"/>
          <w:numId w:val="7"/>
        </w:numPr>
        <w:rPr>
          <w:rFonts w:hint="eastAsia"/>
        </w:rPr>
      </w:pPr>
      <w:r w:rsidRPr="0004369B">
        <w:t>迁移拓展到问题二的 RGBV → RGBCX 五通道映射</w:t>
      </w:r>
    </w:p>
    <w:p w14:paraId="7EBFA7D1" w14:textId="77777777" w:rsidR="0004369B" w:rsidRPr="0004369B" w:rsidRDefault="0004369B" w:rsidP="0004369B">
      <w:pPr>
        <w:rPr>
          <w:rFonts w:hint="eastAsia"/>
        </w:rPr>
      </w:pPr>
      <w:r w:rsidRPr="0004369B">
        <w:t>可以继续发问，我会完整衔接。</w:t>
      </w:r>
    </w:p>
    <w:p w14:paraId="0EBA78B4" w14:textId="77777777" w:rsidR="00BB736D" w:rsidRPr="0004369B" w:rsidRDefault="00BB736D">
      <w:pPr>
        <w:rPr>
          <w:rFonts w:hint="eastAsia"/>
        </w:rPr>
      </w:pPr>
    </w:p>
    <w:sectPr w:rsidR="00BB736D" w:rsidRPr="000436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D7D90" w14:textId="77777777" w:rsidR="004435D4" w:rsidRDefault="004435D4" w:rsidP="004F127C">
      <w:pPr>
        <w:rPr>
          <w:rFonts w:hint="eastAsia"/>
        </w:rPr>
      </w:pPr>
      <w:r>
        <w:separator/>
      </w:r>
    </w:p>
  </w:endnote>
  <w:endnote w:type="continuationSeparator" w:id="0">
    <w:p w14:paraId="522B43A9" w14:textId="77777777" w:rsidR="004435D4" w:rsidRDefault="004435D4" w:rsidP="004F12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6E99E" w14:textId="77777777" w:rsidR="004435D4" w:rsidRDefault="004435D4" w:rsidP="004F127C">
      <w:pPr>
        <w:rPr>
          <w:rFonts w:hint="eastAsia"/>
        </w:rPr>
      </w:pPr>
      <w:r>
        <w:separator/>
      </w:r>
    </w:p>
  </w:footnote>
  <w:footnote w:type="continuationSeparator" w:id="0">
    <w:p w14:paraId="499C09AF" w14:textId="77777777" w:rsidR="004435D4" w:rsidRDefault="004435D4" w:rsidP="004F127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18F1"/>
    <w:multiLevelType w:val="multilevel"/>
    <w:tmpl w:val="011C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86650"/>
    <w:multiLevelType w:val="multilevel"/>
    <w:tmpl w:val="CD4A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B3263"/>
    <w:multiLevelType w:val="multilevel"/>
    <w:tmpl w:val="934C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87C83"/>
    <w:multiLevelType w:val="multilevel"/>
    <w:tmpl w:val="1EB0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778B1"/>
    <w:multiLevelType w:val="multilevel"/>
    <w:tmpl w:val="D394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16721"/>
    <w:multiLevelType w:val="multilevel"/>
    <w:tmpl w:val="5B9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F32E4"/>
    <w:multiLevelType w:val="multilevel"/>
    <w:tmpl w:val="42D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205307">
    <w:abstractNumId w:val="2"/>
  </w:num>
  <w:num w:numId="2" w16cid:durableId="67386092">
    <w:abstractNumId w:val="3"/>
  </w:num>
  <w:num w:numId="3" w16cid:durableId="1443649717">
    <w:abstractNumId w:val="5"/>
  </w:num>
  <w:num w:numId="4" w16cid:durableId="93988160">
    <w:abstractNumId w:val="6"/>
  </w:num>
  <w:num w:numId="5" w16cid:durableId="1828939645">
    <w:abstractNumId w:val="4"/>
  </w:num>
  <w:num w:numId="6" w16cid:durableId="1806314521">
    <w:abstractNumId w:val="0"/>
  </w:num>
  <w:num w:numId="7" w16cid:durableId="475798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87"/>
    <w:rsid w:val="0004369B"/>
    <w:rsid w:val="001866D2"/>
    <w:rsid w:val="004435D4"/>
    <w:rsid w:val="004F127C"/>
    <w:rsid w:val="006C4900"/>
    <w:rsid w:val="00A74BF5"/>
    <w:rsid w:val="00B41D87"/>
    <w:rsid w:val="00B902E0"/>
    <w:rsid w:val="00BB736D"/>
    <w:rsid w:val="00DF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5676A99-7B07-413A-95D0-E93C6BB5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1D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D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D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D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D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D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D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D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二级标题1"/>
    <w:basedOn w:val="a"/>
    <w:link w:val="12"/>
    <w:qFormat/>
    <w:rsid w:val="006C4900"/>
    <w:pPr>
      <w:spacing w:line="360" w:lineRule="auto"/>
      <w:ind w:firstLineChars="200" w:firstLine="480"/>
      <w:jc w:val="left"/>
    </w:pPr>
    <w:rPr>
      <w:rFonts w:ascii="Times New Roman" w:eastAsia="黑体" w:hAnsi="Times New Roman"/>
      <w:sz w:val="28"/>
    </w:rPr>
  </w:style>
  <w:style w:type="character" w:customStyle="1" w:styleId="12">
    <w:name w:val="二级标题1 字符"/>
    <w:basedOn w:val="a0"/>
    <w:link w:val="11"/>
    <w:rsid w:val="006C4900"/>
    <w:rPr>
      <w:rFonts w:ascii="Times New Roman" w:eastAsia="黑体" w:hAnsi="Times New Roman"/>
      <w:sz w:val="28"/>
    </w:rPr>
  </w:style>
  <w:style w:type="paragraph" w:customStyle="1" w:styleId="13">
    <w:name w:val="三级标题1"/>
    <w:basedOn w:val="11"/>
    <w:link w:val="14"/>
    <w:qFormat/>
    <w:rsid w:val="006C4900"/>
    <w:pPr>
      <w:ind w:firstLine="200"/>
      <w:jc w:val="both"/>
    </w:pPr>
    <w:rPr>
      <w:rFonts w:eastAsia="宋体"/>
      <w:b/>
      <w:sz w:val="24"/>
    </w:rPr>
  </w:style>
  <w:style w:type="character" w:customStyle="1" w:styleId="14">
    <w:name w:val="三级标题1 字符"/>
    <w:basedOn w:val="12"/>
    <w:link w:val="13"/>
    <w:rsid w:val="006C4900"/>
    <w:rPr>
      <w:rFonts w:ascii="Times New Roman" w:eastAsia="宋体" w:hAnsi="Times New Roman"/>
      <w:b/>
      <w:sz w:val="24"/>
    </w:rPr>
  </w:style>
  <w:style w:type="paragraph" w:customStyle="1" w:styleId="15">
    <w:name w:val="一级标题1"/>
    <w:basedOn w:val="a"/>
    <w:link w:val="16"/>
    <w:qFormat/>
    <w:rsid w:val="006C4900"/>
    <w:pPr>
      <w:spacing w:line="360" w:lineRule="auto"/>
      <w:ind w:firstLineChars="200" w:firstLine="200"/>
      <w:jc w:val="center"/>
    </w:pPr>
    <w:rPr>
      <w:rFonts w:ascii="Times New Roman" w:eastAsia="黑体" w:hAnsi="Times New Roman"/>
      <w:sz w:val="32"/>
    </w:rPr>
  </w:style>
  <w:style w:type="character" w:customStyle="1" w:styleId="16">
    <w:name w:val="一级标题1 字符"/>
    <w:basedOn w:val="a0"/>
    <w:link w:val="15"/>
    <w:rsid w:val="006C4900"/>
    <w:rPr>
      <w:rFonts w:ascii="Times New Roman" w:eastAsia="黑体" w:hAnsi="Times New Roman"/>
      <w:sz w:val="32"/>
    </w:rPr>
  </w:style>
  <w:style w:type="paragraph" w:customStyle="1" w:styleId="17">
    <w:name w:val="正文1"/>
    <w:basedOn w:val="a"/>
    <w:link w:val="18"/>
    <w:qFormat/>
    <w:rsid w:val="006C4900"/>
    <w:pPr>
      <w:spacing w:line="360" w:lineRule="auto"/>
      <w:ind w:firstLineChars="200" w:firstLine="200"/>
    </w:pPr>
    <w:rPr>
      <w:rFonts w:ascii="Times New Roman" w:eastAsia="宋体" w:hAnsi="Times New Roman"/>
      <w:sz w:val="24"/>
    </w:rPr>
  </w:style>
  <w:style w:type="character" w:customStyle="1" w:styleId="18">
    <w:name w:val="正文1 字符"/>
    <w:basedOn w:val="a0"/>
    <w:link w:val="17"/>
    <w:rsid w:val="006C4900"/>
    <w:rPr>
      <w:rFonts w:ascii="Times New Roman" w:eastAsia="宋体" w:hAnsi="Times New Roman"/>
      <w:sz w:val="24"/>
    </w:rPr>
  </w:style>
  <w:style w:type="character" w:customStyle="1" w:styleId="10">
    <w:name w:val="标题 1 字符"/>
    <w:basedOn w:val="a0"/>
    <w:link w:val="1"/>
    <w:uiPriority w:val="9"/>
    <w:rsid w:val="00B41D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1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1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1D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1D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1D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1D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1D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1D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1D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1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D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1D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1D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1D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1D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1D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1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1D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1D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12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12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12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12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2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8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2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7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15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47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59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1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42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429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704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04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616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7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27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554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0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1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3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2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3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86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4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0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0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43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05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174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37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275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7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821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1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811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25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24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10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5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7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04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73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0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69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17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610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81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45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039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22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93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9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3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9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93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42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2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0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45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81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1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94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1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3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23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72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33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5351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45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1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97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838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95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5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813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92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9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608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55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1794</Words>
  <Characters>4075</Characters>
  <Application>Microsoft Office Word</Application>
  <DocSecurity>0</DocSecurity>
  <Lines>254</Lines>
  <Paragraphs>279</Paragraphs>
  <ScaleCrop>false</ScaleCrop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国全 刘</dc:creator>
  <cp:keywords/>
  <dc:description/>
  <cp:lastModifiedBy>sir 王</cp:lastModifiedBy>
  <cp:revision>2</cp:revision>
  <dcterms:created xsi:type="dcterms:W3CDTF">2025-05-28T13:13:00Z</dcterms:created>
  <dcterms:modified xsi:type="dcterms:W3CDTF">2025-05-28T13:13:00Z</dcterms:modified>
</cp:coreProperties>
</file>