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customXml/item1.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 Id="rId1" Type="http://schemas.openxmlformats.org/officeDocument/2006/relationships/custom-properties" Target="docProps/custom.xml"/></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SDPM Final Term Project</w:t>
      </w: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Project Title: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Section…………………………………………………………………….</w:t>
      </w: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1.0 Introduction:</w:t>
      </w:r>
      <w:r>
        <w:rPr>
          <w:rFonts w:ascii="Calibri" w:hAnsi="Calibri" w:cs="Calibri" w:eastAsia="Calibri"/>
          <w:color w:val="auto"/>
          <w:spacing w:val="0"/>
          <w:position w:val="0"/>
          <w:sz w:val="28"/>
          <w:shd w:fill="auto" w:val="clear"/>
        </w:rPr>
        <w:t xml:space="preserve">  This is an introductory section of this project document. In this section you have to describe the intention of this documents, who are the audience of this document, as well as a brief of objectives of this document.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2.0 Project Title:</w:t>
      </w:r>
      <w:r>
        <w:rPr>
          <w:rFonts w:ascii="Calibri" w:hAnsi="Calibri" w:cs="Calibri" w:eastAsia="Calibri"/>
          <w:color w:val="auto"/>
          <w:spacing w:val="0"/>
          <w:position w:val="0"/>
          <w:sz w:val="28"/>
          <w:shd w:fill="auto" w:val="clear"/>
        </w:rPr>
        <w:t xml:space="preserve">  In this section you have to give the specific title of your proposed software systems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3.0 Objectives: Here you have to point out the overall objective and specific goals of your proposed software system.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4.0 Justification:  In this section you need to discuss the purpose of the systems, who will be benefitted.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5.0 Stakeholders analysis. In this section you have to find out different types of stakeholders of your project.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6.0 Feasibility study: In this section you discuss both technical and financial feasibility for development of the system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7.0 Systems component:  You need to breakdown the whole systems into different component in this section.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8.0 Efforts estimation: Based on the information given in the section 7, you need to identify how many programmers are needed to implement the complete system (Here you can follow the WBS (Work Break Down Structure)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10. 0 Activity Diagram: Draw the activity diagram for scheduling your project (Identifying different activities)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11.0  Risk Analysis: Get the possible risks in your project.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12.0  Conclusion: This is a conclusion section of this document.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2" Type="http://schemas.openxmlformats.org/officeDocument/2006/relationships/customXml" Target="../customXml/item2.xml"/><Relationship Id="rId1" Type="http://schemas.openxmlformats.org/officeDocument/2006/relationships/customXml" Target="../customXml/item1.xml"/><Relationship Id="docRId1" Type="http://schemas.openxmlformats.org/officeDocument/2006/relationships/styles" Target="styles.xml"/><Relationship Id="docRId0" Type="http://schemas.openxmlformats.org/officeDocument/2006/relationships/numbering" Target="numbering.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F518C3D7A8364DA733FDF9E814B61D" ma:contentTypeVersion="2" ma:contentTypeDescription="Create a new document." ma:contentTypeScope="" ma:versionID="81d1903ea4166a81f237e7ea60968ef2">
  <xsd:schema xmlns:xsd="http://www.w3.org/2001/XMLSchema" xmlns:xs="http://www.w3.org/2001/XMLSchema" xmlns:p="http://schemas.microsoft.com/office/2006/metadata/properties" xmlns:ns2="8532f6ee-fd98-4ba3-94dd-7d35041e413e" targetNamespace="http://schemas.microsoft.com/office/2006/metadata/properties" ma:root="true" ma:fieldsID="2b2ef076bc55674296f9db9ede2d3372" ns2:_="">
    <xsd:import namespace="8532f6ee-fd98-4ba3-94dd-7d35041e413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2f6ee-fd98-4ba3-94dd-7d35041e41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BC44D1-8BEC-457B-AD01-4EB3882FF0EC}"/>
</file>

<file path=customXml/itemProps2.xml><?xml version="1.0" encoding="utf-8"?>
<ds:datastoreItem xmlns:ds="http://schemas.openxmlformats.org/officeDocument/2006/customXml" ds:itemID="{C3E4FC91-D82D-4A68-96ED-8155EED628C3}"/>
</file>

<file path=customXml/itemProps3.xml><?xml version="1.0" encoding="utf-8"?>
<ds:datastoreItem xmlns:ds="http://schemas.openxmlformats.org/officeDocument/2006/customXml" ds:itemID="{4E20D52B-1ADD-41F4-B601-CBE57C5E7EAF}"/>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0x010100E7F518C3D7A8364DA733FDF9E814B61D</vt:lpwstr>
  </property>
</Properties>
</file>