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CA23C5" w14:textId="77777777" w:rsidR="00865F32" w:rsidRDefault="00B836DF">
      <w:bookmarkStart w:id="0" w:name="_GoBack"/>
      <w:bookmarkEnd w:id="0"/>
      <w:r>
        <w:t>3D RNN method</w:t>
      </w:r>
    </w:p>
    <w:p w14:paraId="4DCAF74F" w14:textId="77777777" w:rsidR="00B836DF" w:rsidRDefault="00B836DF"/>
    <w:p w14:paraId="7E7E7B1F" w14:textId="77777777" w:rsidR="00B836DF" w:rsidRDefault="00B836DF" w:rsidP="00B836DF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In this paper, we propose a new DL framework for 3D image segmentation, based on a com-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bination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of a fully convolutional network (FCN) and a recurrent neural network (RNN), which are responsible for exploiting the intra-slice and inter-slice contexts, respectively. To our best knowledge, this is the first DL framework for 3D image segmentation that explicitly leverages 3D image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anisotropism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</w:t>
      </w:r>
    </w:p>
    <w:p w14:paraId="554643E7" w14:textId="77777777" w:rsidR="00B836DF" w:rsidRDefault="00B836DF"/>
    <w:p w14:paraId="03A7E7A3" w14:textId="77777777" w:rsidR="00B836DF" w:rsidRDefault="00B836DF"/>
    <w:p w14:paraId="5B6E0F36" w14:textId="77777777" w:rsidR="00B836DF" w:rsidRDefault="00B836DF" w:rsidP="00B836DF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A most representative RNN based scheme is Pyramid-LSTM [18], which uses six generalized long short term memory networks to exploit the 3D context. </w:t>
      </w:r>
    </w:p>
    <w:p w14:paraId="284A70E5" w14:textId="77777777" w:rsidR="00B836DF" w:rsidRDefault="00B836DF"/>
    <w:p w14:paraId="4AD9D8B5" w14:textId="77777777" w:rsidR="00B836DF" w:rsidRDefault="00B836DF" w:rsidP="00B836DF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In common practice, a 3D biomedical image is often represented as a sequence of 2D slices (called a z-stack). Recurrent neural networks, especially LSTM [8], are an effective model to process sequential data [14, 17]. Inspired by these facts, we propose a new framework combining two DL components: a fully convolutional network (FCN) to extract intra-slice contexts, and a recurrent neural network (RNN) to extract inter-slice contexts. Our framework is based on the following ideas. </w:t>
      </w:r>
    </w:p>
    <w:p w14:paraId="225B7797" w14:textId="77777777" w:rsidR="00B836DF" w:rsidRDefault="00B836DF" w:rsidP="00B836DF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There are mainly three issues to the known DL-based 3D segmentation methods. First, simply linking 2D segmentations into 3D cannot leverage the spatial correlation along the z-direction. Second, incorporating 3D convolutions may incur extremely high computation costs (e.g., high memory consumption and long training time [10]). Third, both 3D convolution and other circumventive solutions (to reduce intensive computation of 3D convolution), like tri-planar schemes or Pyramid- LSTM, perform 2D convolutions with isotropic kernel on anisotropic 3D images. This could be problematic, especially for images with substantially lower resolution in depth (the z-axis) </w:t>
      </w:r>
    </w:p>
    <w:p w14:paraId="2A079B8C" w14:textId="77777777" w:rsidR="00B836DF" w:rsidRDefault="00B836DF">
      <w:r>
        <w:t>Stage</w:t>
      </w:r>
      <w:proofErr w:type="gramStart"/>
      <w:r>
        <w:t>1 :</w:t>
      </w:r>
      <w:proofErr w:type="gramEnd"/>
      <w:r>
        <w:t xml:space="preserve"> FCN (</w:t>
      </w:r>
      <w:proofErr w:type="spellStart"/>
      <w:r>
        <w:t>kU</w:t>
      </w:r>
      <w:proofErr w:type="spellEnd"/>
      <w:r>
        <w:t>-Net)</w:t>
      </w:r>
    </w:p>
    <w:p w14:paraId="00E70C7A" w14:textId="77777777" w:rsidR="00B836DF" w:rsidRDefault="00B836DF" w:rsidP="00B836DF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There are two critical mechanisms in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kU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-Net to simulate such human behaviors. (1)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kU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-Net employs a sequence of submodule FCNs to extract information at different scales sequentially (from the coarsest scale to the finest scale). (2) The information extracted by the submodule FCN responsible for a coarser scale will be propagated to the subsequent submodule FCN to assist the feature extraction in a finer scale. </w:t>
      </w:r>
    </w:p>
    <w:p w14:paraId="3AD643CA" w14:textId="77777777" w:rsidR="00C656DD" w:rsidRDefault="00C656DD" w:rsidP="00B836DF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48F38150" w14:textId="77777777" w:rsidR="00C656DD" w:rsidRDefault="00C656DD" w:rsidP="00B836DF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40B4B2B4" w14:textId="77777777" w:rsidR="00C656DD" w:rsidRDefault="00C656DD" w:rsidP="00B836DF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6F3878A8" w14:textId="77777777" w:rsidR="00C656DD" w:rsidRDefault="00C656DD" w:rsidP="00B836DF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6479B9FE" w14:textId="77777777" w:rsidR="00C656DD" w:rsidRDefault="00C656DD" w:rsidP="00B836DF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2CE133F2" w14:textId="77777777" w:rsidR="00B836DF" w:rsidRDefault="00B836DF" w:rsidP="00B836DF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lastRenderedPageBreak/>
        <w:t xml:space="preserve">The RNN Component: BDC-LSTM </w:t>
      </w:r>
    </w:p>
    <w:p w14:paraId="56928941" w14:textId="77777777" w:rsidR="00C656DD" w:rsidRDefault="00C656DD" w:rsidP="00B836DF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LSTM was </w:t>
      </w:r>
      <w:r w:rsidR="00865F32">
        <w:rPr>
          <w:rFonts w:ascii="Times" w:hAnsi="Times" w:cs="Times"/>
          <w:color w:val="000000"/>
          <w:sz w:val="26"/>
          <w:szCs w:val="26"/>
        </w:rPr>
        <w:t>deigned</w:t>
      </w:r>
      <w:r>
        <w:rPr>
          <w:rFonts w:ascii="Times" w:hAnsi="Times" w:cs="Times"/>
          <w:color w:val="000000"/>
          <w:sz w:val="26"/>
          <w:szCs w:val="26"/>
        </w:rPr>
        <w:t xml:space="preserve"> to d</w:t>
      </w:r>
      <w:r w:rsidR="00865F32">
        <w:rPr>
          <w:rFonts w:ascii="Times" w:hAnsi="Times" w:cs="Times"/>
          <w:color w:val="000000"/>
          <w:sz w:val="26"/>
          <w:szCs w:val="26"/>
        </w:rPr>
        <w:t>e</w:t>
      </w:r>
      <w:r>
        <w:rPr>
          <w:rFonts w:ascii="Times" w:hAnsi="Times" w:cs="Times"/>
          <w:color w:val="000000"/>
          <w:sz w:val="26"/>
          <w:szCs w:val="26"/>
        </w:rPr>
        <w:t xml:space="preserve">al with the problem of exploding/vanishing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gradiant</w:t>
      </w:r>
      <w:proofErr w:type="spellEnd"/>
      <w:r>
        <w:rPr>
          <w:rFonts w:ascii="Times" w:hAnsi="Times" w:cs="Times"/>
          <w:color w:val="000000"/>
          <w:sz w:val="26"/>
          <w:szCs w:val="26"/>
        </w:rPr>
        <w:t>.</w:t>
      </w:r>
    </w:p>
    <w:p w14:paraId="4EA8613F" w14:textId="77777777" w:rsidR="00865F32" w:rsidRDefault="00865F32"/>
    <w:p w14:paraId="2CA7978A" w14:textId="77777777" w:rsidR="00B836DF" w:rsidRDefault="00C656DD">
      <w:r w:rsidRPr="00C656DD">
        <w:drawing>
          <wp:inline distT="0" distB="0" distL="0" distR="0" wp14:anchorId="62D65975" wp14:editId="5432CA00">
            <wp:extent cx="5727700" cy="2759075"/>
            <wp:effectExtent l="0" t="0" r="1270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40F5" w14:textId="77777777" w:rsidR="00865F32" w:rsidRDefault="00865F32">
      <w:r>
        <w:t xml:space="preserve">contain two hidden states: </w:t>
      </w:r>
      <w:proofErr w:type="spellStart"/>
      <w:r>
        <w:t>H</w:t>
      </w:r>
      <w:r>
        <w:rPr>
          <w:vertAlign w:val="subscript"/>
        </w:rPr>
        <w:t>t</w:t>
      </w:r>
      <w:proofErr w:type="spellEnd"/>
      <w:r>
        <w:t xml:space="preserve"> and C</w:t>
      </w:r>
      <w:r>
        <w:rPr>
          <w:vertAlign w:val="subscript"/>
        </w:rPr>
        <w:t xml:space="preserve">t </w:t>
      </w:r>
      <w:r>
        <w:t>(cell hidden state).</w:t>
      </w:r>
    </w:p>
    <w:p w14:paraId="5E61B6D7" w14:textId="77777777" w:rsidR="00865F32" w:rsidRDefault="00865F32">
      <w:r w:rsidRPr="00865F32">
        <w:drawing>
          <wp:inline distT="0" distB="0" distL="0" distR="0" wp14:anchorId="3B7C3C70" wp14:editId="282777BF">
            <wp:extent cx="5727700" cy="2759075"/>
            <wp:effectExtent l="0" t="0" r="1270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4D04" w14:textId="77777777" w:rsidR="00865F32" w:rsidRDefault="00865F32" w:rsidP="00865F32">
      <w:r>
        <w:t>calculation:</w:t>
      </w:r>
    </w:p>
    <w:p w14:paraId="37877669" w14:textId="77777777" w:rsidR="00865F32" w:rsidRPr="00865F32" w:rsidRDefault="00865F32" w:rsidP="00865F32">
      <w:proofErr w:type="spellStart"/>
      <w:r>
        <w:t>concatonaed</w:t>
      </w:r>
      <w:proofErr w:type="spellEnd"/>
      <w:r>
        <w:t xml:space="preserve"> the current state </w:t>
      </w:r>
      <w:proofErr w:type="spellStart"/>
      <w:r>
        <w:t>X</w:t>
      </w:r>
      <w:r>
        <w:rPr>
          <w:vertAlign w:val="subscript"/>
        </w:rPr>
        <w:t>t</w:t>
      </w:r>
      <w:r>
        <w:rPr>
          <w:vertAlign w:val="subscript"/>
        </w:rPr>
        <w:softHyphen/>
      </w:r>
      <w:proofErr w:type="spellEnd"/>
      <w:r>
        <w:t xml:space="preserve"> and the hidden state </w:t>
      </w:r>
      <w:proofErr w:type="spellStart"/>
      <w:r>
        <w:t>h</w:t>
      </w:r>
      <w:r>
        <w:rPr>
          <w:vertAlign w:val="subscript"/>
        </w:rPr>
        <w:t>t</w:t>
      </w:r>
      <w:proofErr w:type="spellEnd"/>
      <w:r>
        <w:t xml:space="preserve"> and multiple by large </w:t>
      </w:r>
      <w:proofErr w:type="spellStart"/>
      <w:r>
        <w:t>wight</w:t>
      </w:r>
      <w:proofErr w:type="spellEnd"/>
      <w:r>
        <w:t xml:space="preserve"> matrix X. from this matrix multiplication we will calculate four gates.</w:t>
      </w:r>
    </w:p>
    <w:sectPr w:rsidR="00865F32" w:rsidRPr="00865F32" w:rsidSect="00CF66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6DF"/>
    <w:rsid w:val="006032DB"/>
    <w:rsid w:val="00865F32"/>
    <w:rsid w:val="00B836DF"/>
    <w:rsid w:val="00C656DD"/>
    <w:rsid w:val="00CF665A"/>
    <w:rsid w:val="00F8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B65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372</Words>
  <Characters>2121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2017-11-10T09:52:00Z</dcterms:created>
  <dcterms:modified xsi:type="dcterms:W3CDTF">2017-11-10T16:17:00Z</dcterms:modified>
</cp:coreProperties>
</file>