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DF9C1" w14:textId="5DF8A51C" w:rsidR="00ED636C" w:rsidRPr="00842138" w:rsidRDefault="00ED636C" w:rsidP="00842138">
      <w:pPr>
        <w:jc w:val="center"/>
        <w:rPr>
          <w:rFonts w:ascii="Georgia" w:hAnsi="Georgia"/>
          <w:b/>
          <w:bCs/>
          <w:sz w:val="32"/>
          <w:szCs w:val="32"/>
          <w:u w:val="single"/>
        </w:rPr>
      </w:pPr>
      <w:r w:rsidRPr="00842138">
        <w:rPr>
          <w:rFonts w:ascii="Georgia" w:hAnsi="Georgia"/>
          <w:b/>
          <w:bCs/>
          <w:sz w:val="32"/>
          <w:szCs w:val="32"/>
          <w:u w:val="single"/>
        </w:rPr>
        <w:t>ONLINE EVENT MANAGEMENT AND PLANN</w:t>
      </w:r>
      <w:r w:rsidR="00842138">
        <w:rPr>
          <w:rFonts w:ascii="Georgia" w:hAnsi="Georgia"/>
          <w:b/>
          <w:bCs/>
          <w:sz w:val="32"/>
          <w:szCs w:val="32"/>
          <w:u w:val="single"/>
        </w:rPr>
        <w:t>ER</w:t>
      </w:r>
    </w:p>
    <w:p w14:paraId="422D9E1A" w14:textId="77777777" w:rsidR="00842138" w:rsidRDefault="00842138" w:rsidP="008F5F1E">
      <w:pPr>
        <w:rPr>
          <w:rFonts w:ascii="Georgia" w:hAnsi="Georgia"/>
          <w:b/>
          <w:bCs/>
        </w:rPr>
      </w:pPr>
    </w:p>
    <w:p w14:paraId="0DA4E741" w14:textId="278F5E9E" w:rsidR="008F5F1E" w:rsidRPr="008F5F1E" w:rsidRDefault="008F5F1E" w:rsidP="008F5F1E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Assumptions –</w:t>
      </w:r>
    </w:p>
    <w:p w14:paraId="0A486BD4" w14:textId="7E95C982" w:rsidR="008F5F1E" w:rsidRDefault="008F5F1E" w:rsidP="00322DD5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Georgia" w:hAnsi="Georgia"/>
        </w:rPr>
      </w:pPr>
      <w:r w:rsidRPr="008F5F1E">
        <w:rPr>
          <w:rFonts w:ascii="Georgia" w:hAnsi="Georgia"/>
        </w:rPr>
        <w:t>All the services obtained through this software are not dedicated to any particular company or organisation. This software acts as a mediator between the customers and the vendors.</w:t>
      </w:r>
    </w:p>
    <w:p w14:paraId="5360744A" w14:textId="77777777" w:rsidR="008F5F1E" w:rsidRPr="008F5F1E" w:rsidRDefault="008F5F1E" w:rsidP="00322DD5">
      <w:pPr>
        <w:pStyle w:val="ListParagraph"/>
        <w:spacing w:after="200" w:line="276" w:lineRule="auto"/>
        <w:jc w:val="both"/>
        <w:rPr>
          <w:rFonts w:ascii="Georgia" w:hAnsi="Georgia"/>
        </w:rPr>
      </w:pPr>
    </w:p>
    <w:p w14:paraId="54BF9E55" w14:textId="78D8268B" w:rsidR="008F5F1E" w:rsidRPr="008F5F1E" w:rsidRDefault="008F5F1E" w:rsidP="00322DD5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Georgia" w:hAnsi="Georgia"/>
        </w:rPr>
      </w:pPr>
      <w:r w:rsidRPr="008F5F1E">
        <w:rPr>
          <w:rFonts w:ascii="Georgia" w:hAnsi="Georgia"/>
        </w:rPr>
        <w:t>All the actors have efficient and sufficient communication among themselves.</w:t>
      </w:r>
    </w:p>
    <w:p w14:paraId="7504D07F" w14:textId="77777777" w:rsidR="008F5F1E" w:rsidRPr="008F5F1E" w:rsidRDefault="008F5F1E" w:rsidP="00322DD5">
      <w:pPr>
        <w:pStyle w:val="ListParagraph"/>
        <w:spacing w:after="200" w:line="276" w:lineRule="auto"/>
        <w:jc w:val="both"/>
        <w:rPr>
          <w:rFonts w:ascii="Georgia" w:hAnsi="Georgia"/>
        </w:rPr>
      </w:pPr>
    </w:p>
    <w:p w14:paraId="6AAD1385" w14:textId="4CDCC171" w:rsidR="008F5F1E" w:rsidRPr="008F5F1E" w:rsidRDefault="008F5F1E" w:rsidP="00322DD5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Georgia" w:hAnsi="Georgia"/>
        </w:rPr>
      </w:pPr>
      <w:r w:rsidRPr="008F5F1E">
        <w:rPr>
          <w:rFonts w:ascii="Georgia" w:hAnsi="Georgia"/>
        </w:rPr>
        <w:t>The vendors will make themselves available based on Customers’ request.</w:t>
      </w:r>
    </w:p>
    <w:p w14:paraId="33C6BF7E" w14:textId="77777777" w:rsidR="008F5F1E" w:rsidRPr="008F5F1E" w:rsidRDefault="008F5F1E" w:rsidP="00322DD5">
      <w:pPr>
        <w:pStyle w:val="ListParagraph"/>
        <w:spacing w:after="200" w:line="276" w:lineRule="auto"/>
        <w:jc w:val="both"/>
        <w:rPr>
          <w:rFonts w:ascii="Georgia" w:hAnsi="Georgia"/>
        </w:rPr>
      </w:pPr>
    </w:p>
    <w:p w14:paraId="1073360A" w14:textId="06830098" w:rsidR="00BE24A7" w:rsidRDefault="00BE24A7" w:rsidP="00322DD5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A vendor </w:t>
      </w:r>
      <w:r w:rsidR="00FE3202">
        <w:rPr>
          <w:rFonts w:ascii="Georgia" w:hAnsi="Georgia"/>
        </w:rPr>
        <w:t>offering</w:t>
      </w:r>
      <w:r>
        <w:rPr>
          <w:rFonts w:ascii="Georgia" w:hAnsi="Georgia"/>
        </w:rPr>
        <w:t xml:space="preserve"> more than one type of service(among hall, catering, decorating and photography)</w:t>
      </w:r>
      <w:r w:rsidR="00FE3202">
        <w:rPr>
          <w:rFonts w:ascii="Georgia" w:hAnsi="Georgia"/>
        </w:rPr>
        <w:t xml:space="preserve"> must provide each service independently.</w:t>
      </w:r>
    </w:p>
    <w:p w14:paraId="2EECDD06" w14:textId="77777777" w:rsidR="00BE24A7" w:rsidRPr="00BE24A7" w:rsidRDefault="00BE24A7" w:rsidP="00322DD5">
      <w:pPr>
        <w:pStyle w:val="ListParagraph"/>
        <w:jc w:val="both"/>
        <w:rPr>
          <w:rFonts w:ascii="Georgia" w:hAnsi="Georgia"/>
        </w:rPr>
      </w:pPr>
    </w:p>
    <w:p w14:paraId="166B6F51" w14:textId="334AAB0C" w:rsidR="008F5F1E" w:rsidRDefault="008F5F1E" w:rsidP="00322DD5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Georgia" w:hAnsi="Georgia"/>
        </w:rPr>
      </w:pPr>
      <w:r w:rsidRPr="008F5F1E">
        <w:rPr>
          <w:rFonts w:ascii="Georgia" w:hAnsi="Georgia"/>
        </w:rPr>
        <w:t>All payments must be done online.</w:t>
      </w:r>
    </w:p>
    <w:p w14:paraId="13FBC8F5" w14:textId="77777777" w:rsidR="0030022C" w:rsidRPr="0030022C" w:rsidRDefault="0030022C" w:rsidP="00322DD5">
      <w:pPr>
        <w:pStyle w:val="ListParagraph"/>
        <w:jc w:val="both"/>
        <w:rPr>
          <w:rFonts w:ascii="Georgia" w:hAnsi="Georgia"/>
        </w:rPr>
      </w:pPr>
    </w:p>
    <w:p w14:paraId="5290B1A4" w14:textId="1568E254" w:rsidR="0030022C" w:rsidRPr="008F5F1E" w:rsidRDefault="0030022C" w:rsidP="00322DD5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The Customer must make the payment as billed by the Event Manager. </w:t>
      </w:r>
    </w:p>
    <w:p w14:paraId="4076536E" w14:textId="77777777" w:rsidR="008F5F1E" w:rsidRPr="008F5F1E" w:rsidRDefault="008F5F1E" w:rsidP="00322DD5">
      <w:pPr>
        <w:pStyle w:val="ListParagraph"/>
        <w:spacing w:after="200" w:line="276" w:lineRule="auto"/>
        <w:jc w:val="both"/>
        <w:rPr>
          <w:rFonts w:ascii="Georgia" w:hAnsi="Georgia"/>
        </w:rPr>
      </w:pPr>
    </w:p>
    <w:p w14:paraId="318B2585" w14:textId="135EB693" w:rsidR="008F5F1E" w:rsidRPr="008F5F1E" w:rsidRDefault="008F5F1E" w:rsidP="00322DD5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Georgia" w:hAnsi="Georgia"/>
        </w:rPr>
      </w:pPr>
      <w:r w:rsidRPr="008F5F1E">
        <w:rPr>
          <w:rFonts w:ascii="Georgia" w:hAnsi="Georgia"/>
        </w:rPr>
        <w:t>All the venders will be paid by the Manager. The Customer shall not intervene with the payments of the vendors.</w:t>
      </w:r>
    </w:p>
    <w:p w14:paraId="2C0AB33E" w14:textId="77777777" w:rsidR="008F5F1E" w:rsidRPr="008F5F1E" w:rsidRDefault="008F5F1E" w:rsidP="00322DD5">
      <w:pPr>
        <w:pStyle w:val="ListParagraph"/>
        <w:spacing w:after="200" w:line="276" w:lineRule="auto"/>
        <w:jc w:val="both"/>
        <w:rPr>
          <w:rFonts w:ascii="Georgia" w:hAnsi="Georgia"/>
        </w:rPr>
      </w:pPr>
    </w:p>
    <w:p w14:paraId="5C357156" w14:textId="7277B028" w:rsidR="008F5F1E" w:rsidRPr="008F5F1E" w:rsidRDefault="008F5F1E" w:rsidP="00322DD5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Georgia" w:hAnsi="Georgia"/>
        </w:rPr>
      </w:pPr>
      <w:r w:rsidRPr="008F5F1E">
        <w:rPr>
          <w:rFonts w:ascii="Georgia" w:hAnsi="Georgia"/>
        </w:rPr>
        <w:t>To book a customized event, the Customer must submit a request with the necessary details that are to be evaluated.  The approval for the said event should be awaited from thereon.</w:t>
      </w:r>
    </w:p>
    <w:p w14:paraId="0BB28F70" w14:textId="77777777" w:rsidR="008F5F1E" w:rsidRPr="008F5F1E" w:rsidRDefault="008F5F1E" w:rsidP="00322DD5">
      <w:pPr>
        <w:pStyle w:val="ListParagraph"/>
        <w:spacing w:after="200" w:line="276" w:lineRule="auto"/>
        <w:jc w:val="both"/>
        <w:rPr>
          <w:rFonts w:ascii="Georgia" w:hAnsi="Georgia"/>
        </w:rPr>
      </w:pPr>
    </w:p>
    <w:p w14:paraId="4B8B1586" w14:textId="3E71EAD4" w:rsidR="00073D61" w:rsidRDefault="00073D61" w:rsidP="00322DD5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Details submitted by a Customer </w:t>
      </w:r>
      <w:r w:rsidR="0030022C">
        <w:rPr>
          <w:rFonts w:ascii="Georgia" w:hAnsi="Georgia"/>
        </w:rPr>
        <w:t>while</w:t>
      </w:r>
      <w:r>
        <w:rPr>
          <w:rFonts w:ascii="Georgia" w:hAnsi="Georgia"/>
        </w:rPr>
        <w:t xml:space="preserve"> book</w:t>
      </w:r>
      <w:r w:rsidR="0030022C">
        <w:rPr>
          <w:rFonts w:ascii="Georgia" w:hAnsi="Georgia"/>
        </w:rPr>
        <w:t>ing</w:t>
      </w:r>
      <w:r>
        <w:rPr>
          <w:rFonts w:ascii="Georgia" w:hAnsi="Georgia"/>
        </w:rPr>
        <w:t xml:space="preserve"> an event </w:t>
      </w:r>
      <w:r w:rsidR="0030022C">
        <w:rPr>
          <w:rFonts w:ascii="Georgia" w:hAnsi="Georgia"/>
        </w:rPr>
        <w:t>must be</w:t>
      </w:r>
      <w:r>
        <w:rPr>
          <w:rFonts w:ascii="Georgia" w:hAnsi="Georgia"/>
        </w:rPr>
        <w:t xml:space="preserve"> unambiguous.</w:t>
      </w:r>
    </w:p>
    <w:p w14:paraId="31C593B7" w14:textId="77777777" w:rsidR="00073D61" w:rsidRPr="00073D61" w:rsidRDefault="00073D61" w:rsidP="00322DD5">
      <w:pPr>
        <w:pStyle w:val="ListParagraph"/>
        <w:jc w:val="both"/>
        <w:rPr>
          <w:rFonts w:ascii="Georgia" w:hAnsi="Georgia"/>
        </w:rPr>
      </w:pPr>
    </w:p>
    <w:p w14:paraId="6C72BAFA" w14:textId="77D899A4" w:rsidR="008F5F1E" w:rsidRDefault="008F5F1E" w:rsidP="00322DD5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Georgia" w:hAnsi="Georgia"/>
        </w:rPr>
      </w:pPr>
      <w:r w:rsidRPr="008F5F1E">
        <w:rPr>
          <w:rFonts w:ascii="Georgia" w:hAnsi="Georgia"/>
        </w:rPr>
        <w:t xml:space="preserve">The Planner assigned by the Manager will be provided with all the details </w:t>
      </w:r>
      <w:r w:rsidR="00586617">
        <w:rPr>
          <w:rFonts w:ascii="Georgia" w:hAnsi="Georgia"/>
        </w:rPr>
        <w:t>necessary to organize an event.</w:t>
      </w:r>
    </w:p>
    <w:p w14:paraId="4BBB61B8" w14:textId="77777777" w:rsidR="00586617" w:rsidRPr="00586617" w:rsidRDefault="00586617" w:rsidP="00322DD5">
      <w:pPr>
        <w:pStyle w:val="ListParagraph"/>
        <w:jc w:val="both"/>
        <w:rPr>
          <w:rFonts w:ascii="Georgia" w:hAnsi="Georgia"/>
        </w:rPr>
      </w:pPr>
    </w:p>
    <w:p w14:paraId="4C19166C" w14:textId="66CCD00D" w:rsidR="00BE24A7" w:rsidRDefault="00586617" w:rsidP="00322DD5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The profiles of the vendors in respective catalogues are</w:t>
      </w:r>
      <w:r w:rsidR="00065127">
        <w:rPr>
          <w:rFonts w:ascii="Georgia" w:hAnsi="Georgia"/>
        </w:rPr>
        <w:t xml:space="preserve"> to be</w:t>
      </w:r>
      <w:r>
        <w:rPr>
          <w:rFonts w:ascii="Georgia" w:hAnsi="Georgia"/>
        </w:rPr>
        <w:t xml:space="preserve"> maintained by the vendors themselves.</w:t>
      </w:r>
      <w:r w:rsidR="00322DD5">
        <w:rPr>
          <w:rFonts w:ascii="Georgia" w:hAnsi="Georgia"/>
        </w:rPr>
        <w:t xml:space="preserve"> A Customer can access these catalogues without registration.</w:t>
      </w:r>
    </w:p>
    <w:p w14:paraId="3735D38A" w14:textId="77777777" w:rsidR="00073D61" w:rsidRPr="00073D61" w:rsidRDefault="00073D61" w:rsidP="00322DD5">
      <w:pPr>
        <w:pStyle w:val="ListParagraph"/>
        <w:jc w:val="both"/>
        <w:rPr>
          <w:rFonts w:ascii="Georgia" w:hAnsi="Georgia"/>
        </w:rPr>
      </w:pPr>
    </w:p>
    <w:p w14:paraId="79546F11" w14:textId="0B48E1CB" w:rsidR="00073D61" w:rsidRPr="00073D61" w:rsidRDefault="00322DD5" w:rsidP="00322DD5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The database contains all the event details with corresponding customer details, vendor accounts, planner profiles, service catalogues and financial documents (restricted access).</w:t>
      </w:r>
    </w:p>
    <w:p w14:paraId="58FA41B4" w14:textId="77777777" w:rsidR="00B54016" w:rsidRDefault="00B54016" w:rsidP="00322DD5">
      <w:pPr>
        <w:jc w:val="both"/>
        <w:rPr>
          <w:rFonts w:ascii="Georgia" w:hAnsi="Georgia"/>
          <w:b/>
          <w:bCs/>
        </w:rPr>
      </w:pPr>
    </w:p>
    <w:p w14:paraId="5E654EB6" w14:textId="77777777" w:rsidR="008F5F1E" w:rsidRDefault="008F5F1E" w:rsidP="00B54016">
      <w:pPr>
        <w:rPr>
          <w:rFonts w:ascii="Georgia" w:hAnsi="Georgia"/>
          <w:b/>
          <w:bCs/>
        </w:rPr>
      </w:pPr>
    </w:p>
    <w:p w14:paraId="093C95A2" w14:textId="77777777" w:rsidR="008F5F1E" w:rsidRDefault="008F5F1E" w:rsidP="00B54016">
      <w:pPr>
        <w:rPr>
          <w:rFonts w:ascii="Georgia" w:hAnsi="Georgia"/>
          <w:b/>
          <w:bCs/>
        </w:rPr>
      </w:pPr>
    </w:p>
    <w:p w14:paraId="1C2A60B0" w14:textId="77777777" w:rsidR="008F5F1E" w:rsidRDefault="008F5F1E" w:rsidP="00B54016">
      <w:pPr>
        <w:rPr>
          <w:rFonts w:ascii="Georgia" w:hAnsi="Georgia"/>
          <w:b/>
          <w:bCs/>
        </w:rPr>
      </w:pPr>
    </w:p>
    <w:p w14:paraId="4CFAE786" w14:textId="77777777" w:rsidR="008F5F1E" w:rsidRDefault="008F5F1E" w:rsidP="00B54016">
      <w:pPr>
        <w:rPr>
          <w:rFonts w:ascii="Georgia" w:hAnsi="Georgia"/>
          <w:b/>
          <w:bCs/>
        </w:rPr>
      </w:pPr>
    </w:p>
    <w:p w14:paraId="5E016B7D" w14:textId="77777777" w:rsidR="008F5F1E" w:rsidRDefault="008F5F1E" w:rsidP="00B54016">
      <w:pPr>
        <w:rPr>
          <w:rFonts w:ascii="Georgia" w:hAnsi="Georgia"/>
          <w:b/>
          <w:bCs/>
        </w:rPr>
      </w:pPr>
    </w:p>
    <w:p w14:paraId="3A63281A" w14:textId="77777777" w:rsidR="008F5F1E" w:rsidRDefault="008F5F1E" w:rsidP="00B54016">
      <w:pPr>
        <w:rPr>
          <w:rFonts w:ascii="Georgia" w:hAnsi="Georgia"/>
          <w:b/>
          <w:bCs/>
        </w:rPr>
      </w:pPr>
    </w:p>
    <w:p w14:paraId="2275415F" w14:textId="7D723420" w:rsidR="00B54016" w:rsidRDefault="00B54016" w:rsidP="00B54016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lastRenderedPageBreak/>
        <w:t>Use – Case Diagram –</w:t>
      </w:r>
    </w:p>
    <w:p w14:paraId="7407BC7A" w14:textId="75496C34" w:rsidR="00BE24A7" w:rsidRDefault="00322DD5" w:rsidP="00B54016">
      <w:pPr>
        <w:rPr>
          <w:rFonts w:ascii="Georgia" w:hAnsi="Georgia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5ABECB" wp14:editId="4DE18999">
            <wp:simplePos x="0" y="0"/>
            <wp:positionH relativeFrom="margin">
              <wp:align>center</wp:align>
            </wp:positionH>
            <wp:positionV relativeFrom="paragraph">
              <wp:posOffset>420370</wp:posOffset>
            </wp:positionV>
            <wp:extent cx="6278880" cy="6031926"/>
            <wp:effectExtent l="0" t="0" r="7620" b="6985"/>
            <wp:wrapTight wrapText="bothSides">
              <wp:wrapPolygon edited="0">
                <wp:start x="0" y="0"/>
                <wp:lineTo x="0" y="21557"/>
                <wp:lineTo x="21561" y="21557"/>
                <wp:lineTo x="2156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603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1E8021" w14:textId="2779589E" w:rsidR="00274516" w:rsidRDefault="00274516" w:rsidP="00ED636C">
      <w:pPr>
        <w:rPr>
          <w:rFonts w:ascii="Georgia" w:hAnsi="Georgia"/>
          <w:b/>
          <w:bCs/>
        </w:rPr>
      </w:pPr>
      <w:bookmarkStart w:id="0" w:name="_GoBack"/>
      <w:bookmarkEnd w:id="0"/>
    </w:p>
    <w:p w14:paraId="027A7A1C" w14:textId="77777777" w:rsidR="00B54016" w:rsidRDefault="00B54016" w:rsidP="00ED636C">
      <w:pPr>
        <w:rPr>
          <w:rFonts w:ascii="Georgia" w:hAnsi="Georgia"/>
          <w:b/>
          <w:bCs/>
        </w:rPr>
      </w:pPr>
    </w:p>
    <w:p w14:paraId="53D3ABE3" w14:textId="02128826" w:rsidR="00B54016" w:rsidRPr="00842138" w:rsidRDefault="00842138" w:rsidP="00ED636C">
      <w:pPr>
        <w:rPr>
          <w:rFonts w:ascii="Georgia" w:hAnsi="Georgia"/>
        </w:rPr>
      </w:pPr>
      <w:r>
        <w:rPr>
          <w:rFonts w:ascii="Georgia" w:hAnsi="Georgia"/>
        </w:rPr>
        <w:t>(This use-case diagram is also provided in a separate .pdf file)</w:t>
      </w:r>
    </w:p>
    <w:p w14:paraId="1D0499AE" w14:textId="77777777" w:rsidR="00B54016" w:rsidRDefault="00B54016" w:rsidP="00ED636C">
      <w:pPr>
        <w:rPr>
          <w:rFonts w:ascii="Georgia" w:hAnsi="Georgia"/>
          <w:b/>
          <w:bCs/>
        </w:rPr>
      </w:pPr>
    </w:p>
    <w:p w14:paraId="4127C3AE" w14:textId="6C254E5D" w:rsidR="00B54016" w:rsidRDefault="00B54016" w:rsidP="00ED636C">
      <w:pPr>
        <w:rPr>
          <w:rFonts w:ascii="Georgia" w:hAnsi="Georgia"/>
          <w:b/>
          <w:bCs/>
        </w:rPr>
      </w:pPr>
    </w:p>
    <w:p w14:paraId="6E3C4263" w14:textId="77777777" w:rsidR="008F5F1E" w:rsidRDefault="008F5F1E" w:rsidP="00ED636C">
      <w:pPr>
        <w:rPr>
          <w:rFonts w:ascii="Georgia" w:hAnsi="Georgia"/>
          <w:b/>
          <w:bCs/>
        </w:rPr>
      </w:pPr>
    </w:p>
    <w:p w14:paraId="61292856" w14:textId="77777777" w:rsidR="008F5F1E" w:rsidRDefault="008F5F1E" w:rsidP="00ED636C">
      <w:pPr>
        <w:rPr>
          <w:rFonts w:ascii="Georgia" w:hAnsi="Georgia"/>
          <w:b/>
          <w:bCs/>
        </w:rPr>
      </w:pPr>
    </w:p>
    <w:p w14:paraId="740965B2" w14:textId="77777777" w:rsidR="00842138" w:rsidRDefault="00842138" w:rsidP="00ED636C">
      <w:pPr>
        <w:rPr>
          <w:rFonts w:ascii="Georgia" w:hAnsi="Georgia"/>
          <w:b/>
          <w:bCs/>
        </w:rPr>
      </w:pPr>
    </w:p>
    <w:p w14:paraId="32D577C2" w14:textId="1BFDD60D" w:rsidR="00ED636C" w:rsidRPr="00146A74" w:rsidRDefault="00ED636C" w:rsidP="00ED636C">
      <w:pPr>
        <w:rPr>
          <w:rFonts w:ascii="Georgia" w:hAnsi="Georgia"/>
          <w:b/>
          <w:bCs/>
        </w:rPr>
      </w:pPr>
      <w:r w:rsidRPr="00146A74">
        <w:rPr>
          <w:rFonts w:ascii="Georgia" w:hAnsi="Georgia"/>
          <w:b/>
          <w:bCs/>
        </w:rPr>
        <w:lastRenderedPageBreak/>
        <w:t>Description of the Use Cases –</w:t>
      </w:r>
    </w:p>
    <w:p w14:paraId="1E34B20D" w14:textId="6E047B31" w:rsidR="00ED636C" w:rsidRDefault="00ED636C" w:rsidP="00422A8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146A74">
        <w:rPr>
          <w:rFonts w:ascii="Georgia" w:hAnsi="Georgia"/>
          <w:b/>
          <w:bCs/>
        </w:rPr>
        <w:t>Register</w:t>
      </w:r>
      <w:r w:rsidRPr="00146A74">
        <w:rPr>
          <w:rFonts w:ascii="Georgia" w:hAnsi="Georgia"/>
        </w:rPr>
        <w:t xml:space="preserve">: Creates an account for a new </w:t>
      </w:r>
      <w:r w:rsidR="00422A89">
        <w:rPr>
          <w:rFonts w:ascii="Georgia" w:hAnsi="Georgia"/>
        </w:rPr>
        <w:t>C</w:t>
      </w:r>
      <w:r w:rsidRPr="00146A74">
        <w:rPr>
          <w:rFonts w:ascii="Georgia" w:hAnsi="Georgia"/>
        </w:rPr>
        <w:t>ustomer trying to book an event or a service provider willing to associate with the platform.</w:t>
      </w:r>
    </w:p>
    <w:p w14:paraId="7101BC84" w14:textId="77777777" w:rsidR="00146A74" w:rsidRPr="00146A74" w:rsidRDefault="00146A74" w:rsidP="00422A89">
      <w:pPr>
        <w:pStyle w:val="ListParagraph"/>
        <w:jc w:val="both"/>
        <w:rPr>
          <w:rFonts w:ascii="Georgia" w:hAnsi="Georgia"/>
        </w:rPr>
      </w:pPr>
    </w:p>
    <w:p w14:paraId="5396B2CA" w14:textId="3927D43A" w:rsidR="00146A74" w:rsidRPr="00146A74" w:rsidRDefault="00ED636C" w:rsidP="00422A8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146A74">
        <w:rPr>
          <w:rFonts w:ascii="Georgia" w:hAnsi="Georgia"/>
          <w:b/>
        </w:rPr>
        <w:t>Login</w:t>
      </w:r>
      <w:r w:rsidRPr="00146A74">
        <w:rPr>
          <w:rFonts w:ascii="Georgia" w:hAnsi="Georgia"/>
        </w:rPr>
        <w:t>: To log into an existing account(</w:t>
      </w:r>
      <w:r w:rsidR="00422A89">
        <w:rPr>
          <w:rFonts w:ascii="Georgia" w:hAnsi="Georgia"/>
        </w:rPr>
        <w:t>C</w:t>
      </w:r>
      <w:r w:rsidRPr="00146A74">
        <w:rPr>
          <w:rFonts w:ascii="Georgia" w:hAnsi="Georgia"/>
        </w:rPr>
        <w:t>ustomer account/</w:t>
      </w:r>
      <w:r w:rsidR="00422A89">
        <w:rPr>
          <w:rFonts w:ascii="Georgia" w:hAnsi="Georgia"/>
        </w:rPr>
        <w:t>B</w:t>
      </w:r>
      <w:r w:rsidRPr="00146A74">
        <w:rPr>
          <w:rFonts w:ascii="Georgia" w:hAnsi="Georgia"/>
        </w:rPr>
        <w:t>usiness account).</w:t>
      </w:r>
    </w:p>
    <w:p w14:paraId="42550B13" w14:textId="77777777" w:rsidR="00146A74" w:rsidRPr="00146A74" w:rsidRDefault="00146A74" w:rsidP="00422A89">
      <w:pPr>
        <w:pStyle w:val="ListParagraph"/>
        <w:jc w:val="both"/>
        <w:rPr>
          <w:rFonts w:ascii="Georgia" w:hAnsi="Georgia"/>
        </w:rPr>
      </w:pPr>
    </w:p>
    <w:p w14:paraId="05BCFC7C" w14:textId="35CC43A4" w:rsidR="00ED636C" w:rsidRDefault="00ED636C" w:rsidP="00422A8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146A74">
        <w:rPr>
          <w:rFonts w:ascii="Georgia" w:hAnsi="Georgia"/>
          <w:b/>
          <w:bCs/>
        </w:rPr>
        <w:t>Wedding Ceremony</w:t>
      </w:r>
      <w:r w:rsidR="00146A74">
        <w:rPr>
          <w:rFonts w:ascii="Georgia" w:hAnsi="Georgia"/>
          <w:b/>
          <w:bCs/>
        </w:rPr>
        <w:t>/Anniversary Celebration/Birthday Party/Business Meeting</w:t>
      </w:r>
      <w:r w:rsidRPr="00146A74">
        <w:rPr>
          <w:rFonts w:ascii="Georgia" w:hAnsi="Georgia"/>
        </w:rPr>
        <w:t>:</w:t>
      </w:r>
      <w:r w:rsidR="00146A74">
        <w:rPr>
          <w:rFonts w:ascii="Georgia" w:hAnsi="Georgia"/>
        </w:rPr>
        <w:t xml:space="preserve"> Details of the specific events organized by the platform that includes an overview of the services offered, catalogues of </w:t>
      </w:r>
      <w:r w:rsidR="00B8799F">
        <w:rPr>
          <w:rFonts w:ascii="Georgia" w:hAnsi="Georgia"/>
        </w:rPr>
        <w:t>vendors</w:t>
      </w:r>
      <w:r w:rsidR="00146A74" w:rsidRPr="00146A74">
        <w:rPr>
          <w:rFonts w:ascii="Georgia" w:hAnsi="Georgia"/>
        </w:rPr>
        <w:t xml:space="preserve"> </w:t>
      </w:r>
      <w:r w:rsidR="00146A74">
        <w:rPr>
          <w:rFonts w:ascii="Georgia" w:hAnsi="Georgia"/>
        </w:rPr>
        <w:t>(</w:t>
      </w:r>
      <w:r w:rsidR="00146A74">
        <w:rPr>
          <w:rFonts w:ascii="Georgia" w:hAnsi="Georgia"/>
        </w:rPr>
        <w:t xml:space="preserve">banquets, caterers, decorators </w:t>
      </w:r>
      <w:r w:rsidR="00146A74">
        <w:rPr>
          <w:rFonts w:ascii="Georgia" w:hAnsi="Georgia"/>
        </w:rPr>
        <w:t>etc.), dedicated gallery, customer reviews.</w:t>
      </w:r>
    </w:p>
    <w:p w14:paraId="616DA632" w14:textId="77777777" w:rsidR="00146A74" w:rsidRPr="00146A74" w:rsidRDefault="00146A74" w:rsidP="00422A89">
      <w:pPr>
        <w:pStyle w:val="ListParagraph"/>
        <w:jc w:val="both"/>
        <w:rPr>
          <w:rFonts w:ascii="Georgia" w:hAnsi="Georgia"/>
        </w:rPr>
      </w:pPr>
    </w:p>
    <w:p w14:paraId="1C876010" w14:textId="165CC86F" w:rsidR="00B16B61" w:rsidRDefault="00146A74" w:rsidP="00422A8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>Customized Event:</w:t>
      </w:r>
      <w:r w:rsidR="00B16B61">
        <w:rPr>
          <w:rFonts w:ascii="Georgia" w:hAnsi="Georgia"/>
        </w:rPr>
        <w:t xml:space="preserve"> Prompts the </w:t>
      </w:r>
      <w:r w:rsidR="00422A89">
        <w:rPr>
          <w:rFonts w:ascii="Georgia" w:hAnsi="Georgia"/>
        </w:rPr>
        <w:t>C</w:t>
      </w:r>
      <w:r w:rsidR="00B16B61">
        <w:rPr>
          <w:rFonts w:ascii="Georgia" w:hAnsi="Georgia"/>
        </w:rPr>
        <w:t>ustomer to register(if not done already) and submit a request with details of the desired event(type of the event, brief description, date, services required).</w:t>
      </w:r>
    </w:p>
    <w:p w14:paraId="107D0761" w14:textId="77777777" w:rsidR="00B16B61" w:rsidRPr="00B16B61" w:rsidRDefault="00B16B61" w:rsidP="00422A89">
      <w:pPr>
        <w:pStyle w:val="ListParagraph"/>
        <w:jc w:val="both"/>
        <w:rPr>
          <w:rFonts w:ascii="Georgia" w:hAnsi="Georgia"/>
        </w:rPr>
      </w:pPr>
    </w:p>
    <w:p w14:paraId="6FCE8914" w14:textId="20BB0A44" w:rsidR="00146A74" w:rsidRDefault="00B16B61" w:rsidP="00422A8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>Book Event:</w:t>
      </w:r>
      <w:r>
        <w:rPr>
          <w:rFonts w:ascii="Georgia" w:hAnsi="Georgia"/>
        </w:rPr>
        <w:t xml:space="preserve"> Prompts the </w:t>
      </w:r>
      <w:r w:rsidR="00422A89">
        <w:rPr>
          <w:rFonts w:ascii="Georgia" w:hAnsi="Georgia"/>
        </w:rPr>
        <w:t>C</w:t>
      </w:r>
      <w:r>
        <w:rPr>
          <w:rFonts w:ascii="Georgia" w:hAnsi="Georgia"/>
        </w:rPr>
        <w:t>ustomer to register(if not done already)</w:t>
      </w:r>
      <w:r w:rsidR="00BF4FF7">
        <w:rPr>
          <w:rFonts w:ascii="Georgia" w:hAnsi="Georgia"/>
        </w:rPr>
        <w:t>,</w:t>
      </w:r>
      <w:r>
        <w:rPr>
          <w:rFonts w:ascii="Georgia" w:hAnsi="Georgia"/>
        </w:rPr>
        <w:t xml:space="preserve"> submit details</w:t>
      </w:r>
      <w:r w:rsidR="00BF4FF7">
        <w:rPr>
          <w:rFonts w:ascii="Georgia" w:hAnsi="Georgia"/>
        </w:rPr>
        <w:t>(as discussed later)</w:t>
      </w:r>
      <w:r>
        <w:rPr>
          <w:rFonts w:ascii="Georgia" w:hAnsi="Georgia"/>
        </w:rPr>
        <w:t xml:space="preserve"> and also provides an option to book an </w:t>
      </w:r>
      <w:r w:rsidR="00422A89">
        <w:rPr>
          <w:rFonts w:ascii="Georgia" w:hAnsi="Georgia"/>
        </w:rPr>
        <w:t>E</w:t>
      </w:r>
      <w:r>
        <w:rPr>
          <w:rFonts w:ascii="Georgia" w:hAnsi="Georgia"/>
        </w:rPr>
        <w:t xml:space="preserve">vent </w:t>
      </w:r>
      <w:r w:rsidR="00422A89">
        <w:rPr>
          <w:rFonts w:ascii="Georgia" w:hAnsi="Georgia"/>
        </w:rPr>
        <w:t>P</w:t>
      </w:r>
      <w:r>
        <w:rPr>
          <w:rFonts w:ascii="Georgia" w:hAnsi="Georgia"/>
        </w:rPr>
        <w:t>lanner</w:t>
      </w:r>
      <w:r w:rsidR="00BF4FF7">
        <w:rPr>
          <w:rFonts w:ascii="Georgia" w:hAnsi="Georgia"/>
        </w:rPr>
        <w:t>(as discussed later)</w:t>
      </w:r>
      <w:r>
        <w:rPr>
          <w:rFonts w:ascii="Georgia" w:hAnsi="Georgia"/>
        </w:rPr>
        <w:t>.</w:t>
      </w:r>
    </w:p>
    <w:p w14:paraId="689EEDE0" w14:textId="77777777" w:rsidR="00B16B61" w:rsidRPr="00B16B61" w:rsidRDefault="00B16B61" w:rsidP="00422A89">
      <w:pPr>
        <w:pStyle w:val="ListParagraph"/>
        <w:jc w:val="both"/>
        <w:rPr>
          <w:rFonts w:ascii="Georgia" w:hAnsi="Georgia"/>
        </w:rPr>
      </w:pPr>
    </w:p>
    <w:p w14:paraId="53290B2F" w14:textId="1967CE24" w:rsidR="00B16B61" w:rsidRDefault="00B16B61" w:rsidP="00422A8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 xml:space="preserve">Submit Details: </w:t>
      </w:r>
      <w:r>
        <w:rPr>
          <w:rFonts w:ascii="Georgia" w:hAnsi="Georgia"/>
        </w:rPr>
        <w:t xml:space="preserve">The </w:t>
      </w:r>
      <w:r w:rsidR="00422A89">
        <w:rPr>
          <w:rFonts w:ascii="Georgia" w:hAnsi="Georgia"/>
        </w:rPr>
        <w:t>C</w:t>
      </w:r>
      <w:r>
        <w:rPr>
          <w:rFonts w:ascii="Georgia" w:hAnsi="Georgia"/>
        </w:rPr>
        <w:t xml:space="preserve">ustomer </w:t>
      </w:r>
      <w:r>
        <w:rPr>
          <w:rFonts w:ascii="Georgia" w:hAnsi="Georgia"/>
        </w:rPr>
        <w:t>submit</w:t>
      </w:r>
      <w:r>
        <w:rPr>
          <w:rFonts w:ascii="Georgia" w:hAnsi="Georgia"/>
        </w:rPr>
        <w:t>s personal</w:t>
      </w:r>
      <w:r>
        <w:rPr>
          <w:rFonts w:ascii="Georgia" w:hAnsi="Georgia"/>
        </w:rPr>
        <w:t xml:space="preserve"> details</w:t>
      </w:r>
      <w:r>
        <w:rPr>
          <w:rFonts w:ascii="Georgia" w:hAnsi="Georgia"/>
        </w:rPr>
        <w:t xml:space="preserve">, </w:t>
      </w:r>
      <w:r w:rsidR="00BF4FF7">
        <w:rPr>
          <w:rFonts w:ascii="Georgia" w:hAnsi="Georgia"/>
        </w:rPr>
        <w:t>viz</w:t>
      </w:r>
      <w:r>
        <w:rPr>
          <w:rFonts w:ascii="Georgia" w:hAnsi="Georgia"/>
        </w:rPr>
        <w:t xml:space="preserve">., </w:t>
      </w:r>
      <w:r>
        <w:rPr>
          <w:rFonts w:ascii="Georgia" w:hAnsi="Georgia"/>
        </w:rPr>
        <w:t>customer name, customer address, valid identity proof(Aadhaar or PAN), contact no., email address</w:t>
      </w:r>
      <w:r w:rsidR="00BF4FF7">
        <w:rPr>
          <w:rFonts w:ascii="Georgia" w:hAnsi="Georgia"/>
        </w:rPr>
        <w:t xml:space="preserve"> and details about the specific event, viz., </w:t>
      </w:r>
      <w:r w:rsidR="00BF4FF7">
        <w:rPr>
          <w:rFonts w:ascii="Georgia" w:hAnsi="Georgia"/>
        </w:rPr>
        <w:t>date of the event, services required, no. of guests, timing preference.</w:t>
      </w:r>
    </w:p>
    <w:p w14:paraId="688D2C7F" w14:textId="77777777" w:rsidR="00BF4FF7" w:rsidRPr="00BF4FF7" w:rsidRDefault="00BF4FF7" w:rsidP="00422A89">
      <w:pPr>
        <w:pStyle w:val="ListParagraph"/>
        <w:jc w:val="both"/>
        <w:rPr>
          <w:rFonts w:ascii="Georgia" w:hAnsi="Georgia"/>
        </w:rPr>
      </w:pPr>
    </w:p>
    <w:p w14:paraId="3A7D009C" w14:textId="551AF9D8" w:rsidR="00BF4FF7" w:rsidRDefault="00BF4FF7" w:rsidP="00422A8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 xml:space="preserve">Book Planner: </w:t>
      </w:r>
      <w:r>
        <w:rPr>
          <w:rFonts w:ascii="Georgia" w:hAnsi="Georgia"/>
        </w:rPr>
        <w:t xml:space="preserve">The </w:t>
      </w:r>
      <w:r w:rsidR="00422A89">
        <w:rPr>
          <w:rFonts w:ascii="Georgia" w:hAnsi="Georgia"/>
        </w:rPr>
        <w:t>C</w:t>
      </w:r>
      <w:r>
        <w:rPr>
          <w:rFonts w:ascii="Georgia" w:hAnsi="Georgia"/>
        </w:rPr>
        <w:t xml:space="preserve">ustomer can opt for an </w:t>
      </w:r>
      <w:r w:rsidR="00422A89">
        <w:rPr>
          <w:rFonts w:ascii="Georgia" w:hAnsi="Georgia"/>
        </w:rPr>
        <w:t>E</w:t>
      </w:r>
      <w:r>
        <w:rPr>
          <w:rFonts w:ascii="Georgia" w:hAnsi="Georgia"/>
        </w:rPr>
        <w:t xml:space="preserve">vent </w:t>
      </w:r>
      <w:r w:rsidR="00422A89">
        <w:rPr>
          <w:rFonts w:ascii="Georgia" w:hAnsi="Georgia"/>
        </w:rPr>
        <w:t>P</w:t>
      </w:r>
      <w:r>
        <w:rPr>
          <w:rFonts w:ascii="Georgia" w:hAnsi="Georgia"/>
        </w:rPr>
        <w:t>lanner through this module.</w:t>
      </w:r>
    </w:p>
    <w:p w14:paraId="2047788B" w14:textId="77777777" w:rsidR="00BF4FF7" w:rsidRPr="00BF4FF7" w:rsidRDefault="00BF4FF7" w:rsidP="00422A89">
      <w:pPr>
        <w:pStyle w:val="ListParagraph"/>
        <w:jc w:val="both"/>
        <w:rPr>
          <w:rFonts w:ascii="Georgia" w:hAnsi="Georgia"/>
        </w:rPr>
      </w:pPr>
    </w:p>
    <w:p w14:paraId="36C0DF68" w14:textId="33C46247" w:rsidR="00BF4FF7" w:rsidRDefault="00BF4FF7" w:rsidP="00422A8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>Search Event:</w:t>
      </w:r>
      <w:r>
        <w:rPr>
          <w:rFonts w:ascii="Georgia" w:hAnsi="Georgia"/>
        </w:rPr>
        <w:t xml:space="preserve"> A </w:t>
      </w:r>
      <w:r w:rsidR="00422A89">
        <w:rPr>
          <w:rFonts w:ascii="Georgia" w:hAnsi="Georgia"/>
        </w:rPr>
        <w:t>C</w:t>
      </w:r>
      <w:r>
        <w:rPr>
          <w:rFonts w:ascii="Georgia" w:hAnsi="Georgia"/>
        </w:rPr>
        <w:t>ustomer can browse through events previously managed and/or planned by the platform.</w:t>
      </w:r>
    </w:p>
    <w:p w14:paraId="6317C19E" w14:textId="77777777" w:rsidR="00BF4FF7" w:rsidRPr="00BF4FF7" w:rsidRDefault="00BF4FF7" w:rsidP="00422A89">
      <w:pPr>
        <w:pStyle w:val="ListParagraph"/>
        <w:jc w:val="both"/>
        <w:rPr>
          <w:rFonts w:ascii="Georgia" w:hAnsi="Georgia"/>
        </w:rPr>
      </w:pPr>
    </w:p>
    <w:p w14:paraId="2B040B6B" w14:textId="2C6B96CC" w:rsidR="008C7727" w:rsidRDefault="008C7727" w:rsidP="00422A8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 xml:space="preserve">Manage Your Event: </w:t>
      </w:r>
      <w:r>
        <w:rPr>
          <w:rFonts w:ascii="Georgia" w:hAnsi="Georgia"/>
        </w:rPr>
        <w:t xml:space="preserve">This module provides the </w:t>
      </w:r>
      <w:r w:rsidR="00422A89">
        <w:rPr>
          <w:rFonts w:ascii="Georgia" w:hAnsi="Georgia"/>
        </w:rPr>
        <w:t>C</w:t>
      </w:r>
      <w:r>
        <w:rPr>
          <w:rFonts w:ascii="Georgia" w:hAnsi="Georgia"/>
        </w:rPr>
        <w:t xml:space="preserve">ustomer with functions like viewing the event, cancelling the event, progress made, contact the </w:t>
      </w:r>
      <w:r w:rsidR="00422A89">
        <w:rPr>
          <w:rFonts w:ascii="Georgia" w:hAnsi="Georgia"/>
        </w:rPr>
        <w:t>P</w:t>
      </w:r>
      <w:r>
        <w:rPr>
          <w:rFonts w:ascii="Georgia" w:hAnsi="Georgia"/>
        </w:rPr>
        <w:t>lanner etc.</w:t>
      </w:r>
    </w:p>
    <w:p w14:paraId="7BABF85E" w14:textId="77777777" w:rsidR="008C7727" w:rsidRPr="008C7727" w:rsidRDefault="008C7727" w:rsidP="00422A89">
      <w:pPr>
        <w:pStyle w:val="ListParagraph"/>
        <w:jc w:val="both"/>
        <w:rPr>
          <w:rFonts w:ascii="Georgia" w:hAnsi="Georgia"/>
        </w:rPr>
      </w:pPr>
    </w:p>
    <w:p w14:paraId="2869BE08" w14:textId="23270B6D" w:rsidR="008C7727" w:rsidRDefault="008C7727" w:rsidP="00422A8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>View Event:</w:t>
      </w:r>
      <w:r>
        <w:rPr>
          <w:rFonts w:ascii="Georgia" w:hAnsi="Georgia"/>
        </w:rPr>
        <w:t xml:space="preserve"> A registered </w:t>
      </w:r>
      <w:r w:rsidR="00422A89">
        <w:rPr>
          <w:rFonts w:ascii="Georgia" w:hAnsi="Georgia"/>
        </w:rPr>
        <w:t>C</w:t>
      </w:r>
      <w:r>
        <w:rPr>
          <w:rFonts w:ascii="Georgia" w:hAnsi="Georgia"/>
        </w:rPr>
        <w:t>ustomer can see the details of the event booked by him/her.</w:t>
      </w:r>
    </w:p>
    <w:p w14:paraId="6D6205F6" w14:textId="77777777" w:rsidR="008C7727" w:rsidRPr="008C7727" w:rsidRDefault="008C7727" w:rsidP="00422A89">
      <w:pPr>
        <w:pStyle w:val="ListParagraph"/>
        <w:jc w:val="both"/>
        <w:rPr>
          <w:rFonts w:ascii="Georgia" w:hAnsi="Georgia"/>
        </w:rPr>
      </w:pPr>
    </w:p>
    <w:p w14:paraId="4EFA24C9" w14:textId="69AF44EC" w:rsidR="008C7727" w:rsidRPr="008C7727" w:rsidRDefault="008C7727" w:rsidP="00422A8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>Cancel Event:</w:t>
      </w:r>
      <w:r>
        <w:rPr>
          <w:rFonts w:ascii="Georgia" w:hAnsi="Georgia"/>
        </w:rPr>
        <w:t xml:space="preserve"> A </w:t>
      </w:r>
      <w:r w:rsidR="00422A89">
        <w:rPr>
          <w:rFonts w:ascii="Georgia" w:hAnsi="Georgia"/>
        </w:rPr>
        <w:t>C</w:t>
      </w:r>
      <w:r>
        <w:rPr>
          <w:rFonts w:ascii="Georgia" w:hAnsi="Georgia"/>
        </w:rPr>
        <w:t>ustomer can cancel an event that has been already booked.</w:t>
      </w:r>
    </w:p>
    <w:p w14:paraId="5536D798" w14:textId="77777777" w:rsidR="008C7727" w:rsidRPr="008C7727" w:rsidRDefault="008C7727" w:rsidP="00422A89">
      <w:pPr>
        <w:pStyle w:val="ListParagraph"/>
        <w:jc w:val="both"/>
        <w:rPr>
          <w:rFonts w:ascii="Georgia" w:hAnsi="Georgia"/>
          <w:b/>
          <w:bCs/>
        </w:rPr>
      </w:pPr>
    </w:p>
    <w:p w14:paraId="77E56A92" w14:textId="4005D38C" w:rsidR="008C7727" w:rsidRPr="008C7727" w:rsidRDefault="008C7727" w:rsidP="00422A8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>Contact Planner:</w:t>
      </w:r>
      <w:r>
        <w:rPr>
          <w:rFonts w:ascii="Georgia" w:hAnsi="Georgia"/>
        </w:rPr>
        <w:t xml:space="preserve"> A </w:t>
      </w:r>
      <w:r w:rsidR="00422A89">
        <w:rPr>
          <w:rFonts w:ascii="Georgia" w:hAnsi="Georgia"/>
        </w:rPr>
        <w:t>C</w:t>
      </w:r>
      <w:r>
        <w:rPr>
          <w:rFonts w:ascii="Georgia" w:hAnsi="Georgia"/>
        </w:rPr>
        <w:t>ustomer can communicate with the assigned planner.</w:t>
      </w:r>
    </w:p>
    <w:p w14:paraId="37365B3A" w14:textId="77777777" w:rsidR="008C7727" w:rsidRPr="008C7727" w:rsidRDefault="008C7727" w:rsidP="00422A89">
      <w:pPr>
        <w:pStyle w:val="ListParagraph"/>
        <w:jc w:val="both"/>
        <w:rPr>
          <w:rFonts w:ascii="Georgia" w:hAnsi="Georgia"/>
          <w:b/>
          <w:bCs/>
        </w:rPr>
      </w:pPr>
    </w:p>
    <w:p w14:paraId="1E1D3F72" w14:textId="3FC4B1CA" w:rsidR="00BF4FF7" w:rsidRDefault="00BF4FF7" w:rsidP="00422A8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>Gallery:</w:t>
      </w:r>
      <w:r>
        <w:rPr>
          <w:rFonts w:ascii="Georgia" w:hAnsi="Georgia"/>
        </w:rPr>
        <w:t xml:space="preserve"> Albums maintained by the platform with images of events previously organized.</w:t>
      </w:r>
    </w:p>
    <w:p w14:paraId="71062D54" w14:textId="77777777" w:rsidR="00BF4FF7" w:rsidRPr="00BF4FF7" w:rsidRDefault="00BF4FF7" w:rsidP="00422A89">
      <w:pPr>
        <w:pStyle w:val="ListParagraph"/>
        <w:jc w:val="both"/>
        <w:rPr>
          <w:rFonts w:ascii="Georgia" w:hAnsi="Georgia"/>
        </w:rPr>
      </w:pPr>
    </w:p>
    <w:p w14:paraId="7B8D2660" w14:textId="7B93A491" w:rsidR="00BF4FF7" w:rsidRDefault="00BF4FF7" w:rsidP="00422A8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>Reviews:</w:t>
      </w:r>
      <w:r>
        <w:rPr>
          <w:rFonts w:ascii="Georgia" w:hAnsi="Georgia"/>
        </w:rPr>
        <w:t xml:space="preserve"> Reviews </w:t>
      </w:r>
      <w:r w:rsidR="008C7727">
        <w:rPr>
          <w:rFonts w:ascii="Georgia" w:hAnsi="Georgia"/>
        </w:rPr>
        <w:t xml:space="preserve">and ratings </w:t>
      </w:r>
      <w:r>
        <w:rPr>
          <w:rFonts w:ascii="Georgia" w:hAnsi="Georgia"/>
        </w:rPr>
        <w:t xml:space="preserve">of </w:t>
      </w:r>
      <w:r w:rsidR="008C7727">
        <w:rPr>
          <w:rFonts w:ascii="Georgia" w:hAnsi="Georgia"/>
        </w:rPr>
        <w:t xml:space="preserve">registered </w:t>
      </w:r>
      <w:r w:rsidR="00422A89">
        <w:rPr>
          <w:rFonts w:ascii="Georgia" w:hAnsi="Georgia"/>
        </w:rPr>
        <w:t>C</w:t>
      </w:r>
      <w:r>
        <w:rPr>
          <w:rFonts w:ascii="Georgia" w:hAnsi="Georgia"/>
        </w:rPr>
        <w:t>ustomers</w:t>
      </w:r>
      <w:r w:rsidR="008C7727">
        <w:rPr>
          <w:rFonts w:ascii="Georgia" w:hAnsi="Georgia"/>
        </w:rPr>
        <w:t xml:space="preserve"> on the services provided and their experience with the platform.</w:t>
      </w:r>
    </w:p>
    <w:p w14:paraId="20694B31" w14:textId="77777777" w:rsidR="008C7727" w:rsidRPr="008C7727" w:rsidRDefault="008C7727" w:rsidP="00422A89">
      <w:pPr>
        <w:pStyle w:val="ListParagraph"/>
        <w:jc w:val="both"/>
        <w:rPr>
          <w:rFonts w:ascii="Georgia" w:hAnsi="Georgia"/>
        </w:rPr>
      </w:pPr>
    </w:p>
    <w:p w14:paraId="63932E6F" w14:textId="49841A9D" w:rsidR="008C7727" w:rsidRDefault="008C7727" w:rsidP="00422A8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>Customer Care:</w:t>
      </w:r>
      <w:r>
        <w:rPr>
          <w:rFonts w:ascii="Georgia" w:hAnsi="Georgia"/>
        </w:rPr>
        <w:t xml:space="preserve"> A </w:t>
      </w:r>
      <w:r w:rsidR="00422A89">
        <w:rPr>
          <w:rFonts w:ascii="Georgia" w:hAnsi="Georgia"/>
        </w:rPr>
        <w:t>C</w:t>
      </w:r>
      <w:r>
        <w:rPr>
          <w:rFonts w:ascii="Georgia" w:hAnsi="Georgia"/>
        </w:rPr>
        <w:t xml:space="preserve">ustomer can contact with the </w:t>
      </w:r>
      <w:r w:rsidR="00422A89">
        <w:rPr>
          <w:rFonts w:ascii="Georgia" w:hAnsi="Georgia"/>
        </w:rPr>
        <w:t>C</w:t>
      </w:r>
      <w:r>
        <w:rPr>
          <w:rFonts w:ascii="Georgia" w:hAnsi="Georgia"/>
        </w:rPr>
        <w:t xml:space="preserve">ustomer </w:t>
      </w:r>
      <w:r w:rsidR="00422A89">
        <w:rPr>
          <w:rFonts w:ascii="Georgia" w:hAnsi="Georgia"/>
        </w:rPr>
        <w:t>C</w:t>
      </w:r>
      <w:r>
        <w:rPr>
          <w:rFonts w:ascii="Georgia" w:hAnsi="Georgia"/>
        </w:rPr>
        <w:t>are unit of the platform for inquiry.</w:t>
      </w:r>
    </w:p>
    <w:p w14:paraId="7F0E0116" w14:textId="77777777" w:rsidR="006F4378" w:rsidRPr="006F4378" w:rsidRDefault="006F4378" w:rsidP="00422A89">
      <w:pPr>
        <w:pStyle w:val="ListParagraph"/>
        <w:jc w:val="both"/>
        <w:rPr>
          <w:rFonts w:ascii="Georgia" w:hAnsi="Georgia"/>
        </w:rPr>
      </w:pPr>
    </w:p>
    <w:p w14:paraId="4399D1AF" w14:textId="016AA5C1" w:rsidR="006F4378" w:rsidRDefault="006F4378" w:rsidP="00422A8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 xml:space="preserve">Catalogue: </w:t>
      </w:r>
      <w:r>
        <w:rPr>
          <w:rFonts w:ascii="Georgia" w:hAnsi="Georgia"/>
        </w:rPr>
        <w:t xml:space="preserve">This module gives the </w:t>
      </w:r>
      <w:r w:rsidR="00422A89">
        <w:rPr>
          <w:rFonts w:ascii="Georgia" w:hAnsi="Georgia"/>
        </w:rPr>
        <w:t>C</w:t>
      </w:r>
      <w:r>
        <w:rPr>
          <w:rFonts w:ascii="Georgia" w:hAnsi="Georgia"/>
        </w:rPr>
        <w:t xml:space="preserve">ustomers a list of </w:t>
      </w:r>
      <w:r w:rsidR="00B8799F">
        <w:rPr>
          <w:rFonts w:ascii="Georgia" w:hAnsi="Georgia"/>
        </w:rPr>
        <w:t>vendor</w:t>
      </w:r>
      <w:r>
        <w:rPr>
          <w:rFonts w:ascii="Georgia" w:hAnsi="Georgia"/>
        </w:rPr>
        <w:t>s for each type of services available on the platform, viz., banquet halls, catering services, decorators, photography services.</w:t>
      </w:r>
    </w:p>
    <w:p w14:paraId="0F7FFC03" w14:textId="77777777" w:rsidR="006F4378" w:rsidRPr="006F4378" w:rsidRDefault="006F4378" w:rsidP="00422A89">
      <w:pPr>
        <w:pStyle w:val="ListParagraph"/>
        <w:jc w:val="both"/>
        <w:rPr>
          <w:rFonts w:ascii="Georgia" w:hAnsi="Georgia"/>
        </w:rPr>
      </w:pPr>
    </w:p>
    <w:p w14:paraId="3FA747F3" w14:textId="7CFE2C20" w:rsidR="006F4378" w:rsidRDefault="006F4378" w:rsidP="00422A8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>Banquet Catalogue/</w:t>
      </w:r>
      <w:r w:rsidR="00422A89">
        <w:rPr>
          <w:rFonts w:ascii="Georgia" w:hAnsi="Georgia"/>
          <w:b/>
          <w:bCs/>
        </w:rPr>
        <w:t xml:space="preserve"> </w:t>
      </w:r>
      <w:r>
        <w:rPr>
          <w:rFonts w:ascii="Georgia" w:hAnsi="Georgia"/>
          <w:b/>
          <w:bCs/>
        </w:rPr>
        <w:t>Food &amp; Caterer Catalogue/</w:t>
      </w:r>
      <w:r w:rsidR="00422A89">
        <w:rPr>
          <w:rFonts w:ascii="Georgia" w:hAnsi="Georgia"/>
          <w:b/>
          <w:bCs/>
        </w:rPr>
        <w:t xml:space="preserve"> </w:t>
      </w:r>
      <w:r>
        <w:rPr>
          <w:rFonts w:ascii="Georgia" w:hAnsi="Georgia"/>
          <w:b/>
          <w:bCs/>
        </w:rPr>
        <w:t>Decorators Catalogue/</w:t>
      </w:r>
      <w:r w:rsidR="00422A89">
        <w:rPr>
          <w:rFonts w:ascii="Georgia" w:hAnsi="Georgia"/>
          <w:b/>
          <w:bCs/>
        </w:rPr>
        <w:t xml:space="preserve"> </w:t>
      </w:r>
      <w:r>
        <w:rPr>
          <w:rFonts w:ascii="Georgia" w:hAnsi="Georgia"/>
          <w:b/>
          <w:bCs/>
        </w:rPr>
        <w:t>Photography Services:</w:t>
      </w:r>
      <w:r>
        <w:rPr>
          <w:rFonts w:ascii="Georgia" w:hAnsi="Georgia"/>
        </w:rPr>
        <w:t xml:space="preserve"> Each type of catalogue consists of a list of </w:t>
      </w:r>
      <w:r w:rsidR="00B8799F">
        <w:rPr>
          <w:rFonts w:ascii="Georgia" w:hAnsi="Georgia"/>
        </w:rPr>
        <w:t>vendors</w:t>
      </w:r>
      <w:r>
        <w:rPr>
          <w:rFonts w:ascii="Georgia" w:hAnsi="Georgia"/>
        </w:rPr>
        <w:t xml:space="preserve"> associated with this platform. Each </w:t>
      </w:r>
      <w:r w:rsidR="00B8799F">
        <w:rPr>
          <w:rFonts w:ascii="Georgia" w:hAnsi="Georgia"/>
        </w:rPr>
        <w:t>vendor</w:t>
      </w:r>
      <w:r>
        <w:rPr>
          <w:rFonts w:ascii="Georgia" w:hAnsi="Georgia"/>
        </w:rPr>
        <w:t xml:space="preserve"> has a profile in the catalogue that includes the services offered by them, plans offered and corresponding rate, gallery, customer reviews, address of their office, contact no. etc. The ca</w:t>
      </w:r>
      <w:r w:rsidR="00AB29CF">
        <w:rPr>
          <w:rFonts w:ascii="Georgia" w:hAnsi="Georgia"/>
        </w:rPr>
        <w:t xml:space="preserve">talogues are maintained by the </w:t>
      </w:r>
      <w:r w:rsidR="00B8799F">
        <w:rPr>
          <w:rFonts w:ascii="Georgia" w:hAnsi="Georgia"/>
        </w:rPr>
        <w:t>vendo</w:t>
      </w:r>
      <w:r w:rsidR="00AB29CF">
        <w:rPr>
          <w:rFonts w:ascii="Georgia" w:hAnsi="Georgia"/>
        </w:rPr>
        <w:t xml:space="preserve">rs themselves and can be viewed by any </w:t>
      </w:r>
      <w:r w:rsidR="00422A89">
        <w:rPr>
          <w:rFonts w:ascii="Georgia" w:hAnsi="Georgia"/>
        </w:rPr>
        <w:t>C</w:t>
      </w:r>
      <w:r w:rsidR="00AB29CF">
        <w:rPr>
          <w:rFonts w:ascii="Georgia" w:hAnsi="Georgia"/>
        </w:rPr>
        <w:t>ustomer.</w:t>
      </w:r>
    </w:p>
    <w:p w14:paraId="352DFEAF" w14:textId="77777777" w:rsidR="006F4378" w:rsidRPr="006F4378" w:rsidRDefault="006F4378" w:rsidP="00422A89">
      <w:pPr>
        <w:pStyle w:val="ListParagraph"/>
        <w:jc w:val="both"/>
        <w:rPr>
          <w:rFonts w:ascii="Georgia" w:hAnsi="Georgia"/>
        </w:rPr>
      </w:pPr>
    </w:p>
    <w:p w14:paraId="4A8A42B5" w14:textId="696319FA" w:rsidR="006F4378" w:rsidRDefault="00AB29CF" w:rsidP="00422A8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>Ad Services:</w:t>
      </w:r>
      <w:r>
        <w:rPr>
          <w:rFonts w:ascii="Georgia" w:hAnsi="Georgia"/>
        </w:rPr>
        <w:t xml:space="preserve"> This module allows the </w:t>
      </w:r>
      <w:r w:rsidR="00B8799F">
        <w:rPr>
          <w:rFonts w:ascii="Georgia" w:hAnsi="Georgia"/>
        </w:rPr>
        <w:t>vendo</w:t>
      </w:r>
      <w:r>
        <w:rPr>
          <w:rFonts w:ascii="Georgia" w:hAnsi="Georgia"/>
        </w:rPr>
        <w:t>rs to advertise their company</w:t>
      </w:r>
      <w:r w:rsidR="00CD6CCC">
        <w:rPr>
          <w:rFonts w:ascii="Georgia" w:hAnsi="Georgia"/>
        </w:rPr>
        <w:t xml:space="preserve"> or </w:t>
      </w:r>
      <w:r w:rsidR="00B8799F">
        <w:rPr>
          <w:rFonts w:ascii="Georgia" w:hAnsi="Georgia"/>
        </w:rPr>
        <w:t>organisation</w:t>
      </w:r>
      <w:r>
        <w:rPr>
          <w:rFonts w:ascii="Georgia" w:hAnsi="Georgia"/>
        </w:rPr>
        <w:t xml:space="preserve"> on the platform, complying with the platform’s advertisement policies.</w:t>
      </w:r>
    </w:p>
    <w:p w14:paraId="78A5845F" w14:textId="77777777" w:rsidR="00AB29CF" w:rsidRPr="00AB29CF" w:rsidRDefault="00AB29CF" w:rsidP="00422A89">
      <w:pPr>
        <w:pStyle w:val="ListParagraph"/>
        <w:jc w:val="both"/>
        <w:rPr>
          <w:rFonts w:ascii="Georgia" w:hAnsi="Georgia"/>
        </w:rPr>
      </w:pPr>
    </w:p>
    <w:p w14:paraId="7638B5DB" w14:textId="6B33E8D7" w:rsidR="00AB29CF" w:rsidRDefault="00AB29CF" w:rsidP="00422A8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 xml:space="preserve">Organize Event: </w:t>
      </w:r>
      <w:r>
        <w:rPr>
          <w:rFonts w:ascii="Georgia" w:hAnsi="Georgia"/>
        </w:rPr>
        <w:t xml:space="preserve">The </w:t>
      </w:r>
      <w:r w:rsidR="00422A89">
        <w:rPr>
          <w:rFonts w:ascii="Georgia" w:hAnsi="Georgia"/>
        </w:rPr>
        <w:t>P</w:t>
      </w:r>
      <w:r>
        <w:rPr>
          <w:rFonts w:ascii="Georgia" w:hAnsi="Georgia"/>
        </w:rPr>
        <w:t xml:space="preserve">lanner can organize the event as per the details submitted by the </w:t>
      </w:r>
      <w:r w:rsidR="00422A89">
        <w:rPr>
          <w:rFonts w:ascii="Georgia" w:hAnsi="Georgia"/>
        </w:rPr>
        <w:t>C</w:t>
      </w:r>
      <w:r>
        <w:rPr>
          <w:rFonts w:ascii="Georgia" w:hAnsi="Georgia"/>
        </w:rPr>
        <w:t xml:space="preserve">ustomer. </w:t>
      </w:r>
    </w:p>
    <w:p w14:paraId="23A335DB" w14:textId="77777777" w:rsidR="00B8799F" w:rsidRPr="00B8799F" w:rsidRDefault="00B8799F" w:rsidP="00422A89">
      <w:pPr>
        <w:pStyle w:val="ListParagraph"/>
        <w:jc w:val="both"/>
        <w:rPr>
          <w:rFonts w:ascii="Georgia" w:hAnsi="Georgia"/>
        </w:rPr>
      </w:pPr>
    </w:p>
    <w:p w14:paraId="0388BC5A" w14:textId="44BA2113" w:rsidR="00B8799F" w:rsidRDefault="00B8799F" w:rsidP="00422A8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>Profile:</w:t>
      </w:r>
      <w:r>
        <w:rPr>
          <w:rFonts w:ascii="Georgia" w:hAnsi="Georgia"/>
        </w:rPr>
        <w:t xml:space="preserve"> Profile maintained by a </w:t>
      </w:r>
      <w:r w:rsidR="00422A89">
        <w:rPr>
          <w:rFonts w:ascii="Georgia" w:hAnsi="Georgia"/>
        </w:rPr>
        <w:t>P</w:t>
      </w:r>
      <w:r>
        <w:rPr>
          <w:rFonts w:ascii="Georgia" w:hAnsi="Georgia"/>
        </w:rPr>
        <w:t>lanner; includes the planner’s personal details, contact no., email address, experience, personal gallery, customer reviews etc.</w:t>
      </w:r>
    </w:p>
    <w:p w14:paraId="2FAE8A2F" w14:textId="77777777" w:rsidR="00B8799F" w:rsidRPr="00B8799F" w:rsidRDefault="00B8799F" w:rsidP="00422A89">
      <w:pPr>
        <w:pStyle w:val="ListParagraph"/>
        <w:jc w:val="both"/>
        <w:rPr>
          <w:rFonts w:ascii="Georgia" w:hAnsi="Georgia"/>
        </w:rPr>
      </w:pPr>
    </w:p>
    <w:p w14:paraId="0F7F59C3" w14:textId="388AD703" w:rsidR="00B8799F" w:rsidRDefault="00B8799F" w:rsidP="00422A8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>Arrange Transportation:</w:t>
      </w:r>
      <w:r>
        <w:rPr>
          <w:rFonts w:ascii="Georgia" w:hAnsi="Georgia"/>
        </w:rPr>
        <w:t xml:space="preserve"> </w:t>
      </w:r>
      <w:r w:rsidR="00F527DB">
        <w:rPr>
          <w:rFonts w:ascii="Georgia" w:hAnsi="Georgia"/>
        </w:rPr>
        <w:t xml:space="preserve">The </w:t>
      </w:r>
      <w:r w:rsidR="00422A89">
        <w:rPr>
          <w:rFonts w:ascii="Georgia" w:hAnsi="Georgia"/>
        </w:rPr>
        <w:t>P</w:t>
      </w:r>
      <w:r w:rsidR="00F527DB">
        <w:rPr>
          <w:rFonts w:ascii="Georgia" w:hAnsi="Georgia"/>
        </w:rPr>
        <w:t xml:space="preserve">lanner can arrange transportation services for the </w:t>
      </w:r>
      <w:r w:rsidR="00422A89">
        <w:rPr>
          <w:rFonts w:ascii="Georgia" w:hAnsi="Georgia"/>
        </w:rPr>
        <w:t>C</w:t>
      </w:r>
      <w:r w:rsidR="00F527DB">
        <w:rPr>
          <w:rFonts w:ascii="Georgia" w:hAnsi="Georgia"/>
        </w:rPr>
        <w:t>ustomer</w:t>
      </w:r>
      <w:r w:rsidR="00CD6CCC">
        <w:rPr>
          <w:rFonts w:ascii="Georgia" w:hAnsi="Georgia"/>
        </w:rPr>
        <w:t>.</w:t>
      </w:r>
    </w:p>
    <w:p w14:paraId="5300E58A" w14:textId="77777777" w:rsidR="00CD6CCC" w:rsidRPr="00CD6CCC" w:rsidRDefault="00CD6CCC" w:rsidP="00422A89">
      <w:pPr>
        <w:pStyle w:val="ListParagraph"/>
        <w:jc w:val="both"/>
        <w:rPr>
          <w:rFonts w:ascii="Georgia" w:hAnsi="Georgia"/>
        </w:rPr>
      </w:pPr>
    </w:p>
    <w:p w14:paraId="2237D55C" w14:textId="46CB5472" w:rsidR="00CD6CCC" w:rsidRDefault="00CD6CCC" w:rsidP="00422A8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>Prepare Budget:</w:t>
      </w:r>
      <w:r>
        <w:rPr>
          <w:rFonts w:ascii="Georgia" w:hAnsi="Georgia"/>
        </w:rPr>
        <w:t xml:space="preserve"> The </w:t>
      </w:r>
      <w:r w:rsidR="00422A89">
        <w:rPr>
          <w:rFonts w:ascii="Georgia" w:hAnsi="Georgia"/>
        </w:rPr>
        <w:t>P</w:t>
      </w:r>
      <w:r>
        <w:rPr>
          <w:rFonts w:ascii="Georgia" w:hAnsi="Georgia"/>
        </w:rPr>
        <w:t xml:space="preserve">lanner can organize the event as per the budget set after discussing it with the </w:t>
      </w:r>
      <w:r w:rsidR="00422A89">
        <w:rPr>
          <w:rFonts w:ascii="Georgia" w:hAnsi="Georgia"/>
        </w:rPr>
        <w:t>C</w:t>
      </w:r>
      <w:r>
        <w:rPr>
          <w:rFonts w:ascii="Georgia" w:hAnsi="Georgia"/>
        </w:rPr>
        <w:t>ustomer.</w:t>
      </w:r>
    </w:p>
    <w:p w14:paraId="403FBC02" w14:textId="77777777" w:rsidR="00CD6CCC" w:rsidRPr="00CD6CCC" w:rsidRDefault="00CD6CCC" w:rsidP="00422A89">
      <w:pPr>
        <w:pStyle w:val="ListParagraph"/>
        <w:jc w:val="both"/>
        <w:rPr>
          <w:rFonts w:ascii="Georgia" w:hAnsi="Georgia"/>
        </w:rPr>
      </w:pPr>
    </w:p>
    <w:p w14:paraId="5342AEFB" w14:textId="4E05E202" w:rsidR="00CD6CCC" w:rsidRDefault="00CD6CCC" w:rsidP="00422A8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>Report to Manager:</w:t>
      </w:r>
      <w:r>
        <w:rPr>
          <w:rFonts w:ascii="Georgia" w:hAnsi="Georgia"/>
        </w:rPr>
        <w:t xml:space="preserve"> The </w:t>
      </w:r>
      <w:r w:rsidR="00422A89">
        <w:rPr>
          <w:rFonts w:ascii="Georgia" w:hAnsi="Georgia"/>
        </w:rPr>
        <w:t>P</w:t>
      </w:r>
      <w:r>
        <w:rPr>
          <w:rFonts w:ascii="Georgia" w:hAnsi="Georgia"/>
        </w:rPr>
        <w:t xml:space="preserve">lanner has to report about the event being organized to the </w:t>
      </w:r>
      <w:r w:rsidR="00422A89">
        <w:rPr>
          <w:rFonts w:ascii="Georgia" w:hAnsi="Georgia"/>
        </w:rPr>
        <w:t>M</w:t>
      </w:r>
      <w:r>
        <w:rPr>
          <w:rFonts w:ascii="Georgia" w:hAnsi="Georgia"/>
        </w:rPr>
        <w:t>anager.</w:t>
      </w:r>
    </w:p>
    <w:p w14:paraId="1E0BE059" w14:textId="77777777" w:rsidR="00CD6CCC" w:rsidRPr="00CD6CCC" w:rsidRDefault="00CD6CCC" w:rsidP="00422A89">
      <w:pPr>
        <w:pStyle w:val="ListParagraph"/>
        <w:jc w:val="both"/>
        <w:rPr>
          <w:rFonts w:ascii="Georgia" w:hAnsi="Georgia"/>
        </w:rPr>
      </w:pPr>
    </w:p>
    <w:p w14:paraId="59BC0B57" w14:textId="50AFA057" w:rsidR="00CD6CCC" w:rsidRDefault="00CD6CCC" w:rsidP="00422A8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>Manage Event:</w:t>
      </w:r>
      <w:r>
        <w:rPr>
          <w:rFonts w:ascii="Georgia" w:hAnsi="Georgia"/>
        </w:rPr>
        <w:t xml:space="preserve"> The </w:t>
      </w:r>
      <w:r w:rsidR="00422A89">
        <w:rPr>
          <w:rFonts w:ascii="Georgia" w:hAnsi="Georgia"/>
        </w:rPr>
        <w:t>M</w:t>
      </w:r>
      <w:r>
        <w:rPr>
          <w:rFonts w:ascii="Georgia" w:hAnsi="Georgia"/>
        </w:rPr>
        <w:t xml:space="preserve">anager verifies the event request submitted by the </w:t>
      </w:r>
      <w:r w:rsidR="00422A89">
        <w:rPr>
          <w:rFonts w:ascii="Georgia" w:hAnsi="Georgia"/>
        </w:rPr>
        <w:t>C</w:t>
      </w:r>
      <w:r>
        <w:rPr>
          <w:rFonts w:ascii="Georgia" w:hAnsi="Georgia"/>
        </w:rPr>
        <w:t xml:space="preserve">ustomer </w:t>
      </w:r>
      <w:r w:rsidR="005B223E">
        <w:rPr>
          <w:rFonts w:ascii="Georgia" w:hAnsi="Georgia"/>
        </w:rPr>
        <w:t xml:space="preserve">and assigns a </w:t>
      </w:r>
      <w:r w:rsidR="00422A89">
        <w:rPr>
          <w:rFonts w:ascii="Georgia" w:hAnsi="Georgia"/>
        </w:rPr>
        <w:t>P</w:t>
      </w:r>
      <w:r w:rsidR="005B223E">
        <w:rPr>
          <w:rFonts w:ascii="Georgia" w:hAnsi="Georgia"/>
        </w:rPr>
        <w:t>lanner if requested.</w:t>
      </w:r>
    </w:p>
    <w:p w14:paraId="740741F2" w14:textId="77777777" w:rsidR="005B223E" w:rsidRPr="005B223E" w:rsidRDefault="005B223E" w:rsidP="00422A89">
      <w:pPr>
        <w:pStyle w:val="ListParagraph"/>
        <w:jc w:val="both"/>
        <w:rPr>
          <w:rFonts w:ascii="Georgia" w:hAnsi="Georgia"/>
        </w:rPr>
      </w:pPr>
    </w:p>
    <w:p w14:paraId="5F8B09E3" w14:textId="3A2720EB" w:rsidR="005B223E" w:rsidRDefault="005B223E" w:rsidP="00422A8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>Verify &amp; Sanction Event:</w:t>
      </w:r>
      <w:r>
        <w:rPr>
          <w:rFonts w:ascii="Georgia" w:hAnsi="Georgia"/>
        </w:rPr>
        <w:t xml:space="preserve"> The </w:t>
      </w:r>
      <w:r w:rsidR="00422A89">
        <w:rPr>
          <w:rFonts w:ascii="Georgia" w:hAnsi="Georgia"/>
        </w:rPr>
        <w:t>M</w:t>
      </w:r>
      <w:r>
        <w:rPr>
          <w:rFonts w:ascii="Georgia" w:hAnsi="Georgia"/>
        </w:rPr>
        <w:t xml:space="preserve">anager assesses an event request submitted by the </w:t>
      </w:r>
      <w:r w:rsidR="00422A89">
        <w:rPr>
          <w:rFonts w:ascii="Georgia" w:hAnsi="Georgia"/>
        </w:rPr>
        <w:t>C</w:t>
      </w:r>
      <w:r>
        <w:rPr>
          <w:rFonts w:ascii="Georgia" w:hAnsi="Georgia"/>
        </w:rPr>
        <w:t xml:space="preserve">ustomer </w:t>
      </w:r>
      <w:r w:rsidR="00E60EF6">
        <w:rPr>
          <w:rFonts w:ascii="Georgia" w:hAnsi="Georgia"/>
        </w:rPr>
        <w:t>and sanctions it if all the requests are valid.</w:t>
      </w:r>
    </w:p>
    <w:p w14:paraId="0D31034A" w14:textId="77777777" w:rsidR="00E60EF6" w:rsidRPr="00E60EF6" w:rsidRDefault="00E60EF6" w:rsidP="00422A89">
      <w:pPr>
        <w:pStyle w:val="ListParagraph"/>
        <w:jc w:val="both"/>
        <w:rPr>
          <w:rFonts w:ascii="Georgia" w:hAnsi="Georgia"/>
        </w:rPr>
      </w:pPr>
    </w:p>
    <w:p w14:paraId="51FA5F90" w14:textId="52BD65C6" w:rsidR="00E60EF6" w:rsidRDefault="00E60EF6" w:rsidP="00422A8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>Assign Planner:</w:t>
      </w:r>
      <w:r>
        <w:rPr>
          <w:rFonts w:ascii="Georgia" w:hAnsi="Georgia"/>
        </w:rPr>
        <w:t xml:space="preserve"> The </w:t>
      </w:r>
      <w:r w:rsidR="00422A89">
        <w:rPr>
          <w:rFonts w:ascii="Georgia" w:hAnsi="Georgia"/>
        </w:rPr>
        <w:t>M</w:t>
      </w:r>
      <w:r>
        <w:rPr>
          <w:rFonts w:ascii="Georgia" w:hAnsi="Georgia"/>
        </w:rPr>
        <w:t xml:space="preserve">anager can assign a </w:t>
      </w:r>
      <w:r w:rsidR="00422A89">
        <w:rPr>
          <w:rFonts w:ascii="Georgia" w:hAnsi="Georgia"/>
        </w:rPr>
        <w:t>P</w:t>
      </w:r>
      <w:r>
        <w:rPr>
          <w:rFonts w:ascii="Georgia" w:hAnsi="Georgia"/>
        </w:rPr>
        <w:t xml:space="preserve">lanner if the </w:t>
      </w:r>
      <w:r w:rsidR="00422A89">
        <w:rPr>
          <w:rFonts w:ascii="Georgia" w:hAnsi="Georgia"/>
        </w:rPr>
        <w:t>C</w:t>
      </w:r>
      <w:r>
        <w:rPr>
          <w:rFonts w:ascii="Georgia" w:hAnsi="Georgia"/>
        </w:rPr>
        <w:t>ustomer has booked one to organize the event.</w:t>
      </w:r>
    </w:p>
    <w:p w14:paraId="76D5BB31" w14:textId="77777777" w:rsidR="00E60EF6" w:rsidRPr="00E60EF6" w:rsidRDefault="00E60EF6" w:rsidP="00422A89">
      <w:pPr>
        <w:pStyle w:val="ListParagraph"/>
        <w:jc w:val="both"/>
        <w:rPr>
          <w:rFonts w:ascii="Georgia" w:hAnsi="Georgia"/>
        </w:rPr>
      </w:pPr>
    </w:p>
    <w:p w14:paraId="4439C209" w14:textId="728E5461" w:rsidR="00E60EF6" w:rsidRDefault="00E60EF6" w:rsidP="00422A8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>Finance Management:</w:t>
      </w:r>
      <w:r>
        <w:t xml:space="preserve"> </w:t>
      </w:r>
      <w:r>
        <w:rPr>
          <w:rFonts w:ascii="Georgia" w:hAnsi="Georgia"/>
        </w:rPr>
        <w:t xml:space="preserve">The </w:t>
      </w:r>
      <w:r w:rsidR="00422A89">
        <w:rPr>
          <w:rFonts w:ascii="Georgia" w:hAnsi="Georgia"/>
        </w:rPr>
        <w:t>M</w:t>
      </w:r>
      <w:r>
        <w:rPr>
          <w:rFonts w:ascii="Georgia" w:hAnsi="Georgia"/>
        </w:rPr>
        <w:t>anager handles the finances, including event billing and the payment of vendors and planners.</w:t>
      </w:r>
    </w:p>
    <w:p w14:paraId="79F785C8" w14:textId="77777777" w:rsidR="00E60EF6" w:rsidRPr="00E60EF6" w:rsidRDefault="00E60EF6" w:rsidP="00422A89">
      <w:pPr>
        <w:pStyle w:val="ListParagraph"/>
        <w:jc w:val="both"/>
        <w:rPr>
          <w:rFonts w:ascii="Georgia" w:hAnsi="Georgia"/>
        </w:rPr>
      </w:pPr>
    </w:p>
    <w:p w14:paraId="09C587CD" w14:textId="3886C46C" w:rsidR="00E60EF6" w:rsidRDefault="00E60EF6" w:rsidP="00422A8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 xml:space="preserve">Event Billing: </w:t>
      </w:r>
      <w:r>
        <w:rPr>
          <w:rFonts w:ascii="Georgia" w:hAnsi="Georgia"/>
        </w:rPr>
        <w:t xml:space="preserve">The </w:t>
      </w:r>
      <w:r w:rsidR="002757E9">
        <w:rPr>
          <w:rFonts w:ascii="Georgia" w:hAnsi="Georgia"/>
        </w:rPr>
        <w:t>M</w:t>
      </w:r>
      <w:r>
        <w:rPr>
          <w:rFonts w:ascii="Georgia" w:hAnsi="Georgia"/>
        </w:rPr>
        <w:t xml:space="preserve">anager </w:t>
      </w:r>
      <w:r w:rsidR="00D57AEE">
        <w:rPr>
          <w:rFonts w:ascii="Georgia" w:hAnsi="Georgia"/>
        </w:rPr>
        <w:t xml:space="preserve">bills the </w:t>
      </w:r>
      <w:r w:rsidR="00422A89">
        <w:rPr>
          <w:rFonts w:ascii="Georgia" w:hAnsi="Georgia"/>
        </w:rPr>
        <w:t>C</w:t>
      </w:r>
      <w:r w:rsidR="00D57AEE">
        <w:rPr>
          <w:rFonts w:ascii="Georgia" w:hAnsi="Georgia"/>
        </w:rPr>
        <w:t>ustomer as per the services provided.</w:t>
      </w:r>
    </w:p>
    <w:p w14:paraId="3C83CA57" w14:textId="77777777" w:rsidR="00D57AEE" w:rsidRPr="00D57AEE" w:rsidRDefault="00D57AEE" w:rsidP="00422A89">
      <w:pPr>
        <w:pStyle w:val="ListParagraph"/>
        <w:jc w:val="both"/>
        <w:rPr>
          <w:rFonts w:ascii="Georgia" w:hAnsi="Georgia"/>
        </w:rPr>
      </w:pPr>
    </w:p>
    <w:p w14:paraId="0F57F5F7" w14:textId="5EB287E0" w:rsidR="00D57AEE" w:rsidRDefault="00D57AEE" w:rsidP="00422A8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 xml:space="preserve">Pay Service Providers: </w:t>
      </w:r>
      <w:r>
        <w:rPr>
          <w:rFonts w:ascii="Georgia" w:hAnsi="Georgia"/>
        </w:rPr>
        <w:t xml:space="preserve">The </w:t>
      </w:r>
      <w:r w:rsidR="002757E9">
        <w:rPr>
          <w:rFonts w:ascii="Georgia" w:hAnsi="Georgia"/>
        </w:rPr>
        <w:t>M</w:t>
      </w:r>
      <w:r>
        <w:rPr>
          <w:rFonts w:ascii="Georgia" w:hAnsi="Georgia"/>
        </w:rPr>
        <w:t xml:space="preserve">anager pays the vendors who provided the services to a specific event and the </w:t>
      </w:r>
      <w:r w:rsidR="00422A89">
        <w:rPr>
          <w:rFonts w:ascii="Georgia" w:hAnsi="Georgia"/>
        </w:rPr>
        <w:t>P</w:t>
      </w:r>
      <w:r>
        <w:rPr>
          <w:rFonts w:ascii="Georgia" w:hAnsi="Georgia"/>
        </w:rPr>
        <w:t>lanner organizing the event.</w:t>
      </w:r>
    </w:p>
    <w:p w14:paraId="592D2429" w14:textId="77777777" w:rsidR="00D57AEE" w:rsidRPr="00D57AEE" w:rsidRDefault="00D57AEE" w:rsidP="00422A89">
      <w:pPr>
        <w:pStyle w:val="ListParagraph"/>
        <w:jc w:val="both"/>
        <w:rPr>
          <w:rFonts w:ascii="Georgia" w:hAnsi="Georgia"/>
        </w:rPr>
      </w:pPr>
    </w:p>
    <w:p w14:paraId="2AB0BC1B" w14:textId="1E6F8839" w:rsidR="00D57AEE" w:rsidRDefault="00D57AEE" w:rsidP="00422A8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>Payment:</w:t>
      </w:r>
      <w:r>
        <w:rPr>
          <w:rFonts w:ascii="Georgia" w:hAnsi="Georgia"/>
        </w:rPr>
        <w:t xml:space="preserve"> Through this module the </w:t>
      </w:r>
      <w:r w:rsidR="00422A89">
        <w:rPr>
          <w:rFonts w:ascii="Georgia" w:hAnsi="Georgia"/>
        </w:rPr>
        <w:t>C</w:t>
      </w:r>
      <w:r>
        <w:rPr>
          <w:rFonts w:ascii="Georgia" w:hAnsi="Georgia"/>
        </w:rPr>
        <w:t xml:space="preserve">ustomer </w:t>
      </w:r>
      <w:r w:rsidR="00422A89">
        <w:rPr>
          <w:rFonts w:ascii="Georgia" w:hAnsi="Georgia"/>
        </w:rPr>
        <w:t xml:space="preserve">can </w:t>
      </w:r>
      <w:r>
        <w:rPr>
          <w:rFonts w:ascii="Georgia" w:hAnsi="Georgia"/>
        </w:rPr>
        <w:t>pay the bill</w:t>
      </w:r>
      <w:r w:rsidR="00422A89">
        <w:rPr>
          <w:rFonts w:ascii="Georgia" w:hAnsi="Georgia"/>
        </w:rPr>
        <w:t xml:space="preserve"> </w:t>
      </w:r>
      <w:r>
        <w:rPr>
          <w:rFonts w:ascii="Georgia" w:hAnsi="Georgia"/>
        </w:rPr>
        <w:t>for the event</w:t>
      </w:r>
      <w:r w:rsidR="00422A89">
        <w:rPr>
          <w:rFonts w:ascii="Georgia" w:hAnsi="Georgia"/>
        </w:rPr>
        <w:t xml:space="preserve"> online</w:t>
      </w:r>
      <w:r>
        <w:rPr>
          <w:rFonts w:ascii="Georgia" w:hAnsi="Georgia"/>
        </w:rPr>
        <w:t xml:space="preserve"> and the </w:t>
      </w:r>
      <w:r w:rsidR="002757E9">
        <w:rPr>
          <w:rFonts w:ascii="Georgia" w:hAnsi="Georgia"/>
        </w:rPr>
        <w:t>M</w:t>
      </w:r>
      <w:r>
        <w:rPr>
          <w:rFonts w:ascii="Georgia" w:hAnsi="Georgia"/>
        </w:rPr>
        <w:t xml:space="preserve">anager </w:t>
      </w:r>
      <w:r w:rsidR="00422A89">
        <w:rPr>
          <w:rFonts w:ascii="Georgia" w:hAnsi="Georgia"/>
        </w:rPr>
        <w:t xml:space="preserve">can </w:t>
      </w:r>
      <w:r>
        <w:rPr>
          <w:rFonts w:ascii="Georgia" w:hAnsi="Georgia"/>
        </w:rPr>
        <w:t xml:space="preserve">pay the vendors and the </w:t>
      </w:r>
      <w:r w:rsidR="002757E9">
        <w:rPr>
          <w:rFonts w:ascii="Georgia" w:hAnsi="Georgia"/>
        </w:rPr>
        <w:t>P</w:t>
      </w:r>
      <w:r>
        <w:rPr>
          <w:rFonts w:ascii="Georgia" w:hAnsi="Georgia"/>
        </w:rPr>
        <w:t>lanners for their service.</w:t>
      </w:r>
      <w:r w:rsidR="00422A89">
        <w:rPr>
          <w:rFonts w:ascii="Georgia" w:hAnsi="Georgia"/>
        </w:rPr>
        <w:t xml:space="preserve"> The secure gateway </w:t>
      </w:r>
      <w:r w:rsidR="00A34245">
        <w:rPr>
          <w:rFonts w:ascii="Georgia" w:hAnsi="Georgia"/>
        </w:rPr>
        <w:t xml:space="preserve">for payment </w:t>
      </w:r>
      <w:r w:rsidR="00422A89">
        <w:rPr>
          <w:rFonts w:ascii="Georgia" w:hAnsi="Georgia"/>
        </w:rPr>
        <w:t>is provided by a Payment Gateway Service.</w:t>
      </w:r>
    </w:p>
    <w:p w14:paraId="38427AD7" w14:textId="77777777" w:rsidR="00D57AEE" w:rsidRPr="00D57AEE" w:rsidRDefault="00D57AEE" w:rsidP="00422A89">
      <w:pPr>
        <w:pStyle w:val="ListParagraph"/>
        <w:jc w:val="both"/>
        <w:rPr>
          <w:rFonts w:ascii="Georgia" w:hAnsi="Georgia"/>
        </w:rPr>
      </w:pPr>
    </w:p>
    <w:p w14:paraId="147A70B5" w14:textId="7FB186DE" w:rsidR="00D57AEE" w:rsidRDefault="00D57AEE" w:rsidP="00422A8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>System Guidelines:</w:t>
      </w:r>
      <w:r>
        <w:rPr>
          <w:rFonts w:ascii="Georgia" w:hAnsi="Georgia"/>
        </w:rPr>
        <w:t xml:space="preserve"> The </w:t>
      </w:r>
      <w:r w:rsidR="002757E9">
        <w:rPr>
          <w:rFonts w:ascii="Georgia" w:hAnsi="Georgia"/>
        </w:rPr>
        <w:t>C</w:t>
      </w:r>
      <w:r>
        <w:rPr>
          <w:rFonts w:ascii="Georgia" w:hAnsi="Georgia"/>
        </w:rPr>
        <w:t xml:space="preserve">ustomer </w:t>
      </w:r>
      <w:r w:rsidR="00A34245">
        <w:rPr>
          <w:rFonts w:ascii="Georgia" w:hAnsi="Georgia"/>
        </w:rPr>
        <w:t>C</w:t>
      </w:r>
      <w:r>
        <w:rPr>
          <w:rFonts w:ascii="Georgia" w:hAnsi="Georgia"/>
        </w:rPr>
        <w:t xml:space="preserve">are </w:t>
      </w:r>
      <w:r w:rsidR="00A34245">
        <w:rPr>
          <w:rFonts w:ascii="Georgia" w:hAnsi="Georgia"/>
        </w:rPr>
        <w:t>E</w:t>
      </w:r>
      <w:r>
        <w:rPr>
          <w:rFonts w:ascii="Georgia" w:hAnsi="Georgia"/>
        </w:rPr>
        <w:t>xecutive can cater to customer queries regarding the rules and regulations and functionality as listed in the system guidelines.</w:t>
      </w:r>
    </w:p>
    <w:p w14:paraId="383481AE" w14:textId="77777777" w:rsidR="00D57AEE" w:rsidRPr="00D57AEE" w:rsidRDefault="00D57AEE" w:rsidP="00422A89">
      <w:pPr>
        <w:pStyle w:val="ListParagraph"/>
        <w:jc w:val="both"/>
        <w:rPr>
          <w:rFonts w:ascii="Georgia" w:hAnsi="Georgia"/>
        </w:rPr>
      </w:pPr>
    </w:p>
    <w:p w14:paraId="1E2979DB" w14:textId="2E02BA2A" w:rsidR="00D57AEE" w:rsidRDefault="002757E9" w:rsidP="00422A8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lastRenderedPageBreak/>
        <w:t>Access Database:</w:t>
      </w:r>
      <w:r>
        <w:t xml:space="preserve"> </w:t>
      </w:r>
      <w:r w:rsidRPr="002757E9">
        <w:rPr>
          <w:rFonts w:ascii="Georgia" w:hAnsi="Georgia"/>
        </w:rPr>
        <w:t xml:space="preserve">Customer </w:t>
      </w:r>
      <w:r w:rsidR="00A34245">
        <w:rPr>
          <w:rFonts w:ascii="Georgia" w:hAnsi="Georgia"/>
        </w:rPr>
        <w:t>C</w:t>
      </w:r>
      <w:r w:rsidRPr="002757E9">
        <w:rPr>
          <w:rFonts w:ascii="Georgia" w:hAnsi="Georgia"/>
        </w:rPr>
        <w:t xml:space="preserve">are </w:t>
      </w:r>
      <w:r w:rsidR="00A34245">
        <w:rPr>
          <w:rFonts w:ascii="Georgia" w:hAnsi="Georgia"/>
        </w:rPr>
        <w:t>E</w:t>
      </w:r>
      <w:r w:rsidRPr="002757E9">
        <w:rPr>
          <w:rFonts w:ascii="Georgia" w:hAnsi="Georgia"/>
        </w:rPr>
        <w:t xml:space="preserve">xecutive can access the </w:t>
      </w:r>
      <w:r>
        <w:rPr>
          <w:rFonts w:ascii="Georgia" w:hAnsi="Georgia"/>
        </w:rPr>
        <w:t>database to answer to any query of the customers about the events being organized. The System Admin can also access the database to maintain and update the system.</w:t>
      </w:r>
    </w:p>
    <w:p w14:paraId="5B4A0DE5" w14:textId="77777777" w:rsidR="002757E9" w:rsidRPr="002757E9" w:rsidRDefault="002757E9" w:rsidP="00422A89">
      <w:pPr>
        <w:pStyle w:val="ListParagraph"/>
        <w:jc w:val="both"/>
        <w:rPr>
          <w:rFonts w:ascii="Georgia" w:hAnsi="Georgia"/>
        </w:rPr>
      </w:pPr>
    </w:p>
    <w:p w14:paraId="1B9831CC" w14:textId="5EFB0C10" w:rsidR="00274516" w:rsidRDefault="002757E9" w:rsidP="00422A8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 xml:space="preserve">System Maintenance: </w:t>
      </w:r>
      <w:r>
        <w:rPr>
          <w:rFonts w:ascii="Georgia" w:hAnsi="Georgia"/>
        </w:rPr>
        <w:t xml:space="preserve">The System Admin maintains the system by updating the software, maintaining the database, </w:t>
      </w:r>
      <w:r w:rsidR="00274516">
        <w:rPr>
          <w:rFonts w:ascii="Georgia" w:hAnsi="Georgia"/>
        </w:rPr>
        <w:t>maintaining transparency between various actors, updating rules and regulations, supervising security etc.</w:t>
      </w:r>
    </w:p>
    <w:p w14:paraId="38BB22FF" w14:textId="77777777" w:rsidR="00274516" w:rsidRPr="00274516" w:rsidRDefault="00274516" w:rsidP="00422A89">
      <w:pPr>
        <w:pStyle w:val="ListParagraph"/>
        <w:jc w:val="both"/>
        <w:rPr>
          <w:rFonts w:ascii="Georgia" w:hAnsi="Georgia"/>
        </w:rPr>
      </w:pPr>
    </w:p>
    <w:p w14:paraId="778F9B69" w14:textId="3FAE3BC6" w:rsidR="002757E9" w:rsidRDefault="002757E9" w:rsidP="00422A89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 xml:space="preserve"> </w:t>
      </w:r>
      <w:r w:rsidR="00274516">
        <w:rPr>
          <w:rFonts w:ascii="Georgia" w:hAnsi="Georgia"/>
          <w:b/>
          <w:bCs/>
        </w:rPr>
        <w:t>Add Vendors:</w:t>
      </w:r>
      <w:r w:rsidR="00274516">
        <w:rPr>
          <w:rFonts w:ascii="Georgia" w:hAnsi="Georgia"/>
        </w:rPr>
        <w:t xml:space="preserve"> The System Admin can add a vendor if the company wants to register itself on this platform as a service provider.</w:t>
      </w:r>
    </w:p>
    <w:p w14:paraId="70BB8F78" w14:textId="77777777" w:rsidR="00274516" w:rsidRPr="00274516" w:rsidRDefault="00274516" w:rsidP="00422A89">
      <w:pPr>
        <w:pStyle w:val="ListParagraph"/>
        <w:jc w:val="both"/>
        <w:rPr>
          <w:rFonts w:ascii="Georgia" w:hAnsi="Georgia"/>
        </w:rPr>
      </w:pPr>
    </w:p>
    <w:p w14:paraId="1A37FB97" w14:textId="77777777" w:rsidR="00274516" w:rsidRPr="00146A74" w:rsidRDefault="00274516" w:rsidP="00422A89">
      <w:pPr>
        <w:pStyle w:val="ListParagraph"/>
        <w:jc w:val="both"/>
        <w:rPr>
          <w:rFonts w:ascii="Georgia" w:hAnsi="Georgia"/>
        </w:rPr>
      </w:pPr>
    </w:p>
    <w:sectPr w:rsidR="00274516" w:rsidRPr="00146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4ECE"/>
    <w:multiLevelType w:val="hybridMultilevel"/>
    <w:tmpl w:val="4C721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71C8A"/>
    <w:multiLevelType w:val="hybridMultilevel"/>
    <w:tmpl w:val="2F02B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A7899"/>
    <w:multiLevelType w:val="hybridMultilevel"/>
    <w:tmpl w:val="932806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C7"/>
    <w:rsid w:val="00065127"/>
    <w:rsid w:val="00073D61"/>
    <w:rsid w:val="000A29E4"/>
    <w:rsid w:val="00146A74"/>
    <w:rsid w:val="00247FC7"/>
    <w:rsid w:val="00274516"/>
    <w:rsid w:val="002757E9"/>
    <w:rsid w:val="0030022C"/>
    <w:rsid w:val="00322DD5"/>
    <w:rsid w:val="00422A89"/>
    <w:rsid w:val="00562E21"/>
    <w:rsid w:val="00586617"/>
    <w:rsid w:val="005B223E"/>
    <w:rsid w:val="006F4378"/>
    <w:rsid w:val="00842138"/>
    <w:rsid w:val="008C7727"/>
    <w:rsid w:val="008F5F1E"/>
    <w:rsid w:val="00A34245"/>
    <w:rsid w:val="00AB29CF"/>
    <w:rsid w:val="00B16B61"/>
    <w:rsid w:val="00B54016"/>
    <w:rsid w:val="00B8799F"/>
    <w:rsid w:val="00BE24A7"/>
    <w:rsid w:val="00BF4FF7"/>
    <w:rsid w:val="00CD6CCC"/>
    <w:rsid w:val="00D57AEE"/>
    <w:rsid w:val="00E60EF6"/>
    <w:rsid w:val="00ED636C"/>
    <w:rsid w:val="00F527DB"/>
    <w:rsid w:val="00FE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A1F1"/>
  <w15:chartTrackingRefBased/>
  <w15:docId w15:val="{995A22E8-2E44-4956-84D0-C005CD6C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9D4D8-F241-4B34-B5D5-41D9CCBB6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Srijeet Roy</dc:creator>
  <cp:keywords/>
  <dc:description/>
  <cp:lastModifiedBy>Srijeet Roy</cp:lastModifiedBy>
  <cp:revision>5</cp:revision>
  <dcterms:created xsi:type="dcterms:W3CDTF">2019-08-19T13:50:00Z</dcterms:created>
  <dcterms:modified xsi:type="dcterms:W3CDTF">2019-08-20T20:52:00Z</dcterms:modified>
</cp:coreProperties>
</file>