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AFA" w:rsidRDefault="00604909" w:rsidP="00A47B6B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DIA</w:t>
      </w:r>
      <w:r w:rsidR="00A47B6B" w:rsidRPr="00A47B6B">
        <w:rPr>
          <w:b/>
          <w:sz w:val="22"/>
          <w:szCs w:val="22"/>
        </w:rPr>
        <w:t>GRAMA DE LA BASE DE DATOS</w:t>
      </w:r>
    </w:p>
    <w:p w:rsidR="00604909" w:rsidRPr="00A47B6B" w:rsidRDefault="00604909" w:rsidP="00A47B6B">
      <w:pPr>
        <w:jc w:val="both"/>
        <w:rPr>
          <w:rFonts w:asciiTheme="majorHAnsi" w:hAnsiTheme="majorHAnsi" w:cs="Arial"/>
          <w:b/>
          <w:sz w:val="20"/>
          <w:szCs w:val="20"/>
        </w:rPr>
      </w:pPr>
    </w:p>
    <w:p w:rsidR="00604909" w:rsidRDefault="00604909">
      <w:pPr>
        <w:rPr>
          <w:b/>
          <w:sz w:val="22"/>
          <w:szCs w:val="22"/>
        </w:rPr>
        <w:sectPr w:rsidR="00604909" w:rsidSect="0060490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eastAsia="es-PE"/>
        </w:rPr>
        <w:drawing>
          <wp:inline distT="0" distB="0" distL="0" distR="0" wp14:anchorId="0AC17A80" wp14:editId="3B8538D9">
            <wp:extent cx="9210142" cy="386255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7561" cy="386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6B" w:rsidRPr="00A47B6B" w:rsidRDefault="00A47B6B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DICCIONARIO DE DATOS</w:t>
      </w:r>
    </w:p>
    <w:tbl>
      <w:tblPr>
        <w:tblW w:w="1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3"/>
        <w:gridCol w:w="2160"/>
        <w:gridCol w:w="611"/>
        <w:gridCol w:w="1780"/>
        <w:gridCol w:w="1420"/>
        <w:gridCol w:w="817"/>
        <w:gridCol w:w="6060"/>
      </w:tblGrid>
      <w:tr w:rsidR="00E21230" w:rsidRPr="00E21230" w:rsidTr="00E21230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Entidad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Descripción entidad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Llave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Campo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Tipo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Default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Descripción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usuario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Entidad que guarda la información relacionada con el usuario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del usuario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nombres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varchar(64)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Nombres del usuario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apellidos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varchar(64)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Apllidos del usuario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username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varchar(64)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Nombre de usuario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email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varchar(64)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Dirección de correo del usuario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facebook_id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bigint(8)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 la cuenta de facebook relacionada con el usuario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password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varchar(64)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Contraseña del usuario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idDistrito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del distrito del usuario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is_admin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0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Indica si el usuario es o no administrador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estado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Indica si el usuario está activo o inactivo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restaurante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Entidad que guarda la información relacionada con un restaurante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del restaurante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nombre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varchar(64)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Nombre del restaurante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idDistrito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del distrito del restaurante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latitud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decimal(10, 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Latitud en que se encuentra el restaurante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longitud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decimal(10, 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Longitud en que se encuentra el restaurante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descripcion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varchar(255)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Descripción del restaurante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idFoto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 la foto del restaurante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puntuacionTotal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decimal(10, 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0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Puntuación total del restaurante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estado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Indica si el restaurante está activo o inactivo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foto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Entidad que guarda la información de una foto.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 la foto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nombre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varchar(64)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Nombre de la foto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url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varchar(255)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Url de la foto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formato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varchar(64)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Formato de la foto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estado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Indica si la foto está activo o inactiva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lastRenderedPageBreak/>
              <w:t>dis</w:t>
            </w:r>
            <w:bookmarkStart w:id="0" w:name="_GoBack"/>
            <w:bookmarkEnd w:id="0"/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trito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Entidad que guarda los distritos.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del distrito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nombre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varchar(64)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Nombre del distrito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estado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Indica si el distrito está activo o inactivo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recomendacion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Entidad que guarda una recomendación. Asimismo, esta entidad se puede utilizar para recomendar a otro usuario.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 la recomendación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comentario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varchar(255)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Comentario del usuario sobre el restaurante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puntuacion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Puntuación del restaurante dada por el usuario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idUsuario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del usuario que realizó la recomendación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idRestaurante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del restaurante relacionado con la recomendación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idReceptor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del usuario al que otro usuario recomendó un restaurante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estado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Indica si la recomendación está activa o inactiva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recomendacion_foto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Entidad que guarda las fotos relacionadas con una recomendación.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 recomendación_foto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idRecomendacion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 la recomendación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idFoto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 la foto relacionada con la recomendación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estado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Indica si recomendacion_foto está activo o inactivo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categoria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Entidad que guarda los tipos de comida que sirven los restaurantes.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 la categoría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nombre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varchar(64)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Nombre de la categoría. Indica si es Comida marina, criolla, etc.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descripcion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varchar(255)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Descripcion de la categoría de restaurante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estado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Indica si la categoría está activa o inactiva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restaurante_categoria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Entidad que guarda las categorías(tipo de comida) que sirve un restaurante.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 restaurante_categoria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idRestaurante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del restaurante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idCategoria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 la categoría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estado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Indica si restaurante_categoria está activo o inactivo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  <w:t>preferencia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Entidad que almacena las categorías de preferencia del usuario.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s-PE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 la preferencia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idUsuario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del usuario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F79646"/>
                <w:sz w:val="22"/>
                <w:szCs w:val="22"/>
                <w:lang w:eastAsia="es-PE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idCategoria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Id de la categoría</w:t>
            </w:r>
          </w:p>
        </w:tc>
      </w:tr>
      <w:tr w:rsidR="00E21230" w:rsidRPr="00E21230" w:rsidTr="00E21230">
        <w:trPr>
          <w:trHeight w:val="30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estado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1230" w:rsidRPr="00E21230" w:rsidRDefault="00E21230" w:rsidP="00E212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E212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Indica si la preferencia está activa o inactiva</w:t>
            </w:r>
          </w:p>
        </w:tc>
      </w:tr>
    </w:tbl>
    <w:p w:rsidR="00A47B6B" w:rsidRDefault="00A47B6B"/>
    <w:sectPr w:rsidR="00A47B6B" w:rsidSect="00E2123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83AA1"/>
    <w:multiLevelType w:val="hybridMultilevel"/>
    <w:tmpl w:val="ED0A4EFE"/>
    <w:lvl w:ilvl="0" w:tplc="9826630A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88"/>
    <w:rsid w:val="00496AFA"/>
    <w:rsid w:val="00526D5F"/>
    <w:rsid w:val="00604909"/>
    <w:rsid w:val="00A47B6B"/>
    <w:rsid w:val="00D64388"/>
    <w:rsid w:val="00E2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44855-491F-4517-8DF8-AD79647E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D5F"/>
    <w:pPr>
      <w:spacing w:line="300" w:lineRule="auto"/>
    </w:pPr>
    <w:rPr>
      <w:rFonts w:eastAsiaTheme="minorEastAsia"/>
      <w:sz w:val="17"/>
      <w:szCs w:val="17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roytazarojas@gmail.com</dc:creator>
  <cp:keywords/>
  <dc:description/>
  <cp:lastModifiedBy>roytazarojas@gmail.com</cp:lastModifiedBy>
  <cp:revision>4</cp:revision>
  <dcterms:created xsi:type="dcterms:W3CDTF">2015-04-18T13:53:00Z</dcterms:created>
  <dcterms:modified xsi:type="dcterms:W3CDTF">2015-04-22T15:33:00Z</dcterms:modified>
</cp:coreProperties>
</file>