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proyecto que tenemos contemplado como grupo comprende el desarrollo de una plataforma web con el propósito de facilitar la organización de eventos eSport para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juegos de pelea en Chile. El producto final permitirá a los usuarios entregar información relevante para difundir competencias regionales interconectadas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 el resto del país, de esta forma facilitar el desarrollo de torneos en paralelo que permiten seleccionar representantes para competencias internacionales.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