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1A3" w14:textId="77777777" w:rsidR="006022E4" w:rsidRDefault="00000000">
      <w:pPr>
        <w:pStyle w:val="1"/>
        <w:spacing w:before="360" w:after="200"/>
      </w:pPr>
      <w:r>
        <w:rPr>
          <w:b/>
          <w:bCs/>
          <w:color w:val="1F5C8B"/>
          <w:sz w:val="30"/>
          <w:szCs w:val="30"/>
        </w:rPr>
        <w:t>1. Purpose, Baselines and Categories</w:t>
      </w:r>
    </w:p>
    <w:p w14:paraId="7C40B18B" w14:textId="77777777" w:rsidR="006022E4" w:rsidRDefault="00000000">
      <w:pPr>
        <w:spacing w:after="160" w:line="300" w:lineRule="auto"/>
      </w:pPr>
      <w:r>
        <w:rPr>
          <w:sz w:val="22"/>
          <w:szCs w:val="22"/>
        </w:rPr>
        <w:t>This register records every material difference between the system described in the project's three baseline documents and the system actually built and deployed as of 21 July 2026. It merges two comparison exercises:</w:t>
      </w:r>
    </w:p>
    <w:p w14:paraId="58E81EB3" w14:textId="77777777" w:rsidR="006022E4" w:rsidRDefault="00000000">
      <w:pPr>
        <w:pStyle w:val="a4"/>
        <w:numPr>
          <w:ilvl w:val="0"/>
          <w:numId w:val="2"/>
        </w:numPr>
        <w:spacing w:after="90" w:line="290" w:lineRule="auto"/>
      </w:pPr>
      <w:r>
        <w:rPr>
          <w:sz w:val="22"/>
          <w:szCs w:val="22"/>
        </w:rPr>
        <w:t>a project-management comparison against the Project Management Plan v1.0 (6 June 2026), and</w:t>
      </w:r>
    </w:p>
    <w:p w14:paraId="5BEEA6F2" w14:textId="77777777" w:rsidR="006022E4" w:rsidRDefault="00000000">
      <w:pPr>
        <w:pStyle w:val="a4"/>
        <w:numPr>
          <w:ilvl w:val="0"/>
          <w:numId w:val="2"/>
        </w:numPr>
        <w:spacing w:after="90" w:line="290" w:lineRule="auto"/>
      </w:pPr>
      <w:r>
        <w:rPr>
          <w:sz w:val="22"/>
          <w:szCs w:val="22"/>
        </w:rPr>
        <w:t>a line-level code review against the Design Document v5 (final revision dated 27 June 2026 in its version-control table) and the Requirements &amp; Analysis submission.</w:t>
      </w:r>
    </w:p>
    <w:p w14:paraId="6D877DA9" w14:textId="77777777" w:rsidR="006022E4" w:rsidRDefault="00000000">
      <w:pPr>
        <w:spacing w:after="160" w:line="300" w:lineRule="auto"/>
      </w:pPr>
      <w:r>
        <w:rPr>
          <w:sz w:val="22"/>
          <w:szCs w:val="22"/>
        </w:rPr>
        <w:t>Where specific files, line numbers or section texts are cited, each citation has been verified against the original document or source file.</w:t>
      </w:r>
    </w:p>
    <w:p w14:paraId="01EC9DE1" w14:textId="77777777" w:rsidR="006022E4" w:rsidRDefault="00000000">
      <w:pPr>
        <w:spacing w:after="160" w:line="300" w:lineRule="auto"/>
      </w:pPr>
      <w:r>
        <w:rPr>
          <w:sz w:val="22"/>
          <w:szCs w:val="22"/>
        </w:rPr>
        <w:t>Each entry is classified into one of five categories:</w:t>
      </w:r>
    </w:p>
    <w:p w14:paraId="6D71805A" w14:textId="77777777" w:rsidR="006022E4" w:rsidRDefault="00000000">
      <w:pPr>
        <w:pStyle w:val="a4"/>
        <w:numPr>
          <w:ilvl w:val="0"/>
          <w:numId w:val="2"/>
        </w:numPr>
        <w:spacing w:after="90" w:line="290" w:lineRule="auto"/>
      </w:pPr>
      <w:r>
        <w:rPr>
          <w:b/>
          <w:bCs/>
          <w:sz w:val="22"/>
          <w:szCs w:val="22"/>
        </w:rPr>
        <w:t>Scope Addition</w:t>
      </w:r>
      <w:r>
        <w:rPr>
          <w:sz w:val="22"/>
          <w:szCs w:val="22"/>
        </w:rPr>
        <w:t xml:space="preserve"> - capability that exists in no baseline document and was added during development.</w:t>
      </w:r>
    </w:p>
    <w:p w14:paraId="3655DEB4" w14:textId="77777777" w:rsidR="006022E4" w:rsidRDefault="00000000">
      <w:pPr>
        <w:pStyle w:val="a4"/>
        <w:numPr>
          <w:ilvl w:val="0"/>
          <w:numId w:val="2"/>
        </w:numPr>
        <w:spacing w:after="90" w:line="290" w:lineRule="auto"/>
      </w:pPr>
      <w:r>
        <w:rPr>
          <w:b/>
          <w:bCs/>
          <w:sz w:val="22"/>
          <w:szCs w:val="22"/>
        </w:rPr>
        <w:t>Design Change</w:t>
      </w:r>
      <w:r>
        <w:rPr>
          <w:sz w:val="22"/>
          <w:szCs w:val="22"/>
        </w:rPr>
        <w:t xml:space="preserve"> - a baseline document specified one </w:t>
      </w:r>
      <w:proofErr w:type="gramStart"/>
      <w:r>
        <w:rPr>
          <w:sz w:val="22"/>
          <w:szCs w:val="22"/>
        </w:rPr>
        <w:t>approach</w:t>
      </w:r>
      <w:proofErr w:type="gramEnd"/>
      <w:r>
        <w:rPr>
          <w:sz w:val="22"/>
          <w:szCs w:val="22"/>
        </w:rPr>
        <w:t xml:space="preserve"> and the delivered system uses a different one.</w:t>
      </w:r>
    </w:p>
    <w:p w14:paraId="174D806D" w14:textId="77777777" w:rsidR="006022E4" w:rsidRDefault="00000000">
      <w:pPr>
        <w:pStyle w:val="a4"/>
        <w:numPr>
          <w:ilvl w:val="0"/>
          <w:numId w:val="2"/>
        </w:numPr>
        <w:spacing w:after="90" w:line="290" w:lineRule="auto"/>
      </w:pPr>
      <w:r>
        <w:rPr>
          <w:b/>
          <w:bCs/>
          <w:sz w:val="22"/>
          <w:szCs w:val="22"/>
        </w:rPr>
        <w:t>Scope Reduction</w:t>
      </w:r>
      <w:r>
        <w:rPr>
          <w:sz w:val="22"/>
          <w:szCs w:val="22"/>
        </w:rPr>
        <w:t xml:space="preserve"> - documented UI capability consciously reduced or simplified under the project timeline.</w:t>
      </w:r>
    </w:p>
    <w:p w14:paraId="134491B1" w14:textId="77777777" w:rsidR="006022E4" w:rsidRDefault="00000000">
      <w:pPr>
        <w:pStyle w:val="a4"/>
        <w:numPr>
          <w:ilvl w:val="0"/>
          <w:numId w:val="2"/>
        </w:numPr>
        <w:spacing w:after="90" w:line="290" w:lineRule="auto"/>
      </w:pPr>
      <w:r>
        <w:rPr>
          <w:b/>
          <w:bCs/>
          <w:sz w:val="22"/>
          <w:szCs w:val="22"/>
        </w:rPr>
        <w:t>Deferred</w:t>
      </w:r>
      <w:r>
        <w:rPr>
          <w:sz w:val="22"/>
          <w:szCs w:val="22"/>
        </w:rPr>
        <w:t xml:space="preserve"> - capability postponed and documented in future-work.md.</w:t>
      </w:r>
    </w:p>
    <w:p w14:paraId="489600B4" w14:textId="77777777" w:rsidR="006022E4" w:rsidRDefault="00000000">
      <w:pPr>
        <w:pStyle w:val="a4"/>
        <w:numPr>
          <w:ilvl w:val="0"/>
          <w:numId w:val="2"/>
        </w:numPr>
        <w:spacing w:after="90" w:line="290" w:lineRule="auto"/>
      </w:pPr>
      <w:r>
        <w:rPr>
          <w:b/>
          <w:bCs/>
          <w:sz w:val="22"/>
          <w:szCs w:val="22"/>
        </w:rPr>
        <w:t>Known Limitation</w:t>
      </w:r>
      <w:r>
        <w:rPr>
          <w:sz w:val="22"/>
          <w:szCs w:val="22"/>
        </w:rPr>
        <w:t xml:space="preserve"> - a residual constraint of the delivered system, recorded rather than solved.</w:t>
      </w:r>
    </w:p>
    <w:p w14:paraId="3DA5C538" w14:textId="77777777" w:rsidR="006022E4" w:rsidRDefault="00000000">
      <w:pPr>
        <w:spacing w:after="160" w:line="300" w:lineRule="auto"/>
      </w:pPr>
      <w:r>
        <w:rPr>
          <w:sz w:val="22"/>
          <w:szCs w:val="22"/>
        </w:rPr>
        <w:t>Overall verdict of the code review: the structural skeleton - server-side JWT verification, dual JWT secrets, blacklist enforcement, and unconditional scan logging - was built exactly as designed, and in several places the implementation exceeds the documents. The divergences fall into the categories above and are individually justified below.</w:t>
      </w:r>
    </w:p>
    <w:p w14:paraId="1B8BC84B" w14:textId="77777777" w:rsidR="006022E4" w:rsidRDefault="00000000">
      <w:pPr>
        <w:pStyle w:val="1"/>
        <w:spacing w:before="360" w:after="200"/>
      </w:pPr>
      <w:r>
        <w:rPr>
          <w:b/>
          <w:bCs/>
          <w:color w:val="1F5C8B"/>
          <w:sz w:val="30"/>
          <w:szCs w:val="30"/>
        </w:rPr>
        <w:t>2</w:t>
      </w:r>
      <w:proofErr w:type="gramStart"/>
      <w:r>
        <w:rPr>
          <w:b/>
          <w:bCs/>
          <w:color w:val="1F5C8B"/>
          <w:sz w:val="30"/>
          <w:szCs w:val="30"/>
        </w:rPr>
        <w:t>. Scope</w:t>
      </w:r>
      <w:proofErr w:type="gramEnd"/>
      <w:r>
        <w:rPr>
          <w:b/>
          <w:bCs/>
          <w:color w:val="1F5C8B"/>
          <w:sz w:val="30"/>
          <w:szCs w:val="30"/>
        </w:rPr>
        <w:t xml:space="preserve"> Additions</w:t>
      </w:r>
    </w:p>
    <w:p w14:paraId="5C8F9BA5" w14:textId="77777777" w:rsidR="006022E4" w:rsidRDefault="00000000">
      <w:pPr>
        <w:pStyle w:val="3"/>
        <w:spacing w:before="260" w:after="120"/>
      </w:pPr>
      <w:r>
        <w:rPr>
          <w:b/>
          <w:bCs/>
          <w:sz w:val="23"/>
          <w:szCs w:val="23"/>
        </w:rPr>
        <w:t>A</w:t>
      </w:r>
      <w:proofErr w:type="gramStart"/>
      <w:r>
        <w:rPr>
          <w:b/>
          <w:bCs/>
          <w:sz w:val="23"/>
          <w:szCs w:val="23"/>
        </w:rPr>
        <w:t>1  Full</w:t>
      </w:r>
      <w:proofErr w:type="gramEnd"/>
      <w:r>
        <w:rPr>
          <w:b/>
          <w:bCs/>
          <w:sz w:val="23"/>
          <w:szCs w:val="23"/>
        </w:rPr>
        <w:t xml:space="preserve"> User Authentication System</w:t>
      </w:r>
    </w:p>
    <w:p w14:paraId="0C52DDD7" w14:textId="77777777" w:rsidR="006022E4" w:rsidRDefault="00000000">
      <w:pPr>
        <w:spacing w:after="80" w:line="300" w:lineRule="auto"/>
      </w:pPr>
      <w:r>
        <w:rPr>
          <w:b/>
          <w:bCs/>
          <w:color w:val="1F5C8B"/>
          <w:sz w:val="22"/>
          <w:szCs w:val="22"/>
        </w:rPr>
        <w:t>Baseline:</w:t>
      </w:r>
    </w:p>
    <w:p w14:paraId="62152CDD" w14:textId="77777777" w:rsidR="006022E4" w:rsidRDefault="00000000">
      <w:pPr>
        <w:pStyle w:val="a4"/>
        <w:numPr>
          <w:ilvl w:val="0"/>
          <w:numId w:val="2"/>
        </w:numPr>
        <w:spacing w:after="90" w:line="290" w:lineRule="auto"/>
      </w:pPr>
      <w:r>
        <w:rPr>
          <w:sz w:val="22"/>
          <w:szCs w:val="22"/>
        </w:rPr>
        <w:t>PMP 4.1.4 explicitly excluded end-user registration and login (“authentication is token-based at the QR code level”).</w:t>
      </w:r>
    </w:p>
    <w:p w14:paraId="6166F71F" w14:textId="77777777" w:rsidR="006022E4" w:rsidRDefault="00000000">
      <w:pPr>
        <w:pStyle w:val="a4"/>
        <w:numPr>
          <w:ilvl w:val="0"/>
          <w:numId w:val="2"/>
        </w:numPr>
        <w:spacing w:after="90" w:line="290" w:lineRule="auto"/>
      </w:pPr>
      <w:r>
        <w:rPr>
          <w:sz w:val="22"/>
          <w:szCs w:val="22"/>
        </w:rPr>
        <w:t>R&amp;A 4.1 defines the User actor as “unauthenticated individuals.”</w:t>
      </w:r>
    </w:p>
    <w:p w14:paraId="46233C20" w14:textId="77777777" w:rsidR="006022E4" w:rsidRDefault="00000000">
      <w:pPr>
        <w:spacing w:after="80" w:line="300" w:lineRule="auto"/>
      </w:pPr>
      <w:r>
        <w:rPr>
          <w:b/>
          <w:bCs/>
          <w:color w:val="1F5C8B"/>
          <w:sz w:val="22"/>
          <w:szCs w:val="22"/>
        </w:rPr>
        <w:t>As built:</w:t>
      </w:r>
    </w:p>
    <w:p w14:paraId="50C665A0" w14:textId="77777777" w:rsidR="006022E4" w:rsidRDefault="00000000">
      <w:pPr>
        <w:pStyle w:val="a4"/>
        <w:numPr>
          <w:ilvl w:val="0"/>
          <w:numId w:val="2"/>
        </w:numPr>
        <w:spacing w:after="90" w:line="290" w:lineRule="auto"/>
      </w:pPr>
      <w:r>
        <w:rPr>
          <w:sz w:val="22"/>
          <w:szCs w:val="22"/>
        </w:rPr>
        <w:t>A complete custom authentication system shared by web and mobile: registration (single form, every account created as role 'user'), login, forgot-password and reset-password with single-use expiring tokens, and logged-in password change.</w:t>
      </w:r>
    </w:p>
    <w:p w14:paraId="66358855" w14:textId="77777777" w:rsidR="006022E4" w:rsidRDefault="00000000">
      <w:pPr>
        <w:pStyle w:val="a4"/>
        <w:numPr>
          <w:ilvl w:val="0"/>
          <w:numId w:val="2"/>
        </w:numPr>
        <w:spacing w:after="90" w:line="290" w:lineRule="auto"/>
      </w:pPr>
      <w:r>
        <w:rPr>
          <w:sz w:val="22"/>
          <w:szCs w:val="22"/>
        </w:rPr>
        <w:t>The reset flow is channel-aware - admin accounts reset via the web, regular users via the mobile app, enforced server-side.</w:t>
      </w:r>
    </w:p>
    <w:p w14:paraId="2EBC2396" w14:textId="77777777" w:rsidR="006022E4" w:rsidRDefault="00000000">
      <w:pPr>
        <w:pStyle w:val="a4"/>
        <w:numPr>
          <w:ilvl w:val="0"/>
          <w:numId w:val="2"/>
        </w:numPr>
        <w:spacing w:after="90" w:line="290" w:lineRule="auto"/>
      </w:pPr>
      <w:r>
        <w:rPr>
          <w:sz w:val="22"/>
          <w:szCs w:val="22"/>
        </w:rPr>
        <w:t>Demo mode returns the reset link in the API response because no e-mail service is in scope.</w:t>
      </w:r>
    </w:p>
    <w:p w14:paraId="02ADEAE4" w14:textId="77777777" w:rsidR="006022E4" w:rsidRDefault="00000000">
      <w:pPr>
        <w:pStyle w:val="a4"/>
        <w:numPr>
          <w:ilvl w:val="0"/>
          <w:numId w:val="2"/>
        </w:numPr>
        <w:spacing w:after="90" w:line="290" w:lineRule="auto"/>
      </w:pPr>
      <w:r>
        <w:rPr>
          <w:sz w:val="22"/>
          <w:szCs w:val="22"/>
        </w:rPr>
        <w:t xml:space="preserve">Passwords are hashed with </w:t>
      </w:r>
      <w:proofErr w:type="spellStart"/>
      <w:r>
        <w:rPr>
          <w:sz w:val="22"/>
          <w:szCs w:val="22"/>
        </w:rPr>
        <w:t>bcrypt</w:t>
      </w:r>
      <w:proofErr w:type="spellEnd"/>
      <w:r>
        <w:rPr>
          <w:sz w:val="22"/>
          <w:szCs w:val="22"/>
        </w:rPr>
        <w:t>.</w:t>
      </w:r>
    </w:p>
    <w:p w14:paraId="6518E58C" w14:textId="77777777" w:rsidR="006022E4" w:rsidRDefault="00000000">
      <w:pPr>
        <w:pStyle w:val="a4"/>
        <w:numPr>
          <w:ilvl w:val="0"/>
          <w:numId w:val="2"/>
        </w:numPr>
        <w:spacing w:after="90" w:line="290" w:lineRule="auto"/>
      </w:pPr>
      <w:r>
        <w:rPr>
          <w:sz w:val="22"/>
          <w:szCs w:val="22"/>
        </w:rPr>
        <w:lastRenderedPageBreak/>
        <w:t>Tamper reporting and destination access now require a signed-in account (no anonymous reports).</w:t>
      </w:r>
    </w:p>
    <w:p w14:paraId="072B18F6" w14:textId="77777777" w:rsidR="006022E4" w:rsidRDefault="00000000">
      <w:pPr>
        <w:spacing w:after="80" w:line="300" w:lineRule="auto"/>
      </w:pPr>
      <w:r>
        <w:rPr>
          <w:b/>
          <w:bCs/>
          <w:color w:val="1F5C8B"/>
          <w:sz w:val="22"/>
          <w:szCs w:val="22"/>
        </w:rPr>
        <w:t>Rationale:</w:t>
      </w:r>
    </w:p>
    <w:p w14:paraId="1B694B78" w14:textId="77777777" w:rsidR="006022E4" w:rsidRDefault="00000000">
      <w:pPr>
        <w:pStyle w:val="a4"/>
        <w:numPr>
          <w:ilvl w:val="0"/>
          <w:numId w:val="2"/>
        </w:numPr>
        <w:spacing w:after="90" w:line="290" w:lineRule="auto"/>
      </w:pPr>
      <w:r>
        <w:rPr>
          <w:sz w:val="22"/>
          <w:szCs w:val="22"/>
        </w:rPr>
        <w:t>The Admin Dashboard cannot be exposed publicly without authentication.</w:t>
      </w:r>
    </w:p>
    <w:p w14:paraId="3180F39E" w14:textId="77777777" w:rsidR="006022E4" w:rsidRDefault="00000000">
      <w:pPr>
        <w:pStyle w:val="a4"/>
        <w:numPr>
          <w:ilvl w:val="0"/>
          <w:numId w:val="2"/>
        </w:numPr>
        <w:spacing w:after="90" w:line="290" w:lineRule="auto"/>
      </w:pPr>
      <w:r>
        <w:rPr>
          <w:sz w:val="22"/>
          <w:szCs w:val="22"/>
        </w:rPr>
        <w:t>Once accounts existed, extending them to app users enabled per-user scan history and attributable tamper reports.</w:t>
      </w:r>
    </w:p>
    <w:p w14:paraId="3B0EB0A4" w14:textId="77777777" w:rsidR="006022E4" w:rsidRDefault="00000000">
      <w:pPr>
        <w:pStyle w:val="a4"/>
        <w:numPr>
          <w:ilvl w:val="0"/>
          <w:numId w:val="2"/>
        </w:numPr>
        <w:spacing w:after="90" w:line="290" w:lineRule="auto"/>
      </w:pPr>
      <w:r>
        <w:rPr>
          <w:sz w:val="22"/>
          <w:szCs w:val="22"/>
        </w:rPr>
        <w:t>The browser (regular scanner) path remains account-free, preserving the original token-level promise for the public.</w:t>
      </w:r>
    </w:p>
    <w:p w14:paraId="3D9B5EEB" w14:textId="77777777" w:rsidR="006022E4" w:rsidRDefault="00000000">
      <w:pPr>
        <w:spacing w:after="80" w:line="300" w:lineRule="auto"/>
      </w:pPr>
      <w:r>
        <w:rPr>
          <w:b/>
          <w:bCs/>
          <w:color w:val="1F5C8B"/>
          <w:sz w:val="22"/>
          <w:szCs w:val="22"/>
        </w:rPr>
        <w:t>Impact:</w:t>
      </w:r>
    </w:p>
    <w:p w14:paraId="0C9520F6" w14:textId="77777777" w:rsidR="006022E4" w:rsidRDefault="00000000">
      <w:pPr>
        <w:pStyle w:val="a4"/>
        <w:numPr>
          <w:ilvl w:val="0"/>
          <w:numId w:val="2"/>
        </w:numPr>
        <w:spacing w:after="90" w:line="290" w:lineRule="auto"/>
      </w:pPr>
      <w:r>
        <w:rPr>
          <w:sz w:val="22"/>
          <w:szCs w:val="22"/>
        </w:rPr>
        <w:t>R&amp;A 4.1 actor definitions must be re-worded (reporting and destination access require authentication).</w:t>
      </w:r>
    </w:p>
    <w:p w14:paraId="501E2AB3" w14:textId="77777777" w:rsidR="006022E4" w:rsidRDefault="00000000">
      <w:pPr>
        <w:pStyle w:val="a4"/>
        <w:numPr>
          <w:ilvl w:val="0"/>
          <w:numId w:val="2"/>
        </w:numPr>
        <w:spacing w:after="90" w:line="290" w:lineRule="auto"/>
      </w:pPr>
      <w:r>
        <w:rPr>
          <w:sz w:val="22"/>
          <w:szCs w:val="22"/>
        </w:rPr>
        <w:t>Final Report must present this as a deliberate scope extension.</w:t>
      </w:r>
    </w:p>
    <w:p w14:paraId="3058EABF" w14:textId="77777777" w:rsidR="006022E4" w:rsidRDefault="00000000">
      <w:pPr>
        <w:pStyle w:val="3"/>
        <w:spacing w:before="260" w:after="120"/>
      </w:pPr>
      <w:r>
        <w:rPr>
          <w:b/>
          <w:bCs/>
          <w:sz w:val="23"/>
          <w:szCs w:val="23"/>
        </w:rPr>
        <w:t>A</w:t>
      </w:r>
      <w:proofErr w:type="gramStart"/>
      <w:r>
        <w:rPr>
          <w:b/>
          <w:bCs/>
          <w:sz w:val="23"/>
          <w:szCs w:val="23"/>
        </w:rPr>
        <w:t>2  Dual</w:t>
      </w:r>
      <w:proofErr w:type="gramEnd"/>
      <w:r>
        <w:rPr>
          <w:b/>
          <w:bCs/>
          <w:sz w:val="23"/>
          <w:szCs w:val="23"/>
        </w:rPr>
        <w:t xml:space="preserve"> JWT Architecture and </w:t>
      </w:r>
      <w:proofErr w:type="spellStart"/>
      <w:r>
        <w:rPr>
          <w:b/>
          <w:bCs/>
          <w:sz w:val="23"/>
          <w:szCs w:val="23"/>
        </w:rPr>
        <w:t>authVersion</w:t>
      </w:r>
      <w:proofErr w:type="spellEnd"/>
      <w:r>
        <w:rPr>
          <w:b/>
          <w:bCs/>
          <w:sz w:val="23"/>
          <w:szCs w:val="23"/>
        </w:rPr>
        <w:t xml:space="preserve"> Token Invalidation</w:t>
      </w:r>
    </w:p>
    <w:p w14:paraId="5E32736F" w14:textId="77777777" w:rsidR="006022E4" w:rsidRDefault="00000000">
      <w:pPr>
        <w:spacing w:after="160" w:line="300" w:lineRule="auto"/>
      </w:pPr>
      <w:r>
        <w:rPr>
          <w:b/>
          <w:bCs/>
          <w:color w:val="1F5C8B"/>
          <w:sz w:val="22"/>
          <w:szCs w:val="22"/>
        </w:rPr>
        <w:t xml:space="preserve">Baseline: </w:t>
      </w:r>
      <w:r>
        <w:rPr>
          <w:sz w:val="22"/>
          <w:szCs w:val="22"/>
        </w:rPr>
        <w:t>PMP WBS 3.4 specified a single token signing approach; neither Design nor R&amp;A separates token types or defines session revocation.</w:t>
      </w:r>
    </w:p>
    <w:p w14:paraId="50833F31" w14:textId="77777777" w:rsidR="006022E4" w:rsidRDefault="00000000">
      <w:pPr>
        <w:spacing w:after="80" w:line="300" w:lineRule="auto"/>
      </w:pPr>
      <w:r>
        <w:rPr>
          <w:b/>
          <w:bCs/>
          <w:color w:val="1F5C8B"/>
          <w:sz w:val="22"/>
          <w:szCs w:val="22"/>
        </w:rPr>
        <w:t>As built:</w:t>
      </w:r>
    </w:p>
    <w:p w14:paraId="561C1AC8" w14:textId="77777777" w:rsidR="006022E4" w:rsidRDefault="00000000">
      <w:pPr>
        <w:pStyle w:val="a4"/>
        <w:numPr>
          <w:ilvl w:val="0"/>
          <w:numId w:val="2"/>
        </w:numPr>
        <w:spacing w:after="90" w:line="290" w:lineRule="auto"/>
      </w:pPr>
      <w:r>
        <w:rPr>
          <w:sz w:val="22"/>
          <w:szCs w:val="22"/>
        </w:rPr>
        <w:t>Two fully separated JWT types: QR tokens (QR_JWT_SECRET) inside printed codes, and auth tokens (AUTH_JWT_SECRET) for sessions - secrets never interchanged.</w:t>
      </w:r>
    </w:p>
    <w:p w14:paraId="0F3C5EA6" w14:textId="77777777" w:rsidR="006022E4" w:rsidRDefault="00000000">
      <w:pPr>
        <w:pStyle w:val="a4"/>
        <w:numPr>
          <w:ilvl w:val="0"/>
          <w:numId w:val="2"/>
        </w:numPr>
        <w:spacing w:after="90" w:line="290" w:lineRule="auto"/>
      </w:pPr>
      <w:r>
        <w:rPr>
          <w:sz w:val="22"/>
          <w:szCs w:val="22"/>
        </w:rPr>
        <w:t xml:space="preserve">Every User row carries an </w:t>
      </w:r>
      <w:proofErr w:type="spellStart"/>
      <w:r>
        <w:rPr>
          <w:sz w:val="22"/>
          <w:szCs w:val="22"/>
        </w:rPr>
        <w:t>authVersion</w:t>
      </w:r>
      <w:proofErr w:type="spellEnd"/>
      <w:r>
        <w:rPr>
          <w:sz w:val="22"/>
          <w:szCs w:val="22"/>
        </w:rPr>
        <w:t xml:space="preserve"> counter: password changes, password resets and role changes increment it, instantly revoking every previously issued JWT for that account.</w:t>
      </w:r>
    </w:p>
    <w:p w14:paraId="1A07C0AD" w14:textId="77777777" w:rsidR="006022E4" w:rsidRDefault="00000000">
      <w:pPr>
        <w:spacing w:after="80" w:line="300" w:lineRule="auto"/>
      </w:pPr>
      <w:r>
        <w:rPr>
          <w:b/>
          <w:bCs/>
          <w:color w:val="1F5C8B"/>
          <w:sz w:val="22"/>
          <w:szCs w:val="22"/>
        </w:rPr>
        <w:t>Rationale:</w:t>
      </w:r>
    </w:p>
    <w:p w14:paraId="3677736E" w14:textId="77777777" w:rsidR="006022E4" w:rsidRDefault="00000000">
      <w:pPr>
        <w:pStyle w:val="a4"/>
        <w:numPr>
          <w:ilvl w:val="0"/>
          <w:numId w:val="2"/>
        </w:numPr>
        <w:spacing w:after="90" w:line="290" w:lineRule="auto"/>
      </w:pPr>
      <w:r>
        <w:rPr>
          <w:sz w:val="22"/>
          <w:szCs w:val="22"/>
        </w:rPr>
        <w:t>QR tokens are public by nature; sharing a secret with session tokens would let a printed artefact weaken account security.</w:t>
      </w:r>
    </w:p>
    <w:p w14:paraId="1F9420D9" w14:textId="77777777" w:rsidR="006022E4" w:rsidRDefault="00000000">
      <w:pPr>
        <w:pStyle w:val="a4"/>
        <w:numPr>
          <w:ilvl w:val="0"/>
          <w:numId w:val="2"/>
        </w:numPr>
        <w:spacing w:after="90" w:line="290" w:lineRule="auto"/>
      </w:pPr>
      <w:proofErr w:type="spellStart"/>
      <w:r>
        <w:rPr>
          <w:sz w:val="22"/>
          <w:szCs w:val="22"/>
        </w:rPr>
        <w:t>authVersion</w:t>
      </w:r>
      <w:proofErr w:type="spellEnd"/>
      <w:r>
        <w:rPr>
          <w:sz w:val="22"/>
          <w:szCs w:val="22"/>
        </w:rPr>
        <w:t xml:space="preserve"> is the concrete </w:t>
      </w:r>
      <w:proofErr w:type="spellStart"/>
      <w:r>
        <w:rPr>
          <w:sz w:val="22"/>
          <w:szCs w:val="22"/>
        </w:rPr>
        <w:t>realisation</w:t>
      </w:r>
      <w:proofErr w:type="spellEnd"/>
      <w:r>
        <w:rPr>
          <w:sz w:val="22"/>
          <w:szCs w:val="22"/>
        </w:rPr>
        <w:t xml:space="preserve"> of R&amp;A FR-02's “preventing replay-based misuse” - stronger than the documents require.</w:t>
      </w:r>
    </w:p>
    <w:p w14:paraId="10BCEF2A" w14:textId="77777777" w:rsidR="006022E4" w:rsidRDefault="00000000">
      <w:pPr>
        <w:spacing w:after="160" w:line="300" w:lineRule="auto"/>
      </w:pPr>
      <w:r>
        <w:rPr>
          <w:b/>
          <w:bCs/>
          <w:color w:val="1F5C8B"/>
          <w:sz w:val="22"/>
          <w:szCs w:val="22"/>
        </w:rPr>
        <w:t xml:space="preserve">Impact: </w:t>
      </w:r>
      <w:r>
        <w:rPr>
          <w:sz w:val="22"/>
          <w:szCs w:val="22"/>
        </w:rPr>
        <w:t xml:space="preserve">Architecture documentation must describe both secrets and the </w:t>
      </w:r>
      <w:proofErr w:type="spellStart"/>
      <w:r>
        <w:rPr>
          <w:sz w:val="22"/>
          <w:szCs w:val="22"/>
        </w:rPr>
        <w:t>authVersion</w:t>
      </w:r>
      <w:proofErr w:type="spellEnd"/>
      <w:r>
        <w:rPr>
          <w:sz w:val="22"/>
          <w:szCs w:val="22"/>
        </w:rPr>
        <w:t xml:space="preserve"> mechanism.</w:t>
      </w:r>
    </w:p>
    <w:p w14:paraId="3B2FD8ED" w14:textId="77777777" w:rsidR="006022E4" w:rsidRDefault="00000000">
      <w:pPr>
        <w:pStyle w:val="3"/>
        <w:spacing w:before="260" w:after="120"/>
      </w:pPr>
      <w:r>
        <w:rPr>
          <w:b/>
          <w:bCs/>
          <w:sz w:val="23"/>
          <w:szCs w:val="23"/>
        </w:rPr>
        <w:t>A</w:t>
      </w:r>
      <w:proofErr w:type="gramStart"/>
      <w:r>
        <w:rPr>
          <w:b/>
          <w:bCs/>
          <w:sz w:val="23"/>
          <w:szCs w:val="23"/>
        </w:rPr>
        <w:t>3  User</w:t>
      </w:r>
      <w:proofErr w:type="gramEnd"/>
      <w:r>
        <w:rPr>
          <w:b/>
          <w:bCs/>
          <w:sz w:val="23"/>
          <w:szCs w:val="23"/>
        </w:rPr>
        <w:t xml:space="preserve"> Administration</w:t>
      </w:r>
    </w:p>
    <w:p w14:paraId="35A1DE8E" w14:textId="77777777" w:rsidR="006022E4" w:rsidRDefault="00000000">
      <w:pPr>
        <w:spacing w:after="160" w:line="300" w:lineRule="auto"/>
      </w:pPr>
      <w:r>
        <w:rPr>
          <w:b/>
          <w:bCs/>
          <w:color w:val="1F5C8B"/>
          <w:sz w:val="22"/>
          <w:szCs w:val="22"/>
        </w:rPr>
        <w:t xml:space="preserve">Baseline: </w:t>
      </w:r>
      <w:r>
        <w:rPr>
          <w:sz w:val="22"/>
          <w:szCs w:val="22"/>
        </w:rPr>
        <w:t>No user administration exists in any baseline document (PMP WBS 5.3 lists Dashboard, QR Management, Alerts only).</w:t>
      </w:r>
    </w:p>
    <w:p w14:paraId="1DE3BAFD" w14:textId="77777777" w:rsidR="006022E4" w:rsidRDefault="00000000">
      <w:pPr>
        <w:spacing w:after="80" w:line="300" w:lineRule="auto"/>
      </w:pPr>
      <w:r>
        <w:rPr>
          <w:b/>
          <w:bCs/>
          <w:color w:val="1F5C8B"/>
          <w:sz w:val="22"/>
          <w:szCs w:val="22"/>
        </w:rPr>
        <w:t>As built:</w:t>
      </w:r>
    </w:p>
    <w:p w14:paraId="448947BD" w14:textId="77777777" w:rsidR="006022E4" w:rsidRDefault="00000000">
      <w:pPr>
        <w:pStyle w:val="a4"/>
        <w:numPr>
          <w:ilvl w:val="0"/>
          <w:numId w:val="2"/>
        </w:numPr>
        <w:spacing w:after="90" w:line="290" w:lineRule="auto"/>
      </w:pPr>
      <w:r>
        <w:rPr>
          <w:sz w:val="22"/>
          <w:szCs w:val="22"/>
        </w:rPr>
        <w:t>A Users page with search and pagination.</w:t>
      </w:r>
    </w:p>
    <w:p w14:paraId="6191F09B" w14:textId="77777777" w:rsidR="006022E4" w:rsidRDefault="00000000">
      <w:pPr>
        <w:pStyle w:val="a4"/>
        <w:numPr>
          <w:ilvl w:val="0"/>
          <w:numId w:val="2"/>
        </w:numPr>
        <w:spacing w:after="90" w:line="290" w:lineRule="auto"/>
      </w:pPr>
      <w:r>
        <w:rPr>
          <w:sz w:val="22"/>
          <w:szCs w:val="22"/>
        </w:rPr>
        <w:t>Role promotion/demotion with a server-enforced last-admin demotion guard and a self-role-change block.</w:t>
      </w:r>
    </w:p>
    <w:p w14:paraId="36C84712" w14:textId="77777777" w:rsidR="006022E4" w:rsidRDefault="00000000">
      <w:pPr>
        <w:pStyle w:val="a4"/>
        <w:numPr>
          <w:ilvl w:val="0"/>
          <w:numId w:val="2"/>
        </w:numPr>
        <w:spacing w:after="90" w:line="290" w:lineRule="auto"/>
      </w:pPr>
      <w:r>
        <w:rPr>
          <w:sz w:val="22"/>
          <w:szCs w:val="22"/>
        </w:rPr>
        <w:t>Admin-created accounts (POST /</w:t>
      </w:r>
      <w:proofErr w:type="spellStart"/>
      <w:r>
        <w:rPr>
          <w:sz w:val="22"/>
          <w:szCs w:val="22"/>
        </w:rPr>
        <w:t>api</w:t>
      </w:r>
      <w:proofErr w:type="spellEnd"/>
      <w:r>
        <w:rPr>
          <w:sz w:val="22"/>
          <w:szCs w:val="22"/>
        </w:rPr>
        <w:t>/admin/users, optional role).</w:t>
      </w:r>
    </w:p>
    <w:p w14:paraId="3C5B526F" w14:textId="77777777" w:rsidR="006022E4" w:rsidRDefault="00000000">
      <w:pPr>
        <w:pStyle w:val="a4"/>
        <w:numPr>
          <w:ilvl w:val="0"/>
          <w:numId w:val="2"/>
        </w:numPr>
        <w:spacing w:after="90" w:line="290" w:lineRule="auto"/>
      </w:pPr>
      <w:r>
        <w:rPr>
          <w:sz w:val="22"/>
          <w:szCs w:val="22"/>
        </w:rPr>
        <w:t>User deletion with transactional foreign-key cleanup (admins must first be demoted).</w:t>
      </w:r>
    </w:p>
    <w:p w14:paraId="16763E73" w14:textId="77777777" w:rsidR="006022E4" w:rsidRDefault="00000000">
      <w:pPr>
        <w:pStyle w:val="a4"/>
        <w:numPr>
          <w:ilvl w:val="0"/>
          <w:numId w:val="2"/>
        </w:numPr>
        <w:spacing w:after="90" w:line="290" w:lineRule="auto"/>
      </w:pPr>
      <w:r>
        <w:rPr>
          <w:sz w:val="22"/>
          <w:szCs w:val="22"/>
        </w:rPr>
        <w:t>First-admin seeding from environment variables - never hardcoded credentials.</w:t>
      </w:r>
    </w:p>
    <w:p w14:paraId="51467840" w14:textId="77777777" w:rsidR="006022E4" w:rsidRDefault="00000000">
      <w:pPr>
        <w:spacing w:after="160" w:line="300" w:lineRule="auto"/>
      </w:pPr>
      <w:r>
        <w:rPr>
          <w:b/>
          <w:bCs/>
          <w:color w:val="1F5C8B"/>
          <w:sz w:val="22"/>
          <w:szCs w:val="22"/>
        </w:rPr>
        <w:lastRenderedPageBreak/>
        <w:t xml:space="preserve">Rationale: </w:t>
      </w:r>
      <w:r>
        <w:rPr>
          <w:sz w:val="22"/>
          <w:szCs w:val="22"/>
        </w:rPr>
        <w:t>A direct consequence of A1: accounts require administration, and the system needs protection against locking out every administrator.</w:t>
      </w:r>
    </w:p>
    <w:p w14:paraId="17800B1D" w14:textId="77777777" w:rsidR="006022E4" w:rsidRDefault="00000000">
      <w:pPr>
        <w:spacing w:after="80" w:line="300" w:lineRule="auto"/>
      </w:pPr>
      <w:r>
        <w:rPr>
          <w:b/>
          <w:bCs/>
          <w:color w:val="1F5C8B"/>
          <w:sz w:val="22"/>
          <w:szCs w:val="22"/>
        </w:rPr>
        <w:t>Impact:</w:t>
      </w:r>
    </w:p>
    <w:p w14:paraId="2637258A" w14:textId="77777777" w:rsidR="006022E4" w:rsidRDefault="00000000">
      <w:pPr>
        <w:pStyle w:val="a4"/>
        <w:numPr>
          <w:ilvl w:val="0"/>
          <w:numId w:val="2"/>
        </w:numPr>
        <w:spacing w:after="90" w:line="290" w:lineRule="auto"/>
      </w:pPr>
      <w:r>
        <w:rPr>
          <w:sz w:val="22"/>
          <w:szCs w:val="22"/>
        </w:rPr>
        <w:t>User Manual requires a user-administration chapter.</w:t>
      </w:r>
    </w:p>
    <w:p w14:paraId="2CA7D5FB" w14:textId="77777777" w:rsidR="006022E4" w:rsidRDefault="00000000">
      <w:pPr>
        <w:pStyle w:val="a4"/>
        <w:numPr>
          <w:ilvl w:val="0"/>
          <w:numId w:val="2"/>
        </w:numPr>
        <w:spacing w:after="90" w:line="290" w:lineRule="auto"/>
      </w:pPr>
      <w:r>
        <w:rPr>
          <w:sz w:val="22"/>
          <w:szCs w:val="22"/>
        </w:rPr>
        <w:t>The Design 4.6 CRUD matrix contains no Delete operation and omits admin-side creation - both must be added.</w:t>
      </w:r>
    </w:p>
    <w:p w14:paraId="3DC8D686" w14:textId="77777777" w:rsidR="006022E4" w:rsidRDefault="00000000">
      <w:pPr>
        <w:pStyle w:val="3"/>
        <w:spacing w:before="260" w:after="120"/>
      </w:pPr>
      <w:r>
        <w:rPr>
          <w:b/>
          <w:bCs/>
          <w:sz w:val="23"/>
          <w:szCs w:val="23"/>
        </w:rPr>
        <w:t>A</w:t>
      </w:r>
      <w:proofErr w:type="gramStart"/>
      <w:r>
        <w:rPr>
          <w:b/>
          <w:bCs/>
          <w:sz w:val="23"/>
          <w:szCs w:val="23"/>
        </w:rPr>
        <w:t>4  Database</w:t>
      </w:r>
      <w:proofErr w:type="gramEnd"/>
      <w:r>
        <w:rPr>
          <w:b/>
          <w:bCs/>
          <w:sz w:val="23"/>
          <w:szCs w:val="23"/>
        </w:rPr>
        <w:t xml:space="preserve"> Schema - Five Tables and Column-Level Deltas</w:t>
      </w:r>
    </w:p>
    <w:p w14:paraId="5CDAB270" w14:textId="77777777" w:rsidR="006022E4" w:rsidRDefault="00000000">
      <w:pPr>
        <w:spacing w:after="160" w:line="300" w:lineRule="auto"/>
      </w:pPr>
      <w:r>
        <w:rPr>
          <w:b/>
          <w:bCs/>
          <w:color w:val="1F5C8B"/>
          <w:sz w:val="22"/>
          <w:szCs w:val="22"/>
        </w:rPr>
        <w:t xml:space="preserve">Baseline: </w:t>
      </w:r>
      <w:r>
        <w:rPr>
          <w:sz w:val="22"/>
          <w:szCs w:val="22"/>
        </w:rPr>
        <w:t xml:space="preserve">PMP WBS 3.2 and Design 4.2-4.4 define four entities (User, </w:t>
      </w:r>
      <w:proofErr w:type="spellStart"/>
      <w:r>
        <w:rPr>
          <w:sz w:val="22"/>
          <w:szCs w:val="22"/>
        </w:rPr>
        <w:t>QR_Code</w:t>
      </w:r>
      <w:proofErr w:type="spellEnd"/>
      <w:r>
        <w:rPr>
          <w:sz w:val="22"/>
          <w:szCs w:val="22"/>
        </w:rPr>
        <w:t xml:space="preserve">, </w:t>
      </w:r>
      <w:proofErr w:type="spellStart"/>
      <w:r>
        <w:rPr>
          <w:sz w:val="22"/>
          <w:szCs w:val="22"/>
        </w:rPr>
        <w:t>QR_Scan_Log</w:t>
      </w:r>
      <w:proofErr w:type="spellEnd"/>
      <w:r>
        <w:rPr>
          <w:sz w:val="22"/>
          <w:szCs w:val="22"/>
        </w:rPr>
        <w:t xml:space="preserve">, </w:t>
      </w:r>
      <w:proofErr w:type="spellStart"/>
      <w:r>
        <w:rPr>
          <w:sz w:val="22"/>
          <w:szCs w:val="22"/>
        </w:rPr>
        <w:t>QR_Incident_Report</w:t>
      </w:r>
      <w:proofErr w:type="spellEnd"/>
      <w:r>
        <w:rPr>
          <w:sz w:val="22"/>
          <w:szCs w:val="22"/>
        </w:rPr>
        <w:t>) with NOT NULL constraints throughout.</w:t>
      </w:r>
    </w:p>
    <w:p w14:paraId="4CFC51C5" w14:textId="77777777" w:rsidR="006022E4" w:rsidRDefault="00000000">
      <w:pPr>
        <w:spacing w:after="80" w:line="300" w:lineRule="auto"/>
      </w:pPr>
      <w:r>
        <w:rPr>
          <w:b/>
          <w:bCs/>
          <w:color w:val="1F5C8B"/>
          <w:sz w:val="22"/>
          <w:szCs w:val="22"/>
        </w:rPr>
        <w:t>As built:</w:t>
      </w:r>
    </w:p>
    <w:p w14:paraId="06D9DFAA" w14:textId="77777777" w:rsidR="006022E4" w:rsidRDefault="00000000">
      <w:pPr>
        <w:spacing w:after="160" w:line="300" w:lineRule="auto"/>
      </w:pPr>
      <w:r>
        <w:rPr>
          <w:sz w:val="22"/>
          <w:szCs w:val="22"/>
        </w:rPr>
        <w:t xml:space="preserve">Five tables: User, </w:t>
      </w:r>
      <w:proofErr w:type="spellStart"/>
      <w:r>
        <w:rPr>
          <w:sz w:val="22"/>
          <w:szCs w:val="22"/>
        </w:rPr>
        <w:t>QrCode</w:t>
      </w:r>
      <w:proofErr w:type="spellEnd"/>
      <w:r>
        <w:rPr>
          <w:sz w:val="22"/>
          <w:szCs w:val="22"/>
        </w:rPr>
        <w:t xml:space="preserve">, </w:t>
      </w:r>
      <w:proofErr w:type="spellStart"/>
      <w:r>
        <w:rPr>
          <w:sz w:val="22"/>
          <w:szCs w:val="22"/>
        </w:rPr>
        <w:t>ScanLog</w:t>
      </w:r>
      <w:proofErr w:type="spellEnd"/>
      <w:r>
        <w:rPr>
          <w:sz w:val="22"/>
          <w:szCs w:val="22"/>
        </w:rPr>
        <w:t xml:space="preserve">, Alert, plus </w:t>
      </w:r>
      <w:proofErr w:type="spellStart"/>
      <w:r>
        <w:rPr>
          <w:sz w:val="22"/>
          <w:szCs w:val="22"/>
        </w:rPr>
        <w:t>ActivityLog</w:t>
      </w:r>
      <w:proofErr w:type="spellEnd"/>
      <w:r>
        <w:rPr>
          <w:sz w:val="22"/>
          <w:szCs w:val="22"/>
        </w:rPr>
        <w:t xml:space="preserve"> (curated feed events: </w:t>
      </w:r>
      <w:proofErr w:type="spellStart"/>
      <w:r>
        <w:rPr>
          <w:sz w:val="22"/>
          <w:szCs w:val="22"/>
        </w:rPr>
        <w:t>status_changed</w:t>
      </w:r>
      <w:proofErr w:type="spellEnd"/>
      <w:r>
        <w:rPr>
          <w:sz w:val="22"/>
          <w:szCs w:val="22"/>
        </w:rPr>
        <w:t xml:space="preserve">, </w:t>
      </w:r>
      <w:proofErr w:type="spellStart"/>
      <w:r>
        <w:rPr>
          <w:sz w:val="22"/>
          <w:szCs w:val="22"/>
        </w:rPr>
        <w:t>alert_created</w:t>
      </w:r>
      <w:proofErr w:type="spellEnd"/>
      <w:r>
        <w:rPr>
          <w:sz w:val="22"/>
          <w:szCs w:val="22"/>
        </w:rPr>
        <w:t xml:space="preserve">, </w:t>
      </w:r>
      <w:proofErr w:type="spellStart"/>
      <w:r>
        <w:rPr>
          <w:sz w:val="22"/>
          <w:szCs w:val="22"/>
        </w:rPr>
        <w:t>alert_resolved</w:t>
      </w:r>
      <w:proofErr w:type="spellEnd"/>
      <w:r>
        <w:rPr>
          <w:sz w:val="22"/>
          <w:szCs w:val="22"/>
        </w:rPr>
        <w:t xml:space="preserve">) powering the Recent Activity panel, while </w:t>
      </w:r>
      <w:proofErr w:type="spellStart"/>
      <w:r>
        <w:rPr>
          <w:sz w:val="22"/>
          <w:szCs w:val="22"/>
        </w:rPr>
        <w:t>ScanLog</w:t>
      </w:r>
      <w:proofErr w:type="spellEnd"/>
      <w:r>
        <w:rPr>
          <w:sz w:val="22"/>
          <w:szCs w:val="22"/>
        </w:rPr>
        <w:t xml:space="preserve"> remains raw telemetry - keeping the two separate is a settled decision. Column-level deltas found in code review:</w:t>
      </w:r>
    </w:p>
    <w:p w14:paraId="6F664237" w14:textId="77777777" w:rsidR="006022E4" w:rsidRDefault="00000000">
      <w:pPr>
        <w:pStyle w:val="a4"/>
        <w:numPr>
          <w:ilvl w:val="0"/>
          <w:numId w:val="2"/>
        </w:numPr>
        <w:spacing w:after="90" w:line="290" w:lineRule="auto"/>
      </w:pPr>
      <w:r>
        <w:rPr>
          <w:sz w:val="22"/>
          <w:szCs w:val="22"/>
        </w:rPr>
        <w:t>The Design data dictionary omits the email column entirely, although email is the login identifier - a documentation defect.</w:t>
      </w:r>
    </w:p>
    <w:p w14:paraId="4107206E" w14:textId="77777777" w:rsidR="006022E4" w:rsidRDefault="00000000">
      <w:pPr>
        <w:pStyle w:val="a4"/>
        <w:numPr>
          <w:ilvl w:val="0"/>
          <w:numId w:val="2"/>
        </w:numPr>
        <w:spacing w:after="90" w:line="290" w:lineRule="auto"/>
      </w:pPr>
      <w:r>
        <w:rPr>
          <w:sz w:val="22"/>
          <w:szCs w:val="22"/>
        </w:rPr>
        <w:t xml:space="preserve">Photo is documented as BYTEA NOT NULL but implemented as an optional </w:t>
      </w:r>
      <w:proofErr w:type="spellStart"/>
      <w:r>
        <w:rPr>
          <w:sz w:val="22"/>
          <w:szCs w:val="22"/>
        </w:rPr>
        <w:t>photoUrl</w:t>
      </w:r>
      <w:proofErr w:type="spellEnd"/>
      <w:r>
        <w:rPr>
          <w:sz w:val="22"/>
          <w:szCs w:val="22"/>
        </w:rPr>
        <w:t xml:space="preserve"> pointing to </w:t>
      </w:r>
      <w:proofErr w:type="spellStart"/>
      <w:r>
        <w:rPr>
          <w:sz w:val="22"/>
          <w:szCs w:val="22"/>
        </w:rPr>
        <w:t>Supabase</w:t>
      </w:r>
      <w:proofErr w:type="spellEnd"/>
      <w:r>
        <w:rPr>
          <w:sz w:val="22"/>
          <w:szCs w:val="22"/>
        </w:rPr>
        <w:t xml:space="preserve"> Storage. The Design Document contradicts itself: 4.3 says BYTEA while 6.5 selects cloud object storage - 4.3 is the section to correct.</w:t>
      </w:r>
    </w:p>
    <w:p w14:paraId="4973FDE4" w14:textId="77777777" w:rsidR="006022E4" w:rsidRDefault="00000000">
      <w:pPr>
        <w:pStyle w:val="a4"/>
        <w:numPr>
          <w:ilvl w:val="0"/>
          <w:numId w:val="2"/>
        </w:numPr>
        <w:spacing w:after="90" w:line="290" w:lineRule="auto"/>
      </w:pPr>
      <w:r>
        <w:rPr>
          <w:sz w:val="22"/>
          <w:szCs w:val="22"/>
        </w:rPr>
        <w:t xml:space="preserve">GPS moves from </w:t>
      </w:r>
      <w:proofErr w:type="gramStart"/>
      <w:r>
        <w:rPr>
          <w:sz w:val="22"/>
          <w:szCs w:val="22"/>
        </w:rPr>
        <w:t>VARCHAR(</w:t>
      </w:r>
      <w:proofErr w:type="gramEnd"/>
      <w:r>
        <w:rPr>
          <w:sz w:val="22"/>
          <w:szCs w:val="22"/>
        </w:rPr>
        <w:t xml:space="preserve">255) NOT NULL to an optional </w:t>
      </w:r>
      <w:proofErr w:type="spellStart"/>
      <w:r>
        <w:rPr>
          <w:sz w:val="22"/>
          <w:szCs w:val="22"/>
        </w:rPr>
        <w:t>gpsLat</w:t>
      </w:r>
      <w:proofErr w:type="spellEnd"/>
      <w:r>
        <w:rPr>
          <w:sz w:val="22"/>
          <w:szCs w:val="22"/>
        </w:rPr>
        <w:t>/</w:t>
      </w:r>
      <w:proofErr w:type="spellStart"/>
      <w:r>
        <w:rPr>
          <w:sz w:val="22"/>
          <w:szCs w:val="22"/>
        </w:rPr>
        <w:t>gpsLng</w:t>
      </w:r>
      <w:proofErr w:type="spellEnd"/>
      <w:r>
        <w:rPr>
          <w:sz w:val="22"/>
          <w:szCs w:val="22"/>
        </w:rPr>
        <w:t xml:space="preserve"> Float pair, validated as a pair when supplied.</w:t>
      </w:r>
    </w:p>
    <w:p w14:paraId="01DFFD2E" w14:textId="77777777" w:rsidR="006022E4" w:rsidRDefault="00000000">
      <w:pPr>
        <w:pStyle w:val="a4"/>
        <w:numPr>
          <w:ilvl w:val="0"/>
          <w:numId w:val="2"/>
        </w:numPr>
        <w:spacing w:after="90" w:line="290" w:lineRule="auto"/>
      </w:pPr>
      <w:proofErr w:type="spellStart"/>
      <w:r>
        <w:rPr>
          <w:sz w:val="22"/>
          <w:szCs w:val="22"/>
        </w:rPr>
        <w:t>ScanLog.qrCodeId</w:t>
      </w:r>
      <w:proofErr w:type="spellEnd"/>
      <w:r>
        <w:rPr>
          <w:sz w:val="22"/>
          <w:szCs w:val="22"/>
        </w:rPr>
        <w:t xml:space="preserve"> is deliberately nullable - a forged token has no matching QR record, yet the failed scan must still be logged because it is itself evidence of tampering.</w:t>
      </w:r>
    </w:p>
    <w:p w14:paraId="09009007" w14:textId="77777777" w:rsidR="006022E4" w:rsidRDefault="00000000">
      <w:pPr>
        <w:pStyle w:val="a4"/>
        <w:numPr>
          <w:ilvl w:val="0"/>
          <w:numId w:val="2"/>
        </w:numPr>
        <w:spacing w:after="90" w:line="290" w:lineRule="auto"/>
      </w:pPr>
      <w:proofErr w:type="spellStart"/>
      <w:r>
        <w:rPr>
          <w:sz w:val="22"/>
          <w:szCs w:val="22"/>
        </w:rPr>
        <w:t>Alert.reportedById</w:t>
      </w:r>
      <w:proofErr w:type="spellEnd"/>
      <w:r>
        <w:rPr>
          <w:sz w:val="22"/>
          <w:szCs w:val="22"/>
        </w:rPr>
        <w:t xml:space="preserve"> is optional with </w:t>
      </w:r>
      <w:proofErr w:type="spellStart"/>
      <w:r>
        <w:rPr>
          <w:sz w:val="22"/>
          <w:szCs w:val="22"/>
        </w:rPr>
        <w:t>onDelete</w:t>
      </w:r>
      <w:proofErr w:type="spellEnd"/>
      <w:r>
        <w:rPr>
          <w:sz w:val="22"/>
          <w:szCs w:val="22"/>
        </w:rPr>
        <w:t xml:space="preserve">: </w:t>
      </w:r>
      <w:proofErr w:type="spellStart"/>
      <w:r>
        <w:rPr>
          <w:sz w:val="22"/>
          <w:szCs w:val="22"/>
        </w:rPr>
        <w:t>SetNull</w:t>
      </w:r>
      <w:proofErr w:type="spellEnd"/>
      <w:r>
        <w:rPr>
          <w:sz w:val="22"/>
          <w:szCs w:val="22"/>
        </w:rPr>
        <w:t xml:space="preserve"> so reports survive deletion of the reporter's account.</w:t>
      </w:r>
    </w:p>
    <w:p w14:paraId="75A20681" w14:textId="77777777" w:rsidR="006022E4" w:rsidRDefault="00000000">
      <w:pPr>
        <w:pStyle w:val="a4"/>
        <w:numPr>
          <w:ilvl w:val="0"/>
          <w:numId w:val="2"/>
        </w:numPr>
        <w:spacing w:after="90" w:line="290" w:lineRule="auto"/>
      </w:pPr>
      <w:r>
        <w:rPr>
          <w:sz w:val="22"/>
          <w:szCs w:val="22"/>
        </w:rPr>
        <w:t xml:space="preserve">Contact grows from </w:t>
      </w:r>
      <w:proofErr w:type="gramStart"/>
      <w:r>
        <w:rPr>
          <w:sz w:val="22"/>
          <w:szCs w:val="22"/>
        </w:rPr>
        <w:t>VARCHAR(</w:t>
      </w:r>
      <w:proofErr w:type="gramEnd"/>
      <w:r>
        <w:rPr>
          <w:sz w:val="22"/>
          <w:szCs w:val="22"/>
        </w:rPr>
        <w:t>15) to 200 characters.</w:t>
      </w:r>
    </w:p>
    <w:p w14:paraId="63E068E8" w14:textId="77777777" w:rsidR="006022E4" w:rsidRDefault="00000000">
      <w:pPr>
        <w:pStyle w:val="a4"/>
        <w:numPr>
          <w:ilvl w:val="0"/>
          <w:numId w:val="2"/>
        </w:numPr>
        <w:spacing w:after="90" w:line="290" w:lineRule="auto"/>
      </w:pPr>
      <w:r>
        <w:rPr>
          <w:sz w:val="22"/>
          <w:szCs w:val="22"/>
        </w:rPr>
        <w:t xml:space="preserve">Role values are lowercase admin/user rather than the documented </w:t>
      </w:r>
      <w:proofErr w:type="spellStart"/>
      <w:r>
        <w:rPr>
          <w:sz w:val="22"/>
          <w:szCs w:val="22"/>
        </w:rPr>
        <w:t>capitalised</w:t>
      </w:r>
      <w:proofErr w:type="spellEnd"/>
      <w:r>
        <w:rPr>
          <w:sz w:val="22"/>
          <w:szCs w:val="22"/>
        </w:rPr>
        <w:t xml:space="preserve"> forms.</w:t>
      </w:r>
    </w:p>
    <w:p w14:paraId="3325661F" w14:textId="77777777" w:rsidR="006022E4" w:rsidRDefault="00000000">
      <w:pPr>
        <w:pStyle w:val="a4"/>
        <w:numPr>
          <w:ilvl w:val="0"/>
          <w:numId w:val="2"/>
        </w:numPr>
        <w:spacing w:after="90" w:line="290" w:lineRule="auto"/>
      </w:pPr>
      <w:proofErr w:type="spellStart"/>
      <w:r>
        <w:rPr>
          <w:sz w:val="22"/>
          <w:szCs w:val="22"/>
        </w:rPr>
        <w:t>ScanLog</w:t>
      </w:r>
      <w:proofErr w:type="spellEnd"/>
      <w:r>
        <w:rPr>
          <w:sz w:val="22"/>
          <w:szCs w:val="22"/>
        </w:rPr>
        <w:t xml:space="preserve"> gains </w:t>
      </w:r>
      <w:proofErr w:type="spellStart"/>
      <w:r>
        <w:rPr>
          <w:sz w:val="22"/>
          <w:szCs w:val="22"/>
        </w:rPr>
        <w:t>userId</w:t>
      </w:r>
      <w:proofErr w:type="spellEnd"/>
      <w:r>
        <w:rPr>
          <w:sz w:val="22"/>
          <w:szCs w:val="22"/>
        </w:rPr>
        <w:t xml:space="preserve"> (the basis of server-side scan history, B5).</w:t>
      </w:r>
    </w:p>
    <w:p w14:paraId="3CCB84EF" w14:textId="77777777" w:rsidR="006022E4" w:rsidRDefault="00000000">
      <w:pPr>
        <w:pStyle w:val="a4"/>
        <w:numPr>
          <w:ilvl w:val="0"/>
          <w:numId w:val="2"/>
        </w:numPr>
        <w:spacing w:after="90" w:line="290" w:lineRule="auto"/>
      </w:pPr>
      <w:proofErr w:type="spellStart"/>
      <w:r>
        <w:rPr>
          <w:sz w:val="22"/>
          <w:szCs w:val="22"/>
        </w:rPr>
        <w:t>QrCode</w:t>
      </w:r>
      <w:proofErr w:type="spellEnd"/>
      <w:r>
        <w:rPr>
          <w:sz w:val="22"/>
          <w:szCs w:val="22"/>
        </w:rPr>
        <w:t xml:space="preserve"> gains an optional label.</w:t>
      </w:r>
    </w:p>
    <w:p w14:paraId="66B79E36" w14:textId="77777777" w:rsidR="006022E4" w:rsidRDefault="00000000">
      <w:pPr>
        <w:pStyle w:val="a4"/>
        <w:numPr>
          <w:ilvl w:val="0"/>
          <w:numId w:val="2"/>
        </w:numPr>
        <w:spacing w:after="90" w:line="290" w:lineRule="auto"/>
      </w:pPr>
      <w:r>
        <w:rPr>
          <w:sz w:val="22"/>
          <w:szCs w:val="22"/>
        </w:rPr>
        <w:t xml:space="preserve">The documented </w:t>
      </w:r>
      <w:proofErr w:type="spellStart"/>
      <w:r>
        <w:rPr>
          <w:sz w:val="22"/>
          <w:szCs w:val="22"/>
        </w:rPr>
        <w:t>Validation_Outcome</w:t>
      </w:r>
      <w:proofErr w:type="spellEnd"/>
      <w:r>
        <w:rPr>
          <w:sz w:val="22"/>
          <w:szCs w:val="22"/>
        </w:rPr>
        <w:t xml:space="preserve"> vocabulary lists four values (Valid, Invalid, Expired, Blacklisted) while the implementation records five - 'suspicious' is added as a distinct outcome.</w:t>
      </w:r>
    </w:p>
    <w:p w14:paraId="2D3D7235" w14:textId="77777777" w:rsidR="006022E4" w:rsidRDefault="00000000">
      <w:pPr>
        <w:spacing w:after="80" w:line="300" w:lineRule="auto"/>
      </w:pPr>
      <w:r>
        <w:rPr>
          <w:b/>
          <w:bCs/>
          <w:color w:val="1F5C8B"/>
          <w:sz w:val="22"/>
          <w:szCs w:val="22"/>
        </w:rPr>
        <w:t>Rationale:</w:t>
      </w:r>
    </w:p>
    <w:p w14:paraId="29532702" w14:textId="77777777" w:rsidR="006022E4" w:rsidRDefault="00000000">
      <w:pPr>
        <w:pStyle w:val="a4"/>
        <w:numPr>
          <w:ilvl w:val="0"/>
          <w:numId w:val="2"/>
        </w:numPr>
        <w:spacing w:after="90" w:line="290" w:lineRule="auto"/>
      </w:pPr>
      <w:r>
        <w:rPr>
          <w:sz w:val="22"/>
          <w:szCs w:val="22"/>
        </w:rPr>
        <w:t xml:space="preserve">Every NOT NULL relaxation serves auditability: failed scans must be </w:t>
      </w:r>
      <w:proofErr w:type="spellStart"/>
      <w:r>
        <w:rPr>
          <w:sz w:val="22"/>
          <w:szCs w:val="22"/>
        </w:rPr>
        <w:t>loggable</w:t>
      </w:r>
      <w:proofErr w:type="spellEnd"/>
      <w:r>
        <w:rPr>
          <w:sz w:val="22"/>
          <w:szCs w:val="22"/>
        </w:rPr>
        <w:t>, and audit records must survive account deletion.</w:t>
      </w:r>
    </w:p>
    <w:p w14:paraId="760C43B3" w14:textId="77777777" w:rsidR="006022E4" w:rsidRDefault="00000000">
      <w:pPr>
        <w:pStyle w:val="a4"/>
        <w:numPr>
          <w:ilvl w:val="0"/>
          <w:numId w:val="2"/>
        </w:numPr>
        <w:spacing w:after="90" w:line="290" w:lineRule="auto"/>
      </w:pPr>
      <w:r>
        <w:rPr>
          <w:sz w:val="22"/>
          <w:szCs w:val="22"/>
        </w:rPr>
        <w:t xml:space="preserve">The </w:t>
      </w:r>
      <w:proofErr w:type="spellStart"/>
      <w:r>
        <w:rPr>
          <w:sz w:val="22"/>
          <w:szCs w:val="22"/>
        </w:rPr>
        <w:t>ActivityLog</w:t>
      </w:r>
      <w:proofErr w:type="spellEnd"/>
      <w:r>
        <w:rPr>
          <w:sz w:val="22"/>
          <w:szCs w:val="22"/>
        </w:rPr>
        <w:t xml:space="preserve"> split preserves both an analytics stream and a human-readable event feed.</w:t>
      </w:r>
    </w:p>
    <w:p w14:paraId="4F8E3146" w14:textId="77777777" w:rsidR="006022E4" w:rsidRDefault="00000000">
      <w:pPr>
        <w:spacing w:after="80" w:line="300" w:lineRule="auto"/>
      </w:pPr>
      <w:r>
        <w:rPr>
          <w:b/>
          <w:bCs/>
          <w:color w:val="1F5C8B"/>
          <w:sz w:val="22"/>
          <w:szCs w:val="22"/>
        </w:rPr>
        <w:t>Impact:</w:t>
      </w:r>
    </w:p>
    <w:p w14:paraId="1D051F07" w14:textId="77777777" w:rsidR="006022E4" w:rsidRDefault="00000000">
      <w:pPr>
        <w:pStyle w:val="a4"/>
        <w:numPr>
          <w:ilvl w:val="0"/>
          <w:numId w:val="2"/>
        </w:numPr>
        <w:spacing w:after="90" w:line="290" w:lineRule="auto"/>
      </w:pPr>
      <w:r>
        <w:rPr>
          <w:sz w:val="22"/>
          <w:szCs w:val="22"/>
        </w:rPr>
        <w:t xml:space="preserve">Design 4.3 data dictionary and the ERD must be regenerated: add email and </w:t>
      </w:r>
      <w:proofErr w:type="spellStart"/>
      <w:r>
        <w:rPr>
          <w:sz w:val="22"/>
          <w:szCs w:val="22"/>
        </w:rPr>
        <w:t>ActivityLog</w:t>
      </w:r>
      <w:proofErr w:type="spellEnd"/>
      <w:r>
        <w:rPr>
          <w:sz w:val="22"/>
          <w:szCs w:val="22"/>
        </w:rPr>
        <w:t xml:space="preserve">, replace BYTEA with </w:t>
      </w:r>
      <w:proofErr w:type="spellStart"/>
      <w:r>
        <w:rPr>
          <w:sz w:val="22"/>
          <w:szCs w:val="22"/>
        </w:rPr>
        <w:t>photoUrl</w:t>
      </w:r>
      <w:proofErr w:type="spellEnd"/>
      <w:r>
        <w:rPr>
          <w:sz w:val="22"/>
          <w:szCs w:val="22"/>
        </w:rPr>
        <w:t>, update status vocabularies, and record the relaxed constraints.</w:t>
      </w:r>
    </w:p>
    <w:p w14:paraId="688405CA" w14:textId="77777777" w:rsidR="006022E4" w:rsidRDefault="00000000">
      <w:pPr>
        <w:pStyle w:val="a4"/>
        <w:numPr>
          <w:ilvl w:val="0"/>
          <w:numId w:val="2"/>
        </w:numPr>
        <w:spacing w:after="90" w:line="290" w:lineRule="auto"/>
      </w:pPr>
      <w:r>
        <w:rPr>
          <w:sz w:val="22"/>
          <w:szCs w:val="22"/>
        </w:rPr>
        <w:lastRenderedPageBreak/>
        <w:t>Logical-vs-physical type mapping (</w:t>
      </w:r>
      <w:proofErr w:type="spellStart"/>
      <w:r>
        <w:rPr>
          <w:sz w:val="22"/>
          <w:szCs w:val="22"/>
        </w:rPr>
        <w:t>uuid</w:t>
      </w:r>
      <w:proofErr w:type="spellEnd"/>
      <w:r>
        <w:rPr>
          <w:sz w:val="22"/>
          <w:szCs w:val="22"/>
        </w:rPr>
        <w:t>/varchar/CHECK vs text with application-level validation) is documented in schema-reconciliation.md.</w:t>
      </w:r>
    </w:p>
    <w:p w14:paraId="2BDF03B4" w14:textId="77777777" w:rsidR="006022E4" w:rsidRDefault="00000000">
      <w:pPr>
        <w:pStyle w:val="3"/>
        <w:spacing w:before="260" w:after="120"/>
      </w:pPr>
      <w:r>
        <w:rPr>
          <w:b/>
          <w:bCs/>
          <w:sz w:val="23"/>
          <w:szCs w:val="23"/>
        </w:rPr>
        <w:t>A</w:t>
      </w:r>
      <w:proofErr w:type="gramStart"/>
      <w:r>
        <w:rPr>
          <w:b/>
          <w:bCs/>
          <w:sz w:val="23"/>
          <w:szCs w:val="23"/>
        </w:rPr>
        <w:t>5  QR</w:t>
      </w:r>
      <w:proofErr w:type="gramEnd"/>
      <w:r>
        <w:rPr>
          <w:b/>
          <w:bCs/>
          <w:sz w:val="23"/>
          <w:szCs w:val="23"/>
        </w:rPr>
        <w:t xml:space="preserve"> Lifecycle States, Integrity Guards and On-Demand Image Regeneration</w:t>
      </w:r>
    </w:p>
    <w:p w14:paraId="259DEAC2" w14:textId="77777777" w:rsidR="006022E4" w:rsidRDefault="00000000">
      <w:pPr>
        <w:spacing w:after="80" w:line="300" w:lineRule="auto"/>
      </w:pPr>
      <w:r>
        <w:rPr>
          <w:b/>
          <w:bCs/>
          <w:color w:val="1F5C8B"/>
          <w:sz w:val="22"/>
          <w:szCs w:val="22"/>
        </w:rPr>
        <w:t>Baseline:</w:t>
      </w:r>
    </w:p>
    <w:p w14:paraId="3643CA33" w14:textId="77777777" w:rsidR="006022E4" w:rsidRDefault="00000000">
      <w:pPr>
        <w:pStyle w:val="a4"/>
        <w:numPr>
          <w:ilvl w:val="0"/>
          <w:numId w:val="2"/>
        </w:numPr>
        <w:spacing w:after="90" w:line="290" w:lineRule="auto"/>
      </w:pPr>
      <w:r>
        <w:rPr>
          <w:sz w:val="22"/>
          <w:szCs w:val="22"/>
        </w:rPr>
        <w:t>PMP WBS 4.5.3 specifies a blacklist/whitelist check.</w:t>
      </w:r>
    </w:p>
    <w:p w14:paraId="61B0E96E" w14:textId="77777777" w:rsidR="006022E4" w:rsidRDefault="00000000">
      <w:pPr>
        <w:pStyle w:val="a4"/>
        <w:numPr>
          <w:ilvl w:val="0"/>
          <w:numId w:val="2"/>
        </w:numPr>
        <w:spacing w:after="90" w:line="290" w:lineRule="auto"/>
      </w:pPr>
      <w:r>
        <w:rPr>
          <w:sz w:val="22"/>
          <w:szCs w:val="22"/>
        </w:rPr>
        <w:t>Design 5.1 describes expiry as a temporal event.</w:t>
      </w:r>
    </w:p>
    <w:p w14:paraId="5AF8182C" w14:textId="77777777" w:rsidR="006022E4" w:rsidRDefault="00000000">
      <w:pPr>
        <w:pStyle w:val="a4"/>
        <w:numPr>
          <w:ilvl w:val="0"/>
          <w:numId w:val="2"/>
        </w:numPr>
        <w:spacing w:after="90" w:line="290" w:lineRule="auto"/>
      </w:pPr>
      <w:r>
        <w:rPr>
          <w:sz w:val="22"/>
          <w:szCs w:val="22"/>
        </w:rPr>
        <w:t>Design 6.4.2 states QR images are “generated once at creation time.”</w:t>
      </w:r>
    </w:p>
    <w:p w14:paraId="7AC42972" w14:textId="77777777" w:rsidR="006022E4" w:rsidRDefault="00000000">
      <w:pPr>
        <w:spacing w:after="80" w:line="300" w:lineRule="auto"/>
      </w:pPr>
      <w:r>
        <w:rPr>
          <w:b/>
          <w:bCs/>
          <w:color w:val="1F5C8B"/>
          <w:sz w:val="22"/>
          <w:szCs w:val="22"/>
        </w:rPr>
        <w:t>As built:</w:t>
      </w:r>
    </w:p>
    <w:p w14:paraId="5276F5F8" w14:textId="77777777" w:rsidR="006022E4" w:rsidRDefault="00000000">
      <w:pPr>
        <w:spacing w:after="160" w:line="300" w:lineRule="auto"/>
      </w:pPr>
      <w:r>
        <w:rPr>
          <w:sz w:val="22"/>
          <w:szCs w:val="22"/>
        </w:rPr>
        <w:t>A four-state lifecycle (active / suspicious / blacklisted / expired) with enforced rules:</w:t>
      </w:r>
    </w:p>
    <w:p w14:paraId="38C7192A" w14:textId="77777777" w:rsidR="006022E4" w:rsidRDefault="00000000">
      <w:pPr>
        <w:pStyle w:val="a4"/>
        <w:numPr>
          <w:ilvl w:val="0"/>
          <w:numId w:val="2"/>
        </w:numPr>
        <w:spacing w:after="90" w:line="290" w:lineRule="auto"/>
      </w:pPr>
      <w:r>
        <w:rPr>
          <w:sz w:val="22"/>
          <w:szCs w:val="22"/>
        </w:rPr>
        <w:t xml:space="preserve">A lazy sweep - </w:t>
      </w:r>
      <w:proofErr w:type="spellStart"/>
      <w:proofErr w:type="gramStart"/>
      <w:r>
        <w:rPr>
          <w:sz w:val="22"/>
          <w:szCs w:val="22"/>
        </w:rPr>
        <w:t>expireStaleQrCodes</w:t>
      </w:r>
      <w:proofErr w:type="spellEnd"/>
      <w:r>
        <w:rPr>
          <w:sz w:val="22"/>
          <w:szCs w:val="22"/>
        </w:rPr>
        <w:t>(</w:t>
      </w:r>
      <w:proofErr w:type="gramEnd"/>
      <w:r>
        <w:rPr>
          <w:sz w:val="22"/>
          <w:szCs w:val="22"/>
        </w:rPr>
        <w:t>) - flips time-expired active codes to 'expired' on every admin read endpoint, since the passage of time alone never executes code.</w:t>
      </w:r>
    </w:p>
    <w:p w14:paraId="491D3394" w14:textId="77777777" w:rsidR="006022E4" w:rsidRDefault="00000000">
      <w:pPr>
        <w:pStyle w:val="a4"/>
        <w:numPr>
          <w:ilvl w:val="0"/>
          <w:numId w:val="2"/>
        </w:numPr>
        <w:spacing w:after="90" w:line="290" w:lineRule="auto"/>
      </w:pPr>
      <w:r>
        <w:rPr>
          <w:sz w:val="22"/>
          <w:szCs w:val="22"/>
        </w:rPr>
        <w:t>Expiry is terminal - the UI hides Activate/Blacklist for expired codes and the server rejects any status change on a time-expired code, because the expiry is baked into the printed JWT and no database value can revive the signature.</w:t>
      </w:r>
    </w:p>
    <w:p w14:paraId="00508E02" w14:textId="77777777" w:rsidR="006022E4" w:rsidRDefault="00000000">
      <w:pPr>
        <w:pStyle w:val="a4"/>
        <w:numPr>
          <w:ilvl w:val="0"/>
          <w:numId w:val="2"/>
        </w:numPr>
        <w:spacing w:after="90" w:line="290" w:lineRule="auto"/>
      </w:pPr>
      <w:r>
        <w:rPr>
          <w:sz w:val="22"/>
          <w:szCs w:val="22"/>
        </w:rPr>
        <w:t>A tamper report promotes a code to 'suspicious' only from 'active' - a user report can never downgrade an admin-confirmed 'blacklisted' verdict nor resurrect an expired code (users detect, administrators confirm).</w:t>
      </w:r>
    </w:p>
    <w:p w14:paraId="2D64A304" w14:textId="77777777" w:rsidR="006022E4" w:rsidRDefault="00000000">
      <w:pPr>
        <w:pStyle w:val="a4"/>
        <w:numPr>
          <w:ilvl w:val="0"/>
          <w:numId w:val="2"/>
        </w:numPr>
        <w:spacing w:after="90" w:line="290" w:lineRule="auto"/>
      </w:pPr>
      <w:r>
        <w:rPr>
          <w:sz w:val="22"/>
          <w:szCs w:val="22"/>
        </w:rPr>
        <w:t>Contrary to Design 6.4.2, QR images are never stored: the PNG is regenerated on demand from the stored token.</w:t>
      </w:r>
    </w:p>
    <w:p w14:paraId="08CEA474" w14:textId="77777777" w:rsidR="006022E4" w:rsidRDefault="00000000">
      <w:pPr>
        <w:spacing w:after="80" w:line="300" w:lineRule="auto"/>
      </w:pPr>
      <w:r>
        <w:rPr>
          <w:b/>
          <w:bCs/>
          <w:color w:val="1F5C8B"/>
          <w:sz w:val="22"/>
          <w:szCs w:val="22"/>
        </w:rPr>
        <w:t>Rationale:</w:t>
      </w:r>
    </w:p>
    <w:p w14:paraId="7A87A963" w14:textId="77777777" w:rsidR="006022E4" w:rsidRDefault="00000000">
      <w:pPr>
        <w:pStyle w:val="a4"/>
        <w:numPr>
          <w:ilvl w:val="0"/>
          <w:numId w:val="2"/>
        </w:numPr>
        <w:spacing w:after="90" w:line="290" w:lineRule="auto"/>
      </w:pPr>
      <w:r>
        <w:rPr>
          <w:sz w:val="22"/>
          <w:szCs w:val="22"/>
        </w:rPr>
        <w:t xml:space="preserve">The sweep </w:t>
      </w:r>
      <w:proofErr w:type="spellStart"/>
      <w:r>
        <w:rPr>
          <w:sz w:val="22"/>
          <w:szCs w:val="22"/>
        </w:rPr>
        <w:t>realises</w:t>
      </w:r>
      <w:proofErr w:type="spellEnd"/>
      <w:r>
        <w:rPr>
          <w:sz w:val="22"/>
          <w:szCs w:val="22"/>
        </w:rPr>
        <w:t xml:space="preserve"> the documented 'temporal event' honestly.</w:t>
      </w:r>
    </w:p>
    <w:p w14:paraId="417A4475" w14:textId="77777777" w:rsidR="006022E4" w:rsidRDefault="00000000">
      <w:pPr>
        <w:pStyle w:val="a4"/>
        <w:numPr>
          <w:ilvl w:val="0"/>
          <w:numId w:val="2"/>
        </w:numPr>
        <w:spacing w:after="90" w:line="290" w:lineRule="auto"/>
      </w:pPr>
      <w:r>
        <w:rPr>
          <w:sz w:val="22"/>
          <w:szCs w:val="22"/>
        </w:rPr>
        <w:t>Regeneration keeps zero image storage and makes drift between image and token impossible - the system keeps the negative (the signed token) and re-prints on demand.</w:t>
      </w:r>
    </w:p>
    <w:p w14:paraId="0AA12256" w14:textId="77777777" w:rsidR="006022E4" w:rsidRDefault="00000000">
      <w:pPr>
        <w:spacing w:after="160" w:line="300" w:lineRule="auto"/>
      </w:pPr>
      <w:r>
        <w:rPr>
          <w:b/>
          <w:bCs/>
          <w:color w:val="1F5C8B"/>
          <w:sz w:val="22"/>
          <w:szCs w:val="22"/>
        </w:rPr>
        <w:t xml:space="preserve">Impact: </w:t>
      </w:r>
      <w:r>
        <w:rPr>
          <w:sz w:val="22"/>
          <w:szCs w:val="22"/>
        </w:rPr>
        <w:t>Design 5.1/6.4.2 and status-transition test cases must be updated to these rules.</w:t>
      </w:r>
    </w:p>
    <w:p w14:paraId="62AEEAF2" w14:textId="77777777" w:rsidR="006022E4" w:rsidRDefault="00000000">
      <w:pPr>
        <w:pStyle w:val="3"/>
        <w:spacing w:before="260" w:after="120"/>
      </w:pPr>
      <w:r>
        <w:rPr>
          <w:b/>
          <w:bCs/>
          <w:sz w:val="23"/>
          <w:szCs w:val="23"/>
        </w:rPr>
        <w:t>A</w:t>
      </w:r>
      <w:proofErr w:type="gramStart"/>
      <w:r>
        <w:rPr>
          <w:b/>
          <w:bCs/>
          <w:sz w:val="23"/>
          <w:szCs w:val="23"/>
        </w:rPr>
        <w:t>6  Operational</w:t>
      </w:r>
      <w:proofErr w:type="gramEnd"/>
      <w:r>
        <w:rPr>
          <w:b/>
          <w:bCs/>
          <w:sz w:val="23"/>
          <w:szCs w:val="23"/>
        </w:rPr>
        <w:t xml:space="preserve"> Additions Absent from All Documents</w:t>
      </w:r>
    </w:p>
    <w:p w14:paraId="6B783E79" w14:textId="77777777" w:rsidR="006022E4" w:rsidRDefault="00000000">
      <w:pPr>
        <w:spacing w:after="80" w:line="300" w:lineRule="auto"/>
      </w:pPr>
      <w:r>
        <w:rPr>
          <w:b/>
          <w:bCs/>
          <w:color w:val="1F5C8B"/>
          <w:sz w:val="22"/>
          <w:szCs w:val="22"/>
        </w:rPr>
        <w:t>As built:</w:t>
      </w:r>
    </w:p>
    <w:p w14:paraId="7F018BC2" w14:textId="77777777" w:rsidR="006022E4" w:rsidRDefault="00000000">
      <w:pPr>
        <w:pStyle w:val="a4"/>
        <w:numPr>
          <w:ilvl w:val="0"/>
          <w:numId w:val="2"/>
        </w:numPr>
        <w:spacing w:after="90" w:line="290" w:lineRule="auto"/>
      </w:pPr>
      <w:r>
        <w:rPr>
          <w:sz w:val="22"/>
          <w:szCs w:val="22"/>
        </w:rPr>
        <w:t>CSV export of all QR codes (GET /</w:t>
      </w:r>
      <w:proofErr w:type="spellStart"/>
      <w:r>
        <w:rPr>
          <w:sz w:val="22"/>
          <w:szCs w:val="22"/>
        </w:rPr>
        <w:t>api</w:t>
      </w:r>
      <w:proofErr w:type="spellEnd"/>
      <w:r>
        <w:rPr>
          <w:sz w:val="22"/>
          <w:szCs w:val="22"/>
        </w:rPr>
        <w:t>/admin/</w:t>
      </w:r>
      <w:proofErr w:type="spellStart"/>
      <w:r>
        <w:rPr>
          <w:sz w:val="22"/>
          <w:szCs w:val="22"/>
        </w:rPr>
        <w:t>qrcodes</w:t>
      </w:r>
      <w:proofErr w:type="spellEnd"/>
      <w:r>
        <w:rPr>
          <w:sz w:val="22"/>
          <w:szCs w:val="22"/>
        </w:rPr>
        <w:t>/export).</w:t>
      </w:r>
    </w:p>
    <w:p w14:paraId="795B8F94" w14:textId="77777777" w:rsidR="006022E4" w:rsidRDefault="00000000">
      <w:pPr>
        <w:pStyle w:val="a4"/>
        <w:numPr>
          <w:ilvl w:val="0"/>
          <w:numId w:val="2"/>
        </w:numPr>
        <w:spacing w:after="90" w:line="290" w:lineRule="auto"/>
      </w:pPr>
      <w:r>
        <w:rPr>
          <w:sz w:val="22"/>
          <w:szCs w:val="22"/>
        </w:rPr>
        <w:t xml:space="preserve">The Recent Activity feed backed by </w:t>
      </w:r>
      <w:proofErr w:type="spellStart"/>
      <w:r>
        <w:rPr>
          <w:sz w:val="22"/>
          <w:szCs w:val="22"/>
        </w:rPr>
        <w:t>ActivityLog</w:t>
      </w:r>
      <w:proofErr w:type="spellEnd"/>
      <w:r>
        <w:rPr>
          <w:sz w:val="22"/>
          <w:szCs w:val="22"/>
        </w:rPr>
        <w:t>.</w:t>
      </w:r>
    </w:p>
    <w:p w14:paraId="48A01594" w14:textId="77777777" w:rsidR="006022E4" w:rsidRDefault="00000000">
      <w:pPr>
        <w:pStyle w:val="a4"/>
        <w:numPr>
          <w:ilvl w:val="0"/>
          <w:numId w:val="2"/>
        </w:numPr>
        <w:spacing w:after="90" w:line="290" w:lineRule="auto"/>
      </w:pPr>
      <w:r>
        <w:rPr>
          <w:sz w:val="22"/>
          <w:szCs w:val="22"/>
        </w:rPr>
        <w:t>Period-over-period delta percentages computed by GET /</w:t>
      </w:r>
      <w:proofErr w:type="spellStart"/>
      <w:r>
        <w:rPr>
          <w:sz w:val="22"/>
          <w:szCs w:val="22"/>
        </w:rPr>
        <w:t>api</w:t>
      </w:r>
      <w:proofErr w:type="spellEnd"/>
      <w:r>
        <w:rPr>
          <w:sz w:val="22"/>
          <w:szCs w:val="22"/>
        </w:rPr>
        <w:t>/admin/metrics (intentionally not yet displayed).</w:t>
      </w:r>
    </w:p>
    <w:p w14:paraId="4068AF80" w14:textId="77777777" w:rsidR="006022E4" w:rsidRDefault="00000000">
      <w:pPr>
        <w:pStyle w:val="a4"/>
        <w:numPr>
          <w:ilvl w:val="0"/>
          <w:numId w:val="2"/>
        </w:numPr>
        <w:spacing w:after="90" w:line="290" w:lineRule="auto"/>
      </w:pPr>
      <w:r>
        <w:rPr>
          <w:sz w:val="22"/>
          <w:szCs w:val="22"/>
        </w:rPr>
        <w:t xml:space="preserve">A sixth dashboard metric card (Total Alerts) </w:t>
      </w:r>
      <w:proofErr w:type="gramStart"/>
      <w:r>
        <w:rPr>
          <w:sz w:val="22"/>
          <w:szCs w:val="22"/>
        </w:rPr>
        <w:t>beyond</w:t>
      </w:r>
      <w:proofErr w:type="gramEnd"/>
      <w:r>
        <w:rPr>
          <w:sz w:val="22"/>
          <w:szCs w:val="22"/>
        </w:rPr>
        <w:t xml:space="preserve"> the five documented.</w:t>
      </w:r>
    </w:p>
    <w:p w14:paraId="0B218816" w14:textId="77777777" w:rsidR="006022E4" w:rsidRDefault="00000000">
      <w:pPr>
        <w:spacing w:after="160" w:line="300" w:lineRule="auto"/>
      </w:pPr>
      <w:r>
        <w:rPr>
          <w:b/>
          <w:bCs/>
          <w:color w:val="1F5C8B"/>
          <w:sz w:val="22"/>
          <w:szCs w:val="22"/>
        </w:rPr>
        <w:t xml:space="preserve">Impact: </w:t>
      </w:r>
      <w:r>
        <w:rPr>
          <w:sz w:val="22"/>
          <w:szCs w:val="22"/>
        </w:rPr>
        <w:t>Minor - record in the Final Report's additions list; no baseline amendment required.</w:t>
      </w:r>
    </w:p>
    <w:p w14:paraId="206E6B84" w14:textId="77777777" w:rsidR="006022E4" w:rsidRDefault="00000000">
      <w:r>
        <w:br w:type="page"/>
      </w:r>
    </w:p>
    <w:p w14:paraId="471F7148" w14:textId="77777777" w:rsidR="006022E4" w:rsidRDefault="00000000">
      <w:pPr>
        <w:pStyle w:val="1"/>
        <w:spacing w:before="360" w:after="200"/>
      </w:pPr>
      <w:r>
        <w:rPr>
          <w:b/>
          <w:bCs/>
          <w:color w:val="1F5C8B"/>
          <w:sz w:val="30"/>
          <w:szCs w:val="30"/>
        </w:rPr>
        <w:lastRenderedPageBreak/>
        <w:t>3. Design Changes (Baseline Replaced)</w:t>
      </w:r>
    </w:p>
    <w:p w14:paraId="1C49B831" w14:textId="77777777" w:rsidR="006022E4" w:rsidRDefault="00000000">
      <w:pPr>
        <w:pStyle w:val="3"/>
        <w:spacing w:before="260" w:after="120"/>
      </w:pPr>
      <w:r>
        <w:rPr>
          <w:b/>
          <w:bCs/>
          <w:sz w:val="23"/>
          <w:szCs w:val="23"/>
        </w:rPr>
        <w:t>B</w:t>
      </w:r>
      <w:proofErr w:type="gramStart"/>
      <w:r>
        <w:rPr>
          <w:b/>
          <w:bCs/>
          <w:sz w:val="23"/>
          <w:szCs w:val="23"/>
        </w:rPr>
        <w:t>1  App</w:t>
      </w:r>
      <w:proofErr w:type="gramEnd"/>
      <w:r>
        <w:rPr>
          <w:b/>
          <w:bCs/>
          <w:sz w:val="23"/>
          <w:szCs w:val="23"/>
        </w:rPr>
        <w:t>-Required Access Model - No Browser Path to the Destination</w:t>
      </w:r>
    </w:p>
    <w:p w14:paraId="532BEBE4" w14:textId="77777777" w:rsidR="006022E4" w:rsidRDefault="00000000">
      <w:pPr>
        <w:spacing w:after="80" w:line="300" w:lineRule="auto"/>
      </w:pPr>
      <w:r>
        <w:rPr>
          <w:b/>
          <w:bCs/>
          <w:color w:val="1F5C8B"/>
          <w:sz w:val="22"/>
          <w:szCs w:val="22"/>
        </w:rPr>
        <w:t>Baseline:</w:t>
      </w:r>
    </w:p>
    <w:p w14:paraId="57057D97" w14:textId="77777777" w:rsidR="006022E4" w:rsidRDefault="00000000">
      <w:pPr>
        <w:pStyle w:val="a4"/>
        <w:numPr>
          <w:ilvl w:val="0"/>
          <w:numId w:val="2"/>
        </w:numPr>
        <w:spacing w:after="90" w:line="290" w:lineRule="auto"/>
      </w:pPr>
      <w:r>
        <w:rPr>
          <w:sz w:val="22"/>
          <w:szCs w:val="22"/>
        </w:rPr>
        <w:t>PMP WBS 5.1.2 promises a browser “Continue to destination” button.</w:t>
      </w:r>
    </w:p>
    <w:p w14:paraId="08AFFC0D" w14:textId="77777777" w:rsidR="006022E4" w:rsidRDefault="00000000">
      <w:pPr>
        <w:pStyle w:val="a4"/>
        <w:numPr>
          <w:ilvl w:val="0"/>
          <w:numId w:val="2"/>
        </w:numPr>
        <w:spacing w:after="90" w:line="290" w:lineRule="auto"/>
      </w:pPr>
      <w:r>
        <w:rPr>
          <w:sz w:val="22"/>
          <w:szCs w:val="22"/>
        </w:rPr>
        <w:t>Design 5.2.2 states a validated browser user “is only allowed to continue to the destination URL if the QR code is valid and active.”</w:t>
      </w:r>
    </w:p>
    <w:p w14:paraId="62652B4E" w14:textId="77777777" w:rsidR="006022E4" w:rsidRDefault="00000000">
      <w:pPr>
        <w:pStyle w:val="a4"/>
        <w:numPr>
          <w:ilvl w:val="0"/>
          <w:numId w:val="2"/>
        </w:numPr>
        <w:spacing w:after="90" w:line="290" w:lineRule="auto"/>
      </w:pPr>
      <w:r>
        <w:rPr>
          <w:sz w:val="22"/>
          <w:szCs w:val="22"/>
        </w:rPr>
        <w:t>Design 6.5 further records that the client preferred not to force an app, because a browser path widens adoption.</w:t>
      </w:r>
    </w:p>
    <w:p w14:paraId="5E3B2C18" w14:textId="77777777" w:rsidR="006022E4" w:rsidRDefault="00000000">
      <w:pPr>
        <w:spacing w:after="80" w:line="300" w:lineRule="auto"/>
      </w:pPr>
      <w:r>
        <w:rPr>
          <w:b/>
          <w:bCs/>
          <w:color w:val="1F5C8B"/>
          <w:sz w:val="22"/>
          <w:szCs w:val="22"/>
        </w:rPr>
        <w:t>As built:</w:t>
      </w:r>
    </w:p>
    <w:p w14:paraId="1F178FFA" w14:textId="77777777" w:rsidR="006022E4" w:rsidRDefault="00000000">
      <w:pPr>
        <w:pStyle w:val="a4"/>
        <w:numPr>
          <w:ilvl w:val="0"/>
          <w:numId w:val="2"/>
        </w:numPr>
        <w:spacing w:after="90" w:line="290" w:lineRule="auto"/>
      </w:pPr>
      <w:r>
        <w:rPr>
          <w:sz w:val="22"/>
          <w:szCs w:val="22"/>
        </w:rPr>
        <w:t>A browser scan is redirected to /landing/?status=&amp;reason=&amp;</w:t>
      </w:r>
      <w:proofErr w:type="spellStart"/>
      <w:r>
        <w:rPr>
          <w:sz w:val="22"/>
          <w:szCs w:val="22"/>
        </w:rPr>
        <w:t>apk</w:t>
      </w:r>
      <w:proofErr w:type="spellEnd"/>
      <w:r>
        <w:rPr>
          <w:sz w:val="22"/>
          <w:szCs w:val="22"/>
        </w:rPr>
        <w:t>= and the destination URL is deliberately never passed to the browser (backend/</w:t>
      </w:r>
      <w:proofErr w:type="spellStart"/>
      <w:r>
        <w:rPr>
          <w:sz w:val="22"/>
          <w:szCs w:val="22"/>
        </w:rPr>
        <w:t>src</w:t>
      </w:r>
      <w:proofErr w:type="spellEnd"/>
      <w:r>
        <w:rPr>
          <w:sz w:val="22"/>
          <w:szCs w:val="22"/>
        </w:rPr>
        <w:t>/routes/qr.js, browser branch of GET /verify, lines 63-73; the in-code comment reads verbatim: “</w:t>
      </w:r>
      <w:proofErr w:type="spellStart"/>
      <w:r>
        <w:rPr>
          <w:sz w:val="22"/>
          <w:szCs w:val="22"/>
        </w:rPr>
        <w:t>destinationUrl</w:t>
      </w:r>
      <w:proofErr w:type="spellEnd"/>
      <w:r>
        <w:rPr>
          <w:sz w:val="22"/>
          <w:szCs w:val="22"/>
        </w:rPr>
        <w:t xml:space="preserve"> is deliberately NOT passed - browser users never receive the destination (app-required model)”).</w:t>
      </w:r>
    </w:p>
    <w:p w14:paraId="65FB3BF1" w14:textId="77777777" w:rsidR="006022E4" w:rsidRDefault="00000000">
      <w:pPr>
        <w:pStyle w:val="a4"/>
        <w:numPr>
          <w:ilvl w:val="0"/>
          <w:numId w:val="2"/>
        </w:numPr>
        <w:spacing w:after="90" w:line="290" w:lineRule="auto"/>
      </w:pPr>
      <w:r>
        <w:rPr>
          <w:sz w:val="22"/>
          <w:szCs w:val="22"/>
        </w:rPr>
        <w:t xml:space="preserve">The landing page shows the full green/red verification verdict plus an APK-download call-to-action; </w:t>
      </w:r>
      <w:proofErr w:type="gramStart"/>
      <w:r>
        <w:rPr>
          <w:sz w:val="22"/>
          <w:szCs w:val="22"/>
        </w:rPr>
        <w:t>declining</w:t>
      </w:r>
      <w:proofErr w:type="gramEnd"/>
      <w:r>
        <w:rPr>
          <w:sz w:val="22"/>
          <w:szCs w:val="22"/>
        </w:rPr>
        <w:t xml:space="preserve"> shows a pop-up explaining the app is required.</w:t>
      </w:r>
    </w:p>
    <w:p w14:paraId="72376962" w14:textId="77777777" w:rsidR="006022E4" w:rsidRDefault="00000000">
      <w:pPr>
        <w:pStyle w:val="a4"/>
        <w:numPr>
          <w:ilvl w:val="0"/>
          <w:numId w:val="2"/>
        </w:numPr>
        <w:spacing w:after="90" w:line="290" w:lineRule="auto"/>
      </w:pPr>
      <w:r>
        <w:rPr>
          <w:sz w:val="22"/>
          <w:szCs w:val="22"/>
        </w:rPr>
        <w:t>Only the mobile app can reach destination URLs.</w:t>
      </w:r>
    </w:p>
    <w:p w14:paraId="52D2D6D3" w14:textId="77777777" w:rsidR="006022E4" w:rsidRDefault="00000000">
      <w:pPr>
        <w:spacing w:after="80" w:line="300" w:lineRule="auto"/>
      </w:pPr>
      <w:r>
        <w:rPr>
          <w:b/>
          <w:bCs/>
          <w:color w:val="1F5C8B"/>
          <w:sz w:val="22"/>
          <w:szCs w:val="22"/>
        </w:rPr>
        <w:t>Rationale:</w:t>
      </w:r>
    </w:p>
    <w:p w14:paraId="7D88512A" w14:textId="77777777" w:rsidR="006022E4" w:rsidRDefault="00000000">
      <w:pPr>
        <w:pStyle w:val="a4"/>
        <w:numPr>
          <w:ilvl w:val="0"/>
          <w:numId w:val="2"/>
        </w:numPr>
        <w:spacing w:after="90" w:line="290" w:lineRule="auto"/>
      </w:pPr>
      <w:r>
        <w:rPr>
          <w:sz w:val="22"/>
          <w:szCs w:val="22"/>
        </w:rPr>
        <w:t>Reaching the destination is the reward of the security model; granting it to unauthenticated browsers removes the incentive that drives adoption of the secure scanning app (risk R10).</w:t>
      </w:r>
    </w:p>
    <w:p w14:paraId="719EA367" w14:textId="77777777" w:rsidR="006022E4" w:rsidRDefault="00000000">
      <w:pPr>
        <w:pStyle w:val="a4"/>
        <w:numPr>
          <w:ilvl w:val="0"/>
          <w:numId w:val="2"/>
        </w:numPr>
        <w:spacing w:after="90" w:line="290" w:lineRule="auto"/>
      </w:pPr>
      <w:r>
        <w:rPr>
          <w:sz w:val="22"/>
          <w:szCs w:val="22"/>
        </w:rPr>
        <w:t>Every browser scan still receives full server-side verification, so no user is left unprotected.</w:t>
      </w:r>
    </w:p>
    <w:p w14:paraId="6DEF9D07" w14:textId="77777777" w:rsidR="006022E4" w:rsidRDefault="00000000">
      <w:pPr>
        <w:spacing w:after="80" w:line="300" w:lineRule="auto"/>
      </w:pPr>
      <w:r>
        <w:rPr>
          <w:b/>
          <w:bCs/>
          <w:color w:val="1F5C8B"/>
          <w:sz w:val="22"/>
          <w:szCs w:val="22"/>
        </w:rPr>
        <w:t>Impact:</w:t>
      </w:r>
    </w:p>
    <w:p w14:paraId="1C680411" w14:textId="77777777" w:rsidR="006022E4" w:rsidRDefault="00000000">
      <w:pPr>
        <w:pStyle w:val="a4"/>
        <w:numPr>
          <w:ilvl w:val="0"/>
          <w:numId w:val="2"/>
        </w:numPr>
        <w:spacing w:after="90" w:line="290" w:lineRule="auto"/>
      </w:pPr>
      <w:r>
        <w:rPr>
          <w:sz w:val="22"/>
          <w:szCs w:val="22"/>
        </w:rPr>
        <w:t xml:space="preserve">This is the single most fundamental </w:t>
      </w:r>
      <w:proofErr w:type="gramStart"/>
      <w:r>
        <w:rPr>
          <w:sz w:val="22"/>
          <w:szCs w:val="22"/>
        </w:rPr>
        <w:t>divergence</w:t>
      </w:r>
      <w:proofErr w:type="gramEnd"/>
      <w:r>
        <w:rPr>
          <w:sz w:val="22"/>
          <w:szCs w:val="22"/>
        </w:rPr>
        <w:t xml:space="preserve"> and it contradicts three baseline locations at once: PMP WBS 5.1.2, Design 5.2.2 and Design 6.5. All three must be amended before Sprint 5 test cases are </w:t>
      </w:r>
      <w:proofErr w:type="spellStart"/>
      <w:r>
        <w:rPr>
          <w:sz w:val="22"/>
          <w:szCs w:val="22"/>
        </w:rPr>
        <w:t>finalised</w:t>
      </w:r>
      <w:proofErr w:type="spellEnd"/>
      <w:r>
        <w:rPr>
          <w:sz w:val="22"/>
          <w:szCs w:val="22"/>
        </w:rPr>
        <w:t>.</w:t>
      </w:r>
    </w:p>
    <w:p w14:paraId="5D70B0A7" w14:textId="77777777" w:rsidR="006022E4" w:rsidRDefault="00000000">
      <w:pPr>
        <w:pStyle w:val="a4"/>
        <w:numPr>
          <w:ilvl w:val="0"/>
          <w:numId w:val="2"/>
        </w:numPr>
        <w:spacing w:after="90" w:line="290" w:lineRule="auto"/>
      </w:pPr>
      <w:r>
        <w:rPr>
          <w:sz w:val="22"/>
          <w:szCs w:val="22"/>
        </w:rPr>
        <w:t xml:space="preserve">ACTION REQUIRED: because Design 6.5 records a contrary client preference, and the PMP change-management process requires client approval for </w:t>
      </w:r>
      <w:proofErr w:type="spellStart"/>
      <w:r>
        <w:rPr>
          <w:sz w:val="22"/>
          <w:szCs w:val="22"/>
        </w:rPr>
        <w:t>behaviour</w:t>
      </w:r>
      <w:proofErr w:type="spellEnd"/>
      <w:r>
        <w:rPr>
          <w:sz w:val="22"/>
          <w:szCs w:val="22"/>
        </w:rPr>
        <w:t>-changing modifications, written client approval of the app-required pivot must be located in the meeting minutes - or obtained at the 22 July demonstration - and cited in the Final Report.</w:t>
      </w:r>
    </w:p>
    <w:p w14:paraId="4735E483" w14:textId="77777777" w:rsidR="006022E4" w:rsidRDefault="00000000">
      <w:pPr>
        <w:pStyle w:val="3"/>
        <w:spacing w:before="260" w:after="120"/>
      </w:pPr>
      <w:r>
        <w:rPr>
          <w:b/>
          <w:bCs/>
          <w:sz w:val="23"/>
          <w:szCs w:val="23"/>
        </w:rPr>
        <w:t>B</w:t>
      </w:r>
      <w:proofErr w:type="gramStart"/>
      <w:r>
        <w:rPr>
          <w:b/>
          <w:bCs/>
          <w:sz w:val="23"/>
          <w:szCs w:val="23"/>
        </w:rPr>
        <w:t>2  Frontend</w:t>
      </w:r>
      <w:proofErr w:type="gramEnd"/>
      <w:r>
        <w:rPr>
          <w:b/>
          <w:bCs/>
          <w:sz w:val="23"/>
          <w:szCs w:val="23"/>
        </w:rPr>
        <w:t xml:space="preserve"> Technology Stack (Corrected in v2.0)</w:t>
      </w:r>
    </w:p>
    <w:p w14:paraId="798C5A5D" w14:textId="77777777" w:rsidR="006022E4" w:rsidRDefault="00000000">
      <w:pPr>
        <w:spacing w:after="80" w:line="300" w:lineRule="auto"/>
      </w:pPr>
      <w:r>
        <w:rPr>
          <w:b/>
          <w:bCs/>
          <w:color w:val="1F5C8B"/>
          <w:sz w:val="22"/>
          <w:szCs w:val="22"/>
        </w:rPr>
        <w:t>Baseline:</w:t>
      </w:r>
    </w:p>
    <w:p w14:paraId="1873ADC1" w14:textId="77777777" w:rsidR="006022E4" w:rsidRDefault="00000000">
      <w:pPr>
        <w:pStyle w:val="a4"/>
        <w:numPr>
          <w:ilvl w:val="0"/>
          <w:numId w:val="2"/>
        </w:numPr>
        <w:spacing w:after="90" w:line="290" w:lineRule="auto"/>
      </w:pPr>
      <w:r>
        <w:rPr>
          <w:sz w:val="22"/>
          <w:szCs w:val="22"/>
        </w:rPr>
        <w:t xml:space="preserve">PMP specifies “React” with </w:t>
      </w:r>
      <w:proofErr w:type="spellStart"/>
      <w:r>
        <w:rPr>
          <w:sz w:val="22"/>
          <w:szCs w:val="22"/>
        </w:rPr>
        <w:t>axios</w:t>
      </w:r>
      <w:proofErr w:type="spellEnd"/>
      <w:r>
        <w:rPr>
          <w:sz w:val="22"/>
          <w:szCs w:val="22"/>
        </w:rPr>
        <w:t>, react-router-</w:t>
      </w:r>
      <w:proofErr w:type="spellStart"/>
      <w:r>
        <w:rPr>
          <w:sz w:val="22"/>
          <w:szCs w:val="22"/>
        </w:rPr>
        <w:t>dom</w:t>
      </w:r>
      <w:proofErr w:type="spellEnd"/>
      <w:r>
        <w:rPr>
          <w:sz w:val="22"/>
          <w:szCs w:val="22"/>
        </w:rPr>
        <w:t xml:space="preserve"> and recharts.</w:t>
      </w:r>
    </w:p>
    <w:p w14:paraId="28DD8448" w14:textId="77777777" w:rsidR="006022E4" w:rsidRDefault="00000000">
      <w:pPr>
        <w:pStyle w:val="a4"/>
        <w:numPr>
          <w:ilvl w:val="0"/>
          <w:numId w:val="2"/>
        </w:numPr>
        <w:spacing w:after="90" w:line="290" w:lineRule="auto"/>
      </w:pPr>
      <w:r>
        <w:rPr>
          <w:sz w:val="22"/>
          <w:szCs w:val="22"/>
        </w:rPr>
        <w:t xml:space="preserve">Design 3.3/6.3 lists Express v4, Prisma v5, React Native 0.73, </w:t>
      </w:r>
      <w:proofErr w:type="spellStart"/>
      <w:r>
        <w:rPr>
          <w:sz w:val="22"/>
          <w:szCs w:val="22"/>
        </w:rPr>
        <w:t>axios</w:t>
      </w:r>
      <w:proofErr w:type="spellEnd"/>
      <w:r>
        <w:rPr>
          <w:sz w:val="22"/>
          <w:szCs w:val="22"/>
        </w:rPr>
        <w:t xml:space="preserve">, and </w:t>
      </w:r>
      <w:proofErr w:type="spellStart"/>
      <w:r>
        <w:rPr>
          <w:sz w:val="22"/>
          <w:szCs w:val="22"/>
        </w:rPr>
        <w:t>helmet+cors</w:t>
      </w:r>
      <w:proofErr w:type="spellEnd"/>
      <w:r>
        <w:rPr>
          <w:sz w:val="22"/>
          <w:szCs w:val="22"/>
        </w:rPr>
        <w:t xml:space="preserve"> middleware.</w:t>
      </w:r>
    </w:p>
    <w:p w14:paraId="5528765A" w14:textId="77777777" w:rsidR="006022E4" w:rsidRDefault="00000000">
      <w:pPr>
        <w:pStyle w:val="a4"/>
        <w:numPr>
          <w:ilvl w:val="0"/>
          <w:numId w:val="2"/>
        </w:numPr>
        <w:spacing w:after="90" w:line="290" w:lineRule="auto"/>
      </w:pPr>
      <w:r>
        <w:rPr>
          <w:sz w:val="22"/>
          <w:szCs w:val="22"/>
        </w:rPr>
        <w:t>Internal planning originally assumed Create React App with React 18.2.0 pinned.</w:t>
      </w:r>
    </w:p>
    <w:p w14:paraId="0C513D61" w14:textId="77777777" w:rsidR="006022E4" w:rsidRDefault="00000000">
      <w:pPr>
        <w:spacing w:after="80" w:line="300" w:lineRule="auto"/>
      </w:pPr>
      <w:r>
        <w:rPr>
          <w:b/>
          <w:bCs/>
          <w:color w:val="1F5C8B"/>
          <w:sz w:val="22"/>
          <w:szCs w:val="22"/>
        </w:rPr>
        <w:t>As built:</w:t>
      </w:r>
    </w:p>
    <w:p w14:paraId="23AC6E2F" w14:textId="77777777" w:rsidR="006022E4" w:rsidRDefault="00000000">
      <w:pPr>
        <w:pStyle w:val="a4"/>
        <w:numPr>
          <w:ilvl w:val="0"/>
          <w:numId w:val="2"/>
        </w:numPr>
        <w:spacing w:after="90" w:line="290" w:lineRule="auto"/>
      </w:pPr>
      <w:r>
        <w:rPr>
          <w:sz w:val="22"/>
          <w:szCs w:val="22"/>
        </w:rPr>
        <w:t xml:space="preserve">Admin dashboard and landing page are Figma Make exports adopted as the codebase: Vite build tooling, </w:t>
      </w:r>
      <w:proofErr w:type="gramStart"/>
      <w:r>
        <w:rPr>
          <w:sz w:val="22"/>
          <w:szCs w:val="22"/>
        </w:rPr>
        <w:t>React</w:t>
      </w:r>
      <w:proofErr w:type="gramEnd"/>
      <w:r>
        <w:rPr>
          <w:sz w:val="22"/>
          <w:szCs w:val="22"/>
        </w:rPr>
        <w:t xml:space="preserve"> 19.2 (admin-web 19.2.7, landing-web 19.0), Tailwind CSS v4, </w:t>
      </w:r>
      <w:proofErr w:type="spellStart"/>
      <w:r>
        <w:rPr>
          <w:sz w:val="22"/>
          <w:szCs w:val="22"/>
        </w:rPr>
        <w:t>shadcn</w:t>
      </w:r>
      <w:proofErr w:type="spellEnd"/>
      <w:r>
        <w:rPr>
          <w:sz w:val="22"/>
          <w:szCs w:val="22"/>
        </w:rPr>
        <w:t>/</w:t>
      </w:r>
      <w:proofErr w:type="spellStart"/>
      <w:r>
        <w:rPr>
          <w:sz w:val="22"/>
          <w:szCs w:val="22"/>
        </w:rPr>
        <w:t>ui</w:t>
      </w:r>
      <w:proofErr w:type="spellEnd"/>
      <w:r>
        <w:rPr>
          <w:sz w:val="22"/>
          <w:szCs w:val="22"/>
        </w:rPr>
        <w:t xml:space="preserve"> (Radix UI), Recharts, react-router 7; the admin app is plain JSX, not TypeScript.</w:t>
      </w:r>
    </w:p>
    <w:p w14:paraId="290BC08A" w14:textId="77777777" w:rsidR="006022E4" w:rsidRDefault="00000000">
      <w:pPr>
        <w:pStyle w:val="a4"/>
        <w:numPr>
          <w:ilvl w:val="0"/>
          <w:numId w:val="2"/>
        </w:numPr>
        <w:spacing w:after="90" w:line="290" w:lineRule="auto"/>
      </w:pPr>
      <w:r>
        <w:rPr>
          <w:sz w:val="22"/>
          <w:szCs w:val="22"/>
        </w:rPr>
        <w:lastRenderedPageBreak/>
        <w:t xml:space="preserve">Backend runs Express 5.2.1 (the SPA fallback uses Express-5-compatible middleware instead of </w:t>
      </w:r>
      <w:proofErr w:type="spellStart"/>
      <w:proofErr w:type="gramStart"/>
      <w:r>
        <w:rPr>
          <w:sz w:val="22"/>
          <w:szCs w:val="22"/>
        </w:rPr>
        <w:t>app.get</w:t>
      </w:r>
      <w:proofErr w:type="spellEnd"/>
      <w:r>
        <w:rPr>
          <w:sz w:val="22"/>
          <w:szCs w:val="22"/>
        </w:rPr>
        <w:t>(</w:t>
      </w:r>
      <w:proofErr w:type="gramEnd"/>
      <w:r>
        <w:rPr>
          <w:sz w:val="22"/>
          <w:szCs w:val="22"/>
        </w:rPr>
        <w:t xml:space="preserve">'*')) with Prisma 7 (connection URLs in </w:t>
      </w:r>
      <w:proofErr w:type="spellStart"/>
      <w:r>
        <w:rPr>
          <w:sz w:val="22"/>
          <w:szCs w:val="22"/>
        </w:rPr>
        <w:t>prisma.config.</w:t>
      </w:r>
      <w:proofErr w:type="gramStart"/>
      <w:r>
        <w:rPr>
          <w:sz w:val="22"/>
          <w:szCs w:val="22"/>
        </w:rPr>
        <w:t>ts</w:t>
      </w:r>
      <w:proofErr w:type="spellEnd"/>
      <w:r>
        <w:rPr>
          <w:sz w:val="22"/>
          <w:szCs w:val="22"/>
        </w:rPr>
        <w:t>, @</w:t>
      </w:r>
      <w:proofErr w:type="gramEnd"/>
      <w:r>
        <w:rPr>
          <w:sz w:val="22"/>
          <w:szCs w:val="22"/>
        </w:rPr>
        <w:t>prisma/adapter-pg driver).</w:t>
      </w:r>
    </w:p>
    <w:p w14:paraId="42E64234" w14:textId="77777777" w:rsidR="006022E4" w:rsidRDefault="00000000">
      <w:pPr>
        <w:pStyle w:val="a4"/>
        <w:numPr>
          <w:ilvl w:val="0"/>
          <w:numId w:val="2"/>
        </w:numPr>
        <w:spacing w:after="90" w:line="290" w:lineRule="auto"/>
      </w:pPr>
      <w:r>
        <w:rPr>
          <w:sz w:val="22"/>
          <w:szCs w:val="22"/>
        </w:rPr>
        <w:t>Mobile is React Native 0.86 on Expo SDK 57 with expo-router.</w:t>
      </w:r>
    </w:p>
    <w:p w14:paraId="16869717" w14:textId="77777777" w:rsidR="006022E4" w:rsidRDefault="00000000">
      <w:pPr>
        <w:pStyle w:val="a4"/>
        <w:numPr>
          <w:ilvl w:val="0"/>
          <w:numId w:val="2"/>
        </w:numPr>
        <w:spacing w:after="90" w:line="290" w:lineRule="auto"/>
      </w:pPr>
      <w:r>
        <w:rPr>
          <w:sz w:val="22"/>
          <w:szCs w:val="22"/>
        </w:rPr>
        <w:t xml:space="preserve">All HTTP uses fetch - </w:t>
      </w:r>
      <w:proofErr w:type="spellStart"/>
      <w:r>
        <w:rPr>
          <w:sz w:val="22"/>
          <w:szCs w:val="22"/>
        </w:rPr>
        <w:t>axios</w:t>
      </w:r>
      <w:proofErr w:type="spellEnd"/>
      <w:r>
        <w:rPr>
          <w:sz w:val="22"/>
          <w:szCs w:val="22"/>
        </w:rPr>
        <w:t xml:space="preserve"> is not installed; the CSV export is a raw fetch blob download.</w:t>
      </w:r>
    </w:p>
    <w:p w14:paraId="445F0ACC" w14:textId="77777777" w:rsidR="006022E4" w:rsidRDefault="00000000">
      <w:pPr>
        <w:pStyle w:val="a4"/>
        <w:numPr>
          <w:ilvl w:val="0"/>
          <w:numId w:val="2"/>
        </w:numPr>
        <w:spacing w:after="90" w:line="290" w:lineRule="auto"/>
      </w:pPr>
      <w:r>
        <w:rPr>
          <w:sz w:val="22"/>
          <w:szCs w:val="22"/>
        </w:rPr>
        <w:t>helmet is documented but NOT installed (see Limitation D6).</w:t>
      </w:r>
    </w:p>
    <w:p w14:paraId="0D2E0BDB" w14:textId="77777777" w:rsidR="006022E4" w:rsidRDefault="00000000">
      <w:pPr>
        <w:spacing w:after="80" w:line="300" w:lineRule="auto"/>
      </w:pPr>
      <w:r>
        <w:rPr>
          <w:b/>
          <w:bCs/>
          <w:color w:val="1F5C8B"/>
          <w:sz w:val="22"/>
          <w:szCs w:val="22"/>
        </w:rPr>
        <w:t>Rationale:</w:t>
      </w:r>
    </w:p>
    <w:p w14:paraId="3A897892" w14:textId="77777777" w:rsidR="006022E4" w:rsidRDefault="00000000">
      <w:pPr>
        <w:pStyle w:val="a4"/>
        <w:numPr>
          <w:ilvl w:val="0"/>
          <w:numId w:val="2"/>
        </w:numPr>
        <w:spacing w:after="90" w:line="290" w:lineRule="auto"/>
      </w:pPr>
      <w:r>
        <w:rPr>
          <w:sz w:val="22"/>
          <w:szCs w:val="22"/>
        </w:rPr>
        <w:t>The team's completed Figma designs exported directly to working component code.</w:t>
      </w:r>
    </w:p>
    <w:p w14:paraId="46E352BA" w14:textId="77777777" w:rsidR="006022E4" w:rsidRDefault="00000000">
      <w:pPr>
        <w:pStyle w:val="a4"/>
        <w:numPr>
          <w:ilvl w:val="0"/>
          <w:numId w:val="2"/>
        </w:numPr>
        <w:spacing w:after="90" w:line="290" w:lineRule="auto"/>
      </w:pPr>
      <w:r>
        <w:rPr>
          <w:sz w:val="22"/>
          <w:szCs w:val="22"/>
        </w:rPr>
        <w:t>The PMP mandates only 'React', so no client-facing commitment was broken; version drift beyond the Design tables is normal over a seven-week build but must be recorded.</w:t>
      </w:r>
    </w:p>
    <w:p w14:paraId="19E993AC" w14:textId="77777777" w:rsidR="006022E4" w:rsidRDefault="00000000">
      <w:pPr>
        <w:spacing w:after="80" w:line="300" w:lineRule="auto"/>
      </w:pPr>
      <w:r>
        <w:rPr>
          <w:b/>
          <w:bCs/>
          <w:color w:val="1F5C8B"/>
          <w:sz w:val="22"/>
          <w:szCs w:val="22"/>
        </w:rPr>
        <w:t>Impact:</w:t>
      </w:r>
    </w:p>
    <w:p w14:paraId="30D2E8C1" w14:textId="77777777" w:rsidR="006022E4" w:rsidRDefault="00000000">
      <w:pPr>
        <w:pStyle w:val="a4"/>
        <w:numPr>
          <w:ilvl w:val="0"/>
          <w:numId w:val="2"/>
        </w:numPr>
        <w:spacing w:after="90" w:line="290" w:lineRule="auto"/>
      </w:pPr>
      <w:r>
        <w:rPr>
          <w:sz w:val="22"/>
          <w:szCs w:val="22"/>
        </w:rPr>
        <w:t>Design 3.3/6.3 stack tables must be rewritten to the actual versions.</w:t>
      </w:r>
    </w:p>
    <w:p w14:paraId="26380197" w14:textId="77777777" w:rsidR="006022E4" w:rsidRDefault="00000000">
      <w:pPr>
        <w:pStyle w:val="a4"/>
        <w:numPr>
          <w:ilvl w:val="0"/>
          <w:numId w:val="2"/>
        </w:numPr>
        <w:spacing w:after="90" w:line="290" w:lineRule="auto"/>
      </w:pPr>
      <w:r>
        <w:rPr>
          <w:sz w:val="22"/>
          <w:szCs w:val="22"/>
        </w:rPr>
        <w:t>v2.0 of this register corrects v1.0, which wrongly recorded React 18.3.1 (the original Figma Make peer dependency, since upgraded).</w:t>
      </w:r>
    </w:p>
    <w:p w14:paraId="4DA1D0A7" w14:textId="77777777" w:rsidR="006022E4" w:rsidRDefault="00000000">
      <w:pPr>
        <w:pStyle w:val="3"/>
        <w:spacing w:before="260" w:after="120"/>
      </w:pPr>
      <w:r>
        <w:rPr>
          <w:b/>
          <w:bCs/>
          <w:sz w:val="23"/>
          <w:szCs w:val="23"/>
        </w:rPr>
        <w:t>B</w:t>
      </w:r>
      <w:proofErr w:type="gramStart"/>
      <w:r>
        <w:rPr>
          <w:b/>
          <w:bCs/>
          <w:sz w:val="23"/>
          <w:szCs w:val="23"/>
        </w:rPr>
        <w:t>3  QR</w:t>
      </w:r>
      <w:proofErr w:type="gramEnd"/>
      <w:r>
        <w:rPr>
          <w:b/>
          <w:bCs/>
          <w:sz w:val="23"/>
          <w:szCs w:val="23"/>
        </w:rPr>
        <w:t xml:space="preserve"> Generation - Admin-Only, Revised Expiry Options, Label Field</w:t>
      </w:r>
    </w:p>
    <w:p w14:paraId="53CE657E" w14:textId="77777777" w:rsidR="006022E4" w:rsidRDefault="00000000">
      <w:pPr>
        <w:spacing w:after="80" w:line="300" w:lineRule="auto"/>
      </w:pPr>
      <w:r>
        <w:rPr>
          <w:b/>
          <w:bCs/>
          <w:color w:val="1F5C8B"/>
          <w:sz w:val="22"/>
          <w:szCs w:val="22"/>
        </w:rPr>
        <w:t>Baseline:</w:t>
      </w:r>
    </w:p>
    <w:p w14:paraId="30186FE9" w14:textId="77777777" w:rsidR="006022E4" w:rsidRDefault="00000000">
      <w:pPr>
        <w:pStyle w:val="a4"/>
        <w:numPr>
          <w:ilvl w:val="0"/>
          <w:numId w:val="2"/>
        </w:numPr>
        <w:spacing w:after="90" w:line="290" w:lineRule="auto"/>
      </w:pPr>
      <w:r>
        <w:rPr>
          <w:sz w:val="22"/>
          <w:szCs w:val="22"/>
        </w:rPr>
        <w:t>PMP WBS 4.3 lists POST /</w:t>
      </w:r>
      <w:proofErr w:type="spellStart"/>
      <w:r>
        <w:rPr>
          <w:sz w:val="22"/>
          <w:szCs w:val="22"/>
        </w:rPr>
        <w:t>api</w:t>
      </w:r>
      <w:proofErr w:type="spellEnd"/>
      <w:r>
        <w:rPr>
          <w:sz w:val="22"/>
          <w:szCs w:val="22"/>
        </w:rPr>
        <w:t>/</w:t>
      </w:r>
      <w:proofErr w:type="spellStart"/>
      <w:r>
        <w:rPr>
          <w:sz w:val="22"/>
          <w:szCs w:val="22"/>
        </w:rPr>
        <w:t>qr</w:t>
      </w:r>
      <w:proofErr w:type="spellEnd"/>
      <w:r>
        <w:rPr>
          <w:sz w:val="22"/>
          <w:szCs w:val="22"/>
        </w:rPr>
        <w:t>/generate with no access restriction.</w:t>
      </w:r>
    </w:p>
    <w:p w14:paraId="348A0F05" w14:textId="77777777" w:rsidR="006022E4" w:rsidRDefault="00000000">
      <w:pPr>
        <w:pStyle w:val="a4"/>
        <w:numPr>
          <w:ilvl w:val="0"/>
          <w:numId w:val="2"/>
        </w:numPr>
        <w:spacing w:after="90" w:line="290" w:lineRule="auto"/>
      </w:pPr>
      <w:r>
        <w:rPr>
          <w:sz w:val="22"/>
          <w:szCs w:val="22"/>
        </w:rPr>
        <w:t>Design 5.2.1/7.4.3 specifies an expiry dropdown of 1, 48, 72, 168 hours and inputs of destination URL + expiry only.</w:t>
      </w:r>
    </w:p>
    <w:p w14:paraId="2F6EF055" w14:textId="77777777" w:rsidR="006022E4" w:rsidRDefault="00000000">
      <w:pPr>
        <w:spacing w:after="80" w:line="300" w:lineRule="auto"/>
      </w:pPr>
      <w:r>
        <w:rPr>
          <w:b/>
          <w:bCs/>
          <w:color w:val="1F5C8B"/>
          <w:sz w:val="22"/>
          <w:szCs w:val="22"/>
        </w:rPr>
        <w:t>As built:</w:t>
      </w:r>
    </w:p>
    <w:p w14:paraId="4E06CB96" w14:textId="77777777" w:rsidR="006022E4" w:rsidRDefault="00000000">
      <w:pPr>
        <w:pStyle w:val="a4"/>
        <w:numPr>
          <w:ilvl w:val="0"/>
          <w:numId w:val="2"/>
        </w:numPr>
        <w:spacing w:after="90" w:line="290" w:lineRule="auto"/>
      </w:pPr>
      <w:r>
        <w:rPr>
          <w:sz w:val="22"/>
          <w:szCs w:val="22"/>
        </w:rPr>
        <w:t>Generation requires an authenticated administrator (</w:t>
      </w:r>
      <w:proofErr w:type="spellStart"/>
      <w:r>
        <w:rPr>
          <w:sz w:val="22"/>
          <w:szCs w:val="22"/>
        </w:rPr>
        <w:t>requireAdmin</w:t>
      </w:r>
      <w:proofErr w:type="spellEnd"/>
      <w:r>
        <w:rPr>
          <w:sz w:val="22"/>
          <w:szCs w:val="22"/>
        </w:rPr>
        <w:t>).</w:t>
      </w:r>
    </w:p>
    <w:p w14:paraId="75BD2A1B" w14:textId="77777777" w:rsidR="006022E4" w:rsidRDefault="00000000">
      <w:pPr>
        <w:pStyle w:val="a4"/>
        <w:numPr>
          <w:ilvl w:val="0"/>
          <w:numId w:val="2"/>
        </w:numPr>
        <w:spacing w:after="90" w:line="290" w:lineRule="auto"/>
      </w:pPr>
      <w:r>
        <w:rPr>
          <w:sz w:val="22"/>
          <w:szCs w:val="22"/>
        </w:rPr>
        <w:t>The dropdown offers 24, 48, 72, 168 hours - the 1-hour option was replaced with 24 hours - while the backend accepts any whole value from 1 to 8760 hours (the dropdown is a frontend constraint only).</w:t>
      </w:r>
    </w:p>
    <w:p w14:paraId="75054E3C" w14:textId="77777777" w:rsidR="006022E4" w:rsidRDefault="00000000">
      <w:pPr>
        <w:pStyle w:val="a4"/>
        <w:numPr>
          <w:ilvl w:val="0"/>
          <w:numId w:val="2"/>
        </w:numPr>
        <w:spacing w:after="90" w:line="290" w:lineRule="auto"/>
      </w:pPr>
      <w:r>
        <w:rPr>
          <w:sz w:val="22"/>
          <w:szCs w:val="22"/>
        </w:rPr>
        <w:t>An optional Label field (max 120 characters) was added.</w:t>
      </w:r>
    </w:p>
    <w:p w14:paraId="67973A85" w14:textId="77777777" w:rsidR="006022E4" w:rsidRDefault="00000000">
      <w:pPr>
        <w:spacing w:after="80" w:line="300" w:lineRule="auto"/>
      </w:pPr>
      <w:r>
        <w:rPr>
          <w:b/>
          <w:bCs/>
          <w:color w:val="1F5C8B"/>
          <w:sz w:val="22"/>
          <w:szCs w:val="22"/>
        </w:rPr>
        <w:t>Rationale:</w:t>
      </w:r>
    </w:p>
    <w:p w14:paraId="2FAD01B8" w14:textId="77777777" w:rsidR="006022E4" w:rsidRDefault="00000000">
      <w:pPr>
        <w:pStyle w:val="a4"/>
        <w:numPr>
          <w:ilvl w:val="0"/>
          <w:numId w:val="2"/>
        </w:numPr>
        <w:spacing w:after="90" w:line="290" w:lineRule="auto"/>
      </w:pPr>
      <w:r>
        <w:rPr>
          <w:sz w:val="22"/>
          <w:szCs w:val="22"/>
        </w:rPr>
        <w:t xml:space="preserve">Open generation would let anyone mint signed codes under the </w:t>
      </w:r>
      <w:proofErr w:type="spellStart"/>
      <w:r>
        <w:rPr>
          <w:sz w:val="22"/>
          <w:szCs w:val="22"/>
        </w:rPr>
        <w:t>organisation's</w:t>
      </w:r>
      <w:proofErr w:type="spellEnd"/>
      <w:r>
        <w:rPr>
          <w:sz w:val="22"/>
          <w:szCs w:val="22"/>
        </w:rPr>
        <w:t xml:space="preserve"> trust umbrella - the exact abuse the platform exists to prevent.</w:t>
      </w:r>
    </w:p>
    <w:p w14:paraId="1B27BDEC" w14:textId="77777777" w:rsidR="006022E4" w:rsidRDefault="00000000">
      <w:pPr>
        <w:pStyle w:val="a4"/>
        <w:numPr>
          <w:ilvl w:val="0"/>
          <w:numId w:val="2"/>
        </w:numPr>
        <w:spacing w:after="90" w:line="290" w:lineRule="auto"/>
      </w:pPr>
      <w:r>
        <w:rPr>
          <w:sz w:val="22"/>
          <w:szCs w:val="22"/>
        </w:rPr>
        <w:t>The flexible backend range keeps the API future-proof while the UI stays simple.</w:t>
      </w:r>
    </w:p>
    <w:p w14:paraId="5EADC48C" w14:textId="77777777" w:rsidR="006022E4" w:rsidRDefault="00000000">
      <w:pPr>
        <w:spacing w:after="160" w:line="300" w:lineRule="auto"/>
      </w:pPr>
      <w:r>
        <w:rPr>
          <w:b/>
          <w:bCs/>
          <w:color w:val="1F5C8B"/>
          <w:sz w:val="22"/>
          <w:szCs w:val="22"/>
        </w:rPr>
        <w:t xml:space="preserve">Impact: </w:t>
      </w:r>
      <w:r>
        <w:rPr>
          <w:sz w:val="22"/>
          <w:szCs w:val="22"/>
        </w:rPr>
        <w:t>Design 5.2.1/7.4.3 and the API documentation must be updated; test cases should cover both the UI values and the backend boundary (1-8760).</w:t>
      </w:r>
    </w:p>
    <w:p w14:paraId="4B5A2971" w14:textId="77777777" w:rsidR="006022E4" w:rsidRDefault="00000000">
      <w:pPr>
        <w:pStyle w:val="3"/>
        <w:spacing w:before="260" w:after="120"/>
      </w:pPr>
      <w:r>
        <w:rPr>
          <w:b/>
          <w:bCs/>
          <w:sz w:val="23"/>
          <w:szCs w:val="23"/>
        </w:rPr>
        <w:t>B</w:t>
      </w:r>
      <w:proofErr w:type="gramStart"/>
      <w:r>
        <w:rPr>
          <w:b/>
          <w:bCs/>
          <w:sz w:val="23"/>
          <w:szCs w:val="23"/>
        </w:rPr>
        <w:t>4  Mobile</w:t>
      </w:r>
      <w:proofErr w:type="gramEnd"/>
      <w:r>
        <w:rPr>
          <w:b/>
          <w:bCs/>
          <w:sz w:val="23"/>
          <w:szCs w:val="23"/>
        </w:rPr>
        <w:t xml:space="preserve"> Verification - User-Agent Branching Replaced by an Authenticated Endpoint</w:t>
      </w:r>
    </w:p>
    <w:p w14:paraId="5CF4B42F" w14:textId="77777777" w:rsidR="006022E4" w:rsidRDefault="00000000">
      <w:pPr>
        <w:spacing w:after="160" w:line="300" w:lineRule="auto"/>
      </w:pPr>
      <w:r>
        <w:rPr>
          <w:b/>
          <w:bCs/>
          <w:color w:val="1F5C8B"/>
          <w:sz w:val="22"/>
          <w:szCs w:val="22"/>
        </w:rPr>
        <w:t xml:space="preserve">Baseline: </w:t>
      </w:r>
      <w:r>
        <w:rPr>
          <w:sz w:val="22"/>
          <w:szCs w:val="22"/>
        </w:rPr>
        <w:t>PMP WBS 3.5/6.6 and Design 5.2.2/6.1.3: a single verify endpoint inspects the User-Agent header (</w:t>
      </w:r>
      <w:proofErr w:type="spellStart"/>
      <w:r>
        <w:rPr>
          <w:sz w:val="22"/>
          <w:szCs w:val="22"/>
        </w:rPr>
        <w:t>SecureQRApp</w:t>
      </w:r>
      <w:proofErr w:type="spellEnd"/>
      <w:r>
        <w:rPr>
          <w:sz w:val="22"/>
          <w:szCs w:val="22"/>
        </w:rPr>
        <w:t>/1.0) and branches between app and browser responses.</w:t>
      </w:r>
    </w:p>
    <w:p w14:paraId="32B14AA3" w14:textId="77777777" w:rsidR="006022E4" w:rsidRDefault="00000000">
      <w:pPr>
        <w:spacing w:after="80" w:line="300" w:lineRule="auto"/>
      </w:pPr>
      <w:r>
        <w:rPr>
          <w:b/>
          <w:bCs/>
          <w:color w:val="1F5C8B"/>
          <w:sz w:val="22"/>
          <w:szCs w:val="22"/>
        </w:rPr>
        <w:t>As built:</w:t>
      </w:r>
    </w:p>
    <w:p w14:paraId="568927B4" w14:textId="77777777" w:rsidR="006022E4" w:rsidRDefault="00000000">
      <w:pPr>
        <w:pStyle w:val="a4"/>
        <w:numPr>
          <w:ilvl w:val="0"/>
          <w:numId w:val="2"/>
        </w:numPr>
        <w:spacing w:after="90" w:line="290" w:lineRule="auto"/>
      </w:pPr>
      <w:r>
        <w:rPr>
          <w:sz w:val="22"/>
          <w:szCs w:val="22"/>
        </w:rPr>
        <w:t>Two endpoints: the public GET /</w:t>
      </w:r>
      <w:proofErr w:type="spellStart"/>
      <w:r>
        <w:rPr>
          <w:sz w:val="22"/>
          <w:szCs w:val="22"/>
        </w:rPr>
        <w:t>api</w:t>
      </w:r>
      <w:proofErr w:type="spellEnd"/>
      <w:r>
        <w:rPr>
          <w:sz w:val="22"/>
          <w:szCs w:val="22"/>
        </w:rPr>
        <w:t>/</w:t>
      </w:r>
      <w:proofErr w:type="spellStart"/>
      <w:r>
        <w:rPr>
          <w:sz w:val="22"/>
          <w:szCs w:val="22"/>
        </w:rPr>
        <w:t>qr</w:t>
      </w:r>
      <w:proofErr w:type="spellEnd"/>
      <w:r>
        <w:rPr>
          <w:sz w:val="22"/>
          <w:szCs w:val="22"/>
        </w:rPr>
        <w:t>/</w:t>
      </w:r>
      <w:proofErr w:type="spellStart"/>
      <w:r>
        <w:rPr>
          <w:sz w:val="22"/>
          <w:szCs w:val="22"/>
        </w:rPr>
        <w:t>verify?token</w:t>
      </w:r>
      <w:proofErr w:type="spellEnd"/>
      <w:r>
        <w:rPr>
          <w:sz w:val="22"/>
          <w:szCs w:val="22"/>
        </w:rPr>
        <w:t>= (qr.js line 58) serves standard camera scans and the landing-page path unchanged; the dedicated authenticated POST /</w:t>
      </w:r>
      <w:proofErr w:type="spellStart"/>
      <w:r>
        <w:rPr>
          <w:sz w:val="22"/>
          <w:szCs w:val="22"/>
        </w:rPr>
        <w:t>api</w:t>
      </w:r>
      <w:proofErr w:type="spellEnd"/>
      <w:r>
        <w:rPr>
          <w:sz w:val="22"/>
          <w:szCs w:val="22"/>
        </w:rPr>
        <w:t>/</w:t>
      </w:r>
      <w:proofErr w:type="spellStart"/>
      <w:r>
        <w:rPr>
          <w:sz w:val="22"/>
          <w:szCs w:val="22"/>
        </w:rPr>
        <w:t>qr</w:t>
      </w:r>
      <w:proofErr w:type="spellEnd"/>
      <w:r>
        <w:rPr>
          <w:sz w:val="22"/>
          <w:szCs w:val="22"/>
        </w:rPr>
        <w:t xml:space="preserve">/verify/mobile (line </w:t>
      </w:r>
      <w:r>
        <w:rPr>
          <w:sz w:val="22"/>
          <w:szCs w:val="22"/>
        </w:rPr>
        <w:lastRenderedPageBreak/>
        <w:t xml:space="preserve">46, behind </w:t>
      </w:r>
      <w:proofErr w:type="spellStart"/>
      <w:r>
        <w:rPr>
          <w:sz w:val="22"/>
          <w:szCs w:val="22"/>
        </w:rPr>
        <w:t>requireAuth</w:t>
      </w:r>
      <w:proofErr w:type="spellEnd"/>
      <w:r>
        <w:rPr>
          <w:sz w:val="22"/>
          <w:szCs w:val="22"/>
        </w:rPr>
        <w:t>) serves the app, returns JSON, and attributes the scan to the signed-in account (</w:t>
      </w:r>
      <w:proofErr w:type="spellStart"/>
      <w:r>
        <w:rPr>
          <w:sz w:val="22"/>
          <w:szCs w:val="22"/>
        </w:rPr>
        <w:t>ScanLog.userId</w:t>
      </w:r>
      <w:proofErr w:type="spellEnd"/>
      <w:r>
        <w:rPr>
          <w:sz w:val="22"/>
          <w:szCs w:val="22"/>
        </w:rPr>
        <w:t>).</w:t>
      </w:r>
    </w:p>
    <w:p w14:paraId="66C51215" w14:textId="77777777" w:rsidR="006022E4" w:rsidRDefault="00000000">
      <w:pPr>
        <w:pStyle w:val="a4"/>
        <w:numPr>
          <w:ilvl w:val="0"/>
          <w:numId w:val="2"/>
        </w:numPr>
        <w:spacing w:after="90" w:line="290" w:lineRule="auto"/>
      </w:pPr>
      <w:r>
        <w:rPr>
          <w:sz w:val="22"/>
          <w:szCs w:val="22"/>
        </w:rPr>
        <w:t xml:space="preserve">The User-Agent string is stored in </w:t>
      </w:r>
      <w:proofErr w:type="spellStart"/>
      <w:r>
        <w:rPr>
          <w:sz w:val="22"/>
          <w:szCs w:val="22"/>
        </w:rPr>
        <w:t>ScanLog</w:t>
      </w:r>
      <w:proofErr w:type="spellEnd"/>
      <w:r>
        <w:rPr>
          <w:sz w:val="22"/>
          <w:szCs w:val="22"/>
        </w:rPr>
        <w:t xml:space="preserve"> for telemetry only and is never used for </w:t>
      </w:r>
      <w:proofErr w:type="spellStart"/>
      <w:r>
        <w:rPr>
          <w:sz w:val="22"/>
          <w:szCs w:val="22"/>
        </w:rPr>
        <w:t>authorisation</w:t>
      </w:r>
      <w:proofErr w:type="spellEnd"/>
      <w:r>
        <w:rPr>
          <w:sz w:val="22"/>
          <w:szCs w:val="22"/>
        </w:rPr>
        <w:t>.</w:t>
      </w:r>
    </w:p>
    <w:p w14:paraId="3153ACD6" w14:textId="77777777" w:rsidR="006022E4" w:rsidRDefault="00000000">
      <w:pPr>
        <w:spacing w:after="80" w:line="300" w:lineRule="auto"/>
      </w:pPr>
      <w:r>
        <w:rPr>
          <w:b/>
          <w:bCs/>
          <w:color w:val="1F5C8B"/>
          <w:sz w:val="22"/>
          <w:szCs w:val="22"/>
        </w:rPr>
        <w:t>Rationale:</w:t>
      </w:r>
    </w:p>
    <w:p w14:paraId="721A5539" w14:textId="77777777" w:rsidR="006022E4" w:rsidRDefault="00000000">
      <w:pPr>
        <w:pStyle w:val="a4"/>
        <w:numPr>
          <w:ilvl w:val="0"/>
          <w:numId w:val="2"/>
        </w:numPr>
        <w:spacing w:after="90" w:line="290" w:lineRule="auto"/>
      </w:pPr>
      <w:r>
        <w:rPr>
          <w:sz w:val="22"/>
          <w:szCs w:val="22"/>
        </w:rPr>
        <w:t>A User-Agent header can be forged by anyone - trusting it for identity would be like trusting anyone in a postal uniform to be a postal worker.</w:t>
      </w:r>
    </w:p>
    <w:p w14:paraId="7744507C" w14:textId="77777777" w:rsidR="006022E4" w:rsidRDefault="00000000">
      <w:pPr>
        <w:pStyle w:val="a4"/>
        <w:numPr>
          <w:ilvl w:val="0"/>
          <w:numId w:val="2"/>
        </w:numPr>
        <w:spacing w:after="90" w:line="290" w:lineRule="auto"/>
      </w:pPr>
      <w:r>
        <w:rPr>
          <w:sz w:val="22"/>
          <w:szCs w:val="22"/>
        </w:rPr>
        <w:t>Real JWT authentication protects app scans and is also what makes server-backed scan history (B5) possible.</w:t>
      </w:r>
    </w:p>
    <w:p w14:paraId="12D08ABA" w14:textId="77777777" w:rsidR="006022E4" w:rsidRDefault="00000000">
      <w:pPr>
        <w:spacing w:after="80" w:line="300" w:lineRule="auto"/>
      </w:pPr>
      <w:r>
        <w:rPr>
          <w:b/>
          <w:bCs/>
          <w:color w:val="1F5C8B"/>
          <w:sz w:val="22"/>
          <w:szCs w:val="22"/>
        </w:rPr>
        <w:t>Impact:</w:t>
      </w:r>
    </w:p>
    <w:p w14:paraId="6566C7C7" w14:textId="77777777" w:rsidR="006022E4" w:rsidRDefault="00000000">
      <w:pPr>
        <w:pStyle w:val="a4"/>
        <w:numPr>
          <w:ilvl w:val="0"/>
          <w:numId w:val="2"/>
        </w:numPr>
        <w:spacing w:after="90" w:line="290" w:lineRule="auto"/>
      </w:pPr>
      <w:r>
        <w:rPr>
          <w:sz w:val="22"/>
          <w:szCs w:val="22"/>
        </w:rPr>
        <w:t xml:space="preserve">Documents should retain 'user-agent detection' only as a channel-identification note with an explicit statement that it is never an </w:t>
      </w:r>
      <w:proofErr w:type="spellStart"/>
      <w:r>
        <w:rPr>
          <w:sz w:val="22"/>
          <w:szCs w:val="22"/>
        </w:rPr>
        <w:t>authorisation</w:t>
      </w:r>
      <w:proofErr w:type="spellEnd"/>
      <w:r>
        <w:rPr>
          <w:sz w:val="22"/>
          <w:szCs w:val="22"/>
        </w:rPr>
        <w:t xml:space="preserve"> mechanism.</w:t>
      </w:r>
    </w:p>
    <w:p w14:paraId="330AFEB3" w14:textId="77777777" w:rsidR="006022E4" w:rsidRDefault="00000000">
      <w:pPr>
        <w:pStyle w:val="a4"/>
        <w:numPr>
          <w:ilvl w:val="0"/>
          <w:numId w:val="2"/>
        </w:numPr>
        <w:spacing w:after="90" w:line="290" w:lineRule="auto"/>
      </w:pPr>
      <w:r>
        <w:rPr>
          <w:sz w:val="22"/>
          <w:szCs w:val="22"/>
        </w:rPr>
        <w:t>Backward compatibility for standard scanners is unaffected because the public endpoint is unchanged.</w:t>
      </w:r>
    </w:p>
    <w:p w14:paraId="47D9F7F6" w14:textId="77777777" w:rsidR="006022E4" w:rsidRDefault="00000000">
      <w:pPr>
        <w:pStyle w:val="3"/>
        <w:spacing w:before="260" w:after="120"/>
      </w:pPr>
      <w:r>
        <w:rPr>
          <w:b/>
          <w:bCs/>
          <w:sz w:val="23"/>
          <w:szCs w:val="23"/>
        </w:rPr>
        <w:t>B</w:t>
      </w:r>
      <w:proofErr w:type="gramStart"/>
      <w:r>
        <w:rPr>
          <w:b/>
          <w:bCs/>
          <w:sz w:val="23"/>
          <w:szCs w:val="23"/>
        </w:rPr>
        <w:t>5  Scan</w:t>
      </w:r>
      <w:proofErr w:type="gramEnd"/>
      <w:r>
        <w:rPr>
          <w:b/>
          <w:bCs/>
          <w:sz w:val="23"/>
          <w:szCs w:val="23"/>
        </w:rPr>
        <w:t xml:space="preserve"> History Stored Server-Side per User</w:t>
      </w:r>
    </w:p>
    <w:p w14:paraId="100A7788" w14:textId="77777777" w:rsidR="006022E4" w:rsidRDefault="00000000">
      <w:pPr>
        <w:spacing w:after="160" w:line="300" w:lineRule="auto"/>
      </w:pPr>
      <w:r>
        <w:rPr>
          <w:b/>
          <w:bCs/>
          <w:color w:val="1F5C8B"/>
          <w:sz w:val="22"/>
          <w:szCs w:val="22"/>
        </w:rPr>
        <w:t xml:space="preserve">Baseline: </w:t>
      </w:r>
      <w:r>
        <w:rPr>
          <w:sz w:val="22"/>
          <w:szCs w:val="22"/>
        </w:rPr>
        <w:t>Not in any baseline document; interim development planning placed personal scan history in on-device storage (</w:t>
      </w:r>
      <w:proofErr w:type="spellStart"/>
      <w:r>
        <w:rPr>
          <w:sz w:val="22"/>
          <w:szCs w:val="22"/>
        </w:rPr>
        <w:t>AsyncStorage</w:t>
      </w:r>
      <w:proofErr w:type="spellEnd"/>
      <w:r>
        <w:rPr>
          <w:sz w:val="22"/>
          <w:szCs w:val="22"/>
        </w:rPr>
        <w:t>).</w:t>
      </w:r>
    </w:p>
    <w:p w14:paraId="7C9843BE" w14:textId="77777777" w:rsidR="006022E4" w:rsidRDefault="00000000">
      <w:pPr>
        <w:spacing w:after="160" w:line="300" w:lineRule="auto"/>
      </w:pPr>
      <w:r>
        <w:rPr>
          <w:b/>
          <w:bCs/>
          <w:color w:val="1F5C8B"/>
          <w:sz w:val="22"/>
          <w:szCs w:val="22"/>
        </w:rPr>
        <w:t xml:space="preserve">As built: </w:t>
      </w:r>
      <w:r>
        <w:rPr>
          <w:sz w:val="22"/>
          <w:szCs w:val="22"/>
        </w:rPr>
        <w:t>GET /</w:t>
      </w:r>
      <w:proofErr w:type="spellStart"/>
      <w:r>
        <w:rPr>
          <w:sz w:val="22"/>
          <w:szCs w:val="22"/>
        </w:rPr>
        <w:t>api</w:t>
      </w:r>
      <w:proofErr w:type="spellEnd"/>
      <w:r>
        <w:rPr>
          <w:sz w:val="22"/>
          <w:szCs w:val="22"/>
        </w:rPr>
        <w:t xml:space="preserve">/scans/history (authenticated) returns the signed-in user's scans, backed by the indexed </w:t>
      </w:r>
      <w:proofErr w:type="spellStart"/>
      <w:r>
        <w:rPr>
          <w:sz w:val="22"/>
          <w:szCs w:val="22"/>
        </w:rPr>
        <w:t>ScanLog.userId</w:t>
      </w:r>
      <w:proofErr w:type="spellEnd"/>
      <w:r>
        <w:rPr>
          <w:sz w:val="22"/>
          <w:szCs w:val="22"/>
        </w:rPr>
        <w:t xml:space="preserve"> column; the app's history screen reads the server.</w:t>
      </w:r>
    </w:p>
    <w:p w14:paraId="786BB7B9" w14:textId="77777777" w:rsidR="006022E4" w:rsidRDefault="00000000">
      <w:pPr>
        <w:spacing w:after="80" w:line="300" w:lineRule="auto"/>
      </w:pPr>
      <w:r>
        <w:rPr>
          <w:b/>
          <w:bCs/>
          <w:color w:val="1F5C8B"/>
          <w:sz w:val="22"/>
          <w:szCs w:val="22"/>
        </w:rPr>
        <w:t>Rationale:</w:t>
      </w:r>
    </w:p>
    <w:p w14:paraId="57741D08" w14:textId="77777777" w:rsidR="006022E4" w:rsidRDefault="00000000">
      <w:pPr>
        <w:pStyle w:val="a4"/>
        <w:numPr>
          <w:ilvl w:val="0"/>
          <w:numId w:val="2"/>
        </w:numPr>
        <w:spacing w:after="90" w:line="290" w:lineRule="auto"/>
      </w:pPr>
      <w:r>
        <w:rPr>
          <w:sz w:val="22"/>
          <w:szCs w:val="22"/>
        </w:rPr>
        <w:t>Server-side history survives reinstalls and device changes and reuses telemetry the server already records.</w:t>
      </w:r>
    </w:p>
    <w:p w14:paraId="1C8A9A3E" w14:textId="77777777" w:rsidR="006022E4" w:rsidRDefault="00000000">
      <w:pPr>
        <w:pStyle w:val="a4"/>
        <w:numPr>
          <w:ilvl w:val="0"/>
          <w:numId w:val="2"/>
        </w:numPr>
        <w:spacing w:after="90" w:line="290" w:lineRule="auto"/>
      </w:pPr>
      <w:r>
        <w:rPr>
          <w:sz w:val="22"/>
          <w:szCs w:val="22"/>
        </w:rPr>
        <w:t>The privacy trade-off is acceptable because history exists only for authenticated app users.</w:t>
      </w:r>
    </w:p>
    <w:p w14:paraId="0C4C0A4D" w14:textId="77777777" w:rsidR="006022E4" w:rsidRDefault="00000000">
      <w:pPr>
        <w:spacing w:after="160" w:line="300" w:lineRule="auto"/>
      </w:pPr>
      <w:r>
        <w:rPr>
          <w:b/>
          <w:bCs/>
          <w:color w:val="1F5C8B"/>
          <w:sz w:val="22"/>
          <w:szCs w:val="22"/>
        </w:rPr>
        <w:t xml:space="preserve">Impact: </w:t>
      </w:r>
      <w:r>
        <w:rPr>
          <w:sz w:val="22"/>
          <w:szCs w:val="22"/>
        </w:rPr>
        <w:t xml:space="preserve">Interim documentation describing </w:t>
      </w:r>
      <w:proofErr w:type="spellStart"/>
      <w:r>
        <w:rPr>
          <w:sz w:val="22"/>
          <w:szCs w:val="22"/>
        </w:rPr>
        <w:t>AsyncStorage</w:t>
      </w:r>
      <w:proofErr w:type="spellEnd"/>
      <w:r>
        <w:rPr>
          <w:sz w:val="22"/>
          <w:szCs w:val="22"/>
        </w:rPr>
        <w:t xml:space="preserve"> is obsolete and must be corrected (CLAUDE.md).</w:t>
      </w:r>
    </w:p>
    <w:p w14:paraId="5C33F447" w14:textId="77777777" w:rsidR="006022E4" w:rsidRDefault="00000000">
      <w:pPr>
        <w:pStyle w:val="3"/>
        <w:spacing w:before="260" w:after="120"/>
      </w:pPr>
      <w:r>
        <w:rPr>
          <w:b/>
          <w:bCs/>
          <w:sz w:val="23"/>
          <w:szCs w:val="23"/>
        </w:rPr>
        <w:t>B</w:t>
      </w:r>
      <w:proofErr w:type="gramStart"/>
      <w:r>
        <w:rPr>
          <w:b/>
          <w:bCs/>
          <w:sz w:val="23"/>
          <w:szCs w:val="23"/>
        </w:rPr>
        <w:t>6  Registration</w:t>
      </w:r>
      <w:proofErr w:type="gramEnd"/>
      <w:r>
        <w:rPr>
          <w:b/>
          <w:bCs/>
          <w:sz w:val="23"/>
          <w:szCs w:val="23"/>
        </w:rPr>
        <w:t xml:space="preserve"> Flow - Confirmation Before Sign-In</w:t>
      </w:r>
    </w:p>
    <w:p w14:paraId="502F2C7F" w14:textId="77777777" w:rsidR="006022E4" w:rsidRDefault="00000000">
      <w:pPr>
        <w:spacing w:after="160" w:line="300" w:lineRule="auto"/>
      </w:pPr>
      <w:r>
        <w:rPr>
          <w:b/>
          <w:bCs/>
          <w:color w:val="1F5C8B"/>
          <w:sz w:val="22"/>
          <w:szCs w:val="22"/>
        </w:rPr>
        <w:t xml:space="preserve">Baseline: </w:t>
      </w:r>
      <w:r>
        <w:rPr>
          <w:sz w:val="22"/>
          <w:szCs w:val="22"/>
        </w:rPr>
        <w:t xml:space="preserve">Not specified; the mock UI auto-signed </w:t>
      </w:r>
      <w:proofErr w:type="gramStart"/>
      <w:r>
        <w:rPr>
          <w:sz w:val="22"/>
          <w:szCs w:val="22"/>
        </w:rPr>
        <w:t>users in</w:t>
      </w:r>
      <w:proofErr w:type="gramEnd"/>
      <w:r>
        <w:rPr>
          <w:sz w:val="22"/>
          <w:szCs w:val="22"/>
        </w:rPr>
        <w:t xml:space="preserve"> immediately after registration.</w:t>
      </w:r>
    </w:p>
    <w:p w14:paraId="3CCAE2C6" w14:textId="77777777" w:rsidR="006022E4" w:rsidRDefault="00000000">
      <w:pPr>
        <w:spacing w:after="160" w:line="300" w:lineRule="auto"/>
      </w:pPr>
      <w:r>
        <w:rPr>
          <w:b/>
          <w:bCs/>
          <w:color w:val="1F5C8B"/>
          <w:sz w:val="22"/>
          <w:szCs w:val="22"/>
        </w:rPr>
        <w:t xml:space="preserve">As built: </w:t>
      </w:r>
      <w:r>
        <w:rPr>
          <w:sz w:val="22"/>
          <w:szCs w:val="22"/>
        </w:rPr>
        <w:t>Successful registration redirects to the login screen with a success banner; the user signs in explicitly. The register endpoint returns the created user without a session token.</w:t>
      </w:r>
    </w:p>
    <w:p w14:paraId="4E6A8937" w14:textId="77777777" w:rsidR="006022E4" w:rsidRDefault="00000000">
      <w:pPr>
        <w:spacing w:after="160" w:line="300" w:lineRule="auto"/>
      </w:pPr>
      <w:r>
        <w:rPr>
          <w:b/>
          <w:bCs/>
          <w:color w:val="1F5C8B"/>
          <w:sz w:val="22"/>
          <w:szCs w:val="22"/>
        </w:rPr>
        <w:t xml:space="preserve">Rationale: </w:t>
      </w:r>
      <w:r>
        <w:rPr>
          <w:sz w:val="22"/>
          <w:szCs w:val="22"/>
        </w:rPr>
        <w:t>Matches the backend's natural contract and gives explicit confirmation that the account was created.</w:t>
      </w:r>
    </w:p>
    <w:p w14:paraId="681EE12A" w14:textId="77777777" w:rsidR="006022E4" w:rsidRDefault="00000000">
      <w:pPr>
        <w:spacing w:after="160" w:line="300" w:lineRule="auto"/>
      </w:pPr>
      <w:r>
        <w:rPr>
          <w:b/>
          <w:bCs/>
          <w:color w:val="1F5C8B"/>
          <w:sz w:val="22"/>
          <w:szCs w:val="22"/>
        </w:rPr>
        <w:t xml:space="preserve">Impact: </w:t>
      </w:r>
      <w:r>
        <w:rPr>
          <w:sz w:val="22"/>
          <w:szCs w:val="22"/>
        </w:rPr>
        <w:t>User Manual screenshots must show the confirmation flow.</w:t>
      </w:r>
    </w:p>
    <w:p w14:paraId="03B0EE77" w14:textId="77777777" w:rsidR="006022E4" w:rsidRDefault="00000000">
      <w:pPr>
        <w:pStyle w:val="3"/>
        <w:spacing w:before="260" w:after="120"/>
      </w:pPr>
      <w:r>
        <w:rPr>
          <w:b/>
          <w:bCs/>
          <w:sz w:val="23"/>
          <w:szCs w:val="23"/>
        </w:rPr>
        <w:t>B</w:t>
      </w:r>
      <w:proofErr w:type="gramStart"/>
      <w:r>
        <w:rPr>
          <w:b/>
          <w:bCs/>
          <w:sz w:val="23"/>
          <w:szCs w:val="23"/>
        </w:rPr>
        <w:t>7  Infrastructure</w:t>
      </w:r>
      <w:proofErr w:type="gramEnd"/>
      <w:r>
        <w:rPr>
          <w:b/>
          <w:bCs/>
          <w:sz w:val="23"/>
          <w:szCs w:val="23"/>
        </w:rPr>
        <w:t xml:space="preserve"> - Hosting, Database Connections, File Storage</w:t>
      </w:r>
    </w:p>
    <w:p w14:paraId="35B8F56B" w14:textId="77777777" w:rsidR="006022E4" w:rsidRDefault="00000000">
      <w:pPr>
        <w:spacing w:after="160" w:line="300" w:lineRule="auto"/>
      </w:pPr>
      <w:r>
        <w:rPr>
          <w:b/>
          <w:bCs/>
          <w:color w:val="1F5C8B"/>
          <w:sz w:val="22"/>
          <w:szCs w:val="22"/>
        </w:rPr>
        <w:t xml:space="preserve">Baseline: </w:t>
      </w:r>
      <w:r>
        <w:rPr>
          <w:sz w:val="22"/>
          <w:szCs w:val="22"/>
        </w:rPr>
        <w:t>PMP 10 anticipated free-tier hosting and a free-tier cloud database without naming providers; Design mentions PostgreSQL 15 (managed) and Render/Railway.</w:t>
      </w:r>
    </w:p>
    <w:p w14:paraId="13ABC777" w14:textId="77777777" w:rsidR="006022E4" w:rsidRDefault="00000000">
      <w:pPr>
        <w:spacing w:after="80" w:line="300" w:lineRule="auto"/>
      </w:pPr>
      <w:r>
        <w:rPr>
          <w:b/>
          <w:bCs/>
          <w:color w:val="1F5C8B"/>
          <w:sz w:val="22"/>
          <w:szCs w:val="22"/>
        </w:rPr>
        <w:t>As built:</w:t>
      </w:r>
    </w:p>
    <w:p w14:paraId="400FDF8C" w14:textId="77777777" w:rsidR="006022E4" w:rsidRDefault="00000000">
      <w:pPr>
        <w:pStyle w:val="a4"/>
        <w:numPr>
          <w:ilvl w:val="0"/>
          <w:numId w:val="2"/>
        </w:numPr>
        <w:spacing w:after="90" w:line="290" w:lineRule="auto"/>
      </w:pPr>
      <w:r>
        <w:rPr>
          <w:sz w:val="22"/>
          <w:szCs w:val="22"/>
        </w:rPr>
        <w:lastRenderedPageBreak/>
        <w:t>A single Render service (free tier, main branch) serves the API, the landing static build under /landing, and the admin SPA at the root.</w:t>
      </w:r>
    </w:p>
    <w:p w14:paraId="3BFFC3FE" w14:textId="77777777" w:rsidR="006022E4" w:rsidRDefault="00000000">
      <w:pPr>
        <w:pStyle w:val="a4"/>
        <w:numPr>
          <w:ilvl w:val="0"/>
          <w:numId w:val="2"/>
        </w:numPr>
        <w:spacing w:after="90" w:line="290" w:lineRule="auto"/>
      </w:pPr>
      <w:r>
        <w:rPr>
          <w:sz w:val="22"/>
          <w:szCs w:val="22"/>
        </w:rPr>
        <w:t xml:space="preserve">Database is </w:t>
      </w:r>
      <w:proofErr w:type="spellStart"/>
      <w:r>
        <w:rPr>
          <w:sz w:val="22"/>
          <w:szCs w:val="22"/>
        </w:rPr>
        <w:t>Supabase</w:t>
      </w:r>
      <w:proofErr w:type="spellEnd"/>
      <w:r>
        <w:rPr>
          <w:sz w:val="22"/>
          <w:szCs w:val="22"/>
        </w:rPr>
        <w:t xml:space="preserve"> PostgreSQL through Prisma 7 with two connection strings identified by hostname, never by port: DATABASE_URL via the session pooler (pooler.supabase.com:5432) for runtime, DIRECT_URL via the direct host (db.&lt;ref</w:t>
      </w:r>
      <w:proofErr w:type="gramStart"/>
      <w:r>
        <w:rPr>
          <w:sz w:val="22"/>
          <w:szCs w:val="22"/>
        </w:rPr>
        <w:t>&gt;.supabase.co:5432</w:t>
      </w:r>
      <w:proofErr w:type="gramEnd"/>
      <w:r>
        <w:rPr>
          <w:sz w:val="22"/>
          <w:szCs w:val="22"/>
        </w:rPr>
        <w:t>) for migrations.</w:t>
      </w:r>
    </w:p>
    <w:p w14:paraId="5E0EC1B6" w14:textId="77777777" w:rsidR="006022E4" w:rsidRDefault="00000000">
      <w:pPr>
        <w:pStyle w:val="a4"/>
        <w:numPr>
          <w:ilvl w:val="0"/>
          <w:numId w:val="2"/>
        </w:numPr>
        <w:spacing w:after="90" w:line="290" w:lineRule="auto"/>
      </w:pPr>
      <w:r>
        <w:rPr>
          <w:sz w:val="22"/>
          <w:szCs w:val="22"/>
        </w:rPr>
        <w:t xml:space="preserve">Alert photos are uploaded to the </w:t>
      </w:r>
      <w:proofErr w:type="spellStart"/>
      <w:r>
        <w:rPr>
          <w:sz w:val="22"/>
          <w:szCs w:val="22"/>
        </w:rPr>
        <w:t>Supabase</w:t>
      </w:r>
      <w:proofErr w:type="spellEnd"/>
      <w:r>
        <w:rPr>
          <w:sz w:val="22"/>
          <w:szCs w:val="22"/>
        </w:rPr>
        <w:t xml:space="preserve"> Storage bucket alert-photos with only the URL stored, because Render's filesystem is ephemeral.</w:t>
      </w:r>
    </w:p>
    <w:p w14:paraId="772A462B" w14:textId="77777777" w:rsidR="006022E4" w:rsidRDefault="00000000">
      <w:pPr>
        <w:spacing w:after="80" w:line="300" w:lineRule="auto"/>
      </w:pPr>
      <w:r>
        <w:rPr>
          <w:b/>
          <w:bCs/>
          <w:color w:val="1F5C8B"/>
          <w:sz w:val="22"/>
          <w:szCs w:val="22"/>
        </w:rPr>
        <w:t>Rationale:</w:t>
      </w:r>
    </w:p>
    <w:p w14:paraId="2BD2E4C5" w14:textId="77777777" w:rsidR="006022E4" w:rsidRDefault="00000000">
      <w:pPr>
        <w:pStyle w:val="a4"/>
        <w:numPr>
          <w:ilvl w:val="0"/>
          <w:numId w:val="2"/>
        </w:numPr>
        <w:spacing w:after="90" w:line="290" w:lineRule="auto"/>
      </w:pPr>
      <w:r>
        <w:rPr>
          <w:sz w:val="22"/>
          <w:szCs w:val="22"/>
        </w:rPr>
        <w:t>Satisfies the zero-budget constraint.</w:t>
      </w:r>
    </w:p>
    <w:p w14:paraId="549F2ADD" w14:textId="77777777" w:rsidR="006022E4" w:rsidRDefault="00000000">
      <w:pPr>
        <w:pStyle w:val="a4"/>
        <w:numPr>
          <w:ilvl w:val="0"/>
          <w:numId w:val="2"/>
        </w:numPr>
        <w:spacing w:after="90" w:line="290" w:lineRule="auto"/>
      </w:pPr>
      <w:r>
        <w:rPr>
          <w:sz w:val="22"/>
          <w:szCs w:val="22"/>
        </w:rPr>
        <w:t xml:space="preserve">The hostname rule replaced an earlier port-based rule invalidated by </w:t>
      </w:r>
      <w:proofErr w:type="spellStart"/>
      <w:r>
        <w:rPr>
          <w:sz w:val="22"/>
          <w:szCs w:val="22"/>
        </w:rPr>
        <w:t>Supabase's</w:t>
      </w:r>
      <w:proofErr w:type="spellEnd"/>
      <w:r>
        <w:rPr>
          <w:sz w:val="22"/>
          <w:szCs w:val="22"/>
        </w:rPr>
        <w:t xml:space="preserve"> February 2025 pooler change; memory-storage photo handling prevents evidence loss on redeploy.</w:t>
      </w:r>
    </w:p>
    <w:p w14:paraId="793C3D31" w14:textId="77777777" w:rsidR="006022E4" w:rsidRDefault="00000000">
      <w:pPr>
        <w:spacing w:after="160" w:line="300" w:lineRule="auto"/>
      </w:pPr>
      <w:r>
        <w:rPr>
          <w:b/>
          <w:bCs/>
          <w:color w:val="1F5C8B"/>
          <w:sz w:val="22"/>
          <w:szCs w:val="22"/>
        </w:rPr>
        <w:t xml:space="preserve">Impact: </w:t>
      </w:r>
      <w:r>
        <w:rPr>
          <w:sz w:val="22"/>
          <w:szCs w:val="22"/>
        </w:rPr>
        <w:t>Installation and Deployment Guide must record the connection rules, the Render build command (which builds and copies both web bundles), and the storage design.</w:t>
      </w:r>
    </w:p>
    <w:p w14:paraId="170489FF" w14:textId="77777777" w:rsidR="006022E4" w:rsidRDefault="00000000">
      <w:pPr>
        <w:pStyle w:val="3"/>
        <w:spacing w:before="260" w:after="120"/>
      </w:pPr>
      <w:r>
        <w:rPr>
          <w:b/>
          <w:bCs/>
          <w:sz w:val="23"/>
          <w:szCs w:val="23"/>
        </w:rPr>
        <w:t>B</w:t>
      </w:r>
      <w:proofErr w:type="gramStart"/>
      <w:r>
        <w:rPr>
          <w:b/>
          <w:bCs/>
          <w:sz w:val="23"/>
          <w:szCs w:val="23"/>
        </w:rPr>
        <w:t>8  QR</w:t>
      </w:r>
      <w:proofErr w:type="gramEnd"/>
      <w:r>
        <w:rPr>
          <w:b/>
          <w:bCs/>
          <w:sz w:val="23"/>
          <w:szCs w:val="23"/>
        </w:rPr>
        <w:t xml:space="preserve"> Display Page Absorbed into the Admin SPA</w:t>
      </w:r>
    </w:p>
    <w:p w14:paraId="242EC598" w14:textId="77777777" w:rsidR="006022E4" w:rsidRDefault="00000000">
      <w:pPr>
        <w:spacing w:after="160" w:line="300" w:lineRule="auto"/>
      </w:pPr>
      <w:r>
        <w:rPr>
          <w:b/>
          <w:bCs/>
          <w:color w:val="1F5C8B"/>
          <w:sz w:val="22"/>
          <w:szCs w:val="22"/>
        </w:rPr>
        <w:t xml:space="preserve">Baseline: </w:t>
      </w:r>
      <w:r>
        <w:rPr>
          <w:sz w:val="22"/>
          <w:szCs w:val="22"/>
        </w:rPr>
        <w:t>PMP 4.1.3 and Design promise “three web pages: Landing, QR Display, Admin Dashboard,” with the Display Page as a standalone page shown after generation.</w:t>
      </w:r>
    </w:p>
    <w:p w14:paraId="315F1669" w14:textId="77777777" w:rsidR="006022E4" w:rsidRDefault="00000000">
      <w:pPr>
        <w:spacing w:after="80" w:line="300" w:lineRule="auto"/>
      </w:pPr>
      <w:r>
        <w:rPr>
          <w:b/>
          <w:bCs/>
          <w:color w:val="1F5C8B"/>
          <w:sz w:val="22"/>
          <w:szCs w:val="22"/>
        </w:rPr>
        <w:t>As built:</w:t>
      </w:r>
    </w:p>
    <w:p w14:paraId="27EB8AD8" w14:textId="77777777" w:rsidR="006022E4" w:rsidRDefault="00000000">
      <w:pPr>
        <w:pStyle w:val="a4"/>
        <w:numPr>
          <w:ilvl w:val="0"/>
          <w:numId w:val="2"/>
        </w:numPr>
        <w:spacing w:after="90" w:line="290" w:lineRule="auto"/>
      </w:pPr>
      <w:r>
        <w:rPr>
          <w:sz w:val="22"/>
          <w:szCs w:val="22"/>
        </w:rPr>
        <w:t>There is no standalone QR Display Page. The generated QR image and its details are absorbed into the admin SPA as the generation-result modal and the QR detail view (</w:t>
      </w:r>
      <w:proofErr w:type="spellStart"/>
      <w:r>
        <w:rPr>
          <w:sz w:val="22"/>
          <w:szCs w:val="22"/>
        </w:rPr>
        <w:t>QRCodeDetailPage.jsx</w:t>
      </w:r>
      <w:proofErr w:type="spellEnd"/>
      <w:r>
        <w:rPr>
          <w:sz w:val="22"/>
          <w:szCs w:val="22"/>
        </w:rPr>
        <w:t>), with Download PNG and Print.</w:t>
      </w:r>
    </w:p>
    <w:p w14:paraId="123A4C00" w14:textId="77777777" w:rsidR="006022E4" w:rsidRDefault="00000000">
      <w:pPr>
        <w:pStyle w:val="a4"/>
        <w:numPr>
          <w:ilvl w:val="0"/>
          <w:numId w:val="2"/>
        </w:numPr>
        <w:spacing w:after="90" w:line="290" w:lineRule="auto"/>
      </w:pPr>
      <w:r>
        <w:rPr>
          <w:sz w:val="22"/>
          <w:szCs w:val="22"/>
        </w:rPr>
        <w:t>Deployment is a Landing static build plus the admin SPA, both served by one Express service.</w:t>
      </w:r>
    </w:p>
    <w:p w14:paraId="61825312" w14:textId="77777777" w:rsidR="006022E4" w:rsidRDefault="00000000">
      <w:pPr>
        <w:spacing w:after="160" w:line="300" w:lineRule="auto"/>
      </w:pPr>
      <w:r>
        <w:rPr>
          <w:b/>
          <w:bCs/>
          <w:color w:val="1F5C8B"/>
          <w:sz w:val="22"/>
          <w:szCs w:val="22"/>
        </w:rPr>
        <w:t xml:space="preserve">Rationale: </w:t>
      </w:r>
      <w:r>
        <w:rPr>
          <w:sz w:val="22"/>
          <w:szCs w:val="22"/>
        </w:rPr>
        <w:t xml:space="preserve">The display function </w:t>
      </w:r>
      <w:proofErr w:type="gramStart"/>
      <w:r>
        <w:rPr>
          <w:sz w:val="22"/>
          <w:szCs w:val="22"/>
        </w:rPr>
        <w:t>only ever</w:t>
      </w:r>
      <w:proofErr w:type="gramEnd"/>
      <w:r>
        <w:rPr>
          <w:sz w:val="22"/>
          <w:szCs w:val="22"/>
        </w:rPr>
        <w:t xml:space="preserve"> serves authenticated administrators, so it belongs inside the authenticated SPA; a standalone public page would add an unauthenticated surface for no benefit.</w:t>
      </w:r>
    </w:p>
    <w:p w14:paraId="5FB9C6C8" w14:textId="77777777" w:rsidR="006022E4" w:rsidRDefault="00000000">
      <w:pPr>
        <w:spacing w:after="160" w:line="300" w:lineRule="auto"/>
      </w:pPr>
      <w:r>
        <w:rPr>
          <w:b/>
          <w:bCs/>
          <w:color w:val="1F5C8B"/>
          <w:sz w:val="22"/>
          <w:szCs w:val="22"/>
        </w:rPr>
        <w:t xml:space="preserve">Impact: </w:t>
      </w:r>
      <w:r>
        <w:rPr>
          <w:sz w:val="22"/>
          <w:szCs w:val="22"/>
        </w:rPr>
        <w:t>The 'three web pages' phrasing in PMP 4.1.3 and the Design page inventory must be re-worded to 'two delivered web surfaces; display functionality integrated into the dashboard.'</w:t>
      </w:r>
    </w:p>
    <w:p w14:paraId="750BE069" w14:textId="77777777" w:rsidR="006022E4" w:rsidRDefault="00000000">
      <w:r>
        <w:br w:type="page"/>
      </w:r>
    </w:p>
    <w:p w14:paraId="63AD22B7" w14:textId="77777777" w:rsidR="006022E4" w:rsidRDefault="00000000">
      <w:pPr>
        <w:pStyle w:val="1"/>
        <w:spacing w:before="360" w:after="200"/>
      </w:pPr>
      <w:r>
        <w:rPr>
          <w:b/>
          <w:bCs/>
          <w:color w:val="1F5C8B"/>
          <w:sz w:val="30"/>
          <w:szCs w:val="30"/>
        </w:rPr>
        <w:lastRenderedPageBreak/>
        <w:t>4. UI Scope Reductions (Deliberate, vs Design 7.4)</w:t>
      </w:r>
    </w:p>
    <w:p w14:paraId="0419A904" w14:textId="77777777" w:rsidR="006022E4" w:rsidRDefault="00000000">
      <w:pPr>
        <w:pStyle w:val="3"/>
        <w:spacing w:before="260" w:after="120"/>
      </w:pPr>
      <w:r>
        <w:rPr>
          <w:b/>
          <w:bCs/>
          <w:sz w:val="23"/>
          <w:szCs w:val="23"/>
        </w:rPr>
        <w:t>C</w:t>
      </w:r>
      <w:proofErr w:type="gramStart"/>
      <w:r>
        <w:rPr>
          <w:b/>
          <w:bCs/>
          <w:sz w:val="23"/>
          <w:szCs w:val="23"/>
        </w:rPr>
        <w:t>1  Users</w:t>
      </w:r>
      <w:proofErr w:type="gramEnd"/>
      <w:r>
        <w:rPr>
          <w:b/>
          <w:bCs/>
          <w:sz w:val="23"/>
          <w:szCs w:val="23"/>
        </w:rPr>
        <w:t xml:space="preserve"> Page (7.4.4)</w:t>
      </w:r>
    </w:p>
    <w:p w14:paraId="6775AC75" w14:textId="77777777" w:rsidR="006022E4" w:rsidRDefault="00000000">
      <w:pPr>
        <w:spacing w:after="80" w:line="300" w:lineRule="auto"/>
      </w:pPr>
      <w:r>
        <w:rPr>
          <w:b/>
          <w:bCs/>
          <w:color w:val="1F5C8B"/>
          <w:sz w:val="22"/>
          <w:szCs w:val="22"/>
        </w:rPr>
        <w:t>Documented:</w:t>
      </w:r>
    </w:p>
    <w:p w14:paraId="2865F293" w14:textId="77777777" w:rsidR="006022E4" w:rsidRDefault="00000000">
      <w:pPr>
        <w:pStyle w:val="a4"/>
        <w:numPr>
          <w:ilvl w:val="0"/>
          <w:numId w:val="2"/>
        </w:numPr>
        <w:spacing w:after="90" w:line="290" w:lineRule="auto"/>
      </w:pPr>
      <w:r>
        <w:rPr>
          <w:sz w:val="22"/>
          <w:szCs w:val="22"/>
        </w:rPr>
        <w:t>Four metric cards (Total / Active / Suspended / 2FA Enabled).</w:t>
      </w:r>
    </w:p>
    <w:p w14:paraId="6A17C4B8" w14:textId="77777777" w:rsidR="006022E4" w:rsidRDefault="00000000">
      <w:pPr>
        <w:pStyle w:val="a4"/>
        <w:numPr>
          <w:ilvl w:val="0"/>
          <w:numId w:val="2"/>
        </w:numPr>
        <w:spacing w:after="90" w:line="290" w:lineRule="auto"/>
      </w:pPr>
      <w:r>
        <w:rPr>
          <w:sz w:val="22"/>
          <w:szCs w:val="22"/>
        </w:rPr>
        <w:t>Four roles (Super Admin / Admin / Reviewer / User), status badges, 'QR Managed' and 'Alerts Reviewed' counts, and a Suspend action.</w:t>
      </w:r>
    </w:p>
    <w:p w14:paraId="2CE2C673" w14:textId="77777777" w:rsidR="006022E4" w:rsidRDefault="00000000">
      <w:pPr>
        <w:spacing w:after="80" w:line="300" w:lineRule="auto"/>
      </w:pPr>
      <w:r>
        <w:rPr>
          <w:b/>
          <w:bCs/>
          <w:color w:val="1F5C8B"/>
          <w:sz w:val="22"/>
          <w:szCs w:val="22"/>
        </w:rPr>
        <w:t>As built:</w:t>
      </w:r>
    </w:p>
    <w:p w14:paraId="12E3EA12" w14:textId="77777777" w:rsidR="006022E4" w:rsidRDefault="00000000">
      <w:pPr>
        <w:pStyle w:val="a4"/>
        <w:numPr>
          <w:ilvl w:val="0"/>
          <w:numId w:val="2"/>
        </w:numPr>
        <w:spacing w:after="90" w:line="290" w:lineRule="auto"/>
      </w:pPr>
      <w:r>
        <w:rPr>
          <w:sz w:val="22"/>
          <w:szCs w:val="22"/>
        </w:rPr>
        <w:t>Two roles only (user / admin); suspension, 2FA and user-status management are not built (suspend logic survives only as commented-out code).</w:t>
      </w:r>
    </w:p>
    <w:p w14:paraId="4C97622C" w14:textId="77777777" w:rsidR="006022E4" w:rsidRDefault="00000000">
      <w:pPr>
        <w:pStyle w:val="a4"/>
        <w:numPr>
          <w:ilvl w:val="0"/>
          <w:numId w:val="2"/>
        </w:numPr>
        <w:spacing w:after="90" w:line="290" w:lineRule="auto"/>
      </w:pPr>
      <w:r>
        <w:rPr>
          <w:sz w:val="22"/>
          <w:szCs w:val="22"/>
        </w:rPr>
        <w:t xml:space="preserve">Added beyond the document: role change with the last-admin guard, </w:t>
      </w:r>
      <w:proofErr w:type="gramStart"/>
      <w:r>
        <w:rPr>
          <w:sz w:val="22"/>
          <w:szCs w:val="22"/>
        </w:rPr>
        <w:t>self-role-change</w:t>
      </w:r>
      <w:proofErr w:type="gramEnd"/>
      <w:r>
        <w:rPr>
          <w:sz w:val="22"/>
          <w:szCs w:val="22"/>
        </w:rPr>
        <w:t xml:space="preserve"> block, and user deletion.</w:t>
      </w:r>
    </w:p>
    <w:p w14:paraId="669DFD36" w14:textId="77777777" w:rsidR="006022E4" w:rsidRDefault="00000000">
      <w:pPr>
        <w:spacing w:after="160" w:line="300" w:lineRule="auto"/>
      </w:pPr>
      <w:r>
        <w:rPr>
          <w:b/>
          <w:bCs/>
          <w:color w:val="1F5C8B"/>
          <w:sz w:val="22"/>
          <w:szCs w:val="22"/>
        </w:rPr>
        <w:t xml:space="preserve">Disposition: </w:t>
      </w:r>
      <w:r>
        <w:rPr>
          <w:sz w:val="22"/>
          <w:szCs w:val="22"/>
        </w:rPr>
        <w:t>Suspend/Restore requires auth-middleware changes and is deferred to future-work.md.</w:t>
      </w:r>
    </w:p>
    <w:p w14:paraId="5607E88B" w14:textId="77777777" w:rsidR="006022E4" w:rsidRDefault="00000000">
      <w:pPr>
        <w:pStyle w:val="3"/>
        <w:spacing w:before="260" w:after="120"/>
      </w:pPr>
      <w:r>
        <w:rPr>
          <w:b/>
          <w:bCs/>
          <w:sz w:val="23"/>
          <w:szCs w:val="23"/>
        </w:rPr>
        <w:t>C</w:t>
      </w:r>
      <w:proofErr w:type="gramStart"/>
      <w:r>
        <w:rPr>
          <w:b/>
          <w:bCs/>
          <w:sz w:val="23"/>
          <w:szCs w:val="23"/>
        </w:rPr>
        <w:t>2  Settings</w:t>
      </w:r>
      <w:proofErr w:type="gramEnd"/>
      <w:r>
        <w:rPr>
          <w:b/>
          <w:bCs/>
          <w:sz w:val="23"/>
          <w:szCs w:val="23"/>
        </w:rPr>
        <w:t xml:space="preserve"> Page (7.4.5)</w:t>
      </w:r>
    </w:p>
    <w:p w14:paraId="0870F3DE" w14:textId="77777777" w:rsidR="006022E4" w:rsidRDefault="00000000">
      <w:pPr>
        <w:spacing w:after="160" w:line="300" w:lineRule="auto"/>
      </w:pPr>
      <w:r>
        <w:rPr>
          <w:b/>
          <w:bCs/>
          <w:color w:val="1F5C8B"/>
          <w:sz w:val="22"/>
          <w:szCs w:val="22"/>
        </w:rPr>
        <w:t xml:space="preserve">Documented: </w:t>
      </w:r>
      <w:r>
        <w:rPr>
          <w:sz w:val="22"/>
          <w:szCs w:val="22"/>
        </w:rPr>
        <w:t>2FA toggle, login-history table, notification toggles, Account Summary, and a Danger Zone (Revoke All Sessions, Export Account Data).</w:t>
      </w:r>
    </w:p>
    <w:p w14:paraId="7048372E" w14:textId="77777777" w:rsidR="006022E4" w:rsidRDefault="00000000">
      <w:pPr>
        <w:spacing w:after="80" w:line="300" w:lineRule="auto"/>
      </w:pPr>
      <w:r>
        <w:rPr>
          <w:b/>
          <w:bCs/>
          <w:color w:val="1F5C8B"/>
          <w:sz w:val="22"/>
          <w:szCs w:val="22"/>
        </w:rPr>
        <w:t>As built:</w:t>
      </w:r>
    </w:p>
    <w:p w14:paraId="1D79CE02" w14:textId="77777777" w:rsidR="006022E4" w:rsidRDefault="00000000">
      <w:pPr>
        <w:pStyle w:val="a4"/>
        <w:numPr>
          <w:ilvl w:val="0"/>
          <w:numId w:val="2"/>
        </w:numPr>
        <w:spacing w:after="90" w:line="290" w:lineRule="auto"/>
      </w:pPr>
      <w:r>
        <w:rPr>
          <w:sz w:val="22"/>
          <w:szCs w:val="22"/>
        </w:rPr>
        <w:t xml:space="preserve">Profile editing (name / phone) and password change only; login history is reduced to a single </w:t>
      </w:r>
      <w:proofErr w:type="spellStart"/>
      <w:r>
        <w:rPr>
          <w:sz w:val="22"/>
          <w:szCs w:val="22"/>
        </w:rPr>
        <w:t>lastLogin</w:t>
      </w:r>
      <w:proofErr w:type="spellEnd"/>
      <w:r>
        <w:rPr>
          <w:sz w:val="22"/>
          <w:szCs w:val="22"/>
        </w:rPr>
        <w:t xml:space="preserve"> value.</w:t>
      </w:r>
    </w:p>
    <w:p w14:paraId="64E0E496" w14:textId="77777777" w:rsidR="006022E4" w:rsidRDefault="00000000">
      <w:pPr>
        <w:pStyle w:val="a4"/>
        <w:numPr>
          <w:ilvl w:val="0"/>
          <w:numId w:val="2"/>
        </w:numPr>
        <w:spacing w:after="90" w:line="290" w:lineRule="auto"/>
      </w:pPr>
      <w:r>
        <w:rPr>
          <w:sz w:val="22"/>
          <w:szCs w:val="22"/>
        </w:rPr>
        <w:t>2FA and e-mail notifications are future-work items.</w:t>
      </w:r>
    </w:p>
    <w:p w14:paraId="22AE41BC" w14:textId="77777777" w:rsidR="006022E4" w:rsidRDefault="00000000">
      <w:pPr>
        <w:spacing w:after="160" w:line="300" w:lineRule="auto"/>
      </w:pPr>
      <w:r>
        <w:rPr>
          <w:b/>
          <w:bCs/>
          <w:color w:val="1F5C8B"/>
          <w:sz w:val="22"/>
          <w:szCs w:val="22"/>
        </w:rPr>
        <w:t xml:space="preserve">Disposition: </w:t>
      </w:r>
      <w:r>
        <w:rPr>
          <w:sz w:val="22"/>
          <w:szCs w:val="22"/>
        </w:rPr>
        <w:t xml:space="preserve">Deferred; note that </w:t>
      </w:r>
      <w:proofErr w:type="spellStart"/>
      <w:r>
        <w:rPr>
          <w:sz w:val="22"/>
          <w:szCs w:val="22"/>
        </w:rPr>
        <w:t>authVersion</w:t>
      </w:r>
      <w:proofErr w:type="spellEnd"/>
      <w:r>
        <w:rPr>
          <w:sz w:val="22"/>
          <w:szCs w:val="22"/>
        </w:rPr>
        <w:t xml:space="preserve"> (A2) already delivers the substance of 'revoke all sessions' on password change.</w:t>
      </w:r>
    </w:p>
    <w:p w14:paraId="121C8AB6" w14:textId="77777777" w:rsidR="006022E4" w:rsidRDefault="00000000">
      <w:pPr>
        <w:pStyle w:val="3"/>
        <w:spacing w:before="260" w:after="120"/>
      </w:pPr>
      <w:r>
        <w:rPr>
          <w:b/>
          <w:bCs/>
          <w:sz w:val="23"/>
          <w:szCs w:val="23"/>
        </w:rPr>
        <w:t>C</w:t>
      </w:r>
      <w:proofErr w:type="gramStart"/>
      <w:r>
        <w:rPr>
          <w:b/>
          <w:bCs/>
          <w:sz w:val="23"/>
          <w:szCs w:val="23"/>
        </w:rPr>
        <w:t>3  Alerts</w:t>
      </w:r>
      <w:proofErr w:type="gramEnd"/>
      <w:r>
        <w:rPr>
          <w:b/>
          <w:bCs/>
          <w:sz w:val="23"/>
          <w:szCs w:val="23"/>
        </w:rPr>
        <w:t xml:space="preserve"> Page (7.4.3)</w:t>
      </w:r>
    </w:p>
    <w:p w14:paraId="6C02318B" w14:textId="77777777" w:rsidR="006022E4" w:rsidRDefault="00000000">
      <w:pPr>
        <w:spacing w:after="160" w:line="300" w:lineRule="auto"/>
      </w:pPr>
      <w:r>
        <w:rPr>
          <w:b/>
          <w:bCs/>
          <w:color w:val="1F5C8B"/>
          <w:sz w:val="22"/>
          <w:szCs w:val="22"/>
        </w:rPr>
        <w:t xml:space="preserve">Documented: </w:t>
      </w:r>
      <w:r>
        <w:rPr>
          <w:sz w:val="22"/>
          <w:szCs w:val="22"/>
        </w:rPr>
        <w:t>Status filter All / New / Reviewed / Resolved, a 'Mark as Reviewed' action, an Admin-notes field, and a GPS map link.</w:t>
      </w:r>
    </w:p>
    <w:p w14:paraId="2B33A200" w14:textId="77777777" w:rsidR="006022E4" w:rsidRDefault="00000000">
      <w:pPr>
        <w:spacing w:after="80" w:line="300" w:lineRule="auto"/>
      </w:pPr>
      <w:r>
        <w:rPr>
          <w:b/>
          <w:bCs/>
          <w:color w:val="1F5C8B"/>
          <w:sz w:val="22"/>
          <w:szCs w:val="22"/>
        </w:rPr>
        <w:t>As built:</w:t>
      </w:r>
    </w:p>
    <w:p w14:paraId="76DAA141" w14:textId="77777777" w:rsidR="006022E4" w:rsidRDefault="00000000">
      <w:pPr>
        <w:pStyle w:val="a4"/>
        <w:numPr>
          <w:ilvl w:val="0"/>
          <w:numId w:val="2"/>
        </w:numPr>
        <w:spacing w:after="90" w:line="290" w:lineRule="auto"/>
      </w:pPr>
      <w:r>
        <w:rPr>
          <w:sz w:val="22"/>
          <w:szCs w:val="22"/>
        </w:rPr>
        <w:t>A two-state model: new / resolved, resolve-only - reopening is rejected by the server.</w:t>
      </w:r>
    </w:p>
    <w:p w14:paraId="3C6930DA" w14:textId="77777777" w:rsidR="006022E4" w:rsidRDefault="00000000">
      <w:pPr>
        <w:pStyle w:val="a4"/>
        <w:numPr>
          <w:ilvl w:val="0"/>
          <w:numId w:val="2"/>
        </w:numPr>
        <w:spacing w:after="90" w:line="290" w:lineRule="auto"/>
      </w:pPr>
      <w:r>
        <w:rPr>
          <w:sz w:val="22"/>
          <w:szCs w:val="22"/>
        </w:rPr>
        <w:t xml:space="preserve">The Reviewed stage and </w:t>
      </w:r>
      <w:proofErr w:type="spellStart"/>
      <w:r>
        <w:rPr>
          <w:sz w:val="22"/>
          <w:szCs w:val="22"/>
        </w:rPr>
        <w:t>adminNotes</w:t>
      </w:r>
      <w:proofErr w:type="spellEnd"/>
      <w:r>
        <w:rPr>
          <w:sz w:val="22"/>
          <w:szCs w:val="22"/>
        </w:rPr>
        <w:t xml:space="preserve"> were removed as dead mock code; GPS is displayed as formatted coordinates.</w:t>
      </w:r>
    </w:p>
    <w:p w14:paraId="2A83E6F3" w14:textId="77777777" w:rsidR="006022E4" w:rsidRDefault="00000000">
      <w:pPr>
        <w:spacing w:after="160" w:line="300" w:lineRule="auto"/>
      </w:pPr>
      <w:r>
        <w:rPr>
          <w:b/>
          <w:bCs/>
          <w:color w:val="1F5C8B"/>
          <w:sz w:val="22"/>
          <w:szCs w:val="22"/>
        </w:rPr>
        <w:t xml:space="preserve">Disposition: </w:t>
      </w:r>
      <w:r>
        <w:rPr>
          <w:sz w:val="22"/>
          <w:szCs w:val="22"/>
        </w:rPr>
        <w:t>Amend 7.4.3 to the two-state vocabulary; a map link remains a possible future enhancement.</w:t>
      </w:r>
    </w:p>
    <w:p w14:paraId="213FC442" w14:textId="77777777" w:rsidR="006022E4" w:rsidRDefault="00000000">
      <w:pPr>
        <w:pStyle w:val="3"/>
        <w:spacing w:before="260" w:after="120"/>
      </w:pPr>
      <w:r>
        <w:rPr>
          <w:b/>
          <w:bCs/>
          <w:sz w:val="23"/>
          <w:szCs w:val="23"/>
        </w:rPr>
        <w:t>C</w:t>
      </w:r>
      <w:proofErr w:type="gramStart"/>
      <w:r>
        <w:rPr>
          <w:b/>
          <w:bCs/>
          <w:sz w:val="23"/>
          <w:szCs w:val="23"/>
        </w:rPr>
        <w:t>4  Dashboard</w:t>
      </w:r>
      <w:proofErr w:type="gramEnd"/>
      <w:r>
        <w:rPr>
          <w:b/>
          <w:bCs/>
          <w:sz w:val="23"/>
          <w:szCs w:val="23"/>
        </w:rPr>
        <w:t>, Search and Pagination Details</w:t>
      </w:r>
    </w:p>
    <w:p w14:paraId="2658D27F" w14:textId="77777777" w:rsidR="006022E4" w:rsidRDefault="00000000">
      <w:pPr>
        <w:spacing w:after="80" w:line="300" w:lineRule="auto"/>
      </w:pPr>
      <w:r>
        <w:rPr>
          <w:b/>
          <w:bCs/>
          <w:color w:val="1F5C8B"/>
          <w:sz w:val="22"/>
          <w:szCs w:val="22"/>
        </w:rPr>
        <w:t>Documented vs built:</w:t>
      </w:r>
    </w:p>
    <w:p w14:paraId="389026A8" w14:textId="77777777" w:rsidR="006022E4" w:rsidRDefault="00000000">
      <w:pPr>
        <w:pStyle w:val="a4"/>
        <w:numPr>
          <w:ilvl w:val="0"/>
          <w:numId w:val="2"/>
        </w:numPr>
        <w:spacing w:after="90" w:line="290" w:lineRule="auto"/>
      </w:pPr>
      <w:r>
        <w:rPr>
          <w:sz w:val="22"/>
          <w:szCs w:val="22"/>
        </w:rPr>
        <w:t>Dashboard: five metric cards documented, six implemented (Total Alerts added); the four scan-volume ranges (1h/24h/1w/1M) match.</w:t>
      </w:r>
    </w:p>
    <w:p w14:paraId="0D27D0AD" w14:textId="77777777" w:rsidR="006022E4" w:rsidRDefault="00000000">
      <w:pPr>
        <w:pStyle w:val="a4"/>
        <w:numPr>
          <w:ilvl w:val="0"/>
          <w:numId w:val="2"/>
        </w:numPr>
        <w:spacing w:after="90" w:line="290" w:lineRule="auto"/>
      </w:pPr>
      <w:r>
        <w:rPr>
          <w:sz w:val="22"/>
          <w:szCs w:val="22"/>
        </w:rPr>
        <w:t xml:space="preserve">Search: documented 'by QR_ID or URL', implemented over label + </w:t>
      </w:r>
      <w:proofErr w:type="spellStart"/>
      <w:r>
        <w:rPr>
          <w:sz w:val="22"/>
          <w:szCs w:val="22"/>
        </w:rPr>
        <w:t>destinationUrl</w:t>
      </w:r>
      <w:proofErr w:type="spellEnd"/>
      <w:r>
        <w:rPr>
          <w:sz w:val="22"/>
          <w:szCs w:val="22"/>
        </w:rPr>
        <w:t xml:space="preserve"> (not the ID).</w:t>
      </w:r>
    </w:p>
    <w:p w14:paraId="4B7D47ED" w14:textId="77777777" w:rsidR="006022E4" w:rsidRDefault="00000000">
      <w:pPr>
        <w:pStyle w:val="a4"/>
        <w:numPr>
          <w:ilvl w:val="0"/>
          <w:numId w:val="2"/>
        </w:numPr>
        <w:spacing w:after="90" w:line="290" w:lineRule="auto"/>
      </w:pPr>
      <w:r>
        <w:rPr>
          <w:sz w:val="22"/>
          <w:szCs w:val="22"/>
        </w:rPr>
        <w:lastRenderedPageBreak/>
        <w:t>Pagination: documented page sizes 10/25/50, implemented default 20 with maximum 100.</w:t>
      </w:r>
    </w:p>
    <w:p w14:paraId="203D2917" w14:textId="77777777" w:rsidR="006022E4" w:rsidRDefault="00000000">
      <w:pPr>
        <w:spacing w:after="160" w:line="300" w:lineRule="auto"/>
      </w:pPr>
      <w:r>
        <w:rPr>
          <w:b/>
          <w:bCs/>
          <w:color w:val="1F5C8B"/>
          <w:sz w:val="22"/>
          <w:szCs w:val="22"/>
        </w:rPr>
        <w:t xml:space="preserve">Disposition: </w:t>
      </w:r>
      <w:r>
        <w:rPr>
          <w:sz w:val="22"/>
          <w:szCs w:val="22"/>
        </w:rPr>
        <w:t>Update the Design UI specification to the delivered values; none of these affect client-facing promises.</w:t>
      </w:r>
    </w:p>
    <w:p w14:paraId="655E1099" w14:textId="77777777" w:rsidR="006022E4" w:rsidRDefault="00000000">
      <w:pPr>
        <w:pStyle w:val="1"/>
        <w:spacing w:before="360" w:after="200"/>
      </w:pPr>
      <w:r>
        <w:rPr>
          <w:b/>
          <w:bCs/>
          <w:color w:val="1F5C8B"/>
          <w:sz w:val="30"/>
          <w:szCs w:val="30"/>
        </w:rPr>
        <w:t>5. Deferred Features (Documented in future-work.md)</w:t>
      </w:r>
    </w:p>
    <w:p w14:paraId="64AFB517" w14:textId="77777777" w:rsidR="006022E4" w:rsidRDefault="00000000">
      <w:pPr>
        <w:pStyle w:val="a4"/>
        <w:numPr>
          <w:ilvl w:val="0"/>
          <w:numId w:val="2"/>
        </w:numPr>
        <w:spacing w:after="90" w:line="290" w:lineRule="auto"/>
      </w:pPr>
      <w:r>
        <w:rPr>
          <w:sz w:val="22"/>
          <w:szCs w:val="22"/>
        </w:rPr>
        <w:t>Account suspend/restore (</w:t>
      </w:r>
      <w:proofErr w:type="spellStart"/>
      <w:r>
        <w:rPr>
          <w:sz w:val="22"/>
          <w:szCs w:val="22"/>
        </w:rPr>
        <w:t>User.status</w:t>
      </w:r>
      <w:proofErr w:type="spellEnd"/>
      <w:r>
        <w:rPr>
          <w:sz w:val="22"/>
          <w:szCs w:val="22"/>
        </w:rPr>
        <w:t>) - requires schema migration and auth-middleware changes.</w:t>
      </w:r>
    </w:p>
    <w:p w14:paraId="43C328B1" w14:textId="77777777" w:rsidR="006022E4" w:rsidRDefault="00000000">
      <w:pPr>
        <w:pStyle w:val="a4"/>
        <w:numPr>
          <w:ilvl w:val="0"/>
          <w:numId w:val="2"/>
        </w:numPr>
        <w:spacing w:after="90" w:line="290" w:lineRule="auto"/>
      </w:pPr>
      <w:r>
        <w:rPr>
          <w:sz w:val="22"/>
          <w:szCs w:val="22"/>
        </w:rPr>
        <w:t xml:space="preserve">E-mail notification preferences - </w:t>
      </w:r>
      <w:proofErr w:type="gramStart"/>
      <w:r>
        <w:rPr>
          <w:sz w:val="22"/>
          <w:szCs w:val="22"/>
        </w:rPr>
        <w:t>requires</w:t>
      </w:r>
      <w:proofErr w:type="gramEnd"/>
      <w:r>
        <w:rPr>
          <w:sz w:val="22"/>
          <w:szCs w:val="22"/>
        </w:rPr>
        <w:t xml:space="preserve"> </w:t>
      </w:r>
      <w:proofErr w:type="spellStart"/>
      <w:r>
        <w:rPr>
          <w:sz w:val="22"/>
          <w:szCs w:val="22"/>
        </w:rPr>
        <w:t>nodemailer</w:t>
      </w:r>
      <w:proofErr w:type="spellEnd"/>
      <w:r>
        <w:rPr>
          <w:sz w:val="22"/>
          <w:szCs w:val="22"/>
        </w:rPr>
        <w:t xml:space="preserve"> infrastructure.</w:t>
      </w:r>
    </w:p>
    <w:p w14:paraId="30FCF960" w14:textId="77777777" w:rsidR="006022E4" w:rsidRDefault="00000000">
      <w:pPr>
        <w:pStyle w:val="a4"/>
        <w:numPr>
          <w:ilvl w:val="0"/>
          <w:numId w:val="2"/>
        </w:numPr>
        <w:spacing w:after="90" w:line="290" w:lineRule="auto"/>
      </w:pPr>
      <w:r>
        <w:rPr>
          <w:sz w:val="22"/>
          <w:szCs w:val="22"/>
        </w:rPr>
        <w:t>Admin-initiated password reset for other users.</w:t>
      </w:r>
    </w:p>
    <w:p w14:paraId="73F7A101" w14:textId="77777777" w:rsidR="006022E4" w:rsidRDefault="00000000">
      <w:pPr>
        <w:pStyle w:val="a4"/>
        <w:numPr>
          <w:ilvl w:val="0"/>
          <w:numId w:val="2"/>
        </w:numPr>
        <w:spacing w:after="90" w:line="290" w:lineRule="auto"/>
      </w:pPr>
      <w:r>
        <w:rPr>
          <w:sz w:val="22"/>
          <w:szCs w:val="22"/>
        </w:rPr>
        <w:t>Two-factor authentication.</w:t>
      </w:r>
    </w:p>
    <w:p w14:paraId="7DE887FD" w14:textId="77777777" w:rsidR="006022E4" w:rsidRDefault="00000000">
      <w:pPr>
        <w:pStyle w:val="a4"/>
        <w:numPr>
          <w:ilvl w:val="0"/>
          <w:numId w:val="2"/>
        </w:numPr>
        <w:spacing w:after="90" w:line="290" w:lineRule="auto"/>
      </w:pPr>
      <w:r>
        <w:rPr>
          <w:sz w:val="22"/>
          <w:szCs w:val="22"/>
        </w:rPr>
        <w:t>Real e-mail delivery for password reset - demo mode returns the reset link in the API response.</w:t>
      </w:r>
    </w:p>
    <w:p w14:paraId="5CB5F303" w14:textId="77777777" w:rsidR="006022E4" w:rsidRDefault="00000000">
      <w:pPr>
        <w:pStyle w:val="a4"/>
        <w:numPr>
          <w:ilvl w:val="0"/>
          <w:numId w:val="2"/>
        </w:numPr>
        <w:spacing w:after="90" w:line="290" w:lineRule="auto"/>
      </w:pPr>
      <w:r>
        <w:rPr>
          <w:sz w:val="22"/>
          <w:szCs w:val="22"/>
        </w:rPr>
        <w:t xml:space="preserve">Migration to </w:t>
      </w:r>
      <w:proofErr w:type="spellStart"/>
      <w:r>
        <w:rPr>
          <w:sz w:val="22"/>
          <w:szCs w:val="22"/>
        </w:rPr>
        <w:t>Supabase</w:t>
      </w:r>
      <w:proofErr w:type="spellEnd"/>
      <w:r>
        <w:rPr>
          <w:sz w:val="22"/>
          <w:szCs w:val="22"/>
        </w:rPr>
        <w:t xml:space="preserve"> Auth - rejected: QR tokens cannot be issued by </w:t>
      </w:r>
      <w:proofErr w:type="spellStart"/>
      <w:r>
        <w:rPr>
          <w:sz w:val="22"/>
          <w:szCs w:val="22"/>
        </w:rPr>
        <w:t>Supabase</w:t>
      </w:r>
      <w:proofErr w:type="spellEnd"/>
      <w:r>
        <w:rPr>
          <w:sz w:val="22"/>
          <w:szCs w:val="22"/>
        </w:rPr>
        <w:t xml:space="preserve"> </w:t>
      </w:r>
      <w:proofErr w:type="gramStart"/>
      <w:r>
        <w:rPr>
          <w:sz w:val="22"/>
          <w:szCs w:val="22"/>
        </w:rPr>
        <w:t>Auth</w:t>
      </w:r>
      <w:proofErr w:type="gramEnd"/>
      <w:r>
        <w:rPr>
          <w:sz w:val="22"/>
          <w:szCs w:val="22"/>
        </w:rPr>
        <w:t xml:space="preserve"> and the custom JWT system is complete.</w:t>
      </w:r>
    </w:p>
    <w:p w14:paraId="4B38AEE7" w14:textId="77777777" w:rsidR="006022E4" w:rsidRDefault="00000000">
      <w:pPr>
        <w:spacing w:after="160" w:line="300" w:lineRule="auto"/>
      </w:pPr>
      <w:r>
        <w:rPr>
          <w:sz w:val="22"/>
          <w:szCs w:val="22"/>
        </w:rPr>
        <w:t>Per the original baselines, the ISO/IEC 18004 standard extension and the time-based redirect service remain out of scope as agreed (client-brief Optional Extras).</w:t>
      </w:r>
    </w:p>
    <w:p w14:paraId="589AB493" w14:textId="77777777" w:rsidR="006022E4" w:rsidRDefault="00000000">
      <w:r>
        <w:br w:type="page"/>
      </w:r>
    </w:p>
    <w:p w14:paraId="420E5161" w14:textId="77777777" w:rsidR="006022E4" w:rsidRDefault="00000000">
      <w:pPr>
        <w:pStyle w:val="1"/>
        <w:spacing w:before="360" w:after="200"/>
      </w:pPr>
      <w:r>
        <w:rPr>
          <w:b/>
          <w:bCs/>
          <w:color w:val="1F5C8B"/>
          <w:sz w:val="30"/>
          <w:szCs w:val="30"/>
        </w:rPr>
        <w:lastRenderedPageBreak/>
        <w:t>6. Known Limitations of the Delivered System</w:t>
      </w:r>
    </w:p>
    <w:p w14:paraId="3A54D83F" w14:textId="77777777" w:rsidR="006022E4" w:rsidRDefault="00000000">
      <w:pPr>
        <w:pStyle w:val="3"/>
        <w:spacing w:before="260" w:after="120"/>
      </w:pPr>
      <w:r>
        <w:rPr>
          <w:b/>
          <w:bCs/>
          <w:sz w:val="23"/>
          <w:szCs w:val="23"/>
        </w:rPr>
        <w:t>D</w:t>
      </w:r>
      <w:proofErr w:type="gramStart"/>
      <w:r>
        <w:rPr>
          <w:b/>
          <w:bCs/>
          <w:sz w:val="23"/>
          <w:szCs w:val="23"/>
        </w:rPr>
        <w:t>1  Post</w:t>
      </w:r>
      <w:proofErr w:type="gramEnd"/>
      <w:r>
        <w:rPr>
          <w:b/>
          <w:bCs/>
          <w:sz w:val="23"/>
          <w:szCs w:val="23"/>
        </w:rPr>
        <w:t>-Install Token Handoff</w:t>
      </w:r>
    </w:p>
    <w:p w14:paraId="63F8B2D7" w14:textId="77777777" w:rsidR="006022E4" w:rsidRDefault="00000000">
      <w:pPr>
        <w:spacing w:after="160" w:line="300" w:lineRule="auto"/>
      </w:pPr>
      <w:r>
        <w:rPr>
          <w:b/>
          <w:bCs/>
          <w:color w:val="1F5C8B"/>
          <w:sz w:val="22"/>
          <w:szCs w:val="22"/>
        </w:rPr>
        <w:t xml:space="preserve">Limitation: </w:t>
      </w:r>
      <w:r>
        <w:rPr>
          <w:sz w:val="22"/>
          <w:szCs w:val="22"/>
        </w:rPr>
        <w:t>After a browser user installs the app from the landing page, the originally scanned token cannot be handed to the app automatically; the user must rescan the physical code.</w:t>
      </w:r>
    </w:p>
    <w:p w14:paraId="56F1C6A8" w14:textId="77777777" w:rsidR="006022E4" w:rsidRDefault="00000000">
      <w:pPr>
        <w:spacing w:after="160" w:line="300" w:lineRule="auto"/>
      </w:pPr>
      <w:r>
        <w:rPr>
          <w:b/>
          <w:bCs/>
          <w:color w:val="1F5C8B"/>
          <w:sz w:val="22"/>
          <w:szCs w:val="22"/>
        </w:rPr>
        <w:t xml:space="preserve">Disposition: </w:t>
      </w:r>
      <w:r>
        <w:rPr>
          <w:sz w:val="22"/>
          <w:szCs w:val="22"/>
        </w:rPr>
        <w:t>Accepted; deep-link handoff is a future enhancement.</w:t>
      </w:r>
    </w:p>
    <w:p w14:paraId="145F1218" w14:textId="77777777" w:rsidR="006022E4" w:rsidRDefault="00000000">
      <w:pPr>
        <w:pStyle w:val="3"/>
        <w:spacing w:before="260" w:after="120"/>
      </w:pPr>
      <w:r>
        <w:rPr>
          <w:b/>
          <w:bCs/>
          <w:sz w:val="23"/>
          <w:szCs w:val="23"/>
        </w:rPr>
        <w:t>D</w:t>
      </w:r>
      <w:proofErr w:type="gramStart"/>
      <w:r>
        <w:rPr>
          <w:b/>
          <w:bCs/>
          <w:sz w:val="23"/>
          <w:szCs w:val="23"/>
        </w:rPr>
        <w:t>2  iOS</w:t>
      </w:r>
      <w:proofErr w:type="gramEnd"/>
      <w:r>
        <w:rPr>
          <w:b/>
          <w:bCs/>
          <w:sz w:val="23"/>
          <w:szCs w:val="23"/>
        </w:rPr>
        <w:t xml:space="preserve"> Users Cannot Reach Destinations</w:t>
      </w:r>
    </w:p>
    <w:p w14:paraId="1E45EE40" w14:textId="77777777" w:rsidR="006022E4" w:rsidRDefault="00000000">
      <w:pPr>
        <w:spacing w:after="160" w:line="300" w:lineRule="auto"/>
      </w:pPr>
      <w:r>
        <w:rPr>
          <w:b/>
          <w:bCs/>
          <w:color w:val="1F5C8B"/>
          <w:sz w:val="22"/>
          <w:szCs w:val="22"/>
        </w:rPr>
        <w:t xml:space="preserve">Limitation: </w:t>
      </w:r>
      <w:r>
        <w:rPr>
          <w:sz w:val="22"/>
          <w:szCs w:val="22"/>
        </w:rPr>
        <w:t>The app is a direct Android APK (per the Android-first, no-store scope). iOS users see the browser verdict but, under the app-required model (B1), can never reach the destination URL.</w:t>
      </w:r>
    </w:p>
    <w:p w14:paraId="7BD1C452" w14:textId="77777777" w:rsidR="006022E4" w:rsidRDefault="00000000">
      <w:pPr>
        <w:spacing w:after="160" w:line="300" w:lineRule="auto"/>
      </w:pPr>
      <w:r>
        <w:rPr>
          <w:b/>
          <w:bCs/>
          <w:color w:val="1F5C8B"/>
          <w:sz w:val="22"/>
          <w:szCs w:val="22"/>
        </w:rPr>
        <w:t xml:space="preserve">Disposition: </w:t>
      </w:r>
      <w:r>
        <w:rPr>
          <w:sz w:val="22"/>
          <w:szCs w:val="22"/>
        </w:rPr>
        <w:t>Accepted and documented; iOS distribution was excluded by the PMP itself.</w:t>
      </w:r>
    </w:p>
    <w:p w14:paraId="39656B09" w14:textId="77777777" w:rsidR="006022E4" w:rsidRDefault="00000000">
      <w:pPr>
        <w:pStyle w:val="3"/>
        <w:spacing w:before="260" w:after="120"/>
      </w:pPr>
      <w:r>
        <w:rPr>
          <w:b/>
          <w:bCs/>
          <w:sz w:val="23"/>
          <w:szCs w:val="23"/>
        </w:rPr>
        <w:t>D</w:t>
      </w:r>
      <w:proofErr w:type="gramStart"/>
      <w:r>
        <w:rPr>
          <w:b/>
          <w:bCs/>
          <w:sz w:val="23"/>
          <w:szCs w:val="23"/>
        </w:rPr>
        <w:t>3  Baseline</w:t>
      </w:r>
      <w:proofErr w:type="gramEnd"/>
      <w:r>
        <w:rPr>
          <w:b/>
          <w:bCs/>
          <w:sz w:val="23"/>
          <w:szCs w:val="23"/>
        </w:rPr>
        <w:t xml:space="preserve"> Amendments Outstanding for the Access Model</w:t>
      </w:r>
    </w:p>
    <w:p w14:paraId="02C80BD2" w14:textId="77777777" w:rsidR="006022E4" w:rsidRDefault="00000000">
      <w:pPr>
        <w:spacing w:after="160" w:line="300" w:lineRule="auto"/>
      </w:pPr>
      <w:r>
        <w:rPr>
          <w:b/>
          <w:bCs/>
          <w:color w:val="1F5C8B"/>
          <w:sz w:val="22"/>
          <w:szCs w:val="22"/>
        </w:rPr>
        <w:t xml:space="preserve">Limitation: </w:t>
      </w:r>
      <w:r>
        <w:rPr>
          <w:sz w:val="22"/>
          <w:szCs w:val="22"/>
        </w:rPr>
        <w:t>PMP WBS 5.1.2, Design 5.2.2 and Design 6.5 all still describe browser access to the destination; Sprint 5 test cases derived from them will fail by design until amended.</w:t>
      </w:r>
    </w:p>
    <w:p w14:paraId="4F7A18B5" w14:textId="77777777" w:rsidR="006022E4" w:rsidRDefault="00000000">
      <w:pPr>
        <w:spacing w:after="160" w:line="300" w:lineRule="auto"/>
      </w:pPr>
      <w:r>
        <w:rPr>
          <w:b/>
          <w:bCs/>
          <w:color w:val="1F5C8B"/>
          <w:sz w:val="22"/>
          <w:szCs w:val="22"/>
        </w:rPr>
        <w:t xml:space="preserve">Disposition: </w:t>
      </w:r>
      <w:r>
        <w:rPr>
          <w:sz w:val="22"/>
          <w:szCs w:val="22"/>
        </w:rPr>
        <w:t>Action item with client-approval verification - see B1 and Section 10.</w:t>
      </w:r>
    </w:p>
    <w:p w14:paraId="1A12B20C" w14:textId="77777777" w:rsidR="006022E4" w:rsidRDefault="00000000">
      <w:pPr>
        <w:pStyle w:val="3"/>
        <w:spacing w:before="260" w:after="120"/>
      </w:pPr>
      <w:r>
        <w:rPr>
          <w:b/>
          <w:bCs/>
          <w:sz w:val="23"/>
          <w:szCs w:val="23"/>
        </w:rPr>
        <w:t>D</w:t>
      </w:r>
      <w:proofErr w:type="gramStart"/>
      <w:r>
        <w:rPr>
          <w:b/>
          <w:bCs/>
          <w:sz w:val="23"/>
          <w:szCs w:val="23"/>
        </w:rPr>
        <w:t>4  Logical</w:t>
      </w:r>
      <w:proofErr w:type="gramEnd"/>
      <w:r>
        <w:rPr>
          <w:b/>
          <w:bCs/>
          <w:sz w:val="23"/>
          <w:szCs w:val="23"/>
        </w:rPr>
        <w:t xml:space="preserve"> vs Physical Schema Types</w:t>
      </w:r>
    </w:p>
    <w:p w14:paraId="5A453C1E" w14:textId="77777777" w:rsidR="006022E4" w:rsidRDefault="00000000">
      <w:pPr>
        <w:spacing w:after="160" w:line="300" w:lineRule="auto"/>
      </w:pPr>
      <w:r>
        <w:rPr>
          <w:b/>
          <w:bCs/>
          <w:color w:val="1F5C8B"/>
          <w:sz w:val="22"/>
          <w:szCs w:val="22"/>
        </w:rPr>
        <w:t xml:space="preserve">Limitation: </w:t>
      </w:r>
      <w:r>
        <w:rPr>
          <w:sz w:val="22"/>
          <w:szCs w:val="22"/>
        </w:rPr>
        <w:t xml:space="preserve">The Design Document specifies </w:t>
      </w:r>
      <w:proofErr w:type="spellStart"/>
      <w:r>
        <w:rPr>
          <w:sz w:val="22"/>
          <w:szCs w:val="22"/>
        </w:rPr>
        <w:t>uuid</w:t>
      </w:r>
      <w:proofErr w:type="spellEnd"/>
      <w:r>
        <w:rPr>
          <w:sz w:val="22"/>
          <w:szCs w:val="22"/>
        </w:rPr>
        <w:t>, varchar and CHECK constraints; the live Prisma-managed schema maps these to text columns with application-level validation.</w:t>
      </w:r>
    </w:p>
    <w:p w14:paraId="2D2028DC" w14:textId="77777777" w:rsidR="006022E4" w:rsidRDefault="00000000">
      <w:pPr>
        <w:spacing w:after="160" w:line="300" w:lineRule="auto"/>
      </w:pPr>
      <w:r>
        <w:rPr>
          <w:b/>
          <w:bCs/>
          <w:color w:val="1F5C8B"/>
          <w:sz w:val="22"/>
          <w:szCs w:val="22"/>
        </w:rPr>
        <w:t xml:space="preserve">Disposition: </w:t>
      </w:r>
      <w:r>
        <w:rPr>
          <w:sz w:val="22"/>
          <w:szCs w:val="22"/>
        </w:rPr>
        <w:t xml:space="preserve">Documented as logical-vs-physical in schema-reconciliation.md; </w:t>
      </w:r>
      <w:proofErr w:type="spellStart"/>
      <w:r>
        <w:rPr>
          <w:sz w:val="22"/>
          <w:szCs w:val="22"/>
        </w:rPr>
        <w:t>summarise</w:t>
      </w:r>
      <w:proofErr w:type="spellEnd"/>
      <w:r>
        <w:rPr>
          <w:sz w:val="22"/>
          <w:szCs w:val="22"/>
        </w:rPr>
        <w:t xml:space="preserve"> in the Final Report.</w:t>
      </w:r>
    </w:p>
    <w:p w14:paraId="45CC5138" w14:textId="77777777" w:rsidR="006022E4" w:rsidRDefault="00000000">
      <w:pPr>
        <w:pStyle w:val="3"/>
        <w:spacing w:before="260" w:after="120"/>
      </w:pPr>
      <w:r>
        <w:rPr>
          <w:b/>
          <w:bCs/>
          <w:sz w:val="23"/>
          <w:szCs w:val="23"/>
        </w:rPr>
        <w:t>D</w:t>
      </w:r>
      <w:proofErr w:type="gramStart"/>
      <w:r>
        <w:rPr>
          <w:b/>
          <w:bCs/>
          <w:sz w:val="23"/>
          <w:szCs w:val="23"/>
        </w:rPr>
        <w:t>5  Cold</w:t>
      </w:r>
      <w:proofErr w:type="gramEnd"/>
      <w:r>
        <w:rPr>
          <w:b/>
          <w:bCs/>
          <w:sz w:val="23"/>
          <w:szCs w:val="23"/>
        </w:rPr>
        <w:t>-Start Latency on Free-Tier Hosting</w:t>
      </w:r>
    </w:p>
    <w:p w14:paraId="4A54AE41" w14:textId="77777777" w:rsidR="006022E4" w:rsidRDefault="00000000">
      <w:pPr>
        <w:spacing w:after="160" w:line="300" w:lineRule="auto"/>
      </w:pPr>
      <w:r>
        <w:rPr>
          <w:b/>
          <w:bCs/>
          <w:color w:val="1F5C8B"/>
          <w:sz w:val="22"/>
          <w:szCs w:val="22"/>
        </w:rPr>
        <w:t xml:space="preserve">Limitation: </w:t>
      </w:r>
      <w:r>
        <w:rPr>
          <w:sz w:val="22"/>
          <w:szCs w:val="22"/>
        </w:rPr>
        <w:t>Render's free tier sleeps idle services; the first request after idling can take roughly 30 seconds, temporarily exceeding the 3-second redirect metric. Subsequent requests meet the target.</w:t>
      </w:r>
    </w:p>
    <w:p w14:paraId="2DADD672" w14:textId="77777777" w:rsidR="006022E4" w:rsidRDefault="00000000">
      <w:pPr>
        <w:spacing w:after="160" w:line="300" w:lineRule="auto"/>
      </w:pPr>
      <w:r>
        <w:rPr>
          <w:b/>
          <w:bCs/>
          <w:color w:val="1F5C8B"/>
          <w:sz w:val="22"/>
          <w:szCs w:val="22"/>
        </w:rPr>
        <w:t xml:space="preserve">Disposition: </w:t>
      </w:r>
      <w:r>
        <w:rPr>
          <w:sz w:val="22"/>
          <w:szCs w:val="22"/>
        </w:rPr>
        <w:t>Accepted as a hosting-tier constraint consistent with the zero-budget requirement. Mitigation for demonstrations: pre-warm GET /</w:t>
      </w:r>
      <w:proofErr w:type="spellStart"/>
      <w:r>
        <w:rPr>
          <w:sz w:val="22"/>
          <w:szCs w:val="22"/>
        </w:rPr>
        <w:t>api</w:t>
      </w:r>
      <w:proofErr w:type="spellEnd"/>
      <w:r>
        <w:rPr>
          <w:sz w:val="22"/>
          <w:szCs w:val="22"/>
        </w:rPr>
        <w:t>/health.</w:t>
      </w:r>
    </w:p>
    <w:p w14:paraId="01089D4C" w14:textId="77777777" w:rsidR="006022E4" w:rsidRDefault="00000000">
      <w:pPr>
        <w:pStyle w:val="3"/>
        <w:spacing w:before="260" w:after="120"/>
      </w:pPr>
      <w:r>
        <w:rPr>
          <w:b/>
          <w:bCs/>
          <w:sz w:val="23"/>
          <w:szCs w:val="23"/>
        </w:rPr>
        <w:t>D</w:t>
      </w:r>
      <w:proofErr w:type="gramStart"/>
      <w:r>
        <w:rPr>
          <w:b/>
          <w:bCs/>
          <w:sz w:val="23"/>
          <w:szCs w:val="23"/>
        </w:rPr>
        <w:t>6  helmet</w:t>
      </w:r>
      <w:proofErr w:type="gramEnd"/>
      <w:r>
        <w:rPr>
          <w:b/>
          <w:bCs/>
          <w:sz w:val="23"/>
          <w:szCs w:val="23"/>
        </w:rPr>
        <w:t xml:space="preserve"> Documented but Not Installed</w:t>
      </w:r>
    </w:p>
    <w:p w14:paraId="428723D5" w14:textId="77777777" w:rsidR="006022E4" w:rsidRDefault="00000000">
      <w:pPr>
        <w:spacing w:after="160" w:line="300" w:lineRule="auto"/>
      </w:pPr>
      <w:r>
        <w:rPr>
          <w:b/>
          <w:bCs/>
          <w:color w:val="1F5C8B"/>
          <w:sz w:val="22"/>
          <w:szCs w:val="22"/>
        </w:rPr>
        <w:t xml:space="preserve">Limitation: </w:t>
      </w:r>
      <w:r>
        <w:rPr>
          <w:sz w:val="22"/>
          <w:szCs w:val="22"/>
        </w:rPr>
        <w:t>Design 6.3 lists helmet under secure HTTP headers, but backend/</w:t>
      </w:r>
      <w:proofErr w:type="spellStart"/>
      <w:r>
        <w:rPr>
          <w:sz w:val="22"/>
          <w:szCs w:val="22"/>
        </w:rPr>
        <w:t>src</w:t>
      </w:r>
      <w:proofErr w:type="spellEnd"/>
      <w:r>
        <w:rPr>
          <w:sz w:val="22"/>
          <w:szCs w:val="22"/>
        </w:rPr>
        <w:t xml:space="preserve">/app.js applies </w:t>
      </w:r>
      <w:proofErr w:type="spellStart"/>
      <w:proofErr w:type="gramStart"/>
      <w:r>
        <w:rPr>
          <w:sz w:val="22"/>
          <w:szCs w:val="22"/>
        </w:rPr>
        <w:t>cors</w:t>
      </w:r>
      <w:proofErr w:type="spellEnd"/>
      <w:r>
        <w:rPr>
          <w:sz w:val="22"/>
          <w:szCs w:val="22"/>
        </w:rPr>
        <w:t>(</w:t>
      </w:r>
      <w:proofErr w:type="gramEnd"/>
      <w:r>
        <w:rPr>
          <w:sz w:val="22"/>
          <w:szCs w:val="22"/>
        </w:rPr>
        <w:t xml:space="preserve">) only and helmet is absent from </w:t>
      </w:r>
      <w:proofErr w:type="spellStart"/>
      <w:proofErr w:type="gramStart"/>
      <w:r>
        <w:rPr>
          <w:sz w:val="22"/>
          <w:szCs w:val="22"/>
        </w:rPr>
        <w:t>package.json</w:t>
      </w:r>
      <w:proofErr w:type="spellEnd"/>
      <w:proofErr w:type="gramEnd"/>
      <w:r>
        <w:rPr>
          <w:sz w:val="22"/>
          <w:szCs w:val="22"/>
        </w:rPr>
        <w:t>.</w:t>
      </w:r>
    </w:p>
    <w:p w14:paraId="55767733" w14:textId="77777777" w:rsidR="006022E4" w:rsidRDefault="00000000">
      <w:pPr>
        <w:spacing w:after="160" w:line="300" w:lineRule="auto"/>
      </w:pPr>
      <w:r>
        <w:rPr>
          <w:b/>
          <w:bCs/>
          <w:color w:val="1F5C8B"/>
          <w:sz w:val="22"/>
          <w:szCs w:val="22"/>
        </w:rPr>
        <w:t xml:space="preserve">Disposition: </w:t>
      </w:r>
      <w:r>
        <w:rPr>
          <w:sz w:val="22"/>
          <w:szCs w:val="22"/>
        </w:rPr>
        <w:t>Adding it is one dependency and one line (</w:t>
      </w:r>
      <w:proofErr w:type="spellStart"/>
      <w:r>
        <w:rPr>
          <w:sz w:val="22"/>
          <w:szCs w:val="22"/>
        </w:rPr>
        <w:t>app.use</w:t>
      </w:r>
      <w:proofErr w:type="spellEnd"/>
      <w:r>
        <w:rPr>
          <w:sz w:val="22"/>
          <w:szCs w:val="22"/>
        </w:rPr>
        <w:t>(</w:t>
      </w:r>
      <w:proofErr w:type="gramStart"/>
      <w:r>
        <w:rPr>
          <w:sz w:val="22"/>
          <w:szCs w:val="22"/>
        </w:rPr>
        <w:t>helmet(</w:t>
      </w:r>
      <w:proofErr w:type="gramEnd"/>
      <w:r>
        <w:rPr>
          <w:sz w:val="22"/>
          <w:szCs w:val="22"/>
        </w:rPr>
        <w:t xml:space="preserve">))), but Content-Security-Policy compatibility with the admin SPA and the landing static build must be verified first. With the </w:t>
      </w:r>
      <w:proofErr w:type="gramStart"/>
      <w:r>
        <w:rPr>
          <w:sz w:val="22"/>
          <w:szCs w:val="22"/>
        </w:rPr>
        <w:t>client</w:t>
      </w:r>
      <w:proofErr w:type="gramEnd"/>
      <w:r>
        <w:rPr>
          <w:sz w:val="22"/>
          <w:szCs w:val="22"/>
        </w:rPr>
        <w:t xml:space="preserve"> demo on 22 July, the safe window is during Sprint 5 after the demo - or remove helmet from the Design stack table.</w:t>
      </w:r>
    </w:p>
    <w:p w14:paraId="3CC7B625" w14:textId="77777777" w:rsidR="006022E4" w:rsidRDefault="00000000">
      <w:pPr>
        <w:pStyle w:val="3"/>
        <w:spacing w:before="260" w:after="120"/>
      </w:pPr>
      <w:r>
        <w:rPr>
          <w:b/>
          <w:bCs/>
          <w:sz w:val="23"/>
          <w:szCs w:val="23"/>
        </w:rPr>
        <w:t>D</w:t>
      </w:r>
      <w:proofErr w:type="gramStart"/>
      <w:r>
        <w:rPr>
          <w:b/>
          <w:bCs/>
          <w:sz w:val="23"/>
          <w:szCs w:val="23"/>
        </w:rPr>
        <w:t>7  Two</w:t>
      </w:r>
      <w:proofErr w:type="gramEnd"/>
      <w:r>
        <w:rPr>
          <w:b/>
          <w:bCs/>
          <w:sz w:val="23"/>
          <w:szCs w:val="23"/>
        </w:rPr>
        <w:t xml:space="preserve"> Documented Mitigations Not Implemented</w:t>
      </w:r>
    </w:p>
    <w:p w14:paraId="54A38261" w14:textId="77777777" w:rsidR="006022E4" w:rsidRDefault="00000000">
      <w:pPr>
        <w:spacing w:after="80" w:line="300" w:lineRule="auto"/>
      </w:pPr>
      <w:r>
        <w:rPr>
          <w:b/>
          <w:bCs/>
          <w:color w:val="1F5C8B"/>
          <w:sz w:val="22"/>
          <w:szCs w:val="22"/>
        </w:rPr>
        <w:t>Limitation:</w:t>
      </w:r>
    </w:p>
    <w:p w14:paraId="1FCDB462" w14:textId="77777777" w:rsidR="006022E4" w:rsidRDefault="00000000">
      <w:pPr>
        <w:pStyle w:val="a4"/>
        <w:numPr>
          <w:ilvl w:val="0"/>
          <w:numId w:val="2"/>
        </w:numPr>
        <w:spacing w:after="90" w:line="290" w:lineRule="auto"/>
      </w:pPr>
      <w:r>
        <w:rPr>
          <w:sz w:val="22"/>
          <w:szCs w:val="22"/>
        </w:rPr>
        <w:lastRenderedPageBreak/>
        <w:t>R&amp;A FR-03's destination allowlist (“server-side setup of authorized destination targets”) is not implemented - any http/https URL is accepted at generation; risk is low because generation is admin-only.</w:t>
      </w:r>
    </w:p>
    <w:p w14:paraId="318DD1B8" w14:textId="77777777" w:rsidR="006022E4" w:rsidRDefault="00000000">
      <w:pPr>
        <w:pStyle w:val="a4"/>
        <w:numPr>
          <w:ilvl w:val="0"/>
          <w:numId w:val="2"/>
        </w:numPr>
        <w:spacing w:after="90" w:line="290" w:lineRule="auto"/>
      </w:pPr>
      <w:r>
        <w:rPr>
          <w:sz w:val="22"/>
          <w:szCs w:val="22"/>
        </w:rPr>
        <w:t>R&amp;A FR-07's manual-location fallback when GPS is denied is not implemented - GPS is simply optional.</w:t>
      </w:r>
    </w:p>
    <w:p w14:paraId="28B34993" w14:textId="77777777" w:rsidR="006022E4" w:rsidRDefault="00000000">
      <w:pPr>
        <w:spacing w:after="160" w:line="300" w:lineRule="auto"/>
      </w:pPr>
      <w:r>
        <w:rPr>
          <w:b/>
          <w:bCs/>
          <w:color w:val="1F5C8B"/>
          <w:sz w:val="22"/>
          <w:szCs w:val="22"/>
        </w:rPr>
        <w:t xml:space="preserve">Disposition: </w:t>
      </w:r>
      <w:r>
        <w:rPr>
          <w:sz w:val="22"/>
          <w:szCs w:val="22"/>
        </w:rPr>
        <w:t>Either implement or formally re-scope both requirements in the R&amp;A amendment.</w:t>
      </w:r>
    </w:p>
    <w:p w14:paraId="011A5C0E" w14:textId="77777777" w:rsidR="006022E4" w:rsidRDefault="00000000">
      <w:pPr>
        <w:pStyle w:val="3"/>
        <w:spacing w:before="260" w:after="120"/>
      </w:pPr>
      <w:r>
        <w:rPr>
          <w:b/>
          <w:bCs/>
          <w:sz w:val="23"/>
          <w:szCs w:val="23"/>
        </w:rPr>
        <w:t>D</w:t>
      </w:r>
      <w:proofErr w:type="gramStart"/>
      <w:r>
        <w:rPr>
          <w:b/>
          <w:bCs/>
          <w:sz w:val="23"/>
          <w:szCs w:val="23"/>
        </w:rPr>
        <w:t>8  No</w:t>
      </w:r>
      <w:proofErr w:type="gramEnd"/>
      <w:r>
        <w:rPr>
          <w:b/>
          <w:bCs/>
          <w:sz w:val="23"/>
          <w:szCs w:val="23"/>
        </w:rPr>
        <w:t xml:space="preserve"> Downtime Monitoring</w:t>
      </w:r>
    </w:p>
    <w:p w14:paraId="6B4A3BC8" w14:textId="77777777" w:rsidR="006022E4" w:rsidRDefault="00000000">
      <w:pPr>
        <w:spacing w:after="160" w:line="300" w:lineRule="auto"/>
      </w:pPr>
      <w:r>
        <w:rPr>
          <w:b/>
          <w:bCs/>
          <w:color w:val="1F5C8B"/>
          <w:sz w:val="22"/>
          <w:szCs w:val="22"/>
        </w:rPr>
        <w:t xml:space="preserve">Limitation: </w:t>
      </w:r>
      <w:r>
        <w:rPr>
          <w:sz w:val="22"/>
          <w:szCs w:val="22"/>
        </w:rPr>
        <w:t xml:space="preserve">Design 6.4.6 promises an alert if downtime exceeds three minutes; no monitoring is implemented. Database backups are delegated to managed </w:t>
      </w:r>
      <w:proofErr w:type="spellStart"/>
      <w:r>
        <w:rPr>
          <w:sz w:val="22"/>
          <w:szCs w:val="22"/>
        </w:rPr>
        <w:t>Supabase</w:t>
      </w:r>
      <w:proofErr w:type="spellEnd"/>
      <w:r>
        <w:rPr>
          <w:sz w:val="22"/>
          <w:szCs w:val="22"/>
        </w:rPr>
        <w:t>.</w:t>
      </w:r>
    </w:p>
    <w:p w14:paraId="19E4586D" w14:textId="77777777" w:rsidR="006022E4" w:rsidRDefault="00000000">
      <w:pPr>
        <w:spacing w:after="160" w:line="300" w:lineRule="auto"/>
      </w:pPr>
      <w:r>
        <w:rPr>
          <w:b/>
          <w:bCs/>
          <w:color w:val="1F5C8B"/>
          <w:sz w:val="22"/>
          <w:szCs w:val="22"/>
        </w:rPr>
        <w:t xml:space="preserve">Disposition: </w:t>
      </w:r>
      <w:r>
        <w:rPr>
          <w:sz w:val="22"/>
          <w:szCs w:val="22"/>
        </w:rPr>
        <w:t>Record as an operational limitation; free-tier hosting offers no monitoring hooks.</w:t>
      </w:r>
    </w:p>
    <w:p w14:paraId="68211AD9" w14:textId="77777777" w:rsidR="006022E4" w:rsidRDefault="00000000">
      <w:pPr>
        <w:pStyle w:val="1"/>
        <w:spacing w:before="360" w:after="200"/>
      </w:pPr>
      <w:r>
        <w:rPr>
          <w:b/>
          <w:bCs/>
          <w:color w:val="1F5C8B"/>
          <w:sz w:val="30"/>
          <w:szCs w:val="30"/>
        </w:rPr>
        <w:t>7. Internal Inconsistencies Within the Baseline Documents</w:t>
      </w:r>
    </w:p>
    <w:p w14:paraId="590FDB16" w14:textId="77777777" w:rsidR="006022E4" w:rsidRDefault="00000000">
      <w:pPr>
        <w:spacing w:after="160" w:line="300" w:lineRule="auto"/>
      </w:pPr>
      <w:r>
        <w:rPr>
          <w:sz w:val="22"/>
          <w:szCs w:val="22"/>
        </w:rPr>
        <w:t>Found during code review - these are defects of the documents themselves, independent of the implementation:</w:t>
      </w:r>
    </w:p>
    <w:p w14:paraId="5054B62E" w14:textId="77777777" w:rsidR="006022E4" w:rsidRDefault="00000000">
      <w:pPr>
        <w:pStyle w:val="a4"/>
        <w:numPr>
          <w:ilvl w:val="0"/>
          <w:numId w:val="2"/>
        </w:numPr>
        <w:spacing w:after="90" w:line="290" w:lineRule="auto"/>
      </w:pPr>
      <w:r>
        <w:rPr>
          <w:sz w:val="22"/>
          <w:szCs w:val="22"/>
        </w:rPr>
        <w:t>Design 4.3 (Photo BYTEA) contradicts Design 6.5 (cloud object storage with URL in DB); 4.3 must be corrected.</w:t>
      </w:r>
    </w:p>
    <w:p w14:paraId="5CDDDEB9" w14:textId="77777777" w:rsidR="006022E4" w:rsidRDefault="00000000">
      <w:pPr>
        <w:pStyle w:val="a4"/>
        <w:numPr>
          <w:ilvl w:val="0"/>
          <w:numId w:val="2"/>
        </w:numPr>
        <w:spacing w:after="90" w:line="290" w:lineRule="auto"/>
      </w:pPr>
      <w:r>
        <w:rPr>
          <w:sz w:val="22"/>
          <w:szCs w:val="22"/>
        </w:rPr>
        <w:t xml:space="preserve">Design 6.4.1 claims city-level GPS is recorded, but administrators must physically locate tampered codes in the field - precise Float coordinates are the correct </w:t>
      </w:r>
      <w:proofErr w:type="spellStart"/>
      <w:r>
        <w:rPr>
          <w:sz w:val="22"/>
          <w:szCs w:val="22"/>
        </w:rPr>
        <w:t>behaviour</w:t>
      </w:r>
      <w:proofErr w:type="spellEnd"/>
      <w:r>
        <w:rPr>
          <w:sz w:val="22"/>
          <w:szCs w:val="22"/>
        </w:rPr>
        <w:t>; amend the document, not the code.</w:t>
      </w:r>
    </w:p>
    <w:p w14:paraId="46B63B25" w14:textId="77777777" w:rsidR="006022E4" w:rsidRDefault="00000000">
      <w:pPr>
        <w:pStyle w:val="a4"/>
        <w:numPr>
          <w:ilvl w:val="0"/>
          <w:numId w:val="2"/>
        </w:numPr>
        <w:spacing w:after="90" w:line="290" w:lineRule="auto"/>
      </w:pPr>
      <w:r>
        <w:rPr>
          <w:sz w:val="22"/>
          <w:szCs w:val="22"/>
        </w:rPr>
        <w:t>Design 7.5 Input Specifications duplicates the same table several times (copy-paste editing error).</w:t>
      </w:r>
    </w:p>
    <w:p w14:paraId="5807CF69" w14:textId="77777777" w:rsidR="006022E4" w:rsidRDefault="00000000">
      <w:pPr>
        <w:pStyle w:val="a4"/>
        <w:numPr>
          <w:ilvl w:val="0"/>
          <w:numId w:val="2"/>
        </w:numPr>
        <w:spacing w:after="90" w:line="290" w:lineRule="auto"/>
      </w:pPr>
      <w:r>
        <w:rPr>
          <w:sz w:val="22"/>
          <w:szCs w:val="22"/>
        </w:rPr>
        <w:t>Design 4.6 CRUD matrix contains no Delete operation anywhere, yet user deletion exists; admin-side user creation is also missing.</w:t>
      </w:r>
    </w:p>
    <w:p w14:paraId="3EACC83C" w14:textId="77777777" w:rsidR="006022E4" w:rsidRDefault="00000000">
      <w:pPr>
        <w:pStyle w:val="a4"/>
        <w:numPr>
          <w:ilvl w:val="0"/>
          <w:numId w:val="2"/>
        </w:numPr>
        <w:spacing w:after="90" w:line="290" w:lineRule="auto"/>
      </w:pPr>
      <w:r>
        <w:rPr>
          <w:sz w:val="22"/>
          <w:szCs w:val="22"/>
        </w:rPr>
        <w:t>Design data dictionary omits the email column - the login identifier - entirely (see A4).</w:t>
      </w:r>
    </w:p>
    <w:p w14:paraId="058A7E84" w14:textId="77777777" w:rsidR="006022E4" w:rsidRDefault="00000000">
      <w:pPr>
        <w:pStyle w:val="a4"/>
        <w:numPr>
          <w:ilvl w:val="0"/>
          <w:numId w:val="2"/>
        </w:numPr>
        <w:spacing w:after="90" w:line="290" w:lineRule="auto"/>
      </w:pPr>
      <w:r>
        <w:rPr>
          <w:sz w:val="22"/>
          <w:szCs w:val="22"/>
        </w:rPr>
        <w:t>R&amp;A 4.1 defines the User actor as unauthenticated, which no longer holds (see A1).</w:t>
      </w:r>
    </w:p>
    <w:p w14:paraId="2D2443D4" w14:textId="77777777" w:rsidR="006022E4" w:rsidRDefault="00000000">
      <w:r>
        <w:br w:type="page"/>
      </w:r>
    </w:p>
    <w:p w14:paraId="634AE67E" w14:textId="77777777" w:rsidR="006022E4" w:rsidRDefault="00000000">
      <w:pPr>
        <w:pStyle w:val="1"/>
        <w:spacing w:before="360" w:after="200"/>
      </w:pPr>
      <w:r>
        <w:rPr>
          <w:b/>
          <w:bCs/>
          <w:color w:val="1F5C8B"/>
          <w:sz w:val="30"/>
          <w:szCs w:val="30"/>
        </w:rPr>
        <w:lastRenderedPageBreak/>
        <w:t>8. R&amp;A 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6022E4" w14:paraId="3B85ACD9" w14:textId="77777777">
        <w:tblPrEx>
          <w:tblCellMar>
            <w:top w:w="0" w:type="dxa"/>
            <w:bottom w:w="0" w:type="dxa"/>
          </w:tblCellMar>
        </w:tblPrEx>
        <w:trPr>
          <w:tblHeader/>
        </w:trPr>
        <w:tc>
          <w:tcPr>
            <w:tcW w:w="2600" w:type="dxa"/>
            <w:shd w:val="clear" w:color="auto" w:fill="D5E3F0"/>
            <w:tcMar>
              <w:top w:w="80" w:type="dxa"/>
              <w:left w:w="100" w:type="dxa"/>
              <w:bottom w:w="80" w:type="dxa"/>
              <w:right w:w="100" w:type="dxa"/>
            </w:tcMar>
          </w:tcPr>
          <w:p w14:paraId="4B795EBE" w14:textId="77777777" w:rsidR="006022E4" w:rsidRDefault="00000000">
            <w:r>
              <w:rPr>
                <w:b/>
                <w:bCs/>
                <w:sz w:val="19"/>
                <w:szCs w:val="19"/>
              </w:rPr>
              <w:t>Requirement</w:t>
            </w:r>
          </w:p>
        </w:tc>
        <w:tc>
          <w:tcPr>
            <w:tcW w:w="1400" w:type="dxa"/>
            <w:shd w:val="clear" w:color="auto" w:fill="D5E3F0"/>
            <w:tcMar>
              <w:top w:w="80" w:type="dxa"/>
              <w:left w:w="100" w:type="dxa"/>
              <w:bottom w:w="80" w:type="dxa"/>
              <w:right w:w="100" w:type="dxa"/>
            </w:tcMar>
          </w:tcPr>
          <w:p w14:paraId="0A34793E" w14:textId="77777777" w:rsidR="006022E4" w:rsidRDefault="00000000">
            <w:r>
              <w:rPr>
                <w:b/>
                <w:bCs/>
                <w:sz w:val="19"/>
                <w:szCs w:val="19"/>
              </w:rPr>
              <w:t>Verdict</w:t>
            </w:r>
          </w:p>
        </w:tc>
        <w:tc>
          <w:tcPr>
            <w:tcW w:w="5360" w:type="dxa"/>
            <w:shd w:val="clear" w:color="auto" w:fill="D5E3F0"/>
            <w:tcMar>
              <w:top w:w="80" w:type="dxa"/>
              <w:left w:w="100" w:type="dxa"/>
              <w:bottom w:w="80" w:type="dxa"/>
              <w:right w:w="100" w:type="dxa"/>
            </w:tcMar>
          </w:tcPr>
          <w:p w14:paraId="1A1BE750" w14:textId="77777777" w:rsidR="006022E4" w:rsidRDefault="00000000">
            <w:r>
              <w:rPr>
                <w:b/>
                <w:bCs/>
                <w:sz w:val="19"/>
                <w:szCs w:val="19"/>
              </w:rPr>
              <w:t>Evidence / Notes</w:t>
            </w:r>
          </w:p>
        </w:tc>
      </w:tr>
      <w:tr w:rsidR="006022E4" w14:paraId="1B5F26AD" w14:textId="77777777">
        <w:tblPrEx>
          <w:tblCellMar>
            <w:top w:w="0" w:type="dxa"/>
            <w:bottom w:w="0" w:type="dxa"/>
          </w:tblCellMar>
        </w:tblPrEx>
        <w:tc>
          <w:tcPr>
            <w:tcW w:w="2600" w:type="dxa"/>
            <w:tcMar>
              <w:top w:w="80" w:type="dxa"/>
              <w:left w:w="100" w:type="dxa"/>
              <w:bottom w:w="80" w:type="dxa"/>
              <w:right w:w="100" w:type="dxa"/>
            </w:tcMar>
          </w:tcPr>
          <w:p w14:paraId="1244D0EF" w14:textId="77777777" w:rsidR="006022E4" w:rsidRDefault="00000000">
            <w:r>
              <w:rPr>
                <w:sz w:val="19"/>
                <w:szCs w:val="19"/>
              </w:rPr>
              <w:t xml:space="preserve">FR-01 Secure QR generation (JWT: expiry, URL, timestamp; keys </w:t>
            </w:r>
            <w:proofErr w:type="gramStart"/>
            <w:r>
              <w:rPr>
                <w:sz w:val="19"/>
                <w:szCs w:val="19"/>
              </w:rPr>
              <w:t>in .env</w:t>
            </w:r>
            <w:proofErr w:type="gramEnd"/>
            <w:r>
              <w:rPr>
                <w:sz w:val="19"/>
                <w:szCs w:val="19"/>
              </w:rPr>
              <w:t>)</w:t>
            </w:r>
          </w:p>
        </w:tc>
        <w:tc>
          <w:tcPr>
            <w:tcW w:w="1400" w:type="dxa"/>
            <w:tcMar>
              <w:top w:w="80" w:type="dxa"/>
              <w:left w:w="100" w:type="dxa"/>
              <w:bottom w:w="80" w:type="dxa"/>
              <w:right w:w="100" w:type="dxa"/>
            </w:tcMar>
          </w:tcPr>
          <w:p w14:paraId="75101AF7" w14:textId="77777777" w:rsidR="006022E4" w:rsidRDefault="00000000">
            <w:r>
              <w:rPr>
                <w:sz w:val="19"/>
                <w:szCs w:val="19"/>
              </w:rPr>
              <w:t>Met, exceeded</w:t>
            </w:r>
          </w:p>
        </w:tc>
        <w:tc>
          <w:tcPr>
            <w:tcW w:w="5360" w:type="dxa"/>
            <w:tcMar>
              <w:top w:w="80" w:type="dxa"/>
              <w:left w:w="100" w:type="dxa"/>
              <w:bottom w:w="80" w:type="dxa"/>
              <w:right w:w="100" w:type="dxa"/>
            </w:tcMar>
          </w:tcPr>
          <w:p w14:paraId="05E77423" w14:textId="77777777" w:rsidR="006022E4" w:rsidRDefault="00000000">
            <w:r>
              <w:rPr>
                <w:sz w:val="19"/>
                <w:szCs w:val="19"/>
              </w:rPr>
              <w:t>tokenService.js; QR_JWT_SECRET and AUTH_JWT_SECRET are separate secrets - stronger than the document requires.</w:t>
            </w:r>
          </w:p>
        </w:tc>
      </w:tr>
      <w:tr w:rsidR="006022E4" w14:paraId="63BC38E1" w14:textId="77777777">
        <w:tblPrEx>
          <w:tblCellMar>
            <w:top w:w="0" w:type="dxa"/>
            <w:bottom w:w="0" w:type="dxa"/>
          </w:tblCellMar>
        </w:tblPrEx>
        <w:tc>
          <w:tcPr>
            <w:tcW w:w="2600" w:type="dxa"/>
            <w:shd w:val="clear" w:color="auto" w:fill="F4F8FC"/>
            <w:tcMar>
              <w:top w:w="80" w:type="dxa"/>
              <w:left w:w="100" w:type="dxa"/>
              <w:bottom w:w="80" w:type="dxa"/>
              <w:right w:w="100" w:type="dxa"/>
            </w:tcMar>
          </w:tcPr>
          <w:p w14:paraId="2C5B8B06" w14:textId="77777777" w:rsidR="006022E4" w:rsidRDefault="00000000">
            <w:r>
              <w:rPr>
                <w:sz w:val="19"/>
                <w:szCs w:val="19"/>
              </w:rPr>
              <w:t>FR-02 Validation &amp; authentication (signature, expiry, blacklist checked before DB)</w:t>
            </w:r>
          </w:p>
        </w:tc>
        <w:tc>
          <w:tcPr>
            <w:tcW w:w="1400" w:type="dxa"/>
            <w:shd w:val="clear" w:color="auto" w:fill="F4F8FC"/>
            <w:tcMar>
              <w:top w:w="80" w:type="dxa"/>
              <w:left w:w="100" w:type="dxa"/>
              <w:bottom w:w="80" w:type="dxa"/>
              <w:right w:w="100" w:type="dxa"/>
            </w:tcMar>
          </w:tcPr>
          <w:p w14:paraId="4EF1264B" w14:textId="77777777" w:rsidR="006022E4" w:rsidRDefault="00000000">
            <w:r>
              <w:rPr>
                <w:sz w:val="19"/>
                <w:szCs w:val="19"/>
              </w:rPr>
              <w:t>Met, exceeded</w:t>
            </w:r>
          </w:p>
        </w:tc>
        <w:tc>
          <w:tcPr>
            <w:tcW w:w="5360" w:type="dxa"/>
            <w:shd w:val="clear" w:color="auto" w:fill="F4F8FC"/>
            <w:tcMar>
              <w:top w:w="80" w:type="dxa"/>
              <w:left w:w="100" w:type="dxa"/>
              <w:bottom w:w="80" w:type="dxa"/>
              <w:right w:w="100" w:type="dxa"/>
            </w:tcMar>
          </w:tcPr>
          <w:p w14:paraId="1456DF2B" w14:textId="77777777" w:rsidR="006022E4" w:rsidRDefault="00000000">
            <w:r>
              <w:rPr>
                <w:sz w:val="19"/>
                <w:szCs w:val="19"/>
              </w:rPr>
              <w:t xml:space="preserve">verifyService.js: JWT verification runs before any database query; </w:t>
            </w:r>
            <w:proofErr w:type="spellStart"/>
            <w:r>
              <w:rPr>
                <w:sz w:val="19"/>
                <w:szCs w:val="19"/>
              </w:rPr>
              <w:t>authVersion</w:t>
            </w:r>
            <w:proofErr w:type="spellEnd"/>
            <w:r>
              <w:rPr>
                <w:sz w:val="19"/>
                <w:szCs w:val="19"/>
              </w:rPr>
              <w:t xml:space="preserve"> adds replay revocation.</w:t>
            </w:r>
          </w:p>
        </w:tc>
      </w:tr>
      <w:tr w:rsidR="006022E4" w14:paraId="756F8CC3" w14:textId="77777777">
        <w:tblPrEx>
          <w:tblCellMar>
            <w:top w:w="0" w:type="dxa"/>
            <w:bottom w:w="0" w:type="dxa"/>
          </w:tblCellMar>
        </w:tblPrEx>
        <w:tc>
          <w:tcPr>
            <w:tcW w:w="2600" w:type="dxa"/>
            <w:tcMar>
              <w:top w:w="80" w:type="dxa"/>
              <w:left w:w="100" w:type="dxa"/>
              <w:bottom w:w="80" w:type="dxa"/>
              <w:right w:w="100" w:type="dxa"/>
            </w:tcMar>
          </w:tcPr>
          <w:p w14:paraId="46DEFBC9" w14:textId="77777777" w:rsidR="006022E4" w:rsidRDefault="00000000">
            <w:r>
              <w:rPr>
                <w:sz w:val="19"/>
                <w:szCs w:val="19"/>
              </w:rPr>
              <w:t>FR-03 Redirect system</w:t>
            </w:r>
          </w:p>
        </w:tc>
        <w:tc>
          <w:tcPr>
            <w:tcW w:w="1400" w:type="dxa"/>
            <w:tcMar>
              <w:top w:w="80" w:type="dxa"/>
              <w:left w:w="100" w:type="dxa"/>
              <w:bottom w:w="80" w:type="dxa"/>
              <w:right w:w="100" w:type="dxa"/>
            </w:tcMar>
          </w:tcPr>
          <w:p w14:paraId="736E2502" w14:textId="77777777" w:rsidR="006022E4" w:rsidRDefault="00000000">
            <w:r>
              <w:rPr>
                <w:sz w:val="19"/>
                <w:szCs w:val="19"/>
              </w:rPr>
              <w:t>Changed / partial</w:t>
            </w:r>
          </w:p>
        </w:tc>
        <w:tc>
          <w:tcPr>
            <w:tcW w:w="5360" w:type="dxa"/>
            <w:tcMar>
              <w:top w:w="80" w:type="dxa"/>
              <w:left w:w="100" w:type="dxa"/>
              <w:bottom w:w="80" w:type="dxa"/>
              <w:right w:w="100" w:type="dxa"/>
            </w:tcMar>
          </w:tcPr>
          <w:p w14:paraId="638EB982" w14:textId="77777777" w:rsidR="006022E4" w:rsidRDefault="00000000">
            <w:r>
              <w:rPr>
                <w:sz w:val="19"/>
                <w:szCs w:val="19"/>
              </w:rPr>
              <w:t xml:space="preserve">Browser users never reach </w:t>
            </w:r>
            <w:proofErr w:type="gramStart"/>
            <w:r>
              <w:rPr>
                <w:sz w:val="19"/>
                <w:szCs w:val="19"/>
              </w:rPr>
              <w:t>the</w:t>
            </w:r>
            <w:proofErr w:type="gramEnd"/>
            <w:r>
              <w:rPr>
                <w:sz w:val="19"/>
                <w:szCs w:val="19"/>
              </w:rPr>
              <w:t xml:space="preserve"> destination (B1). The documented destination allowlist is not implemented (D7); risk low because generation is admin-only.</w:t>
            </w:r>
          </w:p>
        </w:tc>
      </w:tr>
      <w:tr w:rsidR="006022E4" w14:paraId="0EBBFAA5" w14:textId="77777777">
        <w:tblPrEx>
          <w:tblCellMar>
            <w:top w:w="0" w:type="dxa"/>
            <w:bottom w:w="0" w:type="dxa"/>
          </w:tblCellMar>
        </w:tblPrEx>
        <w:tc>
          <w:tcPr>
            <w:tcW w:w="2600" w:type="dxa"/>
            <w:shd w:val="clear" w:color="auto" w:fill="F4F8FC"/>
            <w:tcMar>
              <w:top w:w="80" w:type="dxa"/>
              <w:left w:w="100" w:type="dxa"/>
              <w:bottom w:w="80" w:type="dxa"/>
              <w:right w:w="100" w:type="dxa"/>
            </w:tcMar>
          </w:tcPr>
          <w:p w14:paraId="5377FB31" w14:textId="77777777" w:rsidR="006022E4" w:rsidRDefault="00000000">
            <w:r>
              <w:rPr>
                <w:sz w:val="19"/>
                <w:szCs w:val="19"/>
              </w:rPr>
              <w:t>FR-04 Mobile application</w:t>
            </w:r>
          </w:p>
        </w:tc>
        <w:tc>
          <w:tcPr>
            <w:tcW w:w="1400" w:type="dxa"/>
            <w:shd w:val="clear" w:color="auto" w:fill="F4F8FC"/>
            <w:tcMar>
              <w:top w:w="80" w:type="dxa"/>
              <w:left w:w="100" w:type="dxa"/>
              <w:bottom w:w="80" w:type="dxa"/>
              <w:right w:w="100" w:type="dxa"/>
            </w:tcMar>
          </w:tcPr>
          <w:p w14:paraId="3CEC6570" w14:textId="77777777" w:rsidR="006022E4" w:rsidRDefault="00000000">
            <w:r>
              <w:rPr>
                <w:sz w:val="19"/>
                <w:szCs w:val="19"/>
              </w:rPr>
              <w:t>Met (except release)</w:t>
            </w:r>
          </w:p>
        </w:tc>
        <w:tc>
          <w:tcPr>
            <w:tcW w:w="5360" w:type="dxa"/>
            <w:shd w:val="clear" w:color="auto" w:fill="F4F8FC"/>
            <w:tcMar>
              <w:top w:w="80" w:type="dxa"/>
              <w:left w:w="100" w:type="dxa"/>
              <w:bottom w:w="80" w:type="dxa"/>
              <w:right w:w="100" w:type="dxa"/>
            </w:tcMar>
          </w:tcPr>
          <w:p w14:paraId="53FC3CF9" w14:textId="77777777" w:rsidR="006022E4" w:rsidRDefault="00000000">
            <w:r>
              <w:rPr>
                <w:sz w:val="19"/>
                <w:szCs w:val="19"/>
              </w:rPr>
              <w:t>Scan, verify, five result statuses implemented; only the EAS APK release step remains.</w:t>
            </w:r>
          </w:p>
        </w:tc>
      </w:tr>
      <w:tr w:rsidR="006022E4" w14:paraId="57D1C225" w14:textId="77777777">
        <w:tblPrEx>
          <w:tblCellMar>
            <w:top w:w="0" w:type="dxa"/>
            <w:bottom w:w="0" w:type="dxa"/>
          </w:tblCellMar>
        </w:tblPrEx>
        <w:tc>
          <w:tcPr>
            <w:tcW w:w="2600" w:type="dxa"/>
            <w:tcMar>
              <w:top w:w="80" w:type="dxa"/>
              <w:left w:w="100" w:type="dxa"/>
              <w:bottom w:w="80" w:type="dxa"/>
              <w:right w:w="100" w:type="dxa"/>
            </w:tcMar>
          </w:tcPr>
          <w:p w14:paraId="5C8B4BC7" w14:textId="77777777" w:rsidR="006022E4" w:rsidRDefault="00000000">
            <w:r>
              <w:rPr>
                <w:sz w:val="19"/>
                <w:szCs w:val="19"/>
              </w:rPr>
              <w:t>FR-05 Blacklist control</w:t>
            </w:r>
          </w:p>
        </w:tc>
        <w:tc>
          <w:tcPr>
            <w:tcW w:w="1400" w:type="dxa"/>
            <w:tcMar>
              <w:top w:w="80" w:type="dxa"/>
              <w:left w:w="100" w:type="dxa"/>
              <w:bottom w:w="80" w:type="dxa"/>
              <w:right w:w="100" w:type="dxa"/>
            </w:tcMar>
          </w:tcPr>
          <w:p w14:paraId="66E70834" w14:textId="77777777" w:rsidR="006022E4" w:rsidRDefault="00000000">
            <w:r>
              <w:rPr>
                <w:sz w:val="19"/>
                <w:szCs w:val="19"/>
              </w:rPr>
              <w:t>Met</w:t>
            </w:r>
          </w:p>
        </w:tc>
        <w:tc>
          <w:tcPr>
            <w:tcW w:w="5360" w:type="dxa"/>
            <w:tcMar>
              <w:top w:w="80" w:type="dxa"/>
              <w:left w:w="100" w:type="dxa"/>
              <w:bottom w:w="80" w:type="dxa"/>
              <w:right w:w="100" w:type="dxa"/>
            </w:tcMar>
          </w:tcPr>
          <w:p w14:paraId="483296D8" w14:textId="77777777" w:rsidR="006022E4" w:rsidRDefault="00000000">
            <w:r>
              <w:rPr>
                <w:sz w:val="19"/>
                <w:szCs w:val="19"/>
              </w:rPr>
              <w:t>A status change takes effect on the very next scan (verifyService.js).</w:t>
            </w:r>
          </w:p>
        </w:tc>
      </w:tr>
      <w:tr w:rsidR="006022E4" w14:paraId="2388DA7F" w14:textId="77777777">
        <w:tblPrEx>
          <w:tblCellMar>
            <w:top w:w="0" w:type="dxa"/>
            <w:bottom w:w="0" w:type="dxa"/>
          </w:tblCellMar>
        </w:tblPrEx>
        <w:tc>
          <w:tcPr>
            <w:tcW w:w="2600" w:type="dxa"/>
            <w:shd w:val="clear" w:color="auto" w:fill="F4F8FC"/>
            <w:tcMar>
              <w:top w:w="80" w:type="dxa"/>
              <w:left w:w="100" w:type="dxa"/>
              <w:bottom w:w="80" w:type="dxa"/>
              <w:right w:w="100" w:type="dxa"/>
            </w:tcMar>
          </w:tcPr>
          <w:p w14:paraId="2511F1F1" w14:textId="77777777" w:rsidR="006022E4" w:rsidRDefault="00000000">
            <w:r>
              <w:rPr>
                <w:sz w:val="19"/>
                <w:szCs w:val="19"/>
              </w:rPr>
              <w:t>FR-06 Admin dashboard (RBAC)</w:t>
            </w:r>
          </w:p>
        </w:tc>
        <w:tc>
          <w:tcPr>
            <w:tcW w:w="1400" w:type="dxa"/>
            <w:shd w:val="clear" w:color="auto" w:fill="F4F8FC"/>
            <w:tcMar>
              <w:top w:w="80" w:type="dxa"/>
              <w:left w:w="100" w:type="dxa"/>
              <w:bottom w:w="80" w:type="dxa"/>
              <w:right w:w="100" w:type="dxa"/>
            </w:tcMar>
          </w:tcPr>
          <w:p w14:paraId="3C7B5EA0" w14:textId="77777777" w:rsidR="006022E4" w:rsidRDefault="00000000">
            <w:r>
              <w:rPr>
                <w:sz w:val="19"/>
                <w:szCs w:val="19"/>
              </w:rPr>
              <w:t>Met, exceeded</w:t>
            </w:r>
          </w:p>
        </w:tc>
        <w:tc>
          <w:tcPr>
            <w:tcW w:w="5360" w:type="dxa"/>
            <w:shd w:val="clear" w:color="auto" w:fill="F4F8FC"/>
            <w:tcMar>
              <w:top w:w="80" w:type="dxa"/>
              <w:left w:w="100" w:type="dxa"/>
              <w:bottom w:w="80" w:type="dxa"/>
              <w:right w:w="100" w:type="dxa"/>
            </w:tcMar>
          </w:tcPr>
          <w:p w14:paraId="63EA032E" w14:textId="77777777" w:rsidR="006022E4" w:rsidRDefault="00000000">
            <w:proofErr w:type="spellStart"/>
            <w:r>
              <w:rPr>
                <w:sz w:val="19"/>
                <w:szCs w:val="19"/>
              </w:rPr>
              <w:t>requireAdmin</w:t>
            </w:r>
            <w:proofErr w:type="spellEnd"/>
            <w:r>
              <w:rPr>
                <w:sz w:val="19"/>
                <w:szCs w:val="19"/>
              </w:rPr>
              <w:t xml:space="preserve"> guards every admin route; last-admin guard and self-role-change block are extra protections.</w:t>
            </w:r>
          </w:p>
        </w:tc>
      </w:tr>
      <w:tr w:rsidR="006022E4" w14:paraId="168DE82B" w14:textId="77777777">
        <w:tblPrEx>
          <w:tblCellMar>
            <w:top w:w="0" w:type="dxa"/>
            <w:bottom w:w="0" w:type="dxa"/>
          </w:tblCellMar>
        </w:tblPrEx>
        <w:tc>
          <w:tcPr>
            <w:tcW w:w="2600" w:type="dxa"/>
            <w:tcMar>
              <w:top w:w="80" w:type="dxa"/>
              <w:left w:w="100" w:type="dxa"/>
              <w:bottom w:w="80" w:type="dxa"/>
              <w:right w:w="100" w:type="dxa"/>
            </w:tcMar>
          </w:tcPr>
          <w:p w14:paraId="54330B5C" w14:textId="77777777" w:rsidR="006022E4" w:rsidRDefault="00000000">
            <w:r>
              <w:rPr>
                <w:sz w:val="19"/>
                <w:szCs w:val="19"/>
              </w:rPr>
              <w:t>FR-07 Tamper reporting (multipart, 5 MB limit)</w:t>
            </w:r>
          </w:p>
        </w:tc>
        <w:tc>
          <w:tcPr>
            <w:tcW w:w="1400" w:type="dxa"/>
            <w:tcMar>
              <w:top w:w="80" w:type="dxa"/>
              <w:left w:w="100" w:type="dxa"/>
              <w:bottom w:w="80" w:type="dxa"/>
              <w:right w:w="100" w:type="dxa"/>
            </w:tcMar>
          </w:tcPr>
          <w:p w14:paraId="45479E5D" w14:textId="77777777" w:rsidR="006022E4" w:rsidRDefault="00000000">
            <w:r>
              <w:rPr>
                <w:sz w:val="19"/>
                <w:szCs w:val="19"/>
              </w:rPr>
              <w:t>Met (fallback gap)</w:t>
            </w:r>
          </w:p>
        </w:tc>
        <w:tc>
          <w:tcPr>
            <w:tcW w:w="5360" w:type="dxa"/>
            <w:tcMar>
              <w:top w:w="80" w:type="dxa"/>
              <w:left w:w="100" w:type="dxa"/>
              <w:bottom w:w="80" w:type="dxa"/>
              <w:right w:w="100" w:type="dxa"/>
            </w:tcMar>
          </w:tcPr>
          <w:p w14:paraId="67933CBC" w14:textId="77777777" w:rsidR="006022E4" w:rsidRDefault="00000000">
            <w:r>
              <w:rPr>
                <w:sz w:val="19"/>
                <w:szCs w:val="19"/>
              </w:rPr>
              <w:t>5 MB cap and image-only MIME filter implemented exactly; GPS manual-entry fallback not implemented (D7).</w:t>
            </w:r>
          </w:p>
        </w:tc>
      </w:tr>
      <w:tr w:rsidR="006022E4" w14:paraId="544048C1" w14:textId="77777777">
        <w:tblPrEx>
          <w:tblCellMar>
            <w:top w:w="0" w:type="dxa"/>
            <w:bottom w:w="0" w:type="dxa"/>
          </w:tblCellMar>
        </w:tblPrEx>
        <w:tc>
          <w:tcPr>
            <w:tcW w:w="2600" w:type="dxa"/>
            <w:shd w:val="clear" w:color="auto" w:fill="F4F8FC"/>
            <w:tcMar>
              <w:top w:w="80" w:type="dxa"/>
              <w:left w:w="100" w:type="dxa"/>
              <w:bottom w:w="80" w:type="dxa"/>
              <w:right w:w="100" w:type="dxa"/>
            </w:tcMar>
          </w:tcPr>
          <w:p w14:paraId="5D10745D" w14:textId="77777777" w:rsidR="006022E4" w:rsidRDefault="00000000">
            <w:r>
              <w:rPr>
                <w:sz w:val="19"/>
                <w:szCs w:val="19"/>
              </w:rPr>
              <w:t>FR-08 Scan analytics</w:t>
            </w:r>
          </w:p>
        </w:tc>
        <w:tc>
          <w:tcPr>
            <w:tcW w:w="1400" w:type="dxa"/>
            <w:shd w:val="clear" w:color="auto" w:fill="F4F8FC"/>
            <w:tcMar>
              <w:top w:w="80" w:type="dxa"/>
              <w:left w:w="100" w:type="dxa"/>
              <w:bottom w:w="80" w:type="dxa"/>
              <w:right w:w="100" w:type="dxa"/>
            </w:tcMar>
          </w:tcPr>
          <w:p w14:paraId="5B4CFD35" w14:textId="77777777" w:rsidR="006022E4" w:rsidRDefault="00000000">
            <w:r>
              <w:rPr>
                <w:sz w:val="19"/>
                <w:szCs w:val="19"/>
              </w:rPr>
              <w:t>Met, exceeded</w:t>
            </w:r>
          </w:p>
        </w:tc>
        <w:tc>
          <w:tcPr>
            <w:tcW w:w="5360" w:type="dxa"/>
            <w:shd w:val="clear" w:color="auto" w:fill="F4F8FC"/>
            <w:tcMar>
              <w:top w:w="80" w:type="dxa"/>
              <w:left w:w="100" w:type="dxa"/>
              <w:bottom w:w="80" w:type="dxa"/>
              <w:right w:w="100" w:type="dxa"/>
            </w:tcMar>
          </w:tcPr>
          <w:p w14:paraId="339AC9E6" w14:textId="77777777" w:rsidR="006022E4" w:rsidRDefault="00000000">
            <w:r>
              <w:rPr>
                <w:sz w:val="19"/>
                <w:szCs w:val="19"/>
              </w:rPr>
              <w:t xml:space="preserve">Every scan including failures is logged; four-range </w:t>
            </w:r>
            <w:proofErr w:type="gramStart"/>
            <w:r>
              <w:rPr>
                <w:sz w:val="19"/>
                <w:szCs w:val="19"/>
              </w:rPr>
              <w:t>bucketed</w:t>
            </w:r>
            <w:proofErr w:type="gramEnd"/>
            <w:r>
              <w:rPr>
                <w:sz w:val="19"/>
                <w:szCs w:val="19"/>
              </w:rPr>
              <w:t xml:space="preserve"> charts exceed the documented scope.</w:t>
            </w:r>
          </w:p>
        </w:tc>
      </w:tr>
      <w:tr w:rsidR="006022E4" w14:paraId="0C645D00" w14:textId="77777777">
        <w:tblPrEx>
          <w:tblCellMar>
            <w:top w:w="0" w:type="dxa"/>
            <w:bottom w:w="0" w:type="dxa"/>
          </w:tblCellMar>
        </w:tblPrEx>
        <w:tc>
          <w:tcPr>
            <w:tcW w:w="2600" w:type="dxa"/>
            <w:tcMar>
              <w:top w:w="80" w:type="dxa"/>
              <w:left w:w="100" w:type="dxa"/>
              <w:bottom w:w="80" w:type="dxa"/>
              <w:right w:w="100" w:type="dxa"/>
            </w:tcMar>
          </w:tcPr>
          <w:p w14:paraId="413409E7" w14:textId="77777777" w:rsidR="006022E4" w:rsidRDefault="00000000">
            <w:r>
              <w:rPr>
                <w:sz w:val="19"/>
                <w:szCs w:val="19"/>
              </w:rPr>
              <w:t>NFR: redirect within 3 seconds</w:t>
            </w:r>
          </w:p>
        </w:tc>
        <w:tc>
          <w:tcPr>
            <w:tcW w:w="1400" w:type="dxa"/>
            <w:tcMar>
              <w:top w:w="80" w:type="dxa"/>
              <w:left w:w="100" w:type="dxa"/>
              <w:bottom w:w="80" w:type="dxa"/>
              <w:right w:w="100" w:type="dxa"/>
            </w:tcMar>
          </w:tcPr>
          <w:p w14:paraId="046CAB14" w14:textId="77777777" w:rsidR="006022E4" w:rsidRDefault="00000000">
            <w:r>
              <w:rPr>
                <w:sz w:val="19"/>
                <w:szCs w:val="19"/>
              </w:rPr>
              <w:t>Conditional</w:t>
            </w:r>
          </w:p>
        </w:tc>
        <w:tc>
          <w:tcPr>
            <w:tcW w:w="5360" w:type="dxa"/>
            <w:tcMar>
              <w:top w:w="80" w:type="dxa"/>
              <w:left w:w="100" w:type="dxa"/>
              <w:bottom w:w="80" w:type="dxa"/>
              <w:right w:w="100" w:type="dxa"/>
            </w:tcMar>
          </w:tcPr>
          <w:p w14:paraId="57EBCEAB" w14:textId="77777777" w:rsidR="006022E4" w:rsidRDefault="00000000">
            <w:r>
              <w:rPr>
                <w:sz w:val="19"/>
                <w:szCs w:val="19"/>
              </w:rPr>
              <w:t xml:space="preserve">Logic meets the target; Render cold </w:t>
            </w:r>
            <w:proofErr w:type="gramStart"/>
            <w:r>
              <w:rPr>
                <w:sz w:val="19"/>
                <w:szCs w:val="19"/>
              </w:rPr>
              <w:t>start</w:t>
            </w:r>
            <w:proofErr w:type="gramEnd"/>
            <w:r>
              <w:rPr>
                <w:sz w:val="19"/>
                <w:szCs w:val="19"/>
              </w:rPr>
              <w:t xml:space="preserve"> can violate it on the first request (D5). Pre-warm /</w:t>
            </w:r>
            <w:proofErr w:type="spellStart"/>
            <w:r>
              <w:rPr>
                <w:sz w:val="19"/>
                <w:szCs w:val="19"/>
              </w:rPr>
              <w:t>api</w:t>
            </w:r>
            <w:proofErr w:type="spellEnd"/>
            <w:r>
              <w:rPr>
                <w:sz w:val="19"/>
                <w:szCs w:val="19"/>
              </w:rPr>
              <w:t>/health before demos.</w:t>
            </w:r>
          </w:p>
        </w:tc>
      </w:tr>
      <w:tr w:rsidR="006022E4" w14:paraId="2577FE3E" w14:textId="77777777">
        <w:tblPrEx>
          <w:tblCellMar>
            <w:top w:w="0" w:type="dxa"/>
            <w:bottom w:w="0" w:type="dxa"/>
          </w:tblCellMar>
        </w:tblPrEx>
        <w:tc>
          <w:tcPr>
            <w:tcW w:w="2600" w:type="dxa"/>
            <w:shd w:val="clear" w:color="auto" w:fill="F4F8FC"/>
            <w:tcMar>
              <w:top w:w="80" w:type="dxa"/>
              <w:left w:w="100" w:type="dxa"/>
              <w:bottom w:w="80" w:type="dxa"/>
              <w:right w:w="100" w:type="dxa"/>
            </w:tcMar>
          </w:tcPr>
          <w:p w14:paraId="01508B8A" w14:textId="77777777" w:rsidR="006022E4" w:rsidRDefault="00000000">
            <w:r>
              <w:rPr>
                <w:sz w:val="19"/>
                <w:szCs w:val="19"/>
              </w:rPr>
              <w:t>NFR: backups, recovery, monitoring</w:t>
            </w:r>
          </w:p>
        </w:tc>
        <w:tc>
          <w:tcPr>
            <w:tcW w:w="1400" w:type="dxa"/>
            <w:shd w:val="clear" w:color="auto" w:fill="F4F8FC"/>
            <w:tcMar>
              <w:top w:w="80" w:type="dxa"/>
              <w:left w:w="100" w:type="dxa"/>
              <w:bottom w:w="80" w:type="dxa"/>
              <w:right w:w="100" w:type="dxa"/>
            </w:tcMar>
          </w:tcPr>
          <w:p w14:paraId="0A05EC00" w14:textId="77777777" w:rsidR="006022E4" w:rsidRDefault="00000000">
            <w:r>
              <w:rPr>
                <w:sz w:val="19"/>
                <w:szCs w:val="19"/>
              </w:rPr>
              <w:t>Delegated / partial</w:t>
            </w:r>
          </w:p>
        </w:tc>
        <w:tc>
          <w:tcPr>
            <w:tcW w:w="5360" w:type="dxa"/>
            <w:shd w:val="clear" w:color="auto" w:fill="F4F8FC"/>
            <w:tcMar>
              <w:top w:w="80" w:type="dxa"/>
              <w:left w:w="100" w:type="dxa"/>
              <w:bottom w:w="80" w:type="dxa"/>
              <w:right w:w="100" w:type="dxa"/>
            </w:tcMar>
          </w:tcPr>
          <w:p w14:paraId="203B7EB1" w14:textId="77777777" w:rsidR="006022E4" w:rsidRDefault="00000000">
            <w:r>
              <w:rPr>
                <w:sz w:val="19"/>
                <w:szCs w:val="19"/>
              </w:rPr>
              <w:t xml:space="preserve">Backups delegated to managed </w:t>
            </w:r>
            <w:proofErr w:type="spellStart"/>
            <w:r>
              <w:rPr>
                <w:sz w:val="19"/>
                <w:szCs w:val="19"/>
              </w:rPr>
              <w:t>Supabase</w:t>
            </w:r>
            <w:proofErr w:type="spellEnd"/>
            <w:r>
              <w:rPr>
                <w:sz w:val="19"/>
                <w:szCs w:val="19"/>
              </w:rPr>
              <w:t>; the 3-minute downtime alert is not implemented (D8).</w:t>
            </w:r>
          </w:p>
        </w:tc>
      </w:tr>
      <w:tr w:rsidR="006022E4" w14:paraId="7BB3F20F" w14:textId="77777777">
        <w:tblPrEx>
          <w:tblCellMar>
            <w:top w:w="0" w:type="dxa"/>
            <w:bottom w:w="0" w:type="dxa"/>
          </w:tblCellMar>
        </w:tblPrEx>
        <w:tc>
          <w:tcPr>
            <w:tcW w:w="2600" w:type="dxa"/>
            <w:tcMar>
              <w:top w:w="80" w:type="dxa"/>
              <w:left w:w="100" w:type="dxa"/>
              <w:bottom w:w="80" w:type="dxa"/>
              <w:right w:w="100" w:type="dxa"/>
            </w:tcMar>
          </w:tcPr>
          <w:p w14:paraId="0761599F" w14:textId="77777777" w:rsidR="006022E4" w:rsidRDefault="00000000">
            <w:r>
              <w:rPr>
                <w:sz w:val="19"/>
                <w:szCs w:val="19"/>
              </w:rPr>
              <w:t xml:space="preserve">NFR: HTTPS, </w:t>
            </w:r>
            <w:proofErr w:type="spellStart"/>
            <w:r>
              <w:rPr>
                <w:sz w:val="19"/>
                <w:szCs w:val="19"/>
              </w:rPr>
              <w:t>bcrypt</w:t>
            </w:r>
            <w:proofErr w:type="spellEnd"/>
            <w:r>
              <w:rPr>
                <w:sz w:val="19"/>
                <w:szCs w:val="19"/>
              </w:rPr>
              <w:t>, RBAC, upload validation</w:t>
            </w:r>
          </w:p>
        </w:tc>
        <w:tc>
          <w:tcPr>
            <w:tcW w:w="1400" w:type="dxa"/>
            <w:tcMar>
              <w:top w:w="80" w:type="dxa"/>
              <w:left w:w="100" w:type="dxa"/>
              <w:bottom w:w="80" w:type="dxa"/>
              <w:right w:w="100" w:type="dxa"/>
            </w:tcMar>
          </w:tcPr>
          <w:p w14:paraId="3CB7D05D" w14:textId="77777777" w:rsidR="006022E4" w:rsidRDefault="00000000">
            <w:r>
              <w:rPr>
                <w:sz w:val="19"/>
                <w:szCs w:val="19"/>
              </w:rPr>
              <w:t>Met</w:t>
            </w:r>
          </w:p>
        </w:tc>
        <w:tc>
          <w:tcPr>
            <w:tcW w:w="5360" w:type="dxa"/>
            <w:tcMar>
              <w:top w:w="80" w:type="dxa"/>
              <w:left w:w="100" w:type="dxa"/>
              <w:bottom w:w="80" w:type="dxa"/>
              <w:right w:w="100" w:type="dxa"/>
            </w:tcMar>
          </w:tcPr>
          <w:p w14:paraId="72C14654" w14:textId="77777777" w:rsidR="006022E4" w:rsidRDefault="00000000">
            <w:r>
              <w:rPr>
                <w:sz w:val="19"/>
                <w:szCs w:val="19"/>
              </w:rPr>
              <w:t>All verified in code review.</w:t>
            </w:r>
          </w:p>
        </w:tc>
      </w:tr>
    </w:tbl>
    <w:p w14:paraId="415A18DE" w14:textId="77777777" w:rsidR="006022E4" w:rsidRDefault="00000000">
      <w:r>
        <w:br w:type="page"/>
      </w:r>
    </w:p>
    <w:p w14:paraId="3878DA62" w14:textId="77777777" w:rsidR="006022E4" w:rsidRDefault="00000000">
      <w:pPr>
        <w:pStyle w:val="1"/>
        <w:spacing w:before="360" w:after="200"/>
      </w:pPr>
      <w:r>
        <w:rPr>
          <w:b/>
          <w:bCs/>
          <w:color w:val="1F5C8B"/>
          <w:sz w:val="30"/>
          <w:szCs w:val="30"/>
        </w:rPr>
        <w:lastRenderedPageBreak/>
        <w:t>9. Consolidated Change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2500"/>
        <w:gridCol w:w="2800"/>
        <w:gridCol w:w="1460"/>
      </w:tblGrid>
      <w:tr w:rsidR="006022E4" w14:paraId="690D92A2" w14:textId="77777777">
        <w:tblPrEx>
          <w:tblCellMar>
            <w:top w:w="0" w:type="dxa"/>
            <w:bottom w:w="0" w:type="dxa"/>
          </w:tblCellMar>
        </w:tblPrEx>
        <w:trPr>
          <w:tblHeader/>
        </w:trPr>
        <w:tc>
          <w:tcPr>
            <w:tcW w:w="700" w:type="dxa"/>
            <w:shd w:val="clear" w:color="auto" w:fill="D5E3F0"/>
            <w:tcMar>
              <w:top w:w="80" w:type="dxa"/>
              <w:left w:w="100" w:type="dxa"/>
              <w:bottom w:w="80" w:type="dxa"/>
              <w:right w:w="100" w:type="dxa"/>
            </w:tcMar>
          </w:tcPr>
          <w:p w14:paraId="0F5EC45C" w14:textId="77777777" w:rsidR="006022E4" w:rsidRDefault="00000000">
            <w:r>
              <w:rPr>
                <w:b/>
                <w:bCs/>
                <w:sz w:val="19"/>
                <w:szCs w:val="19"/>
              </w:rPr>
              <w:t>ID</w:t>
            </w:r>
          </w:p>
        </w:tc>
        <w:tc>
          <w:tcPr>
            <w:tcW w:w="1900" w:type="dxa"/>
            <w:shd w:val="clear" w:color="auto" w:fill="D5E3F0"/>
            <w:tcMar>
              <w:top w:w="80" w:type="dxa"/>
              <w:left w:w="100" w:type="dxa"/>
              <w:bottom w:w="80" w:type="dxa"/>
              <w:right w:w="100" w:type="dxa"/>
            </w:tcMar>
          </w:tcPr>
          <w:p w14:paraId="419FC055" w14:textId="77777777" w:rsidR="006022E4" w:rsidRDefault="00000000">
            <w:r>
              <w:rPr>
                <w:b/>
                <w:bCs/>
                <w:sz w:val="19"/>
                <w:szCs w:val="19"/>
              </w:rPr>
              <w:t>Area</w:t>
            </w:r>
          </w:p>
        </w:tc>
        <w:tc>
          <w:tcPr>
            <w:tcW w:w="2500" w:type="dxa"/>
            <w:shd w:val="clear" w:color="auto" w:fill="D5E3F0"/>
            <w:tcMar>
              <w:top w:w="80" w:type="dxa"/>
              <w:left w:w="100" w:type="dxa"/>
              <w:bottom w:w="80" w:type="dxa"/>
              <w:right w:w="100" w:type="dxa"/>
            </w:tcMar>
          </w:tcPr>
          <w:p w14:paraId="28A25E96" w14:textId="77777777" w:rsidR="006022E4" w:rsidRDefault="00000000">
            <w:r>
              <w:rPr>
                <w:b/>
                <w:bCs/>
                <w:sz w:val="19"/>
                <w:szCs w:val="19"/>
              </w:rPr>
              <w:t>Baseline</w:t>
            </w:r>
          </w:p>
        </w:tc>
        <w:tc>
          <w:tcPr>
            <w:tcW w:w="2800" w:type="dxa"/>
            <w:shd w:val="clear" w:color="auto" w:fill="D5E3F0"/>
            <w:tcMar>
              <w:top w:w="80" w:type="dxa"/>
              <w:left w:w="100" w:type="dxa"/>
              <w:bottom w:w="80" w:type="dxa"/>
              <w:right w:w="100" w:type="dxa"/>
            </w:tcMar>
          </w:tcPr>
          <w:p w14:paraId="781374EF" w14:textId="77777777" w:rsidR="006022E4" w:rsidRDefault="00000000">
            <w:r>
              <w:rPr>
                <w:b/>
                <w:bCs/>
                <w:sz w:val="19"/>
                <w:szCs w:val="19"/>
              </w:rPr>
              <w:t>As-Built (21 Jul 2026)</w:t>
            </w:r>
          </w:p>
        </w:tc>
        <w:tc>
          <w:tcPr>
            <w:tcW w:w="1460" w:type="dxa"/>
            <w:shd w:val="clear" w:color="auto" w:fill="D5E3F0"/>
            <w:tcMar>
              <w:top w:w="80" w:type="dxa"/>
              <w:left w:w="100" w:type="dxa"/>
              <w:bottom w:w="80" w:type="dxa"/>
              <w:right w:w="100" w:type="dxa"/>
            </w:tcMar>
          </w:tcPr>
          <w:p w14:paraId="1D79E9DD" w14:textId="77777777" w:rsidR="006022E4" w:rsidRDefault="00000000">
            <w:r>
              <w:rPr>
                <w:b/>
                <w:bCs/>
                <w:sz w:val="19"/>
                <w:szCs w:val="19"/>
              </w:rPr>
              <w:t>Category</w:t>
            </w:r>
          </w:p>
        </w:tc>
      </w:tr>
      <w:tr w:rsidR="006022E4" w14:paraId="50184AE5" w14:textId="77777777">
        <w:tblPrEx>
          <w:tblCellMar>
            <w:top w:w="0" w:type="dxa"/>
            <w:bottom w:w="0" w:type="dxa"/>
          </w:tblCellMar>
        </w:tblPrEx>
        <w:tc>
          <w:tcPr>
            <w:tcW w:w="700" w:type="dxa"/>
            <w:tcMar>
              <w:top w:w="80" w:type="dxa"/>
              <w:left w:w="100" w:type="dxa"/>
              <w:bottom w:w="80" w:type="dxa"/>
              <w:right w:w="100" w:type="dxa"/>
            </w:tcMar>
          </w:tcPr>
          <w:p w14:paraId="48BF3867" w14:textId="77777777" w:rsidR="006022E4" w:rsidRDefault="00000000">
            <w:r>
              <w:rPr>
                <w:sz w:val="19"/>
                <w:szCs w:val="19"/>
              </w:rPr>
              <w:t>A1</w:t>
            </w:r>
          </w:p>
        </w:tc>
        <w:tc>
          <w:tcPr>
            <w:tcW w:w="1900" w:type="dxa"/>
            <w:tcMar>
              <w:top w:w="80" w:type="dxa"/>
              <w:left w:w="100" w:type="dxa"/>
              <w:bottom w:w="80" w:type="dxa"/>
              <w:right w:w="100" w:type="dxa"/>
            </w:tcMar>
          </w:tcPr>
          <w:p w14:paraId="6AE3A24E" w14:textId="77777777" w:rsidR="006022E4" w:rsidRDefault="00000000">
            <w:r>
              <w:rPr>
                <w:sz w:val="19"/>
                <w:szCs w:val="19"/>
              </w:rPr>
              <w:t>Authentication</w:t>
            </w:r>
          </w:p>
        </w:tc>
        <w:tc>
          <w:tcPr>
            <w:tcW w:w="2500" w:type="dxa"/>
            <w:tcMar>
              <w:top w:w="80" w:type="dxa"/>
              <w:left w:w="100" w:type="dxa"/>
              <w:bottom w:w="80" w:type="dxa"/>
              <w:right w:w="100" w:type="dxa"/>
            </w:tcMar>
          </w:tcPr>
          <w:p w14:paraId="39D670D7" w14:textId="77777777" w:rsidR="006022E4" w:rsidRDefault="00000000">
            <w:r>
              <w:rPr>
                <w:sz w:val="19"/>
                <w:szCs w:val="19"/>
              </w:rPr>
              <w:t>End-user login excluded; User = unauthenticated</w:t>
            </w:r>
          </w:p>
        </w:tc>
        <w:tc>
          <w:tcPr>
            <w:tcW w:w="2800" w:type="dxa"/>
            <w:tcMar>
              <w:top w:w="80" w:type="dxa"/>
              <w:left w:w="100" w:type="dxa"/>
              <w:bottom w:w="80" w:type="dxa"/>
              <w:right w:w="100" w:type="dxa"/>
            </w:tcMar>
          </w:tcPr>
          <w:p w14:paraId="72B3AE29" w14:textId="77777777" w:rsidR="006022E4" w:rsidRDefault="00000000">
            <w:r>
              <w:rPr>
                <w:sz w:val="19"/>
                <w:szCs w:val="19"/>
              </w:rPr>
              <w:t>Full custom auth incl. channel-aware reset; reporting requires sign-in; browser path account-free</w:t>
            </w:r>
          </w:p>
        </w:tc>
        <w:tc>
          <w:tcPr>
            <w:tcW w:w="1460" w:type="dxa"/>
            <w:tcMar>
              <w:top w:w="80" w:type="dxa"/>
              <w:left w:w="100" w:type="dxa"/>
              <w:bottom w:w="80" w:type="dxa"/>
              <w:right w:w="100" w:type="dxa"/>
            </w:tcMar>
          </w:tcPr>
          <w:p w14:paraId="722D54BA" w14:textId="77777777" w:rsidR="006022E4" w:rsidRDefault="00000000">
            <w:r>
              <w:rPr>
                <w:sz w:val="19"/>
                <w:szCs w:val="19"/>
              </w:rPr>
              <w:t>Scope Addition</w:t>
            </w:r>
          </w:p>
        </w:tc>
      </w:tr>
      <w:tr w:rsidR="006022E4" w14:paraId="16A0B636"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4EFE1F9D" w14:textId="77777777" w:rsidR="006022E4" w:rsidRDefault="00000000">
            <w:r>
              <w:rPr>
                <w:sz w:val="19"/>
                <w:szCs w:val="19"/>
              </w:rPr>
              <w:t>A2</w:t>
            </w:r>
          </w:p>
        </w:tc>
        <w:tc>
          <w:tcPr>
            <w:tcW w:w="1900" w:type="dxa"/>
            <w:shd w:val="clear" w:color="auto" w:fill="F4F8FC"/>
            <w:tcMar>
              <w:top w:w="80" w:type="dxa"/>
              <w:left w:w="100" w:type="dxa"/>
              <w:bottom w:w="80" w:type="dxa"/>
              <w:right w:w="100" w:type="dxa"/>
            </w:tcMar>
          </w:tcPr>
          <w:p w14:paraId="060F9D82" w14:textId="77777777" w:rsidR="006022E4" w:rsidRDefault="00000000">
            <w:r>
              <w:rPr>
                <w:sz w:val="19"/>
                <w:szCs w:val="19"/>
              </w:rPr>
              <w:t>Token design</w:t>
            </w:r>
          </w:p>
        </w:tc>
        <w:tc>
          <w:tcPr>
            <w:tcW w:w="2500" w:type="dxa"/>
            <w:shd w:val="clear" w:color="auto" w:fill="F4F8FC"/>
            <w:tcMar>
              <w:top w:w="80" w:type="dxa"/>
              <w:left w:w="100" w:type="dxa"/>
              <w:bottom w:w="80" w:type="dxa"/>
              <w:right w:w="100" w:type="dxa"/>
            </w:tcMar>
          </w:tcPr>
          <w:p w14:paraId="201A450B" w14:textId="77777777" w:rsidR="006022E4" w:rsidRDefault="00000000">
            <w:r>
              <w:rPr>
                <w:sz w:val="19"/>
                <w:szCs w:val="19"/>
              </w:rPr>
              <w:t>Single JWT approach</w:t>
            </w:r>
          </w:p>
        </w:tc>
        <w:tc>
          <w:tcPr>
            <w:tcW w:w="2800" w:type="dxa"/>
            <w:shd w:val="clear" w:color="auto" w:fill="F4F8FC"/>
            <w:tcMar>
              <w:top w:w="80" w:type="dxa"/>
              <w:left w:w="100" w:type="dxa"/>
              <w:bottom w:w="80" w:type="dxa"/>
              <w:right w:w="100" w:type="dxa"/>
            </w:tcMar>
          </w:tcPr>
          <w:p w14:paraId="2AD76F0B" w14:textId="77777777" w:rsidR="006022E4" w:rsidRDefault="00000000">
            <w:r>
              <w:rPr>
                <w:sz w:val="19"/>
                <w:szCs w:val="19"/>
              </w:rPr>
              <w:t xml:space="preserve">Dual secrets + </w:t>
            </w:r>
            <w:proofErr w:type="spellStart"/>
            <w:r>
              <w:rPr>
                <w:sz w:val="19"/>
                <w:szCs w:val="19"/>
              </w:rPr>
              <w:t>authVersion</w:t>
            </w:r>
            <w:proofErr w:type="spellEnd"/>
            <w:r>
              <w:rPr>
                <w:sz w:val="19"/>
                <w:szCs w:val="19"/>
              </w:rPr>
              <w:t xml:space="preserve"> revocation</w:t>
            </w:r>
          </w:p>
        </w:tc>
        <w:tc>
          <w:tcPr>
            <w:tcW w:w="1460" w:type="dxa"/>
            <w:shd w:val="clear" w:color="auto" w:fill="F4F8FC"/>
            <w:tcMar>
              <w:top w:w="80" w:type="dxa"/>
              <w:left w:w="100" w:type="dxa"/>
              <w:bottom w:w="80" w:type="dxa"/>
              <w:right w:w="100" w:type="dxa"/>
            </w:tcMar>
          </w:tcPr>
          <w:p w14:paraId="25CBCDBE" w14:textId="77777777" w:rsidR="006022E4" w:rsidRDefault="00000000">
            <w:r>
              <w:rPr>
                <w:sz w:val="19"/>
                <w:szCs w:val="19"/>
              </w:rPr>
              <w:t>Scope Addition</w:t>
            </w:r>
          </w:p>
        </w:tc>
      </w:tr>
      <w:tr w:rsidR="006022E4" w14:paraId="1A8E9444" w14:textId="77777777">
        <w:tblPrEx>
          <w:tblCellMar>
            <w:top w:w="0" w:type="dxa"/>
            <w:bottom w:w="0" w:type="dxa"/>
          </w:tblCellMar>
        </w:tblPrEx>
        <w:tc>
          <w:tcPr>
            <w:tcW w:w="700" w:type="dxa"/>
            <w:tcMar>
              <w:top w:w="80" w:type="dxa"/>
              <w:left w:w="100" w:type="dxa"/>
              <w:bottom w:w="80" w:type="dxa"/>
              <w:right w:w="100" w:type="dxa"/>
            </w:tcMar>
          </w:tcPr>
          <w:p w14:paraId="2E7AF455" w14:textId="77777777" w:rsidR="006022E4" w:rsidRDefault="00000000">
            <w:r>
              <w:rPr>
                <w:sz w:val="19"/>
                <w:szCs w:val="19"/>
              </w:rPr>
              <w:t>A3</w:t>
            </w:r>
          </w:p>
        </w:tc>
        <w:tc>
          <w:tcPr>
            <w:tcW w:w="1900" w:type="dxa"/>
            <w:tcMar>
              <w:top w:w="80" w:type="dxa"/>
              <w:left w:w="100" w:type="dxa"/>
              <w:bottom w:w="80" w:type="dxa"/>
              <w:right w:w="100" w:type="dxa"/>
            </w:tcMar>
          </w:tcPr>
          <w:p w14:paraId="3DFC3BFE" w14:textId="77777777" w:rsidR="006022E4" w:rsidRDefault="00000000">
            <w:r>
              <w:rPr>
                <w:sz w:val="19"/>
                <w:szCs w:val="19"/>
              </w:rPr>
              <w:t>Administration</w:t>
            </w:r>
          </w:p>
        </w:tc>
        <w:tc>
          <w:tcPr>
            <w:tcW w:w="2500" w:type="dxa"/>
            <w:tcMar>
              <w:top w:w="80" w:type="dxa"/>
              <w:left w:w="100" w:type="dxa"/>
              <w:bottom w:w="80" w:type="dxa"/>
              <w:right w:w="100" w:type="dxa"/>
            </w:tcMar>
          </w:tcPr>
          <w:p w14:paraId="10965452" w14:textId="77777777" w:rsidR="006022E4" w:rsidRDefault="00000000">
            <w:r>
              <w:rPr>
                <w:sz w:val="19"/>
                <w:szCs w:val="19"/>
              </w:rPr>
              <w:t>None</w:t>
            </w:r>
          </w:p>
        </w:tc>
        <w:tc>
          <w:tcPr>
            <w:tcW w:w="2800" w:type="dxa"/>
            <w:tcMar>
              <w:top w:w="80" w:type="dxa"/>
              <w:left w:w="100" w:type="dxa"/>
              <w:bottom w:w="80" w:type="dxa"/>
              <w:right w:w="100" w:type="dxa"/>
            </w:tcMar>
          </w:tcPr>
          <w:p w14:paraId="722D877B" w14:textId="77777777" w:rsidR="006022E4" w:rsidRDefault="00000000">
            <w:r>
              <w:rPr>
                <w:sz w:val="19"/>
                <w:szCs w:val="19"/>
              </w:rPr>
              <w:t>Users page, roles, last-admin guard, admin-created accounts, deletion</w:t>
            </w:r>
          </w:p>
        </w:tc>
        <w:tc>
          <w:tcPr>
            <w:tcW w:w="1460" w:type="dxa"/>
            <w:tcMar>
              <w:top w:w="80" w:type="dxa"/>
              <w:left w:w="100" w:type="dxa"/>
              <w:bottom w:w="80" w:type="dxa"/>
              <w:right w:w="100" w:type="dxa"/>
            </w:tcMar>
          </w:tcPr>
          <w:p w14:paraId="57B374A4" w14:textId="77777777" w:rsidR="006022E4" w:rsidRDefault="00000000">
            <w:r>
              <w:rPr>
                <w:sz w:val="19"/>
                <w:szCs w:val="19"/>
              </w:rPr>
              <w:t>Scope Addition</w:t>
            </w:r>
          </w:p>
        </w:tc>
      </w:tr>
      <w:tr w:rsidR="006022E4" w14:paraId="32DE01C5"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6ADAC2A0" w14:textId="77777777" w:rsidR="006022E4" w:rsidRDefault="00000000">
            <w:r>
              <w:rPr>
                <w:sz w:val="19"/>
                <w:szCs w:val="19"/>
              </w:rPr>
              <w:t>A4</w:t>
            </w:r>
          </w:p>
        </w:tc>
        <w:tc>
          <w:tcPr>
            <w:tcW w:w="1900" w:type="dxa"/>
            <w:shd w:val="clear" w:color="auto" w:fill="F4F8FC"/>
            <w:tcMar>
              <w:top w:w="80" w:type="dxa"/>
              <w:left w:w="100" w:type="dxa"/>
              <w:bottom w:w="80" w:type="dxa"/>
              <w:right w:w="100" w:type="dxa"/>
            </w:tcMar>
          </w:tcPr>
          <w:p w14:paraId="656970BB" w14:textId="77777777" w:rsidR="006022E4" w:rsidRDefault="00000000">
            <w:r>
              <w:rPr>
                <w:sz w:val="19"/>
                <w:szCs w:val="19"/>
              </w:rPr>
              <w:t>Database</w:t>
            </w:r>
          </w:p>
        </w:tc>
        <w:tc>
          <w:tcPr>
            <w:tcW w:w="2500" w:type="dxa"/>
            <w:shd w:val="clear" w:color="auto" w:fill="F4F8FC"/>
            <w:tcMar>
              <w:top w:w="80" w:type="dxa"/>
              <w:left w:w="100" w:type="dxa"/>
              <w:bottom w:w="80" w:type="dxa"/>
              <w:right w:w="100" w:type="dxa"/>
            </w:tcMar>
          </w:tcPr>
          <w:p w14:paraId="19169279" w14:textId="77777777" w:rsidR="006022E4" w:rsidRDefault="00000000">
            <w:r>
              <w:rPr>
                <w:sz w:val="19"/>
                <w:szCs w:val="19"/>
              </w:rPr>
              <w:t>4 entities, NOT NULL throughout</w:t>
            </w:r>
          </w:p>
        </w:tc>
        <w:tc>
          <w:tcPr>
            <w:tcW w:w="2800" w:type="dxa"/>
            <w:shd w:val="clear" w:color="auto" w:fill="F4F8FC"/>
            <w:tcMar>
              <w:top w:w="80" w:type="dxa"/>
              <w:left w:w="100" w:type="dxa"/>
              <w:bottom w:w="80" w:type="dxa"/>
              <w:right w:w="100" w:type="dxa"/>
            </w:tcMar>
          </w:tcPr>
          <w:p w14:paraId="11FDEBF3" w14:textId="77777777" w:rsidR="006022E4" w:rsidRDefault="00000000">
            <w:r>
              <w:rPr>
                <w:sz w:val="19"/>
                <w:szCs w:val="19"/>
              </w:rPr>
              <w:t xml:space="preserve">5 tables; email added; </w:t>
            </w:r>
            <w:proofErr w:type="spellStart"/>
            <w:r>
              <w:rPr>
                <w:sz w:val="19"/>
                <w:szCs w:val="19"/>
              </w:rPr>
              <w:t>photoUrl</w:t>
            </w:r>
            <w:proofErr w:type="spellEnd"/>
            <w:r>
              <w:rPr>
                <w:sz w:val="19"/>
                <w:szCs w:val="19"/>
              </w:rPr>
              <w:t xml:space="preserve">; nullable FKs for auditability; label; </w:t>
            </w:r>
            <w:proofErr w:type="spellStart"/>
            <w:r>
              <w:rPr>
                <w:sz w:val="19"/>
                <w:szCs w:val="19"/>
              </w:rPr>
              <w:t>userId</w:t>
            </w:r>
            <w:proofErr w:type="spellEnd"/>
          </w:p>
        </w:tc>
        <w:tc>
          <w:tcPr>
            <w:tcW w:w="1460" w:type="dxa"/>
            <w:shd w:val="clear" w:color="auto" w:fill="F4F8FC"/>
            <w:tcMar>
              <w:top w:w="80" w:type="dxa"/>
              <w:left w:w="100" w:type="dxa"/>
              <w:bottom w:w="80" w:type="dxa"/>
              <w:right w:w="100" w:type="dxa"/>
            </w:tcMar>
          </w:tcPr>
          <w:p w14:paraId="55518166" w14:textId="77777777" w:rsidR="006022E4" w:rsidRDefault="00000000">
            <w:r>
              <w:rPr>
                <w:sz w:val="19"/>
                <w:szCs w:val="19"/>
              </w:rPr>
              <w:t>Scope Addition</w:t>
            </w:r>
          </w:p>
        </w:tc>
      </w:tr>
      <w:tr w:rsidR="006022E4" w14:paraId="766AD978" w14:textId="77777777">
        <w:tblPrEx>
          <w:tblCellMar>
            <w:top w:w="0" w:type="dxa"/>
            <w:bottom w:w="0" w:type="dxa"/>
          </w:tblCellMar>
        </w:tblPrEx>
        <w:tc>
          <w:tcPr>
            <w:tcW w:w="700" w:type="dxa"/>
            <w:tcMar>
              <w:top w:w="80" w:type="dxa"/>
              <w:left w:w="100" w:type="dxa"/>
              <w:bottom w:w="80" w:type="dxa"/>
              <w:right w:w="100" w:type="dxa"/>
            </w:tcMar>
          </w:tcPr>
          <w:p w14:paraId="09F6A2A2" w14:textId="77777777" w:rsidR="006022E4" w:rsidRDefault="00000000">
            <w:r>
              <w:rPr>
                <w:sz w:val="19"/>
                <w:szCs w:val="19"/>
              </w:rPr>
              <w:t>A5</w:t>
            </w:r>
          </w:p>
        </w:tc>
        <w:tc>
          <w:tcPr>
            <w:tcW w:w="1900" w:type="dxa"/>
            <w:tcMar>
              <w:top w:w="80" w:type="dxa"/>
              <w:left w:w="100" w:type="dxa"/>
              <w:bottom w:w="80" w:type="dxa"/>
              <w:right w:w="100" w:type="dxa"/>
            </w:tcMar>
          </w:tcPr>
          <w:p w14:paraId="55C9DFF1" w14:textId="77777777" w:rsidR="006022E4" w:rsidRDefault="00000000">
            <w:r>
              <w:rPr>
                <w:sz w:val="19"/>
                <w:szCs w:val="19"/>
              </w:rPr>
              <w:t>QR lifecycle</w:t>
            </w:r>
          </w:p>
        </w:tc>
        <w:tc>
          <w:tcPr>
            <w:tcW w:w="2500" w:type="dxa"/>
            <w:tcMar>
              <w:top w:w="80" w:type="dxa"/>
              <w:left w:w="100" w:type="dxa"/>
              <w:bottom w:w="80" w:type="dxa"/>
              <w:right w:w="100" w:type="dxa"/>
            </w:tcMar>
          </w:tcPr>
          <w:p w14:paraId="3CA0F824" w14:textId="77777777" w:rsidR="006022E4" w:rsidRDefault="00000000">
            <w:r>
              <w:rPr>
                <w:sz w:val="19"/>
                <w:szCs w:val="19"/>
              </w:rPr>
              <w:t>Blacklist check; images stored once</w:t>
            </w:r>
          </w:p>
        </w:tc>
        <w:tc>
          <w:tcPr>
            <w:tcW w:w="2800" w:type="dxa"/>
            <w:tcMar>
              <w:top w:w="80" w:type="dxa"/>
              <w:left w:w="100" w:type="dxa"/>
              <w:bottom w:w="80" w:type="dxa"/>
              <w:right w:w="100" w:type="dxa"/>
            </w:tcMar>
          </w:tcPr>
          <w:p w14:paraId="065C63E2" w14:textId="77777777" w:rsidR="006022E4" w:rsidRDefault="00000000">
            <w:r>
              <w:rPr>
                <w:sz w:val="19"/>
                <w:szCs w:val="19"/>
              </w:rPr>
              <w:t>4-state lifecycle, lazy sweep, terminal expiry, report-promotion guard, on-demand PNG</w:t>
            </w:r>
          </w:p>
        </w:tc>
        <w:tc>
          <w:tcPr>
            <w:tcW w:w="1460" w:type="dxa"/>
            <w:tcMar>
              <w:top w:w="80" w:type="dxa"/>
              <w:left w:w="100" w:type="dxa"/>
              <w:bottom w:w="80" w:type="dxa"/>
              <w:right w:w="100" w:type="dxa"/>
            </w:tcMar>
          </w:tcPr>
          <w:p w14:paraId="217090AC" w14:textId="77777777" w:rsidR="006022E4" w:rsidRDefault="00000000">
            <w:r>
              <w:rPr>
                <w:sz w:val="19"/>
                <w:szCs w:val="19"/>
              </w:rPr>
              <w:t>Scope Addition</w:t>
            </w:r>
          </w:p>
        </w:tc>
      </w:tr>
      <w:tr w:rsidR="006022E4" w14:paraId="04DB28D1"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7C25B944" w14:textId="77777777" w:rsidR="006022E4" w:rsidRDefault="00000000">
            <w:r>
              <w:rPr>
                <w:sz w:val="19"/>
                <w:szCs w:val="19"/>
              </w:rPr>
              <w:t>A6</w:t>
            </w:r>
          </w:p>
        </w:tc>
        <w:tc>
          <w:tcPr>
            <w:tcW w:w="1900" w:type="dxa"/>
            <w:shd w:val="clear" w:color="auto" w:fill="F4F8FC"/>
            <w:tcMar>
              <w:top w:w="80" w:type="dxa"/>
              <w:left w:w="100" w:type="dxa"/>
              <w:bottom w:w="80" w:type="dxa"/>
              <w:right w:w="100" w:type="dxa"/>
            </w:tcMar>
          </w:tcPr>
          <w:p w14:paraId="4E415C77" w14:textId="77777777" w:rsidR="006022E4" w:rsidRDefault="00000000">
            <w:r>
              <w:rPr>
                <w:sz w:val="19"/>
                <w:szCs w:val="19"/>
              </w:rPr>
              <w:t>Operations</w:t>
            </w:r>
          </w:p>
        </w:tc>
        <w:tc>
          <w:tcPr>
            <w:tcW w:w="2500" w:type="dxa"/>
            <w:shd w:val="clear" w:color="auto" w:fill="F4F8FC"/>
            <w:tcMar>
              <w:top w:w="80" w:type="dxa"/>
              <w:left w:w="100" w:type="dxa"/>
              <w:bottom w:w="80" w:type="dxa"/>
              <w:right w:w="100" w:type="dxa"/>
            </w:tcMar>
          </w:tcPr>
          <w:p w14:paraId="3C851753" w14:textId="77777777" w:rsidR="006022E4" w:rsidRDefault="00000000">
            <w:r>
              <w:rPr>
                <w:sz w:val="19"/>
                <w:szCs w:val="19"/>
              </w:rPr>
              <w:t>-</w:t>
            </w:r>
          </w:p>
        </w:tc>
        <w:tc>
          <w:tcPr>
            <w:tcW w:w="2800" w:type="dxa"/>
            <w:shd w:val="clear" w:color="auto" w:fill="F4F8FC"/>
            <w:tcMar>
              <w:top w:w="80" w:type="dxa"/>
              <w:left w:w="100" w:type="dxa"/>
              <w:bottom w:w="80" w:type="dxa"/>
              <w:right w:w="100" w:type="dxa"/>
            </w:tcMar>
          </w:tcPr>
          <w:p w14:paraId="58DC99AD" w14:textId="77777777" w:rsidR="006022E4" w:rsidRDefault="00000000">
            <w:r>
              <w:rPr>
                <w:sz w:val="19"/>
                <w:szCs w:val="19"/>
              </w:rPr>
              <w:t>CSV export, Recent Activity feed, 6th metric card, computed deltas</w:t>
            </w:r>
          </w:p>
        </w:tc>
        <w:tc>
          <w:tcPr>
            <w:tcW w:w="1460" w:type="dxa"/>
            <w:shd w:val="clear" w:color="auto" w:fill="F4F8FC"/>
            <w:tcMar>
              <w:top w:w="80" w:type="dxa"/>
              <w:left w:w="100" w:type="dxa"/>
              <w:bottom w:w="80" w:type="dxa"/>
              <w:right w:w="100" w:type="dxa"/>
            </w:tcMar>
          </w:tcPr>
          <w:p w14:paraId="2200697A" w14:textId="77777777" w:rsidR="006022E4" w:rsidRDefault="00000000">
            <w:r>
              <w:rPr>
                <w:sz w:val="19"/>
                <w:szCs w:val="19"/>
              </w:rPr>
              <w:t>Scope Addition</w:t>
            </w:r>
          </w:p>
        </w:tc>
      </w:tr>
      <w:tr w:rsidR="006022E4" w14:paraId="29CDB696" w14:textId="77777777">
        <w:tblPrEx>
          <w:tblCellMar>
            <w:top w:w="0" w:type="dxa"/>
            <w:bottom w:w="0" w:type="dxa"/>
          </w:tblCellMar>
        </w:tblPrEx>
        <w:tc>
          <w:tcPr>
            <w:tcW w:w="700" w:type="dxa"/>
            <w:tcMar>
              <w:top w:w="80" w:type="dxa"/>
              <w:left w:w="100" w:type="dxa"/>
              <w:bottom w:w="80" w:type="dxa"/>
              <w:right w:w="100" w:type="dxa"/>
            </w:tcMar>
          </w:tcPr>
          <w:p w14:paraId="66B995F1" w14:textId="77777777" w:rsidR="006022E4" w:rsidRDefault="00000000">
            <w:r>
              <w:rPr>
                <w:sz w:val="19"/>
                <w:szCs w:val="19"/>
              </w:rPr>
              <w:t>B1</w:t>
            </w:r>
          </w:p>
        </w:tc>
        <w:tc>
          <w:tcPr>
            <w:tcW w:w="1900" w:type="dxa"/>
            <w:tcMar>
              <w:top w:w="80" w:type="dxa"/>
              <w:left w:w="100" w:type="dxa"/>
              <w:bottom w:w="80" w:type="dxa"/>
              <w:right w:w="100" w:type="dxa"/>
            </w:tcMar>
          </w:tcPr>
          <w:p w14:paraId="78BA2B58" w14:textId="77777777" w:rsidR="006022E4" w:rsidRDefault="00000000">
            <w:r>
              <w:rPr>
                <w:sz w:val="19"/>
                <w:szCs w:val="19"/>
              </w:rPr>
              <w:t>Access model</w:t>
            </w:r>
          </w:p>
        </w:tc>
        <w:tc>
          <w:tcPr>
            <w:tcW w:w="2500" w:type="dxa"/>
            <w:tcMar>
              <w:top w:w="80" w:type="dxa"/>
              <w:left w:w="100" w:type="dxa"/>
              <w:bottom w:w="80" w:type="dxa"/>
              <w:right w:w="100" w:type="dxa"/>
            </w:tcMar>
          </w:tcPr>
          <w:p w14:paraId="191DC549" w14:textId="77777777" w:rsidR="006022E4" w:rsidRDefault="00000000">
            <w:r>
              <w:rPr>
                <w:sz w:val="19"/>
                <w:szCs w:val="19"/>
              </w:rPr>
              <w:t>Browser 'Continue' (WBS 5.1.2; Design 5.2.2/6.5)</w:t>
            </w:r>
          </w:p>
        </w:tc>
        <w:tc>
          <w:tcPr>
            <w:tcW w:w="2800" w:type="dxa"/>
            <w:tcMar>
              <w:top w:w="80" w:type="dxa"/>
              <w:left w:w="100" w:type="dxa"/>
              <w:bottom w:w="80" w:type="dxa"/>
              <w:right w:w="100" w:type="dxa"/>
            </w:tcMar>
          </w:tcPr>
          <w:p w14:paraId="26262DCE" w14:textId="77777777" w:rsidR="006022E4" w:rsidRDefault="00000000">
            <w:r>
              <w:rPr>
                <w:sz w:val="19"/>
                <w:szCs w:val="19"/>
              </w:rPr>
              <w:t>App-required; browser gets verdict + APK CTA only</w:t>
            </w:r>
          </w:p>
        </w:tc>
        <w:tc>
          <w:tcPr>
            <w:tcW w:w="1460" w:type="dxa"/>
            <w:tcMar>
              <w:top w:w="80" w:type="dxa"/>
              <w:left w:w="100" w:type="dxa"/>
              <w:bottom w:w="80" w:type="dxa"/>
              <w:right w:w="100" w:type="dxa"/>
            </w:tcMar>
          </w:tcPr>
          <w:p w14:paraId="21B7F8BA" w14:textId="77777777" w:rsidR="006022E4" w:rsidRDefault="00000000">
            <w:r>
              <w:rPr>
                <w:sz w:val="19"/>
                <w:szCs w:val="19"/>
              </w:rPr>
              <w:t>Design Change</w:t>
            </w:r>
          </w:p>
        </w:tc>
      </w:tr>
      <w:tr w:rsidR="006022E4" w14:paraId="539A1434"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53E2691D" w14:textId="77777777" w:rsidR="006022E4" w:rsidRDefault="00000000">
            <w:r>
              <w:rPr>
                <w:sz w:val="19"/>
                <w:szCs w:val="19"/>
              </w:rPr>
              <w:t>B2</w:t>
            </w:r>
          </w:p>
        </w:tc>
        <w:tc>
          <w:tcPr>
            <w:tcW w:w="1900" w:type="dxa"/>
            <w:shd w:val="clear" w:color="auto" w:fill="F4F8FC"/>
            <w:tcMar>
              <w:top w:w="80" w:type="dxa"/>
              <w:left w:w="100" w:type="dxa"/>
              <w:bottom w:w="80" w:type="dxa"/>
              <w:right w:w="100" w:type="dxa"/>
            </w:tcMar>
          </w:tcPr>
          <w:p w14:paraId="2FE76876" w14:textId="77777777" w:rsidR="006022E4" w:rsidRDefault="00000000">
            <w:r>
              <w:rPr>
                <w:sz w:val="19"/>
                <w:szCs w:val="19"/>
              </w:rPr>
              <w:t>Tech stack</w:t>
            </w:r>
          </w:p>
        </w:tc>
        <w:tc>
          <w:tcPr>
            <w:tcW w:w="2500" w:type="dxa"/>
            <w:shd w:val="clear" w:color="auto" w:fill="F4F8FC"/>
            <w:tcMar>
              <w:top w:w="80" w:type="dxa"/>
              <w:left w:w="100" w:type="dxa"/>
              <w:bottom w:w="80" w:type="dxa"/>
              <w:right w:w="100" w:type="dxa"/>
            </w:tcMar>
          </w:tcPr>
          <w:p w14:paraId="5B9F320F" w14:textId="77777777" w:rsidR="006022E4" w:rsidRDefault="00000000">
            <w:r>
              <w:rPr>
                <w:sz w:val="19"/>
                <w:szCs w:val="19"/>
              </w:rPr>
              <w:t xml:space="preserve">React/CRA; Express 4; Prisma 5; RN 0.73; </w:t>
            </w:r>
            <w:proofErr w:type="spellStart"/>
            <w:r>
              <w:rPr>
                <w:sz w:val="19"/>
                <w:szCs w:val="19"/>
              </w:rPr>
              <w:t>axios</w:t>
            </w:r>
            <w:proofErr w:type="spellEnd"/>
            <w:r>
              <w:rPr>
                <w:sz w:val="19"/>
                <w:szCs w:val="19"/>
              </w:rPr>
              <w:t>; helmet</w:t>
            </w:r>
          </w:p>
        </w:tc>
        <w:tc>
          <w:tcPr>
            <w:tcW w:w="2800" w:type="dxa"/>
            <w:shd w:val="clear" w:color="auto" w:fill="F4F8FC"/>
            <w:tcMar>
              <w:top w:w="80" w:type="dxa"/>
              <w:left w:w="100" w:type="dxa"/>
              <w:bottom w:w="80" w:type="dxa"/>
              <w:right w:w="100" w:type="dxa"/>
            </w:tcMar>
          </w:tcPr>
          <w:p w14:paraId="05505653" w14:textId="77777777" w:rsidR="006022E4" w:rsidRDefault="00000000">
            <w:r>
              <w:rPr>
                <w:sz w:val="19"/>
                <w:szCs w:val="19"/>
              </w:rPr>
              <w:t xml:space="preserve">Vite + React 19.2 + Tailwind v4 +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(JSX); Express 5; Prisma 7; RN 0.86/SDK 57; fetch; no helmet</w:t>
            </w:r>
          </w:p>
        </w:tc>
        <w:tc>
          <w:tcPr>
            <w:tcW w:w="1460" w:type="dxa"/>
            <w:shd w:val="clear" w:color="auto" w:fill="F4F8FC"/>
            <w:tcMar>
              <w:top w:w="80" w:type="dxa"/>
              <w:left w:w="100" w:type="dxa"/>
              <w:bottom w:w="80" w:type="dxa"/>
              <w:right w:w="100" w:type="dxa"/>
            </w:tcMar>
          </w:tcPr>
          <w:p w14:paraId="760C5EB4" w14:textId="77777777" w:rsidR="006022E4" w:rsidRDefault="00000000">
            <w:r>
              <w:rPr>
                <w:sz w:val="19"/>
                <w:szCs w:val="19"/>
              </w:rPr>
              <w:t>Design Change</w:t>
            </w:r>
          </w:p>
        </w:tc>
      </w:tr>
      <w:tr w:rsidR="006022E4" w14:paraId="4D97C998" w14:textId="77777777">
        <w:tblPrEx>
          <w:tblCellMar>
            <w:top w:w="0" w:type="dxa"/>
            <w:bottom w:w="0" w:type="dxa"/>
          </w:tblCellMar>
        </w:tblPrEx>
        <w:tc>
          <w:tcPr>
            <w:tcW w:w="700" w:type="dxa"/>
            <w:tcMar>
              <w:top w:w="80" w:type="dxa"/>
              <w:left w:w="100" w:type="dxa"/>
              <w:bottom w:w="80" w:type="dxa"/>
              <w:right w:w="100" w:type="dxa"/>
            </w:tcMar>
          </w:tcPr>
          <w:p w14:paraId="5905EF9F" w14:textId="77777777" w:rsidR="006022E4" w:rsidRDefault="00000000">
            <w:r>
              <w:rPr>
                <w:sz w:val="19"/>
                <w:szCs w:val="19"/>
              </w:rPr>
              <w:t>B3</w:t>
            </w:r>
          </w:p>
        </w:tc>
        <w:tc>
          <w:tcPr>
            <w:tcW w:w="1900" w:type="dxa"/>
            <w:tcMar>
              <w:top w:w="80" w:type="dxa"/>
              <w:left w:w="100" w:type="dxa"/>
              <w:bottom w:w="80" w:type="dxa"/>
              <w:right w:w="100" w:type="dxa"/>
            </w:tcMar>
          </w:tcPr>
          <w:p w14:paraId="53C693B5" w14:textId="77777777" w:rsidR="006022E4" w:rsidRDefault="00000000">
            <w:r>
              <w:rPr>
                <w:sz w:val="19"/>
                <w:szCs w:val="19"/>
              </w:rPr>
              <w:t>QR generation</w:t>
            </w:r>
          </w:p>
        </w:tc>
        <w:tc>
          <w:tcPr>
            <w:tcW w:w="2500" w:type="dxa"/>
            <w:tcMar>
              <w:top w:w="80" w:type="dxa"/>
              <w:left w:w="100" w:type="dxa"/>
              <w:bottom w:w="80" w:type="dxa"/>
              <w:right w:w="100" w:type="dxa"/>
            </w:tcMar>
          </w:tcPr>
          <w:p w14:paraId="041D64A5" w14:textId="77777777" w:rsidR="006022E4" w:rsidRDefault="00000000">
            <w:r>
              <w:rPr>
                <w:sz w:val="19"/>
                <w:szCs w:val="19"/>
              </w:rPr>
              <w:t xml:space="preserve">Open endpoint; 1/48/72/168 h; </w:t>
            </w:r>
            <w:proofErr w:type="spellStart"/>
            <w:r>
              <w:rPr>
                <w:sz w:val="19"/>
                <w:szCs w:val="19"/>
              </w:rPr>
              <w:t>URL+expiry</w:t>
            </w:r>
            <w:proofErr w:type="spellEnd"/>
          </w:p>
        </w:tc>
        <w:tc>
          <w:tcPr>
            <w:tcW w:w="2800" w:type="dxa"/>
            <w:tcMar>
              <w:top w:w="80" w:type="dxa"/>
              <w:left w:w="100" w:type="dxa"/>
              <w:bottom w:w="80" w:type="dxa"/>
              <w:right w:w="100" w:type="dxa"/>
            </w:tcMar>
          </w:tcPr>
          <w:p w14:paraId="76AAB1E7" w14:textId="77777777" w:rsidR="006022E4" w:rsidRDefault="00000000">
            <w:r>
              <w:rPr>
                <w:sz w:val="19"/>
                <w:szCs w:val="19"/>
              </w:rPr>
              <w:t>Admin-only; 24/48/72/168 h UI, 1-8760 h API; label field</w:t>
            </w:r>
          </w:p>
        </w:tc>
        <w:tc>
          <w:tcPr>
            <w:tcW w:w="1460" w:type="dxa"/>
            <w:tcMar>
              <w:top w:w="80" w:type="dxa"/>
              <w:left w:w="100" w:type="dxa"/>
              <w:bottom w:w="80" w:type="dxa"/>
              <w:right w:w="100" w:type="dxa"/>
            </w:tcMar>
          </w:tcPr>
          <w:p w14:paraId="0D77F251" w14:textId="77777777" w:rsidR="006022E4" w:rsidRDefault="00000000">
            <w:r>
              <w:rPr>
                <w:sz w:val="19"/>
                <w:szCs w:val="19"/>
              </w:rPr>
              <w:t>Design Change</w:t>
            </w:r>
          </w:p>
        </w:tc>
      </w:tr>
      <w:tr w:rsidR="006022E4" w14:paraId="1DCAA0B9"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531DA096" w14:textId="77777777" w:rsidR="006022E4" w:rsidRDefault="00000000">
            <w:r>
              <w:rPr>
                <w:sz w:val="19"/>
                <w:szCs w:val="19"/>
              </w:rPr>
              <w:t>B4</w:t>
            </w:r>
          </w:p>
        </w:tc>
        <w:tc>
          <w:tcPr>
            <w:tcW w:w="1900" w:type="dxa"/>
            <w:shd w:val="clear" w:color="auto" w:fill="F4F8FC"/>
            <w:tcMar>
              <w:top w:w="80" w:type="dxa"/>
              <w:left w:w="100" w:type="dxa"/>
              <w:bottom w:w="80" w:type="dxa"/>
              <w:right w:w="100" w:type="dxa"/>
            </w:tcMar>
          </w:tcPr>
          <w:p w14:paraId="32A68890" w14:textId="77777777" w:rsidR="006022E4" w:rsidRDefault="00000000">
            <w:r>
              <w:rPr>
                <w:sz w:val="19"/>
                <w:szCs w:val="19"/>
              </w:rPr>
              <w:t>App verification</w:t>
            </w:r>
          </w:p>
        </w:tc>
        <w:tc>
          <w:tcPr>
            <w:tcW w:w="2500" w:type="dxa"/>
            <w:shd w:val="clear" w:color="auto" w:fill="F4F8FC"/>
            <w:tcMar>
              <w:top w:w="80" w:type="dxa"/>
              <w:left w:w="100" w:type="dxa"/>
              <w:bottom w:w="80" w:type="dxa"/>
              <w:right w:w="100" w:type="dxa"/>
            </w:tcMar>
          </w:tcPr>
          <w:p w14:paraId="39D1CFA2" w14:textId="77777777" w:rsidR="006022E4" w:rsidRDefault="00000000">
            <w:r>
              <w:rPr>
                <w:sz w:val="19"/>
                <w:szCs w:val="19"/>
              </w:rPr>
              <w:t>User-Agent branching</w:t>
            </w:r>
          </w:p>
        </w:tc>
        <w:tc>
          <w:tcPr>
            <w:tcW w:w="2800" w:type="dxa"/>
            <w:shd w:val="clear" w:color="auto" w:fill="F4F8FC"/>
            <w:tcMar>
              <w:top w:w="80" w:type="dxa"/>
              <w:left w:w="100" w:type="dxa"/>
              <w:bottom w:w="80" w:type="dxa"/>
              <w:right w:w="100" w:type="dxa"/>
            </w:tcMar>
          </w:tcPr>
          <w:p w14:paraId="41175317" w14:textId="77777777" w:rsidR="006022E4" w:rsidRDefault="00000000">
            <w:r>
              <w:rPr>
                <w:sz w:val="19"/>
                <w:szCs w:val="19"/>
              </w:rPr>
              <w:t>Authenticated POST /</w:t>
            </w:r>
            <w:proofErr w:type="spellStart"/>
            <w:r>
              <w:rPr>
                <w:sz w:val="19"/>
                <w:szCs w:val="19"/>
              </w:rPr>
              <w:t>api</w:t>
            </w:r>
            <w:proofErr w:type="spellEnd"/>
            <w:r>
              <w:rPr>
                <w:sz w:val="19"/>
                <w:szCs w:val="19"/>
              </w:rPr>
              <w:t>/</w:t>
            </w:r>
            <w:proofErr w:type="spellStart"/>
            <w:r>
              <w:rPr>
                <w:sz w:val="19"/>
                <w:szCs w:val="19"/>
              </w:rPr>
              <w:t>qr</w:t>
            </w:r>
            <w:proofErr w:type="spellEnd"/>
            <w:r>
              <w:rPr>
                <w:sz w:val="19"/>
                <w:szCs w:val="19"/>
              </w:rPr>
              <w:t>/verify/mobile; UA telemetry-only; public GET unchanged</w:t>
            </w:r>
          </w:p>
        </w:tc>
        <w:tc>
          <w:tcPr>
            <w:tcW w:w="1460" w:type="dxa"/>
            <w:shd w:val="clear" w:color="auto" w:fill="F4F8FC"/>
            <w:tcMar>
              <w:top w:w="80" w:type="dxa"/>
              <w:left w:w="100" w:type="dxa"/>
              <w:bottom w:w="80" w:type="dxa"/>
              <w:right w:w="100" w:type="dxa"/>
            </w:tcMar>
          </w:tcPr>
          <w:p w14:paraId="36DB8002" w14:textId="77777777" w:rsidR="006022E4" w:rsidRDefault="00000000">
            <w:r>
              <w:rPr>
                <w:sz w:val="19"/>
                <w:szCs w:val="19"/>
              </w:rPr>
              <w:t>Design Change</w:t>
            </w:r>
          </w:p>
        </w:tc>
      </w:tr>
      <w:tr w:rsidR="006022E4" w14:paraId="390AD9A1" w14:textId="77777777">
        <w:tblPrEx>
          <w:tblCellMar>
            <w:top w:w="0" w:type="dxa"/>
            <w:bottom w:w="0" w:type="dxa"/>
          </w:tblCellMar>
        </w:tblPrEx>
        <w:tc>
          <w:tcPr>
            <w:tcW w:w="700" w:type="dxa"/>
            <w:tcMar>
              <w:top w:w="80" w:type="dxa"/>
              <w:left w:w="100" w:type="dxa"/>
              <w:bottom w:w="80" w:type="dxa"/>
              <w:right w:w="100" w:type="dxa"/>
            </w:tcMar>
          </w:tcPr>
          <w:p w14:paraId="0184A470" w14:textId="77777777" w:rsidR="006022E4" w:rsidRDefault="00000000">
            <w:r>
              <w:rPr>
                <w:sz w:val="19"/>
                <w:szCs w:val="19"/>
              </w:rPr>
              <w:t>B5</w:t>
            </w:r>
          </w:p>
        </w:tc>
        <w:tc>
          <w:tcPr>
            <w:tcW w:w="1900" w:type="dxa"/>
            <w:tcMar>
              <w:top w:w="80" w:type="dxa"/>
              <w:left w:w="100" w:type="dxa"/>
              <w:bottom w:w="80" w:type="dxa"/>
              <w:right w:w="100" w:type="dxa"/>
            </w:tcMar>
          </w:tcPr>
          <w:p w14:paraId="58A51E40" w14:textId="77777777" w:rsidR="006022E4" w:rsidRDefault="00000000">
            <w:r>
              <w:rPr>
                <w:sz w:val="19"/>
                <w:szCs w:val="19"/>
              </w:rPr>
              <w:t>Scan history</w:t>
            </w:r>
          </w:p>
        </w:tc>
        <w:tc>
          <w:tcPr>
            <w:tcW w:w="2500" w:type="dxa"/>
            <w:tcMar>
              <w:top w:w="80" w:type="dxa"/>
              <w:left w:w="100" w:type="dxa"/>
              <w:bottom w:w="80" w:type="dxa"/>
              <w:right w:w="100" w:type="dxa"/>
            </w:tcMar>
          </w:tcPr>
          <w:p w14:paraId="5186549E" w14:textId="77777777" w:rsidR="006022E4" w:rsidRDefault="00000000">
            <w:r>
              <w:rPr>
                <w:sz w:val="19"/>
                <w:szCs w:val="19"/>
              </w:rPr>
              <w:t xml:space="preserve">Not documented (interim: </w:t>
            </w:r>
            <w:proofErr w:type="gramStart"/>
            <w:r>
              <w:rPr>
                <w:sz w:val="19"/>
                <w:szCs w:val="19"/>
              </w:rPr>
              <w:t>on-device</w:t>
            </w:r>
            <w:proofErr w:type="gramEnd"/>
            <w:r>
              <w:rPr>
                <w:sz w:val="19"/>
                <w:szCs w:val="19"/>
              </w:rPr>
              <w:t>)</w:t>
            </w:r>
          </w:p>
        </w:tc>
        <w:tc>
          <w:tcPr>
            <w:tcW w:w="2800" w:type="dxa"/>
            <w:tcMar>
              <w:top w:w="80" w:type="dxa"/>
              <w:left w:w="100" w:type="dxa"/>
              <w:bottom w:w="80" w:type="dxa"/>
              <w:right w:w="100" w:type="dxa"/>
            </w:tcMar>
          </w:tcPr>
          <w:p w14:paraId="29690EC3" w14:textId="77777777" w:rsidR="006022E4" w:rsidRDefault="00000000">
            <w:r>
              <w:rPr>
                <w:sz w:val="19"/>
                <w:szCs w:val="19"/>
              </w:rPr>
              <w:t>Server-side per-user history</w:t>
            </w:r>
          </w:p>
        </w:tc>
        <w:tc>
          <w:tcPr>
            <w:tcW w:w="1460" w:type="dxa"/>
            <w:tcMar>
              <w:top w:w="80" w:type="dxa"/>
              <w:left w:w="100" w:type="dxa"/>
              <w:bottom w:w="80" w:type="dxa"/>
              <w:right w:w="100" w:type="dxa"/>
            </w:tcMar>
          </w:tcPr>
          <w:p w14:paraId="3E680EC1" w14:textId="77777777" w:rsidR="006022E4" w:rsidRDefault="00000000">
            <w:r>
              <w:rPr>
                <w:sz w:val="19"/>
                <w:szCs w:val="19"/>
              </w:rPr>
              <w:t>Design Change</w:t>
            </w:r>
          </w:p>
        </w:tc>
      </w:tr>
      <w:tr w:rsidR="006022E4" w14:paraId="65721EB0"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704BD552" w14:textId="77777777" w:rsidR="006022E4" w:rsidRDefault="00000000">
            <w:r>
              <w:rPr>
                <w:sz w:val="19"/>
                <w:szCs w:val="19"/>
              </w:rPr>
              <w:t>B6</w:t>
            </w:r>
          </w:p>
        </w:tc>
        <w:tc>
          <w:tcPr>
            <w:tcW w:w="1900" w:type="dxa"/>
            <w:shd w:val="clear" w:color="auto" w:fill="F4F8FC"/>
            <w:tcMar>
              <w:top w:w="80" w:type="dxa"/>
              <w:left w:w="100" w:type="dxa"/>
              <w:bottom w:w="80" w:type="dxa"/>
              <w:right w:w="100" w:type="dxa"/>
            </w:tcMar>
          </w:tcPr>
          <w:p w14:paraId="284390D8" w14:textId="77777777" w:rsidR="006022E4" w:rsidRDefault="00000000">
            <w:r>
              <w:rPr>
                <w:sz w:val="19"/>
                <w:szCs w:val="19"/>
              </w:rPr>
              <w:t>Registration UX</w:t>
            </w:r>
          </w:p>
        </w:tc>
        <w:tc>
          <w:tcPr>
            <w:tcW w:w="2500" w:type="dxa"/>
            <w:shd w:val="clear" w:color="auto" w:fill="F4F8FC"/>
            <w:tcMar>
              <w:top w:w="80" w:type="dxa"/>
              <w:left w:w="100" w:type="dxa"/>
              <w:bottom w:w="80" w:type="dxa"/>
              <w:right w:w="100" w:type="dxa"/>
            </w:tcMar>
          </w:tcPr>
          <w:p w14:paraId="4318713B" w14:textId="77777777" w:rsidR="006022E4" w:rsidRDefault="00000000">
            <w:r>
              <w:rPr>
                <w:sz w:val="19"/>
                <w:szCs w:val="19"/>
              </w:rPr>
              <w:t>(mock auto-sign-in)</w:t>
            </w:r>
          </w:p>
        </w:tc>
        <w:tc>
          <w:tcPr>
            <w:tcW w:w="2800" w:type="dxa"/>
            <w:shd w:val="clear" w:color="auto" w:fill="F4F8FC"/>
            <w:tcMar>
              <w:top w:w="80" w:type="dxa"/>
              <w:left w:w="100" w:type="dxa"/>
              <w:bottom w:w="80" w:type="dxa"/>
              <w:right w:w="100" w:type="dxa"/>
            </w:tcMar>
          </w:tcPr>
          <w:p w14:paraId="1BBCB835" w14:textId="77777777" w:rsidR="006022E4" w:rsidRDefault="00000000">
            <w:r>
              <w:rPr>
                <w:sz w:val="19"/>
                <w:szCs w:val="19"/>
              </w:rPr>
              <w:t>Register, then success banner, then explicit login</w:t>
            </w:r>
          </w:p>
        </w:tc>
        <w:tc>
          <w:tcPr>
            <w:tcW w:w="1460" w:type="dxa"/>
            <w:shd w:val="clear" w:color="auto" w:fill="F4F8FC"/>
            <w:tcMar>
              <w:top w:w="80" w:type="dxa"/>
              <w:left w:w="100" w:type="dxa"/>
              <w:bottom w:w="80" w:type="dxa"/>
              <w:right w:w="100" w:type="dxa"/>
            </w:tcMar>
          </w:tcPr>
          <w:p w14:paraId="31F37F94" w14:textId="77777777" w:rsidR="006022E4" w:rsidRDefault="00000000">
            <w:r>
              <w:rPr>
                <w:sz w:val="19"/>
                <w:szCs w:val="19"/>
              </w:rPr>
              <w:t>Design Change</w:t>
            </w:r>
          </w:p>
        </w:tc>
      </w:tr>
      <w:tr w:rsidR="006022E4" w14:paraId="0B3AC8E7" w14:textId="77777777">
        <w:tblPrEx>
          <w:tblCellMar>
            <w:top w:w="0" w:type="dxa"/>
            <w:bottom w:w="0" w:type="dxa"/>
          </w:tblCellMar>
        </w:tblPrEx>
        <w:tc>
          <w:tcPr>
            <w:tcW w:w="700" w:type="dxa"/>
            <w:tcMar>
              <w:top w:w="80" w:type="dxa"/>
              <w:left w:w="100" w:type="dxa"/>
              <w:bottom w:w="80" w:type="dxa"/>
              <w:right w:w="100" w:type="dxa"/>
            </w:tcMar>
          </w:tcPr>
          <w:p w14:paraId="6610428B" w14:textId="77777777" w:rsidR="006022E4" w:rsidRDefault="00000000">
            <w:r>
              <w:rPr>
                <w:sz w:val="19"/>
                <w:szCs w:val="19"/>
              </w:rPr>
              <w:t>B7</w:t>
            </w:r>
          </w:p>
        </w:tc>
        <w:tc>
          <w:tcPr>
            <w:tcW w:w="1900" w:type="dxa"/>
            <w:tcMar>
              <w:top w:w="80" w:type="dxa"/>
              <w:left w:w="100" w:type="dxa"/>
              <w:bottom w:w="80" w:type="dxa"/>
              <w:right w:w="100" w:type="dxa"/>
            </w:tcMar>
          </w:tcPr>
          <w:p w14:paraId="18D5AAF6" w14:textId="77777777" w:rsidR="006022E4" w:rsidRDefault="00000000">
            <w:r>
              <w:rPr>
                <w:sz w:val="19"/>
                <w:szCs w:val="19"/>
              </w:rPr>
              <w:t>Infrastructure</w:t>
            </w:r>
          </w:p>
        </w:tc>
        <w:tc>
          <w:tcPr>
            <w:tcW w:w="2500" w:type="dxa"/>
            <w:tcMar>
              <w:top w:w="80" w:type="dxa"/>
              <w:left w:w="100" w:type="dxa"/>
              <w:bottom w:w="80" w:type="dxa"/>
              <w:right w:w="100" w:type="dxa"/>
            </w:tcMar>
          </w:tcPr>
          <w:p w14:paraId="580C5863" w14:textId="77777777" w:rsidR="006022E4" w:rsidRDefault="00000000">
            <w:r>
              <w:rPr>
                <w:sz w:val="19"/>
                <w:szCs w:val="19"/>
              </w:rPr>
              <w:t>Unnamed free tier; PostgreSQL 15</w:t>
            </w:r>
          </w:p>
        </w:tc>
        <w:tc>
          <w:tcPr>
            <w:tcW w:w="2800" w:type="dxa"/>
            <w:tcMar>
              <w:top w:w="80" w:type="dxa"/>
              <w:left w:w="100" w:type="dxa"/>
              <w:bottom w:w="80" w:type="dxa"/>
              <w:right w:w="100" w:type="dxa"/>
            </w:tcMar>
          </w:tcPr>
          <w:p w14:paraId="6CA7B091" w14:textId="77777777" w:rsidR="006022E4" w:rsidRDefault="00000000">
            <w:r>
              <w:rPr>
                <w:sz w:val="19"/>
                <w:szCs w:val="19"/>
              </w:rPr>
              <w:t xml:space="preserve">Render single service; </w:t>
            </w:r>
            <w:proofErr w:type="spellStart"/>
            <w:r>
              <w:rPr>
                <w:sz w:val="19"/>
                <w:szCs w:val="19"/>
              </w:rPr>
              <w:t>Supabase</w:t>
            </w:r>
            <w:proofErr w:type="spellEnd"/>
            <w:r>
              <w:rPr>
                <w:sz w:val="19"/>
                <w:szCs w:val="19"/>
              </w:rPr>
              <w:t xml:space="preserve"> + Prisma 7; hostname-based connections; Storage for photos</w:t>
            </w:r>
          </w:p>
        </w:tc>
        <w:tc>
          <w:tcPr>
            <w:tcW w:w="1460" w:type="dxa"/>
            <w:tcMar>
              <w:top w:w="80" w:type="dxa"/>
              <w:left w:w="100" w:type="dxa"/>
              <w:bottom w:w="80" w:type="dxa"/>
              <w:right w:w="100" w:type="dxa"/>
            </w:tcMar>
          </w:tcPr>
          <w:p w14:paraId="782DAC60" w14:textId="77777777" w:rsidR="006022E4" w:rsidRDefault="00000000">
            <w:r>
              <w:rPr>
                <w:sz w:val="19"/>
                <w:szCs w:val="19"/>
              </w:rPr>
              <w:t>Design Change</w:t>
            </w:r>
          </w:p>
        </w:tc>
      </w:tr>
      <w:tr w:rsidR="006022E4" w14:paraId="55E87025"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6939FA4A" w14:textId="77777777" w:rsidR="006022E4" w:rsidRDefault="00000000">
            <w:r>
              <w:rPr>
                <w:sz w:val="19"/>
                <w:szCs w:val="19"/>
              </w:rPr>
              <w:t>B8</w:t>
            </w:r>
          </w:p>
        </w:tc>
        <w:tc>
          <w:tcPr>
            <w:tcW w:w="1900" w:type="dxa"/>
            <w:shd w:val="clear" w:color="auto" w:fill="F4F8FC"/>
            <w:tcMar>
              <w:top w:w="80" w:type="dxa"/>
              <w:left w:w="100" w:type="dxa"/>
              <w:bottom w:w="80" w:type="dxa"/>
              <w:right w:w="100" w:type="dxa"/>
            </w:tcMar>
          </w:tcPr>
          <w:p w14:paraId="7043E7CF" w14:textId="77777777" w:rsidR="006022E4" w:rsidRDefault="00000000">
            <w:r>
              <w:rPr>
                <w:sz w:val="19"/>
                <w:szCs w:val="19"/>
              </w:rPr>
              <w:t>Page inventory</w:t>
            </w:r>
          </w:p>
        </w:tc>
        <w:tc>
          <w:tcPr>
            <w:tcW w:w="2500" w:type="dxa"/>
            <w:shd w:val="clear" w:color="auto" w:fill="F4F8FC"/>
            <w:tcMar>
              <w:top w:w="80" w:type="dxa"/>
              <w:left w:w="100" w:type="dxa"/>
              <w:bottom w:w="80" w:type="dxa"/>
              <w:right w:w="100" w:type="dxa"/>
            </w:tcMar>
          </w:tcPr>
          <w:p w14:paraId="7820E4DC" w14:textId="77777777" w:rsidR="006022E4" w:rsidRDefault="00000000">
            <w:r>
              <w:rPr>
                <w:sz w:val="19"/>
                <w:szCs w:val="19"/>
              </w:rPr>
              <w:t>Three standalone web pages</w:t>
            </w:r>
          </w:p>
        </w:tc>
        <w:tc>
          <w:tcPr>
            <w:tcW w:w="2800" w:type="dxa"/>
            <w:shd w:val="clear" w:color="auto" w:fill="F4F8FC"/>
            <w:tcMar>
              <w:top w:w="80" w:type="dxa"/>
              <w:left w:w="100" w:type="dxa"/>
              <w:bottom w:w="80" w:type="dxa"/>
              <w:right w:w="100" w:type="dxa"/>
            </w:tcMar>
          </w:tcPr>
          <w:p w14:paraId="20F8C515" w14:textId="77777777" w:rsidR="006022E4" w:rsidRDefault="00000000">
            <w:r>
              <w:rPr>
                <w:sz w:val="19"/>
                <w:szCs w:val="19"/>
              </w:rPr>
              <w:t>Two surfaces; Display absorbed into admin SPA (modal + detail view)</w:t>
            </w:r>
          </w:p>
        </w:tc>
        <w:tc>
          <w:tcPr>
            <w:tcW w:w="1460" w:type="dxa"/>
            <w:shd w:val="clear" w:color="auto" w:fill="F4F8FC"/>
            <w:tcMar>
              <w:top w:w="80" w:type="dxa"/>
              <w:left w:w="100" w:type="dxa"/>
              <w:bottom w:w="80" w:type="dxa"/>
              <w:right w:w="100" w:type="dxa"/>
            </w:tcMar>
          </w:tcPr>
          <w:p w14:paraId="02AD8588" w14:textId="77777777" w:rsidR="006022E4" w:rsidRDefault="00000000">
            <w:r>
              <w:rPr>
                <w:sz w:val="19"/>
                <w:szCs w:val="19"/>
              </w:rPr>
              <w:t>Design Change</w:t>
            </w:r>
          </w:p>
        </w:tc>
      </w:tr>
      <w:tr w:rsidR="006022E4" w14:paraId="39B696B4" w14:textId="77777777">
        <w:tblPrEx>
          <w:tblCellMar>
            <w:top w:w="0" w:type="dxa"/>
            <w:bottom w:w="0" w:type="dxa"/>
          </w:tblCellMar>
        </w:tblPrEx>
        <w:tc>
          <w:tcPr>
            <w:tcW w:w="700" w:type="dxa"/>
            <w:tcMar>
              <w:top w:w="80" w:type="dxa"/>
              <w:left w:w="100" w:type="dxa"/>
              <w:bottom w:w="80" w:type="dxa"/>
              <w:right w:w="100" w:type="dxa"/>
            </w:tcMar>
          </w:tcPr>
          <w:p w14:paraId="51232F0F" w14:textId="77777777" w:rsidR="006022E4" w:rsidRDefault="00000000">
            <w:r>
              <w:rPr>
                <w:sz w:val="19"/>
                <w:szCs w:val="19"/>
              </w:rPr>
              <w:t>C1-C4</w:t>
            </w:r>
          </w:p>
        </w:tc>
        <w:tc>
          <w:tcPr>
            <w:tcW w:w="1900" w:type="dxa"/>
            <w:tcMar>
              <w:top w:w="80" w:type="dxa"/>
              <w:left w:w="100" w:type="dxa"/>
              <w:bottom w:w="80" w:type="dxa"/>
              <w:right w:w="100" w:type="dxa"/>
            </w:tcMar>
          </w:tcPr>
          <w:p w14:paraId="4DD12758" w14:textId="77777777" w:rsidR="006022E4" w:rsidRDefault="00000000">
            <w:r>
              <w:rPr>
                <w:sz w:val="19"/>
                <w:szCs w:val="19"/>
              </w:rPr>
              <w:t>Dashboard UI</w:t>
            </w:r>
          </w:p>
        </w:tc>
        <w:tc>
          <w:tcPr>
            <w:tcW w:w="2500" w:type="dxa"/>
            <w:tcMar>
              <w:top w:w="80" w:type="dxa"/>
              <w:left w:w="100" w:type="dxa"/>
              <w:bottom w:w="80" w:type="dxa"/>
              <w:right w:w="100" w:type="dxa"/>
            </w:tcMar>
          </w:tcPr>
          <w:p w14:paraId="6BDF2D16" w14:textId="77777777" w:rsidR="006022E4" w:rsidRDefault="00000000">
            <w:r>
              <w:rPr>
                <w:sz w:val="19"/>
                <w:szCs w:val="19"/>
              </w:rPr>
              <w:t>7.4 full spec (2FA, suspend, Reviewed, notes...)</w:t>
            </w:r>
          </w:p>
        </w:tc>
        <w:tc>
          <w:tcPr>
            <w:tcW w:w="2800" w:type="dxa"/>
            <w:tcMar>
              <w:top w:w="80" w:type="dxa"/>
              <w:left w:w="100" w:type="dxa"/>
              <w:bottom w:w="80" w:type="dxa"/>
              <w:right w:w="100" w:type="dxa"/>
            </w:tcMar>
          </w:tcPr>
          <w:p w14:paraId="6BD1A830" w14:textId="77777777" w:rsidR="006022E4" w:rsidRDefault="00000000">
            <w:r>
              <w:rPr>
                <w:sz w:val="19"/>
                <w:szCs w:val="19"/>
              </w:rPr>
              <w:t>Two roles, two alert states, reduced Settings; extra guards added</w:t>
            </w:r>
          </w:p>
        </w:tc>
        <w:tc>
          <w:tcPr>
            <w:tcW w:w="1460" w:type="dxa"/>
            <w:tcMar>
              <w:top w:w="80" w:type="dxa"/>
              <w:left w:w="100" w:type="dxa"/>
              <w:bottom w:w="80" w:type="dxa"/>
              <w:right w:w="100" w:type="dxa"/>
            </w:tcMar>
          </w:tcPr>
          <w:p w14:paraId="652E3BBC" w14:textId="77777777" w:rsidR="006022E4" w:rsidRDefault="00000000">
            <w:r>
              <w:rPr>
                <w:sz w:val="19"/>
                <w:szCs w:val="19"/>
              </w:rPr>
              <w:t>Scope Reduction</w:t>
            </w:r>
          </w:p>
        </w:tc>
      </w:tr>
      <w:tr w:rsidR="006022E4" w14:paraId="31530DBB" w14:textId="77777777">
        <w:tblPrEx>
          <w:tblCellMar>
            <w:top w:w="0" w:type="dxa"/>
            <w:bottom w:w="0" w:type="dxa"/>
          </w:tblCellMar>
        </w:tblPrEx>
        <w:tc>
          <w:tcPr>
            <w:tcW w:w="700" w:type="dxa"/>
            <w:shd w:val="clear" w:color="auto" w:fill="F4F8FC"/>
            <w:tcMar>
              <w:top w:w="80" w:type="dxa"/>
              <w:left w:w="100" w:type="dxa"/>
              <w:bottom w:w="80" w:type="dxa"/>
              <w:right w:w="100" w:type="dxa"/>
            </w:tcMar>
          </w:tcPr>
          <w:p w14:paraId="2CC05773" w14:textId="77777777" w:rsidR="006022E4" w:rsidRDefault="00000000">
            <w:r>
              <w:rPr>
                <w:sz w:val="19"/>
                <w:szCs w:val="19"/>
              </w:rPr>
              <w:t>C(def)</w:t>
            </w:r>
          </w:p>
        </w:tc>
        <w:tc>
          <w:tcPr>
            <w:tcW w:w="1900" w:type="dxa"/>
            <w:shd w:val="clear" w:color="auto" w:fill="F4F8FC"/>
            <w:tcMar>
              <w:top w:w="80" w:type="dxa"/>
              <w:left w:w="100" w:type="dxa"/>
              <w:bottom w:w="80" w:type="dxa"/>
              <w:right w:w="100" w:type="dxa"/>
            </w:tcMar>
          </w:tcPr>
          <w:p w14:paraId="69E7AB5F" w14:textId="77777777" w:rsidR="006022E4" w:rsidRDefault="00000000">
            <w:r>
              <w:rPr>
                <w:sz w:val="19"/>
                <w:szCs w:val="19"/>
              </w:rPr>
              <w:t>Deferred set</w:t>
            </w:r>
          </w:p>
        </w:tc>
        <w:tc>
          <w:tcPr>
            <w:tcW w:w="2500" w:type="dxa"/>
            <w:shd w:val="clear" w:color="auto" w:fill="F4F8FC"/>
            <w:tcMar>
              <w:top w:w="80" w:type="dxa"/>
              <w:left w:w="100" w:type="dxa"/>
              <w:bottom w:w="80" w:type="dxa"/>
              <w:right w:w="100" w:type="dxa"/>
            </w:tcMar>
          </w:tcPr>
          <w:p w14:paraId="77A6381F" w14:textId="77777777" w:rsidR="006022E4" w:rsidRDefault="00000000">
            <w:r>
              <w:rPr>
                <w:sz w:val="19"/>
                <w:szCs w:val="19"/>
              </w:rPr>
              <w:t>-</w:t>
            </w:r>
          </w:p>
        </w:tc>
        <w:tc>
          <w:tcPr>
            <w:tcW w:w="2800" w:type="dxa"/>
            <w:shd w:val="clear" w:color="auto" w:fill="F4F8FC"/>
            <w:tcMar>
              <w:top w:w="80" w:type="dxa"/>
              <w:left w:w="100" w:type="dxa"/>
              <w:bottom w:w="80" w:type="dxa"/>
              <w:right w:w="100" w:type="dxa"/>
            </w:tcMar>
          </w:tcPr>
          <w:p w14:paraId="3EC3EA95" w14:textId="77777777" w:rsidR="006022E4" w:rsidRDefault="00000000">
            <w:r>
              <w:rPr>
                <w:sz w:val="19"/>
                <w:szCs w:val="19"/>
              </w:rPr>
              <w:t xml:space="preserve">Suspend/restore, e-mail </w:t>
            </w:r>
            <w:proofErr w:type="spellStart"/>
            <w:r>
              <w:rPr>
                <w:sz w:val="19"/>
                <w:szCs w:val="19"/>
              </w:rPr>
              <w:t>prefs</w:t>
            </w:r>
            <w:proofErr w:type="spellEnd"/>
            <w:r>
              <w:rPr>
                <w:sz w:val="19"/>
                <w:szCs w:val="19"/>
              </w:rPr>
              <w:t xml:space="preserve">, admin reset, 2FA, real e-mail, </w:t>
            </w:r>
            <w:proofErr w:type="spellStart"/>
            <w:r>
              <w:rPr>
                <w:sz w:val="19"/>
                <w:szCs w:val="19"/>
              </w:rPr>
              <w:t>Supabase</w:t>
            </w:r>
            <w:proofErr w:type="spellEnd"/>
            <w:r>
              <w:rPr>
                <w:sz w:val="19"/>
                <w:szCs w:val="19"/>
              </w:rPr>
              <w:t xml:space="preserve"> Auth</w:t>
            </w:r>
          </w:p>
        </w:tc>
        <w:tc>
          <w:tcPr>
            <w:tcW w:w="1460" w:type="dxa"/>
            <w:shd w:val="clear" w:color="auto" w:fill="F4F8FC"/>
            <w:tcMar>
              <w:top w:w="80" w:type="dxa"/>
              <w:left w:w="100" w:type="dxa"/>
              <w:bottom w:w="80" w:type="dxa"/>
              <w:right w:w="100" w:type="dxa"/>
            </w:tcMar>
          </w:tcPr>
          <w:p w14:paraId="7D0B3090" w14:textId="77777777" w:rsidR="006022E4" w:rsidRDefault="00000000">
            <w:r>
              <w:rPr>
                <w:sz w:val="19"/>
                <w:szCs w:val="19"/>
              </w:rPr>
              <w:t>Deferred</w:t>
            </w:r>
          </w:p>
        </w:tc>
      </w:tr>
      <w:tr w:rsidR="006022E4" w14:paraId="2CF291F3" w14:textId="77777777">
        <w:tblPrEx>
          <w:tblCellMar>
            <w:top w:w="0" w:type="dxa"/>
            <w:bottom w:w="0" w:type="dxa"/>
          </w:tblCellMar>
        </w:tblPrEx>
        <w:tc>
          <w:tcPr>
            <w:tcW w:w="700" w:type="dxa"/>
            <w:tcMar>
              <w:top w:w="80" w:type="dxa"/>
              <w:left w:w="100" w:type="dxa"/>
              <w:bottom w:w="80" w:type="dxa"/>
              <w:right w:w="100" w:type="dxa"/>
            </w:tcMar>
          </w:tcPr>
          <w:p w14:paraId="5A429DDE" w14:textId="77777777" w:rsidR="006022E4" w:rsidRDefault="00000000">
            <w:r>
              <w:rPr>
                <w:sz w:val="19"/>
                <w:szCs w:val="19"/>
              </w:rPr>
              <w:lastRenderedPageBreak/>
              <w:t>D1-D8</w:t>
            </w:r>
          </w:p>
        </w:tc>
        <w:tc>
          <w:tcPr>
            <w:tcW w:w="1900" w:type="dxa"/>
            <w:tcMar>
              <w:top w:w="80" w:type="dxa"/>
              <w:left w:w="100" w:type="dxa"/>
              <w:bottom w:w="80" w:type="dxa"/>
              <w:right w:w="100" w:type="dxa"/>
            </w:tcMar>
          </w:tcPr>
          <w:p w14:paraId="48AF2CCF" w14:textId="77777777" w:rsidR="006022E4" w:rsidRDefault="00000000">
            <w:r>
              <w:rPr>
                <w:sz w:val="19"/>
                <w:szCs w:val="19"/>
              </w:rPr>
              <w:t>Limitations</w:t>
            </w:r>
          </w:p>
        </w:tc>
        <w:tc>
          <w:tcPr>
            <w:tcW w:w="2500" w:type="dxa"/>
            <w:tcMar>
              <w:top w:w="80" w:type="dxa"/>
              <w:left w:w="100" w:type="dxa"/>
              <w:bottom w:w="80" w:type="dxa"/>
              <w:right w:w="100" w:type="dxa"/>
            </w:tcMar>
          </w:tcPr>
          <w:p w14:paraId="0356CEE7" w14:textId="77777777" w:rsidR="006022E4" w:rsidRDefault="00000000">
            <w:r>
              <w:rPr>
                <w:sz w:val="19"/>
                <w:szCs w:val="19"/>
              </w:rPr>
              <w:t>-</w:t>
            </w:r>
          </w:p>
        </w:tc>
        <w:tc>
          <w:tcPr>
            <w:tcW w:w="2800" w:type="dxa"/>
            <w:tcMar>
              <w:top w:w="80" w:type="dxa"/>
              <w:left w:w="100" w:type="dxa"/>
              <w:bottom w:w="80" w:type="dxa"/>
              <w:right w:w="100" w:type="dxa"/>
            </w:tcMar>
          </w:tcPr>
          <w:p w14:paraId="344C3542" w14:textId="77777777" w:rsidR="006022E4" w:rsidRDefault="00000000">
            <w:r>
              <w:rPr>
                <w:sz w:val="19"/>
                <w:szCs w:val="19"/>
              </w:rPr>
              <w:t>Token handoff, iOS reach, baseline amendments, logical-vs-physical, cold start, helmet, allowlist/GPS fallback, monitoring</w:t>
            </w:r>
          </w:p>
        </w:tc>
        <w:tc>
          <w:tcPr>
            <w:tcW w:w="1460" w:type="dxa"/>
            <w:tcMar>
              <w:top w:w="80" w:type="dxa"/>
              <w:left w:w="100" w:type="dxa"/>
              <w:bottom w:w="80" w:type="dxa"/>
              <w:right w:w="100" w:type="dxa"/>
            </w:tcMar>
          </w:tcPr>
          <w:p w14:paraId="6AA3E770" w14:textId="77777777" w:rsidR="006022E4" w:rsidRDefault="00000000">
            <w:r>
              <w:rPr>
                <w:sz w:val="19"/>
                <w:szCs w:val="19"/>
              </w:rPr>
              <w:t>Known Limitation</w:t>
            </w:r>
          </w:p>
        </w:tc>
      </w:tr>
    </w:tbl>
    <w:p w14:paraId="70D5DE15" w14:textId="77777777" w:rsidR="006022E4" w:rsidRDefault="00000000">
      <w:pPr>
        <w:pStyle w:val="1"/>
        <w:spacing w:before="360" w:after="200"/>
      </w:pPr>
      <w:r>
        <w:rPr>
          <w:b/>
          <w:bCs/>
          <w:color w:val="1F5C8B"/>
          <w:sz w:val="30"/>
          <w:szCs w:val="30"/>
        </w:rPr>
        <w:t xml:space="preserve">10. </w:t>
      </w:r>
      <w:proofErr w:type="spellStart"/>
      <w:r>
        <w:rPr>
          <w:b/>
          <w:bCs/>
          <w:color w:val="1F5C8B"/>
          <w:sz w:val="30"/>
          <w:szCs w:val="30"/>
        </w:rPr>
        <w:t>Prioritised</w:t>
      </w:r>
      <w:proofErr w:type="spellEnd"/>
      <w:r>
        <w:rPr>
          <w:b/>
          <w:bCs/>
          <w:color w:val="1F5C8B"/>
          <w:sz w:val="30"/>
          <w:szCs w:val="30"/>
        </w:rPr>
        <w:t xml:space="preserve"> Documentation Actions (Before 1 August)</w:t>
      </w:r>
    </w:p>
    <w:p w14:paraId="57B5BE6B" w14:textId="77777777" w:rsidR="006022E4" w:rsidRDefault="00000000">
      <w:pPr>
        <w:pStyle w:val="a4"/>
        <w:numPr>
          <w:ilvl w:val="0"/>
          <w:numId w:val="2"/>
        </w:numPr>
        <w:spacing w:after="90" w:line="290" w:lineRule="auto"/>
      </w:pPr>
      <w:r>
        <w:rPr>
          <w:b/>
          <w:bCs/>
          <w:sz w:val="22"/>
          <w:szCs w:val="22"/>
        </w:rPr>
        <w:t xml:space="preserve">1. </w:t>
      </w:r>
      <w:r>
        <w:rPr>
          <w:sz w:val="22"/>
          <w:szCs w:val="22"/>
        </w:rPr>
        <w:t>Amend the access-model baselines together - PMP WBS 5.1.2, Design 5.2.2, Design 6.5 - and re-baseline the affected Sprint 5 test cases. VERIFY OR OBTAIN written client approval for the app-required pivot (Design 6.5 records a contrary client preference; the 22 July demo is the natural approval point).</w:t>
      </w:r>
    </w:p>
    <w:p w14:paraId="7256F333" w14:textId="77777777" w:rsidR="006022E4" w:rsidRDefault="00000000">
      <w:pPr>
        <w:pStyle w:val="a4"/>
        <w:numPr>
          <w:ilvl w:val="0"/>
          <w:numId w:val="2"/>
        </w:numPr>
        <w:spacing w:after="90" w:line="290" w:lineRule="auto"/>
      </w:pPr>
      <w:r>
        <w:rPr>
          <w:b/>
          <w:bCs/>
          <w:sz w:val="22"/>
          <w:szCs w:val="22"/>
        </w:rPr>
        <w:t xml:space="preserve">2. </w:t>
      </w:r>
      <w:r>
        <w:rPr>
          <w:sz w:val="22"/>
          <w:szCs w:val="22"/>
        </w:rPr>
        <w:t xml:space="preserve">Regenerate the Design 4.3 data dictionary and ERD: add email and </w:t>
      </w:r>
      <w:proofErr w:type="spellStart"/>
      <w:r>
        <w:rPr>
          <w:sz w:val="22"/>
          <w:szCs w:val="22"/>
        </w:rPr>
        <w:t>ActivityLog</w:t>
      </w:r>
      <w:proofErr w:type="spellEnd"/>
      <w:r>
        <w:rPr>
          <w:sz w:val="22"/>
          <w:szCs w:val="22"/>
        </w:rPr>
        <w:t xml:space="preserve">, replace Photo BYTEA with </w:t>
      </w:r>
      <w:proofErr w:type="spellStart"/>
      <w:r>
        <w:rPr>
          <w:sz w:val="22"/>
          <w:szCs w:val="22"/>
        </w:rPr>
        <w:t>photoUrl</w:t>
      </w:r>
      <w:proofErr w:type="spellEnd"/>
      <w:r>
        <w:rPr>
          <w:sz w:val="22"/>
          <w:szCs w:val="22"/>
        </w:rPr>
        <w:t xml:space="preserve">, update status vocabularies (new/resolved; active/blacklisted/suspicious/expired), record relaxed NOT NULL constraints, fix the </w:t>
      </w:r>
      <w:proofErr w:type="spellStart"/>
      <w:r>
        <w:rPr>
          <w:sz w:val="22"/>
          <w:szCs w:val="22"/>
        </w:rPr>
        <w:t>Created_By</w:t>
      </w:r>
      <w:proofErr w:type="spellEnd"/>
      <w:r>
        <w:rPr>
          <w:sz w:val="22"/>
          <w:szCs w:val="22"/>
        </w:rPr>
        <w:t>/</w:t>
      </w:r>
      <w:proofErr w:type="spellStart"/>
      <w:r>
        <w:rPr>
          <w:sz w:val="22"/>
          <w:szCs w:val="22"/>
        </w:rPr>
        <w:t>User_ID</w:t>
      </w:r>
      <w:proofErr w:type="spellEnd"/>
      <w:r>
        <w:rPr>
          <w:sz w:val="22"/>
          <w:szCs w:val="22"/>
        </w:rPr>
        <w:t xml:space="preserve"> naming inconsistency.</w:t>
      </w:r>
    </w:p>
    <w:p w14:paraId="0CBCCDB0" w14:textId="77777777" w:rsidR="006022E4" w:rsidRDefault="00000000">
      <w:pPr>
        <w:pStyle w:val="a4"/>
        <w:numPr>
          <w:ilvl w:val="0"/>
          <w:numId w:val="2"/>
        </w:numPr>
        <w:spacing w:after="90" w:line="290" w:lineRule="auto"/>
      </w:pPr>
      <w:r>
        <w:rPr>
          <w:b/>
          <w:bCs/>
          <w:sz w:val="22"/>
          <w:szCs w:val="22"/>
        </w:rPr>
        <w:t xml:space="preserve">3. </w:t>
      </w:r>
      <w:r>
        <w:rPr>
          <w:sz w:val="22"/>
          <w:szCs w:val="22"/>
        </w:rPr>
        <w:t>Amend R&amp;A: re-word 4.1 actor definitions (authentication now required for reporting); re-scope or implement the FR-03 destination allowlist and the FR-07 GPS manual-entry fallback.</w:t>
      </w:r>
    </w:p>
    <w:p w14:paraId="422B8A9D" w14:textId="77777777" w:rsidR="006022E4" w:rsidRDefault="00000000">
      <w:pPr>
        <w:pStyle w:val="a4"/>
        <w:numPr>
          <w:ilvl w:val="0"/>
          <w:numId w:val="2"/>
        </w:numPr>
        <w:spacing w:after="90" w:line="290" w:lineRule="auto"/>
      </w:pPr>
      <w:r>
        <w:rPr>
          <w:b/>
          <w:bCs/>
          <w:sz w:val="22"/>
          <w:szCs w:val="22"/>
        </w:rPr>
        <w:t xml:space="preserve">4. </w:t>
      </w:r>
      <w:r>
        <w:rPr>
          <w:sz w:val="22"/>
          <w:szCs w:val="22"/>
        </w:rPr>
        <w:t xml:space="preserve">Rewrite the Design 3.3/6.3 technology tables: Express 5, Prisma 7, RN 0.86 / Expo SDK 57, React 19.2, fetch instead of </w:t>
      </w:r>
      <w:proofErr w:type="spellStart"/>
      <w:r>
        <w:rPr>
          <w:sz w:val="22"/>
          <w:szCs w:val="22"/>
        </w:rPr>
        <w:t>axios</w:t>
      </w:r>
      <w:proofErr w:type="spellEnd"/>
      <w:r>
        <w:rPr>
          <w:sz w:val="22"/>
          <w:szCs w:val="22"/>
        </w:rPr>
        <w:t>; either install helmet (after the demo, with CSP verification) or remove it from the table.</w:t>
      </w:r>
    </w:p>
    <w:p w14:paraId="1B719349" w14:textId="77777777" w:rsidR="006022E4" w:rsidRDefault="00000000">
      <w:pPr>
        <w:pStyle w:val="a4"/>
        <w:numPr>
          <w:ilvl w:val="0"/>
          <w:numId w:val="2"/>
        </w:numPr>
        <w:spacing w:after="90" w:line="290" w:lineRule="auto"/>
      </w:pPr>
      <w:r>
        <w:rPr>
          <w:b/>
          <w:bCs/>
          <w:sz w:val="22"/>
          <w:szCs w:val="22"/>
        </w:rPr>
        <w:t xml:space="preserve">5. </w:t>
      </w:r>
      <w:r>
        <w:rPr>
          <w:sz w:val="22"/>
          <w:szCs w:val="22"/>
        </w:rPr>
        <w:t>Final Report known-limitations section: D1-D8 as listed, including cold start vs the 3-second target, no downtime monitoring, precise (not city-level) coordinates, and the absent GPS manual fallback.</w:t>
      </w:r>
    </w:p>
    <w:p w14:paraId="6F2C20B9" w14:textId="77777777" w:rsidR="006022E4" w:rsidRDefault="00000000">
      <w:pPr>
        <w:pStyle w:val="a4"/>
        <w:numPr>
          <w:ilvl w:val="0"/>
          <w:numId w:val="2"/>
        </w:numPr>
        <w:spacing w:after="90" w:line="290" w:lineRule="auto"/>
      </w:pPr>
      <w:r>
        <w:rPr>
          <w:b/>
          <w:bCs/>
          <w:sz w:val="22"/>
          <w:szCs w:val="22"/>
        </w:rPr>
        <w:t xml:space="preserve">6. </w:t>
      </w:r>
      <w:r>
        <w:rPr>
          <w:sz w:val="22"/>
          <w:szCs w:val="22"/>
        </w:rPr>
        <w:t xml:space="preserve">Correct interim documentation (CLAUDE.md): React 19.2 not 18.3.1; server-side scan history not </w:t>
      </w:r>
      <w:proofErr w:type="spellStart"/>
      <w:r>
        <w:rPr>
          <w:sz w:val="22"/>
          <w:szCs w:val="22"/>
        </w:rPr>
        <w:t>AsyncStorage</w:t>
      </w:r>
      <w:proofErr w:type="spellEnd"/>
      <w:r>
        <w:rPr>
          <w:sz w:val="22"/>
          <w:szCs w:val="22"/>
        </w:rPr>
        <w:t>; User-Agent is telemetry-only, not the app identification mechanism.</w:t>
      </w:r>
    </w:p>
    <w:sectPr w:rsidR="006022E4">
      <w:pgSz w:w="11906" w:h="16838"/>
      <w:pgMar w:top="1080" w:right="1240" w:bottom="108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179"/>
    <w:multiLevelType w:val="hybridMultilevel"/>
    <w:tmpl w:val="670C9340"/>
    <w:lvl w:ilvl="0" w:tplc="9D1817CE">
      <w:start w:val="1"/>
      <w:numFmt w:val="bullet"/>
      <w:lvlText w:val="●"/>
      <w:lvlJc w:val="left"/>
      <w:pPr>
        <w:ind w:left="720" w:hanging="360"/>
      </w:pPr>
    </w:lvl>
    <w:lvl w:ilvl="1" w:tplc="88405EB8">
      <w:start w:val="1"/>
      <w:numFmt w:val="bullet"/>
      <w:lvlText w:val="○"/>
      <w:lvlJc w:val="left"/>
      <w:pPr>
        <w:ind w:left="1440" w:hanging="360"/>
      </w:pPr>
    </w:lvl>
    <w:lvl w:ilvl="2" w:tplc="32D22A26">
      <w:start w:val="1"/>
      <w:numFmt w:val="bullet"/>
      <w:lvlText w:val="■"/>
      <w:lvlJc w:val="left"/>
      <w:pPr>
        <w:ind w:left="2160" w:hanging="360"/>
      </w:pPr>
    </w:lvl>
    <w:lvl w:ilvl="3" w:tplc="561E3C0E">
      <w:start w:val="1"/>
      <w:numFmt w:val="bullet"/>
      <w:lvlText w:val="●"/>
      <w:lvlJc w:val="left"/>
      <w:pPr>
        <w:ind w:left="2880" w:hanging="360"/>
      </w:pPr>
    </w:lvl>
    <w:lvl w:ilvl="4" w:tplc="464C2CFC">
      <w:start w:val="1"/>
      <w:numFmt w:val="bullet"/>
      <w:lvlText w:val="○"/>
      <w:lvlJc w:val="left"/>
      <w:pPr>
        <w:ind w:left="3600" w:hanging="360"/>
      </w:pPr>
    </w:lvl>
    <w:lvl w:ilvl="5" w:tplc="1AA45CD2">
      <w:start w:val="1"/>
      <w:numFmt w:val="bullet"/>
      <w:lvlText w:val="■"/>
      <w:lvlJc w:val="left"/>
      <w:pPr>
        <w:ind w:left="4320" w:hanging="360"/>
      </w:pPr>
    </w:lvl>
    <w:lvl w:ilvl="6" w:tplc="5630DCCE">
      <w:start w:val="1"/>
      <w:numFmt w:val="bullet"/>
      <w:lvlText w:val="●"/>
      <w:lvlJc w:val="left"/>
      <w:pPr>
        <w:ind w:left="5040" w:hanging="360"/>
      </w:pPr>
    </w:lvl>
    <w:lvl w:ilvl="7" w:tplc="8EF8245E">
      <w:start w:val="1"/>
      <w:numFmt w:val="bullet"/>
      <w:lvlText w:val="●"/>
      <w:lvlJc w:val="left"/>
      <w:pPr>
        <w:ind w:left="5760" w:hanging="360"/>
      </w:pPr>
    </w:lvl>
    <w:lvl w:ilvl="8" w:tplc="AB66DAC2">
      <w:start w:val="1"/>
      <w:numFmt w:val="bullet"/>
      <w:lvlText w:val="●"/>
      <w:lvlJc w:val="left"/>
      <w:pPr>
        <w:ind w:left="6480" w:hanging="360"/>
      </w:pPr>
    </w:lvl>
  </w:abstractNum>
  <w:abstractNum w:abstractNumId="1" w15:restartNumberingAfterBreak="0">
    <w:nsid w:val="122A1817"/>
    <w:multiLevelType w:val="hybridMultilevel"/>
    <w:tmpl w:val="E5F2334A"/>
    <w:lvl w:ilvl="0" w:tplc="2F0AF146">
      <w:start w:val="1"/>
      <w:numFmt w:val="bullet"/>
      <w:lvlText w:val="•"/>
      <w:lvlJc w:val="left"/>
      <w:pPr>
        <w:ind w:left="400" w:hanging="200"/>
      </w:pPr>
    </w:lvl>
    <w:lvl w:ilvl="1" w:tplc="9E8A91D6">
      <w:numFmt w:val="decimal"/>
      <w:lvlText w:val=""/>
      <w:lvlJc w:val="left"/>
    </w:lvl>
    <w:lvl w:ilvl="2" w:tplc="361C37F4">
      <w:numFmt w:val="decimal"/>
      <w:lvlText w:val=""/>
      <w:lvlJc w:val="left"/>
    </w:lvl>
    <w:lvl w:ilvl="3" w:tplc="E0D60C46">
      <w:numFmt w:val="decimal"/>
      <w:lvlText w:val=""/>
      <w:lvlJc w:val="left"/>
    </w:lvl>
    <w:lvl w:ilvl="4" w:tplc="37368624">
      <w:numFmt w:val="decimal"/>
      <w:lvlText w:val=""/>
      <w:lvlJc w:val="left"/>
    </w:lvl>
    <w:lvl w:ilvl="5" w:tplc="A178E66C">
      <w:numFmt w:val="decimal"/>
      <w:lvlText w:val=""/>
      <w:lvlJc w:val="left"/>
    </w:lvl>
    <w:lvl w:ilvl="6" w:tplc="84068028">
      <w:numFmt w:val="decimal"/>
      <w:lvlText w:val=""/>
      <w:lvlJc w:val="left"/>
    </w:lvl>
    <w:lvl w:ilvl="7" w:tplc="210C0C96">
      <w:numFmt w:val="decimal"/>
      <w:lvlText w:val=""/>
      <w:lvlJc w:val="left"/>
    </w:lvl>
    <w:lvl w:ilvl="8" w:tplc="3736940C">
      <w:numFmt w:val="decimal"/>
      <w:lvlText w:val=""/>
      <w:lvlJc w:val="left"/>
    </w:lvl>
  </w:abstractNum>
  <w:num w:numId="1" w16cid:durableId="1826778189">
    <w:abstractNumId w:val="0"/>
    <w:lvlOverride w:ilvl="0">
      <w:startOverride w:val="1"/>
    </w:lvlOverride>
  </w:num>
  <w:num w:numId="2" w16cid:durableId="1981032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2E4"/>
    <w:rsid w:val="0054442B"/>
    <w:rsid w:val="006022E4"/>
    <w:rsid w:val="00ED3B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DAE3"/>
  <w15:docId w15:val="{78E4DCF8-B40D-4F33-B177-0AC40B46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4403</Words>
  <Characters>25101</Characters>
  <Application>Microsoft Office Word</Application>
  <DocSecurity>0</DocSecurity>
  <Lines>209</Lines>
  <Paragraphs>58</Paragraphs>
  <ScaleCrop>false</ScaleCrop>
  <Company/>
  <LinksUpToDate>false</LinksUpToDate>
  <CharactersWithSpaces>29446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Hojin Yoo</cp:lastModifiedBy>
  <cp:revision>2</cp:revision>
  <dcterms:created xsi:type="dcterms:W3CDTF">2026-07-21T16:07:00Z</dcterms:created>
  <dcterms:modified xsi:type="dcterms:W3CDTF">2026-07-21T16:28:00Z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95be35e9-2b1e-43ac-9629-56a738c29dc5</vt:lpwstr>
  </property>
</Properties>
</file>