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11845" w:rsidTr="00B11845">
        <w:tc>
          <w:tcPr>
            <w:tcW w:w="2881" w:type="dxa"/>
          </w:tcPr>
          <w:p w:rsidR="00B11845" w:rsidRDefault="00B11845">
            <w:bookmarkStart w:id="0" w:name="_GoBack"/>
            <w:bookmarkEnd w:id="0"/>
            <w:proofErr w:type="spellStart"/>
            <w:r>
              <w:t>Req</w:t>
            </w:r>
            <w:proofErr w:type="spellEnd"/>
          </w:p>
        </w:tc>
        <w:tc>
          <w:tcPr>
            <w:tcW w:w="2881" w:type="dxa"/>
          </w:tcPr>
          <w:p w:rsidR="00B11845" w:rsidRDefault="00B11845">
            <w:r>
              <w:t>CDU</w:t>
            </w:r>
          </w:p>
        </w:tc>
        <w:tc>
          <w:tcPr>
            <w:tcW w:w="2882" w:type="dxa"/>
          </w:tcPr>
          <w:p w:rsidR="00B11845" w:rsidRDefault="00B11845">
            <w:r>
              <w:t>Prioridad</w:t>
            </w:r>
          </w:p>
        </w:tc>
      </w:tr>
      <w:tr w:rsidR="00B11845" w:rsidTr="00B11845">
        <w:tc>
          <w:tcPr>
            <w:tcW w:w="2881" w:type="dxa"/>
          </w:tcPr>
          <w:p w:rsidR="00B11845" w:rsidRDefault="00B11845">
            <w:r>
              <w:t>1</w:t>
            </w:r>
          </w:p>
        </w:tc>
        <w:tc>
          <w:tcPr>
            <w:tcW w:w="2881" w:type="dxa"/>
          </w:tcPr>
          <w:p w:rsidR="00B11845" w:rsidRDefault="00B11845">
            <w:r>
              <w:t>1</w:t>
            </w:r>
          </w:p>
        </w:tc>
        <w:tc>
          <w:tcPr>
            <w:tcW w:w="2882" w:type="dxa"/>
          </w:tcPr>
          <w:p w:rsidR="00B11845" w:rsidRDefault="00B11845">
            <w:r>
              <w:t>1</w:t>
            </w:r>
          </w:p>
        </w:tc>
      </w:tr>
      <w:tr w:rsidR="00B11845" w:rsidTr="00B11845">
        <w:tc>
          <w:tcPr>
            <w:tcW w:w="2881" w:type="dxa"/>
          </w:tcPr>
          <w:p w:rsidR="00B11845" w:rsidRDefault="00B11845">
            <w:r>
              <w:t>2</w:t>
            </w:r>
          </w:p>
        </w:tc>
        <w:tc>
          <w:tcPr>
            <w:tcW w:w="2881" w:type="dxa"/>
          </w:tcPr>
          <w:p w:rsidR="00B11845" w:rsidRDefault="00B11845">
            <w:r>
              <w:t>2</w:t>
            </w:r>
          </w:p>
        </w:tc>
        <w:tc>
          <w:tcPr>
            <w:tcW w:w="2882" w:type="dxa"/>
          </w:tcPr>
          <w:p w:rsidR="00B11845" w:rsidRDefault="00B11845">
            <w:r>
              <w:t>3</w:t>
            </w:r>
          </w:p>
        </w:tc>
      </w:tr>
      <w:tr w:rsidR="00B11845" w:rsidTr="00B11845">
        <w:tc>
          <w:tcPr>
            <w:tcW w:w="2881" w:type="dxa"/>
          </w:tcPr>
          <w:p w:rsidR="00B11845" w:rsidRDefault="00B11845">
            <w:r>
              <w:t>3</w:t>
            </w:r>
          </w:p>
        </w:tc>
        <w:tc>
          <w:tcPr>
            <w:tcW w:w="2881" w:type="dxa"/>
          </w:tcPr>
          <w:p w:rsidR="00B11845" w:rsidRDefault="00B11845">
            <w:r>
              <w:t>3</w:t>
            </w:r>
          </w:p>
        </w:tc>
        <w:tc>
          <w:tcPr>
            <w:tcW w:w="2882" w:type="dxa"/>
          </w:tcPr>
          <w:p w:rsidR="00B11845" w:rsidRDefault="00B11845">
            <w:r>
              <w:t>4</w:t>
            </w:r>
          </w:p>
        </w:tc>
      </w:tr>
      <w:tr w:rsidR="00B11845" w:rsidTr="00B11845">
        <w:tc>
          <w:tcPr>
            <w:tcW w:w="2881" w:type="dxa"/>
          </w:tcPr>
          <w:p w:rsidR="00B11845" w:rsidRDefault="00B11845">
            <w:r>
              <w:t>4</w:t>
            </w:r>
          </w:p>
        </w:tc>
        <w:tc>
          <w:tcPr>
            <w:tcW w:w="2881" w:type="dxa"/>
          </w:tcPr>
          <w:p w:rsidR="00B11845" w:rsidRDefault="00B11845">
            <w:r>
              <w:t>4</w:t>
            </w:r>
          </w:p>
        </w:tc>
        <w:tc>
          <w:tcPr>
            <w:tcW w:w="2882" w:type="dxa"/>
          </w:tcPr>
          <w:p w:rsidR="00B11845" w:rsidRDefault="00B11845">
            <w:r>
              <w:t>6</w:t>
            </w:r>
          </w:p>
        </w:tc>
      </w:tr>
      <w:tr w:rsidR="00B11845" w:rsidTr="00B11845">
        <w:tc>
          <w:tcPr>
            <w:tcW w:w="2881" w:type="dxa"/>
          </w:tcPr>
          <w:p w:rsidR="00B11845" w:rsidRDefault="00B11845">
            <w:r>
              <w:t>5, 7</w:t>
            </w:r>
          </w:p>
        </w:tc>
        <w:tc>
          <w:tcPr>
            <w:tcW w:w="2881" w:type="dxa"/>
          </w:tcPr>
          <w:p w:rsidR="00B11845" w:rsidRDefault="00B11845">
            <w:r>
              <w:t>5</w:t>
            </w:r>
          </w:p>
        </w:tc>
        <w:tc>
          <w:tcPr>
            <w:tcW w:w="2882" w:type="dxa"/>
          </w:tcPr>
          <w:p w:rsidR="00B11845" w:rsidRDefault="00B11845">
            <w:r>
              <w:t>2</w:t>
            </w:r>
          </w:p>
        </w:tc>
      </w:tr>
      <w:tr w:rsidR="00B11845" w:rsidTr="00B11845">
        <w:tc>
          <w:tcPr>
            <w:tcW w:w="2881" w:type="dxa"/>
          </w:tcPr>
          <w:p w:rsidR="00B11845" w:rsidRDefault="00B11845">
            <w:r>
              <w:t>6</w:t>
            </w:r>
          </w:p>
        </w:tc>
        <w:tc>
          <w:tcPr>
            <w:tcW w:w="2881" w:type="dxa"/>
          </w:tcPr>
          <w:p w:rsidR="00B11845" w:rsidRDefault="00B11845">
            <w:r>
              <w:t>6</w:t>
            </w:r>
          </w:p>
        </w:tc>
        <w:tc>
          <w:tcPr>
            <w:tcW w:w="2882" w:type="dxa"/>
          </w:tcPr>
          <w:p w:rsidR="00B11845" w:rsidRDefault="00B11845">
            <w:r>
              <w:t>5</w:t>
            </w:r>
          </w:p>
        </w:tc>
      </w:tr>
    </w:tbl>
    <w:tbl>
      <w:tblPr>
        <w:tblStyle w:val="Tablaconcuadrcula"/>
        <w:tblpPr w:leftFromText="141" w:rightFromText="141" w:vertAnchor="page" w:horzAnchor="margin" w:tblpY="3556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B11845" w:rsidTr="00B11845">
        <w:tc>
          <w:tcPr>
            <w:tcW w:w="1440" w:type="dxa"/>
          </w:tcPr>
          <w:p w:rsidR="00B11845" w:rsidRDefault="00B11845" w:rsidP="00B11845"/>
        </w:tc>
        <w:tc>
          <w:tcPr>
            <w:tcW w:w="1440" w:type="dxa"/>
          </w:tcPr>
          <w:p w:rsidR="00B11845" w:rsidRDefault="00B11845" w:rsidP="00B11845">
            <w:r>
              <w:t>R</w:t>
            </w:r>
          </w:p>
        </w:tc>
        <w:tc>
          <w:tcPr>
            <w:tcW w:w="1441" w:type="dxa"/>
          </w:tcPr>
          <w:p w:rsidR="00B11845" w:rsidRDefault="00B11845" w:rsidP="00B11845">
            <w:r>
              <w:t>A</w:t>
            </w:r>
          </w:p>
        </w:tc>
        <w:tc>
          <w:tcPr>
            <w:tcW w:w="1441" w:type="dxa"/>
          </w:tcPr>
          <w:p w:rsidR="00B11845" w:rsidRDefault="00B11845" w:rsidP="00B11845">
            <w:r>
              <w:t>D</w:t>
            </w:r>
          </w:p>
        </w:tc>
        <w:tc>
          <w:tcPr>
            <w:tcW w:w="1441" w:type="dxa"/>
          </w:tcPr>
          <w:p w:rsidR="00B11845" w:rsidRDefault="00B11845" w:rsidP="00B11845">
            <w:r>
              <w:t>I</w:t>
            </w:r>
          </w:p>
        </w:tc>
        <w:tc>
          <w:tcPr>
            <w:tcW w:w="1441" w:type="dxa"/>
          </w:tcPr>
          <w:p w:rsidR="00B11845" w:rsidRDefault="00B11845" w:rsidP="00B11845">
            <w:r>
              <w:t>P</w:t>
            </w:r>
          </w:p>
        </w:tc>
      </w:tr>
      <w:tr w:rsidR="00B11845" w:rsidTr="00B11845">
        <w:tc>
          <w:tcPr>
            <w:tcW w:w="1440" w:type="dxa"/>
          </w:tcPr>
          <w:p w:rsidR="00B11845" w:rsidRDefault="00B11845" w:rsidP="00B11845">
            <w:r>
              <w:t>CDU1</w:t>
            </w:r>
          </w:p>
        </w:tc>
        <w:tc>
          <w:tcPr>
            <w:tcW w:w="1440" w:type="dxa"/>
          </w:tcPr>
          <w:p w:rsidR="00B11845" w:rsidRDefault="00B11845" w:rsidP="00B11845">
            <w:r>
              <w:t>2</w:t>
            </w:r>
          </w:p>
        </w:tc>
        <w:tc>
          <w:tcPr>
            <w:tcW w:w="1441" w:type="dxa"/>
          </w:tcPr>
          <w:p w:rsidR="00B11845" w:rsidRDefault="00B11845" w:rsidP="00B11845">
            <w:r>
              <w:t>3</w:t>
            </w:r>
          </w:p>
        </w:tc>
        <w:tc>
          <w:tcPr>
            <w:tcW w:w="1441" w:type="dxa"/>
          </w:tcPr>
          <w:p w:rsidR="00B11845" w:rsidRDefault="00B11845" w:rsidP="00B11845">
            <w:r>
              <w:t>8</w:t>
            </w:r>
          </w:p>
        </w:tc>
        <w:tc>
          <w:tcPr>
            <w:tcW w:w="1441" w:type="dxa"/>
          </w:tcPr>
          <w:p w:rsidR="00B11845" w:rsidRDefault="00B11845" w:rsidP="00B11845">
            <w:r>
              <w:t>10</w:t>
            </w:r>
          </w:p>
        </w:tc>
        <w:tc>
          <w:tcPr>
            <w:tcW w:w="1441" w:type="dxa"/>
          </w:tcPr>
          <w:p w:rsidR="00B11845" w:rsidRDefault="00B11845" w:rsidP="00B11845">
            <w:r>
              <w:t>6</w:t>
            </w:r>
          </w:p>
        </w:tc>
      </w:tr>
      <w:tr w:rsidR="00B11845" w:rsidTr="00B11845">
        <w:tc>
          <w:tcPr>
            <w:tcW w:w="1440" w:type="dxa"/>
          </w:tcPr>
          <w:p w:rsidR="00B11845" w:rsidRDefault="00B11845" w:rsidP="00B11845">
            <w:r>
              <w:t>CDU2</w:t>
            </w:r>
          </w:p>
        </w:tc>
        <w:tc>
          <w:tcPr>
            <w:tcW w:w="1440" w:type="dxa"/>
          </w:tcPr>
          <w:p w:rsidR="00B11845" w:rsidRDefault="00B11845" w:rsidP="00B11845">
            <w:r>
              <w:t>2</w:t>
            </w:r>
          </w:p>
        </w:tc>
        <w:tc>
          <w:tcPr>
            <w:tcW w:w="1441" w:type="dxa"/>
          </w:tcPr>
          <w:p w:rsidR="00B11845" w:rsidRDefault="00B11845" w:rsidP="00B11845">
            <w:r>
              <w:t>4</w:t>
            </w:r>
          </w:p>
        </w:tc>
        <w:tc>
          <w:tcPr>
            <w:tcW w:w="1441" w:type="dxa"/>
          </w:tcPr>
          <w:p w:rsidR="00B11845" w:rsidRDefault="00B11845" w:rsidP="00B11845">
            <w:r>
              <w:t>7</w:t>
            </w:r>
          </w:p>
        </w:tc>
        <w:tc>
          <w:tcPr>
            <w:tcW w:w="1441" w:type="dxa"/>
          </w:tcPr>
          <w:p w:rsidR="00B11845" w:rsidRDefault="00B11845" w:rsidP="00B11845">
            <w:r>
              <w:t>8</w:t>
            </w:r>
          </w:p>
        </w:tc>
        <w:tc>
          <w:tcPr>
            <w:tcW w:w="1441" w:type="dxa"/>
          </w:tcPr>
          <w:p w:rsidR="00B11845" w:rsidRDefault="00B11845" w:rsidP="00B11845">
            <w:r>
              <w:t>5</w:t>
            </w:r>
          </w:p>
        </w:tc>
      </w:tr>
      <w:tr w:rsidR="00B11845" w:rsidTr="00B11845">
        <w:tc>
          <w:tcPr>
            <w:tcW w:w="1440" w:type="dxa"/>
          </w:tcPr>
          <w:p w:rsidR="00B11845" w:rsidRDefault="00B11845" w:rsidP="00B11845">
            <w:r>
              <w:t>CDU3</w:t>
            </w:r>
          </w:p>
        </w:tc>
        <w:tc>
          <w:tcPr>
            <w:tcW w:w="1440" w:type="dxa"/>
          </w:tcPr>
          <w:p w:rsidR="00B11845" w:rsidRDefault="00B11845" w:rsidP="00B11845">
            <w:r>
              <w:t>3</w:t>
            </w:r>
          </w:p>
        </w:tc>
        <w:tc>
          <w:tcPr>
            <w:tcW w:w="1441" w:type="dxa"/>
          </w:tcPr>
          <w:p w:rsidR="00B11845" w:rsidRDefault="00B11845" w:rsidP="00B11845">
            <w:r>
              <w:t>4</w:t>
            </w:r>
          </w:p>
        </w:tc>
        <w:tc>
          <w:tcPr>
            <w:tcW w:w="1441" w:type="dxa"/>
          </w:tcPr>
          <w:p w:rsidR="00B11845" w:rsidRDefault="00B11845" w:rsidP="00B11845">
            <w:r>
              <w:t>8</w:t>
            </w:r>
          </w:p>
        </w:tc>
        <w:tc>
          <w:tcPr>
            <w:tcW w:w="1441" w:type="dxa"/>
          </w:tcPr>
          <w:p w:rsidR="00B11845" w:rsidRDefault="00B11845" w:rsidP="00B11845">
            <w:r>
              <w:t>12</w:t>
            </w:r>
          </w:p>
        </w:tc>
        <w:tc>
          <w:tcPr>
            <w:tcW w:w="1441" w:type="dxa"/>
          </w:tcPr>
          <w:p w:rsidR="00B11845" w:rsidRDefault="00B11845" w:rsidP="00B11845">
            <w:r>
              <w:t>7</w:t>
            </w:r>
          </w:p>
        </w:tc>
      </w:tr>
      <w:tr w:rsidR="00B11845" w:rsidTr="00B11845">
        <w:tc>
          <w:tcPr>
            <w:tcW w:w="1440" w:type="dxa"/>
          </w:tcPr>
          <w:p w:rsidR="00B11845" w:rsidRDefault="00B11845" w:rsidP="00B11845">
            <w:r>
              <w:t>CDU4</w:t>
            </w:r>
          </w:p>
        </w:tc>
        <w:tc>
          <w:tcPr>
            <w:tcW w:w="1440" w:type="dxa"/>
          </w:tcPr>
          <w:p w:rsidR="00B11845" w:rsidRDefault="00B11845" w:rsidP="00B11845">
            <w:r>
              <w:t>2</w:t>
            </w:r>
          </w:p>
        </w:tc>
        <w:tc>
          <w:tcPr>
            <w:tcW w:w="1441" w:type="dxa"/>
          </w:tcPr>
          <w:p w:rsidR="00B11845" w:rsidRDefault="00B11845" w:rsidP="00B11845">
            <w:r>
              <w:t>3</w:t>
            </w:r>
          </w:p>
        </w:tc>
        <w:tc>
          <w:tcPr>
            <w:tcW w:w="1441" w:type="dxa"/>
          </w:tcPr>
          <w:p w:rsidR="00B11845" w:rsidRDefault="00B11845" w:rsidP="00B11845">
            <w:r>
              <w:t>6</w:t>
            </w:r>
          </w:p>
        </w:tc>
        <w:tc>
          <w:tcPr>
            <w:tcW w:w="1441" w:type="dxa"/>
          </w:tcPr>
          <w:p w:rsidR="00B11845" w:rsidRDefault="00B11845" w:rsidP="00B11845">
            <w:r>
              <w:t>7</w:t>
            </w:r>
          </w:p>
        </w:tc>
        <w:tc>
          <w:tcPr>
            <w:tcW w:w="1441" w:type="dxa"/>
          </w:tcPr>
          <w:p w:rsidR="00B11845" w:rsidRDefault="00B11845" w:rsidP="00B11845">
            <w:r>
              <w:t>5</w:t>
            </w:r>
          </w:p>
        </w:tc>
      </w:tr>
      <w:tr w:rsidR="00B11845" w:rsidTr="00B11845">
        <w:tc>
          <w:tcPr>
            <w:tcW w:w="1440" w:type="dxa"/>
          </w:tcPr>
          <w:p w:rsidR="00B11845" w:rsidRDefault="00B11845" w:rsidP="00B11845">
            <w:r>
              <w:t>CDU5</w:t>
            </w:r>
          </w:p>
        </w:tc>
        <w:tc>
          <w:tcPr>
            <w:tcW w:w="1440" w:type="dxa"/>
          </w:tcPr>
          <w:p w:rsidR="00B11845" w:rsidRDefault="00B11845" w:rsidP="00B11845">
            <w:r>
              <w:t>4</w:t>
            </w:r>
          </w:p>
        </w:tc>
        <w:tc>
          <w:tcPr>
            <w:tcW w:w="1441" w:type="dxa"/>
          </w:tcPr>
          <w:p w:rsidR="00B11845" w:rsidRDefault="00B11845" w:rsidP="00B11845">
            <w:r>
              <w:t>5</w:t>
            </w:r>
          </w:p>
        </w:tc>
        <w:tc>
          <w:tcPr>
            <w:tcW w:w="1441" w:type="dxa"/>
          </w:tcPr>
          <w:p w:rsidR="00B11845" w:rsidRDefault="00B11845" w:rsidP="00B11845">
            <w:r>
              <w:t>7</w:t>
            </w:r>
          </w:p>
        </w:tc>
        <w:tc>
          <w:tcPr>
            <w:tcW w:w="1441" w:type="dxa"/>
          </w:tcPr>
          <w:p w:rsidR="00B11845" w:rsidRDefault="00B11845" w:rsidP="00B11845">
            <w:r>
              <w:t>14</w:t>
            </w:r>
          </w:p>
        </w:tc>
        <w:tc>
          <w:tcPr>
            <w:tcW w:w="1441" w:type="dxa"/>
          </w:tcPr>
          <w:p w:rsidR="00B11845" w:rsidRDefault="00B11845" w:rsidP="00B11845">
            <w:r>
              <w:t>8</w:t>
            </w:r>
          </w:p>
        </w:tc>
      </w:tr>
      <w:tr w:rsidR="00B11845" w:rsidTr="00B11845">
        <w:tc>
          <w:tcPr>
            <w:tcW w:w="1440" w:type="dxa"/>
          </w:tcPr>
          <w:p w:rsidR="00B11845" w:rsidRDefault="00B11845" w:rsidP="00B11845">
            <w:r>
              <w:t>CDU6</w:t>
            </w:r>
          </w:p>
        </w:tc>
        <w:tc>
          <w:tcPr>
            <w:tcW w:w="1440" w:type="dxa"/>
          </w:tcPr>
          <w:p w:rsidR="00B11845" w:rsidRDefault="00B11845" w:rsidP="00B11845">
            <w:r>
              <w:t>2</w:t>
            </w:r>
          </w:p>
        </w:tc>
        <w:tc>
          <w:tcPr>
            <w:tcW w:w="1441" w:type="dxa"/>
          </w:tcPr>
          <w:p w:rsidR="00B11845" w:rsidRDefault="00B11845" w:rsidP="00B11845">
            <w:r>
              <w:t>3</w:t>
            </w:r>
          </w:p>
        </w:tc>
        <w:tc>
          <w:tcPr>
            <w:tcW w:w="1441" w:type="dxa"/>
          </w:tcPr>
          <w:p w:rsidR="00B11845" w:rsidRDefault="00B11845" w:rsidP="00B11845">
            <w:r>
              <w:t>5</w:t>
            </w:r>
          </w:p>
        </w:tc>
        <w:tc>
          <w:tcPr>
            <w:tcW w:w="1441" w:type="dxa"/>
          </w:tcPr>
          <w:p w:rsidR="00B11845" w:rsidRDefault="00B11845" w:rsidP="00B11845">
            <w:r>
              <w:t>8</w:t>
            </w:r>
          </w:p>
        </w:tc>
        <w:tc>
          <w:tcPr>
            <w:tcW w:w="1441" w:type="dxa"/>
          </w:tcPr>
          <w:p w:rsidR="00B11845" w:rsidRDefault="00B11845" w:rsidP="00B11845">
            <w:r>
              <w:t>4</w:t>
            </w:r>
          </w:p>
        </w:tc>
      </w:tr>
    </w:tbl>
    <w:p w:rsidR="00D77CED" w:rsidRDefault="00D77C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"/>
        <w:gridCol w:w="945"/>
        <w:gridCol w:w="1219"/>
        <w:gridCol w:w="1186"/>
        <w:gridCol w:w="889"/>
        <w:gridCol w:w="890"/>
        <w:gridCol w:w="890"/>
        <w:gridCol w:w="890"/>
        <w:gridCol w:w="890"/>
      </w:tblGrid>
      <w:tr w:rsidR="00B11845" w:rsidTr="00FC2B40">
        <w:tc>
          <w:tcPr>
            <w:tcW w:w="921" w:type="dxa"/>
          </w:tcPr>
          <w:p w:rsidR="00B11845" w:rsidRDefault="00B11845"/>
        </w:tc>
        <w:tc>
          <w:tcPr>
            <w:tcW w:w="945" w:type="dxa"/>
          </w:tcPr>
          <w:p w:rsidR="00B11845" w:rsidRDefault="00B11845">
            <w:r>
              <w:t>INICIO</w:t>
            </w:r>
          </w:p>
        </w:tc>
        <w:tc>
          <w:tcPr>
            <w:tcW w:w="4184" w:type="dxa"/>
            <w:gridSpan w:val="4"/>
          </w:tcPr>
          <w:p w:rsidR="00B11845" w:rsidRDefault="00B11845">
            <w:r>
              <w:t>ELABORACION</w:t>
            </w:r>
          </w:p>
        </w:tc>
        <w:tc>
          <w:tcPr>
            <w:tcW w:w="1780" w:type="dxa"/>
            <w:gridSpan w:val="2"/>
          </w:tcPr>
          <w:p w:rsidR="00B11845" w:rsidRDefault="00B11845">
            <w:r>
              <w:t>CONSTRUCCION</w:t>
            </w:r>
          </w:p>
        </w:tc>
        <w:tc>
          <w:tcPr>
            <w:tcW w:w="890" w:type="dxa"/>
          </w:tcPr>
          <w:p w:rsidR="00B11845" w:rsidRDefault="00B11845"/>
        </w:tc>
      </w:tr>
      <w:tr w:rsidR="00B11845" w:rsidTr="00B11845">
        <w:tc>
          <w:tcPr>
            <w:tcW w:w="921" w:type="dxa"/>
          </w:tcPr>
          <w:p w:rsidR="00B11845" w:rsidRDefault="00B11845">
            <w:r>
              <w:t>MD</w:t>
            </w:r>
          </w:p>
        </w:tc>
        <w:tc>
          <w:tcPr>
            <w:tcW w:w="945" w:type="dxa"/>
          </w:tcPr>
          <w:p w:rsidR="00B11845" w:rsidRDefault="00B11845"/>
        </w:tc>
        <w:tc>
          <w:tcPr>
            <w:tcW w:w="1219" w:type="dxa"/>
          </w:tcPr>
          <w:p w:rsidR="00B11845" w:rsidRDefault="00B11845"/>
        </w:tc>
        <w:tc>
          <w:tcPr>
            <w:tcW w:w="1186" w:type="dxa"/>
          </w:tcPr>
          <w:p w:rsidR="00B11845" w:rsidRDefault="00B11845"/>
        </w:tc>
        <w:tc>
          <w:tcPr>
            <w:tcW w:w="889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</w:tr>
      <w:tr w:rsidR="00B11845" w:rsidTr="00B11845">
        <w:tc>
          <w:tcPr>
            <w:tcW w:w="921" w:type="dxa"/>
          </w:tcPr>
          <w:p w:rsidR="00B11845" w:rsidRDefault="00B11845">
            <w:r>
              <w:t>R</w:t>
            </w:r>
          </w:p>
        </w:tc>
        <w:tc>
          <w:tcPr>
            <w:tcW w:w="945" w:type="dxa"/>
          </w:tcPr>
          <w:p w:rsidR="00B11845" w:rsidRDefault="00B11845"/>
        </w:tc>
        <w:tc>
          <w:tcPr>
            <w:tcW w:w="1219" w:type="dxa"/>
          </w:tcPr>
          <w:p w:rsidR="00B11845" w:rsidRDefault="00B11845">
            <w:r>
              <w:t>CDU1</w:t>
            </w:r>
          </w:p>
          <w:p w:rsidR="00B11845" w:rsidRDefault="00B11845">
            <w:r>
              <w:t>CDU5</w:t>
            </w:r>
          </w:p>
        </w:tc>
        <w:tc>
          <w:tcPr>
            <w:tcW w:w="1186" w:type="dxa"/>
          </w:tcPr>
          <w:p w:rsidR="00B11845" w:rsidRDefault="00B11845">
            <w:r>
              <w:t>CDU2</w:t>
            </w:r>
          </w:p>
          <w:p w:rsidR="00B11845" w:rsidRDefault="00B11845">
            <w:r>
              <w:t>CDU3</w:t>
            </w:r>
          </w:p>
        </w:tc>
        <w:tc>
          <w:tcPr>
            <w:tcW w:w="889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>
            <w:r>
              <w:t>CDU6</w:t>
            </w:r>
          </w:p>
          <w:p w:rsidR="00B11845" w:rsidRDefault="00B11845">
            <w:r>
              <w:t>CDU4</w:t>
            </w:r>
          </w:p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</w:tr>
      <w:tr w:rsidR="00B11845" w:rsidTr="00B11845">
        <w:tc>
          <w:tcPr>
            <w:tcW w:w="921" w:type="dxa"/>
          </w:tcPr>
          <w:p w:rsidR="00B11845" w:rsidRDefault="00B11845">
            <w:r>
              <w:t>A</w:t>
            </w:r>
          </w:p>
        </w:tc>
        <w:tc>
          <w:tcPr>
            <w:tcW w:w="945" w:type="dxa"/>
          </w:tcPr>
          <w:p w:rsidR="00B11845" w:rsidRDefault="00B11845"/>
        </w:tc>
        <w:tc>
          <w:tcPr>
            <w:tcW w:w="1219" w:type="dxa"/>
          </w:tcPr>
          <w:p w:rsidR="00B11845" w:rsidRDefault="00B11845">
            <w:r>
              <w:t>CDU1</w:t>
            </w:r>
          </w:p>
          <w:p w:rsidR="00B11845" w:rsidRDefault="00B11845">
            <w:r>
              <w:t>CDU5</w:t>
            </w:r>
          </w:p>
        </w:tc>
        <w:tc>
          <w:tcPr>
            <w:tcW w:w="1186" w:type="dxa"/>
          </w:tcPr>
          <w:p w:rsidR="00B11845" w:rsidRDefault="00B11845">
            <w:r>
              <w:t>CDU2</w:t>
            </w:r>
          </w:p>
          <w:p w:rsidR="00B11845" w:rsidRDefault="00B11845">
            <w:r>
              <w:t>CDU3</w:t>
            </w:r>
          </w:p>
        </w:tc>
        <w:tc>
          <w:tcPr>
            <w:tcW w:w="889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 w:rsidP="00B11845">
            <w:r>
              <w:t>CDU6</w:t>
            </w:r>
          </w:p>
          <w:p w:rsidR="00B11845" w:rsidRDefault="00B11845" w:rsidP="00B11845">
            <w:r>
              <w:t>CDU4</w:t>
            </w:r>
          </w:p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/>
        </w:tc>
      </w:tr>
      <w:tr w:rsidR="00B11845" w:rsidTr="00B11845">
        <w:tc>
          <w:tcPr>
            <w:tcW w:w="921" w:type="dxa"/>
          </w:tcPr>
          <w:p w:rsidR="00B11845" w:rsidRDefault="00B11845">
            <w:r>
              <w:t>D</w:t>
            </w:r>
          </w:p>
        </w:tc>
        <w:tc>
          <w:tcPr>
            <w:tcW w:w="945" w:type="dxa"/>
          </w:tcPr>
          <w:p w:rsidR="00B11845" w:rsidRDefault="00B11845"/>
        </w:tc>
        <w:tc>
          <w:tcPr>
            <w:tcW w:w="1219" w:type="dxa"/>
          </w:tcPr>
          <w:p w:rsidR="00B11845" w:rsidRDefault="00B11845"/>
        </w:tc>
        <w:tc>
          <w:tcPr>
            <w:tcW w:w="1186" w:type="dxa"/>
          </w:tcPr>
          <w:p w:rsidR="00B11845" w:rsidRDefault="00B11845"/>
        </w:tc>
        <w:tc>
          <w:tcPr>
            <w:tcW w:w="889" w:type="dxa"/>
          </w:tcPr>
          <w:p w:rsidR="00B11845" w:rsidRDefault="00B11845">
            <w:r>
              <w:t>CDU1</w:t>
            </w:r>
          </w:p>
          <w:p w:rsidR="00B11845" w:rsidRDefault="00B11845">
            <w:r>
              <w:t>CDU5</w:t>
            </w:r>
          </w:p>
        </w:tc>
        <w:tc>
          <w:tcPr>
            <w:tcW w:w="890" w:type="dxa"/>
          </w:tcPr>
          <w:p w:rsidR="00B11845" w:rsidRDefault="00B11845">
            <w:r>
              <w:t>CDU2</w:t>
            </w:r>
          </w:p>
          <w:p w:rsidR="00B11845" w:rsidRDefault="00B11845">
            <w:r>
              <w:t>CDU3</w:t>
            </w:r>
          </w:p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 w:rsidP="00B11845">
            <w:r>
              <w:t>CDU6</w:t>
            </w:r>
          </w:p>
          <w:p w:rsidR="00B11845" w:rsidRDefault="00B11845" w:rsidP="00B11845">
            <w:r>
              <w:t>CDU4</w:t>
            </w:r>
          </w:p>
        </w:tc>
        <w:tc>
          <w:tcPr>
            <w:tcW w:w="890" w:type="dxa"/>
          </w:tcPr>
          <w:p w:rsidR="00B11845" w:rsidRDefault="00B11845"/>
        </w:tc>
      </w:tr>
      <w:tr w:rsidR="00B11845" w:rsidTr="00B11845">
        <w:tc>
          <w:tcPr>
            <w:tcW w:w="921" w:type="dxa"/>
          </w:tcPr>
          <w:p w:rsidR="00B11845" w:rsidRDefault="00B11845">
            <w:r>
              <w:t>I</w:t>
            </w:r>
          </w:p>
        </w:tc>
        <w:tc>
          <w:tcPr>
            <w:tcW w:w="945" w:type="dxa"/>
          </w:tcPr>
          <w:p w:rsidR="00B11845" w:rsidRDefault="00B11845"/>
        </w:tc>
        <w:tc>
          <w:tcPr>
            <w:tcW w:w="1219" w:type="dxa"/>
          </w:tcPr>
          <w:p w:rsidR="00B11845" w:rsidRDefault="00B11845"/>
        </w:tc>
        <w:tc>
          <w:tcPr>
            <w:tcW w:w="1186" w:type="dxa"/>
          </w:tcPr>
          <w:p w:rsidR="00B11845" w:rsidRDefault="00B11845"/>
        </w:tc>
        <w:tc>
          <w:tcPr>
            <w:tcW w:w="889" w:type="dxa"/>
          </w:tcPr>
          <w:p w:rsidR="00B11845" w:rsidRDefault="00B11845">
            <w:r>
              <w:t>CDU1</w:t>
            </w:r>
          </w:p>
          <w:p w:rsidR="00B11845" w:rsidRDefault="00B11845">
            <w:r>
              <w:t>CDU5</w:t>
            </w:r>
          </w:p>
        </w:tc>
        <w:tc>
          <w:tcPr>
            <w:tcW w:w="890" w:type="dxa"/>
          </w:tcPr>
          <w:p w:rsidR="00B11845" w:rsidRDefault="00B11845" w:rsidP="00B11845">
            <w:r>
              <w:t>CDU2</w:t>
            </w:r>
          </w:p>
          <w:p w:rsidR="00B11845" w:rsidRDefault="00B11845" w:rsidP="00B11845">
            <w:r>
              <w:t>CDU3</w:t>
            </w:r>
          </w:p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 w:rsidP="00B11845">
            <w:r>
              <w:t>CDU6</w:t>
            </w:r>
          </w:p>
          <w:p w:rsidR="00B11845" w:rsidRDefault="00B11845" w:rsidP="00B11845">
            <w:r>
              <w:t>CDU4</w:t>
            </w:r>
          </w:p>
        </w:tc>
        <w:tc>
          <w:tcPr>
            <w:tcW w:w="890" w:type="dxa"/>
          </w:tcPr>
          <w:p w:rsidR="00B11845" w:rsidRDefault="00B11845"/>
        </w:tc>
      </w:tr>
      <w:tr w:rsidR="00B11845" w:rsidTr="00B11845">
        <w:tc>
          <w:tcPr>
            <w:tcW w:w="921" w:type="dxa"/>
          </w:tcPr>
          <w:p w:rsidR="00B11845" w:rsidRDefault="00B11845">
            <w:r>
              <w:t>P</w:t>
            </w:r>
          </w:p>
        </w:tc>
        <w:tc>
          <w:tcPr>
            <w:tcW w:w="945" w:type="dxa"/>
          </w:tcPr>
          <w:p w:rsidR="00B11845" w:rsidRDefault="00B11845"/>
        </w:tc>
        <w:tc>
          <w:tcPr>
            <w:tcW w:w="1219" w:type="dxa"/>
          </w:tcPr>
          <w:p w:rsidR="00B11845" w:rsidRDefault="00B11845"/>
        </w:tc>
        <w:tc>
          <w:tcPr>
            <w:tcW w:w="1186" w:type="dxa"/>
          </w:tcPr>
          <w:p w:rsidR="00B11845" w:rsidRDefault="00B11845"/>
        </w:tc>
        <w:tc>
          <w:tcPr>
            <w:tcW w:w="889" w:type="dxa"/>
          </w:tcPr>
          <w:p w:rsidR="00B11845" w:rsidRDefault="00B11845">
            <w:r>
              <w:t>CDU1</w:t>
            </w:r>
          </w:p>
          <w:p w:rsidR="00B11845" w:rsidRDefault="00B11845">
            <w:r>
              <w:t>CDU5</w:t>
            </w:r>
          </w:p>
        </w:tc>
        <w:tc>
          <w:tcPr>
            <w:tcW w:w="890" w:type="dxa"/>
          </w:tcPr>
          <w:p w:rsidR="00B11845" w:rsidRDefault="00B11845" w:rsidP="00B11845">
            <w:r>
              <w:t>CDU2</w:t>
            </w:r>
          </w:p>
          <w:p w:rsidR="00B11845" w:rsidRDefault="00B11845" w:rsidP="00B11845">
            <w:r>
              <w:t>CDU3</w:t>
            </w:r>
          </w:p>
        </w:tc>
        <w:tc>
          <w:tcPr>
            <w:tcW w:w="890" w:type="dxa"/>
          </w:tcPr>
          <w:p w:rsidR="00B11845" w:rsidRDefault="00B11845"/>
        </w:tc>
        <w:tc>
          <w:tcPr>
            <w:tcW w:w="890" w:type="dxa"/>
          </w:tcPr>
          <w:p w:rsidR="00B11845" w:rsidRDefault="00B11845" w:rsidP="00B11845">
            <w:r>
              <w:t>CDU6</w:t>
            </w:r>
          </w:p>
          <w:p w:rsidR="00B11845" w:rsidRDefault="00B11845" w:rsidP="00B11845">
            <w:r>
              <w:t>CDU4</w:t>
            </w:r>
          </w:p>
        </w:tc>
        <w:tc>
          <w:tcPr>
            <w:tcW w:w="890" w:type="dxa"/>
          </w:tcPr>
          <w:p w:rsidR="00B11845" w:rsidRDefault="00B11845"/>
        </w:tc>
      </w:tr>
    </w:tbl>
    <w:p w:rsidR="00B11845" w:rsidRDefault="00B11845"/>
    <w:p w:rsidR="00B11845" w:rsidRDefault="00B11845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39FE" w:rsidRDefault="001E39FE">
      <w:r>
        <w:t>GRAFICO DE HORAS REALES</w:t>
      </w:r>
    </w:p>
    <w:p w:rsidR="001E39FE" w:rsidRDefault="001E39FE">
      <w:r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E3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D2"/>
    <w:rsid w:val="001E39FE"/>
    <w:rsid w:val="00986DE0"/>
    <w:rsid w:val="00B11845"/>
    <w:rsid w:val="00B34759"/>
    <w:rsid w:val="00CB16D2"/>
    <w:rsid w:val="00D77CED"/>
    <w:rsid w:val="00E0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1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1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11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Analisis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Diseño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0</c:v>
                </c:pt>
                <c:pt idx="1">
                  <c:v>30</c:v>
                </c:pt>
                <c:pt idx="2">
                  <c:v>11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Implementacion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0">
                  <c:v>0</c:v>
                </c:pt>
                <c:pt idx="1">
                  <c:v>45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Pruebas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  <c:pt idx="0">
                  <c:v>0</c:v>
                </c:pt>
                <c:pt idx="1">
                  <c:v>26</c:v>
                </c:pt>
                <c:pt idx="2">
                  <c:v>9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22464"/>
        <c:axId val="69428352"/>
      </c:lineChart>
      <c:catAx>
        <c:axId val="69422464"/>
        <c:scaling>
          <c:orientation val="minMax"/>
        </c:scaling>
        <c:delete val="0"/>
        <c:axPos val="b"/>
        <c:majorTickMark val="out"/>
        <c:minorTickMark val="none"/>
        <c:tickLblPos val="nextTo"/>
        <c:crossAx val="69428352"/>
        <c:crosses val="autoZero"/>
        <c:auto val="1"/>
        <c:lblAlgn val="ctr"/>
        <c:lblOffset val="100"/>
        <c:noMultiLvlLbl val="0"/>
      </c:catAx>
      <c:valAx>
        <c:axId val="6942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422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Requisitos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Analisis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8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Diseño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0</c:v>
                </c:pt>
                <c:pt idx="1">
                  <c:v>27</c:v>
                </c:pt>
                <c:pt idx="2">
                  <c:v>12</c:v>
                </c:pt>
                <c:pt idx="3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Implementacion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Pruebas</c:v>
                </c:pt>
              </c:strCache>
            </c:strRef>
          </c:tx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Inicio</c:v>
                </c:pt>
                <c:pt idx="1">
                  <c:v>Elaboracion</c:v>
                </c:pt>
                <c:pt idx="2">
                  <c:v>Construccion</c:v>
                </c:pt>
                <c:pt idx="3">
                  <c:v>Transicion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234752"/>
        <c:axId val="76236288"/>
      </c:lineChart>
      <c:catAx>
        <c:axId val="76234752"/>
        <c:scaling>
          <c:orientation val="minMax"/>
        </c:scaling>
        <c:delete val="0"/>
        <c:axPos val="b"/>
        <c:majorTickMark val="out"/>
        <c:minorTickMark val="none"/>
        <c:tickLblPos val="nextTo"/>
        <c:crossAx val="76236288"/>
        <c:crosses val="autoZero"/>
        <c:auto val="1"/>
        <c:lblAlgn val="ctr"/>
        <c:lblOffset val="100"/>
        <c:noMultiLvlLbl val="0"/>
      </c:catAx>
      <c:valAx>
        <c:axId val="7623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234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DF909-F6AD-43FB-BD9E-3EA67150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martin garcia</dc:creator>
  <cp:lastModifiedBy>david martin garcia</cp:lastModifiedBy>
  <cp:revision>3</cp:revision>
  <cp:lastPrinted>2013-11-28T08:19:00Z</cp:lastPrinted>
  <dcterms:created xsi:type="dcterms:W3CDTF">2013-11-27T22:52:00Z</dcterms:created>
  <dcterms:modified xsi:type="dcterms:W3CDTF">2013-11-28T09:14:00Z</dcterms:modified>
</cp:coreProperties>
</file>