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71FA" w14:textId="2D518F26" w:rsidR="007F341F" w:rsidRPr="00F7514F" w:rsidRDefault="00444988" w:rsidP="00444988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人工智慧模型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- Sinco </w:t>
      </w:r>
      <w:r w:rsidRPr="00F7514F">
        <w:rPr>
          <w:rFonts w:ascii="Times New Roman" w:eastAsia="標楷體" w:hAnsi="Times New Roman" w:hint="eastAsia"/>
          <w:sz w:val="48"/>
          <w:szCs w:val="48"/>
        </w:rPr>
        <w:t>研發報告</w:t>
      </w:r>
    </w:p>
    <w:p w14:paraId="2B0CB50D" w14:textId="002F258C" w:rsidR="00444988" w:rsidRPr="00F7514F" w:rsidRDefault="003169DC" w:rsidP="00444988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製作人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: </w:t>
      </w:r>
      <w:r w:rsidRPr="00F7514F">
        <w:rPr>
          <w:rFonts w:ascii="Times New Roman" w:eastAsia="標楷體" w:hAnsi="Times New Roman" w:hint="eastAsia"/>
          <w:sz w:val="48"/>
          <w:szCs w:val="48"/>
        </w:rPr>
        <w:t>邱致綸</w:t>
      </w:r>
    </w:p>
    <w:p w14:paraId="3FE63655" w14:textId="23FD6E00" w:rsidR="00243A06" w:rsidRPr="00F7514F" w:rsidRDefault="00243A06" w:rsidP="009247BD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主題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: AI </w:t>
      </w:r>
      <w:r w:rsidRPr="00F7514F">
        <w:rPr>
          <w:rFonts w:ascii="Times New Roman" w:eastAsia="標楷體" w:hAnsi="Times New Roman" w:hint="eastAsia"/>
          <w:sz w:val="48"/>
          <w:szCs w:val="48"/>
        </w:rPr>
        <w:t>人工智慧、模型訓練、</w:t>
      </w:r>
      <w:r w:rsidR="009247BD" w:rsidRPr="00F7514F">
        <w:rPr>
          <w:rFonts w:ascii="Times New Roman" w:eastAsia="標楷體" w:hAnsi="Times New Roman" w:hint="eastAsia"/>
          <w:sz w:val="48"/>
          <w:szCs w:val="48"/>
        </w:rPr>
        <w:t>程式碼</w:t>
      </w:r>
    </w:p>
    <w:p w14:paraId="395E3BD3" w14:textId="77777777" w:rsidR="00F7514F" w:rsidRPr="00F7514F" w:rsidRDefault="00F7514F" w:rsidP="003576C0">
      <w:pPr>
        <w:rPr>
          <w:rFonts w:ascii="Times New Roman" w:eastAsia="標楷體" w:hAnsi="Times New Roman"/>
          <w:sz w:val="48"/>
          <w:szCs w:val="48"/>
        </w:rPr>
        <w:sectPr w:rsidR="00F7514F" w:rsidRPr="00F7514F" w:rsidSect="00BA2EDF">
          <w:pgSz w:w="16838" w:h="11906" w:orient="landscape"/>
          <w:pgMar w:top="1797" w:right="1440" w:bottom="1797" w:left="1440" w:header="851" w:footer="992" w:gutter="0"/>
          <w:cols w:space="425"/>
          <w:docGrid w:type="lines" w:linePitch="360"/>
        </w:sectPr>
      </w:pPr>
    </w:p>
    <w:p w14:paraId="2569A563" w14:textId="5B739916" w:rsidR="00F7514F" w:rsidRDefault="00F7514F" w:rsidP="003576C0">
      <w:pPr>
        <w:rPr>
          <w:rFonts w:ascii="Times New Roman" w:eastAsia="標楷體" w:hAnsi="Times New Roman"/>
          <w:sz w:val="36"/>
          <w:szCs w:val="36"/>
        </w:rPr>
      </w:pPr>
      <w:r w:rsidRPr="00F7514F">
        <w:rPr>
          <w:rFonts w:ascii="Times New Roman" w:eastAsia="標楷體" w:hAnsi="Times New Roman" w:hint="eastAsia"/>
          <w:sz w:val="36"/>
          <w:szCs w:val="36"/>
        </w:rPr>
        <w:lastRenderedPageBreak/>
        <w:t>目錄</w:t>
      </w:r>
    </w:p>
    <w:p w14:paraId="4B98CE62" w14:textId="61533E9E" w:rsidR="00391FDB" w:rsidRPr="00F7514F" w:rsidRDefault="00391FDB" w:rsidP="00391FDB">
      <w:pPr>
        <w:rPr>
          <w:rFonts w:ascii="Times New Roman" w:eastAsia="標楷體" w:hAnsi="Times New Roman" w:hint="eastAsia"/>
          <w:sz w:val="36"/>
          <w:szCs w:val="36"/>
        </w:rPr>
      </w:pPr>
    </w:p>
    <w:p w14:paraId="4223009A" w14:textId="2752F2CE" w:rsidR="009247BD" w:rsidRPr="00391FDB" w:rsidRDefault="00391FDB" w:rsidP="00391FDB">
      <w:pPr>
        <w:pStyle w:val="ListParagraph"/>
        <w:numPr>
          <w:ilvl w:val="0"/>
          <w:numId w:val="2"/>
        </w:numPr>
        <w:rPr>
          <w:rFonts w:ascii="Times New Roman" w:eastAsia="標楷體" w:hAnsi="Times New Roman"/>
          <w:sz w:val="36"/>
          <w:szCs w:val="36"/>
        </w:rPr>
      </w:pPr>
      <w:r w:rsidRPr="00391FDB">
        <w:rPr>
          <w:rFonts w:ascii="Times New Roman" w:eastAsia="標楷體" w:hAnsi="Times New Roman" w:hint="eastAsia"/>
          <w:sz w:val="36"/>
          <w:szCs w:val="36"/>
        </w:rPr>
        <w:t>摘要</w:t>
      </w:r>
    </w:p>
    <w:p w14:paraId="124FBF28" w14:textId="1B5ECE9F" w:rsidR="00391FDB" w:rsidRDefault="00391FDB" w:rsidP="00391FDB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(</w:t>
      </w:r>
      <w:r>
        <w:rPr>
          <w:rFonts w:ascii="Times New Roman" w:eastAsia="標楷體" w:hAnsi="Times New Roman" w:hint="eastAsia"/>
          <w:sz w:val="36"/>
          <w:szCs w:val="36"/>
        </w:rPr>
        <w:t>一</w:t>
      </w:r>
      <w:r>
        <w:rPr>
          <w:rFonts w:ascii="Times New Roman" w:eastAsia="標楷體" w:hAnsi="Times New Roman" w:hint="eastAsia"/>
          <w:sz w:val="36"/>
          <w:szCs w:val="36"/>
        </w:rPr>
        <w:t>)</w:t>
      </w:r>
      <w:r>
        <w:rPr>
          <w:rFonts w:ascii="Times New Roman" w:eastAsia="標楷體" w:hAnsi="Times New Roman" w:hint="eastAsia"/>
          <w:sz w:val="36"/>
          <w:szCs w:val="36"/>
        </w:rPr>
        <w:t>研究動機</w:t>
      </w:r>
      <w:r>
        <w:rPr>
          <w:rFonts w:ascii="Times New Roman" w:eastAsia="標楷體" w:hAnsi="Times New Roman" w:hint="eastAsia"/>
          <w:sz w:val="36"/>
          <w:szCs w:val="36"/>
        </w:rPr>
        <w:t>:</w:t>
      </w:r>
    </w:p>
    <w:p w14:paraId="3499F060" w14:textId="0C1BDB50" w:rsidR="00C05DE8" w:rsidRDefault="00391FDB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對於現今社會當中，不少人都會接觸並使用人工智慧模型與生活中結合，不論是在不諱的知識背景下，或是在對於沒有熟悉過的領域進行深度討論</w:t>
      </w:r>
      <w:r w:rsidR="00C05DE8">
        <w:rPr>
          <w:rFonts w:ascii="Times New Roman" w:eastAsia="標楷體" w:hAnsi="Times New Roman" w:hint="eastAsia"/>
          <w:sz w:val="36"/>
          <w:szCs w:val="36"/>
        </w:rPr>
        <w:t>，從中去創造出獨一無二的產品出來，因此對於這個部分有了詳細的研究與理論</w:t>
      </w:r>
    </w:p>
    <w:p w14:paraId="16FDA955" w14:textId="4404665A" w:rsidR="00C05DE8" w:rsidRDefault="005761CC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(</w:t>
      </w:r>
      <w:r>
        <w:rPr>
          <w:rFonts w:ascii="Times New Roman" w:eastAsia="標楷體" w:hAnsi="Times New Roman" w:hint="eastAsia"/>
          <w:sz w:val="36"/>
          <w:szCs w:val="36"/>
        </w:rPr>
        <w:t>二</w:t>
      </w:r>
      <w:r>
        <w:rPr>
          <w:rFonts w:ascii="Times New Roman" w:eastAsia="標楷體" w:hAnsi="Times New Roman" w:hint="eastAsia"/>
          <w:sz w:val="36"/>
          <w:szCs w:val="36"/>
        </w:rPr>
        <w:t>)</w:t>
      </w:r>
    </w:p>
    <w:p w14:paraId="1E2FE252" w14:textId="0875565F" w:rsidR="005761CC" w:rsidRDefault="00A751EC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四、理論</w:t>
      </w:r>
    </w:p>
    <w:p w14:paraId="05D70BA2" w14:textId="09F58020" w:rsidR="002C0B1A" w:rsidRPr="006519DF" w:rsidRDefault="002C0B1A" w:rsidP="002C0B1A">
      <w:pPr>
        <w:ind w:firstLineChars="200" w:firstLine="720"/>
        <w:rPr>
          <w:rFonts w:ascii="Times New Roman" w:eastAsia="標楷體" w:hAnsi="Times New Roman" w:hint="eastAsia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我們熟知對於人工智慧模型當中需要搭配到</w:t>
      </w:r>
      <w:r w:rsidR="008D6211">
        <w:rPr>
          <w:rFonts w:ascii="Times New Roman" w:eastAsia="標楷體" w:hAnsi="Times New Roman" w:hint="eastAsia"/>
          <w:sz w:val="36"/>
          <w:szCs w:val="36"/>
        </w:rPr>
        <w:t>RAG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OCR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RNN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CNN</w:t>
      </w:r>
      <w:r w:rsidR="006519DF">
        <w:rPr>
          <w:rFonts w:ascii="Times New Roman" w:eastAsia="標楷體" w:hAnsi="Times New Roman" w:hint="eastAsia"/>
          <w:sz w:val="36"/>
          <w:szCs w:val="36"/>
        </w:rPr>
        <w:t>等</w:t>
      </w:r>
    </w:p>
    <w:sectPr w:rsidR="002C0B1A" w:rsidRPr="006519DF" w:rsidSect="00BA2EDF">
      <w:pgSz w:w="16838" w:h="11906" w:orient="landscape"/>
      <w:pgMar w:top="1797" w:right="1440" w:bottom="1797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E492D"/>
    <w:multiLevelType w:val="hybridMultilevel"/>
    <w:tmpl w:val="051E9F1C"/>
    <w:lvl w:ilvl="0" w:tplc="879C0E1E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DD746AA"/>
    <w:multiLevelType w:val="hybridMultilevel"/>
    <w:tmpl w:val="1820CADE"/>
    <w:lvl w:ilvl="0" w:tplc="17961E7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84053885">
    <w:abstractNumId w:val="0"/>
  </w:num>
  <w:num w:numId="2" w16cid:durableId="1690331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14"/>
    <w:rsid w:val="00243A06"/>
    <w:rsid w:val="002C0B1A"/>
    <w:rsid w:val="003169DC"/>
    <w:rsid w:val="003576C0"/>
    <w:rsid w:val="00391FDB"/>
    <w:rsid w:val="00444988"/>
    <w:rsid w:val="005761CC"/>
    <w:rsid w:val="005D4A56"/>
    <w:rsid w:val="00630F8F"/>
    <w:rsid w:val="006519DF"/>
    <w:rsid w:val="007F341F"/>
    <w:rsid w:val="008D6211"/>
    <w:rsid w:val="009247BD"/>
    <w:rsid w:val="00924F59"/>
    <w:rsid w:val="00A751EC"/>
    <w:rsid w:val="00AE106F"/>
    <w:rsid w:val="00B67514"/>
    <w:rsid w:val="00BA2EDF"/>
    <w:rsid w:val="00BF0D92"/>
    <w:rsid w:val="00C05DE8"/>
    <w:rsid w:val="00D727A4"/>
    <w:rsid w:val="00F2000C"/>
    <w:rsid w:val="00F7514F"/>
    <w:rsid w:val="00FD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FFEFD"/>
  <w15:chartTrackingRefBased/>
  <w15:docId w15:val="{301432E0-5EC3-4684-914B-DFC3DD58C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B675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51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51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51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51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51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51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51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51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514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514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5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5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5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5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1</cp:revision>
  <dcterms:created xsi:type="dcterms:W3CDTF">2026-09-11T07:27:00Z</dcterms:created>
  <dcterms:modified xsi:type="dcterms:W3CDTF">2026-09-12T07:25:00Z</dcterms:modified>
</cp:coreProperties>
</file>