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75D5" w14:textId="4C4B2E27" w:rsidR="00EC0041" w:rsidRPr="00687B96" w:rsidRDefault="004D09BC" w:rsidP="00DB2019">
      <w:pPr>
        <w:spacing w:line="480" w:lineRule="auto"/>
        <w:jc w:val="center"/>
        <w:rPr>
          <w:rFonts w:ascii="Times New Roman" w:hAnsi="Times New Roman"/>
          <w:sz w:val="72"/>
          <w:szCs w:val="72"/>
        </w:rPr>
      </w:pPr>
      <w:r w:rsidRPr="00687B96">
        <w:rPr>
          <w:rFonts w:ascii="Times New Roman" w:hAnsi="Times New Roman" w:hint="eastAsia"/>
          <w:sz w:val="72"/>
          <w:szCs w:val="72"/>
        </w:rPr>
        <w:t>National Form</w:t>
      </w:r>
      <w:r w:rsidR="00DB2019">
        <w:rPr>
          <w:rFonts w:ascii="Times New Roman" w:hAnsi="Times New Roman" w:hint="eastAsia"/>
          <w:sz w:val="72"/>
          <w:szCs w:val="72"/>
        </w:rPr>
        <w:t>o</w:t>
      </w:r>
      <w:r w:rsidRPr="00687B96">
        <w:rPr>
          <w:rFonts w:ascii="Times New Roman" w:hAnsi="Times New Roman" w:hint="eastAsia"/>
          <w:sz w:val="72"/>
          <w:szCs w:val="72"/>
        </w:rPr>
        <w:t>sa University</w:t>
      </w:r>
    </w:p>
    <w:p w14:paraId="76BFEDCE" w14:textId="4DB5D718" w:rsidR="004D09BC" w:rsidRPr="008D5455" w:rsidRDefault="004D09BC" w:rsidP="00DB2019">
      <w:pPr>
        <w:spacing w:line="480" w:lineRule="auto"/>
        <w:jc w:val="center"/>
        <w:rPr>
          <w:rFonts w:ascii="Times New Roman" w:hAnsi="Times New Roman"/>
          <w:sz w:val="72"/>
          <w:szCs w:val="72"/>
        </w:rPr>
      </w:pPr>
      <w:r w:rsidRPr="008D5455">
        <w:rPr>
          <w:rFonts w:ascii="Times New Roman" w:hAnsi="Times New Roman" w:hint="eastAsia"/>
          <w:sz w:val="72"/>
          <w:szCs w:val="72"/>
        </w:rPr>
        <w:t>Electricital Engerning</w:t>
      </w:r>
    </w:p>
    <w:p w14:paraId="2704EAED" w14:textId="14639618" w:rsidR="008D12F0" w:rsidRPr="00DE1A09" w:rsidRDefault="005C4B1B" w:rsidP="00DB2019">
      <w:pPr>
        <w:spacing w:line="480" w:lineRule="auto"/>
        <w:jc w:val="center"/>
        <w:rPr>
          <w:rFonts w:ascii="Times New Roman" w:hAnsi="Times New Roman"/>
          <w:sz w:val="96"/>
          <w:szCs w:val="96"/>
        </w:rPr>
      </w:pPr>
      <w:r w:rsidRPr="00DE1A09">
        <w:rPr>
          <w:rFonts w:ascii="Times New Roman" w:hAnsi="Times New Roman" w:hint="eastAsia"/>
          <w:sz w:val="96"/>
          <w:szCs w:val="96"/>
        </w:rPr>
        <w:t>Project Report</w:t>
      </w:r>
    </w:p>
    <w:p w14:paraId="4D30F218" w14:textId="377A3A76" w:rsidR="005C4B1B" w:rsidRPr="00A668DB" w:rsidRDefault="00A23E3C" w:rsidP="00DB2019">
      <w:pPr>
        <w:spacing w:line="480" w:lineRule="auto"/>
        <w:jc w:val="center"/>
        <w:rPr>
          <w:rFonts w:ascii="Times New Roman" w:hAnsi="Times New Roman"/>
          <w:sz w:val="40"/>
          <w:szCs w:val="40"/>
        </w:rPr>
      </w:pPr>
      <w:r w:rsidRPr="00A668DB">
        <w:rPr>
          <w:rFonts w:ascii="Times New Roman" w:hAnsi="Times New Roman" w:hint="eastAsia"/>
          <w:sz w:val="40"/>
          <w:szCs w:val="40"/>
        </w:rPr>
        <w:t>NFU smart school</w:t>
      </w:r>
    </w:p>
    <w:p w14:paraId="0FF97AC4" w14:textId="5E6DE14F" w:rsidR="00A23E3C" w:rsidRPr="00A668DB" w:rsidRDefault="000E334B" w:rsidP="00DB2019">
      <w:pPr>
        <w:spacing w:line="480" w:lineRule="auto"/>
        <w:jc w:val="center"/>
        <w:rPr>
          <w:rFonts w:ascii="Times New Roman" w:hAnsi="Times New Roman" w:hint="eastAsia"/>
          <w:sz w:val="36"/>
          <w:szCs w:val="36"/>
        </w:rPr>
      </w:pPr>
      <w:r w:rsidRPr="00A668DB">
        <w:rPr>
          <w:rFonts w:ascii="Times New Roman" w:hAnsi="Times New Roman" w:hint="eastAsia"/>
          <w:sz w:val="36"/>
          <w:szCs w:val="36"/>
        </w:rPr>
        <w:t>P</w:t>
      </w:r>
      <w:r w:rsidR="00A81021" w:rsidRPr="00A668DB">
        <w:rPr>
          <w:rFonts w:ascii="Times New Roman" w:hAnsi="Times New Roman" w:hint="eastAsia"/>
          <w:sz w:val="36"/>
          <w:szCs w:val="36"/>
        </w:rPr>
        <w:t>rofessor   Yong Ming Kuo</w:t>
      </w:r>
    </w:p>
    <w:p w14:paraId="5122B8A0" w14:textId="2C29A314" w:rsidR="00A81021" w:rsidRPr="00A668DB" w:rsidRDefault="000E334B" w:rsidP="00DB2019">
      <w:pPr>
        <w:spacing w:line="480" w:lineRule="auto"/>
        <w:jc w:val="center"/>
        <w:rPr>
          <w:rFonts w:ascii="Times New Roman" w:hAnsi="Times New Roman"/>
          <w:sz w:val="36"/>
          <w:szCs w:val="36"/>
        </w:rPr>
      </w:pPr>
      <w:r w:rsidRPr="00A668DB">
        <w:rPr>
          <w:rFonts w:ascii="Times New Roman" w:hAnsi="Times New Roman" w:hint="eastAsia"/>
          <w:sz w:val="36"/>
          <w:szCs w:val="36"/>
        </w:rPr>
        <w:t>Class</w:t>
      </w:r>
      <w:r w:rsidR="00CC1DCE">
        <w:rPr>
          <w:rFonts w:ascii="Times New Roman" w:hAnsi="Times New Roman" w:hint="eastAsia"/>
          <w:sz w:val="36"/>
          <w:szCs w:val="36"/>
        </w:rPr>
        <w:t xml:space="preserve"> </w:t>
      </w:r>
    </w:p>
    <w:p w14:paraId="38EE5151" w14:textId="29B26ADE" w:rsidR="000E334B" w:rsidRDefault="000E334B" w:rsidP="00DB2019">
      <w:pPr>
        <w:spacing w:line="480" w:lineRule="auto"/>
        <w:jc w:val="center"/>
        <w:rPr>
          <w:rFonts w:ascii="Times New Roman" w:hAnsi="Times New Roman"/>
          <w:sz w:val="36"/>
          <w:szCs w:val="36"/>
        </w:rPr>
      </w:pPr>
      <w:r w:rsidRPr="00A668DB">
        <w:rPr>
          <w:rFonts w:ascii="Times New Roman" w:hAnsi="Times New Roman" w:hint="eastAsia"/>
          <w:sz w:val="36"/>
          <w:szCs w:val="36"/>
        </w:rPr>
        <w:t>Students   Zhi Lun Chiu</w:t>
      </w:r>
    </w:p>
    <w:p w14:paraId="223151E5" w14:textId="4A55742A" w:rsidR="00DB2019" w:rsidRPr="00A668DB" w:rsidRDefault="00DB2019" w:rsidP="00DB2019">
      <w:pPr>
        <w:spacing w:line="480" w:lineRule="auto"/>
        <w:jc w:val="center"/>
        <w:rPr>
          <w:rFonts w:ascii="Times New Roman" w:hAnsi="Times New Roman" w:hint="eastAsia"/>
          <w:sz w:val="36"/>
          <w:szCs w:val="36"/>
        </w:rPr>
      </w:pPr>
      <w:r>
        <w:rPr>
          <w:rFonts w:ascii="Times New Roman" w:hAnsi="Times New Roman" w:hint="eastAsia"/>
          <w:sz w:val="36"/>
          <w:szCs w:val="36"/>
        </w:rPr>
        <w:t xml:space="preserve">No. </w:t>
      </w:r>
      <w:r w:rsidR="00737BB4">
        <w:rPr>
          <w:rFonts w:ascii="Times New Roman" w:hAnsi="Times New Roman" w:hint="eastAsia"/>
          <w:sz w:val="36"/>
          <w:szCs w:val="36"/>
        </w:rPr>
        <w:t>21414111</w:t>
      </w:r>
    </w:p>
    <w:p w14:paraId="1E89AED5" w14:textId="1B706272" w:rsidR="00BD2978" w:rsidRPr="00AC6BA6" w:rsidRDefault="00BD2978" w:rsidP="00DB2019">
      <w:pPr>
        <w:spacing w:line="480" w:lineRule="auto"/>
        <w:jc w:val="center"/>
        <w:rPr>
          <w:rFonts w:ascii="Times New Roman" w:hAnsi="Times New Roman" w:hint="eastAsia"/>
          <w:sz w:val="32"/>
          <w:szCs w:val="32"/>
        </w:rPr>
      </w:pPr>
      <w:r w:rsidRPr="00AC6BA6">
        <w:rPr>
          <w:rFonts w:ascii="Times New Roman" w:hAnsi="Times New Roman"/>
          <w:sz w:val="32"/>
          <w:szCs w:val="32"/>
        </w:rPr>
        <w:t>Mar</w:t>
      </w:r>
      <w:r w:rsidR="00F75FE1" w:rsidRPr="00AC6BA6">
        <w:rPr>
          <w:rFonts w:ascii="Times New Roman" w:hAnsi="Times New Roman" w:hint="eastAsia"/>
          <w:sz w:val="32"/>
          <w:szCs w:val="32"/>
        </w:rPr>
        <w:t>. /</w:t>
      </w:r>
      <w:r w:rsidRPr="00AC6BA6">
        <w:rPr>
          <w:rFonts w:ascii="Times New Roman" w:hAnsi="Times New Roman"/>
          <w:sz w:val="32"/>
          <w:szCs w:val="32"/>
        </w:rPr>
        <w:t>24, 2026</w:t>
      </w:r>
    </w:p>
    <w:p w14:paraId="143E85A7" w14:textId="77777777" w:rsidR="006F4E5D" w:rsidRDefault="006F4E5D" w:rsidP="00E16A8F">
      <w:pPr>
        <w:rPr>
          <w:rFonts w:ascii="Times New Roman" w:hAnsi="Times New Roman"/>
        </w:rPr>
      </w:pPr>
    </w:p>
    <w:p w14:paraId="59821DEC" w14:textId="77777777" w:rsidR="006F4E5D" w:rsidRDefault="006F4E5D" w:rsidP="00E16A8F">
      <w:pPr>
        <w:rPr>
          <w:rFonts w:ascii="Times New Roman" w:hAnsi="Times New Roman"/>
        </w:rPr>
      </w:pPr>
    </w:p>
    <w:p w14:paraId="4F9CFE2F" w14:textId="3D9A0A18" w:rsidR="0089361A" w:rsidRPr="003B3CCF" w:rsidRDefault="0089361A" w:rsidP="00E16A8F">
      <w:pPr>
        <w:rPr>
          <w:rFonts w:ascii="Times New Roman" w:hAnsi="Times New Roman"/>
        </w:rPr>
      </w:pPr>
      <w:r w:rsidRPr="003B3CCF">
        <w:rPr>
          <w:rFonts w:ascii="Times New Roman" w:hAnsi="Times New Roman" w:hint="eastAsia"/>
        </w:rPr>
        <w:lastRenderedPageBreak/>
        <w:t>Table of Contents:</w:t>
      </w:r>
    </w:p>
    <w:p w14:paraId="731CC91E" w14:textId="77777777" w:rsidR="0038277B" w:rsidRPr="003B3CCF" w:rsidRDefault="0038277B" w:rsidP="004E77B2">
      <w:pPr>
        <w:rPr>
          <w:rFonts w:ascii="Times New Roman" w:hAnsi="Times New Roman"/>
        </w:rPr>
      </w:pPr>
      <w:r w:rsidRPr="003B3CCF">
        <w:rPr>
          <w:rFonts w:ascii="Times New Roman" w:hAnsi="Times New Roman" w:hint="eastAsia"/>
        </w:rPr>
        <w:t>Device:</w:t>
      </w:r>
    </w:p>
    <w:p w14:paraId="6D0BC77C" w14:textId="0861197E" w:rsidR="00712EBC" w:rsidRPr="003B3CCF" w:rsidRDefault="0038277B" w:rsidP="004E77B2">
      <w:pPr>
        <w:rPr>
          <w:rFonts w:ascii="Times New Roman" w:hAnsi="Times New Roman"/>
        </w:rPr>
      </w:pPr>
      <w:r w:rsidRPr="003B3CCF">
        <w:rPr>
          <w:rFonts w:ascii="Times New Roman" w:hAnsi="Times New Roman" w:hint="eastAsia"/>
        </w:rPr>
        <w:t xml:space="preserve">01. Arduino </w:t>
      </w:r>
      <w:r w:rsidR="004173CB">
        <w:rPr>
          <w:rFonts w:ascii="Times New Roman" w:hAnsi="Times New Roman" w:hint="eastAsia"/>
        </w:rPr>
        <w:t>ESP32</w:t>
      </w:r>
    </w:p>
    <w:p w14:paraId="6821EF17" w14:textId="33B56636" w:rsidR="00D23CB1" w:rsidRDefault="00C51A45" w:rsidP="004E77B2">
      <w:pPr>
        <w:rPr>
          <w:rFonts w:ascii="Times New Roman" w:hAnsi="Times New Roman" w:hint="eastAsia"/>
        </w:rPr>
      </w:pPr>
      <w:r>
        <w:rPr>
          <w:rFonts w:ascii="Times New Roman" w:hAnsi="Times New Roman" w:hint="eastAsia"/>
        </w:rPr>
        <w:t>02.</w:t>
      </w:r>
      <w:r w:rsidR="00AA1BA9">
        <w:rPr>
          <w:rFonts w:ascii="Times New Roman" w:hAnsi="Times New Roman" w:hint="eastAsia"/>
        </w:rPr>
        <w:t xml:space="preserve"> Arduino </w:t>
      </w:r>
      <w:r w:rsidR="00CA13CB">
        <w:rPr>
          <w:rFonts w:ascii="Times New Roman" w:hAnsi="Times New Roman" w:hint="eastAsia"/>
        </w:rPr>
        <w:t>8266</w:t>
      </w:r>
    </w:p>
    <w:p w14:paraId="498A4F53" w14:textId="646FCC8C"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3</w:t>
      </w:r>
      <w:r w:rsidRPr="003B3CCF">
        <w:rPr>
          <w:rFonts w:ascii="Times New Roman" w:hAnsi="Times New Roman" w:hint="eastAsia"/>
        </w:rPr>
        <w:t>. Infrared sensor</w:t>
      </w:r>
    </w:p>
    <w:p w14:paraId="5CA88889" w14:textId="19FE5EA5"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4</w:t>
      </w:r>
      <w:r w:rsidRPr="003B3CCF">
        <w:rPr>
          <w:rFonts w:ascii="Times New Roman" w:hAnsi="Times New Roman" w:hint="eastAsia"/>
        </w:rPr>
        <w:t>. Red LED classroom board</w:t>
      </w:r>
    </w:p>
    <w:p w14:paraId="23D8722B" w14:textId="5C7FBBDA"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5</w:t>
      </w:r>
      <w:r w:rsidRPr="003B3CCF">
        <w:rPr>
          <w:rFonts w:ascii="Times New Roman" w:hAnsi="Times New Roman" w:hint="eastAsia"/>
        </w:rPr>
        <w:t>. Streetlight</w:t>
      </w:r>
    </w:p>
    <w:p w14:paraId="25255F94" w14:textId="302F7D9D"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6</w:t>
      </w:r>
      <w:r w:rsidRPr="003B3CCF">
        <w:rPr>
          <w:rFonts w:ascii="Times New Roman" w:hAnsi="Times New Roman" w:hint="eastAsia"/>
        </w:rPr>
        <w:t>. Solar panel</w:t>
      </w:r>
    </w:p>
    <w:p w14:paraId="6FF398E6" w14:textId="72393539" w:rsidR="0038277B" w:rsidRPr="003B3CCF" w:rsidRDefault="0038277B" w:rsidP="004E77B2">
      <w:pPr>
        <w:rPr>
          <w:rFonts w:ascii="Times New Roman" w:hAnsi="Times New Roman"/>
        </w:rPr>
      </w:pPr>
      <w:r w:rsidRPr="003B3CCF">
        <w:rPr>
          <w:rFonts w:ascii="Times New Roman" w:hAnsi="Times New Roman" w:hint="eastAsia"/>
        </w:rPr>
        <w:t>0</w:t>
      </w:r>
      <w:r w:rsidR="00335B01">
        <w:rPr>
          <w:rFonts w:ascii="Times New Roman" w:hAnsi="Times New Roman" w:hint="eastAsia"/>
        </w:rPr>
        <w:t>7</w:t>
      </w:r>
      <w:r w:rsidRPr="003B3CCF">
        <w:rPr>
          <w:rFonts w:ascii="Times New Roman" w:hAnsi="Times New Roman" w:hint="eastAsia"/>
        </w:rPr>
        <w:t>. Monitor</w:t>
      </w:r>
    </w:p>
    <w:p w14:paraId="04DFB391" w14:textId="6DC8C3A5" w:rsidR="00794D40" w:rsidRPr="003B3CCF" w:rsidRDefault="00D67E14" w:rsidP="004E77B2">
      <w:pPr>
        <w:rPr>
          <w:rFonts w:ascii="Times New Roman" w:hAnsi="Times New Roman"/>
        </w:rPr>
      </w:pPr>
      <w:r w:rsidRPr="003B3CCF">
        <w:rPr>
          <w:rFonts w:ascii="Times New Roman" w:hAnsi="Times New Roman" w:hint="eastAsia"/>
        </w:rPr>
        <w:t>Software:</w:t>
      </w:r>
    </w:p>
    <w:p w14:paraId="77461DD8" w14:textId="1C85FC57" w:rsidR="00D67E14" w:rsidRPr="003B3CCF" w:rsidRDefault="00D67E14" w:rsidP="004E77B2">
      <w:pPr>
        <w:rPr>
          <w:rFonts w:ascii="Times New Roman" w:hAnsi="Times New Roman"/>
        </w:rPr>
      </w:pPr>
      <w:r w:rsidRPr="003B3CCF">
        <w:rPr>
          <w:rFonts w:ascii="Times New Roman" w:hAnsi="Times New Roman" w:hint="eastAsia"/>
        </w:rPr>
        <w:t>01. Mobile phone interface</w:t>
      </w:r>
    </w:p>
    <w:p w14:paraId="1B404A96" w14:textId="3754F917" w:rsidR="00D67E14" w:rsidRPr="003B3CCF" w:rsidRDefault="00D67E14" w:rsidP="004E77B2">
      <w:pPr>
        <w:rPr>
          <w:rFonts w:ascii="Times New Roman" w:hAnsi="Times New Roman"/>
        </w:rPr>
      </w:pPr>
      <w:r w:rsidRPr="003B3CCF">
        <w:rPr>
          <w:rFonts w:ascii="Times New Roman" w:hAnsi="Times New Roman" w:hint="eastAsia"/>
        </w:rPr>
        <w:t>02. Arduino operating code</w:t>
      </w:r>
    </w:p>
    <w:p w14:paraId="4E088187" w14:textId="794E95EC" w:rsidR="00D67E14" w:rsidRPr="003B3CCF" w:rsidRDefault="00D67E14" w:rsidP="004E77B2">
      <w:pPr>
        <w:rPr>
          <w:rFonts w:ascii="Times New Roman" w:hAnsi="Times New Roman"/>
        </w:rPr>
      </w:pPr>
      <w:r w:rsidRPr="003B3CCF">
        <w:rPr>
          <w:rFonts w:ascii="Times New Roman" w:hAnsi="Times New Roman" w:hint="eastAsia"/>
        </w:rPr>
        <w:t>03. Database</w:t>
      </w:r>
    </w:p>
    <w:p w14:paraId="17C3093F" w14:textId="64C9B000" w:rsidR="00D67E14" w:rsidRPr="003B3CCF" w:rsidRDefault="00D67E14" w:rsidP="004E77B2">
      <w:pPr>
        <w:rPr>
          <w:rFonts w:ascii="Times New Roman" w:hAnsi="Times New Roman"/>
        </w:rPr>
      </w:pPr>
      <w:r w:rsidRPr="003B3CCF">
        <w:rPr>
          <w:rFonts w:ascii="Times New Roman" w:hAnsi="Times New Roman" w:hint="eastAsia"/>
        </w:rPr>
        <w:t>(1) users (2) location (3) time</w:t>
      </w:r>
    </w:p>
    <w:p w14:paraId="353E5664" w14:textId="5A5D0E7F" w:rsidR="00D67E14" w:rsidRDefault="00165CB4" w:rsidP="004E77B2">
      <w:pPr>
        <w:rPr>
          <w:rFonts w:ascii="Times New Roman" w:hAnsi="Times New Roman"/>
        </w:rPr>
      </w:pPr>
      <w:r>
        <w:rPr>
          <w:rFonts w:ascii="Times New Roman" w:hAnsi="Times New Roman" w:hint="eastAsia"/>
        </w:rPr>
        <w:t xml:space="preserve">I. </w:t>
      </w:r>
      <w:r w:rsidR="004645EF">
        <w:rPr>
          <w:rFonts w:ascii="Times New Roman" w:hAnsi="Times New Roman" w:hint="eastAsia"/>
        </w:rPr>
        <w:t>Summary:</w:t>
      </w:r>
    </w:p>
    <w:p w14:paraId="4241ED46" w14:textId="57CC2ED8" w:rsidR="0084097F" w:rsidRDefault="004645EF" w:rsidP="004E77B2">
      <w:pPr>
        <w:rPr>
          <w:rFonts w:ascii="Times New Roman" w:hAnsi="Times New Roman"/>
        </w:rPr>
      </w:pPr>
      <w:r>
        <w:rPr>
          <w:rFonts w:ascii="Times New Roman" w:hAnsi="Times New Roman" w:hint="eastAsia"/>
        </w:rPr>
        <w:t>(I)</w:t>
      </w:r>
      <w:r w:rsidR="003519E4">
        <w:rPr>
          <w:rFonts w:ascii="Times New Roman" w:hAnsi="Times New Roman" w:hint="eastAsia"/>
        </w:rPr>
        <w:t xml:space="preserve"> Searching</w:t>
      </w:r>
    </w:p>
    <w:p w14:paraId="347A4C10" w14:textId="2E06C477" w:rsidR="00F94618" w:rsidRPr="004B2B1C" w:rsidRDefault="001E65B0" w:rsidP="004E77B2">
      <w:pPr>
        <w:rPr>
          <w:rFonts w:ascii="Times New Roman" w:hAnsi="Times New Roman" w:hint="eastAsia"/>
        </w:rPr>
      </w:pPr>
      <w:r>
        <w:rPr>
          <w:rFonts w:ascii="Times New Roman" w:hAnsi="Times New Roman" w:hint="eastAsia"/>
        </w:rPr>
        <w:t xml:space="preserve">Recently the technology tendency, we are making the school and technology to combine it, from the new students view to do, find the new students will be </w:t>
      </w:r>
      <w:r w:rsidR="001D39F6">
        <w:rPr>
          <w:rFonts w:ascii="Times New Roman" w:hAnsi="Times New Roman" w:hint="eastAsia"/>
        </w:rPr>
        <w:t>unfamilliar the classroom, didn</w:t>
      </w:r>
      <w:r w:rsidR="001D39F6">
        <w:rPr>
          <w:rFonts w:ascii="Times New Roman" w:hAnsi="Times New Roman"/>
        </w:rPr>
        <w:t>’</w:t>
      </w:r>
      <w:r w:rsidR="001D39F6">
        <w:rPr>
          <w:rFonts w:ascii="Times New Roman" w:hAnsi="Times New Roman" w:hint="eastAsia"/>
        </w:rPr>
        <w:t xml:space="preserve">t know how to search the classroom to </w:t>
      </w:r>
      <w:r w:rsidR="004B2B1C">
        <w:rPr>
          <w:rFonts w:ascii="Times New Roman" w:hAnsi="Times New Roman" w:hint="eastAsia"/>
        </w:rPr>
        <w:t>joining the class, and the students will be strangeness enivorment to scared to asking for the senior, thus, we</w:t>
      </w:r>
      <w:r w:rsidR="004B2B1C">
        <w:rPr>
          <w:rFonts w:ascii="Times New Roman" w:hAnsi="Times New Roman"/>
        </w:rPr>
        <w:t>’</w:t>
      </w:r>
      <w:r w:rsidR="004B2B1C">
        <w:rPr>
          <w:rFonts w:ascii="Times New Roman" w:hAnsi="Times New Roman" w:hint="eastAsia"/>
        </w:rPr>
        <w:t>ll have</w:t>
      </w:r>
      <w:r w:rsidR="00F35501">
        <w:rPr>
          <w:rFonts w:ascii="Times New Roman" w:hAnsi="Times New Roman" w:hint="eastAsia"/>
        </w:rPr>
        <w:t xml:space="preserve"> idea about this smart guidepost, and to thinking about the smart street light and the smart parking lot.</w:t>
      </w:r>
    </w:p>
    <w:p w14:paraId="0540E551" w14:textId="207ADB47" w:rsidR="003519E4" w:rsidRDefault="003519E4" w:rsidP="004E77B2">
      <w:pPr>
        <w:rPr>
          <w:rFonts w:ascii="Times New Roman" w:hAnsi="Times New Roman"/>
        </w:rPr>
      </w:pPr>
      <w:r>
        <w:rPr>
          <w:rFonts w:ascii="Times New Roman" w:hAnsi="Times New Roman" w:hint="eastAsia"/>
        </w:rPr>
        <w:t xml:space="preserve">(II) </w:t>
      </w:r>
      <w:r w:rsidR="00EE47A8">
        <w:rPr>
          <w:rFonts w:ascii="Times New Roman" w:hAnsi="Times New Roman" w:hint="eastAsia"/>
        </w:rPr>
        <w:t>Searching purpose</w:t>
      </w:r>
    </w:p>
    <w:p w14:paraId="05837581" w14:textId="03F46DB4" w:rsidR="00EE47A8" w:rsidRDefault="002C0130" w:rsidP="004E77B2">
      <w:pPr>
        <w:rPr>
          <w:rFonts w:ascii="Times New Roman" w:hAnsi="Times New Roman"/>
        </w:rPr>
      </w:pPr>
      <w:r>
        <w:rPr>
          <w:rFonts w:ascii="Times New Roman" w:hAnsi="Times New Roman" w:hint="eastAsia"/>
        </w:rPr>
        <w:t>Because of the students didn</w:t>
      </w:r>
      <w:r>
        <w:rPr>
          <w:rFonts w:ascii="Times New Roman" w:hAnsi="Times New Roman"/>
        </w:rPr>
        <w:t>’</w:t>
      </w:r>
      <w:r>
        <w:rPr>
          <w:rFonts w:ascii="Times New Roman" w:hAnsi="Times New Roman" w:hint="eastAsia"/>
        </w:rPr>
        <w:t>t know the classroom location can find the location quickly, we are combine the mobile phone and graphic location to find the classroom, let the students can find the classroom, also can reduce the students can</w:t>
      </w:r>
      <w:r>
        <w:rPr>
          <w:rFonts w:ascii="Times New Roman" w:hAnsi="Times New Roman"/>
        </w:rPr>
        <w:t>’</w:t>
      </w:r>
      <w:r>
        <w:rPr>
          <w:rFonts w:ascii="Times New Roman" w:hAnsi="Times New Roman" w:hint="eastAsia"/>
        </w:rPr>
        <w:t>t success to asked the classroom location this awkward situation.</w:t>
      </w:r>
    </w:p>
    <w:p w14:paraId="3FA19A63" w14:textId="3090156E" w:rsidR="002C0130" w:rsidRDefault="00C627BC" w:rsidP="004E77B2">
      <w:pPr>
        <w:rPr>
          <w:rFonts w:ascii="Times New Roman" w:hAnsi="Times New Roman"/>
        </w:rPr>
      </w:pPr>
      <w:r>
        <w:rPr>
          <w:rFonts w:ascii="Times New Roman" w:hAnsi="Times New Roman" w:hint="eastAsia"/>
        </w:rPr>
        <w:t>II. Key word:</w:t>
      </w:r>
    </w:p>
    <w:p w14:paraId="7889455E" w14:textId="505D69BE" w:rsidR="00C627BC" w:rsidRDefault="006D1312" w:rsidP="004E77B2">
      <w:pPr>
        <w:rPr>
          <w:rFonts w:ascii="Times New Roman" w:hAnsi="Times New Roman"/>
        </w:rPr>
      </w:pPr>
      <w:r>
        <w:rPr>
          <w:rFonts w:ascii="Times New Roman" w:hAnsi="Times New Roman" w:hint="eastAsia"/>
        </w:rPr>
        <w:t>NFU, smartm school</w:t>
      </w:r>
    </w:p>
    <w:p w14:paraId="0144D5F4" w14:textId="7F012141" w:rsidR="006D1312" w:rsidRDefault="008B2290" w:rsidP="004E77B2">
      <w:pPr>
        <w:rPr>
          <w:rFonts w:ascii="Times New Roman" w:hAnsi="Times New Roman"/>
        </w:rPr>
      </w:pPr>
      <w:r>
        <w:rPr>
          <w:rFonts w:ascii="Times New Roman" w:hAnsi="Times New Roman" w:hint="eastAsia"/>
        </w:rPr>
        <w:t xml:space="preserve">III. </w:t>
      </w:r>
      <w:r w:rsidR="00300EA0">
        <w:rPr>
          <w:rFonts w:ascii="Times New Roman" w:hAnsi="Times New Roman" w:hint="eastAsia"/>
        </w:rPr>
        <w:t>Simple Introduce:</w:t>
      </w:r>
    </w:p>
    <w:p w14:paraId="7BEE1600" w14:textId="635F5972" w:rsidR="00300EA0" w:rsidRDefault="00D858A6" w:rsidP="004E77B2">
      <w:pPr>
        <w:rPr>
          <w:rFonts w:ascii="Times New Roman" w:hAnsi="Times New Roman"/>
        </w:rPr>
      </w:pPr>
      <w:r>
        <w:rPr>
          <w:rFonts w:ascii="Times New Roman" w:hAnsi="Times New Roman" w:hint="eastAsia"/>
        </w:rPr>
        <w:lastRenderedPageBreak/>
        <w:t xml:space="preserve">IIII. </w:t>
      </w:r>
    </w:p>
    <w:p w14:paraId="09EFD209" w14:textId="0C57AEAD" w:rsidR="00691326" w:rsidRDefault="00691326" w:rsidP="004E77B2">
      <w:pPr>
        <w:rPr>
          <w:rFonts w:ascii="Times New Roman" w:hAnsi="Times New Roman"/>
        </w:rPr>
      </w:pPr>
      <w:r>
        <w:rPr>
          <w:rFonts w:ascii="Times New Roman" w:hAnsi="Times New Roman" w:hint="eastAsia"/>
        </w:rPr>
        <w:t>V</w:t>
      </w:r>
      <w:r w:rsidR="00FC41E2">
        <w:rPr>
          <w:rFonts w:ascii="Times New Roman" w:hAnsi="Times New Roman" w:hint="eastAsia"/>
        </w:rPr>
        <w:t xml:space="preserve">. </w:t>
      </w:r>
      <w:r w:rsidR="00AE24DB">
        <w:rPr>
          <w:rFonts w:ascii="Times New Roman" w:hAnsi="Times New Roman" w:hint="eastAsia"/>
        </w:rPr>
        <w:t>Step of Intership:</w:t>
      </w:r>
    </w:p>
    <w:p w14:paraId="71F86DC8" w14:textId="6B6A60BE" w:rsidR="00AE24DB" w:rsidRDefault="00AE24DB" w:rsidP="004E77B2">
      <w:pPr>
        <w:rPr>
          <w:rFonts w:ascii="Times New Roman" w:hAnsi="Times New Roman"/>
        </w:rPr>
      </w:pPr>
      <w:r>
        <w:rPr>
          <w:rFonts w:ascii="Times New Roman" w:hAnsi="Times New Roman" w:hint="eastAsia"/>
        </w:rPr>
        <w:t>VI. Discuss:</w:t>
      </w:r>
    </w:p>
    <w:p w14:paraId="1E3A51FF" w14:textId="2899A997" w:rsidR="00AE24DB" w:rsidRDefault="00AE24DB" w:rsidP="004E77B2">
      <w:pPr>
        <w:rPr>
          <w:rFonts w:ascii="Times New Roman" w:hAnsi="Times New Roman"/>
        </w:rPr>
      </w:pPr>
      <w:r>
        <w:rPr>
          <w:rFonts w:ascii="Times New Roman" w:hAnsi="Times New Roman" w:hint="eastAsia"/>
        </w:rPr>
        <w:t>VII. Final discuss and Suggestion:</w:t>
      </w:r>
      <w:r>
        <w:rPr>
          <w:rFonts w:ascii="Times New Roman" w:hAnsi="Times New Roman"/>
        </w:rPr>
        <w:br/>
      </w:r>
      <w:r w:rsidR="00B70456">
        <w:rPr>
          <w:rFonts w:ascii="Times New Roman" w:hAnsi="Times New Roman" w:hint="eastAsia"/>
        </w:rPr>
        <w:t>VIII. Recource:</w:t>
      </w:r>
    </w:p>
    <w:p w14:paraId="20647C24" w14:textId="0A1A2FB3" w:rsidR="00520E60" w:rsidRPr="002C0130" w:rsidRDefault="00B70456" w:rsidP="004E77B2">
      <w:pPr>
        <w:rPr>
          <w:rFonts w:ascii="Times New Roman" w:hAnsi="Times New Roman" w:hint="eastAsia"/>
        </w:rPr>
      </w:pPr>
      <w:r>
        <w:rPr>
          <w:rFonts w:ascii="Times New Roman" w:hAnsi="Times New Roman" w:hint="eastAsia"/>
        </w:rPr>
        <w:t xml:space="preserve">VIIII. </w:t>
      </w:r>
      <w:r w:rsidR="00520E60">
        <w:rPr>
          <w:rFonts w:ascii="Times New Roman" w:hAnsi="Times New Roman" w:hint="eastAsia"/>
        </w:rPr>
        <w:t>Operator License:</w:t>
      </w:r>
    </w:p>
    <w:sectPr w:rsidR="00520E60" w:rsidRPr="002C0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E7C74"/>
    <w:multiLevelType w:val="hybridMultilevel"/>
    <w:tmpl w:val="FF76E922"/>
    <w:lvl w:ilvl="0" w:tplc="203857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46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0B3"/>
    <w:rsid w:val="000E334B"/>
    <w:rsid w:val="000E70B3"/>
    <w:rsid w:val="00165CB4"/>
    <w:rsid w:val="001D39F6"/>
    <w:rsid w:val="001E65B0"/>
    <w:rsid w:val="00292948"/>
    <w:rsid w:val="002A35E9"/>
    <w:rsid w:val="002C0130"/>
    <w:rsid w:val="00300EA0"/>
    <w:rsid w:val="00335B01"/>
    <w:rsid w:val="0034208C"/>
    <w:rsid w:val="003519E4"/>
    <w:rsid w:val="0038277B"/>
    <w:rsid w:val="003B3CCF"/>
    <w:rsid w:val="004173CB"/>
    <w:rsid w:val="004645EF"/>
    <w:rsid w:val="004B2B1C"/>
    <w:rsid w:val="004D09BC"/>
    <w:rsid w:val="004E77B2"/>
    <w:rsid w:val="00520E60"/>
    <w:rsid w:val="00552588"/>
    <w:rsid w:val="00590EB9"/>
    <w:rsid w:val="005C4B1B"/>
    <w:rsid w:val="00626D23"/>
    <w:rsid w:val="006608E2"/>
    <w:rsid w:val="0068136A"/>
    <w:rsid w:val="00687B96"/>
    <w:rsid w:val="00691326"/>
    <w:rsid w:val="006D1312"/>
    <w:rsid w:val="006F4E5D"/>
    <w:rsid w:val="00712EBC"/>
    <w:rsid w:val="00737BB4"/>
    <w:rsid w:val="00794D40"/>
    <w:rsid w:val="007B1E31"/>
    <w:rsid w:val="0084097F"/>
    <w:rsid w:val="0089361A"/>
    <w:rsid w:val="008B2290"/>
    <w:rsid w:val="008B4F70"/>
    <w:rsid w:val="008D12F0"/>
    <w:rsid w:val="008D5455"/>
    <w:rsid w:val="00A23E3C"/>
    <w:rsid w:val="00A668DB"/>
    <w:rsid w:val="00A81021"/>
    <w:rsid w:val="00A81037"/>
    <w:rsid w:val="00AA1BA9"/>
    <w:rsid w:val="00AC6BA6"/>
    <w:rsid w:val="00AE24DB"/>
    <w:rsid w:val="00B70456"/>
    <w:rsid w:val="00BA46D0"/>
    <w:rsid w:val="00BD2978"/>
    <w:rsid w:val="00C51A45"/>
    <w:rsid w:val="00C627BC"/>
    <w:rsid w:val="00C831CF"/>
    <w:rsid w:val="00CA13CB"/>
    <w:rsid w:val="00CC1DCE"/>
    <w:rsid w:val="00D23CB1"/>
    <w:rsid w:val="00D43EAF"/>
    <w:rsid w:val="00D67E14"/>
    <w:rsid w:val="00D858A6"/>
    <w:rsid w:val="00DB2019"/>
    <w:rsid w:val="00DE1A09"/>
    <w:rsid w:val="00E15651"/>
    <w:rsid w:val="00E16A8F"/>
    <w:rsid w:val="00E16AA0"/>
    <w:rsid w:val="00E40FBC"/>
    <w:rsid w:val="00EA5326"/>
    <w:rsid w:val="00EB40CF"/>
    <w:rsid w:val="00EC0041"/>
    <w:rsid w:val="00EE47A8"/>
    <w:rsid w:val="00F24A43"/>
    <w:rsid w:val="00F35501"/>
    <w:rsid w:val="00F75FE1"/>
    <w:rsid w:val="00F94618"/>
    <w:rsid w:val="00FC41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6D99"/>
  <w15:chartTrackingRefBased/>
  <w15:docId w15:val="{ED23A0D6-4B41-4DD1-A4FC-E48953FF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0B3"/>
    <w:rPr>
      <w:rFonts w:eastAsiaTheme="majorEastAsia" w:cstheme="majorBidi"/>
      <w:color w:val="272727" w:themeColor="text1" w:themeTint="D8"/>
    </w:rPr>
  </w:style>
  <w:style w:type="paragraph" w:styleId="Title">
    <w:name w:val="Title"/>
    <w:basedOn w:val="Normal"/>
    <w:next w:val="Normal"/>
    <w:link w:val="TitleChar"/>
    <w:uiPriority w:val="10"/>
    <w:qFormat/>
    <w:rsid w:val="000E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0B3"/>
    <w:pPr>
      <w:spacing w:before="160"/>
      <w:jc w:val="center"/>
    </w:pPr>
    <w:rPr>
      <w:i/>
      <w:iCs/>
      <w:color w:val="404040" w:themeColor="text1" w:themeTint="BF"/>
    </w:rPr>
  </w:style>
  <w:style w:type="character" w:customStyle="1" w:styleId="QuoteChar">
    <w:name w:val="Quote Char"/>
    <w:basedOn w:val="DefaultParagraphFont"/>
    <w:link w:val="Quote"/>
    <w:uiPriority w:val="29"/>
    <w:rsid w:val="000E70B3"/>
    <w:rPr>
      <w:i/>
      <w:iCs/>
      <w:color w:val="404040" w:themeColor="text1" w:themeTint="BF"/>
    </w:rPr>
  </w:style>
  <w:style w:type="paragraph" w:styleId="ListParagraph">
    <w:name w:val="List Paragraph"/>
    <w:basedOn w:val="Normal"/>
    <w:uiPriority w:val="34"/>
    <w:qFormat/>
    <w:rsid w:val="000E70B3"/>
    <w:pPr>
      <w:ind w:left="720"/>
      <w:contextualSpacing/>
    </w:pPr>
  </w:style>
  <w:style w:type="character" w:styleId="IntenseEmphasis">
    <w:name w:val="Intense Emphasis"/>
    <w:basedOn w:val="DefaultParagraphFont"/>
    <w:uiPriority w:val="21"/>
    <w:qFormat/>
    <w:rsid w:val="000E70B3"/>
    <w:rPr>
      <w:i/>
      <w:iCs/>
      <w:color w:val="0F4761" w:themeColor="accent1" w:themeShade="BF"/>
    </w:rPr>
  </w:style>
  <w:style w:type="paragraph" w:styleId="IntenseQuote">
    <w:name w:val="Intense Quote"/>
    <w:basedOn w:val="Normal"/>
    <w:next w:val="Normal"/>
    <w:link w:val="IntenseQuoteChar"/>
    <w:uiPriority w:val="30"/>
    <w:qFormat/>
    <w:rsid w:val="000E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0B3"/>
    <w:rPr>
      <w:i/>
      <w:iCs/>
      <w:color w:val="0F4761" w:themeColor="accent1" w:themeShade="BF"/>
    </w:rPr>
  </w:style>
  <w:style w:type="character" w:styleId="IntenseReference">
    <w:name w:val="Intense Reference"/>
    <w:basedOn w:val="DefaultParagraphFont"/>
    <w:uiPriority w:val="32"/>
    <w:qFormat/>
    <w:rsid w:val="000E7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Zeng</dc:creator>
  <cp:keywords/>
  <dc:description/>
  <cp:lastModifiedBy>Roy Zeng</cp:lastModifiedBy>
  <cp:revision>71</cp:revision>
  <dcterms:created xsi:type="dcterms:W3CDTF">2026-03-16T11:29:00Z</dcterms:created>
  <dcterms:modified xsi:type="dcterms:W3CDTF">2026-03-24T14:33:00Z</dcterms:modified>
</cp:coreProperties>
</file>