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ادعانامه</w:t>
      </w:r>
    </w:p>
    <w:p>
      <w:pPr>
        <w:pStyle w:val="ListNumber"/>
      </w:pPr>
      <w:r>
        <w:t>روشی برای تولید پاستای غنی‌شده شامل مراحل انتخاب و برداشت برگ مورینگا اولیفرا، شستشو و ضدعفونی برگ‌ها، خشک‌کردن برگ‌ها تحت شرایط کنترل‌شده، آسیاب و الک کردن برای تهیه پودر یکنواخت، مخلوط کردن پودر مورینگا به میزان ۵ تا ۱۰ درصد وزنی با آرد سمولینا، افزودن آب و تخم‌مرغ، ورز دادن خمیر، شکل‌دهی با اکسترودر، خشک‌کردن پاستا در دمای حدود ۴۵ تا ۵۰ درجه سانتی‌گراد تا رسیدن به رطوبت کمتر از ۱۲ درصد و بسته‌بندی محصول</w:t>
      </w:r>
    </w:p>
    <w:p>
      <w:pPr>
        <w:pStyle w:val="ListNumber"/>
      </w:pPr>
      <w:r>
        <w:t>روشی مطابق ادعای ۱ که در آن نسبت پودر مورینگا در بازه ۵ تا ۱۰ درصد وزنی نسبت به آرد سمولینا تنظیم می‌شود</w:t>
      </w:r>
    </w:p>
    <w:p>
      <w:pPr>
        <w:pStyle w:val="ListNumber"/>
      </w:pPr>
      <w:r>
        <w:t>روشی مطابق ادعای ۱ که در آن خشک‌کردن برگ‌ها به صورت خشک‌کردن در سایه یا به شکل صنعتی تحت شرایط کنترل‌شده انجام می‌گیرد</w:t>
      </w:r>
    </w:p>
    <w:p>
      <w:pPr>
        <w:pStyle w:val="ListNumber"/>
      </w:pPr>
      <w:r>
        <w:t>روشی مطابق ادعای ۱ که در آن ورز دادن خمیر به مدت ۱۰ تا ۱۵ دقیقه انجام می‌شود</w:t>
      </w:r>
    </w:p>
    <w:p>
      <w:pPr>
        <w:pStyle w:val="ListNumber"/>
      </w:pPr>
      <w:r>
        <w:t>روشی مطابق ادعای ۱ که در آن خشک‌کردن پاستا در دمای ۴۵ تا ۵۰ درجه سانتی‌گراد تا رسیدن به رطوبت کمتر از ۱۲ درصد انجام می‌شود</w:t>
      </w:r>
    </w:p>
    <w:p>
      <w:pPr>
        <w:pStyle w:val="ListNumber"/>
      </w:pPr>
      <w:r>
        <w:t>روشی مطابق ادعای ۱ که در آن بسته‌بندی پاستا در پاکت‌های چندلایه یا ماکارونی سلف صورت می‌گیرد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