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EEAE" w14:textId="70CC426A" w:rsidR="00951E05" w:rsidRDefault="008E567E" w:rsidP="00961860">
      <w:pPr>
        <w:jc w:val="center"/>
        <w:rPr>
          <w:rFonts w:ascii="Times New Roman" w:hAnsi="Times New Roman" w:cs="Times New Roman"/>
          <w:b/>
          <w:bCs/>
          <w:sz w:val="28"/>
          <w:szCs w:val="28"/>
          <w:u w:val="single"/>
          <w:lang w:val="en-US"/>
        </w:rPr>
      </w:pPr>
      <w:r w:rsidRPr="008E567E">
        <w:rPr>
          <w:rFonts w:ascii="Times New Roman" w:hAnsi="Times New Roman" w:cs="Times New Roman"/>
          <w:b/>
          <w:bCs/>
          <w:sz w:val="28"/>
          <w:szCs w:val="28"/>
          <w:u w:val="single"/>
          <w:lang w:val="en-US"/>
        </w:rPr>
        <w:t xml:space="preserve">STRUCTURE OF THE SYLLABUS FOR 2 YEAR PG PROGRAMME </w:t>
      </w:r>
    </w:p>
    <w:p w14:paraId="159DD940" w14:textId="77777777" w:rsidR="00346D14" w:rsidRPr="008E567E" w:rsidRDefault="00346D14" w:rsidP="00961860">
      <w:pPr>
        <w:jc w:val="center"/>
        <w:rPr>
          <w:rFonts w:ascii="Times New Roman" w:hAnsi="Times New Roman" w:cs="Times New Roman"/>
          <w:b/>
          <w:bCs/>
          <w:sz w:val="28"/>
          <w:szCs w:val="28"/>
          <w:u w:val="single"/>
          <w:lang w:val="en-US"/>
        </w:rPr>
      </w:pPr>
    </w:p>
    <w:p w14:paraId="1BC2D959" w14:textId="170C32D4" w:rsidR="001F40EB" w:rsidRDefault="008E567E" w:rsidP="001F40EB">
      <w:pPr>
        <w:rPr>
          <w:rFonts w:ascii="Times New Roman" w:hAnsi="Times New Roman" w:cs="Times New Roman"/>
          <w:b/>
          <w:bCs/>
          <w:lang w:val="en-US"/>
        </w:rPr>
      </w:pPr>
      <w:r>
        <w:rPr>
          <w:rFonts w:ascii="Times New Roman" w:hAnsi="Times New Roman" w:cs="Times New Roman"/>
          <w:b/>
          <w:bCs/>
          <w:lang w:val="en-US"/>
        </w:rPr>
        <w:t>SCHOOL NAME</w:t>
      </w:r>
      <w:r>
        <w:rPr>
          <w:rFonts w:ascii="Times New Roman" w:hAnsi="Times New Roman" w:cs="Times New Roman"/>
          <w:b/>
          <w:bCs/>
          <w:lang w:val="en-US"/>
        </w:rPr>
        <w:tab/>
      </w:r>
      <w:r>
        <w:rPr>
          <w:rFonts w:ascii="Times New Roman" w:hAnsi="Times New Roman" w:cs="Times New Roman"/>
          <w:b/>
          <w:bCs/>
          <w:lang w:val="en-US"/>
        </w:rPr>
        <w:tab/>
        <w:t>-</w:t>
      </w:r>
      <w:r w:rsidR="00BC1755">
        <w:rPr>
          <w:rFonts w:ascii="Times New Roman" w:hAnsi="Times New Roman" w:cs="Times New Roman"/>
          <w:b/>
          <w:bCs/>
          <w:lang w:val="en-US"/>
        </w:rPr>
        <w:t xml:space="preserve"> RSHSS</w:t>
      </w:r>
    </w:p>
    <w:p w14:paraId="57B715B5" w14:textId="028F8D3D" w:rsidR="001F40EB" w:rsidRDefault="008E567E" w:rsidP="001F40EB">
      <w:pPr>
        <w:rPr>
          <w:rFonts w:ascii="Times New Roman" w:hAnsi="Times New Roman" w:cs="Times New Roman"/>
          <w:b/>
          <w:bCs/>
          <w:lang w:val="en-US"/>
        </w:rPr>
      </w:pPr>
      <w:r>
        <w:rPr>
          <w:rFonts w:ascii="Times New Roman" w:hAnsi="Times New Roman" w:cs="Times New Roman"/>
          <w:b/>
          <w:bCs/>
          <w:lang w:val="en-US"/>
        </w:rPr>
        <w:t>DEPARTMENT NAME</w:t>
      </w:r>
      <w:r>
        <w:rPr>
          <w:rFonts w:ascii="Times New Roman" w:hAnsi="Times New Roman" w:cs="Times New Roman"/>
          <w:b/>
          <w:bCs/>
          <w:lang w:val="en-US"/>
        </w:rPr>
        <w:tab/>
        <w:t>-</w:t>
      </w:r>
      <w:r w:rsidR="00BC1755">
        <w:rPr>
          <w:rFonts w:ascii="Times New Roman" w:hAnsi="Times New Roman" w:cs="Times New Roman"/>
          <w:b/>
          <w:bCs/>
          <w:lang w:val="en-US"/>
        </w:rPr>
        <w:t xml:space="preserve"> SOCIOLOGY</w:t>
      </w:r>
    </w:p>
    <w:p w14:paraId="5A02CC0A" w14:textId="2ED07849" w:rsidR="001F40EB" w:rsidRPr="001F40EB" w:rsidRDefault="008E567E" w:rsidP="001F40EB">
      <w:pPr>
        <w:rPr>
          <w:rFonts w:ascii="Times New Roman" w:hAnsi="Times New Roman" w:cs="Times New Roman"/>
          <w:b/>
          <w:bCs/>
          <w:lang w:val="en-US"/>
        </w:rPr>
      </w:pPr>
      <w:r>
        <w:rPr>
          <w:rFonts w:ascii="Times New Roman" w:hAnsi="Times New Roman" w:cs="Times New Roman"/>
          <w:b/>
          <w:bCs/>
          <w:lang w:val="en-US"/>
        </w:rPr>
        <w:t>PROGRAMME NAME</w:t>
      </w:r>
      <w:r>
        <w:rPr>
          <w:rFonts w:ascii="Times New Roman" w:hAnsi="Times New Roman" w:cs="Times New Roman"/>
          <w:b/>
          <w:bCs/>
          <w:lang w:val="en-US"/>
        </w:rPr>
        <w:tab/>
        <w:t>-</w:t>
      </w:r>
      <w:r w:rsidR="00BC1755">
        <w:rPr>
          <w:rFonts w:ascii="Times New Roman" w:hAnsi="Times New Roman" w:cs="Times New Roman"/>
          <w:b/>
          <w:bCs/>
          <w:lang w:val="en-US"/>
        </w:rPr>
        <w:t xml:space="preserve"> M.A. </w:t>
      </w: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18380B" w:rsidRPr="0018380B" w14:paraId="12F82E7D" w14:textId="77777777" w:rsidTr="00815E93">
        <w:trPr>
          <w:jc w:val="center"/>
        </w:trPr>
        <w:tc>
          <w:tcPr>
            <w:tcW w:w="9634" w:type="dxa"/>
            <w:gridSpan w:val="5"/>
          </w:tcPr>
          <w:p w14:paraId="0136160A" w14:textId="072727BF" w:rsidR="0018380B" w:rsidRPr="001F40EB" w:rsidRDefault="0018380B" w:rsidP="0018380B">
            <w:pPr>
              <w:jc w:val="center"/>
              <w:rPr>
                <w:rFonts w:ascii="Times New Roman" w:hAnsi="Times New Roman" w:cs="Times New Roman"/>
                <w:b/>
                <w:bCs/>
                <w:lang w:val="en-US"/>
              </w:rPr>
            </w:pPr>
            <w:r w:rsidRPr="001F40EB">
              <w:rPr>
                <w:rFonts w:ascii="Times New Roman" w:hAnsi="Times New Roman" w:cs="Times New Roman"/>
                <w:b/>
                <w:bCs/>
                <w:lang w:val="en-US"/>
              </w:rPr>
              <w:t>1</w:t>
            </w:r>
            <w:r w:rsidRPr="001F40EB">
              <w:rPr>
                <w:rFonts w:ascii="Times New Roman" w:hAnsi="Times New Roman" w:cs="Times New Roman"/>
                <w:b/>
                <w:bCs/>
                <w:vertAlign w:val="superscript"/>
                <w:lang w:val="en-US"/>
              </w:rPr>
              <w:t>st</w:t>
            </w:r>
            <w:r w:rsidRPr="001F40EB">
              <w:rPr>
                <w:rFonts w:ascii="Times New Roman" w:hAnsi="Times New Roman" w:cs="Times New Roman"/>
                <w:b/>
                <w:bCs/>
                <w:lang w:val="en-US"/>
              </w:rPr>
              <w:t xml:space="preserve"> SEMESTER</w:t>
            </w:r>
          </w:p>
        </w:tc>
      </w:tr>
      <w:tr w:rsidR="0018380B" w:rsidRPr="0018380B" w14:paraId="657A297C" w14:textId="77777777" w:rsidTr="00815E93">
        <w:trPr>
          <w:jc w:val="center"/>
        </w:trPr>
        <w:tc>
          <w:tcPr>
            <w:tcW w:w="2361" w:type="dxa"/>
          </w:tcPr>
          <w:p w14:paraId="561C355F" w14:textId="1AACE562" w:rsidR="0018380B" w:rsidRPr="00E17DD8" w:rsidRDefault="0018380B">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CODE</w:t>
            </w:r>
          </w:p>
        </w:tc>
        <w:tc>
          <w:tcPr>
            <w:tcW w:w="3656" w:type="dxa"/>
          </w:tcPr>
          <w:p w14:paraId="13385931" w14:textId="2EC51DF7" w:rsidR="0018380B" w:rsidRPr="00E17DD8" w:rsidRDefault="0018380B">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TITLE</w:t>
            </w:r>
          </w:p>
        </w:tc>
        <w:tc>
          <w:tcPr>
            <w:tcW w:w="1257" w:type="dxa"/>
          </w:tcPr>
          <w:p w14:paraId="73C25629" w14:textId="2BE38915" w:rsidR="0018380B" w:rsidRPr="00E17DD8" w:rsidRDefault="0018380B">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LEVEL</w:t>
            </w:r>
          </w:p>
        </w:tc>
        <w:tc>
          <w:tcPr>
            <w:tcW w:w="1267" w:type="dxa"/>
          </w:tcPr>
          <w:p w14:paraId="017046EE" w14:textId="785B0709" w:rsidR="0018380B" w:rsidRPr="00E17DD8" w:rsidRDefault="0018380B">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CREDIT</w:t>
            </w:r>
          </w:p>
        </w:tc>
        <w:tc>
          <w:tcPr>
            <w:tcW w:w="1093" w:type="dxa"/>
          </w:tcPr>
          <w:p w14:paraId="4B5DB874" w14:textId="45330135" w:rsidR="0018380B" w:rsidRPr="00E17DD8" w:rsidRDefault="0018380B">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L-T-P</w:t>
            </w:r>
          </w:p>
        </w:tc>
      </w:tr>
      <w:tr w:rsidR="008D1777" w:rsidRPr="0018380B" w14:paraId="6BC354C6" w14:textId="77777777" w:rsidTr="000C78D7">
        <w:trPr>
          <w:jc w:val="center"/>
        </w:trPr>
        <w:tc>
          <w:tcPr>
            <w:tcW w:w="2361" w:type="dxa"/>
            <w:vAlign w:val="center"/>
          </w:tcPr>
          <w:p w14:paraId="1A965C35" w14:textId="649D1978" w:rsidR="008D1777" w:rsidRPr="0018380B" w:rsidRDefault="008D1777" w:rsidP="008D1777">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18</w:t>
            </w:r>
            <w:r>
              <w:rPr>
                <w:rFonts w:ascii="Times New Roman" w:hAnsi="Times New Roman" w:cs="Times New Roman"/>
                <w:spacing w:val="-2"/>
              </w:rPr>
              <w:t>4C</w:t>
            </w:r>
            <w:r w:rsidR="008E38E7">
              <w:rPr>
                <w:rFonts w:ascii="Times New Roman" w:hAnsi="Times New Roman" w:cs="Times New Roman"/>
                <w:spacing w:val="-2"/>
              </w:rPr>
              <w:t>101</w:t>
            </w:r>
          </w:p>
        </w:tc>
        <w:tc>
          <w:tcPr>
            <w:tcW w:w="3656" w:type="dxa"/>
            <w:vAlign w:val="center"/>
          </w:tcPr>
          <w:p w14:paraId="155C0EC9" w14:textId="24FCBB3E" w:rsidR="008D1777" w:rsidRPr="0018380B" w:rsidRDefault="008D1777" w:rsidP="008D1777">
            <w:pPr>
              <w:rPr>
                <w:rFonts w:ascii="Times New Roman" w:hAnsi="Times New Roman" w:cs="Times New Roman"/>
                <w:sz w:val="22"/>
                <w:szCs w:val="22"/>
                <w:lang w:val="en-US"/>
              </w:rPr>
            </w:pPr>
            <w:r>
              <w:rPr>
                <w:rFonts w:ascii="Times New Roman" w:hAnsi="Times New Roman" w:cs="Times New Roman"/>
              </w:rPr>
              <w:t>Philosophy of Social Research</w:t>
            </w:r>
          </w:p>
        </w:tc>
        <w:tc>
          <w:tcPr>
            <w:tcW w:w="1257" w:type="dxa"/>
            <w:vAlign w:val="center"/>
          </w:tcPr>
          <w:p w14:paraId="07AFEAF9" w14:textId="50940AC8" w:rsidR="008D1777" w:rsidRPr="0018380B" w:rsidRDefault="008D1777" w:rsidP="008D1777">
            <w:pPr>
              <w:rPr>
                <w:rFonts w:ascii="Times New Roman" w:hAnsi="Times New Roman" w:cs="Times New Roman"/>
                <w:sz w:val="22"/>
                <w:szCs w:val="22"/>
                <w:lang w:val="en-US"/>
              </w:rPr>
            </w:pPr>
            <w:r w:rsidRPr="0022101E">
              <w:rPr>
                <w:rFonts w:ascii="Times New Roman" w:hAnsi="Times New Roman" w:cs="Times New Roman"/>
                <w:color w:val="000000" w:themeColor="text1"/>
              </w:rPr>
              <w:t xml:space="preserve">Level </w:t>
            </w:r>
            <w:r>
              <w:rPr>
                <w:rFonts w:ascii="Times New Roman" w:hAnsi="Times New Roman" w:cs="Times New Roman"/>
                <w:color w:val="000000" w:themeColor="text1"/>
              </w:rPr>
              <w:t>4</w:t>
            </w:r>
            <w:r w:rsidRPr="0022101E">
              <w:rPr>
                <w:rFonts w:ascii="Times New Roman" w:hAnsi="Times New Roman" w:cs="Times New Roman"/>
                <w:color w:val="000000" w:themeColor="text1"/>
              </w:rPr>
              <w:t>00</w:t>
            </w:r>
          </w:p>
        </w:tc>
        <w:tc>
          <w:tcPr>
            <w:tcW w:w="1267" w:type="dxa"/>
            <w:vAlign w:val="center"/>
          </w:tcPr>
          <w:p w14:paraId="02D5FD8B" w14:textId="197949C3" w:rsidR="008D1777" w:rsidRPr="0018380B" w:rsidRDefault="008D1777" w:rsidP="008D1777">
            <w:pPr>
              <w:rPr>
                <w:rFonts w:ascii="Times New Roman" w:hAnsi="Times New Roman" w:cs="Times New Roman"/>
                <w:sz w:val="22"/>
                <w:szCs w:val="22"/>
                <w:lang w:val="en-US"/>
              </w:rPr>
            </w:pPr>
            <w:r>
              <w:rPr>
                <w:rFonts w:ascii="Times New Roman" w:hAnsi="Times New Roman" w:cs="Times New Roman"/>
              </w:rPr>
              <w:t>4</w:t>
            </w:r>
          </w:p>
        </w:tc>
        <w:tc>
          <w:tcPr>
            <w:tcW w:w="1093" w:type="dxa"/>
          </w:tcPr>
          <w:p w14:paraId="666C81FB" w14:textId="3D245A24" w:rsidR="008D1777" w:rsidRPr="0018380B" w:rsidRDefault="00DE36FE" w:rsidP="008D1777">
            <w:pPr>
              <w:rPr>
                <w:rFonts w:ascii="Times New Roman" w:hAnsi="Times New Roman" w:cs="Times New Roman"/>
                <w:sz w:val="22"/>
                <w:szCs w:val="22"/>
                <w:lang w:val="en-US"/>
              </w:rPr>
            </w:pPr>
            <w:r>
              <w:rPr>
                <w:rFonts w:ascii="Times New Roman" w:hAnsi="Times New Roman" w:cs="Times New Roman"/>
                <w:sz w:val="22"/>
                <w:szCs w:val="22"/>
                <w:lang w:val="en-US"/>
              </w:rPr>
              <w:t>4-0-0-4</w:t>
            </w:r>
          </w:p>
        </w:tc>
      </w:tr>
      <w:tr w:rsidR="00DE36FE" w:rsidRPr="0018380B" w14:paraId="40012963" w14:textId="77777777" w:rsidTr="000C78D7">
        <w:trPr>
          <w:jc w:val="center"/>
        </w:trPr>
        <w:tc>
          <w:tcPr>
            <w:tcW w:w="2361" w:type="dxa"/>
            <w:vAlign w:val="center"/>
          </w:tcPr>
          <w:p w14:paraId="6590C5BC" w14:textId="43944406"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18</w:t>
            </w:r>
            <w:r>
              <w:rPr>
                <w:rFonts w:ascii="Times New Roman" w:hAnsi="Times New Roman" w:cs="Times New Roman"/>
                <w:spacing w:val="-2"/>
              </w:rPr>
              <w:t>4C</w:t>
            </w:r>
            <w:r w:rsidR="008E38E7">
              <w:rPr>
                <w:rFonts w:ascii="Times New Roman" w:hAnsi="Times New Roman" w:cs="Times New Roman"/>
                <w:spacing w:val="-2"/>
              </w:rPr>
              <w:t>102</w:t>
            </w:r>
          </w:p>
        </w:tc>
        <w:tc>
          <w:tcPr>
            <w:tcW w:w="3656" w:type="dxa"/>
            <w:vAlign w:val="center"/>
          </w:tcPr>
          <w:p w14:paraId="7DFE993B" w14:textId="0EA7F3BF"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 xml:space="preserve">Classical Sociological Traditions </w:t>
            </w:r>
          </w:p>
        </w:tc>
        <w:tc>
          <w:tcPr>
            <w:tcW w:w="1257" w:type="dxa"/>
            <w:vAlign w:val="center"/>
          </w:tcPr>
          <w:p w14:paraId="2B4967C4" w14:textId="5A6E7E9C"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color w:val="000000" w:themeColor="text1"/>
              </w:rPr>
              <w:t xml:space="preserve">Level </w:t>
            </w:r>
            <w:r>
              <w:rPr>
                <w:rFonts w:ascii="Times New Roman" w:hAnsi="Times New Roman" w:cs="Times New Roman"/>
                <w:color w:val="000000" w:themeColor="text1"/>
              </w:rPr>
              <w:t>4</w:t>
            </w:r>
            <w:r w:rsidRPr="0022101E">
              <w:rPr>
                <w:rFonts w:ascii="Times New Roman" w:hAnsi="Times New Roman" w:cs="Times New Roman"/>
                <w:color w:val="000000" w:themeColor="text1"/>
              </w:rPr>
              <w:t>00</w:t>
            </w:r>
          </w:p>
        </w:tc>
        <w:tc>
          <w:tcPr>
            <w:tcW w:w="1267" w:type="dxa"/>
            <w:vAlign w:val="center"/>
          </w:tcPr>
          <w:p w14:paraId="3A1EA372" w14:textId="5D0F7D4D"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4</w:t>
            </w:r>
          </w:p>
        </w:tc>
        <w:tc>
          <w:tcPr>
            <w:tcW w:w="1093" w:type="dxa"/>
          </w:tcPr>
          <w:p w14:paraId="44710CB4" w14:textId="73C53317" w:rsidR="00DE36FE" w:rsidRPr="0018380B" w:rsidRDefault="00DE36FE" w:rsidP="00DE36FE">
            <w:pPr>
              <w:rPr>
                <w:rFonts w:ascii="Times New Roman" w:hAnsi="Times New Roman" w:cs="Times New Roman"/>
                <w:sz w:val="22"/>
                <w:szCs w:val="22"/>
                <w:lang w:val="en-US"/>
              </w:rPr>
            </w:pPr>
            <w:r w:rsidRPr="00EC3F03">
              <w:rPr>
                <w:rFonts w:ascii="Times New Roman" w:hAnsi="Times New Roman" w:cs="Times New Roman"/>
                <w:sz w:val="22"/>
                <w:szCs w:val="22"/>
                <w:lang w:val="en-US"/>
              </w:rPr>
              <w:t>4-0-0-4</w:t>
            </w:r>
          </w:p>
        </w:tc>
      </w:tr>
      <w:tr w:rsidR="00DE36FE" w:rsidRPr="0018380B" w14:paraId="6FA508F5" w14:textId="77777777" w:rsidTr="000C78D7">
        <w:trPr>
          <w:jc w:val="center"/>
        </w:trPr>
        <w:tc>
          <w:tcPr>
            <w:tcW w:w="2361" w:type="dxa"/>
            <w:vAlign w:val="center"/>
          </w:tcPr>
          <w:p w14:paraId="079D8632" w14:textId="014DC145"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18</w:t>
            </w:r>
            <w:r>
              <w:rPr>
                <w:rFonts w:ascii="Times New Roman" w:hAnsi="Times New Roman" w:cs="Times New Roman"/>
                <w:spacing w:val="-2"/>
              </w:rPr>
              <w:t>4C</w:t>
            </w:r>
            <w:r w:rsidR="008E38E7">
              <w:rPr>
                <w:rFonts w:ascii="Times New Roman" w:hAnsi="Times New Roman" w:cs="Times New Roman"/>
                <w:spacing w:val="-2"/>
              </w:rPr>
              <w:t>103</w:t>
            </w:r>
          </w:p>
        </w:tc>
        <w:tc>
          <w:tcPr>
            <w:tcW w:w="3656" w:type="dxa"/>
            <w:vAlign w:val="center"/>
          </w:tcPr>
          <w:p w14:paraId="4131EDBA" w14:textId="5C3E9F08"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bCs/>
                <w:color w:val="000000" w:themeColor="text1"/>
              </w:rPr>
              <w:t>Kinship Dynamics</w:t>
            </w:r>
          </w:p>
        </w:tc>
        <w:tc>
          <w:tcPr>
            <w:tcW w:w="1257" w:type="dxa"/>
            <w:vAlign w:val="center"/>
          </w:tcPr>
          <w:p w14:paraId="3379CFF0" w14:textId="5BFC0C59"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4</w:t>
            </w:r>
            <w:r w:rsidRPr="0022101E">
              <w:rPr>
                <w:rFonts w:ascii="Times New Roman" w:hAnsi="Times New Roman" w:cs="Times New Roman"/>
                <w:bCs/>
                <w:color w:val="000000" w:themeColor="text1"/>
              </w:rPr>
              <w:t>00</w:t>
            </w:r>
          </w:p>
        </w:tc>
        <w:tc>
          <w:tcPr>
            <w:tcW w:w="1267" w:type="dxa"/>
            <w:vAlign w:val="center"/>
          </w:tcPr>
          <w:p w14:paraId="632AFC15" w14:textId="3646ED68"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4</w:t>
            </w:r>
          </w:p>
        </w:tc>
        <w:tc>
          <w:tcPr>
            <w:tcW w:w="1093" w:type="dxa"/>
          </w:tcPr>
          <w:p w14:paraId="03159FED" w14:textId="6F45E5ED" w:rsidR="00DE36FE" w:rsidRPr="0018380B" w:rsidRDefault="00DE36FE" w:rsidP="00DE36FE">
            <w:pPr>
              <w:rPr>
                <w:rFonts w:ascii="Times New Roman" w:hAnsi="Times New Roman" w:cs="Times New Roman"/>
                <w:sz w:val="22"/>
                <w:szCs w:val="22"/>
                <w:lang w:val="en-US"/>
              </w:rPr>
            </w:pPr>
            <w:r w:rsidRPr="00EC3F03">
              <w:rPr>
                <w:rFonts w:ascii="Times New Roman" w:hAnsi="Times New Roman" w:cs="Times New Roman"/>
                <w:sz w:val="22"/>
                <w:szCs w:val="22"/>
                <w:lang w:val="en-US"/>
              </w:rPr>
              <w:t>4-0-0-4</w:t>
            </w:r>
          </w:p>
        </w:tc>
      </w:tr>
      <w:tr w:rsidR="00DE36FE" w:rsidRPr="0018380B" w14:paraId="39F92BE8" w14:textId="77777777" w:rsidTr="000C78D7">
        <w:trPr>
          <w:jc w:val="center"/>
        </w:trPr>
        <w:tc>
          <w:tcPr>
            <w:tcW w:w="2361" w:type="dxa"/>
            <w:vAlign w:val="center"/>
          </w:tcPr>
          <w:p w14:paraId="2955923F" w14:textId="1FB9241B"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SOC184C</w:t>
            </w:r>
            <w:r w:rsidR="008E38E7">
              <w:rPr>
                <w:rFonts w:ascii="Times New Roman" w:hAnsi="Times New Roman" w:cs="Times New Roman"/>
              </w:rPr>
              <w:t>104</w:t>
            </w:r>
          </w:p>
        </w:tc>
        <w:tc>
          <w:tcPr>
            <w:tcW w:w="3656" w:type="dxa"/>
            <w:vAlign w:val="center"/>
          </w:tcPr>
          <w:p w14:paraId="52D85360" w14:textId="1236308F"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Perspective on Indian Society</w:t>
            </w:r>
          </w:p>
        </w:tc>
        <w:tc>
          <w:tcPr>
            <w:tcW w:w="1257" w:type="dxa"/>
            <w:vAlign w:val="center"/>
          </w:tcPr>
          <w:p w14:paraId="50037792" w14:textId="6F729ED3"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4</w:t>
            </w:r>
            <w:r w:rsidRPr="0022101E">
              <w:rPr>
                <w:rFonts w:ascii="Times New Roman" w:hAnsi="Times New Roman" w:cs="Times New Roman"/>
                <w:bCs/>
                <w:color w:val="000000" w:themeColor="text1"/>
              </w:rPr>
              <w:t>00</w:t>
            </w:r>
          </w:p>
        </w:tc>
        <w:tc>
          <w:tcPr>
            <w:tcW w:w="1267" w:type="dxa"/>
            <w:vAlign w:val="center"/>
          </w:tcPr>
          <w:p w14:paraId="300EF2E2" w14:textId="5A0E80FA"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4</w:t>
            </w:r>
          </w:p>
        </w:tc>
        <w:tc>
          <w:tcPr>
            <w:tcW w:w="1093" w:type="dxa"/>
          </w:tcPr>
          <w:p w14:paraId="48888F95" w14:textId="67929694" w:rsidR="00DE36FE" w:rsidRPr="0018380B" w:rsidRDefault="00DE36FE" w:rsidP="00DE36FE">
            <w:pPr>
              <w:rPr>
                <w:rFonts w:ascii="Times New Roman" w:hAnsi="Times New Roman" w:cs="Times New Roman"/>
                <w:sz w:val="22"/>
                <w:szCs w:val="22"/>
                <w:lang w:val="en-US"/>
              </w:rPr>
            </w:pPr>
            <w:r w:rsidRPr="00EC3F03">
              <w:rPr>
                <w:rFonts w:ascii="Times New Roman" w:hAnsi="Times New Roman" w:cs="Times New Roman"/>
                <w:sz w:val="22"/>
                <w:szCs w:val="22"/>
                <w:lang w:val="en-US"/>
              </w:rPr>
              <w:t>4-0-0-4</w:t>
            </w:r>
          </w:p>
        </w:tc>
      </w:tr>
      <w:tr w:rsidR="00DE36FE" w:rsidRPr="0018380B" w14:paraId="2F9A4694" w14:textId="77777777" w:rsidTr="000C78D7">
        <w:trPr>
          <w:jc w:val="center"/>
        </w:trPr>
        <w:tc>
          <w:tcPr>
            <w:tcW w:w="2361" w:type="dxa"/>
            <w:vAlign w:val="center"/>
          </w:tcPr>
          <w:p w14:paraId="55122408" w14:textId="05BD5217" w:rsidR="00DE36FE" w:rsidRDefault="00DE36FE" w:rsidP="00DE36FE">
            <w:pPr>
              <w:rPr>
                <w:rFonts w:ascii="Times New Roman" w:hAnsi="Times New Roman" w:cs="Times New Roman"/>
              </w:rPr>
            </w:pPr>
            <w:r>
              <w:rPr>
                <w:rFonts w:ascii="Times New Roman" w:hAnsi="Times New Roman" w:cs="Times New Roman"/>
              </w:rPr>
              <w:t>SOC184C</w:t>
            </w:r>
            <w:r w:rsidR="008E38E7">
              <w:rPr>
                <w:rFonts w:ascii="Times New Roman" w:hAnsi="Times New Roman" w:cs="Times New Roman"/>
              </w:rPr>
              <w:t>105</w:t>
            </w:r>
          </w:p>
        </w:tc>
        <w:tc>
          <w:tcPr>
            <w:tcW w:w="3656" w:type="dxa"/>
            <w:vAlign w:val="center"/>
          </w:tcPr>
          <w:p w14:paraId="33FD3BF2" w14:textId="50710ED9" w:rsidR="00DE36FE" w:rsidRPr="00F42D10" w:rsidRDefault="00DE36FE" w:rsidP="00DE36FE">
            <w:pPr>
              <w:rPr>
                <w:rFonts w:asciiTheme="majorHAnsi" w:eastAsia="Times New Roman" w:hAnsiTheme="majorHAnsi" w:cs="Times New Roman"/>
                <w:color w:val="000000"/>
                <w:sz w:val="20"/>
                <w:szCs w:val="20"/>
              </w:rPr>
            </w:pPr>
            <w:r>
              <w:rPr>
                <w:rFonts w:ascii="Times New Roman" w:hAnsi="Times New Roman" w:cs="Times New Roman"/>
              </w:rPr>
              <w:t>Education and Society</w:t>
            </w:r>
          </w:p>
        </w:tc>
        <w:tc>
          <w:tcPr>
            <w:tcW w:w="1257" w:type="dxa"/>
            <w:vAlign w:val="center"/>
          </w:tcPr>
          <w:p w14:paraId="14F1821E" w14:textId="1B440575"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4</w:t>
            </w:r>
            <w:r w:rsidRPr="0022101E">
              <w:rPr>
                <w:rFonts w:ascii="Times New Roman" w:hAnsi="Times New Roman" w:cs="Times New Roman"/>
                <w:bCs/>
                <w:color w:val="000000" w:themeColor="text1"/>
              </w:rPr>
              <w:t>00</w:t>
            </w:r>
          </w:p>
        </w:tc>
        <w:tc>
          <w:tcPr>
            <w:tcW w:w="1267" w:type="dxa"/>
            <w:vAlign w:val="center"/>
          </w:tcPr>
          <w:p w14:paraId="10196C27" w14:textId="7976DA9F"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4</w:t>
            </w:r>
          </w:p>
        </w:tc>
        <w:tc>
          <w:tcPr>
            <w:tcW w:w="1093" w:type="dxa"/>
          </w:tcPr>
          <w:p w14:paraId="3A56D0EF" w14:textId="7DA791BD" w:rsidR="00DE36FE" w:rsidRPr="0018380B" w:rsidRDefault="00DE36FE" w:rsidP="00DE36FE">
            <w:pPr>
              <w:rPr>
                <w:rFonts w:ascii="Times New Roman" w:hAnsi="Times New Roman" w:cs="Times New Roman"/>
                <w:sz w:val="22"/>
                <w:szCs w:val="22"/>
                <w:lang w:val="en-US"/>
              </w:rPr>
            </w:pPr>
            <w:r w:rsidRPr="00EC3F03">
              <w:rPr>
                <w:rFonts w:ascii="Times New Roman" w:hAnsi="Times New Roman" w:cs="Times New Roman"/>
                <w:sz w:val="22"/>
                <w:szCs w:val="22"/>
                <w:lang w:val="en-US"/>
              </w:rPr>
              <w:t>4-0-0-4</w:t>
            </w:r>
          </w:p>
        </w:tc>
      </w:tr>
      <w:tr w:rsidR="003B4812" w:rsidRPr="0018380B" w14:paraId="3D4E1F67" w14:textId="77777777" w:rsidTr="000C78D7">
        <w:trPr>
          <w:jc w:val="center"/>
        </w:trPr>
        <w:tc>
          <w:tcPr>
            <w:tcW w:w="2361" w:type="dxa"/>
            <w:vAlign w:val="center"/>
          </w:tcPr>
          <w:p w14:paraId="2BADFD13" w14:textId="36439B88" w:rsidR="003B4812" w:rsidRDefault="003B4812" w:rsidP="00DE36FE">
            <w:pPr>
              <w:rPr>
                <w:rFonts w:ascii="Times New Roman" w:hAnsi="Times New Roman" w:cs="Times New Roman"/>
              </w:rPr>
            </w:pPr>
            <w:r>
              <w:rPr>
                <w:rFonts w:ascii="Times New Roman" w:hAnsi="Times New Roman" w:cs="Times New Roman"/>
              </w:rPr>
              <w:t>SOC184C106</w:t>
            </w:r>
          </w:p>
        </w:tc>
        <w:tc>
          <w:tcPr>
            <w:tcW w:w="3656" w:type="dxa"/>
            <w:vAlign w:val="center"/>
          </w:tcPr>
          <w:p w14:paraId="4CD295F9" w14:textId="66A92FF3" w:rsidR="003B4812" w:rsidRDefault="003B4812" w:rsidP="00DE36FE">
            <w:pPr>
              <w:rPr>
                <w:rFonts w:ascii="Times New Roman" w:hAnsi="Times New Roman" w:cs="Times New Roman"/>
              </w:rPr>
            </w:pPr>
            <w:r>
              <w:rPr>
                <w:rFonts w:ascii="Times New Roman" w:hAnsi="Times New Roman" w:cs="Times New Roman"/>
              </w:rPr>
              <w:t>Swayam Courses</w:t>
            </w:r>
          </w:p>
        </w:tc>
        <w:tc>
          <w:tcPr>
            <w:tcW w:w="1257" w:type="dxa"/>
            <w:vAlign w:val="center"/>
          </w:tcPr>
          <w:p w14:paraId="45D043A7" w14:textId="77777777" w:rsidR="003B4812" w:rsidRPr="0022101E" w:rsidRDefault="003B4812" w:rsidP="00DE36FE">
            <w:pPr>
              <w:rPr>
                <w:rFonts w:ascii="Times New Roman" w:hAnsi="Times New Roman" w:cs="Times New Roman"/>
                <w:bCs/>
                <w:color w:val="000000" w:themeColor="text1"/>
              </w:rPr>
            </w:pPr>
          </w:p>
        </w:tc>
        <w:tc>
          <w:tcPr>
            <w:tcW w:w="1267" w:type="dxa"/>
            <w:vAlign w:val="center"/>
          </w:tcPr>
          <w:p w14:paraId="61C04179" w14:textId="3B163E7B" w:rsidR="003B4812" w:rsidRDefault="003B4812" w:rsidP="00DE36FE">
            <w:pPr>
              <w:rPr>
                <w:rFonts w:ascii="Times New Roman" w:hAnsi="Times New Roman" w:cs="Times New Roman"/>
              </w:rPr>
            </w:pPr>
            <w:r>
              <w:rPr>
                <w:rFonts w:ascii="Times New Roman" w:hAnsi="Times New Roman" w:cs="Times New Roman"/>
              </w:rPr>
              <w:t>3/4</w:t>
            </w:r>
          </w:p>
        </w:tc>
        <w:tc>
          <w:tcPr>
            <w:tcW w:w="1093" w:type="dxa"/>
          </w:tcPr>
          <w:p w14:paraId="279C96B3" w14:textId="77777777" w:rsidR="003B4812" w:rsidRPr="00EC3F03" w:rsidRDefault="003B4812" w:rsidP="00DE36FE">
            <w:pPr>
              <w:rPr>
                <w:rFonts w:ascii="Times New Roman" w:hAnsi="Times New Roman" w:cs="Times New Roman"/>
                <w:sz w:val="22"/>
                <w:szCs w:val="22"/>
                <w:lang w:val="en-US"/>
              </w:rPr>
            </w:pPr>
          </w:p>
        </w:tc>
      </w:tr>
      <w:tr w:rsidR="008D1777" w:rsidRPr="0018380B" w14:paraId="329E5704" w14:textId="77777777" w:rsidTr="00815E93">
        <w:trPr>
          <w:jc w:val="center"/>
        </w:trPr>
        <w:tc>
          <w:tcPr>
            <w:tcW w:w="7274" w:type="dxa"/>
            <w:gridSpan w:val="3"/>
          </w:tcPr>
          <w:p w14:paraId="47BA5E0C" w14:textId="33F93EEB" w:rsidR="008D1777" w:rsidRPr="00E17DD8" w:rsidRDefault="008D1777" w:rsidP="008D1777">
            <w:pPr>
              <w:jc w:val="right"/>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TOTAL CREDIT FOR 1</w:t>
            </w:r>
            <w:r w:rsidRPr="00E17DD8">
              <w:rPr>
                <w:rFonts w:ascii="Times New Roman" w:hAnsi="Times New Roman" w:cs="Times New Roman"/>
                <w:b/>
                <w:bCs/>
                <w:sz w:val="22"/>
                <w:szCs w:val="22"/>
                <w:vertAlign w:val="superscript"/>
                <w:lang w:val="en-US"/>
              </w:rPr>
              <w:t>st</w:t>
            </w:r>
            <w:r w:rsidRPr="00E17DD8">
              <w:rPr>
                <w:rFonts w:ascii="Times New Roman" w:hAnsi="Times New Roman" w:cs="Times New Roman"/>
                <w:b/>
                <w:bCs/>
                <w:sz w:val="22"/>
                <w:szCs w:val="22"/>
                <w:lang w:val="en-US"/>
              </w:rPr>
              <w:t xml:space="preserve"> SEMESTER</w:t>
            </w:r>
          </w:p>
        </w:tc>
        <w:tc>
          <w:tcPr>
            <w:tcW w:w="1267" w:type="dxa"/>
          </w:tcPr>
          <w:p w14:paraId="53B6D50A" w14:textId="5A0AED26" w:rsidR="008D1777" w:rsidRPr="00E17DD8" w:rsidRDefault="001C0590" w:rsidP="008D1777">
            <w:pPr>
              <w:rPr>
                <w:rFonts w:ascii="Times New Roman" w:hAnsi="Times New Roman" w:cs="Times New Roman"/>
                <w:b/>
                <w:bCs/>
                <w:sz w:val="22"/>
                <w:szCs w:val="22"/>
                <w:lang w:val="en-US"/>
              </w:rPr>
            </w:pPr>
            <w:r>
              <w:rPr>
                <w:rFonts w:ascii="Times New Roman" w:hAnsi="Times New Roman" w:cs="Times New Roman"/>
                <w:b/>
                <w:bCs/>
                <w:sz w:val="22"/>
                <w:szCs w:val="22"/>
                <w:lang w:val="en-US"/>
              </w:rPr>
              <w:t>2</w:t>
            </w:r>
            <w:r w:rsidR="003B4812">
              <w:rPr>
                <w:rFonts w:ascii="Times New Roman" w:hAnsi="Times New Roman" w:cs="Times New Roman"/>
                <w:b/>
                <w:bCs/>
                <w:sz w:val="22"/>
                <w:szCs w:val="22"/>
                <w:lang w:val="en-US"/>
              </w:rPr>
              <w:t>3/24</w:t>
            </w:r>
          </w:p>
        </w:tc>
        <w:tc>
          <w:tcPr>
            <w:tcW w:w="1093" w:type="dxa"/>
          </w:tcPr>
          <w:p w14:paraId="2817C2F1" w14:textId="77777777" w:rsidR="008D1777" w:rsidRPr="0018380B" w:rsidRDefault="008D1777" w:rsidP="008D1777">
            <w:pPr>
              <w:rPr>
                <w:rFonts w:ascii="Times New Roman" w:hAnsi="Times New Roman" w:cs="Times New Roman"/>
                <w:sz w:val="22"/>
                <w:szCs w:val="22"/>
                <w:lang w:val="en-US"/>
              </w:rPr>
            </w:pPr>
          </w:p>
        </w:tc>
      </w:tr>
      <w:tr w:rsidR="008D1777" w:rsidRPr="0018380B" w14:paraId="276BDEBD" w14:textId="77777777" w:rsidTr="00815E93">
        <w:trPr>
          <w:trHeight w:val="427"/>
          <w:jc w:val="center"/>
        </w:trPr>
        <w:tc>
          <w:tcPr>
            <w:tcW w:w="9634" w:type="dxa"/>
            <w:gridSpan w:val="5"/>
            <w:vAlign w:val="bottom"/>
          </w:tcPr>
          <w:p w14:paraId="6CF5A946" w14:textId="0CD14BEF" w:rsidR="008D1777" w:rsidRPr="00FE729C" w:rsidRDefault="008D1777" w:rsidP="008D1777">
            <w:pPr>
              <w:jc w:val="center"/>
              <w:rPr>
                <w:rFonts w:ascii="Times New Roman" w:hAnsi="Times New Roman" w:cs="Times New Roman"/>
                <w:b/>
                <w:bCs/>
                <w:lang w:val="en-US"/>
              </w:rPr>
            </w:pPr>
            <w:r w:rsidRPr="00FE729C">
              <w:rPr>
                <w:rFonts w:ascii="Times New Roman" w:hAnsi="Times New Roman" w:cs="Times New Roman"/>
                <w:b/>
                <w:bCs/>
                <w:lang w:val="en-US"/>
              </w:rPr>
              <w:t>2</w:t>
            </w:r>
            <w:r w:rsidRPr="00FE729C">
              <w:rPr>
                <w:rFonts w:ascii="Times New Roman" w:hAnsi="Times New Roman" w:cs="Times New Roman"/>
                <w:b/>
                <w:bCs/>
                <w:vertAlign w:val="superscript"/>
                <w:lang w:val="en-US"/>
              </w:rPr>
              <w:t>nd</w:t>
            </w:r>
            <w:r w:rsidRPr="00FE729C">
              <w:rPr>
                <w:rFonts w:ascii="Times New Roman" w:hAnsi="Times New Roman" w:cs="Times New Roman"/>
                <w:b/>
                <w:bCs/>
                <w:lang w:val="en-US"/>
              </w:rPr>
              <w:t xml:space="preserve"> SEMESTER</w:t>
            </w:r>
          </w:p>
        </w:tc>
      </w:tr>
      <w:tr w:rsidR="008D1777" w:rsidRPr="0018380B" w14:paraId="5271A558" w14:textId="77777777" w:rsidTr="00815E93">
        <w:trPr>
          <w:jc w:val="center"/>
        </w:trPr>
        <w:tc>
          <w:tcPr>
            <w:tcW w:w="2361" w:type="dxa"/>
          </w:tcPr>
          <w:p w14:paraId="704CB952" w14:textId="3AE6B4C2" w:rsidR="008D1777" w:rsidRPr="001F40EB" w:rsidRDefault="008D1777" w:rsidP="008D1777">
            <w:pPr>
              <w:rPr>
                <w:rFonts w:ascii="Times New Roman" w:hAnsi="Times New Roman" w:cs="Times New Roman"/>
                <w:b/>
                <w:bCs/>
                <w:sz w:val="22"/>
                <w:szCs w:val="22"/>
                <w:lang w:val="en-US"/>
              </w:rPr>
            </w:pPr>
            <w:r w:rsidRPr="001F40EB">
              <w:rPr>
                <w:rFonts w:ascii="Times New Roman" w:hAnsi="Times New Roman" w:cs="Times New Roman"/>
                <w:b/>
                <w:bCs/>
                <w:sz w:val="22"/>
                <w:szCs w:val="22"/>
                <w:lang w:val="en-US"/>
              </w:rPr>
              <w:t>COURSE CODE</w:t>
            </w:r>
          </w:p>
        </w:tc>
        <w:tc>
          <w:tcPr>
            <w:tcW w:w="3656" w:type="dxa"/>
          </w:tcPr>
          <w:p w14:paraId="599D410E" w14:textId="77777777" w:rsidR="008D1777" w:rsidRDefault="008D1777" w:rsidP="008D1777">
            <w:pPr>
              <w:rPr>
                <w:rFonts w:ascii="Times New Roman" w:hAnsi="Times New Roman" w:cs="Times New Roman"/>
                <w:b/>
                <w:bCs/>
                <w:sz w:val="22"/>
                <w:szCs w:val="22"/>
                <w:lang w:val="en-US"/>
              </w:rPr>
            </w:pPr>
            <w:r w:rsidRPr="001F40EB">
              <w:rPr>
                <w:rFonts w:ascii="Times New Roman" w:hAnsi="Times New Roman" w:cs="Times New Roman"/>
                <w:b/>
                <w:bCs/>
                <w:sz w:val="22"/>
                <w:szCs w:val="22"/>
                <w:lang w:val="en-US"/>
              </w:rPr>
              <w:t>COURSE TITLE</w:t>
            </w:r>
          </w:p>
          <w:p w14:paraId="4A6E75A0" w14:textId="3FB158C8" w:rsidR="008A6D1E" w:rsidRPr="001F40EB" w:rsidRDefault="008A6D1E" w:rsidP="008D1777">
            <w:pPr>
              <w:rPr>
                <w:rFonts w:ascii="Times New Roman" w:hAnsi="Times New Roman" w:cs="Times New Roman"/>
                <w:b/>
                <w:bCs/>
                <w:sz w:val="22"/>
                <w:szCs w:val="22"/>
                <w:lang w:val="en-US"/>
              </w:rPr>
            </w:pPr>
          </w:p>
        </w:tc>
        <w:tc>
          <w:tcPr>
            <w:tcW w:w="1257" w:type="dxa"/>
          </w:tcPr>
          <w:p w14:paraId="0AA35844" w14:textId="11A7D67D" w:rsidR="008D1777" w:rsidRPr="001F40EB" w:rsidRDefault="008D1777" w:rsidP="008D1777">
            <w:pPr>
              <w:rPr>
                <w:rFonts w:ascii="Times New Roman" w:hAnsi="Times New Roman" w:cs="Times New Roman"/>
                <w:b/>
                <w:bCs/>
                <w:sz w:val="22"/>
                <w:szCs w:val="22"/>
                <w:lang w:val="en-US"/>
              </w:rPr>
            </w:pPr>
            <w:r w:rsidRPr="001F40EB">
              <w:rPr>
                <w:rFonts w:ascii="Times New Roman" w:hAnsi="Times New Roman" w:cs="Times New Roman"/>
                <w:b/>
                <w:bCs/>
                <w:sz w:val="22"/>
                <w:szCs w:val="22"/>
                <w:lang w:val="en-US"/>
              </w:rPr>
              <w:t>LEVEL</w:t>
            </w:r>
          </w:p>
        </w:tc>
        <w:tc>
          <w:tcPr>
            <w:tcW w:w="1267" w:type="dxa"/>
          </w:tcPr>
          <w:p w14:paraId="377DD3B6" w14:textId="6EDC271D" w:rsidR="008D1777" w:rsidRPr="001F40EB" w:rsidRDefault="008D1777" w:rsidP="008D1777">
            <w:pPr>
              <w:rPr>
                <w:rFonts w:ascii="Times New Roman" w:hAnsi="Times New Roman" w:cs="Times New Roman"/>
                <w:b/>
                <w:bCs/>
                <w:sz w:val="22"/>
                <w:szCs w:val="22"/>
                <w:lang w:val="en-US"/>
              </w:rPr>
            </w:pPr>
            <w:r w:rsidRPr="001F40EB">
              <w:rPr>
                <w:rFonts w:ascii="Times New Roman" w:hAnsi="Times New Roman" w:cs="Times New Roman"/>
                <w:b/>
                <w:bCs/>
                <w:sz w:val="22"/>
                <w:szCs w:val="22"/>
                <w:lang w:val="en-US"/>
              </w:rPr>
              <w:t>CREDIT</w:t>
            </w:r>
          </w:p>
        </w:tc>
        <w:tc>
          <w:tcPr>
            <w:tcW w:w="1093" w:type="dxa"/>
          </w:tcPr>
          <w:p w14:paraId="712FD0FE" w14:textId="0ED57C19" w:rsidR="008D1777" w:rsidRPr="001F40EB" w:rsidRDefault="008D1777" w:rsidP="008D1777">
            <w:pPr>
              <w:rPr>
                <w:rFonts w:ascii="Times New Roman" w:hAnsi="Times New Roman" w:cs="Times New Roman"/>
                <w:b/>
                <w:bCs/>
                <w:sz w:val="22"/>
                <w:szCs w:val="22"/>
                <w:lang w:val="en-US"/>
              </w:rPr>
            </w:pPr>
            <w:r w:rsidRPr="001F40EB">
              <w:rPr>
                <w:rFonts w:ascii="Times New Roman" w:hAnsi="Times New Roman" w:cs="Times New Roman"/>
                <w:b/>
                <w:bCs/>
                <w:sz w:val="22"/>
                <w:szCs w:val="22"/>
                <w:lang w:val="en-US"/>
              </w:rPr>
              <w:t>L-T-P</w:t>
            </w:r>
          </w:p>
        </w:tc>
      </w:tr>
      <w:tr w:rsidR="00DE36FE" w:rsidRPr="0018380B" w14:paraId="698E3E9A" w14:textId="77777777" w:rsidTr="00C462E0">
        <w:trPr>
          <w:jc w:val="center"/>
        </w:trPr>
        <w:tc>
          <w:tcPr>
            <w:tcW w:w="2361" w:type="dxa"/>
            <w:vAlign w:val="center"/>
          </w:tcPr>
          <w:p w14:paraId="6CE11195" w14:textId="421BDD38"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color w:val="000000" w:themeColor="text1"/>
                <w:spacing w:val="-2"/>
              </w:rPr>
              <w:t>SOC</w:t>
            </w:r>
            <w:r w:rsidRPr="0022101E">
              <w:rPr>
                <w:rFonts w:ascii="Times New Roman" w:hAnsi="Times New Roman" w:cs="Times New Roman"/>
                <w:color w:val="000000" w:themeColor="text1"/>
                <w:spacing w:val="-2"/>
              </w:rPr>
              <w:t>18</w:t>
            </w:r>
            <w:r>
              <w:rPr>
                <w:rFonts w:ascii="Times New Roman" w:hAnsi="Times New Roman" w:cs="Times New Roman"/>
                <w:color w:val="000000" w:themeColor="text1"/>
                <w:spacing w:val="-2"/>
              </w:rPr>
              <w:t>4C</w:t>
            </w:r>
            <w:r w:rsidR="008E38E7">
              <w:rPr>
                <w:rFonts w:ascii="Times New Roman" w:hAnsi="Times New Roman" w:cs="Times New Roman"/>
                <w:color w:val="000000" w:themeColor="text1"/>
                <w:spacing w:val="-2"/>
              </w:rPr>
              <w:t>201</w:t>
            </w:r>
          </w:p>
        </w:tc>
        <w:tc>
          <w:tcPr>
            <w:tcW w:w="3656" w:type="dxa"/>
            <w:vAlign w:val="center"/>
          </w:tcPr>
          <w:p w14:paraId="116C818F" w14:textId="7DBAB777"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Theoretical Perspective in Sociology</w:t>
            </w:r>
          </w:p>
        </w:tc>
        <w:tc>
          <w:tcPr>
            <w:tcW w:w="1257" w:type="dxa"/>
          </w:tcPr>
          <w:p w14:paraId="0AB30B51" w14:textId="4BDF6A08"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Level 500</w:t>
            </w:r>
          </w:p>
        </w:tc>
        <w:tc>
          <w:tcPr>
            <w:tcW w:w="1267" w:type="dxa"/>
          </w:tcPr>
          <w:p w14:paraId="11C5D707" w14:textId="41559228" w:rsidR="00DE36FE" w:rsidRPr="0018380B" w:rsidRDefault="00DE36FE" w:rsidP="00DE36FE">
            <w:pPr>
              <w:rPr>
                <w:rFonts w:ascii="Times New Roman" w:hAnsi="Times New Roman" w:cs="Times New Roman"/>
                <w:sz w:val="22"/>
                <w:szCs w:val="22"/>
                <w:lang w:val="en-US"/>
              </w:rPr>
            </w:pPr>
            <w:r w:rsidRPr="00FC14A7">
              <w:rPr>
                <w:rFonts w:ascii="Times New Roman" w:hAnsi="Times New Roman" w:cs="Times New Roman"/>
              </w:rPr>
              <w:t>4</w:t>
            </w:r>
          </w:p>
        </w:tc>
        <w:tc>
          <w:tcPr>
            <w:tcW w:w="1093" w:type="dxa"/>
          </w:tcPr>
          <w:p w14:paraId="6DD6EEA6" w14:textId="75B26355" w:rsidR="00DE36FE" w:rsidRPr="0018380B" w:rsidRDefault="00DE36FE" w:rsidP="00DE36FE">
            <w:pPr>
              <w:rPr>
                <w:rFonts w:ascii="Times New Roman" w:hAnsi="Times New Roman" w:cs="Times New Roman"/>
                <w:sz w:val="22"/>
                <w:szCs w:val="22"/>
                <w:lang w:val="en-US"/>
              </w:rPr>
            </w:pPr>
            <w:r w:rsidRPr="00A05E64">
              <w:rPr>
                <w:rFonts w:ascii="Times New Roman" w:hAnsi="Times New Roman" w:cs="Times New Roman"/>
                <w:sz w:val="22"/>
                <w:szCs w:val="22"/>
                <w:lang w:val="en-US"/>
              </w:rPr>
              <w:t>4-0-0-4</w:t>
            </w:r>
          </w:p>
        </w:tc>
      </w:tr>
      <w:tr w:rsidR="00DE36FE" w:rsidRPr="0018380B" w14:paraId="52445A3B" w14:textId="77777777" w:rsidTr="00C462E0">
        <w:trPr>
          <w:jc w:val="center"/>
        </w:trPr>
        <w:tc>
          <w:tcPr>
            <w:tcW w:w="2361" w:type="dxa"/>
            <w:vAlign w:val="center"/>
          </w:tcPr>
          <w:p w14:paraId="7333E80B" w14:textId="5CE2EE82"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18</w:t>
            </w:r>
            <w:r>
              <w:rPr>
                <w:rFonts w:ascii="Times New Roman" w:hAnsi="Times New Roman" w:cs="Times New Roman"/>
                <w:spacing w:val="-2"/>
              </w:rPr>
              <w:t>4C</w:t>
            </w:r>
            <w:r w:rsidR="008E38E7">
              <w:rPr>
                <w:rFonts w:ascii="Times New Roman" w:hAnsi="Times New Roman" w:cs="Times New Roman"/>
                <w:spacing w:val="-2"/>
              </w:rPr>
              <w:t>202</w:t>
            </w:r>
          </w:p>
        </w:tc>
        <w:tc>
          <w:tcPr>
            <w:tcW w:w="3656" w:type="dxa"/>
            <w:vAlign w:val="center"/>
          </w:tcPr>
          <w:p w14:paraId="2959E8A8" w14:textId="7F1D55D3"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Economy and Society</w:t>
            </w:r>
          </w:p>
        </w:tc>
        <w:tc>
          <w:tcPr>
            <w:tcW w:w="1257" w:type="dxa"/>
          </w:tcPr>
          <w:p w14:paraId="793F35D7" w14:textId="1D0B3FBD" w:rsidR="00DE36FE" w:rsidRPr="0018380B" w:rsidRDefault="00DE36FE" w:rsidP="00DE36FE">
            <w:pPr>
              <w:rPr>
                <w:rFonts w:ascii="Times New Roman" w:hAnsi="Times New Roman" w:cs="Times New Roman"/>
                <w:sz w:val="22"/>
                <w:szCs w:val="22"/>
                <w:lang w:val="en-US"/>
              </w:rPr>
            </w:pPr>
            <w:r w:rsidRPr="00EF6E9A">
              <w:rPr>
                <w:rFonts w:ascii="Times New Roman" w:hAnsi="Times New Roman" w:cs="Times New Roman"/>
                <w:sz w:val="22"/>
                <w:szCs w:val="22"/>
                <w:lang w:val="en-US"/>
              </w:rPr>
              <w:t>Level 500</w:t>
            </w:r>
          </w:p>
        </w:tc>
        <w:tc>
          <w:tcPr>
            <w:tcW w:w="1267" w:type="dxa"/>
          </w:tcPr>
          <w:p w14:paraId="09017DE2" w14:textId="0AD4EC44" w:rsidR="00DE36FE" w:rsidRPr="0018380B" w:rsidRDefault="00DE36FE" w:rsidP="00DE36FE">
            <w:pPr>
              <w:rPr>
                <w:rFonts w:ascii="Times New Roman" w:hAnsi="Times New Roman" w:cs="Times New Roman"/>
                <w:sz w:val="22"/>
                <w:szCs w:val="22"/>
                <w:lang w:val="en-US"/>
              </w:rPr>
            </w:pPr>
            <w:r w:rsidRPr="00FC14A7">
              <w:rPr>
                <w:rFonts w:ascii="Times New Roman" w:hAnsi="Times New Roman" w:cs="Times New Roman"/>
              </w:rPr>
              <w:t>4</w:t>
            </w:r>
          </w:p>
        </w:tc>
        <w:tc>
          <w:tcPr>
            <w:tcW w:w="1093" w:type="dxa"/>
          </w:tcPr>
          <w:p w14:paraId="1946F57C" w14:textId="5799B547" w:rsidR="00DE36FE" w:rsidRPr="0018380B" w:rsidRDefault="00DE36FE" w:rsidP="00DE36FE">
            <w:pPr>
              <w:rPr>
                <w:rFonts w:ascii="Times New Roman" w:hAnsi="Times New Roman" w:cs="Times New Roman"/>
                <w:sz w:val="22"/>
                <w:szCs w:val="22"/>
                <w:lang w:val="en-US"/>
              </w:rPr>
            </w:pPr>
            <w:r w:rsidRPr="00A05E64">
              <w:rPr>
                <w:rFonts w:ascii="Times New Roman" w:hAnsi="Times New Roman" w:cs="Times New Roman"/>
                <w:sz w:val="22"/>
                <w:szCs w:val="22"/>
                <w:lang w:val="en-US"/>
              </w:rPr>
              <w:t>4-0-0-4</w:t>
            </w:r>
          </w:p>
        </w:tc>
      </w:tr>
      <w:tr w:rsidR="00DE36FE" w:rsidRPr="0018380B" w14:paraId="61EC78C6" w14:textId="77777777" w:rsidTr="00C462E0">
        <w:trPr>
          <w:jc w:val="center"/>
        </w:trPr>
        <w:tc>
          <w:tcPr>
            <w:tcW w:w="2361" w:type="dxa"/>
            <w:vAlign w:val="center"/>
          </w:tcPr>
          <w:p w14:paraId="23466E84" w14:textId="65BB9BD9"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SOC184C</w:t>
            </w:r>
            <w:r w:rsidR="008E38E7">
              <w:rPr>
                <w:rFonts w:ascii="Times New Roman" w:hAnsi="Times New Roman" w:cs="Times New Roman"/>
                <w:spacing w:val="-2"/>
              </w:rPr>
              <w:t>203</w:t>
            </w:r>
          </w:p>
        </w:tc>
        <w:tc>
          <w:tcPr>
            <w:tcW w:w="3656" w:type="dxa"/>
            <w:vAlign w:val="center"/>
          </w:tcPr>
          <w:p w14:paraId="600A72B3" w14:textId="23727AC3"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color w:val="000000"/>
                <w:lang w:eastAsia="en-IN"/>
              </w:rPr>
              <w:t>Gender</w:t>
            </w:r>
            <w:r w:rsidRPr="001B12EB">
              <w:rPr>
                <w:rFonts w:ascii="Times New Roman" w:hAnsi="Times New Roman" w:cs="Times New Roman"/>
                <w:color w:val="000000"/>
                <w:lang w:eastAsia="en-IN"/>
              </w:rPr>
              <w:t xml:space="preserve"> and Society</w:t>
            </w:r>
          </w:p>
        </w:tc>
        <w:tc>
          <w:tcPr>
            <w:tcW w:w="1257" w:type="dxa"/>
          </w:tcPr>
          <w:p w14:paraId="0BDF3870" w14:textId="5398EAEF" w:rsidR="00DE36FE" w:rsidRPr="0018380B" w:rsidRDefault="00DE36FE" w:rsidP="00DE36FE">
            <w:pPr>
              <w:rPr>
                <w:rFonts w:ascii="Times New Roman" w:hAnsi="Times New Roman" w:cs="Times New Roman"/>
                <w:sz w:val="22"/>
                <w:szCs w:val="22"/>
                <w:lang w:val="en-US"/>
              </w:rPr>
            </w:pPr>
            <w:r w:rsidRPr="00EF6E9A">
              <w:rPr>
                <w:rFonts w:ascii="Times New Roman" w:hAnsi="Times New Roman" w:cs="Times New Roman"/>
                <w:sz w:val="22"/>
                <w:szCs w:val="22"/>
                <w:lang w:val="en-US"/>
              </w:rPr>
              <w:t>Level 500</w:t>
            </w:r>
          </w:p>
        </w:tc>
        <w:tc>
          <w:tcPr>
            <w:tcW w:w="1267" w:type="dxa"/>
          </w:tcPr>
          <w:p w14:paraId="0D84DA63" w14:textId="2578971D" w:rsidR="00DE36FE" w:rsidRPr="0018380B" w:rsidRDefault="00DE36FE" w:rsidP="00DE36FE">
            <w:pPr>
              <w:rPr>
                <w:rFonts w:ascii="Times New Roman" w:hAnsi="Times New Roman" w:cs="Times New Roman"/>
                <w:sz w:val="22"/>
                <w:szCs w:val="22"/>
                <w:lang w:val="en-US"/>
              </w:rPr>
            </w:pPr>
            <w:r w:rsidRPr="00FC14A7">
              <w:rPr>
                <w:rFonts w:ascii="Times New Roman" w:hAnsi="Times New Roman" w:cs="Times New Roman"/>
              </w:rPr>
              <w:t>4</w:t>
            </w:r>
          </w:p>
        </w:tc>
        <w:tc>
          <w:tcPr>
            <w:tcW w:w="1093" w:type="dxa"/>
          </w:tcPr>
          <w:p w14:paraId="3CBAB632" w14:textId="3ECC594F" w:rsidR="00DE36FE" w:rsidRPr="0018380B" w:rsidRDefault="00DE36FE" w:rsidP="00DE36FE">
            <w:pPr>
              <w:rPr>
                <w:rFonts w:ascii="Times New Roman" w:hAnsi="Times New Roman" w:cs="Times New Roman"/>
                <w:sz w:val="22"/>
                <w:szCs w:val="22"/>
                <w:lang w:val="en-US"/>
              </w:rPr>
            </w:pPr>
            <w:r w:rsidRPr="00A05E64">
              <w:rPr>
                <w:rFonts w:ascii="Times New Roman" w:hAnsi="Times New Roman" w:cs="Times New Roman"/>
                <w:sz w:val="22"/>
                <w:szCs w:val="22"/>
                <w:lang w:val="en-US"/>
              </w:rPr>
              <w:t>4-0-0-4</w:t>
            </w:r>
          </w:p>
        </w:tc>
      </w:tr>
      <w:tr w:rsidR="00DE36FE" w:rsidRPr="0018380B" w14:paraId="4050240F" w14:textId="77777777" w:rsidTr="00C462E0">
        <w:trPr>
          <w:jc w:val="center"/>
        </w:trPr>
        <w:tc>
          <w:tcPr>
            <w:tcW w:w="2361" w:type="dxa"/>
            <w:vAlign w:val="center"/>
          </w:tcPr>
          <w:p w14:paraId="47E23140" w14:textId="652F617B"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SOC184C</w:t>
            </w:r>
            <w:r w:rsidR="008E38E7">
              <w:rPr>
                <w:rFonts w:ascii="Times New Roman" w:hAnsi="Times New Roman" w:cs="Times New Roman"/>
                <w:spacing w:val="-2"/>
              </w:rPr>
              <w:t>204</w:t>
            </w:r>
          </w:p>
        </w:tc>
        <w:tc>
          <w:tcPr>
            <w:tcW w:w="3656" w:type="dxa"/>
            <w:vAlign w:val="center"/>
          </w:tcPr>
          <w:p w14:paraId="4B883E9D" w14:textId="79DC4F19" w:rsidR="00DE36FE" w:rsidRPr="0018380B" w:rsidRDefault="00DE36FE" w:rsidP="00DE36FE">
            <w:pPr>
              <w:rPr>
                <w:rFonts w:ascii="Times New Roman" w:hAnsi="Times New Roman" w:cs="Times New Roman"/>
                <w:sz w:val="22"/>
                <w:szCs w:val="22"/>
                <w:lang w:val="en-US"/>
              </w:rPr>
            </w:pPr>
            <w:r w:rsidRPr="00D72B75">
              <w:rPr>
                <w:rFonts w:ascii="Times New Roman" w:hAnsi="Times New Roman" w:cs="Times New Roman"/>
                <w:color w:val="000000"/>
                <w:lang w:eastAsia="en-IN"/>
              </w:rPr>
              <w:t>Sociology of Northeast India</w:t>
            </w:r>
          </w:p>
        </w:tc>
        <w:tc>
          <w:tcPr>
            <w:tcW w:w="1257" w:type="dxa"/>
          </w:tcPr>
          <w:p w14:paraId="44D6E91F" w14:textId="2C79B249" w:rsidR="00DE36FE" w:rsidRPr="0018380B" w:rsidRDefault="00DE36FE" w:rsidP="00DE36FE">
            <w:pPr>
              <w:rPr>
                <w:rFonts w:ascii="Times New Roman" w:hAnsi="Times New Roman" w:cs="Times New Roman"/>
                <w:sz w:val="22"/>
                <w:szCs w:val="22"/>
                <w:lang w:val="en-US"/>
              </w:rPr>
            </w:pPr>
            <w:r w:rsidRPr="00EF6E9A">
              <w:rPr>
                <w:rFonts w:ascii="Times New Roman" w:hAnsi="Times New Roman" w:cs="Times New Roman"/>
                <w:sz w:val="22"/>
                <w:szCs w:val="22"/>
                <w:lang w:val="en-US"/>
              </w:rPr>
              <w:t>Level 500</w:t>
            </w:r>
          </w:p>
        </w:tc>
        <w:tc>
          <w:tcPr>
            <w:tcW w:w="1267" w:type="dxa"/>
          </w:tcPr>
          <w:p w14:paraId="03BA2D2C" w14:textId="1E4A0609" w:rsidR="00DE36FE" w:rsidRPr="0018380B" w:rsidRDefault="00DE36FE" w:rsidP="00DE36FE">
            <w:pPr>
              <w:rPr>
                <w:rFonts w:ascii="Times New Roman" w:hAnsi="Times New Roman" w:cs="Times New Roman"/>
                <w:sz w:val="22"/>
                <w:szCs w:val="22"/>
                <w:lang w:val="en-US"/>
              </w:rPr>
            </w:pPr>
            <w:r w:rsidRPr="00FC14A7">
              <w:rPr>
                <w:rFonts w:ascii="Times New Roman" w:hAnsi="Times New Roman" w:cs="Times New Roman"/>
              </w:rPr>
              <w:t>4</w:t>
            </w:r>
          </w:p>
        </w:tc>
        <w:tc>
          <w:tcPr>
            <w:tcW w:w="1093" w:type="dxa"/>
          </w:tcPr>
          <w:p w14:paraId="18639B79" w14:textId="408AF07C" w:rsidR="00DE36FE" w:rsidRPr="0018380B" w:rsidRDefault="00DE36FE" w:rsidP="00DE36FE">
            <w:pPr>
              <w:rPr>
                <w:rFonts w:ascii="Times New Roman" w:hAnsi="Times New Roman" w:cs="Times New Roman"/>
                <w:sz w:val="22"/>
                <w:szCs w:val="22"/>
                <w:lang w:val="en-US"/>
              </w:rPr>
            </w:pPr>
            <w:r w:rsidRPr="00A05E64">
              <w:rPr>
                <w:rFonts w:ascii="Times New Roman" w:hAnsi="Times New Roman" w:cs="Times New Roman"/>
                <w:sz w:val="22"/>
                <w:szCs w:val="22"/>
                <w:lang w:val="en-US"/>
              </w:rPr>
              <w:t>4-0-0-4</w:t>
            </w:r>
          </w:p>
        </w:tc>
      </w:tr>
      <w:tr w:rsidR="00DE36FE" w:rsidRPr="0018380B" w14:paraId="093938B5" w14:textId="77777777" w:rsidTr="00C462E0">
        <w:trPr>
          <w:jc w:val="center"/>
        </w:trPr>
        <w:tc>
          <w:tcPr>
            <w:tcW w:w="2361" w:type="dxa"/>
            <w:vAlign w:val="center"/>
          </w:tcPr>
          <w:p w14:paraId="14276B8C" w14:textId="6468803A"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SOC184C</w:t>
            </w:r>
            <w:r w:rsidR="008E38E7">
              <w:rPr>
                <w:rFonts w:ascii="Times New Roman" w:hAnsi="Times New Roman" w:cs="Times New Roman"/>
              </w:rPr>
              <w:t>205</w:t>
            </w:r>
          </w:p>
        </w:tc>
        <w:tc>
          <w:tcPr>
            <w:tcW w:w="3656" w:type="dxa"/>
            <w:vAlign w:val="center"/>
          </w:tcPr>
          <w:p w14:paraId="4755A29D" w14:textId="13D35E22" w:rsidR="00DE36FE" w:rsidRPr="0018380B" w:rsidRDefault="00DE36FE" w:rsidP="00DE36FE">
            <w:pPr>
              <w:rPr>
                <w:rFonts w:ascii="Times New Roman" w:hAnsi="Times New Roman" w:cs="Times New Roman"/>
                <w:sz w:val="22"/>
                <w:szCs w:val="22"/>
                <w:lang w:val="en-US"/>
              </w:rPr>
            </w:pPr>
            <w:r w:rsidRPr="001B12EB">
              <w:rPr>
                <w:rFonts w:ascii="Times New Roman" w:hAnsi="Times New Roman" w:cs="Times New Roman"/>
              </w:rPr>
              <w:t>Science, Technology and Society</w:t>
            </w:r>
          </w:p>
        </w:tc>
        <w:tc>
          <w:tcPr>
            <w:tcW w:w="1257" w:type="dxa"/>
          </w:tcPr>
          <w:p w14:paraId="3B4C4930" w14:textId="53B95DBB" w:rsidR="00DE36FE" w:rsidRPr="0018380B" w:rsidRDefault="00DE36FE" w:rsidP="00DE36FE">
            <w:pPr>
              <w:rPr>
                <w:rFonts w:ascii="Times New Roman" w:hAnsi="Times New Roman" w:cs="Times New Roman"/>
                <w:sz w:val="22"/>
                <w:szCs w:val="22"/>
                <w:lang w:val="en-US"/>
              </w:rPr>
            </w:pPr>
            <w:r w:rsidRPr="00EF6E9A">
              <w:rPr>
                <w:rFonts w:ascii="Times New Roman" w:hAnsi="Times New Roman" w:cs="Times New Roman"/>
                <w:sz w:val="22"/>
                <w:szCs w:val="22"/>
                <w:lang w:val="en-US"/>
              </w:rPr>
              <w:t>Level 500</w:t>
            </w:r>
          </w:p>
        </w:tc>
        <w:tc>
          <w:tcPr>
            <w:tcW w:w="1267" w:type="dxa"/>
          </w:tcPr>
          <w:p w14:paraId="78A07C58" w14:textId="18D63A39" w:rsidR="00DE36FE" w:rsidRPr="0018380B" w:rsidRDefault="00DE36FE" w:rsidP="00DE36FE">
            <w:pPr>
              <w:rPr>
                <w:rFonts w:ascii="Times New Roman" w:hAnsi="Times New Roman" w:cs="Times New Roman"/>
                <w:sz w:val="22"/>
                <w:szCs w:val="22"/>
                <w:lang w:val="en-US"/>
              </w:rPr>
            </w:pPr>
            <w:r w:rsidRPr="00FC14A7">
              <w:rPr>
                <w:rFonts w:ascii="Times New Roman" w:hAnsi="Times New Roman" w:cs="Times New Roman"/>
              </w:rPr>
              <w:t>4</w:t>
            </w:r>
          </w:p>
        </w:tc>
        <w:tc>
          <w:tcPr>
            <w:tcW w:w="1093" w:type="dxa"/>
          </w:tcPr>
          <w:p w14:paraId="3FCF27DE" w14:textId="2D389526" w:rsidR="00DE36FE" w:rsidRPr="0018380B" w:rsidRDefault="00DE36FE" w:rsidP="00DE36FE">
            <w:pPr>
              <w:rPr>
                <w:rFonts w:ascii="Times New Roman" w:hAnsi="Times New Roman" w:cs="Times New Roman"/>
                <w:sz w:val="22"/>
                <w:szCs w:val="22"/>
                <w:lang w:val="en-US"/>
              </w:rPr>
            </w:pPr>
            <w:r w:rsidRPr="00A05E64">
              <w:rPr>
                <w:rFonts w:ascii="Times New Roman" w:hAnsi="Times New Roman" w:cs="Times New Roman"/>
                <w:sz w:val="22"/>
                <w:szCs w:val="22"/>
                <w:lang w:val="en-US"/>
              </w:rPr>
              <w:t>4-0-0-4</w:t>
            </w:r>
          </w:p>
        </w:tc>
      </w:tr>
      <w:tr w:rsidR="003B4812" w:rsidRPr="0018380B" w14:paraId="4578AA49" w14:textId="77777777" w:rsidTr="00C462E0">
        <w:trPr>
          <w:jc w:val="center"/>
        </w:trPr>
        <w:tc>
          <w:tcPr>
            <w:tcW w:w="2361" w:type="dxa"/>
            <w:vAlign w:val="center"/>
          </w:tcPr>
          <w:p w14:paraId="3EF04413" w14:textId="63B52A11" w:rsidR="003B4812" w:rsidRDefault="003B4812" w:rsidP="00DE36FE">
            <w:pPr>
              <w:rPr>
                <w:rFonts w:ascii="Times New Roman" w:hAnsi="Times New Roman" w:cs="Times New Roman"/>
              </w:rPr>
            </w:pPr>
            <w:r>
              <w:rPr>
                <w:rFonts w:ascii="Times New Roman" w:hAnsi="Times New Roman" w:cs="Times New Roman"/>
              </w:rPr>
              <w:t>SOC184</w:t>
            </w:r>
          </w:p>
        </w:tc>
        <w:tc>
          <w:tcPr>
            <w:tcW w:w="3656" w:type="dxa"/>
            <w:vAlign w:val="center"/>
          </w:tcPr>
          <w:p w14:paraId="22706D56" w14:textId="76A7A64B" w:rsidR="003B4812" w:rsidRPr="001B12EB" w:rsidRDefault="003B4812" w:rsidP="00DE36FE">
            <w:pPr>
              <w:rPr>
                <w:rFonts w:ascii="Times New Roman" w:hAnsi="Times New Roman" w:cs="Times New Roman"/>
              </w:rPr>
            </w:pPr>
            <w:r>
              <w:rPr>
                <w:rFonts w:ascii="Times New Roman" w:hAnsi="Times New Roman" w:cs="Times New Roman"/>
              </w:rPr>
              <w:t>Swayam Courses</w:t>
            </w:r>
          </w:p>
        </w:tc>
        <w:tc>
          <w:tcPr>
            <w:tcW w:w="1257" w:type="dxa"/>
          </w:tcPr>
          <w:p w14:paraId="4E1F4D50" w14:textId="77777777" w:rsidR="003B4812" w:rsidRPr="00EF6E9A" w:rsidRDefault="003B4812" w:rsidP="00DE36FE">
            <w:pPr>
              <w:rPr>
                <w:rFonts w:ascii="Times New Roman" w:hAnsi="Times New Roman" w:cs="Times New Roman"/>
                <w:sz w:val="22"/>
                <w:szCs w:val="22"/>
                <w:lang w:val="en-US"/>
              </w:rPr>
            </w:pPr>
          </w:p>
        </w:tc>
        <w:tc>
          <w:tcPr>
            <w:tcW w:w="1267" w:type="dxa"/>
          </w:tcPr>
          <w:p w14:paraId="21E5E46F" w14:textId="24B99D28" w:rsidR="003B4812" w:rsidRPr="00FC14A7" w:rsidRDefault="003B4812" w:rsidP="00DE36FE">
            <w:pPr>
              <w:rPr>
                <w:rFonts w:ascii="Times New Roman" w:hAnsi="Times New Roman" w:cs="Times New Roman"/>
              </w:rPr>
            </w:pPr>
            <w:r>
              <w:rPr>
                <w:rFonts w:ascii="Times New Roman" w:hAnsi="Times New Roman" w:cs="Times New Roman"/>
              </w:rPr>
              <w:t>3/4</w:t>
            </w:r>
          </w:p>
        </w:tc>
        <w:tc>
          <w:tcPr>
            <w:tcW w:w="1093" w:type="dxa"/>
          </w:tcPr>
          <w:p w14:paraId="0B793F28" w14:textId="77777777" w:rsidR="003B4812" w:rsidRPr="00A05E64" w:rsidRDefault="003B4812" w:rsidP="00DE36FE">
            <w:pPr>
              <w:rPr>
                <w:rFonts w:ascii="Times New Roman" w:hAnsi="Times New Roman" w:cs="Times New Roman"/>
                <w:sz w:val="22"/>
                <w:szCs w:val="22"/>
                <w:lang w:val="en-US"/>
              </w:rPr>
            </w:pPr>
          </w:p>
        </w:tc>
      </w:tr>
      <w:tr w:rsidR="008D1777" w:rsidRPr="0018380B" w14:paraId="0B840664" w14:textId="77777777" w:rsidTr="00815E93">
        <w:trPr>
          <w:trHeight w:val="358"/>
          <w:jc w:val="center"/>
        </w:trPr>
        <w:tc>
          <w:tcPr>
            <w:tcW w:w="7274" w:type="dxa"/>
            <w:gridSpan w:val="3"/>
          </w:tcPr>
          <w:p w14:paraId="5F3418C1" w14:textId="13D04C59" w:rsidR="008D1777" w:rsidRPr="00FE729C" w:rsidRDefault="008D1777" w:rsidP="008D1777">
            <w:pPr>
              <w:jc w:val="right"/>
              <w:rPr>
                <w:rFonts w:ascii="Times New Roman" w:hAnsi="Times New Roman" w:cs="Times New Roman"/>
                <w:b/>
                <w:bCs/>
                <w:sz w:val="22"/>
                <w:szCs w:val="22"/>
                <w:lang w:val="en-US"/>
              </w:rPr>
            </w:pPr>
            <w:r w:rsidRPr="00FE729C">
              <w:rPr>
                <w:rFonts w:ascii="Times New Roman" w:hAnsi="Times New Roman" w:cs="Times New Roman"/>
                <w:b/>
                <w:bCs/>
                <w:sz w:val="22"/>
                <w:szCs w:val="22"/>
                <w:lang w:val="en-US"/>
              </w:rPr>
              <w:t>TOTAL CREDIT FOR 2</w:t>
            </w:r>
            <w:r w:rsidRPr="00FE729C">
              <w:rPr>
                <w:rFonts w:ascii="Times New Roman" w:hAnsi="Times New Roman" w:cs="Times New Roman"/>
                <w:b/>
                <w:bCs/>
                <w:sz w:val="22"/>
                <w:szCs w:val="22"/>
                <w:vertAlign w:val="superscript"/>
                <w:lang w:val="en-US"/>
              </w:rPr>
              <w:t>nd</w:t>
            </w:r>
            <w:r w:rsidRPr="00FE729C">
              <w:rPr>
                <w:rFonts w:ascii="Times New Roman" w:hAnsi="Times New Roman" w:cs="Times New Roman"/>
                <w:b/>
                <w:bCs/>
                <w:sz w:val="22"/>
                <w:szCs w:val="22"/>
                <w:lang w:val="en-US"/>
              </w:rPr>
              <w:t xml:space="preserve"> SEMESTER</w:t>
            </w:r>
          </w:p>
        </w:tc>
        <w:tc>
          <w:tcPr>
            <w:tcW w:w="1267" w:type="dxa"/>
          </w:tcPr>
          <w:p w14:paraId="6CA68179" w14:textId="4EC02122" w:rsidR="008D1777" w:rsidRPr="00FE729C" w:rsidRDefault="001C0590" w:rsidP="008D1777">
            <w:pPr>
              <w:rPr>
                <w:rFonts w:ascii="Times New Roman" w:hAnsi="Times New Roman" w:cs="Times New Roman"/>
                <w:b/>
                <w:bCs/>
                <w:sz w:val="22"/>
                <w:szCs w:val="22"/>
                <w:lang w:val="en-US"/>
              </w:rPr>
            </w:pPr>
            <w:r>
              <w:rPr>
                <w:rFonts w:ascii="Times New Roman" w:hAnsi="Times New Roman" w:cs="Times New Roman"/>
                <w:b/>
                <w:bCs/>
                <w:sz w:val="22"/>
                <w:szCs w:val="22"/>
                <w:lang w:val="en-US"/>
              </w:rPr>
              <w:t>2</w:t>
            </w:r>
            <w:r w:rsidR="003B4812">
              <w:rPr>
                <w:rFonts w:ascii="Times New Roman" w:hAnsi="Times New Roman" w:cs="Times New Roman"/>
                <w:b/>
                <w:bCs/>
                <w:sz w:val="22"/>
                <w:szCs w:val="22"/>
                <w:lang w:val="en-US"/>
              </w:rPr>
              <w:t>3/24</w:t>
            </w:r>
          </w:p>
        </w:tc>
        <w:tc>
          <w:tcPr>
            <w:tcW w:w="1093" w:type="dxa"/>
          </w:tcPr>
          <w:p w14:paraId="4AC1E53C" w14:textId="77777777" w:rsidR="008D1777" w:rsidRPr="00FE729C" w:rsidRDefault="008D1777" w:rsidP="008D1777">
            <w:pPr>
              <w:rPr>
                <w:rFonts w:ascii="Times New Roman" w:hAnsi="Times New Roman" w:cs="Times New Roman"/>
                <w:b/>
                <w:bCs/>
                <w:sz w:val="22"/>
                <w:szCs w:val="22"/>
                <w:lang w:val="en-US"/>
              </w:rPr>
            </w:pPr>
          </w:p>
        </w:tc>
      </w:tr>
      <w:tr w:rsidR="008D1777" w:rsidRPr="0018380B" w14:paraId="06FCCB89" w14:textId="77777777" w:rsidTr="00815E93">
        <w:trPr>
          <w:trHeight w:val="279"/>
          <w:jc w:val="center"/>
        </w:trPr>
        <w:tc>
          <w:tcPr>
            <w:tcW w:w="9634" w:type="dxa"/>
            <w:gridSpan w:val="5"/>
            <w:vAlign w:val="bottom"/>
          </w:tcPr>
          <w:p w14:paraId="42BDD0B7" w14:textId="37557A10" w:rsidR="008D1777" w:rsidRPr="00FE729C" w:rsidRDefault="008D1777" w:rsidP="008D1777">
            <w:pPr>
              <w:tabs>
                <w:tab w:val="left" w:pos="2745"/>
              </w:tabs>
              <w:jc w:val="center"/>
              <w:rPr>
                <w:rFonts w:ascii="Times New Roman" w:hAnsi="Times New Roman" w:cs="Times New Roman"/>
                <w:b/>
                <w:bCs/>
                <w:lang w:val="en-US"/>
              </w:rPr>
            </w:pPr>
            <w:r w:rsidRPr="00FE729C">
              <w:rPr>
                <w:rFonts w:ascii="Times New Roman" w:hAnsi="Times New Roman" w:cs="Times New Roman"/>
                <w:b/>
                <w:bCs/>
                <w:lang w:val="en-US"/>
              </w:rPr>
              <w:t>TOTAL CREDIT FOR 1</w:t>
            </w:r>
            <w:r w:rsidRPr="00FE729C">
              <w:rPr>
                <w:rFonts w:ascii="Times New Roman" w:hAnsi="Times New Roman" w:cs="Times New Roman"/>
                <w:b/>
                <w:bCs/>
                <w:vertAlign w:val="superscript"/>
                <w:lang w:val="en-US"/>
              </w:rPr>
              <w:t>st</w:t>
            </w:r>
            <w:r w:rsidRPr="00FE729C">
              <w:rPr>
                <w:rFonts w:ascii="Times New Roman" w:hAnsi="Times New Roman" w:cs="Times New Roman"/>
                <w:b/>
                <w:bCs/>
                <w:lang w:val="en-US"/>
              </w:rPr>
              <w:t xml:space="preserve"> YEAR = </w:t>
            </w:r>
            <w:r w:rsidR="001C0590">
              <w:rPr>
                <w:rFonts w:ascii="Times New Roman" w:hAnsi="Times New Roman" w:cs="Times New Roman"/>
                <w:b/>
                <w:bCs/>
                <w:lang w:val="en-US"/>
              </w:rPr>
              <w:t>4</w:t>
            </w:r>
            <w:r w:rsidR="003B4812">
              <w:rPr>
                <w:rFonts w:ascii="Times New Roman" w:hAnsi="Times New Roman" w:cs="Times New Roman"/>
                <w:b/>
                <w:bCs/>
                <w:lang w:val="en-US"/>
              </w:rPr>
              <w:t>6/48</w:t>
            </w:r>
          </w:p>
        </w:tc>
      </w:tr>
      <w:tr w:rsidR="008D1777" w:rsidRPr="0018380B" w14:paraId="32DA7802" w14:textId="77777777" w:rsidTr="00815E93">
        <w:trPr>
          <w:trHeight w:val="448"/>
          <w:jc w:val="center"/>
        </w:trPr>
        <w:tc>
          <w:tcPr>
            <w:tcW w:w="9634" w:type="dxa"/>
            <w:gridSpan w:val="5"/>
            <w:vAlign w:val="bottom"/>
          </w:tcPr>
          <w:p w14:paraId="13E77E06" w14:textId="56862BC8" w:rsidR="008D1777" w:rsidRPr="00FE729C" w:rsidRDefault="008D1777" w:rsidP="008D1777">
            <w:pPr>
              <w:tabs>
                <w:tab w:val="left" w:pos="2745"/>
              </w:tabs>
              <w:jc w:val="center"/>
              <w:rPr>
                <w:rFonts w:ascii="Times New Roman" w:hAnsi="Times New Roman" w:cs="Times New Roman"/>
                <w:b/>
                <w:bCs/>
                <w:lang w:val="en-US"/>
              </w:rPr>
            </w:pPr>
            <w:r w:rsidRPr="00FE729C">
              <w:rPr>
                <w:rFonts w:ascii="Times New Roman" w:hAnsi="Times New Roman" w:cs="Times New Roman"/>
                <w:b/>
                <w:bCs/>
                <w:lang w:val="en-US"/>
              </w:rPr>
              <w:t>3</w:t>
            </w:r>
            <w:r w:rsidRPr="00FE729C">
              <w:rPr>
                <w:rFonts w:ascii="Times New Roman" w:hAnsi="Times New Roman" w:cs="Times New Roman"/>
                <w:b/>
                <w:bCs/>
                <w:vertAlign w:val="superscript"/>
                <w:lang w:val="en-US"/>
              </w:rPr>
              <w:t>rd</w:t>
            </w:r>
            <w:r w:rsidRPr="00FE729C">
              <w:rPr>
                <w:rFonts w:ascii="Times New Roman" w:hAnsi="Times New Roman" w:cs="Times New Roman"/>
                <w:b/>
                <w:bCs/>
                <w:lang w:val="en-US"/>
              </w:rPr>
              <w:t xml:space="preserve"> SEMESTER</w:t>
            </w:r>
          </w:p>
        </w:tc>
      </w:tr>
      <w:tr w:rsidR="008D1777" w:rsidRPr="0018380B" w14:paraId="3D948029" w14:textId="77777777" w:rsidTr="00815E93">
        <w:trPr>
          <w:jc w:val="center"/>
        </w:trPr>
        <w:tc>
          <w:tcPr>
            <w:tcW w:w="2361" w:type="dxa"/>
          </w:tcPr>
          <w:p w14:paraId="2B18EC16" w14:textId="72A4F82E" w:rsidR="008D1777" w:rsidRPr="00E17DD8" w:rsidRDefault="008D1777" w:rsidP="008D1777">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CODE</w:t>
            </w:r>
          </w:p>
        </w:tc>
        <w:tc>
          <w:tcPr>
            <w:tcW w:w="3656" w:type="dxa"/>
          </w:tcPr>
          <w:p w14:paraId="7625CD00" w14:textId="3DD1EA7B" w:rsidR="008D1777" w:rsidRPr="00E17DD8" w:rsidRDefault="008D1777" w:rsidP="008D1777">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TITLE</w:t>
            </w:r>
          </w:p>
        </w:tc>
        <w:tc>
          <w:tcPr>
            <w:tcW w:w="1257" w:type="dxa"/>
          </w:tcPr>
          <w:p w14:paraId="23365E01" w14:textId="391D4E92" w:rsidR="008D1777" w:rsidRPr="00E17DD8" w:rsidRDefault="008D1777" w:rsidP="008D1777">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LEVEL</w:t>
            </w:r>
          </w:p>
        </w:tc>
        <w:tc>
          <w:tcPr>
            <w:tcW w:w="1267" w:type="dxa"/>
          </w:tcPr>
          <w:p w14:paraId="77C12081" w14:textId="345C015E" w:rsidR="008D1777" w:rsidRPr="00E17DD8" w:rsidRDefault="008D1777" w:rsidP="008D1777">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CREDIT</w:t>
            </w:r>
          </w:p>
        </w:tc>
        <w:tc>
          <w:tcPr>
            <w:tcW w:w="1093" w:type="dxa"/>
          </w:tcPr>
          <w:p w14:paraId="4708F464" w14:textId="48AD542E" w:rsidR="008D1777" w:rsidRPr="00E17DD8" w:rsidRDefault="008D1777" w:rsidP="008D1777">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L-T-P</w:t>
            </w:r>
          </w:p>
        </w:tc>
      </w:tr>
      <w:tr w:rsidR="00DE36FE" w:rsidRPr="0018380B" w14:paraId="76E057A1" w14:textId="77777777" w:rsidTr="00664CAC">
        <w:tblPrEx>
          <w:jc w:val="left"/>
        </w:tblPrEx>
        <w:tc>
          <w:tcPr>
            <w:tcW w:w="2361" w:type="dxa"/>
            <w:vAlign w:val="center"/>
          </w:tcPr>
          <w:p w14:paraId="1F1AF2B2" w14:textId="12071F8A"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rPr>
              <w:t>S</w:t>
            </w:r>
            <w:r>
              <w:rPr>
                <w:rFonts w:ascii="Times New Roman" w:hAnsi="Times New Roman" w:cs="Times New Roman"/>
              </w:rPr>
              <w:t>OC</w:t>
            </w:r>
            <w:r w:rsidRPr="0022101E">
              <w:rPr>
                <w:rFonts w:ascii="Times New Roman" w:hAnsi="Times New Roman" w:cs="Times New Roman"/>
              </w:rPr>
              <w:t>18</w:t>
            </w:r>
            <w:r>
              <w:rPr>
                <w:rFonts w:ascii="Times New Roman" w:hAnsi="Times New Roman" w:cs="Times New Roman"/>
              </w:rPr>
              <w:t>4C</w:t>
            </w:r>
            <w:r w:rsidR="008E38E7">
              <w:rPr>
                <w:rFonts w:ascii="Times New Roman" w:hAnsi="Times New Roman" w:cs="Times New Roman"/>
              </w:rPr>
              <w:t>301</w:t>
            </w:r>
            <w:r>
              <w:rPr>
                <w:rFonts w:ascii="Times New Roman" w:hAnsi="Times New Roman" w:cs="Times New Roman"/>
              </w:rPr>
              <w:t>__</w:t>
            </w:r>
          </w:p>
        </w:tc>
        <w:tc>
          <w:tcPr>
            <w:tcW w:w="3656" w:type="dxa"/>
            <w:vAlign w:val="center"/>
          </w:tcPr>
          <w:p w14:paraId="67DD6509" w14:textId="3963EE95"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Sociology of Development</w:t>
            </w:r>
          </w:p>
        </w:tc>
        <w:tc>
          <w:tcPr>
            <w:tcW w:w="1257" w:type="dxa"/>
            <w:vAlign w:val="center"/>
          </w:tcPr>
          <w:p w14:paraId="337A0A53" w14:textId="2E432F81"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6BEAD5E3" w14:textId="48266662"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2B1C4719" w14:textId="33970973" w:rsidR="00DE36FE" w:rsidRPr="0018380B" w:rsidRDefault="00DE36FE" w:rsidP="00DE36FE">
            <w:pPr>
              <w:rPr>
                <w:rFonts w:ascii="Times New Roman" w:hAnsi="Times New Roman" w:cs="Times New Roman"/>
                <w:sz w:val="22"/>
                <w:szCs w:val="22"/>
                <w:lang w:val="en-US"/>
              </w:rPr>
            </w:pPr>
            <w:r w:rsidRPr="00170A24">
              <w:rPr>
                <w:rFonts w:ascii="Times New Roman" w:hAnsi="Times New Roman" w:cs="Times New Roman"/>
                <w:sz w:val="22"/>
                <w:szCs w:val="22"/>
                <w:lang w:val="en-US"/>
              </w:rPr>
              <w:t>4-0-0-4</w:t>
            </w:r>
          </w:p>
        </w:tc>
      </w:tr>
      <w:tr w:rsidR="00DE36FE" w:rsidRPr="0018380B" w14:paraId="467F1FB3" w14:textId="77777777" w:rsidTr="00664CAC">
        <w:tblPrEx>
          <w:jc w:val="left"/>
        </w:tblPrEx>
        <w:tc>
          <w:tcPr>
            <w:tcW w:w="2361" w:type="dxa"/>
            <w:vAlign w:val="center"/>
          </w:tcPr>
          <w:p w14:paraId="178EBB9E" w14:textId="6A68B725"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w:t>
            </w:r>
            <w:r w:rsidR="008E38E7">
              <w:rPr>
                <w:rFonts w:ascii="Times New Roman" w:hAnsi="Times New Roman" w:cs="Times New Roman"/>
              </w:rPr>
              <w:t>302</w:t>
            </w:r>
          </w:p>
        </w:tc>
        <w:tc>
          <w:tcPr>
            <w:tcW w:w="3656" w:type="dxa"/>
            <w:vAlign w:val="center"/>
          </w:tcPr>
          <w:p w14:paraId="59C06740" w14:textId="49C49369"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Social Stratification</w:t>
            </w:r>
          </w:p>
        </w:tc>
        <w:tc>
          <w:tcPr>
            <w:tcW w:w="1257" w:type="dxa"/>
            <w:vAlign w:val="center"/>
          </w:tcPr>
          <w:p w14:paraId="4545EDB2" w14:textId="62823A22"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26BCB1A3" w14:textId="648C0B47"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2FF78A3D" w14:textId="44525393" w:rsidR="00DE36FE" w:rsidRPr="0018380B" w:rsidRDefault="00DE36FE" w:rsidP="00DE36FE">
            <w:pPr>
              <w:rPr>
                <w:rFonts w:ascii="Times New Roman" w:hAnsi="Times New Roman" w:cs="Times New Roman"/>
                <w:sz w:val="22"/>
                <w:szCs w:val="22"/>
                <w:lang w:val="en-US"/>
              </w:rPr>
            </w:pPr>
            <w:r w:rsidRPr="00170A24">
              <w:rPr>
                <w:rFonts w:ascii="Times New Roman" w:hAnsi="Times New Roman" w:cs="Times New Roman"/>
                <w:sz w:val="22"/>
                <w:szCs w:val="22"/>
                <w:lang w:val="en-US"/>
              </w:rPr>
              <w:t>4-0-0-4</w:t>
            </w:r>
          </w:p>
        </w:tc>
      </w:tr>
      <w:tr w:rsidR="00DE36FE" w:rsidRPr="0018380B" w14:paraId="0BEA27A2" w14:textId="77777777" w:rsidTr="00664CAC">
        <w:tblPrEx>
          <w:jc w:val="left"/>
        </w:tblPrEx>
        <w:tc>
          <w:tcPr>
            <w:tcW w:w="2361" w:type="dxa"/>
            <w:vAlign w:val="center"/>
          </w:tcPr>
          <w:p w14:paraId="15EFF231" w14:textId="70BBCC07"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w:t>
            </w:r>
            <w:r w:rsidR="008E38E7">
              <w:rPr>
                <w:rFonts w:ascii="Times New Roman" w:hAnsi="Times New Roman" w:cs="Times New Roman"/>
              </w:rPr>
              <w:t>303</w:t>
            </w:r>
          </w:p>
        </w:tc>
        <w:tc>
          <w:tcPr>
            <w:tcW w:w="3656" w:type="dxa"/>
            <w:vAlign w:val="center"/>
          </w:tcPr>
          <w:p w14:paraId="312B0550" w14:textId="1557EF59" w:rsidR="00DE36FE" w:rsidRPr="0018380B" w:rsidRDefault="00DE36FE" w:rsidP="00DE36FE">
            <w:pPr>
              <w:rPr>
                <w:rFonts w:ascii="Times New Roman" w:hAnsi="Times New Roman" w:cs="Times New Roman"/>
                <w:sz w:val="22"/>
                <w:szCs w:val="22"/>
                <w:lang w:val="en-US"/>
              </w:rPr>
            </w:pPr>
            <w:r w:rsidRPr="002422D5">
              <w:rPr>
                <w:rFonts w:ascii="Times New Roman" w:eastAsia="Times New Roman" w:hAnsi="Times New Roman" w:cs="Times New Roman"/>
                <w:color w:val="000000"/>
              </w:rPr>
              <w:t xml:space="preserve">Social Movements in India </w:t>
            </w:r>
          </w:p>
        </w:tc>
        <w:tc>
          <w:tcPr>
            <w:tcW w:w="1257" w:type="dxa"/>
            <w:vAlign w:val="center"/>
          </w:tcPr>
          <w:p w14:paraId="5A779ACA" w14:textId="38FD1520"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397A1139" w14:textId="6B9980D3"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1AF38962" w14:textId="255CFD3B" w:rsidR="00DE36FE" w:rsidRPr="0018380B" w:rsidRDefault="00DE36FE" w:rsidP="00DE36FE">
            <w:pPr>
              <w:rPr>
                <w:rFonts w:ascii="Times New Roman" w:hAnsi="Times New Roman" w:cs="Times New Roman"/>
                <w:sz w:val="22"/>
                <w:szCs w:val="22"/>
                <w:lang w:val="en-US"/>
              </w:rPr>
            </w:pPr>
            <w:r w:rsidRPr="00170A24">
              <w:rPr>
                <w:rFonts w:ascii="Times New Roman" w:hAnsi="Times New Roman" w:cs="Times New Roman"/>
                <w:sz w:val="22"/>
                <w:szCs w:val="22"/>
                <w:lang w:val="en-US"/>
              </w:rPr>
              <w:t>4-0-0-4</w:t>
            </w:r>
          </w:p>
        </w:tc>
      </w:tr>
      <w:tr w:rsidR="00DE36FE" w:rsidRPr="0018380B" w14:paraId="0042516D" w14:textId="77777777" w:rsidTr="00664CAC">
        <w:tblPrEx>
          <w:jc w:val="left"/>
        </w:tblPrEx>
        <w:tc>
          <w:tcPr>
            <w:tcW w:w="2361" w:type="dxa"/>
            <w:vAlign w:val="center"/>
          </w:tcPr>
          <w:p w14:paraId="48BACC5E" w14:textId="2D58046B"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w:t>
            </w:r>
            <w:r>
              <w:rPr>
                <w:rFonts w:ascii="Times New Roman" w:hAnsi="Times New Roman" w:cs="Times New Roman"/>
                <w:spacing w:val="-2"/>
              </w:rPr>
              <w:t>84D</w:t>
            </w:r>
            <w:r w:rsidR="008E38E7">
              <w:rPr>
                <w:rFonts w:ascii="Times New Roman" w:hAnsi="Times New Roman" w:cs="Times New Roman"/>
                <w:spacing w:val="-2"/>
              </w:rPr>
              <w:t>304</w:t>
            </w:r>
          </w:p>
        </w:tc>
        <w:tc>
          <w:tcPr>
            <w:tcW w:w="3656" w:type="dxa"/>
            <w:vAlign w:val="center"/>
          </w:tcPr>
          <w:p w14:paraId="413F14C1" w14:textId="6985F8C1"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color w:val="000000"/>
                <w:lang w:eastAsia="en-IN"/>
              </w:rPr>
              <w:t>Urban Sociology</w:t>
            </w:r>
          </w:p>
        </w:tc>
        <w:tc>
          <w:tcPr>
            <w:tcW w:w="1257" w:type="dxa"/>
            <w:vAlign w:val="center"/>
          </w:tcPr>
          <w:p w14:paraId="2C0C0B74" w14:textId="6020403E"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652024B9" w14:textId="7AF01D47"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1D2DC745" w14:textId="7B6B7734" w:rsidR="00DE36FE" w:rsidRPr="0018380B" w:rsidRDefault="00DE36FE" w:rsidP="00DE36FE">
            <w:pPr>
              <w:rPr>
                <w:rFonts w:ascii="Times New Roman" w:hAnsi="Times New Roman" w:cs="Times New Roman"/>
                <w:sz w:val="22"/>
                <w:szCs w:val="22"/>
                <w:lang w:val="en-US"/>
              </w:rPr>
            </w:pPr>
            <w:r w:rsidRPr="00170A24">
              <w:rPr>
                <w:rFonts w:ascii="Times New Roman" w:hAnsi="Times New Roman" w:cs="Times New Roman"/>
                <w:sz w:val="22"/>
                <w:szCs w:val="22"/>
                <w:lang w:val="en-US"/>
              </w:rPr>
              <w:t>4-0-0-4</w:t>
            </w:r>
          </w:p>
        </w:tc>
      </w:tr>
      <w:tr w:rsidR="00DE36FE" w:rsidRPr="0018380B" w14:paraId="53627725" w14:textId="77777777" w:rsidTr="00664CAC">
        <w:tblPrEx>
          <w:jc w:val="left"/>
        </w:tblPrEx>
        <w:tc>
          <w:tcPr>
            <w:tcW w:w="2361" w:type="dxa"/>
            <w:vAlign w:val="center"/>
          </w:tcPr>
          <w:p w14:paraId="6754479D" w14:textId="0F3C3235"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pacing w:val="-2"/>
              </w:rPr>
              <w:t>SOC</w:t>
            </w:r>
            <w:r w:rsidRPr="0022101E">
              <w:rPr>
                <w:rFonts w:ascii="Times New Roman" w:hAnsi="Times New Roman" w:cs="Times New Roman"/>
                <w:spacing w:val="-2"/>
              </w:rPr>
              <w:t>1</w:t>
            </w:r>
            <w:r>
              <w:rPr>
                <w:rFonts w:ascii="Times New Roman" w:hAnsi="Times New Roman" w:cs="Times New Roman"/>
                <w:spacing w:val="-2"/>
              </w:rPr>
              <w:t>84D</w:t>
            </w:r>
            <w:r w:rsidR="008E38E7">
              <w:rPr>
                <w:rFonts w:ascii="Times New Roman" w:hAnsi="Times New Roman" w:cs="Times New Roman"/>
                <w:spacing w:val="-2"/>
              </w:rPr>
              <w:t>305</w:t>
            </w:r>
          </w:p>
        </w:tc>
        <w:tc>
          <w:tcPr>
            <w:tcW w:w="3656" w:type="dxa"/>
            <w:vAlign w:val="center"/>
          </w:tcPr>
          <w:p w14:paraId="53A4F2A2" w14:textId="77777777" w:rsidR="00DE36FE" w:rsidRPr="008E38E7" w:rsidRDefault="00DE36FE" w:rsidP="008E38E7">
            <w:pPr>
              <w:pStyle w:val="TableParagraph"/>
              <w:spacing w:before="20" w:after="20" w:line="258" w:lineRule="exact"/>
              <w:ind w:left="-23" w:right="162"/>
              <w:rPr>
                <w:rFonts w:ascii="Times New Roman" w:hAnsi="Times New Roman" w:cs="Times New Roman"/>
                <w:color w:val="000000"/>
                <w:sz w:val="24"/>
                <w:szCs w:val="24"/>
                <w:lang w:val="en-IN" w:eastAsia="en-IN"/>
              </w:rPr>
            </w:pPr>
            <w:r w:rsidRPr="008E38E7">
              <w:rPr>
                <w:rFonts w:ascii="Times New Roman" w:hAnsi="Times New Roman" w:cs="Times New Roman"/>
                <w:color w:val="000000"/>
                <w:sz w:val="24"/>
                <w:szCs w:val="24"/>
                <w:lang w:val="en-IN" w:eastAsia="en-IN"/>
              </w:rPr>
              <w:t>Environment and Society</w:t>
            </w:r>
          </w:p>
          <w:p w14:paraId="274C4D4B" w14:textId="77777777" w:rsidR="00DE36FE" w:rsidRPr="008E38E7" w:rsidRDefault="00DE36FE" w:rsidP="00DE36FE">
            <w:pPr>
              <w:rPr>
                <w:rFonts w:ascii="Times New Roman" w:hAnsi="Times New Roman" w:cs="Times New Roman"/>
                <w:lang w:val="en-US"/>
              </w:rPr>
            </w:pPr>
          </w:p>
        </w:tc>
        <w:tc>
          <w:tcPr>
            <w:tcW w:w="1257" w:type="dxa"/>
            <w:vAlign w:val="center"/>
          </w:tcPr>
          <w:p w14:paraId="353E085E" w14:textId="504D7FA3" w:rsidR="00DE36FE" w:rsidRPr="0018380B" w:rsidRDefault="00DE36FE" w:rsidP="00DE36FE">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27D3DAFD" w14:textId="68A02C18" w:rsidR="00DE36FE" w:rsidRPr="0018380B" w:rsidRDefault="00DE36FE" w:rsidP="00DE36FE">
            <w:pP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0584D16A" w14:textId="64C8FDA0" w:rsidR="00DE36FE" w:rsidRPr="0018380B" w:rsidRDefault="00DE36FE" w:rsidP="00DE36FE">
            <w:pPr>
              <w:rPr>
                <w:rFonts w:ascii="Times New Roman" w:hAnsi="Times New Roman" w:cs="Times New Roman"/>
                <w:sz w:val="22"/>
                <w:szCs w:val="22"/>
                <w:lang w:val="en-US"/>
              </w:rPr>
            </w:pPr>
            <w:r w:rsidRPr="00170A24">
              <w:rPr>
                <w:rFonts w:ascii="Times New Roman" w:hAnsi="Times New Roman" w:cs="Times New Roman"/>
                <w:sz w:val="22"/>
                <w:szCs w:val="22"/>
                <w:lang w:val="en-US"/>
              </w:rPr>
              <w:t>4-0-0-4</w:t>
            </w:r>
          </w:p>
        </w:tc>
      </w:tr>
      <w:tr w:rsidR="008D1777" w:rsidRPr="0018380B" w14:paraId="53B34F5B" w14:textId="77777777" w:rsidTr="00815E93">
        <w:tblPrEx>
          <w:jc w:val="left"/>
        </w:tblPrEx>
        <w:tc>
          <w:tcPr>
            <w:tcW w:w="7274" w:type="dxa"/>
            <w:gridSpan w:val="3"/>
          </w:tcPr>
          <w:p w14:paraId="6C8C2AEB" w14:textId="511B0232" w:rsidR="008D1777" w:rsidRPr="00E17DD8" w:rsidRDefault="008D1777" w:rsidP="008D1777">
            <w:pPr>
              <w:jc w:val="right"/>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TOTAL CREDIT FOR 3</w:t>
            </w:r>
            <w:r w:rsidRPr="00E17DD8">
              <w:rPr>
                <w:rFonts w:ascii="Times New Roman" w:hAnsi="Times New Roman" w:cs="Times New Roman"/>
                <w:b/>
                <w:bCs/>
                <w:sz w:val="22"/>
                <w:szCs w:val="22"/>
                <w:vertAlign w:val="superscript"/>
                <w:lang w:val="en-US"/>
              </w:rPr>
              <w:t>rd</w:t>
            </w:r>
            <w:r w:rsidRPr="00E17DD8">
              <w:rPr>
                <w:rFonts w:ascii="Times New Roman" w:hAnsi="Times New Roman" w:cs="Times New Roman"/>
                <w:b/>
                <w:bCs/>
                <w:sz w:val="22"/>
                <w:szCs w:val="22"/>
                <w:lang w:val="en-US"/>
              </w:rPr>
              <w:t xml:space="preserve"> SEMESTER</w:t>
            </w:r>
          </w:p>
        </w:tc>
        <w:tc>
          <w:tcPr>
            <w:tcW w:w="1267" w:type="dxa"/>
          </w:tcPr>
          <w:p w14:paraId="5857602C" w14:textId="1EC70D46" w:rsidR="008D1777" w:rsidRPr="00E17DD8" w:rsidRDefault="001C0590" w:rsidP="008D1777">
            <w:pPr>
              <w:rPr>
                <w:rFonts w:ascii="Times New Roman" w:hAnsi="Times New Roman" w:cs="Times New Roman"/>
                <w:b/>
                <w:bCs/>
                <w:sz w:val="22"/>
                <w:szCs w:val="22"/>
                <w:lang w:val="en-US"/>
              </w:rPr>
            </w:pPr>
            <w:r>
              <w:rPr>
                <w:rFonts w:ascii="Times New Roman" w:hAnsi="Times New Roman" w:cs="Times New Roman"/>
                <w:b/>
                <w:bCs/>
                <w:sz w:val="22"/>
                <w:szCs w:val="22"/>
                <w:lang w:val="en-US"/>
              </w:rPr>
              <w:t>20</w:t>
            </w:r>
          </w:p>
        </w:tc>
        <w:tc>
          <w:tcPr>
            <w:tcW w:w="1093" w:type="dxa"/>
          </w:tcPr>
          <w:p w14:paraId="2B1159EB" w14:textId="77777777" w:rsidR="008D1777" w:rsidRPr="0018380B" w:rsidRDefault="008D1777" w:rsidP="008D1777">
            <w:pPr>
              <w:rPr>
                <w:rFonts w:ascii="Times New Roman" w:hAnsi="Times New Roman" w:cs="Times New Roman"/>
                <w:sz w:val="22"/>
                <w:szCs w:val="22"/>
                <w:lang w:val="en-US"/>
              </w:rPr>
            </w:pPr>
          </w:p>
        </w:tc>
      </w:tr>
      <w:tr w:rsidR="008D1777" w:rsidRPr="0018380B" w14:paraId="6A518677" w14:textId="77777777" w:rsidTr="00815E93">
        <w:tblPrEx>
          <w:jc w:val="left"/>
        </w:tblPrEx>
        <w:trPr>
          <w:trHeight w:val="688"/>
        </w:trPr>
        <w:tc>
          <w:tcPr>
            <w:tcW w:w="9634" w:type="dxa"/>
            <w:gridSpan w:val="5"/>
            <w:vAlign w:val="center"/>
          </w:tcPr>
          <w:p w14:paraId="7D185C38" w14:textId="77777777" w:rsidR="008D1777" w:rsidRDefault="008D1777" w:rsidP="008D1777">
            <w:pPr>
              <w:jc w:val="center"/>
              <w:rPr>
                <w:rFonts w:ascii="Times New Roman" w:hAnsi="Times New Roman" w:cs="Times New Roman"/>
                <w:b/>
                <w:bCs/>
                <w:lang w:val="en-US"/>
              </w:rPr>
            </w:pPr>
            <w:r>
              <w:rPr>
                <w:rFonts w:ascii="Times New Roman" w:hAnsi="Times New Roman" w:cs="Times New Roman"/>
                <w:b/>
                <w:bCs/>
                <w:lang w:val="en-US"/>
              </w:rPr>
              <w:t xml:space="preserve">OR </w:t>
            </w:r>
            <w:r w:rsidRPr="00FE729C">
              <w:rPr>
                <w:rFonts w:ascii="Times New Roman" w:hAnsi="Times New Roman" w:cs="Times New Roman"/>
                <w:b/>
                <w:bCs/>
                <w:lang w:val="en-US"/>
              </w:rPr>
              <w:t>3</w:t>
            </w:r>
            <w:r w:rsidRPr="00FE729C">
              <w:rPr>
                <w:rFonts w:ascii="Times New Roman" w:hAnsi="Times New Roman" w:cs="Times New Roman"/>
                <w:b/>
                <w:bCs/>
                <w:vertAlign w:val="superscript"/>
                <w:lang w:val="en-US"/>
              </w:rPr>
              <w:t>rd</w:t>
            </w:r>
            <w:r w:rsidRPr="00FE729C">
              <w:rPr>
                <w:rFonts w:ascii="Times New Roman" w:hAnsi="Times New Roman" w:cs="Times New Roman"/>
                <w:b/>
                <w:bCs/>
                <w:lang w:val="en-US"/>
              </w:rPr>
              <w:t xml:space="preserve"> SEMESTER</w:t>
            </w:r>
          </w:p>
          <w:p w14:paraId="549B712C" w14:textId="532FAEF1" w:rsidR="008D1777" w:rsidRPr="00E17DD8" w:rsidRDefault="008D1777" w:rsidP="008D1777">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(For students with 3</w:t>
            </w:r>
            <w:r w:rsidRPr="00E17DD8">
              <w:rPr>
                <w:rFonts w:ascii="Times New Roman" w:hAnsi="Times New Roman" w:cs="Times New Roman"/>
                <w:b/>
                <w:bCs/>
                <w:sz w:val="22"/>
                <w:szCs w:val="22"/>
                <w:vertAlign w:val="superscript"/>
                <w:lang w:val="en-US"/>
              </w:rPr>
              <w:t>rd</w:t>
            </w:r>
            <w:r>
              <w:rPr>
                <w:rFonts w:ascii="Times New Roman" w:hAnsi="Times New Roman" w:cs="Times New Roman"/>
                <w:b/>
                <w:bCs/>
                <w:sz w:val="22"/>
                <w:szCs w:val="22"/>
                <w:lang w:val="en-US"/>
              </w:rPr>
              <w:t xml:space="preserve"> and 4</w:t>
            </w:r>
            <w:r w:rsidRPr="00E17DD8">
              <w:rPr>
                <w:rFonts w:ascii="Times New Roman" w:hAnsi="Times New Roman" w:cs="Times New Roman"/>
                <w:b/>
                <w:bCs/>
                <w:sz w:val="22"/>
                <w:szCs w:val="22"/>
                <w:vertAlign w:val="superscript"/>
                <w:lang w:val="en-US"/>
              </w:rPr>
              <w:t>th</w:t>
            </w:r>
            <w:r>
              <w:rPr>
                <w:rFonts w:ascii="Times New Roman" w:hAnsi="Times New Roman" w:cs="Times New Roman"/>
                <w:b/>
                <w:bCs/>
                <w:sz w:val="22"/>
                <w:szCs w:val="22"/>
                <w:lang w:val="en-US"/>
              </w:rPr>
              <w:t xml:space="preserve"> Semester Research)</w:t>
            </w:r>
          </w:p>
        </w:tc>
      </w:tr>
      <w:tr w:rsidR="008D1777" w:rsidRPr="0018380B" w14:paraId="18AABA8E" w14:textId="77777777" w:rsidTr="00815E93">
        <w:tblPrEx>
          <w:jc w:val="left"/>
        </w:tblPrEx>
        <w:tc>
          <w:tcPr>
            <w:tcW w:w="2361" w:type="dxa"/>
          </w:tcPr>
          <w:p w14:paraId="2D52D5E6" w14:textId="3B0A3A56" w:rsidR="008D1777" w:rsidRPr="00E17DD8" w:rsidRDefault="001C0590" w:rsidP="008D1777">
            <w:pPr>
              <w:rPr>
                <w:rFonts w:ascii="Times New Roman" w:hAnsi="Times New Roman" w:cs="Times New Roman"/>
                <w:b/>
                <w:bCs/>
                <w:sz w:val="22"/>
                <w:szCs w:val="22"/>
                <w:lang w:val="en-US"/>
              </w:rPr>
            </w:pPr>
            <w:r>
              <w:rPr>
                <w:rFonts w:ascii="Times New Roman" w:hAnsi="Times New Roman" w:cs="Times New Roman"/>
              </w:rPr>
              <w:t>SOC184</w:t>
            </w:r>
            <w:r w:rsidR="008E38E7">
              <w:rPr>
                <w:rFonts w:ascii="Times New Roman" w:hAnsi="Times New Roman" w:cs="Times New Roman"/>
              </w:rPr>
              <w:t>C301</w:t>
            </w:r>
          </w:p>
        </w:tc>
        <w:tc>
          <w:tcPr>
            <w:tcW w:w="3656" w:type="dxa"/>
          </w:tcPr>
          <w:p w14:paraId="5DE4AF05" w14:textId="72E57671" w:rsidR="008D1777" w:rsidRPr="00E17DD8" w:rsidRDefault="008D1777" w:rsidP="008D1777">
            <w:pPr>
              <w:rPr>
                <w:rFonts w:ascii="Times New Roman" w:hAnsi="Times New Roman" w:cs="Times New Roman"/>
                <w:b/>
                <w:bCs/>
                <w:sz w:val="22"/>
                <w:szCs w:val="22"/>
                <w:lang w:val="en-US"/>
              </w:rPr>
            </w:pPr>
            <w:r>
              <w:rPr>
                <w:rFonts w:ascii="Times New Roman" w:hAnsi="Times New Roman" w:cs="Times New Roman"/>
                <w:b/>
                <w:bCs/>
                <w:sz w:val="22"/>
                <w:szCs w:val="22"/>
                <w:lang w:val="en-US"/>
              </w:rPr>
              <w:t>RESEARCH PROJECT – PHASE I</w:t>
            </w:r>
          </w:p>
        </w:tc>
        <w:tc>
          <w:tcPr>
            <w:tcW w:w="1257" w:type="dxa"/>
          </w:tcPr>
          <w:p w14:paraId="291B442F" w14:textId="29CF3467" w:rsidR="008D1777" w:rsidRPr="00E17DD8" w:rsidRDefault="001C0590" w:rsidP="008D1777">
            <w:pPr>
              <w:rPr>
                <w:rFonts w:ascii="Times New Roman" w:hAnsi="Times New Roman" w:cs="Times New Roman"/>
                <w:b/>
                <w:bCs/>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500</w:t>
            </w:r>
          </w:p>
        </w:tc>
        <w:tc>
          <w:tcPr>
            <w:tcW w:w="1267" w:type="dxa"/>
          </w:tcPr>
          <w:p w14:paraId="16139219" w14:textId="39F0CF44" w:rsidR="008D1777" w:rsidRPr="00E17DD8" w:rsidRDefault="005A71B5" w:rsidP="004E264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20</w:t>
            </w:r>
          </w:p>
        </w:tc>
        <w:tc>
          <w:tcPr>
            <w:tcW w:w="1093" w:type="dxa"/>
          </w:tcPr>
          <w:p w14:paraId="07D88674" w14:textId="33ADB583" w:rsidR="008D1777" w:rsidRPr="00E17DD8" w:rsidRDefault="008D1777" w:rsidP="008D1777">
            <w:pPr>
              <w:rPr>
                <w:rFonts w:ascii="Times New Roman" w:hAnsi="Times New Roman" w:cs="Times New Roman"/>
                <w:b/>
                <w:bCs/>
                <w:sz w:val="22"/>
                <w:szCs w:val="22"/>
                <w:lang w:val="en-US"/>
              </w:rPr>
            </w:pPr>
          </w:p>
        </w:tc>
      </w:tr>
      <w:tr w:rsidR="004E264D" w:rsidRPr="0018380B" w14:paraId="49FA680C" w14:textId="77777777" w:rsidTr="00815E93">
        <w:tblPrEx>
          <w:jc w:val="left"/>
        </w:tblPrEx>
        <w:trPr>
          <w:trHeight w:val="465"/>
        </w:trPr>
        <w:tc>
          <w:tcPr>
            <w:tcW w:w="9634" w:type="dxa"/>
            <w:gridSpan w:val="5"/>
            <w:vAlign w:val="center"/>
          </w:tcPr>
          <w:p w14:paraId="048A5563" w14:textId="6B56E772" w:rsidR="004E264D" w:rsidRDefault="004E264D" w:rsidP="004E264D">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4</w:t>
            </w:r>
            <w:r w:rsidRPr="00E17DD8">
              <w:rPr>
                <w:rFonts w:ascii="Times New Roman" w:hAnsi="Times New Roman" w:cs="Times New Roman"/>
                <w:b/>
                <w:bCs/>
                <w:sz w:val="22"/>
                <w:szCs w:val="22"/>
                <w:vertAlign w:val="superscript"/>
                <w:lang w:val="en-US"/>
              </w:rPr>
              <w:t>th</w:t>
            </w:r>
            <w:r>
              <w:rPr>
                <w:rFonts w:ascii="Times New Roman" w:hAnsi="Times New Roman" w:cs="Times New Roman"/>
                <w:b/>
                <w:bCs/>
                <w:sz w:val="22"/>
                <w:szCs w:val="22"/>
                <w:lang w:val="en-US"/>
              </w:rPr>
              <w:t xml:space="preserve"> SEMESTER</w:t>
            </w:r>
          </w:p>
        </w:tc>
      </w:tr>
      <w:tr w:rsidR="004E264D" w:rsidRPr="0018380B" w14:paraId="1678C1A4" w14:textId="77777777" w:rsidTr="00815E93">
        <w:tblPrEx>
          <w:jc w:val="left"/>
        </w:tblPrEx>
        <w:trPr>
          <w:trHeight w:val="271"/>
        </w:trPr>
        <w:tc>
          <w:tcPr>
            <w:tcW w:w="2361" w:type="dxa"/>
          </w:tcPr>
          <w:p w14:paraId="4C60E193" w14:textId="1E270D8C" w:rsidR="004E264D" w:rsidRPr="00E17DD8" w:rsidRDefault="004E264D" w:rsidP="004E264D">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CODE</w:t>
            </w:r>
          </w:p>
        </w:tc>
        <w:tc>
          <w:tcPr>
            <w:tcW w:w="3656" w:type="dxa"/>
          </w:tcPr>
          <w:p w14:paraId="3BBAA6A2" w14:textId="5B3F7C77" w:rsidR="004E264D" w:rsidRPr="00E17DD8" w:rsidRDefault="004E264D" w:rsidP="004E264D">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COURSE TITLE</w:t>
            </w:r>
          </w:p>
        </w:tc>
        <w:tc>
          <w:tcPr>
            <w:tcW w:w="1257" w:type="dxa"/>
          </w:tcPr>
          <w:p w14:paraId="029773B7" w14:textId="2D96BB72" w:rsidR="004E264D" w:rsidRPr="00E17DD8" w:rsidRDefault="004E264D" w:rsidP="004E264D">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LEVEL</w:t>
            </w:r>
          </w:p>
        </w:tc>
        <w:tc>
          <w:tcPr>
            <w:tcW w:w="1267" w:type="dxa"/>
          </w:tcPr>
          <w:p w14:paraId="073EE550" w14:textId="0AA1D291" w:rsidR="004E264D" w:rsidRPr="00E17DD8" w:rsidRDefault="004E264D" w:rsidP="004E264D">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CREDIT</w:t>
            </w:r>
          </w:p>
        </w:tc>
        <w:tc>
          <w:tcPr>
            <w:tcW w:w="1093" w:type="dxa"/>
          </w:tcPr>
          <w:p w14:paraId="12EFD987" w14:textId="7D17C975" w:rsidR="004E264D" w:rsidRPr="00E17DD8" w:rsidRDefault="004E264D" w:rsidP="004E264D">
            <w:pPr>
              <w:rPr>
                <w:rFonts w:ascii="Times New Roman" w:hAnsi="Times New Roman" w:cs="Times New Roman"/>
                <w:b/>
                <w:bCs/>
                <w:sz w:val="22"/>
                <w:szCs w:val="22"/>
                <w:lang w:val="en-US"/>
              </w:rPr>
            </w:pPr>
            <w:r w:rsidRPr="00E17DD8">
              <w:rPr>
                <w:rFonts w:ascii="Times New Roman" w:hAnsi="Times New Roman" w:cs="Times New Roman"/>
                <w:b/>
                <w:bCs/>
                <w:sz w:val="22"/>
                <w:szCs w:val="22"/>
                <w:lang w:val="en-US"/>
              </w:rPr>
              <w:t>L-T-P</w:t>
            </w:r>
          </w:p>
        </w:tc>
      </w:tr>
      <w:tr w:rsidR="004E264D" w:rsidRPr="0018380B" w14:paraId="01C62A71" w14:textId="77777777" w:rsidTr="00BF4547">
        <w:tblPrEx>
          <w:jc w:val="left"/>
        </w:tblPrEx>
        <w:trPr>
          <w:trHeight w:val="559"/>
        </w:trPr>
        <w:tc>
          <w:tcPr>
            <w:tcW w:w="2361" w:type="dxa"/>
          </w:tcPr>
          <w:p w14:paraId="4D961B68" w14:textId="009A8384" w:rsidR="004E264D" w:rsidRPr="00E17DD8" w:rsidRDefault="00C9577B" w:rsidP="004E264D">
            <w:pPr>
              <w:rPr>
                <w:rFonts w:ascii="Times New Roman" w:hAnsi="Times New Roman" w:cs="Times New Roman"/>
                <w:b/>
                <w:bCs/>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4C401</w:t>
            </w:r>
          </w:p>
        </w:tc>
        <w:tc>
          <w:tcPr>
            <w:tcW w:w="3656" w:type="dxa"/>
          </w:tcPr>
          <w:p w14:paraId="12A63C60" w14:textId="17003524" w:rsidR="004E264D" w:rsidRPr="00E17DD8" w:rsidRDefault="004E264D" w:rsidP="004E264D">
            <w:pPr>
              <w:rPr>
                <w:rFonts w:ascii="Times New Roman" w:hAnsi="Times New Roman" w:cs="Times New Roman"/>
                <w:b/>
                <w:bCs/>
                <w:sz w:val="22"/>
                <w:szCs w:val="22"/>
                <w:lang w:val="en-US"/>
              </w:rPr>
            </w:pPr>
            <w:r>
              <w:rPr>
                <w:rFonts w:ascii="Times New Roman" w:hAnsi="Times New Roman" w:cs="Times New Roman"/>
                <w:b/>
                <w:bCs/>
                <w:sz w:val="22"/>
                <w:szCs w:val="22"/>
                <w:lang w:val="en-US"/>
              </w:rPr>
              <w:t>Dissertation (students with research in 4</w:t>
            </w:r>
            <w:r w:rsidRPr="00E17DD8">
              <w:rPr>
                <w:rFonts w:ascii="Times New Roman" w:hAnsi="Times New Roman" w:cs="Times New Roman"/>
                <w:b/>
                <w:bCs/>
                <w:sz w:val="22"/>
                <w:szCs w:val="22"/>
                <w:vertAlign w:val="superscript"/>
                <w:lang w:val="en-US"/>
              </w:rPr>
              <w:t>th</w:t>
            </w:r>
            <w:r>
              <w:rPr>
                <w:rFonts w:ascii="Times New Roman" w:hAnsi="Times New Roman" w:cs="Times New Roman"/>
                <w:b/>
                <w:bCs/>
                <w:sz w:val="22"/>
                <w:szCs w:val="22"/>
                <w:lang w:val="en-US"/>
              </w:rPr>
              <w:t xml:space="preserve"> Sem)</w:t>
            </w:r>
          </w:p>
        </w:tc>
        <w:tc>
          <w:tcPr>
            <w:tcW w:w="1257" w:type="dxa"/>
            <w:vAlign w:val="center"/>
          </w:tcPr>
          <w:p w14:paraId="0E66EF51" w14:textId="735833AE" w:rsidR="004E264D" w:rsidRPr="00E17DD8" w:rsidRDefault="004E264D" w:rsidP="004E264D">
            <w:pPr>
              <w:rPr>
                <w:rFonts w:ascii="Times New Roman" w:hAnsi="Times New Roman" w:cs="Times New Roman"/>
                <w:b/>
                <w:bCs/>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w:t>
            </w:r>
            <w:r w:rsidRPr="0022101E">
              <w:rPr>
                <w:rFonts w:ascii="Times New Roman" w:hAnsi="Times New Roman" w:cs="Times New Roman"/>
                <w:bCs/>
                <w:color w:val="000000" w:themeColor="text1"/>
              </w:rPr>
              <w:t>00</w:t>
            </w:r>
          </w:p>
        </w:tc>
        <w:tc>
          <w:tcPr>
            <w:tcW w:w="1267" w:type="dxa"/>
          </w:tcPr>
          <w:p w14:paraId="1DF7B1FF" w14:textId="4472B26D" w:rsidR="004E264D" w:rsidRPr="00E17DD8" w:rsidRDefault="004E264D" w:rsidP="004E264D">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        </w:t>
            </w:r>
            <w:r w:rsidR="005A71B5">
              <w:rPr>
                <w:rFonts w:ascii="Times New Roman" w:hAnsi="Times New Roman" w:cs="Times New Roman"/>
                <w:b/>
                <w:bCs/>
                <w:sz w:val="22"/>
                <w:szCs w:val="22"/>
                <w:lang w:val="en-US"/>
              </w:rPr>
              <w:t>12</w:t>
            </w:r>
          </w:p>
        </w:tc>
        <w:tc>
          <w:tcPr>
            <w:tcW w:w="1093" w:type="dxa"/>
          </w:tcPr>
          <w:p w14:paraId="4274469F" w14:textId="77777777" w:rsidR="004E264D" w:rsidRPr="00E17DD8" w:rsidRDefault="004E264D" w:rsidP="004E264D">
            <w:pPr>
              <w:rPr>
                <w:rFonts w:ascii="Times New Roman" w:hAnsi="Times New Roman" w:cs="Times New Roman"/>
                <w:b/>
                <w:bCs/>
                <w:sz w:val="22"/>
                <w:szCs w:val="22"/>
                <w:lang w:val="en-US"/>
              </w:rPr>
            </w:pPr>
          </w:p>
        </w:tc>
      </w:tr>
      <w:tr w:rsidR="004E264D" w:rsidRPr="0018380B" w14:paraId="227D9244" w14:textId="77777777" w:rsidTr="00815E93">
        <w:tblPrEx>
          <w:jc w:val="left"/>
        </w:tblPrEx>
        <w:trPr>
          <w:trHeight w:val="325"/>
        </w:trPr>
        <w:tc>
          <w:tcPr>
            <w:tcW w:w="9634" w:type="dxa"/>
            <w:gridSpan w:val="5"/>
            <w:vAlign w:val="center"/>
          </w:tcPr>
          <w:p w14:paraId="31804FAE" w14:textId="14655120" w:rsidR="004E264D" w:rsidRPr="00E17DD8" w:rsidRDefault="004E264D" w:rsidP="004E264D">
            <w:pPr>
              <w:jc w:val="center"/>
              <w:rPr>
                <w:rFonts w:ascii="Times New Roman" w:hAnsi="Times New Roman" w:cs="Times New Roman"/>
                <w:b/>
                <w:bCs/>
                <w:i/>
                <w:iCs/>
                <w:sz w:val="22"/>
                <w:szCs w:val="22"/>
                <w:lang w:val="en-US"/>
              </w:rPr>
            </w:pPr>
            <w:r w:rsidRPr="00E17DD8">
              <w:rPr>
                <w:rFonts w:ascii="Times New Roman" w:hAnsi="Times New Roman" w:cs="Times New Roman"/>
                <w:b/>
                <w:bCs/>
                <w:i/>
                <w:iCs/>
                <w:sz w:val="22"/>
                <w:szCs w:val="22"/>
                <w:lang w:val="en-US"/>
              </w:rPr>
              <w:t xml:space="preserve">(for ‘Coursework only’ in lieu of </w:t>
            </w:r>
            <w:r>
              <w:rPr>
                <w:rFonts w:ascii="Times New Roman" w:hAnsi="Times New Roman" w:cs="Times New Roman"/>
                <w:b/>
                <w:bCs/>
                <w:i/>
                <w:iCs/>
                <w:sz w:val="22"/>
                <w:szCs w:val="22"/>
                <w:lang w:val="en-US"/>
              </w:rPr>
              <w:t>Research</w:t>
            </w:r>
            <w:r w:rsidRPr="00E17DD8">
              <w:rPr>
                <w:rFonts w:ascii="Times New Roman" w:hAnsi="Times New Roman" w:cs="Times New Roman"/>
                <w:b/>
                <w:bCs/>
                <w:i/>
                <w:iCs/>
                <w:sz w:val="22"/>
                <w:szCs w:val="22"/>
                <w:lang w:val="en-US"/>
              </w:rPr>
              <w:t>)</w:t>
            </w:r>
          </w:p>
        </w:tc>
      </w:tr>
      <w:tr w:rsidR="004E264D" w:rsidRPr="0018380B" w14:paraId="06383260" w14:textId="77777777" w:rsidTr="008C2500">
        <w:tblPrEx>
          <w:jc w:val="left"/>
        </w:tblPrEx>
        <w:tc>
          <w:tcPr>
            <w:tcW w:w="2361" w:type="dxa"/>
            <w:vAlign w:val="center"/>
          </w:tcPr>
          <w:p w14:paraId="6D0B413D" w14:textId="0B87760E"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4C401</w:t>
            </w:r>
          </w:p>
        </w:tc>
        <w:tc>
          <w:tcPr>
            <w:tcW w:w="3656" w:type="dxa"/>
            <w:vAlign w:val="center"/>
          </w:tcPr>
          <w:p w14:paraId="63D2A197" w14:textId="394F25E0"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Society and Polity</w:t>
            </w:r>
          </w:p>
        </w:tc>
        <w:tc>
          <w:tcPr>
            <w:tcW w:w="1257" w:type="dxa"/>
            <w:vAlign w:val="center"/>
          </w:tcPr>
          <w:p w14:paraId="228E155E" w14:textId="2003903C" w:rsidR="004E264D" w:rsidRPr="0018380B" w:rsidRDefault="004E264D" w:rsidP="004E264D">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w:t>
            </w:r>
            <w:r w:rsidRPr="0022101E">
              <w:rPr>
                <w:rFonts w:ascii="Times New Roman" w:hAnsi="Times New Roman" w:cs="Times New Roman"/>
                <w:bCs/>
                <w:color w:val="000000" w:themeColor="text1"/>
              </w:rPr>
              <w:t>00</w:t>
            </w:r>
          </w:p>
        </w:tc>
        <w:tc>
          <w:tcPr>
            <w:tcW w:w="1267" w:type="dxa"/>
          </w:tcPr>
          <w:p w14:paraId="3FD68620" w14:textId="5457B035" w:rsidR="004E264D" w:rsidRPr="0018380B" w:rsidRDefault="004E264D" w:rsidP="004E264D">
            <w:pPr>
              <w:jc w:val="center"/>
              <w:rPr>
                <w:rFonts w:ascii="Times New Roman" w:hAnsi="Times New Roman" w:cs="Times New Roman"/>
                <w:sz w:val="22"/>
                <w:szCs w:val="22"/>
                <w:lang w:val="en-US"/>
              </w:rPr>
            </w:pPr>
            <w:r>
              <w:rPr>
                <w:rFonts w:ascii="Times New Roman" w:hAnsi="Times New Roman" w:cs="Times New Roman"/>
                <w:sz w:val="22"/>
                <w:szCs w:val="22"/>
                <w:lang w:val="en-US"/>
              </w:rPr>
              <w:t>4</w:t>
            </w:r>
          </w:p>
        </w:tc>
        <w:tc>
          <w:tcPr>
            <w:tcW w:w="1093" w:type="dxa"/>
          </w:tcPr>
          <w:p w14:paraId="23E43E56" w14:textId="5D298796" w:rsidR="004E264D" w:rsidRPr="0018380B" w:rsidRDefault="004E264D" w:rsidP="004E264D">
            <w:pPr>
              <w:rPr>
                <w:rFonts w:ascii="Times New Roman" w:hAnsi="Times New Roman" w:cs="Times New Roman"/>
                <w:sz w:val="22"/>
                <w:szCs w:val="22"/>
                <w:lang w:val="en-US"/>
              </w:rPr>
            </w:pPr>
            <w:r w:rsidRPr="005E5F83">
              <w:rPr>
                <w:rFonts w:ascii="Times New Roman" w:hAnsi="Times New Roman" w:cs="Times New Roman"/>
                <w:sz w:val="22"/>
                <w:szCs w:val="22"/>
                <w:lang w:val="en-US"/>
              </w:rPr>
              <w:t>4-0-0-4</w:t>
            </w:r>
          </w:p>
        </w:tc>
      </w:tr>
      <w:tr w:rsidR="004E264D" w:rsidRPr="0018380B" w14:paraId="67EF3479" w14:textId="77777777" w:rsidTr="00EF07C5">
        <w:tblPrEx>
          <w:jc w:val="left"/>
        </w:tblPrEx>
        <w:tc>
          <w:tcPr>
            <w:tcW w:w="2361" w:type="dxa"/>
          </w:tcPr>
          <w:p w14:paraId="12B35694" w14:textId="324C22D4" w:rsidR="004E264D" w:rsidRPr="0018380B" w:rsidRDefault="004E264D" w:rsidP="004E264D">
            <w:pPr>
              <w:rPr>
                <w:rFonts w:ascii="Times New Roman" w:hAnsi="Times New Roman" w:cs="Times New Roman"/>
                <w:sz w:val="22"/>
                <w:szCs w:val="22"/>
                <w:lang w:val="en-US"/>
              </w:rPr>
            </w:pPr>
            <w:r w:rsidRPr="00D52B71">
              <w:rPr>
                <w:rFonts w:ascii="Times New Roman" w:hAnsi="Times New Roman" w:cs="Times New Roman"/>
              </w:rPr>
              <w:t>SOC184C</w:t>
            </w:r>
            <w:r>
              <w:rPr>
                <w:rFonts w:ascii="Times New Roman" w:hAnsi="Times New Roman" w:cs="Times New Roman"/>
              </w:rPr>
              <w:t>402</w:t>
            </w:r>
          </w:p>
        </w:tc>
        <w:tc>
          <w:tcPr>
            <w:tcW w:w="3656" w:type="dxa"/>
            <w:vAlign w:val="center"/>
          </w:tcPr>
          <w:p w14:paraId="050D2697" w14:textId="2C6CDE77"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Economy and Society</w:t>
            </w:r>
          </w:p>
        </w:tc>
        <w:tc>
          <w:tcPr>
            <w:tcW w:w="1257" w:type="dxa"/>
          </w:tcPr>
          <w:p w14:paraId="648E1285" w14:textId="43C10DF0" w:rsidR="004E264D" w:rsidRPr="0018380B" w:rsidRDefault="004E264D" w:rsidP="004E264D">
            <w:pPr>
              <w:rPr>
                <w:rFonts w:ascii="Times New Roman" w:hAnsi="Times New Roman" w:cs="Times New Roman"/>
                <w:sz w:val="22"/>
                <w:szCs w:val="22"/>
                <w:lang w:val="en-US"/>
              </w:rPr>
            </w:pPr>
            <w:r w:rsidRPr="00A215DB">
              <w:rPr>
                <w:rFonts w:ascii="Times New Roman" w:hAnsi="Times New Roman" w:cs="Times New Roman"/>
                <w:bCs/>
                <w:color w:val="000000" w:themeColor="text1"/>
              </w:rPr>
              <w:t>Level 500</w:t>
            </w:r>
          </w:p>
        </w:tc>
        <w:tc>
          <w:tcPr>
            <w:tcW w:w="1267" w:type="dxa"/>
          </w:tcPr>
          <w:p w14:paraId="396963D7" w14:textId="5EDFA63C" w:rsidR="004E264D" w:rsidRPr="0018380B" w:rsidRDefault="004E264D" w:rsidP="004E264D">
            <w:pPr>
              <w:jc w:val="center"/>
              <w:rPr>
                <w:rFonts w:ascii="Times New Roman" w:hAnsi="Times New Roman" w:cs="Times New Roman"/>
                <w:sz w:val="22"/>
                <w:szCs w:val="22"/>
                <w:lang w:val="en-US"/>
              </w:rPr>
            </w:pPr>
            <w:r w:rsidRPr="00772254">
              <w:rPr>
                <w:rFonts w:ascii="Times New Roman" w:hAnsi="Times New Roman" w:cs="Times New Roman"/>
                <w:sz w:val="22"/>
                <w:szCs w:val="22"/>
                <w:lang w:val="en-US"/>
              </w:rPr>
              <w:t>4</w:t>
            </w:r>
          </w:p>
        </w:tc>
        <w:tc>
          <w:tcPr>
            <w:tcW w:w="1093" w:type="dxa"/>
          </w:tcPr>
          <w:p w14:paraId="1B27FBAF" w14:textId="1D436D0C" w:rsidR="004E264D" w:rsidRPr="0018380B" w:rsidRDefault="004E264D" w:rsidP="004E264D">
            <w:pPr>
              <w:rPr>
                <w:rFonts w:ascii="Times New Roman" w:hAnsi="Times New Roman" w:cs="Times New Roman"/>
                <w:sz w:val="22"/>
                <w:szCs w:val="22"/>
                <w:lang w:val="en-US"/>
              </w:rPr>
            </w:pPr>
            <w:r w:rsidRPr="005E5F83">
              <w:rPr>
                <w:rFonts w:ascii="Times New Roman" w:hAnsi="Times New Roman" w:cs="Times New Roman"/>
                <w:sz w:val="22"/>
                <w:szCs w:val="22"/>
                <w:lang w:val="en-US"/>
              </w:rPr>
              <w:t>4-0-0-4</w:t>
            </w:r>
          </w:p>
        </w:tc>
      </w:tr>
      <w:tr w:rsidR="004E264D" w:rsidRPr="0018380B" w14:paraId="438F15A9" w14:textId="77777777" w:rsidTr="00EF07C5">
        <w:tblPrEx>
          <w:jc w:val="left"/>
        </w:tblPrEx>
        <w:tc>
          <w:tcPr>
            <w:tcW w:w="2361" w:type="dxa"/>
          </w:tcPr>
          <w:p w14:paraId="442507DE" w14:textId="26F8F12C" w:rsidR="004E264D" w:rsidRPr="0018380B" w:rsidRDefault="004E264D" w:rsidP="004E264D">
            <w:pPr>
              <w:rPr>
                <w:rFonts w:ascii="Times New Roman" w:hAnsi="Times New Roman" w:cs="Times New Roman"/>
                <w:sz w:val="22"/>
                <w:szCs w:val="22"/>
                <w:lang w:val="en-US"/>
              </w:rPr>
            </w:pPr>
            <w:r w:rsidRPr="00D52B71">
              <w:rPr>
                <w:rFonts w:ascii="Times New Roman" w:hAnsi="Times New Roman" w:cs="Times New Roman"/>
              </w:rPr>
              <w:lastRenderedPageBreak/>
              <w:t>SOC184C</w:t>
            </w:r>
            <w:r>
              <w:rPr>
                <w:rFonts w:ascii="Times New Roman" w:hAnsi="Times New Roman" w:cs="Times New Roman"/>
              </w:rPr>
              <w:t>403</w:t>
            </w:r>
          </w:p>
        </w:tc>
        <w:tc>
          <w:tcPr>
            <w:tcW w:w="3656" w:type="dxa"/>
            <w:vAlign w:val="center"/>
          </w:tcPr>
          <w:p w14:paraId="5BABB267" w14:textId="679F37C5" w:rsidR="004E264D" w:rsidRPr="0018380B" w:rsidRDefault="004E264D" w:rsidP="004E264D">
            <w:pPr>
              <w:rPr>
                <w:rFonts w:ascii="Times New Roman" w:hAnsi="Times New Roman" w:cs="Times New Roman"/>
                <w:sz w:val="22"/>
                <w:szCs w:val="22"/>
                <w:lang w:val="en-US"/>
              </w:rPr>
            </w:pPr>
            <w:r w:rsidRPr="00986963">
              <w:rPr>
                <w:rFonts w:ascii="Times New Roman" w:eastAsia="Times New Roman" w:hAnsi="Times New Roman" w:cs="Times New Roman"/>
                <w:color w:val="000000"/>
              </w:rPr>
              <w:t>Religion and Society</w:t>
            </w:r>
          </w:p>
        </w:tc>
        <w:tc>
          <w:tcPr>
            <w:tcW w:w="1257" w:type="dxa"/>
          </w:tcPr>
          <w:p w14:paraId="64E802B1" w14:textId="6040763E" w:rsidR="004E264D" w:rsidRPr="0018380B" w:rsidRDefault="004E264D" w:rsidP="004E264D">
            <w:pPr>
              <w:rPr>
                <w:rFonts w:ascii="Times New Roman" w:hAnsi="Times New Roman" w:cs="Times New Roman"/>
                <w:sz w:val="22"/>
                <w:szCs w:val="22"/>
                <w:lang w:val="en-US"/>
              </w:rPr>
            </w:pPr>
            <w:r w:rsidRPr="00A215DB">
              <w:rPr>
                <w:rFonts w:ascii="Times New Roman" w:hAnsi="Times New Roman" w:cs="Times New Roman"/>
                <w:bCs/>
                <w:color w:val="000000" w:themeColor="text1"/>
              </w:rPr>
              <w:t>Level 500</w:t>
            </w:r>
          </w:p>
        </w:tc>
        <w:tc>
          <w:tcPr>
            <w:tcW w:w="1267" w:type="dxa"/>
          </w:tcPr>
          <w:p w14:paraId="33BC2202" w14:textId="44F92676" w:rsidR="004E264D" w:rsidRPr="0018380B" w:rsidRDefault="004E264D" w:rsidP="004E264D">
            <w:pPr>
              <w:jc w:val="center"/>
              <w:rPr>
                <w:rFonts w:ascii="Times New Roman" w:hAnsi="Times New Roman" w:cs="Times New Roman"/>
                <w:sz w:val="22"/>
                <w:szCs w:val="22"/>
                <w:lang w:val="en-US"/>
              </w:rPr>
            </w:pPr>
            <w:r w:rsidRPr="00772254">
              <w:rPr>
                <w:rFonts w:ascii="Times New Roman" w:hAnsi="Times New Roman" w:cs="Times New Roman"/>
                <w:sz w:val="22"/>
                <w:szCs w:val="22"/>
                <w:lang w:val="en-US"/>
              </w:rPr>
              <w:t>4</w:t>
            </w:r>
          </w:p>
        </w:tc>
        <w:tc>
          <w:tcPr>
            <w:tcW w:w="1093" w:type="dxa"/>
          </w:tcPr>
          <w:p w14:paraId="53717B2B" w14:textId="3EBB19E2" w:rsidR="004E264D" w:rsidRPr="0018380B" w:rsidRDefault="004E264D" w:rsidP="004E264D">
            <w:pPr>
              <w:rPr>
                <w:rFonts w:ascii="Times New Roman" w:hAnsi="Times New Roman" w:cs="Times New Roman"/>
                <w:sz w:val="22"/>
                <w:szCs w:val="22"/>
                <w:lang w:val="en-US"/>
              </w:rPr>
            </w:pPr>
            <w:r w:rsidRPr="005E5F83">
              <w:rPr>
                <w:rFonts w:ascii="Times New Roman" w:hAnsi="Times New Roman" w:cs="Times New Roman"/>
                <w:sz w:val="22"/>
                <w:szCs w:val="22"/>
                <w:lang w:val="en-US"/>
              </w:rPr>
              <w:t>4-0-0-4</w:t>
            </w:r>
          </w:p>
        </w:tc>
      </w:tr>
      <w:tr w:rsidR="004E264D" w:rsidRPr="0018380B" w14:paraId="2B7FE43B" w14:textId="77777777" w:rsidTr="008C2500">
        <w:tblPrEx>
          <w:jc w:val="left"/>
        </w:tblPrEx>
        <w:tc>
          <w:tcPr>
            <w:tcW w:w="2361" w:type="dxa"/>
            <w:vAlign w:val="center"/>
          </w:tcPr>
          <w:p w14:paraId="04AEA106" w14:textId="47FCDDFB"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4C404</w:t>
            </w:r>
          </w:p>
        </w:tc>
        <w:tc>
          <w:tcPr>
            <w:tcW w:w="3656" w:type="dxa"/>
            <w:vAlign w:val="center"/>
          </w:tcPr>
          <w:p w14:paraId="3A641E73" w14:textId="622B77C7"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Population Studies</w:t>
            </w:r>
          </w:p>
        </w:tc>
        <w:tc>
          <w:tcPr>
            <w:tcW w:w="1257" w:type="dxa"/>
            <w:vAlign w:val="center"/>
          </w:tcPr>
          <w:p w14:paraId="2DF0EF41" w14:textId="2405225C" w:rsidR="004E264D" w:rsidRPr="0018380B" w:rsidRDefault="004E264D" w:rsidP="004E264D">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w:t>
            </w:r>
            <w:r w:rsidRPr="0022101E">
              <w:rPr>
                <w:rFonts w:ascii="Times New Roman" w:hAnsi="Times New Roman" w:cs="Times New Roman"/>
                <w:bCs/>
                <w:color w:val="000000" w:themeColor="text1"/>
              </w:rPr>
              <w:t>00</w:t>
            </w:r>
          </w:p>
        </w:tc>
        <w:tc>
          <w:tcPr>
            <w:tcW w:w="1267" w:type="dxa"/>
          </w:tcPr>
          <w:p w14:paraId="0F17636A" w14:textId="25454E77" w:rsidR="004E264D" w:rsidRPr="0018380B" w:rsidRDefault="004E264D" w:rsidP="004E264D">
            <w:pPr>
              <w:jc w:val="center"/>
              <w:rPr>
                <w:rFonts w:ascii="Times New Roman" w:hAnsi="Times New Roman" w:cs="Times New Roman"/>
                <w:sz w:val="22"/>
                <w:szCs w:val="22"/>
                <w:lang w:val="en-US"/>
              </w:rPr>
            </w:pPr>
            <w:r w:rsidRPr="00772254">
              <w:rPr>
                <w:rFonts w:ascii="Times New Roman" w:hAnsi="Times New Roman" w:cs="Times New Roman"/>
                <w:sz w:val="22"/>
                <w:szCs w:val="22"/>
                <w:lang w:val="en-US"/>
              </w:rPr>
              <w:t>4</w:t>
            </w:r>
          </w:p>
        </w:tc>
        <w:tc>
          <w:tcPr>
            <w:tcW w:w="1093" w:type="dxa"/>
          </w:tcPr>
          <w:p w14:paraId="0F4D81F9" w14:textId="2ADCD99B" w:rsidR="004E264D" w:rsidRPr="0018380B" w:rsidRDefault="004E264D" w:rsidP="004E264D">
            <w:pPr>
              <w:rPr>
                <w:rFonts w:ascii="Times New Roman" w:hAnsi="Times New Roman" w:cs="Times New Roman"/>
                <w:sz w:val="22"/>
                <w:szCs w:val="22"/>
                <w:lang w:val="en-US"/>
              </w:rPr>
            </w:pPr>
            <w:r w:rsidRPr="005E5F83">
              <w:rPr>
                <w:rFonts w:ascii="Times New Roman" w:hAnsi="Times New Roman" w:cs="Times New Roman"/>
                <w:sz w:val="22"/>
                <w:szCs w:val="22"/>
                <w:lang w:val="en-US"/>
              </w:rPr>
              <w:t>4-0-0-4</w:t>
            </w:r>
          </w:p>
        </w:tc>
      </w:tr>
      <w:tr w:rsidR="004E264D" w:rsidRPr="0018380B" w14:paraId="600F5188" w14:textId="77777777" w:rsidTr="008C2500">
        <w:tblPrEx>
          <w:jc w:val="left"/>
        </w:tblPrEx>
        <w:tc>
          <w:tcPr>
            <w:tcW w:w="2361" w:type="dxa"/>
            <w:vAlign w:val="center"/>
          </w:tcPr>
          <w:p w14:paraId="0C4A4E1E" w14:textId="076CE79D"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4C405</w:t>
            </w:r>
          </w:p>
        </w:tc>
        <w:tc>
          <w:tcPr>
            <w:tcW w:w="3656" w:type="dxa"/>
            <w:vAlign w:val="center"/>
          </w:tcPr>
          <w:p w14:paraId="19A38D8C" w14:textId="389EE6C2"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rPr>
              <w:t>Sociology of Law</w:t>
            </w:r>
          </w:p>
        </w:tc>
        <w:tc>
          <w:tcPr>
            <w:tcW w:w="1257" w:type="dxa"/>
            <w:vAlign w:val="center"/>
          </w:tcPr>
          <w:p w14:paraId="3279F3A0" w14:textId="7403E43B" w:rsidR="004E264D" w:rsidRPr="0018380B" w:rsidRDefault="004E264D" w:rsidP="004E264D">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w:t>
            </w:r>
            <w:r w:rsidRPr="0022101E">
              <w:rPr>
                <w:rFonts w:ascii="Times New Roman" w:hAnsi="Times New Roman" w:cs="Times New Roman"/>
                <w:bCs/>
                <w:color w:val="000000" w:themeColor="text1"/>
              </w:rPr>
              <w:t>00</w:t>
            </w:r>
          </w:p>
        </w:tc>
        <w:tc>
          <w:tcPr>
            <w:tcW w:w="1267" w:type="dxa"/>
          </w:tcPr>
          <w:p w14:paraId="0B840AB5" w14:textId="6EDFFDA6" w:rsidR="004E264D" w:rsidRPr="0018380B" w:rsidRDefault="004E264D" w:rsidP="004E264D">
            <w:pPr>
              <w:jc w:val="center"/>
              <w:rPr>
                <w:rFonts w:ascii="Times New Roman" w:hAnsi="Times New Roman" w:cs="Times New Roman"/>
                <w:sz w:val="22"/>
                <w:szCs w:val="22"/>
                <w:lang w:val="en-US"/>
              </w:rPr>
            </w:pPr>
            <w:r w:rsidRPr="00772254">
              <w:rPr>
                <w:rFonts w:ascii="Times New Roman" w:hAnsi="Times New Roman" w:cs="Times New Roman"/>
                <w:sz w:val="22"/>
                <w:szCs w:val="22"/>
                <w:lang w:val="en-US"/>
              </w:rPr>
              <w:t>4</w:t>
            </w:r>
          </w:p>
        </w:tc>
        <w:tc>
          <w:tcPr>
            <w:tcW w:w="1093" w:type="dxa"/>
          </w:tcPr>
          <w:p w14:paraId="639B8377" w14:textId="7594D55D" w:rsidR="004E264D" w:rsidRPr="0018380B" w:rsidRDefault="004E264D" w:rsidP="004E264D">
            <w:pPr>
              <w:rPr>
                <w:rFonts w:ascii="Times New Roman" w:hAnsi="Times New Roman" w:cs="Times New Roman"/>
                <w:sz w:val="22"/>
                <w:szCs w:val="22"/>
                <w:lang w:val="en-US"/>
              </w:rPr>
            </w:pPr>
            <w:r w:rsidRPr="005E5F83">
              <w:rPr>
                <w:rFonts w:ascii="Times New Roman" w:hAnsi="Times New Roman" w:cs="Times New Roman"/>
                <w:sz w:val="22"/>
                <w:szCs w:val="22"/>
                <w:lang w:val="en-US"/>
              </w:rPr>
              <w:t>4-0-0-4</w:t>
            </w:r>
          </w:p>
        </w:tc>
      </w:tr>
      <w:tr w:rsidR="004E264D" w:rsidRPr="0018380B" w14:paraId="57E90DEE" w14:textId="77777777" w:rsidTr="00815E93">
        <w:tblPrEx>
          <w:jc w:val="left"/>
        </w:tblPrEx>
        <w:trPr>
          <w:trHeight w:val="636"/>
        </w:trPr>
        <w:tc>
          <w:tcPr>
            <w:tcW w:w="9634" w:type="dxa"/>
            <w:gridSpan w:val="5"/>
            <w:vAlign w:val="center"/>
          </w:tcPr>
          <w:p w14:paraId="2DD119FA" w14:textId="169298A4" w:rsidR="004E264D" w:rsidRDefault="004E264D" w:rsidP="004E264D">
            <w:pPr>
              <w:jc w:val="center"/>
              <w:rPr>
                <w:rFonts w:ascii="Times New Roman" w:hAnsi="Times New Roman" w:cs="Times New Roman"/>
                <w:b/>
                <w:bCs/>
                <w:lang w:val="en-US"/>
              </w:rPr>
            </w:pPr>
            <w:r>
              <w:rPr>
                <w:rFonts w:ascii="Times New Roman" w:hAnsi="Times New Roman" w:cs="Times New Roman"/>
                <w:b/>
                <w:bCs/>
                <w:lang w:val="en-US"/>
              </w:rPr>
              <w:t>OR 4</w:t>
            </w:r>
            <w:r w:rsidRPr="00326254">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FE729C">
              <w:rPr>
                <w:rFonts w:ascii="Times New Roman" w:hAnsi="Times New Roman" w:cs="Times New Roman"/>
                <w:b/>
                <w:bCs/>
                <w:lang w:val="en-US"/>
              </w:rPr>
              <w:t>SEMESTER</w:t>
            </w:r>
          </w:p>
          <w:p w14:paraId="2461D304" w14:textId="49DE5673" w:rsidR="004E264D" w:rsidRPr="0018380B" w:rsidRDefault="004E264D" w:rsidP="004E264D">
            <w:pPr>
              <w:jc w:val="center"/>
              <w:rPr>
                <w:rFonts w:ascii="Times New Roman" w:hAnsi="Times New Roman" w:cs="Times New Roman"/>
                <w:sz w:val="22"/>
                <w:szCs w:val="22"/>
                <w:lang w:val="en-US"/>
              </w:rPr>
            </w:pPr>
            <w:r>
              <w:rPr>
                <w:rFonts w:ascii="Times New Roman" w:hAnsi="Times New Roman" w:cs="Times New Roman"/>
                <w:b/>
                <w:bCs/>
                <w:sz w:val="22"/>
                <w:szCs w:val="22"/>
                <w:lang w:val="en-US"/>
              </w:rPr>
              <w:t>(For students with 3</w:t>
            </w:r>
            <w:r w:rsidRPr="00E17DD8">
              <w:rPr>
                <w:rFonts w:ascii="Times New Roman" w:hAnsi="Times New Roman" w:cs="Times New Roman"/>
                <w:b/>
                <w:bCs/>
                <w:sz w:val="22"/>
                <w:szCs w:val="22"/>
                <w:vertAlign w:val="superscript"/>
                <w:lang w:val="en-US"/>
              </w:rPr>
              <w:t>rd</w:t>
            </w:r>
            <w:r>
              <w:rPr>
                <w:rFonts w:ascii="Times New Roman" w:hAnsi="Times New Roman" w:cs="Times New Roman"/>
                <w:b/>
                <w:bCs/>
                <w:sz w:val="22"/>
                <w:szCs w:val="22"/>
                <w:lang w:val="en-US"/>
              </w:rPr>
              <w:t xml:space="preserve"> and 4</w:t>
            </w:r>
            <w:r w:rsidRPr="00E17DD8">
              <w:rPr>
                <w:rFonts w:ascii="Times New Roman" w:hAnsi="Times New Roman" w:cs="Times New Roman"/>
                <w:b/>
                <w:bCs/>
                <w:sz w:val="22"/>
                <w:szCs w:val="22"/>
                <w:vertAlign w:val="superscript"/>
                <w:lang w:val="en-US"/>
              </w:rPr>
              <w:t>th</w:t>
            </w:r>
            <w:r>
              <w:rPr>
                <w:rFonts w:ascii="Times New Roman" w:hAnsi="Times New Roman" w:cs="Times New Roman"/>
                <w:b/>
                <w:bCs/>
                <w:sz w:val="22"/>
                <w:szCs w:val="22"/>
                <w:lang w:val="en-US"/>
              </w:rPr>
              <w:t xml:space="preserve"> Semester Research)</w:t>
            </w:r>
          </w:p>
        </w:tc>
      </w:tr>
      <w:tr w:rsidR="004E264D" w:rsidRPr="0018380B" w14:paraId="3F4B9DD6" w14:textId="77777777" w:rsidTr="00815E93">
        <w:tblPrEx>
          <w:jc w:val="left"/>
        </w:tblPrEx>
        <w:trPr>
          <w:trHeight w:val="392"/>
        </w:trPr>
        <w:tc>
          <w:tcPr>
            <w:tcW w:w="2361" w:type="dxa"/>
          </w:tcPr>
          <w:p w14:paraId="23CA1F1A" w14:textId="42B42157" w:rsidR="004E264D" w:rsidRPr="0018380B" w:rsidRDefault="00C9577B" w:rsidP="004E264D">
            <w:pPr>
              <w:rPr>
                <w:rFonts w:ascii="Times New Roman" w:hAnsi="Times New Roman" w:cs="Times New Roman"/>
                <w:sz w:val="22"/>
                <w:szCs w:val="22"/>
                <w:lang w:val="en-US"/>
              </w:rPr>
            </w:pPr>
            <w:r>
              <w:rPr>
                <w:rFonts w:ascii="Times New Roman" w:hAnsi="Times New Roman" w:cs="Times New Roman"/>
              </w:rPr>
              <w:t>SOC</w:t>
            </w:r>
            <w:r w:rsidRPr="0022101E">
              <w:rPr>
                <w:rFonts w:ascii="Times New Roman" w:hAnsi="Times New Roman" w:cs="Times New Roman"/>
              </w:rPr>
              <w:t>18</w:t>
            </w:r>
            <w:r>
              <w:rPr>
                <w:rFonts w:ascii="Times New Roman" w:hAnsi="Times New Roman" w:cs="Times New Roman"/>
              </w:rPr>
              <w:t>4C401</w:t>
            </w:r>
          </w:p>
        </w:tc>
        <w:tc>
          <w:tcPr>
            <w:tcW w:w="3656" w:type="dxa"/>
          </w:tcPr>
          <w:p w14:paraId="1C17DED9" w14:textId="10161FB9" w:rsidR="004E264D" w:rsidRPr="0018380B" w:rsidRDefault="004E264D" w:rsidP="004E264D">
            <w:pPr>
              <w:rPr>
                <w:rFonts w:ascii="Times New Roman" w:hAnsi="Times New Roman" w:cs="Times New Roman"/>
                <w:sz w:val="22"/>
                <w:szCs w:val="22"/>
                <w:lang w:val="en-US"/>
              </w:rPr>
            </w:pPr>
            <w:r>
              <w:rPr>
                <w:rFonts w:ascii="Times New Roman" w:hAnsi="Times New Roman" w:cs="Times New Roman"/>
                <w:b/>
                <w:bCs/>
                <w:sz w:val="22"/>
                <w:szCs w:val="22"/>
                <w:lang w:val="en-US"/>
              </w:rPr>
              <w:t>RESEARCH PROJECT – PHASE 2</w:t>
            </w:r>
          </w:p>
        </w:tc>
        <w:tc>
          <w:tcPr>
            <w:tcW w:w="1257" w:type="dxa"/>
          </w:tcPr>
          <w:p w14:paraId="5ACCD95C" w14:textId="31FE3971" w:rsidR="004E264D" w:rsidRPr="0018380B" w:rsidRDefault="004E264D" w:rsidP="004E264D">
            <w:pPr>
              <w:rPr>
                <w:rFonts w:ascii="Times New Roman" w:hAnsi="Times New Roman" w:cs="Times New Roman"/>
                <w:sz w:val="22"/>
                <w:szCs w:val="22"/>
                <w:lang w:val="en-US"/>
              </w:rPr>
            </w:pPr>
            <w:r w:rsidRPr="0022101E">
              <w:rPr>
                <w:rFonts w:ascii="Times New Roman" w:hAnsi="Times New Roman" w:cs="Times New Roman"/>
                <w:bCs/>
                <w:color w:val="000000" w:themeColor="text1"/>
              </w:rPr>
              <w:t xml:space="preserve">Level </w:t>
            </w:r>
            <w:r>
              <w:rPr>
                <w:rFonts w:ascii="Times New Roman" w:hAnsi="Times New Roman" w:cs="Times New Roman"/>
                <w:bCs/>
                <w:color w:val="000000" w:themeColor="text1"/>
              </w:rPr>
              <w:t>5</w:t>
            </w:r>
            <w:r w:rsidRPr="0022101E">
              <w:rPr>
                <w:rFonts w:ascii="Times New Roman" w:hAnsi="Times New Roman" w:cs="Times New Roman"/>
                <w:bCs/>
                <w:color w:val="000000" w:themeColor="text1"/>
              </w:rPr>
              <w:t>00</w:t>
            </w:r>
          </w:p>
        </w:tc>
        <w:tc>
          <w:tcPr>
            <w:tcW w:w="1267" w:type="dxa"/>
          </w:tcPr>
          <w:p w14:paraId="7FBB96E7" w14:textId="34B96F05" w:rsidR="004E264D" w:rsidRPr="0018380B" w:rsidRDefault="005A71B5" w:rsidP="004E264D">
            <w:pPr>
              <w:jc w:val="center"/>
              <w:rPr>
                <w:rFonts w:ascii="Times New Roman" w:hAnsi="Times New Roman" w:cs="Times New Roman"/>
                <w:sz w:val="22"/>
                <w:szCs w:val="22"/>
                <w:lang w:val="en-US"/>
              </w:rPr>
            </w:pPr>
            <w:r>
              <w:rPr>
                <w:rFonts w:ascii="Times New Roman" w:hAnsi="Times New Roman" w:cs="Times New Roman"/>
                <w:sz w:val="22"/>
                <w:szCs w:val="22"/>
                <w:lang w:val="en-US"/>
              </w:rPr>
              <w:t>20</w:t>
            </w:r>
          </w:p>
        </w:tc>
        <w:tc>
          <w:tcPr>
            <w:tcW w:w="1093" w:type="dxa"/>
          </w:tcPr>
          <w:p w14:paraId="5A991F1E" w14:textId="77777777" w:rsidR="004E264D" w:rsidRPr="0018380B" w:rsidRDefault="004E264D" w:rsidP="004E264D">
            <w:pPr>
              <w:rPr>
                <w:rFonts w:ascii="Times New Roman" w:hAnsi="Times New Roman" w:cs="Times New Roman"/>
                <w:sz w:val="22"/>
                <w:szCs w:val="22"/>
                <w:lang w:val="en-US"/>
              </w:rPr>
            </w:pPr>
          </w:p>
        </w:tc>
      </w:tr>
      <w:tr w:rsidR="004E264D" w:rsidRPr="0018380B" w14:paraId="2F2B15E1" w14:textId="77777777" w:rsidTr="00815E93">
        <w:tblPrEx>
          <w:jc w:val="left"/>
        </w:tblPrEx>
        <w:trPr>
          <w:trHeight w:val="412"/>
        </w:trPr>
        <w:tc>
          <w:tcPr>
            <w:tcW w:w="9634" w:type="dxa"/>
            <w:gridSpan w:val="5"/>
          </w:tcPr>
          <w:p w14:paraId="72868F0F" w14:textId="44A9DEE8" w:rsidR="004E264D" w:rsidRPr="0018380B" w:rsidRDefault="004E264D" w:rsidP="004E264D">
            <w:pPr>
              <w:jc w:val="center"/>
              <w:rPr>
                <w:rFonts w:ascii="Times New Roman" w:hAnsi="Times New Roman" w:cs="Times New Roman"/>
                <w:sz w:val="22"/>
                <w:szCs w:val="22"/>
                <w:lang w:val="en-US"/>
              </w:rPr>
            </w:pPr>
            <w:r w:rsidRPr="00FE729C">
              <w:rPr>
                <w:rFonts w:ascii="Times New Roman" w:hAnsi="Times New Roman" w:cs="Times New Roman"/>
                <w:b/>
                <w:bCs/>
                <w:lang w:val="en-US"/>
              </w:rPr>
              <w:t xml:space="preserve">TOTAL CREDIT FOR </w:t>
            </w:r>
            <w:r>
              <w:rPr>
                <w:rFonts w:ascii="Times New Roman" w:hAnsi="Times New Roman" w:cs="Times New Roman"/>
                <w:b/>
                <w:bCs/>
                <w:lang w:val="en-US"/>
              </w:rPr>
              <w:t>2</w:t>
            </w:r>
            <w:r w:rsidRPr="00326254">
              <w:rPr>
                <w:rFonts w:ascii="Times New Roman" w:hAnsi="Times New Roman" w:cs="Times New Roman"/>
                <w:b/>
                <w:bCs/>
                <w:vertAlign w:val="superscript"/>
                <w:lang w:val="en-US"/>
              </w:rPr>
              <w:t>nd</w:t>
            </w:r>
            <w:r>
              <w:rPr>
                <w:rFonts w:ascii="Times New Roman" w:hAnsi="Times New Roman" w:cs="Times New Roman"/>
                <w:b/>
                <w:bCs/>
                <w:lang w:val="en-US"/>
              </w:rPr>
              <w:t xml:space="preserve"> </w:t>
            </w:r>
            <w:r w:rsidRPr="00FE729C">
              <w:rPr>
                <w:rFonts w:ascii="Times New Roman" w:hAnsi="Times New Roman" w:cs="Times New Roman"/>
                <w:b/>
                <w:bCs/>
                <w:lang w:val="en-US"/>
              </w:rPr>
              <w:t xml:space="preserve">YEAR = </w:t>
            </w:r>
            <w:r>
              <w:rPr>
                <w:rFonts w:ascii="Times New Roman" w:hAnsi="Times New Roman" w:cs="Times New Roman"/>
                <w:b/>
                <w:bCs/>
                <w:lang w:val="en-US"/>
              </w:rPr>
              <w:t>40</w:t>
            </w:r>
          </w:p>
        </w:tc>
      </w:tr>
    </w:tbl>
    <w:p w14:paraId="589CEC33" w14:textId="77777777" w:rsidR="001F40EB" w:rsidRDefault="001F40EB" w:rsidP="00961860">
      <w:pPr>
        <w:jc w:val="center"/>
        <w:rPr>
          <w:rFonts w:ascii="Times New Roman" w:hAnsi="Times New Roman" w:cs="Times New Roman"/>
          <w:b/>
          <w:bCs/>
          <w:u w:val="single"/>
          <w:lang w:val="en-US"/>
        </w:rPr>
      </w:pPr>
    </w:p>
    <w:p w14:paraId="2D6632EB" w14:textId="77777777" w:rsidR="00DE36FE" w:rsidRDefault="00DE36FE" w:rsidP="00961860">
      <w:pPr>
        <w:jc w:val="center"/>
        <w:rPr>
          <w:rFonts w:ascii="Times New Roman" w:hAnsi="Times New Roman" w:cs="Times New Roman"/>
          <w:b/>
          <w:bCs/>
          <w:u w:val="single"/>
          <w:lang w:val="en-US"/>
        </w:rPr>
      </w:pPr>
    </w:p>
    <w:p w14:paraId="03FBFB02" w14:textId="041E4999" w:rsidR="00DE36FE" w:rsidRDefault="00DE36FE" w:rsidP="00961860">
      <w:pPr>
        <w:jc w:val="center"/>
        <w:rPr>
          <w:rFonts w:ascii="Times New Roman" w:hAnsi="Times New Roman" w:cs="Times New Roman"/>
          <w:b/>
          <w:bCs/>
          <w:u w:val="single"/>
          <w:lang w:val="en-US"/>
        </w:rPr>
      </w:pPr>
      <w:r>
        <w:rPr>
          <w:rFonts w:ascii="Times New Roman" w:hAnsi="Times New Roman" w:cs="Times New Roman"/>
          <w:b/>
          <w:bCs/>
          <w:u w:val="single"/>
          <w:lang w:val="en-US"/>
        </w:rPr>
        <w:t>Detailed Syllabus</w:t>
      </w:r>
    </w:p>
    <w:p w14:paraId="2AC96F97" w14:textId="61657EE5" w:rsidR="00346D14" w:rsidRPr="00146577" w:rsidRDefault="00346D14" w:rsidP="00346D14">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sidRPr="00146577">
        <w:rPr>
          <w:rFonts w:ascii="Times New Roman" w:hAnsi="Times New Roman" w:cs="Times New Roman"/>
          <w:b/>
          <w:noProof/>
        </w:rPr>
        <w:t>SYLLABUS (</w:t>
      </w:r>
      <w:r>
        <w:rPr>
          <w:rFonts w:ascii="Times New Roman" w:hAnsi="Times New Roman" w:cs="Times New Roman"/>
          <w:b/>
          <w:noProof/>
        </w:rPr>
        <w:t>1st</w:t>
      </w:r>
      <w:r w:rsidRPr="00146577">
        <w:rPr>
          <w:rFonts w:ascii="Times New Roman" w:hAnsi="Times New Roman" w:cs="Times New Roman"/>
          <w:b/>
          <w:noProof/>
        </w:rPr>
        <w:t xml:space="preserve"> SEMESTER)</w:t>
      </w:r>
    </w:p>
    <w:p w14:paraId="2290BE64" w14:textId="026055A8" w:rsidR="00704CB2" w:rsidRPr="00704CB2" w:rsidRDefault="00704CB2" w:rsidP="00704CB2">
      <w:pPr>
        <w:rPr>
          <w:rFonts w:ascii="Times New Roman" w:hAnsi="Times New Roman" w:cs="Times New Roman"/>
          <w:b/>
          <w:bCs/>
          <w:u w:val="single"/>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659264" behindDoc="0" locked="0" layoutInCell="1" allowOverlap="1" wp14:anchorId="21AE0FB6" wp14:editId="79E27F59">
                <wp:simplePos x="0" y="0"/>
                <wp:positionH relativeFrom="margin">
                  <wp:align>left</wp:align>
                </wp:positionH>
                <wp:positionV relativeFrom="paragraph">
                  <wp:posOffset>347980</wp:posOffset>
                </wp:positionV>
                <wp:extent cx="5994400" cy="1136650"/>
                <wp:effectExtent l="0" t="0" r="25400" b="25400"/>
                <wp:wrapSquare wrapText="bothSides"/>
                <wp:docPr id="104628989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94400" cy="1136650"/>
                        </a:xfrm>
                        <a:prstGeom prst="rect">
                          <a:avLst/>
                        </a:prstGeom>
                        <a:solidFill>
                          <a:srgbClr val="FFFFFF"/>
                        </a:solidFill>
                        <a:ln w="9525">
                          <a:solidFill>
                            <a:srgbClr val="000000"/>
                          </a:solidFill>
                          <a:miter lim="800000"/>
                          <a:headEnd/>
                          <a:tailEnd/>
                        </a:ln>
                      </wps:spPr>
                      <wps:txbx>
                        <w:txbxContent>
                          <w:p w14:paraId="2FA4D759" w14:textId="7512B77B" w:rsidR="00DE36FE" w:rsidRPr="00346D14" w:rsidRDefault="00DE36FE" w:rsidP="00704CB2">
                            <w:pPr>
                              <w:spacing w:after="0" w:line="240" w:lineRule="auto"/>
                              <w:jc w:val="center"/>
                              <w:rPr>
                                <w:rFonts w:ascii="Times New Roman" w:eastAsia="Times New Roman" w:hAnsi="Times New Roman" w:cs="Times New Roman"/>
                                <w:b/>
                                <w:bCs/>
                              </w:rPr>
                            </w:pPr>
                            <w:r w:rsidRPr="00146577">
                              <w:rPr>
                                <w:rFonts w:ascii="Times New Roman" w:eastAsia="Times New Roman" w:hAnsi="Times New Roman" w:cs="Times New Roman"/>
                                <w:b/>
                              </w:rPr>
                              <w:t xml:space="preserve">Paper I: </w:t>
                            </w:r>
                            <w:r w:rsidRPr="00346D14">
                              <w:rPr>
                                <w:rFonts w:ascii="Times New Roman" w:hAnsi="Times New Roman" w:cs="Times New Roman"/>
                                <w:b/>
                                <w:bCs/>
                              </w:rPr>
                              <w:t>Philosophy of Social Research</w:t>
                            </w:r>
                          </w:p>
                          <w:p w14:paraId="61E64985" w14:textId="77777777" w:rsidR="00DE36FE" w:rsidRPr="00146577" w:rsidRDefault="00DE36FE" w:rsidP="00704CB2">
                            <w:pPr>
                              <w:spacing w:after="0" w:line="240" w:lineRule="auto"/>
                              <w:jc w:val="center"/>
                              <w:rPr>
                                <w:rFonts w:ascii="Times New Roman" w:eastAsia="Times New Roman" w:hAnsi="Times New Roman" w:cs="Times New Roman"/>
                                <w:b/>
                              </w:rPr>
                            </w:pPr>
                          </w:p>
                          <w:p w14:paraId="5A9F6B80" w14:textId="77777777" w:rsidR="00DE36FE" w:rsidRDefault="00DE36FE" w:rsidP="00704CB2">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SOC184C101</w:t>
                            </w:r>
                          </w:p>
                          <w:p w14:paraId="30EBF4D4" w14:textId="77777777" w:rsidR="00DE36FE" w:rsidRPr="00146577" w:rsidRDefault="00DE36FE" w:rsidP="00704CB2">
                            <w:pPr>
                              <w:spacing w:after="0" w:line="240" w:lineRule="auto"/>
                              <w:jc w:val="center"/>
                              <w:rPr>
                                <w:rFonts w:ascii="Times New Roman" w:eastAsia="Times New Roman" w:hAnsi="Times New Roman" w:cs="Times New Roman"/>
                                <w:b/>
                              </w:rPr>
                            </w:pPr>
                          </w:p>
                          <w:p w14:paraId="671C2EFF" w14:textId="77777777" w:rsidR="00DE36FE" w:rsidRPr="00146577" w:rsidRDefault="00DE36FE"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3F43DF81" w14:textId="77777777" w:rsidR="00DE36FE" w:rsidRPr="00146577" w:rsidRDefault="00DE36FE" w:rsidP="00DE36FE">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AE0FB6" id="_x0000_t202" coordsize="21600,21600" o:spt="202" path="m,l,21600r21600,l21600,xe">
                <v:stroke joinstyle="miter"/>
                <v:path gradientshapeok="t" o:connecttype="rect"/>
              </v:shapetype>
              <v:shape id="Text Box 56" o:spid="_x0000_s1026" type="#_x0000_t202" style="position:absolute;margin-left:0;margin-top:27.4pt;width:472pt;height: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">
                <v:path arrowok="t"/>
                <v:textbox>
                  <w:txbxContent>
                    <w:p w14:paraId="2FA4D759" w14:textId="7512B77B" w:rsidR="00DE36FE" w:rsidRPr="00346D14" w:rsidRDefault="00DE36FE" w:rsidP="00704CB2">
                      <w:pPr>
                        <w:spacing w:after="0" w:line="240" w:lineRule="auto"/>
                        <w:jc w:val="center"/>
                        <w:rPr>
                          <w:rFonts w:ascii="Times New Roman" w:eastAsia="Times New Roman" w:hAnsi="Times New Roman" w:cs="Times New Roman"/>
                          <w:b/>
                          <w:bCs/>
                        </w:rPr>
                      </w:pPr>
                      <w:r w:rsidRPr="00146577">
                        <w:rPr>
                          <w:rFonts w:ascii="Times New Roman" w:eastAsia="Times New Roman" w:hAnsi="Times New Roman" w:cs="Times New Roman"/>
                          <w:b/>
                        </w:rPr>
                        <w:t xml:space="preserve">Paper I: </w:t>
                      </w:r>
                      <w:r w:rsidRPr="00346D14">
                        <w:rPr>
                          <w:rFonts w:ascii="Times New Roman" w:hAnsi="Times New Roman" w:cs="Times New Roman"/>
                          <w:b/>
                          <w:bCs/>
                        </w:rPr>
                        <w:t>Philosophy of Social Research</w:t>
                      </w:r>
                    </w:p>
                    <w:p w14:paraId="61E64985" w14:textId="77777777" w:rsidR="00DE36FE" w:rsidRPr="00146577" w:rsidRDefault="00DE36FE" w:rsidP="00704CB2">
                      <w:pPr>
                        <w:spacing w:after="0" w:line="240" w:lineRule="auto"/>
                        <w:jc w:val="center"/>
                        <w:rPr>
                          <w:rFonts w:ascii="Times New Roman" w:eastAsia="Times New Roman" w:hAnsi="Times New Roman" w:cs="Times New Roman"/>
                          <w:b/>
                        </w:rPr>
                      </w:pPr>
                    </w:p>
                    <w:p w14:paraId="5A9F6B80" w14:textId="77777777" w:rsidR="00DE36FE" w:rsidRDefault="00DE36FE" w:rsidP="00704CB2">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SOC184C101</w:t>
                      </w:r>
                    </w:p>
                    <w:p w14:paraId="30EBF4D4" w14:textId="77777777" w:rsidR="00DE36FE" w:rsidRPr="00146577" w:rsidRDefault="00DE36FE" w:rsidP="00704CB2">
                      <w:pPr>
                        <w:spacing w:after="0" w:line="240" w:lineRule="auto"/>
                        <w:jc w:val="center"/>
                        <w:rPr>
                          <w:rFonts w:ascii="Times New Roman" w:eastAsia="Times New Roman" w:hAnsi="Times New Roman" w:cs="Times New Roman"/>
                          <w:b/>
                        </w:rPr>
                      </w:pPr>
                    </w:p>
                    <w:p w14:paraId="671C2EFF" w14:textId="77777777" w:rsidR="00DE36FE" w:rsidRPr="00146577" w:rsidRDefault="00DE36FE"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3F43DF81" w14:textId="77777777" w:rsidR="00DE36FE" w:rsidRPr="00146577" w:rsidRDefault="00DE36FE" w:rsidP="00DE36FE">
                      <w:pPr>
                        <w:rPr>
                          <w:rFonts w:ascii="Times New Roman" w:hAnsi="Times New Roman" w:cs="Times New Roman"/>
                        </w:rPr>
                      </w:pPr>
                    </w:p>
                  </w:txbxContent>
                </v:textbox>
                <w10:wrap type="square" anchorx="margin"/>
              </v:shape>
            </w:pict>
          </mc:Fallback>
        </mc:AlternateContent>
      </w:r>
    </w:p>
    <w:p w14:paraId="096DFEBE" w14:textId="77777777" w:rsidR="00704CB2" w:rsidRDefault="00704CB2" w:rsidP="008D2382">
      <w:pPr>
        <w:autoSpaceDE w:val="0"/>
        <w:autoSpaceDN w:val="0"/>
        <w:adjustRightInd w:val="0"/>
        <w:spacing w:after="120" w:line="240" w:lineRule="auto"/>
        <w:jc w:val="both"/>
        <w:rPr>
          <w:rFonts w:ascii="Times New Roman" w:hAnsi="Times New Roman" w:cs="Times New Roman"/>
          <w:b/>
        </w:rPr>
      </w:pPr>
    </w:p>
    <w:p w14:paraId="79C67781" w14:textId="013C82AE" w:rsidR="008D2382" w:rsidRPr="001A57F2" w:rsidRDefault="008D2382" w:rsidP="008D2382">
      <w:pPr>
        <w:autoSpaceDE w:val="0"/>
        <w:autoSpaceDN w:val="0"/>
        <w:adjustRightInd w:val="0"/>
        <w:spacing w:after="120" w:line="240" w:lineRule="auto"/>
        <w:jc w:val="both"/>
        <w:rPr>
          <w:rFonts w:ascii="Times New Roman" w:hAnsi="Times New Roman" w:cs="Times New Roman"/>
          <w:b/>
        </w:rPr>
      </w:pPr>
      <w:r w:rsidRPr="001A57F2">
        <w:rPr>
          <w:rFonts w:ascii="Times New Roman" w:hAnsi="Times New Roman" w:cs="Times New Roman"/>
          <w:b/>
        </w:rPr>
        <w:t>T</w:t>
      </w:r>
      <w:r>
        <w:rPr>
          <w:rFonts w:ascii="Times New Roman" w:hAnsi="Times New Roman" w:cs="Times New Roman"/>
          <w:b/>
        </w:rPr>
        <w:t>he objectives of the course are:</w:t>
      </w:r>
    </w:p>
    <w:p w14:paraId="4DE39BAE"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To provide students exposure to the fundamentals of various research techniques and methods (both quantitative and qualitative). </w:t>
      </w:r>
    </w:p>
    <w:p w14:paraId="2FD839F4"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sensitize post-graduate students to develop a critical outlook at the existing perspectives and methods and to evolve conceptual clarity that can lead them in their future research.</w:t>
      </w:r>
    </w:p>
    <w:p w14:paraId="15341405"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To have exposure to certain quantitative methods, statistical techniques and qualitative methods to collect and </w:t>
      </w:r>
      <w:proofErr w:type="spellStart"/>
      <w:r w:rsidRPr="00146577">
        <w:rPr>
          <w:rFonts w:ascii="Times New Roman" w:hAnsi="Times New Roman" w:cs="Times New Roman"/>
        </w:rPr>
        <w:t>analyze</w:t>
      </w:r>
      <w:proofErr w:type="spellEnd"/>
      <w:r w:rsidRPr="00146577">
        <w:rPr>
          <w:rFonts w:ascii="Times New Roman" w:hAnsi="Times New Roman" w:cs="Times New Roman"/>
        </w:rPr>
        <w:t xml:space="preserve"> the data would help them organize and analyse the information gathered by them.</w:t>
      </w:r>
    </w:p>
    <w:p w14:paraId="6E57EC67" w14:textId="77777777" w:rsidR="008D2382" w:rsidRDefault="008D2382" w:rsidP="008D2382">
      <w:pPr>
        <w:pStyle w:val="ListParagraph"/>
        <w:spacing w:after="120" w:line="240" w:lineRule="auto"/>
        <w:ind w:left="770"/>
        <w:jc w:val="both"/>
        <w:rPr>
          <w:rFonts w:ascii="Times New Roman" w:eastAsia="Times New Roman" w:hAnsi="Times New Roman" w:cs="Times New Roman"/>
          <w:b/>
          <w:color w:val="000000" w:themeColor="text1"/>
          <w:u w:val="single"/>
        </w:rPr>
      </w:pPr>
    </w:p>
    <w:p w14:paraId="1B668CD3" w14:textId="2D4C975F" w:rsidR="008D2382" w:rsidRPr="008D2382" w:rsidRDefault="008D2382" w:rsidP="008D2382">
      <w:pPr>
        <w:pStyle w:val="ListParagraph"/>
        <w:spacing w:after="120" w:line="240" w:lineRule="auto"/>
        <w:ind w:left="770"/>
        <w:jc w:val="both"/>
        <w:rPr>
          <w:rFonts w:ascii="Times New Roman" w:eastAsia="Times New Roman" w:hAnsi="Times New Roman" w:cs="Times New Roman"/>
          <w:b/>
          <w:color w:val="000000" w:themeColor="text1"/>
          <w:u w:val="single"/>
        </w:rPr>
      </w:pPr>
      <w:r w:rsidRPr="008D2382">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8D2382" w:rsidRPr="00146577" w14:paraId="284F1EE9" w14:textId="77777777" w:rsidTr="00513873">
        <w:trPr>
          <w:trHeight w:val="472"/>
          <w:jc w:val="center"/>
        </w:trPr>
        <w:tc>
          <w:tcPr>
            <w:tcW w:w="650" w:type="pct"/>
            <w:vAlign w:val="center"/>
          </w:tcPr>
          <w:p w14:paraId="48352FDA"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3B7996B0"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4296A545"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Periods</w:t>
            </w:r>
          </w:p>
        </w:tc>
      </w:tr>
      <w:tr w:rsidR="008D2382" w:rsidRPr="00146577" w14:paraId="5D80B9E2" w14:textId="77777777" w:rsidTr="00513873">
        <w:trPr>
          <w:trHeight w:val="152"/>
          <w:jc w:val="center"/>
        </w:trPr>
        <w:tc>
          <w:tcPr>
            <w:tcW w:w="650" w:type="pct"/>
            <w:vAlign w:val="center"/>
          </w:tcPr>
          <w:p w14:paraId="7E61981F"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0115E868"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Philosophical Roots of Social Research: </w:t>
            </w:r>
          </w:p>
          <w:p w14:paraId="40819D19"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Issues in the theory of epistemology: forms and types of knowledge, validation of knowledge, Philosophy of social science: Enlightenment, reason and science, Cartesian philosophy, structure of scientific revolution (Kuhn), Positivism and its critique: Contributions of Comte, Durkheim and Popper to positivism; Hermeneutics: inductive analysis, experiments in ethno-methodology, ‘. Methodological Perspectives in Sociological Theory:</w:t>
            </w:r>
          </w:p>
        </w:tc>
        <w:tc>
          <w:tcPr>
            <w:tcW w:w="565" w:type="pct"/>
            <w:vAlign w:val="center"/>
          </w:tcPr>
          <w:p w14:paraId="47748E37" w14:textId="50CB0DEF"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6C2F2C5A" w14:textId="77777777" w:rsidTr="00513873">
        <w:trPr>
          <w:trHeight w:val="161"/>
          <w:jc w:val="center"/>
        </w:trPr>
        <w:tc>
          <w:tcPr>
            <w:tcW w:w="650" w:type="pct"/>
            <w:vAlign w:val="center"/>
          </w:tcPr>
          <w:p w14:paraId="2E67EE24"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6427A927"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Nature of Social Reality and Approaches to it:</w:t>
            </w:r>
          </w:p>
          <w:p w14:paraId="60912158"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Positivism, </w:t>
            </w:r>
            <w:proofErr w:type="spellStart"/>
            <w:r w:rsidRPr="00146577">
              <w:rPr>
                <w:rFonts w:ascii="Times New Roman" w:hAnsi="Times New Roman" w:cs="Times New Roman"/>
              </w:rPr>
              <w:t>Phenomonology</w:t>
            </w:r>
            <w:proofErr w:type="spellEnd"/>
            <w:r w:rsidRPr="00146577">
              <w:rPr>
                <w:rFonts w:ascii="Times New Roman" w:hAnsi="Times New Roman" w:cs="Times New Roman"/>
              </w:rPr>
              <w:t xml:space="preserve">, Ethnomethodology and Symbolic Interactionism, Interpretative understanding. Logic of Inquiry in social </w:t>
            </w:r>
            <w:r w:rsidRPr="00146577">
              <w:rPr>
                <w:rFonts w:ascii="Times New Roman" w:hAnsi="Times New Roman" w:cs="Times New Roman"/>
              </w:rPr>
              <w:lastRenderedPageBreak/>
              <w:t>science research, Inductive and deductive Theory building, Scientific method in social research, Objectivity/value neutrality Hypothesis.</w:t>
            </w:r>
          </w:p>
        </w:tc>
        <w:tc>
          <w:tcPr>
            <w:tcW w:w="565" w:type="pct"/>
            <w:vAlign w:val="center"/>
          </w:tcPr>
          <w:p w14:paraId="3AB9278D" w14:textId="3EEE2FC0"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lastRenderedPageBreak/>
              <w:t>1</w:t>
            </w:r>
            <w:r w:rsidR="00632832">
              <w:rPr>
                <w:rFonts w:ascii="Times New Roman" w:hAnsi="Times New Roman" w:cs="Times New Roman"/>
                <w:b/>
              </w:rPr>
              <w:t>5</w:t>
            </w:r>
          </w:p>
        </w:tc>
      </w:tr>
      <w:tr w:rsidR="008D2382" w:rsidRPr="00146577" w14:paraId="055D8A5F" w14:textId="77777777" w:rsidTr="00513873">
        <w:trPr>
          <w:trHeight w:val="60"/>
          <w:jc w:val="center"/>
        </w:trPr>
        <w:tc>
          <w:tcPr>
            <w:tcW w:w="650" w:type="pct"/>
            <w:vAlign w:val="center"/>
          </w:tcPr>
          <w:p w14:paraId="68C57A9E"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7AFDFE66"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Quantitative methods and survey research:</w:t>
            </w:r>
          </w:p>
          <w:p w14:paraId="7D158AAF"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Assumptions of quantification and measurement Survey techniques, Operationalization and research design, Sampling design, Questionnaire construction, interview schedule, Measurement and Scaling, Reliability and Validity, Limitations of Survey.</w:t>
            </w:r>
          </w:p>
          <w:p w14:paraId="3E7650B0"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Statistics in social research:</w:t>
            </w:r>
          </w:p>
          <w:p w14:paraId="5C02462E"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Measures of central tendency: Mean, median, mode, Measures of Dispersion: Standard/Quartile Deviation, </w:t>
            </w:r>
          </w:p>
        </w:tc>
        <w:tc>
          <w:tcPr>
            <w:tcW w:w="565" w:type="pct"/>
            <w:vAlign w:val="center"/>
          </w:tcPr>
          <w:p w14:paraId="5E4B2F2C" w14:textId="79DFB908"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6ACB4C7B" w14:textId="77777777" w:rsidTr="00513873">
        <w:trPr>
          <w:trHeight w:val="60"/>
          <w:jc w:val="center"/>
        </w:trPr>
        <w:tc>
          <w:tcPr>
            <w:tcW w:w="650" w:type="pct"/>
            <w:vAlign w:val="center"/>
          </w:tcPr>
          <w:p w14:paraId="70921AC0"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30193974"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Qualitative Research Techniques:</w:t>
            </w:r>
          </w:p>
          <w:p w14:paraId="52BDDACD"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Techniques and methods of qualitative research. Participant observation/ethnography, interview guide, Case study method, Content analysis, Oral history, narratives, Life history, genealogy, Methodological dilemmas and issues in qualitative research, Encounters and experiences in field work. Qualitative data format and processing. Validity and reliability in qualitative research.</w:t>
            </w:r>
          </w:p>
          <w:p w14:paraId="587FC522" w14:textId="345C1BF3"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Triangulation – Mixing qualitative and quantitative methodologies, Social Research, Participatory Research</w:t>
            </w:r>
            <w:proofErr w:type="gramStart"/>
            <w:r w:rsidRPr="00146577">
              <w:rPr>
                <w:rFonts w:ascii="Times New Roman" w:hAnsi="Times New Roman" w:cs="Times New Roman"/>
              </w:rPr>
              <w:t>, ,</w:t>
            </w:r>
            <w:proofErr w:type="gramEnd"/>
            <w:r w:rsidRPr="00146577">
              <w:rPr>
                <w:rFonts w:ascii="Times New Roman" w:hAnsi="Times New Roman" w:cs="Times New Roman"/>
              </w:rPr>
              <w:t xml:space="preserve"> Ethical Issues in Social Research.</w:t>
            </w:r>
          </w:p>
        </w:tc>
        <w:tc>
          <w:tcPr>
            <w:tcW w:w="565" w:type="pct"/>
            <w:vAlign w:val="center"/>
          </w:tcPr>
          <w:p w14:paraId="38BAA150" w14:textId="6E8A2606"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7A9732E8" w14:textId="77777777" w:rsidTr="00513873">
        <w:trPr>
          <w:trHeight w:val="289"/>
          <w:jc w:val="center"/>
        </w:trPr>
        <w:tc>
          <w:tcPr>
            <w:tcW w:w="4435" w:type="pct"/>
            <w:gridSpan w:val="2"/>
          </w:tcPr>
          <w:p w14:paraId="14420365" w14:textId="77777777" w:rsidR="008D2382" w:rsidRPr="00146577" w:rsidRDefault="008D2382" w:rsidP="00513873">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43890525" w14:textId="1CF53D6C"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1588DFA7" w14:textId="77777777" w:rsidR="008D2382" w:rsidRDefault="008D2382" w:rsidP="008D2382">
      <w:pPr>
        <w:pStyle w:val="ListParagraph"/>
        <w:autoSpaceDE w:val="0"/>
        <w:autoSpaceDN w:val="0"/>
        <w:adjustRightInd w:val="0"/>
        <w:spacing w:after="120" w:line="240" w:lineRule="auto"/>
        <w:ind w:left="770"/>
        <w:jc w:val="both"/>
        <w:rPr>
          <w:rFonts w:ascii="Times New Roman" w:eastAsia="Times New Roman" w:hAnsi="Times New Roman" w:cs="Times New Roman"/>
          <w:b/>
          <w:bCs/>
          <w:iCs/>
          <w:color w:val="000000"/>
          <w:u w:val="single"/>
        </w:rPr>
      </w:pPr>
    </w:p>
    <w:p w14:paraId="584B7879"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62598F73" w14:textId="07422CE8" w:rsidR="008D2382" w:rsidRPr="00146577" w:rsidRDefault="008D2382" w:rsidP="008D2382">
      <w:pPr>
        <w:pStyle w:val="ListParagraph"/>
        <w:numPr>
          <w:ilvl w:val="0"/>
          <w:numId w:val="2"/>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lang w:eastAsia="en-IN"/>
        </w:rPr>
        <w:t>Who Should Know What? Social Science, Privacy and Ethics,</w:t>
      </w:r>
      <w:r w:rsidR="002C21C3">
        <w:rPr>
          <w:rFonts w:ascii="Times New Roman" w:hAnsi="Times New Roman" w:cs="Times New Roman"/>
          <w:i/>
          <w:lang w:eastAsia="en-IN"/>
        </w:rPr>
        <w:t xml:space="preserve"> </w:t>
      </w:r>
      <w:r w:rsidRPr="00146577">
        <w:rPr>
          <w:rFonts w:ascii="Times New Roman" w:hAnsi="Times New Roman" w:cs="Times New Roman"/>
        </w:rPr>
        <w:t>Barnes, John A.,</w:t>
      </w:r>
      <w:r w:rsidR="00E15FE5">
        <w:rPr>
          <w:rFonts w:ascii="Times New Roman" w:hAnsi="Times New Roman" w:cs="Times New Roman"/>
        </w:rPr>
        <w:t xml:space="preserve"> </w:t>
      </w:r>
      <w:r w:rsidRPr="00146577">
        <w:rPr>
          <w:rFonts w:ascii="Times New Roman" w:hAnsi="Times New Roman" w:cs="Times New Roman"/>
        </w:rPr>
        <w:t>1979,</w:t>
      </w:r>
      <w:r w:rsidR="002C21C3">
        <w:rPr>
          <w:rFonts w:ascii="Times New Roman" w:hAnsi="Times New Roman" w:cs="Times New Roman"/>
        </w:rPr>
        <w:t xml:space="preserve"> </w:t>
      </w:r>
      <w:r w:rsidRPr="00146577">
        <w:rPr>
          <w:rFonts w:ascii="Times New Roman" w:hAnsi="Times New Roman" w:cs="Times New Roman"/>
        </w:rPr>
        <w:t>Penguin,</w:t>
      </w:r>
      <w:r w:rsidR="002C21C3">
        <w:rPr>
          <w:rFonts w:ascii="Times New Roman" w:hAnsi="Times New Roman" w:cs="Times New Roman"/>
        </w:rPr>
        <w:t xml:space="preserve"> </w:t>
      </w:r>
      <w:r w:rsidRPr="00146577">
        <w:rPr>
          <w:rFonts w:ascii="Times New Roman" w:hAnsi="Times New Roman" w:cs="Times New Roman"/>
        </w:rPr>
        <w:t>Harmondsworth</w:t>
      </w:r>
    </w:p>
    <w:p w14:paraId="20E11249"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u w:val="single"/>
        </w:rPr>
      </w:pPr>
    </w:p>
    <w:p w14:paraId="75873662"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5F3E52D3" w14:textId="77777777" w:rsidR="008D2382" w:rsidRPr="00146577" w:rsidRDefault="008D2382" w:rsidP="008D2382">
      <w:pPr>
        <w:pStyle w:val="ListParagraph"/>
        <w:numPr>
          <w:ilvl w:val="0"/>
          <w:numId w:val="3"/>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 xml:space="preserve">Research </w:t>
      </w:r>
      <w:proofErr w:type="spellStart"/>
      <w:proofErr w:type="gramStart"/>
      <w:r w:rsidRPr="00146577">
        <w:rPr>
          <w:rFonts w:ascii="Times New Roman" w:hAnsi="Times New Roman" w:cs="Times New Roman"/>
          <w:i/>
        </w:rPr>
        <w:t>Methodology,</w:t>
      </w:r>
      <w:r w:rsidRPr="00146577">
        <w:rPr>
          <w:rFonts w:ascii="Times New Roman" w:hAnsi="Times New Roman" w:cs="Times New Roman"/>
        </w:rPr>
        <w:t>Bose</w:t>
      </w:r>
      <w:proofErr w:type="spellEnd"/>
      <w:proofErr w:type="gramEnd"/>
      <w:r w:rsidRPr="00146577">
        <w:rPr>
          <w:rFonts w:ascii="Times New Roman" w:hAnsi="Times New Roman" w:cs="Times New Roman"/>
        </w:rPr>
        <w:t>, Pradip Kumar,</w:t>
      </w:r>
      <w:proofErr w:type="gramStart"/>
      <w:r w:rsidRPr="00146577">
        <w:rPr>
          <w:rFonts w:ascii="Times New Roman" w:hAnsi="Times New Roman" w:cs="Times New Roman"/>
        </w:rPr>
        <w:t>1995,ICSSR</w:t>
      </w:r>
      <w:proofErr w:type="gramEnd"/>
      <w:r w:rsidRPr="00146577">
        <w:rPr>
          <w:rFonts w:ascii="Times New Roman" w:hAnsi="Times New Roman" w:cs="Times New Roman"/>
        </w:rPr>
        <w:t>,New Delhi</w:t>
      </w:r>
    </w:p>
    <w:p w14:paraId="74FC40FD" w14:textId="4D867677" w:rsidR="008D2382" w:rsidRPr="00146577" w:rsidRDefault="008D2382" w:rsidP="008D2382">
      <w:pPr>
        <w:pStyle w:val="ListParagraph"/>
        <w:numPr>
          <w:ilvl w:val="0"/>
          <w:numId w:val="3"/>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Quality and Quantity in Social Research,</w:t>
      </w:r>
      <w:r w:rsidR="00704CB2">
        <w:rPr>
          <w:rFonts w:ascii="Times New Roman" w:hAnsi="Times New Roman" w:cs="Times New Roman"/>
          <w:i/>
        </w:rPr>
        <w:t xml:space="preserve"> </w:t>
      </w:r>
      <w:r w:rsidRPr="00146577">
        <w:rPr>
          <w:rFonts w:ascii="Times New Roman" w:hAnsi="Times New Roman" w:cs="Times New Roman"/>
        </w:rPr>
        <w:t>Bryman, Alan,1988,</w:t>
      </w:r>
      <w:r w:rsidR="00704CB2">
        <w:rPr>
          <w:rFonts w:ascii="Times New Roman" w:hAnsi="Times New Roman" w:cs="Times New Roman"/>
        </w:rPr>
        <w:t xml:space="preserve"> </w:t>
      </w:r>
      <w:r w:rsidRPr="00146577">
        <w:rPr>
          <w:rFonts w:ascii="Times New Roman" w:hAnsi="Times New Roman" w:cs="Times New Roman"/>
        </w:rPr>
        <w:t xml:space="preserve">Unwin </w:t>
      </w:r>
      <w:proofErr w:type="spellStart"/>
      <w:proofErr w:type="gramStart"/>
      <w:r w:rsidRPr="00146577">
        <w:rPr>
          <w:rFonts w:ascii="Times New Roman" w:hAnsi="Times New Roman" w:cs="Times New Roman"/>
        </w:rPr>
        <w:t>Hyman,London</w:t>
      </w:r>
      <w:proofErr w:type="spellEnd"/>
      <w:proofErr w:type="gramEnd"/>
    </w:p>
    <w:p w14:paraId="0C563009" w14:textId="503918E2" w:rsidR="008D2382" w:rsidRPr="00146577" w:rsidRDefault="008D2382" w:rsidP="008D2382">
      <w:pPr>
        <w:pStyle w:val="ListParagraph"/>
        <w:numPr>
          <w:ilvl w:val="0"/>
          <w:numId w:val="3"/>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Surveys in Social Research,</w:t>
      </w:r>
      <w:r w:rsidR="00704CB2">
        <w:rPr>
          <w:rFonts w:ascii="Times New Roman" w:hAnsi="Times New Roman" w:cs="Times New Roman"/>
          <w:i/>
        </w:rPr>
        <w:t xml:space="preserve"> </w:t>
      </w:r>
      <w:r w:rsidRPr="00146577">
        <w:rPr>
          <w:rFonts w:ascii="Times New Roman" w:hAnsi="Times New Roman" w:cs="Times New Roman"/>
        </w:rPr>
        <w:t>D.A.de Vaus,1986,</w:t>
      </w:r>
      <w:r w:rsidR="00704CB2">
        <w:rPr>
          <w:rFonts w:ascii="Times New Roman" w:hAnsi="Times New Roman" w:cs="Times New Roman"/>
        </w:rPr>
        <w:t xml:space="preserve"> </w:t>
      </w:r>
      <w:r w:rsidRPr="00146577">
        <w:rPr>
          <w:rFonts w:ascii="Times New Roman" w:hAnsi="Times New Roman" w:cs="Times New Roman"/>
        </w:rPr>
        <w:t>George Relen and Unwin,</w:t>
      </w:r>
      <w:r w:rsidR="00704CB2">
        <w:rPr>
          <w:rFonts w:ascii="Times New Roman" w:hAnsi="Times New Roman" w:cs="Times New Roman"/>
        </w:rPr>
        <w:t xml:space="preserve"> </w:t>
      </w:r>
      <w:r w:rsidRPr="00146577">
        <w:rPr>
          <w:rFonts w:ascii="Times New Roman" w:hAnsi="Times New Roman" w:cs="Times New Roman"/>
        </w:rPr>
        <w:t>London</w:t>
      </w:r>
    </w:p>
    <w:p w14:paraId="617D8223" w14:textId="41B17743" w:rsidR="008D2382" w:rsidRPr="00146577" w:rsidRDefault="008D2382" w:rsidP="008D2382">
      <w:pPr>
        <w:pStyle w:val="ListParagraph"/>
        <w:numPr>
          <w:ilvl w:val="0"/>
          <w:numId w:val="3"/>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Introduction to Social Research,</w:t>
      </w:r>
      <w:r w:rsidR="00704CB2">
        <w:rPr>
          <w:rFonts w:ascii="Times New Roman" w:hAnsi="Times New Roman" w:cs="Times New Roman"/>
          <w:i/>
        </w:rPr>
        <w:t xml:space="preserve"> </w:t>
      </w:r>
      <w:r w:rsidRPr="00146577">
        <w:rPr>
          <w:rFonts w:ascii="Times New Roman" w:hAnsi="Times New Roman" w:cs="Times New Roman"/>
        </w:rPr>
        <w:t>Punch, Keith,</w:t>
      </w:r>
      <w:r w:rsidR="00704CB2">
        <w:rPr>
          <w:rFonts w:ascii="Times New Roman" w:hAnsi="Times New Roman" w:cs="Times New Roman"/>
        </w:rPr>
        <w:t xml:space="preserve"> </w:t>
      </w:r>
      <w:r w:rsidRPr="00146577">
        <w:rPr>
          <w:rFonts w:ascii="Times New Roman" w:hAnsi="Times New Roman" w:cs="Times New Roman"/>
        </w:rPr>
        <w:t>1986,</w:t>
      </w:r>
      <w:r w:rsidR="00704CB2">
        <w:rPr>
          <w:rFonts w:ascii="Times New Roman" w:hAnsi="Times New Roman" w:cs="Times New Roman"/>
        </w:rPr>
        <w:t xml:space="preserve"> </w:t>
      </w:r>
      <w:r w:rsidRPr="00146577">
        <w:rPr>
          <w:rFonts w:ascii="Times New Roman" w:hAnsi="Times New Roman" w:cs="Times New Roman"/>
        </w:rPr>
        <w:t>Sage,</w:t>
      </w:r>
      <w:r w:rsidR="00704CB2">
        <w:rPr>
          <w:rFonts w:ascii="Times New Roman" w:hAnsi="Times New Roman" w:cs="Times New Roman"/>
        </w:rPr>
        <w:t xml:space="preserve"> </w:t>
      </w:r>
      <w:r w:rsidRPr="00146577">
        <w:rPr>
          <w:rFonts w:ascii="Times New Roman" w:hAnsi="Times New Roman" w:cs="Times New Roman"/>
        </w:rPr>
        <w:t>London</w:t>
      </w:r>
    </w:p>
    <w:p w14:paraId="26F673C0"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p>
    <w:p w14:paraId="57C349F7"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79F971ED" w14:textId="77777777" w:rsidR="008D2382" w:rsidRPr="00146577" w:rsidRDefault="008D2382" w:rsidP="008D2382">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71949232"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Have exposure to the fundamentals of various research techniques and methods (both quantitative and qualitative). </w:t>
      </w:r>
    </w:p>
    <w:p w14:paraId="6BB9872A"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sensitized to develop a critical outlook at the existing perspectives and methods and to evolve conceptual clarity that can lead them in their future research.</w:t>
      </w:r>
    </w:p>
    <w:p w14:paraId="478351F7"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Have exposure to certain quantitative methods, statistical techniques and qualitative methods to collect and analyse the data would help them organize and analyse the information gathered by them.</w:t>
      </w:r>
    </w:p>
    <w:p w14:paraId="4C0F31C1" w14:textId="77777777" w:rsidR="008D2382" w:rsidRDefault="008D2382" w:rsidP="008D2382">
      <w:pPr>
        <w:pStyle w:val="ListParagraph"/>
        <w:autoSpaceDE w:val="0"/>
        <w:autoSpaceDN w:val="0"/>
        <w:adjustRightInd w:val="0"/>
        <w:spacing w:after="120" w:line="240" w:lineRule="auto"/>
        <w:ind w:left="770"/>
        <w:jc w:val="both"/>
        <w:rPr>
          <w:rFonts w:ascii="Times New Roman" w:eastAsia="Times New Roman" w:hAnsi="Times New Roman" w:cs="Times New Roman"/>
          <w:b/>
          <w:bCs/>
          <w:iCs/>
          <w:color w:val="000000"/>
          <w:u w:val="single"/>
        </w:rPr>
      </w:pPr>
    </w:p>
    <w:p w14:paraId="1F430987" w14:textId="27EC92D8" w:rsidR="00704CB2" w:rsidRPr="00704CB2" w:rsidRDefault="008D2382" w:rsidP="008D2382">
      <w:pPr>
        <w:autoSpaceDE w:val="0"/>
        <w:autoSpaceDN w:val="0"/>
        <w:adjustRightInd w:val="0"/>
        <w:spacing w:after="120" w:line="240" w:lineRule="auto"/>
        <w:jc w:val="both"/>
        <w:rPr>
          <w:rFonts w:ascii="Times New Roman" w:eastAsia="Times New Roman" w:hAnsi="Times New Roman" w:cs="Times New Roman"/>
          <w:b/>
          <w:bCs/>
          <w:iCs/>
          <w:color w:val="000000"/>
          <w:u w:val="single"/>
        </w:rPr>
      </w:pPr>
      <w:r>
        <w:rPr>
          <w:noProof/>
        </w:rPr>
        <w:lastRenderedPageBreak/>
        <mc:AlternateContent>
          <mc:Choice Requires="wps">
            <w:drawing>
              <wp:anchor distT="45720" distB="45720" distL="114300" distR="114300" simplePos="0" relativeHeight="251663360" behindDoc="0" locked="0" layoutInCell="1" allowOverlap="1" wp14:anchorId="4713194C" wp14:editId="7F1E13AA">
                <wp:simplePos x="0" y="0"/>
                <wp:positionH relativeFrom="column">
                  <wp:posOffset>60960</wp:posOffset>
                </wp:positionH>
                <wp:positionV relativeFrom="paragraph">
                  <wp:posOffset>48895</wp:posOffset>
                </wp:positionV>
                <wp:extent cx="5969000" cy="1162050"/>
                <wp:effectExtent l="0" t="0" r="12700" b="19050"/>
                <wp:wrapSquare wrapText="bothSides"/>
                <wp:docPr id="911640109"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69000" cy="1162050"/>
                        </a:xfrm>
                        <a:prstGeom prst="rect">
                          <a:avLst/>
                        </a:prstGeom>
                        <a:solidFill>
                          <a:srgbClr val="FFFFFF"/>
                        </a:solidFill>
                        <a:ln w="9525">
                          <a:solidFill>
                            <a:srgbClr val="000000"/>
                          </a:solidFill>
                          <a:miter lim="800000"/>
                          <a:headEnd/>
                          <a:tailEnd/>
                        </a:ln>
                      </wps:spPr>
                      <wps:txbx>
                        <w:txbxContent>
                          <w:p w14:paraId="5C97BD36" w14:textId="39CA31D3" w:rsidR="008D2382"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704CB2">
                              <w:rPr>
                                <w:rFonts w:ascii="Times New Roman" w:eastAsia="Times New Roman" w:hAnsi="Times New Roman" w:cs="Times New Roman"/>
                                <w:b/>
                              </w:rPr>
                              <w:t>I</w:t>
                            </w:r>
                            <w:r w:rsidRPr="00146577">
                              <w:rPr>
                                <w:rFonts w:ascii="Times New Roman" w:eastAsia="Times New Roman" w:hAnsi="Times New Roman" w:cs="Times New Roman"/>
                                <w:b/>
                              </w:rPr>
                              <w:t>: Classical Sociological Tradition</w:t>
                            </w:r>
                          </w:p>
                          <w:p w14:paraId="44429A88" w14:textId="77777777" w:rsidR="008D2382" w:rsidRPr="00146577" w:rsidRDefault="008D2382" w:rsidP="00704CB2">
                            <w:pPr>
                              <w:spacing w:after="0" w:line="240" w:lineRule="auto"/>
                              <w:jc w:val="center"/>
                              <w:rPr>
                                <w:rFonts w:ascii="Times New Roman" w:eastAsia="Times New Roman" w:hAnsi="Times New Roman" w:cs="Times New Roman"/>
                                <w:b/>
                              </w:rPr>
                            </w:pPr>
                          </w:p>
                          <w:p w14:paraId="4A2F2C0C" w14:textId="33DE5168" w:rsidR="008D2382" w:rsidRDefault="008D2382" w:rsidP="00704CB2">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SOC184C10</w:t>
                            </w:r>
                            <w:r w:rsidR="00704CB2">
                              <w:rPr>
                                <w:rFonts w:ascii="Times New Roman" w:hAnsi="Times New Roman" w:cs="Times New Roman"/>
                                <w:b/>
                              </w:rPr>
                              <w:t>2</w:t>
                            </w:r>
                          </w:p>
                          <w:p w14:paraId="0EB99DA2" w14:textId="77777777" w:rsidR="008D2382" w:rsidRPr="00146577" w:rsidRDefault="008D2382" w:rsidP="00704CB2">
                            <w:pPr>
                              <w:spacing w:after="0" w:line="240" w:lineRule="auto"/>
                              <w:jc w:val="center"/>
                              <w:rPr>
                                <w:rFonts w:ascii="Times New Roman" w:eastAsia="Times New Roman" w:hAnsi="Times New Roman" w:cs="Times New Roman"/>
                                <w:b/>
                              </w:rPr>
                            </w:pPr>
                          </w:p>
                          <w:p w14:paraId="01E0F818" w14:textId="77777777"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2E9A5296" w14:textId="77777777" w:rsidR="008D2382" w:rsidRPr="00146577" w:rsidRDefault="008D2382" w:rsidP="00704CB2">
                            <w:pPr>
                              <w:jc w:val="cente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13194C" id="_x0000_s1027" type="#_x0000_t202" style="position:absolute;left:0;text-align:left;margin-left:4.8pt;margin-top:3.85pt;width:470pt;height:9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">
                <v:path arrowok="t"/>
                <v:textbox>
                  <w:txbxContent>
                    <w:p w14:paraId="5C97BD36" w14:textId="39CA31D3" w:rsidR="008D2382"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704CB2">
                        <w:rPr>
                          <w:rFonts w:ascii="Times New Roman" w:eastAsia="Times New Roman" w:hAnsi="Times New Roman" w:cs="Times New Roman"/>
                          <w:b/>
                        </w:rPr>
                        <w:t>I</w:t>
                      </w:r>
                      <w:r w:rsidRPr="00146577">
                        <w:rPr>
                          <w:rFonts w:ascii="Times New Roman" w:eastAsia="Times New Roman" w:hAnsi="Times New Roman" w:cs="Times New Roman"/>
                          <w:b/>
                        </w:rPr>
                        <w:t>: Classical Sociological Tradition</w:t>
                      </w:r>
                    </w:p>
                    <w:p w14:paraId="44429A88" w14:textId="77777777" w:rsidR="008D2382" w:rsidRPr="00146577" w:rsidRDefault="008D2382" w:rsidP="00704CB2">
                      <w:pPr>
                        <w:spacing w:after="0" w:line="240" w:lineRule="auto"/>
                        <w:jc w:val="center"/>
                        <w:rPr>
                          <w:rFonts w:ascii="Times New Roman" w:eastAsia="Times New Roman" w:hAnsi="Times New Roman" w:cs="Times New Roman"/>
                          <w:b/>
                        </w:rPr>
                      </w:pPr>
                    </w:p>
                    <w:p w14:paraId="4A2F2C0C" w14:textId="33DE5168" w:rsidR="008D2382" w:rsidRDefault="008D2382" w:rsidP="00704CB2">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SOC184C10</w:t>
                      </w:r>
                      <w:r w:rsidR="00704CB2">
                        <w:rPr>
                          <w:rFonts w:ascii="Times New Roman" w:hAnsi="Times New Roman" w:cs="Times New Roman"/>
                          <w:b/>
                        </w:rPr>
                        <w:t>2</w:t>
                      </w:r>
                    </w:p>
                    <w:p w14:paraId="0EB99DA2" w14:textId="77777777" w:rsidR="008D2382" w:rsidRPr="00146577" w:rsidRDefault="008D2382" w:rsidP="00704CB2">
                      <w:pPr>
                        <w:spacing w:after="0" w:line="240" w:lineRule="auto"/>
                        <w:jc w:val="center"/>
                        <w:rPr>
                          <w:rFonts w:ascii="Times New Roman" w:eastAsia="Times New Roman" w:hAnsi="Times New Roman" w:cs="Times New Roman"/>
                          <w:b/>
                        </w:rPr>
                      </w:pPr>
                    </w:p>
                    <w:p w14:paraId="01E0F818" w14:textId="77777777"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2E9A5296" w14:textId="77777777" w:rsidR="008D2382" w:rsidRPr="00146577" w:rsidRDefault="008D2382" w:rsidP="00704CB2">
                      <w:pPr>
                        <w:jc w:val="center"/>
                        <w:rPr>
                          <w:rFonts w:ascii="Times New Roman" w:hAnsi="Times New Roman" w:cs="Times New Roman"/>
                        </w:rPr>
                      </w:pPr>
                    </w:p>
                  </w:txbxContent>
                </v:textbox>
                <w10:wrap type="square"/>
              </v:shape>
            </w:pict>
          </mc:Fallback>
        </mc:AlternateContent>
      </w:r>
    </w:p>
    <w:p w14:paraId="0D21B07B" w14:textId="1A9D4A96" w:rsidR="008D2382" w:rsidRPr="00146577" w:rsidRDefault="008D2382" w:rsidP="008D2382">
      <w:pPr>
        <w:autoSpaceDE w:val="0"/>
        <w:autoSpaceDN w:val="0"/>
        <w:adjustRightInd w:val="0"/>
        <w:spacing w:after="120" w:line="240" w:lineRule="auto"/>
        <w:jc w:val="both"/>
        <w:rPr>
          <w:rFonts w:ascii="Times New Roman" w:hAnsi="Times New Roman" w:cs="Times New Roman"/>
          <w:b/>
        </w:rPr>
      </w:pPr>
      <w:r>
        <w:rPr>
          <w:rFonts w:ascii="Times New Roman" w:hAnsi="Times New Roman" w:cs="Times New Roman"/>
          <w:lang w:val="en-US"/>
        </w:rPr>
        <w:t xml:space="preserve"> </w:t>
      </w:r>
      <w:r w:rsidRPr="00146577">
        <w:rPr>
          <w:rFonts w:ascii="Times New Roman" w:hAnsi="Times New Roman" w:cs="Times New Roman"/>
          <w:b/>
        </w:rPr>
        <w:t>The objectives of the course are:</w:t>
      </w:r>
    </w:p>
    <w:p w14:paraId="607C2723" w14:textId="065E29EA"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acquaint students with the writings of four thinkers, viz. Karl Marx, Emile Durkheim, Max Weber and Vilfredo Pareto,</w:t>
      </w:r>
      <w:r>
        <w:rPr>
          <w:rFonts w:ascii="Times New Roman" w:hAnsi="Times New Roman" w:cs="Times New Roman"/>
        </w:rPr>
        <w:t xml:space="preserve"> </w:t>
      </w:r>
      <w:r w:rsidRPr="00146577">
        <w:rPr>
          <w:rFonts w:ascii="Times New Roman" w:hAnsi="Times New Roman" w:cs="Times New Roman"/>
        </w:rPr>
        <w:t>which would equip the students with</w:t>
      </w:r>
      <w:r>
        <w:rPr>
          <w:rFonts w:ascii="Times New Roman" w:hAnsi="Times New Roman" w:cs="Times New Roman"/>
        </w:rPr>
        <w:t xml:space="preserve"> </w:t>
      </w:r>
      <w:r w:rsidRPr="00146577">
        <w:rPr>
          <w:rFonts w:ascii="Times New Roman" w:hAnsi="Times New Roman" w:cs="Times New Roman"/>
        </w:rPr>
        <w:t xml:space="preserve">theoretical insights to know, analyse and interpret the social scenario around them </w:t>
      </w:r>
    </w:p>
    <w:p w14:paraId="15F65C5C"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enable students to critically analyse the writing of these four thinkers and also to familiarize them with the different sociological perspectives and theories.</w:t>
      </w:r>
    </w:p>
    <w:p w14:paraId="24CA486B" w14:textId="2741E574" w:rsidR="008D2382" w:rsidRPr="008D2382" w:rsidRDefault="008D2382" w:rsidP="008D2382">
      <w:pPr>
        <w:tabs>
          <w:tab w:val="left" w:pos="1267"/>
        </w:tabs>
        <w:rPr>
          <w:rFonts w:ascii="Times New Roman" w:hAnsi="Times New Roman" w:cs="Times New Roman"/>
          <w:lang w:val="en-US"/>
        </w:rPr>
      </w:pPr>
    </w:p>
    <w:p w14:paraId="5A5E53E8"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8D2382" w:rsidRPr="00146577" w14:paraId="18F6D676" w14:textId="77777777" w:rsidTr="00513873">
        <w:trPr>
          <w:trHeight w:val="472"/>
          <w:jc w:val="center"/>
        </w:trPr>
        <w:tc>
          <w:tcPr>
            <w:tcW w:w="650" w:type="pct"/>
            <w:vAlign w:val="center"/>
          </w:tcPr>
          <w:p w14:paraId="6FC5DA53"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14558356" w14:textId="77777777" w:rsidR="008D2382" w:rsidRPr="00146577" w:rsidRDefault="008D2382" w:rsidP="00513873">
            <w:pPr>
              <w:spacing w:after="120"/>
              <w:rPr>
                <w:rFonts w:ascii="Times New Roman" w:hAnsi="Times New Roman" w:cs="Times New Roman"/>
                <w:b/>
                <w:color w:val="000000" w:themeColor="text1"/>
              </w:rPr>
            </w:pPr>
            <w:r w:rsidRPr="00146577">
              <w:rPr>
                <w:rFonts w:ascii="Times New Roman" w:hAnsi="Times New Roman" w:cs="Times New Roman"/>
                <w:b/>
                <w:color w:val="000000" w:themeColor="text1"/>
              </w:rPr>
              <w:t>Topics / Course content</w:t>
            </w:r>
          </w:p>
        </w:tc>
        <w:tc>
          <w:tcPr>
            <w:tcW w:w="566" w:type="pct"/>
            <w:vAlign w:val="center"/>
          </w:tcPr>
          <w:p w14:paraId="2F9C4459"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Periods</w:t>
            </w:r>
          </w:p>
        </w:tc>
      </w:tr>
      <w:tr w:rsidR="008D2382" w:rsidRPr="00146577" w14:paraId="42A2FE0A" w14:textId="77777777" w:rsidTr="00513873">
        <w:trPr>
          <w:trHeight w:val="3464"/>
          <w:jc w:val="center"/>
        </w:trPr>
        <w:tc>
          <w:tcPr>
            <w:tcW w:w="650" w:type="pct"/>
            <w:vAlign w:val="center"/>
          </w:tcPr>
          <w:p w14:paraId="508E3552"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7AA07D6D" w14:textId="7EA3530E"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Historical Socio-Economic background of the emergence of sociology- Traditional feudal economy and social structure, Impact of industrial revolution and of new mode of production on society and economy.</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The enlightenment and its impact on thinking and reasoning.</w:t>
            </w:r>
          </w:p>
          <w:p w14:paraId="79F8BB5A" w14:textId="77777777"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 xml:space="preserve">Karl Marx- </w:t>
            </w:r>
          </w:p>
          <w:p w14:paraId="5638562B" w14:textId="0C93013E"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Marx’s theory of social change, Marxian Dialectical materialism as a philosophical perspective of change and its laws.</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Materialistic interpretation of history: As a perspective of explaining transformation</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of human society through different stages. Economic determinism. Mode of production</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and social structure. Basic structure and super structure.</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Concepts of surplus value and exploitation.</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Emergence of classes and class conflict. Proletariat revolution and future of capitalism.</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Classless society.</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Alienation in the capitalist society - Factors responsible for alienation and its social</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implications.</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 xml:space="preserve">Theory of ideology – Ideology as a part of super structure. </w:t>
            </w:r>
          </w:p>
        </w:tc>
        <w:tc>
          <w:tcPr>
            <w:tcW w:w="566" w:type="pct"/>
            <w:vAlign w:val="center"/>
          </w:tcPr>
          <w:p w14:paraId="4A4E8DCE" w14:textId="69F85A55"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0FCB0810" w14:textId="77777777" w:rsidTr="00513873">
        <w:trPr>
          <w:trHeight w:val="161"/>
          <w:jc w:val="center"/>
        </w:trPr>
        <w:tc>
          <w:tcPr>
            <w:tcW w:w="650" w:type="pct"/>
            <w:vAlign w:val="center"/>
          </w:tcPr>
          <w:p w14:paraId="01F8962F"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38A646AB" w14:textId="77777777"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Emile Durkheim-</w:t>
            </w:r>
          </w:p>
          <w:p w14:paraId="5DF1CD70" w14:textId="51DBFB1C"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Intellectual background. His preoccupation with the order and disintegration of society.</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His distinctive sociological approach. Social disintegration as a legacy of industrial revolution. Increasing division of labour</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in the capitalist society. Mechanical and organic solidarities. Pathological forms of division of labour.</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Theory of suicide. Types of suicide. Problem of integration of the individual with</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society.</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Theory of Religion: Earlier theories of the emergence and role of religion- structure</w:t>
            </w:r>
          </w:p>
          <w:p w14:paraId="20631ED3" w14:textId="7F3D5130"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of religion – sacred and profane - source of sacredness of the sacred things as</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symbols of ultimate values. Society as a supreme God. Religious rituals – their types,</w:t>
            </w:r>
            <w:r>
              <w:rPr>
                <w:rFonts w:ascii="Times New Roman" w:hAnsi="Times New Roman" w:cs="Times New Roman"/>
                <w:color w:val="000000" w:themeColor="text1"/>
              </w:rPr>
              <w:t xml:space="preserve"> </w:t>
            </w:r>
            <w:proofErr w:type="gramStart"/>
            <w:r w:rsidRPr="00146577">
              <w:rPr>
                <w:rFonts w:ascii="Times New Roman" w:hAnsi="Times New Roman" w:cs="Times New Roman"/>
                <w:color w:val="000000" w:themeColor="text1"/>
              </w:rPr>
              <w:t>Social</w:t>
            </w:r>
            <w:proofErr w:type="gramEnd"/>
            <w:r w:rsidRPr="00146577">
              <w:rPr>
                <w:rFonts w:ascii="Times New Roman" w:hAnsi="Times New Roman" w:cs="Times New Roman"/>
                <w:color w:val="000000" w:themeColor="text1"/>
              </w:rPr>
              <w:t xml:space="preserve"> role of religious beliefs and rituals.</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 xml:space="preserve">Contribution to the methodology of Sociology – Sociology as a Science - concept </w:t>
            </w:r>
            <w:proofErr w:type="spellStart"/>
            <w:r w:rsidRPr="00146577">
              <w:rPr>
                <w:rFonts w:ascii="Times New Roman" w:hAnsi="Times New Roman" w:cs="Times New Roman"/>
                <w:color w:val="000000" w:themeColor="text1"/>
              </w:rPr>
              <w:t>ofsocial</w:t>
            </w:r>
            <w:proofErr w:type="spellEnd"/>
            <w:r w:rsidRPr="00146577">
              <w:rPr>
                <w:rFonts w:ascii="Times New Roman" w:hAnsi="Times New Roman" w:cs="Times New Roman"/>
                <w:color w:val="000000" w:themeColor="text1"/>
              </w:rPr>
              <w:t xml:space="preserve"> facts - sociologism.</w:t>
            </w:r>
          </w:p>
        </w:tc>
        <w:tc>
          <w:tcPr>
            <w:tcW w:w="566" w:type="pct"/>
            <w:vAlign w:val="center"/>
          </w:tcPr>
          <w:p w14:paraId="15A25607" w14:textId="7A0AC8BF"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4F0B1ADB" w14:textId="77777777" w:rsidTr="00513873">
        <w:trPr>
          <w:trHeight w:val="558"/>
          <w:jc w:val="center"/>
        </w:trPr>
        <w:tc>
          <w:tcPr>
            <w:tcW w:w="650" w:type="pct"/>
            <w:vAlign w:val="center"/>
          </w:tcPr>
          <w:p w14:paraId="7B010628"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lastRenderedPageBreak/>
              <w:t>III</w:t>
            </w:r>
          </w:p>
        </w:tc>
        <w:tc>
          <w:tcPr>
            <w:tcW w:w="3785" w:type="pct"/>
            <w:vAlign w:val="center"/>
          </w:tcPr>
          <w:p w14:paraId="71561D25" w14:textId="77777777"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Max Weber-</w:t>
            </w:r>
          </w:p>
          <w:p w14:paraId="0FA914F2" w14:textId="2590ECBF"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Contribution to the methodology of social science – Distinctive nature of social realities because of meanings attached them – Sociology as an interpretative science. Concepts of Verstehen and ideal types. Theory of social action – types of social actions. Intellectual background. Analysis of modern capitalism. Views on the role of ideas and</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values in social change with reference to the relationship between Protestant ethic</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and emergence of capitalism.</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Theory of Authority – Authority and power – Types of authority and bases of their</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legitimacy – Their distinctive features, methods of administration and modes of</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inheritance.</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Theory of Bureaucracy. Capitalism and growing rationalism and emergence of modern</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bureaucracy, His model of bureaucracy. Concepts of status, class and power.</w:t>
            </w:r>
          </w:p>
        </w:tc>
        <w:tc>
          <w:tcPr>
            <w:tcW w:w="566" w:type="pct"/>
            <w:vAlign w:val="center"/>
          </w:tcPr>
          <w:p w14:paraId="64954F2B" w14:textId="25465143"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37041DA9" w14:textId="77777777" w:rsidTr="00513873">
        <w:trPr>
          <w:trHeight w:val="1511"/>
          <w:jc w:val="center"/>
        </w:trPr>
        <w:tc>
          <w:tcPr>
            <w:tcW w:w="650" w:type="pct"/>
            <w:vAlign w:val="center"/>
          </w:tcPr>
          <w:p w14:paraId="78123585"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6D9C3A15" w14:textId="77777777"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Vilfredo Pareto-</w:t>
            </w:r>
          </w:p>
          <w:p w14:paraId="1D6D20C1" w14:textId="77777777" w:rsidR="008D2382" w:rsidRPr="00146577" w:rsidRDefault="008D2382"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 xml:space="preserve">Intellectual background. Contribution to the methodology – his </w:t>
            </w:r>
            <w:proofErr w:type="spellStart"/>
            <w:r w:rsidRPr="00146577">
              <w:rPr>
                <w:rFonts w:ascii="Times New Roman" w:hAnsi="Times New Roman" w:cs="Times New Roman"/>
                <w:color w:val="000000" w:themeColor="text1"/>
              </w:rPr>
              <w:t>logico</w:t>
            </w:r>
            <w:proofErr w:type="spellEnd"/>
            <w:r w:rsidRPr="00146577">
              <w:rPr>
                <w:rFonts w:ascii="Times New Roman" w:hAnsi="Times New Roman" w:cs="Times New Roman"/>
                <w:color w:val="000000" w:themeColor="text1"/>
              </w:rPr>
              <w:t xml:space="preserve"> – experimental method. Classification of logical and non-logical actions. Explanation of non-logical actions in terms his theory of Residues and </w:t>
            </w:r>
            <w:proofErr w:type="spellStart"/>
            <w:r w:rsidRPr="00146577">
              <w:rPr>
                <w:rFonts w:ascii="Times New Roman" w:hAnsi="Times New Roman" w:cs="Times New Roman"/>
                <w:color w:val="000000" w:themeColor="text1"/>
              </w:rPr>
              <w:t>Derivatives.Classification</w:t>
            </w:r>
            <w:proofErr w:type="spellEnd"/>
            <w:r w:rsidRPr="00146577">
              <w:rPr>
                <w:rFonts w:ascii="Times New Roman" w:hAnsi="Times New Roman" w:cs="Times New Roman"/>
                <w:color w:val="000000" w:themeColor="text1"/>
              </w:rPr>
              <w:t xml:space="preserve"> of Residues and </w:t>
            </w:r>
            <w:proofErr w:type="spellStart"/>
            <w:r w:rsidRPr="00146577">
              <w:rPr>
                <w:rFonts w:ascii="Times New Roman" w:hAnsi="Times New Roman" w:cs="Times New Roman"/>
                <w:color w:val="000000" w:themeColor="text1"/>
              </w:rPr>
              <w:t>Derivations.Theory</w:t>
            </w:r>
            <w:proofErr w:type="spellEnd"/>
            <w:r w:rsidRPr="00146577">
              <w:rPr>
                <w:rFonts w:ascii="Times New Roman" w:hAnsi="Times New Roman" w:cs="Times New Roman"/>
                <w:color w:val="000000" w:themeColor="text1"/>
              </w:rPr>
              <w:t xml:space="preserve"> of social change – Elites and masses. Types of </w:t>
            </w:r>
            <w:proofErr w:type="spellStart"/>
            <w:r w:rsidRPr="00146577">
              <w:rPr>
                <w:rFonts w:ascii="Times New Roman" w:hAnsi="Times New Roman" w:cs="Times New Roman"/>
                <w:color w:val="000000" w:themeColor="text1"/>
              </w:rPr>
              <w:t>elities</w:t>
            </w:r>
            <w:proofErr w:type="spellEnd"/>
            <w:r w:rsidRPr="00146577">
              <w:rPr>
                <w:rFonts w:ascii="Times New Roman" w:hAnsi="Times New Roman" w:cs="Times New Roman"/>
                <w:color w:val="000000" w:themeColor="text1"/>
              </w:rPr>
              <w:t xml:space="preserve">, their </w:t>
            </w:r>
            <w:proofErr w:type="spellStart"/>
            <w:proofErr w:type="gramStart"/>
            <w:r w:rsidRPr="00146577">
              <w:rPr>
                <w:rFonts w:ascii="Times New Roman" w:hAnsi="Times New Roman" w:cs="Times New Roman"/>
                <w:color w:val="000000" w:themeColor="text1"/>
              </w:rPr>
              <w:t>classification,circulation</w:t>
            </w:r>
            <w:proofErr w:type="spellEnd"/>
            <w:proofErr w:type="gramEnd"/>
            <w:r w:rsidRPr="00146577">
              <w:rPr>
                <w:rFonts w:ascii="Times New Roman" w:hAnsi="Times New Roman" w:cs="Times New Roman"/>
                <w:color w:val="000000" w:themeColor="text1"/>
              </w:rPr>
              <w:t xml:space="preserve"> of Elites.</w:t>
            </w:r>
          </w:p>
        </w:tc>
        <w:tc>
          <w:tcPr>
            <w:tcW w:w="566" w:type="pct"/>
            <w:vAlign w:val="center"/>
          </w:tcPr>
          <w:p w14:paraId="7E8E5FF4" w14:textId="31612C68"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20643D2A" w14:textId="77777777" w:rsidTr="00513873">
        <w:trPr>
          <w:trHeight w:val="289"/>
          <w:jc w:val="center"/>
        </w:trPr>
        <w:tc>
          <w:tcPr>
            <w:tcW w:w="4434" w:type="pct"/>
            <w:gridSpan w:val="2"/>
          </w:tcPr>
          <w:p w14:paraId="33F2A65A" w14:textId="77777777" w:rsidR="008D2382" w:rsidRPr="00146577" w:rsidRDefault="008D2382" w:rsidP="00513873">
            <w:pPr>
              <w:spacing w:after="120"/>
              <w:jc w:val="both"/>
              <w:rPr>
                <w:rFonts w:ascii="Times New Roman" w:hAnsi="Times New Roman" w:cs="Times New Roman"/>
                <w:b/>
                <w:color w:val="000000" w:themeColor="text1"/>
              </w:rPr>
            </w:pPr>
            <w:r w:rsidRPr="00146577">
              <w:rPr>
                <w:rFonts w:ascii="Times New Roman" w:hAnsi="Times New Roman" w:cs="Times New Roman"/>
                <w:b/>
                <w:color w:val="000000" w:themeColor="text1"/>
              </w:rPr>
              <w:t>Total</w:t>
            </w:r>
          </w:p>
        </w:tc>
        <w:tc>
          <w:tcPr>
            <w:tcW w:w="566" w:type="pct"/>
            <w:vAlign w:val="center"/>
          </w:tcPr>
          <w:p w14:paraId="7EE488E2" w14:textId="04CB982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408B3FDC" w14:textId="77777777" w:rsidR="008D2382" w:rsidRPr="00146577" w:rsidRDefault="008D2382" w:rsidP="008D2382">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391DBF54"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4541BC47" w14:textId="2B5A30D7" w:rsidR="008D2382" w:rsidRPr="00146577" w:rsidRDefault="008D2382" w:rsidP="008D2382">
      <w:pPr>
        <w:pStyle w:val="ListParagraph"/>
        <w:numPr>
          <w:ilvl w:val="0"/>
          <w:numId w:val="5"/>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The structure of social Action, Vol. I &amp; II.</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Parsons Talcott,1937-1949,</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McGraw Hill,</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New York</w:t>
      </w:r>
    </w:p>
    <w:p w14:paraId="05E0C391"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Reference Books:</w:t>
      </w:r>
    </w:p>
    <w:p w14:paraId="1ABB4800" w14:textId="3E107A74" w:rsidR="008D2382" w:rsidRPr="00146577" w:rsidRDefault="008D2382" w:rsidP="008D2382">
      <w:pPr>
        <w:pStyle w:val="ListParagraph"/>
        <w:numPr>
          <w:ilvl w:val="0"/>
          <w:numId w:val="6"/>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Main Currents in Sociological Thought, Vol. I and II (Chapters on Marx, Durkheim and Weber)</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Aron, Reymond,1965 – 1967,</w:t>
      </w:r>
      <w:r w:rsidR="00632832">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Penguin,</w:t>
      </w:r>
    </w:p>
    <w:p w14:paraId="1DC5F5EE" w14:textId="77777777" w:rsidR="008D2382" w:rsidRPr="00146577" w:rsidRDefault="008D2382" w:rsidP="008D2382">
      <w:pPr>
        <w:pStyle w:val="ListParagraph"/>
        <w:numPr>
          <w:ilvl w:val="0"/>
          <w:numId w:val="6"/>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Capitalism and Modern Social Theory- An analysis of Writings of Marx, Durkheim and Weber, (Whole Book),</w:t>
      </w:r>
      <w:r w:rsidRPr="00146577">
        <w:rPr>
          <w:rFonts w:ascii="Times New Roman" w:hAnsi="Times New Roman" w:cs="Times New Roman"/>
          <w:color w:val="000000" w:themeColor="text1"/>
        </w:rPr>
        <w:t xml:space="preserve"> Giddens, Anthony,</w:t>
      </w:r>
      <w:proofErr w:type="gramStart"/>
      <w:r w:rsidRPr="00146577">
        <w:rPr>
          <w:rFonts w:ascii="Times New Roman" w:hAnsi="Times New Roman" w:cs="Times New Roman"/>
          <w:color w:val="000000" w:themeColor="text1"/>
        </w:rPr>
        <w:t>1997,Cambridge</w:t>
      </w:r>
      <w:proofErr w:type="gramEnd"/>
      <w:r w:rsidRPr="00146577">
        <w:rPr>
          <w:rFonts w:ascii="Times New Roman" w:hAnsi="Times New Roman" w:cs="Times New Roman"/>
          <w:color w:val="000000" w:themeColor="text1"/>
        </w:rPr>
        <w:t xml:space="preserve"> University Press</w:t>
      </w:r>
    </w:p>
    <w:p w14:paraId="4E785B57" w14:textId="77777777" w:rsidR="008D2382" w:rsidRPr="00146577" w:rsidRDefault="008D2382" w:rsidP="008D2382">
      <w:pPr>
        <w:pStyle w:val="ListParagraph"/>
        <w:numPr>
          <w:ilvl w:val="0"/>
          <w:numId w:val="6"/>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Understanding Classical Sociology- Marx, Weber and Durkheim (Whole Book</w:t>
      </w:r>
      <w:proofErr w:type="gramStart"/>
      <w:r w:rsidRPr="00146577">
        <w:rPr>
          <w:rFonts w:ascii="Times New Roman" w:hAnsi="Times New Roman" w:cs="Times New Roman"/>
          <w:i/>
          <w:color w:val="000000" w:themeColor="text1"/>
        </w:rPr>
        <w:t>),</w:t>
      </w:r>
      <w:r w:rsidRPr="00146577">
        <w:rPr>
          <w:rFonts w:ascii="Times New Roman" w:hAnsi="Times New Roman" w:cs="Times New Roman"/>
          <w:color w:val="000000" w:themeColor="text1"/>
        </w:rPr>
        <w:t>Hughes</w:t>
      </w:r>
      <w:proofErr w:type="gramEnd"/>
      <w:r w:rsidRPr="00146577">
        <w:rPr>
          <w:rFonts w:ascii="Times New Roman" w:hAnsi="Times New Roman" w:cs="Times New Roman"/>
          <w:color w:val="000000" w:themeColor="text1"/>
        </w:rPr>
        <w:t>, John A., Martin, Peter, J. and Sharrock, W. W.,</w:t>
      </w:r>
      <w:proofErr w:type="gramStart"/>
      <w:r w:rsidRPr="00146577">
        <w:rPr>
          <w:rFonts w:ascii="Times New Roman" w:hAnsi="Times New Roman" w:cs="Times New Roman"/>
          <w:color w:val="000000" w:themeColor="text1"/>
        </w:rPr>
        <w:t>1995 ,Sage</w:t>
      </w:r>
      <w:proofErr w:type="gramEnd"/>
      <w:r w:rsidRPr="00146577">
        <w:rPr>
          <w:rFonts w:ascii="Times New Roman" w:hAnsi="Times New Roman" w:cs="Times New Roman"/>
          <w:color w:val="000000" w:themeColor="text1"/>
        </w:rPr>
        <w:t xml:space="preserve"> </w:t>
      </w:r>
      <w:proofErr w:type="spellStart"/>
      <w:proofErr w:type="gramStart"/>
      <w:r w:rsidRPr="00146577">
        <w:rPr>
          <w:rFonts w:ascii="Times New Roman" w:hAnsi="Times New Roman" w:cs="Times New Roman"/>
          <w:color w:val="000000" w:themeColor="text1"/>
        </w:rPr>
        <w:t>Publications,London</w:t>
      </w:r>
      <w:proofErr w:type="spellEnd"/>
      <w:proofErr w:type="gramEnd"/>
    </w:p>
    <w:p w14:paraId="7A54F510" w14:textId="77777777" w:rsidR="008D2382" w:rsidRPr="00146577" w:rsidRDefault="008D2382" w:rsidP="008D2382">
      <w:pPr>
        <w:pStyle w:val="ListParagraph"/>
        <w:numPr>
          <w:ilvl w:val="0"/>
          <w:numId w:val="6"/>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 xml:space="preserve">Class and Class Conflict in an Industrial </w:t>
      </w:r>
      <w:proofErr w:type="spellStart"/>
      <w:proofErr w:type="gramStart"/>
      <w:r w:rsidRPr="00146577">
        <w:rPr>
          <w:rFonts w:ascii="Times New Roman" w:hAnsi="Times New Roman" w:cs="Times New Roman"/>
          <w:i/>
          <w:color w:val="000000" w:themeColor="text1"/>
        </w:rPr>
        <w:t>Society,</w:t>
      </w:r>
      <w:r w:rsidRPr="00146577">
        <w:rPr>
          <w:rFonts w:ascii="Times New Roman" w:hAnsi="Times New Roman" w:cs="Times New Roman"/>
          <w:color w:val="000000" w:themeColor="text1"/>
        </w:rPr>
        <w:t>Dahrendorf</w:t>
      </w:r>
      <w:proofErr w:type="spellEnd"/>
      <w:proofErr w:type="gramEnd"/>
      <w:r w:rsidRPr="00146577">
        <w:rPr>
          <w:rFonts w:ascii="Times New Roman" w:hAnsi="Times New Roman" w:cs="Times New Roman"/>
          <w:color w:val="000000" w:themeColor="text1"/>
        </w:rPr>
        <w:t>, Ralph,</w:t>
      </w:r>
      <w:proofErr w:type="gramStart"/>
      <w:r w:rsidRPr="00146577">
        <w:rPr>
          <w:rFonts w:ascii="Times New Roman" w:hAnsi="Times New Roman" w:cs="Times New Roman"/>
          <w:color w:val="000000" w:themeColor="text1"/>
        </w:rPr>
        <w:t>1959,Stanford</w:t>
      </w:r>
      <w:proofErr w:type="gramEnd"/>
      <w:r w:rsidRPr="00146577">
        <w:rPr>
          <w:rFonts w:ascii="Times New Roman" w:hAnsi="Times New Roman" w:cs="Times New Roman"/>
          <w:color w:val="000000" w:themeColor="text1"/>
        </w:rPr>
        <w:t xml:space="preserve"> University Press</w:t>
      </w:r>
    </w:p>
    <w:p w14:paraId="284A6C90"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p>
    <w:p w14:paraId="4A338CA1"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36A6DECC" w14:textId="77777777" w:rsidR="008D2382" w:rsidRPr="00146577" w:rsidRDefault="008D2382" w:rsidP="008D2382">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3ABDF793" w14:textId="148BFCEA"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Acquaint students with the writings of four thinkers, viz. Karl Marx, Emile Durkheim, Max Weber and Vilfredo Pareto, which would equip the students with theoretical insights to know, analyse and interpret the social scenario around them </w:t>
      </w:r>
    </w:p>
    <w:p w14:paraId="24CF9679" w14:textId="484C2F0E"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able to critically analyse the writing of these four thinkers and also to familiarize them with the different sociological perspectives and theories.</w:t>
      </w:r>
    </w:p>
    <w:p w14:paraId="2EA82ED9" w14:textId="5C5C8434" w:rsidR="00704CB2" w:rsidRPr="00704CB2" w:rsidRDefault="008D2382" w:rsidP="00704CB2">
      <w:pPr>
        <w:rPr>
          <w:rFonts w:ascii="Times New Roman" w:hAnsi="Times New Roman" w:cs="Times New Roman"/>
          <w:lang w:val="en-US"/>
        </w:rPr>
      </w:pPr>
      <w:r>
        <w:rPr>
          <w:rFonts w:ascii="Times New Roman" w:eastAsia="Times New Roman" w:hAnsi="Times New Roman" w:cs="Times New Roman"/>
          <w:b/>
          <w:noProof/>
          <w:u w:val="single"/>
        </w:rPr>
        <w:lastRenderedPageBreak/>
        <mc:AlternateContent>
          <mc:Choice Requires="wps">
            <w:drawing>
              <wp:anchor distT="45720" distB="45720" distL="114300" distR="114300" simplePos="0" relativeHeight="251667456" behindDoc="0" locked="0" layoutInCell="1" allowOverlap="1" wp14:anchorId="178B9DAB" wp14:editId="7F8C8DEC">
                <wp:simplePos x="0" y="0"/>
                <wp:positionH relativeFrom="column">
                  <wp:posOffset>5080</wp:posOffset>
                </wp:positionH>
                <wp:positionV relativeFrom="paragraph">
                  <wp:posOffset>184785</wp:posOffset>
                </wp:positionV>
                <wp:extent cx="5999480" cy="1198245"/>
                <wp:effectExtent l="0" t="0" r="20320" b="20955"/>
                <wp:wrapSquare wrapText="bothSides"/>
                <wp:docPr id="110108500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99480" cy="1198245"/>
                        </a:xfrm>
                        <a:prstGeom prst="rect">
                          <a:avLst/>
                        </a:prstGeom>
                        <a:solidFill>
                          <a:srgbClr val="FFFFFF"/>
                        </a:solidFill>
                        <a:ln w="9525">
                          <a:solidFill>
                            <a:srgbClr val="000000"/>
                          </a:solidFill>
                          <a:miter lim="800000"/>
                          <a:headEnd/>
                          <a:tailEnd/>
                        </a:ln>
                      </wps:spPr>
                      <wps:txbx>
                        <w:txbxContent>
                          <w:p w14:paraId="28B09900" w14:textId="4F1DDCBA"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II</w:t>
                            </w:r>
                            <w:r w:rsidR="00704CB2">
                              <w:rPr>
                                <w:rFonts w:ascii="Times New Roman" w:eastAsia="Times New Roman" w:hAnsi="Times New Roman" w:cs="Times New Roman"/>
                                <w:b/>
                              </w:rPr>
                              <w:t>I</w:t>
                            </w:r>
                            <w:r w:rsidRPr="00146577">
                              <w:rPr>
                                <w:rFonts w:ascii="Times New Roman" w:eastAsia="Times New Roman" w:hAnsi="Times New Roman" w:cs="Times New Roman"/>
                                <w:b/>
                              </w:rPr>
                              <w:t>: Kinship Dynamics</w:t>
                            </w:r>
                          </w:p>
                          <w:p w14:paraId="19EA4F26" w14:textId="77777777" w:rsidR="008D2382" w:rsidRDefault="008D2382" w:rsidP="00704CB2">
                            <w:pPr>
                              <w:spacing w:after="0" w:line="240" w:lineRule="auto"/>
                              <w:jc w:val="center"/>
                              <w:rPr>
                                <w:rFonts w:ascii="Times New Roman" w:eastAsia="Times New Roman" w:hAnsi="Times New Roman" w:cs="Times New Roman"/>
                                <w:b/>
                              </w:rPr>
                            </w:pPr>
                          </w:p>
                          <w:p w14:paraId="4CEB167B" w14:textId="4804EFF5"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 xml:space="preserve">Subject Code: </w:t>
                            </w:r>
                            <w:r w:rsidRPr="001A57F2">
                              <w:rPr>
                                <w:rFonts w:ascii="Times New Roman" w:hAnsi="Times New Roman" w:cs="Times New Roman"/>
                                <w:b/>
                              </w:rPr>
                              <w:t>SOC184C10</w:t>
                            </w:r>
                            <w:r w:rsidR="00704CB2">
                              <w:rPr>
                                <w:rFonts w:ascii="Times New Roman" w:hAnsi="Times New Roman" w:cs="Times New Roman"/>
                                <w:b/>
                              </w:rPr>
                              <w:t>3</w:t>
                            </w:r>
                          </w:p>
                          <w:p w14:paraId="71CA56EE" w14:textId="77777777" w:rsidR="008D2382" w:rsidRPr="00146577" w:rsidRDefault="008D2382" w:rsidP="00704CB2">
                            <w:pPr>
                              <w:spacing w:after="0" w:line="240" w:lineRule="auto"/>
                              <w:jc w:val="center"/>
                              <w:rPr>
                                <w:rFonts w:ascii="Times New Roman" w:eastAsia="Times New Roman" w:hAnsi="Times New Roman" w:cs="Times New Roman"/>
                                <w:b/>
                              </w:rPr>
                            </w:pPr>
                          </w:p>
                          <w:p w14:paraId="7A75D807" w14:textId="77777777"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15ED7038" w14:textId="77777777" w:rsidR="008D2382" w:rsidRPr="00146577" w:rsidRDefault="008D2382" w:rsidP="008D2382">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8B9DAB" id="Text Box 67" o:spid="_x0000_s1028" type="#_x0000_t202" style="position:absolute;margin-left:.4pt;margin-top:14.55pt;width:472.4pt;height:94.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">
                <v:path arrowok="t"/>
                <v:textbox>
                  <w:txbxContent>
                    <w:p w14:paraId="28B09900" w14:textId="4F1DDCBA"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II</w:t>
                      </w:r>
                      <w:r w:rsidR="00704CB2">
                        <w:rPr>
                          <w:rFonts w:ascii="Times New Roman" w:eastAsia="Times New Roman" w:hAnsi="Times New Roman" w:cs="Times New Roman"/>
                          <w:b/>
                        </w:rPr>
                        <w:t>I</w:t>
                      </w:r>
                      <w:r w:rsidRPr="00146577">
                        <w:rPr>
                          <w:rFonts w:ascii="Times New Roman" w:eastAsia="Times New Roman" w:hAnsi="Times New Roman" w:cs="Times New Roman"/>
                          <w:b/>
                        </w:rPr>
                        <w:t>: Kinship Dynamics</w:t>
                      </w:r>
                    </w:p>
                    <w:p w14:paraId="19EA4F26" w14:textId="77777777" w:rsidR="008D2382" w:rsidRDefault="008D2382" w:rsidP="00704CB2">
                      <w:pPr>
                        <w:spacing w:after="0" w:line="240" w:lineRule="auto"/>
                        <w:jc w:val="center"/>
                        <w:rPr>
                          <w:rFonts w:ascii="Times New Roman" w:eastAsia="Times New Roman" w:hAnsi="Times New Roman" w:cs="Times New Roman"/>
                          <w:b/>
                        </w:rPr>
                      </w:pPr>
                    </w:p>
                    <w:p w14:paraId="4CEB167B" w14:textId="4804EFF5"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 xml:space="preserve">Subject Code: </w:t>
                      </w:r>
                      <w:r w:rsidRPr="001A57F2">
                        <w:rPr>
                          <w:rFonts w:ascii="Times New Roman" w:hAnsi="Times New Roman" w:cs="Times New Roman"/>
                          <w:b/>
                        </w:rPr>
                        <w:t>SOC184C10</w:t>
                      </w:r>
                      <w:r w:rsidR="00704CB2">
                        <w:rPr>
                          <w:rFonts w:ascii="Times New Roman" w:hAnsi="Times New Roman" w:cs="Times New Roman"/>
                          <w:b/>
                        </w:rPr>
                        <w:t>3</w:t>
                      </w:r>
                    </w:p>
                    <w:p w14:paraId="71CA56EE" w14:textId="77777777" w:rsidR="008D2382" w:rsidRPr="00146577" w:rsidRDefault="008D2382" w:rsidP="00704CB2">
                      <w:pPr>
                        <w:spacing w:after="0" w:line="240" w:lineRule="auto"/>
                        <w:jc w:val="center"/>
                        <w:rPr>
                          <w:rFonts w:ascii="Times New Roman" w:eastAsia="Times New Roman" w:hAnsi="Times New Roman" w:cs="Times New Roman"/>
                          <w:b/>
                        </w:rPr>
                      </w:pPr>
                    </w:p>
                    <w:p w14:paraId="7A75D807" w14:textId="77777777" w:rsidR="008D2382" w:rsidRPr="00146577" w:rsidRDefault="008D2382" w:rsidP="00704CB2">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15ED7038" w14:textId="77777777" w:rsidR="008D2382" w:rsidRPr="00146577" w:rsidRDefault="008D2382" w:rsidP="008D2382">
                      <w:pPr>
                        <w:rPr>
                          <w:rFonts w:ascii="Times New Roman" w:hAnsi="Times New Roman" w:cs="Times New Roman"/>
                        </w:rPr>
                      </w:pPr>
                    </w:p>
                  </w:txbxContent>
                </v:textbox>
                <w10:wrap type="square"/>
              </v:shape>
            </w:pict>
          </mc:Fallback>
        </mc:AlternateContent>
      </w:r>
    </w:p>
    <w:p w14:paraId="757EEAB6" w14:textId="14196E46" w:rsidR="008D2382" w:rsidRPr="001A57F2" w:rsidRDefault="008D2382" w:rsidP="008D2382">
      <w:pPr>
        <w:autoSpaceDE w:val="0"/>
        <w:autoSpaceDN w:val="0"/>
        <w:adjustRightInd w:val="0"/>
        <w:spacing w:after="120" w:line="240" w:lineRule="auto"/>
        <w:jc w:val="both"/>
        <w:rPr>
          <w:rFonts w:ascii="Times New Roman" w:hAnsi="Times New Roman" w:cs="Times New Roman"/>
          <w:b/>
        </w:rPr>
      </w:pPr>
      <w:r w:rsidRPr="001A57F2">
        <w:rPr>
          <w:rFonts w:ascii="Times New Roman" w:hAnsi="Times New Roman" w:cs="Times New Roman"/>
          <w:b/>
        </w:rPr>
        <w:t>T</w:t>
      </w:r>
      <w:r>
        <w:rPr>
          <w:rFonts w:ascii="Times New Roman" w:hAnsi="Times New Roman" w:cs="Times New Roman"/>
          <w:b/>
        </w:rPr>
        <w:t>he objectives of the course are:</w:t>
      </w:r>
    </w:p>
    <w:p w14:paraId="20FF4F37" w14:textId="77777777" w:rsidR="008D2382" w:rsidRPr="00146577" w:rsidRDefault="008D2382" w:rsidP="008D2382">
      <w:pPr>
        <w:pStyle w:val="ListParagraph"/>
        <w:numPr>
          <w:ilvl w:val="0"/>
          <w:numId w:val="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This course introduces the students to the universally acknowledged social importance of family and kinship. </w:t>
      </w:r>
    </w:p>
    <w:p w14:paraId="7D8EB7A2" w14:textId="77777777" w:rsidR="008D2382" w:rsidRPr="00146577" w:rsidRDefault="008D2382" w:rsidP="008D2382">
      <w:pPr>
        <w:pStyle w:val="ListParagraph"/>
        <w:numPr>
          <w:ilvl w:val="0"/>
          <w:numId w:val="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This course will familiarise the students with different approaches, issues and debates in studies of family and kinship which will enable the student to understand the social structure of different societies. </w:t>
      </w:r>
    </w:p>
    <w:p w14:paraId="6727CD11" w14:textId="77777777" w:rsidR="008D2382" w:rsidRPr="00146577" w:rsidRDefault="008D2382" w:rsidP="008D2382">
      <w:pPr>
        <w:pStyle w:val="ListParagraph"/>
        <w:numPr>
          <w:ilvl w:val="0"/>
          <w:numId w:val="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This course will also look at the changing contemporary nature of family and kinship relation in the modern world. </w:t>
      </w:r>
    </w:p>
    <w:p w14:paraId="7CF2F1E5" w14:textId="77777777" w:rsidR="008D2382" w:rsidRPr="00146577" w:rsidRDefault="008D2382" w:rsidP="008D2382">
      <w:pPr>
        <w:pStyle w:val="ListParagraph"/>
        <w:numPr>
          <w:ilvl w:val="0"/>
          <w:numId w:val="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Throughout the course, examples will be drawn from northeast India.</w:t>
      </w:r>
    </w:p>
    <w:p w14:paraId="2C4BFA1A" w14:textId="0F36CD8A" w:rsidR="008D2382" w:rsidRDefault="008D2382" w:rsidP="008D2382">
      <w:pPr>
        <w:tabs>
          <w:tab w:val="left" w:pos="1322"/>
        </w:tabs>
        <w:rPr>
          <w:rFonts w:ascii="Times New Roman" w:hAnsi="Times New Roman" w:cs="Times New Roman"/>
          <w:lang w:val="en-US"/>
        </w:rPr>
      </w:pPr>
    </w:p>
    <w:p w14:paraId="1B452D8F"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r>
        <w:rPr>
          <w:rFonts w:ascii="Times New Roman" w:hAnsi="Times New Roman" w:cs="Times New Roman"/>
          <w:lang w:val="en-US"/>
        </w:rPr>
        <w:tab/>
      </w: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8D2382" w:rsidRPr="00146577" w14:paraId="21E71A6C" w14:textId="77777777" w:rsidTr="00513873">
        <w:trPr>
          <w:trHeight w:val="472"/>
          <w:jc w:val="center"/>
        </w:trPr>
        <w:tc>
          <w:tcPr>
            <w:tcW w:w="650" w:type="pct"/>
            <w:vAlign w:val="center"/>
          </w:tcPr>
          <w:p w14:paraId="47F18D28"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18C118F1"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42E68E1F"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Periods</w:t>
            </w:r>
          </w:p>
        </w:tc>
      </w:tr>
      <w:tr w:rsidR="008D2382" w:rsidRPr="00146577" w14:paraId="79D2246E" w14:textId="77777777" w:rsidTr="00513873">
        <w:trPr>
          <w:trHeight w:val="1097"/>
          <w:jc w:val="center"/>
        </w:trPr>
        <w:tc>
          <w:tcPr>
            <w:tcW w:w="650" w:type="pct"/>
            <w:vAlign w:val="center"/>
          </w:tcPr>
          <w:p w14:paraId="39ED6EF0"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64C5AE86" w14:textId="77777777" w:rsidR="008D2382" w:rsidRPr="00146577" w:rsidRDefault="008D2382" w:rsidP="00513873">
            <w:pPr>
              <w:autoSpaceDE w:val="0"/>
              <w:autoSpaceDN w:val="0"/>
              <w:adjustRightInd w:val="0"/>
              <w:spacing w:after="120"/>
              <w:jc w:val="both"/>
              <w:rPr>
                <w:rFonts w:ascii="Times New Roman" w:hAnsi="Times New Roman" w:cs="Times New Roman"/>
                <w:lang w:val="en-US"/>
              </w:rPr>
            </w:pPr>
            <w:r w:rsidRPr="00146577">
              <w:rPr>
                <w:rFonts w:ascii="Times New Roman" w:hAnsi="Times New Roman" w:cs="Times New Roman"/>
                <w:lang w:val="en-US"/>
              </w:rPr>
              <w:t xml:space="preserve">Family: nature and types, family and household, family in India, regional diversities, forces of change. </w:t>
            </w:r>
          </w:p>
          <w:p w14:paraId="0EC53382"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lang w:val="en-US"/>
              </w:rPr>
              <w:t>Marriage patterns: marriage as an expression of exchange and alliance, bride-wealth and dowry, strategies of social reproduction, monogamy and plural marriages</w:t>
            </w:r>
          </w:p>
        </w:tc>
        <w:tc>
          <w:tcPr>
            <w:tcW w:w="565" w:type="pct"/>
            <w:vAlign w:val="center"/>
          </w:tcPr>
          <w:p w14:paraId="3E55BA20" w14:textId="5AC6E0D0"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1A260FC1" w14:textId="77777777" w:rsidTr="00513873">
        <w:trPr>
          <w:trHeight w:val="800"/>
          <w:jc w:val="center"/>
        </w:trPr>
        <w:tc>
          <w:tcPr>
            <w:tcW w:w="650" w:type="pct"/>
            <w:vAlign w:val="center"/>
          </w:tcPr>
          <w:p w14:paraId="0DCC82C1"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79C0E413" w14:textId="77777777" w:rsidR="008D2382" w:rsidRPr="00146577" w:rsidRDefault="008D2382" w:rsidP="00513873">
            <w:pPr>
              <w:autoSpaceDE w:val="0"/>
              <w:autoSpaceDN w:val="0"/>
              <w:adjustRightInd w:val="0"/>
              <w:spacing w:after="120"/>
              <w:jc w:val="both"/>
              <w:rPr>
                <w:rFonts w:ascii="Times New Roman" w:hAnsi="Times New Roman" w:cs="Times New Roman"/>
                <w:lang w:val="en-US"/>
              </w:rPr>
            </w:pPr>
            <w:r w:rsidRPr="00146577">
              <w:rPr>
                <w:rFonts w:ascii="Times New Roman" w:hAnsi="Times New Roman" w:cs="Times New Roman"/>
                <w:lang w:val="en-US"/>
              </w:rPr>
              <w:t xml:space="preserve">Basic concepts and discourse of kinship. </w:t>
            </w:r>
          </w:p>
          <w:p w14:paraId="77FAB56B"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lang w:val="en-US"/>
              </w:rPr>
              <w:t xml:space="preserve">Kinship: the formation of kinship as an object of study, the incest taboo, </w:t>
            </w:r>
            <w:proofErr w:type="spellStart"/>
            <w:r w:rsidRPr="00146577">
              <w:rPr>
                <w:rFonts w:ascii="Times New Roman" w:hAnsi="Times New Roman" w:cs="Times New Roman"/>
                <w:lang w:val="en-US"/>
              </w:rPr>
              <w:t>honour</w:t>
            </w:r>
            <w:proofErr w:type="spellEnd"/>
            <w:r w:rsidRPr="00146577">
              <w:rPr>
                <w:rFonts w:ascii="Times New Roman" w:hAnsi="Times New Roman" w:cs="Times New Roman"/>
                <w:lang w:val="en-US"/>
              </w:rPr>
              <w:t>, shame and violence.</w:t>
            </w:r>
          </w:p>
        </w:tc>
        <w:tc>
          <w:tcPr>
            <w:tcW w:w="565" w:type="pct"/>
            <w:vAlign w:val="center"/>
          </w:tcPr>
          <w:p w14:paraId="680EC846" w14:textId="4082A25E"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78678E35" w14:textId="77777777" w:rsidTr="00513873">
        <w:trPr>
          <w:trHeight w:val="890"/>
          <w:jc w:val="center"/>
        </w:trPr>
        <w:tc>
          <w:tcPr>
            <w:tcW w:w="650" w:type="pct"/>
            <w:vAlign w:val="center"/>
          </w:tcPr>
          <w:p w14:paraId="41372F49"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7D1DEAFE"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lang w:val="en-US"/>
              </w:rPr>
              <w:t>Cultural configurations of kinship: descent, residence and inheritance, social and cultural constructions, African kinship and marriage, the culture of Anglo-American kinship.</w:t>
            </w:r>
          </w:p>
        </w:tc>
        <w:tc>
          <w:tcPr>
            <w:tcW w:w="565" w:type="pct"/>
            <w:vAlign w:val="center"/>
          </w:tcPr>
          <w:p w14:paraId="7FCD0C8E" w14:textId="6BA3496E"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6AB7BC95" w14:textId="77777777" w:rsidTr="00513873">
        <w:trPr>
          <w:trHeight w:val="800"/>
          <w:jc w:val="center"/>
        </w:trPr>
        <w:tc>
          <w:tcPr>
            <w:tcW w:w="650" w:type="pct"/>
            <w:vAlign w:val="center"/>
          </w:tcPr>
          <w:p w14:paraId="37C77360" w14:textId="77777777"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79A207E8" w14:textId="77777777" w:rsidR="008D2382" w:rsidRPr="00146577" w:rsidRDefault="008D2382"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lang w:val="en-US"/>
              </w:rPr>
              <w:t>Transformations of kinship: kinship and modes of production and reproduction, questioning patriarchy, reproductive technologies and reconfigured kinship, gay perspectives.</w:t>
            </w:r>
          </w:p>
        </w:tc>
        <w:tc>
          <w:tcPr>
            <w:tcW w:w="565" w:type="pct"/>
            <w:vAlign w:val="center"/>
          </w:tcPr>
          <w:p w14:paraId="58164DE9" w14:textId="5AEBC9C8"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8D2382" w:rsidRPr="00146577" w14:paraId="4D6D0C97" w14:textId="77777777" w:rsidTr="00513873">
        <w:trPr>
          <w:trHeight w:val="289"/>
          <w:jc w:val="center"/>
        </w:trPr>
        <w:tc>
          <w:tcPr>
            <w:tcW w:w="4435" w:type="pct"/>
            <w:gridSpan w:val="2"/>
          </w:tcPr>
          <w:p w14:paraId="25CA9146" w14:textId="77777777" w:rsidR="008D2382" w:rsidRPr="00146577" w:rsidRDefault="008D2382" w:rsidP="00513873">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6733E88B" w14:textId="43F82272" w:rsidR="008D2382" w:rsidRPr="00146577" w:rsidRDefault="008D2382"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6B88CC80" w14:textId="77777777" w:rsidR="008D2382" w:rsidRPr="00146577" w:rsidRDefault="008D2382" w:rsidP="008D2382">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7A1A4DEC"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5E2C47A6"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Cs/>
          <w:iCs/>
          <w:color w:val="000000"/>
        </w:rPr>
      </w:pPr>
      <w:r w:rsidRPr="00146577">
        <w:rPr>
          <w:rFonts w:ascii="Times New Roman" w:eastAsia="Times New Roman" w:hAnsi="Times New Roman" w:cs="Times New Roman"/>
          <w:bCs/>
          <w:iCs/>
          <w:color w:val="000000"/>
        </w:rPr>
        <w:t xml:space="preserve">1. Fox, R. </w:t>
      </w:r>
      <w:r w:rsidRPr="00146577">
        <w:rPr>
          <w:rFonts w:ascii="Times New Roman" w:eastAsia="Times New Roman" w:hAnsi="Times New Roman" w:cs="Times New Roman"/>
          <w:bCs/>
          <w:i/>
          <w:iCs/>
          <w:color w:val="000000"/>
        </w:rPr>
        <w:t>Kinship and Marriage: An Anthropological Perspective</w:t>
      </w:r>
      <w:r w:rsidRPr="00146577">
        <w:rPr>
          <w:rFonts w:ascii="Times New Roman" w:eastAsia="Times New Roman" w:hAnsi="Times New Roman" w:cs="Times New Roman"/>
          <w:bCs/>
          <w:iCs/>
          <w:color w:val="000000"/>
        </w:rPr>
        <w:t xml:space="preserve">. Cambridge: Cambridge University P, 1984. </w:t>
      </w:r>
    </w:p>
    <w:p w14:paraId="63C5A151"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Cs/>
          <w:iCs/>
          <w:color w:val="000000"/>
        </w:rPr>
      </w:pPr>
      <w:r w:rsidRPr="00146577">
        <w:rPr>
          <w:rFonts w:ascii="Times New Roman" w:eastAsia="Times New Roman" w:hAnsi="Times New Roman" w:cs="Times New Roman"/>
          <w:bCs/>
          <w:iCs/>
          <w:color w:val="000000"/>
        </w:rPr>
        <w:t xml:space="preserve">2. Uberoi, P. </w:t>
      </w:r>
      <w:r w:rsidRPr="00146577">
        <w:rPr>
          <w:rFonts w:ascii="Times New Roman" w:eastAsia="Times New Roman" w:hAnsi="Times New Roman" w:cs="Times New Roman"/>
          <w:bCs/>
          <w:i/>
          <w:iCs/>
          <w:color w:val="000000"/>
        </w:rPr>
        <w:t>Family, Kinship and Marriage in India</w:t>
      </w:r>
      <w:r w:rsidRPr="00146577">
        <w:rPr>
          <w:rFonts w:ascii="Times New Roman" w:eastAsia="Times New Roman" w:hAnsi="Times New Roman" w:cs="Times New Roman"/>
          <w:bCs/>
          <w:iCs/>
          <w:color w:val="000000"/>
        </w:rPr>
        <w:t xml:space="preserve">. New Delhi: OUP, 1993. </w:t>
      </w:r>
    </w:p>
    <w:p w14:paraId="2FCA7D7D"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rPr>
      </w:pPr>
    </w:p>
    <w:p w14:paraId="063CEED1" w14:textId="77777777" w:rsidR="008D2382" w:rsidRPr="00146577" w:rsidRDefault="008D2382" w:rsidP="008D2382">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lastRenderedPageBreak/>
        <w:t>Reference Books:</w:t>
      </w:r>
    </w:p>
    <w:p w14:paraId="6AA28990"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 Bhandari, J.S. (Ed.). Family and Kinship in Northeast-East India. Delhi: Vedam Books, 1996.</w:t>
      </w:r>
    </w:p>
    <w:p w14:paraId="788437A5"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2. Bourdieu, P. Outline of a Theory of Practice. Cambridge: Cambridge University P, 1977.</w:t>
      </w:r>
    </w:p>
    <w:p w14:paraId="0357A916"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3. Carsten, J. (Ed.). Cultures of Relatedness: New Approaches to the Study of Kinship. Cambridge: Cambridge University P, 2000.</w:t>
      </w:r>
    </w:p>
    <w:p w14:paraId="54FE5315"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4. Engels, F. The Origins of the Family, Private Property and the State. Moscow: Progress Publishers, 1948.</w:t>
      </w:r>
    </w:p>
    <w:p w14:paraId="3BC63F45"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5. Goody, J. (Ed.). Developmental Cycle in Domestic Groups. Cambridge: Cambridge University P, 1958.</w:t>
      </w:r>
    </w:p>
    <w:p w14:paraId="3F761076"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6. Goody, J. &amp; S.J. Tambiah. Bride-wealth and Dowry. Cambridge: Cambridge University P, 1975.</w:t>
      </w:r>
    </w:p>
    <w:p w14:paraId="2F6242E7"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 xml:space="preserve">7. </w:t>
      </w:r>
      <w:proofErr w:type="spellStart"/>
      <w:r w:rsidRPr="00146577">
        <w:rPr>
          <w:rFonts w:ascii="Times New Roman" w:eastAsia="Times New Roman" w:hAnsi="Times New Roman" w:cs="Times New Roman"/>
        </w:rPr>
        <w:t>Graburn</w:t>
      </w:r>
      <w:proofErr w:type="spellEnd"/>
      <w:r w:rsidRPr="00146577">
        <w:rPr>
          <w:rFonts w:ascii="Times New Roman" w:eastAsia="Times New Roman" w:hAnsi="Times New Roman" w:cs="Times New Roman"/>
        </w:rPr>
        <w:t>, N. (Ed.). Readings in Kinship and Social Structure. Harper and Row, 1971.</w:t>
      </w:r>
    </w:p>
    <w:p w14:paraId="67AD6F0F"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8. Kath, Weston. Families we Choose: Lesbians, Gays, Kinship. New York: Columbia University P, 1991.</w:t>
      </w:r>
    </w:p>
    <w:p w14:paraId="038A75CF"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9. Kolenda, P. Regional Differences in Family Structure in India. Jaipur: Rawat Publications, 1987.</w:t>
      </w:r>
    </w:p>
    <w:p w14:paraId="71D63421"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 xml:space="preserve">10. Levi-Strauss, C. The Elementary Structure of Kinship. London: Eyre and </w:t>
      </w:r>
      <w:proofErr w:type="spellStart"/>
      <w:r w:rsidRPr="00146577">
        <w:rPr>
          <w:rFonts w:ascii="Times New Roman" w:eastAsia="Times New Roman" w:hAnsi="Times New Roman" w:cs="Times New Roman"/>
        </w:rPr>
        <w:t>Spottiswoode</w:t>
      </w:r>
      <w:proofErr w:type="spellEnd"/>
      <w:r w:rsidRPr="00146577">
        <w:rPr>
          <w:rFonts w:ascii="Times New Roman" w:eastAsia="Times New Roman" w:hAnsi="Times New Roman" w:cs="Times New Roman"/>
        </w:rPr>
        <w:t>, 1969.</w:t>
      </w:r>
    </w:p>
    <w:p w14:paraId="419ABD17"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11. Madan, T.N. Family and Kinship: A Study of the Pandits of Rural Kashmir (2nd edition). London: Oxford University P, 2001.</w:t>
      </w:r>
    </w:p>
    <w:p w14:paraId="6854F2CB"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12. Murdock, G.P. Social Structure, New York: Free Press, 1965.</w:t>
      </w:r>
    </w:p>
    <w:p w14:paraId="1DF354FA"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 xml:space="preserve">13. Parkin, D. and Davin </w:t>
      </w:r>
      <w:proofErr w:type="spellStart"/>
      <w:r w:rsidRPr="00146577">
        <w:rPr>
          <w:rFonts w:ascii="Times New Roman" w:eastAsia="Times New Roman" w:hAnsi="Times New Roman" w:cs="Times New Roman"/>
        </w:rPr>
        <w:t>Nyamwaya</w:t>
      </w:r>
      <w:proofErr w:type="spellEnd"/>
      <w:r w:rsidRPr="00146577">
        <w:rPr>
          <w:rFonts w:ascii="Times New Roman" w:eastAsia="Times New Roman" w:hAnsi="Times New Roman" w:cs="Times New Roman"/>
        </w:rPr>
        <w:t xml:space="preserve"> (Ed.). Transformations of African Marriage, Manchester: Manchester University P, 1987.</w:t>
      </w:r>
    </w:p>
    <w:p w14:paraId="1B0FBEA2"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14. Parkin, R. and L. Stone (Ed.). Kinship and Family: An Anthropological Reader. U.S.A: Blackwell, 2000.</w:t>
      </w:r>
    </w:p>
    <w:p w14:paraId="46110F17"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15. Radcliffe-Brown, A. R. (Ed.). African Systems of Kinship and Marriage. London: Oxford University P, 1950.</w:t>
      </w:r>
    </w:p>
    <w:p w14:paraId="177CAEB7"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16. Robertson, A.F. Beyond the Family: Social Organisation of Human Reproduction. U.S.A.: University of California P, 1991.</w:t>
      </w:r>
    </w:p>
    <w:p w14:paraId="25474F4A"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17. Schneider, D. M. American Kinship: A Cultural Account. New Jersey: Prentice-Hall, 1968.</w:t>
      </w:r>
    </w:p>
    <w:p w14:paraId="3BB99530"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18. Shah, A. M. Household Dimensions of the Family in India. New Delhi: Orient Longman, 1973.</w:t>
      </w:r>
    </w:p>
    <w:p w14:paraId="599D1AF8"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19. Shah, A. M. The Family in India: Critical Essays. New Delhi: Orient Longman, 1998.</w:t>
      </w:r>
    </w:p>
    <w:p w14:paraId="7B206F56"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20. Strathern, M. After Nature: English Kinship in the Late Twentieth Century. Cambridge: Cambridge University P, 1992.</w:t>
      </w:r>
    </w:p>
    <w:p w14:paraId="265C2EE1"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21. Trautmann, T.R. Dravidian Kinship. Cambridge: Cambridge University P, 1981.</w:t>
      </w:r>
    </w:p>
    <w:p w14:paraId="397F324C" w14:textId="77777777" w:rsidR="008D2382" w:rsidRPr="00146577" w:rsidRDefault="008D2382" w:rsidP="008D2382">
      <w:pPr>
        <w:spacing w:after="120" w:line="240" w:lineRule="auto"/>
        <w:jc w:val="both"/>
        <w:rPr>
          <w:rFonts w:ascii="Times New Roman" w:eastAsia="Times New Roman" w:hAnsi="Times New Roman" w:cs="Times New Roman"/>
        </w:rPr>
      </w:pPr>
      <w:r w:rsidRPr="00146577">
        <w:rPr>
          <w:rFonts w:ascii="Times New Roman" w:eastAsia="Times New Roman" w:hAnsi="Times New Roman" w:cs="Times New Roman"/>
        </w:rPr>
        <w:t>22. Trautmann, T.R. Lewis Henry Morgan and the Invention of Kinship. Berkeley: University of California P, 1987.</w:t>
      </w:r>
    </w:p>
    <w:p w14:paraId="5FB96F2A"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p>
    <w:p w14:paraId="67EA8B20" w14:textId="77777777" w:rsidR="008D2382" w:rsidRPr="00146577" w:rsidRDefault="008D2382" w:rsidP="008D2382">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2BE847E8" w14:textId="77777777" w:rsidR="008D2382" w:rsidRPr="00146577" w:rsidRDefault="008D2382" w:rsidP="008D2382">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091B5DBC"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Have conceptual and theoretical understanding of kinship as it has emerged in sociological literature.</w:t>
      </w:r>
    </w:p>
    <w:p w14:paraId="79E7AF96" w14:textId="77777777" w:rsidR="008D2382" w:rsidRPr="00146577" w:rsidRDefault="008D2382" w:rsidP="008D2382">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able to address in particular the North East experience of kinship and change.</w:t>
      </w:r>
    </w:p>
    <w:p w14:paraId="6A12FC93" w14:textId="2E9B1323" w:rsidR="003353EB" w:rsidRPr="003353EB" w:rsidRDefault="003353EB" w:rsidP="00E15FE5">
      <w:pPr>
        <w:autoSpaceDE w:val="0"/>
        <w:autoSpaceDN w:val="0"/>
        <w:adjustRightInd w:val="0"/>
        <w:spacing w:after="120" w:line="240" w:lineRule="auto"/>
        <w:jc w:val="both"/>
        <w:rPr>
          <w:rFonts w:ascii="Times New Roman" w:hAnsi="Times New Roman" w:cs="Times New Roman"/>
        </w:rPr>
      </w:pPr>
      <w:r>
        <w:rPr>
          <w:rFonts w:ascii="Times New Roman" w:eastAsia="Times New Roman" w:hAnsi="Times New Roman" w:cs="Times New Roman"/>
          <w:b/>
          <w:noProof/>
          <w:u w:val="single"/>
        </w:rPr>
        <w:lastRenderedPageBreak/>
        <mc:AlternateContent>
          <mc:Choice Requires="wps">
            <w:drawing>
              <wp:anchor distT="45720" distB="45720" distL="114300" distR="114300" simplePos="0" relativeHeight="251671552" behindDoc="0" locked="0" layoutInCell="1" allowOverlap="1" wp14:anchorId="23814073" wp14:editId="7D1BCD2C">
                <wp:simplePos x="0" y="0"/>
                <wp:positionH relativeFrom="margin">
                  <wp:align>left</wp:align>
                </wp:positionH>
                <wp:positionV relativeFrom="paragraph">
                  <wp:posOffset>305435</wp:posOffset>
                </wp:positionV>
                <wp:extent cx="6005830" cy="1106805"/>
                <wp:effectExtent l="0" t="0" r="13970" b="17145"/>
                <wp:wrapSquare wrapText="bothSides"/>
                <wp:docPr id="104362212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05830" cy="1106805"/>
                        </a:xfrm>
                        <a:prstGeom prst="rect">
                          <a:avLst/>
                        </a:prstGeom>
                        <a:solidFill>
                          <a:srgbClr val="FFFFFF"/>
                        </a:solidFill>
                        <a:ln w="9525">
                          <a:solidFill>
                            <a:srgbClr val="000000"/>
                          </a:solidFill>
                          <a:miter lim="800000"/>
                          <a:headEnd/>
                          <a:tailEnd/>
                        </a:ln>
                      </wps:spPr>
                      <wps:txbx>
                        <w:txbxContent>
                          <w:p w14:paraId="6CA35349"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IV: Perspectives of Indian Society</w:t>
                            </w:r>
                          </w:p>
                          <w:p w14:paraId="50BF0A3C" w14:textId="77777777" w:rsidR="00E15FE5" w:rsidRPr="00195E00" w:rsidRDefault="00E15FE5" w:rsidP="003353EB">
                            <w:pPr>
                              <w:spacing w:after="0" w:line="240" w:lineRule="auto"/>
                              <w:jc w:val="center"/>
                              <w:rPr>
                                <w:rFonts w:ascii="Times New Roman" w:eastAsia="Times New Roman" w:hAnsi="Times New Roman" w:cs="Times New Roman"/>
                                <w:b/>
                              </w:rPr>
                            </w:pPr>
                          </w:p>
                          <w:p w14:paraId="4BF87D3B"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SOC184C104</w:t>
                            </w:r>
                          </w:p>
                          <w:p w14:paraId="16E92DAF" w14:textId="77777777" w:rsidR="00E15FE5" w:rsidRPr="00195E00" w:rsidRDefault="00E15FE5" w:rsidP="003353EB">
                            <w:pPr>
                              <w:spacing w:after="0" w:line="240" w:lineRule="auto"/>
                              <w:jc w:val="center"/>
                              <w:rPr>
                                <w:rFonts w:ascii="Times New Roman" w:eastAsia="Times New Roman" w:hAnsi="Times New Roman" w:cs="Times New Roman"/>
                                <w:b/>
                              </w:rPr>
                            </w:pPr>
                          </w:p>
                          <w:p w14:paraId="0A8A3F9C"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74B6FD83" w14:textId="77777777" w:rsidR="00E15FE5" w:rsidRDefault="00E15FE5" w:rsidP="00E15FE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814073" id="Text Box 63" o:spid="_x0000_s1029" type="#_x0000_t202" style="position:absolute;left:0;text-align:left;margin-left:0;margin-top:24.05pt;width:472.9pt;height:87.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">
                <v:path arrowok="t"/>
                <v:textbox>
                  <w:txbxContent>
                    <w:p w14:paraId="6CA35349"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IV: Perspectives of Indian Society</w:t>
                      </w:r>
                    </w:p>
                    <w:p w14:paraId="50BF0A3C" w14:textId="77777777" w:rsidR="00E15FE5" w:rsidRPr="00195E00" w:rsidRDefault="00E15FE5" w:rsidP="003353EB">
                      <w:pPr>
                        <w:spacing w:after="0" w:line="240" w:lineRule="auto"/>
                        <w:jc w:val="center"/>
                        <w:rPr>
                          <w:rFonts w:ascii="Times New Roman" w:eastAsia="Times New Roman" w:hAnsi="Times New Roman" w:cs="Times New Roman"/>
                          <w:b/>
                        </w:rPr>
                      </w:pPr>
                    </w:p>
                    <w:p w14:paraId="4BF87D3B"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SOC184C104</w:t>
                      </w:r>
                    </w:p>
                    <w:p w14:paraId="16E92DAF" w14:textId="77777777" w:rsidR="00E15FE5" w:rsidRPr="00195E00" w:rsidRDefault="00E15FE5" w:rsidP="003353EB">
                      <w:pPr>
                        <w:spacing w:after="0" w:line="240" w:lineRule="auto"/>
                        <w:jc w:val="center"/>
                        <w:rPr>
                          <w:rFonts w:ascii="Times New Roman" w:eastAsia="Times New Roman" w:hAnsi="Times New Roman" w:cs="Times New Roman"/>
                          <w:b/>
                        </w:rPr>
                      </w:pPr>
                    </w:p>
                    <w:p w14:paraId="0A8A3F9C" w14:textId="77777777" w:rsidR="00E15FE5" w:rsidRPr="00195E00" w:rsidRDefault="00E15FE5"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74B6FD83" w14:textId="77777777" w:rsidR="00E15FE5" w:rsidRDefault="00E15FE5" w:rsidP="00E15FE5"/>
                  </w:txbxContent>
                </v:textbox>
                <w10:wrap type="square" anchorx="margin"/>
              </v:shape>
            </w:pict>
          </mc:Fallback>
        </mc:AlternateContent>
      </w:r>
    </w:p>
    <w:p w14:paraId="60A80C14" w14:textId="77777777" w:rsidR="003353EB" w:rsidRDefault="003353EB" w:rsidP="00E15FE5">
      <w:pPr>
        <w:autoSpaceDE w:val="0"/>
        <w:autoSpaceDN w:val="0"/>
        <w:adjustRightInd w:val="0"/>
        <w:spacing w:after="120" w:line="240" w:lineRule="auto"/>
        <w:jc w:val="both"/>
        <w:rPr>
          <w:rFonts w:ascii="Times New Roman" w:hAnsi="Times New Roman" w:cs="Times New Roman"/>
          <w:lang w:val="en-US"/>
        </w:rPr>
      </w:pPr>
    </w:p>
    <w:p w14:paraId="18599BB2" w14:textId="6FBA7F06" w:rsidR="00E15FE5" w:rsidRPr="00351A7F" w:rsidRDefault="00E15FE5" w:rsidP="00E15FE5">
      <w:pPr>
        <w:autoSpaceDE w:val="0"/>
        <w:autoSpaceDN w:val="0"/>
        <w:adjustRightInd w:val="0"/>
        <w:spacing w:after="120" w:line="240" w:lineRule="auto"/>
        <w:jc w:val="both"/>
        <w:rPr>
          <w:rFonts w:ascii="Times New Roman" w:hAnsi="Times New Roman" w:cs="Times New Roman"/>
          <w:b/>
        </w:rPr>
      </w:pPr>
      <w:r w:rsidRPr="00351A7F">
        <w:rPr>
          <w:rFonts w:ascii="Times New Roman" w:hAnsi="Times New Roman" w:cs="Times New Roman"/>
          <w:b/>
        </w:rPr>
        <w:t>T</w:t>
      </w:r>
      <w:r>
        <w:rPr>
          <w:rFonts w:ascii="Times New Roman" w:hAnsi="Times New Roman" w:cs="Times New Roman"/>
          <w:b/>
        </w:rPr>
        <w:t>he objectives of the course are:</w:t>
      </w:r>
    </w:p>
    <w:p w14:paraId="40B6AC71" w14:textId="77777777" w:rsidR="00E15FE5" w:rsidRPr="00146577" w:rsidRDefault="00E15FE5" w:rsidP="00E15FE5">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To make students acquire a fairly adequate and comprehensive understanding of Indian society in all its multi-faceted dimensions at the graduate level. </w:t>
      </w:r>
    </w:p>
    <w:p w14:paraId="3B024E68" w14:textId="77777777" w:rsidR="00E15FE5" w:rsidRPr="00146577" w:rsidRDefault="00E15FE5" w:rsidP="00E15FE5">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sensitize students to the diversity as well as inter-connectedness of theoretical perspectives on Indian society, thereby adding depth as well as insight to their understanding of the subject.</w:t>
      </w:r>
    </w:p>
    <w:p w14:paraId="6286C013" w14:textId="77777777" w:rsidR="00E15FE5" w:rsidRPr="00146577" w:rsidRDefault="00E15FE5" w:rsidP="00E15FE5">
      <w:pPr>
        <w:spacing w:after="120" w:line="240" w:lineRule="auto"/>
        <w:jc w:val="both"/>
        <w:rPr>
          <w:rFonts w:ascii="Times New Roman" w:eastAsia="Times New Roman" w:hAnsi="Times New Roman" w:cs="Times New Roman"/>
          <w:b/>
          <w:color w:val="000000" w:themeColor="text1"/>
          <w:u w:val="single"/>
        </w:rPr>
      </w:pPr>
    </w:p>
    <w:p w14:paraId="66838000" w14:textId="77777777" w:rsidR="00E15FE5" w:rsidRPr="00146577" w:rsidRDefault="00E15FE5" w:rsidP="00E15FE5">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E15FE5" w:rsidRPr="00146577" w14:paraId="50C45634" w14:textId="77777777" w:rsidTr="00513873">
        <w:trPr>
          <w:trHeight w:val="472"/>
          <w:jc w:val="center"/>
        </w:trPr>
        <w:tc>
          <w:tcPr>
            <w:tcW w:w="650" w:type="pct"/>
            <w:vAlign w:val="center"/>
          </w:tcPr>
          <w:p w14:paraId="5DD27DCE"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6F3120B3"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4AC05D33"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Periods</w:t>
            </w:r>
          </w:p>
        </w:tc>
      </w:tr>
      <w:tr w:rsidR="00E15FE5" w:rsidRPr="00146577" w14:paraId="2676CE81" w14:textId="77777777" w:rsidTr="00513873">
        <w:trPr>
          <w:trHeight w:val="152"/>
          <w:jc w:val="center"/>
        </w:trPr>
        <w:tc>
          <w:tcPr>
            <w:tcW w:w="650" w:type="pct"/>
            <w:vAlign w:val="center"/>
          </w:tcPr>
          <w:p w14:paraId="172BD937"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0838E209" w14:textId="77777777"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Theoretical perspectives:</w:t>
            </w:r>
          </w:p>
          <w:p w14:paraId="09441896" w14:textId="1338A0B4"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Indological /Textual (G.S.</w:t>
            </w:r>
            <w:r w:rsidR="003353EB">
              <w:rPr>
                <w:rFonts w:ascii="Times New Roman" w:hAnsi="Times New Roman" w:cs="Times New Roman"/>
              </w:rPr>
              <w:t xml:space="preserve"> </w:t>
            </w:r>
            <w:proofErr w:type="spellStart"/>
            <w:r w:rsidRPr="00146577">
              <w:rPr>
                <w:rFonts w:ascii="Times New Roman" w:hAnsi="Times New Roman" w:cs="Times New Roman"/>
              </w:rPr>
              <w:t>Ghurye</w:t>
            </w:r>
            <w:proofErr w:type="spellEnd"/>
            <w:r w:rsidRPr="00146577">
              <w:rPr>
                <w:rFonts w:ascii="Times New Roman" w:hAnsi="Times New Roman" w:cs="Times New Roman"/>
              </w:rPr>
              <w:t>, Louis Dumont), Structural-functionalism (M.N. Srinivas, S.C. Dube).</w:t>
            </w:r>
          </w:p>
        </w:tc>
        <w:tc>
          <w:tcPr>
            <w:tcW w:w="565" w:type="pct"/>
            <w:vAlign w:val="center"/>
          </w:tcPr>
          <w:p w14:paraId="146FF781" w14:textId="51D625DF"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15FE5" w:rsidRPr="00146577" w14:paraId="3069A19C" w14:textId="77777777" w:rsidTr="00513873">
        <w:trPr>
          <w:trHeight w:val="161"/>
          <w:jc w:val="center"/>
        </w:trPr>
        <w:tc>
          <w:tcPr>
            <w:tcW w:w="650" w:type="pct"/>
            <w:vAlign w:val="center"/>
          </w:tcPr>
          <w:p w14:paraId="36DCFF02"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572FC8E4" w14:textId="77777777"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Theoretical perspectives:</w:t>
            </w:r>
          </w:p>
          <w:p w14:paraId="5F3AB283" w14:textId="5F3F1C96"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Marxism (D.P.</w:t>
            </w:r>
            <w:r w:rsidR="003353EB">
              <w:rPr>
                <w:rFonts w:ascii="Times New Roman" w:hAnsi="Times New Roman" w:cs="Times New Roman"/>
              </w:rPr>
              <w:t xml:space="preserve"> </w:t>
            </w:r>
            <w:r w:rsidRPr="00146577">
              <w:rPr>
                <w:rFonts w:ascii="Times New Roman" w:hAnsi="Times New Roman" w:cs="Times New Roman"/>
              </w:rPr>
              <w:t>Mukherjee, A. R. Desai), Synthesis of Textual and Field Views (Irawati Karve, A.M.</w:t>
            </w:r>
            <w:r w:rsidR="003353EB">
              <w:rPr>
                <w:rFonts w:ascii="Times New Roman" w:hAnsi="Times New Roman" w:cs="Times New Roman"/>
              </w:rPr>
              <w:t xml:space="preserve"> </w:t>
            </w:r>
            <w:r w:rsidRPr="00146577">
              <w:rPr>
                <w:rFonts w:ascii="Times New Roman" w:hAnsi="Times New Roman" w:cs="Times New Roman"/>
              </w:rPr>
              <w:t>Shah).</w:t>
            </w:r>
          </w:p>
        </w:tc>
        <w:tc>
          <w:tcPr>
            <w:tcW w:w="565" w:type="pct"/>
            <w:vAlign w:val="center"/>
          </w:tcPr>
          <w:p w14:paraId="69DF23B4" w14:textId="51F7D64B"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15FE5" w:rsidRPr="00146577" w14:paraId="5C4FCC82" w14:textId="77777777" w:rsidTr="00513873">
        <w:trPr>
          <w:trHeight w:val="60"/>
          <w:jc w:val="center"/>
        </w:trPr>
        <w:tc>
          <w:tcPr>
            <w:tcW w:w="650" w:type="pct"/>
            <w:vAlign w:val="center"/>
          </w:tcPr>
          <w:p w14:paraId="5F69A2C1"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7295B215" w14:textId="77777777"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Theoretical perspectives:</w:t>
            </w:r>
          </w:p>
          <w:p w14:paraId="73DDC603" w14:textId="7E79D6AE"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Civilizational View (N.K.</w:t>
            </w:r>
            <w:r w:rsidR="003353EB">
              <w:rPr>
                <w:rFonts w:ascii="Times New Roman" w:hAnsi="Times New Roman" w:cs="Times New Roman"/>
              </w:rPr>
              <w:t xml:space="preserve"> </w:t>
            </w:r>
            <w:r w:rsidRPr="00146577">
              <w:rPr>
                <w:rFonts w:ascii="Times New Roman" w:hAnsi="Times New Roman" w:cs="Times New Roman"/>
              </w:rPr>
              <w:t>Bose, Surajit Sinha), Subaltern Perspective (B.R. Ambedkar, David Hardiman).</w:t>
            </w:r>
          </w:p>
        </w:tc>
        <w:tc>
          <w:tcPr>
            <w:tcW w:w="565" w:type="pct"/>
            <w:vAlign w:val="center"/>
          </w:tcPr>
          <w:p w14:paraId="1E0260FF" w14:textId="057BF6E9"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15FE5" w:rsidRPr="00146577" w14:paraId="236C24C0" w14:textId="77777777" w:rsidTr="00513873">
        <w:trPr>
          <w:trHeight w:val="60"/>
          <w:jc w:val="center"/>
        </w:trPr>
        <w:tc>
          <w:tcPr>
            <w:tcW w:w="650" w:type="pct"/>
            <w:vAlign w:val="center"/>
          </w:tcPr>
          <w:p w14:paraId="7C658811" w14:textId="77777777"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5E21E325" w14:textId="77777777"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Current debates: </w:t>
            </w:r>
          </w:p>
          <w:p w14:paraId="5513DCBB" w14:textId="77777777" w:rsidR="00E15FE5" w:rsidRPr="00146577" w:rsidRDefault="00E15FE5"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Contextualization, indigenization, the use of native categories in the analysis of Indian society, text and context, sociology for India.</w:t>
            </w:r>
          </w:p>
        </w:tc>
        <w:tc>
          <w:tcPr>
            <w:tcW w:w="565" w:type="pct"/>
            <w:vAlign w:val="center"/>
          </w:tcPr>
          <w:p w14:paraId="7607C70D" w14:textId="67236132"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15FE5" w:rsidRPr="00146577" w14:paraId="581FBEFD" w14:textId="77777777" w:rsidTr="00513873">
        <w:trPr>
          <w:trHeight w:val="289"/>
          <w:jc w:val="center"/>
        </w:trPr>
        <w:tc>
          <w:tcPr>
            <w:tcW w:w="4435" w:type="pct"/>
            <w:gridSpan w:val="2"/>
          </w:tcPr>
          <w:p w14:paraId="06CAAA4D" w14:textId="77777777" w:rsidR="00E15FE5" w:rsidRPr="00146577" w:rsidRDefault="00E15FE5" w:rsidP="00513873">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27F40991" w14:textId="6F9D10C1" w:rsidR="00E15FE5" w:rsidRPr="00146577" w:rsidRDefault="00E15FE5"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54EEDC68" w14:textId="77777777" w:rsidR="00E15FE5" w:rsidRPr="00146577" w:rsidRDefault="00E15FE5" w:rsidP="00E15FE5">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6A8A5C38" w14:textId="77777777" w:rsidR="00E15FE5" w:rsidRPr="00146577" w:rsidRDefault="00E15FE5" w:rsidP="00E15FE5">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5900B366" w14:textId="7251754C" w:rsidR="00E15FE5" w:rsidRPr="00146577" w:rsidRDefault="00E15FE5" w:rsidP="00E15FE5">
      <w:pPr>
        <w:pStyle w:val="ListParagraph"/>
        <w:numPr>
          <w:ilvl w:val="0"/>
          <w:numId w:val="8"/>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color w:val="292526"/>
        </w:rPr>
        <w:t>Contemporary India- Transitions,</w:t>
      </w:r>
      <w:r>
        <w:rPr>
          <w:rFonts w:ascii="Times New Roman" w:hAnsi="Times New Roman" w:cs="Times New Roman"/>
          <w:i/>
          <w:color w:val="292526"/>
        </w:rPr>
        <w:t xml:space="preserve"> </w:t>
      </w:r>
      <w:r w:rsidRPr="00146577">
        <w:rPr>
          <w:rFonts w:ascii="Times New Roman" w:hAnsi="Times New Roman" w:cs="Times New Roman"/>
          <w:color w:val="292526"/>
        </w:rPr>
        <w:t>DeSouza, P.R. ed.,2000,</w:t>
      </w:r>
      <w:r>
        <w:rPr>
          <w:rFonts w:ascii="Times New Roman" w:hAnsi="Times New Roman" w:cs="Times New Roman"/>
          <w:color w:val="292526"/>
        </w:rPr>
        <w:t xml:space="preserve"> </w:t>
      </w:r>
      <w:r w:rsidRPr="00146577">
        <w:rPr>
          <w:rFonts w:ascii="Times New Roman" w:hAnsi="Times New Roman" w:cs="Times New Roman"/>
          <w:color w:val="292526"/>
        </w:rPr>
        <w:t>Sage,</w:t>
      </w:r>
      <w:r>
        <w:rPr>
          <w:rFonts w:ascii="Times New Roman" w:hAnsi="Times New Roman" w:cs="Times New Roman"/>
          <w:color w:val="292526"/>
        </w:rPr>
        <w:t xml:space="preserve"> </w:t>
      </w:r>
      <w:r w:rsidRPr="00146577">
        <w:rPr>
          <w:rFonts w:ascii="Times New Roman" w:hAnsi="Times New Roman" w:cs="Times New Roman"/>
          <w:color w:val="292526"/>
        </w:rPr>
        <w:t xml:space="preserve">New Delhi </w:t>
      </w:r>
    </w:p>
    <w:p w14:paraId="0AEF2ED8" w14:textId="77777777" w:rsidR="00E15FE5" w:rsidRPr="00146577" w:rsidRDefault="00E15FE5" w:rsidP="00E15FE5">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14E4BF55" w14:textId="3856D369" w:rsidR="00E15FE5" w:rsidRPr="00146577" w:rsidRDefault="00E15FE5" w:rsidP="00E15FE5">
      <w:pPr>
        <w:pStyle w:val="ListParagraph"/>
        <w:numPr>
          <w:ilvl w:val="0"/>
          <w:numId w:val="9"/>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color w:val="292526"/>
        </w:rPr>
        <w:t>Themes and Perspectives in Indian Sociology,</w:t>
      </w:r>
      <w:r w:rsidR="00E305A0">
        <w:rPr>
          <w:rFonts w:ascii="Times New Roman" w:hAnsi="Times New Roman" w:cs="Times New Roman"/>
          <w:i/>
          <w:color w:val="292526"/>
        </w:rPr>
        <w:t xml:space="preserve"> </w:t>
      </w:r>
      <w:proofErr w:type="spellStart"/>
      <w:r w:rsidRPr="00146577">
        <w:rPr>
          <w:rFonts w:ascii="Times New Roman" w:hAnsi="Times New Roman" w:cs="Times New Roman"/>
          <w:color w:val="292526"/>
        </w:rPr>
        <w:t>Dhanagare</w:t>
      </w:r>
      <w:proofErr w:type="spellEnd"/>
      <w:r w:rsidRPr="00146577">
        <w:rPr>
          <w:rFonts w:ascii="Times New Roman" w:hAnsi="Times New Roman" w:cs="Times New Roman"/>
          <w:color w:val="292526"/>
        </w:rPr>
        <w:t>, D.N.,1993,</w:t>
      </w:r>
      <w:r>
        <w:rPr>
          <w:rFonts w:ascii="Times New Roman" w:hAnsi="Times New Roman" w:cs="Times New Roman"/>
          <w:color w:val="292526"/>
        </w:rPr>
        <w:t xml:space="preserve"> </w:t>
      </w:r>
      <w:r w:rsidRPr="00146577">
        <w:rPr>
          <w:rFonts w:ascii="Times New Roman" w:hAnsi="Times New Roman" w:cs="Times New Roman"/>
          <w:color w:val="292526"/>
        </w:rPr>
        <w:t>Rawat,</w:t>
      </w:r>
      <w:r>
        <w:rPr>
          <w:rFonts w:ascii="Times New Roman" w:hAnsi="Times New Roman" w:cs="Times New Roman"/>
          <w:color w:val="292526"/>
        </w:rPr>
        <w:t xml:space="preserve"> </w:t>
      </w:r>
      <w:r w:rsidRPr="00146577">
        <w:rPr>
          <w:rFonts w:ascii="Times New Roman" w:hAnsi="Times New Roman" w:cs="Times New Roman"/>
          <w:color w:val="292526"/>
        </w:rPr>
        <w:t>Jaipur</w:t>
      </w:r>
    </w:p>
    <w:p w14:paraId="268CCF76" w14:textId="6B124E68" w:rsidR="00E15FE5" w:rsidRPr="00146577" w:rsidRDefault="00E15FE5" w:rsidP="00E15FE5">
      <w:pPr>
        <w:pStyle w:val="ListParagraph"/>
        <w:numPr>
          <w:ilvl w:val="0"/>
          <w:numId w:val="9"/>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color w:val="292526"/>
        </w:rPr>
        <w:t>Social Sciences in a Changing Society,</w:t>
      </w:r>
      <w:r w:rsidR="00E305A0">
        <w:rPr>
          <w:rFonts w:ascii="Times New Roman" w:hAnsi="Times New Roman" w:cs="Times New Roman"/>
          <w:i/>
          <w:color w:val="292526"/>
        </w:rPr>
        <w:t xml:space="preserve"> </w:t>
      </w:r>
      <w:r w:rsidRPr="00146577">
        <w:rPr>
          <w:rFonts w:ascii="Times New Roman" w:hAnsi="Times New Roman" w:cs="Times New Roman"/>
          <w:color w:val="292526"/>
        </w:rPr>
        <w:t>Dube, S.C.,1973,</w:t>
      </w:r>
      <w:r w:rsidR="00E305A0">
        <w:rPr>
          <w:rFonts w:ascii="Times New Roman" w:hAnsi="Times New Roman" w:cs="Times New Roman"/>
          <w:color w:val="292526"/>
        </w:rPr>
        <w:t xml:space="preserve"> </w:t>
      </w:r>
      <w:r w:rsidRPr="00146577">
        <w:rPr>
          <w:rFonts w:ascii="Times New Roman" w:hAnsi="Times New Roman" w:cs="Times New Roman"/>
          <w:color w:val="292526"/>
        </w:rPr>
        <w:t>Lucknow University Press</w:t>
      </w:r>
      <w:r w:rsidRPr="00146577">
        <w:rPr>
          <w:rFonts w:ascii="Times New Roman" w:hAnsi="Times New Roman" w:cs="Times New Roman"/>
        </w:rPr>
        <w:t>,</w:t>
      </w:r>
      <w:r w:rsidR="00E305A0">
        <w:rPr>
          <w:rFonts w:ascii="Times New Roman" w:hAnsi="Times New Roman" w:cs="Times New Roman"/>
        </w:rPr>
        <w:t xml:space="preserve"> </w:t>
      </w:r>
      <w:r w:rsidRPr="00146577">
        <w:rPr>
          <w:rFonts w:ascii="Times New Roman" w:hAnsi="Times New Roman" w:cs="Times New Roman"/>
          <w:color w:val="292526"/>
        </w:rPr>
        <w:t>Lucknow University Press</w:t>
      </w:r>
    </w:p>
    <w:p w14:paraId="02FFA276" w14:textId="5540B94F" w:rsidR="00E15FE5" w:rsidRPr="00146577" w:rsidRDefault="00E15FE5" w:rsidP="00E15FE5">
      <w:pPr>
        <w:pStyle w:val="ListParagraph"/>
        <w:numPr>
          <w:ilvl w:val="0"/>
          <w:numId w:val="9"/>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color w:val="292526"/>
        </w:rPr>
        <w:t>Indian Sociology: Reflections and Introspections</w:t>
      </w:r>
      <w:r w:rsidR="00E305A0">
        <w:rPr>
          <w:rFonts w:ascii="Times New Roman" w:hAnsi="Times New Roman" w:cs="Times New Roman"/>
          <w:i/>
          <w:color w:val="292526"/>
        </w:rPr>
        <w:t xml:space="preserve"> O</w:t>
      </w:r>
      <w:r w:rsidRPr="00146577">
        <w:rPr>
          <w:rFonts w:ascii="Times New Roman" w:hAnsi="Times New Roman" w:cs="Times New Roman"/>
          <w:color w:val="292526"/>
        </w:rPr>
        <w:t>mmen, T.K. and P. N. Mukherjee, eds.,1986,</w:t>
      </w:r>
      <w:r w:rsidR="00E305A0">
        <w:rPr>
          <w:rFonts w:ascii="Times New Roman" w:hAnsi="Times New Roman" w:cs="Times New Roman"/>
          <w:color w:val="292526"/>
        </w:rPr>
        <w:t xml:space="preserve"> </w:t>
      </w:r>
      <w:r w:rsidRPr="00146577">
        <w:rPr>
          <w:rFonts w:ascii="Times New Roman" w:hAnsi="Times New Roman" w:cs="Times New Roman"/>
          <w:color w:val="292526"/>
        </w:rPr>
        <w:t>Popular Prakashan,</w:t>
      </w:r>
      <w:r w:rsidR="00E305A0">
        <w:rPr>
          <w:rFonts w:ascii="Times New Roman" w:hAnsi="Times New Roman" w:cs="Times New Roman"/>
          <w:color w:val="292526"/>
        </w:rPr>
        <w:t xml:space="preserve"> </w:t>
      </w:r>
      <w:r w:rsidRPr="00146577">
        <w:rPr>
          <w:rFonts w:ascii="Times New Roman" w:hAnsi="Times New Roman" w:cs="Times New Roman"/>
          <w:color w:val="292526"/>
        </w:rPr>
        <w:t>Bombay</w:t>
      </w:r>
    </w:p>
    <w:p w14:paraId="24082C03" w14:textId="5BD399FC" w:rsidR="00E15FE5" w:rsidRPr="00146577" w:rsidRDefault="00E15FE5" w:rsidP="00E15FE5">
      <w:pPr>
        <w:pStyle w:val="ListParagraph"/>
        <w:numPr>
          <w:ilvl w:val="0"/>
          <w:numId w:val="9"/>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color w:val="292526"/>
        </w:rPr>
        <w:t>Indian Sociology: Social Conditioning and Emerging Concerns,</w:t>
      </w:r>
      <w:r w:rsidR="00E305A0">
        <w:rPr>
          <w:rFonts w:ascii="Times New Roman" w:hAnsi="Times New Roman" w:cs="Times New Roman"/>
          <w:i/>
          <w:color w:val="292526"/>
        </w:rPr>
        <w:t xml:space="preserve"> </w:t>
      </w:r>
      <w:r w:rsidRPr="00146577">
        <w:rPr>
          <w:rFonts w:ascii="Times New Roman" w:hAnsi="Times New Roman" w:cs="Times New Roman"/>
          <w:color w:val="292526"/>
        </w:rPr>
        <w:t>Singh, Y.,1986,</w:t>
      </w:r>
      <w:r w:rsidR="00E305A0">
        <w:rPr>
          <w:rFonts w:ascii="Times New Roman" w:hAnsi="Times New Roman" w:cs="Times New Roman"/>
          <w:color w:val="292526"/>
        </w:rPr>
        <w:t xml:space="preserve"> </w:t>
      </w:r>
      <w:proofErr w:type="spellStart"/>
      <w:r w:rsidRPr="00146577">
        <w:rPr>
          <w:rFonts w:ascii="Times New Roman" w:hAnsi="Times New Roman" w:cs="Times New Roman"/>
          <w:color w:val="292526"/>
        </w:rPr>
        <w:t>Vistaar</w:t>
      </w:r>
      <w:proofErr w:type="spellEnd"/>
      <w:r w:rsidRPr="00146577">
        <w:rPr>
          <w:rFonts w:ascii="Times New Roman" w:hAnsi="Times New Roman" w:cs="Times New Roman"/>
          <w:color w:val="292526"/>
        </w:rPr>
        <w:t>,</w:t>
      </w:r>
      <w:r w:rsidR="00E305A0">
        <w:rPr>
          <w:rFonts w:ascii="Times New Roman" w:hAnsi="Times New Roman" w:cs="Times New Roman"/>
          <w:color w:val="292526"/>
        </w:rPr>
        <w:t xml:space="preserve"> </w:t>
      </w:r>
      <w:r w:rsidRPr="00146577">
        <w:rPr>
          <w:rFonts w:ascii="Times New Roman" w:hAnsi="Times New Roman" w:cs="Times New Roman"/>
          <w:color w:val="292526"/>
        </w:rPr>
        <w:t>Delhi</w:t>
      </w:r>
    </w:p>
    <w:p w14:paraId="688D29D5" w14:textId="77777777" w:rsidR="00E15FE5" w:rsidRPr="00146577" w:rsidRDefault="00E15FE5" w:rsidP="00E15FE5">
      <w:pPr>
        <w:spacing w:after="120" w:line="240" w:lineRule="auto"/>
        <w:jc w:val="both"/>
        <w:rPr>
          <w:rFonts w:ascii="Times New Roman" w:eastAsia="Times New Roman" w:hAnsi="Times New Roman" w:cs="Times New Roman"/>
          <w:b/>
          <w:color w:val="000000" w:themeColor="text1"/>
          <w:u w:val="single"/>
        </w:rPr>
      </w:pPr>
    </w:p>
    <w:p w14:paraId="0A8AD0CF" w14:textId="77777777" w:rsidR="00E15FE5" w:rsidRPr="00146577" w:rsidRDefault="00E15FE5" w:rsidP="00E15FE5">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lastRenderedPageBreak/>
        <w:t xml:space="preserve">Course Outcomes: </w:t>
      </w:r>
    </w:p>
    <w:p w14:paraId="0A79556B" w14:textId="77777777" w:rsidR="00E15FE5" w:rsidRPr="00146577" w:rsidRDefault="00E15FE5" w:rsidP="00E15FE5">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6BCE9088" w14:textId="77777777" w:rsidR="00E15FE5" w:rsidRPr="00146577" w:rsidRDefault="00E15FE5" w:rsidP="00E15FE5">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Acquire a fairly adequate and comprehensive understanding of Indian society in all its multi-faceted dimensions at the graduate level. </w:t>
      </w:r>
    </w:p>
    <w:p w14:paraId="6E8BA71E" w14:textId="77777777" w:rsidR="00E15FE5" w:rsidRDefault="00E15FE5" w:rsidP="00E15FE5">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Get sensitized to the diversity as well as inter-connectedness of theoretical perspectives on Indian society, thereby adding depth as well as insight to their understanding of the subject.</w:t>
      </w:r>
    </w:p>
    <w:p w14:paraId="6CED2EAC" w14:textId="647E55E8" w:rsidR="003353EB" w:rsidRDefault="003353EB" w:rsidP="003353EB">
      <w:pPr>
        <w:pStyle w:val="ListParagraph"/>
        <w:autoSpaceDE w:val="0"/>
        <w:autoSpaceDN w:val="0"/>
        <w:adjustRightInd w:val="0"/>
        <w:spacing w:after="120"/>
        <w:ind w:left="770"/>
        <w:contextualSpacing w:val="0"/>
        <w:jc w:val="both"/>
        <w:rPr>
          <w:rFonts w:ascii="Times New Roman" w:hAnsi="Times New Roman" w:cs="Times New Roman"/>
        </w:rPr>
      </w:pPr>
      <w:r>
        <w:rPr>
          <w:rFonts w:ascii="Times New Roman" w:eastAsia="Times New Roman" w:hAnsi="Times New Roman" w:cs="Times New Roman"/>
          <w:b/>
          <w:noProof/>
          <w:u w:val="single"/>
        </w:rPr>
        <mc:AlternateContent>
          <mc:Choice Requires="wps">
            <w:drawing>
              <wp:anchor distT="45720" distB="45720" distL="114300" distR="114300" simplePos="0" relativeHeight="251675648" behindDoc="0" locked="0" layoutInCell="1" allowOverlap="1" wp14:anchorId="122F633F" wp14:editId="19C638D0">
                <wp:simplePos x="0" y="0"/>
                <wp:positionH relativeFrom="margin">
                  <wp:align>left</wp:align>
                </wp:positionH>
                <wp:positionV relativeFrom="paragraph">
                  <wp:posOffset>330835</wp:posOffset>
                </wp:positionV>
                <wp:extent cx="5935980" cy="1106805"/>
                <wp:effectExtent l="0" t="0" r="26670" b="17145"/>
                <wp:wrapSquare wrapText="bothSides"/>
                <wp:docPr id="140971638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35980" cy="1106805"/>
                        </a:xfrm>
                        <a:prstGeom prst="rect">
                          <a:avLst/>
                        </a:prstGeom>
                        <a:solidFill>
                          <a:srgbClr val="FFFFFF"/>
                        </a:solidFill>
                        <a:ln w="9525">
                          <a:solidFill>
                            <a:srgbClr val="000000"/>
                          </a:solidFill>
                          <a:miter lim="800000"/>
                          <a:headEnd/>
                          <a:tailEnd/>
                        </a:ln>
                      </wps:spPr>
                      <wps:txbx>
                        <w:txbxContent>
                          <w:p w14:paraId="0C90239C" w14:textId="5DB29705" w:rsidR="00E305A0" w:rsidRPr="00195E00" w:rsidRDefault="003353EB" w:rsidP="003353E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V</w:t>
                            </w:r>
                            <w:r w:rsidR="00E305A0" w:rsidRPr="00195E00">
                              <w:rPr>
                                <w:rFonts w:ascii="Times New Roman" w:eastAsia="Times New Roman" w:hAnsi="Times New Roman" w:cs="Times New Roman"/>
                                <w:b/>
                              </w:rPr>
                              <w:t>: Education and Society</w:t>
                            </w:r>
                          </w:p>
                          <w:p w14:paraId="10B2D604" w14:textId="77777777" w:rsidR="00E305A0" w:rsidRPr="00195E00" w:rsidRDefault="00E305A0" w:rsidP="003353EB">
                            <w:pPr>
                              <w:spacing w:after="0" w:line="240" w:lineRule="auto"/>
                              <w:jc w:val="center"/>
                              <w:rPr>
                                <w:rFonts w:ascii="Times New Roman" w:eastAsia="Times New Roman" w:hAnsi="Times New Roman" w:cs="Times New Roman"/>
                                <w:b/>
                              </w:rPr>
                            </w:pPr>
                          </w:p>
                          <w:p w14:paraId="37C90FBA" w14:textId="275890AE" w:rsidR="00E305A0" w:rsidRPr="00195E00" w:rsidRDefault="00E305A0"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w:t>
                            </w:r>
                            <w:r w:rsidR="003353EB">
                              <w:rPr>
                                <w:rFonts w:ascii="Times New Roman" w:eastAsia="Times New Roman" w:hAnsi="Times New Roman" w:cs="Times New Roman"/>
                                <w:b/>
                              </w:rPr>
                              <w:t>C1</w:t>
                            </w:r>
                            <w:r w:rsidRPr="00195E00">
                              <w:rPr>
                                <w:rFonts w:ascii="Times New Roman" w:eastAsia="Times New Roman" w:hAnsi="Times New Roman" w:cs="Times New Roman"/>
                                <w:b/>
                              </w:rPr>
                              <w:t>0</w:t>
                            </w:r>
                            <w:r w:rsidR="003353EB">
                              <w:rPr>
                                <w:rFonts w:ascii="Times New Roman" w:eastAsia="Times New Roman" w:hAnsi="Times New Roman" w:cs="Times New Roman"/>
                                <w:b/>
                              </w:rPr>
                              <w:t>5</w:t>
                            </w:r>
                          </w:p>
                          <w:p w14:paraId="376D15DB" w14:textId="77777777" w:rsidR="00E305A0" w:rsidRPr="00195E00" w:rsidRDefault="00E305A0" w:rsidP="003353EB">
                            <w:pPr>
                              <w:spacing w:after="0" w:line="240" w:lineRule="auto"/>
                              <w:jc w:val="center"/>
                              <w:rPr>
                                <w:rFonts w:ascii="Times New Roman" w:eastAsia="Times New Roman" w:hAnsi="Times New Roman" w:cs="Times New Roman"/>
                                <w:b/>
                              </w:rPr>
                            </w:pPr>
                          </w:p>
                          <w:p w14:paraId="6EEC50BE" w14:textId="77777777" w:rsidR="00E305A0" w:rsidRPr="00195E00" w:rsidRDefault="00E305A0"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7AE26F39" w14:textId="77777777" w:rsidR="00E305A0" w:rsidRDefault="00E305A0" w:rsidP="00E305A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2F633F" id="Text Box 25" o:spid="_x0000_s1030" type="#_x0000_t202" style="position:absolute;left:0;text-align:left;margin-left:0;margin-top:26.05pt;width:467.4pt;height:87.1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">
                <v:path arrowok="t"/>
                <v:textbox>
                  <w:txbxContent>
                    <w:p w14:paraId="0C90239C" w14:textId="5DB29705" w:rsidR="00E305A0" w:rsidRPr="00195E00" w:rsidRDefault="003353EB" w:rsidP="003353E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V</w:t>
                      </w:r>
                      <w:r w:rsidR="00E305A0" w:rsidRPr="00195E00">
                        <w:rPr>
                          <w:rFonts w:ascii="Times New Roman" w:eastAsia="Times New Roman" w:hAnsi="Times New Roman" w:cs="Times New Roman"/>
                          <w:b/>
                        </w:rPr>
                        <w:t>: Education and Society</w:t>
                      </w:r>
                    </w:p>
                    <w:p w14:paraId="10B2D604" w14:textId="77777777" w:rsidR="00E305A0" w:rsidRPr="00195E00" w:rsidRDefault="00E305A0" w:rsidP="003353EB">
                      <w:pPr>
                        <w:spacing w:after="0" w:line="240" w:lineRule="auto"/>
                        <w:jc w:val="center"/>
                        <w:rPr>
                          <w:rFonts w:ascii="Times New Roman" w:eastAsia="Times New Roman" w:hAnsi="Times New Roman" w:cs="Times New Roman"/>
                          <w:b/>
                        </w:rPr>
                      </w:pPr>
                    </w:p>
                    <w:p w14:paraId="37C90FBA" w14:textId="275890AE" w:rsidR="00E305A0" w:rsidRPr="00195E00" w:rsidRDefault="00E305A0"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w:t>
                      </w:r>
                      <w:r w:rsidR="003353EB">
                        <w:rPr>
                          <w:rFonts w:ascii="Times New Roman" w:eastAsia="Times New Roman" w:hAnsi="Times New Roman" w:cs="Times New Roman"/>
                          <w:b/>
                        </w:rPr>
                        <w:t>C1</w:t>
                      </w:r>
                      <w:r w:rsidRPr="00195E00">
                        <w:rPr>
                          <w:rFonts w:ascii="Times New Roman" w:eastAsia="Times New Roman" w:hAnsi="Times New Roman" w:cs="Times New Roman"/>
                          <w:b/>
                        </w:rPr>
                        <w:t>0</w:t>
                      </w:r>
                      <w:r w:rsidR="003353EB">
                        <w:rPr>
                          <w:rFonts w:ascii="Times New Roman" w:eastAsia="Times New Roman" w:hAnsi="Times New Roman" w:cs="Times New Roman"/>
                          <w:b/>
                        </w:rPr>
                        <w:t>5</w:t>
                      </w:r>
                    </w:p>
                    <w:p w14:paraId="376D15DB" w14:textId="77777777" w:rsidR="00E305A0" w:rsidRPr="00195E00" w:rsidRDefault="00E305A0" w:rsidP="003353EB">
                      <w:pPr>
                        <w:spacing w:after="0" w:line="240" w:lineRule="auto"/>
                        <w:jc w:val="center"/>
                        <w:rPr>
                          <w:rFonts w:ascii="Times New Roman" w:eastAsia="Times New Roman" w:hAnsi="Times New Roman" w:cs="Times New Roman"/>
                          <w:b/>
                        </w:rPr>
                      </w:pPr>
                    </w:p>
                    <w:p w14:paraId="6EEC50BE" w14:textId="77777777" w:rsidR="00E305A0" w:rsidRPr="00195E00" w:rsidRDefault="00E305A0" w:rsidP="003353EB">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7AE26F39" w14:textId="77777777" w:rsidR="00E305A0" w:rsidRDefault="00E305A0" w:rsidP="00E305A0"/>
                  </w:txbxContent>
                </v:textbox>
                <w10:wrap type="square" anchorx="margin"/>
              </v:shape>
            </w:pict>
          </mc:Fallback>
        </mc:AlternateContent>
      </w:r>
    </w:p>
    <w:p w14:paraId="2A97174B" w14:textId="77777777" w:rsidR="003353EB" w:rsidRDefault="003353EB" w:rsidP="00E305A0">
      <w:pPr>
        <w:autoSpaceDE w:val="0"/>
        <w:autoSpaceDN w:val="0"/>
        <w:adjustRightInd w:val="0"/>
        <w:spacing w:after="120" w:line="240" w:lineRule="auto"/>
        <w:jc w:val="both"/>
        <w:rPr>
          <w:rFonts w:ascii="Times New Roman" w:hAnsi="Times New Roman" w:cs="Times New Roman"/>
        </w:rPr>
      </w:pPr>
    </w:p>
    <w:p w14:paraId="0DB74A9B" w14:textId="62246DD9" w:rsidR="00E305A0" w:rsidRPr="003353EB" w:rsidRDefault="00E305A0" w:rsidP="00E305A0">
      <w:pPr>
        <w:autoSpaceDE w:val="0"/>
        <w:autoSpaceDN w:val="0"/>
        <w:adjustRightInd w:val="0"/>
        <w:spacing w:after="120" w:line="240" w:lineRule="auto"/>
        <w:jc w:val="both"/>
        <w:rPr>
          <w:rFonts w:ascii="Times New Roman" w:hAnsi="Times New Roman" w:cs="Times New Roman"/>
          <w:b/>
          <w:bCs/>
        </w:rPr>
      </w:pPr>
      <w:r w:rsidRPr="003353EB">
        <w:rPr>
          <w:rFonts w:ascii="Times New Roman" w:hAnsi="Times New Roman" w:cs="Times New Roman"/>
          <w:b/>
          <w:bCs/>
        </w:rPr>
        <w:t>The objectives of the course are-</w:t>
      </w:r>
    </w:p>
    <w:p w14:paraId="4BB5CEBC" w14:textId="77777777" w:rsidR="00E305A0" w:rsidRPr="00146577" w:rsidRDefault="00E305A0" w:rsidP="00E305A0">
      <w:pPr>
        <w:pStyle w:val="ListParagraph"/>
        <w:numPr>
          <w:ilvl w:val="0"/>
          <w:numId w:val="10"/>
        </w:numPr>
        <w:autoSpaceDE w:val="0"/>
        <w:autoSpaceDN w:val="0"/>
        <w:adjustRightInd w:val="0"/>
        <w:spacing w:after="120" w:line="240" w:lineRule="auto"/>
        <w:contextualSpacing w:val="0"/>
        <w:jc w:val="both"/>
        <w:rPr>
          <w:rFonts w:ascii="Times New Roman" w:hAnsi="Times New Roman" w:cs="Times New Roman"/>
          <w:color w:val="000000"/>
        </w:rPr>
      </w:pPr>
      <w:r w:rsidRPr="00146577">
        <w:rPr>
          <w:rFonts w:ascii="Times New Roman" w:hAnsi="Times New Roman" w:cs="Times New Roman"/>
          <w:color w:val="000000"/>
        </w:rPr>
        <w:t xml:space="preserve">This course aims to develop an understanding of the institutions and practices of education and their changing forms in the wider social context. </w:t>
      </w:r>
    </w:p>
    <w:p w14:paraId="18C8E581" w14:textId="77777777" w:rsidR="00E305A0" w:rsidRPr="00146577" w:rsidRDefault="00E305A0" w:rsidP="00E305A0">
      <w:pPr>
        <w:pStyle w:val="ListParagraph"/>
        <w:numPr>
          <w:ilvl w:val="0"/>
          <w:numId w:val="10"/>
        </w:numPr>
        <w:autoSpaceDE w:val="0"/>
        <w:autoSpaceDN w:val="0"/>
        <w:adjustRightInd w:val="0"/>
        <w:spacing w:after="120" w:line="240" w:lineRule="auto"/>
        <w:contextualSpacing w:val="0"/>
        <w:jc w:val="both"/>
        <w:rPr>
          <w:rFonts w:ascii="Times New Roman" w:hAnsi="Times New Roman" w:cs="Times New Roman"/>
          <w:color w:val="000000"/>
        </w:rPr>
      </w:pPr>
      <w:r w:rsidRPr="00146577">
        <w:rPr>
          <w:rFonts w:ascii="Times New Roman" w:hAnsi="Times New Roman" w:cs="Times New Roman"/>
          <w:color w:val="000000"/>
        </w:rPr>
        <w:t xml:space="preserve">This course introduces the students to the social context of educational processes and the major theoretical perspectives. </w:t>
      </w:r>
    </w:p>
    <w:p w14:paraId="6E194C38" w14:textId="77777777" w:rsidR="00E305A0" w:rsidRPr="00146577" w:rsidRDefault="00E305A0" w:rsidP="00E305A0">
      <w:pPr>
        <w:pStyle w:val="ListParagraph"/>
        <w:numPr>
          <w:ilvl w:val="0"/>
          <w:numId w:val="10"/>
        </w:numPr>
        <w:autoSpaceDE w:val="0"/>
        <w:autoSpaceDN w:val="0"/>
        <w:adjustRightInd w:val="0"/>
        <w:spacing w:after="120" w:line="240" w:lineRule="auto"/>
        <w:contextualSpacing w:val="0"/>
        <w:jc w:val="both"/>
        <w:rPr>
          <w:rFonts w:ascii="Times New Roman" w:hAnsi="Times New Roman" w:cs="Times New Roman"/>
          <w:color w:val="000000"/>
        </w:rPr>
      </w:pPr>
      <w:r w:rsidRPr="00146577">
        <w:rPr>
          <w:rFonts w:ascii="Times New Roman" w:hAnsi="Times New Roman" w:cs="Times New Roman"/>
          <w:color w:val="000000"/>
        </w:rPr>
        <w:t xml:space="preserve">It deals with the organisational structure and processes of schools as well as the situated contexts of knowledge production. </w:t>
      </w:r>
    </w:p>
    <w:p w14:paraId="5B8DEFB0" w14:textId="77777777" w:rsidR="00E305A0" w:rsidRPr="00146577" w:rsidRDefault="00E305A0" w:rsidP="00E305A0">
      <w:pPr>
        <w:pStyle w:val="ListParagraph"/>
        <w:numPr>
          <w:ilvl w:val="0"/>
          <w:numId w:val="10"/>
        </w:numPr>
        <w:autoSpaceDE w:val="0"/>
        <w:autoSpaceDN w:val="0"/>
        <w:adjustRightInd w:val="0"/>
        <w:spacing w:after="120" w:line="240" w:lineRule="auto"/>
        <w:contextualSpacing w:val="0"/>
        <w:jc w:val="both"/>
        <w:rPr>
          <w:rFonts w:ascii="Times New Roman" w:hAnsi="Times New Roman" w:cs="Times New Roman"/>
          <w:color w:val="000000"/>
        </w:rPr>
      </w:pPr>
      <w:r w:rsidRPr="00146577">
        <w:rPr>
          <w:rFonts w:ascii="Times New Roman" w:hAnsi="Times New Roman" w:cs="Times New Roman"/>
          <w:color w:val="000000"/>
        </w:rPr>
        <w:t xml:space="preserve">The course also explores the linkages of social structure and culture with educational institutions in specific Indian context. </w:t>
      </w:r>
    </w:p>
    <w:p w14:paraId="6F3109C7" w14:textId="77777777" w:rsidR="00E305A0" w:rsidRPr="00146577" w:rsidRDefault="00E305A0" w:rsidP="00E305A0">
      <w:pPr>
        <w:spacing w:after="120" w:line="240" w:lineRule="auto"/>
        <w:jc w:val="both"/>
        <w:rPr>
          <w:rFonts w:ascii="Times New Roman" w:eastAsia="Times New Roman" w:hAnsi="Times New Roman" w:cs="Times New Roman"/>
          <w:b/>
          <w:color w:val="000000" w:themeColor="text1"/>
          <w:u w:val="single"/>
        </w:rPr>
      </w:pPr>
    </w:p>
    <w:p w14:paraId="47510523" w14:textId="77777777" w:rsidR="00E305A0" w:rsidRPr="00146577" w:rsidRDefault="00E305A0" w:rsidP="00E305A0">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E305A0" w:rsidRPr="00146577" w14:paraId="40071962" w14:textId="77777777" w:rsidTr="00513873">
        <w:trPr>
          <w:trHeight w:val="472"/>
          <w:jc w:val="center"/>
        </w:trPr>
        <w:tc>
          <w:tcPr>
            <w:tcW w:w="650" w:type="pct"/>
            <w:vAlign w:val="center"/>
          </w:tcPr>
          <w:p w14:paraId="0A3EF4A6"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2C3C2B1E"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1B4EFB30"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Periods</w:t>
            </w:r>
          </w:p>
        </w:tc>
      </w:tr>
      <w:tr w:rsidR="00E305A0" w:rsidRPr="00146577" w14:paraId="0541E06B" w14:textId="77777777" w:rsidTr="00513873">
        <w:trPr>
          <w:trHeight w:val="152"/>
          <w:jc w:val="center"/>
        </w:trPr>
        <w:tc>
          <w:tcPr>
            <w:tcW w:w="650" w:type="pct"/>
            <w:vAlign w:val="center"/>
          </w:tcPr>
          <w:p w14:paraId="6B65A03D"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34C1239F" w14:textId="77777777" w:rsidR="00E305A0" w:rsidRPr="00146577" w:rsidRDefault="00E305A0" w:rsidP="00513873">
            <w:pPr>
              <w:autoSpaceDE w:val="0"/>
              <w:autoSpaceDN w:val="0"/>
              <w:adjustRightInd w:val="0"/>
              <w:spacing w:after="120"/>
              <w:jc w:val="both"/>
              <w:rPr>
                <w:rFonts w:ascii="Times New Roman" w:hAnsi="Times New Roman" w:cs="Times New Roman"/>
                <w:color w:val="000000"/>
              </w:rPr>
            </w:pPr>
            <w:r w:rsidRPr="00146577">
              <w:rPr>
                <w:rFonts w:ascii="Times New Roman" w:hAnsi="Times New Roman" w:cs="Times New Roman"/>
                <w:color w:val="000000"/>
              </w:rPr>
              <w:t xml:space="preserve">Social structure, culture and educational processes: Family, Community, State. </w:t>
            </w:r>
          </w:p>
        </w:tc>
        <w:tc>
          <w:tcPr>
            <w:tcW w:w="565" w:type="pct"/>
            <w:vAlign w:val="center"/>
          </w:tcPr>
          <w:p w14:paraId="70804E1F" w14:textId="3A23F9AC"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305A0" w:rsidRPr="00146577" w14:paraId="7788680C" w14:textId="77777777" w:rsidTr="00513873">
        <w:trPr>
          <w:trHeight w:val="161"/>
          <w:jc w:val="center"/>
        </w:trPr>
        <w:tc>
          <w:tcPr>
            <w:tcW w:w="650" w:type="pct"/>
            <w:vAlign w:val="center"/>
          </w:tcPr>
          <w:p w14:paraId="4B4B24BD"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1CCD4586" w14:textId="77777777" w:rsidR="00E305A0" w:rsidRPr="00146577" w:rsidRDefault="00E305A0" w:rsidP="00513873">
            <w:pPr>
              <w:autoSpaceDE w:val="0"/>
              <w:autoSpaceDN w:val="0"/>
              <w:adjustRightInd w:val="0"/>
              <w:spacing w:after="120"/>
              <w:jc w:val="both"/>
              <w:rPr>
                <w:rFonts w:ascii="Times New Roman" w:hAnsi="Times New Roman" w:cs="Times New Roman"/>
                <w:color w:val="000000"/>
              </w:rPr>
            </w:pPr>
            <w:r w:rsidRPr="00146577">
              <w:rPr>
                <w:rFonts w:ascii="Times New Roman" w:hAnsi="Times New Roman" w:cs="Times New Roman"/>
                <w:color w:val="000000"/>
              </w:rPr>
              <w:t>Perspectives in Sociology of education: Functionalist, Marxist, Interactionist.</w:t>
            </w:r>
          </w:p>
        </w:tc>
        <w:tc>
          <w:tcPr>
            <w:tcW w:w="565" w:type="pct"/>
            <w:vAlign w:val="center"/>
          </w:tcPr>
          <w:p w14:paraId="09F0D783" w14:textId="2F9EA6B5"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305A0" w:rsidRPr="00146577" w14:paraId="677B08FC" w14:textId="77777777" w:rsidTr="00513873">
        <w:trPr>
          <w:trHeight w:val="60"/>
          <w:jc w:val="center"/>
        </w:trPr>
        <w:tc>
          <w:tcPr>
            <w:tcW w:w="650" w:type="pct"/>
            <w:vAlign w:val="center"/>
          </w:tcPr>
          <w:p w14:paraId="470C7BAF"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44F1D4FF" w14:textId="77777777" w:rsidR="00E305A0" w:rsidRPr="00146577" w:rsidRDefault="00E305A0" w:rsidP="00513873">
            <w:pPr>
              <w:autoSpaceDE w:val="0"/>
              <w:autoSpaceDN w:val="0"/>
              <w:adjustRightInd w:val="0"/>
              <w:spacing w:after="120"/>
              <w:jc w:val="both"/>
              <w:rPr>
                <w:rFonts w:ascii="Times New Roman" w:hAnsi="Times New Roman" w:cs="Times New Roman"/>
                <w:color w:val="000000"/>
              </w:rPr>
            </w:pPr>
            <w:r w:rsidRPr="00146577">
              <w:rPr>
                <w:rFonts w:ascii="Times New Roman" w:hAnsi="Times New Roman" w:cs="Times New Roman"/>
                <w:color w:val="000000"/>
              </w:rPr>
              <w:t xml:space="preserve">Processes &amp; Organisation of schooling, Knowledge, Culture and Curriculum, Resistance and Critical Pedagogy </w:t>
            </w:r>
          </w:p>
        </w:tc>
        <w:tc>
          <w:tcPr>
            <w:tcW w:w="565" w:type="pct"/>
            <w:vAlign w:val="center"/>
          </w:tcPr>
          <w:p w14:paraId="0C850E1C" w14:textId="41341823"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305A0" w:rsidRPr="00146577" w14:paraId="0A942AC7" w14:textId="77777777" w:rsidTr="00513873">
        <w:trPr>
          <w:trHeight w:val="60"/>
          <w:jc w:val="center"/>
        </w:trPr>
        <w:tc>
          <w:tcPr>
            <w:tcW w:w="650" w:type="pct"/>
            <w:vAlign w:val="center"/>
          </w:tcPr>
          <w:p w14:paraId="761489F4" w14:textId="77777777"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0CFD50C0" w14:textId="77777777" w:rsidR="00E305A0" w:rsidRPr="00146577" w:rsidRDefault="00E305A0" w:rsidP="00513873">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color w:val="000000"/>
              </w:rPr>
              <w:t xml:space="preserve">State, Economy and Education in India, Higher education in India </w:t>
            </w:r>
          </w:p>
        </w:tc>
        <w:tc>
          <w:tcPr>
            <w:tcW w:w="565" w:type="pct"/>
            <w:vAlign w:val="center"/>
          </w:tcPr>
          <w:p w14:paraId="6D0F9A02" w14:textId="2A8EE6EE"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E305A0" w:rsidRPr="00146577" w14:paraId="47C2F3A3" w14:textId="77777777" w:rsidTr="00513873">
        <w:trPr>
          <w:trHeight w:val="289"/>
          <w:jc w:val="center"/>
        </w:trPr>
        <w:tc>
          <w:tcPr>
            <w:tcW w:w="4435" w:type="pct"/>
            <w:gridSpan w:val="2"/>
          </w:tcPr>
          <w:p w14:paraId="7139C512" w14:textId="77777777" w:rsidR="00E305A0" w:rsidRPr="00146577" w:rsidRDefault="00E305A0" w:rsidP="00513873">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504A26E5" w14:textId="2F2395C1" w:rsidR="00E305A0" w:rsidRPr="00146577" w:rsidRDefault="00E305A0"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1D0982E4" w14:textId="77777777" w:rsidR="00E305A0" w:rsidRPr="00146577" w:rsidRDefault="00E305A0" w:rsidP="00E305A0">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10EF3408" w14:textId="77777777" w:rsidR="00E305A0" w:rsidRPr="00146577" w:rsidRDefault="00E305A0" w:rsidP="00E305A0">
      <w:pPr>
        <w:autoSpaceDE w:val="0"/>
        <w:autoSpaceDN w:val="0"/>
        <w:adjustRightInd w:val="0"/>
        <w:spacing w:after="120" w:line="240" w:lineRule="auto"/>
        <w:jc w:val="both"/>
        <w:rPr>
          <w:rFonts w:ascii="Times New Roman" w:eastAsia="Times New Roman" w:hAnsi="Times New Roman" w:cs="Times New Roman"/>
          <w:b/>
          <w:bCs/>
          <w:iCs/>
        </w:rPr>
      </w:pPr>
      <w:r w:rsidRPr="00146577">
        <w:rPr>
          <w:rFonts w:ascii="Times New Roman" w:eastAsia="Times New Roman" w:hAnsi="Times New Roman" w:cs="Times New Roman"/>
          <w:b/>
          <w:bCs/>
          <w:iCs/>
          <w:u w:val="single"/>
        </w:rPr>
        <w:t>Text Books</w:t>
      </w:r>
      <w:r w:rsidRPr="00146577">
        <w:rPr>
          <w:rFonts w:ascii="Times New Roman" w:eastAsia="Times New Roman" w:hAnsi="Times New Roman" w:cs="Times New Roman"/>
          <w:b/>
          <w:bCs/>
          <w:iCs/>
        </w:rPr>
        <w:t xml:space="preserve">: </w:t>
      </w:r>
    </w:p>
    <w:p w14:paraId="43ABCA28" w14:textId="77777777" w:rsidR="00E305A0" w:rsidRPr="00146577" w:rsidRDefault="00E305A0" w:rsidP="00E305A0">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1. Ballantine, J.H. </w:t>
      </w:r>
      <w:r w:rsidRPr="00146577">
        <w:rPr>
          <w:rFonts w:ascii="Times New Roman" w:hAnsi="Times New Roman" w:cs="Times New Roman"/>
          <w:i/>
          <w:iCs/>
          <w:color w:val="000000"/>
        </w:rPr>
        <w:t xml:space="preserve">The Sociology of Education: A Systematic Analysis </w:t>
      </w:r>
      <w:r w:rsidRPr="00146577">
        <w:rPr>
          <w:rFonts w:ascii="Times New Roman" w:hAnsi="Times New Roman" w:cs="Times New Roman"/>
          <w:color w:val="000000"/>
        </w:rPr>
        <w:t xml:space="preserve">(4th edition). New Jersey: Prentice-Hall, 1997. </w:t>
      </w:r>
    </w:p>
    <w:p w14:paraId="6A6B9025" w14:textId="6217AA8B" w:rsidR="00E305A0" w:rsidRPr="00146577" w:rsidRDefault="00E305A0" w:rsidP="00E305A0">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2. Robinson, P. </w:t>
      </w:r>
      <w:r w:rsidRPr="00146577">
        <w:rPr>
          <w:rFonts w:ascii="Times New Roman" w:hAnsi="Times New Roman" w:cs="Times New Roman"/>
          <w:i/>
          <w:iCs/>
          <w:color w:val="000000"/>
        </w:rPr>
        <w:t>Perspectives on the Sociology of Education</w:t>
      </w:r>
      <w:r w:rsidRPr="00146577">
        <w:rPr>
          <w:rFonts w:ascii="Times New Roman" w:hAnsi="Times New Roman" w:cs="Times New Roman"/>
          <w:color w:val="000000"/>
        </w:rPr>
        <w:t xml:space="preserve">. New York: Routledge &amp; Kegan Paul, 1981. 49 </w:t>
      </w:r>
    </w:p>
    <w:p w14:paraId="7FBAD1DB" w14:textId="77777777" w:rsidR="00E305A0" w:rsidRPr="00146577" w:rsidRDefault="00E305A0" w:rsidP="00E305A0">
      <w:pPr>
        <w:autoSpaceDE w:val="0"/>
        <w:autoSpaceDN w:val="0"/>
        <w:adjustRightInd w:val="0"/>
        <w:spacing w:after="120" w:line="240" w:lineRule="auto"/>
        <w:jc w:val="both"/>
        <w:rPr>
          <w:rFonts w:ascii="Times New Roman" w:eastAsia="Times New Roman" w:hAnsi="Times New Roman" w:cs="Times New Roman"/>
          <w:b/>
          <w:u w:val="single"/>
        </w:rPr>
      </w:pPr>
      <w:bookmarkStart w:id="0" w:name="_Hlk196597726"/>
      <w:r w:rsidRPr="00146577">
        <w:rPr>
          <w:rFonts w:ascii="Times New Roman" w:eastAsia="Times New Roman" w:hAnsi="Times New Roman" w:cs="Times New Roman"/>
          <w:b/>
          <w:u w:val="single"/>
        </w:rPr>
        <w:t>Reference Books:</w:t>
      </w:r>
    </w:p>
    <w:p w14:paraId="3D11CBF3"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lastRenderedPageBreak/>
        <w:t xml:space="preserve">1. Althusser, L. “Ideology and Ideological State Apparatuses” in L. Althusser (Ed.) </w:t>
      </w:r>
      <w:r w:rsidRPr="00146577">
        <w:rPr>
          <w:rFonts w:ascii="Times New Roman" w:hAnsi="Times New Roman" w:cs="Times New Roman"/>
          <w:i/>
          <w:iCs/>
        </w:rPr>
        <w:t xml:space="preserve">Lenin and Philosophy and Other Essay. </w:t>
      </w:r>
      <w:r w:rsidRPr="00146577">
        <w:rPr>
          <w:rFonts w:ascii="Times New Roman" w:hAnsi="Times New Roman" w:cs="Times New Roman"/>
        </w:rPr>
        <w:t xml:space="preserve">London: New Left Books, 1971. </w:t>
      </w:r>
    </w:p>
    <w:p w14:paraId="6EC9F9D3"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2. Apple, M.W. “Ideology and Cultural and Economic Reproduction” in Apple M. (Ed.) </w:t>
      </w:r>
      <w:r w:rsidRPr="00146577">
        <w:rPr>
          <w:rFonts w:ascii="Times New Roman" w:hAnsi="Times New Roman" w:cs="Times New Roman"/>
          <w:i/>
          <w:iCs/>
        </w:rPr>
        <w:t xml:space="preserve">Ideology and Curriculum. </w:t>
      </w:r>
      <w:r w:rsidRPr="00146577">
        <w:rPr>
          <w:rFonts w:ascii="Times New Roman" w:hAnsi="Times New Roman" w:cs="Times New Roman"/>
        </w:rPr>
        <w:t xml:space="preserve">London: Routledge Falmer, 2004. </w:t>
      </w:r>
    </w:p>
    <w:p w14:paraId="5581F79B"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3. Bourdieu, P. and J. </w:t>
      </w:r>
      <w:proofErr w:type="spellStart"/>
      <w:r w:rsidRPr="00146577">
        <w:rPr>
          <w:rFonts w:ascii="Times New Roman" w:hAnsi="Times New Roman" w:cs="Times New Roman"/>
        </w:rPr>
        <w:t>Passeron</w:t>
      </w:r>
      <w:proofErr w:type="spellEnd"/>
      <w:r w:rsidRPr="00146577">
        <w:rPr>
          <w:rFonts w:ascii="Times New Roman" w:hAnsi="Times New Roman" w:cs="Times New Roman"/>
        </w:rPr>
        <w:t xml:space="preserve">. </w:t>
      </w:r>
      <w:r w:rsidRPr="00146577">
        <w:rPr>
          <w:rFonts w:ascii="Times New Roman" w:hAnsi="Times New Roman" w:cs="Times New Roman"/>
          <w:i/>
          <w:iCs/>
        </w:rPr>
        <w:t xml:space="preserve">Reproduction in Education, Society and Culture </w:t>
      </w:r>
      <w:r w:rsidRPr="00146577">
        <w:rPr>
          <w:rFonts w:ascii="Times New Roman" w:hAnsi="Times New Roman" w:cs="Times New Roman"/>
        </w:rPr>
        <w:t xml:space="preserve">(Book I). London: Sage, 1978. </w:t>
      </w:r>
    </w:p>
    <w:p w14:paraId="7604DB22"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4. Bourdieu, P. “The Forms of Capital” in A.H. Halsey et. al. (Eds.) </w:t>
      </w:r>
      <w:r w:rsidRPr="00146577">
        <w:rPr>
          <w:rFonts w:ascii="Times New Roman" w:hAnsi="Times New Roman" w:cs="Times New Roman"/>
          <w:i/>
          <w:iCs/>
        </w:rPr>
        <w:t xml:space="preserve">Education, Culture, Economy, Society. </w:t>
      </w:r>
      <w:r w:rsidRPr="00146577">
        <w:rPr>
          <w:rFonts w:ascii="Times New Roman" w:hAnsi="Times New Roman" w:cs="Times New Roman"/>
        </w:rPr>
        <w:t xml:space="preserve">Oxford: Oxford University P, 2002. </w:t>
      </w:r>
    </w:p>
    <w:p w14:paraId="3357A1C9"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5. Bowles, S. "Unequal education and the reproduction of the social division of labour" in Jerome </w:t>
      </w:r>
      <w:proofErr w:type="spellStart"/>
      <w:r w:rsidRPr="00146577">
        <w:rPr>
          <w:rFonts w:ascii="Times New Roman" w:hAnsi="Times New Roman" w:cs="Times New Roman"/>
        </w:rPr>
        <w:t>Karabel</w:t>
      </w:r>
      <w:proofErr w:type="spellEnd"/>
      <w:r w:rsidRPr="00146577">
        <w:rPr>
          <w:rFonts w:ascii="Times New Roman" w:hAnsi="Times New Roman" w:cs="Times New Roman"/>
        </w:rPr>
        <w:t xml:space="preserve"> and A.H. Halsey (Eds.) </w:t>
      </w:r>
      <w:r w:rsidRPr="00146577">
        <w:rPr>
          <w:rFonts w:ascii="Times New Roman" w:hAnsi="Times New Roman" w:cs="Times New Roman"/>
          <w:i/>
          <w:iCs/>
        </w:rPr>
        <w:t>Power and ideology in education</w:t>
      </w:r>
      <w:r w:rsidRPr="00146577">
        <w:rPr>
          <w:rFonts w:ascii="Times New Roman" w:hAnsi="Times New Roman" w:cs="Times New Roman"/>
        </w:rPr>
        <w:t xml:space="preserve">. New York: Oxford University P, 1977. </w:t>
      </w:r>
    </w:p>
    <w:p w14:paraId="43E66E5E"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6. Chanana, K. </w:t>
      </w:r>
      <w:r w:rsidRPr="00146577">
        <w:rPr>
          <w:rFonts w:ascii="Times New Roman" w:hAnsi="Times New Roman" w:cs="Times New Roman"/>
          <w:i/>
          <w:iCs/>
        </w:rPr>
        <w:t xml:space="preserve">Education, socialisation and gender. </w:t>
      </w:r>
      <w:r w:rsidRPr="00146577">
        <w:rPr>
          <w:rFonts w:ascii="Times New Roman" w:hAnsi="Times New Roman" w:cs="Times New Roman"/>
        </w:rPr>
        <w:t xml:space="preserve">New Delhi: Sangam, 1988. </w:t>
      </w:r>
    </w:p>
    <w:p w14:paraId="7A24D786"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7. Chopra, R. and P. Jeffery. </w:t>
      </w:r>
      <w:r w:rsidRPr="00146577">
        <w:rPr>
          <w:rFonts w:ascii="Times New Roman" w:hAnsi="Times New Roman" w:cs="Times New Roman"/>
          <w:i/>
          <w:iCs/>
        </w:rPr>
        <w:t xml:space="preserve">Educational Regimes in Contemporary India. </w:t>
      </w:r>
      <w:r w:rsidRPr="00146577">
        <w:rPr>
          <w:rFonts w:ascii="Times New Roman" w:hAnsi="Times New Roman" w:cs="Times New Roman"/>
        </w:rPr>
        <w:t xml:space="preserve">New Delhi: Sage, 2005. </w:t>
      </w:r>
    </w:p>
    <w:p w14:paraId="726D258A"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8. Collins, R. “Functional and Conflict theories of educational stratification” in </w:t>
      </w:r>
      <w:r w:rsidRPr="00146577">
        <w:rPr>
          <w:rFonts w:ascii="Times New Roman" w:hAnsi="Times New Roman" w:cs="Times New Roman"/>
          <w:i/>
          <w:iCs/>
        </w:rPr>
        <w:t>American Sociological Review</w:t>
      </w:r>
      <w:r w:rsidRPr="00146577">
        <w:rPr>
          <w:rFonts w:ascii="Times New Roman" w:hAnsi="Times New Roman" w:cs="Times New Roman"/>
        </w:rPr>
        <w:t xml:space="preserve">. Vol. 36, pp. 1002-1019, 1971. </w:t>
      </w:r>
    </w:p>
    <w:p w14:paraId="604614B2"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9. Deshpande, S. and Y. Yadav. “Redesigning affirmative action” in </w:t>
      </w:r>
      <w:r w:rsidRPr="00146577">
        <w:rPr>
          <w:rFonts w:ascii="Times New Roman" w:hAnsi="Times New Roman" w:cs="Times New Roman"/>
          <w:i/>
          <w:iCs/>
        </w:rPr>
        <w:t xml:space="preserve">Economic &amp; Political Weekly. </w:t>
      </w:r>
      <w:r w:rsidRPr="00146577">
        <w:rPr>
          <w:rFonts w:ascii="Times New Roman" w:hAnsi="Times New Roman" w:cs="Times New Roman"/>
        </w:rPr>
        <w:t xml:space="preserve">Vol. 41, pp. 2419-2424, 2006. </w:t>
      </w:r>
    </w:p>
    <w:p w14:paraId="7B94CA5A"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10. Durkheim, E. </w:t>
      </w:r>
      <w:r w:rsidRPr="00146577">
        <w:rPr>
          <w:rFonts w:ascii="Times New Roman" w:hAnsi="Times New Roman" w:cs="Times New Roman"/>
          <w:i/>
          <w:iCs/>
        </w:rPr>
        <w:t xml:space="preserve">Education and Society. </w:t>
      </w:r>
      <w:r w:rsidRPr="00146577">
        <w:rPr>
          <w:rFonts w:ascii="Times New Roman" w:hAnsi="Times New Roman" w:cs="Times New Roman"/>
        </w:rPr>
        <w:t xml:space="preserve">New York: Teachers College P, 1956. </w:t>
      </w:r>
    </w:p>
    <w:p w14:paraId="1623C8CC"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11. Durkheim, E. </w:t>
      </w:r>
      <w:r w:rsidRPr="00146577">
        <w:rPr>
          <w:rFonts w:ascii="Times New Roman" w:hAnsi="Times New Roman" w:cs="Times New Roman"/>
          <w:i/>
          <w:iCs/>
        </w:rPr>
        <w:t>Moral Education: A study in the theory and application of the sociology of education</w:t>
      </w:r>
      <w:r w:rsidRPr="00146577">
        <w:rPr>
          <w:rFonts w:ascii="Times New Roman" w:hAnsi="Times New Roman" w:cs="Times New Roman"/>
        </w:rPr>
        <w:t xml:space="preserve">. London: The Free Press and Collier-Macmillan, 1961. </w:t>
      </w:r>
    </w:p>
    <w:p w14:paraId="75DAF560"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12. Freire, P. </w:t>
      </w:r>
      <w:r w:rsidRPr="00146577">
        <w:rPr>
          <w:rFonts w:ascii="Times New Roman" w:hAnsi="Times New Roman" w:cs="Times New Roman"/>
          <w:i/>
          <w:iCs/>
        </w:rPr>
        <w:t xml:space="preserve">Pedagogy of the Oppressed. </w:t>
      </w:r>
      <w:r w:rsidRPr="00146577">
        <w:rPr>
          <w:rFonts w:ascii="Times New Roman" w:hAnsi="Times New Roman" w:cs="Times New Roman"/>
        </w:rPr>
        <w:t xml:space="preserve">New York: Continuum, 1970. </w:t>
      </w:r>
    </w:p>
    <w:p w14:paraId="6C0457B6"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13. Gramsci, A. </w:t>
      </w:r>
      <w:r w:rsidRPr="00146577">
        <w:rPr>
          <w:rFonts w:ascii="Times New Roman" w:hAnsi="Times New Roman" w:cs="Times New Roman"/>
          <w:i/>
          <w:iCs/>
        </w:rPr>
        <w:t>Selections from the Prison Notebooks of Antonio Gramsci</w:t>
      </w:r>
      <w:r w:rsidRPr="00146577">
        <w:rPr>
          <w:rFonts w:ascii="Times New Roman" w:hAnsi="Times New Roman" w:cs="Times New Roman"/>
        </w:rPr>
        <w:t xml:space="preserve">. New York: International Publishers, 1987. </w:t>
      </w:r>
    </w:p>
    <w:p w14:paraId="7DA5DA6C"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14. Illich, I. </w:t>
      </w:r>
      <w:proofErr w:type="spellStart"/>
      <w:r w:rsidRPr="00146577">
        <w:rPr>
          <w:rFonts w:ascii="Times New Roman" w:hAnsi="Times New Roman" w:cs="Times New Roman"/>
          <w:i/>
          <w:iCs/>
        </w:rPr>
        <w:t>Deschooling</w:t>
      </w:r>
      <w:proofErr w:type="spellEnd"/>
      <w:r w:rsidRPr="00146577">
        <w:rPr>
          <w:rFonts w:ascii="Times New Roman" w:hAnsi="Times New Roman" w:cs="Times New Roman"/>
          <w:i/>
          <w:iCs/>
        </w:rPr>
        <w:t xml:space="preserve"> Society. </w:t>
      </w:r>
      <w:r w:rsidRPr="00146577">
        <w:rPr>
          <w:rFonts w:ascii="Times New Roman" w:hAnsi="Times New Roman" w:cs="Times New Roman"/>
        </w:rPr>
        <w:t xml:space="preserve">London: Marion </w:t>
      </w:r>
      <w:proofErr w:type="spellStart"/>
      <w:r w:rsidRPr="00146577">
        <w:rPr>
          <w:rFonts w:ascii="Times New Roman" w:hAnsi="Times New Roman" w:cs="Times New Roman"/>
        </w:rPr>
        <w:t>Voyars</w:t>
      </w:r>
      <w:proofErr w:type="spellEnd"/>
      <w:r w:rsidRPr="00146577">
        <w:rPr>
          <w:rFonts w:ascii="Times New Roman" w:hAnsi="Times New Roman" w:cs="Times New Roman"/>
        </w:rPr>
        <w:t xml:space="preserve"> Publishers, 2000. </w:t>
      </w:r>
    </w:p>
    <w:p w14:paraId="5EB9646F"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15. Jayaram N. “Multiculturalism and Education: The Indian Experience” in S. Young (Ed.) </w:t>
      </w:r>
      <w:r w:rsidRPr="00146577">
        <w:rPr>
          <w:rFonts w:ascii="Times New Roman" w:hAnsi="Times New Roman" w:cs="Times New Roman"/>
          <w:i/>
          <w:iCs/>
        </w:rPr>
        <w:t xml:space="preserve">Globalization and Multicultural Perspectives in Education </w:t>
      </w:r>
      <w:r w:rsidRPr="00146577">
        <w:rPr>
          <w:rFonts w:ascii="Times New Roman" w:hAnsi="Times New Roman" w:cs="Times New Roman"/>
        </w:rPr>
        <w:t xml:space="preserve">(Conference Proceedings). School of Education Studies: University of Malaysia, 2003. </w:t>
      </w:r>
    </w:p>
    <w:p w14:paraId="094ED244"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16. Kumar K. </w:t>
      </w:r>
      <w:r w:rsidRPr="00146577">
        <w:rPr>
          <w:rFonts w:ascii="Times New Roman" w:hAnsi="Times New Roman" w:cs="Times New Roman"/>
          <w:i/>
          <w:iCs/>
        </w:rPr>
        <w:t xml:space="preserve">Political agenda of education </w:t>
      </w:r>
      <w:r w:rsidRPr="00146577">
        <w:rPr>
          <w:rFonts w:ascii="Times New Roman" w:hAnsi="Times New Roman" w:cs="Times New Roman"/>
        </w:rPr>
        <w:t xml:space="preserve">(2nd edition). New Delhi: Sage, 2005. </w:t>
      </w:r>
    </w:p>
    <w:p w14:paraId="2FE5294F"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17. Parsons, T. “The School Class as a Social Systems” in A.H. Halsey et. al. (Ed.) </w:t>
      </w:r>
    </w:p>
    <w:p w14:paraId="056E94CB"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i/>
          <w:iCs/>
        </w:rPr>
        <w:t xml:space="preserve">Education Economy and Society: A Reader in the Sociology of Education. </w:t>
      </w:r>
      <w:r w:rsidRPr="00146577">
        <w:rPr>
          <w:rFonts w:ascii="Times New Roman" w:hAnsi="Times New Roman" w:cs="Times New Roman"/>
        </w:rPr>
        <w:t xml:space="preserve">New York: The Free Press, 1961. </w:t>
      </w:r>
    </w:p>
    <w:p w14:paraId="7E4EE218"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18. Pathak, A. </w:t>
      </w:r>
      <w:r w:rsidRPr="00146577">
        <w:rPr>
          <w:rFonts w:ascii="Times New Roman" w:hAnsi="Times New Roman" w:cs="Times New Roman"/>
          <w:i/>
          <w:iCs/>
        </w:rPr>
        <w:t xml:space="preserve">Social implications of schooling. </w:t>
      </w:r>
      <w:r w:rsidRPr="00146577">
        <w:rPr>
          <w:rFonts w:ascii="Times New Roman" w:hAnsi="Times New Roman" w:cs="Times New Roman"/>
        </w:rPr>
        <w:t xml:space="preserve">New Delhi: Rainbow, 2002. </w:t>
      </w:r>
    </w:p>
    <w:p w14:paraId="3344B552"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19. Sarangapani, P. </w:t>
      </w:r>
      <w:r w:rsidRPr="00146577">
        <w:rPr>
          <w:rFonts w:ascii="Times New Roman" w:hAnsi="Times New Roman" w:cs="Times New Roman"/>
          <w:i/>
          <w:iCs/>
        </w:rPr>
        <w:t>Constructing school knowledge</w:t>
      </w:r>
      <w:r w:rsidRPr="00146577">
        <w:rPr>
          <w:rFonts w:ascii="Times New Roman" w:hAnsi="Times New Roman" w:cs="Times New Roman"/>
        </w:rPr>
        <w:t xml:space="preserve">. New Delhi: Sage, 2003. </w:t>
      </w:r>
    </w:p>
    <w:p w14:paraId="6DECD557"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20. Srinivas, R.S. “India’s Language Debates and Education of Linguistic Minorities” in </w:t>
      </w:r>
      <w:r w:rsidRPr="00146577">
        <w:rPr>
          <w:rFonts w:ascii="Times New Roman" w:hAnsi="Times New Roman" w:cs="Times New Roman"/>
          <w:i/>
          <w:iCs/>
        </w:rPr>
        <w:t>Economic and Political Weekly</w:t>
      </w:r>
      <w:r w:rsidRPr="00146577">
        <w:rPr>
          <w:rFonts w:ascii="Times New Roman" w:hAnsi="Times New Roman" w:cs="Times New Roman"/>
        </w:rPr>
        <w:t xml:space="preserve">, Vol. 43, No. 36, pp. 63-69, 2008. </w:t>
      </w:r>
    </w:p>
    <w:p w14:paraId="31C1608B"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21. </w:t>
      </w:r>
      <w:proofErr w:type="spellStart"/>
      <w:r w:rsidRPr="00146577">
        <w:rPr>
          <w:rFonts w:ascii="Times New Roman" w:hAnsi="Times New Roman" w:cs="Times New Roman"/>
        </w:rPr>
        <w:t>Thapan</w:t>
      </w:r>
      <w:proofErr w:type="spellEnd"/>
      <w:r w:rsidRPr="00146577">
        <w:rPr>
          <w:rFonts w:ascii="Times New Roman" w:hAnsi="Times New Roman" w:cs="Times New Roman"/>
        </w:rPr>
        <w:t xml:space="preserve">, M. </w:t>
      </w:r>
      <w:r w:rsidRPr="00146577">
        <w:rPr>
          <w:rFonts w:ascii="Times New Roman" w:hAnsi="Times New Roman" w:cs="Times New Roman"/>
          <w:i/>
          <w:iCs/>
        </w:rPr>
        <w:t xml:space="preserve">Life at School. </w:t>
      </w:r>
      <w:r w:rsidRPr="00146577">
        <w:rPr>
          <w:rFonts w:ascii="Times New Roman" w:hAnsi="Times New Roman" w:cs="Times New Roman"/>
        </w:rPr>
        <w:t xml:space="preserve">New Delhi: Oxford, 1991. </w:t>
      </w:r>
    </w:p>
    <w:p w14:paraId="62A18ABD" w14:textId="77777777" w:rsidR="00E305A0" w:rsidRPr="00146577"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22. </w:t>
      </w:r>
      <w:proofErr w:type="spellStart"/>
      <w:r w:rsidRPr="00146577">
        <w:rPr>
          <w:rFonts w:ascii="Times New Roman" w:hAnsi="Times New Roman" w:cs="Times New Roman"/>
        </w:rPr>
        <w:t>Velaskar</w:t>
      </w:r>
      <w:proofErr w:type="spellEnd"/>
      <w:r w:rsidRPr="00146577">
        <w:rPr>
          <w:rFonts w:ascii="Times New Roman" w:hAnsi="Times New Roman" w:cs="Times New Roman"/>
        </w:rPr>
        <w:t xml:space="preserve">, P. “Unequal Schooling as a Factor in Reproduction of Social Inequality” in </w:t>
      </w:r>
      <w:r w:rsidRPr="00146577">
        <w:rPr>
          <w:rFonts w:ascii="Times New Roman" w:hAnsi="Times New Roman" w:cs="Times New Roman"/>
          <w:i/>
          <w:iCs/>
        </w:rPr>
        <w:t xml:space="preserve">Sociological Bulletin. </w:t>
      </w:r>
      <w:r w:rsidRPr="00146577">
        <w:rPr>
          <w:rFonts w:ascii="Times New Roman" w:hAnsi="Times New Roman" w:cs="Times New Roman"/>
        </w:rPr>
        <w:t xml:space="preserve">39 (1&amp;2), pp. 131-146, 1992. </w:t>
      </w:r>
    </w:p>
    <w:p w14:paraId="6A54511F" w14:textId="77777777" w:rsidR="00E305A0" w:rsidRDefault="00E305A0" w:rsidP="00E305A0">
      <w:pPr>
        <w:autoSpaceDE w:val="0"/>
        <w:autoSpaceDN w:val="0"/>
        <w:adjustRightInd w:val="0"/>
        <w:spacing w:after="120" w:line="240" w:lineRule="auto"/>
        <w:rPr>
          <w:rFonts w:ascii="Times New Roman" w:hAnsi="Times New Roman" w:cs="Times New Roman"/>
        </w:rPr>
      </w:pPr>
      <w:r w:rsidRPr="00146577">
        <w:rPr>
          <w:rFonts w:ascii="Times New Roman" w:hAnsi="Times New Roman" w:cs="Times New Roman"/>
        </w:rPr>
        <w:t xml:space="preserve">23. Woods, P. </w:t>
      </w:r>
      <w:r w:rsidRPr="00146577">
        <w:rPr>
          <w:rFonts w:ascii="Times New Roman" w:hAnsi="Times New Roman" w:cs="Times New Roman"/>
          <w:i/>
          <w:iCs/>
        </w:rPr>
        <w:t>Sociology and the School</w:t>
      </w:r>
      <w:r w:rsidRPr="00146577">
        <w:rPr>
          <w:rFonts w:ascii="Times New Roman" w:hAnsi="Times New Roman" w:cs="Times New Roman"/>
        </w:rPr>
        <w:t>. London: Routledge, 1983</w:t>
      </w:r>
      <w:bookmarkEnd w:id="0"/>
      <w:r w:rsidRPr="00146577">
        <w:rPr>
          <w:rFonts w:ascii="Times New Roman" w:hAnsi="Times New Roman" w:cs="Times New Roman"/>
        </w:rPr>
        <w:t xml:space="preserve">. </w:t>
      </w:r>
    </w:p>
    <w:p w14:paraId="3FB8F1A5" w14:textId="77777777" w:rsidR="00E305A0" w:rsidRDefault="00E305A0" w:rsidP="00E305A0">
      <w:pPr>
        <w:autoSpaceDE w:val="0"/>
        <w:autoSpaceDN w:val="0"/>
        <w:adjustRightInd w:val="0"/>
        <w:spacing w:after="120" w:line="240" w:lineRule="auto"/>
        <w:rPr>
          <w:rFonts w:ascii="Times New Roman" w:hAnsi="Times New Roman" w:cs="Times New Roman"/>
        </w:rPr>
      </w:pPr>
    </w:p>
    <w:p w14:paraId="7A163DA4" w14:textId="77777777" w:rsidR="00D7650F" w:rsidRPr="00146577" w:rsidRDefault="00D7650F" w:rsidP="00D7650F">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sidRPr="00146577">
        <w:rPr>
          <w:rFonts w:ascii="Times New Roman" w:hAnsi="Times New Roman" w:cs="Times New Roman"/>
          <w:b/>
          <w:noProof/>
        </w:rPr>
        <w:t>SYLLABUS (2</w:t>
      </w:r>
      <w:r w:rsidRPr="00146577">
        <w:rPr>
          <w:rFonts w:ascii="Times New Roman" w:hAnsi="Times New Roman" w:cs="Times New Roman"/>
          <w:b/>
          <w:noProof/>
          <w:vertAlign w:val="superscript"/>
        </w:rPr>
        <w:t>nd</w:t>
      </w:r>
      <w:r w:rsidRPr="00146577">
        <w:rPr>
          <w:rFonts w:ascii="Times New Roman" w:hAnsi="Times New Roman" w:cs="Times New Roman"/>
          <w:b/>
          <w:noProof/>
        </w:rPr>
        <w:t xml:space="preserve"> SEMESTER)</w:t>
      </w:r>
    </w:p>
    <w:p w14:paraId="02641A7F" w14:textId="3028B3B9" w:rsidR="00F9786D" w:rsidRPr="00F9786D" w:rsidRDefault="008C40E4" w:rsidP="00F9786D">
      <w:pPr>
        <w:autoSpaceDE w:val="0"/>
        <w:autoSpaceDN w:val="0"/>
        <w:adjustRightInd w:val="0"/>
        <w:spacing w:after="120" w:line="240" w:lineRule="auto"/>
        <w:rPr>
          <w:rFonts w:ascii="Times New Roman" w:hAnsi="Times New Roman" w:cs="Times New Roman"/>
        </w:rPr>
      </w:pPr>
      <w:r>
        <w:rPr>
          <w:rFonts w:ascii="Times New Roman" w:eastAsia="Times New Roman" w:hAnsi="Times New Roman" w:cs="Times New Roman"/>
          <w:b/>
          <w:noProof/>
          <w:u w:val="single"/>
        </w:rPr>
        <w:lastRenderedPageBreak/>
        <mc:AlternateContent>
          <mc:Choice Requires="wps">
            <w:drawing>
              <wp:anchor distT="45720" distB="45720" distL="114300" distR="114300" simplePos="0" relativeHeight="251681792" behindDoc="0" locked="0" layoutInCell="1" allowOverlap="1" wp14:anchorId="217B37FB" wp14:editId="1F2C62E5">
                <wp:simplePos x="0" y="0"/>
                <wp:positionH relativeFrom="column">
                  <wp:posOffset>-160020</wp:posOffset>
                </wp:positionH>
                <wp:positionV relativeFrom="paragraph">
                  <wp:posOffset>42545</wp:posOffset>
                </wp:positionV>
                <wp:extent cx="6253480" cy="1233805"/>
                <wp:effectExtent l="0" t="0" r="13970" b="23495"/>
                <wp:wrapSquare wrapText="bothSides"/>
                <wp:docPr id="15257036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53480" cy="1233805"/>
                        </a:xfrm>
                        <a:prstGeom prst="rect">
                          <a:avLst/>
                        </a:prstGeom>
                        <a:solidFill>
                          <a:srgbClr val="FFFFFF"/>
                        </a:solidFill>
                        <a:ln w="9525">
                          <a:solidFill>
                            <a:srgbClr val="000000"/>
                          </a:solidFill>
                          <a:miter lim="800000"/>
                          <a:headEnd/>
                          <a:tailEnd/>
                        </a:ln>
                      </wps:spPr>
                      <wps:txbx>
                        <w:txbxContent>
                          <w:p w14:paraId="547457F6"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 Theoretical Perspectives in Sociology</w:t>
                            </w:r>
                          </w:p>
                          <w:p w14:paraId="0E5F69BD" w14:textId="77777777" w:rsidR="008C40E4" w:rsidRPr="00195E00" w:rsidRDefault="008C40E4" w:rsidP="00F9786D">
                            <w:pPr>
                              <w:spacing w:after="0" w:line="240" w:lineRule="auto"/>
                              <w:jc w:val="center"/>
                              <w:rPr>
                                <w:rFonts w:ascii="Times New Roman" w:eastAsia="Times New Roman" w:hAnsi="Times New Roman" w:cs="Times New Roman"/>
                                <w:b/>
                              </w:rPr>
                            </w:pPr>
                          </w:p>
                          <w:p w14:paraId="7D682450"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SOC184C201</w:t>
                            </w:r>
                          </w:p>
                          <w:p w14:paraId="1F461B28" w14:textId="77777777" w:rsidR="008C40E4" w:rsidRPr="00195E00" w:rsidRDefault="008C40E4" w:rsidP="00F9786D">
                            <w:pPr>
                              <w:spacing w:after="0" w:line="240" w:lineRule="auto"/>
                              <w:jc w:val="center"/>
                              <w:rPr>
                                <w:rFonts w:ascii="Times New Roman" w:eastAsia="Times New Roman" w:hAnsi="Times New Roman" w:cs="Times New Roman"/>
                                <w:b/>
                              </w:rPr>
                            </w:pPr>
                          </w:p>
                          <w:p w14:paraId="5F8C9E61"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30A4C8B4" w14:textId="77777777" w:rsidR="008C40E4" w:rsidRDefault="008C40E4" w:rsidP="008C40E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7B37FB" id="Text Box 59" o:spid="_x0000_s1031" type="#_x0000_t202" style="position:absolute;margin-left:-12.6pt;margin-top:3.35pt;width:492.4pt;height:97.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">
                <v:path arrowok="t"/>
                <v:textbox>
                  <w:txbxContent>
                    <w:p w14:paraId="547457F6"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 Theoretical Perspectives in Sociology</w:t>
                      </w:r>
                    </w:p>
                    <w:p w14:paraId="0E5F69BD" w14:textId="77777777" w:rsidR="008C40E4" w:rsidRPr="00195E00" w:rsidRDefault="008C40E4" w:rsidP="00F9786D">
                      <w:pPr>
                        <w:spacing w:after="0" w:line="240" w:lineRule="auto"/>
                        <w:jc w:val="center"/>
                        <w:rPr>
                          <w:rFonts w:ascii="Times New Roman" w:eastAsia="Times New Roman" w:hAnsi="Times New Roman" w:cs="Times New Roman"/>
                          <w:b/>
                        </w:rPr>
                      </w:pPr>
                    </w:p>
                    <w:p w14:paraId="7D682450"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SOC184C201</w:t>
                      </w:r>
                    </w:p>
                    <w:p w14:paraId="1F461B28" w14:textId="77777777" w:rsidR="008C40E4" w:rsidRPr="00195E00" w:rsidRDefault="008C40E4" w:rsidP="00F9786D">
                      <w:pPr>
                        <w:spacing w:after="0" w:line="240" w:lineRule="auto"/>
                        <w:jc w:val="center"/>
                        <w:rPr>
                          <w:rFonts w:ascii="Times New Roman" w:eastAsia="Times New Roman" w:hAnsi="Times New Roman" w:cs="Times New Roman"/>
                          <w:b/>
                        </w:rPr>
                      </w:pPr>
                    </w:p>
                    <w:p w14:paraId="5F8C9E61" w14:textId="77777777" w:rsidR="008C40E4" w:rsidRPr="00195E00" w:rsidRDefault="008C40E4" w:rsidP="00F9786D">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30A4C8B4" w14:textId="77777777" w:rsidR="008C40E4" w:rsidRDefault="008C40E4" w:rsidP="008C40E4"/>
                  </w:txbxContent>
                </v:textbox>
                <w10:wrap type="square"/>
              </v:shape>
            </w:pict>
          </mc:Fallback>
        </mc:AlternateContent>
      </w:r>
    </w:p>
    <w:p w14:paraId="32ED5F08" w14:textId="708D9398" w:rsidR="00A337AD" w:rsidRPr="001659B7" w:rsidRDefault="00A337AD" w:rsidP="00A337AD">
      <w:pPr>
        <w:autoSpaceDE w:val="0"/>
        <w:autoSpaceDN w:val="0"/>
        <w:adjustRightInd w:val="0"/>
        <w:spacing w:after="120" w:line="240" w:lineRule="auto"/>
        <w:jc w:val="both"/>
        <w:rPr>
          <w:rFonts w:ascii="Times New Roman" w:hAnsi="Times New Roman" w:cs="Times New Roman"/>
          <w:b/>
        </w:rPr>
      </w:pPr>
      <w:r w:rsidRPr="001659B7">
        <w:rPr>
          <w:rFonts w:ascii="Times New Roman" w:hAnsi="Times New Roman" w:cs="Times New Roman"/>
          <w:b/>
        </w:rPr>
        <w:t>T</w:t>
      </w:r>
      <w:r>
        <w:rPr>
          <w:rFonts w:ascii="Times New Roman" w:hAnsi="Times New Roman" w:cs="Times New Roman"/>
          <w:b/>
        </w:rPr>
        <w:t>he objectives of the course are:</w:t>
      </w:r>
    </w:p>
    <w:p w14:paraId="5763785E" w14:textId="77777777" w:rsidR="00A337AD" w:rsidRPr="00146577" w:rsidRDefault="00A337AD" w:rsidP="00A337AD">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introduce the students to the substantive, theoretical and methodological issues which have shaped the sociological thinking in the latter half of the 20</w:t>
      </w:r>
      <w:r w:rsidRPr="00146577">
        <w:rPr>
          <w:rFonts w:ascii="Times New Roman" w:hAnsi="Times New Roman" w:cs="Times New Roman"/>
          <w:vertAlign w:val="superscript"/>
        </w:rPr>
        <w:t>th</w:t>
      </w:r>
      <w:r w:rsidRPr="00146577">
        <w:rPr>
          <w:rFonts w:ascii="Times New Roman" w:hAnsi="Times New Roman" w:cs="Times New Roman"/>
        </w:rPr>
        <w:t xml:space="preserve"> century, and which continue to concern the practitioners of sociology today. </w:t>
      </w:r>
    </w:p>
    <w:p w14:paraId="1E0D8C69" w14:textId="77777777" w:rsidR="00A337AD" w:rsidRPr="00146577" w:rsidRDefault="00A337AD" w:rsidP="00A337AD">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examine the theoretical relevance and analytical utility of the premises, methodology and conclusions of these diverse theoretical perspectives in understanding social structure and change.</w:t>
      </w:r>
    </w:p>
    <w:p w14:paraId="08D05EF5" w14:textId="77777777" w:rsidR="00A337AD" w:rsidRPr="00146577" w:rsidRDefault="00A337AD" w:rsidP="00A337AD">
      <w:pPr>
        <w:autoSpaceDE w:val="0"/>
        <w:autoSpaceDN w:val="0"/>
        <w:adjustRightInd w:val="0"/>
        <w:spacing w:after="120" w:line="240" w:lineRule="auto"/>
        <w:jc w:val="both"/>
        <w:rPr>
          <w:rFonts w:ascii="Times New Roman" w:hAnsi="Times New Roman" w:cs="Times New Roman"/>
        </w:rPr>
      </w:pPr>
    </w:p>
    <w:p w14:paraId="3CD78311" w14:textId="77777777" w:rsidR="00A337AD" w:rsidRPr="00146577" w:rsidRDefault="00A337AD" w:rsidP="00A337AD">
      <w:pPr>
        <w:autoSpaceDE w:val="0"/>
        <w:autoSpaceDN w:val="0"/>
        <w:adjustRightInd w:val="0"/>
        <w:spacing w:after="120" w:line="240" w:lineRule="auto"/>
        <w:jc w:val="both"/>
        <w:rPr>
          <w:rFonts w:ascii="Times New Roman" w:hAnsi="Times New Roman" w:cs="Times New Roman"/>
        </w:rPr>
      </w:pPr>
    </w:p>
    <w:p w14:paraId="32CC0782" w14:textId="77777777" w:rsidR="00A337AD" w:rsidRPr="00146577" w:rsidRDefault="00A337AD" w:rsidP="00A337AD">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A337AD" w:rsidRPr="00146577" w14:paraId="4E20429F" w14:textId="77777777" w:rsidTr="00513873">
        <w:trPr>
          <w:trHeight w:val="472"/>
          <w:jc w:val="center"/>
        </w:trPr>
        <w:tc>
          <w:tcPr>
            <w:tcW w:w="650" w:type="pct"/>
            <w:vAlign w:val="center"/>
          </w:tcPr>
          <w:p w14:paraId="5848C205"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7A4811B4"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39DC2911"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Periods</w:t>
            </w:r>
          </w:p>
        </w:tc>
      </w:tr>
      <w:tr w:rsidR="00A337AD" w:rsidRPr="00146577" w14:paraId="3C531230" w14:textId="77777777" w:rsidTr="00513873">
        <w:trPr>
          <w:trHeight w:val="152"/>
          <w:jc w:val="center"/>
        </w:trPr>
        <w:tc>
          <w:tcPr>
            <w:tcW w:w="650" w:type="pct"/>
            <w:vAlign w:val="center"/>
          </w:tcPr>
          <w:p w14:paraId="46A8B89C"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51BF1342"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Introduction- Nature of sociological theory, Levels of theorisation in sociology, Relationship between theory and research.</w:t>
            </w:r>
          </w:p>
          <w:p w14:paraId="2A52BBF8"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 xml:space="preserve">Structural-functionalism- The idea of social structure: A. R. Radcliffe-Brown, The problems of role analysis: S. F. Nadel, Functional dimensions of social system: </w:t>
            </w:r>
            <w:proofErr w:type="spellStart"/>
            <w:proofErr w:type="gramStart"/>
            <w:r w:rsidRPr="00146577">
              <w:rPr>
                <w:rFonts w:ascii="Times New Roman" w:hAnsi="Times New Roman" w:cs="Times New Roman"/>
                <w:color w:val="000000" w:themeColor="text1"/>
              </w:rPr>
              <w:t>T.Parsons</w:t>
            </w:r>
            <w:proofErr w:type="spellEnd"/>
            <w:proofErr w:type="gramEnd"/>
            <w:r w:rsidRPr="00146577">
              <w:rPr>
                <w:rFonts w:ascii="Times New Roman" w:hAnsi="Times New Roman" w:cs="Times New Roman"/>
                <w:color w:val="000000" w:themeColor="text1"/>
              </w:rPr>
              <w:t>, Codification, critique and reformulation of functional analysis: R. K. Merton, Neofunctionalism: J. Alexander</w:t>
            </w:r>
          </w:p>
        </w:tc>
        <w:tc>
          <w:tcPr>
            <w:tcW w:w="565" w:type="pct"/>
            <w:vAlign w:val="center"/>
          </w:tcPr>
          <w:p w14:paraId="4301EFA3" w14:textId="1F4233AD"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A337AD" w:rsidRPr="00146577" w14:paraId="4ADF2365" w14:textId="77777777" w:rsidTr="00513873">
        <w:trPr>
          <w:trHeight w:val="161"/>
          <w:jc w:val="center"/>
        </w:trPr>
        <w:tc>
          <w:tcPr>
            <w:tcW w:w="650" w:type="pct"/>
            <w:vAlign w:val="center"/>
          </w:tcPr>
          <w:p w14:paraId="59ED8A56"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08E0E95A"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Structuralism and post-structuralism-</w:t>
            </w:r>
          </w:p>
          <w:p w14:paraId="3764C895"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Human nature and cultural diversity: C. Levi-Strauss, Structuralism and post-structuralism: M.</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Foucault.</w:t>
            </w:r>
          </w:p>
          <w:p w14:paraId="306FE062"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 xml:space="preserve">Conflict theory- Marx critique and dialectics of conflict: R. </w:t>
            </w:r>
            <w:proofErr w:type="spellStart"/>
            <w:r w:rsidRPr="00146577">
              <w:rPr>
                <w:rFonts w:ascii="Times New Roman" w:hAnsi="Times New Roman" w:cs="Times New Roman"/>
                <w:color w:val="000000" w:themeColor="text1"/>
              </w:rPr>
              <w:t>Dahrendorf</w:t>
            </w:r>
            <w:proofErr w:type="spellEnd"/>
            <w:r w:rsidRPr="00146577">
              <w:rPr>
                <w:rFonts w:ascii="Times New Roman" w:hAnsi="Times New Roman" w:cs="Times New Roman"/>
                <w:color w:val="000000" w:themeColor="text1"/>
              </w:rPr>
              <w:t>, Functional analysis of conflict: L. Coser, Conflict and social change: R. Collins.</w:t>
            </w:r>
          </w:p>
        </w:tc>
        <w:tc>
          <w:tcPr>
            <w:tcW w:w="565" w:type="pct"/>
            <w:vAlign w:val="center"/>
          </w:tcPr>
          <w:p w14:paraId="4EFFEACA" w14:textId="30005019"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A337AD" w:rsidRPr="00146577" w14:paraId="62BA82AC" w14:textId="77777777" w:rsidTr="00513873">
        <w:trPr>
          <w:trHeight w:val="60"/>
          <w:jc w:val="center"/>
        </w:trPr>
        <w:tc>
          <w:tcPr>
            <w:tcW w:w="650" w:type="pct"/>
            <w:vAlign w:val="center"/>
          </w:tcPr>
          <w:p w14:paraId="6D5DB5A0"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3F0DB675" w14:textId="650A8EF0"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 xml:space="preserve">The critical theory and </w:t>
            </w:r>
            <w:r w:rsidR="00F9786D" w:rsidRPr="00146577">
              <w:rPr>
                <w:rFonts w:ascii="Times New Roman" w:hAnsi="Times New Roman" w:cs="Times New Roman"/>
                <w:color w:val="000000" w:themeColor="text1"/>
              </w:rPr>
              <w:t>neo-Marxism</w:t>
            </w:r>
            <w:r w:rsidRPr="00146577">
              <w:rPr>
                <w:rFonts w:ascii="Times New Roman" w:hAnsi="Times New Roman" w:cs="Times New Roman"/>
                <w:color w:val="000000" w:themeColor="text1"/>
              </w:rPr>
              <w:t>- The Frankfurt school, Lifeworld and system: J. Habermas, Structuralism Marxism: L. Althusser, Hegemony: A. Gramsci</w:t>
            </w:r>
          </w:p>
        </w:tc>
        <w:tc>
          <w:tcPr>
            <w:tcW w:w="565" w:type="pct"/>
            <w:vAlign w:val="center"/>
          </w:tcPr>
          <w:p w14:paraId="0C1D7FBF" w14:textId="00D725C4"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A337AD" w:rsidRPr="00146577" w14:paraId="4810EF79" w14:textId="77777777" w:rsidTr="00513873">
        <w:trPr>
          <w:trHeight w:val="60"/>
          <w:jc w:val="center"/>
        </w:trPr>
        <w:tc>
          <w:tcPr>
            <w:tcW w:w="650" w:type="pct"/>
            <w:vAlign w:val="center"/>
          </w:tcPr>
          <w:p w14:paraId="2833FAD8" w14:textId="7777777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6D2AFBB2"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Interactionist perspective- Symbolic interactionism: G. H. Mead and H. Blumer, Phenomenological Sociology: A.</w:t>
            </w:r>
            <w:r>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 xml:space="preserve">Schutz, Social construction of reality: P. Berger and T.G. </w:t>
            </w:r>
            <w:proofErr w:type="spellStart"/>
            <w:r w:rsidRPr="00146577">
              <w:rPr>
                <w:rFonts w:ascii="Times New Roman" w:hAnsi="Times New Roman" w:cs="Times New Roman"/>
                <w:color w:val="000000" w:themeColor="text1"/>
              </w:rPr>
              <w:t>Luckmann</w:t>
            </w:r>
            <w:proofErr w:type="spellEnd"/>
            <w:r w:rsidRPr="00146577">
              <w:rPr>
                <w:rFonts w:ascii="Times New Roman" w:hAnsi="Times New Roman" w:cs="Times New Roman"/>
                <w:color w:val="000000" w:themeColor="text1"/>
              </w:rPr>
              <w:t xml:space="preserve">, Ethnomethodology: H. Garfinkel. </w:t>
            </w:r>
          </w:p>
          <w:p w14:paraId="2506C397" w14:textId="77777777" w:rsidR="00A337AD" w:rsidRPr="00146577" w:rsidRDefault="00A337AD" w:rsidP="00513873">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color w:val="000000" w:themeColor="text1"/>
              </w:rPr>
              <w:t>Recent trends in sociological theorising- Structuration: Anthony Giddens, Habitus and field: Bourdieu, Postmodernism, Semiotics, Convergence.</w:t>
            </w:r>
          </w:p>
        </w:tc>
        <w:tc>
          <w:tcPr>
            <w:tcW w:w="565" w:type="pct"/>
            <w:vAlign w:val="center"/>
          </w:tcPr>
          <w:p w14:paraId="0F8A4F4D" w14:textId="51D721B4"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A337AD" w:rsidRPr="00146577" w14:paraId="6244B335" w14:textId="77777777" w:rsidTr="00513873">
        <w:trPr>
          <w:trHeight w:val="289"/>
          <w:jc w:val="center"/>
        </w:trPr>
        <w:tc>
          <w:tcPr>
            <w:tcW w:w="4435" w:type="pct"/>
            <w:gridSpan w:val="2"/>
          </w:tcPr>
          <w:p w14:paraId="4CBFDF21" w14:textId="77777777" w:rsidR="00A337AD" w:rsidRPr="00146577" w:rsidRDefault="00A337AD" w:rsidP="00513873">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77DFDD96" w14:textId="16D77117" w:rsidR="00A337AD" w:rsidRPr="00146577" w:rsidRDefault="00A337AD" w:rsidP="00513873">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009BF1DE" w14:textId="77777777" w:rsidR="00A337AD" w:rsidRPr="00146577" w:rsidRDefault="00A337AD" w:rsidP="00A337AD">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799A7D8E" w14:textId="77777777" w:rsidR="00A337AD" w:rsidRPr="00146577" w:rsidRDefault="00A337AD" w:rsidP="00A337AD">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36CF9B5C" w14:textId="0EEE6D66" w:rsidR="00A337AD" w:rsidRPr="00146577" w:rsidRDefault="00A337AD" w:rsidP="00A337AD">
      <w:pPr>
        <w:pStyle w:val="ListParagraph"/>
        <w:numPr>
          <w:ilvl w:val="0"/>
          <w:numId w:val="11"/>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lastRenderedPageBreak/>
        <w:t xml:space="preserve">Twenty lectures: Sociological theory since world war </w:t>
      </w:r>
      <w:proofErr w:type="spellStart"/>
      <w:proofErr w:type="gramStart"/>
      <w:r w:rsidRPr="00146577">
        <w:rPr>
          <w:rFonts w:ascii="Times New Roman" w:hAnsi="Times New Roman" w:cs="Times New Roman"/>
          <w:i/>
          <w:color w:val="000000" w:themeColor="text1"/>
        </w:rPr>
        <w:t>II,</w:t>
      </w:r>
      <w:r w:rsidRPr="00146577">
        <w:rPr>
          <w:rFonts w:ascii="Times New Roman" w:hAnsi="Times New Roman" w:cs="Times New Roman"/>
          <w:color w:val="000000" w:themeColor="text1"/>
        </w:rPr>
        <w:t>Alexander</w:t>
      </w:r>
      <w:proofErr w:type="spellEnd"/>
      <w:proofErr w:type="gramEnd"/>
      <w:r w:rsidRPr="00146577">
        <w:rPr>
          <w:rFonts w:ascii="Times New Roman" w:hAnsi="Times New Roman" w:cs="Times New Roman"/>
          <w:color w:val="000000" w:themeColor="text1"/>
        </w:rPr>
        <w:t>, Jeffrey C.,198,</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 xml:space="preserve">Columbia University </w:t>
      </w:r>
      <w:proofErr w:type="spellStart"/>
      <w:proofErr w:type="gramStart"/>
      <w:r w:rsidRPr="00146577">
        <w:rPr>
          <w:rFonts w:ascii="Times New Roman" w:hAnsi="Times New Roman" w:cs="Times New Roman"/>
          <w:color w:val="000000" w:themeColor="text1"/>
        </w:rPr>
        <w:t>Press,New</w:t>
      </w:r>
      <w:proofErr w:type="spellEnd"/>
      <w:proofErr w:type="gramEnd"/>
      <w:r w:rsidRPr="00146577">
        <w:rPr>
          <w:rFonts w:ascii="Times New Roman" w:hAnsi="Times New Roman" w:cs="Times New Roman"/>
          <w:color w:val="000000" w:themeColor="text1"/>
        </w:rPr>
        <w:t xml:space="preserve"> York</w:t>
      </w:r>
    </w:p>
    <w:p w14:paraId="5587F7A8" w14:textId="77777777" w:rsidR="00A337AD" w:rsidRPr="00146577" w:rsidRDefault="00A337AD" w:rsidP="00A337AD">
      <w:pPr>
        <w:autoSpaceDE w:val="0"/>
        <w:autoSpaceDN w:val="0"/>
        <w:adjustRightInd w:val="0"/>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Reference Books:</w:t>
      </w:r>
    </w:p>
    <w:p w14:paraId="5C34BCB3" w14:textId="6736949A" w:rsidR="00A337AD" w:rsidRPr="00146577" w:rsidRDefault="00A337AD" w:rsidP="00A337AD">
      <w:pPr>
        <w:pStyle w:val="ListParagraph"/>
        <w:numPr>
          <w:ilvl w:val="0"/>
          <w:numId w:val="12"/>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Modern social theory: From Parsons to Habermas</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Craib, Ian, 2</w:t>
      </w:r>
      <w:r w:rsidRPr="00146577">
        <w:rPr>
          <w:rFonts w:ascii="Times New Roman" w:hAnsi="Times New Roman" w:cs="Times New Roman"/>
          <w:color w:val="000000" w:themeColor="text1"/>
          <w:vertAlign w:val="superscript"/>
        </w:rPr>
        <w:t>nd</w:t>
      </w:r>
      <w:r w:rsidRPr="00146577">
        <w:rPr>
          <w:rFonts w:ascii="Times New Roman" w:hAnsi="Times New Roman" w:cs="Times New Roman"/>
          <w:color w:val="000000" w:themeColor="text1"/>
        </w:rPr>
        <w:t xml:space="preserve"> edition,1992</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Harvester Press,</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London</w:t>
      </w:r>
    </w:p>
    <w:p w14:paraId="6E38029B" w14:textId="3A9F65B2" w:rsidR="00A337AD" w:rsidRPr="00146577" w:rsidRDefault="00A337AD" w:rsidP="00A337AD">
      <w:pPr>
        <w:pStyle w:val="ListParagraph"/>
        <w:numPr>
          <w:ilvl w:val="0"/>
          <w:numId w:val="12"/>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Sociological theory</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Collins, Randall,</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Indian edition,1997,</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Rawat,</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Jaipur and New Delhi:</w:t>
      </w:r>
    </w:p>
    <w:p w14:paraId="75C8DD81" w14:textId="1A16D54F" w:rsidR="00A337AD" w:rsidRPr="00146577" w:rsidRDefault="00A337AD" w:rsidP="00A337AD">
      <w:pPr>
        <w:pStyle w:val="ListParagraph"/>
        <w:numPr>
          <w:ilvl w:val="0"/>
          <w:numId w:val="12"/>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Central problems in social theory: Action, structure and contradiction in social analysis</w:t>
      </w:r>
      <w:r w:rsidRPr="00146577">
        <w:rPr>
          <w:rFonts w:ascii="Times New Roman" w:hAnsi="Times New Roman" w:cs="Times New Roman"/>
          <w:color w:val="000000" w:themeColor="text1"/>
          <w:lang w:eastAsia="en-IN"/>
        </w:rPr>
        <w:t>,</w:t>
      </w:r>
      <w:r w:rsidRPr="00146577">
        <w:rPr>
          <w:rFonts w:ascii="Times New Roman" w:hAnsi="Times New Roman" w:cs="Times New Roman"/>
          <w:color w:val="000000" w:themeColor="text1"/>
        </w:rPr>
        <w:t xml:space="preserve"> Giddens, Anthony,1983,</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Macmillan,</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London</w:t>
      </w:r>
    </w:p>
    <w:p w14:paraId="35E69EF7" w14:textId="100D3F00" w:rsidR="00A337AD" w:rsidRPr="00146577" w:rsidRDefault="00A337AD" w:rsidP="00A337AD">
      <w:pPr>
        <w:pStyle w:val="ListParagraph"/>
        <w:numPr>
          <w:ilvl w:val="0"/>
          <w:numId w:val="12"/>
        </w:numPr>
        <w:autoSpaceDE w:val="0"/>
        <w:autoSpaceDN w:val="0"/>
        <w:adjustRightInd w:val="0"/>
        <w:spacing w:after="120" w:line="240" w:lineRule="auto"/>
        <w:contextualSpacing w:val="0"/>
        <w:jc w:val="both"/>
        <w:rPr>
          <w:rFonts w:ascii="Times New Roman" w:eastAsia="Times New Roman" w:hAnsi="Times New Roman" w:cs="Times New Roman"/>
          <w:b/>
          <w:color w:val="000000" w:themeColor="text1"/>
        </w:rPr>
      </w:pPr>
      <w:r w:rsidRPr="00146577">
        <w:rPr>
          <w:rFonts w:ascii="Times New Roman" w:hAnsi="Times New Roman" w:cs="Times New Roman"/>
          <w:i/>
          <w:color w:val="000000" w:themeColor="text1"/>
        </w:rPr>
        <w:t>The social science encyclopaedia,</w:t>
      </w:r>
      <w:r w:rsidR="00F9786D">
        <w:rPr>
          <w:rFonts w:ascii="Times New Roman" w:hAnsi="Times New Roman" w:cs="Times New Roman"/>
          <w:i/>
          <w:color w:val="000000" w:themeColor="text1"/>
        </w:rPr>
        <w:t xml:space="preserve"> </w:t>
      </w:r>
      <w:r w:rsidRPr="00146577">
        <w:rPr>
          <w:rFonts w:ascii="Times New Roman" w:hAnsi="Times New Roman" w:cs="Times New Roman"/>
          <w:color w:val="000000" w:themeColor="text1"/>
        </w:rPr>
        <w:t>Kuper, Adam and Jessica Kuper (eds.),2</w:t>
      </w:r>
      <w:r w:rsidRPr="00146577">
        <w:rPr>
          <w:rFonts w:ascii="Times New Roman" w:hAnsi="Times New Roman" w:cs="Times New Roman"/>
          <w:color w:val="000000" w:themeColor="text1"/>
          <w:vertAlign w:val="superscript"/>
        </w:rPr>
        <w:t>nd</w:t>
      </w:r>
      <w:r w:rsidRPr="00146577">
        <w:rPr>
          <w:rFonts w:ascii="Times New Roman" w:hAnsi="Times New Roman" w:cs="Times New Roman"/>
          <w:color w:val="000000" w:themeColor="text1"/>
        </w:rPr>
        <w:t xml:space="preserve"> edition,1996,</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Routledge,</w:t>
      </w:r>
      <w:r w:rsidR="00F9786D">
        <w:rPr>
          <w:rFonts w:ascii="Times New Roman" w:hAnsi="Times New Roman" w:cs="Times New Roman"/>
          <w:color w:val="000000" w:themeColor="text1"/>
        </w:rPr>
        <w:t xml:space="preserve"> </w:t>
      </w:r>
      <w:r w:rsidRPr="00146577">
        <w:rPr>
          <w:rFonts w:ascii="Times New Roman" w:hAnsi="Times New Roman" w:cs="Times New Roman"/>
          <w:color w:val="000000" w:themeColor="text1"/>
        </w:rPr>
        <w:t>London and New York</w:t>
      </w:r>
    </w:p>
    <w:p w14:paraId="6B6D425E" w14:textId="77777777" w:rsidR="00A337AD" w:rsidRPr="00146577" w:rsidRDefault="00A337AD" w:rsidP="00A337AD">
      <w:pPr>
        <w:spacing w:after="120" w:line="240" w:lineRule="auto"/>
        <w:jc w:val="both"/>
        <w:rPr>
          <w:rFonts w:ascii="Times New Roman" w:eastAsia="Times New Roman" w:hAnsi="Times New Roman" w:cs="Times New Roman"/>
          <w:b/>
          <w:color w:val="000000" w:themeColor="text1"/>
          <w:u w:val="single"/>
        </w:rPr>
      </w:pPr>
    </w:p>
    <w:p w14:paraId="59980BC7" w14:textId="77777777" w:rsidR="00A337AD" w:rsidRPr="00146577" w:rsidRDefault="00A337AD" w:rsidP="00A337AD">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3908C668" w14:textId="77777777" w:rsidR="00A337AD" w:rsidRPr="00146577" w:rsidRDefault="00A337AD" w:rsidP="00A337AD">
      <w:pPr>
        <w:spacing w:after="120" w:line="240" w:lineRule="auto"/>
        <w:ind w:firstLine="720"/>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20B059F3" w14:textId="77777777" w:rsidR="00A337AD" w:rsidRPr="00146577" w:rsidRDefault="00A337AD" w:rsidP="00A337AD">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Get introduced to the substantive, theoretical and methodological issues which have shaped the sociological thinking in the latter half of the 20</w:t>
      </w:r>
      <w:r w:rsidRPr="00146577">
        <w:rPr>
          <w:rFonts w:ascii="Times New Roman" w:hAnsi="Times New Roman" w:cs="Times New Roman"/>
          <w:vertAlign w:val="superscript"/>
        </w:rPr>
        <w:t>th</w:t>
      </w:r>
      <w:r w:rsidRPr="00146577">
        <w:rPr>
          <w:rFonts w:ascii="Times New Roman" w:hAnsi="Times New Roman" w:cs="Times New Roman"/>
        </w:rPr>
        <w:t xml:space="preserve"> century, and which continue to concern the practitioners of sociology today. </w:t>
      </w:r>
    </w:p>
    <w:p w14:paraId="287794C6" w14:textId="77777777" w:rsidR="00A337AD" w:rsidRPr="00146577" w:rsidRDefault="00A337AD" w:rsidP="00A337AD">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able to examine the theoretical relevance and analytical utility of the premises, methodology and conclusions of these diverse theoretical perspectives in understanding social structure and change.</w:t>
      </w:r>
    </w:p>
    <w:p w14:paraId="75CB0118" w14:textId="3E117BDA" w:rsidR="00E15FE5" w:rsidRDefault="00E15FE5" w:rsidP="00A337AD">
      <w:pPr>
        <w:autoSpaceDE w:val="0"/>
        <w:autoSpaceDN w:val="0"/>
        <w:adjustRightInd w:val="0"/>
        <w:spacing w:after="120"/>
        <w:ind w:left="410" w:firstLine="720"/>
        <w:jc w:val="both"/>
        <w:rPr>
          <w:rFonts w:ascii="Times New Roman" w:hAnsi="Times New Roman" w:cs="Times New Roman"/>
        </w:rPr>
      </w:pPr>
    </w:p>
    <w:p w14:paraId="5CEC071E" w14:textId="1100EDFD" w:rsidR="00F9786D" w:rsidRDefault="00F9786D" w:rsidP="00F9786D">
      <w:pPr>
        <w:tabs>
          <w:tab w:val="left" w:pos="1622"/>
        </w:tabs>
        <w:rPr>
          <w:rFonts w:ascii="Times New Roman" w:hAnsi="Times New Roman" w:cs="Times New Roman"/>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683840" behindDoc="0" locked="0" layoutInCell="1" allowOverlap="1" wp14:anchorId="02960042" wp14:editId="7E07EC4B">
                <wp:simplePos x="0" y="0"/>
                <wp:positionH relativeFrom="margin">
                  <wp:align>left</wp:align>
                </wp:positionH>
                <wp:positionV relativeFrom="paragraph">
                  <wp:posOffset>360680</wp:posOffset>
                </wp:positionV>
                <wp:extent cx="5929630" cy="1191895"/>
                <wp:effectExtent l="0" t="0" r="13970" b="27305"/>
                <wp:wrapSquare wrapText="bothSides"/>
                <wp:docPr id="62723152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29630" cy="1191895"/>
                        </a:xfrm>
                        <a:prstGeom prst="rect">
                          <a:avLst/>
                        </a:prstGeom>
                        <a:solidFill>
                          <a:srgbClr val="FFFFFF"/>
                        </a:solidFill>
                        <a:ln w="9525">
                          <a:solidFill>
                            <a:srgbClr val="000000"/>
                          </a:solidFill>
                          <a:miter lim="800000"/>
                          <a:headEnd/>
                          <a:tailEnd/>
                        </a:ln>
                      </wps:spPr>
                      <wps:txbx>
                        <w:txbxContent>
                          <w:p w14:paraId="187C1CE4" w14:textId="6BE7A6E9" w:rsidR="00121CCE" w:rsidRDefault="00121CCE" w:rsidP="00445F66">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F9786D">
                              <w:rPr>
                                <w:rFonts w:ascii="Times New Roman" w:eastAsia="Times New Roman" w:hAnsi="Times New Roman" w:cs="Times New Roman"/>
                                <w:b/>
                              </w:rPr>
                              <w:t>I</w:t>
                            </w:r>
                            <w:r w:rsidRPr="00146577">
                              <w:rPr>
                                <w:rFonts w:ascii="Times New Roman" w:eastAsia="Times New Roman" w:hAnsi="Times New Roman" w:cs="Times New Roman"/>
                                <w:b/>
                              </w:rPr>
                              <w:t xml:space="preserve">: </w:t>
                            </w:r>
                            <w:r w:rsidRPr="00146577">
                              <w:rPr>
                                <w:rFonts w:ascii="Times New Roman" w:hAnsi="Times New Roman" w:cs="Times New Roman"/>
                                <w:b/>
                              </w:rPr>
                              <w:t>Economy an</w:t>
                            </w:r>
                            <w:r>
                              <w:rPr>
                                <w:rFonts w:ascii="Times New Roman" w:eastAsia="Times New Roman" w:hAnsi="Times New Roman" w:cs="Times New Roman"/>
                                <w:b/>
                              </w:rPr>
                              <w:t>d Society</w:t>
                            </w:r>
                          </w:p>
                          <w:p w14:paraId="6C6D1577" w14:textId="77777777" w:rsidR="00121CCE" w:rsidRPr="00146577" w:rsidRDefault="00121CCE" w:rsidP="00445F66">
                            <w:pPr>
                              <w:spacing w:after="0" w:line="240" w:lineRule="auto"/>
                              <w:jc w:val="center"/>
                              <w:rPr>
                                <w:rFonts w:ascii="Times New Roman" w:eastAsia="Times New Roman" w:hAnsi="Times New Roman" w:cs="Times New Roman"/>
                                <w:b/>
                              </w:rPr>
                            </w:pPr>
                          </w:p>
                          <w:p w14:paraId="2FDD70BD" w14:textId="2ABE3EB3" w:rsidR="00121CCE" w:rsidRDefault="00121CCE" w:rsidP="00445F66">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w:t>
                            </w:r>
                            <w:r w:rsidR="007D6DE5">
                              <w:rPr>
                                <w:rFonts w:ascii="Times New Roman" w:hAnsi="Times New Roman" w:cs="Times New Roman"/>
                                <w:b/>
                              </w:rPr>
                              <w:t>2</w:t>
                            </w:r>
                            <w:r w:rsidRPr="00146577">
                              <w:rPr>
                                <w:rFonts w:ascii="Times New Roman" w:hAnsi="Times New Roman" w:cs="Times New Roman"/>
                                <w:b/>
                              </w:rPr>
                              <w:t>0</w:t>
                            </w:r>
                            <w:r w:rsidR="007D6DE5">
                              <w:rPr>
                                <w:rFonts w:ascii="Times New Roman" w:hAnsi="Times New Roman" w:cs="Times New Roman"/>
                                <w:b/>
                              </w:rPr>
                              <w:t>2</w:t>
                            </w:r>
                          </w:p>
                          <w:p w14:paraId="5D3ADBE6" w14:textId="77777777" w:rsidR="00121CCE" w:rsidRPr="00146577" w:rsidRDefault="00121CCE" w:rsidP="00445F66">
                            <w:pPr>
                              <w:spacing w:after="0" w:line="240" w:lineRule="auto"/>
                              <w:jc w:val="center"/>
                              <w:rPr>
                                <w:rFonts w:ascii="Times New Roman" w:eastAsia="Times New Roman" w:hAnsi="Times New Roman" w:cs="Times New Roman"/>
                                <w:b/>
                              </w:rPr>
                            </w:pPr>
                          </w:p>
                          <w:p w14:paraId="3612ED35" w14:textId="77777777" w:rsidR="00121CCE" w:rsidRPr="00146577" w:rsidRDefault="00121CCE" w:rsidP="00445F66">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F22DE40" w14:textId="77777777" w:rsidR="00121CCE" w:rsidRPr="00146577" w:rsidRDefault="00121CCE" w:rsidP="00121CCE">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960042" id="Text Box 36" o:spid="_x0000_s1032" type="#_x0000_t202" style="position:absolute;margin-left:0;margin-top:28.4pt;width:466.9pt;height:93.8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">
                <v:path arrowok="t"/>
                <v:textbox>
                  <w:txbxContent>
                    <w:p w14:paraId="187C1CE4" w14:textId="6BE7A6E9" w:rsidR="00121CCE" w:rsidRDefault="00121CCE" w:rsidP="00445F66">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F9786D">
                        <w:rPr>
                          <w:rFonts w:ascii="Times New Roman" w:eastAsia="Times New Roman" w:hAnsi="Times New Roman" w:cs="Times New Roman"/>
                          <w:b/>
                        </w:rPr>
                        <w:t>I</w:t>
                      </w:r>
                      <w:r w:rsidRPr="00146577">
                        <w:rPr>
                          <w:rFonts w:ascii="Times New Roman" w:eastAsia="Times New Roman" w:hAnsi="Times New Roman" w:cs="Times New Roman"/>
                          <w:b/>
                        </w:rPr>
                        <w:t xml:space="preserve">: </w:t>
                      </w:r>
                      <w:r w:rsidRPr="00146577">
                        <w:rPr>
                          <w:rFonts w:ascii="Times New Roman" w:hAnsi="Times New Roman" w:cs="Times New Roman"/>
                          <w:b/>
                        </w:rPr>
                        <w:t>Economy an</w:t>
                      </w:r>
                      <w:r>
                        <w:rPr>
                          <w:rFonts w:ascii="Times New Roman" w:eastAsia="Times New Roman" w:hAnsi="Times New Roman" w:cs="Times New Roman"/>
                          <w:b/>
                        </w:rPr>
                        <w:t>d Society</w:t>
                      </w:r>
                    </w:p>
                    <w:p w14:paraId="6C6D1577" w14:textId="77777777" w:rsidR="00121CCE" w:rsidRPr="00146577" w:rsidRDefault="00121CCE" w:rsidP="00445F66">
                      <w:pPr>
                        <w:spacing w:after="0" w:line="240" w:lineRule="auto"/>
                        <w:jc w:val="center"/>
                        <w:rPr>
                          <w:rFonts w:ascii="Times New Roman" w:eastAsia="Times New Roman" w:hAnsi="Times New Roman" w:cs="Times New Roman"/>
                          <w:b/>
                        </w:rPr>
                      </w:pPr>
                    </w:p>
                    <w:p w14:paraId="2FDD70BD" w14:textId="2ABE3EB3" w:rsidR="00121CCE" w:rsidRDefault="00121CCE" w:rsidP="00445F66">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sidRPr="00146577">
                        <w:rPr>
                          <w:rFonts w:ascii="Times New Roman" w:hAnsi="Times New Roman" w:cs="Times New Roman"/>
                          <w:b/>
                        </w:rPr>
                        <w:t>SOC184C</w:t>
                      </w:r>
                      <w:r w:rsidR="007D6DE5">
                        <w:rPr>
                          <w:rFonts w:ascii="Times New Roman" w:hAnsi="Times New Roman" w:cs="Times New Roman"/>
                          <w:b/>
                        </w:rPr>
                        <w:t>2</w:t>
                      </w:r>
                      <w:r w:rsidRPr="00146577">
                        <w:rPr>
                          <w:rFonts w:ascii="Times New Roman" w:hAnsi="Times New Roman" w:cs="Times New Roman"/>
                          <w:b/>
                        </w:rPr>
                        <w:t>0</w:t>
                      </w:r>
                      <w:r w:rsidR="007D6DE5">
                        <w:rPr>
                          <w:rFonts w:ascii="Times New Roman" w:hAnsi="Times New Roman" w:cs="Times New Roman"/>
                          <w:b/>
                        </w:rPr>
                        <w:t>2</w:t>
                      </w:r>
                    </w:p>
                    <w:p w14:paraId="5D3ADBE6" w14:textId="77777777" w:rsidR="00121CCE" w:rsidRPr="00146577" w:rsidRDefault="00121CCE" w:rsidP="00445F66">
                      <w:pPr>
                        <w:spacing w:after="0" w:line="240" w:lineRule="auto"/>
                        <w:jc w:val="center"/>
                        <w:rPr>
                          <w:rFonts w:ascii="Times New Roman" w:eastAsia="Times New Roman" w:hAnsi="Times New Roman" w:cs="Times New Roman"/>
                          <w:b/>
                        </w:rPr>
                      </w:pPr>
                    </w:p>
                    <w:p w14:paraId="3612ED35" w14:textId="77777777" w:rsidR="00121CCE" w:rsidRPr="00146577" w:rsidRDefault="00121CCE" w:rsidP="00445F66">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F22DE40" w14:textId="77777777" w:rsidR="00121CCE" w:rsidRPr="00146577" w:rsidRDefault="00121CCE" w:rsidP="00121CCE">
                      <w:pPr>
                        <w:rPr>
                          <w:rFonts w:ascii="Times New Roman" w:hAnsi="Times New Roman" w:cs="Times New Roman"/>
                        </w:rPr>
                      </w:pPr>
                    </w:p>
                  </w:txbxContent>
                </v:textbox>
                <w10:wrap type="square" anchorx="margin"/>
              </v:shape>
            </w:pict>
          </mc:Fallback>
        </mc:AlternateContent>
      </w:r>
    </w:p>
    <w:p w14:paraId="765854EB" w14:textId="77777777" w:rsidR="00F9786D" w:rsidRDefault="00F9786D" w:rsidP="00121CCE">
      <w:pPr>
        <w:autoSpaceDE w:val="0"/>
        <w:autoSpaceDN w:val="0"/>
        <w:adjustRightInd w:val="0"/>
        <w:spacing w:after="120" w:line="240" w:lineRule="auto"/>
        <w:ind w:right="27"/>
        <w:jc w:val="both"/>
        <w:rPr>
          <w:rFonts w:ascii="Times New Roman" w:hAnsi="Times New Roman" w:cs="Times New Roman"/>
          <w:lang w:val="en-US"/>
        </w:rPr>
      </w:pPr>
    </w:p>
    <w:p w14:paraId="4DF90A1F" w14:textId="77777777" w:rsidR="00F9786D" w:rsidRPr="001659B7" w:rsidRDefault="00F9786D" w:rsidP="00F9786D">
      <w:pPr>
        <w:autoSpaceDE w:val="0"/>
        <w:autoSpaceDN w:val="0"/>
        <w:adjustRightInd w:val="0"/>
        <w:spacing w:after="120" w:line="240" w:lineRule="auto"/>
        <w:jc w:val="both"/>
        <w:rPr>
          <w:rFonts w:ascii="Times New Roman" w:hAnsi="Times New Roman" w:cs="Times New Roman"/>
          <w:b/>
        </w:rPr>
      </w:pPr>
      <w:r w:rsidRPr="001659B7">
        <w:rPr>
          <w:rFonts w:ascii="Times New Roman" w:hAnsi="Times New Roman" w:cs="Times New Roman"/>
          <w:b/>
        </w:rPr>
        <w:t>T</w:t>
      </w:r>
      <w:r>
        <w:rPr>
          <w:rFonts w:ascii="Times New Roman" w:hAnsi="Times New Roman" w:cs="Times New Roman"/>
          <w:b/>
        </w:rPr>
        <w:t>he objectives of the course are:</w:t>
      </w:r>
    </w:p>
    <w:p w14:paraId="1D7921F5" w14:textId="3097E355" w:rsidR="00121CCE" w:rsidRPr="00146577" w:rsidRDefault="00121CCE" w:rsidP="00121CCE">
      <w:pPr>
        <w:autoSpaceDE w:val="0"/>
        <w:autoSpaceDN w:val="0"/>
        <w:adjustRightInd w:val="0"/>
        <w:spacing w:after="120" w:line="240" w:lineRule="auto"/>
        <w:ind w:right="27"/>
        <w:jc w:val="both"/>
        <w:rPr>
          <w:rFonts w:ascii="Times New Roman" w:hAnsi="Times New Roman" w:cs="Times New Roman"/>
        </w:rPr>
      </w:pPr>
      <w:r w:rsidRPr="00146577">
        <w:rPr>
          <w:rFonts w:ascii="Times New Roman" w:hAnsi="Times New Roman" w:cs="Times New Roman"/>
          <w:b/>
        </w:rPr>
        <w:t xml:space="preserve"> </w:t>
      </w:r>
      <w:r w:rsidRPr="00146577">
        <w:rPr>
          <w:rFonts w:ascii="Times New Roman" w:hAnsi="Times New Roman" w:cs="Times New Roman"/>
        </w:rPr>
        <w:t>The course provides an understanding of the social and cultural bases of economic activity. It highlights the significance of sociological analysis for the study of economic processes in local and global contexts.</w:t>
      </w:r>
    </w:p>
    <w:p w14:paraId="4B18647B" w14:textId="77777777" w:rsidR="00121CCE" w:rsidRDefault="00121CCE" w:rsidP="00121CCE">
      <w:pPr>
        <w:autoSpaceDE w:val="0"/>
        <w:autoSpaceDN w:val="0"/>
        <w:adjustRightInd w:val="0"/>
        <w:spacing w:after="120" w:line="240" w:lineRule="auto"/>
        <w:ind w:right="27"/>
        <w:rPr>
          <w:rFonts w:ascii="Times New Roman" w:hAnsi="Times New Roman" w:cs="Times New Roman"/>
        </w:rPr>
      </w:pPr>
    </w:p>
    <w:p w14:paraId="01D3B088" w14:textId="77777777" w:rsidR="00121CCE" w:rsidRPr="00146577" w:rsidRDefault="00121CCE" w:rsidP="00121CCE">
      <w:pPr>
        <w:autoSpaceDE w:val="0"/>
        <w:autoSpaceDN w:val="0"/>
        <w:adjustRightInd w:val="0"/>
        <w:spacing w:after="120" w:line="240" w:lineRule="auto"/>
        <w:ind w:right="27"/>
        <w:rPr>
          <w:rFonts w:ascii="Times New Roman" w:hAnsi="Times New Roman" w:cs="Times New Roman"/>
          <w:b/>
          <w:bCs/>
        </w:rPr>
      </w:pPr>
      <w:r w:rsidRPr="00146577">
        <w:rPr>
          <w:rFonts w:ascii="Times New Roman" w:hAnsi="Times New Roman" w:cs="Times New Roman"/>
          <w:b/>
          <w:bCs/>
        </w:rPr>
        <w:t>Detailed Syllabus</w:t>
      </w:r>
    </w:p>
    <w:tbl>
      <w:tblPr>
        <w:tblStyle w:val="TableGrid"/>
        <w:tblW w:w="4869" w:type="pct"/>
        <w:tblInd w:w="108" w:type="dxa"/>
        <w:tblLayout w:type="fixed"/>
        <w:tblLook w:val="04A0" w:firstRow="1" w:lastRow="0" w:firstColumn="1" w:lastColumn="0" w:noHBand="0" w:noVBand="1"/>
      </w:tblPr>
      <w:tblGrid>
        <w:gridCol w:w="1126"/>
        <w:gridCol w:w="7220"/>
        <w:gridCol w:w="1031"/>
      </w:tblGrid>
      <w:tr w:rsidR="00121CCE" w:rsidRPr="00146577" w14:paraId="130419EB" w14:textId="77777777" w:rsidTr="00513873">
        <w:trPr>
          <w:trHeight w:val="507"/>
        </w:trPr>
        <w:tc>
          <w:tcPr>
            <w:tcW w:w="600" w:type="pct"/>
            <w:vAlign w:val="center"/>
          </w:tcPr>
          <w:p w14:paraId="31280FD3"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t>Modules</w:t>
            </w:r>
          </w:p>
        </w:tc>
        <w:tc>
          <w:tcPr>
            <w:tcW w:w="3850" w:type="pct"/>
            <w:vAlign w:val="center"/>
          </w:tcPr>
          <w:p w14:paraId="68F3D0E4" w14:textId="77777777" w:rsidR="00121CCE" w:rsidRPr="00146577" w:rsidRDefault="00121CCE" w:rsidP="00513873">
            <w:pPr>
              <w:spacing w:after="120"/>
              <w:rPr>
                <w:rFonts w:ascii="Times New Roman" w:hAnsi="Times New Roman" w:cs="Times New Roman"/>
                <w:b/>
              </w:rPr>
            </w:pPr>
            <w:r w:rsidRPr="00146577">
              <w:rPr>
                <w:rFonts w:ascii="Times New Roman" w:hAnsi="Times New Roman" w:cs="Times New Roman"/>
                <w:b/>
              </w:rPr>
              <w:t>Topics / Course Content</w:t>
            </w:r>
          </w:p>
        </w:tc>
        <w:tc>
          <w:tcPr>
            <w:tcW w:w="550" w:type="pct"/>
            <w:vAlign w:val="center"/>
          </w:tcPr>
          <w:p w14:paraId="6CA1B75B" w14:textId="77777777" w:rsidR="00121CCE" w:rsidRPr="00146577" w:rsidRDefault="00121CCE" w:rsidP="00513873">
            <w:pPr>
              <w:spacing w:after="120"/>
              <w:ind w:left="5" w:right="-17"/>
              <w:rPr>
                <w:rFonts w:ascii="Times New Roman" w:hAnsi="Times New Roman" w:cs="Times New Roman"/>
                <w:b/>
              </w:rPr>
            </w:pPr>
            <w:r w:rsidRPr="00146577">
              <w:rPr>
                <w:rFonts w:ascii="Times New Roman" w:hAnsi="Times New Roman" w:cs="Times New Roman"/>
                <w:b/>
              </w:rPr>
              <w:t>Periods</w:t>
            </w:r>
          </w:p>
        </w:tc>
      </w:tr>
      <w:tr w:rsidR="00121CCE" w:rsidRPr="00146577" w14:paraId="03997D34" w14:textId="77777777" w:rsidTr="00513873">
        <w:trPr>
          <w:trHeight w:hRule="exact" w:val="2253"/>
        </w:trPr>
        <w:tc>
          <w:tcPr>
            <w:tcW w:w="600" w:type="pct"/>
            <w:vAlign w:val="center"/>
          </w:tcPr>
          <w:p w14:paraId="1F630997"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lastRenderedPageBreak/>
              <w:t>I</w:t>
            </w:r>
          </w:p>
        </w:tc>
        <w:tc>
          <w:tcPr>
            <w:tcW w:w="3850" w:type="pct"/>
            <w:vAlign w:val="center"/>
          </w:tcPr>
          <w:p w14:paraId="3573A8B1" w14:textId="77777777" w:rsidR="00121CCE" w:rsidRPr="00146577" w:rsidRDefault="00121CCE" w:rsidP="00513873">
            <w:pPr>
              <w:spacing w:after="120"/>
              <w:jc w:val="both"/>
              <w:rPr>
                <w:rFonts w:ascii="Times New Roman" w:hAnsi="Times New Roman" w:cs="Times New Roman"/>
              </w:rPr>
            </w:pPr>
            <w:r w:rsidRPr="00146577">
              <w:rPr>
                <w:rFonts w:ascii="Times New Roman" w:hAnsi="Times New Roman" w:cs="Times New Roman"/>
              </w:rPr>
              <w:t>Perspectives of Economy and its relation to society, Emergence of subjective theory of value (Carl Menger); Criticism of Classical Economics; Concept of Formalism: Economic Rationalism, Economic Solipsism (Karl Polanyi), Substantivism: The Fallacy of Relative Choice and Scarcity; The Substantive Economy: Interaction and Institutions (Karl Polanyi) Concepts of the State, Economy, Market, Labour and Values; Market as a political institution in the state.  The Economy and the Market</w:t>
            </w:r>
          </w:p>
        </w:tc>
        <w:tc>
          <w:tcPr>
            <w:tcW w:w="550" w:type="pct"/>
            <w:vAlign w:val="center"/>
          </w:tcPr>
          <w:p w14:paraId="311B690A" w14:textId="23FFD153" w:rsidR="00121CCE" w:rsidRPr="00146577" w:rsidRDefault="00121CCE" w:rsidP="00513873">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632832">
              <w:rPr>
                <w:rFonts w:ascii="Times New Roman" w:eastAsia="Times New Roman" w:hAnsi="Times New Roman" w:cs="Times New Roman"/>
                <w:b/>
                <w:color w:val="000000"/>
              </w:rPr>
              <w:t>5</w:t>
            </w:r>
          </w:p>
        </w:tc>
      </w:tr>
      <w:tr w:rsidR="00121CCE" w:rsidRPr="00146577" w14:paraId="4BCA759D" w14:textId="77777777" w:rsidTr="00513873">
        <w:trPr>
          <w:trHeight w:hRule="exact" w:val="2115"/>
        </w:trPr>
        <w:tc>
          <w:tcPr>
            <w:tcW w:w="600" w:type="pct"/>
            <w:vAlign w:val="center"/>
          </w:tcPr>
          <w:p w14:paraId="3264DBD4"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t>II</w:t>
            </w:r>
          </w:p>
        </w:tc>
        <w:tc>
          <w:tcPr>
            <w:tcW w:w="3850" w:type="pct"/>
            <w:vAlign w:val="center"/>
          </w:tcPr>
          <w:p w14:paraId="625226BC" w14:textId="77777777" w:rsidR="00121CCE" w:rsidRPr="00146577" w:rsidRDefault="00121CCE" w:rsidP="00513873">
            <w:pPr>
              <w:spacing w:after="120"/>
              <w:jc w:val="both"/>
              <w:rPr>
                <w:rFonts w:ascii="Times New Roman" w:hAnsi="Times New Roman" w:cs="Times New Roman"/>
              </w:rPr>
            </w:pPr>
            <w:r w:rsidRPr="00146577">
              <w:rPr>
                <w:rFonts w:ascii="Times New Roman" w:hAnsi="Times New Roman" w:cs="Times New Roman"/>
              </w:rPr>
              <w:t xml:space="preserve">Exchange, Reciprocity and Gift: Prestation, Gift and Potlatch (Marcel Mauss); Gifts and the obligation to return gifts; generosity, honour and money; Kula exchange; Morality and Contract Nexus. </w:t>
            </w:r>
          </w:p>
          <w:p w14:paraId="04A4E885" w14:textId="77777777" w:rsidR="00121CCE" w:rsidRPr="00146577" w:rsidRDefault="00121CCE" w:rsidP="00513873">
            <w:pPr>
              <w:spacing w:after="120"/>
              <w:jc w:val="both"/>
              <w:rPr>
                <w:rFonts w:ascii="Times New Roman" w:hAnsi="Times New Roman" w:cs="Times New Roman"/>
              </w:rPr>
            </w:pPr>
            <w:r w:rsidRPr="00146577">
              <w:rPr>
                <w:rFonts w:ascii="Times New Roman" w:hAnsi="Times New Roman" w:cs="Times New Roman"/>
              </w:rPr>
              <w:t>Exchange and Money: utilitarian Approach to Money; Exploring the Quality of Modern Money, Role of Money in Capitalist Society and Role</w:t>
            </w:r>
            <w:r>
              <w:rPr>
                <w:rFonts w:ascii="Times New Roman" w:hAnsi="Times New Roman" w:cs="Times New Roman"/>
              </w:rPr>
              <w:t xml:space="preserve"> of Money in Socialist Society.</w:t>
            </w:r>
          </w:p>
        </w:tc>
        <w:tc>
          <w:tcPr>
            <w:tcW w:w="550" w:type="pct"/>
            <w:vAlign w:val="center"/>
          </w:tcPr>
          <w:p w14:paraId="4578F136" w14:textId="440A43D3" w:rsidR="00121CCE" w:rsidRPr="00146577" w:rsidRDefault="00121CCE" w:rsidP="00513873">
            <w:pPr>
              <w:spacing w:after="120"/>
              <w:ind w:left="5" w:right="-17"/>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21CCE" w:rsidRPr="00146577" w14:paraId="6CD8F313" w14:textId="77777777" w:rsidTr="00513873">
        <w:trPr>
          <w:trHeight w:hRule="exact" w:val="3549"/>
        </w:trPr>
        <w:tc>
          <w:tcPr>
            <w:tcW w:w="600" w:type="pct"/>
            <w:tcBorders>
              <w:right w:val="single" w:sz="4" w:space="0" w:color="auto"/>
            </w:tcBorders>
            <w:vAlign w:val="center"/>
          </w:tcPr>
          <w:p w14:paraId="310EEF70"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t>III</w:t>
            </w:r>
          </w:p>
        </w:tc>
        <w:tc>
          <w:tcPr>
            <w:tcW w:w="3850" w:type="pct"/>
            <w:tcBorders>
              <w:left w:val="single" w:sz="4" w:space="0" w:color="auto"/>
            </w:tcBorders>
            <w:vAlign w:val="center"/>
          </w:tcPr>
          <w:p w14:paraId="250468A4" w14:textId="77777777" w:rsidR="00121CCE" w:rsidRPr="00146577" w:rsidRDefault="00121CCE" w:rsidP="00513873">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Systems of Production, Circulation and Consumption: </w:t>
            </w:r>
          </w:p>
          <w:p w14:paraId="352F23F6" w14:textId="77777777" w:rsidR="00121CCE" w:rsidRPr="00146577" w:rsidRDefault="00121CCE" w:rsidP="00513873">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Hunting and Gathering: Subsistence Economy (Marshall </w:t>
            </w:r>
            <w:proofErr w:type="spellStart"/>
            <w:r w:rsidRPr="00146577">
              <w:rPr>
                <w:rFonts w:ascii="Times New Roman" w:eastAsia="Times New Roman" w:hAnsi="Times New Roman" w:cs="Times New Roman"/>
                <w:color w:val="000000"/>
              </w:rPr>
              <w:t>Sahlins</w:t>
            </w:r>
            <w:proofErr w:type="spellEnd"/>
            <w:r w:rsidRPr="00146577">
              <w:rPr>
                <w:rFonts w:ascii="Times New Roman" w:eastAsia="Times New Roman" w:hAnsi="Times New Roman" w:cs="Times New Roman"/>
                <w:color w:val="000000"/>
              </w:rPr>
              <w:t xml:space="preserve">); Domestic Mode of Production: The Structure of Underproduction; Elements of the Domestic Mode of Production (Marshall </w:t>
            </w:r>
            <w:proofErr w:type="spellStart"/>
            <w:r w:rsidRPr="00146577">
              <w:rPr>
                <w:rFonts w:ascii="Times New Roman" w:eastAsia="Times New Roman" w:hAnsi="Times New Roman" w:cs="Times New Roman"/>
                <w:color w:val="000000"/>
              </w:rPr>
              <w:t>Sahlins</w:t>
            </w:r>
            <w:proofErr w:type="spellEnd"/>
            <w:r w:rsidRPr="00146577">
              <w:rPr>
                <w:rFonts w:ascii="Times New Roman" w:eastAsia="Times New Roman" w:hAnsi="Times New Roman" w:cs="Times New Roman"/>
                <w:color w:val="000000"/>
              </w:rPr>
              <w:t xml:space="preserve">) Division of Labor, The Primitive Relation between Man and Tool; Production for Livelihood. </w:t>
            </w:r>
          </w:p>
          <w:p w14:paraId="6C8359AC" w14:textId="77777777" w:rsidR="00121CCE" w:rsidRPr="00146577" w:rsidRDefault="00121CCE" w:rsidP="00513873">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Peasant: Peasants and primitives (Eric R. Wolf). </w:t>
            </w:r>
          </w:p>
          <w:p w14:paraId="06141C5D" w14:textId="77777777" w:rsidR="00121CCE" w:rsidRPr="00146577" w:rsidRDefault="00121CCE" w:rsidP="00513873">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Capitalism: </w:t>
            </w:r>
            <w:r w:rsidRPr="00146577">
              <w:rPr>
                <w:rFonts w:ascii="Times New Roman" w:hAnsi="Times New Roman" w:cs="Times New Roman"/>
              </w:rPr>
              <w:t>The Historicity of Capitalism; The Concept of Market in Capitalism (Immanuel Maurice Wallerstein); Production process and Class struggle</w:t>
            </w:r>
            <w:r w:rsidRPr="00146577">
              <w:rPr>
                <w:rFonts w:ascii="Times New Roman" w:eastAsia="Times New Roman" w:hAnsi="Times New Roman" w:cs="Times New Roman"/>
                <w:color w:val="000000"/>
              </w:rPr>
              <w:t xml:space="preserve"> (Katherine Verdery); Socialism: Paternalistic Redistribution. </w:t>
            </w:r>
          </w:p>
        </w:tc>
        <w:tc>
          <w:tcPr>
            <w:tcW w:w="550" w:type="pct"/>
            <w:tcBorders>
              <w:left w:val="single" w:sz="4" w:space="0" w:color="auto"/>
            </w:tcBorders>
            <w:vAlign w:val="center"/>
          </w:tcPr>
          <w:p w14:paraId="4C90DF72" w14:textId="11D3587B" w:rsidR="00121CCE" w:rsidRPr="00146577" w:rsidRDefault="00121CCE" w:rsidP="00513873">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632832">
              <w:rPr>
                <w:rFonts w:ascii="Times New Roman" w:eastAsia="Times New Roman" w:hAnsi="Times New Roman" w:cs="Times New Roman"/>
                <w:b/>
                <w:color w:val="000000"/>
              </w:rPr>
              <w:t>5</w:t>
            </w:r>
          </w:p>
        </w:tc>
      </w:tr>
      <w:tr w:rsidR="00121CCE" w:rsidRPr="00146577" w14:paraId="7EB9E7B6" w14:textId="77777777" w:rsidTr="00513873">
        <w:trPr>
          <w:trHeight w:hRule="exact" w:val="1427"/>
        </w:trPr>
        <w:tc>
          <w:tcPr>
            <w:tcW w:w="600" w:type="pct"/>
            <w:tcBorders>
              <w:right w:val="single" w:sz="4" w:space="0" w:color="auto"/>
            </w:tcBorders>
            <w:vAlign w:val="center"/>
          </w:tcPr>
          <w:p w14:paraId="59F217DC"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t>IV</w:t>
            </w:r>
          </w:p>
        </w:tc>
        <w:tc>
          <w:tcPr>
            <w:tcW w:w="3850" w:type="pct"/>
            <w:tcBorders>
              <w:left w:val="single" w:sz="4" w:space="0" w:color="auto"/>
            </w:tcBorders>
            <w:vAlign w:val="center"/>
          </w:tcPr>
          <w:p w14:paraId="378A4BC8" w14:textId="77777777" w:rsidR="00121CCE" w:rsidRPr="00146577" w:rsidRDefault="00121CCE" w:rsidP="00513873">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Contemporary Economic issues in society: Development in an unequal World; The Informal Economy; Uneven development; Globalisation: Fran </w:t>
            </w:r>
            <w:proofErr w:type="spellStart"/>
            <w:r w:rsidRPr="00146577">
              <w:rPr>
                <w:rFonts w:ascii="Times New Roman" w:eastAsia="Times New Roman" w:hAnsi="Times New Roman" w:cs="Times New Roman"/>
                <w:color w:val="000000"/>
              </w:rPr>
              <w:t>Tonkiss</w:t>
            </w:r>
            <w:proofErr w:type="spellEnd"/>
            <w:r w:rsidRPr="00146577">
              <w:rPr>
                <w:rFonts w:ascii="Times New Roman" w:eastAsia="Times New Roman" w:hAnsi="Times New Roman" w:cs="Times New Roman"/>
                <w:color w:val="000000"/>
              </w:rPr>
              <w:t>: Economic globalization; Features of Globalization; Dependency Theory, World systems theory.</w:t>
            </w:r>
          </w:p>
        </w:tc>
        <w:tc>
          <w:tcPr>
            <w:tcW w:w="550" w:type="pct"/>
            <w:tcBorders>
              <w:left w:val="single" w:sz="4" w:space="0" w:color="auto"/>
            </w:tcBorders>
            <w:vAlign w:val="center"/>
          </w:tcPr>
          <w:p w14:paraId="4F8A10F8" w14:textId="458F8EF6" w:rsidR="00121CCE" w:rsidRPr="00146577" w:rsidRDefault="00121CCE" w:rsidP="00513873">
            <w:pPr>
              <w:spacing w:after="120"/>
              <w:ind w:left="5" w:right="-17"/>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21CCE" w:rsidRPr="00146577" w14:paraId="6A1A6B03" w14:textId="77777777" w:rsidTr="00513873">
        <w:trPr>
          <w:trHeight w:hRule="exact" w:val="595"/>
        </w:trPr>
        <w:tc>
          <w:tcPr>
            <w:tcW w:w="600" w:type="pct"/>
            <w:tcBorders>
              <w:right w:val="single" w:sz="4" w:space="0" w:color="auto"/>
            </w:tcBorders>
            <w:vAlign w:val="center"/>
          </w:tcPr>
          <w:p w14:paraId="3CFB275B" w14:textId="77777777" w:rsidR="00121CCE" w:rsidRPr="00146577" w:rsidRDefault="00121CCE" w:rsidP="00513873">
            <w:pPr>
              <w:spacing w:after="120"/>
              <w:ind w:right="-22"/>
              <w:rPr>
                <w:rFonts w:ascii="Times New Roman" w:hAnsi="Times New Roman" w:cs="Times New Roman"/>
                <w:b/>
              </w:rPr>
            </w:pPr>
            <w:r w:rsidRPr="00146577">
              <w:rPr>
                <w:rFonts w:ascii="Times New Roman" w:hAnsi="Times New Roman" w:cs="Times New Roman"/>
                <w:b/>
              </w:rPr>
              <w:t>Total</w:t>
            </w:r>
          </w:p>
        </w:tc>
        <w:tc>
          <w:tcPr>
            <w:tcW w:w="3850" w:type="pct"/>
            <w:tcBorders>
              <w:left w:val="single" w:sz="4" w:space="0" w:color="auto"/>
            </w:tcBorders>
            <w:vAlign w:val="center"/>
          </w:tcPr>
          <w:p w14:paraId="0A2199D1" w14:textId="77777777" w:rsidR="00121CCE" w:rsidRPr="00146577" w:rsidRDefault="00121CCE" w:rsidP="00513873">
            <w:pPr>
              <w:spacing w:after="120"/>
              <w:ind w:left="170" w:right="170"/>
              <w:rPr>
                <w:rFonts w:ascii="Times New Roman" w:hAnsi="Times New Roman" w:cs="Times New Roman"/>
              </w:rPr>
            </w:pPr>
          </w:p>
        </w:tc>
        <w:tc>
          <w:tcPr>
            <w:tcW w:w="550" w:type="pct"/>
            <w:tcBorders>
              <w:left w:val="single" w:sz="4" w:space="0" w:color="auto"/>
            </w:tcBorders>
            <w:vAlign w:val="center"/>
          </w:tcPr>
          <w:p w14:paraId="46168C8A" w14:textId="673CCE8C" w:rsidR="00121CCE" w:rsidRPr="00146577" w:rsidRDefault="00121CCE" w:rsidP="00513873">
            <w:pPr>
              <w:spacing w:after="120"/>
              <w:ind w:left="5" w:right="-17"/>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12884CFA" w14:textId="77777777" w:rsidR="00121CCE" w:rsidRPr="00146577" w:rsidRDefault="00121CCE" w:rsidP="00121CCE">
      <w:pPr>
        <w:autoSpaceDE w:val="0"/>
        <w:autoSpaceDN w:val="0"/>
        <w:adjustRightInd w:val="0"/>
        <w:spacing w:after="120" w:line="240" w:lineRule="auto"/>
        <w:ind w:left="360" w:right="173" w:hanging="360"/>
        <w:jc w:val="both"/>
        <w:rPr>
          <w:rFonts w:ascii="Times New Roman" w:eastAsia="Times New Roman" w:hAnsi="Times New Roman" w:cs="Times New Roman"/>
          <w:b/>
          <w:bCs/>
          <w:iCs/>
          <w:color w:val="000000"/>
        </w:rPr>
      </w:pPr>
    </w:p>
    <w:p w14:paraId="11FDC21A" w14:textId="77777777" w:rsidR="00121CCE" w:rsidRPr="00146577" w:rsidRDefault="00121CCE" w:rsidP="00121CCE">
      <w:pPr>
        <w:autoSpaceDE w:val="0"/>
        <w:autoSpaceDN w:val="0"/>
        <w:adjustRightInd w:val="0"/>
        <w:spacing w:after="120" w:line="240" w:lineRule="auto"/>
        <w:ind w:left="360" w:right="173" w:hanging="360"/>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rPr>
        <w:t xml:space="preserve">Text Books: </w:t>
      </w:r>
    </w:p>
    <w:p w14:paraId="4F0C2A86" w14:textId="77777777" w:rsidR="00121CCE" w:rsidRPr="00146577" w:rsidRDefault="00121CCE" w:rsidP="00121CCE">
      <w:pPr>
        <w:pStyle w:val="ListParagraph"/>
        <w:numPr>
          <w:ilvl w:val="0"/>
          <w:numId w:val="13"/>
        </w:numPr>
        <w:autoSpaceDE w:val="0"/>
        <w:autoSpaceDN w:val="0"/>
        <w:adjustRightInd w:val="0"/>
        <w:spacing w:after="120" w:line="240" w:lineRule="auto"/>
        <w:ind w:left="426" w:right="173" w:hanging="426"/>
        <w:contextualSpacing w:val="0"/>
        <w:jc w:val="both"/>
        <w:rPr>
          <w:rFonts w:ascii="Times New Roman" w:hAnsi="Times New Roman" w:cs="Times New Roman"/>
        </w:rPr>
      </w:pPr>
      <w:r w:rsidRPr="00146577">
        <w:rPr>
          <w:rFonts w:ascii="Times New Roman" w:hAnsi="Times New Roman" w:cs="Times New Roman"/>
        </w:rPr>
        <w:t xml:space="preserve">Polanyi, Karl. (1977). </w:t>
      </w:r>
      <w:r w:rsidRPr="00146577">
        <w:rPr>
          <w:rFonts w:ascii="Times New Roman" w:hAnsi="Times New Roman" w:cs="Times New Roman"/>
          <w:i/>
        </w:rPr>
        <w:t>The Livelihood of Man</w:t>
      </w:r>
      <w:r w:rsidRPr="00146577">
        <w:rPr>
          <w:rFonts w:ascii="Times New Roman" w:hAnsi="Times New Roman" w:cs="Times New Roman"/>
        </w:rPr>
        <w:t>. New York: Academic Press. Chapters 1 &amp; 2, The Economistic Fallacy &amp; Two Meanings of Economic, Pp. 5-34.</w:t>
      </w:r>
    </w:p>
    <w:p w14:paraId="20C830AC"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Menger, Carl. (1871). </w:t>
      </w:r>
      <w:r w:rsidRPr="00146577">
        <w:rPr>
          <w:rFonts w:ascii="Times New Roman" w:hAnsi="Times New Roman" w:cs="Times New Roman"/>
          <w:i/>
        </w:rPr>
        <w:t>Principles of Economics (</w:t>
      </w:r>
      <w:proofErr w:type="spellStart"/>
      <w:r w:rsidRPr="00146577">
        <w:rPr>
          <w:rFonts w:ascii="Times New Roman" w:hAnsi="Times New Roman" w:cs="Times New Roman"/>
          <w:i/>
        </w:rPr>
        <w:t>Grunsatze</w:t>
      </w:r>
      <w:proofErr w:type="spellEnd"/>
      <w:r w:rsidRPr="00146577">
        <w:rPr>
          <w:rFonts w:ascii="Times New Roman" w:hAnsi="Times New Roman" w:cs="Times New Roman"/>
          <w:i/>
        </w:rPr>
        <w:t xml:space="preserve"> der </w:t>
      </w:r>
      <w:proofErr w:type="spellStart"/>
      <w:r w:rsidRPr="00146577">
        <w:rPr>
          <w:rFonts w:ascii="Times New Roman" w:hAnsi="Times New Roman" w:cs="Times New Roman"/>
          <w:i/>
        </w:rPr>
        <w:t>Volkswirtschaftslehre</w:t>
      </w:r>
      <w:proofErr w:type="spellEnd"/>
      <w:r w:rsidRPr="00146577">
        <w:rPr>
          <w:rFonts w:ascii="Times New Roman" w:hAnsi="Times New Roman" w:cs="Times New Roman"/>
          <w:i/>
        </w:rPr>
        <w:t>).</w:t>
      </w:r>
      <w:r w:rsidRPr="00146577">
        <w:rPr>
          <w:rFonts w:ascii="Times New Roman" w:hAnsi="Times New Roman" w:cs="Times New Roman"/>
        </w:rPr>
        <w:t xml:space="preserve"> Austria. Ludwig von Mises institute.</w:t>
      </w:r>
    </w:p>
    <w:p w14:paraId="3AFFEFBB"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Mauss, M. (1924). </w:t>
      </w:r>
      <w:r w:rsidRPr="00146577">
        <w:rPr>
          <w:rFonts w:ascii="Times New Roman" w:hAnsi="Times New Roman" w:cs="Times New Roman"/>
          <w:i/>
        </w:rPr>
        <w:t>The Gift: Forms and Functions of Exchange in Archaic Societies</w:t>
      </w:r>
      <w:r w:rsidRPr="00146577">
        <w:rPr>
          <w:rFonts w:ascii="Times New Roman" w:hAnsi="Times New Roman" w:cs="Times New Roman"/>
        </w:rPr>
        <w:t>. London: Cohen and West, 1924, Introduction, Chapters.1 &amp; 2, The Exchange of Gifts and the Obligation to Reciprocate (Polynesia) &amp; The Extension of this System: Liberality, Honour, Money. pp. 1 - 46.</w:t>
      </w:r>
    </w:p>
    <w:p w14:paraId="079CAA16"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 Bohannan, P. and G. Dalton (eds.). (1962). </w:t>
      </w:r>
      <w:r w:rsidRPr="00146577">
        <w:rPr>
          <w:rFonts w:ascii="Times New Roman" w:hAnsi="Times New Roman" w:cs="Times New Roman"/>
          <w:i/>
        </w:rPr>
        <w:t>Markets in Africa</w:t>
      </w:r>
      <w:r w:rsidRPr="00146577">
        <w:rPr>
          <w:rFonts w:ascii="Times New Roman" w:hAnsi="Times New Roman" w:cs="Times New Roman"/>
        </w:rPr>
        <w:t>. Evanston, Illinois, North western University. pp. 1-26.</w:t>
      </w:r>
    </w:p>
    <w:p w14:paraId="2035B69B"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proofErr w:type="spellStart"/>
      <w:r w:rsidRPr="00146577">
        <w:rPr>
          <w:rFonts w:ascii="Times New Roman" w:hAnsi="Times New Roman" w:cs="Times New Roman"/>
        </w:rPr>
        <w:t>Sahlins</w:t>
      </w:r>
      <w:proofErr w:type="spellEnd"/>
      <w:r w:rsidRPr="00146577">
        <w:rPr>
          <w:rFonts w:ascii="Times New Roman" w:hAnsi="Times New Roman" w:cs="Times New Roman"/>
        </w:rPr>
        <w:t xml:space="preserve">, M. (1974). </w:t>
      </w:r>
      <w:r w:rsidRPr="00146577">
        <w:rPr>
          <w:rFonts w:ascii="Times New Roman" w:hAnsi="Times New Roman" w:cs="Times New Roman"/>
          <w:i/>
        </w:rPr>
        <w:t>Stone Age Economics</w:t>
      </w:r>
      <w:r w:rsidRPr="00146577">
        <w:rPr>
          <w:rFonts w:ascii="Times New Roman" w:hAnsi="Times New Roman" w:cs="Times New Roman"/>
        </w:rPr>
        <w:t>. London, Tavistock. Ch. 1. 2 &amp; 3.</w:t>
      </w:r>
    </w:p>
    <w:p w14:paraId="47AB1D05"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Wolf, Eric R. (1966). </w:t>
      </w:r>
      <w:r w:rsidRPr="00146577">
        <w:rPr>
          <w:rFonts w:ascii="Times New Roman" w:hAnsi="Times New Roman" w:cs="Times New Roman"/>
          <w:i/>
        </w:rPr>
        <w:t>Peasants</w:t>
      </w:r>
      <w:r w:rsidRPr="00146577">
        <w:rPr>
          <w:rFonts w:ascii="Times New Roman" w:hAnsi="Times New Roman" w:cs="Times New Roman"/>
        </w:rPr>
        <w:t>. New Jersey, Prentice Hall. Ch. 1.</w:t>
      </w:r>
    </w:p>
    <w:p w14:paraId="0A8511F3"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lastRenderedPageBreak/>
        <w:t xml:space="preserve">Wallerstein, Immanuel Maurice. (1983). </w:t>
      </w:r>
      <w:r w:rsidRPr="00146577">
        <w:rPr>
          <w:rFonts w:ascii="Times New Roman" w:hAnsi="Times New Roman" w:cs="Times New Roman"/>
          <w:i/>
        </w:rPr>
        <w:t>Historical Capitalism</w:t>
      </w:r>
      <w:r w:rsidRPr="00146577">
        <w:rPr>
          <w:rFonts w:ascii="Times New Roman" w:hAnsi="Times New Roman" w:cs="Times New Roman"/>
        </w:rPr>
        <w:t>. London: Verso. Commodification of Everything: Production of Capital. pp. 13 – 43.</w:t>
      </w:r>
    </w:p>
    <w:p w14:paraId="2E0E558B"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Verdery, Katherine. (1996). </w:t>
      </w:r>
      <w:r w:rsidRPr="00146577">
        <w:rPr>
          <w:rFonts w:ascii="Times New Roman" w:hAnsi="Times New Roman" w:cs="Times New Roman"/>
          <w:i/>
        </w:rPr>
        <w:t>What Was Socialism, and What Comes Next?</w:t>
      </w:r>
      <w:r w:rsidRPr="00146577">
        <w:rPr>
          <w:rFonts w:ascii="Times New Roman" w:hAnsi="Times New Roman" w:cs="Times New Roman"/>
        </w:rPr>
        <w:t xml:space="preserve"> Princeton, N.J.: Princeton University Press, chapter 1. pp. 19 – 38.</w:t>
      </w:r>
    </w:p>
    <w:p w14:paraId="76F48D29"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Hann, Chris and Keith Hart. (2011). </w:t>
      </w:r>
      <w:r w:rsidRPr="00146577">
        <w:rPr>
          <w:rFonts w:ascii="Times New Roman" w:hAnsi="Times New Roman" w:cs="Times New Roman"/>
          <w:i/>
        </w:rPr>
        <w:t>Economic Anthropology</w:t>
      </w:r>
      <w:r w:rsidRPr="00146577">
        <w:rPr>
          <w:rFonts w:ascii="Times New Roman" w:hAnsi="Times New Roman" w:cs="Times New Roman"/>
        </w:rPr>
        <w:t>. Cambridge, UK: Polity Press, pp. 100-119.</w:t>
      </w:r>
    </w:p>
    <w:p w14:paraId="1ED84BAB"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Howes, D. (ed), (1996). </w:t>
      </w:r>
      <w:r w:rsidRPr="00146577">
        <w:rPr>
          <w:rFonts w:ascii="Times New Roman" w:hAnsi="Times New Roman" w:cs="Times New Roman"/>
          <w:i/>
        </w:rPr>
        <w:t>Cross-Cultural Consumption: Global Markets and Local Realities</w:t>
      </w:r>
      <w:r w:rsidRPr="00146577">
        <w:rPr>
          <w:rFonts w:ascii="Times New Roman" w:hAnsi="Times New Roman" w:cs="Times New Roman"/>
        </w:rPr>
        <w:t>, Routledge, London, pp. 1-16.</w:t>
      </w:r>
    </w:p>
    <w:p w14:paraId="6ADB96A4" w14:textId="77777777" w:rsidR="00121CCE" w:rsidRPr="00146577" w:rsidRDefault="00121CCE" w:rsidP="00121CCE">
      <w:pPr>
        <w:numPr>
          <w:ilvl w:val="0"/>
          <w:numId w:val="13"/>
        </w:numPr>
        <w:autoSpaceDE w:val="0"/>
        <w:autoSpaceDN w:val="0"/>
        <w:adjustRightInd w:val="0"/>
        <w:spacing w:after="120" w:line="240" w:lineRule="auto"/>
        <w:ind w:left="360" w:right="173"/>
        <w:jc w:val="both"/>
        <w:rPr>
          <w:rFonts w:ascii="Times New Roman" w:hAnsi="Times New Roman" w:cs="Times New Roman"/>
        </w:rPr>
      </w:pPr>
      <w:proofErr w:type="spellStart"/>
      <w:r w:rsidRPr="00146577">
        <w:rPr>
          <w:rFonts w:ascii="Times New Roman" w:hAnsi="Times New Roman" w:cs="Times New Roman"/>
        </w:rPr>
        <w:t>Fligstein</w:t>
      </w:r>
      <w:proofErr w:type="spellEnd"/>
      <w:r w:rsidRPr="00146577">
        <w:rPr>
          <w:rFonts w:ascii="Times New Roman" w:hAnsi="Times New Roman" w:cs="Times New Roman"/>
        </w:rPr>
        <w:t xml:space="preserve">, N. (2001). </w:t>
      </w:r>
      <w:r w:rsidRPr="00146577">
        <w:rPr>
          <w:rFonts w:ascii="Times New Roman" w:hAnsi="Times New Roman" w:cs="Times New Roman"/>
          <w:i/>
        </w:rPr>
        <w:t>The architecture of markets: An economic sociology of twenty-first-century capitalist societies</w:t>
      </w:r>
      <w:r w:rsidRPr="00146577">
        <w:rPr>
          <w:rFonts w:ascii="Times New Roman" w:hAnsi="Times New Roman" w:cs="Times New Roman"/>
        </w:rPr>
        <w:t>. Princeton, NJ: Princeton University.</w:t>
      </w:r>
    </w:p>
    <w:p w14:paraId="052F0246" w14:textId="77777777" w:rsidR="00121CCE" w:rsidRPr="00146577" w:rsidRDefault="00121CCE" w:rsidP="00121CCE">
      <w:pPr>
        <w:autoSpaceDE w:val="0"/>
        <w:autoSpaceDN w:val="0"/>
        <w:adjustRightInd w:val="0"/>
        <w:spacing w:after="120" w:line="240" w:lineRule="auto"/>
        <w:ind w:left="360" w:right="173" w:hanging="360"/>
        <w:jc w:val="both"/>
        <w:rPr>
          <w:rFonts w:ascii="Times New Roman" w:hAnsi="Times New Roman" w:cs="Times New Roman"/>
          <w:b/>
        </w:rPr>
      </w:pPr>
      <w:r w:rsidRPr="00146577">
        <w:rPr>
          <w:rFonts w:ascii="Times New Roman" w:hAnsi="Times New Roman" w:cs="Times New Roman"/>
          <w:b/>
        </w:rPr>
        <w:t>Journals:</w:t>
      </w:r>
    </w:p>
    <w:p w14:paraId="7776F218" w14:textId="77777777" w:rsidR="00121CCE" w:rsidRPr="00146577" w:rsidRDefault="00121CCE" w:rsidP="00121CCE">
      <w:pPr>
        <w:numPr>
          <w:ilvl w:val="0"/>
          <w:numId w:val="14"/>
        </w:numPr>
        <w:autoSpaceDE w:val="0"/>
        <w:autoSpaceDN w:val="0"/>
        <w:adjustRightInd w:val="0"/>
        <w:spacing w:after="120" w:line="240" w:lineRule="auto"/>
        <w:ind w:right="173"/>
        <w:jc w:val="both"/>
        <w:rPr>
          <w:rFonts w:ascii="Times New Roman" w:hAnsi="Times New Roman" w:cs="Times New Roman"/>
          <w:b/>
        </w:rPr>
      </w:pPr>
      <w:r w:rsidRPr="00146577">
        <w:rPr>
          <w:rFonts w:ascii="Times New Roman" w:hAnsi="Times New Roman" w:cs="Times New Roman"/>
        </w:rPr>
        <w:t xml:space="preserve">Swedberg, R., (1991). Major Traditions of Economic Sociology, in </w:t>
      </w:r>
      <w:r w:rsidRPr="00146577">
        <w:rPr>
          <w:rFonts w:ascii="Times New Roman" w:hAnsi="Times New Roman" w:cs="Times New Roman"/>
          <w:i/>
        </w:rPr>
        <w:t>Annual Sociological Review</w:t>
      </w:r>
      <w:r w:rsidRPr="00146577">
        <w:rPr>
          <w:rFonts w:ascii="Times New Roman" w:hAnsi="Times New Roman" w:cs="Times New Roman"/>
        </w:rPr>
        <w:t>, Vol.17, pp 251-276.</w:t>
      </w:r>
    </w:p>
    <w:p w14:paraId="29328B8A" w14:textId="77777777" w:rsidR="00121CCE" w:rsidRPr="00146577" w:rsidRDefault="00121CCE" w:rsidP="00121CCE">
      <w:pPr>
        <w:numPr>
          <w:ilvl w:val="0"/>
          <w:numId w:val="14"/>
        </w:numPr>
        <w:autoSpaceDE w:val="0"/>
        <w:autoSpaceDN w:val="0"/>
        <w:adjustRightInd w:val="0"/>
        <w:spacing w:after="120" w:line="240" w:lineRule="auto"/>
        <w:ind w:right="173"/>
        <w:jc w:val="both"/>
        <w:rPr>
          <w:rFonts w:ascii="Times New Roman" w:hAnsi="Times New Roman" w:cs="Times New Roman"/>
        </w:rPr>
      </w:pPr>
      <w:proofErr w:type="spellStart"/>
      <w:r w:rsidRPr="00146577">
        <w:rPr>
          <w:rFonts w:ascii="Times New Roman" w:hAnsi="Times New Roman" w:cs="Times New Roman"/>
        </w:rPr>
        <w:t>Zelizer</w:t>
      </w:r>
      <w:proofErr w:type="spellEnd"/>
      <w:r w:rsidRPr="00146577">
        <w:rPr>
          <w:rFonts w:ascii="Times New Roman" w:hAnsi="Times New Roman" w:cs="Times New Roman"/>
        </w:rPr>
        <w:t xml:space="preserve">, Viviana A. (1989). The Social Meaning of Money: ‘Special Monies’ in </w:t>
      </w:r>
      <w:r w:rsidRPr="00146577">
        <w:rPr>
          <w:rFonts w:ascii="Times New Roman" w:hAnsi="Times New Roman" w:cs="Times New Roman"/>
          <w:i/>
        </w:rPr>
        <w:t>American Journal of Sociology</w:t>
      </w:r>
      <w:r w:rsidRPr="00146577">
        <w:rPr>
          <w:rFonts w:ascii="Times New Roman" w:hAnsi="Times New Roman" w:cs="Times New Roman"/>
        </w:rPr>
        <w:t>, Vol.95. (Sept.) pp. 342-377.</w:t>
      </w:r>
    </w:p>
    <w:p w14:paraId="131FFAB0" w14:textId="77777777" w:rsidR="00121CCE" w:rsidRPr="00146577" w:rsidRDefault="00121CCE" w:rsidP="00121CCE">
      <w:pPr>
        <w:autoSpaceDE w:val="0"/>
        <w:autoSpaceDN w:val="0"/>
        <w:adjustRightInd w:val="0"/>
        <w:spacing w:after="120" w:line="240" w:lineRule="auto"/>
        <w:ind w:left="170" w:right="170"/>
        <w:jc w:val="both"/>
        <w:rPr>
          <w:rFonts w:ascii="Times New Roman" w:hAnsi="Times New Roman" w:cs="Times New Roman"/>
        </w:rPr>
      </w:pPr>
    </w:p>
    <w:p w14:paraId="4CE0E556" w14:textId="77777777" w:rsidR="00121CCE" w:rsidRPr="00146577" w:rsidRDefault="00121CCE" w:rsidP="00121CCE">
      <w:pPr>
        <w:autoSpaceDE w:val="0"/>
        <w:autoSpaceDN w:val="0"/>
        <w:adjustRightInd w:val="0"/>
        <w:spacing w:after="120" w:line="240" w:lineRule="auto"/>
        <w:ind w:right="27"/>
        <w:jc w:val="both"/>
        <w:rPr>
          <w:rFonts w:ascii="Times New Roman" w:hAnsi="Times New Roman" w:cs="Times New Roman"/>
        </w:rPr>
      </w:pPr>
      <w:r w:rsidRPr="00146577">
        <w:rPr>
          <w:rFonts w:ascii="Times New Roman" w:hAnsi="Times New Roman" w:cs="Times New Roman"/>
          <w:b/>
        </w:rPr>
        <w:t xml:space="preserve">Course Outcome: </w:t>
      </w:r>
      <w:r w:rsidRPr="00146577">
        <w:rPr>
          <w:rFonts w:ascii="Times New Roman" w:hAnsi="Times New Roman" w:cs="Times New Roman"/>
          <w:bCs/>
        </w:rPr>
        <w:t xml:space="preserve">After the completion of the course, the students will intimately understand the inter-disciplinary nature of the social sciences, in this case, sociology’s connection with economics. They </w:t>
      </w:r>
      <w:r w:rsidRPr="00146577">
        <w:rPr>
          <w:rFonts w:ascii="Times New Roman" w:hAnsi="Times New Roman" w:cs="Times New Roman"/>
        </w:rPr>
        <w:t>will understand that there are various social and cultural bases to economic activity, and that market situations have complex dynamics. The course will also prepare students for sociological analysis of economic processes in local and global contexts.</w:t>
      </w:r>
    </w:p>
    <w:p w14:paraId="3C840C22" w14:textId="268BAE42" w:rsidR="001D1261" w:rsidRPr="00146577" w:rsidRDefault="001D1261" w:rsidP="00121CCE">
      <w:pPr>
        <w:spacing w:after="120" w:line="240" w:lineRule="auto"/>
        <w:rPr>
          <w:rFonts w:ascii="Times New Roman" w:eastAsia="Times New Roman" w:hAnsi="Times New Roman" w:cs="Times New Roman"/>
          <w:b/>
        </w:rPr>
      </w:pPr>
    </w:p>
    <w:p w14:paraId="21B8B35B" w14:textId="57A8E607" w:rsidR="00121CCE" w:rsidRPr="00121CCE" w:rsidRDefault="00445F66" w:rsidP="00121CCE">
      <w:pPr>
        <w:tabs>
          <w:tab w:val="left" w:pos="1522"/>
        </w:tabs>
        <w:rPr>
          <w:rFonts w:ascii="Times New Roman" w:hAnsi="Times New Roman" w:cs="Times New Roman"/>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687936" behindDoc="0" locked="0" layoutInCell="1" allowOverlap="1" wp14:anchorId="6F691ADB" wp14:editId="058D8266">
                <wp:simplePos x="0" y="0"/>
                <wp:positionH relativeFrom="margin">
                  <wp:align>left</wp:align>
                </wp:positionH>
                <wp:positionV relativeFrom="paragraph">
                  <wp:posOffset>46990</wp:posOffset>
                </wp:positionV>
                <wp:extent cx="5715000" cy="1162050"/>
                <wp:effectExtent l="0" t="0" r="19050" b="19050"/>
                <wp:wrapSquare wrapText="bothSides"/>
                <wp:docPr id="147568299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0" cy="1162050"/>
                        </a:xfrm>
                        <a:prstGeom prst="rect">
                          <a:avLst/>
                        </a:prstGeom>
                        <a:solidFill>
                          <a:srgbClr val="FFFFFF"/>
                        </a:solidFill>
                        <a:ln w="9525">
                          <a:solidFill>
                            <a:srgbClr val="000000"/>
                          </a:solidFill>
                          <a:miter lim="800000"/>
                          <a:headEnd/>
                          <a:tailEnd/>
                        </a:ln>
                      </wps:spPr>
                      <wps:txbx>
                        <w:txbxContent>
                          <w:p w14:paraId="30D24D98" w14:textId="5B27FE44"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w:t>
                            </w:r>
                            <w:r w:rsidR="00445F66">
                              <w:rPr>
                                <w:rFonts w:ascii="Times New Roman" w:eastAsia="Times New Roman" w:hAnsi="Times New Roman" w:cs="Times New Roman"/>
                                <w:b/>
                              </w:rPr>
                              <w:t>II</w:t>
                            </w:r>
                            <w:r w:rsidRPr="00195E00">
                              <w:rPr>
                                <w:rFonts w:ascii="Times New Roman" w:eastAsia="Times New Roman" w:hAnsi="Times New Roman" w:cs="Times New Roman"/>
                                <w:b/>
                              </w:rPr>
                              <w:t>: Gender and Society</w:t>
                            </w:r>
                          </w:p>
                          <w:p w14:paraId="0EF78083" w14:textId="77777777" w:rsidR="001D1261" w:rsidRPr="00195E00" w:rsidRDefault="001D1261" w:rsidP="00445F66">
                            <w:pPr>
                              <w:spacing w:after="0" w:line="240" w:lineRule="auto"/>
                              <w:jc w:val="center"/>
                              <w:rPr>
                                <w:rFonts w:ascii="Times New Roman" w:eastAsia="Times New Roman" w:hAnsi="Times New Roman" w:cs="Times New Roman"/>
                                <w:b/>
                              </w:rPr>
                            </w:pPr>
                          </w:p>
                          <w:p w14:paraId="4809CF39" w14:textId="21A31C0E"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SOC184C20</w:t>
                            </w:r>
                            <w:r w:rsidR="007D6DE5">
                              <w:rPr>
                                <w:rFonts w:ascii="Times New Roman" w:eastAsia="Times New Roman" w:hAnsi="Times New Roman" w:cs="Times New Roman"/>
                                <w:b/>
                              </w:rPr>
                              <w:t>3</w:t>
                            </w:r>
                          </w:p>
                          <w:p w14:paraId="3B5F88F0" w14:textId="77777777" w:rsidR="001D1261" w:rsidRPr="00195E00" w:rsidRDefault="001D1261" w:rsidP="00445F66">
                            <w:pPr>
                              <w:spacing w:after="0" w:line="240" w:lineRule="auto"/>
                              <w:jc w:val="center"/>
                              <w:rPr>
                                <w:rFonts w:ascii="Times New Roman" w:eastAsia="Times New Roman" w:hAnsi="Times New Roman" w:cs="Times New Roman"/>
                                <w:b/>
                              </w:rPr>
                            </w:pPr>
                          </w:p>
                          <w:p w14:paraId="5B1520C0" w14:textId="77777777"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54963D1E" w14:textId="77777777" w:rsidR="001D1261" w:rsidRDefault="001D1261" w:rsidP="00445F66">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91ADB" id="Text Box 71" o:spid="_x0000_s1033" type="#_x0000_t202" style="position:absolute;margin-left:0;margin-top:3.7pt;width:450pt;height:91.5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">
                <v:path arrowok="t"/>
                <v:textbox>
                  <w:txbxContent>
                    <w:p w14:paraId="30D24D98" w14:textId="5B27FE44"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Paper I</w:t>
                      </w:r>
                      <w:r w:rsidR="00445F66">
                        <w:rPr>
                          <w:rFonts w:ascii="Times New Roman" w:eastAsia="Times New Roman" w:hAnsi="Times New Roman" w:cs="Times New Roman"/>
                          <w:b/>
                        </w:rPr>
                        <w:t>II</w:t>
                      </w:r>
                      <w:r w:rsidRPr="00195E00">
                        <w:rPr>
                          <w:rFonts w:ascii="Times New Roman" w:eastAsia="Times New Roman" w:hAnsi="Times New Roman" w:cs="Times New Roman"/>
                          <w:b/>
                        </w:rPr>
                        <w:t>: Gender and Society</w:t>
                      </w:r>
                    </w:p>
                    <w:p w14:paraId="0EF78083" w14:textId="77777777" w:rsidR="001D1261" w:rsidRPr="00195E00" w:rsidRDefault="001D1261" w:rsidP="00445F66">
                      <w:pPr>
                        <w:spacing w:after="0" w:line="240" w:lineRule="auto"/>
                        <w:jc w:val="center"/>
                        <w:rPr>
                          <w:rFonts w:ascii="Times New Roman" w:eastAsia="Times New Roman" w:hAnsi="Times New Roman" w:cs="Times New Roman"/>
                          <w:b/>
                        </w:rPr>
                      </w:pPr>
                    </w:p>
                    <w:p w14:paraId="4809CF39" w14:textId="21A31C0E"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SOC184C20</w:t>
                      </w:r>
                      <w:r w:rsidR="007D6DE5">
                        <w:rPr>
                          <w:rFonts w:ascii="Times New Roman" w:eastAsia="Times New Roman" w:hAnsi="Times New Roman" w:cs="Times New Roman"/>
                          <w:b/>
                        </w:rPr>
                        <w:t>3</w:t>
                      </w:r>
                    </w:p>
                    <w:p w14:paraId="3B5F88F0" w14:textId="77777777" w:rsidR="001D1261" w:rsidRPr="00195E00" w:rsidRDefault="001D1261" w:rsidP="00445F66">
                      <w:pPr>
                        <w:spacing w:after="0" w:line="240" w:lineRule="auto"/>
                        <w:jc w:val="center"/>
                        <w:rPr>
                          <w:rFonts w:ascii="Times New Roman" w:eastAsia="Times New Roman" w:hAnsi="Times New Roman" w:cs="Times New Roman"/>
                          <w:b/>
                        </w:rPr>
                      </w:pPr>
                    </w:p>
                    <w:p w14:paraId="5B1520C0" w14:textId="77777777" w:rsidR="001D1261" w:rsidRPr="00195E00" w:rsidRDefault="001D1261" w:rsidP="00445F66">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54963D1E" w14:textId="77777777" w:rsidR="001D1261" w:rsidRDefault="001D1261" w:rsidP="00445F66">
                      <w:pPr>
                        <w:jc w:val="center"/>
                      </w:pPr>
                    </w:p>
                  </w:txbxContent>
                </v:textbox>
                <w10:wrap type="square" anchorx="margin"/>
              </v:shape>
            </w:pict>
          </mc:Fallback>
        </mc:AlternateContent>
      </w:r>
    </w:p>
    <w:p w14:paraId="255371F5" w14:textId="77777777" w:rsidR="00445F66" w:rsidRDefault="00445F66" w:rsidP="001D1261">
      <w:pPr>
        <w:autoSpaceDE w:val="0"/>
        <w:autoSpaceDN w:val="0"/>
        <w:adjustRightInd w:val="0"/>
        <w:spacing w:after="120" w:line="240" w:lineRule="auto"/>
        <w:jc w:val="both"/>
        <w:rPr>
          <w:rFonts w:ascii="Times New Roman" w:hAnsi="Times New Roman" w:cs="Times New Roman"/>
          <w:b/>
          <w:bCs/>
        </w:rPr>
      </w:pPr>
    </w:p>
    <w:p w14:paraId="0B0FCC3A" w14:textId="77777777" w:rsidR="00445F66" w:rsidRDefault="00445F66" w:rsidP="001D1261">
      <w:pPr>
        <w:autoSpaceDE w:val="0"/>
        <w:autoSpaceDN w:val="0"/>
        <w:adjustRightInd w:val="0"/>
        <w:spacing w:after="120" w:line="240" w:lineRule="auto"/>
        <w:jc w:val="both"/>
        <w:rPr>
          <w:rFonts w:ascii="Times New Roman" w:hAnsi="Times New Roman" w:cs="Times New Roman"/>
          <w:b/>
          <w:bCs/>
        </w:rPr>
      </w:pPr>
    </w:p>
    <w:p w14:paraId="2E2C50BA" w14:textId="77777777" w:rsidR="00445F66" w:rsidRDefault="00445F66" w:rsidP="001D1261">
      <w:pPr>
        <w:autoSpaceDE w:val="0"/>
        <w:autoSpaceDN w:val="0"/>
        <w:adjustRightInd w:val="0"/>
        <w:spacing w:after="120" w:line="240" w:lineRule="auto"/>
        <w:jc w:val="both"/>
        <w:rPr>
          <w:rFonts w:ascii="Times New Roman" w:hAnsi="Times New Roman" w:cs="Times New Roman"/>
          <w:b/>
          <w:bCs/>
        </w:rPr>
      </w:pPr>
    </w:p>
    <w:p w14:paraId="2B9D59CD" w14:textId="77777777" w:rsidR="00445F66" w:rsidRDefault="00445F66" w:rsidP="001D1261">
      <w:pPr>
        <w:autoSpaceDE w:val="0"/>
        <w:autoSpaceDN w:val="0"/>
        <w:adjustRightInd w:val="0"/>
        <w:spacing w:after="120" w:line="240" w:lineRule="auto"/>
        <w:jc w:val="both"/>
        <w:rPr>
          <w:rFonts w:ascii="Times New Roman" w:hAnsi="Times New Roman" w:cs="Times New Roman"/>
          <w:b/>
          <w:bCs/>
        </w:rPr>
      </w:pPr>
    </w:p>
    <w:p w14:paraId="130EA02D" w14:textId="77777777" w:rsidR="00445F66" w:rsidRDefault="00445F66" w:rsidP="001D1261">
      <w:pPr>
        <w:autoSpaceDE w:val="0"/>
        <w:autoSpaceDN w:val="0"/>
        <w:adjustRightInd w:val="0"/>
        <w:spacing w:after="120" w:line="240" w:lineRule="auto"/>
        <w:jc w:val="both"/>
        <w:rPr>
          <w:rFonts w:ascii="Times New Roman" w:hAnsi="Times New Roman" w:cs="Times New Roman"/>
          <w:b/>
          <w:bCs/>
        </w:rPr>
      </w:pPr>
    </w:p>
    <w:p w14:paraId="375E8BFF" w14:textId="68F17B28" w:rsidR="001D1261" w:rsidRPr="00445F66" w:rsidRDefault="001D1261" w:rsidP="001D1261">
      <w:pPr>
        <w:autoSpaceDE w:val="0"/>
        <w:autoSpaceDN w:val="0"/>
        <w:adjustRightInd w:val="0"/>
        <w:spacing w:after="120" w:line="240" w:lineRule="auto"/>
        <w:jc w:val="both"/>
        <w:rPr>
          <w:rFonts w:ascii="Times New Roman" w:hAnsi="Times New Roman" w:cs="Times New Roman"/>
          <w:b/>
          <w:bCs/>
        </w:rPr>
      </w:pPr>
      <w:r w:rsidRPr="00445F66">
        <w:rPr>
          <w:rFonts w:ascii="Times New Roman" w:hAnsi="Times New Roman" w:cs="Times New Roman"/>
          <w:b/>
          <w:bCs/>
        </w:rPr>
        <w:t>The objectives of the course are-</w:t>
      </w:r>
    </w:p>
    <w:p w14:paraId="412D8643"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To trace the evolution of gender as a category of social analysis in the late twentieth century. </w:t>
      </w:r>
    </w:p>
    <w:p w14:paraId="0A847CE7"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give students an outline of the major debates that has emerged.</w:t>
      </w:r>
    </w:p>
    <w:p w14:paraId="17B8651D"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give students a better understanding of the social phenomena with reference to Gender.</w:t>
      </w:r>
    </w:p>
    <w:p w14:paraId="180BD00C"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p>
    <w:p w14:paraId="18390CEA"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1D1261" w:rsidRPr="00146577" w14:paraId="4F888704" w14:textId="77777777" w:rsidTr="009A23A7">
        <w:trPr>
          <w:trHeight w:val="472"/>
          <w:jc w:val="center"/>
        </w:trPr>
        <w:tc>
          <w:tcPr>
            <w:tcW w:w="650" w:type="pct"/>
            <w:vAlign w:val="center"/>
          </w:tcPr>
          <w:p w14:paraId="5FB13B75"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2D42D82A"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786B82DE"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Periods</w:t>
            </w:r>
          </w:p>
        </w:tc>
      </w:tr>
      <w:tr w:rsidR="001D1261" w:rsidRPr="00146577" w14:paraId="4BF47BE8" w14:textId="77777777" w:rsidTr="009A23A7">
        <w:trPr>
          <w:trHeight w:val="152"/>
          <w:jc w:val="center"/>
        </w:trPr>
        <w:tc>
          <w:tcPr>
            <w:tcW w:w="650" w:type="pct"/>
            <w:vAlign w:val="center"/>
          </w:tcPr>
          <w:p w14:paraId="43B094C5"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68482E1E"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Social Construction of Gender: </w:t>
            </w:r>
          </w:p>
          <w:p w14:paraId="341E2BF6"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Gender vs. Biology, Equality vs. Difference, Women in the family: socialization, nature vs. Gender, gender roles, private–public dichotomy, sexual division of labour. Patriarchy as ideology and practice.</w:t>
            </w:r>
          </w:p>
          <w:p w14:paraId="048947E6"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Emergence of Feminist Thought:</w:t>
            </w:r>
          </w:p>
          <w:p w14:paraId="2197F9A1"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lastRenderedPageBreak/>
              <w:t>Socio-historical perspective, Mapping various women’s movements.</w:t>
            </w:r>
          </w:p>
        </w:tc>
        <w:tc>
          <w:tcPr>
            <w:tcW w:w="565" w:type="pct"/>
            <w:vAlign w:val="center"/>
          </w:tcPr>
          <w:p w14:paraId="5E505C5E" w14:textId="235E0870"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lastRenderedPageBreak/>
              <w:t>1</w:t>
            </w:r>
            <w:r w:rsidR="00632832">
              <w:rPr>
                <w:rFonts w:ascii="Times New Roman" w:hAnsi="Times New Roman" w:cs="Times New Roman"/>
                <w:b/>
              </w:rPr>
              <w:t>5</w:t>
            </w:r>
          </w:p>
        </w:tc>
      </w:tr>
      <w:tr w:rsidR="001D1261" w:rsidRPr="00146577" w14:paraId="57E896B0" w14:textId="77777777" w:rsidTr="009A23A7">
        <w:trPr>
          <w:trHeight w:val="161"/>
          <w:jc w:val="center"/>
        </w:trPr>
        <w:tc>
          <w:tcPr>
            <w:tcW w:w="650" w:type="pct"/>
            <w:vAlign w:val="center"/>
          </w:tcPr>
          <w:p w14:paraId="7D42537C"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7489C4F0"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Gender and Sociological Analysis:</w:t>
            </w:r>
          </w:p>
          <w:p w14:paraId="645525FE"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Feminist critiques of sociological theories/prevailing theories, Feminist methodology as critique of sociological methods/methodology, Emergence of women’s studies.</w:t>
            </w:r>
          </w:p>
          <w:p w14:paraId="319F7663"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Gender based Division of Labour/Work:</w:t>
            </w:r>
          </w:p>
          <w:p w14:paraId="4D8D8A22"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Production vs. Reproduction, household work, invisible work, Women’s work and technology, Development policies, liberalisation and globalisation and their impact on women.</w:t>
            </w:r>
          </w:p>
          <w:p w14:paraId="49F90FD8"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Development and Women’s Empowerment.</w:t>
            </w:r>
          </w:p>
        </w:tc>
        <w:tc>
          <w:tcPr>
            <w:tcW w:w="565" w:type="pct"/>
            <w:vAlign w:val="center"/>
          </w:tcPr>
          <w:p w14:paraId="72E1B4F9" w14:textId="02D2B88C"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07B029F8" w14:textId="77777777" w:rsidTr="009A23A7">
        <w:trPr>
          <w:trHeight w:val="60"/>
          <w:jc w:val="center"/>
        </w:trPr>
        <w:tc>
          <w:tcPr>
            <w:tcW w:w="650" w:type="pct"/>
            <w:vAlign w:val="center"/>
          </w:tcPr>
          <w:p w14:paraId="10E9BCE0"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71FF962B"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Women in India: The changing profile:</w:t>
            </w:r>
          </w:p>
          <w:p w14:paraId="7530E3AF"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The changing status of women in India- pre-colonial, colonial and post-colonial, Demographic profile – the gender gap (census, NSS), Alternative conceptions of gender–caste and gender; class and gender. The role of the state and the NGOs.</w:t>
            </w:r>
          </w:p>
          <w:p w14:paraId="6F9B9859"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Gender and Society in India:</w:t>
            </w:r>
          </w:p>
          <w:p w14:paraId="42664BB6" w14:textId="20C9EE33"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Economy: marginalisation of women and sexual division of labour. Polity: reservations for women. Religion and Culture: Women’s nature; women as repositories of cultural practices and traditions; marriage, dowry and property. Personal Laws and Civil Code: Hindu code Bill, Syrian Christian law, Muslim Personal</w:t>
            </w:r>
            <w:r w:rsidR="004336E6">
              <w:rPr>
                <w:rFonts w:ascii="Times New Roman" w:hAnsi="Times New Roman" w:cs="Times New Roman"/>
              </w:rPr>
              <w:t xml:space="preserve"> </w:t>
            </w:r>
            <w:r w:rsidRPr="00146577">
              <w:rPr>
                <w:rFonts w:ascii="Times New Roman" w:hAnsi="Times New Roman" w:cs="Times New Roman"/>
              </w:rPr>
              <w:t>Law; Customary Law and Tribal Women.</w:t>
            </w:r>
          </w:p>
        </w:tc>
        <w:tc>
          <w:tcPr>
            <w:tcW w:w="565" w:type="pct"/>
            <w:vAlign w:val="center"/>
          </w:tcPr>
          <w:p w14:paraId="69734F25" w14:textId="085498D5"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1F9A370F" w14:textId="77777777" w:rsidTr="009A23A7">
        <w:trPr>
          <w:trHeight w:val="60"/>
          <w:jc w:val="center"/>
        </w:trPr>
        <w:tc>
          <w:tcPr>
            <w:tcW w:w="650" w:type="pct"/>
            <w:vAlign w:val="center"/>
          </w:tcPr>
          <w:p w14:paraId="0C46B550"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546CFDA8" w14:textId="0B4C1EEF"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Issues affecting the quality of life of women: Health, Education, Land rights.</w:t>
            </w:r>
            <w:r w:rsidR="004336E6">
              <w:rPr>
                <w:rFonts w:ascii="Times New Roman" w:hAnsi="Times New Roman" w:cs="Times New Roman"/>
              </w:rPr>
              <w:t xml:space="preserve"> </w:t>
            </w:r>
            <w:r w:rsidRPr="00146577">
              <w:rPr>
                <w:rFonts w:ascii="Times New Roman" w:hAnsi="Times New Roman" w:cs="Times New Roman"/>
              </w:rPr>
              <w:t xml:space="preserve">Major Social </w:t>
            </w:r>
            <w:proofErr w:type="spellStart"/>
            <w:proofErr w:type="gramStart"/>
            <w:r w:rsidRPr="00146577">
              <w:rPr>
                <w:rFonts w:ascii="Times New Roman" w:hAnsi="Times New Roman" w:cs="Times New Roman"/>
              </w:rPr>
              <w:t>Issues:Development</w:t>
            </w:r>
            <w:proofErr w:type="spellEnd"/>
            <w:proofErr w:type="gramEnd"/>
            <w:r w:rsidRPr="00146577">
              <w:rPr>
                <w:rFonts w:ascii="Times New Roman" w:hAnsi="Times New Roman" w:cs="Times New Roman"/>
              </w:rPr>
              <w:t>, Ecology, Communalism, Violence.</w:t>
            </w:r>
          </w:p>
        </w:tc>
        <w:tc>
          <w:tcPr>
            <w:tcW w:w="565" w:type="pct"/>
            <w:vAlign w:val="center"/>
          </w:tcPr>
          <w:p w14:paraId="744BEB99" w14:textId="01ADF366"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67AC529D" w14:textId="77777777" w:rsidTr="009A23A7">
        <w:trPr>
          <w:trHeight w:val="289"/>
          <w:jc w:val="center"/>
        </w:trPr>
        <w:tc>
          <w:tcPr>
            <w:tcW w:w="4435" w:type="pct"/>
            <w:gridSpan w:val="2"/>
          </w:tcPr>
          <w:p w14:paraId="7A3EF244" w14:textId="77777777" w:rsidR="001D1261" w:rsidRPr="00146577" w:rsidRDefault="001D1261" w:rsidP="009A23A7">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5BE12744" w14:textId="23C60B94"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58EA34FD" w14:textId="77777777" w:rsidR="001D1261" w:rsidRPr="00146577" w:rsidRDefault="001D1261" w:rsidP="001D1261">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2BFFB397"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bCs/>
          <w:iCs/>
        </w:rPr>
      </w:pPr>
      <w:r w:rsidRPr="00146577">
        <w:rPr>
          <w:rFonts w:ascii="Times New Roman" w:eastAsia="Times New Roman" w:hAnsi="Times New Roman" w:cs="Times New Roman"/>
          <w:b/>
          <w:bCs/>
          <w:iCs/>
          <w:u w:val="single"/>
        </w:rPr>
        <w:t>Text Books</w:t>
      </w:r>
      <w:r w:rsidRPr="00146577">
        <w:rPr>
          <w:rFonts w:ascii="Times New Roman" w:eastAsia="Times New Roman" w:hAnsi="Times New Roman" w:cs="Times New Roman"/>
          <w:b/>
          <w:bCs/>
          <w:iCs/>
        </w:rPr>
        <w:t xml:space="preserve">: </w:t>
      </w:r>
    </w:p>
    <w:p w14:paraId="0B996DFE" w14:textId="041ACCF6" w:rsidR="001D1261" w:rsidRPr="00146577" w:rsidRDefault="001D1261" w:rsidP="001D1261">
      <w:pPr>
        <w:pStyle w:val="ListParagraph"/>
        <w:numPr>
          <w:ilvl w:val="0"/>
          <w:numId w:val="15"/>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lang w:eastAsia="en-IN"/>
        </w:rPr>
        <w:t>The Position of Women in Hindu Civilization,</w:t>
      </w:r>
      <w:r w:rsidR="004336E6">
        <w:rPr>
          <w:rFonts w:ascii="Times New Roman" w:hAnsi="Times New Roman" w:cs="Times New Roman"/>
          <w:i/>
          <w:lang w:eastAsia="en-IN"/>
        </w:rPr>
        <w:t xml:space="preserve"> </w:t>
      </w:r>
      <w:r w:rsidRPr="00146577">
        <w:rPr>
          <w:rFonts w:ascii="Times New Roman" w:hAnsi="Times New Roman" w:cs="Times New Roman"/>
          <w:lang w:eastAsia="en-IN"/>
        </w:rPr>
        <w:t xml:space="preserve">Altekar, </w:t>
      </w:r>
      <w:proofErr w:type="spellStart"/>
      <w:proofErr w:type="gramStart"/>
      <w:r w:rsidRPr="00146577">
        <w:rPr>
          <w:rFonts w:ascii="Times New Roman" w:hAnsi="Times New Roman" w:cs="Times New Roman"/>
          <w:lang w:eastAsia="en-IN"/>
        </w:rPr>
        <w:t>A.S.,</w:t>
      </w:r>
      <w:r w:rsidRPr="00146577">
        <w:rPr>
          <w:rFonts w:ascii="Times New Roman" w:hAnsi="Times New Roman" w:cs="Times New Roman"/>
        </w:rPr>
        <w:t>Second</w:t>
      </w:r>
      <w:proofErr w:type="spellEnd"/>
      <w:proofErr w:type="gramEnd"/>
      <w:r w:rsidRPr="00146577">
        <w:rPr>
          <w:rFonts w:ascii="Times New Roman" w:hAnsi="Times New Roman" w:cs="Times New Roman"/>
        </w:rPr>
        <w:t xml:space="preserve"> Edition, Fifth reprint,1983.,</w:t>
      </w:r>
      <w:r w:rsidR="004336E6">
        <w:rPr>
          <w:rFonts w:ascii="Times New Roman" w:hAnsi="Times New Roman" w:cs="Times New Roman"/>
        </w:rPr>
        <w:t xml:space="preserve"> </w:t>
      </w:r>
      <w:r w:rsidRPr="00146577">
        <w:rPr>
          <w:rFonts w:ascii="Times New Roman" w:hAnsi="Times New Roman" w:cs="Times New Roman"/>
        </w:rPr>
        <w:t>Motilal Banarasi</w:t>
      </w:r>
      <w:r w:rsidR="004336E6">
        <w:rPr>
          <w:rFonts w:ascii="Times New Roman" w:hAnsi="Times New Roman" w:cs="Times New Roman"/>
        </w:rPr>
        <w:t xml:space="preserve"> </w:t>
      </w:r>
      <w:proofErr w:type="spellStart"/>
      <w:r w:rsidRPr="00146577">
        <w:rPr>
          <w:rFonts w:ascii="Times New Roman" w:hAnsi="Times New Roman" w:cs="Times New Roman"/>
        </w:rPr>
        <w:t>dass</w:t>
      </w:r>
      <w:proofErr w:type="spellEnd"/>
      <w:r w:rsidRPr="00146577">
        <w:rPr>
          <w:rFonts w:ascii="Times New Roman" w:hAnsi="Times New Roman" w:cs="Times New Roman"/>
        </w:rPr>
        <w:t>,</w:t>
      </w:r>
      <w:r w:rsidR="004336E6">
        <w:rPr>
          <w:rFonts w:ascii="Times New Roman" w:hAnsi="Times New Roman" w:cs="Times New Roman"/>
        </w:rPr>
        <w:t xml:space="preserve"> </w:t>
      </w:r>
      <w:r w:rsidRPr="00146577">
        <w:rPr>
          <w:rFonts w:ascii="Times New Roman" w:hAnsi="Times New Roman" w:cs="Times New Roman"/>
        </w:rPr>
        <w:t>Delhi</w:t>
      </w:r>
    </w:p>
    <w:p w14:paraId="181D5D5A"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39930263" w14:textId="39C5C90D" w:rsidR="001D1261" w:rsidRPr="00146577" w:rsidRDefault="001D1261" w:rsidP="001D1261">
      <w:pPr>
        <w:pStyle w:val="ListParagraph"/>
        <w:numPr>
          <w:ilvl w:val="0"/>
          <w:numId w:val="16"/>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 xml:space="preserve">The Reproduction of </w:t>
      </w:r>
      <w:proofErr w:type="spellStart"/>
      <w:proofErr w:type="gramStart"/>
      <w:r w:rsidRPr="00146577">
        <w:rPr>
          <w:rFonts w:ascii="Times New Roman" w:hAnsi="Times New Roman" w:cs="Times New Roman"/>
          <w:i/>
        </w:rPr>
        <w:t>Mothering,</w:t>
      </w:r>
      <w:r w:rsidRPr="00146577">
        <w:rPr>
          <w:rFonts w:ascii="Times New Roman" w:hAnsi="Times New Roman" w:cs="Times New Roman"/>
        </w:rPr>
        <w:t>Chodrow</w:t>
      </w:r>
      <w:proofErr w:type="spellEnd"/>
      <w:proofErr w:type="gramEnd"/>
      <w:r w:rsidRPr="00146577">
        <w:rPr>
          <w:rFonts w:ascii="Times New Roman" w:hAnsi="Times New Roman" w:cs="Times New Roman"/>
        </w:rPr>
        <w:t>, Nancy,1978,</w:t>
      </w:r>
      <w:r w:rsidR="004336E6">
        <w:rPr>
          <w:rFonts w:ascii="Times New Roman" w:hAnsi="Times New Roman" w:cs="Times New Roman"/>
        </w:rPr>
        <w:t xml:space="preserve"> </w:t>
      </w:r>
      <w:r w:rsidRPr="00146577">
        <w:rPr>
          <w:rFonts w:ascii="Times New Roman" w:hAnsi="Times New Roman" w:cs="Times New Roman"/>
        </w:rPr>
        <w:t>University of California Press,</w:t>
      </w:r>
      <w:r w:rsidR="004336E6">
        <w:rPr>
          <w:rFonts w:ascii="Times New Roman" w:hAnsi="Times New Roman" w:cs="Times New Roman"/>
        </w:rPr>
        <w:t xml:space="preserve"> </w:t>
      </w:r>
      <w:r w:rsidRPr="00146577">
        <w:rPr>
          <w:rFonts w:ascii="Times New Roman" w:hAnsi="Times New Roman" w:cs="Times New Roman"/>
        </w:rPr>
        <w:t>Berkeley</w:t>
      </w:r>
    </w:p>
    <w:p w14:paraId="57CF6EBF" w14:textId="32D1DBB4" w:rsidR="001D1261" w:rsidRPr="00146577" w:rsidRDefault="001D1261" w:rsidP="001D1261">
      <w:pPr>
        <w:pStyle w:val="ListParagraph"/>
        <w:numPr>
          <w:ilvl w:val="0"/>
          <w:numId w:val="16"/>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Women and Society in India,</w:t>
      </w:r>
      <w:r w:rsidRPr="00146577">
        <w:rPr>
          <w:rFonts w:ascii="Times New Roman" w:hAnsi="Times New Roman" w:cs="Times New Roman"/>
        </w:rPr>
        <w:t xml:space="preserve"> Desai, Neera and M. Krishnaraj,1987,</w:t>
      </w:r>
      <w:r w:rsidR="004336E6">
        <w:rPr>
          <w:rFonts w:ascii="Times New Roman" w:hAnsi="Times New Roman" w:cs="Times New Roman"/>
        </w:rPr>
        <w:t xml:space="preserve"> </w:t>
      </w:r>
      <w:r w:rsidRPr="00146577">
        <w:rPr>
          <w:rFonts w:ascii="Times New Roman" w:hAnsi="Times New Roman" w:cs="Times New Roman"/>
        </w:rPr>
        <w:t>Ajanta,</w:t>
      </w:r>
      <w:r w:rsidR="004336E6">
        <w:rPr>
          <w:rFonts w:ascii="Times New Roman" w:hAnsi="Times New Roman" w:cs="Times New Roman"/>
        </w:rPr>
        <w:t xml:space="preserve"> </w:t>
      </w:r>
      <w:r w:rsidRPr="00146577">
        <w:rPr>
          <w:rFonts w:ascii="Times New Roman" w:hAnsi="Times New Roman" w:cs="Times New Roman"/>
        </w:rPr>
        <w:t>Delhi</w:t>
      </w:r>
    </w:p>
    <w:p w14:paraId="4BD88CF9" w14:textId="13359924" w:rsidR="001D1261" w:rsidRPr="00146577" w:rsidRDefault="001D1261" w:rsidP="001D1261">
      <w:pPr>
        <w:pStyle w:val="ListParagraph"/>
        <w:numPr>
          <w:ilvl w:val="0"/>
          <w:numId w:val="16"/>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lang w:eastAsia="en-IN"/>
        </w:rPr>
        <w:t>Visibility and Power: Essays on Women in Society and Development,</w:t>
      </w:r>
      <w:r w:rsidR="004336E6">
        <w:rPr>
          <w:rFonts w:ascii="Times New Roman" w:hAnsi="Times New Roman" w:cs="Times New Roman"/>
          <w:i/>
          <w:lang w:eastAsia="en-IN"/>
        </w:rPr>
        <w:t xml:space="preserve"> </w:t>
      </w:r>
      <w:r w:rsidRPr="00146577">
        <w:rPr>
          <w:rFonts w:ascii="Times New Roman" w:hAnsi="Times New Roman" w:cs="Times New Roman"/>
        </w:rPr>
        <w:t>Dube, Leela et.al. (eds.),</w:t>
      </w:r>
      <w:r w:rsidR="004336E6">
        <w:rPr>
          <w:rFonts w:ascii="Times New Roman" w:hAnsi="Times New Roman" w:cs="Times New Roman"/>
        </w:rPr>
        <w:t xml:space="preserve"> </w:t>
      </w:r>
      <w:r w:rsidRPr="00146577">
        <w:rPr>
          <w:rFonts w:ascii="Times New Roman" w:hAnsi="Times New Roman" w:cs="Times New Roman"/>
        </w:rPr>
        <w:t>1986,</w:t>
      </w:r>
      <w:r w:rsidR="004336E6">
        <w:rPr>
          <w:rFonts w:ascii="Times New Roman" w:hAnsi="Times New Roman" w:cs="Times New Roman"/>
        </w:rPr>
        <w:t xml:space="preserve"> </w:t>
      </w:r>
      <w:r w:rsidRPr="00146577">
        <w:rPr>
          <w:rFonts w:ascii="Times New Roman" w:hAnsi="Times New Roman" w:cs="Times New Roman"/>
        </w:rPr>
        <w:t>OUP,</w:t>
      </w:r>
      <w:r w:rsidR="004336E6">
        <w:rPr>
          <w:rFonts w:ascii="Times New Roman" w:hAnsi="Times New Roman" w:cs="Times New Roman"/>
        </w:rPr>
        <w:t xml:space="preserve"> </w:t>
      </w:r>
      <w:r w:rsidRPr="00146577">
        <w:rPr>
          <w:rFonts w:ascii="Times New Roman" w:hAnsi="Times New Roman" w:cs="Times New Roman"/>
        </w:rPr>
        <w:t>New Delhi</w:t>
      </w:r>
    </w:p>
    <w:p w14:paraId="4DA50266" w14:textId="6E65F138" w:rsidR="001D1261" w:rsidRPr="00146577" w:rsidRDefault="001D1261" w:rsidP="001D1261">
      <w:pPr>
        <w:pStyle w:val="ListParagraph"/>
        <w:numPr>
          <w:ilvl w:val="0"/>
          <w:numId w:val="16"/>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Women in Modern India,</w:t>
      </w:r>
      <w:r w:rsidR="004336E6">
        <w:rPr>
          <w:rFonts w:ascii="Times New Roman" w:hAnsi="Times New Roman" w:cs="Times New Roman"/>
          <w:i/>
        </w:rPr>
        <w:t xml:space="preserve"> </w:t>
      </w:r>
      <w:r w:rsidRPr="00146577">
        <w:rPr>
          <w:rFonts w:ascii="Times New Roman" w:hAnsi="Times New Roman" w:cs="Times New Roman"/>
        </w:rPr>
        <w:t>Forbes, G.,1998,</w:t>
      </w:r>
      <w:r w:rsidR="004336E6">
        <w:rPr>
          <w:rFonts w:ascii="Times New Roman" w:hAnsi="Times New Roman" w:cs="Times New Roman"/>
        </w:rPr>
        <w:t xml:space="preserve"> </w:t>
      </w:r>
      <w:r w:rsidRPr="00146577">
        <w:rPr>
          <w:rFonts w:ascii="Times New Roman" w:hAnsi="Times New Roman" w:cs="Times New Roman"/>
        </w:rPr>
        <w:t>Cambridge University Press,</w:t>
      </w:r>
      <w:r w:rsidR="004336E6">
        <w:rPr>
          <w:rFonts w:ascii="Times New Roman" w:hAnsi="Times New Roman" w:cs="Times New Roman"/>
        </w:rPr>
        <w:t xml:space="preserve"> </w:t>
      </w:r>
      <w:r w:rsidRPr="00146577">
        <w:rPr>
          <w:rFonts w:ascii="Times New Roman" w:hAnsi="Times New Roman" w:cs="Times New Roman"/>
        </w:rPr>
        <w:t>New Delhi</w:t>
      </w:r>
    </w:p>
    <w:p w14:paraId="4E59EA01" w14:textId="77777777" w:rsidR="001D1261" w:rsidRPr="00146577" w:rsidRDefault="001D1261" w:rsidP="001D1261">
      <w:pPr>
        <w:spacing w:after="120" w:line="240" w:lineRule="auto"/>
        <w:jc w:val="both"/>
        <w:rPr>
          <w:rFonts w:ascii="Times New Roman" w:eastAsia="Times New Roman" w:hAnsi="Times New Roman" w:cs="Times New Roman"/>
          <w:b/>
          <w:u w:val="single"/>
        </w:rPr>
      </w:pPr>
    </w:p>
    <w:p w14:paraId="6A73183B"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5C75708A" w14:textId="77777777" w:rsidR="001D1261" w:rsidRPr="00146577" w:rsidRDefault="001D1261" w:rsidP="001D1261">
      <w:pPr>
        <w:spacing w:after="120" w:line="240" w:lineRule="auto"/>
        <w:ind w:firstLine="720"/>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206B478F"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Be able to trace the evolution of gender as a category of social analysis in the late twentieth century. </w:t>
      </w:r>
    </w:p>
    <w:p w14:paraId="4EA5023B"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Have an outline of the major debates that has emerged.</w:t>
      </w:r>
    </w:p>
    <w:p w14:paraId="40E9D3B3" w14:textId="2B535DA3" w:rsidR="00121CCE" w:rsidRDefault="001D1261" w:rsidP="001D1261">
      <w:pPr>
        <w:rPr>
          <w:rFonts w:ascii="Times New Roman" w:hAnsi="Times New Roman" w:cs="Times New Roman"/>
        </w:rPr>
      </w:pPr>
      <w:r w:rsidRPr="000028D9">
        <w:rPr>
          <w:rFonts w:ascii="Times New Roman" w:hAnsi="Times New Roman" w:cs="Times New Roman"/>
        </w:rPr>
        <w:t>Have a better understanding of the social phenomena with reference to Gender</w:t>
      </w:r>
    </w:p>
    <w:p w14:paraId="7F6BF42B" w14:textId="2E45AD18" w:rsidR="00121CCE" w:rsidRDefault="004336E6" w:rsidP="00121CCE">
      <w:pPr>
        <w:rPr>
          <w:rFonts w:ascii="Times New Roman" w:hAnsi="Times New Roman" w:cs="Times New Roman"/>
          <w:lang w:val="en-US"/>
        </w:rPr>
      </w:pPr>
      <w:r>
        <w:rPr>
          <w:rFonts w:ascii="Times New Roman" w:hAnsi="Times New Roman" w:cs="Times New Roman"/>
          <w:noProof/>
        </w:rPr>
        <w:lastRenderedPageBreak/>
        <mc:AlternateContent>
          <mc:Choice Requires="wps">
            <w:drawing>
              <wp:anchor distT="45720" distB="45720" distL="114300" distR="114300" simplePos="0" relativeHeight="251692032" behindDoc="0" locked="0" layoutInCell="1" allowOverlap="1" wp14:anchorId="1E21CF81" wp14:editId="2AC04C8E">
                <wp:simplePos x="0" y="0"/>
                <wp:positionH relativeFrom="margin">
                  <wp:align>left</wp:align>
                </wp:positionH>
                <wp:positionV relativeFrom="paragraph">
                  <wp:posOffset>358140</wp:posOffset>
                </wp:positionV>
                <wp:extent cx="6037580" cy="1106805"/>
                <wp:effectExtent l="0" t="0" r="20320" b="17145"/>
                <wp:wrapSquare wrapText="bothSides"/>
                <wp:docPr id="93981823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37580" cy="1106805"/>
                        </a:xfrm>
                        <a:prstGeom prst="rect">
                          <a:avLst/>
                        </a:prstGeom>
                        <a:solidFill>
                          <a:srgbClr val="FFFFFF"/>
                        </a:solidFill>
                        <a:ln w="9525">
                          <a:solidFill>
                            <a:srgbClr val="000000"/>
                          </a:solidFill>
                          <a:miter lim="800000"/>
                          <a:headEnd/>
                          <a:tailEnd/>
                        </a:ln>
                      </wps:spPr>
                      <wps:txbx>
                        <w:txbxContent>
                          <w:p w14:paraId="3FCE61F4" w14:textId="6FC4497D" w:rsidR="001D1261" w:rsidRDefault="004336E6" w:rsidP="004336E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IV</w:t>
                            </w:r>
                            <w:r w:rsidR="001D1261">
                              <w:rPr>
                                <w:rFonts w:ascii="Times New Roman" w:eastAsia="Times New Roman" w:hAnsi="Times New Roman" w:cs="Times New Roman"/>
                                <w:b/>
                              </w:rPr>
                              <w:t>: Sociology of Northeast India</w:t>
                            </w:r>
                          </w:p>
                          <w:p w14:paraId="6B90B51D" w14:textId="77777777" w:rsidR="001D1261" w:rsidRPr="004B0068" w:rsidRDefault="001D1261" w:rsidP="004336E6">
                            <w:pPr>
                              <w:spacing w:after="0" w:line="240" w:lineRule="auto"/>
                              <w:jc w:val="center"/>
                              <w:rPr>
                                <w:rFonts w:ascii="Times New Roman" w:eastAsia="Times New Roman" w:hAnsi="Times New Roman" w:cs="Times New Roman"/>
                                <w:b/>
                              </w:rPr>
                            </w:pPr>
                          </w:p>
                          <w:p w14:paraId="298113D2" w14:textId="70842614" w:rsidR="001D1261" w:rsidRPr="004B0068" w:rsidRDefault="001D1261" w:rsidP="004336E6">
                            <w:pPr>
                              <w:spacing w:after="0" w:line="240" w:lineRule="auto"/>
                              <w:jc w:val="center"/>
                              <w:rPr>
                                <w:rFonts w:ascii="Times New Roman" w:eastAsia="Times New Roman" w:hAnsi="Times New Roman" w:cs="Times New Roman"/>
                                <w:b/>
                              </w:rPr>
                            </w:pPr>
                            <w:r w:rsidRPr="004B0068">
                              <w:rPr>
                                <w:rFonts w:ascii="Times New Roman" w:eastAsia="Times New Roman" w:hAnsi="Times New Roman" w:cs="Times New Roman"/>
                                <w:b/>
                              </w:rPr>
                              <w:t xml:space="preserve">Subject Code: </w:t>
                            </w:r>
                            <w:r w:rsidRPr="00351A7F">
                              <w:rPr>
                                <w:rFonts w:ascii="Times New Roman" w:eastAsia="Times New Roman" w:hAnsi="Times New Roman" w:cs="Times New Roman"/>
                                <w:b/>
                              </w:rPr>
                              <w:t>SOC184</w:t>
                            </w:r>
                            <w:r w:rsidR="007D6DE5">
                              <w:rPr>
                                <w:rFonts w:ascii="Times New Roman" w:eastAsia="Times New Roman" w:hAnsi="Times New Roman" w:cs="Times New Roman"/>
                                <w:b/>
                              </w:rPr>
                              <w:t>C2</w:t>
                            </w:r>
                            <w:r w:rsidRPr="00351A7F">
                              <w:rPr>
                                <w:rFonts w:ascii="Times New Roman" w:eastAsia="Times New Roman" w:hAnsi="Times New Roman" w:cs="Times New Roman"/>
                                <w:b/>
                              </w:rPr>
                              <w:t>0</w:t>
                            </w:r>
                            <w:r w:rsidR="007D6DE5">
                              <w:rPr>
                                <w:rFonts w:ascii="Times New Roman" w:eastAsia="Times New Roman" w:hAnsi="Times New Roman" w:cs="Times New Roman"/>
                                <w:b/>
                              </w:rPr>
                              <w:t>4</w:t>
                            </w:r>
                          </w:p>
                          <w:p w14:paraId="57E2238C" w14:textId="77777777" w:rsidR="001D1261" w:rsidRDefault="001D1261" w:rsidP="004336E6">
                            <w:pPr>
                              <w:spacing w:after="0" w:line="240" w:lineRule="auto"/>
                              <w:jc w:val="center"/>
                              <w:rPr>
                                <w:rFonts w:ascii="Times New Roman" w:eastAsia="Times New Roman" w:hAnsi="Times New Roman" w:cs="Times New Roman"/>
                                <w:b/>
                              </w:rPr>
                            </w:pPr>
                          </w:p>
                          <w:p w14:paraId="197A9DE9" w14:textId="77777777" w:rsidR="001D1261" w:rsidRDefault="001D1261" w:rsidP="004336E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Credit Units: (L-T-P-C): 4-0-0-4</w:t>
                            </w:r>
                          </w:p>
                          <w:p w14:paraId="1008A447" w14:textId="77777777" w:rsidR="001D1261" w:rsidRDefault="001D1261" w:rsidP="004336E6">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21CF81" id="Text Box 43" o:spid="_x0000_s1034" type="#_x0000_t202" style="position:absolute;margin-left:0;margin-top:28.2pt;width:475.4pt;height:87.1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">
                <v:path arrowok="t"/>
                <v:textbox>
                  <w:txbxContent>
                    <w:p w14:paraId="3FCE61F4" w14:textId="6FC4497D" w:rsidR="001D1261" w:rsidRDefault="004336E6" w:rsidP="004336E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IV</w:t>
                      </w:r>
                      <w:r w:rsidR="001D1261">
                        <w:rPr>
                          <w:rFonts w:ascii="Times New Roman" w:eastAsia="Times New Roman" w:hAnsi="Times New Roman" w:cs="Times New Roman"/>
                          <w:b/>
                        </w:rPr>
                        <w:t>: Sociology of Northeast India</w:t>
                      </w:r>
                    </w:p>
                    <w:p w14:paraId="6B90B51D" w14:textId="77777777" w:rsidR="001D1261" w:rsidRPr="004B0068" w:rsidRDefault="001D1261" w:rsidP="004336E6">
                      <w:pPr>
                        <w:spacing w:after="0" w:line="240" w:lineRule="auto"/>
                        <w:jc w:val="center"/>
                        <w:rPr>
                          <w:rFonts w:ascii="Times New Roman" w:eastAsia="Times New Roman" w:hAnsi="Times New Roman" w:cs="Times New Roman"/>
                          <w:b/>
                        </w:rPr>
                      </w:pPr>
                    </w:p>
                    <w:p w14:paraId="298113D2" w14:textId="70842614" w:rsidR="001D1261" w:rsidRPr="004B0068" w:rsidRDefault="001D1261" w:rsidP="004336E6">
                      <w:pPr>
                        <w:spacing w:after="0" w:line="240" w:lineRule="auto"/>
                        <w:jc w:val="center"/>
                        <w:rPr>
                          <w:rFonts w:ascii="Times New Roman" w:eastAsia="Times New Roman" w:hAnsi="Times New Roman" w:cs="Times New Roman"/>
                          <w:b/>
                        </w:rPr>
                      </w:pPr>
                      <w:r w:rsidRPr="004B0068">
                        <w:rPr>
                          <w:rFonts w:ascii="Times New Roman" w:eastAsia="Times New Roman" w:hAnsi="Times New Roman" w:cs="Times New Roman"/>
                          <w:b/>
                        </w:rPr>
                        <w:t xml:space="preserve">Subject Code: </w:t>
                      </w:r>
                      <w:r w:rsidRPr="00351A7F">
                        <w:rPr>
                          <w:rFonts w:ascii="Times New Roman" w:eastAsia="Times New Roman" w:hAnsi="Times New Roman" w:cs="Times New Roman"/>
                          <w:b/>
                        </w:rPr>
                        <w:t>SOC184</w:t>
                      </w:r>
                      <w:r w:rsidR="007D6DE5">
                        <w:rPr>
                          <w:rFonts w:ascii="Times New Roman" w:eastAsia="Times New Roman" w:hAnsi="Times New Roman" w:cs="Times New Roman"/>
                          <w:b/>
                        </w:rPr>
                        <w:t>C2</w:t>
                      </w:r>
                      <w:r w:rsidRPr="00351A7F">
                        <w:rPr>
                          <w:rFonts w:ascii="Times New Roman" w:eastAsia="Times New Roman" w:hAnsi="Times New Roman" w:cs="Times New Roman"/>
                          <w:b/>
                        </w:rPr>
                        <w:t>0</w:t>
                      </w:r>
                      <w:r w:rsidR="007D6DE5">
                        <w:rPr>
                          <w:rFonts w:ascii="Times New Roman" w:eastAsia="Times New Roman" w:hAnsi="Times New Roman" w:cs="Times New Roman"/>
                          <w:b/>
                        </w:rPr>
                        <w:t>4</w:t>
                      </w:r>
                    </w:p>
                    <w:p w14:paraId="57E2238C" w14:textId="77777777" w:rsidR="001D1261" w:rsidRDefault="001D1261" w:rsidP="004336E6">
                      <w:pPr>
                        <w:spacing w:after="0" w:line="240" w:lineRule="auto"/>
                        <w:jc w:val="center"/>
                        <w:rPr>
                          <w:rFonts w:ascii="Times New Roman" w:eastAsia="Times New Roman" w:hAnsi="Times New Roman" w:cs="Times New Roman"/>
                          <w:b/>
                        </w:rPr>
                      </w:pPr>
                    </w:p>
                    <w:p w14:paraId="197A9DE9" w14:textId="77777777" w:rsidR="001D1261" w:rsidRDefault="001D1261" w:rsidP="004336E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Credit Units: (L-T-P-C): 4-0-0-4</w:t>
                      </w:r>
                    </w:p>
                    <w:p w14:paraId="1008A447" w14:textId="77777777" w:rsidR="001D1261" w:rsidRDefault="001D1261" w:rsidP="004336E6">
                      <w:pPr>
                        <w:jc w:val="center"/>
                      </w:pPr>
                    </w:p>
                  </w:txbxContent>
                </v:textbox>
                <w10:wrap type="square" anchorx="margin"/>
              </v:shape>
            </w:pict>
          </mc:Fallback>
        </mc:AlternateContent>
      </w:r>
    </w:p>
    <w:p w14:paraId="4F4A5A73" w14:textId="77777777" w:rsidR="001D1261" w:rsidRDefault="001D1261" w:rsidP="001D1261">
      <w:pPr>
        <w:rPr>
          <w:rFonts w:ascii="Times New Roman" w:hAnsi="Times New Roman" w:cs="Times New Roman"/>
          <w:lang w:val="en-US"/>
        </w:rPr>
      </w:pPr>
    </w:p>
    <w:p w14:paraId="4B144EB3" w14:textId="77777777" w:rsidR="001D1261" w:rsidRPr="00873CA7" w:rsidRDefault="001D1261" w:rsidP="001D1261">
      <w:pPr>
        <w:autoSpaceDE w:val="0"/>
        <w:autoSpaceDN w:val="0"/>
        <w:adjustRightInd w:val="0"/>
        <w:spacing w:after="120" w:line="240" w:lineRule="auto"/>
        <w:jc w:val="both"/>
        <w:rPr>
          <w:rFonts w:ascii="Times New Roman" w:hAnsi="Times New Roman" w:cs="Times New Roman"/>
          <w:b/>
        </w:rPr>
      </w:pPr>
      <w:r>
        <w:rPr>
          <w:rFonts w:ascii="Times New Roman" w:hAnsi="Times New Roman" w:cs="Times New Roman"/>
          <w:lang w:val="en-US"/>
        </w:rPr>
        <w:tab/>
      </w:r>
      <w:r w:rsidRPr="00873CA7">
        <w:rPr>
          <w:rFonts w:ascii="Times New Roman" w:hAnsi="Times New Roman" w:cs="Times New Roman"/>
          <w:b/>
        </w:rPr>
        <w:t>T</w:t>
      </w:r>
      <w:r>
        <w:rPr>
          <w:rFonts w:ascii="Times New Roman" w:hAnsi="Times New Roman" w:cs="Times New Roman"/>
          <w:b/>
        </w:rPr>
        <w:t>he objectives of the course are:</w:t>
      </w:r>
    </w:p>
    <w:p w14:paraId="651C0543"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To introduce the students to the social, political and historical process in Northeast India. The socio-historical background of the different communities dwelling in Northeast India. The paper deals with the traditional land relations in northeast India, the main axis of traditional social organisation in the region.  </w:t>
      </w:r>
    </w:p>
    <w:p w14:paraId="7F02CC2E"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The course aims to acquaint the students with the contemporary socio-political processes and the challenges they pose to the state.</w:t>
      </w:r>
    </w:p>
    <w:p w14:paraId="295FEFAE" w14:textId="77777777" w:rsidR="001D1261" w:rsidRPr="00146577" w:rsidRDefault="001D1261" w:rsidP="001D1261">
      <w:pPr>
        <w:pStyle w:val="ListParagraph"/>
        <w:autoSpaceDE w:val="0"/>
        <w:autoSpaceDN w:val="0"/>
        <w:adjustRightInd w:val="0"/>
        <w:spacing w:after="120"/>
        <w:ind w:left="770"/>
        <w:contextualSpacing w:val="0"/>
        <w:jc w:val="both"/>
        <w:rPr>
          <w:rFonts w:ascii="Times New Roman" w:hAnsi="Times New Roman" w:cs="Times New Roman"/>
        </w:rPr>
      </w:pPr>
    </w:p>
    <w:p w14:paraId="607AC07F" w14:textId="77777777" w:rsidR="001D1261"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p w14:paraId="5BF23C39"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p>
    <w:tbl>
      <w:tblPr>
        <w:tblStyle w:val="TableGrid"/>
        <w:tblW w:w="5000" w:type="pct"/>
        <w:jc w:val="center"/>
        <w:tblLook w:val="04A0" w:firstRow="1" w:lastRow="0" w:firstColumn="1" w:lastColumn="0" w:noHBand="0" w:noVBand="1"/>
      </w:tblPr>
      <w:tblGrid>
        <w:gridCol w:w="1252"/>
        <w:gridCol w:w="7289"/>
        <w:gridCol w:w="1088"/>
      </w:tblGrid>
      <w:tr w:rsidR="001D1261" w:rsidRPr="00146577" w14:paraId="2FB56087" w14:textId="77777777" w:rsidTr="009A23A7">
        <w:trPr>
          <w:trHeight w:val="472"/>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6037C39E"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Modules</w:t>
            </w:r>
          </w:p>
        </w:tc>
        <w:tc>
          <w:tcPr>
            <w:tcW w:w="3785" w:type="pct"/>
            <w:tcBorders>
              <w:top w:val="single" w:sz="4" w:space="0" w:color="auto"/>
              <w:left w:val="single" w:sz="4" w:space="0" w:color="auto"/>
              <w:bottom w:val="single" w:sz="4" w:space="0" w:color="auto"/>
              <w:right w:val="single" w:sz="4" w:space="0" w:color="auto"/>
            </w:tcBorders>
            <w:vAlign w:val="center"/>
            <w:hideMark/>
          </w:tcPr>
          <w:p w14:paraId="56586B6C"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tcBorders>
              <w:top w:val="single" w:sz="4" w:space="0" w:color="auto"/>
              <w:left w:val="single" w:sz="4" w:space="0" w:color="auto"/>
              <w:bottom w:val="single" w:sz="4" w:space="0" w:color="auto"/>
              <w:right w:val="single" w:sz="4" w:space="0" w:color="auto"/>
            </w:tcBorders>
            <w:vAlign w:val="center"/>
            <w:hideMark/>
          </w:tcPr>
          <w:p w14:paraId="191E0513"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Periods</w:t>
            </w:r>
          </w:p>
        </w:tc>
      </w:tr>
      <w:tr w:rsidR="001D1261" w:rsidRPr="00146577" w14:paraId="16FAE764" w14:textId="77777777" w:rsidTr="009A23A7">
        <w:trPr>
          <w:trHeight w:val="152"/>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5C44DE7A"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w:t>
            </w:r>
          </w:p>
        </w:tc>
        <w:tc>
          <w:tcPr>
            <w:tcW w:w="3785" w:type="pct"/>
            <w:tcBorders>
              <w:top w:val="single" w:sz="4" w:space="0" w:color="auto"/>
              <w:left w:val="single" w:sz="4" w:space="0" w:color="auto"/>
              <w:bottom w:val="single" w:sz="4" w:space="0" w:color="auto"/>
              <w:right w:val="single" w:sz="4" w:space="0" w:color="auto"/>
            </w:tcBorders>
            <w:vAlign w:val="center"/>
            <w:hideMark/>
          </w:tcPr>
          <w:p w14:paraId="5917DA71" w14:textId="77777777" w:rsidR="001D1261" w:rsidRPr="00146577" w:rsidRDefault="001D1261" w:rsidP="009A23A7">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rPr>
              <w:t>Northeast India as a Conceptual Category: Geographic and Cultural Specificities, from frontier to the region, cultural pluralism in Northeast India</w:t>
            </w:r>
          </w:p>
        </w:tc>
        <w:tc>
          <w:tcPr>
            <w:tcW w:w="565" w:type="pct"/>
            <w:tcBorders>
              <w:top w:val="single" w:sz="4" w:space="0" w:color="auto"/>
              <w:left w:val="single" w:sz="4" w:space="0" w:color="auto"/>
              <w:bottom w:val="single" w:sz="4" w:space="0" w:color="auto"/>
              <w:right w:val="single" w:sz="4" w:space="0" w:color="auto"/>
            </w:tcBorders>
            <w:vAlign w:val="center"/>
            <w:hideMark/>
          </w:tcPr>
          <w:p w14:paraId="0323FF04" w14:textId="2820C510"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694C065E" w14:textId="77777777" w:rsidTr="009A23A7">
        <w:trPr>
          <w:trHeight w:val="161"/>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328B9DE1"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w:t>
            </w:r>
          </w:p>
        </w:tc>
        <w:tc>
          <w:tcPr>
            <w:tcW w:w="3785" w:type="pct"/>
            <w:tcBorders>
              <w:top w:val="single" w:sz="4" w:space="0" w:color="auto"/>
              <w:left w:val="single" w:sz="4" w:space="0" w:color="auto"/>
              <w:bottom w:val="single" w:sz="4" w:space="0" w:color="auto"/>
              <w:right w:val="single" w:sz="4" w:space="0" w:color="auto"/>
            </w:tcBorders>
            <w:vAlign w:val="center"/>
          </w:tcPr>
          <w:p w14:paraId="31349436" w14:textId="77777777" w:rsidR="001D1261" w:rsidRPr="00146577" w:rsidRDefault="001D1261" w:rsidP="009A23A7">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rPr>
              <w:t>Societies in Northeast: Tribal and Non-tribal/Caste societies, their idiosyncratic features and relationship, Nationality Formation in the region.</w:t>
            </w:r>
          </w:p>
        </w:tc>
        <w:tc>
          <w:tcPr>
            <w:tcW w:w="565" w:type="pct"/>
            <w:tcBorders>
              <w:top w:val="single" w:sz="4" w:space="0" w:color="auto"/>
              <w:left w:val="single" w:sz="4" w:space="0" w:color="auto"/>
              <w:bottom w:val="single" w:sz="4" w:space="0" w:color="auto"/>
              <w:right w:val="single" w:sz="4" w:space="0" w:color="auto"/>
            </w:tcBorders>
            <w:vAlign w:val="center"/>
            <w:hideMark/>
          </w:tcPr>
          <w:p w14:paraId="49269C6E" w14:textId="61076A68"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188E9393" w14:textId="77777777" w:rsidTr="009A23A7">
        <w:trPr>
          <w:trHeight w:val="60"/>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249D3F42"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III</w:t>
            </w:r>
          </w:p>
        </w:tc>
        <w:tc>
          <w:tcPr>
            <w:tcW w:w="3785" w:type="pct"/>
            <w:tcBorders>
              <w:top w:val="single" w:sz="4" w:space="0" w:color="auto"/>
              <w:left w:val="single" w:sz="4" w:space="0" w:color="auto"/>
              <w:bottom w:val="single" w:sz="4" w:space="0" w:color="auto"/>
              <w:right w:val="single" w:sz="4" w:space="0" w:color="auto"/>
            </w:tcBorders>
            <w:vAlign w:val="center"/>
          </w:tcPr>
          <w:p w14:paraId="3F908B29" w14:textId="77777777" w:rsidR="001D1261" w:rsidRPr="00146577" w:rsidRDefault="001D1261" w:rsidP="009A23A7">
            <w:pPr>
              <w:autoSpaceDE w:val="0"/>
              <w:autoSpaceDN w:val="0"/>
              <w:adjustRightInd w:val="0"/>
              <w:spacing w:after="120"/>
              <w:jc w:val="both"/>
              <w:rPr>
                <w:rFonts w:ascii="Times New Roman" w:hAnsi="Times New Roman" w:cs="Times New Roman"/>
                <w:color w:val="000000" w:themeColor="text1"/>
              </w:rPr>
            </w:pPr>
            <w:r w:rsidRPr="00146577">
              <w:rPr>
                <w:rFonts w:ascii="Times New Roman" w:hAnsi="Times New Roman" w:cs="Times New Roman"/>
              </w:rPr>
              <w:t>The concept of Illegible spaces, state and non-state actors, state of exception, governmentality, state and citizenship</w:t>
            </w:r>
          </w:p>
        </w:tc>
        <w:tc>
          <w:tcPr>
            <w:tcW w:w="565" w:type="pct"/>
            <w:tcBorders>
              <w:top w:val="single" w:sz="4" w:space="0" w:color="auto"/>
              <w:left w:val="single" w:sz="4" w:space="0" w:color="auto"/>
              <w:bottom w:val="single" w:sz="4" w:space="0" w:color="auto"/>
              <w:right w:val="single" w:sz="4" w:space="0" w:color="auto"/>
            </w:tcBorders>
            <w:vAlign w:val="center"/>
            <w:hideMark/>
          </w:tcPr>
          <w:p w14:paraId="273788FA" w14:textId="6F17C39D"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09C4A005" w14:textId="77777777" w:rsidTr="009A23A7">
        <w:trPr>
          <w:trHeight w:val="60"/>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30C01D15"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IV</w:t>
            </w:r>
          </w:p>
        </w:tc>
        <w:tc>
          <w:tcPr>
            <w:tcW w:w="3785" w:type="pct"/>
            <w:tcBorders>
              <w:top w:val="single" w:sz="4" w:space="0" w:color="auto"/>
              <w:left w:val="single" w:sz="4" w:space="0" w:color="auto"/>
              <w:bottom w:val="single" w:sz="4" w:space="0" w:color="auto"/>
              <w:right w:val="single" w:sz="4" w:space="0" w:color="auto"/>
            </w:tcBorders>
            <w:vAlign w:val="center"/>
          </w:tcPr>
          <w:p w14:paraId="55288EB0" w14:textId="77777777" w:rsidR="001D1261" w:rsidRPr="00146577" w:rsidRDefault="001D1261" w:rsidP="009A23A7">
            <w:pPr>
              <w:pStyle w:val="Default"/>
              <w:spacing w:after="120"/>
              <w:jc w:val="both"/>
              <w:rPr>
                <w:rFonts w:ascii="Times New Roman" w:hAnsi="Times New Roman" w:cs="Times New Roman"/>
              </w:rPr>
            </w:pPr>
            <w:r w:rsidRPr="00146577">
              <w:rPr>
                <w:rFonts w:ascii="Times New Roman" w:hAnsi="Times New Roman" w:cs="Times New Roman"/>
              </w:rPr>
              <w:t>Contemporary Challenges: immigration, Issues of Identity and Ethnicity, Political integration</w:t>
            </w:r>
          </w:p>
        </w:tc>
        <w:tc>
          <w:tcPr>
            <w:tcW w:w="565" w:type="pct"/>
            <w:tcBorders>
              <w:top w:val="single" w:sz="4" w:space="0" w:color="auto"/>
              <w:left w:val="single" w:sz="4" w:space="0" w:color="auto"/>
              <w:bottom w:val="single" w:sz="4" w:space="0" w:color="auto"/>
              <w:right w:val="single" w:sz="4" w:space="0" w:color="auto"/>
            </w:tcBorders>
            <w:vAlign w:val="center"/>
            <w:hideMark/>
          </w:tcPr>
          <w:p w14:paraId="0FF6CA89" w14:textId="2599952F"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2AD21D56" w14:textId="77777777" w:rsidTr="009A23A7">
        <w:trPr>
          <w:trHeight w:val="289"/>
          <w:jc w:val="center"/>
        </w:trPr>
        <w:tc>
          <w:tcPr>
            <w:tcW w:w="4435" w:type="pct"/>
            <w:gridSpan w:val="2"/>
            <w:tcBorders>
              <w:top w:val="single" w:sz="4" w:space="0" w:color="auto"/>
              <w:left w:val="single" w:sz="4" w:space="0" w:color="auto"/>
              <w:bottom w:val="single" w:sz="4" w:space="0" w:color="auto"/>
              <w:right w:val="single" w:sz="4" w:space="0" w:color="auto"/>
            </w:tcBorders>
            <w:hideMark/>
          </w:tcPr>
          <w:p w14:paraId="573BA6C6" w14:textId="77777777" w:rsidR="001D1261" w:rsidRPr="00146577" w:rsidRDefault="001D1261" w:rsidP="009A23A7">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tcBorders>
              <w:top w:val="single" w:sz="4" w:space="0" w:color="auto"/>
              <w:left w:val="single" w:sz="4" w:space="0" w:color="auto"/>
              <w:bottom w:val="single" w:sz="4" w:space="0" w:color="auto"/>
              <w:right w:val="single" w:sz="4" w:space="0" w:color="auto"/>
            </w:tcBorders>
            <w:vAlign w:val="center"/>
            <w:hideMark/>
          </w:tcPr>
          <w:p w14:paraId="2679D44C" w14:textId="76774F18"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59BC28C8" w14:textId="77777777" w:rsidR="001D1261" w:rsidRPr="00146577" w:rsidRDefault="001D1261" w:rsidP="001D1261">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227577DF"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0F84591E" w14:textId="77777777" w:rsidR="001D1261" w:rsidRPr="00146577" w:rsidRDefault="001D1261" w:rsidP="001D1261">
      <w:pPr>
        <w:pStyle w:val="Default"/>
        <w:numPr>
          <w:ilvl w:val="0"/>
          <w:numId w:val="18"/>
        </w:numPr>
        <w:spacing w:after="120"/>
        <w:rPr>
          <w:rFonts w:ascii="Times New Roman" w:hAnsi="Times New Roman" w:cs="Times New Roman"/>
        </w:rPr>
      </w:pPr>
      <w:r w:rsidRPr="00146577">
        <w:rPr>
          <w:rFonts w:ascii="Times New Roman" w:hAnsi="Times New Roman" w:cs="Times New Roman"/>
        </w:rPr>
        <w:t xml:space="preserve">Weiner, M. </w:t>
      </w:r>
      <w:r w:rsidRPr="00146577">
        <w:rPr>
          <w:rFonts w:ascii="Times New Roman" w:hAnsi="Times New Roman" w:cs="Times New Roman"/>
          <w:i/>
          <w:iCs/>
        </w:rPr>
        <w:t xml:space="preserve">Sons of the Soil. </w:t>
      </w:r>
      <w:r w:rsidRPr="00146577">
        <w:rPr>
          <w:rFonts w:ascii="Times New Roman" w:hAnsi="Times New Roman" w:cs="Times New Roman"/>
        </w:rPr>
        <w:t xml:space="preserve">Delhi: OUP, 1978. </w:t>
      </w:r>
    </w:p>
    <w:p w14:paraId="635B82BA" w14:textId="77777777" w:rsidR="001D1261" w:rsidRPr="00146577" w:rsidRDefault="001D1261" w:rsidP="001D1261">
      <w:pPr>
        <w:pStyle w:val="Default"/>
        <w:numPr>
          <w:ilvl w:val="0"/>
          <w:numId w:val="18"/>
        </w:numPr>
        <w:spacing w:after="120"/>
        <w:rPr>
          <w:rFonts w:ascii="Times New Roman" w:hAnsi="Times New Roman" w:cs="Times New Roman"/>
        </w:rPr>
      </w:pPr>
      <w:r w:rsidRPr="00146577">
        <w:rPr>
          <w:rFonts w:ascii="Times New Roman" w:hAnsi="Times New Roman" w:cs="Times New Roman"/>
        </w:rPr>
        <w:t xml:space="preserve">Baruah, S. </w:t>
      </w:r>
      <w:r w:rsidRPr="00146577">
        <w:rPr>
          <w:rFonts w:ascii="Times New Roman" w:hAnsi="Times New Roman" w:cs="Times New Roman"/>
          <w:i/>
          <w:iCs/>
        </w:rPr>
        <w:t xml:space="preserve">Durable Disorder: Understanding the Politics of Northeast India. </w:t>
      </w:r>
      <w:r w:rsidRPr="00146577">
        <w:rPr>
          <w:rFonts w:ascii="Times New Roman" w:hAnsi="Times New Roman" w:cs="Times New Roman"/>
        </w:rPr>
        <w:t xml:space="preserve">Delhi: Oxford University P, 2005. </w:t>
      </w:r>
    </w:p>
    <w:p w14:paraId="48B30791" w14:textId="77777777" w:rsidR="001D1261" w:rsidRPr="00146577" w:rsidRDefault="001D1261" w:rsidP="001D1261">
      <w:pPr>
        <w:pStyle w:val="Default"/>
        <w:spacing w:after="120"/>
        <w:ind w:left="720"/>
        <w:rPr>
          <w:rFonts w:ascii="Times New Roman" w:hAnsi="Times New Roman" w:cs="Times New Roman"/>
        </w:rPr>
      </w:pPr>
    </w:p>
    <w:p w14:paraId="17361208"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Reference Books:</w:t>
      </w:r>
    </w:p>
    <w:p w14:paraId="105E73E8"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146577">
        <w:rPr>
          <w:rFonts w:ascii="Times New Roman" w:hAnsi="Times New Roman" w:cs="Times New Roman"/>
          <w:color w:val="000000"/>
        </w:rPr>
        <w:t xml:space="preserve">Baruah, S. </w:t>
      </w:r>
      <w:r w:rsidRPr="00146577">
        <w:rPr>
          <w:rFonts w:ascii="Times New Roman" w:hAnsi="Times New Roman" w:cs="Times New Roman"/>
          <w:i/>
          <w:iCs/>
          <w:color w:val="000000"/>
        </w:rPr>
        <w:t xml:space="preserve">India against Itself: Assam and the Politics of Nationality. </w:t>
      </w:r>
      <w:r w:rsidRPr="00146577">
        <w:rPr>
          <w:rFonts w:ascii="Times New Roman" w:hAnsi="Times New Roman" w:cs="Times New Roman"/>
          <w:color w:val="000000"/>
        </w:rPr>
        <w:t xml:space="preserve">New Delhi: Oxford University P, 1999. </w:t>
      </w:r>
    </w:p>
    <w:p w14:paraId="12914B33"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eastAsia="Times New Roman" w:hAnsi="Times New Roman" w:cs="Times New Roman"/>
          <w:bCs/>
          <w:kern w:val="36"/>
        </w:rPr>
        <w:t>Bauman, Zygmunt. (2004). Identity. Polity Press, UK.</w:t>
      </w:r>
    </w:p>
    <w:p w14:paraId="6AFE94AE"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jc w:val="both"/>
        <w:rPr>
          <w:rFonts w:ascii="Times New Roman" w:hAnsi="Times New Roman" w:cs="Times New Roman"/>
          <w:bCs/>
        </w:rPr>
      </w:pPr>
      <w:r w:rsidRPr="00146577">
        <w:rPr>
          <w:rFonts w:ascii="Times New Roman" w:hAnsi="Times New Roman" w:cs="Times New Roman"/>
          <w:bCs/>
        </w:rPr>
        <w:lastRenderedPageBreak/>
        <w:t xml:space="preserve">Bordoloi, B.N., Thakur, G.C.S., Saikia, M.C. (1987). </w:t>
      </w:r>
      <w:r w:rsidRPr="00146577">
        <w:rPr>
          <w:rFonts w:ascii="Times New Roman" w:hAnsi="Times New Roman" w:cs="Times New Roman"/>
          <w:bCs/>
          <w:i/>
        </w:rPr>
        <w:t>Tribes of Assam,</w:t>
      </w:r>
      <w:r>
        <w:rPr>
          <w:rFonts w:ascii="Times New Roman" w:hAnsi="Times New Roman" w:cs="Times New Roman"/>
          <w:bCs/>
          <w:i/>
        </w:rPr>
        <w:t xml:space="preserve"> </w:t>
      </w:r>
      <w:r w:rsidRPr="00146577">
        <w:rPr>
          <w:rFonts w:ascii="Times New Roman" w:hAnsi="Times New Roman" w:cs="Times New Roman"/>
          <w:bCs/>
          <w:i/>
        </w:rPr>
        <w:t>Part-I</w:t>
      </w:r>
      <w:r w:rsidRPr="00146577">
        <w:rPr>
          <w:rFonts w:ascii="Times New Roman" w:hAnsi="Times New Roman" w:cs="Times New Roman"/>
          <w:bCs/>
        </w:rPr>
        <w:t>, B.N. Bordoloi, Director, Tribal Research Institute, Assam.</w:t>
      </w:r>
    </w:p>
    <w:p w14:paraId="439AB70B" w14:textId="77777777" w:rsidR="001D1261" w:rsidRPr="00146577" w:rsidRDefault="001D1261" w:rsidP="001D1261">
      <w:pPr>
        <w:pStyle w:val="ListParagraph"/>
        <w:numPr>
          <w:ilvl w:val="0"/>
          <w:numId w:val="17"/>
        </w:numPr>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Brass, P. R. (1974). </w:t>
      </w:r>
      <w:r w:rsidRPr="00146577">
        <w:rPr>
          <w:rFonts w:ascii="Times New Roman" w:hAnsi="Times New Roman" w:cs="Times New Roman"/>
          <w:i/>
        </w:rPr>
        <w:t>Language, Religion and Politics in North India</w:t>
      </w:r>
      <w:r w:rsidRPr="00146577">
        <w:rPr>
          <w:rFonts w:ascii="Times New Roman" w:hAnsi="Times New Roman" w:cs="Times New Roman"/>
        </w:rPr>
        <w:t>. Cambridge University Press, London.</w:t>
      </w:r>
    </w:p>
    <w:p w14:paraId="216D0720" w14:textId="77777777" w:rsidR="001D1261" w:rsidRPr="00146577" w:rsidRDefault="001D1261" w:rsidP="001D1261">
      <w:pPr>
        <w:pStyle w:val="ListParagraph"/>
        <w:numPr>
          <w:ilvl w:val="0"/>
          <w:numId w:val="17"/>
        </w:numPr>
        <w:spacing w:after="120" w:line="240" w:lineRule="auto"/>
        <w:contextualSpacing w:val="0"/>
        <w:jc w:val="both"/>
        <w:rPr>
          <w:rFonts w:ascii="Times New Roman" w:eastAsia="Times New Roman" w:hAnsi="Times New Roman" w:cs="Times New Roman"/>
          <w:kern w:val="36"/>
          <w:bdr w:val="none" w:sz="0" w:space="0" w:color="auto" w:frame="1"/>
        </w:rPr>
      </w:pPr>
      <w:r w:rsidRPr="00146577">
        <w:rPr>
          <w:rFonts w:ascii="Times New Roman" w:hAnsi="Times New Roman" w:cs="Times New Roman"/>
        </w:rPr>
        <w:t>Das, N.K.</w:t>
      </w:r>
      <w:r w:rsidRPr="00146577">
        <w:rPr>
          <w:rFonts w:ascii="Times New Roman" w:hAnsi="Times New Roman" w:cs="Times New Roman"/>
          <w:bCs/>
        </w:rPr>
        <w:t xml:space="preserve"> (</w:t>
      </w:r>
      <w:r w:rsidRPr="00146577">
        <w:rPr>
          <w:rFonts w:ascii="Times New Roman" w:hAnsi="Times New Roman" w:cs="Times New Roman"/>
        </w:rPr>
        <w:t xml:space="preserve">2009). Identity Politics and Social Exclusion in India's Northeast A Critique of Nation-Building and Redistributive Justice. </w:t>
      </w:r>
      <w:r w:rsidRPr="00146577">
        <w:rPr>
          <w:rFonts w:ascii="Times New Roman" w:hAnsi="Times New Roman" w:cs="Times New Roman"/>
          <w:i/>
        </w:rPr>
        <w:t xml:space="preserve">Anthropos. Bd, </w:t>
      </w:r>
      <w:r w:rsidRPr="00146577">
        <w:rPr>
          <w:rFonts w:ascii="Times New Roman" w:hAnsi="Times New Roman" w:cs="Times New Roman"/>
        </w:rPr>
        <w:t>104 (2): 549-558.</w:t>
      </w:r>
    </w:p>
    <w:p w14:paraId="6EB72034" w14:textId="77777777" w:rsidR="001D1261" w:rsidRDefault="001D1261" w:rsidP="001D1261">
      <w:pPr>
        <w:pStyle w:val="ListParagraph"/>
        <w:numPr>
          <w:ilvl w:val="0"/>
          <w:numId w:val="17"/>
        </w:numPr>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Das, S.K. (2007). Conflict and Peace in India’s Northeast: The Role of Civil Society. </w:t>
      </w:r>
      <w:r w:rsidRPr="00146577">
        <w:rPr>
          <w:rFonts w:ascii="Times New Roman" w:hAnsi="Times New Roman" w:cs="Times New Roman"/>
          <w:i/>
        </w:rPr>
        <w:t>Policy Studies</w:t>
      </w:r>
      <w:r w:rsidRPr="00146577">
        <w:rPr>
          <w:rFonts w:ascii="Times New Roman" w:hAnsi="Times New Roman" w:cs="Times New Roman"/>
        </w:rPr>
        <w:t>, 42.</w:t>
      </w:r>
    </w:p>
    <w:p w14:paraId="025B52F8" w14:textId="77777777" w:rsidR="001D1261" w:rsidRDefault="001D1261" w:rsidP="001D1261">
      <w:pPr>
        <w:pStyle w:val="ListParagraph"/>
        <w:numPr>
          <w:ilvl w:val="0"/>
          <w:numId w:val="17"/>
        </w:numPr>
        <w:spacing w:after="120" w:line="240" w:lineRule="auto"/>
        <w:contextualSpacing w:val="0"/>
        <w:jc w:val="both"/>
        <w:rPr>
          <w:rFonts w:ascii="Times New Roman" w:hAnsi="Times New Roman" w:cs="Times New Roman"/>
        </w:rPr>
      </w:pPr>
      <w:r>
        <w:rPr>
          <w:rFonts w:ascii="Times New Roman" w:hAnsi="Times New Roman" w:cs="Times New Roman"/>
        </w:rPr>
        <w:t xml:space="preserve">Guha, A. (1977), </w:t>
      </w:r>
      <w:r w:rsidRPr="00EA43E4">
        <w:rPr>
          <w:rFonts w:ascii="Times New Roman" w:hAnsi="Times New Roman" w:cs="Times New Roman"/>
        </w:rPr>
        <w:t>Planter-raj to Swaraj: Freedom Struggle and Electoral Politics in Assam, 1826-1947</w:t>
      </w:r>
      <w:r>
        <w:rPr>
          <w:rFonts w:ascii="Times New Roman" w:hAnsi="Times New Roman" w:cs="Times New Roman"/>
        </w:rPr>
        <w:t xml:space="preserve">, </w:t>
      </w:r>
      <w:r w:rsidRPr="00EA43E4">
        <w:rPr>
          <w:rFonts w:ascii="Times New Roman" w:hAnsi="Times New Roman" w:cs="Times New Roman"/>
        </w:rPr>
        <w:t>Indian Council of Historical Research: distributor, People's Publishing House</w:t>
      </w:r>
      <w:r>
        <w:rPr>
          <w:rFonts w:ascii="Times New Roman" w:hAnsi="Times New Roman" w:cs="Times New Roman"/>
        </w:rPr>
        <w:t>.</w:t>
      </w:r>
    </w:p>
    <w:p w14:paraId="048AB31D" w14:textId="77777777" w:rsidR="001D1261" w:rsidRPr="00641B89" w:rsidRDefault="001D1261" w:rsidP="001D1261">
      <w:pPr>
        <w:pStyle w:val="ListParagraph"/>
        <w:numPr>
          <w:ilvl w:val="0"/>
          <w:numId w:val="17"/>
        </w:numPr>
        <w:spacing w:before="120" w:after="120" w:line="360" w:lineRule="auto"/>
        <w:jc w:val="both"/>
        <w:rPr>
          <w:rFonts w:ascii="Times New Roman" w:hAnsi="Times New Roman" w:cs="Times New Roman"/>
        </w:rPr>
      </w:pPr>
      <w:r>
        <w:rPr>
          <w:rFonts w:ascii="Times New Roman" w:hAnsi="Times New Roman" w:cs="Times New Roman"/>
          <w:iCs/>
        </w:rPr>
        <w:t xml:space="preserve">Guha, A. (1991), </w:t>
      </w:r>
      <w:r w:rsidRPr="00641B89">
        <w:rPr>
          <w:rFonts w:ascii="Times New Roman" w:hAnsi="Times New Roman" w:cs="Times New Roman"/>
          <w:iCs/>
        </w:rPr>
        <w:t>Medieval and Early Colonial Assam: Society, Polity, Economy</w:t>
      </w:r>
      <w:r>
        <w:rPr>
          <w:rFonts w:ascii="Times New Roman" w:hAnsi="Times New Roman" w:cs="Times New Roman"/>
        </w:rPr>
        <w:t xml:space="preserve">, </w:t>
      </w:r>
      <w:r w:rsidRPr="00641B89">
        <w:rPr>
          <w:rFonts w:ascii="Times New Roman" w:hAnsi="Times New Roman" w:cs="Times New Roman"/>
        </w:rPr>
        <w:t>Published for Centre for Studies in Social Sciences, Calcutta, by K.P. Bagchi &amp; Co.</w:t>
      </w:r>
    </w:p>
    <w:p w14:paraId="580609CC"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Karlsson, B. G. (2001). Indigenous politics Community formation and indigenous peoples' struggle for self</w:t>
      </w:r>
      <w:r w:rsidRPr="00146577">
        <w:rPr>
          <w:rFonts w:ascii="Times New Roman" w:eastAsia="Code2000" w:hAnsi="Times New Roman" w:cs="Times New Roman"/>
        </w:rPr>
        <w:t>-</w:t>
      </w:r>
      <w:r w:rsidRPr="00146577">
        <w:rPr>
          <w:rFonts w:ascii="Times New Roman" w:hAnsi="Times New Roman" w:cs="Times New Roman"/>
        </w:rPr>
        <w:t xml:space="preserve">determination in northeast India. </w:t>
      </w:r>
      <w:r w:rsidRPr="00146577">
        <w:rPr>
          <w:rFonts w:ascii="Times New Roman" w:hAnsi="Times New Roman" w:cs="Times New Roman"/>
          <w:i/>
        </w:rPr>
        <w:t>Identities</w:t>
      </w:r>
      <w:r w:rsidRPr="00146577">
        <w:rPr>
          <w:rFonts w:ascii="Times New Roman" w:hAnsi="Times New Roman" w:cs="Times New Roman"/>
        </w:rPr>
        <w:t>, 8(1): 7-45.</w:t>
      </w:r>
    </w:p>
    <w:p w14:paraId="7AB2B2A9" w14:textId="77777777" w:rsidR="001D1261"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146577">
        <w:rPr>
          <w:rFonts w:ascii="Times New Roman" w:hAnsi="Times New Roman" w:cs="Times New Roman"/>
          <w:color w:val="000000"/>
        </w:rPr>
        <w:t>Misra, U.</w:t>
      </w:r>
      <w:r>
        <w:rPr>
          <w:rFonts w:ascii="Times New Roman" w:hAnsi="Times New Roman" w:cs="Times New Roman"/>
          <w:color w:val="000000"/>
        </w:rPr>
        <w:t xml:space="preserve"> (2000).</w:t>
      </w:r>
      <w:r w:rsidRPr="00146577">
        <w:rPr>
          <w:rFonts w:ascii="Times New Roman" w:hAnsi="Times New Roman" w:cs="Times New Roman"/>
          <w:color w:val="000000"/>
        </w:rPr>
        <w:t xml:space="preserve"> </w:t>
      </w:r>
      <w:r w:rsidRPr="00146577">
        <w:rPr>
          <w:rFonts w:ascii="Times New Roman" w:hAnsi="Times New Roman" w:cs="Times New Roman"/>
          <w:i/>
          <w:iCs/>
          <w:color w:val="000000"/>
        </w:rPr>
        <w:t xml:space="preserve">The Periphery Strikes Back: Challenges to the Nation-States in Assam and Nagaland. </w:t>
      </w:r>
      <w:r w:rsidRPr="00146577">
        <w:rPr>
          <w:rFonts w:ascii="Times New Roman" w:hAnsi="Times New Roman" w:cs="Times New Roman"/>
          <w:color w:val="000000"/>
        </w:rPr>
        <w:t xml:space="preserve">Shimla: Indian Institute of Advanced Study. </w:t>
      </w:r>
    </w:p>
    <w:p w14:paraId="347CECF7" w14:textId="77777777" w:rsidR="001D1261"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proofErr w:type="spellStart"/>
      <w:r>
        <w:rPr>
          <w:rFonts w:ascii="Times New Roman" w:hAnsi="Times New Roman" w:cs="Times New Roman"/>
          <w:color w:val="000000"/>
        </w:rPr>
        <w:t>Nibedon</w:t>
      </w:r>
      <w:proofErr w:type="spellEnd"/>
      <w:r>
        <w:rPr>
          <w:rFonts w:ascii="Times New Roman" w:hAnsi="Times New Roman" w:cs="Times New Roman"/>
          <w:color w:val="000000"/>
        </w:rPr>
        <w:t xml:space="preserve">, N. (2013), </w:t>
      </w:r>
      <w:r w:rsidRPr="00EE7AF5">
        <w:rPr>
          <w:rFonts w:ascii="Times New Roman" w:hAnsi="Times New Roman" w:cs="Times New Roman"/>
          <w:color w:val="000000"/>
        </w:rPr>
        <w:t xml:space="preserve">Nagaland </w:t>
      </w:r>
      <w:proofErr w:type="gramStart"/>
      <w:r w:rsidRPr="00EE7AF5">
        <w:rPr>
          <w:rFonts w:ascii="Times New Roman" w:hAnsi="Times New Roman" w:cs="Times New Roman"/>
          <w:color w:val="000000"/>
        </w:rPr>
        <w:t>The</w:t>
      </w:r>
      <w:proofErr w:type="gramEnd"/>
      <w:r w:rsidRPr="00EE7AF5">
        <w:rPr>
          <w:rFonts w:ascii="Times New Roman" w:hAnsi="Times New Roman" w:cs="Times New Roman"/>
          <w:color w:val="000000"/>
        </w:rPr>
        <w:t xml:space="preserve"> Night of the Guerrillas</w:t>
      </w:r>
      <w:r>
        <w:rPr>
          <w:rFonts w:ascii="Times New Roman" w:hAnsi="Times New Roman" w:cs="Times New Roman"/>
          <w:color w:val="000000"/>
        </w:rPr>
        <w:t xml:space="preserve">, </w:t>
      </w:r>
      <w:r w:rsidRPr="00EE7AF5">
        <w:rPr>
          <w:rFonts w:ascii="Times New Roman" w:hAnsi="Times New Roman" w:cs="Times New Roman"/>
          <w:color w:val="000000"/>
        </w:rPr>
        <w:t>Lancer Publishers LLC</w:t>
      </w:r>
      <w:r>
        <w:rPr>
          <w:rFonts w:ascii="Times New Roman" w:hAnsi="Times New Roman" w:cs="Times New Roman"/>
          <w:color w:val="000000"/>
        </w:rPr>
        <w:t>.</w:t>
      </w:r>
    </w:p>
    <w:p w14:paraId="379B850A" w14:textId="77777777" w:rsidR="001D1261" w:rsidRPr="0058141C"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E15669">
        <w:rPr>
          <w:rFonts w:ascii="Times New Roman" w:hAnsi="Times New Roman" w:cs="Times New Roman"/>
          <w:color w:val="000000"/>
        </w:rPr>
        <w:t>P. Gill and Samrat (eds.). 2018. Insider Outsider: Belonging and Unbelonging in North-East India. New Delhi</w:t>
      </w:r>
      <w:r>
        <w:rPr>
          <w:rFonts w:ascii="Times New Roman" w:hAnsi="Times New Roman" w:cs="Times New Roman"/>
          <w:color w:val="000000"/>
        </w:rPr>
        <w:t>.</w:t>
      </w:r>
    </w:p>
    <w:p w14:paraId="644BAB25"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146577">
        <w:rPr>
          <w:rFonts w:ascii="Times New Roman" w:eastAsia="Times New Roman" w:hAnsi="Times New Roman" w:cs="Times New Roman"/>
          <w:color w:val="0F1111"/>
          <w:kern w:val="36"/>
          <w:lang w:eastAsia="en-IN"/>
        </w:rPr>
        <w:t xml:space="preserve">Scott, James. (2011). </w:t>
      </w:r>
      <w:r w:rsidRPr="00146577">
        <w:rPr>
          <w:rFonts w:ascii="Times New Roman" w:eastAsia="Times New Roman" w:hAnsi="Times New Roman" w:cs="Times New Roman"/>
          <w:i/>
          <w:iCs/>
          <w:color w:val="0F1111"/>
          <w:kern w:val="36"/>
          <w:lang w:eastAsia="en-IN"/>
        </w:rPr>
        <w:t>The Art of Not Being Governed – An Anarchist History of Upland Southeast Asia</w:t>
      </w:r>
      <w:r w:rsidRPr="00146577">
        <w:rPr>
          <w:rFonts w:ascii="Times New Roman" w:eastAsia="Times New Roman" w:hAnsi="Times New Roman" w:cs="Times New Roman"/>
          <w:color w:val="0F1111"/>
          <w:kern w:val="36"/>
          <w:lang w:eastAsia="en-IN"/>
        </w:rPr>
        <w:t>. Yale University Press, US.</w:t>
      </w:r>
    </w:p>
    <w:p w14:paraId="45F19477"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jc w:val="both"/>
        <w:rPr>
          <w:rFonts w:ascii="Times New Roman" w:eastAsia="Times New Roman" w:hAnsi="Times New Roman" w:cs="Times New Roman"/>
          <w:kern w:val="36"/>
          <w:bdr w:val="none" w:sz="0" w:space="0" w:color="auto" w:frame="1"/>
        </w:rPr>
      </w:pPr>
      <w:r w:rsidRPr="00146577">
        <w:rPr>
          <w:rFonts w:ascii="Times New Roman" w:eastAsia="Times New Roman" w:hAnsi="Times New Roman" w:cs="Times New Roman"/>
          <w:kern w:val="36"/>
          <w:bdr w:val="none" w:sz="0" w:space="0" w:color="auto" w:frame="1"/>
        </w:rPr>
        <w:t>Sharma, C.K.</w:t>
      </w:r>
      <w:r>
        <w:rPr>
          <w:rFonts w:ascii="Times New Roman" w:eastAsia="Times New Roman" w:hAnsi="Times New Roman" w:cs="Times New Roman"/>
          <w:kern w:val="36"/>
          <w:bdr w:val="none" w:sz="0" w:space="0" w:color="auto" w:frame="1"/>
        </w:rPr>
        <w:t xml:space="preserve"> </w:t>
      </w:r>
      <w:r w:rsidRPr="00146577">
        <w:rPr>
          <w:rFonts w:ascii="Times New Roman" w:eastAsia="Times New Roman" w:hAnsi="Times New Roman" w:cs="Times New Roman"/>
          <w:kern w:val="36"/>
          <w:bdr w:val="none" w:sz="0" w:space="0" w:color="auto" w:frame="1"/>
        </w:rPr>
        <w:t>(2012). The State and the Ethnicization of Space in Northeast India.</w:t>
      </w:r>
      <w:r>
        <w:rPr>
          <w:rFonts w:ascii="Times New Roman" w:eastAsia="Times New Roman" w:hAnsi="Times New Roman" w:cs="Times New Roman"/>
          <w:kern w:val="36"/>
          <w:bdr w:val="none" w:sz="0" w:space="0" w:color="auto" w:frame="1"/>
        </w:rPr>
        <w:t xml:space="preserve"> </w:t>
      </w:r>
      <w:r w:rsidRPr="00146577">
        <w:rPr>
          <w:rFonts w:ascii="Times New Roman" w:eastAsia="Times New Roman" w:hAnsi="Times New Roman" w:cs="Times New Roman"/>
          <w:kern w:val="36"/>
          <w:bdr w:val="none" w:sz="0" w:space="0" w:color="auto" w:frame="1"/>
        </w:rPr>
        <w:t xml:space="preserve">In Mahanta, N.G., and Gogoi, D., editors, </w:t>
      </w:r>
      <w:r w:rsidRPr="00146577">
        <w:rPr>
          <w:rFonts w:ascii="Times New Roman" w:eastAsia="Times New Roman" w:hAnsi="Times New Roman" w:cs="Times New Roman"/>
          <w:i/>
          <w:kern w:val="36"/>
          <w:bdr w:val="none" w:sz="0" w:space="0" w:color="auto" w:frame="1"/>
        </w:rPr>
        <w:t>Shifting Terrain: Conflict Dynamics in North-East India</w:t>
      </w:r>
      <w:r w:rsidRPr="00146577">
        <w:rPr>
          <w:rFonts w:ascii="Times New Roman" w:eastAsia="Times New Roman" w:hAnsi="Times New Roman" w:cs="Times New Roman"/>
          <w:kern w:val="36"/>
          <w:bdr w:val="none" w:sz="0" w:space="0" w:color="auto" w:frame="1"/>
        </w:rPr>
        <w:t>. DVS publishers, Guwahati/ Delhi.</w:t>
      </w:r>
    </w:p>
    <w:p w14:paraId="5FD973E4" w14:textId="77777777" w:rsidR="001D1261" w:rsidRPr="00146577"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146577">
        <w:rPr>
          <w:rFonts w:ascii="Times New Roman" w:hAnsi="Times New Roman" w:cs="Times New Roman"/>
          <w:color w:val="000000"/>
        </w:rPr>
        <w:t xml:space="preserve">Sharma, C. K. “The Immigration Issue in Assam and Conflicts around it” in </w:t>
      </w:r>
      <w:r w:rsidRPr="00146577">
        <w:rPr>
          <w:rFonts w:ascii="Times New Roman" w:hAnsi="Times New Roman" w:cs="Times New Roman"/>
          <w:i/>
          <w:iCs/>
          <w:color w:val="000000"/>
        </w:rPr>
        <w:t>Asian Ethnicity</w:t>
      </w:r>
      <w:r w:rsidRPr="00146577">
        <w:rPr>
          <w:rFonts w:ascii="Times New Roman" w:hAnsi="Times New Roman" w:cs="Times New Roman"/>
          <w:color w:val="000000"/>
        </w:rPr>
        <w:t xml:space="preserve">. 13 (3), pp. 306-7, 2012. </w:t>
      </w:r>
    </w:p>
    <w:p w14:paraId="343FE9CA" w14:textId="77777777" w:rsidR="001D1261" w:rsidRPr="00614C97"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146577">
        <w:rPr>
          <w:rFonts w:ascii="Times New Roman" w:hAnsi="Times New Roman" w:cs="Times New Roman"/>
        </w:rPr>
        <w:t>Schendel, W.V. and Irena, Abraham. (2005). Spaces of Engagement: How Borderlands, Illegal Flows, and Territorial States Interlock. Indiana University press.</w:t>
      </w:r>
    </w:p>
    <w:p w14:paraId="12F8BCCF" w14:textId="77777777" w:rsidR="001D1261" w:rsidRDefault="001D1261" w:rsidP="001D1261">
      <w:pPr>
        <w:pStyle w:val="ListParagraph"/>
        <w:numPr>
          <w:ilvl w:val="0"/>
          <w:numId w:val="17"/>
        </w:numPr>
        <w:autoSpaceDE w:val="0"/>
        <w:autoSpaceDN w:val="0"/>
        <w:adjustRightInd w:val="0"/>
        <w:spacing w:after="120" w:line="240" w:lineRule="auto"/>
        <w:contextualSpacing w:val="0"/>
        <w:rPr>
          <w:rFonts w:ascii="Times New Roman" w:hAnsi="Times New Roman" w:cs="Times New Roman"/>
          <w:color w:val="000000"/>
        </w:rPr>
      </w:pPr>
      <w:r w:rsidRPr="00614C97">
        <w:rPr>
          <w:rFonts w:ascii="Times New Roman" w:hAnsi="Times New Roman" w:cs="Times New Roman"/>
          <w:color w:val="000000"/>
        </w:rPr>
        <w:t>Weiner.</w:t>
      </w:r>
      <w:r>
        <w:rPr>
          <w:rFonts w:ascii="Times New Roman" w:hAnsi="Times New Roman" w:cs="Times New Roman"/>
          <w:color w:val="000000"/>
        </w:rPr>
        <w:t xml:space="preserve"> M. (1978)</w:t>
      </w:r>
      <w:r w:rsidRPr="00614C97">
        <w:rPr>
          <w:rFonts w:ascii="Times New Roman" w:hAnsi="Times New Roman" w:cs="Times New Roman"/>
          <w:color w:val="000000"/>
        </w:rPr>
        <w:t xml:space="preserve"> Sons of the Soil: Migration and Ethnic Conflict in India. Pp. xviii, 383. Princeton, NJ: Princeton University Press</w:t>
      </w:r>
      <w:r>
        <w:rPr>
          <w:rFonts w:ascii="Times New Roman" w:hAnsi="Times New Roman" w:cs="Times New Roman"/>
          <w:color w:val="000000"/>
        </w:rPr>
        <w:t>.</w:t>
      </w:r>
    </w:p>
    <w:p w14:paraId="6B6FFD2E" w14:textId="77777777" w:rsidR="001D1261" w:rsidRPr="00146577" w:rsidRDefault="001D1261" w:rsidP="001D1261">
      <w:pPr>
        <w:autoSpaceDE w:val="0"/>
        <w:autoSpaceDN w:val="0"/>
        <w:adjustRightInd w:val="0"/>
        <w:spacing w:after="120" w:line="240" w:lineRule="auto"/>
        <w:ind w:left="360"/>
        <w:rPr>
          <w:rFonts w:ascii="Times New Roman" w:hAnsi="Times New Roman" w:cs="Times New Roman"/>
          <w:color w:val="000000"/>
        </w:rPr>
      </w:pPr>
    </w:p>
    <w:p w14:paraId="4250BF74"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2ECD94CA" w14:textId="77777777" w:rsidR="001D1261" w:rsidRPr="00146577" w:rsidRDefault="001D1261" w:rsidP="001D1261">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w:t>
      </w:r>
      <w:r>
        <w:rPr>
          <w:rFonts w:ascii="Times New Roman" w:eastAsia="Times New Roman" w:hAnsi="Times New Roman" w:cs="Times New Roman"/>
          <w:color w:val="000000" w:themeColor="text1"/>
        </w:rPr>
        <w:t>s</w:t>
      </w:r>
      <w:r w:rsidRPr="00146577">
        <w:rPr>
          <w:rFonts w:ascii="Times New Roman" w:eastAsia="Times New Roman" w:hAnsi="Times New Roman" w:cs="Times New Roman"/>
          <w:color w:val="000000" w:themeColor="text1"/>
        </w:rPr>
        <w:t xml:space="preserve"> will:</w:t>
      </w:r>
    </w:p>
    <w:p w14:paraId="1FD1E672"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Be introduced to the conceptual understanding related to the northeast India. </w:t>
      </w:r>
    </w:p>
    <w:p w14:paraId="52826DD1" w14:textId="77777777" w:rsidR="001D1261"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They will be introduced to the contemporary social theories and approaches. </w:t>
      </w:r>
    </w:p>
    <w:p w14:paraId="6A19BE15" w14:textId="77777777" w:rsidR="001D1261" w:rsidRDefault="001D1261" w:rsidP="001D1261">
      <w:pPr>
        <w:pStyle w:val="ListParagraph"/>
        <w:autoSpaceDE w:val="0"/>
        <w:autoSpaceDN w:val="0"/>
        <w:adjustRightInd w:val="0"/>
        <w:spacing w:after="120" w:line="240" w:lineRule="auto"/>
        <w:ind w:left="770"/>
        <w:contextualSpacing w:val="0"/>
        <w:jc w:val="both"/>
        <w:rPr>
          <w:rFonts w:ascii="Times New Roman" w:hAnsi="Times New Roman" w:cs="Times New Roman"/>
        </w:rPr>
      </w:pPr>
    </w:p>
    <w:p w14:paraId="5720057D" w14:textId="77777777" w:rsidR="001D1261" w:rsidRDefault="001D1261" w:rsidP="001D1261">
      <w:pPr>
        <w:pStyle w:val="ListParagraph"/>
        <w:autoSpaceDE w:val="0"/>
        <w:autoSpaceDN w:val="0"/>
        <w:adjustRightInd w:val="0"/>
        <w:spacing w:after="120" w:line="240" w:lineRule="auto"/>
        <w:ind w:left="770"/>
        <w:contextualSpacing w:val="0"/>
        <w:jc w:val="both"/>
        <w:rPr>
          <w:rFonts w:ascii="Times New Roman" w:hAnsi="Times New Roman" w:cs="Times New Roman"/>
        </w:rPr>
      </w:pPr>
    </w:p>
    <w:p w14:paraId="6F0C19B1" w14:textId="77777777" w:rsidR="001D1261" w:rsidRDefault="001D1261" w:rsidP="001D1261">
      <w:pPr>
        <w:pStyle w:val="ListParagraph"/>
        <w:autoSpaceDE w:val="0"/>
        <w:autoSpaceDN w:val="0"/>
        <w:adjustRightInd w:val="0"/>
        <w:spacing w:after="120" w:line="240" w:lineRule="auto"/>
        <w:ind w:left="770"/>
        <w:contextualSpacing w:val="0"/>
        <w:jc w:val="both"/>
        <w:rPr>
          <w:rFonts w:ascii="Times New Roman" w:hAnsi="Times New Roman" w:cs="Times New Roman"/>
        </w:rPr>
      </w:pPr>
    </w:p>
    <w:p w14:paraId="567BF9BB" w14:textId="725177B3" w:rsidR="001D1261" w:rsidRPr="007D6DE5" w:rsidRDefault="001D1261" w:rsidP="007D6DE5">
      <w:pPr>
        <w:pStyle w:val="ListParagraph"/>
        <w:autoSpaceDE w:val="0"/>
        <w:autoSpaceDN w:val="0"/>
        <w:adjustRightInd w:val="0"/>
        <w:spacing w:after="120" w:line="240" w:lineRule="auto"/>
        <w:ind w:left="770"/>
        <w:contextualSpacing w:val="0"/>
        <w:jc w:val="both"/>
        <w:rPr>
          <w:rFonts w:ascii="Times New Roman" w:hAnsi="Times New Roman" w:cs="Times New Roman"/>
        </w:rPr>
      </w:pPr>
      <w:r>
        <w:rPr>
          <w:rFonts w:ascii="Times New Roman" w:eastAsia="Times New Roman" w:hAnsi="Times New Roman" w:cs="Times New Roman"/>
          <w:b/>
          <w:noProof/>
          <w:u w:val="single"/>
        </w:rPr>
        <w:lastRenderedPageBreak/>
        <mc:AlternateContent>
          <mc:Choice Requires="wps">
            <w:drawing>
              <wp:anchor distT="45720" distB="45720" distL="114300" distR="114300" simplePos="0" relativeHeight="251694080" behindDoc="0" locked="0" layoutInCell="1" allowOverlap="1" wp14:anchorId="5CCEC507" wp14:editId="14475348">
                <wp:simplePos x="0" y="0"/>
                <wp:positionH relativeFrom="margin">
                  <wp:align>left</wp:align>
                </wp:positionH>
                <wp:positionV relativeFrom="paragraph">
                  <wp:posOffset>191135</wp:posOffset>
                </wp:positionV>
                <wp:extent cx="6475730" cy="1276350"/>
                <wp:effectExtent l="0" t="0" r="20320" b="19050"/>
                <wp:wrapSquare wrapText="bothSides"/>
                <wp:docPr id="962882225"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5730" cy="1276350"/>
                        </a:xfrm>
                        <a:prstGeom prst="rect">
                          <a:avLst/>
                        </a:prstGeom>
                        <a:solidFill>
                          <a:srgbClr val="FFFFFF"/>
                        </a:solidFill>
                        <a:ln w="9525">
                          <a:solidFill>
                            <a:srgbClr val="000000"/>
                          </a:solidFill>
                          <a:miter lim="800000"/>
                          <a:headEnd/>
                          <a:tailEnd/>
                        </a:ln>
                      </wps:spPr>
                      <wps:txbx>
                        <w:txbxContent>
                          <w:p w14:paraId="7AD8E9A1" w14:textId="7CEF57E8" w:rsidR="001D1261" w:rsidRPr="00195E00" w:rsidRDefault="007D6DE5" w:rsidP="007D6D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V</w:t>
                            </w:r>
                            <w:r w:rsidR="001D1261" w:rsidRPr="00195E00">
                              <w:rPr>
                                <w:rFonts w:ascii="Times New Roman" w:eastAsia="Times New Roman" w:hAnsi="Times New Roman" w:cs="Times New Roman"/>
                                <w:b/>
                              </w:rPr>
                              <w:t>: Science, Technology and Society</w:t>
                            </w:r>
                          </w:p>
                          <w:p w14:paraId="6E87C65D" w14:textId="77777777" w:rsidR="001D1261" w:rsidRPr="00195E00" w:rsidRDefault="001D1261" w:rsidP="007D6DE5">
                            <w:pPr>
                              <w:spacing w:after="0" w:line="240" w:lineRule="auto"/>
                              <w:jc w:val="center"/>
                              <w:rPr>
                                <w:rFonts w:ascii="Times New Roman" w:eastAsia="Times New Roman" w:hAnsi="Times New Roman" w:cs="Times New Roman"/>
                                <w:b/>
                              </w:rPr>
                            </w:pPr>
                          </w:p>
                          <w:p w14:paraId="69D1C7CE" w14:textId="7F5E82E7" w:rsidR="001D1261" w:rsidRPr="00195E00" w:rsidRDefault="001D1261"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w:t>
                            </w:r>
                            <w:r w:rsidR="007D6DE5">
                              <w:rPr>
                                <w:rFonts w:ascii="Times New Roman" w:eastAsia="Times New Roman" w:hAnsi="Times New Roman" w:cs="Times New Roman"/>
                                <w:b/>
                              </w:rPr>
                              <w:t>C</w:t>
                            </w:r>
                            <w:r w:rsidRPr="00195E00">
                              <w:rPr>
                                <w:rFonts w:ascii="Times New Roman" w:eastAsia="Times New Roman" w:hAnsi="Times New Roman" w:cs="Times New Roman"/>
                                <w:b/>
                              </w:rPr>
                              <w:t>20</w:t>
                            </w:r>
                            <w:r w:rsidR="007D6DE5">
                              <w:rPr>
                                <w:rFonts w:ascii="Times New Roman" w:eastAsia="Times New Roman" w:hAnsi="Times New Roman" w:cs="Times New Roman"/>
                                <w:b/>
                              </w:rPr>
                              <w:t>5</w:t>
                            </w:r>
                          </w:p>
                          <w:p w14:paraId="2FEB2AF0" w14:textId="77777777" w:rsidR="001D1261" w:rsidRPr="00195E00" w:rsidRDefault="001D1261" w:rsidP="007D6DE5">
                            <w:pPr>
                              <w:spacing w:after="0" w:line="240" w:lineRule="auto"/>
                              <w:jc w:val="center"/>
                              <w:rPr>
                                <w:rFonts w:ascii="Times New Roman" w:eastAsia="Times New Roman" w:hAnsi="Times New Roman" w:cs="Times New Roman"/>
                                <w:b/>
                              </w:rPr>
                            </w:pPr>
                          </w:p>
                          <w:p w14:paraId="6BDB11C0" w14:textId="77777777" w:rsidR="001D1261" w:rsidRPr="00195E00" w:rsidRDefault="001D1261"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4E44E76A" w14:textId="77777777" w:rsidR="001D1261" w:rsidRDefault="001D1261" w:rsidP="007D6DE5">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CEC507" id="Text Box 78" o:spid="_x0000_s1035" type="#_x0000_t202" style="position:absolute;left:0;text-align:left;margin-left:0;margin-top:15.05pt;width:509.9pt;height:100.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">
                <v:path arrowok="t"/>
                <v:textbox>
                  <w:txbxContent>
                    <w:p w14:paraId="7AD8E9A1" w14:textId="7CEF57E8" w:rsidR="001D1261" w:rsidRPr="00195E00" w:rsidRDefault="007D6DE5" w:rsidP="007D6DE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V</w:t>
                      </w:r>
                      <w:r w:rsidR="001D1261" w:rsidRPr="00195E00">
                        <w:rPr>
                          <w:rFonts w:ascii="Times New Roman" w:eastAsia="Times New Roman" w:hAnsi="Times New Roman" w:cs="Times New Roman"/>
                          <w:b/>
                        </w:rPr>
                        <w:t>: Science, Technology and Society</w:t>
                      </w:r>
                    </w:p>
                    <w:p w14:paraId="6E87C65D" w14:textId="77777777" w:rsidR="001D1261" w:rsidRPr="00195E00" w:rsidRDefault="001D1261" w:rsidP="007D6DE5">
                      <w:pPr>
                        <w:spacing w:after="0" w:line="240" w:lineRule="auto"/>
                        <w:jc w:val="center"/>
                        <w:rPr>
                          <w:rFonts w:ascii="Times New Roman" w:eastAsia="Times New Roman" w:hAnsi="Times New Roman" w:cs="Times New Roman"/>
                          <w:b/>
                        </w:rPr>
                      </w:pPr>
                    </w:p>
                    <w:p w14:paraId="69D1C7CE" w14:textId="7F5E82E7" w:rsidR="001D1261" w:rsidRPr="00195E00" w:rsidRDefault="001D1261"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w:t>
                      </w:r>
                      <w:r w:rsidR="007D6DE5">
                        <w:rPr>
                          <w:rFonts w:ascii="Times New Roman" w:eastAsia="Times New Roman" w:hAnsi="Times New Roman" w:cs="Times New Roman"/>
                          <w:b/>
                        </w:rPr>
                        <w:t>C</w:t>
                      </w:r>
                      <w:r w:rsidRPr="00195E00">
                        <w:rPr>
                          <w:rFonts w:ascii="Times New Roman" w:eastAsia="Times New Roman" w:hAnsi="Times New Roman" w:cs="Times New Roman"/>
                          <w:b/>
                        </w:rPr>
                        <w:t>20</w:t>
                      </w:r>
                      <w:r w:rsidR="007D6DE5">
                        <w:rPr>
                          <w:rFonts w:ascii="Times New Roman" w:eastAsia="Times New Roman" w:hAnsi="Times New Roman" w:cs="Times New Roman"/>
                          <w:b/>
                        </w:rPr>
                        <w:t>5</w:t>
                      </w:r>
                    </w:p>
                    <w:p w14:paraId="2FEB2AF0" w14:textId="77777777" w:rsidR="001D1261" w:rsidRPr="00195E00" w:rsidRDefault="001D1261" w:rsidP="007D6DE5">
                      <w:pPr>
                        <w:spacing w:after="0" w:line="240" w:lineRule="auto"/>
                        <w:jc w:val="center"/>
                        <w:rPr>
                          <w:rFonts w:ascii="Times New Roman" w:eastAsia="Times New Roman" w:hAnsi="Times New Roman" w:cs="Times New Roman"/>
                          <w:b/>
                        </w:rPr>
                      </w:pPr>
                    </w:p>
                    <w:p w14:paraId="6BDB11C0" w14:textId="77777777" w:rsidR="001D1261" w:rsidRPr="00195E00" w:rsidRDefault="001D1261"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Credit Units: (L-T-P-C): 4-0-0-4</w:t>
                      </w:r>
                    </w:p>
                    <w:p w14:paraId="4E44E76A" w14:textId="77777777" w:rsidR="001D1261" w:rsidRDefault="001D1261" w:rsidP="007D6DE5">
                      <w:pPr>
                        <w:jc w:val="center"/>
                      </w:pPr>
                    </w:p>
                  </w:txbxContent>
                </v:textbox>
                <w10:wrap type="square" anchorx="margin"/>
              </v:shape>
            </w:pict>
          </mc:Fallback>
        </mc:AlternateContent>
      </w:r>
    </w:p>
    <w:p w14:paraId="6F4AA884" w14:textId="77777777" w:rsidR="001D1261" w:rsidRDefault="001D1261" w:rsidP="001D1261">
      <w:pPr>
        <w:rPr>
          <w:rFonts w:ascii="Times New Roman" w:hAnsi="Times New Roman" w:cs="Times New Roman"/>
          <w:lang w:val="en-US"/>
        </w:rPr>
      </w:pPr>
    </w:p>
    <w:p w14:paraId="72602BB0" w14:textId="77777777" w:rsidR="001D1261" w:rsidRPr="00636A71" w:rsidRDefault="001D1261" w:rsidP="001D1261">
      <w:pPr>
        <w:autoSpaceDE w:val="0"/>
        <w:autoSpaceDN w:val="0"/>
        <w:adjustRightInd w:val="0"/>
        <w:spacing w:after="120" w:line="240" w:lineRule="auto"/>
        <w:jc w:val="both"/>
        <w:rPr>
          <w:rFonts w:ascii="Times New Roman" w:hAnsi="Times New Roman" w:cs="Times New Roman"/>
          <w:b/>
          <w:bCs/>
        </w:rPr>
      </w:pPr>
      <w:r>
        <w:rPr>
          <w:rFonts w:ascii="Times New Roman" w:hAnsi="Times New Roman" w:cs="Times New Roman"/>
          <w:lang w:val="en-US"/>
        </w:rPr>
        <w:tab/>
      </w:r>
      <w:r w:rsidRPr="00636A71">
        <w:rPr>
          <w:rFonts w:ascii="Times New Roman" w:hAnsi="Times New Roman" w:cs="Times New Roman"/>
          <w:b/>
          <w:bCs/>
        </w:rPr>
        <w:t>The objectives of the course are-</w:t>
      </w:r>
    </w:p>
    <w:p w14:paraId="6E78FC24"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enable the student to understand the relationship between science and Society.</w:t>
      </w:r>
    </w:p>
    <w:p w14:paraId="326DDF00"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introduce the student to the conceptual and theoretical issues in the study of sociology of science.</w:t>
      </w:r>
    </w:p>
    <w:p w14:paraId="3C10C876"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To understand the issues relating to science, technology and society in India both in the Historical and Globalization contexts.</w:t>
      </w:r>
    </w:p>
    <w:p w14:paraId="6AE718F4"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p>
    <w:p w14:paraId="3EB52A6C"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1D1261" w:rsidRPr="00146577" w14:paraId="09DA6F70" w14:textId="77777777" w:rsidTr="009A23A7">
        <w:trPr>
          <w:trHeight w:val="472"/>
          <w:jc w:val="center"/>
        </w:trPr>
        <w:tc>
          <w:tcPr>
            <w:tcW w:w="650" w:type="pct"/>
            <w:vAlign w:val="center"/>
          </w:tcPr>
          <w:p w14:paraId="47294CB9"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167126BB"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0DE79F64"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Periods</w:t>
            </w:r>
          </w:p>
        </w:tc>
      </w:tr>
      <w:tr w:rsidR="001D1261" w:rsidRPr="00146577" w14:paraId="76570F45" w14:textId="77777777" w:rsidTr="009A23A7">
        <w:trPr>
          <w:trHeight w:val="152"/>
          <w:jc w:val="center"/>
        </w:trPr>
        <w:tc>
          <w:tcPr>
            <w:tcW w:w="650" w:type="pct"/>
            <w:vAlign w:val="center"/>
          </w:tcPr>
          <w:p w14:paraId="1BF1C054"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p w14:paraId="246C298A" w14:textId="57915E83"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The study of </w:t>
            </w:r>
            <w:r w:rsidR="00636A71" w:rsidRPr="00146577">
              <w:rPr>
                <w:rFonts w:ascii="Times New Roman" w:hAnsi="Times New Roman" w:cs="Times New Roman"/>
              </w:rPr>
              <w:t>science</w:t>
            </w:r>
            <w:r w:rsidRPr="00146577">
              <w:rPr>
                <w:rFonts w:ascii="Times New Roman" w:hAnsi="Times New Roman" w:cs="Times New Roman"/>
              </w:rPr>
              <w:t>-its importance. Relationship between society and science and vice-versa. Science as a social system. Norms of science. Relationship between science and technology.</w:t>
            </w:r>
          </w:p>
        </w:tc>
        <w:tc>
          <w:tcPr>
            <w:tcW w:w="565" w:type="pct"/>
            <w:vAlign w:val="center"/>
          </w:tcPr>
          <w:p w14:paraId="6482507F" w14:textId="6F68BE42"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72DACCF7" w14:textId="77777777" w:rsidTr="009A23A7">
        <w:trPr>
          <w:trHeight w:val="161"/>
          <w:jc w:val="center"/>
        </w:trPr>
        <w:tc>
          <w:tcPr>
            <w:tcW w:w="650" w:type="pct"/>
            <w:vAlign w:val="center"/>
          </w:tcPr>
          <w:p w14:paraId="04F1C2EE"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p w14:paraId="49CFD77D"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History of modern science in India – colonial–independence and post-independence science. Nature of science and technology education in India and its quality. Pure vs. Applied Science in India. Indian social structure and science. Social background of Indian scientists. Brain </w:t>
            </w:r>
            <w:proofErr w:type="gramStart"/>
            <w:r w:rsidRPr="00146577">
              <w:rPr>
                <w:rFonts w:ascii="Times New Roman" w:hAnsi="Times New Roman" w:cs="Times New Roman"/>
              </w:rPr>
              <w:t>drain</w:t>
            </w:r>
            <w:proofErr w:type="gramEnd"/>
            <w:r w:rsidRPr="00146577">
              <w:rPr>
                <w:rFonts w:ascii="Times New Roman" w:hAnsi="Times New Roman" w:cs="Times New Roman"/>
              </w:rPr>
              <w:t xml:space="preserve"> and brain gain.</w:t>
            </w:r>
          </w:p>
        </w:tc>
        <w:tc>
          <w:tcPr>
            <w:tcW w:w="565" w:type="pct"/>
            <w:vAlign w:val="center"/>
          </w:tcPr>
          <w:p w14:paraId="458AA4A3" w14:textId="6395485C"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37DA86F6" w14:textId="77777777" w:rsidTr="009A23A7">
        <w:trPr>
          <w:trHeight w:val="60"/>
          <w:jc w:val="center"/>
        </w:trPr>
        <w:tc>
          <w:tcPr>
            <w:tcW w:w="650" w:type="pct"/>
            <w:vAlign w:val="center"/>
          </w:tcPr>
          <w:p w14:paraId="4EF61212"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p w14:paraId="51201D92"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 xml:space="preserve">Science policy, social organization of science in India –scientific laboratories and their contribution to the development of technology. </w:t>
            </w:r>
          </w:p>
          <w:p w14:paraId="581B4C7E"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Science education in contemporary India –primary level to research level. Performance of universities in the development of technology. Interrelationship between industry and universities.</w:t>
            </w:r>
          </w:p>
        </w:tc>
        <w:tc>
          <w:tcPr>
            <w:tcW w:w="565" w:type="pct"/>
            <w:vAlign w:val="center"/>
          </w:tcPr>
          <w:p w14:paraId="2A52718A" w14:textId="0B2A834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47DACAFB" w14:textId="77777777" w:rsidTr="009A23A7">
        <w:trPr>
          <w:trHeight w:val="60"/>
          <w:jc w:val="center"/>
        </w:trPr>
        <w:tc>
          <w:tcPr>
            <w:tcW w:w="650" w:type="pct"/>
            <w:vAlign w:val="center"/>
          </w:tcPr>
          <w:p w14:paraId="55785E50" w14:textId="77777777"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p w14:paraId="05C6FFD4" w14:textId="77777777" w:rsidR="001D1261" w:rsidRPr="00146577" w:rsidRDefault="001D1261" w:rsidP="009A23A7">
            <w:pPr>
              <w:autoSpaceDE w:val="0"/>
              <w:autoSpaceDN w:val="0"/>
              <w:adjustRightInd w:val="0"/>
              <w:spacing w:after="120"/>
              <w:jc w:val="both"/>
              <w:rPr>
                <w:rFonts w:ascii="Times New Roman" w:hAnsi="Times New Roman" w:cs="Times New Roman"/>
              </w:rPr>
            </w:pPr>
            <w:r w:rsidRPr="00146577">
              <w:rPr>
                <w:rFonts w:ascii="Times New Roman" w:hAnsi="Times New Roman" w:cs="Times New Roman"/>
              </w:rPr>
              <w:t>Globalization and liberalization and their impact on Indian science and technology. WTO and issues related to intellectual property rights. MNCs and Indian industry. Political economy of science &amp; technology at the national and international levels.</w:t>
            </w:r>
          </w:p>
        </w:tc>
        <w:tc>
          <w:tcPr>
            <w:tcW w:w="565" w:type="pct"/>
            <w:vAlign w:val="center"/>
          </w:tcPr>
          <w:p w14:paraId="3E51168C" w14:textId="4BCD732C"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1D1261" w:rsidRPr="00146577" w14:paraId="6BE3EC35" w14:textId="77777777" w:rsidTr="009A23A7">
        <w:trPr>
          <w:trHeight w:val="289"/>
          <w:jc w:val="center"/>
        </w:trPr>
        <w:tc>
          <w:tcPr>
            <w:tcW w:w="4435" w:type="pct"/>
            <w:gridSpan w:val="2"/>
          </w:tcPr>
          <w:p w14:paraId="2FA9DC05" w14:textId="77777777" w:rsidR="001D1261" w:rsidRPr="00146577" w:rsidRDefault="001D1261" w:rsidP="009A23A7">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226A87AE" w14:textId="52FF4AE9" w:rsidR="001D1261" w:rsidRPr="00146577" w:rsidRDefault="001D1261" w:rsidP="009A23A7">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21E9B0D5" w14:textId="77777777" w:rsidR="001D1261" w:rsidRPr="00146577" w:rsidRDefault="001D1261" w:rsidP="001D1261">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1D318D5C"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1108BBD2" w14:textId="77777777" w:rsidR="001D1261" w:rsidRPr="00146577" w:rsidRDefault="001D1261" w:rsidP="001D1261">
      <w:pPr>
        <w:pStyle w:val="ListParagraph"/>
        <w:numPr>
          <w:ilvl w:val="0"/>
          <w:numId w:val="19"/>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lang w:eastAsia="en-IN"/>
        </w:rPr>
        <w:t xml:space="preserve">The impact of international migration on developing </w:t>
      </w:r>
      <w:proofErr w:type="spellStart"/>
      <w:proofErr w:type="gramStart"/>
      <w:r w:rsidRPr="00146577">
        <w:rPr>
          <w:rFonts w:ascii="Times New Roman" w:hAnsi="Times New Roman" w:cs="Times New Roman"/>
          <w:i/>
          <w:lang w:eastAsia="en-IN"/>
        </w:rPr>
        <w:t>countries,</w:t>
      </w:r>
      <w:r w:rsidRPr="00146577">
        <w:rPr>
          <w:rFonts w:ascii="Times New Roman" w:hAnsi="Times New Roman" w:cs="Times New Roman"/>
        </w:rPr>
        <w:t>Appleyard</w:t>
      </w:r>
      <w:proofErr w:type="spellEnd"/>
      <w:proofErr w:type="gramEnd"/>
      <w:r w:rsidRPr="00146577">
        <w:rPr>
          <w:rFonts w:ascii="Times New Roman" w:hAnsi="Times New Roman" w:cs="Times New Roman"/>
        </w:rPr>
        <w:t>, R. ed.,</w:t>
      </w:r>
      <w:proofErr w:type="gramStart"/>
      <w:r w:rsidRPr="00146577">
        <w:rPr>
          <w:rFonts w:ascii="Times New Roman" w:hAnsi="Times New Roman" w:cs="Times New Roman"/>
        </w:rPr>
        <w:t>1989,OECD</w:t>
      </w:r>
      <w:proofErr w:type="gramEnd"/>
      <w:r w:rsidRPr="00146577">
        <w:rPr>
          <w:rFonts w:ascii="Times New Roman" w:hAnsi="Times New Roman" w:cs="Times New Roman"/>
        </w:rPr>
        <w:t>,Paris</w:t>
      </w:r>
    </w:p>
    <w:p w14:paraId="171A2003" w14:textId="77777777" w:rsidR="001D1261" w:rsidRPr="00146577" w:rsidRDefault="001D1261" w:rsidP="001D1261">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604AD9D2" w14:textId="77777777" w:rsidR="001D1261" w:rsidRPr="00146577" w:rsidRDefault="001D1261" w:rsidP="001D1261">
      <w:pPr>
        <w:pStyle w:val="ListParagraph"/>
        <w:numPr>
          <w:ilvl w:val="0"/>
          <w:numId w:val="20"/>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Scientists in the third world</w:t>
      </w:r>
      <w:r w:rsidRPr="00146577">
        <w:rPr>
          <w:rFonts w:ascii="Times New Roman" w:hAnsi="Times New Roman" w:cs="Times New Roman"/>
          <w:lang w:eastAsia="en-IN"/>
        </w:rPr>
        <w:t>,</w:t>
      </w:r>
      <w:r w:rsidRPr="00146577">
        <w:rPr>
          <w:rFonts w:ascii="Times New Roman" w:hAnsi="Times New Roman" w:cs="Times New Roman"/>
        </w:rPr>
        <w:t xml:space="preserve"> Gaillard, J,</w:t>
      </w:r>
      <w:proofErr w:type="gramStart"/>
      <w:r w:rsidRPr="00146577">
        <w:rPr>
          <w:rFonts w:ascii="Times New Roman" w:hAnsi="Times New Roman" w:cs="Times New Roman"/>
        </w:rPr>
        <w:t>1991,Kentucky</w:t>
      </w:r>
      <w:proofErr w:type="gramEnd"/>
      <w:r w:rsidRPr="00146577">
        <w:rPr>
          <w:rFonts w:ascii="Times New Roman" w:hAnsi="Times New Roman" w:cs="Times New Roman"/>
        </w:rPr>
        <w:t xml:space="preserve"> University </w:t>
      </w:r>
      <w:proofErr w:type="spellStart"/>
      <w:proofErr w:type="gramStart"/>
      <w:r w:rsidRPr="00146577">
        <w:rPr>
          <w:rFonts w:ascii="Times New Roman" w:hAnsi="Times New Roman" w:cs="Times New Roman"/>
        </w:rPr>
        <w:t>Press,Lexington</w:t>
      </w:r>
      <w:proofErr w:type="spellEnd"/>
      <w:proofErr w:type="gramEnd"/>
    </w:p>
    <w:p w14:paraId="3293391D" w14:textId="77777777" w:rsidR="001D1261" w:rsidRPr="00146577" w:rsidRDefault="001D1261" w:rsidP="001D1261">
      <w:pPr>
        <w:pStyle w:val="ListParagraph"/>
        <w:numPr>
          <w:ilvl w:val="0"/>
          <w:numId w:val="20"/>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lastRenderedPageBreak/>
        <w:t>Science and the social order</w:t>
      </w:r>
      <w:r w:rsidRPr="00146577">
        <w:rPr>
          <w:rFonts w:ascii="Times New Roman" w:hAnsi="Times New Roman" w:cs="Times New Roman"/>
          <w:lang w:eastAsia="en-IN"/>
        </w:rPr>
        <w:t>,</w:t>
      </w:r>
      <w:r w:rsidRPr="00146577">
        <w:rPr>
          <w:rFonts w:ascii="Times New Roman" w:hAnsi="Times New Roman" w:cs="Times New Roman"/>
        </w:rPr>
        <w:t xml:space="preserve"> Barber, Bernard,</w:t>
      </w:r>
      <w:proofErr w:type="gramStart"/>
      <w:r w:rsidRPr="00146577">
        <w:rPr>
          <w:rFonts w:ascii="Times New Roman" w:hAnsi="Times New Roman" w:cs="Times New Roman"/>
        </w:rPr>
        <w:t>1952,Free</w:t>
      </w:r>
      <w:proofErr w:type="gramEnd"/>
      <w:r w:rsidRPr="00146577">
        <w:rPr>
          <w:rFonts w:ascii="Times New Roman" w:hAnsi="Times New Roman" w:cs="Times New Roman"/>
        </w:rPr>
        <w:t xml:space="preserve"> </w:t>
      </w:r>
      <w:proofErr w:type="spellStart"/>
      <w:proofErr w:type="gramStart"/>
      <w:r w:rsidRPr="00146577">
        <w:rPr>
          <w:rFonts w:ascii="Times New Roman" w:hAnsi="Times New Roman" w:cs="Times New Roman"/>
        </w:rPr>
        <w:t>Press,New</w:t>
      </w:r>
      <w:proofErr w:type="spellEnd"/>
      <w:proofErr w:type="gramEnd"/>
      <w:r w:rsidRPr="00146577">
        <w:rPr>
          <w:rFonts w:ascii="Times New Roman" w:hAnsi="Times New Roman" w:cs="Times New Roman"/>
        </w:rPr>
        <w:t xml:space="preserve"> York</w:t>
      </w:r>
    </w:p>
    <w:p w14:paraId="5502CF9F" w14:textId="77777777" w:rsidR="001D1261" w:rsidRPr="00146577" w:rsidRDefault="001D1261" w:rsidP="001D1261">
      <w:pPr>
        <w:pStyle w:val="ListParagraph"/>
        <w:numPr>
          <w:ilvl w:val="0"/>
          <w:numId w:val="20"/>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lang w:eastAsia="en-IN"/>
        </w:rPr>
        <w:t xml:space="preserve">Scientific communities in the developing </w:t>
      </w:r>
      <w:proofErr w:type="gramStart"/>
      <w:r w:rsidRPr="00146577">
        <w:rPr>
          <w:rFonts w:ascii="Times New Roman" w:hAnsi="Times New Roman" w:cs="Times New Roman"/>
          <w:i/>
          <w:lang w:eastAsia="en-IN"/>
        </w:rPr>
        <w:t>world</w:t>
      </w:r>
      <w:r w:rsidRPr="00146577">
        <w:rPr>
          <w:rFonts w:ascii="Times New Roman" w:hAnsi="Times New Roman" w:cs="Times New Roman"/>
          <w:lang w:eastAsia="en-IN"/>
        </w:rPr>
        <w:t xml:space="preserve"> ,</w:t>
      </w:r>
      <w:r w:rsidRPr="00146577">
        <w:rPr>
          <w:rFonts w:ascii="Times New Roman" w:hAnsi="Times New Roman" w:cs="Times New Roman"/>
        </w:rPr>
        <w:t>Gaillard</w:t>
      </w:r>
      <w:proofErr w:type="gramEnd"/>
      <w:r w:rsidRPr="00146577">
        <w:rPr>
          <w:rFonts w:ascii="Times New Roman" w:hAnsi="Times New Roman" w:cs="Times New Roman"/>
        </w:rPr>
        <w:t xml:space="preserve">, J., </w:t>
      </w:r>
      <w:proofErr w:type="spellStart"/>
      <w:r w:rsidRPr="00146577">
        <w:rPr>
          <w:rFonts w:ascii="Times New Roman" w:hAnsi="Times New Roman" w:cs="Times New Roman"/>
        </w:rPr>
        <w:t>V.</w:t>
      </w:r>
      <w:proofErr w:type="gramStart"/>
      <w:r w:rsidRPr="00146577">
        <w:rPr>
          <w:rFonts w:ascii="Times New Roman" w:hAnsi="Times New Roman" w:cs="Times New Roman"/>
        </w:rPr>
        <w:t>V.Krishna</w:t>
      </w:r>
      <w:proofErr w:type="spellEnd"/>
      <w:proofErr w:type="gramEnd"/>
      <w:r w:rsidRPr="00146577">
        <w:rPr>
          <w:rFonts w:ascii="Times New Roman" w:hAnsi="Times New Roman" w:cs="Times New Roman"/>
        </w:rPr>
        <w:t xml:space="preserve"> and </w:t>
      </w:r>
      <w:proofErr w:type="spellStart"/>
      <w:proofErr w:type="gramStart"/>
      <w:r w:rsidRPr="00146577">
        <w:rPr>
          <w:rFonts w:ascii="Times New Roman" w:hAnsi="Times New Roman" w:cs="Times New Roman"/>
        </w:rPr>
        <w:t>R.Waast</w:t>
      </w:r>
      <w:proofErr w:type="spellEnd"/>
      <w:proofErr w:type="gramEnd"/>
      <w:r w:rsidRPr="00146577">
        <w:rPr>
          <w:rFonts w:ascii="Times New Roman" w:hAnsi="Times New Roman" w:cs="Times New Roman"/>
        </w:rPr>
        <w:t>, eds,</w:t>
      </w:r>
      <w:proofErr w:type="gramStart"/>
      <w:r w:rsidRPr="00146577">
        <w:rPr>
          <w:rFonts w:ascii="Times New Roman" w:hAnsi="Times New Roman" w:cs="Times New Roman"/>
        </w:rPr>
        <w:t>1997,Sage</w:t>
      </w:r>
      <w:proofErr w:type="gramEnd"/>
      <w:r w:rsidRPr="00146577">
        <w:rPr>
          <w:rFonts w:ascii="Times New Roman" w:hAnsi="Times New Roman" w:cs="Times New Roman"/>
        </w:rPr>
        <w:t>,New Delhi</w:t>
      </w:r>
    </w:p>
    <w:p w14:paraId="67E3E88B" w14:textId="77777777" w:rsidR="001D1261" w:rsidRPr="00146577" w:rsidRDefault="001D1261" w:rsidP="001D1261">
      <w:pPr>
        <w:pStyle w:val="ListParagraph"/>
        <w:numPr>
          <w:ilvl w:val="0"/>
          <w:numId w:val="20"/>
        </w:numPr>
        <w:autoSpaceDE w:val="0"/>
        <w:autoSpaceDN w:val="0"/>
        <w:adjustRightInd w:val="0"/>
        <w:spacing w:after="120" w:line="240" w:lineRule="auto"/>
        <w:contextualSpacing w:val="0"/>
        <w:jc w:val="both"/>
        <w:rPr>
          <w:rFonts w:ascii="Times New Roman" w:eastAsia="Times New Roman" w:hAnsi="Times New Roman" w:cs="Times New Roman"/>
          <w:b/>
        </w:rPr>
      </w:pPr>
      <w:r w:rsidRPr="00146577">
        <w:rPr>
          <w:rFonts w:ascii="Times New Roman" w:hAnsi="Times New Roman" w:cs="Times New Roman"/>
          <w:i/>
        </w:rPr>
        <w:t xml:space="preserve">Science policy and national </w:t>
      </w:r>
      <w:proofErr w:type="gramStart"/>
      <w:r w:rsidRPr="00146577">
        <w:rPr>
          <w:rFonts w:ascii="Times New Roman" w:hAnsi="Times New Roman" w:cs="Times New Roman"/>
          <w:i/>
        </w:rPr>
        <w:t>development</w:t>
      </w:r>
      <w:r w:rsidRPr="00146577">
        <w:rPr>
          <w:rFonts w:ascii="Times New Roman" w:hAnsi="Times New Roman" w:cs="Times New Roman"/>
        </w:rPr>
        <w:t xml:space="preserve"> ,Kamala</w:t>
      </w:r>
      <w:proofErr w:type="gramEnd"/>
      <w:r w:rsidRPr="00146577">
        <w:rPr>
          <w:rFonts w:ascii="Times New Roman" w:hAnsi="Times New Roman" w:cs="Times New Roman"/>
        </w:rPr>
        <w:t xml:space="preserve"> </w:t>
      </w:r>
      <w:proofErr w:type="spellStart"/>
      <w:r w:rsidRPr="00146577">
        <w:rPr>
          <w:rFonts w:ascii="Times New Roman" w:hAnsi="Times New Roman" w:cs="Times New Roman"/>
        </w:rPr>
        <w:t>Cahubey</w:t>
      </w:r>
      <w:proofErr w:type="spellEnd"/>
      <w:r w:rsidRPr="00146577">
        <w:rPr>
          <w:rFonts w:ascii="Times New Roman" w:hAnsi="Times New Roman" w:cs="Times New Roman"/>
        </w:rPr>
        <w:t xml:space="preserve"> ed.,</w:t>
      </w:r>
      <w:proofErr w:type="gramStart"/>
      <w:r w:rsidRPr="00146577">
        <w:rPr>
          <w:rFonts w:ascii="Times New Roman" w:hAnsi="Times New Roman" w:cs="Times New Roman"/>
        </w:rPr>
        <w:t>1974,Macmillan</w:t>
      </w:r>
      <w:proofErr w:type="gramEnd"/>
      <w:r w:rsidRPr="00146577">
        <w:rPr>
          <w:rFonts w:ascii="Times New Roman" w:hAnsi="Times New Roman" w:cs="Times New Roman"/>
        </w:rPr>
        <w:t>,New Delhi</w:t>
      </w:r>
    </w:p>
    <w:p w14:paraId="2D5CF7E9"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p>
    <w:p w14:paraId="629F7032" w14:textId="77777777" w:rsidR="001D1261" w:rsidRPr="00146577" w:rsidRDefault="001D1261" w:rsidP="001D126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19A0241B" w14:textId="77777777" w:rsidR="001D1261" w:rsidRPr="00146577" w:rsidRDefault="001D1261" w:rsidP="001D1261">
      <w:pPr>
        <w:spacing w:after="120" w:line="240" w:lineRule="auto"/>
        <w:ind w:firstLine="720"/>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2F95CF8A"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able to understand the relationship between science and Society.</w:t>
      </w:r>
    </w:p>
    <w:p w14:paraId="2147AFA9"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Be introduced to the conceptual and theoretical issues in the study of sociology of science.</w:t>
      </w:r>
    </w:p>
    <w:p w14:paraId="562AA7A8" w14:textId="77777777" w:rsidR="001D1261" w:rsidRPr="00146577" w:rsidRDefault="001D1261" w:rsidP="001D1261">
      <w:pPr>
        <w:pStyle w:val="ListParagraph"/>
        <w:numPr>
          <w:ilvl w:val="0"/>
          <w:numId w:val="1"/>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Understand the issues relating to science, technology and society in India both in the Historical and Globalization contexts.</w:t>
      </w:r>
    </w:p>
    <w:p w14:paraId="3D6EB9E3" w14:textId="77777777" w:rsidR="001D1261" w:rsidRPr="00146577" w:rsidRDefault="001D1261" w:rsidP="001D1261">
      <w:pPr>
        <w:spacing w:after="120" w:line="240" w:lineRule="auto"/>
        <w:rPr>
          <w:rFonts w:ascii="Times New Roman" w:eastAsia="Times New Roman" w:hAnsi="Times New Roman" w:cs="Times New Roman"/>
          <w:b/>
        </w:rPr>
      </w:pPr>
      <w:r w:rsidRPr="00146577">
        <w:rPr>
          <w:rFonts w:ascii="Times New Roman" w:eastAsia="Times New Roman" w:hAnsi="Times New Roman" w:cs="Times New Roman"/>
          <w:b/>
        </w:rPr>
        <w:tab/>
      </w:r>
      <w:r w:rsidRPr="00146577">
        <w:rPr>
          <w:rFonts w:ascii="Times New Roman" w:eastAsia="Times New Roman" w:hAnsi="Times New Roman" w:cs="Times New Roman"/>
          <w:b/>
        </w:rPr>
        <w:tab/>
      </w:r>
      <w:r w:rsidRPr="00146577">
        <w:rPr>
          <w:rFonts w:ascii="Times New Roman" w:eastAsia="Times New Roman" w:hAnsi="Times New Roman" w:cs="Times New Roman"/>
          <w:b/>
        </w:rPr>
        <w:tab/>
      </w:r>
      <w:r w:rsidRPr="00146577">
        <w:rPr>
          <w:rFonts w:ascii="Times New Roman" w:eastAsia="Times New Roman" w:hAnsi="Times New Roman" w:cs="Times New Roman"/>
          <w:b/>
        </w:rPr>
        <w:tab/>
      </w:r>
    </w:p>
    <w:p w14:paraId="12839A4D" w14:textId="2ABF2E21" w:rsidR="00C23B94" w:rsidRPr="00146577" w:rsidRDefault="00C23B94" w:rsidP="00C23B94">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sidRPr="00146577">
        <w:rPr>
          <w:rFonts w:ascii="Times New Roman" w:hAnsi="Times New Roman" w:cs="Times New Roman"/>
          <w:b/>
          <w:noProof/>
        </w:rPr>
        <w:t>SYLLABUS (</w:t>
      </w:r>
      <w:r>
        <w:rPr>
          <w:rFonts w:ascii="Times New Roman" w:hAnsi="Times New Roman" w:cs="Times New Roman"/>
          <w:b/>
          <w:noProof/>
        </w:rPr>
        <w:t>3rd</w:t>
      </w:r>
      <w:r w:rsidRPr="00146577">
        <w:rPr>
          <w:rFonts w:ascii="Times New Roman" w:hAnsi="Times New Roman" w:cs="Times New Roman"/>
          <w:b/>
          <w:noProof/>
        </w:rPr>
        <w:t xml:space="preserve"> SEMESTER)</w:t>
      </w:r>
    </w:p>
    <w:p w14:paraId="5BDE1BD8" w14:textId="77777777" w:rsidR="001D1261" w:rsidRPr="00146577" w:rsidRDefault="001D1261" w:rsidP="001D1261">
      <w:pPr>
        <w:spacing w:after="120" w:line="240" w:lineRule="auto"/>
        <w:rPr>
          <w:rFonts w:ascii="Times New Roman" w:eastAsia="Times New Roman" w:hAnsi="Times New Roman" w:cs="Times New Roman"/>
          <w:b/>
        </w:rPr>
      </w:pPr>
    </w:p>
    <w:p w14:paraId="28F5BB70" w14:textId="7CCF40BC" w:rsidR="001D1261" w:rsidRDefault="007D6DE5" w:rsidP="001D1261">
      <w:pPr>
        <w:tabs>
          <w:tab w:val="left" w:pos="2130"/>
        </w:tabs>
        <w:rPr>
          <w:rFonts w:ascii="Times New Roman" w:hAnsi="Times New Roman" w:cs="Times New Roman"/>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696128" behindDoc="0" locked="0" layoutInCell="1" allowOverlap="1" wp14:anchorId="725EC6C5" wp14:editId="58FCD1ED">
                <wp:simplePos x="0" y="0"/>
                <wp:positionH relativeFrom="margin">
                  <wp:align>left</wp:align>
                </wp:positionH>
                <wp:positionV relativeFrom="paragraph">
                  <wp:posOffset>359410</wp:posOffset>
                </wp:positionV>
                <wp:extent cx="5866130" cy="1106805"/>
                <wp:effectExtent l="0" t="0" r="20320" b="17145"/>
                <wp:wrapSquare wrapText="bothSides"/>
                <wp:docPr id="1150428076"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66130" cy="1106805"/>
                        </a:xfrm>
                        <a:prstGeom prst="rect">
                          <a:avLst/>
                        </a:prstGeom>
                        <a:solidFill>
                          <a:srgbClr val="FFFFFF"/>
                        </a:solidFill>
                        <a:ln w="9525">
                          <a:solidFill>
                            <a:srgbClr val="000000"/>
                          </a:solidFill>
                          <a:miter lim="800000"/>
                          <a:headEnd/>
                          <a:tailEnd/>
                        </a:ln>
                      </wps:spPr>
                      <wps:txbx>
                        <w:txbxContent>
                          <w:p w14:paraId="4365C2F1" w14:textId="77777777" w:rsidR="00C23B94" w:rsidRDefault="00C23B94" w:rsidP="007D6DE5">
                            <w:pPr>
                              <w:spacing w:after="0" w:line="240" w:lineRule="auto"/>
                              <w:jc w:val="center"/>
                              <w:rPr>
                                <w:rFonts w:ascii="Times New Roman" w:eastAsia="Times New Roman" w:hAnsi="Times New Roman" w:cs="Times New Roman"/>
                                <w:b/>
                              </w:rPr>
                            </w:pPr>
                            <w:bookmarkStart w:id="1" w:name="_Hlk196730523"/>
                            <w:r w:rsidRPr="00195E00">
                              <w:rPr>
                                <w:rFonts w:ascii="Times New Roman" w:eastAsia="Times New Roman" w:hAnsi="Times New Roman" w:cs="Times New Roman"/>
                                <w:b/>
                              </w:rPr>
                              <w:t>Paper I - Sociology of Development</w:t>
                            </w:r>
                          </w:p>
                          <w:p w14:paraId="31F46926" w14:textId="77777777" w:rsidR="00C23B94" w:rsidRPr="00195E00" w:rsidRDefault="00C23B94" w:rsidP="007D6DE5">
                            <w:pPr>
                              <w:spacing w:after="0" w:line="240" w:lineRule="auto"/>
                              <w:jc w:val="center"/>
                              <w:rPr>
                                <w:rFonts w:ascii="Times New Roman" w:eastAsia="Times New Roman" w:hAnsi="Times New Roman" w:cs="Times New Roman"/>
                                <w:b/>
                              </w:rPr>
                            </w:pPr>
                          </w:p>
                          <w:p w14:paraId="0872A93B" w14:textId="77777777" w:rsidR="00C23B94" w:rsidRDefault="00C23B94"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SOC184C301</w:t>
                            </w:r>
                          </w:p>
                          <w:p w14:paraId="31D2E86B" w14:textId="77777777" w:rsidR="00C23B94" w:rsidRPr="00195E00" w:rsidRDefault="00C23B94" w:rsidP="007D6DE5">
                            <w:pPr>
                              <w:spacing w:after="0" w:line="240" w:lineRule="auto"/>
                              <w:jc w:val="center"/>
                              <w:rPr>
                                <w:rFonts w:ascii="Times New Roman" w:eastAsia="Times New Roman" w:hAnsi="Times New Roman" w:cs="Times New Roman"/>
                                <w:b/>
                              </w:rPr>
                            </w:pPr>
                          </w:p>
                          <w:p w14:paraId="53355D53" w14:textId="760E4610" w:rsidR="00C23B94" w:rsidRDefault="00C23B94" w:rsidP="007D6DE5">
                            <w:pPr>
                              <w:jc w:val="center"/>
                            </w:pPr>
                            <w:r w:rsidRPr="00195E00">
                              <w:rPr>
                                <w:rFonts w:ascii="Times New Roman" w:eastAsia="Times New Roman" w:hAnsi="Times New Roman" w:cs="Times New Roman"/>
                                <w:b/>
                              </w:rPr>
                              <w:t>Credit units: (L-T-P-C): 4-0-0-4</w:t>
                            </w:r>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5EC6C5" id="_x0000_s1036" type="#_x0000_t202" style="position:absolute;margin-left:0;margin-top:28.3pt;width:461.9pt;height:87.1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">
                <v:path arrowok="t"/>
                <v:textbox>
                  <w:txbxContent>
                    <w:p w14:paraId="4365C2F1" w14:textId="77777777" w:rsidR="00C23B94" w:rsidRDefault="00C23B94" w:rsidP="007D6DE5">
                      <w:pPr>
                        <w:spacing w:after="0" w:line="240" w:lineRule="auto"/>
                        <w:jc w:val="center"/>
                        <w:rPr>
                          <w:rFonts w:ascii="Times New Roman" w:eastAsia="Times New Roman" w:hAnsi="Times New Roman" w:cs="Times New Roman"/>
                          <w:b/>
                        </w:rPr>
                      </w:pPr>
                      <w:bookmarkStart w:id="2" w:name="_Hlk196730523"/>
                      <w:r w:rsidRPr="00195E00">
                        <w:rPr>
                          <w:rFonts w:ascii="Times New Roman" w:eastAsia="Times New Roman" w:hAnsi="Times New Roman" w:cs="Times New Roman"/>
                          <w:b/>
                        </w:rPr>
                        <w:t>Paper I - Sociology of Development</w:t>
                      </w:r>
                    </w:p>
                    <w:p w14:paraId="31F46926" w14:textId="77777777" w:rsidR="00C23B94" w:rsidRPr="00195E00" w:rsidRDefault="00C23B94" w:rsidP="007D6DE5">
                      <w:pPr>
                        <w:spacing w:after="0" w:line="240" w:lineRule="auto"/>
                        <w:jc w:val="center"/>
                        <w:rPr>
                          <w:rFonts w:ascii="Times New Roman" w:eastAsia="Times New Roman" w:hAnsi="Times New Roman" w:cs="Times New Roman"/>
                          <w:b/>
                        </w:rPr>
                      </w:pPr>
                    </w:p>
                    <w:p w14:paraId="0872A93B" w14:textId="77777777" w:rsidR="00C23B94" w:rsidRDefault="00C23B94" w:rsidP="007D6DE5">
                      <w:pPr>
                        <w:spacing w:after="0" w:line="240" w:lineRule="auto"/>
                        <w:jc w:val="center"/>
                        <w:rPr>
                          <w:rFonts w:ascii="Times New Roman" w:eastAsia="Times New Roman" w:hAnsi="Times New Roman" w:cs="Times New Roman"/>
                          <w:b/>
                        </w:rPr>
                      </w:pPr>
                      <w:r w:rsidRPr="00195E00">
                        <w:rPr>
                          <w:rFonts w:ascii="Times New Roman" w:eastAsia="Times New Roman" w:hAnsi="Times New Roman" w:cs="Times New Roman"/>
                          <w:b/>
                        </w:rPr>
                        <w:t>Subject Code: SOC184C301</w:t>
                      </w:r>
                    </w:p>
                    <w:p w14:paraId="31D2E86B" w14:textId="77777777" w:rsidR="00C23B94" w:rsidRPr="00195E00" w:rsidRDefault="00C23B94" w:rsidP="007D6DE5">
                      <w:pPr>
                        <w:spacing w:after="0" w:line="240" w:lineRule="auto"/>
                        <w:jc w:val="center"/>
                        <w:rPr>
                          <w:rFonts w:ascii="Times New Roman" w:eastAsia="Times New Roman" w:hAnsi="Times New Roman" w:cs="Times New Roman"/>
                          <w:b/>
                        </w:rPr>
                      </w:pPr>
                    </w:p>
                    <w:p w14:paraId="53355D53" w14:textId="760E4610" w:rsidR="00C23B94" w:rsidRDefault="00C23B94" w:rsidP="007D6DE5">
                      <w:pPr>
                        <w:jc w:val="center"/>
                      </w:pPr>
                      <w:r w:rsidRPr="00195E00">
                        <w:rPr>
                          <w:rFonts w:ascii="Times New Roman" w:eastAsia="Times New Roman" w:hAnsi="Times New Roman" w:cs="Times New Roman"/>
                          <w:b/>
                        </w:rPr>
                        <w:t>Credit units: (L-T-P-C): 4-0-0-4</w:t>
                      </w:r>
                      <w:bookmarkEnd w:id="2"/>
                    </w:p>
                  </w:txbxContent>
                </v:textbox>
                <w10:wrap type="square" anchorx="margin"/>
              </v:shape>
            </w:pict>
          </mc:Fallback>
        </mc:AlternateContent>
      </w:r>
    </w:p>
    <w:p w14:paraId="4301EB07" w14:textId="77777777" w:rsidR="00C23B94" w:rsidRPr="00146577" w:rsidRDefault="00C23B94" w:rsidP="00C23B94">
      <w:pPr>
        <w:spacing w:after="120" w:line="240" w:lineRule="auto"/>
        <w:rPr>
          <w:rFonts w:ascii="Times New Roman" w:hAnsi="Times New Roman" w:cs="Times New Roman"/>
          <w:b/>
        </w:rPr>
      </w:pPr>
      <w:r w:rsidRPr="00146577">
        <w:rPr>
          <w:rFonts w:ascii="Times New Roman" w:hAnsi="Times New Roman" w:cs="Times New Roman"/>
          <w:b/>
        </w:rPr>
        <w:t>T</w:t>
      </w:r>
      <w:r>
        <w:rPr>
          <w:rFonts w:ascii="Times New Roman" w:hAnsi="Times New Roman" w:cs="Times New Roman"/>
          <w:b/>
        </w:rPr>
        <w:t>he objectives of the course are:</w:t>
      </w:r>
    </w:p>
    <w:p w14:paraId="3BA2338D" w14:textId="77777777" w:rsidR="00C23B94" w:rsidRPr="00420DE1" w:rsidRDefault="00C23B94" w:rsidP="00C23B94">
      <w:pPr>
        <w:pStyle w:val="ListParagraph"/>
        <w:numPr>
          <w:ilvl w:val="0"/>
          <w:numId w:val="21"/>
        </w:numPr>
        <w:spacing w:after="120" w:line="240" w:lineRule="auto"/>
        <w:jc w:val="both"/>
        <w:rPr>
          <w:rFonts w:ascii="Times New Roman" w:hAnsi="Times New Roman" w:cs="Times New Roman"/>
        </w:rPr>
      </w:pPr>
      <w:r>
        <w:rPr>
          <w:rFonts w:ascii="Times New Roman" w:hAnsi="Times New Roman" w:cs="Times New Roman"/>
        </w:rPr>
        <w:t>To</w:t>
      </w:r>
      <w:r w:rsidRPr="00420DE1">
        <w:rPr>
          <w:rFonts w:ascii="Times New Roman" w:hAnsi="Times New Roman" w:cs="Times New Roman"/>
        </w:rPr>
        <w:t xml:space="preserve"> introduce the students to the concept of development from various sociological perspectives with global, comparative, and historical dimensions. </w:t>
      </w:r>
    </w:p>
    <w:p w14:paraId="58A0710D" w14:textId="77777777" w:rsidR="00C23B94" w:rsidRPr="00420DE1" w:rsidRDefault="00C23B94" w:rsidP="00C23B94">
      <w:pPr>
        <w:pStyle w:val="ListParagraph"/>
        <w:numPr>
          <w:ilvl w:val="0"/>
          <w:numId w:val="21"/>
        </w:numPr>
        <w:spacing w:after="120" w:line="240" w:lineRule="auto"/>
        <w:jc w:val="both"/>
        <w:rPr>
          <w:rFonts w:ascii="Times New Roman" w:hAnsi="Times New Roman" w:cs="Times New Roman"/>
        </w:rPr>
      </w:pPr>
      <w:r>
        <w:rPr>
          <w:rFonts w:ascii="Times New Roman" w:hAnsi="Times New Roman" w:cs="Times New Roman"/>
        </w:rPr>
        <w:t>To explain</w:t>
      </w:r>
      <w:r w:rsidRPr="00420DE1">
        <w:rPr>
          <w:rFonts w:ascii="Times New Roman" w:hAnsi="Times New Roman" w:cs="Times New Roman"/>
        </w:rPr>
        <w:t xml:space="preserve"> the causes and consequences of inequalities among countries through the major theories and critiques of development and underdevelopment. </w:t>
      </w:r>
    </w:p>
    <w:p w14:paraId="1E1DEED8" w14:textId="77777777" w:rsidR="00C23B94" w:rsidRDefault="00C23B94" w:rsidP="00C23B94">
      <w:pPr>
        <w:pStyle w:val="ListParagraph"/>
        <w:numPr>
          <w:ilvl w:val="0"/>
          <w:numId w:val="21"/>
        </w:numPr>
        <w:spacing w:after="120" w:line="240" w:lineRule="auto"/>
        <w:jc w:val="both"/>
        <w:rPr>
          <w:rFonts w:ascii="Times New Roman" w:hAnsi="Times New Roman" w:cs="Times New Roman"/>
        </w:rPr>
      </w:pPr>
      <w:r w:rsidRPr="00420DE1">
        <w:rPr>
          <w:rFonts w:ascii="Times New Roman" w:hAnsi="Times New Roman" w:cs="Times New Roman"/>
        </w:rPr>
        <w:t xml:space="preserve">The course also seeks to expose the students to the contemporary issues and challenges </w:t>
      </w:r>
      <w:proofErr w:type="spellStart"/>
      <w:r w:rsidRPr="00420DE1">
        <w:rPr>
          <w:rFonts w:ascii="Times New Roman" w:hAnsi="Times New Roman" w:cs="Times New Roman"/>
        </w:rPr>
        <w:t>centered</w:t>
      </w:r>
      <w:proofErr w:type="spellEnd"/>
      <w:r w:rsidRPr="00420DE1">
        <w:rPr>
          <w:rFonts w:ascii="Times New Roman" w:hAnsi="Times New Roman" w:cs="Times New Roman"/>
        </w:rPr>
        <w:t xml:space="preserve"> on the ideas and practices of development.</w:t>
      </w:r>
    </w:p>
    <w:p w14:paraId="7D609641" w14:textId="77777777" w:rsidR="00C23B94" w:rsidRPr="00420DE1" w:rsidRDefault="00C23B94" w:rsidP="00C23B94">
      <w:pPr>
        <w:spacing w:after="120"/>
        <w:jc w:val="both"/>
        <w:rPr>
          <w:rFonts w:ascii="Times New Roman" w:hAnsi="Times New Roman" w:cs="Times New Roman"/>
        </w:rPr>
      </w:pPr>
    </w:p>
    <w:tbl>
      <w:tblPr>
        <w:tblStyle w:val="TableGrid"/>
        <w:tblW w:w="0" w:type="auto"/>
        <w:tblLook w:val="04A0" w:firstRow="1" w:lastRow="0" w:firstColumn="1" w:lastColumn="0" w:noHBand="0" w:noVBand="1"/>
      </w:tblPr>
      <w:tblGrid>
        <w:gridCol w:w="1097"/>
        <w:gridCol w:w="7207"/>
        <w:gridCol w:w="1325"/>
      </w:tblGrid>
      <w:tr w:rsidR="00C23B94" w:rsidRPr="00146577" w14:paraId="5A5FA295" w14:textId="77777777" w:rsidTr="009A23A7">
        <w:tc>
          <w:tcPr>
            <w:tcW w:w="1097" w:type="dxa"/>
          </w:tcPr>
          <w:p w14:paraId="7D7127E2"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 xml:space="preserve">Modules </w:t>
            </w:r>
          </w:p>
        </w:tc>
        <w:tc>
          <w:tcPr>
            <w:tcW w:w="7233" w:type="dxa"/>
          </w:tcPr>
          <w:p w14:paraId="7913F512"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Topics / Course content</w:t>
            </w:r>
          </w:p>
        </w:tc>
        <w:tc>
          <w:tcPr>
            <w:tcW w:w="1327" w:type="dxa"/>
          </w:tcPr>
          <w:p w14:paraId="0DADAA01"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Periods</w:t>
            </w:r>
          </w:p>
        </w:tc>
      </w:tr>
      <w:tr w:rsidR="00C23B94" w:rsidRPr="00146577" w14:paraId="4301C16F" w14:textId="77777777" w:rsidTr="009A23A7">
        <w:trPr>
          <w:trHeight w:val="1057"/>
        </w:trPr>
        <w:tc>
          <w:tcPr>
            <w:tcW w:w="1097" w:type="dxa"/>
          </w:tcPr>
          <w:p w14:paraId="21ED0D24"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I</w:t>
            </w:r>
          </w:p>
        </w:tc>
        <w:tc>
          <w:tcPr>
            <w:tcW w:w="7233" w:type="dxa"/>
          </w:tcPr>
          <w:p w14:paraId="1E1DDDD8" w14:textId="77777777" w:rsidR="00C23B94" w:rsidRPr="00146577" w:rsidRDefault="00C23B94" w:rsidP="009A23A7">
            <w:pPr>
              <w:spacing w:after="120"/>
              <w:jc w:val="both"/>
              <w:rPr>
                <w:rFonts w:ascii="Times New Roman" w:hAnsi="Times New Roman" w:cs="Times New Roman"/>
                <w:b/>
              </w:rPr>
            </w:pPr>
            <w:r w:rsidRPr="00146577">
              <w:rPr>
                <w:rFonts w:ascii="Times New Roman" w:hAnsi="Times New Roman" w:cs="Times New Roman"/>
              </w:rPr>
              <w:t>Introduction: Meaning, significance, historical location of the idea of development, Perspectives on development: Liberal, Marxist and Ecological, Epistemological critiques of development</w:t>
            </w:r>
          </w:p>
        </w:tc>
        <w:tc>
          <w:tcPr>
            <w:tcW w:w="1327" w:type="dxa"/>
          </w:tcPr>
          <w:p w14:paraId="7AD4710C" w14:textId="6D6DEBAA"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C23B94" w:rsidRPr="00146577" w14:paraId="3A5D48A6" w14:textId="77777777" w:rsidTr="009A23A7">
        <w:trPr>
          <w:trHeight w:val="1256"/>
        </w:trPr>
        <w:tc>
          <w:tcPr>
            <w:tcW w:w="1097" w:type="dxa"/>
          </w:tcPr>
          <w:p w14:paraId="3566A4B4"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II</w:t>
            </w:r>
          </w:p>
        </w:tc>
        <w:tc>
          <w:tcPr>
            <w:tcW w:w="7233" w:type="dxa"/>
          </w:tcPr>
          <w:p w14:paraId="3DC95E04" w14:textId="50FB5770" w:rsidR="00C23B94" w:rsidRPr="00146577" w:rsidRDefault="00C23B94" w:rsidP="009A23A7">
            <w:pPr>
              <w:spacing w:after="120"/>
              <w:jc w:val="both"/>
              <w:rPr>
                <w:rFonts w:ascii="Times New Roman" w:hAnsi="Times New Roman" w:cs="Times New Roman"/>
                <w:b/>
              </w:rPr>
            </w:pPr>
            <w:r w:rsidRPr="00146577">
              <w:rPr>
                <w:rFonts w:ascii="Times New Roman" w:hAnsi="Times New Roman" w:cs="Times New Roman"/>
              </w:rPr>
              <w:t xml:space="preserve">Theories of Development and Underdevelopment: Modernization theories: The historical context of modernization theories, Dependency theory, World system theory, </w:t>
            </w:r>
            <w:r w:rsidR="00632832" w:rsidRPr="00146577">
              <w:rPr>
                <w:rFonts w:ascii="Times New Roman" w:hAnsi="Times New Roman" w:cs="Times New Roman"/>
              </w:rPr>
              <w:t>uneven</w:t>
            </w:r>
            <w:r w:rsidRPr="00146577">
              <w:rPr>
                <w:rFonts w:ascii="Times New Roman" w:hAnsi="Times New Roman" w:cs="Times New Roman"/>
              </w:rPr>
              <w:t xml:space="preserve"> development, Theories of alternative development</w:t>
            </w:r>
          </w:p>
        </w:tc>
        <w:tc>
          <w:tcPr>
            <w:tcW w:w="1327" w:type="dxa"/>
          </w:tcPr>
          <w:p w14:paraId="71288403" w14:textId="11E04A4B"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C23B94" w:rsidRPr="00146577" w14:paraId="0BC1FF1B" w14:textId="77777777" w:rsidTr="009A23A7">
        <w:tc>
          <w:tcPr>
            <w:tcW w:w="1097" w:type="dxa"/>
          </w:tcPr>
          <w:p w14:paraId="27B8CEF7"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III</w:t>
            </w:r>
          </w:p>
        </w:tc>
        <w:tc>
          <w:tcPr>
            <w:tcW w:w="7233" w:type="dxa"/>
          </w:tcPr>
          <w:p w14:paraId="77E89838" w14:textId="77777777" w:rsidR="00C23B94" w:rsidRPr="00146577" w:rsidRDefault="00C23B94" w:rsidP="009A23A7">
            <w:pPr>
              <w:pStyle w:val="Default"/>
              <w:spacing w:after="120"/>
              <w:jc w:val="both"/>
              <w:rPr>
                <w:rFonts w:ascii="Times New Roman" w:hAnsi="Times New Roman" w:cs="Times New Roman"/>
              </w:rPr>
            </w:pPr>
            <w:r w:rsidRPr="00146577">
              <w:rPr>
                <w:rFonts w:ascii="Times New Roman" w:hAnsi="Times New Roman" w:cs="Times New Roman"/>
              </w:rPr>
              <w:t xml:space="preserve">Politics of development: Knowledge and power in development, Grassroots level movements in development </w:t>
            </w:r>
          </w:p>
          <w:p w14:paraId="312488EB" w14:textId="77777777" w:rsidR="00C23B94" w:rsidRPr="00146577" w:rsidRDefault="00C23B94" w:rsidP="009A23A7">
            <w:pPr>
              <w:pStyle w:val="Default"/>
              <w:spacing w:after="120"/>
              <w:jc w:val="both"/>
              <w:rPr>
                <w:rFonts w:ascii="Times New Roman" w:hAnsi="Times New Roman" w:cs="Times New Roman"/>
              </w:rPr>
            </w:pPr>
            <w:r w:rsidRPr="00146577">
              <w:rPr>
                <w:rFonts w:ascii="Times New Roman" w:hAnsi="Times New Roman" w:cs="Times New Roman"/>
              </w:rPr>
              <w:t xml:space="preserve">Post-development theories: Foucault and post-development theories </w:t>
            </w:r>
          </w:p>
          <w:p w14:paraId="61A55A7D" w14:textId="77777777" w:rsidR="00C23B94" w:rsidRPr="00146577" w:rsidRDefault="00C23B94" w:rsidP="009A23A7">
            <w:pPr>
              <w:spacing w:after="120"/>
              <w:jc w:val="both"/>
              <w:rPr>
                <w:rFonts w:ascii="Times New Roman" w:hAnsi="Times New Roman" w:cs="Times New Roman"/>
                <w:b/>
              </w:rPr>
            </w:pPr>
            <w:r w:rsidRPr="00146577">
              <w:rPr>
                <w:rFonts w:ascii="Times New Roman" w:hAnsi="Times New Roman" w:cs="Times New Roman"/>
              </w:rPr>
              <w:t>Critiques of post-development theories</w:t>
            </w:r>
          </w:p>
        </w:tc>
        <w:tc>
          <w:tcPr>
            <w:tcW w:w="1327" w:type="dxa"/>
          </w:tcPr>
          <w:p w14:paraId="1F8D5351" w14:textId="5872DB24"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C23B94" w:rsidRPr="00146577" w14:paraId="0949FF32" w14:textId="77777777" w:rsidTr="009A23A7">
        <w:tc>
          <w:tcPr>
            <w:tcW w:w="1097" w:type="dxa"/>
          </w:tcPr>
          <w:p w14:paraId="2C645686"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lastRenderedPageBreak/>
              <w:t>IV</w:t>
            </w:r>
          </w:p>
        </w:tc>
        <w:tc>
          <w:tcPr>
            <w:tcW w:w="7233" w:type="dxa"/>
          </w:tcPr>
          <w:p w14:paraId="2058107F" w14:textId="77777777" w:rsidR="00C23B94" w:rsidRPr="00146577" w:rsidRDefault="00C23B94" w:rsidP="009A23A7">
            <w:pPr>
              <w:spacing w:after="120"/>
              <w:jc w:val="both"/>
              <w:rPr>
                <w:rFonts w:ascii="Times New Roman" w:hAnsi="Times New Roman" w:cs="Times New Roman"/>
                <w:b/>
              </w:rPr>
            </w:pPr>
            <w:r w:rsidRPr="00146577">
              <w:rPr>
                <w:rFonts w:ascii="Times New Roman" w:hAnsi="Times New Roman" w:cs="Times New Roman"/>
              </w:rPr>
              <w:t>Contemporary Issues in Development: Globalization, Poverty, Social Capital, Civil Society Gender and Development, Development in Practice.</w:t>
            </w:r>
          </w:p>
        </w:tc>
        <w:tc>
          <w:tcPr>
            <w:tcW w:w="1327" w:type="dxa"/>
          </w:tcPr>
          <w:p w14:paraId="6D7DAC5B" w14:textId="4C653990"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C23B94" w:rsidRPr="00146577" w14:paraId="48B5C769" w14:textId="77777777" w:rsidTr="009A23A7">
        <w:trPr>
          <w:trHeight w:val="485"/>
        </w:trPr>
        <w:tc>
          <w:tcPr>
            <w:tcW w:w="1097" w:type="dxa"/>
          </w:tcPr>
          <w:p w14:paraId="76CFD66F" w14:textId="77777777"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Total</w:t>
            </w:r>
          </w:p>
        </w:tc>
        <w:tc>
          <w:tcPr>
            <w:tcW w:w="7233" w:type="dxa"/>
          </w:tcPr>
          <w:p w14:paraId="1E626626" w14:textId="77777777" w:rsidR="00C23B94" w:rsidRPr="00146577" w:rsidRDefault="00C23B94" w:rsidP="009A23A7">
            <w:pPr>
              <w:spacing w:after="120"/>
              <w:rPr>
                <w:rFonts w:ascii="Times New Roman" w:hAnsi="Times New Roman" w:cs="Times New Roman"/>
                <w:b/>
              </w:rPr>
            </w:pPr>
          </w:p>
        </w:tc>
        <w:tc>
          <w:tcPr>
            <w:tcW w:w="1327" w:type="dxa"/>
          </w:tcPr>
          <w:p w14:paraId="3FF5832A" w14:textId="5290E8A8" w:rsidR="00C23B94" w:rsidRPr="00146577" w:rsidRDefault="00C23B94" w:rsidP="009A23A7">
            <w:pPr>
              <w:spacing w:after="120"/>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00AFE93B" w14:textId="77777777" w:rsidR="00C23B94" w:rsidRPr="00146577" w:rsidRDefault="00C23B94" w:rsidP="00C23B94">
      <w:pPr>
        <w:spacing w:after="120" w:line="240" w:lineRule="auto"/>
        <w:rPr>
          <w:rFonts w:ascii="Times New Roman" w:hAnsi="Times New Roman" w:cs="Times New Roman"/>
          <w:b/>
        </w:rPr>
      </w:pPr>
    </w:p>
    <w:p w14:paraId="779326FD" w14:textId="77777777" w:rsidR="00C23B94" w:rsidRPr="00146577" w:rsidRDefault="00C23B94" w:rsidP="00C23B94">
      <w:pPr>
        <w:spacing w:after="120" w:line="240" w:lineRule="auto"/>
        <w:jc w:val="both"/>
        <w:rPr>
          <w:rFonts w:ascii="Times New Roman" w:hAnsi="Times New Roman" w:cs="Times New Roman"/>
          <w:b/>
        </w:rPr>
      </w:pPr>
      <w:r w:rsidRPr="00146577">
        <w:rPr>
          <w:rFonts w:ascii="Times New Roman" w:hAnsi="Times New Roman" w:cs="Times New Roman"/>
          <w:b/>
        </w:rPr>
        <w:t xml:space="preserve">Textbook(s) </w:t>
      </w:r>
    </w:p>
    <w:p w14:paraId="634BBEB5" w14:textId="77777777" w:rsidR="00C23B94" w:rsidRPr="00146577" w:rsidRDefault="00C23B94" w:rsidP="00C23B94">
      <w:pPr>
        <w:pStyle w:val="Default"/>
        <w:spacing w:after="120"/>
        <w:rPr>
          <w:rFonts w:ascii="Times New Roman" w:hAnsi="Times New Roman" w:cs="Times New Roman"/>
        </w:rPr>
      </w:pPr>
    </w:p>
    <w:p w14:paraId="6BE00270"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 Peet, R. </w:t>
      </w:r>
      <w:r w:rsidRPr="00146577">
        <w:rPr>
          <w:rFonts w:ascii="Times New Roman" w:hAnsi="Times New Roman" w:cs="Times New Roman"/>
          <w:i/>
          <w:iCs/>
        </w:rPr>
        <w:t xml:space="preserve">Theories of Development. </w:t>
      </w:r>
      <w:r w:rsidRPr="00146577">
        <w:rPr>
          <w:rFonts w:ascii="Times New Roman" w:hAnsi="Times New Roman" w:cs="Times New Roman"/>
        </w:rPr>
        <w:t xml:space="preserve">Jaipur: Rawat Publications, 2005. </w:t>
      </w:r>
    </w:p>
    <w:p w14:paraId="0BCA76FB"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2. Pietersen, J.N. </w:t>
      </w:r>
      <w:r w:rsidRPr="00146577">
        <w:rPr>
          <w:rFonts w:ascii="Times New Roman" w:hAnsi="Times New Roman" w:cs="Times New Roman"/>
          <w:i/>
          <w:iCs/>
        </w:rPr>
        <w:t xml:space="preserve">Development Theory: Deconstructions/ Reconstructions. </w:t>
      </w:r>
      <w:r w:rsidRPr="00146577">
        <w:rPr>
          <w:rFonts w:ascii="Times New Roman" w:hAnsi="Times New Roman" w:cs="Times New Roman"/>
        </w:rPr>
        <w:t xml:space="preserve">New Delhi: </w:t>
      </w:r>
      <w:proofErr w:type="spellStart"/>
      <w:r w:rsidRPr="00146577">
        <w:rPr>
          <w:rFonts w:ascii="Times New Roman" w:hAnsi="Times New Roman" w:cs="Times New Roman"/>
        </w:rPr>
        <w:t>Vistaar</w:t>
      </w:r>
      <w:proofErr w:type="spellEnd"/>
      <w:r w:rsidRPr="00146577">
        <w:rPr>
          <w:rFonts w:ascii="Times New Roman" w:hAnsi="Times New Roman" w:cs="Times New Roman"/>
        </w:rPr>
        <w:t xml:space="preserve"> Publications, 2011. </w:t>
      </w:r>
    </w:p>
    <w:p w14:paraId="4CEA19F6" w14:textId="77777777" w:rsidR="00C23B94" w:rsidRPr="00146577" w:rsidRDefault="00C23B94" w:rsidP="00C23B94">
      <w:pPr>
        <w:spacing w:after="120" w:line="240" w:lineRule="auto"/>
        <w:jc w:val="both"/>
        <w:rPr>
          <w:rFonts w:ascii="Times New Roman" w:hAnsi="Times New Roman" w:cs="Times New Roman"/>
          <w:b/>
        </w:rPr>
      </w:pPr>
    </w:p>
    <w:p w14:paraId="4BF2E2E9" w14:textId="77777777" w:rsidR="00C23B94" w:rsidRPr="00146577" w:rsidRDefault="00C23B94" w:rsidP="00C23B94">
      <w:pPr>
        <w:spacing w:after="120" w:line="240" w:lineRule="auto"/>
        <w:jc w:val="both"/>
        <w:rPr>
          <w:rFonts w:ascii="Times New Roman" w:hAnsi="Times New Roman" w:cs="Times New Roman"/>
          <w:b/>
        </w:rPr>
      </w:pPr>
      <w:r w:rsidRPr="00146577">
        <w:rPr>
          <w:rFonts w:ascii="Times New Roman" w:hAnsi="Times New Roman" w:cs="Times New Roman"/>
          <w:b/>
        </w:rPr>
        <w:t xml:space="preserve">Reference book(s) </w:t>
      </w:r>
    </w:p>
    <w:p w14:paraId="3FF7D7BE" w14:textId="77777777" w:rsidR="00C23B94" w:rsidRPr="00146577" w:rsidRDefault="00C23B94" w:rsidP="00C23B94">
      <w:pPr>
        <w:pStyle w:val="Default"/>
        <w:spacing w:after="120"/>
        <w:rPr>
          <w:rFonts w:ascii="Times New Roman" w:hAnsi="Times New Roman" w:cs="Times New Roman"/>
        </w:rPr>
      </w:pPr>
    </w:p>
    <w:p w14:paraId="221C585C"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 Alavi, H. and T. Shanin. </w:t>
      </w:r>
      <w:r w:rsidRPr="00146577">
        <w:rPr>
          <w:rFonts w:ascii="Times New Roman" w:hAnsi="Times New Roman" w:cs="Times New Roman"/>
          <w:i/>
          <w:iCs/>
        </w:rPr>
        <w:t>Introduction to the Sociology of Developing Societies</w:t>
      </w:r>
      <w:r w:rsidRPr="00146577">
        <w:rPr>
          <w:rFonts w:ascii="Times New Roman" w:hAnsi="Times New Roman" w:cs="Times New Roman"/>
        </w:rPr>
        <w:t xml:space="preserve">. London: Macmillan, 1982. </w:t>
      </w:r>
    </w:p>
    <w:p w14:paraId="34768E13"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2. Bardhan, P. </w:t>
      </w:r>
      <w:r w:rsidRPr="00146577">
        <w:rPr>
          <w:rFonts w:ascii="Times New Roman" w:hAnsi="Times New Roman" w:cs="Times New Roman"/>
          <w:i/>
          <w:iCs/>
        </w:rPr>
        <w:t xml:space="preserve">The Political Economy of Development in India. </w:t>
      </w:r>
      <w:r w:rsidRPr="00146577">
        <w:rPr>
          <w:rFonts w:ascii="Times New Roman" w:hAnsi="Times New Roman" w:cs="Times New Roman"/>
        </w:rPr>
        <w:t xml:space="preserve">Delhi: OUP, 2005. </w:t>
      </w:r>
    </w:p>
    <w:p w14:paraId="433541C6"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3. </w:t>
      </w:r>
      <w:proofErr w:type="spellStart"/>
      <w:r w:rsidRPr="00146577">
        <w:rPr>
          <w:rFonts w:ascii="Times New Roman" w:hAnsi="Times New Roman" w:cs="Times New Roman"/>
        </w:rPr>
        <w:t>Baviskar</w:t>
      </w:r>
      <w:proofErr w:type="spellEnd"/>
      <w:r w:rsidRPr="00146577">
        <w:rPr>
          <w:rFonts w:ascii="Times New Roman" w:hAnsi="Times New Roman" w:cs="Times New Roman"/>
        </w:rPr>
        <w:t xml:space="preserve">, A. </w:t>
      </w:r>
      <w:r w:rsidRPr="00146577">
        <w:rPr>
          <w:rFonts w:ascii="Times New Roman" w:hAnsi="Times New Roman" w:cs="Times New Roman"/>
          <w:i/>
          <w:iCs/>
        </w:rPr>
        <w:t xml:space="preserve">In the Belly of the River: Tribal Conflicts over Development in the Narmada Valley. </w:t>
      </w:r>
      <w:r w:rsidRPr="00146577">
        <w:rPr>
          <w:rFonts w:ascii="Times New Roman" w:hAnsi="Times New Roman" w:cs="Times New Roman"/>
        </w:rPr>
        <w:t xml:space="preserve">Delhi: Oxford University P, 2004. </w:t>
      </w:r>
    </w:p>
    <w:p w14:paraId="6D291EB8"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4. Cooke, B. and U. Kothari (Eds.). </w:t>
      </w:r>
      <w:r w:rsidRPr="00146577">
        <w:rPr>
          <w:rFonts w:ascii="Times New Roman" w:hAnsi="Times New Roman" w:cs="Times New Roman"/>
          <w:i/>
          <w:iCs/>
        </w:rPr>
        <w:t xml:space="preserve">Participation: The New Tyranny? </w:t>
      </w:r>
      <w:r w:rsidRPr="00146577">
        <w:rPr>
          <w:rFonts w:ascii="Times New Roman" w:hAnsi="Times New Roman" w:cs="Times New Roman"/>
        </w:rPr>
        <w:t xml:space="preserve">London: Zed Books, 2001. </w:t>
      </w:r>
    </w:p>
    <w:p w14:paraId="5D8C7838"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5. Cooper, F. and R. M. Packard (Eds.). </w:t>
      </w:r>
      <w:r w:rsidRPr="00146577">
        <w:rPr>
          <w:rFonts w:ascii="Times New Roman" w:hAnsi="Times New Roman" w:cs="Times New Roman"/>
          <w:i/>
          <w:iCs/>
        </w:rPr>
        <w:t xml:space="preserve">International Development and the Social Sciences: Essays on the History and Politics of Knowledge. </w:t>
      </w:r>
      <w:r w:rsidRPr="00146577">
        <w:rPr>
          <w:rFonts w:ascii="Times New Roman" w:hAnsi="Times New Roman" w:cs="Times New Roman"/>
        </w:rPr>
        <w:t xml:space="preserve">Berkeley: University of California P, 1997. </w:t>
      </w:r>
    </w:p>
    <w:p w14:paraId="70ECF473"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6. Escobar, A. </w:t>
      </w:r>
      <w:r w:rsidRPr="00146577">
        <w:rPr>
          <w:rFonts w:ascii="Times New Roman" w:hAnsi="Times New Roman" w:cs="Times New Roman"/>
          <w:i/>
          <w:iCs/>
        </w:rPr>
        <w:t xml:space="preserve">Encountering Development: The Making and Unmaking of the Third World, </w:t>
      </w:r>
      <w:r w:rsidRPr="00146577">
        <w:rPr>
          <w:rFonts w:ascii="Times New Roman" w:hAnsi="Times New Roman" w:cs="Times New Roman"/>
        </w:rPr>
        <w:t xml:space="preserve">Princeton, New Jersey: Princeton University Press, 2011. </w:t>
      </w:r>
    </w:p>
    <w:p w14:paraId="4D6AE67F"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7. Ferguson, J. </w:t>
      </w:r>
      <w:r w:rsidRPr="00146577">
        <w:rPr>
          <w:rFonts w:ascii="Times New Roman" w:hAnsi="Times New Roman" w:cs="Times New Roman"/>
          <w:i/>
          <w:iCs/>
        </w:rPr>
        <w:t>The Anti-Politics Machine: Development, Depoliticization and Bureaucratic Power in Lesotho</w:t>
      </w:r>
      <w:r w:rsidRPr="00146577">
        <w:rPr>
          <w:rFonts w:ascii="Times New Roman" w:hAnsi="Times New Roman" w:cs="Times New Roman"/>
        </w:rPr>
        <w:t xml:space="preserve">. Minneapolis: University of Minnesota P, 1994. </w:t>
      </w:r>
    </w:p>
    <w:p w14:paraId="191986C2"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8. Frank, A.G. </w:t>
      </w:r>
      <w:r w:rsidRPr="00146577">
        <w:rPr>
          <w:rFonts w:ascii="Times New Roman" w:hAnsi="Times New Roman" w:cs="Times New Roman"/>
          <w:i/>
          <w:iCs/>
        </w:rPr>
        <w:t xml:space="preserve">Capitalism and Underdevelopment in Latin America. </w:t>
      </w:r>
      <w:r w:rsidRPr="00146577">
        <w:rPr>
          <w:rFonts w:ascii="Times New Roman" w:hAnsi="Times New Roman" w:cs="Times New Roman"/>
        </w:rPr>
        <w:t xml:space="preserve">London: Penguin Books, 1971. </w:t>
      </w:r>
    </w:p>
    <w:p w14:paraId="0353742E"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9. Freire, P. </w:t>
      </w:r>
      <w:r w:rsidRPr="00146577">
        <w:rPr>
          <w:rFonts w:ascii="Times New Roman" w:hAnsi="Times New Roman" w:cs="Times New Roman"/>
          <w:i/>
          <w:iCs/>
        </w:rPr>
        <w:t>Pedagogy of the Oppressed</w:t>
      </w:r>
      <w:r w:rsidRPr="00146577">
        <w:rPr>
          <w:rFonts w:ascii="Times New Roman" w:hAnsi="Times New Roman" w:cs="Times New Roman"/>
        </w:rPr>
        <w:t xml:space="preserve">. London: Penguin Books, 1996. </w:t>
      </w:r>
    </w:p>
    <w:p w14:paraId="339CC8ED"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10. Gupta, A. </w:t>
      </w:r>
      <w:r w:rsidRPr="00146577">
        <w:rPr>
          <w:rFonts w:ascii="Times New Roman" w:hAnsi="Times New Roman" w:cs="Times New Roman"/>
          <w:i/>
          <w:iCs/>
        </w:rPr>
        <w:t xml:space="preserve">Postcolonial Developments: Agriculture in the Making of Modem India. </w:t>
      </w:r>
      <w:r w:rsidRPr="00146577">
        <w:rPr>
          <w:rFonts w:ascii="Times New Roman" w:hAnsi="Times New Roman" w:cs="Times New Roman"/>
        </w:rPr>
        <w:t xml:space="preserve">New Delhi: Oxford University P, 1998. </w:t>
      </w:r>
    </w:p>
    <w:p w14:paraId="20D4F921"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11. Harvey, D. </w:t>
      </w:r>
      <w:r w:rsidRPr="00146577">
        <w:rPr>
          <w:rFonts w:ascii="Times New Roman" w:hAnsi="Times New Roman" w:cs="Times New Roman"/>
          <w:i/>
          <w:iCs/>
        </w:rPr>
        <w:t>The New Imperialism</w:t>
      </w:r>
      <w:r w:rsidRPr="00146577">
        <w:rPr>
          <w:rFonts w:ascii="Times New Roman" w:hAnsi="Times New Roman" w:cs="Times New Roman"/>
        </w:rPr>
        <w:t xml:space="preserve">. Oxford: Oxford University P, 2003. </w:t>
      </w:r>
    </w:p>
    <w:p w14:paraId="256626FB"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12. Hicky, S. and G. Mohan (Eds.). </w:t>
      </w:r>
      <w:r w:rsidRPr="00146577">
        <w:rPr>
          <w:rFonts w:ascii="Times New Roman" w:hAnsi="Times New Roman" w:cs="Times New Roman"/>
          <w:i/>
          <w:iCs/>
        </w:rPr>
        <w:t xml:space="preserve">Participation: From Tyranny to Transformation? </w:t>
      </w:r>
      <w:r w:rsidRPr="00146577">
        <w:rPr>
          <w:rFonts w:ascii="Times New Roman" w:hAnsi="Times New Roman" w:cs="Times New Roman"/>
        </w:rPr>
        <w:t xml:space="preserve">London: Zed Books, 2004. </w:t>
      </w:r>
    </w:p>
    <w:p w14:paraId="5AF2234E"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13. Illich, I. </w:t>
      </w:r>
      <w:r w:rsidRPr="00146577">
        <w:rPr>
          <w:rFonts w:ascii="Times New Roman" w:hAnsi="Times New Roman" w:cs="Times New Roman"/>
          <w:i/>
          <w:iCs/>
        </w:rPr>
        <w:t xml:space="preserve">Toward a History of Need. </w:t>
      </w:r>
      <w:r w:rsidRPr="00146577">
        <w:rPr>
          <w:rFonts w:ascii="Times New Roman" w:hAnsi="Times New Roman" w:cs="Times New Roman"/>
        </w:rPr>
        <w:t xml:space="preserve">London: Bantam Press, 1977. </w:t>
      </w:r>
    </w:p>
    <w:p w14:paraId="1641430D"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14. Kabeer, N. </w:t>
      </w:r>
      <w:r w:rsidRPr="00146577">
        <w:rPr>
          <w:rFonts w:ascii="Times New Roman" w:hAnsi="Times New Roman" w:cs="Times New Roman"/>
          <w:i/>
          <w:iCs/>
        </w:rPr>
        <w:t xml:space="preserve">Reversed Realities: Gender Hierarchies in Development Thought. </w:t>
      </w:r>
      <w:r w:rsidRPr="00146577">
        <w:rPr>
          <w:rFonts w:ascii="Times New Roman" w:hAnsi="Times New Roman" w:cs="Times New Roman"/>
        </w:rPr>
        <w:t xml:space="preserve">London: Verso, 1994. </w:t>
      </w:r>
    </w:p>
    <w:p w14:paraId="60B609C9"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15. Li, T.M. “Compromising Power: Development, Culture and Rule in Indonesia” in </w:t>
      </w:r>
      <w:r w:rsidRPr="00146577">
        <w:rPr>
          <w:rFonts w:ascii="Times New Roman" w:hAnsi="Times New Roman" w:cs="Times New Roman"/>
          <w:i/>
          <w:iCs/>
        </w:rPr>
        <w:t>Cultural Anthropology</w:t>
      </w:r>
      <w:r w:rsidRPr="00146577">
        <w:rPr>
          <w:rFonts w:ascii="Times New Roman" w:hAnsi="Times New Roman" w:cs="Times New Roman"/>
        </w:rPr>
        <w:t xml:space="preserve">. 14(3), pp. 295-322, 1999. </w:t>
      </w:r>
    </w:p>
    <w:p w14:paraId="42A24979"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16. Ludden, D. “India's Development Regime” in N. Dirks (Ed.). </w:t>
      </w:r>
      <w:r w:rsidRPr="00146577">
        <w:rPr>
          <w:rFonts w:ascii="Times New Roman" w:hAnsi="Times New Roman" w:cs="Times New Roman"/>
          <w:i/>
          <w:iCs/>
        </w:rPr>
        <w:t xml:space="preserve">Colonialism and Culture. </w:t>
      </w:r>
      <w:r w:rsidRPr="00146577">
        <w:rPr>
          <w:rFonts w:ascii="Times New Roman" w:hAnsi="Times New Roman" w:cs="Times New Roman"/>
        </w:rPr>
        <w:t xml:space="preserve">Ann Arbor: University of Michigan P, 1992. </w:t>
      </w:r>
    </w:p>
    <w:p w14:paraId="66E97E8C"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17. McMichael, P. </w:t>
      </w:r>
      <w:r w:rsidRPr="00146577">
        <w:rPr>
          <w:rFonts w:ascii="Times New Roman" w:hAnsi="Times New Roman" w:cs="Times New Roman"/>
          <w:i/>
          <w:iCs/>
        </w:rPr>
        <w:t xml:space="preserve">Development and Social Change: A Global Perspective. </w:t>
      </w:r>
      <w:r w:rsidRPr="00146577">
        <w:rPr>
          <w:rFonts w:ascii="Times New Roman" w:hAnsi="Times New Roman" w:cs="Times New Roman"/>
        </w:rPr>
        <w:t xml:space="preserve">Thousand Oaks, CA: Pine Forge Press, 1996. </w:t>
      </w:r>
    </w:p>
    <w:p w14:paraId="26A8A7AA"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lastRenderedPageBreak/>
        <w:t xml:space="preserve">18. </w:t>
      </w:r>
      <w:proofErr w:type="spellStart"/>
      <w:r w:rsidRPr="00146577">
        <w:rPr>
          <w:rFonts w:ascii="Times New Roman" w:hAnsi="Times New Roman" w:cs="Times New Roman"/>
        </w:rPr>
        <w:t>Rahnema</w:t>
      </w:r>
      <w:proofErr w:type="spellEnd"/>
      <w:r w:rsidRPr="00146577">
        <w:rPr>
          <w:rFonts w:ascii="Times New Roman" w:hAnsi="Times New Roman" w:cs="Times New Roman"/>
        </w:rPr>
        <w:t xml:space="preserve">, M. and V. </w:t>
      </w:r>
      <w:proofErr w:type="spellStart"/>
      <w:r w:rsidRPr="00146577">
        <w:rPr>
          <w:rFonts w:ascii="Times New Roman" w:hAnsi="Times New Roman" w:cs="Times New Roman"/>
        </w:rPr>
        <w:t>Bawtree</w:t>
      </w:r>
      <w:proofErr w:type="spellEnd"/>
      <w:r w:rsidRPr="00146577">
        <w:rPr>
          <w:rFonts w:ascii="Times New Roman" w:hAnsi="Times New Roman" w:cs="Times New Roman"/>
        </w:rPr>
        <w:t xml:space="preserve"> (Eds.). </w:t>
      </w:r>
      <w:r w:rsidRPr="00146577">
        <w:rPr>
          <w:rFonts w:ascii="Times New Roman" w:hAnsi="Times New Roman" w:cs="Times New Roman"/>
          <w:i/>
          <w:iCs/>
        </w:rPr>
        <w:t xml:space="preserve">The Post-Development Reader. </w:t>
      </w:r>
      <w:r w:rsidRPr="00146577">
        <w:rPr>
          <w:rFonts w:ascii="Times New Roman" w:hAnsi="Times New Roman" w:cs="Times New Roman"/>
        </w:rPr>
        <w:t xml:space="preserve">London: Zed Books, 1997. </w:t>
      </w:r>
    </w:p>
    <w:p w14:paraId="2F34E054"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19. Sachs, W. (Ed.). </w:t>
      </w:r>
      <w:r w:rsidRPr="00146577">
        <w:rPr>
          <w:rFonts w:ascii="Times New Roman" w:hAnsi="Times New Roman" w:cs="Times New Roman"/>
          <w:i/>
          <w:iCs/>
        </w:rPr>
        <w:t>The Development Dictionary</w:t>
      </w:r>
      <w:r w:rsidRPr="00146577">
        <w:rPr>
          <w:rFonts w:ascii="Times New Roman" w:hAnsi="Times New Roman" w:cs="Times New Roman"/>
        </w:rPr>
        <w:t xml:space="preserve">. Hyderabad: Orient Longman, 1997. </w:t>
      </w:r>
    </w:p>
    <w:p w14:paraId="1A8EB981"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20. Schumacher, E.F. </w:t>
      </w:r>
      <w:r w:rsidRPr="00146577">
        <w:rPr>
          <w:rFonts w:ascii="Times New Roman" w:hAnsi="Times New Roman" w:cs="Times New Roman"/>
          <w:i/>
          <w:iCs/>
        </w:rPr>
        <w:t>Small is Beautiful</w:t>
      </w:r>
      <w:r w:rsidRPr="00146577">
        <w:rPr>
          <w:rFonts w:ascii="Times New Roman" w:hAnsi="Times New Roman" w:cs="Times New Roman"/>
        </w:rPr>
        <w:t xml:space="preserve">. New York: Vintage, 2011. </w:t>
      </w:r>
    </w:p>
    <w:p w14:paraId="706F4C2C"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21. Scott, J. C. </w:t>
      </w:r>
      <w:r w:rsidRPr="00146577">
        <w:rPr>
          <w:rFonts w:ascii="Times New Roman" w:hAnsi="Times New Roman" w:cs="Times New Roman"/>
          <w:i/>
          <w:iCs/>
        </w:rPr>
        <w:t xml:space="preserve">Seeing Like a State. </w:t>
      </w:r>
      <w:r w:rsidRPr="00146577">
        <w:rPr>
          <w:rFonts w:ascii="Times New Roman" w:hAnsi="Times New Roman" w:cs="Times New Roman"/>
        </w:rPr>
        <w:t xml:space="preserve">New Haven: Yale University P, 1998. </w:t>
      </w:r>
    </w:p>
    <w:p w14:paraId="78CA2AAB" w14:textId="77777777" w:rsidR="00C23B94" w:rsidRPr="00146577" w:rsidRDefault="00C23B94" w:rsidP="00C23B94">
      <w:pPr>
        <w:pStyle w:val="Default"/>
        <w:spacing w:after="120"/>
        <w:rPr>
          <w:rFonts w:ascii="Times New Roman" w:hAnsi="Times New Roman" w:cs="Times New Roman"/>
        </w:rPr>
      </w:pPr>
      <w:r w:rsidRPr="00146577">
        <w:rPr>
          <w:rFonts w:ascii="Times New Roman" w:hAnsi="Times New Roman" w:cs="Times New Roman"/>
        </w:rPr>
        <w:t xml:space="preserve">22. Sen, A. </w:t>
      </w:r>
      <w:r w:rsidRPr="00146577">
        <w:rPr>
          <w:rFonts w:ascii="Times New Roman" w:hAnsi="Times New Roman" w:cs="Times New Roman"/>
          <w:i/>
          <w:iCs/>
        </w:rPr>
        <w:t>Development as Freedom</w:t>
      </w:r>
      <w:r w:rsidRPr="00146577">
        <w:rPr>
          <w:rFonts w:ascii="Times New Roman" w:hAnsi="Times New Roman" w:cs="Times New Roman"/>
        </w:rPr>
        <w:t xml:space="preserve">. New Delhi: Oxford University P, 2000. </w:t>
      </w:r>
    </w:p>
    <w:p w14:paraId="7ED3D788" w14:textId="77777777" w:rsidR="00C23B94" w:rsidRPr="00146577" w:rsidRDefault="00C23B94" w:rsidP="00C23B94">
      <w:pPr>
        <w:autoSpaceDE w:val="0"/>
        <w:autoSpaceDN w:val="0"/>
        <w:adjustRightInd w:val="0"/>
        <w:spacing w:after="120" w:line="240" w:lineRule="auto"/>
        <w:ind w:left="360" w:right="170" w:hanging="360"/>
        <w:jc w:val="both"/>
        <w:rPr>
          <w:rFonts w:ascii="Times New Roman" w:hAnsi="Times New Roman" w:cs="Times New Roman"/>
          <w:lang w:bidi="en-US"/>
        </w:rPr>
      </w:pPr>
    </w:p>
    <w:p w14:paraId="20006E86" w14:textId="77777777" w:rsidR="00C23B94" w:rsidRPr="00146577" w:rsidRDefault="00C23B94" w:rsidP="00C23B94">
      <w:pPr>
        <w:autoSpaceDE w:val="0"/>
        <w:autoSpaceDN w:val="0"/>
        <w:adjustRightInd w:val="0"/>
        <w:spacing w:after="120" w:line="240" w:lineRule="auto"/>
        <w:ind w:right="170"/>
        <w:jc w:val="both"/>
        <w:rPr>
          <w:rFonts w:ascii="Times New Roman" w:hAnsi="Times New Roman" w:cs="Times New Roman"/>
          <w:lang w:bidi="en-US"/>
        </w:rPr>
      </w:pPr>
      <w:r w:rsidRPr="00146577">
        <w:rPr>
          <w:rFonts w:ascii="Times New Roman" w:hAnsi="Times New Roman" w:cs="Times New Roman"/>
          <w:b/>
          <w:lang w:bidi="en-US"/>
        </w:rPr>
        <w:t xml:space="preserve">Course Outcome: </w:t>
      </w:r>
      <w:r w:rsidRPr="00146577">
        <w:rPr>
          <w:rFonts w:ascii="Times New Roman" w:hAnsi="Times New Roman" w:cs="Times New Roman"/>
          <w:lang w:bidi="en-US"/>
        </w:rPr>
        <w:t xml:space="preserve">After the completion of the course the students will be able to critically understand the meaning and debates surrounding ‘development’. They will be able to locate the question of development in contemporary environmental issues and various grassroots movements in India as well as around the world. Overall, they will become conscious citizens of a global world.  </w:t>
      </w:r>
    </w:p>
    <w:p w14:paraId="406D7A84" w14:textId="77777777" w:rsidR="00C23B94" w:rsidRDefault="00C23B94" w:rsidP="00C23B94">
      <w:pPr>
        <w:ind w:firstLine="720"/>
        <w:rPr>
          <w:rFonts w:ascii="Times New Roman" w:hAnsi="Times New Roman" w:cs="Times New Roman"/>
          <w:lang w:val="en-US"/>
        </w:rPr>
      </w:pPr>
    </w:p>
    <w:p w14:paraId="2212EF2E" w14:textId="3B1E504A" w:rsidR="00C23B94" w:rsidRPr="00C23B94" w:rsidRDefault="00E75311" w:rsidP="00E75311">
      <w:pPr>
        <w:tabs>
          <w:tab w:val="left" w:pos="2220"/>
        </w:tabs>
        <w:rPr>
          <w:rFonts w:ascii="Times New Roman" w:hAnsi="Times New Roman" w:cs="Times New Roman"/>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698176" behindDoc="0" locked="0" layoutInCell="1" allowOverlap="1" wp14:anchorId="5850A404" wp14:editId="6A0774F2">
                <wp:simplePos x="0" y="0"/>
                <wp:positionH relativeFrom="margin">
                  <wp:align>left</wp:align>
                </wp:positionH>
                <wp:positionV relativeFrom="paragraph">
                  <wp:posOffset>356870</wp:posOffset>
                </wp:positionV>
                <wp:extent cx="5815330" cy="1106805"/>
                <wp:effectExtent l="0" t="0" r="13970" b="17145"/>
                <wp:wrapSquare wrapText="bothSides"/>
                <wp:docPr id="11399923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15330" cy="1106805"/>
                        </a:xfrm>
                        <a:prstGeom prst="rect">
                          <a:avLst/>
                        </a:prstGeom>
                        <a:solidFill>
                          <a:srgbClr val="FFFFFF"/>
                        </a:solidFill>
                        <a:ln w="9525">
                          <a:solidFill>
                            <a:srgbClr val="000000"/>
                          </a:solidFill>
                          <a:miter lim="800000"/>
                          <a:headEnd/>
                          <a:tailEnd/>
                        </a:ln>
                      </wps:spPr>
                      <wps:txbx>
                        <w:txbxContent>
                          <w:p w14:paraId="1B2ECD59"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II: Social Stratification</w:t>
                            </w:r>
                          </w:p>
                          <w:p w14:paraId="6D889E87" w14:textId="77777777" w:rsidR="00C23B94" w:rsidRDefault="00C23B94" w:rsidP="00E75311">
                            <w:pPr>
                              <w:spacing w:after="0" w:line="240" w:lineRule="auto"/>
                              <w:jc w:val="center"/>
                              <w:rPr>
                                <w:rFonts w:ascii="Times New Roman" w:eastAsia="Times New Roman" w:hAnsi="Times New Roman" w:cs="Times New Roman"/>
                                <w:b/>
                              </w:rPr>
                            </w:pPr>
                          </w:p>
                          <w:p w14:paraId="2D36A106"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Subject Code: </w:t>
                            </w:r>
                            <w:r w:rsidRPr="00351A7F">
                              <w:rPr>
                                <w:rFonts w:ascii="Times New Roman" w:eastAsia="Times New Roman" w:hAnsi="Times New Roman" w:cs="Times New Roman"/>
                                <w:b/>
                              </w:rPr>
                              <w:t>SOC184C302</w:t>
                            </w:r>
                          </w:p>
                          <w:p w14:paraId="23CC1FF3" w14:textId="77777777" w:rsidR="00C23B94" w:rsidRDefault="00C23B94" w:rsidP="00E75311">
                            <w:pPr>
                              <w:spacing w:after="0" w:line="240" w:lineRule="auto"/>
                              <w:jc w:val="center"/>
                              <w:rPr>
                                <w:rFonts w:ascii="Times New Roman" w:eastAsia="Times New Roman" w:hAnsi="Times New Roman" w:cs="Times New Roman"/>
                                <w:b/>
                              </w:rPr>
                            </w:pPr>
                          </w:p>
                          <w:p w14:paraId="68F26CAA"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Credit Units: (L-T-P-C): 4-0-0-4</w:t>
                            </w:r>
                          </w:p>
                          <w:p w14:paraId="0A9DA9C7" w14:textId="52DCC8D0" w:rsidR="00C23B94" w:rsidRDefault="00C23B94" w:rsidP="00C23B9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50A404" id="_x0000_s1037" type="#_x0000_t202" style="position:absolute;margin-left:0;margin-top:28.1pt;width:457.9pt;height:87.15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">
                <v:path arrowok="t"/>
                <v:textbox>
                  <w:txbxContent>
                    <w:p w14:paraId="1B2ECD59"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II: Social Stratification</w:t>
                      </w:r>
                    </w:p>
                    <w:p w14:paraId="6D889E87" w14:textId="77777777" w:rsidR="00C23B94" w:rsidRDefault="00C23B94" w:rsidP="00E75311">
                      <w:pPr>
                        <w:spacing w:after="0" w:line="240" w:lineRule="auto"/>
                        <w:jc w:val="center"/>
                        <w:rPr>
                          <w:rFonts w:ascii="Times New Roman" w:eastAsia="Times New Roman" w:hAnsi="Times New Roman" w:cs="Times New Roman"/>
                          <w:b/>
                        </w:rPr>
                      </w:pPr>
                    </w:p>
                    <w:p w14:paraId="2D36A106"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Subject Code: </w:t>
                      </w:r>
                      <w:r w:rsidRPr="00351A7F">
                        <w:rPr>
                          <w:rFonts w:ascii="Times New Roman" w:eastAsia="Times New Roman" w:hAnsi="Times New Roman" w:cs="Times New Roman"/>
                          <w:b/>
                        </w:rPr>
                        <w:t>SOC184C302</w:t>
                      </w:r>
                    </w:p>
                    <w:p w14:paraId="23CC1FF3" w14:textId="77777777" w:rsidR="00C23B94" w:rsidRDefault="00C23B94" w:rsidP="00E75311">
                      <w:pPr>
                        <w:spacing w:after="0" w:line="240" w:lineRule="auto"/>
                        <w:jc w:val="center"/>
                        <w:rPr>
                          <w:rFonts w:ascii="Times New Roman" w:eastAsia="Times New Roman" w:hAnsi="Times New Roman" w:cs="Times New Roman"/>
                          <w:b/>
                        </w:rPr>
                      </w:pPr>
                    </w:p>
                    <w:p w14:paraId="68F26CAA" w14:textId="77777777" w:rsidR="00C23B94" w:rsidRDefault="00C23B94"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Credit Units: (L-T-P-C): 4-0-0-4</w:t>
                      </w:r>
                    </w:p>
                    <w:p w14:paraId="0A9DA9C7" w14:textId="52DCC8D0" w:rsidR="00C23B94" w:rsidRDefault="00C23B94" w:rsidP="00C23B94"/>
                  </w:txbxContent>
                </v:textbox>
                <w10:wrap type="square" anchorx="margin"/>
              </v:shape>
            </w:pict>
          </mc:Fallback>
        </mc:AlternateContent>
      </w:r>
      <w:r w:rsidR="00C23B94">
        <w:rPr>
          <w:rFonts w:ascii="Times New Roman" w:hAnsi="Times New Roman" w:cs="Times New Roman"/>
          <w:lang w:val="en-US"/>
        </w:rPr>
        <w:tab/>
      </w:r>
    </w:p>
    <w:p w14:paraId="7B3690D5" w14:textId="194FF869" w:rsidR="00C23B94" w:rsidRPr="00211CBE" w:rsidRDefault="00C23B94" w:rsidP="00C23B94">
      <w:pPr>
        <w:spacing w:after="120" w:line="240" w:lineRule="auto"/>
        <w:rPr>
          <w:rFonts w:ascii="Times New Roman" w:hAnsi="Times New Roman" w:cs="Times New Roman"/>
        </w:rPr>
      </w:pPr>
      <w:r>
        <w:rPr>
          <w:rFonts w:ascii="Times New Roman" w:hAnsi="Times New Roman" w:cs="Times New Roman"/>
          <w:lang w:val="en-US"/>
        </w:rPr>
        <w:tab/>
      </w:r>
      <w:r w:rsidRPr="00746BDB">
        <w:rPr>
          <w:rFonts w:ascii="Times New Roman" w:hAnsi="Times New Roman" w:cs="Times New Roman"/>
          <w:b/>
        </w:rPr>
        <w:t>The objectives of the course ar</w:t>
      </w:r>
      <w:r>
        <w:rPr>
          <w:rFonts w:ascii="Times New Roman" w:hAnsi="Times New Roman" w:cs="Times New Roman"/>
          <w:b/>
        </w:rPr>
        <w:t>e:</w:t>
      </w:r>
    </w:p>
    <w:p w14:paraId="775F228D" w14:textId="77777777" w:rsidR="00C23B94" w:rsidRPr="00211CBE" w:rsidRDefault="00C23B94" w:rsidP="00C23B94">
      <w:pPr>
        <w:numPr>
          <w:ilvl w:val="0"/>
          <w:numId w:val="1"/>
        </w:numPr>
        <w:spacing w:after="120" w:line="240" w:lineRule="auto"/>
        <w:rPr>
          <w:rFonts w:ascii="Times New Roman" w:hAnsi="Times New Roman" w:cs="Times New Roman"/>
        </w:rPr>
      </w:pPr>
      <w:r w:rsidRPr="00211CBE">
        <w:rPr>
          <w:rFonts w:ascii="Times New Roman" w:hAnsi="Times New Roman" w:cs="Times New Roman"/>
        </w:rPr>
        <w:t xml:space="preserve">To introduce the students to the substantive, theoretical and methodological issues which have shaped the sociological thinking and which continue to concern the practitioners of sociology today. </w:t>
      </w:r>
    </w:p>
    <w:p w14:paraId="17BD8013" w14:textId="77777777" w:rsidR="00C23B94" w:rsidRPr="00211CBE" w:rsidRDefault="00C23B94" w:rsidP="00C23B94">
      <w:pPr>
        <w:numPr>
          <w:ilvl w:val="0"/>
          <w:numId w:val="1"/>
        </w:numPr>
        <w:spacing w:after="120" w:line="240" w:lineRule="auto"/>
        <w:rPr>
          <w:rFonts w:ascii="Times New Roman" w:hAnsi="Times New Roman" w:cs="Times New Roman"/>
        </w:rPr>
      </w:pPr>
      <w:r w:rsidRPr="00211CBE">
        <w:rPr>
          <w:rFonts w:ascii="Times New Roman" w:hAnsi="Times New Roman" w:cs="Times New Roman"/>
        </w:rPr>
        <w:t>To examine the theoretical relevance of social stratification and analytical utility of the premises, methodology and conclusions of these diverse theoretical perspectives in understanding social structure and change.</w:t>
      </w:r>
    </w:p>
    <w:p w14:paraId="5BE70E53" w14:textId="77777777" w:rsidR="00C23B94" w:rsidRPr="00211CBE" w:rsidRDefault="00C23B94" w:rsidP="00C23B94">
      <w:pPr>
        <w:spacing w:after="120" w:line="240" w:lineRule="auto"/>
        <w:rPr>
          <w:rFonts w:ascii="Times New Roman" w:hAnsi="Times New Roman" w:cs="Times New Roman"/>
        </w:rPr>
      </w:pPr>
    </w:p>
    <w:p w14:paraId="4A1D738C" w14:textId="77777777" w:rsidR="00C23B94" w:rsidRPr="00746BDB" w:rsidRDefault="00C23B94" w:rsidP="00C23B94">
      <w:pPr>
        <w:spacing w:after="120" w:line="240" w:lineRule="auto"/>
        <w:rPr>
          <w:rFonts w:ascii="Times New Roman" w:hAnsi="Times New Roman" w:cs="Times New Roman"/>
          <w:b/>
          <w:u w:val="single"/>
        </w:rPr>
      </w:pPr>
      <w:r w:rsidRPr="00746BDB">
        <w:rPr>
          <w:rFonts w:ascii="Times New Roman" w:hAnsi="Times New Roman" w:cs="Times New Roman"/>
          <w:b/>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C23B94" w:rsidRPr="00211CBE" w14:paraId="04AA7260" w14:textId="77777777" w:rsidTr="009A23A7">
        <w:trPr>
          <w:trHeight w:val="472"/>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66E6A330"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Modules</w:t>
            </w:r>
          </w:p>
        </w:tc>
        <w:tc>
          <w:tcPr>
            <w:tcW w:w="3785" w:type="pct"/>
            <w:tcBorders>
              <w:top w:val="single" w:sz="4" w:space="0" w:color="auto"/>
              <w:left w:val="single" w:sz="4" w:space="0" w:color="auto"/>
              <w:bottom w:val="single" w:sz="4" w:space="0" w:color="auto"/>
              <w:right w:val="single" w:sz="4" w:space="0" w:color="auto"/>
            </w:tcBorders>
            <w:vAlign w:val="center"/>
            <w:hideMark/>
          </w:tcPr>
          <w:p w14:paraId="390F66C4"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Topics / Course content</w:t>
            </w:r>
          </w:p>
        </w:tc>
        <w:tc>
          <w:tcPr>
            <w:tcW w:w="565" w:type="pct"/>
            <w:tcBorders>
              <w:top w:val="single" w:sz="4" w:space="0" w:color="auto"/>
              <w:left w:val="single" w:sz="4" w:space="0" w:color="auto"/>
              <w:bottom w:val="single" w:sz="4" w:space="0" w:color="auto"/>
              <w:right w:val="single" w:sz="4" w:space="0" w:color="auto"/>
            </w:tcBorders>
            <w:vAlign w:val="center"/>
            <w:hideMark/>
          </w:tcPr>
          <w:p w14:paraId="1EE6507C"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Periods</w:t>
            </w:r>
          </w:p>
        </w:tc>
      </w:tr>
      <w:tr w:rsidR="00C23B94" w:rsidRPr="00211CBE" w14:paraId="4B86BC66" w14:textId="77777777" w:rsidTr="009A23A7">
        <w:trPr>
          <w:trHeight w:val="152"/>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19F291BD"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I</w:t>
            </w:r>
          </w:p>
        </w:tc>
        <w:tc>
          <w:tcPr>
            <w:tcW w:w="3785" w:type="pct"/>
            <w:tcBorders>
              <w:top w:val="single" w:sz="4" w:space="0" w:color="auto"/>
              <w:left w:val="single" w:sz="4" w:space="0" w:color="auto"/>
              <w:bottom w:val="single" w:sz="4" w:space="0" w:color="auto"/>
              <w:right w:val="single" w:sz="4" w:space="0" w:color="auto"/>
            </w:tcBorders>
            <w:vAlign w:val="center"/>
            <w:hideMark/>
          </w:tcPr>
          <w:p w14:paraId="09CDB05E" w14:textId="77777777" w:rsidR="00C23B94" w:rsidRPr="00211CBE" w:rsidRDefault="00C23B94" w:rsidP="009A23A7">
            <w:pPr>
              <w:spacing w:after="120"/>
              <w:rPr>
                <w:rFonts w:ascii="Times New Roman" w:hAnsi="Times New Roman" w:cs="Times New Roman"/>
              </w:rPr>
            </w:pPr>
            <w:r w:rsidRPr="00211CBE">
              <w:rPr>
                <w:rFonts w:ascii="Times New Roman" w:hAnsi="Times New Roman" w:cs="Times New Roman"/>
              </w:rPr>
              <w:t>Social Stratification, Social Mobility: types of social stratification, social mobility and stratification, types of stratification.</w:t>
            </w:r>
          </w:p>
        </w:tc>
        <w:tc>
          <w:tcPr>
            <w:tcW w:w="565" w:type="pct"/>
            <w:tcBorders>
              <w:top w:val="single" w:sz="4" w:space="0" w:color="auto"/>
              <w:left w:val="single" w:sz="4" w:space="0" w:color="auto"/>
              <w:bottom w:val="single" w:sz="4" w:space="0" w:color="auto"/>
              <w:right w:val="single" w:sz="4" w:space="0" w:color="auto"/>
            </w:tcBorders>
            <w:vAlign w:val="center"/>
            <w:hideMark/>
          </w:tcPr>
          <w:p w14:paraId="32F3BC2C" w14:textId="035DF949"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1</w:t>
            </w:r>
            <w:r w:rsidR="00632832">
              <w:rPr>
                <w:rFonts w:ascii="Times New Roman" w:hAnsi="Times New Roman" w:cs="Times New Roman"/>
                <w:b/>
              </w:rPr>
              <w:t>5</w:t>
            </w:r>
          </w:p>
        </w:tc>
      </w:tr>
      <w:tr w:rsidR="00C23B94" w:rsidRPr="00211CBE" w14:paraId="6DA530F2" w14:textId="77777777" w:rsidTr="009A23A7">
        <w:trPr>
          <w:trHeight w:val="161"/>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0AF67BC9"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II</w:t>
            </w:r>
          </w:p>
        </w:tc>
        <w:tc>
          <w:tcPr>
            <w:tcW w:w="3785" w:type="pct"/>
            <w:tcBorders>
              <w:top w:val="single" w:sz="4" w:space="0" w:color="auto"/>
              <w:left w:val="single" w:sz="4" w:space="0" w:color="auto"/>
              <w:bottom w:val="single" w:sz="4" w:space="0" w:color="auto"/>
              <w:right w:val="single" w:sz="4" w:space="0" w:color="auto"/>
            </w:tcBorders>
            <w:vAlign w:val="center"/>
            <w:hideMark/>
          </w:tcPr>
          <w:p w14:paraId="2CF7829F" w14:textId="7DCBC998" w:rsidR="00C23B94" w:rsidRPr="00211CBE" w:rsidRDefault="00C23B94" w:rsidP="009A23A7">
            <w:pPr>
              <w:spacing w:after="120"/>
              <w:rPr>
                <w:rFonts w:ascii="Times New Roman" w:hAnsi="Times New Roman" w:cs="Times New Roman"/>
              </w:rPr>
            </w:pPr>
            <w:r w:rsidRPr="00211CBE">
              <w:rPr>
                <w:rFonts w:ascii="Times New Roman" w:hAnsi="Times New Roman" w:cs="Times New Roman"/>
              </w:rPr>
              <w:t xml:space="preserve">Perspectives on stratification: Functionalist, Marxist, Weberian. Different perspective on stratification such as functionalist perspective: Davis and Moore's theory of </w:t>
            </w:r>
            <w:r w:rsidR="00636A71" w:rsidRPr="00211CBE">
              <w:rPr>
                <w:rFonts w:ascii="Times New Roman" w:hAnsi="Times New Roman" w:cs="Times New Roman"/>
              </w:rPr>
              <w:t>stratification</w:t>
            </w:r>
            <w:r w:rsidRPr="00211CBE">
              <w:rPr>
                <w:rFonts w:ascii="Times New Roman" w:hAnsi="Times New Roman" w:cs="Times New Roman"/>
              </w:rPr>
              <w:t>, Marxist perspective: Melvin Tumin's theory of stratification and Weberian perspective are focussed upon, Class, status and party.</w:t>
            </w:r>
          </w:p>
        </w:tc>
        <w:tc>
          <w:tcPr>
            <w:tcW w:w="565" w:type="pct"/>
            <w:tcBorders>
              <w:top w:val="single" w:sz="4" w:space="0" w:color="auto"/>
              <w:left w:val="single" w:sz="4" w:space="0" w:color="auto"/>
              <w:bottom w:val="single" w:sz="4" w:space="0" w:color="auto"/>
              <w:right w:val="single" w:sz="4" w:space="0" w:color="auto"/>
            </w:tcBorders>
            <w:vAlign w:val="center"/>
            <w:hideMark/>
          </w:tcPr>
          <w:p w14:paraId="2E5AD4DF" w14:textId="3E88039D"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1</w:t>
            </w:r>
            <w:r w:rsidR="00632832">
              <w:rPr>
                <w:rFonts w:ascii="Times New Roman" w:hAnsi="Times New Roman" w:cs="Times New Roman"/>
                <w:b/>
              </w:rPr>
              <w:t>5</w:t>
            </w:r>
          </w:p>
        </w:tc>
      </w:tr>
      <w:tr w:rsidR="00C23B94" w:rsidRPr="00211CBE" w14:paraId="48B169BA" w14:textId="77777777" w:rsidTr="009A23A7">
        <w:trPr>
          <w:trHeight w:val="60"/>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7553AE1F"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III</w:t>
            </w:r>
          </w:p>
        </w:tc>
        <w:tc>
          <w:tcPr>
            <w:tcW w:w="3785" w:type="pct"/>
            <w:tcBorders>
              <w:top w:val="single" w:sz="4" w:space="0" w:color="auto"/>
              <w:left w:val="single" w:sz="4" w:space="0" w:color="auto"/>
              <w:bottom w:val="single" w:sz="4" w:space="0" w:color="auto"/>
              <w:right w:val="single" w:sz="4" w:space="0" w:color="auto"/>
            </w:tcBorders>
            <w:vAlign w:val="center"/>
            <w:hideMark/>
          </w:tcPr>
          <w:p w14:paraId="264BBEFE" w14:textId="77777777" w:rsidR="00C23B94" w:rsidRPr="00211CBE" w:rsidRDefault="00C23B94" w:rsidP="009A23A7">
            <w:pPr>
              <w:spacing w:after="120"/>
              <w:rPr>
                <w:rFonts w:ascii="Times New Roman" w:hAnsi="Times New Roman" w:cs="Times New Roman"/>
              </w:rPr>
            </w:pPr>
            <w:r w:rsidRPr="00211CBE">
              <w:rPr>
                <w:rFonts w:ascii="Times New Roman" w:hAnsi="Times New Roman" w:cs="Times New Roman"/>
              </w:rPr>
              <w:t>Axes of Stratification: Caste, class and gender, Tribe, race and religion, Language and region. different social constructs such as class, caste, gender etc intersect with one another. Class and caste continuum, social capital, race, tribe, language, region becomes parameters of social stratification.</w:t>
            </w:r>
          </w:p>
        </w:tc>
        <w:tc>
          <w:tcPr>
            <w:tcW w:w="565" w:type="pct"/>
            <w:tcBorders>
              <w:top w:val="single" w:sz="4" w:space="0" w:color="auto"/>
              <w:left w:val="single" w:sz="4" w:space="0" w:color="auto"/>
              <w:bottom w:val="single" w:sz="4" w:space="0" w:color="auto"/>
              <w:right w:val="single" w:sz="4" w:space="0" w:color="auto"/>
            </w:tcBorders>
            <w:vAlign w:val="center"/>
            <w:hideMark/>
          </w:tcPr>
          <w:p w14:paraId="42EAE71F" w14:textId="1F75693A"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1</w:t>
            </w:r>
            <w:r w:rsidR="00632832">
              <w:rPr>
                <w:rFonts w:ascii="Times New Roman" w:hAnsi="Times New Roman" w:cs="Times New Roman"/>
                <w:b/>
              </w:rPr>
              <w:t>5</w:t>
            </w:r>
          </w:p>
        </w:tc>
      </w:tr>
      <w:tr w:rsidR="00C23B94" w:rsidRPr="00211CBE" w14:paraId="79F82F14" w14:textId="77777777" w:rsidTr="009A23A7">
        <w:trPr>
          <w:trHeight w:val="60"/>
          <w:jc w:val="center"/>
        </w:trPr>
        <w:tc>
          <w:tcPr>
            <w:tcW w:w="650" w:type="pct"/>
            <w:tcBorders>
              <w:top w:val="single" w:sz="4" w:space="0" w:color="auto"/>
              <w:left w:val="single" w:sz="4" w:space="0" w:color="auto"/>
              <w:bottom w:val="single" w:sz="4" w:space="0" w:color="auto"/>
              <w:right w:val="single" w:sz="4" w:space="0" w:color="auto"/>
            </w:tcBorders>
            <w:vAlign w:val="center"/>
            <w:hideMark/>
          </w:tcPr>
          <w:p w14:paraId="5931D9C3"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IV</w:t>
            </w:r>
          </w:p>
        </w:tc>
        <w:tc>
          <w:tcPr>
            <w:tcW w:w="3785" w:type="pct"/>
            <w:tcBorders>
              <w:top w:val="single" w:sz="4" w:space="0" w:color="auto"/>
              <w:left w:val="single" w:sz="4" w:space="0" w:color="auto"/>
              <w:bottom w:val="single" w:sz="4" w:space="0" w:color="auto"/>
              <w:right w:val="single" w:sz="4" w:space="0" w:color="auto"/>
            </w:tcBorders>
            <w:vAlign w:val="center"/>
            <w:hideMark/>
          </w:tcPr>
          <w:p w14:paraId="687BFBD5" w14:textId="77777777" w:rsidR="00C23B94" w:rsidRPr="00211CBE" w:rsidRDefault="00C23B94" w:rsidP="009A23A7">
            <w:pPr>
              <w:spacing w:after="120"/>
              <w:rPr>
                <w:rFonts w:ascii="Times New Roman" w:hAnsi="Times New Roman" w:cs="Times New Roman"/>
              </w:rPr>
            </w:pPr>
            <w:r w:rsidRPr="00211CBE">
              <w:rPr>
                <w:rFonts w:ascii="Times New Roman" w:hAnsi="Times New Roman" w:cs="Times New Roman"/>
              </w:rPr>
              <w:t xml:space="preserve">Contemporary debates in stratification: Deviance, disability and sexuality, inclusion and exclusion in stratified societies. Debates circling around different issues related to social stratification and deviance, </w:t>
            </w:r>
            <w:r w:rsidRPr="00211CBE">
              <w:rPr>
                <w:rFonts w:ascii="Times New Roman" w:hAnsi="Times New Roman" w:cs="Times New Roman"/>
              </w:rPr>
              <w:lastRenderedPageBreak/>
              <w:t xml:space="preserve">disability and the different </w:t>
            </w:r>
            <w:proofErr w:type="spellStart"/>
            <w:r w:rsidRPr="00211CBE">
              <w:rPr>
                <w:rFonts w:ascii="Times New Roman" w:hAnsi="Times New Roman" w:cs="Times New Roman"/>
              </w:rPr>
              <w:t>stratas</w:t>
            </w:r>
            <w:proofErr w:type="spellEnd"/>
            <w:r w:rsidRPr="00211CBE">
              <w:rPr>
                <w:rFonts w:ascii="Times New Roman" w:hAnsi="Times New Roman" w:cs="Times New Roman"/>
              </w:rPr>
              <w:t xml:space="preserve"> of stratification, sexuality and stratification are focussed upon. The concept of inclusion as well as exclusion are discussed.</w:t>
            </w:r>
          </w:p>
        </w:tc>
        <w:tc>
          <w:tcPr>
            <w:tcW w:w="565" w:type="pct"/>
            <w:tcBorders>
              <w:top w:val="single" w:sz="4" w:space="0" w:color="auto"/>
              <w:left w:val="single" w:sz="4" w:space="0" w:color="auto"/>
              <w:bottom w:val="single" w:sz="4" w:space="0" w:color="auto"/>
              <w:right w:val="single" w:sz="4" w:space="0" w:color="auto"/>
            </w:tcBorders>
            <w:vAlign w:val="center"/>
            <w:hideMark/>
          </w:tcPr>
          <w:p w14:paraId="77790D17" w14:textId="5B701A9F"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lastRenderedPageBreak/>
              <w:t>1</w:t>
            </w:r>
            <w:r w:rsidR="00632832">
              <w:rPr>
                <w:rFonts w:ascii="Times New Roman" w:hAnsi="Times New Roman" w:cs="Times New Roman"/>
                <w:b/>
              </w:rPr>
              <w:t>5</w:t>
            </w:r>
          </w:p>
        </w:tc>
      </w:tr>
      <w:tr w:rsidR="00C23B94" w:rsidRPr="00211CBE" w14:paraId="2C7D3A94" w14:textId="77777777" w:rsidTr="009A23A7">
        <w:trPr>
          <w:trHeight w:val="289"/>
          <w:jc w:val="center"/>
        </w:trPr>
        <w:tc>
          <w:tcPr>
            <w:tcW w:w="4435" w:type="pct"/>
            <w:gridSpan w:val="2"/>
            <w:tcBorders>
              <w:top w:val="single" w:sz="4" w:space="0" w:color="auto"/>
              <w:left w:val="single" w:sz="4" w:space="0" w:color="auto"/>
              <w:bottom w:val="single" w:sz="4" w:space="0" w:color="auto"/>
              <w:right w:val="single" w:sz="4" w:space="0" w:color="auto"/>
            </w:tcBorders>
            <w:hideMark/>
          </w:tcPr>
          <w:p w14:paraId="4132F8B1" w14:textId="77777777"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Total</w:t>
            </w:r>
          </w:p>
        </w:tc>
        <w:tc>
          <w:tcPr>
            <w:tcW w:w="565" w:type="pct"/>
            <w:tcBorders>
              <w:top w:val="single" w:sz="4" w:space="0" w:color="auto"/>
              <w:left w:val="single" w:sz="4" w:space="0" w:color="auto"/>
              <w:bottom w:val="single" w:sz="4" w:space="0" w:color="auto"/>
              <w:right w:val="single" w:sz="4" w:space="0" w:color="auto"/>
            </w:tcBorders>
            <w:vAlign w:val="center"/>
            <w:hideMark/>
          </w:tcPr>
          <w:p w14:paraId="5B7B83D4" w14:textId="60E77FC0" w:rsidR="00C23B94" w:rsidRPr="00746BDB" w:rsidRDefault="00C23B94" w:rsidP="009A23A7">
            <w:pPr>
              <w:spacing w:after="120"/>
              <w:rPr>
                <w:rFonts w:ascii="Times New Roman" w:hAnsi="Times New Roman" w:cs="Times New Roman"/>
                <w:b/>
              </w:rPr>
            </w:pPr>
            <w:r w:rsidRPr="00746BDB">
              <w:rPr>
                <w:rFonts w:ascii="Times New Roman" w:hAnsi="Times New Roman" w:cs="Times New Roman"/>
                <w:b/>
              </w:rPr>
              <w:t>6</w:t>
            </w:r>
            <w:r w:rsidR="00632832">
              <w:rPr>
                <w:rFonts w:ascii="Times New Roman" w:hAnsi="Times New Roman" w:cs="Times New Roman"/>
                <w:b/>
              </w:rPr>
              <w:t>0</w:t>
            </w:r>
          </w:p>
        </w:tc>
      </w:tr>
    </w:tbl>
    <w:p w14:paraId="5B3CFC15" w14:textId="77777777" w:rsidR="00C23B94" w:rsidRPr="00211CBE" w:rsidRDefault="00C23B94" w:rsidP="00C23B94">
      <w:pPr>
        <w:spacing w:after="120" w:line="240" w:lineRule="auto"/>
        <w:rPr>
          <w:rFonts w:ascii="Times New Roman" w:hAnsi="Times New Roman" w:cs="Times New Roman"/>
          <w:bCs/>
          <w:i/>
          <w:iCs/>
          <w:u w:val="single"/>
        </w:rPr>
      </w:pPr>
    </w:p>
    <w:p w14:paraId="4D9F93EF" w14:textId="77777777" w:rsidR="00C23B94" w:rsidRPr="00746BDB" w:rsidRDefault="00C23B94" w:rsidP="00C23B94">
      <w:pPr>
        <w:spacing w:after="120" w:line="240" w:lineRule="auto"/>
        <w:rPr>
          <w:rFonts w:ascii="Times New Roman" w:hAnsi="Times New Roman" w:cs="Times New Roman"/>
          <w:b/>
          <w:bCs/>
          <w:iCs/>
        </w:rPr>
      </w:pPr>
      <w:r w:rsidRPr="00746BDB">
        <w:rPr>
          <w:rFonts w:ascii="Times New Roman" w:hAnsi="Times New Roman" w:cs="Times New Roman"/>
          <w:b/>
          <w:bCs/>
          <w:iCs/>
          <w:u w:val="single"/>
        </w:rPr>
        <w:t>Text Books</w:t>
      </w:r>
      <w:r w:rsidRPr="00746BDB">
        <w:rPr>
          <w:rFonts w:ascii="Times New Roman" w:hAnsi="Times New Roman" w:cs="Times New Roman"/>
          <w:b/>
          <w:bCs/>
          <w:iCs/>
        </w:rPr>
        <w:t xml:space="preserve">: </w:t>
      </w:r>
    </w:p>
    <w:p w14:paraId="7DFB1DA6" w14:textId="32750A38" w:rsidR="00C23B94" w:rsidRPr="00211CBE" w:rsidRDefault="00C23B94" w:rsidP="00C23B94">
      <w:pPr>
        <w:numPr>
          <w:ilvl w:val="0"/>
          <w:numId w:val="22"/>
        </w:numPr>
        <w:spacing w:after="120" w:line="240" w:lineRule="auto"/>
        <w:rPr>
          <w:rFonts w:ascii="Times New Roman" w:hAnsi="Times New Roman" w:cs="Times New Roman"/>
          <w:i/>
        </w:rPr>
      </w:pPr>
      <w:r w:rsidRPr="00211CBE">
        <w:rPr>
          <w:rFonts w:ascii="Times New Roman" w:hAnsi="Times New Roman" w:cs="Times New Roman"/>
          <w:i/>
        </w:rPr>
        <w:t>Gupta, D. (Ed.).</w:t>
      </w:r>
      <w:r>
        <w:rPr>
          <w:rFonts w:ascii="Times New Roman" w:hAnsi="Times New Roman" w:cs="Times New Roman"/>
          <w:i/>
        </w:rPr>
        <w:t xml:space="preserve"> </w:t>
      </w:r>
      <w:r w:rsidRPr="00211CBE">
        <w:rPr>
          <w:rFonts w:ascii="Times New Roman" w:hAnsi="Times New Roman" w:cs="Times New Roman"/>
          <w:i/>
        </w:rPr>
        <w:t>(1991) Social Stratification. New Delhi: Oxford University Press.</w:t>
      </w:r>
    </w:p>
    <w:p w14:paraId="25AD63BD" w14:textId="77777777" w:rsidR="00C23B94" w:rsidRPr="00746BDB" w:rsidRDefault="00C23B94" w:rsidP="00C23B94">
      <w:pPr>
        <w:spacing w:after="120" w:line="240" w:lineRule="auto"/>
        <w:rPr>
          <w:rFonts w:ascii="Times New Roman" w:hAnsi="Times New Roman" w:cs="Times New Roman"/>
          <w:b/>
          <w:u w:val="single"/>
        </w:rPr>
      </w:pPr>
      <w:r w:rsidRPr="00746BDB">
        <w:rPr>
          <w:rFonts w:ascii="Times New Roman" w:hAnsi="Times New Roman" w:cs="Times New Roman"/>
          <w:b/>
          <w:u w:val="single"/>
        </w:rPr>
        <w:t>Reference Books:</w:t>
      </w:r>
    </w:p>
    <w:p w14:paraId="07D81C03" w14:textId="77777777"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i/>
        </w:rPr>
        <w:t>Giddens, A. (2009) Sociology (6th edition) (pp. 13-20, 69-85); Polity Press Cambridge.</w:t>
      </w:r>
    </w:p>
    <w:p w14:paraId="08B7441C" w14:textId="77777777"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i/>
        </w:rPr>
        <w:t xml:space="preserve"> The social science encyclopaedia, </w:t>
      </w:r>
      <w:r w:rsidRPr="00211CBE">
        <w:rPr>
          <w:rFonts w:ascii="Times New Roman" w:hAnsi="Times New Roman" w:cs="Times New Roman"/>
        </w:rPr>
        <w:t>Kuper, Adam and Jessica Kuper (eds.),2</w:t>
      </w:r>
      <w:r w:rsidRPr="00211CBE">
        <w:rPr>
          <w:rFonts w:ascii="Times New Roman" w:hAnsi="Times New Roman" w:cs="Times New Roman"/>
          <w:vertAlign w:val="superscript"/>
        </w:rPr>
        <w:t>nd</w:t>
      </w:r>
      <w:r w:rsidRPr="00211CBE">
        <w:rPr>
          <w:rFonts w:ascii="Times New Roman" w:hAnsi="Times New Roman" w:cs="Times New Roman"/>
        </w:rPr>
        <w:t xml:space="preserve"> edition, 1996, Routledge, London and New York</w:t>
      </w:r>
    </w:p>
    <w:p w14:paraId="79BC8F4E" w14:textId="4F15CEA6"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rPr>
        <w:t>Bourdieu, P.</w:t>
      </w:r>
      <w:r>
        <w:rPr>
          <w:rFonts w:ascii="Times New Roman" w:hAnsi="Times New Roman" w:cs="Times New Roman"/>
        </w:rPr>
        <w:t xml:space="preserve"> </w:t>
      </w:r>
      <w:r w:rsidRPr="00211CBE">
        <w:rPr>
          <w:rFonts w:ascii="Times New Roman" w:hAnsi="Times New Roman" w:cs="Times New Roman"/>
        </w:rPr>
        <w:t>(1986) “The Forms of Capital” in J. Richardson (Ed.) Handbook of Theory and Research for the Sociology of Education.</w:t>
      </w:r>
    </w:p>
    <w:p w14:paraId="51D298D3" w14:textId="5AA60984"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rPr>
        <w:t>Jenkins, R.</w:t>
      </w:r>
      <w:r>
        <w:rPr>
          <w:rFonts w:ascii="Times New Roman" w:hAnsi="Times New Roman" w:cs="Times New Roman"/>
        </w:rPr>
        <w:t xml:space="preserve"> </w:t>
      </w:r>
      <w:r w:rsidRPr="00211CBE">
        <w:rPr>
          <w:rFonts w:ascii="Times New Roman" w:hAnsi="Times New Roman" w:cs="Times New Roman"/>
        </w:rPr>
        <w:t>(1991) “Disability and social stratification” in British Journal of Sociology. 42 (4): 557-580.</w:t>
      </w:r>
    </w:p>
    <w:p w14:paraId="173DA94D" w14:textId="12A59B03"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rPr>
        <w:t>Rubin, G.</w:t>
      </w:r>
      <w:r>
        <w:rPr>
          <w:rFonts w:ascii="Times New Roman" w:hAnsi="Times New Roman" w:cs="Times New Roman"/>
        </w:rPr>
        <w:t xml:space="preserve"> </w:t>
      </w:r>
      <w:r w:rsidRPr="00211CBE">
        <w:rPr>
          <w:rFonts w:ascii="Times New Roman" w:hAnsi="Times New Roman" w:cs="Times New Roman"/>
        </w:rPr>
        <w:t xml:space="preserve">(1997) “The Traffic in Women: Notes on the Political Economy of Sex”, in Linda Nicholson (Ed.) The Second Wave: A Reader in Feminist Theory. Routledge.   </w:t>
      </w:r>
    </w:p>
    <w:p w14:paraId="3394AFDD" w14:textId="77777777"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rPr>
        <w:t>Tumin, M.M. (2003) Social Stratification: The Forms and Functions of Inequality. New Delhi: Prentice Hall of India.</w:t>
      </w:r>
    </w:p>
    <w:p w14:paraId="6A2B704C" w14:textId="77777777" w:rsidR="00C23B94" w:rsidRPr="00211CBE" w:rsidRDefault="00C23B94" w:rsidP="00C23B94">
      <w:pPr>
        <w:numPr>
          <w:ilvl w:val="0"/>
          <w:numId w:val="23"/>
        </w:numPr>
        <w:spacing w:after="120" w:line="240" w:lineRule="auto"/>
        <w:rPr>
          <w:rFonts w:ascii="Times New Roman" w:hAnsi="Times New Roman" w:cs="Times New Roman"/>
        </w:rPr>
      </w:pPr>
      <w:r w:rsidRPr="00211CBE">
        <w:rPr>
          <w:rFonts w:ascii="Times New Roman" w:hAnsi="Times New Roman" w:cs="Times New Roman"/>
        </w:rPr>
        <w:t>Max, W. (1992) “Class, Status, Party” in Dipankar Gupta (Ed.), Social Stratification. New Delhi: Oxford University P.</w:t>
      </w:r>
    </w:p>
    <w:p w14:paraId="1F800A99" w14:textId="77777777" w:rsidR="00C23B94" w:rsidRPr="00211CBE" w:rsidRDefault="00C23B94" w:rsidP="00C23B94">
      <w:pPr>
        <w:spacing w:after="120" w:line="240" w:lineRule="auto"/>
        <w:rPr>
          <w:rFonts w:ascii="Times New Roman" w:hAnsi="Times New Roman" w:cs="Times New Roman"/>
          <w:u w:val="single"/>
        </w:rPr>
      </w:pPr>
    </w:p>
    <w:p w14:paraId="0E235425" w14:textId="77777777" w:rsidR="00C23B94" w:rsidRPr="00746BDB" w:rsidRDefault="00C23B94" w:rsidP="00C23B94">
      <w:pPr>
        <w:spacing w:after="120" w:line="240" w:lineRule="auto"/>
        <w:rPr>
          <w:rFonts w:ascii="Times New Roman" w:hAnsi="Times New Roman" w:cs="Times New Roman"/>
          <w:b/>
          <w:u w:val="single"/>
        </w:rPr>
      </w:pPr>
      <w:r w:rsidRPr="00746BDB">
        <w:rPr>
          <w:rFonts w:ascii="Times New Roman" w:hAnsi="Times New Roman" w:cs="Times New Roman"/>
          <w:b/>
          <w:u w:val="single"/>
        </w:rPr>
        <w:t xml:space="preserve">Course Outcomes: </w:t>
      </w:r>
    </w:p>
    <w:p w14:paraId="7C5FCAA2" w14:textId="77777777" w:rsidR="00C23B94" w:rsidRPr="00211CBE" w:rsidRDefault="00C23B94" w:rsidP="00C23B94">
      <w:pPr>
        <w:spacing w:after="120" w:line="240" w:lineRule="auto"/>
        <w:rPr>
          <w:rFonts w:ascii="Times New Roman" w:hAnsi="Times New Roman" w:cs="Times New Roman"/>
        </w:rPr>
      </w:pPr>
      <w:r w:rsidRPr="00211CBE">
        <w:rPr>
          <w:rFonts w:ascii="Times New Roman" w:hAnsi="Times New Roman" w:cs="Times New Roman"/>
        </w:rPr>
        <w:t>The student will:</w:t>
      </w:r>
    </w:p>
    <w:p w14:paraId="01ED95BA" w14:textId="77777777" w:rsidR="00C23B94" w:rsidRPr="00211CBE" w:rsidRDefault="00C23B94" w:rsidP="00C23B94">
      <w:pPr>
        <w:numPr>
          <w:ilvl w:val="0"/>
          <w:numId w:val="1"/>
        </w:numPr>
        <w:spacing w:after="120" w:line="240" w:lineRule="auto"/>
        <w:rPr>
          <w:rFonts w:ascii="Times New Roman" w:hAnsi="Times New Roman" w:cs="Times New Roman"/>
        </w:rPr>
      </w:pPr>
      <w:r w:rsidRPr="00211CBE">
        <w:rPr>
          <w:rFonts w:ascii="Times New Roman" w:hAnsi="Times New Roman" w:cs="Times New Roman"/>
        </w:rPr>
        <w:t xml:space="preserve">Get introduced to the substantive, theoretical and methodological issues which have shaped the sociological thinking concerning the practice of social stratification today. </w:t>
      </w:r>
    </w:p>
    <w:p w14:paraId="1295B134" w14:textId="77777777" w:rsidR="00C23B94" w:rsidRPr="00211CBE" w:rsidRDefault="00C23B94" w:rsidP="00C23B94">
      <w:pPr>
        <w:numPr>
          <w:ilvl w:val="0"/>
          <w:numId w:val="1"/>
        </w:numPr>
        <w:spacing w:after="120" w:line="240" w:lineRule="auto"/>
        <w:rPr>
          <w:rFonts w:ascii="Times New Roman" w:hAnsi="Times New Roman" w:cs="Times New Roman"/>
        </w:rPr>
      </w:pPr>
      <w:r w:rsidRPr="00211CBE">
        <w:rPr>
          <w:rFonts w:ascii="Times New Roman" w:hAnsi="Times New Roman" w:cs="Times New Roman"/>
        </w:rPr>
        <w:t>Be able to examine the theoretical relevance and analyse the different perspectives in understanding social structure and change.</w:t>
      </w:r>
    </w:p>
    <w:p w14:paraId="18222C9B" w14:textId="13BBC6F3" w:rsidR="00C23B94" w:rsidRDefault="00C23B94" w:rsidP="00C23B94">
      <w:pPr>
        <w:tabs>
          <w:tab w:val="left" w:pos="2180"/>
        </w:tabs>
        <w:rPr>
          <w:rFonts w:ascii="Times New Roman" w:hAnsi="Times New Roman" w:cs="Times New Roman"/>
          <w:lang w:val="en-US"/>
        </w:rPr>
      </w:pPr>
    </w:p>
    <w:p w14:paraId="5EC27C1F" w14:textId="63DCA4AC" w:rsidR="00632832" w:rsidRDefault="00632832" w:rsidP="00C23B94">
      <w:pPr>
        <w:tabs>
          <w:tab w:val="left" w:pos="2180"/>
        </w:tabs>
        <w:rPr>
          <w:rFonts w:ascii="Times New Roman" w:hAnsi="Times New Roman" w:cs="Times New Roman"/>
          <w:lang w:val="en-US"/>
        </w:rPr>
      </w:pPr>
      <w:r>
        <w:rPr>
          <w:rFonts w:ascii="Times New Roman" w:eastAsia="Times New Roman" w:hAnsi="Times New Roman" w:cs="Times New Roman"/>
          <w:b/>
          <w:noProof/>
          <w:u w:val="single"/>
        </w:rPr>
        <mc:AlternateContent>
          <mc:Choice Requires="wps">
            <w:drawing>
              <wp:anchor distT="45720" distB="45720" distL="114300" distR="114300" simplePos="0" relativeHeight="251714560" behindDoc="0" locked="0" layoutInCell="1" allowOverlap="1" wp14:anchorId="22A63680" wp14:editId="5D858212">
                <wp:simplePos x="0" y="0"/>
                <wp:positionH relativeFrom="margin">
                  <wp:posOffset>0</wp:posOffset>
                </wp:positionH>
                <wp:positionV relativeFrom="paragraph">
                  <wp:posOffset>350520</wp:posOffset>
                </wp:positionV>
                <wp:extent cx="5815330" cy="1106805"/>
                <wp:effectExtent l="0" t="0" r="13970" b="17145"/>
                <wp:wrapSquare wrapText="bothSides"/>
                <wp:docPr id="76717493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15330" cy="1106805"/>
                        </a:xfrm>
                        <a:prstGeom prst="rect">
                          <a:avLst/>
                        </a:prstGeom>
                        <a:solidFill>
                          <a:srgbClr val="FFFFFF"/>
                        </a:solidFill>
                        <a:ln w="9525">
                          <a:solidFill>
                            <a:srgbClr val="000000"/>
                          </a:solidFill>
                          <a:miter lim="800000"/>
                          <a:headEnd/>
                          <a:tailEnd/>
                        </a:ln>
                      </wps:spPr>
                      <wps:txbx>
                        <w:txbxContent>
                          <w:p w14:paraId="36EC6412" w14:textId="46C6397F" w:rsidR="00632832" w:rsidRPr="00632832" w:rsidRDefault="00632832" w:rsidP="00632832">
                            <w:pPr>
                              <w:jc w:val="center"/>
                              <w:rPr>
                                <w:rFonts w:ascii="Times New Roman" w:hAnsi="Times New Roman" w:cs="Times New Roman"/>
                                <w:b/>
                                <w:bCs/>
                              </w:rPr>
                            </w:pPr>
                            <w:r w:rsidRPr="00632832">
                              <w:rPr>
                                <w:rFonts w:ascii="Times New Roman" w:hAnsi="Times New Roman" w:cs="Times New Roman"/>
                                <w:b/>
                                <w:bCs/>
                              </w:rPr>
                              <w:t>Paper</w:t>
                            </w:r>
                            <w:r>
                              <w:rPr>
                                <w:rFonts w:ascii="Times New Roman" w:hAnsi="Times New Roman" w:cs="Times New Roman"/>
                                <w:b/>
                                <w:bCs/>
                              </w:rPr>
                              <w:t xml:space="preserve"> III</w:t>
                            </w:r>
                            <w:r w:rsidRPr="00632832">
                              <w:rPr>
                                <w:rFonts w:ascii="Times New Roman" w:hAnsi="Times New Roman" w:cs="Times New Roman"/>
                                <w:b/>
                                <w:bCs/>
                              </w:rPr>
                              <w:t>: Social Movements in India</w:t>
                            </w:r>
                          </w:p>
                          <w:p w14:paraId="25C7DB23" w14:textId="46D5C493" w:rsidR="00632832" w:rsidRPr="00632832" w:rsidRDefault="00632832" w:rsidP="00632832">
                            <w:pPr>
                              <w:jc w:val="center"/>
                              <w:rPr>
                                <w:rFonts w:ascii="Times New Roman" w:hAnsi="Times New Roman" w:cs="Times New Roman"/>
                              </w:rPr>
                            </w:pPr>
                            <w:r w:rsidRPr="00632832">
                              <w:rPr>
                                <w:rFonts w:ascii="Times New Roman" w:hAnsi="Times New Roman" w:cs="Times New Roman"/>
                                <w:b/>
                                <w:bCs/>
                              </w:rPr>
                              <w:t>Subject Code:</w:t>
                            </w:r>
                            <w:r w:rsidRPr="00632832">
                              <w:rPr>
                                <w:rFonts w:ascii="Times New Roman" w:hAnsi="Times New Roman" w:cs="Times New Roman"/>
                              </w:rPr>
                              <w:t xml:space="preserve"> SOC184</w:t>
                            </w:r>
                            <w:r>
                              <w:rPr>
                                <w:rFonts w:ascii="Times New Roman" w:hAnsi="Times New Roman" w:cs="Times New Roman"/>
                              </w:rPr>
                              <w:t>C</w:t>
                            </w:r>
                            <w:r w:rsidRPr="00632832">
                              <w:rPr>
                                <w:rFonts w:ascii="Times New Roman" w:hAnsi="Times New Roman" w:cs="Times New Roman"/>
                              </w:rPr>
                              <w:t>303</w:t>
                            </w:r>
                          </w:p>
                          <w:p w14:paraId="7F2E83F6" w14:textId="77777777" w:rsidR="00632832" w:rsidRDefault="00632832" w:rsidP="00632832">
                            <w:pPr>
                              <w:jc w:val="center"/>
                            </w:pPr>
                            <w:r w:rsidRPr="00632832">
                              <w:rPr>
                                <w:rFonts w:ascii="Times New Roman" w:hAnsi="Times New Roman" w:cs="Times New Roman"/>
                              </w:rPr>
                              <w:t xml:space="preserve">Credit Units: (L-T-P-C): </w:t>
                            </w:r>
                            <w:r w:rsidRPr="00632832">
                              <w:rPr>
                                <w:rFonts w:ascii="Times New Roman" w:hAnsi="Times New Roman" w:cs="Times New Roman"/>
                                <w:b/>
                                <w:bCs/>
                              </w:rPr>
                              <w:t>4-0-0-</w:t>
                            </w:r>
                            <w:r w:rsidRPr="00296472">
                              <w:rPr>
                                <w:b/>
                                <w:bCs/>
                              </w:rPr>
                              <w:t>4</w:t>
                            </w:r>
                          </w:p>
                          <w:p w14:paraId="1E08FC68" w14:textId="77777777" w:rsidR="00632832" w:rsidRPr="00632832" w:rsidRDefault="00632832" w:rsidP="00632832">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A63680" id="_x0000_s1038" type="#_x0000_t202" style="position:absolute;margin-left:0;margin-top:27.6pt;width:457.9pt;height:87.1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">
                <v:path arrowok="t"/>
                <v:textbox>
                  <w:txbxContent>
                    <w:p w14:paraId="36EC6412" w14:textId="46C6397F" w:rsidR="00632832" w:rsidRPr="00632832" w:rsidRDefault="00632832" w:rsidP="00632832">
                      <w:pPr>
                        <w:jc w:val="center"/>
                        <w:rPr>
                          <w:rFonts w:ascii="Times New Roman" w:hAnsi="Times New Roman" w:cs="Times New Roman"/>
                          <w:b/>
                          <w:bCs/>
                        </w:rPr>
                      </w:pPr>
                      <w:r w:rsidRPr="00632832">
                        <w:rPr>
                          <w:rFonts w:ascii="Times New Roman" w:hAnsi="Times New Roman" w:cs="Times New Roman"/>
                          <w:b/>
                          <w:bCs/>
                        </w:rPr>
                        <w:t>Paper</w:t>
                      </w:r>
                      <w:r>
                        <w:rPr>
                          <w:rFonts w:ascii="Times New Roman" w:hAnsi="Times New Roman" w:cs="Times New Roman"/>
                          <w:b/>
                          <w:bCs/>
                        </w:rPr>
                        <w:t xml:space="preserve"> III</w:t>
                      </w:r>
                      <w:r w:rsidRPr="00632832">
                        <w:rPr>
                          <w:rFonts w:ascii="Times New Roman" w:hAnsi="Times New Roman" w:cs="Times New Roman"/>
                          <w:b/>
                          <w:bCs/>
                        </w:rPr>
                        <w:t>: Social Movements in India</w:t>
                      </w:r>
                    </w:p>
                    <w:p w14:paraId="25C7DB23" w14:textId="46D5C493" w:rsidR="00632832" w:rsidRPr="00632832" w:rsidRDefault="00632832" w:rsidP="00632832">
                      <w:pPr>
                        <w:jc w:val="center"/>
                        <w:rPr>
                          <w:rFonts w:ascii="Times New Roman" w:hAnsi="Times New Roman" w:cs="Times New Roman"/>
                        </w:rPr>
                      </w:pPr>
                      <w:r w:rsidRPr="00632832">
                        <w:rPr>
                          <w:rFonts w:ascii="Times New Roman" w:hAnsi="Times New Roman" w:cs="Times New Roman"/>
                          <w:b/>
                          <w:bCs/>
                        </w:rPr>
                        <w:t>Subject Code:</w:t>
                      </w:r>
                      <w:r w:rsidRPr="00632832">
                        <w:rPr>
                          <w:rFonts w:ascii="Times New Roman" w:hAnsi="Times New Roman" w:cs="Times New Roman"/>
                        </w:rPr>
                        <w:t xml:space="preserve"> SOC184</w:t>
                      </w:r>
                      <w:r>
                        <w:rPr>
                          <w:rFonts w:ascii="Times New Roman" w:hAnsi="Times New Roman" w:cs="Times New Roman"/>
                        </w:rPr>
                        <w:t>C</w:t>
                      </w:r>
                      <w:r w:rsidRPr="00632832">
                        <w:rPr>
                          <w:rFonts w:ascii="Times New Roman" w:hAnsi="Times New Roman" w:cs="Times New Roman"/>
                        </w:rPr>
                        <w:t>303</w:t>
                      </w:r>
                    </w:p>
                    <w:p w14:paraId="7F2E83F6" w14:textId="77777777" w:rsidR="00632832" w:rsidRDefault="00632832" w:rsidP="00632832">
                      <w:pPr>
                        <w:jc w:val="center"/>
                      </w:pPr>
                      <w:r w:rsidRPr="00632832">
                        <w:rPr>
                          <w:rFonts w:ascii="Times New Roman" w:hAnsi="Times New Roman" w:cs="Times New Roman"/>
                        </w:rPr>
                        <w:t xml:space="preserve">Credit Units: (L-T-P-C): </w:t>
                      </w:r>
                      <w:r w:rsidRPr="00632832">
                        <w:rPr>
                          <w:rFonts w:ascii="Times New Roman" w:hAnsi="Times New Roman" w:cs="Times New Roman"/>
                          <w:b/>
                          <w:bCs/>
                        </w:rPr>
                        <w:t>4-0-0-</w:t>
                      </w:r>
                      <w:r w:rsidRPr="00296472">
                        <w:rPr>
                          <w:b/>
                          <w:bCs/>
                        </w:rPr>
                        <w:t>4</w:t>
                      </w:r>
                    </w:p>
                    <w:p w14:paraId="1E08FC68" w14:textId="77777777" w:rsidR="00632832" w:rsidRPr="00632832" w:rsidRDefault="00632832" w:rsidP="00632832">
                      <w:pPr>
                        <w:rPr>
                          <w:rFonts w:ascii="Times New Roman" w:hAnsi="Times New Roman" w:cs="Times New Roman"/>
                        </w:rPr>
                      </w:pPr>
                    </w:p>
                  </w:txbxContent>
                </v:textbox>
                <w10:wrap type="square" anchorx="margin"/>
              </v:shape>
            </w:pict>
          </mc:Fallback>
        </mc:AlternateContent>
      </w:r>
    </w:p>
    <w:p w14:paraId="07F8E98E" w14:textId="02EA043F" w:rsidR="00632832" w:rsidRPr="00632832" w:rsidRDefault="00632832" w:rsidP="00632832">
      <w:pPr>
        <w:tabs>
          <w:tab w:val="left" w:pos="3542"/>
        </w:tabs>
        <w:rPr>
          <w:rFonts w:ascii="Times New Roman" w:hAnsi="Times New Roman" w:cs="Times New Roman"/>
          <w:b/>
          <w:bCs/>
        </w:rPr>
      </w:pPr>
      <w:r w:rsidRPr="00632832">
        <w:rPr>
          <w:rFonts w:ascii="Times New Roman" w:hAnsi="Times New Roman" w:cs="Times New Roman"/>
          <w:b/>
          <w:bCs/>
        </w:rPr>
        <w:t>The objectives of the course are: -</w:t>
      </w:r>
    </w:p>
    <w:p w14:paraId="7324AB00" w14:textId="77777777" w:rsidR="00632832" w:rsidRPr="00DC64DA" w:rsidRDefault="00632832" w:rsidP="00632832">
      <w:pPr>
        <w:pStyle w:val="ListParagraph"/>
        <w:numPr>
          <w:ilvl w:val="0"/>
          <w:numId w:val="34"/>
        </w:numPr>
        <w:tabs>
          <w:tab w:val="left" w:pos="3542"/>
        </w:tabs>
        <w:spacing w:after="200" w:line="276" w:lineRule="auto"/>
        <w:rPr>
          <w:rFonts w:ascii="Times New Roman" w:hAnsi="Times New Roman" w:cs="Times New Roman"/>
        </w:rPr>
      </w:pPr>
      <w:r w:rsidRPr="00DC64DA">
        <w:rPr>
          <w:rFonts w:ascii="Times New Roman" w:hAnsi="Times New Roman" w:cs="Times New Roman"/>
        </w:rPr>
        <w:t>To enable the students to explore the social unrest, motivations, movement culture and desired outcomes that drive collective actions and social change.</w:t>
      </w:r>
    </w:p>
    <w:p w14:paraId="60C1049A" w14:textId="77777777" w:rsidR="00632832" w:rsidRPr="00DC64DA" w:rsidRDefault="00632832" w:rsidP="00632832">
      <w:pPr>
        <w:pStyle w:val="ListParagraph"/>
        <w:numPr>
          <w:ilvl w:val="0"/>
          <w:numId w:val="34"/>
        </w:numPr>
        <w:tabs>
          <w:tab w:val="left" w:pos="3542"/>
        </w:tabs>
        <w:spacing w:after="200" w:line="276" w:lineRule="auto"/>
        <w:rPr>
          <w:rFonts w:ascii="Times New Roman" w:hAnsi="Times New Roman" w:cs="Times New Roman"/>
        </w:rPr>
      </w:pPr>
      <w:r w:rsidRPr="00DC64DA">
        <w:rPr>
          <w:rFonts w:ascii="Times New Roman" w:hAnsi="Times New Roman" w:cs="Times New Roman"/>
        </w:rPr>
        <w:t>To enable the students to look at not only social but new social movements in a sociological and comparative perspectives.</w:t>
      </w:r>
    </w:p>
    <w:p w14:paraId="67DA6D79" w14:textId="77777777" w:rsidR="00632832" w:rsidRPr="00DC64DA" w:rsidRDefault="00632832" w:rsidP="00632832">
      <w:pPr>
        <w:pStyle w:val="ListParagraph"/>
        <w:numPr>
          <w:ilvl w:val="0"/>
          <w:numId w:val="34"/>
        </w:numPr>
        <w:tabs>
          <w:tab w:val="left" w:pos="3542"/>
        </w:tabs>
        <w:spacing w:after="200" w:line="276" w:lineRule="auto"/>
        <w:rPr>
          <w:rFonts w:ascii="Times New Roman" w:hAnsi="Times New Roman" w:cs="Times New Roman"/>
        </w:rPr>
      </w:pPr>
      <w:r w:rsidRPr="00DC64DA">
        <w:rPr>
          <w:rFonts w:ascii="Times New Roman" w:hAnsi="Times New Roman" w:cs="Times New Roman"/>
        </w:rPr>
        <w:lastRenderedPageBreak/>
        <w:t>To sensitize the students to the important social movements in India in national and regional context with a comparative outlook to international context too.</w:t>
      </w:r>
    </w:p>
    <w:p w14:paraId="41A69984" w14:textId="77777777" w:rsidR="00632832" w:rsidRPr="00DC64DA" w:rsidRDefault="00632832" w:rsidP="00632832">
      <w:pPr>
        <w:pStyle w:val="ListParagraph"/>
        <w:numPr>
          <w:ilvl w:val="0"/>
          <w:numId w:val="34"/>
        </w:numPr>
        <w:tabs>
          <w:tab w:val="left" w:pos="3542"/>
        </w:tabs>
        <w:spacing w:after="200" w:line="276" w:lineRule="auto"/>
        <w:rPr>
          <w:rFonts w:ascii="Times New Roman" w:hAnsi="Times New Roman" w:cs="Times New Roman"/>
        </w:rPr>
      </w:pPr>
      <w:r w:rsidRPr="00DC64DA">
        <w:rPr>
          <w:rFonts w:ascii="Times New Roman" w:hAnsi="Times New Roman" w:cs="Times New Roman"/>
        </w:rPr>
        <w:t>To introduce the students to the important conceptual and theoretical issues of social movement and its critical role in social transformation.</w:t>
      </w:r>
    </w:p>
    <w:p w14:paraId="2F5C3FA3" w14:textId="77777777" w:rsidR="00632832" w:rsidRPr="00DC64DA" w:rsidRDefault="00632832" w:rsidP="00632832">
      <w:pPr>
        <w:pStyle w:val="ListParagraph"/>
        <w:tabs>
          <w:tab w:val="left" w:pos="3542"/>
        </w:tabs>
        <w:rPr>
          <w:rFonts w:ascii="Times New Roman" w:hAnsi="Times New Roman" w:cs="Times New Roman"/>
        </w:rPr>
      </w:pPr>
    </w:p>
    <w:p w14:paraId="01020C29" w14:textId="77777777" w:rsidR="00632832" w:rsidRPr="00DC64DA" w:rsidRDefault="00632832" w:rsidP="00632832">
      <w:pPr>
        <w:pStyle w:val="ListParagraph"/>
        <w:tabs>
          <w:tab w:val="left" w:pos="3542"/>
        </w:tabs>
        <w:rPr>
          <w:rFonts w:ascii="Times New Roman" w:hAnsi="Times New Roman" w:cs="Times New Roman"/>
          <w:b/>
          <w:bCs/>
        </w:rPr>
      </w:pPr>
      <w:r w:rsidRPr="00DC64DA">
        <w:rPr>
          <w:rFonts w:ascii="Times New Roman" w:hAnsi="Times New Roman" w:cs="Times New Roman"/>
          <w:b/>
          <w:bCs/>
        </w:rPr>
        <w:t>Detailed Syllabus:</w:t>
      </w:r>
    </w:p>
    <w:p w14:paraId="4699405C" w14:textId="77777777" w:rsidR="00632832" w:rsidRPr="00DC64DA" w:rsidRDefault="00632832" w:rsidP="00632832">
      <w:pPr>
        <w:pStyle w:val="ListParagraph"/>
        <w:tabs>
          <w:tab w:val="left" w:pos="3542"/>
        </w:tabs>
        <w:rPr>
          <w:rFonts w:ascii="Times New Roman" w:hAnsi="Times New Roman" w:cs="Times New Roman"/>
          <w:b/>
          <w:bCs/>
        </w:rPr>
      </w:pPr>
    </w:p>
    <w:tbl>
      <w:tblPr>
        <w:tblStyle w:val="TableGrid"/>
        <w:tblW w:w="9810" w:type="dxa"/>
        <w:tblInd w:w="198" w:type="dxa"/>
        <w:tblLook w:val="04A0" w:firstRow="1" w:lastRow="0" w:firstColumn="1" w:lastColumn="0" w:noHBand="0" w:noVBand="1"/>
      </w:tblPr>
      <w:tblGrid>
        <w:gridCol w:w="1170"/>
        <w:gridCol w:w="6282"/>
        <w:gridCol w:w="2358"/>
      </w:tblGrid>
      <w:tr w:rsidR="00632832" w:rsidRPr="00636A71" w14:paraId="0C9990B4" w14:textId="77777777" w:rsidTr="00632832">
        <w:trPr>
          <w:trHeight w:val="1169"/>
        </w:trPr>
        <w:tc>
          <w:tcPr>
            <w:tcW w:w="1170" w:type="dxa"/>
          </w:tcPr>
          <w:p w14:paraId="0046DD7F"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39AC086F"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Modules</w:t>
            </w:r>
          </w:p>
        </w:tc>
        <w:tc>
          <w:tcPr>
            <w:tcW w:w="6282" w:type="dxa"/>
          </w:tcPr>
          <w:p w14:paraId="17CC661E"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17763BF5"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Topics/ Course Content</w:t>
            </w:r>
          </w:p>
        </w:tc>
        <w:tc>
          <w:tcPr>
            <w:tcW w:w="2358" w:type="dxa"/>
          </w:tcPr>
          <w:p w14:paraId="2DE6DC2E"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Periods</w:t>
            </w:r>
          </w:p>
        </w:tc>
      </w:tr>
      <w:tr w:rsidR="00632832" w:rsidRPr="00636A71" w14:paraId="6202C382" w14:textId="77777777" w:rsidTr="00632832">
        <w:trPr>
          <w:trHeight w:val="2069"/>
        </w:trPr>
        <w:tc>
          <w:tcPr>
            <w:tcW w:w="1170" w:type="dxa"/>
          </w:tcPr>
          <w:p w14:paraId="7A510182"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I</w:t>
            </w:r>
          </w:p>
        </w:tc>
        <w:tc>
          <w:tcPr>
            <w:tcW w:w="6282" w:type="dxa"/>
          </w:tcPr>
          <w:p w14:paraId="10B3DA4E" w14:textId="77777777" w:rsidR="00632832" w:rsidRPr="00636A71" w:rsidRDefault="00632832" w:rsidP="0014127E">
            <w:pPr>
              <w:pStyle w:val="ListParagraph"/>
              <w:tabs>
                <w:tab w:val="left" w:pos="3542"/>
              </w:tabs>
              <w:ind w:left="0"/>
              <w:rPr>
                <w:rFonts w:ascii="Times New Roman" w:hAnsi="Times New Roman" w:cs="Times New Roman"/>
                <w:b/>
                <w:bCs/>
              </w:rPr>
            </w:pPr>
          </w:p>
          <w:p w14:paraId="5ECAA266" w14:textId="77777777" w:rsidR="00632832" w:rsidRPr="00636A71" w:rsidRDefault="00632832" w:rsidP="0014127E">
            <w:pPr>
              <w:pStyle w:val="ListParagraph"/>
              <w:tabs>
                <w:tab w:val="left" w:pos="3542"/>
              </w:tabs>
              <w:ind w:left="0"/>
              <w:rPr>
                <w:rFonts w:ascii="Times New Roman" w:hAnsi="Times New Roman" w:cs="Times New Roman"/>
                <w:b/>
                <w:bCs/>
              </w:rPr>
            </w:pPr>
            <w:r w:rsidRPr="00636A71">
              <w:rPr>
                <w:rFonts w:ascii="Times New Roman" w:hAnsi="Times New Roman" w:cs="Times New Roman"/>
                <w:b/>
                <w:bCs/>
              </w:rPr>
              <w:t>Conceptualizing Social Movements:</w:t>
            </w:r>
          </w:p>
          <w:p w14:paraId="1EC50883" w14:textId="77777777" w:rsidR="00632832" w:rsidRPr="00636A71" w:rsidRDefault="00632832" w:rsidP="0014127E">
            <w:pPr>
              <w:pStyle w:val="ListParagraph"/>
              <w:tabs>
                <w:tab w:val="left" w:pos="3542"/>
              </w:tabs>
              <w:ind w:left="0"/>
              <w:rPr>
                <w:rFonts w:ascii="Times New Roman" w:hAnsi="Times New Roman" w:cs="Times New Roman"/>
              </w:rPr>
            </w:pPr>
            <w:r w:rsidRPr="00636A71">
              <w:rPr>
                <w:rFonts w:ascii="Times New Roman" w:hAnsi="Times New Roman" w:cs="Times New Roman"/>
              </w:rPr>
              <w:t>Defining features and dynamics of social movements; Social bases of social movements: class, caste, gender and polity; Ideology, participation and mobilization in social movements; Role of media; New social movements (NSM)</w:t>
            </w:r>
          </w:p>
        </w:tc>
        <w:tc>
          <w:tcPr>
            <w:tcW w:w="2358" w:type="dxa"/>
          </w:tcPr>
          <w:p w14:paraId="07E43AD2"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59B14ABA"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018CA381"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0B694EDA" w14:textId="66A6E96C"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15</w:t>
            </w:r>
          </w:p>
        </w:tc>
      </w:tr>
      <w:tr w:rsidR="00632832" w:rsidRPr="00636A71" w14:paraId="2749A62B" w14:textId="77777777" w:rsidTr="00632832">
        <w:trPr>
          <w:trHeight w:val="2132"/>
        </w:trPr>
        <w:tc>
          <w:tcPr>
            <w:tcW w:w="1170" w:type="dxa"/>
          </w:tcPr>
          <w:p w14:paraId="1F132E0E"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II</w:t>
            </w:r>
          </w:p>
        </w:tc>
        <w:tc>
          <w:tcPr>
            <w:tcW w:w="6282" w:type="dxa"/>
          </w:tcPr>
          <w:p w14:paraId="3DDA8662" w14:textId="77777777" w:rsidR="00632832" w:rsidRPr="00636A71" w:rsidRDefault="00632832" w:rsidP="0014127E">
            <w:pPr>
              <w:pStyle w:val="ListParagraph"/>
              <w:tabs>
                <w:tab w:val="left" w:pos="3542"/>
              </w:tabs>
              <w:ind w:left="0"/>
              <w:rPr>
                <w:rFonts w:ascii="Times New Roman" w:hAnsi="Times New Roman" w:cs="Times New Roman"/>
                <w:b/>
                <w:bCs/>
              </w:rPr>
            </w:pPr>
          </w:p>
          <w:p w14:paraId="03623965" w14:textId="77777777" w:rsidR="00632832" w:rsidRPr="00636A71" w:rsidRDefault="00632832" w:rsidP="0014127E">
            <w:pPr>
              <w:pStyle w:val="ListParagraph"/>
              <w:tabs>
                <w:tab w:val="left" w:pos="3542"/>
              </w:tabs>
              <w:ind w:left="0"/>
              <w:rPr>
                <w:rFonts w:ascii="Times New Roman" w:hAnsi="Times New Roman" w:cs="Times New Roman"/>
                <w:b/>
                <w:bCs/>
              </w:rPr>
            </w:pPr>
            <w:r w:rsidRPr="00636A71">
              <w:rPr>
                <w:rFonts w:ascii="Times New Roman" w:hAnsi="Times New Roman" w:cs="Times New Roman"/>
                <w:b/>
                <w:bCs/>
              </w:rPr>
              <w:t>Contextualizing Social Movements:</w:t>
            </w:r>
          </w:p>
          <w:p w14:paraId="6A40785C" w14:textId="77777777" w:rsidR="00632832" w:rsidRPr="00636A71" w:rsidRDefault="00632832" w:rsidP="0014127E">
            <w:pPr>
              <w:pStyle w:val="ListParagraph"/>
              <w:tabs>
                <w:tab w:val="left" w:pos="3542"/>
              </w:tabs>
              <w:ind w:left="0"/>
              <w:rPr>
                <w:rFonts w:ascii="Times New Roman" w:hAnsi="Times New Roman" w:cs="Times New Roman"/>
              </w:rPr>
            </w:pPr>
            <w:r w:rsidRPr="00636A71">
              <w:rPr>
                <w:rFonts w:ascii="Times New Roman" w:hAnsi="Times New Roman" w:cs="Times New Roman"/>
              </w:rPr>
              <w:t>Recurring questions on social movements; Role of Leaders and masses; Transformation and decline; Reformative, revolutionary, redemptive, alternative and revivalist movements; Regional movements in North-East India</w:t>
            </w:r>
          </w:p>
        </w:tc>
        <w:tc>
          <w:tcPr>
            <w:tcW w:w="2358" w:type="dxa"/>
          </w:tcPr>
          <w:p w14:paraId="465642C1"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764BBE13"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52C7E88B"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5A311042" w14:textId="705F856A"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15</w:t>
            </w:r>
          </w:p>
        </w:tc>
      </w:tr>
      <w:tr w:rsidR="00632832" w:rsidRPr="00636A71" w14:paraId="070DEE79" w14:textId="77777777" w:rsidTr="00632832">
        <w:trPr>
          <w:trHeight w:val="2069"/>
        </w:trPr>
        <w:tc>
          <w:tcPr>
            <w:tcW w:w="1170" w:type="dxa"/>
          </w:tcPr>
          <w:p w14:paraId="4F789291"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5F9BA16F"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708D1A94"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III</w:t>
            </w:r>
          </w:p>
        </w:tc>
        <w:tc>
          <w:tcPr>
            <w:tcW w:w="6282" w:type="dxa"/>
          </w:tcPr>
          <w:p w14:paraId="7041983F" w14:textId="77777777" w:rsidR="00632832" w:rsidRPr="00636A71" w:rsidRDefault="00632832" w:rsidP="0014127E">
            <w:pPr>
              <w:pStyle w:val="ListParagraph"/>
              <w:tabs>
                <w:tab w:val="left" w:pos="3542"/>
              </w:tabs>
              <w:ind w:left="0"/>
              <w:rPr>
                <w:rFonts w:ascii="Times New Roman" w:hAnsi="Times New Roman" w:cs="Times New Roman"/>
                <w:b/>
                <w:bCs/>
              </w:rPr>
            </w:pPr>
          </w:p>
          <w:p w14:paraId="1F7AAC17" w14:textId="77777777" w:rsidR="00632832" w:rsidRPr="00636A71" w:rsidRDefault="00632832" w:rsidP="0014127E">
            <w:pPr>
              <w:pStyle w:val="ListParagraph"/>
              <w:tabs>
                <w:tab w:val="left" w:pos="3542"/>
              </w:tabs>
              <w:ind w:left="0"/>
              <w:rPr>
                <w:rFonts w:ascii="Times New Roman" w:hAnsi="Times New Roman" w:cs="Times New Roman"/>
                <w:b/>
                <w:bCs/>
              </w:rPr>
            </w:pPr>
            <w:r w:rsidRPr="00636A71">
              <w:rPr>
                <w:rFonts w:ascii="Times New Roman" w:hAnsi="Times New Roman" w:cs="Times New Roman"/>
                <w:b/>
                <w:bCs/>
              </w:rPr>
              <w:t>Theories on Social Movement:</w:t>
            </w:r>
          </w:p>
          <w:p w14:paraId="4028A3EE" w14:textId="77777777" w:rsidR="00632832" w:rsidRPr="00636A71" w:rsidRDefault="00632832" w:rsidP="0014127E">
            <w:pPr>
              <w:pStyle w:val="ListParagraph"/>
              <w:tabs>
                <w:tab w:val="left" w:pos="3542"/>
              </w:tabs>
              <w:ind w:left="0"/>
              <w:rPr>
                <w:rFonts w:ascii="Times New Roman" w:hAnsi="Times New Roman" w:cs="Times New Roman"/>
              </w:rPr>
            </w:pPr>
            <w:r w:rsidRPr="00636A71">
              <w:rPr>
                <w:rFonts w:ascii="Times New Roman" w:hAnsi="Times New Roman" w:cs="Times New Roman"/>
              </w:rPr>
              <w:t xml:space="preserve">Framing theory for social movements; Marxist and Post-Marxist theories on </w:t>
            </w:r>
            <w:proofErr w:type="gramStart"/>
            <w:r w:rsidRPr="00636A71">
              <w:rPr>
                <w:rFonts w:ascii="Times New Roman" w:hAnsi="Times New Roman" w:cs="Times New Roman"/>
              </w:rPr>
              <w:t>Social</w:t>
            </w:r>
            <w:proofErr w:type="gramEnd"/>
            <w:r w:rsidRPr="00636A71">
              <w:rPr>
                <w:rFonts w:ascii="Times New Roman" w:hAnsi="Times New Roman" w:cs="Times New Roman"/>
              </w:rPr>
              <w:t xml:space="preserve"> movements; Network theory; Relative deprivation theory; Resource mobilization theory; Emotion and effect in social movement (wisdom of crowd)</w:t>
            </w:r>
          </w:p>
        </w:tc>
        <w:tc>
          <w:tcPr>
            <w:tcW w:w="2358" w:type="dxa"/>
          </w:tcPr>
          <w:p w14:paraId="7225B66D"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2BD4730D"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104E9284"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31578ECC" w14:textId="361B44A1"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15</w:t>
            </w:r>
          </w:p>
        </w:tc>
      </w:tr>
      <w:tr w:rsidR="00632832" w:rsidRPr="00636A71" w14:paraId="3B1ADDFD" w14:textId="77777777" w:rsidTr="00632832">
        <w:trPr>
          <w:trHeight w:val="2960"/>
        </w:trPr>
        <w:tc>
          <w:tcPr>
            <w:tcW w:w="1170" w:type="dxa"/>
          </w:tcPr>
          <w:p w14:paraId="3C823A93"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6B0DF018"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10C0A8A1"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IV</w:t>
            </w:r>
          </w:p>
        </w:tc>
        <w:tc>
          <w:tcPr>
            <w:tcW w:w="6282" w:type="dxa"/>
          </w:tcPr>
          <w:p w14:paraId="4A11EF25" w14:textId="77777777" w:rsidR="00632832" w:rsidRPr="00636A71" w:rsidRDefault="00632832" w:rsidP="0014127E">
            <w:pPr>
              <w:pStyle w:val="ListParagraph"/>
              <w:tabs>
                <w:tab w:val="left" w:pos="3542"/>
              </w:tabs>
              <w:ind w:left="0"/>
              <w:rPr>
                <w:rFonts w:ascii="Times New Roman" w:hAnsi="Times New Roman" w:cs="Times New Roman"/>
                <w:b/>
                <w:bCs/>
              </w:rPr>
            </w:pPr>
          </w:p>
          <w:p w14:paraId="2D10434C" w14:textId="77777777" w:rsidR="00632832" w:rsidRPr="00636A71" w:rsidRDefault="00632832" w:rsidP="0014127E">
            <w:pPr>
              <w:pStyle w:val="ListParagraph"/>
              <w:tabs>
                <w:tab w:val="left" w:pos="3542"/>
              </w:tabs>
              <w:ind w:left="0"/>
              <w:rPr>
                <w:rFonts w:ascii="Times New Roman" w:hAnsi="Times New Roman" w:cs="Times New Roman"/>
                <w:b/>
                <w:bCs/>
              </w:rPr>
            </w:pPr>
            <w:r w:rsidRPr="00636A71">
              <w:rPr>
                <w:rFonts w:ascii="Times New Roman" w:hAnsi="Times New Roman" w:cs="Times New Roman"/>
                <w:b/>
                <w:bCs/>
              </w:rPr>
              <w:t>Social Movements in India:</w:t>
            </w:r>
          </w:p>
          <w:p w14:paraId="63F280D1" w14:textId="77777777" w:rsidR="00632832" w:rsidRPr="00636A71" w:rsidRDefault="00632832" w:rsidP="0014127E">
            <w:pPr>
              <w:pStyle w:val="ListParagraph"/>
              <w:tabs>
                <w:tab w:val="left" w:pos="3542"/>
              </w:tabs>
              <w:ind w:left="0"/>
              <w:rPr>
                <w:rFonts w:ascii="Times New Roman" w:hAnsi="Times New Roman" w:cs="Times New Roman"/>
              </w:rPr>
            </w:pPr>
            <w:r w:rsidRPr="00636A71">
              <w:rPr>
                <w:rFonts w:ascii="Times New Roman" w:hAnsi="Times New Roman" w:cs="Times New Roman"/>
              </w:rPr>
              <w:t>Peasants’ movements; Tribal movements; Religious and New Religious Movements; Nationalist Movements; Women’s movements; Environmental movements; New religious movements; Dalit movement; Students’ movements</w:t>
            </w:r>
          </w:p>
          <w:p w14:paraId="6944B355" w14:textId="77777777" w:rsidR="00632832" w:rsidRPr="00636A71" w:rsidRDefault="00632832" w:rsidP="0014127E">
            <w:pPr>
              <w:pStyle w:val="ListParagraph"/>
              <w:tabs>
                <w:tab w:val="left" w:pos="3542"/>
              </w:tabs>
              <w:ind w:left="0"/>
              <w:rPr>
                <w:rFonts w:ascii="Times New Roman" w:hAnsi="Times New Roman" w:cs="Times New Roman"/>
              </w:rPr>
            </w:pPr>
          </w:p>
          <w:p w14:paraId="0BA0A2D1" w14:textId="77777777" w:rsidR="00632832" w:rsidRPr="00636A71" w:rsidRDefault="00632832" w:rsidP="0014127E">
            <w:pPr>
              <w:pStyle w:val="ListParagraph"/>
              <w:tabs>
                <w:tab w:val="left" w:pos="3542"/>
              </w:tabs>
              <w:ind w:left="0"/>
              <w:rPr>
                <w:rFonts w:ascii="Times New Roman" w:hAnsi="Times New Roman" w:cs="Times New Roman"/>
              </w:rPr>
            </w:pPr>
            <w:r w:rsidRPr="00636A71">
              <w:rPr>
                <w:rFonts w:ascii="Times New Roman" w:hAnsi="Times New Roman" w:cs="Times New Roman"/>
              </w:rPr>
              <w:t xml:space="preserve">Regional movements: Assam movement; Peasant uprisings in Assam’s context; Anti CAA and NRC protest; </w:t>
            </w:r>
          </w:p>
        </w:tc>
        <w:tc>
          <w:tcPr>
            <w:tcW w:w="2358" w:type="dxa"/>
          </w:tcPr>
          <w:p w14:paraId="2C92E4B9"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1A5D5AE9"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0A755DFC" w14:textId="77777777" w:rsidR="00632832" w:rsidRPr="00636A71" w:rsidRDefault="00632832" w:rsidP="0014127E">
            <w:pPr>
              <w:pStyle w:val="ListParagraph"/>
              <w:tabs>
                <w:tab w:val="left" w:pos="3542"/>
              </w:tabs>
              <w:ind w:left="0"/>
              <w:jc w:val="center"/>
              <w:rPr>
                <w:rFonts w:ascii="Times New Roman" w:hAnsi="Times New Roman" w:cs="Times New Roman"/>
                <w:b/>
                <w:bCs/>
              </w:rPr>
            </w:pPr>
          </w:p>
          <w:p w14:paraId="53A34F02" w14:textId="4A975CD6"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15</w:t>
            </w:r>
          </w:p>
        </w:tc>
      </w:tr>
      <w:tr w:rsidR="00632832" w:rsidRPr="00636A71" w14:paraId="487AE7D9" w14:textId="77777777" w:rsidTr="00636A71">
        <w:trPr>
          <w:trHeight w:val="596"/>
        </w:trPr>
        <w:tc>
          <w:tcPr>
            <w:tcW w:w="1170" w:type="dxa"/>
          </w:tcPr>
          <w:p w14:paraId="10C2F9B8" w14:textId="77777777"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Total</w:t>
            </w:r>
          </w:p>
        </w:tc>
        <w:tc>
          <w:tcPr>
            <w:tcW w:w="6282" w:type="dxa"/>
          </w:tcPr>
          <w:p w14:paraId="22F2D446" w14:textId="77777777" w:rsidR="00632832" w:rsidRPr="00636A71" w:rsidRDefault="00632832" w:rsidP="0014127E">
            <w:pPr>
              <w:pStyle w:val="ListParagraph"/>
              <w:tabs>
                <w:tab w:val="left" w:pos="3542"/>
              </w:tabs>
              <w:ind w:left="0"/>
              <w:rPr>
                <w:rFonts w:ascii="Times New Roman" w:hAnsi="Times New Roman" w:cs="Times New Roman"/>
                <w:b/>
                <w:bCs/>
              </w:rPr>
            </w:pPr>
          </w:p>
        </w:tc>
        <w:tc>
          <w:tcPr>
            <w:tcW w:w="2358" w:type="dxa"/>
          </w:tcPr>
          <w:p w14:paraId="58C63F65" w14:textId="1BAC0330" w:rsidR="00632832" w:rsidRPr="00636A71" w:rsidRDefault="00632832" w:rsidP="0014127E">
            <w:pPr>
              <w:pStyle w:val="ListParagraph"/>
              <w:tabs>
                <w:tab w:val="left" w:pos="3542"/>
              </w:tabs>
              <w:ind w:left="0"/>
              <w:jc w:val="center"/>
              <w:rPr>
                <w:rFonts w:ascii="Times New Roman" w:hAnsi="Times New Roman" w:cs="Times New Roman"/>
                <w:b/>
                <w:bCs/>
              </w:rPr>
            </w:pPr>
            <w:r w:rsidRPr="00636A71">
              <w:rPr>
                <w:rFonts w:ascii="Times New Roman" w:hAnsi="Times New Roman" w:cs="Times New Roman"/>
                <w:b/>
                <w:bCs/>
              </w:rPr>
              <w:t>60</w:t>
            </w:r>
          </w:p>
        </w:tc>
      </w:tr>
    </w:tbl>
    <w:p w14:paraId="2E1D47B9" w14:textId="77777777" w:rsidR="00632832" w:rsidRPr="00636A71" w:rsidRDefault="00632832" w:rsidP="00632832">
      <w:pPr>
        <w:pStyle w:val="ListParagraph"/>
        <w:tabs>
          <w:tab w:val="left" w:pos="3542"/>
        </w:tabs>
        <w:rPr>
          <w:rFonts w:ascii="Times New Roman" w:hAnsi="Times New Roman" w:cs="Times New Roman"/>
          <w:b/>
          <w:bCs/>
        </w:rPr>
      </w:pPr>
    </w:p>
    <w:p w14:paraId="34556085" w14:textId="77777777" w:rsidR="00632832" w:rsidRDefault="00632832" w:rsidP="00632832">
      <w:pPr>
        <w:pStyle w:val="ListParagraph"/>
        <w:tabs>
          <w:tab w:val="left" w:pos="3542"/>
        </w:tabs>
        <w:rPr>
          <w:rFonts w:ascii="Times New Roman" w:hAnsi="Times New Roman" w:cs="Times New Roman"/>
          <w:b/>
          <w:bCs/>
        </w:rPr>
      </w:pPr>
    </w:p>
    <w:p w14:paraId="5A9A45EA" w14:textId="77777777" w:rsidR="002E4395" w:rsidRDefault="002E4395" w:rsidP="00632832">
      <w:pPr>
        <w:pStyle w:val="ListParagraph"/>
        <w:tabs>
          <w:tab w:val="left" w:pos="3542"/>
        </w:tabs>
        <w:rPr>
          <w:rFonts w:ascii="Times New Roman" w:hAnsi="Times New Roman" w:cs="Times New Roman"/>
          <w:b/>
          <w:bCs/>
        </w:rPr>
      </w:pPr>
    </w:p>
    <w:p w14:paraId="1D456FC8" w14:textId="77777777" w:rsidR="002E4395" w:rsidRDefault="002E4395" w:rsidP="00632832">
      <w:pPr>
        <w:pStyle w:val="ListParagraph"/>
        <w:tabs>
          <w:tab w:val="left" w:pos="3542"/>
        </w:tabs>
        <w:rPr>
          <w:rFonts w:ascii="Times New Roman" w:hAnsi="Times New Roman" w:cs="Times New Roman"/>
          <w:b/>
          <w:bCs/>
        </w:rPr>
      </w:pPr>
    </w:p>
    <w:p w14:paraId="4A649FC3" w14:textId="6B79086F" w:rsidR="00632832" w:rsidRDefault="00632832" w:rsidP="00632832">
      <w:pPr>
        <w:pStyle w:val="ListParagraph"/>
        <w:tabs>
          <w:tab w:val="left" w:pos="3542"/>
        </w:tabs>
        <w:rPr>
          <w:rFonts w:ascii="Times New Roman" w:hAnsi="Times New Roman" w:cs="Times New Roman"/>
          <w:b/>
          <w:bCs/>
        </w:rPr>
      </w:pPr>
      <w:r>
        <w:rPr>
          <w:rFonts w:ascii="Times New Roman" w:hAnsi="Times New Roman" w:cs="Times New Roman"/>
          <w:b/>
          <w:bCs/>
        </w:rPr>
        <w:lastRenderedPageBreak/>
        <w:t>Reference Books:</w:t>
      </w:r>
    </w:p>
    <w:p w14:paraId="1151E6B1" w14:textId="77777777" w:rsidR="00632832" w:rsidRDefault="00632832" w:rsidP="00632832">
      <w:pPr>
        <w:pStyle w:val="ListParagraph"/>
        <w:tabs>
          <w:tab w:val="left" w:pos="3542"/>
        </w:tabs>
        <w:rPr>
          <w:rFonts w:ascii="Times New Roman" w:hAnsi="Times New Roman" w:cs="Times New Roman"/>
          <w:b/>
          <w:bCs/>
        </w:rPr>
      </w:pPr>
    </w:p>
    <w:p w14:paraId="0E0BC887"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Desai, A.R. (Ed). Peasant Struggles in India. Bombay: Oxford University Press, 1979</w:t>
      </w:r>
    </w:p>
    <w:p w14:paraId="7518ADAB" w14:textId="77777777" w:rsidR="00632832" w:rsidRDefault="00632832" w:rsidP="00632832">
      <w:pPr>
        <w:pStyle w:val="ListParagraph"/>
        <w:tabs>
          <w:tab w:val="left" w:pos="3542"/>
        </w:tabs>
        <w:rPr>
          <w:rFonts w:ascii="Times New Roman" w:hAnsi="Times New Roman" w:cs="Times New Roman"/>
        </w:rPr>
      </w:pPr>
      <w:proofErr w:type="spellStart"/>
      <w:r>
        <w:rPr>
          <w:rFonts w:ascii="Times New Roman" w:hAnsi="Times New Roman" w:cs="Times New Roman"/>
        </w:rPr>
        <w:t>Dhanagre</w:t>
      </w:r>
      <w:proofErr w:type="spellEnd"/>
      <w:r>
        <w:rPr>
          <w:rFonts w:ascii="Times New Roman" w:hAnsi="Times New Roman" w:cs="Times New Roman"/>
        </w:rPr>
        <w:t>, D.N. Peasant Movements in India 1920-1950. Delhi: Oxford University</w:t>
      </w:r>
    </w:p>
    <w:p w14:paraId="4ECB7607"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Frank, Andre Gunder and Fuentes, Marta. 1987. ‘Nine Theses on Social Movements’. Economic and Political Weekly.</w:t>
      </w:r>
    </w:p>
    <w:p w14:paraId="6E7BBC96"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Gough, Kathleen.1974. ‘Indian Peasant Uprising’. Economic and Political weekly.</w:t>
      </w:r>
    </w:p>
    <w:p w14:paraId="1BFEC2BA"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Gupta, Dipankar. 1985. ‘On Altering the Ego in Peasant History: Paradoxes of the Ethnic Opinion.’ Peasant Studies, 13(1), Fall.</w:t>
      </w:r>
    </w:p>
    <w:p w14:paraId="17811358" w14:textId="77777777" w:rsidR="00632832" w:rsidRPr="00257F74" w:rsidRDefault="00632832" w:rsidP="00632832">
      <w:pPr>
        <w:pStyle w:val="ListParagraph"/>
        <w:tabs>
          <w:tab w:val="left" w:pos="3542"/>
        </w:tabs>
        <w:rPr>
          <w:rFonts w:ascii="Times New Roman" w:hAnsi="Times New Roman" w:cs="Times New Roman"/>
        </w:rPr>
      </w:pPr>
      <w:r>
        <w:rPr>
          <w:rFonts w:ascii="Times New Roman" w:hAnsi="Times New Roman" w:cs="Times New Roman"/>
        </w:rPr>
        <w:t>Hussain, Monirul. 1993. The Assam Movement: Class, Ideology and Identity. Manak Publications: Delhi</w:t>
      </w:r>
    </w:p>
    <w:p w14:paraId="4DCFCC2B"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 xml:space="preserve">Le Bon, Gustave. 2007. “The Minds of Crowds.” </w:t>
      </w:r>
    </w:p>
    <w:p w14:paraId="37D8661D"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Rao, M.S.A. Social Movements in India, New Delhi: Manohar Publications, 1979</w:t>
      </w:r>
    </w:p>
    <w:p w14:paraId="03D22DDF" w14:textId="77777777" w:rsidR="00632832" w:rsidRDefault="00632832" w:rsidP="00632832">
      <w:pPr>
        <w:pStyle w:val="ListParagraph"/>
        <w:tabs>
          <w:tab w:val="left" w:pos="3542"/>
        </w:tabs>
        <w:rPr>
          <w:rFonts w:ascii="Times New Roman" w:hAnsi="Times New Roman" w:cs="Times New Roman"/>
        </w:rPr>
      </w:pPr>
      <w:r>
        <w:rPr>
          <w:rFonts w:ascii="Times New Roman" w:hAnsi="Times New Roman" w:cs="Times New Roman"/>
        </w:rPr>
        <w:t>Shah, G. Social Movements in India: A review of Literature, New Delhi: SAGE, 2012</w:t>
      </w:r>
    </w:p>
    <w:p w14:paraId="3136747E" w14:textId="77777777" w:rsidR="00632832" w:rsidRDefault="00632832" w:rsidP="00632832">
      <w:pPr>
        <w:pStyle w:val="ListParagraph"/>
        <w:tabs>
          <w:tab w:val="left" w:pos="3542"/>
        </w:tabs>
        <w:rPr>
          <w:rFonts w:ascii="Times New Roman" w:hAnsi="Times New Roman" w:cs="Times New Roman"/>
        </w:rPr>
      </w:pPr>
      <w:r w:rsidRPr="007D357A">
        <w:rPr>
          <w:rFonts w:ascii="Times New Roman" w:hAnsi="Times New Roman" w:cs="Times New Roman"/>
        </w:rPr>
        <w:t xml:space="preserve">Oomen, T.K. Charisma, Stability and Change: An Analysis of </w:t>
      </w:r>
      <w:proofErr w:type="spellStart"/>
      <w:r w:rsidRPr="007D357A">
        <w:rPr>
          <w:rFonts w:ascii="Times New Roman" w:hAnsi="Times New Roman" w:cs="Times New Roman"/>
        </w:rPr>
        <w:t>Bhoodan</w:t>
      </w:r>
      <w:proofErr w:type="spellEnd"/>
      <w:r w:rsidRPr="007D357A">
        <w:rPr>
          <w:rFonts w:ascii="Times New Roman" w:hAnsi="Times New Roman" w:cs="Times New Roman"/>
        </w:rPr>
        <w:t xml:space="preserve"> and </w:t>
      </w:r>
      <w:proofErr w:type="spellStart"/>
      <w:r w:rsidRPr="007D357A">
        <w:rPr>
          <w:rFonts w:ascii="Times New Roman" w:hAnsi="Times New Roman" w:cs="Times New Roman"/>
        </w:rPr>
        <w:t>Gramdan</w:t>
      </w:r>
      <w:proofErr w:type="spellEnd"/>
      <w:r w:rsidRPr="007D357A">
        <w:rPr>
          <w:rFonts w:ascii="Times New Roman" w:hAnsi="Times New Roman" w:cs="Times New Roman"/>
        </w:rPr>
        <w:t xml:space="preserve"> Movement. India: Thompson Press.</w:t>
      </w:r>
    </w:p>
    <w:p w14:paraId="111FCD42" w14:textId="77777777" w:rsidR="00632832" w:rsidRDefault="00632832" w:rsidP="00632832">
      <w:pPr>
        <w:pStyle w:val="ListParagraph"/>
        <w:tabs>
          <w:tab w:val="left" w:pos="3542"/>
        </w:tabs>
        <w:rPr>
          <w:rFonts w:ascii="Times New Roman" w:hAnsi="Times New Roman" w:cs="Times New Roman"/>
        </w:rPr>
      </w:pPr>
      <w:proofErr w:type="spellStart"/>
      <w:r>
        <w:rPr>
          <w:rFonts w:ascii="Times New Roman" w:hAnsi="Times New Roman" w:cs="Times New Roman"/>
        </w:rPr>
        <w:t>Omvedt</w:t>
      </w:r>
      <w:proofErr w:type="spellEnd"/>
      <w:r>
        <w:rPr>
          <w:rFonts w:ascii="Times New Roman" w:hAnsi="Times New Roman" w:cs="Times New Roman"/>
        </w:rPr>
        <w:t xml:space="preserve">, Gail. 2005. “Farmer’s Movements and the Debate on poverty and Economic Reforms in India. London: Rowman and </w:t>
      </w:r>
      <w:proofErr w:type="spellStart"/>
      <w:r>
        <w:rPr>
          <w:rFonts w:ascii="Times New Roman" w:hAnsi="Times New Roman" w:cs="Times New Roman"/>
        </w:rPr>
        <w:t>Littleield</w:t>
      </w:r>
      <w:proofErr w:type="spellEnd"/>
      <w:r>
        <w:rPr>
          <w:rFonts w:ascii="Times New Roman" w:hAnsi="Times New Roman" w:cs="Times New Roman"/>
        </w:rPr>
        <w:t xml:space="preserve"> Publishers, pp. 179-202</w:t>
      </w:r>
    </w:p>
    <w:p w14:paraId="0C121B65" w14:textId="77777777" w:rsidR="00632832" w:rsidRDefault="00632832" w:rsidP="00632832">
      <w:pPr>
        <w:pStyle w:val="ListParagraph"/>
        <w:tabs>
          <w:tab w:val="left" w:pos="3542"/>
        </w:tabs>
        <w:rPr>
          <w:rFonts w:ascii="Times New Roman" w:hAnsi="Times New Roman" w:cs="Times New Roman"/>
        </w:rPr>
      </w:pPr>
    </w:p>
    <w:p w14:paraId="2DB1B0EF" w14:textId="77777777" w:rsidR="00632832" w:rsidRDefault="00632832" w:rsidP="00632832">
      <w:pPr>
        <w:pStyle w:val="ListParagraph"/>
        <w:tabs>
          <w:tab w:val="left" w:pos="3542"/>
        </w:tabs>
        <w:rPr>
          <w:rFonts w:ascii="Times New Roman" w:hAnsi="Times New Roman" w:cs="Times New Roman"/>
          <w:b/>
          <w:bCs/>
        </w:rPr>
      </w:pPr>
      <w:r>
        <w:rPr>
          <w:rFonts w:ascii="Times New Roman" w:hAnsi="Times New Roman" w:cs="Times New Roman"/>
          <w:b/>
          <w:bCs/>
        </w:rPr>
        <w:t>Course Outcomes:</w:t>
      </w:r>
    </w:p>
    <w:p w14:paraId="14DD7FFE" w14:textId="77777777" w:rsidR="00632832" w:rsidRPr="00BF6297" w:rsidRDefault="00632832" w:rsidP="00632832">
      <w:pPr>
        <w:pStyle w:val="ListParagraph"/>
        <w:numPr>
          <w:ilvl w:val="0"/>
          <w:numId w:val="35"/>
        </w:numPr>
        <w:tabs>
          <w:tab w:val="left" w:pos="3542"/>
        </w:tabs>
        <w:spacing w:after="200" w:line="276" w:lineRule="auto"/>
        <w:rPr>
          <w:rFonts w:ascii="Times New Roman" w:hAnsi="Times New Roman" w:cs="Times New Roman"/>
          <w:b/>
          <w:bCs/>
        </w:rPr>
      </w:pPr>
      <w:r>
        <w:rPr>
          <w:rFonts w:ascii="Times New Roman" w:hAnsi="Times New Roman" w:cs="Times New Roman"/>
        </w:rPr>
        <w:t>The students will understand and the historical and contemporary landscape of social movements</w:t>
      </w:r>
    </w:p>
    <w:p w14:paraId="1083EB79" w14:textId="77777777" w:rsidR="00632832" w:rsidRPr="00BF6297" w:rsidRDefault="00632832" w:rsidP="00632832">
      <w:pPr>
        <w:pStyle w:val="ListParagraph"/>
        <w:numPr>
          <w:ilvl w:val="0"/>
          <w:numId w:val="35"/>
        </w:numPr>
        <w:tabs>
          <w:tab w:val="left" w:pos="3542"/>
        </w:tabs>
        <w:spacing w:after="200" w:line="276" w:lineRule="auto"/>
        <w:rPr>
          <w:rFonts w:ascii="Times New Roman" w:hAnsi="Times New Roman" w:cs="Times New Roman"/>
          <w:b/>
          <w:bCs/>
        </w:rPr>
      </w:pPr>
      <w:r>
        <w:rPr>
          <w:rFonts w:ascii="Times New Roman" w:hAnsi="Times New Roman" w:cs="Times New Roman"/>
        </w:rPr>
        <w:t xml:space="preserve">By the end of the course, they should be able to </w:t>
      </w:r>
      <w:proofErr w:type="spellStart"/>
      <w:r>
        <w:rPr>
          <w:rFonts w:ascii="Times New Roman" w:hAnsi="Times New Roman" w:cs="Times New Roman"/>
        </w:rPr>
        <w:t>analyze</w:t>
      </w:r>
      <w:proofErr w:type="spellEnd"/>
      <w:r>
        <w:rPr>
          <w:rFonts w:ascii="Times New Roman" w:hAnsi="Times New Roman" w:cs="Times New Roman"/>
        </w:rPr>
        <w:t xml:space="preserve"> social movements with nuanced clarity and will appreciate the challenges and opportunities of activism.</w:t>
      </w:r>
    </w:p>
    <w:p w14:paraId="2D651808" w14:textId="77777777" w:rsidR="003202E0" w:rsidRDefault="003202E0" w:rsidP="00C23B94">
      <w:pPr>
        <w:tabs>
          <w:tab w:val="left" w:pos="2180"/>
        </w:tabs>
        <w:rPr>
          <w:rFonts w:ascii="Times New Roman" w:hAnsi="Times New Roman" w:cs="Times New Roman"/>
          <w:lang w:val="en-US"/>
        </w:rPr>
      </w:pPr>
    </w:p>
    <w:p w14:paraId="24A226F0" w14:textId="5E36573A" w:rsidR="00632832" w:rsidRDefault="00E75311" w:rsidP="00632832">
      <w:pPr>
        <w:tabs>
          <w:tab w:val="left" w:pos="2180"/>
        </w:tabs>
        <w:rPr>
          <w:rFonts w:ascii="Times New Roman" w:hAnsi="Times New Roman" w:cs="Times New Roman"/>
          <w:lang w:val="en-US"/>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00224" behindDoc="0" locked="0" layoutInCell="1" allowOverlap="1" wp14:anchorId="728C80C5" wp14:editId="57446FB0">
                <wp:simplePos x="0" y="0"/>
                <wp:positionH relativeFrom="column">
                  <wp:posOffset>3810</wp:posOffset>
                </wp:positionH>
                <wp:positionV relativeFrom="paragraph">
                  <wp:posOffset>302260</wp:posOffset>
                </wp:positionV>
                <wp:extent cx="6248400" cy="1266825"/>
                <wp:effectExtent l="0" t="0" r="19050" b="28575"/>
                <wp:wrapSquare wrapText="bothSides"/>
                <wp:docPr id="200867817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48400" cy="1266825"/>
                        </a:xfrm>
                        <a:prstGeom prst="rect">
                          <a:avLst/>
                        </a:prstGeom>
                        <a:solidFill>
                          <a:srgbClr val="FFFFFF"/>
                        </a:solidFill>
                        <a:ln w="9525">
                          <a:solidFill>
                            <a:srgbClr val="000000"/>
                          </a:solidFill>
                          <a:miter lim="800000"/>
                          <a:headEnd/>
                          <a:tailEnd/>
                        </a:ln>
                      </wps:spPr>
                      <wps:txbx>
                        <w:txbxContent>
                          <w:p w14:paraId="23231BB6" w14:textId="3F0F48CF" w:rsidR="003202E0" w:rsidRPr="00351A7F" w:rsidRDefault="00E75311"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III</w:t>
                            </w:r>
                            <w:r w:rsidR="003202E0" w:rsidRPr="00351A7F">
                              <w:rPr>
                                <w:rFonts w:ascii="Times New Roman" w:eastAsia="Times New Roman" w:hAnsi="Times New Roman" w:cs="Times New Roman"/>
                                <w:b/>
                              </w:rPr>
                              <w:t>: Urban Sociology</w:t>
                            </w:r>
                          </w:p>
                          <w:p w14:paraId="14EACF57" w14:textId="77777777" w:rsidR="003202E0" w:rsidRPr="00351A7F" w:rsidRDefault="003202E0" w:rsidP="00E75311">
                            <w:pPr>
                              <w:spacing w:after="0" w:line="240" w:lineRule="auto"/>
                              <w:jc w:val="center"/>
                              <w:rPr>
                                <w:rFonts w:ascii="Times New Roman" w:eastAsia="Times New Roman" w:hAnsi="Times New Roman" w:cs="Times New Roman"/>
                                <w:b/>
                              </w:rPr>
                            </w:pPr>
                          </w:p>
                          <w:p w14:paraId="0F20F541" w14:textId="46FFDA00" w:rsidR="003202E0" w:rsidRPr="00351A7F" w:rsidRDefault="003202E0" w:rsidP="00E7531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Subject Code: SOC184</w:t>
                            </w:r>
                            <w:r w:rsidR="00E75311">
                              <w:rPr>
                                <w:rFonts w:ascii="Times New Roman" w:eastAsia="Times New Roman" w:hAnsi="Times New Roman" w:cs="Times New Roman"/>
                                <w:b/>
                              </w:rPr>
                              <w:t>C</w:t>
                            </w:r>
                            <w:r w:rsidRPr="00351A7F">
                              <w:rPr>
                                <w:rFonts w:ascii="Times New Roman" w:eastAsia="Times New Roman" w:hAnsi="Times New Roman" w:cs="Times New Roman"/>
                                <w:b/>
                              </w:rPr>
                              <w:t>30</w:t>
                            </w:r>
                            <w:r w:rsidR="00E75311">
                              <w:rPr>
                                <w:rFonts w:ascii="Times New Roman" w:eastAsia="Times New Roman" w:hAnsi="Times New Roman" w:cs="Times New Roman"/>
                                <w:b/>
                              </w:rPr>
                              <w:t>3</w:t>
                            </w:r>
                          </w:p>
                          <w:p w14:paraId="7E6D7E60" w14:textId="77777777" w:rsidR="003202E0" w:rsidRPr="00351A7F" w:rsidRDefault="003202E0" w:rsidP="00E75311">
                            <w:pPr>
                              <w:spacing w:after="0" w:line="240" w:lineRule="auto"/>
                              <w:jc w:val="center"/>
                              <w:rPr>
                                <w:rFonts w:ascii="Times New Roman" w:eastAsia="Times New Roman" w:hAnsi="Times New Roman" w:cs="Times New Roman"/>
                                <w:b/>
                              </w:rPr>
                            </w:pPr>
                          </w:p>
                          <w:p w14:paraId="499618D1" w14:textId="77777777" w:rsidR="003202E0" w:rsidRPr="00351A7F" w:rsidRDefault="003202E0" w:rsidP="00E7531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p w14:paraId="1E42F227" w14:textId="77777777" w:rsidR="003202E0" w:rsidRDefault="003202E0" w:rsidP="00E75311">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8C80C5" id="Text Box 32" o:spid="_x0000_s1039" type="#_x0000_t202" style="position:absolute;margin-left:.3pt;margin-top:23.8pt;width:492pt;height:99.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">
                <v:path arrowok="t"/>
                <v:textbox>
                  <w:txbxContent>
                    <w:p w14:paraId="23231BB6" w14:textId="3F0F48CF" w:rsidR="003202E0" w:rsidRPr="00351A7F" w:rsidRDefault="00E75311" w:rsidP="00E753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III</w:t>
                      </w:r>
                      <w:r w:rsidR="003202E0" w:rsidRPr="00351A7F">
                        <w:rPr>
                          <w:rFonts w:ascii="Times New Roman" w:eastAsia="Times New Roman" w:hAnsi="Times New Roman" w:cs="Times New Roman"/>
                          <w:b/>
                        </w:rPr>
                        <w:t>: Urban Sociology</w:t>
                      </w:r>
                    </w:p>
                    <w:p w14:paraId="14EACF57" w14:textId="77777777" w:rsidR="003202E0" w:rsidRPr="00351A7F" w:rsidRDefault="003202E0" w:rsidP="00E75311">
                      <w:pPr>
                        <w:spacing w:after="0" w:line="240" w:lineRule="auto"/>
                        <w:jc w:val="center"/>
                        <w:rPr>
                          <w:rFonts w:ascii="Times New Roman" w:eastAsia="Times New Roman" w:hAnsi="Times New Roman" w:cs="Times New Roman"/>
                          <w:b/>
                        </w:rPr>
                      </w:pPr>
                    </w:p>
                    <w:p w14:paraId="0F20F541" w14:textId="46FFDA00" w:rsidR="003202E0" w:rsidRPr="00351A7F" w:rsidRDefault="003202E0" w:rsidP="00E7531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Subject Code: SOC184</w:t>
                      </w:r>
                      <w:r w:rsidR="00E75311">
                        <w:rPr>
                          <w:rFonts w:ascii="Times New Roman" w:eastAsia="Times New Roman" w:hAnsi="Times New Roman" w:cs="Times New Roman"/>
                          <w:b/>
                        </w:rPr>
                        <w:t>C</w:t>
                      </w:r>
                      <w:r w:rsidRPr="00351A7F">
                        <w:rPr>
                          <w:rFonts w:ascii="Times New Roman" w:eastAsia="Times New Roman" w:hAnsi="Times New Roman" w:cs="Times New Roman"/>
                          <w:b/>
                        </w:rPr>
                        <w:t>30</w:t>
                      </w:r>
                      <w:r w:rsidR="00E75311">
                        <w:rPr>
                          <w:rFonts w:ascii="Times New Roman" w:eastAsia="Times New Roman" w:hAnsi="Times New Roman" w:cs="Times New Roman"/>
                          <w:b/>
                        </w:rPr>
                        <w:t>3</w:t>
                      </w:r>
                    </w:p>
                    <w:p w14:paraId="7E6D7E60" w14:textId="77777777" w:rsidR="003202E0" w:rsidRPr="00351A7F" w:rsidRDefault="003202E0" w:rsidP="00E75311">
                      <w:pPr>
                        <w:spacing w:after="0" w:line="240" w:lineRule="auto"/>
                        <w:jc w:val="center"/>
                        <w:rPr>
                          <w:rFonts w:ascii="Times New Roman" w:eastAsia="Times New Roman" w:hAnsi="Times New Roman" w:cs="Times New Roman"/>
                          <w:b/>
                        </w:rPr>
                      </w:pPr>
                    </w:p>
                    <w:p w14:paraId="499618D1" w14:textId="77777777" w:rsidR="003202E0" w:rsidRPr="00351A7F" w:rsidRDefault="003202E0" w:rsidP="00E7531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p w14:paraId="1E42F227" w14:textId="77777777" w:rsidR="003202E0" w:rsidRDefault="003202E0" w:rsidP="00E75311">
                      <w:pPr>
                        <w:jc w:val="center"/>
                      </w:pPr>
                    </w:p>
                  </w:txbxContent>
                </v:textbox>
                <w10:wrap type="square"/>
              </v:shape>
            </w:pict>
          </mc:Fallback>
        </mc:AlternateContent>
      </w:r>
    </w:p>
    <w:p w14:paraId="0CE5EFF6" w14:textId="77777777" w:rsidR="00632832" w:rsidRDefault="00632832" w:rsidP="003202E0">
      <w:pPr>
        <w:rPr>
          <w:rFonts w:ascii="Times New Roman" w:hAnsi="Times New Roman" w:cs="Times New Roman"/>
          <w:lang w:val="en-US"/>
        </w:rPr>
      </w:pPr>
    </w:p>
    <w:p w14:paraId="201FBAE2" w14:textId="77777777" w:rsidR="00695EC1" w:rsidRPr="00211CBE" w:rsidRDefault="00695EC1" w:rsidP="00695EC1">
      <w:pPr>
        <w:spacing w:after="120" w:line="240" w:lineRule="auto"/>
        <w:rPr>
          <w:rFonts w:ascii="Times New Roman" w:hAnsi="Times New Roman" w:cs="Times New Roman"/>
        </w:rPr>
      </w:pPr>
      <w:r w:rsidRPr="00746BDB">
        <w:rPr>
          <w:rFonts w:ascii="Times New Roman" w:hAnsi="Times New Roman" w:cs="Times New Roman"/>
          <w:b/>
        </w:rPr>
        <w:t>The objectives of the course ar</w:t>
      </w:r>
      <w:r>
        <w:rPr>
          <w:rFonts w:ascii="Times New Roman" w:hAnsi="Times New Roman" w:cs="Times New Roman"/>
          <w:b/>
        </w:rPr>
        <w:t>e:</w:t>
      </w:r>
    </w:p>
    <w:p w14:paraId="734DDEF1" w14:textId="5EA929E8" w:rsidR="002E4395" w:rsidRPr="002E4395" w:rsidRDefault="003202E0" w:rsidP="002E4395">
      <w:pPr>
        <w:tabs>
          <w:tab w:val="left" w:pos="9000"/>
        </w:tabs>
        <w:spacing w:after="120" w:line="240" w:lineRule="auto"/>
        <w:ind w:right="27"/>
        <w:jc w:val="both"/>
        <w:rPr>
          <w:rFonts w:ascii="Times New Roman" w:hAnsi="Times New Roman" w:cs="Times New Roman"/>
        </w:rPr>
      </w:pPr>
      <w:r w:rsidRPr="00146577">
        <w:rPr>
          <w:rFonts w:ascii="Times New Roman" w:hAnsi="Times New Roman" w:cs="Times New Roman"/>
        </w:rPr>
        <w:t>This course provides an exposure to key theoretical perspectives for understanding urban life in historical and contemporary contexts. It also reflects on some concerns of urban living while narrating the subjective experiences of urban communities. With case studies from India and other parts of the world this course will help students relate to the complexities of urban</w:t>
      </w:r>
      <w:r w:rsidR="002E4395">
        <w:rPr>
          <w:rFonts w:ascii="Times New Roman" w:hAnsi="Times New Roman" w:cs="Times New Roman"/>
        </w:rPr>
        <w:t xml:space="preserve"> </w:t>
      </w:r>
      <w:r w:rsidRPr="00146577">
        <w:rPr>
          <w:rFonts w:ascii="Times New Roman" w:hAnsi="Times New Roman" w:cs="Times New Roman"/>
        </w:rPr>
        <w:t xml:space="preserve">living. </w:t>
      </w:r>
    </w:p>
    <w:p w14:paraId="69D124B9" w14:textId="6BB7C7AF" w:rsidR="002E4395" w:rsidRPr="002E4395" w:rsidRDefault="003202E0" w:rsidP="003202E0">
      <w:pPr>
        <w:autoSpaceDE w:val="0"/>
        <w:autoSpaceDN w:val="0"/>
        <w:adjustRightInd w:val="0"/>
        <w:spacing w:after="120" w:line="240" w:lineRule="auto"/>
        <w:ind w:right="170"/>
        <w:rPr>
          <w:rFonts w:ascii="Times New Roman" w:hAnsi="Times New Roman" w:cs="Times New Roman"/>
          <w:b/>
          <w:bCs/>
        </w:rPr>
      </w:pPr>
      <w:r w:rsidRPr="00146577">
        <w:rPr>
          <w:rFonts w:ascii="Times New Roman" w:hAnsi="Times New Roman" w:cs="Times New Roman"/>
          <w:b/>
          <w:bCs/>
        </w:rPr>
        <w:t>Detailed Syllabus</w:t>
      </w:r>
    </w:p>
    <w:tbl>
      <w:tblPr>
        <w:tblStyle w:val="TableGrid"/>
        <w:tblW w:w="4869" w:type="pct"/>
        <w:tblInd w:w="108" w:type="dxa"/>
        <w:tblLayout w:type="fixed"/>
        <w:tblLook w:val="04A0" w:firstRow="1" w:lastRow="0" w:firstColumn="1" w:lastColumn="0" w:noHBand="0" w:noVBand="1"/>
      </w:tblPr>
      <w:tblGrid>
        <w:gridCol w:w="1126"/>
        <w:gridCol w:w="7220"/>
        <w:gridCol w:w="1031"/>
      </w:tblGrid>
      <w:tr w:rsidR="003202E0" w:rsidRPr="00146577" w14:paraId="44F7E795" w14:textId="77777777" w:rsidTr="009A23A7">
        <w:trPr>
          <w:trHeight w:val="507"/>
        </w:trPr>
        <w:tc>
          <w:tcPr>
            <w:tcW w:w="600" w:type="pct"/>
            <w:vAlign w:val="center"/>
          </w:tcPr>
          <w:p w14:paraId="3ABF70B4"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t>Modules</w:t>
            </w:r>
          </w:p>
        </w:tc>
        <w:tc>
          <w:tcPr>
            <w:tcW w:w="3850" w:type="pct"/>
            <w:vAlign w:val="center"/>
          </w:tcPr>
          <w:p w14:paraId="5D537285" w14:textId="77777777" w:rsidR="003202E0" w:rsidRPr="00146577" w:rsidRDefault="003202E0" w:rsidP="009A23A7">
            <w:pPr>
              <w:spacing w:after="120"/>
              <w:ind w:right="-51"/>
              <w:rPr>
                <w:rFonts w:ascii="Times New Roman" w:hAnsi="Times New Roman" w:cs="Times New Roman"/>
                <w:b/>
              </w:rPr>
            </w:pPr>
            <w:r w:rsidRPr="00146577">
              <w:rPr>
                <w:rFonts w:ascii="Times New Roman" w:hAnsi="Times New Roman" w:cs="Times New Roman"/>
                <w:b/>
              </w:rPr>
              <w:t>Topics / Course Content</w:t>
            </w:r>
          </w:p>
        </w:tc>
        <w:tc>
          <w:tcPr>
            <w:tcW w:w="550" w:type="pct"/>
            <w:vAlign w:val="center"/>
          </w:tcPr>
          <w:p w14:paraId="655D3CF1" w14:textId="77777777" w:rsidR="003202E0" w:rsidRPr="00146577" w:rsidRDefault="003202E0" w:rsidP="009A23A7">
            <w:pPr>
              <w:spacing w:after="120"/>
              <w:ind w:right="-17"/>
              <w:rPr>
                <w:rFonts w:ascii="Times New Roman" w:hAnsi="Times New Roman" w:cs="Times New Roman"/>
                <w:b/>
              </w:rPr>
            </w:pPr>
            <w:r w:rsidRPr="00146577">
              <w:rPr>
                <w:rFonts w:ascii="Times New Roman" w:hAnsi="Times New Roman" w:cs="Times New Roman"/>
                <w:b/>
              </w:rPr>
              <w:t>Periods</w:t>
            </w:r>
          </w:p>
        </w:tc>
      </w:tr>
      <w:tr w:rsidR="003202E0" w:rsidRPr="00146577" w14:paraId="75218464" w14:textId="77777777" w:rsidTr="009A23A7">
        <w:trPr>
          <w:trHeight w:hRule="exact" w:val="1794"/>
        </w:trPr>
        <w:tc>
          <w:tcPr>
            <w:tcW w:w="600" w:type="pct"/>
            <w:vAlign w:val="center"/>
          </w:tcPr>
          <w:p w14:paraId="757C0688"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lastRenderedPageBreak/>
              <w:t>I</w:t>
            </w:r>
          </w:p>
        </w:tc>
        <w:tc>
          <w:tcPr>
            <w:tcW w:w="3850" w:type="pct"/>
            <w:vAlign w:val="center"/>
          </w:tcPr>
          <w:p w14:paraId="32139395" w14:textId="77777777" w:rsidR="003202E0" w:rsidRPr="00BF1358" w:rsidRDefault="003202E0" w:rsidP="009A23A7">
            <w:pPr>
              <w:spacing w:after="120"/>
              <w:ind w:right="-51"/>
              <w:jc w:val="both"/>
              <w:rPr>
                <w:rFonts w:ascii="Times New Roman" w:hAnsi="Times New Roman" w:cs="Times New Roman"/>
              </w:rPr>
            </w:pPr>
            <w:r w:rsidRPr="00BF1358">
              <w:rPr>
                <w:rFonts w:ascii="Times New Roman" w:hAnsi="Times New Roman" w:cs="Times New Roman"/>
              </w:rPr>
              <w:t>Introduction: The Field of Urban Sociology</w:t>
            </w:r>
          </w:p>
          <w:p w14:paraId="34117E7E" w14:textId="77777777" w:rsidR="003202E0" w:rsidRPr="00BF1358" w:rsidRDefault="003202E0" w:rsidP="009A23A7">
            <w:pPr>
              <w:spacing w:after="120"/>
              <w:ind w:right="-51"/>
              <w:jc w:val="both"/>
              <w:rPr>
                <w:rFonts w:ascii="Times New Roman" w:hAnsi="Times New Roman" w:cs="Times New Roman"/>
              </w:rPr>
            </w:pPr>
            <w:r w:rsidRPr="00BF1358">
              <w:rPr>
                <w:rFonts w:ascii="Times New Roman" w:hAnsi="Times New Roman" w:cs="Times New Roman"/>
              </w:rPr>
              <w:t>Introduction to urban sociology; Origin and development of urban societies Some Basic Concepts: urbanization, urbanism, Rural‐Urban Continuum, suburbanization, ghettoization. Global cities, Inequalities in global cities, Governing global cities</w:t>
            </w:r>
          </w:p>
        </w:tc>
        <w:tc>
          <w:tcPr>
            <w:tcW w:w="550" w:type="pct"/>
            <w:vAlign w:val="center"/>
          </w:tcPr>
          <w:p w14:paraId="1E2E6691" w14:textId="5CC317F1" w:rsidR="003202E0" w:rsidRPr="00146577" w:rsidRDefault="003202E0" w:rsidP="009A23A7">
            <w:pPr>
              <w:spacing w:after="120"/>
              <w:ind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632832">
              <w:rPr>
                <w:rFonts w:ascii="Times New Roman" w:eastAsia="Times New Roman" w:hAnsi="Times New Roman" w:cs="Times New Roman"/>
                <w:b/>
                <w:color w:val="000000"/>
              </w:rPr>
              <w:t>5</w:t>
            </w:r>
          </w:p>
        </w:tc>
      </w:tr>
      <w:tr w:rsidR="003202E0" w:rsidRPr="00146577" w14:paraId="4825690B" w14:textId="77777777" w:rsidTr="009A23A7">
        <w:trPr>
          <w:trHeight w:hRule="exact" w:val="1989"/>
        </w:trPr>
        <w:tc>
          <w:tcPr>
            <w:tcW w:w="600" w:type="pct"/>
            <w:vAlign w:val="center"/>
          </w:tcPr>
          <w:p w14:paraId="21E0E79E"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t>II</w:t>
            </w:r>
          </w:p>
        </w:tc>
        <w:tc>
          <w:tcPr>
            <w:tcW w:w="3850" w:type="pct"/>
            <w:vAlign w:val="center"/>
          </w:tcPr>
          <w:p w14:paraId="4C225278" w14:textId="77777777" w:rsidR="003202E0" w:rsidRPr="00BF1358" w:rsidRDefault="003202E0" w:rsidP="009A23A7">
            <w:pPr>
              <w:widowControl w:val="0"/>
              <w:tabs>
                <w:tab w:val="left" w:pos="521"/>
              </w:tabs>
              <w:autoSpaceDE w:val="0"/>
              <w:autoSpaceDN w:val="0"/>
              <w:spacing w:after="120"/>
              <w:ind w:right="-51"/>
              <w:jc w:val="both"/>
              <w:rPr>
                <w:rFonts w:ascii="Times New Roman" w:hAnsi="Times New Roman" w:cs="Times New Roman"/>
              </w:rPr>
            </w:pPr>
            <w:r w:rsidRPr="00BF1358">
              <w:rPr>
                <w:rFonts w:ascii="Times New Roman" w:hAnsi="Times New Roman" w:cs="Times New Roman"/>
              </w:rPr>
              <w:t>Theories of Urban Sociology</w:t>
            </w:r>
          </w:p>
          <w:p w14:paraId="5BC296AA" w14:textId="77777777" w:rsidR="003202E0" w:rsidRPr="00BF1358" w:rsidRDefault="003202E0" w:rsidP="009A23A7">
            <w:pPr>
              <w:widowControl w:val="0"/>
              <w:tabs>
                <w:tab w:val="left" w:pos="521"/>
              </w:tabs>
              <w:autoSpaceDE w:val="0"/>
              <w:autoSpaceDN w:val="0"/>
              <w:spacing w:after="120"/>
              <w:ind w:right="-51"/>
              <w:jc w:val="both"/>
              <w:rPr>
                <w:rFonts w:ascii="Times New Roman" w:hAnsi="Times New Roman" w:cs="Times New Roman"/>
              </w:rPr>
            </w:pPr>
            <w:r w:rsidRPr="00BF1358">
              <w:rPr>
                <w:rFonts w:ascii="Times New Roman" w:hAnsi="Times New Roman" w:cs="Times New Roman"/>
              </w:rPr>
              <w:t>Classical Theories of City:  The City‐ Max Weber; Ferdinand Tonnies – Gemeinschaft &amp; Gesellschaft. Metropolis and mental life – George Simmel.  The Chicago School and its critics: Urban Ecology – Claude Fisher. Theories of Robert Park, Burgess, Louis Wirth. The New Urban Sociology: David Harvey; Manuel Castells  </w:t>
            </w:r>
          </w:p>
        </w:tc>
        <w:tc>
          <w:tcPr>
            <w:tcW w:w="550" w:type="pct"/>
            <w:vAlign w:val="center"/>
          </w:tcPr>
          <w:p w14:paraId="531AE620" w14:textId="77777777" w:rsidR="003202E0" w:rsidRPr="00146577" w:rsidRDefault="003202E0" w:rsidP="009A23A7">
            <w:pPr>
              <w:spacing w:after="120"/>
              <w:ind w:right="-17"/>
              <w:rPr>
                <w:rFonts w:ascii="Times New Roman" w:hAnsi="Times New Roman" w:cs="Times New Roman"/>
                <w:b/>
              </w:rPr>
            </w:pPr>
          </w:p>
          <w:p w14:paraId="49FB48D1" w14:textId="4A3B4F85" w:rsidR="003202E0" w:rsidRPr="00146577" w:rsidRDefault="003202E0" w:rsidP="009A23A7">
            <w:pPr>
              <w:spacing w:after="120"/>
              <w:ind w:right="-17"/>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3202E0" w:rsidRPr="00146577" w14:paraId="1618AAE4" w14:textId="77777777" w:rsidTr="009A23A7">
        <w:trPr>
          <w:trHeight w:hRule="exact" w:val="1694"/>
        </w:trPr>
        <w:tc>
          <w:tcPr>
            <w:tcW w:w="600" w:type="pct"/>
            <w:tcBorders>
              <w:right w:val="single" w:sz="4" w:space="0" w:color="auto"/>
            </w:tcBorders>
            <w:vAlign w:val="center"/>
          </w:tcPr>
          <w:p w14:paraId="5E3BB325"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t>III</w:t>
            </w:r>
          </w:p>
        </w:tc>
        <w:tc>
          <w:tcPr>
            <w:tcW w:w="3850" w:type="pct"/>
            <w:tcBorders>
              <w:left w:val="single" w:sz="4" w:space="0" w:color="auto"/>
            </w:tcBorders>
            <w:vAlign w:val="center"/>
          </w:tcPr>
          <w:p w14:paraId="33547EB7" w14:textId="77777777" w:rsidR="003202E0" w:rsidRPr="00632832" w:rsidRDefault="003202E0" w:rsidP="009A23A7">
            <w:pPr>
              <w:pStyle w:val="Heading4"/>
              <w:tabs>
                <w:tab w:val="left" w:pos="521"/>
              </w:tabs>
              <w:spacing w:after="120"/>
              <w:ind w:right="-51"/>
              <w:jc w:val="both"/>
              <w:rPr>
                <w:rFonts w:ascii="Times New Roman" w:hAnsi="Times New Roman" w:cs="Times New Roman"/>
                <w:b/>
                <w:i w:val="0"/>
                <w:iCs w:val="0"/>
                <w:color w:val="000000" w:themeColor="text1"/>
              </w:rPr>
            </w:pPr>
            <w:r w:rsidRPr="00632832">
              <w:rPr>
                <w:rFonts w:ascii="Times New Roman" w:hAnsi="Times New Roman" w:cs="Times New Roman"/>
                <w:i w:val="0"/>
                <w:iCs w:val="0"/>
                <w:color w:val="000000" w:themeColor="text1"/>
              </w:rPr>
              <w:t xml:space="preserve">Urban Social Structure and Urbanization in Developing Countries </w:t>
            </w:r>
          </w:p>
          <w:p w14:paraId="4B8DF803" w14:textId="77777777" w:rsidR="003202E0" w:rsidRPr="003202E0" w:rsidRDefault="003202E0" w:rsidP="009A23A7">
            <w:pPr>
              <w:pStyle w:val="Heading4"/>
              <w:tabs>
                <w:tab w:val="left" w:pos="521"/>
              </w:tabs>
              <w:spacing w:after="120"/>
              <w:ind w:right="-51"/>
              <w:jc w:val="both"/>
              <w:rPr>
                <w:rFonts w:ascii="Times New Roman" w:hAnsi="Times New Roman" w:cs="Times New Roman"/>
                <w:b/>
              </w:rPr>
            </w:pPr>
            <w:r w:rsidRPr="00632832">
              <w:rPr>
                <w:rFonts w:ascii="Times New Roman" w:hAnsi="Times New Roman" w:cs="Times New Roman"/>
                <w:i w:val="0"/>
                <w:iCs w:val="0"/>
                <w:color w:val="000000" w:themeColor="text1"/>
              </w:rPr>
              <w:t>Cities in the Developing World; Urbanization and its consequences in developing countries; Urban inequalities:   Caste, Class, gender and Ethnic segregation of space.  Movements and Settlements – Migration</w:t>
            </w:r>
            <w:r w:rsidRPr="003202E0">
              <w:rPr>
                <w:rFonts w:ascii="Times New Roman" w:hAnsi="Times New Roman" w:cs="Times New Roman"/>
              </w:rPr>
              <w:t>.</w:t>
            </w:r>
          </w:p>
        </w:tc>
        <w:tc>
          <w:tcPr>
            <w:tcW w:w="550" w:type="pct"/>
            <w:tcBorders>
              <w:left w:val="single" w:sz="4" w:space="0" w:color="auto"/>
            </w:tcBorders>
            <w:vAlign w:val="center"/>
          </w:tcPr>
          <w:p w14:paraId="20707A83" w14:textId="58A90705" w:rsidR="003202E0" w:rsidRPr="00146577" w:rsidRDefault="003202E0" w:rsidP="009A23A7">
            <w:pPr>
              <w:spacing w:after="120"/>
              <w:ind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632832">
              <w:rPr>
                <w:rFonts w:ascii="Times New Roman" w:eastAsia="Times New Roman" w:hAnsi="Times New Roman" w:cs="Times New Roman"/>
                <w:b/>
                <w:color w:val="000000"/>
              </w:rPr>
              <w:t>5</w:t>
            </w:r>
          </w:p>
        </w:tc>
      </w:tr>
      <w:tr w:rsidR="003202E0" w:rsidRPr="00146577" w14:paraId="37CC6FF9" w14:textId="77777777" w:rsidTr="009A23A7">
        <w:trPr>
          <w:trHeight w:hRule="exact" w:val="1796"/>
        </w:trPr>
        <w:tc>
          <w:tcPr>
            <w:tcW w:w="600" w:type="pct"/>
            <w:tcBorders>
              <w:right w:val="single" w:sz="4" w:space="0" w:color="auto"/>
            </w:tcBorders>
            <w:vAlign w:val="center"/>
          </w:tcPr>
          <w:p w14:paraId="4B60A240"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t>IV</w:t>
            </w:r>
          </w:p>
        </w:tc>
        <w:tc>
          <w:tcPr>
            <w:tcW w:w="3850" w:type="pct"/>
            <w:tcBorders>
              <w:left w:val="single" w:sz="4" w:space="0" w:color="auto"/>
            </w:tcBorders>
            <w:vAlign w:val="center"/>
          </w:tcPr>
          <w:p w14:paraId="553D5EA5" w14:textId="77777777" w:rsidR="003202E0" w:rsidRPr="00632832" w:rsidRDefault="003202E0" w:rsidP="009A23A7">
            <w:pPr>
              <w:pStyle w:val="Heading4"/>
              <w:tabs>
                <w:tab w:val="left" w:pos="521"/>
              </w:tabs>
              <w:spacing w:after="120"/>
              <w:ind w:right="-51"/>
              <w:jc w:val="both"/>
              <w:rPr>
                <w:rFonts w:ascii="Times New Roman" w:hAnsi="Times New Roman" w:cs="Times New Roman"/>
                <w:b/>
                <w:i w:val="0"/>
                <w:iCs w:val="0"/>
                <w:color w:val="000000" w:themeColor="text1"/>
              </w:rPr>
            </w:pPr>
            <w:r w:rsidRPr="00632832">
              <w:rPr>
                <w:rFonts w:ascii="Times New Roman" w:hAnsi="Times New Roman" w:cs="Times New Roman"/>
                <w:i w:val="0"/>
                <w:iCs w:val="0"/>
                <w:color w:val="000000" w:themeColor="text1"/>
              </w:rPr>
              <w:t xml:space="preserve">Cities in India: Problems, Planning and Governance </w:t>
            </w:r>
          </w:p>
          <w:p w14:paraId="2E64C146" w14:textId="77777777" w:rsidR="003202E0" w:rsidRPr="00632832" w:rsidRDefault="003202E0" w:rsidP="009A23A7">
            <w:pPr>
              <w:pStyle w:val="Heading4"/>
              <w:tabs>
                <w:tab w:val="left" w:pos="521"/>
              </w:tabs>
              <w:spacing w:after="120"/>
              <w:ind w:right="-51"/>
              <w:jc w:val="both"/>
              <w:rPr>
                <w:rFonts w:ascii="Times New Roman" w:hAnsi="Times New Roman" w:cs="Times New Roman"/>
                <w:b/>
                <w:i w:val="0"/>
                <w:iCs w:val="0"/>
                <w:color w:val="000000" w:themeColor="text1"/>
              </w:rPr>
            </w:pPr>
            <w:r w:rsidRPr="00632832">
              <w:rPr>
                <w:rFonts w:ascii="Times New Roman" w:hAnsi="Times New Roman" w:cs="Times New Roman"/>
                <w:i w:val="0"/>
                <w:iCs w:val="0"/>
                <w:color w:val="000000" w:themeColor="text1"/>
              </w:rPr>
              <w:t>Demographic, economic and ecological characteristics of cities in India Urban poverty, ethnic conflicts, immigration, housing and slums, crime, urban pollution. Agencies of urban planning in India; Urban governance</w:t>
            </w:r>
          </w:p>
        </w:tc>
        <w:tc>
          <w:tcPr>
            <w:tcW w:w="550" w:type="pct"/>
            <w:tcBorders>
              <w:left w:val="single" w:sz="4" w:space="0" w:color="auto"/>
            </w:tcBorders>
            <w:vAlign w:val="center"/>
          </w:tcPr>
          <w:p w14:paraId="6A577265" w14:textId="73683B01" w:rsidR="003202E0" w:rsidRPr="00146577" w:rsidRDefault="003202E0" w:rsidP="009A23A7">
            <w:pPr>
              <w:spacing w:after="120"/>
              <w:ind w:right="-17"/>
              <w:rPr>
                <w:rFonts w:ascii="Times New Roman" w:hAnsi="Times New Roman" w:cs="Times New Roman"/>
                <w:b/>
              </w:rPr>
            </w:pPr>
            <w:r w:rsidRPr="00146577">
              <w:rPr>
                <w:rFonts w:ascii="Times New Roman" w:hAnsi="Times New Roman" w:cs="Times New Roman"/>
                <w:b/>
              </w:rPr>
              <w:t>1</w:t>
            </w:r>
            <w:r w:rsidR="00632832">
              <w:rPr>
                <w:rFonts w:ascii="Times New Roman" w:hAnsi="Times New Roman" w:cs="Times New Roman"/>
                <w:b/>
              </w:rPr>
              <w:t>5</w:t>
            </w:r>
          </w:p>
        </w:tc>
      </w:tr>
      <w:tr w:rsidR="003202E0" w:rsidRPr="00146577" w14:paraId="039EBC60" w14:textId="77777777" w:rsidTr="009A23A7">
        <w:trPr>
          <w:trHeight w:hRule="exact" w:val="570"/>
        </w:trPr>
        <w:tc>
          <w:tcPr>
            <w:tcW w:w="600" w:type="pct"/>
            <w:tcBorders>
              <w:right w:val="single" w:sz="4" w:space="0" w:color="auto"/>
            </w:tcBorders>
            <w:vAlign w:val="center"/>
          </w:tcPr>
          <w:p w14:paraId="38F070C9" w14:textId="77777777" w:rsidR="003202E0" w:rsidRPr="00146577" w:rsidRDefault="003202E0" w:rsidP="009A23A7">
            <w:pPr>
              <w:spacing w:after="120"/>
              <w:ind w:left="-18" w:right="-21"/>
              <w:rPr>
                <w:rFonts w:ascii="Times New Roman" w:hAnsi="Times New Roman" w:cs="Times New Roman"/>
                <w:b/>
              </w:rPr>
            </w:pPr>
            <w:r w:rsidRPr="00146577">
              <w:rPr>
                <w:rFonts w:ascii="Times New Roman" w:hAnsi="Times New Roman" w:cs="Times New Roman"/>
                <w:b/>
              </w:rPr>
              <w:t>Total</w:t>
            </w:r>
          </w:p>
        </w:tc>
        <w:tc>
          <w:tcPr>
            <w:tcW w:w="3850" w:type="pct"/>
            <w:tcBorders>
              <w:left w:val="single" w:sz="4" w:space="0" w:color="auto"/>
            </w:tcBorders>
            <w:vAlign w:val="center"/>
          </w:tcPr>
          <w:p w14:paraId="7B2393E0" w14:textId="77777777" w:rsidR="003202E0" w:rsidRPr="00146577" w:rsidRDefault="003202E0" w:rsidP="009A23A7">
            <w:pPr>
              <w:spacing w:after="120"/>
              <w:ind w:left="170" w:right="170"/>
              <w:rPr>
                <w:rFonts w:ascii="Times New Roman" w:hAnsi="Times New Roman" w:cs="Times New Roman"/>
              </w:rPr>
            </w:pPr>
          </w:p>
        </w:tc>
        <w:tc>
          <w:tcPr>
            <w:tcW w:w="550" w:type="pct"/>
            <w:tcBorders>
              <w:left w:val="single" w:sz="4" w:space="0" w:color="auto"/>
            </w:tcBorders>
            <w:vAlign w:val="center"/>
          </w:tcPr>
          <w:p w14:paraId="1EECF5CF" w14:textId="73F35B76" w:rsidR="003202E0" w:rsidRPr="00146577" w:rsidRDefault="003202E0" w:rsidP="009A23A7">
            <w:pPr>
              <w:spacing w:after="120"/>
              <w:ind w:right="-17"/>
              <w:rPr>
                <w:rFonts w:ascii="Times New Roman" w:hAnsi="Times New Roman" w:cs="Times New Roman"/>
                <w:b/>
              </w:rPr>
            </w:pPr>
            <w:r w:rsidRPr="00146577">
              <w:rPr>
                <w:rFonts w:ascii="Times New Roman" w:hAnsi="Times New Roman" w:cs="Times New Roman"/>
                <w:b/>
              </w:rPr>
              <w:t>6</w:t>
            </w:r>
            <w:r w:rsidR="00632832">
              <w:rPr>
                <w:rFonts w:ascii="Times New Roman" w:hAnsi="Times New Roman" w:cs="Times New Roman"/>
                <w:b/>
              </w:rPr>
              <w:t>0</w:t>
            </w:r>
          </w:p>
        </w:tc>
      </w:tr>
    </w:tbl>
    <w:p w14:paraId="7BAD6EDC" w14:textId="77777777" w:rsidR="003202E0" w:rsidRPr="00146577" w:rsidRDefault="003202E0" w:rsidP="003202E0">
      <w:pPr>
        <w:tabs>
          <w:tab w:val="left" w:pos="9000"/>
        </w:tabs>
        <w:autoSpaceDE w:val="0"/>
        <w:autoSpaceDN w:val="0"/>
        <w:adjustRightInd w:val="0"/>
        <w:spacing w:after="120" w:line="240" w:lineRule="auto"/>
        <w:ind w:left="360" w:right="27" w:hanging="360"/>
        <w:jc w:val="both"/>
        <w:rPr>
          <w:rFonts w:ascii="Times New Roman" w:hAnsi="Times New Roman" w:cs="Times New Roman"/>
          <w:b/>
        </w:rPr>
      </w:pPr>
    </w:p>
    <w:p w14:paraId="4782F2C5" w14:textId="77777777" w:rsidR="003202E0" w:rsidRDefault="003202E0" w:rsidP="003202E0">
      <w:pPr>
        <w:tabs>
          <w:tab w:val="left" w:pos="9000"/>
        </w:tabs>
        <w:autoSpaceDE w:val="0"/>
        <w:autoSpaceDN w:val="0"/>
        <w:adjustRightInd w:val="0"/>
        <w:spacing w:after="120" w:line="240" w:lineRule="auto"/>
        <w:ind w:right="27"/>
        <w:jc w:val="both"/>
        <w:rPr>
          <w:rFonts w:ascii="Times New Roman" w:hAnsi="Times New Roman" w:cs="Times New Roman"/>
          <w:b/>
        </w:rPr>
      </w:pPr>
      <w:r w:rsidRPr="00146577">
        <w:rPr>
          <w:rFonts w:ascii="Times New Roman" w:hAnsi="Times New Roman" w:cs="Times New Roman"/>
          <w:b/>
        </w:rPr>
        <w:t xml:space="preserve">Course Outcome: </w:t>
      </w:r>
    </w:p>
    <w:p w14:paraId="05A84B5C" w14:textId="7D633DFF" w:rsidR="003202E0" w:rsidRPr="00146577" w:rsidRDefault="003202E0" w:rsidP="003202E0">
      <w:pPr>
        <w:tabs>
          <w:tab w:val="left" w:pos="9000"/>
        </w:tabs>
        <w:autoSpaceDE w:val="0"/>
        <w:autoSpaceDN w:val="0"/>
        <w:adjustRightInd w:val="0"/>
        <w:spacing w:after="120" w:line="240" w:lineRule="auto"/>
        <w:ind w:right="27"/>
        <w:jc w:val="both"/>
        <w:rPr>
          <w:rFonts w:ascii="Times New Roman" w:hAnsi="Times New Roman" w:cs="Times New Roman"/>
        </w:rPr>
      </w:pPr>
      <w:r w:rsidRPr="00146577">
        <w:rPr>
          <w:rFonts w:ascii="Times New Roman" w:hAnsi="Times New Roman" w:cs="Times New Roman"/>
        </w:rPr>
        <w:t>The completion of the course will make the students familiar with the emergence</w:t>
      </w:r>
      <w:r w:rsidR="00632832">
        <w:rPr>
          <w:rFonts w:ascii="Times New Roman" w:hAnsi="Times New Roman" w:cs="Times New Roman"/>
        </w:rPr>
        <w:t xml:space="preserve"> </w:t>
      </w:r>
      <w:r w:rsidRPr="00146577">
        <w:rPr>
          <w:rFonts w:ascii="Times New Roman" w:hAnsi="Times New Roman" w:cs="Times New Roman"/>
        </w:rPr>
        <w:t>and growth of urban sociology as an important branch of the social sciences. It is going to provide the students with the understanding of several important concepts surrounding the idea of urban. This is going to further help the students to apply these understandings to several contemporary debates around urban studies.</w:t>
      </w:r>
    </w:p>
    <w:p w14:paraId="245FA918" w14:textId="77777777" w:rsidR="003202E0" w:rsidRPr="00146577" w:rsidRDefault="003202E0" w:rsidP="003202E0">
      <w:pPr>
        <w:tabs>
          <w:tab w:val="left" w:pos="9000"/>
        </w:tabs>
        <w:autoSpaceDE w:val="0"/>
        <w:autoSpaceDN w:val="0"/>
        <w:adjustRightInd w:val="0"/>
        <w:spacing w:after="120" w:line="240" w:lineRule="auto"/>
        <w:ind w:right="27"/>
        <w:jc w:val="both"/>
        <w:rPr>
          <w:rFonts w:ascii="Times New Roman" w:hAnsi="Times New Roman" w:cs="Times New Roman"/>
        </w:rPr>
      </w:pPr>
    </w:p>
    <w:p w14:paraId="04E6B8B1" w14:textId="77777777" w:rsidR="003202E0" w:rsidRPr="00146577" w:rsidRDefault="003202E0" w:rsidP="003202E0">
      <w:pPr>
        <w:spacing w:after="120" w:line="240" w:lineRule="auto"/>
        <w:jc w:val="both"/>
        <w:rPr>
          <w:rFonts w:ascii="Times New Roman" w:hAnsi="Times New Roman" w:cs="Times New Roman"/>
          <w:b/>
        </w:rPr>
      </w:pPr>
      <w:r w:rsidRPr="00146577">
        <w:rPr>
          <w:rFonts w:ascii="Times New Roman" w:hAnsi="Times New Roman" w:cs="Times New Roman"/>
          <w:b/>
        </w:rPr>
        <w:t xml:space="preserve">Reference book(s) </w:t>
      </w:r>
    </w:p>
    <w:p w14:paraId="22480FE8"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t>Davis, Kingsley. 1955. ‘The Origin and Growth of Urbanization in the World’ in American Journal of Sociology, Vol. 60, No. 5, pp. 429-437.</w:t>
      </w:r>
    </w:p>
    <w:p w14:paraId="4196F433"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rPr>
        <w:t>Mumford, Lewis. (1961). The City in History: its origins and transformations and its prospects. Mariner Books, pp 3-29, 94-118.</w:t>
      </w:r>
    </w:p>
    <w:p w14:paraId="572315DA"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t>Sassen, Saskia. 2005. ‘The Global City: Introducing a Concept’ in Brown Journal of World Affairs, Vol. 11, No. 2, pp. 27-43.</w:t>
      </w:r>
    </w:p>
    <w:p w14:paraId="780A376A"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t>Dewey, Richard. 1960. ‘The Rural-Urban Continuum: Real but Relatively Unimportant’ in American Journal of Sociology, Vol. 66, No. 1, pp. 60-66.</w:t>
      </w:r>
    </w:p>
    <w:p w14:paraId="3AFCDAF0"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rPr>
      </w:pPr>
      <w:r w:rsidRPr="00BF1358">
        <w:rPr>
          <w:rFonts w:ascii="Times New Roman" w:hAnsi="Times New Roman" w:cs="Times New Roman"/>
        </w:rPr>
        <w:t>Simmel, Georg, 1976. The Metropolis and Mental Life: The Sociology of Georg Simmel, New York: Free Press.</w:t>
      </w:r>
    </w:p>
    <w:p w14:paraId="116805BA" w14:textId="5AC9E54A"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lastRenderedPageBreak/>
        <w:t xml:space="preserve">Weber, Max. 1978. ‘Chapter XVI. The </w:t>
      </w:r>
      <w:r w:rsidR="002E4395" w:rsidRPr="00BF1358">
        <w:rPr>
          <w:rFonts w:ascii="Times New Roman" w:hAnsi="Times New Roman" w:cs="Times New Roman"/>
          <w:bCs/>
        </w:rPr>
        <w:t>city</w:t>
      </w:r>
      <w:r w:rsidRPr="00BF1358">
        <w:rPr>
          <w:rFonts w:ascii="Times New Roman" w:hAnsi="Times New Roman" w:cs="Times New Roman"/>
          <w:bCs/>
        </w:rPr>
        <w:t xml:space="preserve"> (Non-Legitimate Domination)’ in Economy and Society: An Outline of Interpretive Sociology. Eds. Guenther Roth and Claus Wittich. California: University of California Press.</w:t>
      </w:r>
    </w:p>
    <w:p w14:paraId="5EB0708F" w14:textId="2010BA4D"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t xml:space="preserve">Park, Robert E., Ernest W. Burgess and Roderick D. Mc-Kenzie (Eds). 1925. The </w:t>
      </w:r>
      <w:proofErr w:type="gramStart"/>
      <w:r w:rsidRPr="00BF1358">
        <w:rPr>
          <w:rFonts w:ascii="Times New Roman" w:hAnsi="Times New Roman" w:cs="Times New Roman"/>
          <w:bCs/>
        </w:rPr>
        <w:t>City</w:t>
      </w:r>
      <w:proofErr w:type="gramEnd"/>
      <w:r w:rsidRPr="00BF1358">
        <w:rPr>
          <w:rFonts w:ascii="Times New Roman" w:hAnsi="Times New Roman" w:cs="Times New Roman"/>
          <w:bCs/>
        </w:rPr>
        <w:t xml:space="preserve">: Suggestions for Investigation of Human </w:t>
      </w:r>
      <w:r w:rsidR="002E4395" w:rsidRPr="00BF1358">
        <w:rPr>
          <w:rFonts w:ascii="Times New Roman" w:hAnsi="Times New Roman" w:cs="Times New Roman"/>
          <w:bCs/>
        </w:rPr>
        <w:t>Behaviour</w:t>
      </w:r>
      <w:r w:rsidRPr="00BF1358">
        <w:rPr>
          <w:rFonts w:ascii="Times New Roman" w:hAnsi="Times New Roman" w:cs="Times New Roman"/>
          <w:bCs/>
        </w:rPr>
        <w:t xml:space="preserve"> in the Urban Environment. Chicago: University of Chicago Press.</w:t>
      </w:r>
    </w:p>
    <w:p w14:paraId="31DAFC6F"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iCs/>
        </w:rPr>
        <w:t>Park, Robert E. 1936. ‘Human ecology’, in American Journal of Sociology. Vol. 42, No. 1, pp. 1-15.</w:t>
      </w:r>
    </w:p>
    <w:p w14:paraId="39130A0A"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rPr>
      </w:pPr>
      <w:r w:rsidRPr="00BF1358">
        <w:rPr>
          <w:rFonts w:ascii="Times New Roman" w:hAnsi="Times New Roman" w:cs="Times New Roman"/>
          <w:bCs/>
        </w:rPr>
        <w:t>Wirth, Louis. 1938. ‘Urbanism as a Way of Life’ in American Journal of Sociology, Vol. 44, No. 1, pp. 1-24.</w:t>
      </w:r>
    </w:p>
    <w:p w14:paraId="2A74E1B3"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rPr>
      </w:pPr>
      <w:r w:rsidRPr="00BF1358">
        <w:rPr>
          <w:rFonts w:ascii="Times New Roman" w:hAnsi="Times New Roman" w:cs="Times New Roman"/>
          <w:bCs/>
        </w:rPr>
        <w:t>Castells, Manuel. 1996. ‘The Space of Flows’ in The Rise of the Network Society. Blackwell Publishers. pp. 407-459.</w:t>
      </w:r>
    </w:p>
    <w:p w14:paraId="61034F1E"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rPr>
      </w:pPr>
      <w:r w:rsidRPr="00BF1358">
        <w:rPr>
          <w:rFonts w:ascii="Times New Roman" w:hAnsi="Times New Roman" w:cs="Times New Roman"/>
          <w:bCs/>
        </w:rPr>
        <w:t xml:space="preserve">Harvey, David. 2012. ‘The Right to the City’ in Rebel Cities: </w:t>
      </w:r>
      <w:r w:rsidRPr="00BF1358">
        <w:rPr>
          <w:rFonts w:ascii="Times New Roman" w:hAnsi="Times New Roman" w:cs="Times New Roman"/>
        </w:rPr>
        <w:t>From the Right to the City to the Urban Revolution. Verso: New Left Books. pp. 3-26.</w:t>
      </w:r>
    </w:p>
    <w:p w14:paraId="56FF097D" w14:textId="77777777"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bCs/>
        </w:rPr>
        <w:t>Kidwai, Atiya Habeeb. 2006. ‘Reforms, Restructuring and the Third World City’ in Urban Studies: Oxford India Paperbacks. Eds. Sujata Patel and Kushal Deb. New Delhi: Oxford University Press.</w:t>
      </w:r>
    </w:p>
    <w:p w14:paraId="111BE737" w14:textId="75E0E13B"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rPr>
        <w:t>Ayyar, Varsha. (2013). ‘Caste and Gender in a Mumbai resettlement</w:t>
      </w:r>
      <w:r w:rsidR="0038511B">
        <w:rPr>
          <w:rFonts w:ascii="Times New Roman" w:hAnsi="Times New Roman" w:cs="Times New Roman"/>
        </w:rPr>
        <w:t xml:space="preserve"> </w:t>
      </w:r>
      <w:r w:rsidRPr="00BF1358">
        <w:rPr>
          <w:rFonts w:ascii="Times New Roman" w:hAnsi="Times New Roman" w:cs="Times New Roman"/>
        </w:rPr>
        <w:t>site’, Economic &amp; Political Weekly, May 4, Vol. XLVIII, No 18, pp. 44-55.</w:t>
      </w:r>
    </w:p>
    <w:p w14:paraId="7681E48C" w14:textId="4F2D80DB" w:rsidR="003202E0" w:rsidRPr="00BF1358"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bCs/>
        </w:rPr>
      </w:pPr>
      <w:r w:rsidRPr="00BF1358">
        <w:rPr>
          <w:rFonts w:ascii="Times New Roman" w:hAnsi="Times New Roman" w:cs="Times New Roman"/>
        </w:rPr>
        <w:t>Rao, M.S.A. (1981). ‘Some aspects of the sociology of migration’, Sociological Bulletin,</w:t>
      </w:r>
      <w:r w:rsidR="0038511B">
        <w:rPr>
          <w:rFonts w:ascii="Times New Roman" w:hAnsi="Times New Roman" w:cs="Times New Roman"/>
        </w:rPr>
        <w:t xml:space="preserve"> </w:t>
      </w:r>
      <w:r w:rsidRPr="00BF1358">
        <w:rPr>
          <w:rFonts w:ascii="Times New Roman" w:hAnsi="Times New Roman" w:cs="Times New Roman"/>
        </w:rPr>
        <w:t xml:space="preserve">Vol. 30, </w:t>
      </w:r>
      <w:proofErr w:type="gramStart"/>
      <w:r w:rsidRPr="00BF1358">
        <w:rPr>
          <w:rFonts w:ascii="Times New Roman" w:hAnsi="Times New Roman" w:cs="Times New Roman"/>
        </w:rPr>
        <w:t>1.Pp</w:t>
      </w:r>
      <w:proofErr w:type="gramEnd"/>
      <w:r w:rsidRPr="00BF1358">
        <w:rPr>
          <w:rFonts w:ascii="Times New Roman" w:hAnsi="Times New Roman" w:cs="Times New Roman"/>
        </w:rPr>
        <w:t>21-38.</w:t>
      </w:r>
    </w:p>
    <w:p w14:paraId="7029B835" w14:textId="737AFD5A" w:rsidR="003202E0" w:rsidRDefault="003202E0" w:rsidP="003202E0">
      <w:pPr>
        <w:pStyle w:val="ListParagraph"/>
        <w:numPr>
          <w:ilvl w:val="0"/>
          <w:numId w:val="24"/>
        </w:numPr>
        <w:tabs>
          <w:tab w:val="left" w:pos="9000"/>
        </w:tabs>
        <w:autoSpaceDE w:val="0"/>
        <w:autoSpaceDN w:val="0"/>
        <w:adjustRightInd w:val="0"/>
        <w:spacing w:after="120" w:line="240" w:lineRule="auto"/>
        <w:ind w:left="714" w:right="28" w:hanging="357"/>
        <w:contextualSpacing w:val="0"/>
        <w:jc w:val="both"/>
        <w:rPr>
          <w:rFonts w:ascii="Times New Roman" w:hAnsi="Times New Roman" w:cs="Times New Roman"/>
        </w:rPr>
      </w:pPr>
      <w:r w:rsidRPr="00BF1358">
        <w:rPr>
          <w:rFonts w:ascii="Times New Roman" w:hAnsi="Times New Roman" w:cs="Times New Roman"/>
        </w:rPr>
        <w:t>Varshney, Ashutosh 2002. Ethnic conflicts and civic life: Hindus and Muslims in India, New Delhi: Oxford University Press</w:t>
      </w:r>
      <w:r>
        <w:rPr>
          <w:rFonts w:ascii="Times New Roman" w:hAnsi="Times New Roman" w:cs="Times New Roman"/>
        </w:rPr>
        <w:t>.</w:t>
      </w:r>
    </w:p>
    <w:p w14:paraId="1BB5AFB8" w14:textId="46CDAB75" w:rsidR="003202E0" w:rsidRPr="00BF1358" w:rsidRDefault="00695EC1" w:rsidP="003202E0">
      <w:pPr>
        <w:pStyle w:val="ListParagraph"/>
        <w:tabs>
          <w:tab w:val="left" w:pos="9000"/>
        </w:tabs>
        <w:autoSpaceDE w:val="0"/>
        <w:autoSpaceDN w:val="0"/>
        <w:adjustRightInd w:val="0"/>
        <w:spacing w:after="120" w:line="240" w:lineRule="auto"/>
        <w:ind w:left="714" w:right="28"/>
        <w:contextualSpacing w:val="0"/>
        <w:jc w:val="both"/>
        <w:rPr>
          <w:rFonts w:ascii="Times New Roman" w:hAnsi="Times New Roman" w:cs="Times New Roman"/>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02272" behindDoc="0" locked="0" layoutInCell="1" allowOverlap="1" wp14:anchorId="24038D1D" wp14:editId="7ACA8951">
                <wp:simplePos x="0" y="0"/>
                <wp:positionH relativeFrom="column">
                  <wp:posOffset>334010</wp:posOffset>
                </wp:positionH>
                <wp:positionV relativeFrom="paragraph">
                  <wp:posOffset>453390</wp:posOffset>
                </wp:positionV>
                <wp:extent cx="5756275" cy="1266825"/>
                <wp:effectExtent l="0" t="0" r="15875" b="28575"/>
                <wp:wrapSquare wrapText="bothSides"/>
                <wp:docPr id="55194430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6275" cy="1266825"/>
                        </a:xfrm>
                        <a:prstGeom prst="rect">
                          <a:avLst/>
                        </a:prstGeom>
                        <a:solidFill>
                          <a:srgbClr val="FFFFFF"/>
                        </a:solidFill>
                        <a:ln w="9525">
                          <a:solidFill>
                            <a:srgbClr val="000000"/>
                          </a:solidFill>
                          <a:miter lim="800000"/>
                          <a:headEnd/>
                          <a:tailEnd/>
                        </a:ln>
                      </wps:spPr>
                      <wps:txbx>
                        <w:txbxContent>
                          <w:p w14:paraId="62835E61" w14:textId="76990724" w:rsidR="003202E0" w:rsidRPr="00351A7F" w:rsidRDefault="00695EC1" w:rsidP="00695EC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IV</w:t>
                            </w:r>
                            <w:r w:rsidR="003202E0" w:rsidRPr="00351A7F">
                              <w:rPr>
                                <w:rFonts w:ascii="Times New Roman" w:eastAsia="Times New Roman" w:hAnsi="Times New Roman" w:cs="Times New Roman"/>
                                <w:b/>
                              </w:rPr>
                              <w:t xml:space="preserve">: </w:t>
                            </w:r>
                            <w:r w:rsidR="003202E0">
                              <w:rPr>
                                <w:rFonts w:ascii="Times New Roman" w:eastAsia="Times New Roman" w:hAnsi="Times New Roman" w:cs="Times New Roman"/>
                                <w:b/>
                              </w:rPr>
                              <w:t>Environment and</w:t>
                            </w:r>
                            <w:r w:rsidR="003202E0" w:rsidRPr="00351A7F">
                              <w:rPr>
                                <w:rFonts w:ascii="Times New Roman" w:eastAsia="Times New Roman" w:hAnsi="Times New Roman" w:cs="Times New Roman"/>
                                <w:b/>
                              </w:rPr>
                              <w:t xml:space="preserve"> Soci</w:t>
                            </w:r>
                            <w:r w:rsidR="003202E0">
                              <w:rPr>
                                <w:rFonts w:ascii="Times New Roman" w:eastAsia="Times New Roman" w:hAnsi="Times New Roman" w:cs="Times New Roman"/>
                                <w:b/>
                              </w:rPr>
                              <w:t>ety</w:t>
                            </w:r>
                          </w:p>
                          <w:p w14:paraId="64C89B0F" w14:textId="77777777" w:rsidR="003202E0" w:rsidRPr="00351A7F" w:rsidRDefault="003202E0" w:rsidP="00695EC1">
                            <w:pPr>
                              <w:spacing w:after="0" w:line="240" w:lineRule="auto"/>
                              <w:jc w:val="center"/>
                              <w:rPr>
                                <w:rFonts w:ascii="Times New Roman" w:eastAsia="Times New Roman" w:hAnsi="Times New Roman" w:cs="Times New Roman"/>
                                <w:b/>
                              </w:rPr>
                            </w:pPr>
                          </w:p>
                          <w:p w14:paraId="7EF176E5" w14:textId="7C309321" w:rsidR="003202E0" w:rsidRPr="00351A7F" w:rsidRDefault="003202E0" w:rsidP="00695EC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Subject Code: SOC184</w:t>
                            </w:r>
                            <w:r w:rsidR="00695EC1">
                              <w:rPr>
                                <w:rFonts w:ascii="Times New Roman" w:eastAsia="Times New Roman" w:hAnsi="Times New Roman" w:cs="Times New Roman"/>
                                <w:b/>
                              </w:rPr>
                              <w:t>C</w:t>
                            </w:r>
                            <w:r w:rsidRPr="00351A7F">
                              <w:rPr>
                                <w:rFonts w:ascii="Times New Roman" w:eastAsia="Times New Roman" w:hAnsi="Times New Roman" w:cs="Times New Roman"/>
                                <w:b/>
                              </w:rPr>
                              <w:t>30</w:t>
                            </w:r>
                            <w:r w:rsidR="00695EC1">
                              <w:rPr>
                                <w:rFonts w:ascii="Times New Roman" w:eastAsia="Times New Roman" w:hAnsi="Times New Roman" w:cs="Times New Roman"/>
                                <w:b/>
                              </w:rPr>
                              <w:t>4</w:t>
                            </w:r>
                          </w:p>
                          <w:p w14:paraId="106B3757" w14:textId="77777777" w:rsidR="003202E0" w:rsidRPr="00351A7F" w:rsidRDefault="003202E0" w:rsidP="00695EC1">
                            <w:pPr>
                              <w:spacing w:after="0" w:line="240" w:lineRule="auto"/>
                              <w:jc w:val="center"/>
                              <w:rPr>
                                <w:rFonts w:ascii="Times New Roman" w:eastAsia="Times New Roman" w:hAnsi="Times New Roman" w:cs="Times New Roman"/>
                                <w:b/>
                              </w:rPr>
                            </w:pPr>
                          </w:p>
                          <w:p w14:paraId="7C36B9BA" w14:textId="77777777" w:rsidR="003202E0" w:rsidRPr="00351A7F" w:rsidRDefault="003202E0" w:rsidP="00695EC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p w14:paraId="5A800C74" w14:textId="77777777" w:rsidR="003202E0" w:rsidRDefault="003202E0" w:rsidP="00695EC1">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038D1D" id="_x0000_s1040" type="#_x0000_t202" style="position:absolute;left:0;text-align:left;margin-left:26.3pt;margin-top:35.7pt;width:453.25pt;height:99.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">
                <v:path arrowok="t"/>
                <v:textbox>
                  <w:txbxContent>
                    <w:p w14:paraId="62835E61" w14:textId="76990724" w:rsidR="003202E0" w:rsidRPr="00351A7F" w:rsidRDefault="00695EC1" w:rsidP="00695EC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IV</w:t>
                      </w:r>
                      <w:r w:rsidR="003202E0" w:rsidRPr="00351A7F">
                        <w:rPr>
                          <w:rFonts w:ascii="Times New Roman" w:eastAsia="Times New Roman" w:hAnsi="Times New Roman" w:cs="Times New Roman"/>
                          <w:b/>
                        </w:rPr>
                        <w:t xml:space="preserve">: </w:t>
                      </w:r>
                      <w:r w:rsidR="003202E0">
                        <w:rPr>
                          <w:rFonts w:ascii="Times New Roman" w:eastAsia="Times New Roman" w:hAnsi="Times New Roman" w:cs="Times New Roman"/>
                          <w:b/>
                        </w:rPr>
                        <w:t>Environment and</w:t>
                      </w:r>
                      <w:r w:rsidR="003202E0" w:rsidRPr="00351A7F">
                        <w:rPr>
                          <w:rFonts w:ascii="Times New Roman" w:eastAsia="Times New Roman" w:hAnsi="Times New Roman" w:cs="Times New Roman"/>
                          <w:b/>
                        </w:rPr>
                        <w:t xml:space="preserve"> Soci</w:t>
                      </w:r>
                      <w:r w:rsidR="003202E0">
                        <w:rPr>
                          <w:rFonts w:ascii="Times New Roman" w:eastAsia="Times New Roman" w:hAnsi="Times New Roman" w:cs="Times New Roman"/>
                          <w:b/>
                        </w:rPr>
                        <w:t>ety</w:t>
                      </w:r>
                    </w:p>
                    <w:p w14:paraId="64C89B0F" w14:textId="77777777" w:rsidR="003202E0" w:rsidRPr="00351A7F" w:rsidRDefault="003202E0" w:rsidP="00695EC1">
                      <w:pPr>
                        <w:spacing w:after="0" w:line="240" w:lineRule="auto"/>
                        <w:jc w:val="center"/>
                        <w:rPr>
                          <w:rFonts w:ascii="Times New Roman" w:eastAsia="Times New Roman" w:hAnsi="Times New Roman" w:cs="Times New Roman"/>
                          <w:b/>
                        </w:rPr>
                      </w:pPr>
                    </w:p>
                    <w:p w14:paraId="7EF176E5" w14:textId="7C309321" w:rsidR="003202E0" w:rsidRPr="00351A7F" w:rsidRDefault="003202E0" w:rsidP="00695EC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Subject Code: SOC184</w:t>
                      </w:r>
                      <w:r w:rsidR="00695EC1">
                        <w:rPr>
                          <w:rFonts w:ascii="Times New Roman" w:eastAsia="Times New Roman" w:hAnsi="Times New Roman" w:cs="Times New Roman"/>
                          <w:b/>
                        </w:rPr>
                        <w:t>C</w:t>
                      </w:r>
                      <w:r w:rsidRPr="00351A7F">
                        <w:rPr>
                          <w:rFonts w:ascii="Times New Roman" w:eastAsia="Times New Roman" w:hAnsi="Times New Roman" w:cs="Times New Roman"/>
                          <w:b/>
                        </w:rPr>
                        <w:t>30</w:t>
                      </w:r>
                      <w:r w:rsidR="00695EC1">
                        <w:rPr>
                          <w:rFonts w:ascii="Times New Roman" w:eastAsia="Times New Roman" w:hAnsi="Times New Roman" w:cs="Times New Roman"/>
                          <w:b/>
                        </w:rPr>
                        <w:t>4</w:t>
                      </w:r>
                    </w:p>
                    <w:p w14:paraId="106B3757" w14:textId="77777777" w:rsidR="003202E0" w:rsidRPr="00351A7F" w:rsidRDefault="003202E0" w:rsidP="00695EC1">
                      <w:pPr>
                        <w:spacing w:after="0" w:line="240" w:lineRule="auto"/>
                        <w:jc w:val="center"/>
                        <w:rPr>
                          <w:rFonts w:ascii="Times New Roman" w:eastAsia="Times New Roman" w:hAnsi="Times New Roman" w:cs="Times New Roman"/>
                          <w:b/>
                        </w:rPr>
                      </w:pPr>
                    </w:p>
                    <w:p w14:paraId="7C36B9BA" w14:textId="77777777" w:rsidR="003202E0" w:rsidRPr="00351A7F" w:rsidRDefault="003202E0" w:rsidP="00695EC1">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p w14:paraId="5A800C74" w14:textId="77777777" w:rsidR="003202E0" w:rsidRDefault="003202E0" w:rsidP="00695EC1">
                      <w:pPr>
                        <w:jc w:val="center"/>
                      </w:pPr>
                    </w:p>
                  </w:txbxContent>
                </v:textbox>
                <w10:wrap type="square"/>
              </v:shape>
            </w:pict>
          </mc:Fallback>
        </mc:AlternateContent>
      </w:r>
    </w:p>
    <w:p w14:paraId="4F8BF769" w14:textId="7D75071A" w:rsidR="003202E0" w:rsidRPr="00695EC1" w:rsidRDefault="003202E0" w:rsidP="00695EC1">
      <w:pPr>
        <w:spacing w:after="120" w:line="240" w:lineRule="auto"/>
        <w:rPr>
          <w:rFonts w:ascii="Times New Roman" w:eastAsia="Times New Roman" w:hAnsi="Times New Roman" w:cs="Times New Roman"/>
          <w:b/>
        </w:rPr>
      </w:pPr>
      <w:r w:rsidRPr="00146577">
        <w:rPr>
          <w:rFonts w:ascii="Times New Roman" w:eastAsia="Times New Roman" w:hAnsi="Times New Roman" w:cs="Times New Roman"/>
          <w:b/>
        </w:rPr>
        <w:tab/>
      </w:r>
      <w:r w:rsidRPr="00146577">
        <w:rPr>
          <w:rFonts w:ascii="Times New Roman" w:eastAsia="Times New Roman" w:hAnsi="Times New Roman" w:cs="Times New Roman"/>
          <w:b/>
        </w:rPr>
        <w:tab/>
      </w:r>
      <w:r w:rsidRPr="00146577">
        <w:rPr>
          <w:rFonts w:ascii="Times New Roman" w:eastAsia="Times New Roman" w:hAnsi="Times New Roman" w:cs="Times New Roman"/>
          <w:b/>
        </w:rPr>
        <w:tab/>
      </w:r>
    </w:p>
    <w:p w14:paraId="2FB6B264" w14:textId="77777777" w:rsidR="003202E0" w:rsidRPr="00695EC1" w:rsidRDefault="003202E0" w:rsidP="003202E0">
      <w:pPr>
        <w:spacing w:after="120" w:line="240" w:lineRule="auto"/>
        <w:jc w:val="both"/>
        <w:rPr>
          <w:rFonts w:ascii="Times New Roman" w:hAnsi="Times New Roman" w:cs="Times New Roman"/>
          <w:b/>
          <w:bCs/>
        </w:rPr>
      </w:pPr>
      <w:r>
        <w:rPr>
          <w:rFonts w:ascii="Times New Roman" w:hAnsi="Times New Roman" w:cs="Times New Roman"/>
          <w:lang w:val="en-US"/>
        </w:rPr>
        <w:tab/>
      </w:r>
      <w:r w:rsidRPr="00695EC1">
        <w:rPr>
          <w:rFonts w:ascii="Times New Roman" w:hAnsi="Times New Roman" w:cs="Times New Roman"/>
          <w:b/>
          <w:bCs/>
        </w:rPr>
        <w:t>The objectives of the course are:</w:t>
      </w:r>
    </w:p>
    <w:p w14:paraId="0EE66D70"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w:t>
      </w:r>
      <w:r>
        <w:rPr>
          <w:rFonts w:ascii="Times New Roman" w:hAnsi="Times New Roman" w:cs="Times New Roman"/>
        </w:rPr>
        <w:t>To</w:t>
      </w:r>
      <w:r w:rsidRPr="00146577">
        <w:rPr>
          <w:rFonts w:ascii="Times New Roman" w:hAnsi="Times New Roman" w:cs="Times New Roman"/>
        </w:rPr>
        <w:t xml:space="preserve"> explore contemporary environmental issues from a sociological point of view focusing on the interconnectedness of human societies and the natural environment. </w:t>
      </w:r>
    </w:p>
    <w:p w14:paraId="390123A0"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 To develop an understanding among the students on the issues emerging out of this relationship. </w:t>
      </w:r>
    </w:p>
    <w:p w14:paraId="7BC084F7"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T</w:t>
      </w:r>
      <w:r>
        <w:rPr>
          <w:rFonts w:ascii="Times New Roman" w:hAnsi="Times New Roman" w:cs="Times New Roman"/>
        </w:rPr>
        <w:t>o</w:t>
      </w:r>
      <w:r w:rsidRPr="00146577">
        <w:rPr>
          <w:rFonts w:ascii="Times New Roman" w:hAnsi="Times New Roman" w:cs="Times New Roman"/>
        </w:rPr>
        <w:t xml:space="preserve"> familiarize the students with the various policy prescriptions and mobilizations on environmental issues in contemporary times.</w:t>
      </w:r>
    </w:p>
    <w:p w14:paraId="23BA01C0" w14:textId="77777777" w:rsidR="003202E0" w:rsidRPr="00146577" w:rsidRDefault="003202E0" w:rsidP="003202E0">
      <w:pPr>
        <w:spacing w:after="12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097"/>
        <w:gridCol w:w="7488"/>
        <w:gridCol w:w="1044"/>
      </w:tblGrid>
      <w:tr w:rsidR="003202E0" w:rsidRPr="00146577" w14:paraId="662FB790" w14:textId="77777777" w:rsidTr="009A23A7">
        <w:tc>
          <w:tcPr>
            <w:tcW w:w="1097" w:type="dxa"/>
          </w:tcPr>
          <w:p w14:paraId="31E1ECB5"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 xml:space="preserve">Modules </w:t>
            </w:r>
          </w:p>
        </w:tc>
        <w:tc>
          <w:tcPr>
            <w:tcW w:w="7516" w:type="dxa"/>
          </w:tcPr>
          <w:p w14:paraId="434299F2"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Topics / Course content</w:t>
            </w:r>
          </w:p>
        </w:tc>
        <w:tc>
          <w:tcPr>
            <w:tcW w:w="1044" w:type="dxa"/>
          </w:tcPr>
          <w:p w14:paraId="6D18A99C"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Periods</w:t>
            </w:r>
          </w:p>
        </w:tc>
      </w:tr>
      <w:tr w:rsidR="003202E0" w:rsidRPr="00146577" w14:paraId="7FF14B17" w14:textId="77777777" w:rsidTr="009A23A7">
        <w:tc>
          <w:tcPr>
            <w:tcW w:w="1097" w:type="dxa"/>
          </w:tcPr>
          <w:p w14:paraId="4FA1ECBF"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I</w:t>
            </w:r>
          </w:p>
        </w:tc>
        <w:tc>
          <w:tcPr>
            <w:tcW w:w="7516" w:type="dxa"/>
          </w:tcPr>
          <w:p w14:paraId="120448A3" w14:textId="77777777" w:rsidR="003202E0" w:rsidRPr="00146577" w:rsidRDefault="003202E0" w:rsidP="009A23A7">
            <w:pPr>
              <w:spacing w:after="120"/>
              <w:jc w:val="both"/>
              <w:rPr>
                <w:rFonts w:ascii="Times New Roman" w:hAnsi="Times New Roman" w:cs="Times New Roman"/>
                <w:b/>
              </w:rPr>
            </w:pPr>
            <w:r w:rsidRPr="00146577">
              <w:rPr>
                <w:rFonts w:ascii="Times New Roman" w:hAnsi="Times New Roman" w:cs="Times New Roman"/>
              </w:rPr>
              <w:t xml:space="preserve">Introducing Environmental Sociology: Environmental problems and society Environmental Sociology: Rise, decline, and resurgence, Contribution of </w:t>
            </w:r>
            <w:r w:rsidRPr="00146577">
              <w:rPr>
                <w:rFonts w:ascii="Times New Roman" w:hAnsi="Times New Roman" w:cs="Times New Roman"/>
              </w:rPr>
              <w:lastRenderedPageBreak/>
              <w:t xml:space="preserve">classical Sociological thinkers, Environmental Ethics: Anthropocentrism and </w:t>
            </w:r>
            <w:proofErr w:type="spellStart"/>
            <w:r w:rsidRPr="00146577">
              <w:rPr>
                <w:rFonts w:ascii="Times New Roman" w:hAnsi="Times New Roman" w:cs="Times New Roman"/>
              </w:rPr>
              <w:t>Ecocentricism</w:t>
            </w:r>
            <w:proofErr w:type="spellEnd"/>
            <w:r w:rsidRPr="00146577">
              <w:rPr>
                <w:rFonts w:ascii="Times New Roman" w:hAnsi="Times New Roman" w:cs="Times New Roman"/>
              </w:rPr>
              <w:t>. Realist Vs Constructionism debate.</w:t>
            </w:r>
          </w:p>
        </w:tc>
        <w:tc>
          <w:tcPr>
            <w:tcW w:w="1044" w:type="dxa"/>
          </w:tcPr>
          <w:p w14:paraId="4963423F" w14:textId="035D4498"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lastRenderedPageBreak/>
              <w:t>1</w:t>
            </w:r>
            <w:r w:rsidR="0038511B">
              <w:rPr>
                <w:rFonts w:ascii="Times New Roman" w:hAnsi="Times New Roman" w:cs="Times New Roman"/>
                <w:b/>
              </w:rPr>
              <w:t>5</w:t>
            </w:r>
          </w:p>
        </w:tc>
      </w:tr>
      <w:tr w:rsidR="003202E0" w:rsidRPr="00146577" w14:paraId="2CE22CF5" w14:textId="77777777" w:rsidTr="009A23A7">
        <w:tc>
          <w:tcPr>
            <w:tcW w:w="1097" w:type="dxa"/>
          </w:tcPr>
          <w:p w14:paraId="66DABA3F"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II</w:t>
            </w:r>
          </w:p>
        </w:tc>
        <w:tc>
          <w:tcPr>
            <w:tcW w:w="7516" w:type="dxa"/>
          </w:tcPr>
          <w:p w14:paraId="7027FDB1" w14:textId="77777777" w:rsidR="003202E0" w:rsidRPr="00146577" w:rsidRDefault="003202E0" w:rsidP="009A23A7">
            <w:pPr>
              <w:spacing w:after="120"/>
              <w:jc w:val="both"/>
              <w:rPr>
                <w:rFonts w:ascii="Times New Roman" w:hAnsi="Times New Roman" w:cs="Times New Roman"/>
                <w:b/>
              </w:rPr>
            </w:pPr>
            <w:r w:rsidRPr="00146577">
              <w:rPr>
                <w:rFonts w:ascii="Times New Roman" w:hAnsi="Times New Roman" w:cs="Times New Roman"/>
              </w:rPr>
              <w:t>Sociological Approaches to Environment: Ecological Modernisation. Risk society. Ecofeminism and Feminist Environmentalism.</w:t>
            </w:r>
          </w:p>
        </w:tc>
        <w:tc>
          <w:tcPr>
            <w:tcW w:w="1044" w:type="dxa"/>
          </w:tcPr>
          <w:p w14:paraId="493C6457" w14:textId="76A6738F"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1</w:t>
            </w:r>
            <w:r w:rsidR="0038511B">
              <w:rPr>
                <w:rFonts w:ascii="Times New Roman" w:hAnsi="Times New Roman" w:cs="Times New Roman"/>
                <w:b/>
              </w:rPr>
              <w:t>5</w:t>
            </w:r>
          </w:p>
        </w:tc>
      </w:tr>
      <w:tr w:rsidR="003202E0" w:rsidRPr="00146577" w14:paraId="0356D489" w14:textId="77777777" w:rsidTr="009A23A7">
        <w:tc>
          <w:tcPr>
            <w:tcW w:w="1097" w:type="dxa"/>
          </w:tcPr>
          <w:p w14:paraId="7BE37430"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III</w:t>
            </w:r>
          </w:p>
        </w:tc>
        <w:tc>
          <w:tcPr>
            <w:tcW w:w="7516" w:type="dxa"/>
          </w:tcPr>
          <w:p w14:paraId="5FED56B0" w14:textId="77777777" w:rsidR="003202E0" w:rsidRPr="00146577" w:rsidRDefault="003202E0" w:rsidP="009A23A7">
            <w:pPr>
              <w:spacing w:after="120"/>
              <w:jc w:val="both"/>
              <w:rPr>
                <w:rFonts w:ascii="Times New Roman" w:hAnsi="Times New Roman" w:cs="Times New Roman"/>
              </w:rPr>
            </w:pPr>
            <w:r w:rsidRPr="00146577">
              <w:rPr>
                <w:rFonts w:ascii="Times New Roman" w:hAnsi="Times New Roman" w:cs="Times New Roman"/>
              </w:rPr>
              <w:t>Nature – Culture debate Systemic Causes of Environmental Disruption: Risk, Technology and Society, Environmental Risk: Meaning and definition.</w:t>
            </w:r>
          </w:p>
          <w:p w14:paraId="2F238484" w14:textId="77777777" w:rsidR="003202E0" w:rsidRPr="00146577" w:rsidRDefault="003202E0" w:rsidP="009A23A7">
            <w:pPr>
              <w:spacing w:after="120"/>
              <w:jc w:val="both"/>
              <w:rPr>
                <w:rFonts w:ascii="Times New Roman" w:hAnsi="Times New Roman" w:cs="Times New Roman"/>
                <w:b/>
              </w:rPr>
            </w:pPr>
            <w:r w:rsidRPr="00146577">
              <w:rPr>
                <w:rFonts w:ascii="Times New Roman" w:hAnsi="Times New Roman" w:cs="Times New Roman"/>
              </w:rPr>
              <w:t>Population, Development and Environment.</w:t>
            </w:r>
          </w:p>
        </w:tc>
        <w:tc>
          <w:tcPr>
            <w:tcW w:w="1044" w:type="dxa"/>
          </w:tcPr>
          <w:p w14:paraId="009F88FC" w14:textId="67BA165E"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1</w:t>
            </w:r>
            <w:r w:rsidR="0038511B">
              <w:rPr>
                <w:rFonts w:ascii="Times New Roman" w:hAnsi="Times New Roman" w:cs="Times New Roman"/>
                <w:b/>
              </w:rPr>
              <w:t>5</w:t>
            </w:r>
          </w:p>
        </w:tc>
      </w:tr>
      <w:tr w:rsidR="003202E0" w:rsidRPr="00146577" w14:paraId="3A199286" w14:textId="77777777" w:rsidTr="009A23A7">
        <w:tc>
          <w:tcPr>
            <w:tcW w:w="1097" w:type="dxa"/>
          </w:tcPr>
          <w:p w14:paraId="35244CF6"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IV</w:t>
            </w:r>
          </w:p>
        </w:tc>
        <w:tc>
          <w:tcPr>
            <w:tcW w:w="7516" w:type="dxa"/>
          </w:tcPr>
          <w:p w14:paraId="4CA93963" w14:textId="77777777" w:rsidR="003202E0" w:rsidRPr="00146577" w:rsidRDefault="003202E0" w:rsidP="009A23A7">
            <w:pPr>
              <w:spacing w:after="120"/>
              <w:jc w:val="both"/>
              <w:rPr>
                <w:rFonts w:ascii="Times New Roman" w:hAnsi="Times New Roman" w:cs="Times New Roman"/>
                <w:b/>
              </w:rPr>
            </w:pPr>
            <w:r w:rsidRPr="00146577">
              <w:rPr>
                <w:rFonts w:ascii="Times New Roman" w:hAnsi="Times New Roman" w:cs="Times New Roman"/>
              </w:rPr>
              <w:t>Social Consequences of Environmental Disruption: Body, Health and Environment, Environmental Inequality and Environmental Justice The state and environmental Policy, Environmental Movements</w:t>
            </w:r>
          </w:p>
        </w:tc>
        <w:tc>
          <w:tcPr>
            <w:tcW w:w="1044" w:type="dxa"/>
          </w:tcPr>
          <w:p w14:paraId="130B787A" w14:textId="3252E320"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1</w:t>
            </w:r>
            <w:r w:rsidR="0038511B">
              <w:rPr>
                <w:rFonts w:ascii="Times New Roman" w:hAnsi="Times New Roman" w:cs="Times New Roman"/>
                <w:b/>
              </w:rPr>
              <w:t>5</w:t>
            </w:r>
          </w:p>
        </w:tc>
      </w:tr>
      <w:tr w:rsidR="003202E0" w:rsidRPr="00146577" w14:paraId="687ED5F9" w14:textId="77777777" w:rsidTr="009A23A7">
        <w:trPr>
          <w:trHeight w:val="485"/>
        </w:trPr>
        <w:tc>
          <w:tcPr>
            <w:tcW w:w="1097" w:type="dxa"/>
          </w:tcPr>
          <w:p w14:paraId="0216ECFC" w14:textId="77777777"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Total</w:t>
            </w:r>
          </w:p>
        </w:tc>
        <w:tc>
          <w:tcPr>
            <w:tcW w:w="7516" w:type="dxa"/>
          </w:tcPr>
          <w:p w14:paraId="448E2BE8" w14:textId="77777777" w:rsidR="003202E0" w:rsidRPr="00146577" w:rsidRDefault="003202E0" w:rsidP="009A23A7">
            <w:pPr>
              <w:spacing w:after="120"/>
              <w:rPr>
                <w:rFonts w:ascii="Times New Roman" w:hAnsi="Times New Roman" w:cs="Times New Roman"/>
                <w:b/>
              </w:rPr>
            </w:pPr>
          </w:p>
        </w:tc>
        <w:tc>
          <w:tcPr>
            <w:tcW w:w="1044" w:type="dxa"/>
          </w:tcPr>
          <w:p w14:paraId="1D372B24" w14:textId="1DBCD4EB" w:rsidR="003202E0" w:rsidRPr="00146577" w:rsidRDefault="003202E0" w:rsidP="009A23A7">
            <w:pPr>
              <w:spacing w:after="120"/>
              <w:rPr>
                <w:rFonts w:ascii="Times New Roman" w:hAnsi="Times New Roman" w:cs="Times New Roman"/>
                <w:b/>
              </w:rPr>
            </w:pPr>
            <w:r w:rsidRPr="00146577">
              <w:rPr>
                <w:rFonts w:ascii="Times New Roman" w:hAnsi="Times New Roman" w:cs="Times New Roman"/>
                <w:b/>
              </w:rPr>
              <w:t>6</w:t>
            </w:r>
            <w:r w:rsidR="0038511B">
              <w:rPr>
                <w:rFonts w:ascii="Times New Roman" w:hAnsi="Times New Roman" w:cs="Times New Roman"/>
                <w:b/>
              </w:rPr>
              <w:t>0</w:t>
            </w:r>
          </w:p>
        </w:tc>
      </w:tr>
    </w:tbl>
    <w:p w14:paraId="64E39FC0" w14:textId="77777777" w:rsidR="003202E0" w:rsidRPr="00146577" w:rsidRDefault="003202E0" w:rsidP="003202E0">
      <w:pPr>
        <w:spacing w:after="120" w:line="240" w:lineRule="auto"/>
        <w:rPr>
          <w:rFonts w:ascii="Times New Roman" w:hAnsi="Times New Roman" w:cs="Times New Roman"/>
          <w:b/>
        </w:rPr>
      </w:pPr>
    </w:p>
    <w:p w14:paraId="0B7470FB" w14:textId="77777777" w:rsidR="003202E0" w:rsidRPr="00146577" w:rsidRDefault="003202E0" w:rsidP="003202E0">
      <w:pPr>
        <w:spacing w:after="120" w:line="240" w:lineRule="auto"/>
        <w:jc w:val="both"/>
        <w:rPr>
          <w:rFonts w:ascii="Times New Roman" w:hAnsi="Times New Roman" w:cs="Times New Roman"/>
          <w:b/>
        </w:rPr>
      </w:pPr>
      <w:r w:rsidRPr="00146577">
        <w:rPr>
          <w:rFonts w:ascii="Times New Roman" w:hAnsi="Times New Roman" w:cs="Times New Roman"/>
          <w:b/>
        </w:rPr>
        <w:t xml:space="preserve">Textbook(s) </w:t>
      </w:r>
    </w:p>
    <w:p w14:paraId="0D1EF3B3"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1. Bell, M.M. An Invitation to Environmental Sociology. New Delhi: Pine Forge Press, 2009. </w:t>
      </w:r>
    </w:p>
    <w:p w14:paraId="7777DB70"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2. Gould, K.A. and T.L. Lewis. Twenty Lessons in Environmental Sociology. New York: Oxford University P, 2009. </w:t>
      </w:r>
    </w:p>
    <w:p w14:paraId="4C2A477B" w14:textId="77777777" w:rsidR="003202E0" w:rsidRPr="00146577" w:rsidRDefault="003202E0" w:rsidP="003202E0">
      <w:pPr>
        <w:spacing w:after="120" w:line="240" w:lineRule="auto"/>
        <w:jc w:val="both"/>
        <w:rPr>
          <w:rFonts w:ascii="Times New Roman" w:hAnsi="Times New Roman" w:cs="Times New Roman"/>
          <w:b/>
        </w:rPr>
      </w:pPr>
      <w:r w:rsidRPr="00146577">
        <w:rPr>
          <w:rFonts w:ascii="Times New Roman" w:hAnsi="Times New Roman" w:cs="Times New Roman"/>
          <w:b/>
        </w:rPr>
        <w:t xml:space="preserve">Reference book(s) </w:t>
      </w:r>
    </w:p>
    <w:p w14:paraId="0D0513D3"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1. Buttel, F.H. “New Directions in Environmental Sociology” in Annual Review of Sociology. Vol. 13. pp. 465- 488, 1987. </w:t>
      </w:r>
    </w:p>
    <w:p w14:paraId="16D64CD6"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2. Dunlap, R.E. and W.R. Catton, Jr. “Struggling with Human </w:t>
      </w:r>
      <w:proofErr w:type="spellStart"/>
      <w:r w:rsidRPr="00146577">
        <w:rPr>
          <w:rFonts w:ascii="Times New Roman" w:hAnsi="Times New Roman" w:cs="Times New Roman"/>
        </w:rPr>
        <w:t>Exemptionalism</w:t>
      </w:r>
      <w:proofErr w:type="spellEnd"/>
      <w:r w:rsidRPr="00146577">
        <w:rPr>
          <w:rFonts w:ascii="Times New Roman" w:hAnsi="Times New Roman" w:cs="Times New Roman"/>
        </w:rPr>
        <w:t>: The Rise, Decline and Revitalization of Environmental Sociology” in the American Sociologist. Vol.25, No.1, pp. 5-30, 1994.</w:t>
      </w:r>
    </w:p>
    <w:p w14:paraId="364E76A6" w14:textId="77777777" w:rsidR="003202E0" w:rsidRPr="00146577" w:rsidRDefault="003202E0" w:rsidP="003202E0">
      <w:pPr>
        <w:spacing w:after="120" w:line="240" w:lineRule="auto"/>
        <w:jc w:val="both"/>
        <w:rPr>
          <w:rFonts w:ascii="Times New Roman" w:hAnsi="Times New Roman" w:cs="Times New Roman"/>
        </w:rPr>
      </w:pPr>
      <w:r w:rsidRPr="00146577">
        <w:rPr>
          <w:rFonts w:ascii="Times New Roman" w:hAnsi="Times New Roman" w:cs="Times New Roman"/>
        </w:rPr>
        <w:t xml:space="preserve"> 3. Dunlap, R.E. et al. Sociological Theory and Environment: Classical Foundations and Contemporary Insights. Maryland- USA: Rowman &amp; Littlefield Publishers, 2002.</w:t>
      </w:r>
    </w:p>
    <w:p w14:paraId="7B2A8E06" w14:textId="77777777" w:rsidR="003202E0" w:rsidRPr="00146577" w:rsidRDefault="003202E0" w:rsidP="003202E0">
      <w:pPr>
        <w:autoSpaceDE w:val="0"/>
        <w:autoSpaceDN w:val="0"/>
        <w:adjustRightInd w:val="0"/>
        <w:spacing w:after="120" w:line="240" w:lineRule="auto"/>
        <w:ind w:left="360" w:right="170" w:hanging="360"/>
        <w:jc w:val="both"/>
        <w:rPr>
          <w:rFonts w:ascii="Times New Roman" w:hAnsi="Times New Roman" w:cs="Times New Roman"/>
          <w:b/>
          <w:lang w:bidi="en-US"/>
        </w:rPr>
      </w:pPr>
      <w:r w:rsidRPr="00146577">
        <w:rPr>
          <w:rFonts w:ascii="Times New Roman" w:hAnsi="Times New Roman" w:cs="Times New Roman"/>
          <w:b/>
          <w:lang w:bidi="en-US"/>
        </w:rPr>
        <w:t>Journal:</w:t>
      </w:r>
    </w:p>
    <w:p w14:paraId="2A978693" w14:textId="77777777" w:rsidR="003202E0" w:rsidRPr="00146577" w:rsidRDefault="003202E0" w:rsidP="003202E0">
      <w:pPr>
        <w:numPr>
          <w:ilvl w:val="0"/>
          <w:numId w:val="25"/>
        </w:numPr>
        <w:autoSpaceDE w:val="0"/>
        <w:autoSpaceDN w:val="0"/>
        <w:adjustRightInd w:val="0"/>
        <w:spacing w:after="120" w:line="240" w:lineRule="auto"/>
        <w:ind w:right="170"/>
        <w:jc w:val="both"/>
        <w:rPr>
          <w:rFonts w:ascii="Times New Roman" w:hAnsi="Times New Roman" w:cs="Times New Roman"/>
          <w:lang w:bidi="en-US"/>
        </w:rPr>
      </w:pPr>
      <w:r w:rsidRPr="00146577">
        <w:rPr>
          <w:rFonts w:ascii="Times New Roman" w:hAnsi="Times New Roman" w:cs="Times New Roman"/>
          <w:lang w:bidi="en-US"/>
        </w:rPr>
        <w:t>White, B. H. (2018). On the Global Economic and Political Order. EPW, 53(35).</w:t>
      </w:r>
    </w:p>
    <w:p w14:paraId="12127BC3" w14:textId="77777777" w:rsidR="003202E0" w:rsidRPr="00146577" w:rsidRDefault="003202E0" w:rsidP="003202E0">
      <w:pPr>
        <w:numPr>
          <w:ilvl w:val="0"/>
          <w:numId w:val="25"/>
        </w:numPr>
        <w:autoSpaceDE w:val="0"/>
        <w:autoSpaceDN w:val="0"/>
        <w:adjustRightInd w:val="0"/>
        <w:spacing w:after="120" w:line="240" w:lineRule="auto"/>
        <w:ind w:right="170"/>
        <w:jc w:val="both"/>
        <w:rPr>
          <w:rFonts w:ascii="Times New Roman" w:hAnsi="Times New Roman" w:cs="Times New Roman"/>
          <w:lang w:bidi="en-US"/>
        </w:rPr>
      </w:pPr>
      <w:r w:rsidRPr="00146577">
        <w:rPr>
          <w:rFonts w:ascii="Times New Roman" w:hAnsi="Times New Roman" w:cs="Times New Roman"/>
          <w:lang w:bidi="en-US"/>
        </w:rPr>
        <w:t xml:space="preserve">Buttel, F.H. (2000). Ecological modernization as social theory. </w:t>
      </w:r>
      <w:proofErr w:type="spellStart"/>
      <w:r w:rsidRPr="00146577">
        <w:rPr>
          <w:rFonts w:ascii="Times New Roman" w:hAnsi="Times New Roman" w:cs="Times New Roman"/>
          <w:i/>
          <w:lang w:bidi="en-US"/>
        </w:rPr>
        <w:t>Geoforum</w:t>
      </w:r>
      <w:proofErr w:type="spellEnd"/>
      <w:r w:rsidRPr="00146577">
        <w:rPr>
          <w:rFonts w:ascii="Times New Roman" w:hAnsi="Times New Roman" w:cs="Times New Roman"/>
          <w:lang w:bidi="en-US"/>
        </w:rPr>
        <w:t>, 31(1), 57-65.</w:t>
      </w:r>
    </w:p>
    <w:p w14:paraId="6A22B0D1" w14:textId="77777777" w:rsidR="003202E0" w:rsidRPr="00146577" w:rsidRDefault="003202E0" w:rsidP="003202E0">
      <w:pPr>
        <w:autoSpaceDE w:val="0"/>
        <w:autoSpaceDN w:val="0"/>
        <w:adjustRightInd w:val="0"/>
        <w:spacing w:after="120" w:line="240" w:lineRule="auto"/>
        <w:ind w:left="360" w:right="170" w:hanging="360"/>
        <w:jc w:val="both"/>
        <w:rPr>
          <w:rFonts w:ascii="Times New Roman" w:hAnsi="Times New Roman" w:cs="Times New Roman"/>
          <w:lang w:bidi="en-US"/>
        </w:rPr>
      </w:pPr>
    </w:p>
    <w:p w14:paraId="4FE63EFB" w14:textId="77777777" w:rsidR="003202E0" w:rsidRDefault="003202E0" w:rsidP="003202E0">
      <w:pPr>
        <w:autoSpaceDE w:val="0"/>
        <w:autoSpaceDN w:val="0"/>
        <w:adjustRightInd w:val="0"/>
        <w:spacing w:after="120" w:line="240" w:lineRule="auto"/>
        <w:ind w:right="170"/>
        <w:jc w:val="both"/>
        <w:rPr>
          <w:rFonts w:ascii="Times New Roman" w:hAnsi="Times New Roman" w:cs="Times New Roman"/>
          <w:lang w:bidi="en-US"/>
        </w:rPr>
      </w:pPr>
      <w:r w:rsidRPr="00146577">
        <w:rPr>
          <w:rFonts w:ascii="Times New Roman" w:hAnsi="Times New Roman" w:cs="Times New Roman"/>
          <w:b/>
          <w:lang w:bidi="en-US"/>
        </w:rPr>
        <w:t xml:space="preserve">Course Outcome: </w:t>
      </w:r>
      <w:r w:rsidRPr="00146577">
        <w:rPr>
          <w:rFonts w:ascii="Times New Roman" w:hAnsi="Times New Roman" w:cs="Times New Roman"/>
          <w:lang w:bidi="en-US"/>
        </w:rPr>
        <w:t>After the completion of the course the students will develop the ability to explore contemporary environmental issues from a sociological point of view, realising the importance of the human element. Having gone through case studies of important historical environmental movements, they will have acknowledged that not only is there a direct communication occurring between human society and the ecology, but also that the state of the ecology significantly depends on the nature of the communiqué.</w:t>
      </w:r>
    </w:p>
    <w:p w14:paraId="214154DB" w14:textId="77777777" w:rsidR="008C522D" w:rsidRPr="00146577" w:rsidRDefault="008C522D" w:rsidP="003202E0">
      <w:pPr>
        <w:autoSpaceDE w:val="0"/>
        <w:autoSpaceDN w:val="0"/>
        <w:adjustRightInd w:val="0"/>
        <w:spacing w:after="120" w:line="240" w:lineRule="auto"/>
        <w:ind w:right="170"/>
        <w:jc w:val="both"/>
        <w:rPr>
          <w:rFonts w:ascii="Times New Roman" w:hAnsi="Times New Roman" w:cs="Times New Roman"/>
          <w:lang w:bidi="en-US"/>
        </w:rPr>
      </w:pPr>
    </w:p>
    <w:p w14:paraId="0A365EE0" w14:textId="77777777" w:rsidR="008C522D" w:rsidRPr="00146577" w:rsidRDefault="008C522D" w:rsidP="008C522D">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sidRPr="00146577">
        <w:rPr>
          <w:rFonts w:ascii="Times New Roman" w:hAnsi="Times New Roman" w:cs="Times New Roman"/>
          <w:b/>
          <w:noProof/>
        </w:rPr>
        <w:t>SYLLABUS (</w:t>
      </w:r>
      <w:r>
        <w:rPr>
          <w:rFonts w:ascii="Times New Roman" w:hAnsi="Times New Roman" w:cs="Times New Roman"/>
          <w:b/>
          <w:noProof/>
        </w:rPr>
        <w:t>3rd</w:t>
      </w:r>
      <w:r w:rsidRPr="00146577">
        <w:rPr>
          <w:rFonts w:ascii="Times New Roman" w:hAnsi="Times New Roman" w:cs="Times New Roman"/>
          <w:b/>
          <w:noProof/>
        </w:rPr>
        <w:t xml:space="preserve"> SEMESTER)</w:t>
      </w:r>
    </w:p>
    <w:p w14:paraId="4F0B0317" w14:textId="77777777" w:rsidR="003202E0" w:rsidRPr="00146577" w:rsidRDefault="003202E0" w:rsidP="003202E0">
      <w:pPr>
        <w:spacing w:after="120" w:line="240" w:lineRule="auto"/>
        <w:rPr>
          <w:rFonts w:ascii="Times New Roman" w:eastAsia="Times New Roman" w:hAnsi="Times New Roman" w:cs="Times New Roman"/>
          <w:b/>
        </w:rPr>
      </w:pPr>
    </w:p>
    <w:p w14:paraId="626112A0" w14:textId="194B3441" w:rsidR="008C522D" w:rsidRPr="00146577" w:rsidRDefault="008C522D" w:rsidP="008C522D">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Pr>
          <w:rFonts w:ascii="Times New Roman" w:hAnsi="Times New Roman" w:cs="Times New Roman"/>
          <w:b/>
          <w:noProof/>
        </w:rPr>
        <w:t>For students of 3</w:t>
      </w:r>
      <w:r w:rsidRPr="008C522D">
        <w:rPr>
          <w:rFonts w:ascii="Times New Roman" w:hAnsi="Times New Roman" w:cs="Times New Roman"/>
          <w:b/>
          <w:noProof/>
          <w:vertAlign w:val="superscript"/>
        </w:rPr>
        <w:t>rd</w:t>
      </w:r>
      <w:r>
        <w:rPr>
          <w:rFonts w:ascii="Times New Roman" w:hAnsi="Times New Roman" w:cs="Times New Roman"/>
          <w:b/>
          <w:noProof/>
        </w:rPr>
        <w:t xml:space="preserve"> &amp; 4</w:t>
      </w:r>
      <w:r w:rsidRPr="008C522D">
        <w:rPr>
          <w:rFonts w:ascii="Times New Roman" w:hAnsi="Times New Roman" w:cs="Times New Roman"/>
          <w:b/>
          <w:noProof/>
          <w:vertAlign w:val="superscript"/>
        </w:rPr>
        <w:t>th</w:t>
      </w:r>
      <w:r>
        <w:rPr>
          <w:rFonts w:ascii="Times New Roman" w:hAnsi="Times New Roman" w:cs="Times New Roman"/>
          <w:b/>
          <w:noProof/>
        </w:rPr>
        <w:t xml:space="preserve"> Semester</w:t>
      </w:r>
    </w:p>
    <w:p w14:paraId="475CD4EC" w14:textId="74827660" w:rsidR="003202E0" w:rsidRDefault="003202E0" w:rsidP="003202E0">
      <w:pPr>
        <w:tabs>
          <w:tab w:val="left" w:pos="2690"/>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1976"/>
        <w:gridCol w:w="1976"/>
        <w:gridCol w:w="1938"/>
        <w:gridCol w:w="1954"/>
        <w:gridCol w:w="1785"/>
      </w:tblGrid>
      <w:tr w:rsidR="008C522D" w14:paraId="5C093779" w14:textId="0A3EC6CB" w:rsidTr="008C522D">
        <w:tc>
          <w:tcPr>
            <w:tcW w:w="1976" w:type="dxa"/>
          </w:tcPr>
          <w:p w14:paraId="46C71069" w14:textId="4B2898D5"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 xml:space="preserve">Course Code </w:t>
            </w:r>
          </w:p>
        </w:tc>
        <w:tc>
          <w:tcPr>
            <w:tcW w:w="1976" w:type="dxa"/>
          </w:tcPr>
          <w:p w14:paraId="5DCD5F50" w14:textId="786E21D2"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Course Title</w:t>
            </w:r>
          </w:p>
        </w:tc>
        <w:tc>
          <w:tcPr>
            <w:tcW w:w="1938" w:type="dxa"/>
          </w:tcPr>
          <w:p w14:paraId="2ACE71BB" w14:textId="38BD9244"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Level</w:t>
            </w:r>
          </w:p>
        </w:tc>
        <w:tc>
          <w:tcPr>
            <w:tcW w:w="1954" w:type="dxa"/>
          </w:tcPr>
          <w:p w14:paraId="4CEDDB77" w14:textId="0BA67C41"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Credit</w:t>
            </w:r>
          </w:p>
        </w:tc>
        <w:tc>
          <w:tcPr>
            <w:tcW w:w="1785" w:type="dxa"/>
          </w:tcPr>
          <w:p w14:paraId="255CFF5D" w14:textId="289166B9"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L-T-P-C</w:t>
            </w:r>
          </w:p>
        </w:tc>
      </w:tr>
      <w:tr w:rsidR="008C522D" w14:paraId="3A94A3E7" w14:textId="7BBD4D4D" w:rsidTr="008C522D">
        <w:tc>
          <w:tcPr>
            <w:tcW w:w="1976" w:type="dxa"/>
          </w:tcPr>
          <w:p w14:paraId="68A21597" w14:textId="1C7E75C8"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SOC184</w:t>
            </w:r>
            <w:r w:rsidR="00F37133">
              <w:rPr>
                <w:rFonts w:ascii="Times New Roman" w:hAnsi="Times New Roman" w:cs="Times New Roman"/>
                <w:lang w:val="en-US"/>
              </w:rPr>
              <w:t>C301</w:t>
            </w:r>
          </w:p>
        </w:tc>
        <w:tc>
          <w:tcPr>
            <w:tcW w:w="1976" w:type="dxa"/>
          </w:tcPr>
          <w:p w14:paraId="2D232CA1" w14:textId="0DCFBAC1"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Research Project</w:t>
            </w:r>
          </w:p>
        </w:tc>
        <w:tc>
          <w:tcPr>
            <w:tcW w:w="1938" w:type="dxa"/>
          </w:tcPr>
          <w:p w14:paraId="3973F01C" w14:textId="3A33ED26"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500</w:t>
            </w:r>
          </w:p>
        </w:tc>
        <w:tc>
          <w:tcPr>
            <w:tcW w:w="1954" w:type="dxa"/>
          </w:tcPr>
          <w:p w14:paraId="2FCF30EC" w14:textId="0BD5100B" w:rsidR="008C522D" w:rsidRDefault="008C522D" w:rsidP="003202E0">
            <w:pPr>
              <w:tabs>
                <w:tab w:val="left" w:pos="2620"/>
              </w:tabs>
              <w:rPr>
                <w:rFonts w:ascii="Times New Roman" w:hAnsi="Times New Roman" w:cs="Times New Roman"/>
                <w:lang w:val="en-US"/>
              </w:rPr>
            </w:pPr>
            <w:r>
              <w:rPr>
                <w:rFonts w:ascii="Times New Roman" w:hAnsi="Times New Roman" w:cs="Times New Roman"/>
                <w:lang w:val="en-US"/>
              </w:rPr>
              <w:t>20</w:t>
            </w:r>
          </w:p>
        </w:tc>
        <w:tc>
          <w:tcPr>
            <w:tcW w:w="1785" w:type="dxa"/>
          </w:tcPr>
          <w:p w14:paraId="284B7DDB" w14:textId="77777777" w:rsidR="008C522D" w:rsidRDefault="008C522D" w:rsidP="003202E0">
            <w:pPr>
              <w:tabs>
                <w:tab w:val="left" w:pos="2620"/>
              </w:tabs>
              <w:rPr>
                <w:rFonts w:ascii="Times New Roman" w:hAnsi="Times New Roman" w:cs="Times New Roman"/>
                <w:lang w:val="en-US"/>
              </w:rPr>
            </w:pPr>
          </w:p>
        </w:tc>
      </w:tr>
      <w:tr w:rsidR="008C522D" w14:paraId="21623DD5" w14:textId="73281033" w:rsidTr="008C522D">
        <w:tc>
          <w:tcPr>
            <w:tcW w:w="1976" w:type="dxa"/>
          </w:tcPr>
          <w:p w14:paraId="7360AA69" w14:textId="77777777" w:rsidR="008C522D" w:rsidRDefault="008C522D" w:rsidP="003202E0">
            <w:pPr>
              <w:tabs>
                <w:tab w:val="left" w:pos="2620"/>
              </w:tabs>
              <w:rPr>
                <w:rFonts w:ascii="Times New Roman" w:hAnsi="Times New Roman" w:cs="Times New Roman"/>
                <w:lang w:val="en-US"/>
              </w:rPr>
            </w:pPr>
          </w:p>
        </w:tc>
        <w:tc>
          <w:tcPr>
            <w:tcW w:w="1976" w:type="dxa"/>
          </w:tcPr>
          <w:p w14:paraId="5E7661A6" w14:textId="77777777" w:rsidR="008C522D" w:rsidRDefault="008C522D" w:rsidP="003202E0">
            <w:pPr>
              <w:tabs>
                <w:tab w:val="left" w:pos="2620"/>
              </w:tabs>
              <w:rPr>
                <w:rFonts w:ascii="Times New Roman" w:hAnsi="Times New Roman" w:cs="Times New Roman"/>
                <w:lang w:val="en-US"/>
              </w:rPr>
            </w:pPr>
          </w:p>
        </w:tc>
        <w:tc>
          <w:tcPr>
            <w:tcW w:w="1938" w:type="dxa"/>
          </w:tcPr>
          <w:p w14:paraId="7E8CFF88" w14:textId="77777777" w:rsidR="008C522D" w:rsidRDefault="008C522D" w:rsidP="003202E0">
            <w:pPr>
              <w:tabs>
                <w:tab w:val="left" w:pos="2620"/>
              </w:tabs>
              <w:rPr>
                <w:rFonts w:ascii="Times New Roman" w:hAnsi="Times New Roman" w:cs="Times New Roman"/>
                <w:lang w:val="en-US"/>
              </w:rPr>
            </w:pPr>
          </w:p>
        </w:tc>
        <w:tc>
          <w:tcPr>
            <w:tcW w:w="1954" w:type="dxa"/>
          </w:tcPr>
          <w:p w14:paraId="023409A2" w14:textId="77777777" w:rsidR="008C522D" w:rsidRDefault="008C522D" w:rsidP="003202E0">
            <w:pPr>
              <w:tabs>
                <w:tab w:val="left" w:pos="2620"/>
              </w:tabs>
              <w:rPr>
                <w:rFonts w:ascii="Times New Roman" w:hAnsi="Times New Roman" w:cs="Times New Roman"/>
                <w:lang w:val="en-US"/>
              </w:rPr>
            </w:pPr>
          </w:p>
        </w:tc>
        <w:tc>
          <w:tcPr>
            <w:tcW w:w="1785" w:type="dxa"/>
          </w:tcPr>
          <w:p w14:paraId="630265F8" w14:textId="77777777" w:rsidR="008C522D" w:rsidRDefault="008C522D" w:rsidP="003202E0">
            <w:pPr>
              <w:tabs>
                <w:tab w:val="left" w:pos="2620"/>
              </w:tabs>
              <w:rPr>
                <w:rFonts w:ascii="Times New Roman" w:hAnsi="Times New Roman" w:cs="Times New Roman"/>
                <w:lang w:val="en-US"/>
              </w:rPr>
            </w:pPr>
          </w:p>
        </w:tc>
      </w:tr>
    </w:tbl>
    <w:p w14:paraId="62D22A12" w14:textId="54EFEC83" w:rsidR="003202E0" w:rsidRDefault="003202E0" w:rsidP="003202E0">
      <w:pPr>
        <w:tabs>
          <w:tab w:val="left" w:pos="2620"/>
        </w:tabs>
        <w:rPr>
          <w:rFonts w:ascii="Times New Roman" w:hAnsi="Times New Roman" w:cs="Times New Roman"/>
          <w:lang w:val="en-US"/>
        </w:rPr>
      </w:pPr>
    </w:p>
    <w:p w14:paraId="4305F599" w14:textId="52407313" w:rsidR="00BC1700" w:rsidRPr="00146577" w:rsidRDefault="00BC1700" w:rsidP="00BC1700">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sidRPr="00146577">
        <w:rPr>
          <w:rFonts w:ascii="Times New Roman" w:hAnsi="Times New Roman" w:cs="Times New Roman"/>
          <w:b/>
          <w:noProof/>
        </w:rPr>
        <w:t>SYLLABUS (</w:t>
      </w:r>
      <w:r>
        <w:rPr>
          <w:rFonts w:ascii="Times New Roman" w:hAnsi="Times New Roman" w:cs="Times New Roman"/>
          <w:b/>
          <w:noProof/>
        </w:rPr>
        <w:t>4th</w:t>
      </w:r>
      <w:r w:rsidRPr="00146577">
        <w:rPr>
          <w:rFonts w:ascii="Times New Roman" w:hAnsi="Times New Roman" w:cs="Times New Roman"/>
          <w:b/>
          <w:noProof/>
        </w:rPr>
        <w:t xml:space="preserve"> SEMESTER)</w:t>
      </w:r>
    </w:p>
    <w:p w14:paraId="499A6448" w14:textId="77777777" w:rsidR="00BC1700" w:rsidRDefault="00BC1700" w:rsidP="003202E0">
      <w:pPr>
        <w:tabs>
          <w:tab w:val="left" w:pos="2620"/>
        </w:tabs>
        <w:rPr>
          <w:rFonts w:ascii="Times New Roman" w:hAnsi="Times New Roman" w:cs="Times New Roman"/>
          <w:lang w:val="en-US"/>
        </w:rPr>
      </w:pPr>
    </w:p>
    <w:p w14:paraId="6DA8628C" w14:textId="32C479A3" w:rsidR="00BC1700" w:rsidRPr="00146577" w:rsidRDefault="00BC1700" w:rsidP="00BC1700">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Pr>
          <w:rFonts w:ascii="Times New Roman" w:hAnsi="Times New Roman" w:cs="Times New Roman"/>
          <w:b/>
          <w:noProof/>
        </w:rPr>
        <w:t>Students with research for 4</w:t>
      </w:r>
      <w:r w:rsidRPr="008C522D">
        <w:rPr>
          <w:rFonts w:ascii="Times New Roman" w:hAnsi="Times New Roman" w:cs="Times New Roman"/>
          <w:b/>
          <w:noProof/>
          <w:vertAlign w:val="superscript"/>
        </w:rPr>
        <w:t>th</w:t>
      </w:r>
      <w:r>
        <w:rPr>
          <w:rFonts w:ascii="Times New Roman" w:hAnsi="Times New Roman" w:cs="Times New Roman"/>
          <w:b/>
          <w:noProof/>
        </w:rPr>
        <w:t xml:space="preserve"> Semester</w:t>
      </w:r>
    </w:p>
    <w:p w14:paraId="37C72377" w14:textId="77777777" w:rsidR="00BC1700" w:rsidRDefault="00BC1700" w:rsidP="003202E0">
      <w:pPr>
        <w:tabs>
          <w:tab w:val="left" w:pos="2620"/>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1976"/>
        <w:gridCol w:w="1976"/>
        <w:gridCol w:w="1938"/>
        <w:gridCol w:w="1954"/>
        <w:gridCol w:w="1785"/>
      </w:tblGrid>
      <w:tr w:rsidR="00BC1700" w14:paraId="2FFE0CE1" w14:textId="77777777" w:rsidTr="009A23A7">
        <w:tc>
          <w:tcPr>
            <w:tcW w:w="1976" w:type="dxa"/>
          </w:tcPr>
          <w:p w14:paraId="7B7E6D68" w14:textId="77777777" w:rsidR="00BC1700" w:rsidRPr="00F37133" w:rsidRDefault="00BC1700" w:rsidP="009A23A7">
            <w:pPr>
              <w:tabs>
                <w:tab w:val="left" w:pos="2620"/>
              </w:tabs>
              <w:rPr>
                <w:rFonts w:ascii="Times New Roman" w:hAnsi="Times New Roman" w:cs="Times New Roman"/>
                <w:b/>
                <w:bCs/>
                <w:lang w:val="en-US"/>
              </w:rPr>
            </w:pPr>
            <w:r w:rsidRPr="00F37133">
              <w:rPr>
                <w:rFonts w:ascii="Times New Roman" w:hAnsi="Times New Roman" w:cs="Times New Roman"/>
                <w:b/>
                <w:bCs/>
                <w:lang w:val="en-US"/>
              </w:rPr>
              <w:t xml:space="preserve">Course Code </w:t>
            </w:r>
          </w:p>
        </w:tc>
        <w:tc>
          <w:tcPr>
            <w:tcW w:w="1976" w:type="dxa"/>
          </w:tcPr>
          <w:p w14:paraId="3C3825B1" w14:textId="77777777" w:rsidR="00BC1700" w:rsidRPr="00F37133" w:rsidRDefault="00BC1700" w:rsidP="009A23A7">
            <w:pPr>
              <w:tabs>
                <w:tab w:val="left" w:pos="2620"/>
              </w:tabs>
              <w:rPr>
                <w:rFonts w:ascii="Times New Roman" w:hAnsi="Times New Roman" w:cs="Times New Roman"/>
                <w:b/>
                <w:bCs/>
                <w:lang w:val="en-US"/>
              </w:rPr>
            </w:pPr>
            <w:r w:rsidRPr="00F37133">
              <w:rPr>
                <w:rFonts w:ascii="Times New Roman" w:hAnsi="Times New Roman" w:cs="Times New Roman"/>
                <w:b/>
                <w:bCs/>
                <w:lang w:val="en-US"/>
              </w:rPr>
              <w:t>Course Title</w:t>
            </w:r>
          </w:p>
        </w:tc>
        <w:tc>
          <w:tcPr>
            <w:tcW w:w="1938" w:type="dxa"/>
          </w:tcPr>
          <w:p w14:paraId="510ADB54" w14:textId="77777777" w:rsidR="00BC1700" w:rsidRPr="00F37133" w:rsidRDefault="00BC1700" w:rsidP="009A23A7">
            <w:pPr>
              <w:tabs>
                <w:tab w:val="left" w:pos="2620"/>
              </w:tabs>
              <w:rPr>
                <w:rFonts w:ascii="Times New Roman" w:hAnsi="Times New Roman" w:cs="Times New Roman"/>
                <w:b/>
                <w:bCs/>
                <w:lang w:val="en-US"/>
              </w:rPr>
            </w:pPr>
            <w:r w:rsidRPr="00F37133">
              <w:rPr>
                <w:rFonts w:ascii="Times New Roman" w:hAnsi="Times New Roman" w:cs="Times New Roman"/>
                <w:b/>
                <w:bCs/>
                <w:lang w:val="en-US"/>
              </w:rPr>
              <w:t>Level</w:t>
            </w:r>
          </w:p>
        </w:tc>
        <w:tc>
          <w:tcPr>
            <w:tcW w:w="1954" w:type="dxa"/>
          </w:tcPr>
          <w:p w14:paraId="288D122A" w14:textId="77777777" w:rsidR="00BC1700" w:rsidRPr="00F37133" w:rsidRDefault="00BC1700" w:rsidP="009A23A7">
            <w:pPr>
              <w:tabs>
                <w:tab w:val="left" w:pos="2620"/>
              </w:tabs>
              <w:rPr>
                <w:rFonts w:ascii="Times New Roman" w:hAnsi="Times New Roman" w:cs="Times New Roman"/>
                <w:b/>
                <w:bCs/>
                <w:lang w:val="en-US"/>
              </w:rPr>
            </w:pPr>
            <w:r w:rsidRPr="00F37133">
              <w:rPr>
                <w:rFonts w:ascii="Times New Roman" w:hAnsi="Times New Roman" w:cs="Times New Roman"/>
                <w:b/>
                <w:bCs/>
                <w:lang w:val="en-US"/>
              </w:rPr>
              <w:t>Credit</w:t>
            </w:r>
          </w:p>
        </w:tc>
        <w:tc>
          <w:tcPr>
            <w:tcW w:w="1785" w:type="dxa"/>
          </w:tcPr>
          <w:p w14:paraId="46FE9745" w14:textId="77777777" w:rsidR="00BC1700" w:rsidRPr="00F37133" w:rsidRDefault="00BC1700" w:rsidP="009A23A7">
            <w:pPr>
              <w:tabs>
                <w:tab w:val="left" w:pos="2620"/>
              </w:tabs>
              <w:rPr>
                <w:rFonts w:ascii="Times New Roman" w:hAnsi="Times New Roman" w:cs="Times New Roman"/>
                <w:b/>
                <w:bCs/>
                <w:lang w:val="en-US"/>
              </w:rPr>
            </w:pPr>
            <w:r w:rsidRPr="00F37133">
              <w:rPr>
                <w:rFonts w:ascii="Times New Roman" w:hAnsi="Times New Roman" w:cs="Times New Roman"/>
                <w:b/>
                <w:bCs/>
                <w:lang w:val="en-US"/>
              </w:rPr>
              <w:t>L-T-P-C</w:t>
            </w:r>
          </w:p>
        </w:tc>
      </w:tr>
      <w:tr w:rsidR="00BC1700" w14:paraId="14E473EA" w14:textId="77777777" w:rsidTr="009A23A7">
        <w:tc>
          <w:tcPr>
            <w:tcW w:w="1976" w:type="dxa"/>
          </w:tcPr>
          <w:p w14:paraId="4040F346" w14:textId="4914B22B" w:rsidR="00BC1700" w:rsidRDefault="00BC1700" w:rsidP="009A23A7">
            <w:pPr>
              <w:tabs>
                <w:tab w:val="left" w:pos="2620"/>
              </w:tabs>
              <w:rPr>
                <w:rFonts w:ascii="Times New Roman" w:hAnsi="Times New Roman" w:cs="Times New Roman"/>
                <w:lang w:val="en-US"/>
              </w:rPr>
            </w:pPr>
            <w:r>
              <w:rPr>
                <w:rFonts w:ascii="Times New Roman" w:hAnsi="Times New Roman" w:cs="Times New Roman"/>
                <w:lang w:val="en-US"/>
              </w:rPr>
              <w:t>SOC184</w:t>
            </w:r>
            <w:r w:rsidR="00F37133">
              <w:rPr>
                <w:rFonts w:ascii="Times New Roman" w:hAnsi="Times New Roman" w:cs="Times New Roman"/>
                <w:lang w:val="en-US"/>
              </w:rPr>
              <w:t>C401</w:t>
            </w:r>
          </w:p>
        </w:tc>
        <w:tc>
          <w:tcPr>
            <w:tcW w:w="1976" w:type="dxa"/>
          </w:tcPr>
          <w:p w14:paraId="16C18E9D" w14:textId="38E0AB9F" w:rsidR="00BC1700" w:rsidRDefault="00BC1700" w:rsidP="009A23A7">
            <w:pPr>
              <w:tabs>
                <w:tab w:val="left" w:pos="2620"/>
              </w:tabs>
              <w:rPr>
                <w:rFonts w:ascii="Times New Roman" w:hAnsi="Times New Roman" w:cs="Times New Roman"/>
                <w:lang w:val="en-US"/>
              </w:rPr>
            </w:pPr>
            <w:r>
              <w:rPr>
                <w:rFonts w:ascii="Times New Roman" w:hAnsi="Times New Roman" w:cs="Times New Roman"/>
                <w:lang w:val="en-US"/>
              </w:rPr>
              <w:t xml:space="preserve">Dissertation </w:t>
            </w:r>
          </w:p>
        </w:tc>
        <w:tc>
          <w:tcPr>
            <w:tcW w:w="1938" w:type="dxa"/>
          </w:tcPr>
          <w:p w14:paraId="1A88C9C5" w14:textId="77777777" w:rsidR="00BC1700" w:rsidRDefault="00BC1700" w:rsidP="009A23A7">
            <w:pPr>
              <w:tabs>
                <w:tab w:val="left" w:pos="2620"/>
              </w:tabs>
              <w:rPr>
                <w:rFonts w:ascii="Times New Roman" w:hAnsi="Times New Roman" w:cs="Times New Roman"/>
                <w:lang w:val="en-US"/>
              </w:rPr>
            </w:pPr>
            <w:r>
              <w:rPr>
                <w:rFonts w:ascii="Times New Roman" w:hAnsi="Times New Roman" w:cs="Times New Roman"/>
                <w:lang w:val="en-US"/>
              </w:rPr>
              <w:t>500</w:t>
            </w:r>
          </w:p>
        </w:tc>
        <w:tc>
          <w:tcPr>
            <w:tcW w:w="1954" w:type="dxa"/>
          </w:tcPr>
          <w:p w14:paraId="0CB14EE8" w14:textId="77777777" w:rsidR="00BC1700" w:rsidRDefault="00BC1700" w:rsidP="009A23A7">
            <w:pPr>
              <w:tabs>
                <w:tab w:val="left" w:pos="2620"/>
              </w:tabs>
              <w:rPr>
                <w:rFonts w:ascii="Times New Roman" w:hAnsi="Times New Roman" w:cs="Times New Roman"/>
                <w:lang w:val="en-US"/>
              </w:rPr>
            </w:pPr>
            <w:r>
              <w:rPr>
                <w:rFonts w:ascii="Times New Roman" w:hAnsi="Times New Roman" w:cs="Times New Roman"/>
                <w:lang w:val="en-US"/>
              </w:rPr>
              <w:t>20</w:t>
            </w:r>
          </w:p>
        </w:tc>
        <w:tc>
          <w:tcPr>
            <w:tcW w:w="1785" w:type="dxa"/>
          </w:tcPr>
          <w:p w14:paraId="092CC093" w14:textId="77777777" w:rsidR="00BC1700" w:rsidRDefault="00BC1700" w:rsidP="009A23A7">
            <w:pPr>
              <w:tabs>
                <w:tab w:val="left" w:pos="2620"/>
              </w:tabs>
              <w:rPr>
                <w:rFonts w:ascii="Times New Roman" w:hAnsi="Times New Roman" w:cs="Times New Roman"/>
                <w:lang w:val="en-US"/>
              </w:rPr>
            </w:pPr>
          </w:p>
        </w:tc>
      </w:tr>
      <w:tr w:rsidR="00BC1700" w14:paraId="349B73BF" w14:textId="77777777" w:rsidTr="009A23A7">
        <w:tc>
          <w:tcPr>
            <w:tcW w:w="1976" w:type="dxa"/>
          </w:tcPr>
          <w:p w14:paraId="1B3F8771" w14:textId="77777777" w:rsidR="00BC1700" w:rsidRDefault="00BC1700" w:rsidP="009A23A7">
            <w:pPr>
              <w:tabs>
                <w:tab w:val="left" w:pos="2620"/>
              </w:tabs>
              <w:rPr>
                <w:rFonts w:ascii="Times New Roman" w:hAnsi="Times New Roman" w:cs="Times New Roman"/>
                <w:lang w:val="en-US"/>
              </w:rPr>
            </w:pPr>
          </w:p>
        </w:tc>
        <w:tc>
          <w:tcPr>
            <w:tcW w:w="1976" w:type="dxa"/>
          </w:tcPr>
          <w:p w14:paraId="6F3BACB3" w14:textId="77777777" w:rsidR="00BC1700" w:rsidRDefault="00BC1700" w:rsidP="009A23A7">
            <w:pPr>
              <w:tabs>
                <w:tab w:val="left" w:pos="2620"/>
              </w:tabs>
              <w:rPr>
                <w:rFonts w:ascii="Times New Roman" w:hAnsi="Times New Roman" w:cs="Times New Roman"/>
                <w:lang w:val="en-US"/>
              </w:rPr>
            </w:pPr>
          </w:p>
        </w:tc>
        <w:tc>
          <w:tcPr>
            <w:tcW w:w="1938" w:type="dxa"/>
          </w:tcPr>
          <w:p w14:paraId="5F5D4723" w14:textId="77777777" w:rsidR="00BC1700" w:rsidRDefault="00BC1700" w:rsidP="009A23A7">
            <w:pPr>
              <w:tabs>
                <w:tab w:val="left" w:pos="2620"/>
              </w:tabs>
              <w:rPr>
                <w:rFonts w:ascii="Times New Roman" w:hAnsi="Times New Roman" w:cs="Times New Roman"/>
                <w:lang w:val="en-US"/>
              </w:rPr>
            </w:pPr>
          </w:p>
        </w:tc>
        <w:tc>
          <w:tcPr>
            <w:tcW w:w="1954" w:type="dxa"/>
          </w:tcPr>
          <w:p w14:paraId="187EEA26" w14:textId="77777777" w:rsidR="00BC1700" w:rsidRDefault="00BC1700" w:rsidP="009A23A7">
            <w:pPr>
              <w:tabs>
                <w:tab w:val="left" w:pos="2620"/>
              </w:tabs>
              <w:rPr>
                <w:rFonts w:ascii="Times New Roman" w:hAnsi="Times New Roman" w:cs="Times New Roman"/>
                <w:lang w:val="en-US"/>
              </w:rPr>
            </w:pPr>
          </w:p>
        </w:tc>
        <w:tc>
          <w:tcPr>
            <w:tcW w:w="1785" w:type="dxa"/>
          </w:tcPr>
          <w:p w14:paraId="57E984E0" w14:textId="77777777" w:rsidR="00BC1700" w:rsidRDefault="00BC1700" w:rsidP="009A23A7">
            <w:pPr>
              <w:tabs>
                <w:tab w:val="left" w:pos="2620"/>
              </w:tabs>
              <w:rPr>
                <w:rFonts w:ascii="Times New Roman" w:hAnsi="Times New Roman" w:cs="Times New Roman"/>
                <w:lang w:val="en-US"/>
              </w:rPr>
            </w:pPr>
          </w:p>
        </w:tc>
      </w:tr>
    </w:tbl>
    <w:p w14:paraId="52F426B9" w14:textId="77777777" w:rsidR="00BC1700" w:rsidRDefault="00BC1700" w:rsidP="003202E0">
      <w:pPr>
        <w:tabs>
          <w:tab w:val="left" w:pos="2620"/>
        </w:tabs>
        <w:rPr>
          <w:rFonts w:ascii="Times New Roman" w:hAnsi="Times New Roman" w:cs="Times New Roman"/>
          <w:lang w:val="en-US"/>
        </w:rPr>
      </w:pPr>
    </w:p>
    <w:p w14:paraId="52B4B0E8" w14:textId="28022752" w:rsidR="00BC1700" w:rsidRPr="00146577" w:rsidRDefault="00BC1700" w:rsidP="00BC1700">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rPr>
      </w:pPr>
      <w:r>
        <w:rPr>
          <w:rFonts w:ascii="Times New Roman" w:hAnsi="Times New Roman" w:cs="Times New Roman"/>
          <w:b/>
          <w:noProof/>
        </w:rPr>
        <w:t xml:space="preserve">For ‘Coursework only’ in lieu </w:t>
      </w:r>
      <w:r w:rsidR="009057A0">
        <w:rPr>
          <w:rFonts w:ascii="Times New Roman" w:hAnsi="Times New Roman" w:cs="Times New Roman"/>
          <w:b/>
          <w:noProof/>
        </w:rPr>
        <w:t>of Research</w:t>
      </w:r>
    </w:p>
    <w:p w14:paraId="4E70CD2C" w14:textId="05195259" w:rsidR="001C4A3F" w:rsidRDefault="0038511B" w:rsidP="0038511B">
      <w:pPr>
        <w:tabs>
          <w:tab w:val="left" w:pos="2620"/>
        </w:tabs>
        <w:rPr>
          <w:rFonts w:ascii="Times New Roman" w:hAnsi="Times New Roman" w:cs="Times New Roman"/>
          <w:lang w:val="en-US"/>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04320" behindDoc="0" locked="0" layoutInCell="1" allowOverlap="1" wp14:anchorId="74C52E64" wp14:editId="2FE4AF87">
                <wp:simplePos x="0" y="0"/>
                <wp:positionH relativeFrom="margin">
                  <wp:align>right</wp:align>
                </wp:positionH>
                <wp:positionV relativeFrom="paragraph">
                  <wp:posOffset>354330</wp:posOffset>
                </wp:positionV>
                <wp:extent cx="6092825" cy="1047115"/>
                <wp:effectExtent l="0" t="0" r="22225" b="19685"/>
                <wp:wrapSquare wrapText="bothSides"/>
                <wp:docPr id="13302871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92825" cy="1047509"/>
                        </a:xfrm>
                        <a:prstGeom prst="rect">
                          <a:avLst/>
                        </a:prstGeom>
                        <a:solidFill>
                          <a:srgbClr val="FFFFFF"/>
                        </a:solidFill>
                        <a:ln w="9525">
                          <a:solidFill>
                            <a:srgbClr val="000000"/>
                          </a:solidFill>
                          <a:miter lim="800000"/>
                          <a:headEnd/>
                          <a:tailEnd/>
                        </a:ln>
                      </wps:spPr>
                      <wps:txbx>
                        <w:txbxContent>
                          <w:p w14:paraId="42A2C989" w14:textId="38E7D209" w:rsidR="001C4A3F" w:rsidRPr="00351A7F" w:rsidRDefault="00636A71" w:rsidP="0038582D">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w:t>
                            </w:r>
                            <w:r w:rsidR="001C4A3F" w:rsidRPr="00351A7F">
                              <w:rPr>
                                <w:rFonts w:ascii="Times New Roman" w:eastAsia="Times New Roman" w:hAnsi="Times New Roman" w:cs="Times New Roman"/>
                                <w:b/>
                              </w:rPr>
                              <w:t>: Soci</w:t>
                            </w:r>
                            <w:r w:rsidR="001C4A3F">
                              <w:rPr>
                                <w:rFonts w:ascii="Times New Roman" w:eastAsia="Times New Roman" w:hAnsi="Times New Roman" w:cs="Times New Roman"/>
                                <w:b/>
                              </w:rPr>
                              <w:t>ety and Polity</w:t>
                            </w:r>
                          </w:p>
                          <w:p w14:paraId="7A1A5A9E" w14:textId="77777777" w:rsidR="001C4A3F" w:rsidRPr="00351A7F" w:rsidRDefault="001C4A3F" w:rsidP="0038582D">
                            <w:pPr>
                              <w:spacing w:after="0" w:line="240" w:lineRule="auto"/>
                              <w:jc w:val="center"/>
                              <w:rPr>
                                <w:rFonts w:ascii="Times New Roman" w:eastAsia="Times New Roman" w:hAnsi="Times New Roman" w:cs="Times New Roman"/>
                                <w:b/>
                              </w:rPr>
                            </w:pPr>
                          </w:p>
                          <w:p w14:paraId="60135509" w14:textId="4734066C" w:rsidR="001C4A3F" w:rsidRPr="00351A7F" w:rsidRDefault="001C4A3F" w:rsidP="0038582D">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SOC184C401</w:t>
                            </w:r>
                          </w:p>
                          <w:p w14:paraId="60B21B00" w14:textId="77777777" w:rsidR="001C4A3F" w:rsidRPr="00351A7F" w:rsidRDefault="001C4A3F" w:rsidP="0038582D">
                            <w:pPr>
                              <w:spacing w:after="0" w:line="240" w:lineRule="auto"/>
                              <w:jc w:val="center"/>
                              <w:rPr>
                                <w:rFonts w:ascii="Times New Roman" w:eastAsia="Times New Roman" w:hAnsi="Times New Roman" w:cs="Times New Roman"/>
                                <w:b/>
                              </w:rPr>
                            </w:pPr>
                          </w:p>
                          <w:p w14:paraId="68B110CC" w14:textId="72425134" w:rsidR="001C4A3F" w:rsidRPr="00F37133" w:rsidRDefault="001C4A3F" w:rsidP="00F37133">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C52E64" id="_x0000_s1041" type="#_x0000_t202" style="position:absolute;margin-left:428.55pt;margin-top:27.9pt;width:479.75pt;height:82.4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">
                <v:path arrowok="t"/>
                <v:textbox>
                  <w:txbxContent>
                    <w:p w14:paraId="42A2C989" w14:textId="38E7D209" w:rsidR="001C4A3F" w:rsidRPr="00351A7F" w:rsidRDefault="00636A71" w:rsidP="0038582D">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Paper I</w:t>
                      </w:r>
                      <w:r w:rsidR="001C4A3F" w:rsidRPr="00351A7F">
                        <w:rPr>
                          <w:rFonts w:ascii="Times New Roman" w:eastAsia="Times New Roman" w:hAnsi="Times New Roman" w:cs="Times New Roman"/>
                          <w:b/>
                        </w:rPr>
                        <w:t>: Soci</w:t>
                      </w:r>
                      <w:r w:rsidR="001C4A3F">
                        <w:rPr>
                          <w:rFonts w:ascii="Times New Roman" w:eastAsia="Times New Roman" w:hAnsi="Times New Roman" w:cs="Times New Roman"/>
                          <w:b/>
                        </w:rPr>
                        <w:t>ety and Polity</w:t>
                      </w:r>
                    </w:p>
                    <w:p w14:paraId="7A1A5A9E" w14:textId="77777777" w:rsidR="001C4A3F" w:rsidRPr="00351A7F" w:rsidRDefault="001C4A3F" w:rsidP="0038582D">
                      <w:pPr>
                        <w:spacing w:after="0" w:line="240" w:lineRule="auto"/>
                        <w:jc w:val="center"/>
                        <w:rPr>
                          <w:rFonts w:ascii="Times New Roman" w:eastAsia="Times New Roman" w:hAnsi="Times New Roman" w:cs="Times New Roman"/>
                          <w:b/>
                        </w:rPr>
                      </w:pPr>
                    </w:p>
                    <w:p w14:paraId="60135509" w14:textId="4734066C" w:rsidR="001C4A3F" w:rsidRPr="00351A7F" w:rsidRDefault="001C4A3F" w:rsidP="0038582D">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SOC184C401</w:t>
                      </w:r>
                    </w:p>
                    <w:p w14:paraId="60B21B00" w14:textId="77777777" w:rsidR="001C4A3F" w:rsidRPr="00351A7F" w:rsidRDefault="001C4A3F" w:rsidP="0038582D">
                      <w:pPr>
                        <w:spacing w:after="0" w:line="240" w:lineRule="auto"/>
                        <w:jc w:val="center"/>
                        <w:rPr>
                          <w:rFonts w:ascii="Times New Roman" w:eastAsia="Times New Roman" w:hAnsi="Times New Roman" w:cs="Times New Roman"/>
                          <w:b/>
                        </w:rPr>
                      </w:pPr>
                    </w:p>
                    <w:p w14:paraId="68B110CC" w14:textId="72425134" w:rsidR="001C4A3F" w:rsidRPr="00F37133" w:rsidRDefault="001C4A3F" w:rsidP="00F37133">
                      <w:pPr>
                        <w:spacing w:after="0" w:line="240" w:lineRule="auto"/>
                        <w:jc w:val="center"/>
                        <w:rPr>
                          <w:rFonts w:ascii="Times New Roman" w:eastAsia="Times New Roman" w:hAnsi="Times New Roman" w:cs="Times New Roman"/>
                          <w:b/>
                        </w:rPr>
                      </w:pPr>
                      <w:r w:rsidRPr="00351A7F">
                        <w:rPr>
                          <w:rFonts w:ascii="Times New Roman" w:eastAsia="Times New Roman" w:hAnsi="Times New Roman" w:cs="Times New Roman"/>
                          <w:b/>
                        </w:rPr>
                        <w:t>Credit Units: (L-T-P-C): 4-0-0-4</w:t>
                      </w:r>
                    </w:p>
                  </w:txbxContent>
                </v:textbox>
                <w10:wrap type="square" anchorx="margin"/>
              </v:shape>
            </w:pict>
          </mc:Fallback>
        </mc:AlternateContent>
      </w:r>
      <w:r w:rsidR="001C4A3F">
        <w:rPr>
          <w:rFonts w:ascii="Times New Roman" w:hAnsi="Times New Roman" w:cs="Times New Roman"/>
          <w:lang w:val="en-US"/>
        </w:rPr>
        <w:t xml:space="preserve"> </w:t>
      </w:r>
    </w:p>
    <w:p w14:paraId="6D7A42E1" w14:textId="77777777" w:rsidR="001C4A3F" w:rsidRPr="0038511B" w:rsidRDefault="001C4A3F" w:rsidP="001C4A3F">
      <w:pPr>
        <w:autoSpaceDE w:val="0"/>
        <w:autoSpaceDN w:val="0"/>
        <w:adjustRightInd w:val="0"/>
        <w:spacing w:after="120" w:line="240" w:lineRule="auto"/>
        <w:jc w:val="both"/>
        <w:rPr>
          <w:rFonts w:ascii="Times New Roman" w:hAnsi="Times New Roman" w:cs="Times New Roman"/>
          <w:b/>
          <w:bCs/>
        </w:rPr>
      </w:pPr>
      <w:r>
        <w:rPr>
          <w:rFonts w:ascii="Times New Roman" w:hAnsi="Times New Roman" w:cs="Times New Roman"/>
          <w:lang w:val="en-US"/>
        </w:rPr>
        <w:tab/>
      </w:r>
      <w:r w:rsidRPr="0038511B">
        <w:rPr>
          <w:rFonts w:ascii="Times New Roman" w:hAnsi="Times New Roman" w:cs="Times New Roman"/>
          <w:b/>
          <w:bCs/>
        </w:rPr>
        <w:t>The objectives of the course are-</w:t>
      </w:r>
    </w:p>
    <w:p w14:paraId="0664B1DF" w14:textId="77777777" w:rsidR="001C4A3F" w:rsidRPr="00146577" w:rsidRDefault="001C4A3F" w:rsidP="001C4A3F">
      <w:pPr>
        <w:pStyle w:val="Default"/>
        <w:numPr>
          <w:ilvl w:val="0"/>
          <w:numId w:val="26"/>
        </w:numPr>
        <w:spacing w:after="120"/>
        <w:jc w:val="both"/>
        <w:rPr>
          <w:rFonts w:ascii="Times New Roman" w:hAnsi="Times New Roman" w:cs="Times New Roman"/>
        </w:rPr>
      </w:pPr>
      <w:r w:rsidRPr="00146577">
        <w:rPr>
          <w:rFonts w:ascii="Times New Roman" w:hAnsi="Times New Roman" w:cs="Times New Roman"/>
        </w:rPr>
        <w:t xml:space="preserve">This course aims to acquaint the students with the major concepts, theoretical approaches and perspectives of political sociology. </w:t>
      </w:r>
    </w:p>
    <w:p w14:paraId="60085C80" w14:textId="77777777" w:rsidR="001C4A3F" w:rsidRPr="00146577" w:rsidRDefault="001C4A3F" w:rsidP="001C4A3F">
      <w:pPr>
        <w:pStyle w:val="Default"/>
        <w:numPr>
          <w:ilvl w:val="0"/>
          <w:numId w:val="26"/>
        </w:numPr>
        <w:spacing w:after="120"/>
        <w:jc w:val="both"/>
        <w:rPr>
          <w:rFonts w:ascii="Times New Roman" w:hAnsi="Times New Roman" w:cs="Times New Roman"/>
        </w:rPr>
      </w:pPr>
      <w:r w:rsidRPr="00146577">
        <w:rPr>
          <w:rFonts w:ascii="Times New Roman" w:hAnsi="Times New Roman" w:cs="Times New Roman"/>
        </w:rPr>
        <w:t>It seeks to prepare the students to apply these concepts and approaches to the understanding of the nature of the political processes and institutions in India.</w:t>
      </w:r>
    </w:p>
    <w:p w14:paraId="2AB9547D" w14:textId="7009D574" w:rsidR="001C4A3F" w:rsidRPr="001C4A3F" w:rsidRDefault="001C4A3F" w:rsidP="001C4A3F">
      <w:pPr>
        <w:pStyle w:val="Default"/>
        <w:numPr>
          <w:ilvl w:val="0"/>
          <w:numId w:val="26"/>
        </w:numPr>
        <w:spacing w:after="120"/>
        <w:jc w:val="both"/>
        <w:rPr>
          <w:rFonts w:ascii="Times New Roman" w:hAnsi="Times New Roman" w:cs="Times New Roman"/>
        </w:rPr>
      </w:pPr>
      <w:r w:rsidRPr="00146577">
        <w:rPr>
          <w:rFonts w:ascii="Times New Roman" w:hAnsi="Times New Roman" w:cs="Times New Roman"/>
        </w:rPr>
        <w:t>The course also exposes the students to the emerging perspective on the polity-society relationship in contemporary times.</w:t>
      </w:r>
    </w:p>
    <w:p w14:paraId="22EB18F4" w14:textId="77777777" w:rsidR="001C4A3F" w:rsidRPr="00146577" w:rsidRDefault="001C4A3F" w:rsidP="001C4A3F">
      <w:pPr>
        <w:spacing w:after="120" w:line="240" w:lineRule="auto"/>
        <w:jc w:val="both"/>
        <w:rPr>
          <w:rFonts w:ascii="Times New Roman" w:eastAsia="Times New Roman" w:hAnsi="Times New Roman" w:cs="Times New Roman"/>
          <w:b/>
          <w:color w:val="000000" w:themeColor="text1"/>
          <w:u w:val="single"/>
        </w:rPr>
      </w:pPr>
    </w:p>
    <w:p w14:paraId="3028FE71" w14:textId="77777777" w:rsidR="001C4A3F" w:rsidRPr="00146577" w:rsidRDefault="001C4A3F" w:rsidP="001C4A3F">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1C4A3F" w:rsidRPr="00146577" w14:paraId="1F7449B5" w14:textId="77777777" w:rsidTr="0014127E">
        <w:trPr>
          <w:trHeight w:val="472"/>
          <w:jc w:val="center"/>
        </w:trPr>
        <w:tc>
          <w:tcPr>
            <w:tcW w:w="650" w:type="pct"/>
            <w:vAlign w:val="center"/>
          </w:tcPr>
          <w:p w14:paraId="2FB5F890"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730D7909"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66E94E78"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Periods</w:t>
            </w:r>
          </w:p>
        </w:tc>
      </w:tr>
      <w:tr w:rsidR="001C4A3F" w:rsidRPr="00146577" w14:paraId="3B1BE372" w14:textId="77777777" w:rsidTr="0014127E">
        <w:trPr>
          <w:trHeight w:val="917"/>
          <w:jc w:val="center"/>
        </w:trPr>
        <w:tc>
          <w:tcPr>
            <w:tcW w:w="650" w:type="pct"/>
            <w:vAlign w:val="center"/>
          </w:tcPr>
          <w:p w14:paraId="4B3C5EC0"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I</w:t>
            </w:r>
          </w:p>
        </w:tc>
        <w:tc>
          <w:tcPr>
            <w:tcW w:w="3785" w:type="pct"/>
            <w:vAlign w:val="center"/>
          </w:tcPr>
          <w:tbl>
            <w:tblPr>
              <w:tblW w:w="0" w:type="auto"/>
              <w:tblBorders>
                <w:top w:val="nil"/>
                <w:left w:val="nil"/>
                <w:bottom w:val="nil"/>
                <w:right w:val="nil"/>
              </w:tblBorders>
              <w:tblLook w:val="0000" w:firstRow="0" w:lastRow="0" w:firstColumn="0" w:lastColumn="0" w:noHBand="0" w:noVBand="0"/>
            </w:tblPr>
            <w:tblGrid>
              <w:gridCol w:w="7073"/>
            </w:tblGrid>
            <w:tr w:rsidR="001C4A3F" w:rsidRPr="00146577" w14:paraId="0ED94E66" w14:textId="77777777" w:rsidTr="0014127E">
              <w:trPr>
                <w:trHeight w:val="672"/>
              </w:trPr>
              <w:tc>
                <w:tcPr>
                  <w:tcW w:w="0" w:type="auto"/>
                </w:tcPr>
                <w:p w14:paraId="660BB5DA" w14:textId="77777777" w:rsidR="001C4A3F" w:rsidRPr="00146577" w:rsidRDefault="001C4A3F" w:rsidP="0014127E">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Definition, Nature and Emergence of Political Sociology </w:t>
                  </w:r>
                </w:p>
                <w:p w14:paraId="6A4C5EAF"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Basic Concepts: Power, Authority, State, Civil Society, Bureaucracy, Elites and Masses Approaches to the study of Politics </w:t>
                  </w:r>
                </w:p>
              </w:tc>
            </w:tr>
          </w:tbl>
          <w:p w14:paraId="41A144F8" w14:textId="77777777" w:rsidR="001C4A3F" w:rsidRPr="00146577" w:rsidRDefault="001C4A3F" w:rsidP="0014127E">
            <w:pPr>
              <w:autoSpaceDE w:val="0"/>
              <w:autoSpaceDN w:val="0"/>
              <w:adjustRightInd w:val="0"/>
              <w:spacing w:after="120"/>
              <w:jc w:val="both"/>
              <w:rPr>
                <w:rFonts w:ascii="Times New Roman" w:hAnsi="Times New Roman" w:cs="Times New Roman"/>
              </w:rPr>
            </w:pPr>
          </w:p>
        </w:tc>
        <w:tc>
          <w:tcPr>
            <w:tcW w:w="565" w:type="pct"/>
            <w:vAlign w:val="center"/>
          </w:tcPr>
          <w:p w14:paraId="62DFB47C" w14:textId="78BE8A05"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1C4A3F" w:rsidRPr="00146577" w14:paraId="6A9D0E3F" w14:textId="77777777" w:rsidTr="0014127E">
        <w:trPr>
          <w:trHeight w:val="1070"/>
          <w:jc w:val="center"/>
        </w:trPr>
        <w:tc>
          <w:tcPr>
            <w:tcW w:w="650" w:type="pct"/>
            <w:vAlign w:val="center"/>
          </w:tcPr>
          <w:p w14:paraId="37F1638E"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II</w:t>
            </w:r>
          </w:p>
        </w:tc>
        <w:tc>
          <w:tcPr>
            <w:tcW w:w="3785" w:type="pct"/>
            <w:vAlign w:val="center"/>
          </w:tcPr>
          <w:tbl>
            <w:tblPr>
              <w:tblW w:w="0" w:type="auto"/>
              <w:tblBorders>
                <w:top w:val="nil"/>
                <w:left w:val="nil"/>
                <w:bottom w:val="nil"/>
                <w:right w:val="nil"/>
              </w:tblBorders>
              <w:tblLook w:val="0000" w:firstRow="0" w:lastRow="0" w:firstColumn="0" w:lastColumn="0" w:noHBand="0" w:noVBand="0"/>
            </w:tblPr>
            <w:tblGrid>
              <w:gridCol w:w="7073"/>
            </w:tblGrid>
            <w:tr w:rsidR="001C4A3F" w:rsidRPr="00146577" w14:paraId="7E8EA77A" w14:textId="77777777" w:rsidTr="0014127E">
              <w:trPr>
                <w:trHeight w:val="672"/>
              </w:trPr>
              <w:tc>
                <w:tcPr>
                  <w:tcW w:w="0" w:type="auto"/>
                </w:tcPr>
                <w:p w14:paraId="428521F1"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Perspectives on Power: Weberian, Functionalist, Marxist </w:t>
                  </w:r>
                </w:p>
                <w:p w14:paraId="0873EED9"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Perspectives on State: Liberal, Pluralist, Marxist, Power-elite, post-modernist </w:t>
                  </w:r>
                </w:p>
                <w:p w14:paraId="629EBB91"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New Political sociology </w:t>
                  </w:r>
                </w:p>
              </w:tc>
            </w:tr>
          </w:tbl>
          <w:p w14:paraId="41BBF28C" w14:textId="77777777" w:rsidR="001C4A3F" w:rsidRPr="00146577" w:rsidRDefault="001C4A3F" w:rsidP="0014127E">
            <w:pPr>
              <w:autoSpaceDE w:val="0"/>
              <w:autoSpaceDN w:val="0"/>
              <w:adjustRightInd w:val="0"/>
              <w:spacing w:after="120"/>
              <w:jc w:val="both"/>
              <w:rPr>
                <w:rFonts w:ascii="Times New Roman" w:hAnsi="Times New Roman" w:cs="Times New Roman"/>
              </w:rPr>
            </w:pPr>
          </w:p>
        </w:tc>
        <w:tc>
          <w:tcPr>
            <w:tcW w:w="565" w:type="pct"/>
            <w:vAlign w:val="center"/>
          </w:tcPr>
          <w:p w14:paraId="6254CF2E" w14:textId="59612532"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1C4A3F" w:rsidRPr="00146577" w14:paraId="668E72AB" w14:textId="77777777" w:rsidTr="0014127E">
        <w:trPr>
          <w:trHeight w:val="60"/>
          <w:jc w:val="center"/>
        </w:trPr>
        <w:tc>
          <w:tcPr>
            <w:tcW w:w="650" w:type="pct"/>
            <w:vAlign w:val="center"/>
          </w:tcPr>
          <w:p w14:paraId="26386E5D"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III</w:t>
            </w:r>
          </w:p>
        </w:tc>
        <w:tc>
          <w:tcPr>
            <w:tcW w:w="3785" w:type="pct"/>
            <w:vAlign w:val="center"/>
          </w:tcPr>
          <w:tbl>
            <w:tblPr>
              <w:tblW w:w="0" w:type="auto"/>
              <w:tblBorders>
                <w:top w:val="nil"/>
                <w:left w:val="nil"/>
                <w:bottom w:val="nil"/>
                <w:right w:val="nil"/>
              </w:tblBorders>
              <w:tblLook w:val="0000" w:firstRow="0" w:lastRow="0" w:firstColumn="0" w:lastColumn="0" w:noHBand="0" w:noVBand="0"/>
            </w:tblPr>
            <w:tblGrid>
              <w:gridCol w:w="7073"/>
            </w:tblGrid>
            <w:tr w:rsidR="001C4A3F" w:rsidRPr="00146577" w14:paraId="1DDF39B6" w14:textId="77777777" w:rsidTr="0014127E">
              <w:trPr>
                <w:trHeight w:val="900"/>
              </w:trPr>
              <w:tc>
                <w:tcPr>
                  <w:tcW w:w="0" w:type="auto"/>
                </w:tcPr>
                <w:p w14:paraId="5DEEB9B4"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rPr>
                  </w:pPr>
                  <w:r w:rsidRPr="00146577">
                    <w:rPr>
                      <w:rFonts w:ascii="Times New Roman" w:hAnsi="Times New Roman" w:cs="Times New Roman"/>
                    </w:rPr>
                    <w:t xml:space="preserve">Political parties: characteristics and social composition. </w:t>
                  </w:r>
                </w:p>
                <w:p w14:paraId="2A571904"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rPr>
                  </w:pPr>
                  <w:r w:rsidRPr="00146577">
                    <w:rPr>
                      <w:rFonts w:ascii="Times New Roman" w:hAnsi="Times New Roman" w:cs="Times New Roman"/>
                    </w:rPr>
                    <w:t xml:space="preserve">Pressure groups and Interest groups: characteristics and political significance. </w:t>
                  </w:r>
                </w:p>
                <w:p w14:paraId="6A677422"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rPr>
                  </w:pPr>
                  <w:r w:rsidRPr="00146577">
                    <w:rPr>
                      <w:rFonts w:ascii="Times New Roman" w:hAnsi="Times New Roman" w:cs="Times New Roman"/>
                    </w:rPr>
                    <w:lastRenderedPageBreak/>
                    <w:t xml:space="preserve">Local structures of Power: Varieties of local power structure, relationship with the wider political system. </w:t>
                  </w:r>
                </w:p>
              </w:tc>
            </w:tr>
          </w:tbl>
          <w:p w14:paraId="17B5AA2D" w14:textId="77777777" w:rsidR="001C4A3F" w:rsidRPr="00146577" w:rsidRDefault="001C4A3F" w:rsidP="0014127E">
            <w:pPr>
              <w:autoSpaceDE w:val="0"/>
              <w:autoSpaceDN w:val="0"/>
              <w:adjustRightInd w:val="0"/>
              <w:spacing w:after="120"/>
              <w:jc w:val="both"/>
              <w:rPr>
                <w:rFonts w:ascii="Times New Roman" w:hAnsi="Times New Roman" w:cs="Times New Roman"/>
              </w:rPr>
            </w:pPr>
          </w:p>
        </w:tc>
        <w:tc>
          <w:tcPr>
            <w:tcW w:w="565" w:type="pct"/>
            <w:vAlign w:val="center"/>
          </w:tcPr>
          <w:p w14:paraId="2F4E3686" w14:textId="7F50965E"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lastRenderedPageBreak/>
              <w:t>1</w:t>
            </w:r>
            <w:r w:rsidR="0038582D">
              <w:rPr>
                <w:rFonts w:ascii="Times New Roman" w:hAnsi="Times New Roman" w:cs="Times New Roman"/>
                <w:b/>
              </w:rPr>
              <w:t>5</w:t>
            </w:r>
          </w:p>
        </w:tc>
      </w:tr>
      <w:tr w:rsidR="001C4A3F" w:rsidRPr="00146577" w14:paraId="1CE2E319" w14:textId="77777777" w:rsidTr="0014127E">
        <w:trPr>
          <w:trHeight w:val="602"/>
          <w:jc w:val="center"/>
        </w:trPr>
        <w:tc>
          <w:tcPr>
            <w:tcW w:w="650" w:type="pct"/>
            <w:vAlign w:val="center"/>
          </w:tcPr>
          <w:p w14:paraId="01D1E89C" w14:textId="77777777"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IV</w:t>
            </w:r>
          </w:p>
        </w:tc>
        <w:tc>
          <w:tcPr>
            <w:tcW w:w="3785" w:type="pct"/>
            <w:vAlign w:val="center"/>
          </w:tcPr>
          <w:tbl>
            <w:tblPr>
              <w:tblW w:w="0" w:type="auto"/>
              <w:tblBorders>
                <w:top w:val="nil"/>
                <w:left w:val="nil"/>
                <w:bottom w:val="nil"/>
                <w:right w:val="nil"/>
              </w:tblBorders>
              <w:tblLook w:val="0000" w:firstRow="0" w:lastRow="0" w:firstColumn="0" w:lastColumn="0" w:noHBand="0" w:noVBand="0"/>
            </w:tblPr>
            <w:tblGrid>
              <w:gridCol w:w="4669"/>
            </w:tblGrid>
            <w:tr w:rsidR="001C4A3F" w:rsidRPr="00146577" w14:paraId="119C62FC" w14:textId="77777777" w:rsidTr="0014127E">
              <w:trPr>
                <w:trHeight w:val="436"/>
              </w:trPr>
              <w:tc>
                <w:tcPr>
                  <w:tcW w:w="0" w:type="auto"/>
                </w:tcPr>
                <w:p w14:paraId="6CD55E05"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rPr>
                  </w:pPr>
                  <w:r w:rsidRPr="00146577">
                    <w:rPr>
                      <w:rFonts w:ascii="Times New Roman" w:hAnsi="Times New Roman" w:cs="Times New Roman"/>
                    </w:rPr>
                    <w:t xml:space="preserve">State and society in India </w:t>
                  </w:r>
                </w:p>
                <w:p w14:paraId="5084CC3F" w14:textId="77777777" w:rsidR="001C4A3F" w:rsidRPr="00146577" w:rsidRDefault="001C4A3F" w:rsidP="0014127E">
                  <w:pPr>
                    <w:autoSpaceDE w:val="0"/>
                    <w:autoSpaceDN w:val="0"/>
                    <w:adjustRightInd w:val="0"/>
                    <w:spacing w:after="120" w:line="240" w:lineRule="auto"/>
                    <w:jc w:val="both"/>
                    <w:rPr>
                      <w:rFonts w:ascii="Times New Roman" w:hAnsi="Times New Roman" w:cs="Times New Roman"/>
                    </w:rPr>
                  </w:pPr>
                  <w:r w:rsidRPr="00146577">
                    <w:rPr>
                      <w:rFonts w:ascii="Times New Roman" w:hAnsi="Times New Roman" w:cs="Times New Roman"/>
                    </w:rPr>
                    <w:t xml:space="preserve">Politics of caste, religion, language and region </w:t>
                  </w:r>
                </w:p>
              </w:tc>
            </w:tr>
          </w:tbl>
          <w:p w14:paraId="378E05B6" w14:textId="77777777" w:rsidR="001C4A3F" w:rsidRPr="00146577" w:rsidRDefault="001C4A3F" w:rsidP="0014127E">
            <w:pPr>
              <w:autoSpaceDE w:val="0"/>
              <w:autoSpaceDN w:val="0"/>
              <w:adjustRightInd w:val="0"/>
              <w:spacing w:after="120"/>
              <w:jc w:val="both"/>
              <w:rPr>
                <w:rFonts w:ascii="Times New Roman" w:hAnsi="Times New Roman" w:cs="Times New Roman"/>
              </w:rPr>
            </w:pPr>
          </w:p>
        </w:tc>
        <w:tc>
          <w:tcPr>
            <w:tcW w:w="565" w:type="pct"/>
            <w:vAlign w:val="center"/>
          </w:tcPr>
          <w:p w14:paraId="5E7DD861" w14:textId="72484051"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1C4A3F" w:rsidRPr="00146577" w14:paraId="0424A8B1" w14:textId="77777777" w:rsidTr="0014127E">
        <w:trPr>
          <w:trHeight w:val="704"/>
          <w:jc w:val="center"/>
        </w:trPr>
        <w:tc>
          <w:tcPr>
            <w:tcW w:w="4435" w:type="pct"/>
            <w:gridSpan w:val="2"/>
          </w:tcPr>
          <w:p w14:paraId="472EF219" w14:textId="77777777" w:rsidR="001C4A3F" w:rsidRPr="00146577" w:rsidRDefault="001C4A3F" w:rsidP="0014127E">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6F0A95E0" w14:textId="7586CEE3" w:rsidR="001C4A3F" w:rsidRPr="00146577" w:rsidRDefault="001C4A3F" w:rsidP="0014127E">
            <w:pPr>
              <w:spacing w:after="120"/>
              <w:rPr>
                <w:rFonts w:ascii="Times New Roman" w:hAnsi="Times New Roman" w:cs="Times New Roman"/>
                <w:b/>
              </w:rPr>
            </w:pPr>
            <w:r w:rsidRPr="00146577">
              <w:rPr>
                <w:rFonts w:ascii="Times New Roman" w:hAnsi="Times New Roman" w:cs="Times New Roman"/>
                <w:b/>
              </w:rPr>
              <w:t>6</w:t>
            </w:r>
            <w:r w:rsidR="0038582D">
              <w:rPr>
                <w:rFonts w:ascii="Times New Roman" w:hAnsi="Times New Roman" w:cs="Times New Roman"/>
                <w:b/>
              </w:rPr>
              <w:t>0</w:t>
            </w:r>
          </w:p>
        </w:tc>
      </w:tr>
    </w:tbl>
    <w:p w14:paraId="0D683A96" w14:textId="77777777" w:rsidR="001C4A3F" w:rsidRPr="00146577" w:rsidRDefault="001C4A3F" w:rsidP="001C4A3F">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729C4D61" w14:textId="77777777" w:rsidR="001C4A3F" w:rsidRPr="00146577" w:rsidRDefault="001C4A3F" w:rsidP="001C4A3F">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7151679D" w14:textId="77777777" w:rsidR="001C4A3F" w:rsidRPr="00146577" w:rsidRDefault="001C4A3F" w:rsidP="001C4A3F">
      <w:pPr>
        <w:pStyle w:val="Default"/>
        <w:spacing w:after="120"/>
        <w:rPr>
          <w:rFonts w:ascii="Times New Roman" w:hAnsi="Times New Roman" w:cs="Times New Roman"/>
        </w:rPr>
      </w:pPr>
    </w:p>
    <w:p w14:paraId="5B00E918" w14:textId="77777777" w:rsidR="001C4A3F" w:rsidRPr="00146577" w:rsidRDefault="001C4A3F" w:rsidP="001C4A3F">
      <w:pPr>
        <w:pStyle w:val="Default"/>
        <w:spacing w:after="120"/>
        <w:rPr>
          <w:rFonts w:ascii="Times New Roman" w:hAnsi="Times New Roman" w:cs="Times New Roman"/>
        </w:rPr>
      </w:pPr>
      <w:r w:rsidRPr="00146577">
        <w:rPr>
          <w:rFonts w:ascii="Times New Roman" w:hAnsi="Times New Roman" w:cs="Times New Roman"/>
        </w:rPr>
        <w:t xml:space="preserve">1. </w:t>
      </w:r>
      <w:r w:rsidRPr="00146577">
        <w:rPr>
          <w:rFonts w:ascii="Times New Roman" w:hAnsi="Times New Roman" w:cs="Times New Roman"/>
          <w:i/>
          <w:iCs/>
        </w:rPr>
        <w:t>Political Sociology: A Reader</w:t>
      </w:r>
      <w:r w:rsidRPr="00146577">
        <w:rPr>
          <w:rFonts w:ascii="Times New Roman" w:hAnsi="Times New Roman" w:cs="Times New Roman"/>
        </w:rPr>
        <w:t>, Eisenstadt, S.N. (Ed.)</w:t>
      </w:r>
      <w:proofErr w:type="gramStart"/>
      <w:r w:rsidRPr="00146577">
        <w:rPr>
          <w:rFonts w:ascii="Times New Roman" w:hAnsi="Times New Roman" w:cs="Times New Roman"/>
        </w:rPr>
        <w:t>. ,</w:t>
      </w:r>
      <w:proofErr w:type="gramEnd"/>
      <w:r w:rsidRPr="00146577">
        <w:rPr>
          <w:rFonts w:ascii="Times New Roman" w:hAnsi="Times New Roman" w:cs="Times New Roman"/>
        </w:rPr>
        <w:t xml:space="preserve"> NY: Basic Books, 1971. </w:t>
      </w:r>
    </w:p>
    <w:p w14:paraId="4CFB2FAF" w14:textId="77777777" w:rsidR="001C4A3F" w:rsidRPr="00146577" w:rsidRDefault="001C4A3F" w:rsidP="001C4A3F">
      <w:pPr>
        <w:pStyle w:val="Default"/>
        <w:spacing w:after="120"/>
        <w:rPr>
          <w:rFonts w:ascii="Times New Roman" w:hAnsi="Times New Roman" w:cs="Times New Roman"/>
        </w:rPr>
      </w:pPr>
      <w:r w:rsidRPr="00146577">
        <w:rPr>
          <w:rFonts w:ascii="Times New Roman" w:hAnsi="Times New Roman" w:cs="Times New Roman"/>
        </w:rPr>
        <w:t xml:space="preserve">2. </w:t>
      </w:r>
      <w:r w:rsidRPr="00146577">
        <w:rPr>
          <w:rFonts w:ascii="Times New Roman" w:hAnsi="Times New Roman" w:cs="Times New Roman"/>
          <w:i/>
          <w:iCs/>
        </w:rPr>
        <w:t>Political Sociology in India: Contemporary Trends</w:t>
      </w:r>
      <w:proofErr w:type="gramStart"/>
      <w:r w:rsidRPr="00146577">
        <w:rPr>
          <w:rFonts w:ascii="Times New Roman" w:hAnsi="Times New Roman" w:cs="Times New Roman"/>
        </w:rPr>
        <w:t>. ,</w:t>
      </w:r>
      <w:proofErr w:type="gramEnd"/>
      <w:r w:rsidRPr="00146577">
        <w:rPr>
          <w:rFonts w:ascii="Times New Roman" w:hAnsi="Times New Roman" w:cs="Times New Roman"/>
        </w:rPr>
        <w:t xml:space="preserve"> Gupta, </w:t>
      </w:r>
      <w:proofErr w:type="gramStart"/>
      <w:r w:rsidRPr="00146577">
        <w:rPr>
          <w:rFonts w:ascii="Times New Roman" w:hAnsi="Times New Roman" w:cs="Times New Roman"/>
        </w:rPr>
        <w:t>D. ,</w:t>
      </w:r>
      <w:proofErr w:type="gramEnd"/>
      <w:r w:rsidRPr="00146577">
        <w:rPr>
          <w:rFonts w:ascii="Times New Roman" w:hAnsi="Times New Roman" w:cs="Times New Roman"/>
        </w:rPr>
        <w:t xml:space="preserve"> Delhi: Orient </w:t>
      </w:r>
      <w:proofErr w:type="spellStart"/>
      <w:r w:rsidRPr="00146577">
        <w:rPr>
          <w:rFonts w:ascii="Times New Roman" w:hAnsi="Times New Roman" w:cs="Times New Roman"/>
        </w:rPr>
        <w:t>Blackswan</w:t>
      </w:r>
      <w:proofErr w:type="spellEnd"/>
      <w:r w:rsidRPr="00146577">
        <w:rPr>
          <w:rFonts w:ascii="Times New Roman" w:hAnsi="Times New Roman" w:cs="Times New Roman"/>
        </w:rPr>
        <w:t xml:space="preserve">, 2004. </w:t>
      </w:r>
    </w:p>
    <w:p w14:paraId="5B6130FA" w14:textId="77777777" w:rsidR="001C4A3F" w:rsidRPr="00146577" w:rsidRDefault="001C4A3F" w:rsidP="001C4A3F">
      <w:pPr>
        <w:autoSpaceDE w:val="0"/>
        <w:autoSpaceDN w:val="0"/>
        <w:adjustRightInd w:val="0"/>
        <w:spacing w:after="120" w:line="240" w:lineRule="auto"/>
        <w:jc w:val="both"/>
        <w:rPr>
          <w:rFonts w:ascii="Times New Roman" w:eastAsia="Times New Roman" w:hAnsi="Times New Roman" w:cs="Times New Roman"/>
          <w:b/>
        </w:rPr>
      </w:pPr>
    </w:p>
    <w:p w14:paraId="3AA0CFF2" w14:textId="77777777" w:rsidR="001C4A3F" w:rsidRPr="00146577" w:rsidRDefault="001C4A3F" w:rsidP="001C4A3F">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46564AAF" w14:textId="77777777" w:rsidR="001C4A3F" w:rsidRPr="00146577" w:rsidRDefault="001C4A3F" w:rsidP="001C4A3F">
      <w:pPr>
        <w:pStyle w:val="ListParagraph"/>
        <w:numPr>
          <w:ilvl w:val="0"/>
          <w:numId w:val="27"/>
        </w:numPr>
        <w:spacing w:after="120" w:line="240" w:lineRule="auto"/>
        <w:ind w:left="180" w:hanging="180"/>
        <w:contextualSpacing w:val="0"/>
        <w:jc w:val="both"/>
        <w:rPr>
          <w:rFonts w:ascii="Times New Roman" w:hAnsi="Times New Roman" w:cs="Times New Roman"/>
        </w:rPr>
      </w:pPr>
      <w:r w:rsidRPr="00146577">
        <w:rPr>
          <w:rFonts w:ascii="Times New Roman" w:hAnsi="Times New Roman" w:cs="Times New Roman"/>
          <w:i/>
          <w:iCs/>
        </w:rPr>
        <w:t>Class, Status and Power</w:t>
      </w:r>
      <w:r w:rsidRPr="00146577">
        <w:rPr>
          <w:rFonts w:ascii="Times New Roman" w:hAnsi="Times New Roman" w:cs="Times New Roman"/>
        </w:rPr>
        <w:t xml:space="preserve">, Bendix, R. and S. M. </w:t>
      </w:r>
      <w:proofErr w:type="spellStart"/>
      <w:r w:rsidRPr="00146577">
        <w:rPr>
          <w:rFonts w:ascii="Times New Roman" w:hAnsi="Times New Roman" w:cs="Times New Roman"/>
        </w:rPr>
        <w:t>Lipset</w:t>
      </w:r>
      <w:proofErr w:type="spellEnd"/>
      <w:r w:rsidRPr="00146577">
        <w:rPr>
          <w:rFonts w:ascii="Times New Roman" w:hAnsi="Times New Roman" w:cs="Times New Roman"/>
        </w:rPr>
        <w:t xml:space="preserve"> (Eds.), London: RKP, 1966.</w:t>
      </w:r>
    </w:p>
    <w:p w14:paraId="777BF842" w14:textId="77777777" w:rsidR="001C4A3F" w:rsidRPr="00146577" w:rsidRDefault="001C4A3F" w:rsidP="001C4A3F">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2 Secularism </w:t>
      </w:r>
      <w:r w:rsidRPr="00146577">
        <w:rPr>
          <w:rFonts w:ascii="Times New Roman" w:hAnsi="Times New Roman" w:cs="Times New Roman"/>
          <w:i/>
          <w:iCs/>
          <w:color w:val="000000"/>
        </w:rPr>
        <w:t>and its Critics</w:t>
      </w:r>
      <w:r w:rsidRPr="00146577">
        <w:rPr>
          <w:rFonts w:ascii="Times New Roman" w:hAnsi="Times New Roman" w:cs="Times New Roman"/>
          <w:color w:val="000000"/>
        </w:rPr>
        <w:t xml:space="preserve">, Bhargava, R, New Delhi: OUP, 1999. </w:t>
      </w:r>
    </w:p>
    <w:p w14:paraId="69EFF043" w14:textId="77777777" w:rsidR="001C4A3F" w:rsidRPr="00146577" w:rsidRDefault="001C4A3F" w:rsidP="001C4A3F">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3. </w:t>
      </w:r>
      <w:r w:rsidRPr="00146577">
        <w:rPr>
          <w:rFonts w:ascii="Times New Roman" w:hAnsi="Times New Roman" w:cs="Times New Roman"/>
          <w:i/>
          <w:iCs/>
          <w:color w:val="000000"/>
        </w:rPr>
        <w:t xml:space="preserve">Elites and Society. </w:t>
      </w:r>
      <w:proofErr w:type="spellStart"/>
      <w:r w:rsidRPr="00146577">
        <w:rPr>
          <w:rFonts w:ascii="Times New Roman" w:hAnsi="Times New Roman" w:cs="Times New Roman"/>
          <w:color w:val="000000"/>
        </w:rPr>
        <w:t>Bottomore</w:t>
      </w:r>
      <w:proofErr w:type="spellEnd"/>
      <w:r w:rsidRPr="00146577">
        <w:rPr>
          <w:rFonts w:ascii="Times New Roman" w:hAnsi="Times New Roman" w:cs="Times New Roman"/>
          <w:color w:val="000000"/>
        </w:rPr>
        <w:t xml:space="preserve">, T Harmondsworth: Penguin, 1966. </w:t>
      </w:r>
    </w:p>
    <w:p w14:paraId="34E136F2" w14:textId="77777777" w:rsidR="001C4A3F" w:rsidRPr="00146577" w:rsidRDefault="001C4A3F" w:rsidP="001C4A3F">
      <w:pPr>
        <w:autoSpaceDE w:val="0"/>
        <w:autoSpaceDN w:val="0"/>
        <w:adjustRightInd w:val="0"/>
        <w:spacing w:after="120" w:line="240" w:lineRule="auto"/>
        <w:rPr>
          <w:rFonts w:ascii="Times New Roman" w:hAnsi="Times New Roman" w:cs="Times New Roman"/>
          <w:color w:val="000000"/>
        </w:rPr>
      </w:pPr>
      <w:r w:rsidRPr="00146577">
        <w:rPr>
          <w:rFonts w:ascii="Times New Roman" w:hAnsi="Times New Roman" w:cs="Times New Roman"/>
          <w:color w:val="000000"/>
        </w:rPr>
        <w:t xml:space="preserve">4. </w:t>
      </w:r>
      <w:r w:rsidRPr="00146577">
        <w:rPr>
          <w:rFonts w:ascii="Times New Roman" w:hAnsi="Times New Roman" w:cs="Times New Roman"/>
          <w:i/>
          <w:iCs/>
          <w:color w:val="000000"/>
        </w:rPr>
        <w:t xml:space="preserve">Contradiction and Change, </w:t>
      </w:r>
      <w:r w:rsidRPr="00146577">
        <w:rPr>
          <w:rFonts w:ascii="Times New Roman" w:hAnsi="Times New Roman" w:cs="Times New Roman"/>
          <w:color w:val="000000"/>
        </w:rPr>
        <w:t xml:space="preserve">Chakravarty, A. Delhi: OUP, 1975. </w:t>
      </w:r>
    </w:p>
    <w:p w14:paraId="3F05BE60" w14:textId="77777777" w:rsidR="001C4A3F" w:rsidRPr="00146577" w:rsidRDefault="001C4A3F" w:rsidP="001C4A3F">
      <w:pPr>
        <w:spacing w:after="120" w:line="240" w:lineRule="auto"/>
        <w:jc w:val="both"/>
        <w:rPr>
          <w:rFonts w:ascii="Times New Roman" w:eastAsia="Times New Roman" w:hAnsi="Times New Roman" w:cs="Times New Roman"/>
          <w:b/>
          <w:u w:val="single"/>
        </w:rPr>
      </w:pPr>
      <w:r w:rsidRPr="00146577">
        <w:rPr>
          <w:rFonts w:ascii="Times New Roman" w:hAnsi="Times New Roman" w:cs="Times New Roman"/>
          <w:color w:val="000000"/>
        </w:rPr>
        <w:t xml:space="preserve">5. </w:t>
      </w:r>
      <w:r w:rsidRPr="00146577">
        <w:rPr>
          <w:rFonts w:ascii="Times New Roman" w:hAnsi="Times New Roman" w:cs="Times New Roman"/>
          <w:i/>
          <w:iCs/>
          <w:color w:val="000000"/>
        </w:rPr>
        <w:t xml:space="preserve">Who </w:t>
      </w:r>
      <w:proofErr w:type="gramStart"/>
      <w:r w:rsidRPr="00146577">
        <w:rPr>
          <w:rFonts w:ascii="Times New Roman" w:hAnsi="Times New Roman" w:cs="Times New Roman"/>
          <w:i/>
          <w:iCs/>
          <w:color w:val="000000"/>
        </w:rPr>
        <w:t>Governs?,</w:t>
      </w:r>
      <w:proofErr w:type="gramEnd"/>
      <w:r w:rsidRPr="00146577">
        <w:rPr>
          <w:rFonts w:ascii="Times New Roman" w:hAnsi="Times New Roman" w:cs="Times New Roman"/>
          <w:i/>
          <w:iCs/>
          <w:color w:val="000000"/>
        </w:rPr>
        <w:t xml:space="preserve"> </w:t>
      </w:r>
      <w:r w:rsidRPr="00146577">
        <w:rPr>
          <w:rFonts w:ascii="Times New Roman" w:hAnsi="Times New Roman" w:cs="Times New Roman"/>
          <w:color w:val="000000"/>
        </w:rPr>
        <w:t xml:space="preserve">Dahl, </w:t>
      </w:r>
      <w:proofErr w:type="gramStart"/>
      <w:r w:rsidRPr="00146577">
        <w:rPr>
          <w:rFonts w:ascii="Times New Roman" w:hAnsi="Times New Roman" w:cs="Times New Roman"/>
          <w:color w:val="000000"/>
        </w:rPr>
        <w:t>R ,</w:t>
      </w:r>
      <w:proofErr w:type="gramEnd"/>
      <w:r w:rsidRPr="00146577">
        <w:rPr>
          <w:rFonts w:ascii="Times New Roman" w:hAnsi="Times New Roman" w:cs="Times New Roman"/>
          <w:color w:val="000000"/>
        </w:rPr>
        <w:t xml:space="preserve"> New Haven: Yale University P, 1961.</w:t>
      </w:r>
    </w:p>
    <w:p w14:paraId="5A654842" w14:textId="77777777" w:rsidR="001C4A3F" w:rsidRPr="00146577" w:rsidRDefault="001C4A3F" w:rsidP="001C4A3F">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 xml:space="preserve">Course Outcomes: </w:t>
      </w:r>
    </w:p>
    <w:p w14:paraId="7A91EE94" w14:textId="77777777" w:rsidR="001C4A3F" w:rsidRPr="00146577" w:rsidRDefault="001C4A3F" w:rsidP="001C4A3F">
      <w:pPr>
        <w:spacing w:after="120" w:line="240" w:lineRule="auto"/>
        <w:jc w:val="both"/>
        <w:rPr>
          <w:rFonts w:ascii="Times New Roman" w:eastAsia="Times New Roman" w:hAnsi="Times New Roman" w:cs="Times New Roman"/>
          <w:color w:val="000000" w:themeColor="text1"/>
        </w:rPr>
      </w:pPr>
      <w:r w:rsidRPr="00146577">
        <w:rPr>
          <w:rFonts w:ascii="Times New Roman" w:eastAsia="Times New Roman" w:hAnsi="Times New Roman" w:cs="Times New Roman"/>
          <w:color w:val="000000" w:themeColor="text1"/>
        </w:rPr>
        <w:t>The student will:</w:t>
      </w:r>
    </w:p>
    <w:p w14:paraId="4B7AA577" w14:textId="77777777" w:rsidR="001C4A3F" w:rsidRDefault="001C4A3F" w:rsidP="001C4A3F">
      <w:pPr>
        <w:pStyle w:val="ListParagraph"/>
        <w:numPr>
          <w:ilvl w:val="0"/>
          <w:numId w:val="28"/>
        </w:numPr>
        <w:autoSpaceDE w:val="0"/>
        <w:autoSpaceDN w:val="0"/>
        <w:adjustRightInd w:val="0"/>
        <w:spacing w:after="120" w:line="240" w:lineRule="auto"/>
        <w:contextualSpacing w:val="0"/>
        <w:jc w:val="both"/>
        <w:rPr>
          <w:rFonts w:ascii="Times New Roman" w:hAnsi="Times New Roman" w:cs="Times New Roman"/>
          <w:color w:val="000000"/>
        </w:rPr>
      </w:pPr>
      <w:r w:rsidRPr="00146577">
        <w:rPr>
          <w:rFonts w:ascii="Times New Roman" w:hAnsi="Times New Roman" w:cs="Times New Roman"/>
          <w:color w:val="000000"/>
        </w:rPr>
        <w:t>be acquainted with the major concepts, theoretical approaches and perspectives of political sociology. It will prepare the students to apply these concepts and approaches to the understanding of the nature of the political processes and institutions in India.</w:t>
      </w:r>
    </w:p>
    <w:p w14:paraId="2733F813" w14:textId="3B2AB041" w:rsidR="001C4A3F" w:rsidRDefault="001C4A3F" w:rsidP="001C4A3F">
      <w:pPr>
        <w:tabs>
          <w:tab w:val="left" w:pos="2080"/>
        </w:tabs>
        <w:rPr>
          <w:rFonts w:ascii="Times New Roman" w:hAnsi="Times New Roman" w:cs="Times New Roman"/>
          <w:lang w:val="en-US"/>
        </w:rPr>
      </w:pPr>
    </w:p>
    <w:p w14:paraId="23AFA3CD" w14:textId="7FBC948C" w:rsidR="001C4A3F" w:rsidRDefault="00636A71" w:rsidP="001C4A3F">
      <w:pPr>
        <w:tabs>
          <w:tab w:val="left" w:pos="2080"/>
        </w:tabs>
        <w:rPr>
          <w:rFonts w:ascii="Times New Roman" w:hAnsi="Times New Roman" w:cs="Times New Roman"/>
          <w:lang w:val="en-US"/>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06368" behindDoc="0" locked="0" layoutInCell="1" allowOverlap="1" wp14:anchorId="7345EE2C" wp14:editId="60DD1AA4">
                <wp:simplePos x="0" y="0"/>
                <wp:positionH relativeFrom="column">
                  <wp:posOffset>635</wp:posOffset>
                </wp:positionH>
                <wp:positionV relativeFrom="paragraph">
                  <wp:posOffset>358775</wp:posOffset>
                </wp:positionV>
                <wp:extent cx="6156325" cy="1266825"/>
                <wp:effectExtent l="0" t="0" r="15875" b="28575"/>
                <wp:wrapSquare wrapText="bothSides"/>
                <wp:docPr id="100147958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56325" cy="1266825"/>
                        </a:xfrm>
                        <a:prstGeom prst="rect">
                          <a:avLst/>
                        </a:prstGeom>
                        <a:solidFill>
                          <a:srgbClr val="FFFFFF"/>
                        </a:solidFill>
                        <a:ln w="9525">
                          <a:solidFill>
                            <a:srgbClr val="000000"/>
                          </a:solidFill>
                          <a:miter lim="800000"/>
                          <a:headEnd/>
                          <a:tailEnd/>
                        </a:ln>
                      </wps:spPr>
                      <wps:txbx>
                        <w:txbxContent>
                          <w:p w14:paraId="6AD4B08C" w14:textId="31E7338E" w:rsidR="000A43E6"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I</w:t>
                            </w:r>
                            <w:r w:rsidRPr="00146577">
                              <w:rPr>
                                <w:rFonts w:ascii="Times New Roman" w:eastAsia="Times New Roman" w:hAnsi="Times New Roman" w:cs="Times New Roman"/>
                                <w:b/>
                              </w:rPr>
                              <w:t xml:space="preserve">: </w:t>
                            </w:r>
                            <w:r w:rsidRPr="00146577">
                              <w:rPr>
                                <w:rFonts w:ascii="Times New Roman" w:hAnsi="Times New Roman" w:cs="Times New Roman"/>
                                <w:b/>
                              </w:rPr>
                              <w:t>Economy an</w:t>
                            </w:r>
                            <w:r>
                              <w:rPr>
                                <w:rFonts w:ascii="Times New Roman" w:eastAsia="Times New Roman" w:hAnsi="Times New Roman" w:cs="Times New Roman"/>
                                <w:b/>
                              </w:rPr>
                              <w:t>d Society</w:t>
                            </w:r>
                          </w:p>
                          <w:p w14:paraId="7C85D34E" w14:textId="77777777" w:rsidR="000A43E6" w:rsidRPr="00146577" w:rsidRDefault="000A43E6" w:rsidP="00636A71">
                            <w:pPr>
                              <w:spacing w:after="0" w:line="240" w:lineRule="auto"/>
                              <w:jc w:val="center"/>
                              <w:rPr>
                                <w:rFonts w:ascii="Times New Roman" w:eastAsia="Times New Roman" w:hAnsi="Times New Roman" w:cs="Times New Roman"/>
                                <w:b/>
                              </w:rPr>
                            </w:pPr>
                          </w:p>
                          <w:p w14:paraId="1D498CEA" w14:textId="7232ECAD" w:rsidR="000A43E6" w:rsidRDefault="000A43E6"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SOC184C402</w:t>
                            </w:r>
                          </w:p>
                          <w:p w14:paraId="2909E21F" w14:textId="77777777" w:rsidR="000A43E6" w:rsidRPr="00146577" w:rsidRDefault="000A43E6" w:rsidP="00636A71">
                            <w:pPr>
                              <w:spacing w:after="0" w:line="240" w:lineRule="auto"/>
                              <w:jc w:val="center"/>
                              <w:rPr>
                                <w:rFonts w:ascii="Times New Roman" w:eastAsia="Times New Roman" w:hAnsi="Times New Roman" w:cs="Times New Roman"/>
                                <w:b/>
                              </w:rPr>
                            </w:pPr>
                          </w:p>
                          <w:p w14:paraId="29AFB64A" w14:textId="77777777" w:rsidR="000A43E6" w:rsidRPr="00146577"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10C1A08C" w14:textId="77777777" w:rsidR="001C4A3F" w:rsidRDefault="001C4A3F" w:rsidP="001C4A3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45EE2C" id="_x0000_s1042" type="#_x0000_t202" style="position:absolute;margin-left:.05pt;margin-top:28.25pt;width:484.75pt;height:99.7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">
                <v:path arrowok="t"/>
                <v:textbox>
                  <w:txbxContent>
                    <w:p w14:paraId="6AD4B08C" w14:textId="31E7338E" w:rsidR="000A43E6"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I</w:t>
                      </w:r>
                      <w:r w:rsidRPr="00146577">
                        <w:rPr>
                          <w:rFonts w:ascii="Times New Roman" w:eastAsia="Times New Roman" w:hAnsi="Times New Roman" w:cs="Times New Roman"/>
                          <w:b/>
                        </w:rPr>
                        <w:t xml:space="preserve">: </w:t>
                      </w:r>
                      <w:r w:rsidRPr="00146577">
                        <w:rPr>
                          <w:rFonts w:ascii="Times New Roman" w:hAnsi="Times New Roman" w:cs="Times New Roman"/>
                          <w:b/>
                        </w:rPr>
                        <w:t>Economy an</w:t>
                      </w:r>
                      <w:r>
                        <w:rPr>
                          <w:rFonts w:ascii="Times New Roman" w:eastAsia="Times New Roman" w:hAnsi="Times New Roman" w:cs="Times New Roman"/>
                          <w:b/>
                        </w:rPr>
                        <w:t>d Society</w:t>
                      </w:r>
                    </w:p>
                    <w:p w14:paraId="7C85D34E" w14:textId="77777777" w:rsidR="000A43E6" w:rsidRPr="00146577" w:rsidRDefault="000A43E6" w:rsidP="00636A71">
                      <w:pPr>
                        <w:spacing w:after="0" w:line="240" w:lineRule="auto"/>
                        <w:jc w:val="center"/>
                        <w:rPr>
                          <w:rFonts w:ascii="Times New Roman" w:eastAsia="Times New Roman" w:hAnsi="Times New Roman" w:cs="Times New Roman"/>
                          <w:b/>
                        </w:rPr>
                      </w:pPr>
                    </w:p>
                    <w:p w14:paraId="1D498CEA" w14:textId="7232ECAD" w:rsidR="000A43E6" w:rsidRDefault="000A43E6"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SOC184C402</w:t>
                      </w:r>
                    </w:p>
                    <w:p w14:paraId="2909E21F" w14:textId="77777777" w:rsidR="000A43E6" w:rsidRPr="00146577" w:rsidRDefault="000A43E6" w:rsidP="00636A71">
                      <w:pPr>
                        <w:spacing w:after="0" w:line="240" w:lineRule="auto"/>
                        <w:jc w:val="center"/>
                        <w:rPr>
                          <w:rFonts w:ascii="Times New Roman" w:eastAsia="Times New Roman" w:hAnsi="Times New Roman" w:cs="Times New Roman"/>
                          <w:b/>
                        </w:rPr>
                      </w:pPr>
                    </w:p>
                    <w:p w14:paraId="29AFB64A" w14:textId="77777777" w:rsidR="000A43E6" w:rsidRPr="00146577"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10C1A08C" w14:textId="77777777" w:rsidR="001C4A3F" w:rsidRDefault="001C4A3F" w:rsidP="001C4A3F"/>
                  </w:txbxContent>
                </v:textbox>
                <w10:wrap type="square"/>
              </v:shape>
            </w:pict>
          </mc:Fallback>
        </mc:AlternateContent>
      </w:r>
    </w:p>
    <w:p w14:paraId="2068865B" w14:textId="679FFD12" w:rsidR="000A43E6" w:rsidRPr="000A43E6" w:rsidRDefault="000A43E6" w:rsidP="000A43E6">
      <w:pPr>
        <w:rPr>
          <w:rFonts w:ascii="Times New Roman" w:hAnsi="Times New Roman" w:cs="Times New Roman"/>
          <w:lang w:val="en-US"/>
        </w:rPr>
      </w:pPr>
    </w:p>
    <w:p w14:paraId="771363CC" w14:textId="77777777" w:rsidR="000A43E6" w:rsidRPr="000A43E6" w:rsidRDefault="000A43E6" w:rsidP="000A43E6">
      <w:pPr>
        <w:rPr>
          <w:rFonts w:ascii="Times New Roman" w:hAnsi="Times New Roman" w:cs="Times New Roman"/>
          <w:lang w:val="en-US"/>
        </w:rPr>
      </w:pPr>
    </w:p>
    <w:p w14:paraId="19733BA5" w14:textId="77777777" w:rsidR="000A43E6" w:rsidRPr="000A43E6" w:rsidRDefault="000A43E6" w:rsidP="000A43E6">
      <w:pPr>
        <w:rPr>
          <w:rFonts w:ascii="Times New Roman" w:hAnsi="Times New Roman" w:cs="Times New Roman"/>
          <w:lang w:val="en-US"/>
        </w:rPr>
      </w:pPr>
    </w:p>
    <w:p w14:paraId="57E82503" w14:textId="77777777" w:rsidR="000A43E6" w:rsidRPr="000A43E6" w:rsidRDefault="000A43E6" w:rsidP="000A43E6">
      <w:pPr>
        <w:rPr>
          <w:rFonts w:ascii="Times New Roman" w:hAnsi="Times New Roman" w:cs="Times New Roman"/>
          <w:lang w:val="en-US"/>
        </w:rPr>
      </w:pPr>
    </w:p>
    <w:p w14:paraId="6C647F50" w14:textId="77777777" w:rsidR="000A43E6" w:rsidRDefault="000A43E6" w:rsidP="000A43E6">
      <w:pPr>
        <w:rPr>
          <w:rFonts w:ascii="Times New Roman" w:hAnsi="Times New Roman" w:cs="Times New Roman"/>
          <w:lang w:val="en-US"/>
        </w:rPr>
      </w:pPr>
    </w:p>
    <w:p w14:paraId="29BA64F3" w14:textId="4DB35369" w:rsidR="000A43E6" w:rsidRPr="00636A71" w:rsidRDefault="000A43E6" w:rsidP="00636A71">
      <w:pPr>
        <w:autoSpaceDE w:val="0"/>
        <w:autoSpaceDN w:val="0"/>
        <w:adjustRightInd w:val="0"/>
        <w:spacing w:after="120" w:line="240" w:lineRule="auto"/>
        <w:jc w:val="both"/>
        <w:rPr>
          <w:rFonts w:ascii="Times New Roman" w:hAnsi="Times New Roman" w:cs="Times New Roman"/>
          <w:b/>
          <w:bCs/>
        </w:rPr>
      </w:pPr>
      <w:r>
        <w:rPr>
          <w:rFonts w:ascii="Times New Roman" w:hAnsi="Times New Roman" w:cs="Times New Roman"/>
          <w:lang w:val="en-US"/>
        </w:rPr>
        <w:lastRenderedPageBreak/>
        <w:tab/>
      </w:r>
      <w:r w:rsidR="00636A71" w:rsidRPr="0038511B">
        <w:rPr>
          <w:rFonts w:ascii="Times New Roman" w:hAnsi="Times New Roman" w:cs="Times New Roman"/>
          <w:b/>
          <w:bCs/>
        </w:rPr>
        <w:t>The objectives of the course are-</w:t>
      </w:r>
    </w:p>
    <w:p w14:paraId="7D370F38" w14:textId="7B348AB6" w:rsidR="000A43E6" w:rsidRPr="00146577" w:rsidRDefault="000A43E6" w:rsidP="000A43E6">
      <w:pPr>
        <w:autoSpaceDE w:val="0"/>
        <w:autoSpaceDN w:val="0"/>
        <w:adjustRightInd w:val="0"/>
        <w:spacing w:after="120" w:line="240" w:lineRule="auto"/>
        <w:ind w:right="27"/>
        <w:jc w:val="both"/>
        <w:rPr>
          <w:rFonts w:ascii="Times New Roman" w:hAnsi="Times New Roman" w:cs="Times New Roman"/>
        </w:rPr>
      </w:pPr>
      <w:r w:rsidRPr="00146577">
        <w:rPr>
          <w:rFonts w:ascii="Times New Roman" w:hAnsi="Times New Roman" w:cs="Times New Roman"/>
        </w:rPr>
        <w:t>The course provides an understanding of the social and cultural bases of economic activity. It highlights the significance of sociological analysis for the study of economic processes in local and global contexts.</w:t>
      </w:r>
    </w:p>
    <w:p w14:paraId="444FE303" w14:textId="77777777" w:rsidR="000A43E6" w:rsidRDefault="000A43E6" w:rsidP="000A43E6">
      <w:pPr>
        <w:autoSpaceDE w:val="0"/>
        <w:autoSpaceDN w:val="0"/>
        <w:adjustRightInd w:val="0"/>
        <w:spacing w:after="120" w:line="240" w:lineRule="auto"/>
        <w:ind w:right="27"/>
        <w:rPr>
          <w:rFonts w:ascii="Times New Roman" w:hAnsi="Times New Roman" w:cs="Times New Roman"/>
        </w:rPr>
      </w:pPr>
    </w:p>
    <w:p w14:paraId="47C4B3BF" w14:textId="77777777" w:rsidR="000A43E6" w:rsidRPr="00146577" w:rsidRDefault="000A43E6" w:rsidP="000A43E6">
      <w:pPr>
        <w:autoSpaceDE w:val="0"/>
        <w:autoSpaceDN w:val="0"/>
        <w:adjustRightInd w:val="0"/>
        <w:spacing w:after="120" w:line="240" w:lineRule="auto"/>
        <w:ind w:right="27"/>
        <w:rPr>
          <w:rFonts w:ascii="Times New Roman" w:hAnsi="Times New Roman" w:cs="Times New Roman"/>
          <w:b/>
          <w:bCs/>
        </w:rPr>
      </w:pPr>
      <w:r w:rsidRPr="00146577">
        <w:rPr>
          <w:rFonts w:ascii="Times New Roman" w:hAnsi="Times New Roman" w:cs="Times New Roman"/>
          <w:b/>
          <w:bCs/>
        </w:rPr>
        <w:t>Detailed Syllabus</w:t>
      </w:r>
    </w:p>
    <w:tbl>
      <w:tblPr>
        <w:tblStyle w:val="TableGrid"/>
        <w:tblW w:w="4869" w:type="pct"/>
        <w:tblInd w:w="108" w:type="dxa"/>
        <w:tblLayout w:type="fixed"/>
        <w:tblLook w:val="04A0" w:firstRow="1" w:lastRow="0" w:firstColumn="1" w:lastColumn="0" w:noHBand="0" w:noVBand="1"/>
      </w:tblPr>
      <w:tblGrid>
        <w:gridCol w:w="1126"/>
        <w:gridCol w:w="7220"/>
        <w:gridCol w:w="1031"/>
      </w:tblGrid>
      <w:tr w:rsidR="000A43E6" w:rsidRPr="00146577" w14:paraId="0FD74E4D" w14:textId="77777777" w:rsidTr="0014127E">
        <w:trPr>
          <w:trHeight w:val="507"/>
        </w:trPr>
        <w:tc>
          <w:tcPr>
            <w:tcW w:w="600" w:type="pct"/>
            <w:vAlign w:val="center"/>
          </w:tcPr>
          <w:p w14:paraId="60306F11"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Modules</w:t>
            </w:r>
          </w:p>
        </w:tc>
        <w:tc>
          <w:tcPr>
            <w:tcW w:w="3850" w:type="pct"/>
            <w:vAlign w:val="center"/>
          </w:tcPr>
          <w:p w14:paraId="3D21C05C" w14:textId="77777777" w:rsidR="000A43E6" w:rsidRPr="00146577" w:rsidRDefault="000A43E6" w:rsidP="0014127E">
            <w:pPr>
              <w:spacing w:after="120"/>
              <w:rPr>
                <w:rFonts w:ascii="Times New Roman" w:hAnsi="Times New Roman" w:cs="Times New Roman"/>
                <w:b/>
              </w:rPr>
            </w:pPr>
            <w:r w:rsidRPr="00146577">
              <w:rPr>
                <w:rFonts w:ascii="Times New Roman" w:hAnsi="Times New Roman" w:cs="Times New Roman"/>
                <w:b/>
              </w:rPr>
              <w:t>Topics / Course Content</w:t>
            </w:r>
          </w:p>
        </w:tc>
        <w:tc>
          <w:tcPr>
            <w:tcW w:w="550" w:type="pct"/>
            <w:vAlign w:val="center"/>
          </w:tcPr>
          <w:p w14:paraId="52DD5373" w14:textId="77777777"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Periods</w:t>
            </w:r>
          </w:p>
        </w:tc>
      </w:tr>
      <w:tr w:rsidR="000A43E6" w:rsidRPr="00146577" w14:paraId="7776E8C5" w14:textId="77777777" w:rsidTr="0014127E">
        <w:trPr>
          <w:trHeight w:hRule="exact" w:val="2253"/>
        </w:trPr>
        <w:tc>
          <w:tcPr>
            <w:tcW w:w="600" w:type="pct"/>
            <w:vAlign w:val="center"/>
          </w:tcPr>
          <w:p w14:paraId="51E3AC8C"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w:t>
            </w:r>
          </w:p>
        </w:tc>
        <w:tc>
          <w:tcPr>
            <w:tcW w:w="3850" w:type="pct"/>
            <w:vAlign w:val="center"/>
          </w:tcPr>
          <w:p w14:paraId="265F6920" w14:textId="77777777" w:rsidR="000A43E6" w:rsidRPr="00146577" w:rsidRDefault="000A43E6" w:rsidP="0014127E">
            <w:pPr>
              <w:spacing w:after="120"/>
              <w:jc w:val="both"/>
              <w:rPr>
                <w:rFonts w:ascii="Times New Roman" w:hAnsi="Times New Roman" w:cs="Times New Roman"/>
              </w:rPr>
            </w:pPr>
            <w:r w:rsidRPr="00146577">
              <w:rPr>
                <w:rFonts w:ascii="Times New Roman" w:hAnsi="Times New Roman" w:cs="Times New Roman"/>
              </w:rPr>
              <w:t>Perspectives of Economy and its relation to society, Emergence of subjective theory of value (Carl Menger); Criticism of Classical Economics; Concept of Formalism: Economic Rationalism, Economic Solipsism (Karl Polanyi), Substantivism: The Fallacy of Relative Choice and Scarcity; The Substantive Economy: Interaction and Institutions (Karl Polanyi) Concepts of the State, Economy, Market, Labour and Values; Market as a political institution in the state.  The Economy and the Market</w:t>
            </w:r>
          </w:p>
        </w:tc>
        <w:tc>
          <w:tcPr>
            <w:tcW w:w="550" w:type="pct"/>
            <w:vAlign w:val="center"/>
          </w:tcPr>
          <w:p w14:paraId="3550CA8A" w14:textId="3E76DDF2" w:rsidR="000A43E6" w:rsidRPr="00146577" w:rsidRDefault="000A43E6" w:rsidP="0014127E">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38582D">
              <w:rPr>
                <w:rFonts w:ascii="Times New Roman" w:eastAsia="Times New Roman" w:hAnsi="Times New Roman" w:cs="Times New Roman"/>
                <w:b/>
                <w:color w:val="000000"/>
              </w:rPr>
              <w:t>5</w:t>
            </w:r>
          </w:p>
        </w:tc>
      </w:tr>
      <w:tr w:rsidR="000A43E6" w:rsidRPr="00146577" w14:paraId="0ABD9E2C" w14:textId="77777777" w:rsidTr="0014127E">
        <w:trPr>
          <w:trHeight w:hRule="exact" w:val="2115"/>
        </w:trPr>
        <w:tc>
          <w:tcPr>
            <w:tcW w:w="600" w:type="pct"/>
            <w:vAlign w:val="center"/>
          </w:tcPr>
          <w:p w14:paraId="27CCC933"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II</w:t>
            </w:r>
          </w:p>
        </w:tc>
        <w:tc>
          <w:tcPr>
            <w:tcW w:w="3850" w:type="pct"/>
            <w:vAlign w:val="center"/>
          </w:tcPr>
          <w:p w14:paraId="764F7846" w14:textId="77777777" w:rsidR="000A43E6" w:rsidRPr="00146577" w:rsidRDefault="000A43E6" w:rsidP="0014127E">
            <w:pPr>
              <w:spacing w:after="120"/>
              <w:jc w:val="both"/>
              <w:rPr>
                <w:rFonts w:ascii="Times New Roman" w:hAnsi="Times New Roman" w:cs="Times New Roman"/>
              </w:rPr>
            </w:pPr>
            <w:r w:rsidRPr="00146577">
              <w:rPr>
                <w:rFonts w:ascii="Times New Roman" w:hAnsi="Times New Roman" w:cs="Times New Roman"/>
              </w:rPr>
              <w:t xml:space="preserve">Exchange, Reciprocity and Gift: Prestation, Gift and Potlatch (Marcel Mauss); Gifts and the obligation to return gifts; generosity, honour and money; Kula exchange; Morality and Contract Nexus. </w:t>
            </w:r>
          </w:p>
          <w:p w14:paraId="61C611F5" w14:textId="77777777" w:rsidR="000A43E6" w:rsidRPr="00146577" w:rsidRDefault="000A43E6" w:rsidP="0014127E">
            <w:pPr>
              <w:spacing w:after="120"/>
              <w:jc w:val="both"/>
              <w:rPr>
                <w:rFonts w:ascii="Times New Roman" w:hAnsi="Times New Roman" w:cs="Times New Roman"/>
              </w:rPr>
            </w:pPr>
            <w:r w:rsidRPr="00146577">
              <w:rPr>
                <w:rFonts w:ascii="Times New Roman" w:hAnsi="Times New Roman" w:cs="Times New Roman"/>
              </w:rPr>
              <w:t>Exchange and Money: utilitarian Approach to Money; Exploring the Quality of Modern Money, Role of Money in Capitalist Society and Role</w:t>
            </w:r>
            <w:r>
              <w:rPr>
                <w:rFonts w:ascii="Times New Roman" w:hAnsi="Times New Roman" w:cs="Times New Roman"/>
              </w:rPr>
              <w:t xml:space="preserve"> of Money in Socialist Society.</w:t>
            </w:r>
          </w:p>
        </w:tc>
        <w:tc>
          <w:tcPr>
            <w:tcW w:w="550" w:type="pct"/>
            <w:vAlign w:val="center"/>
          </w:tcPr>
          <w:p w14:paraId="06ABE004" w14:textId="4C3A4D03"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0A43E6" w:rsidRPr="00146577" w14:paraId="15CCC88B" w14:textId="77777777" w:rsidTr="0014127E">
        <w:trPr>
          <w:trHeight w:hRule="exact" w:val="3549"/>
        </w:trPr>
        <w:tc>
          <w:tcPr>
            <w:tcW w:w="600" w:type="pct"/>
            <w:tcBorders>
              <w:right w:val="single" w:sz="4" w:space="0" w:color="auto"/>
            </w:tcBorders>
            <w:vAlign w:val="center"/>
          </w:tcPr>
          <w:p w14:paraId="2769B19D"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III</w:t>
            </w:r>
          </w:p>
        </w:tc>
        <w:tc>
          <w:tcPr>
            <w:tcW w:w="3850" w:type="pct"/>
            <w:tcBorders>
              <w:left w:val="single" w:sz="4" w:space="0" w:color="auto"/>
            </w:tcBorders>
            <w:vAlign w:val="center"/>
          </w:tcPr>
          <w:p w14:paraId="1CCF8D48" w14:textId="77777777" w:rsidR="000A43E6" w:rsidRPr="00146577" w:rsidRDefault="000A43E6" w:rsidP="0014127E">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Systems of Production, Circulation and Consumption: </w:t>
            </w:r>
          </w:p>
          <w:p w14:paraId="616BD44D" w14:textId="77777777" w:rsidR="000A43E6" w:rsidRPr="00146577" w:rsidRDefault="000A43E6" w:rsidP="0014127E">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Hunting and Gathering: Subsistence Economy (Marshall </w:t>
            </w:r>
            <w:proofErr w:type="spellStart"/>
            <w:r w:rsidRPr="00146577">
              <w:rPr>
                <w:rFonts w:ascii="Times New Roman" w:eastAsia="Times New Roman" w:hAnsi="Times New Roman" w:cs="Times New Roman"/>
                <w:color w:val="000000"/>
              </w:rPr>
              <w:t>Sahlins</w:t>
            </w:r>
            <w:proofErr w:type="spellEnd"/>
            <w:r w:rsidRPr="00146577">
              <w:rPr>
                <w:rFonts w:ascii="Times New Roman" w:eastAsia="Times New Roman" w:hAnsi="Times New Roman" w:cs="Times New Roman"/>
                <w:color w:val="000000"/>
              </w:rPr>
              <w:t xml:space="preserve">); Domestic Mode of Production: The Structure of Underproduction; Elements of the Domestic Mode of Production (Marshall </w:t>
            </w:r>
            <w:proofErr w:type="spellStart"/>
            <w:r w:rsidRPr="00146577">
              <w:rPr>
                <w:rFonts w:ascii="Times New Roman" w:eastAsia="Times New Roman" w:hAnsi="Times New Roman" w:cs="Times New Roman"/>
                <w:color w:val="000000"/>
              </w:rPr>
              <w:t>Sahlins</w:t>
            </w:r>
            <w:proofErr w:type="spellEnd"/>
            <w:r w:rsidRPr="00146577">
              <w:rPr>
                <w:rFonts w:ascii="Times New Roman" w:eastAsia="Times New Roman" w:hAnsi="Times New Roman" w:cs="Times New Roman"/>
                <w:color w:val="000000"/>
              </w:rPr>
              <w:t xml:space="preserve">) Division of Labor, The Primitive Relation between Man and Tool; Production for Livelihood. </w:t>
            </w:r>
          </w:p>
          <w:p w14:paraId="00BC8351" w14:textId="77777777" w:rsidR="000A43E6" w:rsidRPr="00146577" w:rsidRDefault="000A43E6" w:rsidP="0014127E">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Peasant: Peasants and primitives (Eric R. Wolf). </w:t>
            </w:r>
          </w:p>
          <w:p w14:paraId="5B0658C5" w14:textId="77777777" w:rsidR="000A43E6" w:rsidRPr="00146577" w:rsidRDefault="000A43E6" w:rsidP="0014127E">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Capitalism: </w:t>
            </w:r>
            <w:r w:rsidRPr="00146577">
              <w:rPr>
                <w:rFonts w:ascii="Times New Roman" w:hAnsi="Times New Roman" w:cs="Times New Roman"/>
              </w:rPr>
              <w:t>The Historicity of Capitalism; The Concept of Market in Capitalism (Immanuel Maurice Wallerstein); Production process and Class struggle</w:t>
            </w:r>
            <w:r w:rsidRPr="00146577">
              <w:rPr>
                <w:rFonts w:ascii="Times New Roman" w:eastAsia="Times New Roman" w:hAnsi="Times New Roman" w:cs="Times New Roman"/>
                <w:color w:val="000000"/>
              </w:rPr>
              <w:t xml:space="preserve"> (Katherine Verdery); Socialism: Paternalistic Redistribution. </w:t>
            </w:r>
          </w:p>
        </w:tc>
        <w:tc>
          <w:tcPr>
            <w:tcW w:w="550" w:type="pct"/>
            <w:tcBorders>
              <w:left w:val="single" w:sz="4" w:space="0" w:color="auto"/>
            </w:tcBorders>
            <w:vAlign w:val="center"/>
          </w:tcPr>
          <w:p w14:paraId="1D886D10" w14:textId="5D7EE516" w:rsidR="000A43E6" w:rsidRPr="00146577" w:rsidRDefault="000A43E6" w:rsidP="0014127E">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38582D">
              <w:rPr>
                <w:rFonts w:ascii="Times New Roman" w:eastAsia="Times New Roman" w:hAnsi="Times New Roman" w:cs="Times New Roman"/>
                <w:b/>
                <w:color w:val="000000"/>
              </w:rPr>
              <w:t>5</w:t>
            </w:r>
          </w:p>
        </w:tc>
      </w:tr>
      <w:tr w:rsidR="000A43E6" w:rsidRPr="00146577" w14:paraId="570D3F85" w14:textId="77777777" w:rsidTr="0014127E">
        <w:trPr>
          <w:trHeight w:hRule="exact" w:val="1427"/>
        </w:trPr>
        <w:tc>
          <w:tcPr>
            <w:tcW w:w="600" w:type="pct"/>
            <w:tcBorders>
              <w:right w:val="single" w:sz="4" w:space="0" w:color="auto"/>
            </w:tcBorders>
            <w:vAlign w:val="center"/>
          </w:tcPr>
          <w:p w14:paraId="6C364C24"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IV</w:t>
            </w:r>
          </w:p>
        </w:tc>
        <w:tc>
          <w:tcPr>
            <w:tcW w:w="3850" w:type="pct"/>
            <w:tcBorders>
              <w:left w:val="single" w:sz="4" w:space="0" w:color="auto"/>
            </w:tcBorders>
            <w:vAlign w:val="center"/>
          </w:tcPr>
          <w:p w14:paraId="7A140480" w14:textId="77777777" w:rsidR="000A43E6" w:rsidRPr="00146577" w:rsidRDefault="000A43E6" w:rsidP="0014127E">
            <w:pPr>
              <w:spacing w:after="120"/>
              <w:jc w:val="both"/>
              <w:rPr>
                <w:rFonts w:ascii="Times New Roman" w:eastAsia="Times New Roman" w:hAnsi="Times New Roman" w:cs="Times New Roman"/>
                <w:color w:val="000000"/>
              </w:rPr>
            </w:pPr>
            <w:r w:rsidRPr="00146577">
              <w:rPr>
                <w:rFonts w:ascii="Times New Roman" w:eastAsia="Times New Roman" w:hAnsi="Times New Roman" w:cs="Times New Roman"/>
                <w:color w:val="000000"/>
              </w:rPr>
              <w:t xml:space="preserve">Contemporary Economic issues in society: Development in an unequal World; The Informal Economy; Uneven development; Globalisation: Fran </w:t>
            </w:r>
            <w:proofErr w:type="spellStart"/>
            <w:r w:rsidRPr="00146577">
              <w:rPr>
                <w:rFonts w:ascii="Times New Roman" w:eastAsia="Times New Roman" w:hAnsi="Times New Roman" w:cs="Times New Roman"/>
                <w:color w:val="000000"/>
              </w:rPr>
              <w:t>Tonkiss</w:t>
            </w:r>
            <w:proofErr w:type="spellEnd"/>
            <w:r w:rsidRPr="00146577">
              <w:rPr>
                <w:rFonts w:ascii="Times New Roman" w:eastAsia="Times New Roman" w:hAnsi="Times New Roman" w:cs="Times New Roman"/>
                <w:color w:val="000000"/>
              </w:rPr>
              <w:t>: Economic globalization; Features of Globalization; Dependency Theory, World systems theory.</w:t>
            </w:r>
          </w:p>
        </w:tc>
        <w:tc>
          <w:tcPr>
            <w:tcW w:w="550" w:type="pct"/>
            <w:tcBorders>
              <w:left w:val="single" w:sz="4" w:space="0" w:color="auto"/>
            </w:tcBorders>
            <w:vAlign w:val="center"/>
          </w:tcPr>
          <w:p w14:paraId="6CFD936A" w14:textId="4708D889"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0A43E6" w:rsidRPr="00146577" w14:paraId="2A6F9C61" w14:textId="77777777" w:rsidTr="0014127E">
        <w:trPr>
          <w:trHeight w:hRule="exact" w:val="595"/>
        </w:trPr>
        <w:tc>
          <w:tcPr>
            <w:tcW w:w="600" w:type="pct"/>
            <w:tcBorders>
              <w:right w:val="single" w:sz="4" w:space="0" w:color="auto"/>
            </w:tcBorders>
            <w:vAlign w:val="center"/>
          </w:tcPr>
          <w:p w14:paraId="324AAE74"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Total</w:t>
            </w:r>
          </w:p>
        </w:tc>
        <w:tc>
          <w:tcPr>
            <w:tcW w:w="3850" w:type="pct"/>
            <w:tcBorders>
              <w:left w:val="single" w:sz="4" w:space="0" w:color="auto"/>
            </w:tcBorders>
            <w:vAlign w:val="center"/>
          </w:tcPr>
          <w:p w14:paraId="76136983" w14:textId="77777777" w:rsidR="000A43E6" w:rsidRPr="00146577" w:rsidRDefault="000A43E6" w:rsidP="0014127E">
            <w:pPr>
              <w:spacing w:after="120"/>
              <w:ind w:left="170" w:right="170"/>
              <w:rPr>
                <w:rFonts w:ascii="Times New Roman" w:hAnsi="Times New Roman" w:cs="Times New Roman"/>
              </w:rPr>
            </w:pPr>
          </w:p>
        </w:tc>
        <w:tc>
          <w:tcPr>
            <w:tcW w:w="550" w:type="pct"/>
            <w:tcBorders>
              <w:left w:val="single" w:sz="4" w:space="0" w:color="auto"/>
            </w:tcBorders>
            <w:vAlign w:val="center"/>
          </w:tcPr>
          <w:p w14:paraId="61C3AA78" w14:textId="08138FC8"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6</w:t>
            </w:r>
            <w:r w:rsidR="0038582D">
              <w:rPr>
                <w:rFonts w:ascii="Times New Roman" w:hAnsi="Times New Roman" w:cs="Times New Roman"/>
                <w:b/>
              </w:rPr>
              <w:t>0</w:t>
            </w:r>
          </w:p>
        </w:tc>
      </w:tr>
    </w:tbl>
    <w:p w14:paraId="16CF0677" w14:textId="77777777" w:rsidR="000A43E6" w:rsidRPr="00146577" w:rsidRDefault="000A43E6" w:rsidP="000A43E6">
      <w:pPr>
        <w:autoSpaceDE w:val="0"/>
        <w:autoSpaceDN w:val="0"/>
        <w:adjustRightInd w:val="0"/>
        <w:spacing w:after="120" w:line="240" w:lineRule="auto"/>
        <w:ind w:left="360" w:right="173" w:hanging="360"/>
        <w:jc w:val="both"/>
        <w:rPr>
          <w:rFonts w:ascii="Times New Roman" w:eastAsia="Times New Roman" w:hAnsi="Times New Roman" w:cs="Times New Roman"/>
          <w:b/>
          <w:bCs/>
          <w:iCs/>
          <w:color w:val="000000"/>
        </w:rPr>
      </w:pPr>
    </w:p>
    <w:p w14:paraId="1F37B2D0" w14:textId="77777777" w:rsidR="000A43E6" w:rsidRPr="00146577" w:rsidRDefault="000A43E6" w:rsidP="000A43E6">
      <w:pPr>
        <w:autoSpaceDE w:val="0"/>
        <w:autoSpaceDN w:val="0"/>
        <w:adjustRightInd w:val="0"/>
        <w:spacing w:after="120" w:line="240" w:lineRule="auto"/>
        <w:ind w:left="360" w:right="173" w:hanging="360"/>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rPr>
        <w:t xml:space="preserve">Text Books: </w:t>
      </w:r>
    </w:p>
    <w:p w14:paraId="36D39627" w14:textId="77777777" w:rsidR="000A43E6" w:rsidRPr="00146577" w:rsidRDefault="000A43E6" w:rsidP="000A43E6">
      <w:pPr>
        <w:pStyle w:val="ListParagraph"/>
        <w:numPr>
          <w:ilvl w:val="0"/>
          <w:numId w:val="13"/>
        </w:numPr>
        <w:autoSpaceDE w:val="0"/>
        <w:autoSpaceDN w:val="0"/>
        <w:adjustRightInd w:val="0"/>
        <w:spacing w:after="120" w:line="240" w:lineRule="auto"/>
        <w:ind w:left="426" w:right="173" w:hanging="426"/>
        <w:contextualSpacing w:val="0"/>
        <w:jc w:val="both"/>
        <w:rPr>
          <w:rFonts w:ascii="Times New Roman" w:hAnsi="Times New Roman" w:cs="Times New Roman"/>
        </w:rPr>
      </w:pPr>
      <w:r w:rsidRPr="00146577">
        <w:rPr>
          <w:rFonts w:ascii="Times New Roman" w:hAnsi="Times New Roman" w:cs="Times New Roman"/>
        </w:rPr>
        <w:t xml:space="preserve">Polanyi, Karl. (1977). </w:t>
      </w:r>
      <w:r w:rsidRPr="00146577">
        <w:rPr>
          <w:rFonts w:ascii="Times New Roman" w:hAnsi="Times New Roman" w:cs="Times New Roman"/>
          <w:i/>
        </w:rPr>
        <w:t>The Livelihood of Man</w:t>
      </w:r>
      <w:r w:rsidRPr="00146577">
        <w:rPr>
          <w:rFonts w:ascii="Times New Roman" w:hAnsi="Times New Roman" w:cs="Times New Roman"/>
        </w:rPr>
        <w:t>. New York: Academic Press. Chapters 1 &amp; 2, The Economistic Fallacy &amp; Two Meanings of Economic, Pp. 5-34.</w:t>
      </w:r>
    </w:p>
    <w:p w14:paraId="6E341FAC"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Menger, Carl. (1871). </w:t>
      </w:r>
      <w:r w:rsidRPr="00146577">
        <w:rPr>
          <w:rFonts w:ascii="Times New Roman" w:hAnsi="Times New Roman" w:cs="Times New Roman"/>
          <w:i/>
        </w:rPr>
        <w:t>Principles of Economics (</w:t>
      </w:r>
      <w:proofErr w:type="spellStart"/>
      <w:r w:rsidRPr="00146577">
        <w:rPr>
          <w:rFonts w:ascii="Times New Roman" w:hAnsi="Times New Roman" w:cs="Times New Roman"/>
          <w:i/>
        </w:rPr>
        <w:t>Grunsatze</w:t>
      </w:r>
      <w:proofErr w:type="spellEnd"/>
      <w:r w:rsidRPr="00146577">
        <w:rPr>
          <w:rFonts w:ascii="Times New Roman" w:hAnsi="Times New Roman" w:cs="Times New Roman"/>
          <w:i/>
        </w:rPr>
        <w:t xml:space="preserve"> der </w:t>
      </w:r>
      <w:proofErr w:type="spellStart"/>
      <w:r w:rsidRPr="00146577">
        <w:rPr>
          <w:rFonts w:ascii="Times New Roman" w:hAnsi="Times New Roman" w:cs="Times New Roman"/>
          <w:i/>
        </w:rPr>
        <w:t>Volkswirtschaftslehre</w:t>
      </w:r>
      <w:proofErr w:type="spellEnd"/>
      <w:r w:rsidRPr="00146577">
        <w:rPr>
          <w:rFonts w:ascii="Times New Roman" w:hAnsi="Times New Roman" w:cs="Times New Roman"/>
          <w:i/>
        </w:rPr>
        <w:t>).</w:t>
      </w:r>
      <w:r w:rsidRPr="00146577">
        <w:rPr>
          <w:rFonts w:ascii="Times New Roman" w:hAnsi="Times New Roman" w:cs="Times New Roman"/>
        </w:rPr>
        <w:t xml:space="preserve"> Austria. Ludwig von Mises institute.</w:t>
      </w:r>
    </w:p>
    <w:p w14:paraId="60AFEA97"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lastRenderedPageBreak/>
        <w:t xml:space="preserve">Mauss, M. (1924). </w:t>
      </w:r>
      <w:r w:rsidRPr="00146577">
        <w:rPr>
          <w:rFonts w:ascii="Times New Roman" w:hAnsi="Times New Roman" w:cs="Times New Roman"/>
          <w:i/>
        </w:rPr>
        <w:t>The Gift: Forms and Functions of Exchange in Archaic Societies</w:t>
      </w:r>
      <w:r w:rsidRPr="00146577">
        <w:rPr>
          <w:rFonts w:ascii="Times New Roman" w:hAnsi="Times New Roman" w:cs="Times New Roman"/>
        </w:rPr>
        <w:t>. London: Cohen and West, 1924, Introduction, Chapters.1 &amp; 2, The Exchange of Gifts and the Obligation to Reciprocate (Polynesia) &amp; The Extension of this System: Liberality, Honour, Money. pp. 1 - 46.</w:t>
      </w:r>
    </w:p>
    <w:p w14:paraId="57C78C47"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 Bohannan, P. and G. Dalton (eds.). (1962). </w:t>
      </w:r>
      <w:r w:rsidRPr="00146577">
        <w:rPr>
          <w:rFonts w:ascii="Times New Roman" w:hAnsi="Times New Roman" w:cs="Times New Roman"/>
          <w:i/>
        </w:rPr>
        <w:t>Markets in Africa</w:t>
      </w:r>
      <w:r w:rsidRPr="00146577">
        <w:rPr>
          <w:rFonts w:ascii="Times New Roman" w:hAnsi="Times New Roman" w:cs="Times New Roman"/>
        </w:rPr>
        <w:t>. Evanston, Illinois, North western University. pp. 1-26.</w:t>
      </w:r>
    </w:p>
    <w:p w14:paraId="1D5D6F70"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proofErr w:type="spellStart"/>
      <w:r w:rsidRPr="00146577">
        <w:rPr>
          <w:rFonts w:ascii="Times New Roman" w:hAnsi="Times New Roman" w:cs="Times New Roman"/>
        </w:rPr>
        <w:t>Sahlins</w:t>
      </w:r>
      <w:proofErr w:type="spellEnd"/>
      <w:r w:rsidRPr="00146577">
        <w:rPr>
          <w:rFonts w:ascii="Times New Roman" w:hAnsi="Times New Roman" w:cs="Times New Roman"/>
        </w:rPr>
        <w:t xml:space="preserve">, M. (1974). </w:t>
      </w:r>
      <w:r w:rsidRPr="00146577">
        <w:rPr>
          <w:rFonts w:ascii="Times New Roman" w:hAnsi="Times New Roman" w:cs="Times New Roman"/>
          <w:i/>
        </w:rPr>
        <w:t>Stone Age Economics</w:t>
      </w:r>
      <w:r w:rsidRPr="00146577">
        <w:rPr>
          <w:rFonts w:ascii="Times New Roman" w:hAnsi="Times New Roman" w:cs="Times New Roman"/>
        </w:rPr>
        <w:t>. London, Tavistock. Ch. 1. 2 &amp; 3.</w:t>
      </w:r>
    </w:p>
    <w:p w14:paraId="2488E7E4"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Wolf, Eric R. (1966). </w:t>
      </w:r>
      <w:r w:rsidRPr="00146577">
        <w:rPr>
          <w:rFonts w:ascii="Times New Roman" w:hAnsi="Times New Roman" w:cs="Times New Roman"/>
          <w:i/>
        </w:rPr>
        <w:t>Peasants</w:t>
      </w:r>
      <w:r w:rsidRPr="00146577">
        <w:rPr>
          <w:rFonts w:ascii="Times New Roman" w:hAnsi="Times New Roman" w:cs="Times New Roman"/>
        </w:rPr>
        <w:t>. New Jersey, Prentice Hall. Ch. 1.</w:t>
      </w:r>
    </w:p>
    <w:p w14:paraId="3334E541"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Wallerstein, Immanuel Maurice. (1983). </w:t>
      </w:r>
      <w:r w:rsidRPr="00146577">
        <w:rPr>
          <w:rFonts w:ascii="Times New Roman" w:hAnsi="Times New Roman" w:cs="Times New Roman"/>
          <w:i/>
        </w:rPr>
        <w:t>Historical Capitalism</w:t>
      </w:r>
      <w:r w:rsidRPr="00146577">
        <w:rPr>
          <w:rFonts w:ascii="Times New Roman" w:hAnsi="Times New Roman" w:cs="Times New Roman"/>
        </w:rPr>
        <w:t>. London: Verso. Commodification of Everything: Production of Capital. pp. 13 – 43.</w:t>
      </w:r>
    </w:p>
    <w:p w14:paraId="0F4BB6C6"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Verdery, Katherine. (1996). </w:t>
      </w:r>
      <w:r w:rsidRPr="00146577">
        <w:rPr>
          <w:rFonts w:ascii="Times New Roman" w:hAnsi="Times New Roman" w:cs="Times New Roman"/>
          <w:i/>
        </w:rPr>
        <w:t>What Was Socialism, and What Comes Next?</w:t>
      </w:r>
      <w:r w:rsidRPr="00146577">
        <w:rPr>
          <w:rFonts w:ascii="Times New Roman" w:hAnsi="Times New Roman" w:cs="Times New Roman"/>
        </w:rPr>
        <w:t xml:space="preserve"> Princeton, N.J.: Princeton University Press, chapter 1. pp. 19 – 38.</w:t>
      </w:r>
    </w:p>
    <w:p w14:paraId="66AF7A55"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Hann, Chris and Keith Hart. (2011). </w:t>
      </w:r>
      <w:r w:rsidRPr="00146577">
        <w:rPr>
          <w:rFonts w:ascii="Times New Roman" w:hAnsi="Times New Roman" w:cs="Times New Roman"/>
          <w:i/>
        </w:rPr>
        <w:t>Economic Anthropology</w:t>
      </w:r>
      <w:r w:rsidRPr="00146577">
        <w:rPr>
          <w:rFonts w:ascii="Times New Roman" w:hAnsi="Times New Roman" w:cs="Times New Roman"/>
        </w:rPr>
        <w:t>. Cambridge, UK: Polity Press, pp. 100-119.</w:t>
      </w:r>
    </w:p>
    <w:p w14:paraId="74F4F5C1"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r w:rsidRPr="00146577">
        <w:rPr>
          <w:rFonts w:ascii="Times New Roman" w:hAnsi="Times New Roman" w:cs="Times New Roman"/>
        </w:rPr>
        <w:t xml:space="preserve">Howes, D. (ed), (1996). </w:t>
      </w:r>
      <w:r w:rsidRPr="00146577">
        <w:rPr>
          <w:rFonts w:ascii="Times New Roman" w:hAnsi="Times New Roman" w:cs="Times New Roman"/>
          <w:i/>
        </w:rPr>
        <w:t>Cross-Cultural Consumption: Global Markets and Local Realities</w:t>
      </w:r>
      <w:r w:rsidRPr="00146577">
        <w:rPr>
          <w:rFonts w:ascii="Times New Roman" w:hAnsi="Times New Roman" w:cs="Times New Roman"/>
        </w:rPr>
        <w:t>, Routledge, London, pp. 1-16.</w:t>
      </w:r>
    </w:p>
    <w:p w14:paraId="7484D603" w14:textId="77777777" w:rsidR="000A43E6" w:rsidRPr="00146577" w:rsidRDefault="000A43E6" w:rsidP="000A43E6">
      <w:pPr>
        <w:numPr>
          <w:ilvl w:val="0"/>
          <w:numId w:val="13"/>
        </w:numPr>
        <w:autoSpaceDE w:val="0"/>
        <w:autoSpaceDN w:val="0"/>
        <w:adjustRightInd w:val="0"/>
        <w:spacing w:after="120" w:line="240" w:lineRule="auto"/>
        <w:ind w:left="360" w:right="173"/>
        <w:jc w:val="both"/>
        <w:rPr>
          <w:rFonts w:ascii="Times New Roman" w:hAnsi="Times New Roman" w:cs="Times New Roman"/>
        </w:rPr>
      </w:pPr>
      <w:proofErr w:type="spellStart"/>
      <w:r w:rsidRPr="00146577">
        <w:rPr>
          <w:rFonts w:ascii="Times New Roman" w:hAnsi="Times New Roman" w:cs="Times New Roman"/>
        </w:rPr>
        <w:t>Fligstein</w:t>
      </w:r>
      <w:proofErr w:type="spellEnd"/>
      <w:r w:rsidRPr="00146577">
        <w:rPr>
          <w:rFonts w:ascii="Times New Roman" w:hAnsi="Times New Roman" w:cs="Times New Roman"/>
        </w:rPr>
        <w:t xml:space="preserve">, N. (2001). </w:t>
      </w:r>
      <w:r w:rsidRPr="00146577">
        <w:rPr>
          <w:rFonts w:ascii="Times New Roman" w:hAnsi="Times New Roman" w:cs="Times New Roman"/>
          <w:i/>
        </w:rPr>
        <w:t>The architecture of markets: An economic sociology of twenty-first-century capitalist societies</w:t>
      </w:r>
      <w:r w:rsidRPr="00146577">
        <w:rPr>
          <w:rFonts w:ascii="Times New Roman" w:hAnsi="Times New Roman" w:cs="Times New Roman"/>
        </w:rPr>
        <w:t>. Princeton, NJ: Princeton University.</w:t>
      </w:r>
    </w:p>
    <w:p w14:paraId="27131652" w14:textId="77777777" w:rsidR="000A43E6" w:rsidRPr="00146577" w:rsidRDefault="000A43E6" w:rsidP="000A43E6">
      <w:pPr>
        <w:autoSpaceDE w:val="0"/>
        <w:autoSpaceDN w:val="0"/>
        <w:adjustRightInd w:val="0"/>
        <w:spacing w:after="120" w:line="240" w:lineRule="auto"/>
        <w:ind w:left="360" w:right="173" w:hanging="360"/>
        <w:jc w:val="both"/>
        <w:rPr>
          <w:rFonts w:ascii="Times New Roman" w:hAnsi="Times New Roman" w:cs="Times New Roman"/>
          <w:b/>
        </w:rPr>
      </w:pPr>
      <w:r w:rsidRPr="00146577">
        <w:rPr>
          <w:rFonts w:ascii="Times New Roman" w:hAnsi="Times New Roman" w:cs="Times New Roman"/>
          <w:b/>
        </w:rPr>
        <w:t>Journals:</w:t>
      </w:r>
    </w:p>
    <w:p w14:paraId="224C0A8D" w14:textId="77777777" w:rsidR="000A43E6" w:rsidRPr="00146577" w:rsidRDefault="000A43E6" w:rsidP="000A43E6">
      <w:pPr>
        <w:numPr>
          <w:ilvl w:val="0"/>
          <w:numId w:val="14"/>
        </w:numPr>
        <w:autoSpaceDE w:val="0"/>
        <w:autoSpaceDN w:val="0"/>
        <w:adjustRightInd w:val="0"/>
        <w:spacing w:after="120" w:line="240" w:lineRule="auto"/>
        <w:ind w:right="173"/>
        <w:jc w:val="both"/>
        <w:rPr>
          <w:rFonts w:ascii="Times New Roman" w:hAnsi="Times New Roman" w:cs="Times New Roman"/>
          <w:b/>
        </w:rPr>
      </w:pPr>
      <w:r w:rsidRPr="00146577">
        <w:rPr>
          <w:rFonts w:ascii="Times New Roman" w:hAnsi="Times New Roman" w:cs="Times New Roman"/>
        </w:rPr>
        <w:t xml:space="preserve">Swedberg, R., (1991). Major Traditions of Economic Sociology, in </w:t>
      </w:r>
      <w:r w:rsidRPr="00146577">
        <w:rPr>
          <w:rFonts w:ascii="Times New Roman" w:hAnsi="Times New Roman" w:cs="Times New Roman"/>
          <w:i/>
        </w:rPr>
        <w:t>Annual Sociological Review</w:t>
      </w:r>
      <w:r w:rsidRPr="00146577">
        <w:rPr>
          <w:rFonts w:ascii="Times New Roman" w:hAnsi="Times New Roman" w:cs="Times New Roman"/>
        </w:rPr>
        <w:t>, Vol.17, pp 251-276.</w:t>
      </w:r>
    </w:p>
    <w:p w14:paraId="5A3D96FE" w14:textId="77777777" w:rsidR="000A43E6" w:rsidRPr="00146577" w:rsidRDefault="000A43E6" w:rsidP="000A43E6">
      <w:pPr>
        <w:numPr>
          <w:ilvl w:val="0"/>
          <w:numId w:val="14"/>
        </w:numPr>
        <w:autoSpaceDE w:val="0"/>
        <w:autoSpaceDN w:val="0"/>
        <w:adjustRightInd w:val="0"/>
        <w:spacing w:after="120" w:line="240" w:lineRule="auto"/>
        <w:ind w:right="173"/>
        <w:jc w:val="both"/>
        <w:rPr>
          <w:rFonts w:ascii="Times New Roman" w:hAnsi="Times New Roman" w:cs="Times New Roman"/>
        </w:rPr>
      </w:pPr>
      <w:proofErr w:type="spellStart"/>
      <w:r w:rsidRPr="00146577">
        <w:rPr>
          <w:rFonts w:ascii="Times New Roman" w:hAnsi="Times New Roman" w:cs="Times New Roman"/>
        </w:rPr>
        <w:t>Zelizer</w:t>
      </w:r>
      <w:proofErr w:type="spellEnd"/>
      <w:r w:rsidRPr="00146577">
        <w:rPr>
          <w:rFonts w:ascii="Times New Roman" w:hAnsi="Times New Roman" w:cs="Times New Roman"/>
        </w:rPr>
        <w:t xml:space="preserve">, Viviana A. (1989). The Social Meaning of Money: ‘Special Monies’ in </w:t>
      </w:r>
      <w:r w:rsidRPr="00146577">
        <w:rPr>
          <w:rFonts w:ascii="Times New Roman" w:hAnsi="Times New Roman" w:cs="Times New Roman"/>
          <w:i/>
        </w:rPr>
        <w:t>American Journal of Sociology</w:t>
      </w:r>
      <w:r w:rsidRPr="00146577">
        <w:rPr>
          <w:rFonts w:ascii="Times New Roman" w:hAnsi="Times New Roman" w:cs="Times New Roman"/>
        </w:rPr>
        <w:t>, Vol.95. (Sept.) pp. 342-377.</w:t>
      </w:r>
    </w:p>
    <w:p w14:paraId="07D66AF7" w14:textId="77777777" w:rsidR="000A43E6" w:rsidRPr="00146577" w:rsidRDefault="000A43E6" w:rsidP="000A43E6">
      <w:pPr>
        <w:autoSpaceDE w:val="0"/>
        <w:autoSpaceDN w:val="0"/>
        <w:adjustRightInd w:val="0"/>
        <w:spacing w:after="120" w:line="240" w:lineRule="auto"/>
        <w:ind w:left="170" w:right="170"/>
        <w:jc w:val="both"/>
        <w:rPr>
          <w:rFonts w:ascii="Times New Roman" w:hAnsi="Times New Roman" w:cs="Times New Roman"/>
        </w:rPr>
      </w:pPr>
    </w:p>
    <w:p w14:paraId="47D22D4B" w14:textId="77777777" w:rsidR="000A43E6" w:rsidRPr="00146577" w:rsidRDefault="000A43E6" w:rsidP="000A43E6">
      <w:pPr>
        <w:autoSpaceDE w:val="0"/>
        <w:autoSpaceDN w:val="0"/>
        <w:adjustRightInd w:val="0"/>
        <w:spacing w:after="120" w:line="240" w:lineRule="auto"/>
        <w:ind w:right="27"/>
        <w:jc w:val="both"/>
        <w:rPr>
          <w:rFonts w:ascii="Times New Roman" w:hAnsi="Times New Roman" w:cs="Times New Roman"/>
        </w:rPr>
      </w:pPr>
      <w:r w:rsidRPr="00146577">
        <w:rPr>
          <w:rFonts w:ascii="Times New Roman" w:hAnsi="Times New Roman" w:cs="Times New Roman"/>
          <w:b/>
        </w:rPr>
        <w:t xml:space="preserve">Course Outcome: </w:t>
      </w:r>
      <w:r w:rsidRPr="00146577">
        <w:rPr>
          <w:rFonts w:ascii="Times New Roman" w:hAnsi="Times New Roman" w:cs="Times New Roman"/>
          <w:bCs/>
        </w:rPr>
        <w:t xml:space="preserve">After the completion of the course, the students will intimately understand the inter-disciplinary nature of the social sciences, in this case, sociology’s connection with economics. They </w:t>
      </w:r>
      <w:r w:rsidRPr="00146577">
        <w:rPr>
          <w:rFonts w:ascii="Times New Roman" w:hAnsi="Times New Roman" w:cs="Times New Roman"/>
        </w:rPr>
        <w:t>will understand that there are various social and cultural bases to economic activity, and that market situations have complex dynamics. The course will also prepare students for sociological analysis of economic processes in local and global contexts.</w:t>
      </w:r>
    </w:p>
    <w:p w14:paraId="3189DA52" w14:textId="65206C7D" w:rsidR="000A43E6" w:rsidRDefault="000A43E6" w:rsidP="000A43E6">
      <w:pPr>
        <w:tabs>
          <w:tab w:val="left" w:pos="1540"/>
        </w:tabs>
        <w:rPr>
          <w:rFonts w:ascii="Times New Roman" w:hAnsi="Times New Roman" w:cs="Times New Roman"/>
          <w:lang w:val="en-US"/>
        </w:rPr>
      </w:pPr>
    </w:p>
    <w:p w14:paraId="095F7D4D" w14:textId="6CEBDDD8" w:rsidR="000A43E6" w:rsidRDefault="00636A71" w:rsidP="00636A71">
      <w:pPr>
        <w:tabs>
          <w:tab w:val="left" w:pos="1540"/>
        </w:tabs>
        <w:rPr>
          <w:rFonts w:ascii="Times New Roman" w:hAnsi="Times New Roman" w:cs="Times New Roman"/>
          <w:lang w:val="en-US"/>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08416" behindDoc="0" locked="0" layoutInCell="1" allowOverlap="1" wp14:anchorId="780188DA" wp14:editId="1371A84E">
                <wp:simplePos x="0" y="0"/>
                <wp:positionH relativeFrom="column">
                  <wp:posOffset>3175</wp:posOffset>
                </wp:positionH>
                <wp:positionV relativeFrom="paragraph">
                  <wp:posOffset>358140</wp:posOffset>
                </wp:positionV>
                <wp:extent cx="5927725" cy="1388745"/>
                <wp:effectExtent l="0" t="0" r="15875" b="20955"/>
                <wp:wrapSquare wrapText="bothSides"/>
                <wp:docPr id="19054621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27725" cy="1388745"/>
                        </a:xfrm>
                        <a:prstGeom prst="rect">
                          <a:avLst/>
                        </a:prstGeom>
                        <a:solidFill>
                          <a:srgbClr val="FFFFFF"/>
                        </a:solidFill>
                        <a:ln w="9525">
                          <a:solidFill>
                            <a:srgbClr val="000000"/>
                          </a:solidFill>
                          <a:miter lim="800000"/>
                          <a:headEnd/>
                          <a:tailEnd/>
                        </a:ln>
                      </wps:spPr>
                      <wps:txbx>
                        <w:txbxContent>
                          <w:p w14:paraId="58651597" w14:textId="5C77AA5B" w:rsidR="000A43E6"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 xml:space="preserve">Paper </w:t>
                            </w:r>
                            <w:r w:rsidR="00636A71">
                              <w:rPr>
                                <w:rFonts w:ascii="Times New Roman" w:eastAsia="Times New Roman" w:hAnsi="Times New Roman" w:cs="Times New Roman"/>
                                <w:b/>
                              </w:rPr>
                              <w:t>II</w:t>
                            </w:r>
                            <w:r w:rsidRPr="00146577">
                              <w:rPr>
                                <w:rFonts w:ascii="Times New Roman" w:eastAsia="Times New Roman" w:hAnsi="Times New Roman" w:cs="Times New Roman"/>
                                <w:b/>
                              </w:rPr>
                              <w:t xml:space="preserve">I: </w:t>
                            </w:r>
                            <w:r>
                              <w:rPr>
                                <w:rFonts w:ascii="Times New Roman" w:hAnsi="Times New Roman" w:cs="Times New Roman"/>
                                <w:b/>
                              </w:rPr>
                              <w:t>Religion</w:t>
                            </w:r>
                            <w:r w:rsidRPr="00146577">
                              <w:rPr>
                                <w:rFonts w:ascii="Times New Roman" w:hAnsi="Times New Roman" w:cs="Times New Roman"/>
                                <w:b/>
                              </w:rPr>
                              <w:t xml:space="preserve"> an</w:t>
                            </w:r>
                            <w:r>
                              <w:rPr>
                                <w:rFonts w:ascii="Times New Roman" w:eastAsia="Times New Roman" w:hAnsi="Times New Roman" w:cs="Times New Roman"/>
                                <w:b/>
                              </w:rPr>
                              <w:t>d Society</w:t>
                            </w:r>
                          </w:p>
                          <w:p w14:paraId="38FA2EF4" w14:textId="77777777" w:rsidR="000A43E6" w:rsidRPr="00146577" w:rsidRDefault="000A43E6" w:rsidP="00636A71">
                            <w:pPr>
                              <w:spacing w:after="0" w:line="240" w:lineRule="auto"/>
                              <w:jc w:val="center"/>
                              <w:rPr>
                                <w:rFonts w:ascii="Times New Roman" w:eastAsia="Times New Roman" w:hAnsi="Times New Roman" w:cs="Times New Roman"/>
                                <w:b/>
                              </w:rPr>
                            </w:pPr>
                          </w:p>
                          <w:p w14:paraId="70E80C19" w14:textId="17C28046" w:rsidR="000A43E6" w:rsidRDefault="000A43E6"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SOC184C403</w:t>
                            </w:r>
                          </w:p>
                          <w:p w14:paraId="11250389" w14:textId="77777777" w:rsidR="000A43E6" w:rsidRPr="00146577" w:rsidRDefault="000A43E6" w:rsidP="00636A71">
                            <w:pPr>
                              <w:spacing w:after="0" w:line="240" w:lineRule="auto"/>
                              <w:jc w:val="center"/>
                              <w:rPr>
                                <w:rFonts w:ascii="Times New Roman" w:eastAsia="Times New Roman" w:hAnsi="Times New Roman" w:cs="Times New Roman"/>
                                <w:b/>
                              </w:rPr>
                            </w:pPr>
                          </w:p>
                          <w:p w14:paraId="54055A56" w14:textId="77777777" w:rsidR="000A43E6" w:rsidRPr="00146577"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6C677E97" w14:textId="77777777" w:rsidR="000A43E6" w:rsidRDefault="000A43E6" w:rsidP="00636A71">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0188DA" id="_x0000_s1043" type="#_x0000_t202" style="position:absolute;margin-left:.25pt;margin-top:28.2pt;width:466.75pt;height:109.3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">
                <v:path arrowok="t"/>
                <v:textbox>
                  <w:txbxContent>
                    <w:p w14:paraId="58651597" w14:textId="5C77AA5B" w:rsidR="000A43E6"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 xml:space="preserve">Paper </w:t>
                      </w:r>
                      <w:r w:rsidR="00636A71">
                        <w:rPr>
                          <w:rFonts w:ascii="Times New Roman" w:eastAsia="Times New Roman" w:hAnsi="Times New Roman" w:cs="Times New Roman"/>
                          <w:b/>
                        </w:rPr>
                        <w:t>II</w:t>
                      </w:r>
                      <w:r w:rsidRPr="00146577">
                        <w:rPr>
                          <w:rFonts w:ascii="Times New Roman" w:eastAsia="Times New Roman" w:hAnsi="Times New Roman" w:cs="Times New Roman"/>
                          <w:b/>
                        </w:rPr>
                        <w:t xml:space="preserve">I: </w:t>
                      </w:r>
                      <w:r>
                        <w:rPr>
                          <w:rFonts w:ascii="Times New Roman" w:hAnsi="Times New Roman" w:cs="Times New Roman"/>
                          <w:b/>
                        </w:rPr>
                        <w:t>Religion</w:t>
                      </w:r>
                      <w:r w:rsidRPr="00146577">
                        <w:rPr>
                          <w:rFonts w:ascii="Times New Roman" w:hAnsi="Times New Roman" w:cs="Times New Roman"/>
                          <w:b/>
                        </w:rPr>
                        <w:t xml:space="preserve"> an</w:t>
                      </w:r>
                      <w:r>
                        <w:rPr>
                          <w:rFonts w:ascii="Times New Roman" w:eastAsia="Times New Roman" w:hAnsi="Times New Roman" w:cs="Times New Roman"/>
                          <w:b/>
                        </w:rPr>
                        <w:t>d Society</w:t>
                      </w:r>
                    </w:p>
                    <w:p w14:paraId="38FA2EF4" w14:textId="77777777" w:rsidR="000A43E6" w:rsidRPr="00146577" w:rsidRDefault="000A43E6" w:rsidP="00636A71">
                      <w:pPr>
                        <w:spacing w:after="0" w:line="240" w:lineRule="auto"/>
                        <w:jc w:val="center"/>
                        <w:rPr>
                          <w:rFonts w:ascii="Times New Roman" w:eastAsia="Times New Roman" w:hAnsi="Times New Roman" w:cs="Times New Roman"/>
                          <w:b/>
                        </w:rPr>
                      </w:pPr>
                    </w:p>
                    <w:p w14:paraId="70E80C19" w14:textId="17C28046" w:rsidR="000A43E6" w:rsidRDefault="000A43E6"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SOC184C403</w:t>
                      </w:r>
                    </w:p>
                    <w:p w14:paraId="11250389" w14:textId="77777777" w:rsidR="000A43E6" w:rsidRPr="00146577" w:rsidRDefault="000A43E6" w:rsidP="00636A71">
                      <w:pPr>
                        <w:spacing w:after="0" w:line="240" w:lineRule="auto"/>
                        <w:jc w:val="center"/>
                        <w:rPr>
                          <w:rFonts w:ascii="Times New Roman" w:eastAsia="Times New Roman" w:hAnsi="Times New Roman" w:cs="Times New Roman"/>
                          <w:b/>
                        </w:rPr>
                      </w:pPr>
                    </w:p>
                    <w:p w14:paraId="54055A56" w14:textId="77777777" w:rsidR="000A43E6" w:rsidRPr="00146577" w:rsidRDefault="000A43E6"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6C677E97" w14:textId="77777777" w:rsidR="000A43E6" w:rsidRDefault="000A43E6" w:rsidP="00636A71">
                      <w:pPr>
                        <w:jc w:val="center"/>
                      </w:pPr>
                    </w:p>
                  </w:txbxContent>
                </v:textbox>
                <w10:wrap type="square"/>
              </v:shape>
            </w:pict>
          </mc:Fallback>
        </mc:AlternateContent>
      </w:r>
    </w:p>
    <w:p w14:paraId="101EBB97" w14:textId="2EA43757" w:rsidR="000A43E6" w:rsidRPr="00636A71" w:rsidRDefault="000A43E6" w:rsidP="00636A71">
      <w:pPr>
        <w:autoSpaceDE w:val="0"/>
        <w:autoSpaceDN w:val="0"/>
        <w:adjustRightInd w:val="0"/>
        <w:spacing w:after="120" w:line="240" w:lineRule="auto"/>
        <w:jc w:val="both"/>
        <w:rPr>
          <w:rFonts w:ascii="Times New Roman" w:hAnsi="Times New Roman" w:cs="Times New Roman"/>
          <w:b/>
          <w:bCs/>
        </w:rPr>
      </w:pPr>
      <w:r>
        <w:rPr>
          <w:rFonts w:ascii="Times New Roman" w:hAnsi="Times New Roman" w:cs="Times New Roman"/>
          <w:lang w:val="en-US"/>
        </w:rPr>
        <w:tab/>
      </w:r>
      <w:r w:rsidR="00636A71" w:rsidRPr="0038511B">
        <w:rPr>
          <w:rFonts w:ascii="Times New Roman" w:hAnsi="Times New Roman" w:cs="Times New Roman"/>
          <w:b/>
          <w:bCs/>
        </w:rPr>
        <w:t>T</w:t>
      </w:r>
      <w:r w:rsidR="00636A71">
        <w:rPr>
          <w:rFonts w:ascii="Times New Roman" w:hAnsi="Times New Roman" w:cs="Times New Roman"/>
          <w:b/>
          <w:bCs/>
        </w:rPr>
        <w:t>h</w:t>
      </w:r>
      <w:r w:rsidR="00636A71" w:rsidRPr="0038511B">
        <w:rPr>
          <w:rFonts w:ascii="Times New Roman" w:hAnsi="Times New Roman" w:cs="Times New Roman"/>
          <w:b/>
          <w:bCs/>
        </w:rPr>
        <w:t>e objectives of the course are-</w:t>
      </w:r>
    </w:p>
    <w:p w14:paraId="060F5BE9" w14:textId="7C95CBAA" w:rsidR="000A43E6" w:rsidRPr="00146577" w:rsidRDefault="000A43E6" w:rsidP="000A43E6">
      <w:pPr>
        <w:spacing w:after="120" w:line="240" w:lineRule="auto"/>
        <w:jc w:val="both"/>
        <w:rPr>
          <w:rFonts w:ascii="Times New Roman" w:eastAsia="Times New Roman" w:hAnsi="Times New Roman" w:cs="Times New Roman"/>
        </w:rPr>
      </w:pPr>
      <w:r w:rsidRPr="00C452B0">
        <w:rPr>
          <w:rFonts w:ascii="Times New Roman" w:eastAsia="Times New Roman" w:hAnsi="Times New Roman" w:cs="Times New Roman"/>
        </w:rPr>
        <w:t>Religion plays a significant role in the formation of a society. In this course, students learn to look at religion from an unbiased perspective and learn about their effect in the conception of society.</w:t>
      </w:r>
      <w:r w:rsidR="0038582D">
        <w:rPr>
          <w:rFonts w:ascii="Times New Roman" w:eastAsia="Times New Roman" w:hAnsi="Times New Roman" w:cs="Times New Roman"/>
        </w:rPr>
        <w:t xml:space="preserve"> </w:t>
      </w:r>
      <w:r w:rsidRPr="00146577">
        <w:rPr>
          <w:rFonts w:ascii="Times New Roman" w:eastAsia="Times New Roman" w:hAnsi="Times New Roman" w:cs="Times New Roman"/>
        </w:rPr>
        <w:t>This course seeks to equip the students with the conceptual and theoretical understanding of the</w:t>
      </w:r>
      <w:r w:rsidR="0038582D">
        <w:rPr>
          <w:rFonts w:ascii="Times New Roman" w:eastAsia="Times New Roman" w:hAnsi="Times New Roman" w:cs="Times New Roman"/>
        </w:rPr>
        <w:t xml:space="preserve"> </w:t>
      </w:r>
      <w:r w:rsidRPr="00146577">
        <w:rPr>
          <w:rFonts w:ascii="Times New Roman" w:eastAsia="Times New Roman" w:hAnsi="Times New Roman" w:cs="Times New Roman"/>
        </w:rPr>
        <w:t>relationship between religion and society. It presents the basic social philosophies of different</w:t>
      </w:r>
      <w:r w:rsidR="0038582D">
        <w:rPr>
          <w:rFonts w:ascii="Times New Roman" w:eastAsia="Times New Roman" w:hAnsi="Times New Roman" w:cs="Times New Roman"/>
        </w:rPr>
        <w:t xml:space="preserve"> </w:t>
      </w:r>
      <w:r w:rsidRPr="00146577">
        <w:rPr>
          <w:rFonts w:ascii="Times New Roman" w:eastAsia="Times New Roman" w:hAnsi="Times New Roman" w:cs="Times New Roman"/>
        </w:rPr>
        <w:lastRenderedPageBreak/>
        <w:t xml:space="preserve">institutional and non-institutional religions and discusses their changing nature in </w:t>
      </w:r>
      <w:proofErr w:type="spellStart"/>
      <w:r w:rsidRPr="00146577">
        <w:rPr>
          <w:rFonts w:ascii="Times New Roman" w:eastAsia="Times New Roman" w:hAnsi="Times New Roman" w:cs="Times New Roman"/>
        </w:rPr>
        <w:t>thecontemporary</w:t>
      </w:r>
      <w:proofErr w:type="spellEnd"/>
      <w:r w:rsidRPr="00146577">
        <w:rPr>
          <w:rFonts w:ascii="Times New Roman" w:eastAsia="Times New Roman" w:hAnsi="Times New Roman" w:cs="Times New Roman"/>
        </w:rPr>
        <w:t xml:space="preserve"> times with special reference to India. This course critically looks at </w:t>
      </w:r>
      <w:proofErr w:type="spellStart"/>
      <w:r w:rsidRPr="00146577">
        <w:rPr>
          <w:rFonts w:ascii="Times New Roman" w:eastAsia="Times New Roman" w:hAnsi="Times New Roman" w:cs="Times New Roman"/>
        </w:rPr>
        <w:t>variousreligious</w:t>
      </w:r>
      <w:proofErr w:type="spellEnd"/>
      <w:r w:rsidRPr="00146577">
        <w:rPr>
          <w:rFonts w:ascii="Times New Roman" w:eastAsia="Times New Roman" w:hAnsi="Times New Roman" w:cs="Times New Roman"/>
        </w:rPr>
        <w:t xml:space="preserve"> practices and issues in the context of their relation with different social forces.</w:t>
      </w:r>
    </w:p>
    <w:p w14:paraId="1645BB22" w14:textId="77777777" w:rsidR="000A43E6" w:rsidRDefault="000A43E6" w:rsidP="000A43E6">
      <w:pPr>
        <w:spacing w:after="120" w:line="240" w:lineRule="auto"/>
        <w:jc w:val="both"/>
        <w:rPr>
          <w:rFonts w:ascii="Times New Roman" w:eastAsia="Times New Roman" w:hAnsi="Times New Roman" w:cs="Times New Roman"/>
        </w:rPr>
      </w:pPr>
    </w:p>
    <w:p w14:paraId="0C28D7C1" w14:textId="77777777" w:rsidR="000A43E6" w:rsidRPr="00146577" w:rsidRDefault="000A43E6" w:rsidP="000A43E6">
      <w:pPr>
        <w:autoSpaceDE w:val="0"/>
        <w:autoSpaceDN w:val="0"/>
        <w:adjustRightInd w:val="0"/>
        <w:spacing w:after="120" w:line="240" w:lineRule="auto"/>
        <w:ind w:right="27"/>
        <w:rPr>
          <w:rFonts w:ascii="Times New Roman" w:hAnsi="Times New Roman" w:cs="Times New Roman"/>
          <w:b/>
          <w:bCs/>
        </w:rPr>
      </w:pPr>
      <w:r w:rsidRPr="00146577">
        <w:rPr>
          <w:rFonts w:ascii="Times New Roman" w:hAnsi="Times New Roman" w:cs="Times New Roman"/>
          <w:b/>
          <w:bCs/>
        </w:rPr>
        <w:t>Detailed Syllabus</w:t>
      </w:r>
    </w:p>
    <w:tbl>
      <w:tblPr>
        <w:tblStyle w:val="TableGrid"/>
        <w:tblW w:w="4869" w:type="pct"/>
        <w:tblInd w:w="108" w:type="dxa"/>
        <w:tblLayout w:type="fixed"/>
        <w:tblLook w:val="04A0" w:firstRow="1" w:lastRow="0" w:firstColumn="1" w:lastColumn="0" w:noHBand="0" w:noVBand="1"/>
      </w:tblPr>
      <w:tblGrid>
        <w:gridCol w:w="1095"/>
        <w:gridCol w:w="7260"/>
        <w:gridCol w:w="1022"/>
      </w:tblGrid>
      <w:tr w:rsidR="000A43E6" w:rsidRPr="00146577" w14:paraId="13C4DE36" w14:textId="77777777" w:rsidTr="0014127E">
        <w:trPr>
          <w:trHeight w:val="507"/>
        </w:trPr>
        <w:tc>
          <w:tcPr>
            <w:tcW w:w="584" w:type="pct"/>
            <w:vAlign w:val="center"/>
          </w:tcPr>
          <w:p w14:paraId="15E9B6C5"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Modules</w:t>
            </w:r>
          </w:p>
        </w:tc>
        <w:tc>
          <w:tcPr>
            <w:tcW w:w="3871" w:type="pct"/>
            <w:vAlign w:val="center"/>
          </w:tcPr>
          <w:p w14:paraId="42156B20" w14:textId="77777777" w:rsidR="000A43E6" w:rsidRPr="00146577" w:rsidRDefault="000A43E6" w:rsidP="0014127E">
            <w:pPr>
              <w:spacing w:after="120"/>
              <w:rPr>
                <w:rFonts w:ascii="Times New Roman" w:hAnsi="Times New Roman" w:cs="Times New Roman"/>
                <w:b/>
              </w:rPr>
            </w:pPr>
            <w:r w:rsidRPr="00146577">
              <w:rPr>
                <w:rFonts w:ascii="Times New Roman" w:hAnsi="Times New Roman" w:cs="Times New Roman"/>
                <w:b/>
              </w:rPr>
              <w:t>Topics / Course Content</w:t>
            </w:r>
          </w:p>
        </w:tc>
        <w:tc>
          <w:tcPr>
            <w:tcW w:w="545" w:type="pct"/>
            <w:vAlign w:val="center"/>
          </w:tcPr>
          <w:p w14:paraId="4ABB7002" w14:textId="77777777"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Periods</w:t>
            </w:r>
          </w:p>
        </w:tc>
      </w:tr>
      <w:tr w:rsidR="000A43E6" w:rsidRPr="00146577" w14:paraId="4D11B8B5" w14:textId="77777777" w:rsidTr="0014127E">
        <w:trPr>
          <w:trHeight w:hRule="exact" w:val="1654"/>
        </w:trPr>
        <w:tc>
          <w:tcPr>
            <w:tcW w:w="584" w:type="pct"/>
            <w:vAlign w:val="center"/>
          </w:tcPr>
          <w:p w14:paraId="028D7D29"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w:t>
            </w:r>
          </w:p>
        </w:tc>
        <w:tc>
          <w:tcPr>
            <w:tcW w:w="3871" w:type="pct"/>
            <w:vAlign w:val="center"/>
          </w:tcPr>
          <w:p w14:paraId="09074293" w14:textId="77777777" w:rsidR="000A43E6" w:rsidRPr="00146577" w:rsidRDefault="000A43E6" w:rsidP="0014127E">
            <w:pPr>
              <w:spacing w:after="120"/>
              <w:jc w:val="both"/>
              <w:rPr>
                <w:rFonts w:ascii="Times New Roman" w:hAnsi="Times New Roman" w:cs="Times New Roman"/>
              </w:rPr>
            </w:pPr>
            <w:r w:rsidRPr="00146577">
              <w:rPr>
                <w:rFonts w:ascii="Times New Roman" w:eastAsia="Times New Roman" w:hAnsi="Times New Roman" w:cs="Times New Roman"/>
              </w:rPr>
              <w:t xml:space="preserve">Introduction to the sociology of Religion, </w:t>
            </w:r>
            <w:r w:rsidRPr="0039455C">
              <w:rPr>
                <w:rFonts w:ascii="Times New Roman" w:eastAsia="Times New Roman" w:hAnsi="Times New Roman" w:cs="Times New Roman"/>
                <w:lang w:val="en-US"/>
              </w:rPr>
              <w:t>The</w:t>
            </w:r>
            <w:r>
              <w:rPr>
                <w:rFonts w:ascii="Times New Roman" w:eastAsia="Times New Roman" w:hAnsi="Times New Roman" w:cs="Times New Roman"/>
                <w:lang w:val="en-US"/>
              </w:rPr>
              <w:t xml:space="preserve"> scope of sociology of Religion. </w:t>
            </w:r>
            <w:r w:rsidRPr="0039455C">
              <w:rPr>
                <w:rFonts w:ascii="Times New Roman" w:eastAsia="Times New Roman" w:hAnsi="Times New Roman" w:cs="Times New Roman"/>
                <w:lang w:val="en-US"/>
              </w:rPr>
              <w:t>Typology of religion</w:t>
            </w:r>
            <w:r>
              <w:rPr>
                <w:rFonts w:ascii="Times New Roman" w:eastAsia="Times New Roman" w:hAnsi="Times New Roman" w:cs="Times New Roman"/>
                <w:lang w:val="en-US"/>
              </w:rPr>
              <w:t>.</w:t>
            </w:r>
            <w:r w:rsidRPr="0039455C">
              <w:rPr>
                <w:rFonts w:ascii="Times New Roman" w:eastAsia="Times New Roman" w:hAnsi="Times New Roman" w:cs="Times New Roman"/>
                <w:lang w:val="en-US"/>
              </w:rPr>
              <w:t xml:space="preserve"> Concepts: Magic, Religion and Science; Elements of religious experience</w:t>
            </w:r>
            <w:r>
              <w:rPr>
                <w:rFonts w:ascii="Times New Roman" w:eastAsia="Times New Roman" w:hAnsi="Times New Roman" w:cs="Times New Roman"/>
                <w:lang w:val="en-US"/>
              </w:rPr>
              <w:t>.</w:t>
            </w:r>
            <w:r>
              <w:rPr>
                <w:rFonts w:ascii="Times New Roman" w:eastAsia="Times New Roman" w:hAnsi="Times New Roman" w:cs="Times New Roman"/>
              </w:rPr>
              <w:t xml:space="preserve"> Tyler, Frazer.</w:t>
            </w:r>
          </w:p>
        </w:tc>
        <w:tc>
          <w:tcPr>
            <w:tcW w:w="545" w:type="pct"/>
            <w:vAlign w:val="center"/>
          </w:tcPr>
          <w:p w14:paraId="7691A91D" w14:textId="0737114D" w:rsidR="000A43E6" w:rsidRPr="00146577" w:rsidRDefault="000A43E6" w:rsidP="0014127E">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38582D">
              <w:rPr>
                <w:rFonts w:ascii="Times New Roman" w:eastAsia="Times New Roman" w:hAnsi="Times New Roman" w:cs="Times New Roman"/>
                <w:b/>
                <w:color w:val="000000"/>
              </w:rPr>
              <w:t>5</w:t>
            </w:r>
          </w:p>
        </w:tc>
      </w:tr>
      <w:tr w:rsidR="000A43E6" w:rsidRPr="00146577" w14:paraId="0F87455B" w14:textId="77777777" w:rsidTr="0014127E">
        <w:trPr>
          <w:trHeight w:hRule="exact" w:val="1558"/>
        </w:trPr>
        <w:tc>
          <w:tcPr>
            <w:tcW w:w="584" w:type="pct"/>
            <w:vAlign w:val="center"/>
          </w:tcPr>
          <w:p w14:paraId="3BE7DA23"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II</w:t>
            </w:r>
          </w:p>
        </w:tc>
        <w:tc>
          <w:tcPr>
            <w:tcW w:w="3871" w:type="pct"/>
            <w:vAlign w:val="center"/>
          </w:tcPr>
          <w:p w14:paraId="48A83726" w14:textId="77777777" w:rsidR="000A43E6" w:rsidRDefault="000A43E6" w:rsidP="0014127E">
            <w:pPr>
              <w:spacing w:after="120"/>
              <w:jc w:val="both"/>
              <w:rPr>
                <w:rFonts w:ascii="Times New Roman" w:eastAsia="Times New Roman" w:hAnsi="Times New Roman" w:cs="Times New Roman"/>
              </w:rPr>
            </w:pPr>
            <w:r>
              <w:rPr>
                <w:rFonts w:ascii="Times New Roman" w:eastAsia="Times New Roman" w:hAnsi="Times New Roman" w:cs="Times New Roman"/>
              </w:rPr>
              <w:t>Functionalist</w:t>
            </w:r>
            <w:r w:rsidRPr="00146577">
              <w:rPr>
                <w:rFonts w:ascii="Times New Roman" w:eastAsia="Times New Roman" w:hAnsi="Times New Roman" w:cs="Times New Roman"/>
              </w:rPr>
              <w:t xml:space="preserve"> perspective o</w:t>
            </w:r>
            <w:r>
              <w:rPr>
                <w:rFonts w:ascii="Times New Roman" w:eastAsia="Times New Roman" w:hAnsi="Times New Roman" w:cs="Times New Roman"/>
              </w:rPr>
              <w:t>f</w:t>
            </w:r>
            <w:r w:rsidRPr="00146577">
              <w:rPr>
                <w:rFonts w:ascii="Times New Roman" w:eastAsia="Times New Roman" w:hAnsi="Times New Roman" w:cs="Times New Roman"/>
              </w:rPr>
              <w:t xml:space="preserve"> religion: Durkheim,</w:t>
            </w:r>
            <w:r>
              <w:rPr>
                <w:rFonts w:ascii="Times New Roman" w:eastAsia="Times New Roman" w:hAnsi="Times New Roman" w:cs="Times New Roman"/>
              </w:rPr>
              <w:t xml:space="preserve"> Malinowski, MN Srinivas – </w:t>
            </w:r>
            <w:proofErr w:type="spellStart"/>
            <w:r>
              <w:rPr>
                <w:rFonts w:ascii="Times New Roman" w:eastAsia="Times New Roman" w:hAnsi="Times New Roman" w:cs="Times New Roman"/>
              </w:rPr>
              <w:t>Coorgs</w:t>
            </w:r>
            <w:proofErr w:type="spellEnd"/>
            <w:r>
              <w:rPr>
                <w:rFonts w:ascii="Times New Roman" w:eastAsia="Times New Roman" w:hAnsi="Times New Roman" w:cs="Times New Roman"/>
              </w:rPr>
              <w:t xml:space="preserve">. </w:t>
            </w:r>
            <w:r>
              <w:rPr>
                <w:rFonts w:ascii="Times New Roman" w:hAnsi="Times New Roman" w:cs="Times New Roman"/>
              </w:rPr>
              <w:t>Trobriand Islanders. Relationship between magic, science &amp; religion; V</w:t>
            </w:r>
            <w:r w:rsidRPr="004654EE">
              <w:rPr>
                <w:rFonts w:ascii="Times New Roman" w:hAnsi="Times New Roman" w:cs="Times New Roman"/>
              </w:rPr>
              <w:t>iews on totemism; Co-operation between magic &amp; science. Sacred religion – rites of passage, food rites. Sacred magic.</w:t>
            </w:r>
          </w:p>
          <w:p w14:paraId="78587CC0" w14:textId="77777777" w:rsidR="000A43E6" w:rsidRDefault="000A43E6" w:rsidP="0014127E">
            <w:pPr>
              <w:spacing w:after="120"/>
              <w:jc w:val="both"/>
              <w:rPr>
                <w:rFonts w:ascii="Times New Roman" w:eastAsia="Times New Roman" w:hAnsi="Times New Roman" w:cs="Times New Roman"/>
              </w:rPr>
            </w:pPr>
          </w:p>
          <w:p w14:paraId="75B6CAAE" w14:textId="77777777" w:rsidR="000A43E6" w:rsidRDefault="000A43E6" w:rsidP="0014127E">
            <w:pPr>
              <w:spacing w:after="120"/>
              <w:jc w:val="both"/>
              <w:rPr>
                <w:rFonts w:ascii="Times New Roman" w:eastAsia="Times New Roman" w:hAnsi="Times New Roman" w:cs="Times New Roman"/>
              </w:rPr>
            </w:pPr>
          </w:p>
          <w:p w14:paraId="008A7C03" w14:textId="77777777" w:rsidR="000A43E6" w:rsidRPr="00146577" w:rsidRDefault="000A43E6" w:rsidP="0014127E">
            <w:pPr>
              <w:spacing w:after="120"/>
              <w:jc w:val="both"/>
              <w:rPr>
                <w:rFonts w:ascii="Times New Roman" w:hAnsi="Times New Roman" w:cs="Times New Roman"/>
              </w:rPr>
            </w:pPr>
          </w:p>
        </w:tc>
        <w:tc>
          <w:tcPr>
            <w:tcW w:w="545" w:type="pct"/>
            <w:vAlign w:val="center"/>
          </w:tcPr>
          <w:p w14:paraId="5BC429DF" w14:textId="48711EDB"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0A43E6" w:rsidRPr="00146577" w14:paraId="40F4DF1F" w14:textId="77777777" w:rsidTr="0014127E">
        <w:trPr>
          <w:trHeight w:hRule="exact" w:val="2269"/>
        </w:trPr>
        <w:tc>
          <w:tcPr>
            <w:tcW w:w="584" w:type="pct"/>
            <w:tcBorders>
              <w:right w:val="single" w:sz="4" w:space="0" w:color="auto"/>
            </w:tcBorders>
            <w:vAlign w:val="center"/>
          </w:tcPr>
          <w:p w14:paraId="537C5DDE"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III</w:t>
            </w:r>
          </w:p>
        </w:tc>
        <w:tc>
          <w:tcPr>
            <w:tcW w:w="3871" w:type="pct"/>
            <w:tcBorders>
              <w:left w:val="single" w:sz="4" w:space="0" w:color="auto"/>
            </w:tcBorders>
            <w:vAlign w:val="center"/>
          </w:tcPr>
          <w:p w14:paraId="6529F51F" w14:textId="77777777" w:rsidR="000A43E6" w:rsidRPr="00C452B0" w:rsidRDefault="000A43E6" w:rsidP="0014127E">
            <w:pPr>
              <w:spacing w:after="120"/>
              <w:jc w:val="both"/>
              <w:rPr>
                <w:rFonts w:ascii="Times New Roman" w:eastAsia="Times New Roman" w:hAnsi="Times New Roman" w:cs="Times New Roman"/>
              </w:rPr>
            </w:pPr>
            <w:r>
              <w:rPr>
                <w:rFonts w:ascii="Times New Roman" w:eastAsia="Times New Roman" w:hAnsi="Times New Roman" w:cs="Times New Roman"/>
              </w:rPr>
              <w:t xml:space="preserve">Religion and Change: </w:t>
            </w:r>
            <w:r w:rsidRPr="00146577">
              <w:rPr>
                <w:rFonts w:ascii="Times New Roman" w:eastAsia="Times New Roman" w:hAnsi="Times New Roman" w:cs="Times New Roman"/>
              </w:rPr>
              <w:t>Weber</w:t>
            </w:r>
            <w:r>
              <w:rPr>
                <w:rFonts w:ascii="Times New Roman" w:eastAsia="Times New Roman" w:hAnsi="Times New Roman" w:cs="Times New Roman"/>
              </w:rPr>
              <w:t xml:space="preserve">. </w:t>
            </w:r>
            <w:r w:rsidRPr="004A7975">
              <w:rPr>
                <w:rFonts w:ascii="Times New Roman" w:hAnsi="Times New Roman" w:cs="Times New Roman"/>
              </w:rPr>
              <w:t>The Protestant Ethic and The Spirit of Capitalism.</w:t>
            </w:r>
            <w:r>
              <w:rPr>
                <w:rFonts w:ascii="Times New Roman" w:hAnsi="Times New Roman" w:cs="Times New Roman"/>
              </w:rPr>
              <w:t xml:space="preserve"> Religion and economy; r</w:t>
            </w:r>
            <w:r w:rsidRPr="004A7975">
              <w:rPr>
                <w:rFonts w:ascii="Times New Roman" w:hAnsi="Times New Roman" w:cs="Times New Roman"/>
              </w:rPr>
              <w:t xml:space="preserve">eligion and </w:t>
            </w:r>
            <w:r>
              <w:rPr>
                <w:rFonts w:ascii="Times New Roman" w:hAnsi="Times New Roman" w:cs="Times New Roman"/>
              </w:rPr>
              <w:t>c</w:t>
            </w:r>
            <w:r w:rsidRPr="004A7975">
              <w:rPr>
                <w:rFonts w:ascii="Times New Roman" w:hAnsi="Times New Roman" w:cs="Times New Roman"/>
              </w:rPr>
              <w:t xml:space="preserve">apitalism: Protestant </w:t>
            </w:r>
            <w:r>
              <w:rPr>
                <w:rFonts w:ascii="Times New Roman" w:hAnsi="Times New Roman" w:cs="Times New Roman"/>
              </w:rPr>
              <w:t>e</w:t>
            </w:r>
            <w:r w:rsidRPr="004A7975">
              <w:rPr>
                <w:rFonts w:ascii="Times New Roman" w:hAnsi="Times New Roman" w:cs="Times New Roman"/>
              </w:rPr>
              <w:t>thic, Calvinism, rise of modern capitalism.</w:t>
            </w:r>
            <w:r>
              <w:rPr>
                <w:rFonts w:ascii="Times New Roman" w:hAnsi="Times New Roman" w:cs="Times New Roman"/>
              </w:rPr>
              <w:t xml:space="preserve"> Ideal types of western capitalism and protestant ethic. Traditional v/s rational capitalism. Martin Luther and John Calvin. Protestantism and asceticism. Salient features of Calvinism. Western capitalism’s compatibility with Confucianism, Judaism, Hinduism.</w:t>
            </w:r>
          </w:p>
        </w:tc>
        <w:tc>
          <w:tcPr>
            <w:tcW w:w="545" w:type="pct"/>
            <w:tcBorders>
              <w:left w:val="single" w:sz="4" w:space="0" w:color="auto"/>
            </w:tcBorders>
            <w:vAlign w:val="center"/>
          </w:tcPr>
          <w:p w14:paraId="15ADA08C" w14:textId="2A92260C" w:rsidR="000A43E6" w:rsidRPr="00146577" w:rsidRDefault="000A43E6" w:rsidP="0014127E">
            <w:pPr>
              <w:spacing w:after="120"/>
              <w:ind w:left="5" w:right="-17"/>
              <w:rPr>
                <w:rFonts w:ascii="Times New Roman" w:eastAsia="Times New Roman" w:hAnsi="Times New Roman" w:cs="Times New Roman"/>
                <w:b/>
                <w:color w:val="000000"/>
              </w:rPr>
            </w:pPr>
            <w:r w:rsidRPr="00146577">
              <w:rPr>
                <w:rFonts w:ascii="Times New Roman" w:eastAsia="Times New Roman" w:hAnsi="Times New Roman" w:cs="Times New Roman"/>
                <w:b/>
                <w:color w:val="000000"/>
              </w:rPr>
              <w:t>1</w:t>
            </w:r>
            <w:r w:rsidR="0038582D">
              <w:rPr>
                <w:rFonts w:ascii="Times New Roman" w:eastAsia="Times New Roman" w:hAnsi="Times New Roman" w:cs="Times New Roman"/>
                <w:b/>
                <w:color w:val="000000"/>
              </w:rPr>
              <w:t>5</w:t>
            </w:r>
          </w:p>
        </w:tc>
      </w:tr>
      <w:tr w:rsidR="000A43E6" w:rsidRPr="00146577" w14:paraId="79B1CF90" w14:textId="77777777" w:rsidTr="0014127E">
        <w:trPr>
          <w:trHeight w:hRule="exact" w:val="1416"/>
        </w:trPr>
        <w:tc>
          <w:tcPr>
            <w:tcW w:w="584" w:type="pct"/>
            <w:tcBorders>
              <w:right w:val="single" w:sz="4" w:space="0" w:color="auto"/>
            </w:tcBorders>
            <w:vAlign w:val="center"/>
          </w:tcPr>
          <w:p w14:paraId="0D206DF3"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IV</w:t>
            </w:r>
          </w:p>
        </w:tc>
        <w:tc>
          <w:tcPr>
            <w:tcW w:w="3871" w:type="pct"/>
            <w:tcBorders>
              <w:left w:val="single" w:sz="4" w:space="0" w:color="auto"/>
            </w:tcBorders>
            <w:vAlign w:val="center"/>
          </w:tcPr>
          <w:p w14:paraId="3026B3E8" w14:textId="77777777" w:rsidR="000A43E6" w:rsidRPr="00146577" w:rsidRDefault="000A43E6" w:rsidP="0014127E">
            <w:pPr>
              <w:spacing w:after="120"/>
              <w:jc w:val="both"/>
              <w:rPr>
                <w:rFonts w:ascii="Times New Roman" w:eastAsia="Times New Roman" w:hAnsi="Times New Roman" w:cs="Times New Roman"/>
                <w:color w:val="000000"/>
              </w:rPr>
            </w:pPr>
            <w:r>
              <w:rPr>
                <w:rFonts w:ascii="Times New Roman" w:eastAsia="Times New Roman" w:hAnsi="Times New Roman" w:cs="Times New Roman"/>
              </w:rPr>
              <w:t xml:space="preserve">Critique of Religion: </w:t>
            </w:r>
            <w:r w:rsidRPr="00146577">
              <w:rPr>
                <w:rFonts w:ascii="Times New Roman" w:eastAsia="Times New Roman" w:hAnsi="Times New Roman" w:cs="Times New Roman"/>
              </w:rPr>
              <w:t>Marx</w:t>
            </w:r>
            <w:r>
              <w:rPr>
                <w:rFonts w:ascii="Times New Roman" w:eastAsia="Times New Roman" w:hAnsi="Times New Roman" w:cs="Times New Roman"/>
              </w:rPr>
              <w:t xml:space="preserve">, </w:t>
            </w:r>
            <w:r>
              <w:rPr>
                <w:rFonts w:ascii="Times New Roman" w:eastAsia="Times New Roman" w:hAnsi="Times New Roman" w:cs="Times New Roman"/>
                <w:color w:val="000000"/>
              </w:rPr>
              <w:t>Feuerbach</w:t>
            </w:r>
            <w:r>
              <w:rPr>
                <w:rFonts w:ascii="Times New Roman" w:eastAsia="Times New Roman" w:hAnsi="Times New Roman" w:cs="Times New Roman"/>
              </w:rPr>
              <w:t>.</w:t>
            </w:r>
            <w:r>
              <w:rPr>
                <w:rFonts w:ascii="Times New Roman" w:eastAsia="Times New Roman" w:hAnsi="Times New Roman" w:cs="Times New Roman"/>
                <w:color w:val="000000"/>
              </w:rPr>
              <w:t xml:space="preserve"> Base and exploitative superstructure. Social conditions that lead to religion. Religion as opium. Religion as alienation. Product starts ruling. Religion in classless society. Asad and secularism.</w:t>
            </w:r>
          </w:p>
        </w:tc>
        <w:tc>
          <w:tcPr>
            <w:tcW w:w="545" w:type="pct"/>
            <w:tcBorders>
              <w:left w:val="single" w:sz="4" w:space="0" w:color="auto"/>
            </w:tcBorders>
            <w:vAlign w:val="center"/>
          </w:tcPr>
          <w:p w14:paraId="57D0A0B3" w14:textId="572D2A4B"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0A43E6" w:rsidRPr="00146577" w14:paraId="29D4FF02" w14:textId="77777777" w:rsidTr="0014127E">
        <w:trPr>
          <w:trHeight w:hRule="exact" w:val="595"/>
        </w:trPr>
        <w:tc>
          <w:tcPr>
            <w:tcW w:w="584" w:type="pct"/>
            <w:tcBorders>
              <w:right w:val="single" w:sz="4" w:space="0" w:color="auto"/>
            </w:tcBorders>
            <w:vAlign w:val="center"/>
          </w:tcPr>
          <w:p w14:paraId="3574ADAA" w14:textId="77777777" w:rsidR="000A43E6" w:rsidRPr="00146577" w:rsidRDefault="000A43E6" w:rsidP="0014127E">
            <w:pPr>
              <w:spacing w:after="120"/>
              <w:ind w:right="-22"/>
              <w:rPr>
                <w:rFonts w:ascii="Times New Roman" w:hAnsi="Times New Roman" w:cs="Times New Roman"/>
                <w:b/>
              </w:rPr>
            </w:pPr>
            <w:r w:rsidRPr="00146577">
              <w:rPr>
                <w:rFonts w:ascii="Times New Roman" w:hAnsi="Times New Roman" w:cs="Times New Roman"/>
                <w:b/>
              </w:rPr>
              <w:t>Total</w:t>
            </w:r>
          </w:p>
        </w:tc>
        <w:tc>
          <w:tcPr>
            <w:tcW w:w="3871" w:type="pct"/>
            <w:tcBorders>
              <w:left w:val="single" w:sz="4" w:space="0" w:color="auto"/>
            </w:tcBorders>
            <w:vAlign w:val="center"/>
          </w:tcPr>
          <w:p w14:paraId="58373164" w14:textId="77777777" w:rsidR="000A43E6" w:rsidRPr="00146577" w:rsidRDefault="000A43E6" w:rsidP="0014127E">
            <w:pPr>
              <w:spacing w:after="120"/>
              <w:ind w:left="170" w:right="170"/>
              <w:rPr>
                <w:rFonts w:ascii="Times New Roman" w:hAnsi="Times New Roman" w:cs="Times New Roman"/>
              </w:rPr>
            </w:pPr>
          </w:p>
        </w:tc>
        <w:tc>
          <w:tcPr>
            <w:tcW w:w="545" w:type="pct"/>
            <w:tcBorders>
              <w:left w:val="single" w:sz="4" w:space="0" w:color="auto"/>
            </w:tcBorders>
            <w:vAlign w:val="center"/>
          </w:tcPr>
          <w:p w14:paraId="586EB2FA" w14:textId="7D256591" w:rsidR="000A43E6" w:rsidRPr="00146577" w:rsidRDefault="000A43E6" w:rsidP="0014127E">
            <w:pPr>
              <w:spacing w:after="120"/>
              <w:ind w:left="5" w:right="-17"/>
              <w:rPr>
                <w:rFonts w:ascii="Times New Roman" w:hAnsi="Times New Roman" w:cs="Times New Roman"/>
                <w:b/>
              </w:rPr>
            </w:pPr>
            <w:r w:rsidRPr="00146577">
              <w:rPr>
                <w:rFonts w:ascii="Times New Roman" w:hAnsi="Times New Roman" w:cs="Times New Roman"/>
                <w:b/>
              </w:rPr>
              <w:t>6</w:t>
            </w:r>
            <w:r w:rsidR="0038582D">
              <w:rPr>
                <w:rFonts w:ascii="Times New Roman" w:hAnsi="Times New Roman" w:cs="Times New Roman"/>
                <w:b/>
              </w:rPr>
              <w:t>0</w:t>
            </w:r>
          </w:p>
        </w:tc>
      </w:tr>
    </w:tbl>
    <w:p w14:paraId="6B47AF90" w14:textId="77777777" w:rsidR="000A43E6" w:rsidRPr="00146577" w:rsidRDefault="000A43E6" w:rsidP="000A43E6">
      <w:pPr>
        <w:autoSpaceDE w:val="0"/>
        <w:autoSpaceDN w:val="0"/>
        <w:adjustRightInd w:val="0"/>
        <w:spacing w:after="120" w:line="240" w:lineRule="auto"/>
        <w:ind w:left="360" w:right="173" w:hanging="360"/>
        <w:jc w:val="both"/>
        <w:rPr>
          <w:rFonts w:ascii="Times New Roman" w:eastAsia="Times New Roman" w:hAnsi="Times New Roman" w:cs="Times New Roman"/>
          <w:b/>
          <w:bCs/>
          <w:iCs/>
          <w:color w:val="000000"/>
        </w:rPr>
      </w:pPr>
    </w:p>
    <w:p w14:paraId="38271E39" w14:textId="77777777" w:rsidR="000A43E6" w:rsidRDefault="000A43E6" w:rsidP="000A43E6">
      <w:pPr>
        <w:spacing w:after="120" w:line="240" w:lineRule="auto"/>
        <w:jc w:val="both"/>
        <w:rPr>
          <w:rFonts w:ascii="Times New Roman" w:eastAsia="Times New Roman" w:hAnsi="Times New Roman" w:cs="Times New Roman"/>
        </w:rPr>
      </w:pPr>
    </w:p>
    <w:p w14:paraId="4FBF54BC" w14:textId="77777777" w:rsidR="000A43E6" w:rsidRPr="00B9638C" w:rsidRDefault="000A43E6" w:rsidP="000A43E6">
      <w:pPr>
        <w:spacing w:after="120" w:line="240" w:lineRule="auto"/>
        <w:jc w:val="both"/>
        <w:rPr>
          <w:rFonts w:ascii="Times New Roman" w:eastAsia="Times New Roman" w:hAnsi="Times New Roman" w:cs="Times New Roman"/>
          <w:b/>
        </w:rPr>
      </w:pPr>
      <w:r w:rsidRPr="00B9638C">
        <w:rPr>
          <w:rFonts w:ascii="Times New Roman" w:eastAsia="Times New Roman" w:hAnsi="Times New Roman" w:cs="Times New Roman"/>
          <w:b/>
        </w:rPr>
        <w:t>Textbook(s)</w:t>
      </w:r>
    </w:p>
    <w:p w14:paraId="7A229CF1" w14:textId="77777777" w:rsidR="000A43E6" w:rsidRPr="00B9638C" w:rsidRDefault="000A43E6" w:rsidP="000A43E6">
      <w:pPr>
        <w:pStyle w:val="ListParagraph"/>
        <w:numPr>
          <w:ilvl w:val="0"/>
          <w:numId w:val="30"/>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Roberts, K.A. Religion in Sociological Perspective. New York: Dorsey Press, 1984.</w:t>
      </w:r>
    </w:p>
    <w:p w14:paraId="1CEBB1EE" w14:textId="77777777" w:rsidR="000A43E6" w:rsidRPr="00B9638C" w:rsidRDefault="000A43E6" w:rsidP="000A43E6">
      <w:pPr>
        <w:pStyle w:val="ListParagraph"/>
        <w:numPr>
          <w:ilvl w:val="0"/>
          <w:numId w:val="30"/>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Turner, B.S. Religion and Social Theory (2nd edition). London: Sage, 1991.</w:t>
      </w:r>
    </w:p>
    <w:p w14:paraId="1915ABFD" w14:textId="77777777" w:rsidR="000A43E6" w:rsidRPr="00146577" w:rsidRDefault="000A43E6" w:rsidP="000A43E6">
      <w:pPr>
        <w:spacing w:after="120" w:line="240" w:lineRule="auto"/>
        <w:jc w:val="both"/>
        <w:rPr>
          <w:rFonts w:ascii="Times New Roman" w:eastAsia="Times New Roman" w:hAnsi="Times New Roman" w:cs="Times New Roman"/>
        </w:rPr>
      </w:pPr>
    </w:p>
    <w:p w14:paraId="6F73C90C" w14:textId="77777777" w:rsidR="000A43E6" w:rsidRDefault="000A43E6" w:rsidP="000A43E6">
      <w:pPr>
        <w:spacing w:after="120" w:line="240" w:lineRule="auto"/>
        <w:jc w:val="both"/>
        <w:rPr>
          <w:rFonts w:ascii="Times New Roman" w:eastAsia="Times New Roman" w:hAnsi="Times New Roman" w:cs="Times New Roman"/>
        </w:rPr>
      </w:pPr>
      <w:r w:rsidRPr="00B9638C">
        <w:rPr>
          <w:rFonts w:ascii="Times New Roman" w:eastAsia="Times New Roman" w:hAnsi="Times New Roman" w:cs="Times New Roman"/>
          <w:b/>
        </w:rPr>
        <w:t>Reference book(s)</w:t>
      </w:r>
    </w:p>
    <w:p w14:paraId="47F4BDC8"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b/>
        </w:rPr>
      </w:pPr>
      <w:r w:rsidRPr="00B9638C">
        <w:rPr>
          <w:rFonts w:ascii="Times New Roman" w:eastAsia="Times New Roman" w:hAnsi="Times New Roman" w:cs="Times New Roman"/>
        </w:rPr>
        <w:t>Asad, T. Formations of the Secular: Christianity, Islam, Modernity. Stanford University</w:t>
      </w:r>
    </w:p>
    <w:p w14:paraId="13217534"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Press, 2003.</w:t>
      </w:r>
    </w:p>
    <w:p w14:paraId="059A13AD"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Durkheim, E. The Elementary Forms of Religious Life (5th edition). New York: Collier</w:t>
      </w:r>
    </w:p>
    <w:p w14:paraId="02F187C7"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Books, 1961.</w:t>
      </w:r>
    </w:p>
    <w:p w14:paraId="06F28C0D"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Madan, T.N. (enlarged edition). Religion in India. New Delhi: Oxford, 1992.</w:t>
      </w:r>
    </w:p>
    <w:p w14:paraId="21F38F64"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lastRenderedPageBreak/>
        <w:t>Roberts, K.A. Religion in sociological perspective. New York: Dorsey Press, 1984.</w:t>
      </w:r>
    </w:p>
    <w:p w14:paraId="17D0B06F"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 xml:space="preserve">Srinivas, M. N. (1952). Religion and Society among the </w:t>
      </w:r>
      <w:proofErr w:type="spellStart"/>
      <w:r w:rsidRPr="00B9638C">
        <w:rPr>
          <w:rFonts w:ascii="Times New Roman" w:eastAsia="Times New Roman" w:hAnsi="Times New Roman" w:cs="Times New Roman"/>
        </w:rPr>
        <w:t>Coorgs</w:t>
      </w:r>
      <w:proofErr w:type="spellEnd"/>
      <w:r w:rsidRPr="00B9638C">
        <w:rPr>
          <w:rFonts w:ascii="Times New Roman" w:eastAsia="Times New Roman" w:hAnsi="Times New Roman" w:cs="Times New Roman"/>
        </w:rPr>
        <w:t xml:space="preserve"> of South India. Clarendon: Oxford, pp 100-122.</w:t>
      </w:r>
    </w:p>
    <w:p w14:paraId="3C0D56FF"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Weber, M. “The Social Psychology of the World Religions,” “The Protestant Sects and</w:t>
      </w:r>
    </w:p>
    <w:p w14:paraId="66CF4D76"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the Spirit of Capitalism,” and “Religious Rejections of the World and Their Direction” in</w:t>
      </w:r>
    </w:p>
    <w:p w14:paraId="39DBA1B4"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H.H. Gerth and C.W. Mills (Eds.) From Max Weber. Oxford: Oxford University P, 2002.</w:t>
      </w:r>
    </w:p>
    <w:p w14:paraId="39D73734"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 xml:space="preserve">Weber, M. Economy and Society. </w:t>
      </w:r>
      <w:proofErr w:type="spellStart"/>
      <w:r w:rsidRPr="00B9638C">
        <w:rPr>
          <w:rFonts w:ascii="Times New Roman" w:eastAsia="Times New Roman" w:hAnsi="Times New Roman" w:cs="Times New Roman"/>
        </w:rPr>
        <w:t>Berkerley</w:t>
      </w:r>
      <w:proofErr w:type="spellEnd"/>
      <w:r w:rsidRPr="00B9638C">
        <w:rPr>
          <w:rFonts w:ascii="Times New Roman" w:eastAsia="Times New Roman" w:hAnsi="Times New Roman" w:cs="Times New Roman"/>
        </w:rPr>
        <w:t>: California University P, 1978.</w:t>
      </w:r>
    </w:p>
    <w:p w14:paraId="106DA44E"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Weber, M. The Protestant Ethic and the Spirit of Capitalism. London: Routledge, 2001.</w:t>
      </w:r>
    </w:p>
    <w:p w14:paraId="5944F2B7" w14:textId="77777777" w:rsidR="000A43E6" w:rsidRPr="00B9638C" w:rsidRDefault="000A43E6" w:rsidP="000A43E6">
      <w:pPr>
        <w:pStyle w:val="ListParagraph"/>
        <w:numPr>
          <w:ilvl w:val="0"/>
          <w:numId w:val="29"/>
        </w:numPr>
        <w:spacing w:after="120" w:line="240" w:lineRule="auto"/>
        <w:ind w:left="714" w:hanging="357"/>
        <w:contextualSpacing w:val="0"/>
        <w:jc w:val="both"/>
        <w:rPr>
          <w:rFonts w:ascii="Times New Roman" w:eastAsia="Times New Roman" w:hAnsi="Times New Roman" w:cs="Times New Roman"/>
        </w:rPr>
      </w:pPr>
      <w:r w:rsidRPr="00B9638C">
        <w:rPr>
          <w:rFonts w:ascii="Times New Roman" w:eastAsia="Times New Roman" w:hAnsi="Times New Roman" w:cs="Times New Roman"/>
        </w:rPr>
        <w:t>Weber, M. The Sociology of Religion. Massachusetts: Beacon Press, 1993.</w:t>
      </w:r>
    </w:p>
    <w:p w14:paraId="45204107" w14:textId="77777777" w:rsidR="000A43E6" w:rsidRPr="00146577" w:rsidRDefault="000A43E6" w:rsidP="000A43E6">
      <w:pPr>
        <w:spacing w:after="120" w:line="240" w:lineRule="auto"/>
        <w:jc w:val="both"/>
        <w:rPr>
          <w:rFonts w:ascii="Times New Roman" w:eastAsia="Times New Roman" w:hAnsi="Times New Roman" w:cs="Times New Roman"/>
        </w:rPr>
      </w:pPr>
    </w:p>
    <w:p w14:paraId="016B8EA0" w14:textId="77777777" w:rsidR="000A43E6" w:rsidRPr="00146577" w:rsidRDefault="000A43E6" w:rsidP="000A43E6">
      <w:pPr>
        <w:spacing w:after="120" w:line="240" w:lineRule="auto"/>
        <w:jc w:val="both"/>
        <w:rPr>
          <w:rFonts w:ascii="Times New Roman" w:eastAsia="Times New Roman" w:hAnsi="Times New Roman" w:cs="Times New Roman"/>
        </w:rPr>
      </w:pPr>
      <w:r w:rsidRPr="00146577">
        <w:rPr>
          <w:rFonts w:ascii="Times New Roman" w:hAnsi="Times New Roman" w:cs="Times New Roman"/>
          <w:b/>
        </w:rPr>
        <w:t>Course Outcome:</w:t>
      </w:r>
    </w:p>
    <w:p w14:paraId="164B44E1" w14:textId="77777777" w:rsidR="000A43E6" w:rsidRPr="00146577" w:rsidRDefault="000A43E6" w:rsidP="000A43E6">
      <w:pPr>
        <w:spacing w:after="120" w:line="240" w:lineRule="auto"/>
        <w:jc w:val="both"/>
        <w:rPr>
          <w:rFonts w:ascii="Times New Roman" w:hAnsi="Times New Roman" w:cs="Times New Roman"/>
          <w:color w:val="1E1E1E"/>
          <w:shd w:val="clear" w:color="auto" w:fill="FFFFFF"/>
        </w:rPr>
      </w:pPr>
      <w:r w:rsidRPr="00146577">
        <w:rPr>
          <w:rFonts w:ascii="Times New Roman" w:hAnsi="Times New Roman" w:cs="Times New Roman"/>
          <w:color w:val="1E1E1E"/>
          <w:shd w:val="clear" w:color="auto" w:fill="FFFFFF"/>
        </w:rPr>
        <w:t xml:space="preserve">This course will </w:t>
      </w:r>
      <w:r>
        <w:rPr>
          <w:rFonts w:ascii="Times New Roman" w:hAnsi="Times New Roman" w:cs="Times New Roman"/>
          <w:color w:val="1E1E1E"/>
          <w:shd w:val="clear" w:color="auto" w:fill="FFFFFF"/>
        </w:rPr>
        <w:t xml:space="preserve">have </w:t>
      </w:r>
      <w:r w:rsidRPr="00146577">
        <w:rPr>
          <w:rFonts w:ascii="Times New Roman" w:hAnsi="Times New Roman" w:cs="Times New Roman"/>
          <w:color w:val="1E1E1E"/>
          <w:shd w:val="clear" w:color="auto" w:fill="FFFFFF"/>
        </w:rPr>
        <w:t>introduce</w:t>
      </w:r>
      <w:r>
        <w:rPr>
          <w:rFonts w:ascii="Times New Roman" w:hAnsi="Times New Roman" w:cs="Times New Roman"/>
          <w:color w:val="1E1E1E"/>
          <w:shd w:val="clear" w:color="auto" w:fill="FFFFFF"/>
        </w:rPr>
        <w:t>d</w:t>
      </w:r>
      <w:r w:rsidRPr="00146577">
        <w:rPr>
          <w:rFonts w:ascii="Times New Roman" w:hAnsi="Times New Roman" w:cs="Times New Roman"/>
          <w:color w:val="1E1E1E"/>
          <w:shd w:val="clear" w:color="auto" w:fill="FFFFFF"/>
        </w:rPr>
        <w:t xml:space="preserve"> students to sociological approaches to the study of religion in contemporary society. Religion will be understood in terms of its social and cultural structure; in </w:t>
      </w:r>
      <w:proofErr w:type="gramStart"/>
      <w:r w:rsidRPr="00146577">
        <w:rPr>
          <w:rFonts w:ascii="Times New Roman" w:hAnsi="Times New Roman" w:cs="Times New Roman"/>
          <w:color w:val="1E1E1E"/>
          <w:shd w:val="clear" w:color="auto" w:fill="FFFFFF"/>
        </w:rPr>
        <w:t>addition</w:t>
      </w:r>
      <w:proofErr w:type="gramEnd"/>
      <w:r w:rsidRPr="00146577">
        <w:rPr>
          <w:rFonts w:ascii="Times New Roman" w:hAnsi="Times New Roman" w:cs="Times New Roman"/>
          <w:color w:val="1E1E1E"/>
          <w:shd w:val="clear" w:color="auto" w:fill="FFFFFF"/>
        </w:rPr>
        <w:t xml:space="preserve"> the course will also encourage a critical perspective on religion and society – its interface with society, polity and the economy. Religious conflict and change, syncretism, popular religion, revivalism and fundamentalism will also be considered.</w:t>
      </w:r>
    </w:p>
    <w:p w14:paraId="2C6FC21A" w14:textId="609E1A6B" w:rsidR="000A43E6" w:rsidRDefault="000A43E6" w:rsidP="000A43E6">
      <w:pPr>
        <w:tabs>
          <w:tab w:val="left" w:pos="2070"/>
        </w:tabs>
        <w:rPr>
          <w:rFonts w:ascii="Times New Roman" w:hAnsi="Times New Roman" w:cs="Times New Roman"/>
          <w:lang w:val="en-US"/>
        </w:rPr>
      </w:pPr>
    </w:p>
    <w:p w14:paraId="4D1AB59B" w14:textId="5F96D632" w:rsidR="000A43E6" w:rsidRDefault="00636A71" w:rsidP="000A43E6">
      <w:pPr>
        <w:tabs>
          <w:tab w:val="left" w:pos="2070"/>
        </w:tabs>
        <w:rPr>
          <w:rFonts w:ascii="Times New Roman" w:hAnsi="Times New Roman" w:cs="Times New Roman"/>
          <w:lang w:val="en-US"/>
        </w:rPr>
      </w:pPr>
      <w:r>
        <w:rPr>
          <w:rFonts w:ascii="Times New Roman" w:eastAsia="Times New Roman" w:hAnsi="Times New Roman" w:cs="Times New Roman"/>
          <w:b/>
          <w:noProof/>
          <w:u w:val="single"/>
          <w:lang w:eastAsia="en-IN"/>
        </w:rPr>
        <mc:AlternateContent>
          <mc:Choice Requires="wps">
            <w:drawing>
              <wp:anchor distT="45720" distB="45720" distL="114300" distR="114300" simplePos="0" relativeHeight="251710464" behindDoc="0" locked="0" layoutInCell="1" allowOverlap="1" wp14:anchorId="079CCF05" wp14:editId="3E0D3881">
                <wp:simplePos x="0" y="0"/>
                <wp:positionH relativeFrom="margin">
                  <wp:align>right</wp:align>
                </wp:positionH>
                <wp:positionV relativeFrom="paragraph">
                  <wp:posOffset>354330</wp:posOffset>
                </wp:positionV>
                <wp:extent cx="6101715" cy="1266825"/>
                <wp:effectExtent l="0" t="0" r="13335" b="28575"/>
                <wp:wrapSquare wrapText="bothSides"/>
                <wp:docPr id="135793105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01715" cy="1266825"/>
                        </a:xfrm>
                        <a:prstGeom prst="rect">
                          <a:avLst/>
                        </a:prstGeom>
                        <a:solidFill>
                          <a:srgbClr val="FFFFFF"/>
                        </a:solidFill>
                        <a:ln w="9525">
                          <a:solidFill>
                            <a:srgbClr val="000000"/>
                          </a:solidFill>
                          <a:miter lim="800000"/>
                          <a:headEnd/>
                          <a:tailEnd/>
                        </a:ln>
                      </wps:spPr>
                      <wps:txbx>
                        <w:txbxContent>
                          <w:p w14:paraId="70DC68CF" w14:textId="402FF202" w:rsidR="005844A1" w:rsidRDefault="005844A1"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V</w:t>
                            </w:r>
                            <w:r w:rsidRPr="00146577">
                              <w:rPr>
                                <w:rFonts w:ascii="Times New Roman" w:eastAsia="Times New Roman" w:hAnsi="Times New Roman" w:cs="Times New Roman"/>
                                <w:b/>
                              </w:rPr>
                              <w:t xml:space="preserve">: </w:t>
                            </w:r>
                            <w:r>
                              <w:rPr>
                                <w:rFonts w:ascii="Times New Roman" w:hAnsi="Times New Roman" w:cs="Times New Roman"/>
                                <w:b/>
                              </w:rPr>
                              <w:t>Population Studies</w:t>
                            </w:r>
                          </w:p>
                          <w:p w14:paraId="52ADB606" w14:textId="77777777" w:rsidR="005844A1" w:rsidRPr="00146577" w:rsidRDefault="005844A1" w:rsidP="00636A71">
                            <w:pPr>
                              <w:spacing w:after="0" w:line="240" w:lineRule="auto"/>
                              <w:jc w:val="center"/>
                              <w:rPr>
                                <w:rFonts w:ascii="Times New Roman" w:eastAsia="Times New Roman" w:hAnsi="Times New Roman" w:cs="Times New Roman"/>
                                <w:b/>
                              </w:rPr>
                            </w:pPr>
                          </w:p>
                          <w:p w14:paraId="6D2CE283" w14:textId="053E4028" w:rsidR="005844A1" w:rsidRDefault="005844A1"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Subject Code:</w:t>
                            </w:r>
                            <w:r w:rsidR="00636A71">
                              <w:rPr>
                                <w:rFonts w:ascii="Times New Roman" w:eastAsia="Times New Roman" w:hAnsi="Times New Roman" w:cs="Times New Roman"/>
                                <w:b/>
                              </w:rPr>
                              <w:t xml:space="preserve"> SOC184C404</w:t>
                            </w:r>
                          </w:p>
                          <w:p w14:paraId="6DFAAFBA" w14:textId="77777777" w:rsidR="005844A1" w:rsidRPr="00146577" w:rsidRDefault="005844A1" w:rsidP="00636A71">
                            <w:pPr>
                              <w:spacing w:after="0" w:line="240" w:lineRule="auto"/>
                              <w:jc w:val="center"/>
                              <w:rPr>
                                <w:rFonts w:ascii="Times New Roman" w:eastAsia="Times New Roman" w:hAnsi="Times New Roman" w:cs="Times New Roman"/>
                                <w:b/>
                              </w:rPr>
                            </w:pPr>
                          </w:p>
                          <w:p w14:paraId="45346164" w14:textId="77777777" w:rsidR="005844A1" w:rsidRPr="00146577" w:rsidRDefault="005844A1"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58905AF" w14:textId="77777777" w:rsidR="005844A1" w:rsidRDefault="005844A1" w:rsidP="00636A71">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CCF05" id="_x0000_s1044" type="#_x0000_t202" style="position:absolute;margin-left:429.25pt;margin-top:27.9pt;width:480.45pt;height:99.75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">
                <v:path arrowok="t"/>
                <v:textbox>
                  <w:txbxContent>
                    <w:p w14:paraId="70DC68CF" w14:textId="402FF202" w:rsidR="005844A1" w:rsidRDefault="005844A1"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V</w:t>
                      </w:r>
                      <w:r w:rsidRPr="00146577">
                        <w:rPr>
                          <w:rFonts w:ascii="Times New Roman" w:eastAsia="Times New Roman" w:hAnsi="Times New Roman" w:cs="Times New Roman"/>
                          <w:b/>
                        </w:rPr>
                        <w:t xml:space="preserve">: </w:t>
                      </w:r>
                      <w:r>
                        <w:rPr>
                          <w:rFonts w:ascii="Times New Roman" w:hAnsi="Times New Roman" w:cs="Times New Roman"/>
                          <w:b/>
                        </w:rPr>
                        <w:t>Population Studies</w:t>
                      </w:r>
                    </w:p>
                    <w:p w14:paraId="52ADB606" w14:textId="77777777" w:rsidR="005844A1" w:rsidRPr="00146577" w:rsidRDefault="005844A1" w:rsidP="00636A71">
                      <w:pPr>
                        <w:spacing w:after="0" w:line="240" w:lineRule="auto"/>
                        <w:jc w:val="center"/>
                        <w:rPr>
                          <w:rFonts w:ascii="Times New Roman" w:eastAsia="Times New Roman" w:hAnsi="Times New Roman" w:cs="Times New Roman"/>
                          <w:b/>
                        </w:rPr>
                      </w:pPr>
                    </w:p>
                    <w:p w14:paraId="6D2CE283" w14:textId="053E4028" w:rsidR="005844A1" w:rsidRDefault="005844A1"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Subject Code:</w:t>
                      </w:r>
                      <w:r w:rsidR="00636A71">
                        <w:rPr>
                          <w:rFonts w:ascii="Times New Roman" w:eastAsia="Times New Roman" w:hAnsi="Times New Roman" w:cs="Times New Roman"/>
                          <w:b/>
                        </w:rPr>
                        <w:t xml:space="preserve"> SOC184C404</w:t>
                      </w:r>
                    </w:p>
                    <w:p w14:paraId="6DFAAFBA" w14:textId="77777777" w:rsidR="005844A1" w:rsidRPr="00146577" w:rsidRDefault="005844A1" w:rsidP="00636A71">
                      <w:pPr>
                        <w:spacing w:after="0" w:line="240" w:lineRule="auto"/>
                        <w:jc w:val="center"/>
                        <w:rPr>
                          <w:rFonts w:ascii="Times New Roman" w:eastAsia="Times New Roman" w:hAnsi="Times New Roman" w:cs="Times New Roman"/>
                          <w:b/>
                        </w:rPr>
                      </w:pPr>
                    </w:p>
                    <w:p w14:paraId="45346164" w14:textId="77777777" w:rsidR="005844A1" w:rsidRPr="00146577" w:rsidRDefault="005844A1"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58905AF" w14:textId="77777777" w:rsidR="005844A1" w:rsidRDefault="005844A1" w:rsidP="00636A71">
                      <w:pPr>
                        <w:jc w:val="center"/>
                      </w:pPr>
                    </w:p>
                  </w:txbxContent>
                </v:textbox>
                <w10:wrap type="square" anchorx="margin"/>
              </v:shape>
            </w:pict>
          </mc:Fallback>
        </mc:AlternateContent>
      </w:r>
    </w:p>
    <w:p w14:paraId="55E033CB" w14:textId="77777777" w:rsidR="005844A1" w:rsidRPr="00636A71" w:rsidRDefault="005844A1" w:rsidP="005844A1">
      <w:pPr>
        <w:autoSpaceDE w:val="0"/>
        <w:autoSpaceDN w:val="0"/>
        <w:adjustRightInd w:val="0"/>
        <w:spacing w:after="120" w:line="240" w:lineRule="auto"/>
        <w:jc w:val="both"/>
        <w:rPr>
          <w:rFonts w:ascii="Times New Roman" w:hAnsi="Times New Roman" w:cs="Times New Roman"/>
          <w:color w:val="000000" w:themeColor="text1"/>
        </w:rPr>
      </w:pPr>
      <w:r w:rsidRPr="00636A71">
        <w:rPr>
          <w:rFonts w:ascii="Times New Roman" w:hAnsi="Times New Roman" w:cs="Times New Roman"/>
          <w:color w:val="000000" w:themeColor="text1"/>
        </w:rPr>
        <w:t>The objectives of the course are-</w:t>
      </w:r>
    </w:p>
    <w:p w14:paraId="152FDF8B" w14:textId="77777777" w:rsidR="005844A1" w:rsidRPr="00146577" w:rsidRDefault="005844A1" w:rsidP="005844A1">
      <w:pPr>
        <w:pStyle w:val="ListParagraph"/>
        <w:numPr>
          <w:ilvl w:val="0"/>
          <w:numId w:val="28"/>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This course explores the entrenched relationship between demography and society. </w:t>
      </w:r>
    </w:p>
    <w:p w14:paraId="689FA771" w14:textId="77777777" w:rsidR="005844A1" w:rsidRPr="00146577" w:rsidRDefault="005844A1" w:rsidP="005844A1">
      <w:pPr>
        <w:pStyle w:val="ListParagraph"/>
        <w:numPr>
          <w:ilvl w:val="0"/>
          <w:numId w:val="28"/>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It introduces the students with the basic concepts and theories of demography and their critique. </w:t>
      </w:r>
    </w:p>
    <w:p w14:paraId="4FE792FC" w14:textId="77777777" w:rsidR="005844A1" w:rsidRPr="00146577" w:rsidRDefault="005844A1" w:rsidP="005844A1">
      <w:pPr>
        <w:pStyle w:val="ListParagraph"/>
        <w:numPr>
          <w:ilvl w:val="0"/>
          <w:numId w:val="28"/>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 xml:space="preserve">The course also discusses the various population policies in India along with their critical assessment. </w:t>
      </w:r>
    </w:p>
    <w:p w14:paraId="01FEADD5" w14:textId="77777777" w:rsidR="005844A1" w:rsidRPr="00146577" w:rsidRDefault="005844A1" w:rsidP="005844A1">
      <w:pPr>
        <w:pStyle w:val="ListParagraph"/>
        <w:numPr>
          <w:ilvl w:val="0"/>
          <w:numId w:val="28"/>
        </w:numPr>
        <w:autoSpaceDE w:val="0"/>
        <w:autoSpaceDN w:val="0"/>
        <w:adjustRightInd w:val="0"/>
        <w:spacing w:after="120" w:line="240" w:lineRule="auto"/>
        <w:contextualSpacing w:val="0"/>
        <w:jc w:val="both"/>
        <w:rPr>
          <w:rFonts w:ascii="Times New Roman" w:hAnsi="Times New Roman" w:cs="Times New Roman"/>
        </w:rPr>
      </w:pPr>
      <w:r w:rsidRPr="00146577">
        <w:rPr>
          <w:rFonts w:ascii="Times New Roman" w:hAnsi="Times New Roman" w:cs="Times New Roman"/>
        </w:rPr>
        <w:t>This course will help students grapple with various complex issues relating to population.</w:t>
      </w:r>
    </w:p>
    <w:p w14:paraId="225F8784" w14:textId="77777777" w:rsidR="005844A1" w:rsidRPr="00146577" w:rsidRDefault="005844A1" w:rsidP="005844A1">
      <w:pPr>
        <w:spacing w:after="120" w:line="240" w:lineRule="auto"/>
        <w:jc w:val="both"/>
        <w:rPr>
          <w:rFonts w:ascii="Times New Roman" w:eastAsia="Times New Roman" w:hAnsi="Times New Roman" w:cs="Times New Roman"/>
          <w:b/>
          <w:color w:val="000000" w:themeColor="text1"/>
          <w:u w:val="single"/>
        </w:rPr>
      </w:pPr>
      <w:r w:rsidRPr="00146577">
        <w:rPr>
          <w:rFonts w:ascii="Times New Roman" w:eastAsia="Times New Roman" w:hAnsi="Times New Roman" w:cs="Times New Roman"/>
          <w:b/>
          <w:color w:val="000000" w:themeColor="text1"/>
          <w:u w:val="single"/>
        </w:rPr>
        <w:t>Detailed Syllabus:</w:t>
      </w:r>
    </w:p>
    <w:tbl>
      <w:tblPr>
        <w:tblStyle w:val="TableGrid"/>
        <w:tblW w:w="5000" w:type="pct"/>
        <w:jc w:val="center"/>
        <w:tblLook w:val="04A0" w:firstRow="1" w:lastRow="0" w:firstColumn="1" w:lastColumn="0" w:noHBand="0" w:noVBand="1"/>
      </w:tblPr>
      <w:tblGrid>
        <w:gridCol w:w="1252"/>
        <w:gridCol w:w="7289"/>
        <w:gridCol w:w="1088"/>
      </w:tblGrid>
      <w:tr w:rsidR="005844A1" w:rsidRPr="00146577" w14:paraId="321F160C" w14:textId="77777777" w:rsidTr="0014127E">
        <w:trPr>
          <w:trHeight w:val="472"/>
          <w:jc w:val="center"/>
        </w:trPr>
        <w:tc>
          <w:tcPr>
            <w:tcW w:w="650" w:type="pct"/>
            <w:vAlign w:val="center"/>
          </w:tcPr>
          <w:p w14:paraId="45DEA334"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Modules</w:t>
            </w:r>
          </w:p>
        </w:tc>
        <w:tc>
          <w:tcPr>
            <w:tcW w:w="3785" w:type="pct"/>
            <w:vAlign w:val="center"/>
          </w:tcPr>
          <w:p w14:paraId="0927E0FA"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Topics / Course content</w:t>
            </w:r>
          </w:p>
        </w:tc>
        <w:tc>
          <w:tcPr>
            <w:tcW w:w="565" w:type="pct"/>
            <w:vAlign w:val="center"/>
          </w:tcPr>
          <w:p w14:paraId="59EE9D8D"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Periods</w:t>
            </w:r>
          </w:p>
        </w:tc>
      </w:tr>
      <w:tr w:rsidR="005844A1" w:rsidRPr="00146577" w14:paraId="4715D831" w14:textId="77777777" w:rsidTr="0014127E">
        <w:trPr>
          <w:trHeight w:val="593"/>
          <w:jc w:val="center"/>
        </w:trPr>
        <w:tc>
          <w:tcPr>
            <w:tcW w:w="650" w:type="pct"/>
            <w:vAlign w:val="center"/>
          </w:tcPr>
          <w:p w14:paraId="6D9D8C72"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I</w:t>
            </w:r>
          </w:p>
        </w:tc>
        <w:tc>
          <w:tcPr>
            <w:tcW w:w="3785" w:type="pct"/>
          </w:tcPr>
          <w:p w14:paraId="5021D332" w14:textId="77777777" w:rsidR="005844A1" w:rsidRPr="008D4783" w:rsidRDefault="005844A1" w:rsidP="0014127E">
            <w:pPr>
              <w:spacing w:before="120" w:after="120" w:line="360" w:lineRule="auto"/>
              <w:jc w:val="both"/>
              <w:rPr>
                <w:rFonts w:ascii="Times New Roman" w:hAnsi="Times New Roman" w:cs="Times New Roman"/>
              </w:rPr>
            </w:pPr>
            <w:r w:rsidRPr="008D4783">
              <w:rPr>
                <w:rFonts w:ascii="Times New Roman" w:hAnsi="Times New Roman" w:cs="Times New Roman"/>
              </w:rPr>
              <w:t xml:space="preserve">Demography and society: Concepts and the relationship, Interface between Sociology and Demography, Demographic Components: Fertility, Mortality and Migration, Population Structure and Size. </w:t>
            </w:r>
          </w:p>
        </w:tc>
        <w:tc>
          <w:tcPr>
            <w:tcW w:w="565" w:type="pct"/>
            <w:vAlign w:val="center"/>
          </w:tcPr>
          <w:p w14:paraId="3CB000A7" w14:textId="537FE0CB"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5844A1" w:rsidRPr="00146577" w14:paraId="180784E0" w14:textId="77777777" w:rsidTr="0014127E">
        <w:trPr>
          <w:trHeight w:val="440"/>
          <w:jc w:val="center"/>
        </w:trPr>
        <w:tc>
          <w:tcPr>
            <w:tcW w:w="650" w:type="pct"/>
            <w:vAlign w:val="center"/>
          </w:tcPr>
          <w:p w14:paraId="2C139B41"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lastRenderedPageBreak/>
              <w:t>II</w:t>
            </w:r>
          </w:p>
        </w:tc>
        <w:tc>
          <w:tcPr>
            <w:tcW w:w="3785" w:type="pct"/>
          </w:tcPr>
          <w:p w14:paraId="0737E316" w14:textId="77777777" w:rsidR="005844A1" w:rsidRPr="008D4783" w:rsidRDefault="005844A1" w:rsidP="0014127E">
            <w:pPr>
              <w:spacing w:before="120" w:after="120" w:line="360" w:lineRule="auto"/>
              <w:jc w:val="both"/>
              <w:rPr>
                <w:rFonts w:ascii="Times New Roman" w:hAnsi="Times New Roman" w:cs="Times New Roman"/>
                <w:b/>
              </w:rPr>
            </w:pPr>
            <w:r w:rsidRPr="008D4783">
              <w:rPr>
                <w:rFonts w:ascii="Times New Roman" w:hAnsi="Times New Roman" w:cs="Times New Roman"/>
              </w:rPr>
              <w:t>Population Theories: Pre-Malthusian Approach (Populationist views), Malthusian Theory of Population and its Critique, Neo- Malthusian Approach to Population, Socialist and Marxist Approach to Population and criticisms.</w:t>
            </w:r>
          </w:p>
        </w:tc>
        <w:tc>
          <w:tcPr>
            <w:tcW w:w="565" w:type="pct"/>
            <w:vAlign w:val="center"/>
          </w:tcPr>
          <w:p w14:paraId="060F67A3" w14:textId="7A0B18B4"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5844A1" w:rsidRPr="00146577" w14:paraId="532AC25D" w14:textId="77777777" w:rsidTr="0014127E">
        <w:trPr>
          <w:trHeight w:val="620"/>
          <w:jc w:val="center"/>
        </w:trPr>
        <w:tc>
          <w:tcPr>
            <w:tcW w:w="650" w:type="pct"/>
            <w:vAlign w:val="center"/>
          </w:tcPr>
          <w:p w14:paraId="738142BD"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III</w:t>
            </w:r>
          </w:p>
        </w:tc>
        <w:tc>
          <w:tcPr>
            <w:tcW w:w="3785" w:type="pct"/>
          </w:tcPr>
          <w:p w14:paraId="40EA43CC" w14:textId="77777777" w:rsidR="005844A1" w:rsidRPr="008D4783" w:rsidRDefault="005844A1" w:rsidP="0014127E">
            <w:pPr>
              <w:spacing w:before="120" w:after="120" w:line="360" w:lineRule="auto"/>
              <w:jc w:val="both"/>
              <w:rPr>
                <w:rFonts w:ascii="Times New Roman" w:hAnsi="Times New Roman" w:cs="Times New Roman"/>
                <w:b/>
              </w:rPr>
            </w:pPr>
            <w:r w:rsidRPr="0020689E">
              <w:rPr>
                <w:rFonts w:ascii="Times New Roman" w:hAnsi="Times New Roman" w:cs="Times New Roman"/>
              </w:rPr>
              <w:t>Population</w:t>
            </w:r>
            <w:r w:rsidRPr="008D4783">
              <w:rPr>
                <w:rFonts w:ascii="Times New Roman" w:hAnsi="Times New Roman" w:cs="Times New Roman"/>
              </w:rPr>
              <w:t xml:space="preserve"> Theories: Demographic Transition Theory, Optimum Theory of Population, Naturalist/ Biological Approach to Population, Application of Sociological Approach to Population.</w:t>
            </w:r>
          </w:p>
        </w:tc>
        <w:tc>
          <w:tcPr>
            <w:tcW w:w="565" w:type="pct"/>
            <w:vAlign w:val="center"/>
          </w:tcPr>
          <w:p w14:paraId="7637BBC1" w14:textId="01C48FF3"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5844A1" w:rsidRPr="00146577" w14:paraId="568F6D5B" w14:textId="77777777" w:rsidTr="0014127E">
        <w:trPr>
          <w:trHeight w:val="60"/>
          <w:jc w:val="center"/>
        </w:trPr>
        <w:tc>
          <w:tcPr>
            <w:tcW w:w="650" w:type="pct"/>
            <w:vAlign w:val="center"/>
          </w:tcPr>
          <w:p w14:paraId="2A6F4F51" w14:textId="77777777"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IV</w:t>
            </w:r>
          </w:p>
        </w:tc>
        <w:tc>
          <w:tcPr>
            <w:tcW w:w="3785" w:type="pct"/>
          </w:tcPr>
          <w:p w14:paraId="0B428EA0" w14:textId="77777777" w:rsidR="005844A1" w:rsidRPr="008D4783" w:rsidRDefault="005844A1" w:rsidP="0014127E">
            <w:pPr>
              <w:spacing w:before="120" w:after="120" w:line="360" w:lineRule="auto"/>
              <w:jc w:val="both"/>
              <w:rPr>
                <w:rFonts w:ascii="Times New Roman" w:hAnsi="Times New Roman" w:cs="Times New Roman"/>
              </w:rPr>
            </w:pPr>
            <w:r w:rsidRPr="0020689E">
              <w:rPr>
                <w:rFonts w:ascii="Times New Roman" w:hAnsi="Times New Roman" w:cs="Times New Roman"/>
              </w:rPr>
              <w:t>Introduction to population studies in India, Population Policies: Sociology of population Policy in India, Programmes and Initiatives and their critique, National Population Policy</w:t>
            </w:r>
          </w:p>
        </w:tc>
        <w:tc>
          <w:tcPr>
            <w:tcW w:w="565" w:type="pct"/>
            <w:vAlign w:val="center"/>
          </w:tcPr>
          <w:p w14:paraId="13664C72" w14:textId="7D99D371"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1</w:t>
            </w:r>
            <w:r w:rsidR="0038582D">
              <w:rPr>
                <w:rFonts w:ascii="Times New Roman" w:hAnsi="Times New Roman" w:cs="Times New Roman"/>
                <w:b/>
              </w:rPr>
              <w:t>5</w:t>
            </w:r>
          </w:p>
        </w:tc>
      </w:tr>
      <w:tr w:rsidR="005844A1" w:rsidRPr="00146577" w14:paraId="5A67BAF7" w14:textId="77777777" w:rsidTr="0014127E">
        <w:trPr>
          <w:trHeight w:val="289"/>
          <w:jc w:val="center"/>
        </w:trPr>
        <w:tc>
          <w:tcPr>
            <w:tcW w:w="4435" w:type="pct"/>
            <w:gridSpan w:val="2"/>
          </w:tcPr>
          <w:p w14:paraId="576321E3" w14:textId="77777777" w:rsidR="005844A1" w:rsidRPr="00146577" w:rsidRDefault="005844A1" w:rsidP="0014127E">
            <w:pPr>
              <w:spacing w:after="120"/>
              <w:jc w:val="both"/>
              <w:rPr>
                <w:rFonts w:ascii="Times New Roman" w:hAnsi="Times New Roman" w:cs="Times New Roman"/>
                <w:b/>
              </w:rPr>
            </w:pPr>
            <w:r w:rsidRPr="00146577">
              <w:rPr>
                <w:rFonts w:ascii="Times New Roman" w:hAnsi="Times New Roman" w:cs="Times New Roman"/>
                <w:b/>
              </w:rPr>
              <w:t>Total</w:t>
            </w:r>
          </w:p>
        </w:tc>
        <w:tc>
          <w:tcPr>
            <w:tcW w:w="565" w:type="pct"/>
            <w:vAlign w:val="center"/>
          </w:tcPr>
          <w:p w14:paraId="1117D58A" w14:textId="2EA08C5C" w:rsidR="005844A1" w:rsidRPr="00146577" w:rsidRDefault="005844A1" w:rsidP="0014127E">
            <w:pPr>
              <w:spacing w:after="120"/>
              <w:rPr>
                <w:rFonts w:ascii="Times New Roman" w:hAnsi="Times New Roman" w:cs="Times New Roman"/>
                <w:b/>
              </w:rPr>
            </w:pPr>
            <w:r w:rsidRPr="00146577">
              <w:rPr>
                <w:rFonts w:ascii="Times New Roman" w:hAnsi="Times New Roman" w:cs="Times New Roman"/>
                <w:b/>
              </w:rPr>
              <w:t>6</w:t>
            </w:r>
            <w:r w:rsidR="0038582D">
              <w:rPr>
                <w:rFonts w:ascii="Times New Roman" w:hAnsi="Times New Roman" w:cs="Times New Roman"/>
                <w:b/>
              </w:rPr>
              <w:t>0</w:t>
            </w:r>
          </w:p>
        </w:tc>
      </w:tr>
    </w:tbl>
    <w:p w14:paraId="587C7989" w14:textId="77777777" w:rsidR="005844A1" w:rsidRPr="00146577" w:rsidRDefault="005844A1" w:rsidP="005844A1">
      <w:pPr>
        <w:autoSpaceDE w:val="0"/>
        <w:autoSpaceDN w:val="0"/>
        <w:adjustRightInd w:val="0"/>
        <w:spacing w:after="120" w:line="240" w:lineRule="auto"/>
        <w:rPr>
          <w:rFonts w:ascii="Times New Roman" w:eastAsia="Times New Roman" w:hAnsi="Times New Roman" w:cs="Times New Roman"/>
          <w:b/>
          <w:bCs/>
          <w:i/>
          <w:iCs/>
          <w:color w:val="000000"/>
          <w:u w:val="single"/>
        </w:rPr>
      </w:pPr>
    </w:p>
    <w:p w14:paraId="3A4F5483" w14:textId="77777777" w:rsidR="005844A1" w:rsidRPr="00146577" w:rsidRDefault="005844A1" w:rsidP="005844A1">
      <w:pPr>
        <w:autoSpaceDE w:val="0"/>
        <w:autoSpaceDN w:val="0"/>
        <w:adjustRightInd w:val="0"/>
        <w:spacing w:after="120" w:line="240" w:lineRule="auto"/>
        <w:jc w:val="both"/>
        <w:rPr>
          <w:rFonts w:ascii="Times New Roman" w:eastAsia="Times New Roman" w:hAnsi="Times New Roman" w:cs="Times New Roman"/>
          <w:b/>
          <w:bCs/>
          <w:iCs/>
          <w:color w:val="000000"/>
        </w:rPr>
      </w:pPr>
      <w:r w:rsidRPr="00146577">
        <w:rPr>
          <w:rFonts w:ascii="Times New Roman" w:eastAsia="Times New Roman" w:hAnsi="Times New Roman" w:cs="Times New Roman"/>
          <w:b/>
          <w:bCs/>
          <w:iCs/>
          <w:color w:val="000000"/>
          <w:u w:val="single"/>
        </w:rPr>
        <w:t>Text Books</w:t>
      </w:r>
      <w:r w:rsidRPr="00146577">
        <w:rPr>
          <w:rFonts w:ascii="Times New Roman" w:eastAsia="Times New Roman" w:hAnsi="Times New Roman" w:cs="Times New Roman"/>
          <w:b/>
          <w:bCs/>
          <w:iCs/>
          <w:color w:val="000000"/>
        </w:rPr>
        <w:t xml:space="preserve">: </w:t>
      </w:r>
    </w:p>
    <w:p w14:paraId="1069F3F8" w14:textId="77777777" w:rsidR="005844A1" w:rsidRPr="00146577" w:rsidRDefault="005844A1" w:rsidP="005844A1">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1. Haq, E. </w:t>
      </w:r>
      <w:r w:rsidRPr="00146577">
        <w:rPr>
          <w:rFonts w:ascii="Times New Roman" w:hAnsi="Times New Roman" w:cs="Times New Roman"/>
          <w:i/>
          <w:iCs/>
          <w:color w:val="000000"/>
        </w:rPr>
        <w:t>Sociology of Population in India</w:t>
      </w:r>
      <w:r w:rsidRPr="00146577">
        <w:rPr>
          <w:rFonts w:ascii="Times New Roman" w:hAnsi="Times New Roman" w:cs="Times New Roman"/>
          <w:color w:val="000000"/>
        </w:rPr>
        <w:t xml:space="preserve">. USA-: MacMillan, 2007. </w:t>
      </w:r>
    </w:p>
    <w:p w14:paraId="4BC1246B" w14:textId="77777777" w:rsidR="005844A1" w:rsidRPr="00146577" w:rsidRDefault="005844A1" w:rsidP="005844A1">
      <w:pPr>
        <w:autoSpaceDE w:val="0"/>
        <w:autoSpaceDN w:val="0"/>
        <w:adjustRightInd w:val="0"/>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2. Premi, M.K. </w:t>
      </w:r>
      <w:r w:rsidRPr="00146577">
        <w:rPr>
          <w:rFonts w:ascii="Times New Roman" w:hAnsi="Times New Roman" w:cs="Times New Roman"/>
          <w:i/>
          <w:iCs/>
          <w:color w:val="000000"/>
        </w:rPr>
        <w:t>An Introduction to Social Demography</w:t>
      </w:r>
      <w:r w:rsidRPr="00146577">
        <w:rPr>
          <w:rFonts w:ascii="Times New Roman" w:hAnsi="Times New Roman" w:cs="Times New Roman"/>
          <w:color w:val="000000"/>
        </w:rPr>
        <w:t xml:space="preserve">. Delhi: Vikas Publishing House, 1983. </w:t>
      </w:r>
    </w:p>
    <w:p w14:paraId="4B9F06F8" w14:textId="77777777" w:rsidR="005844A1" w:rsidRPr="00146577" w:rsidRDefault="005844A1" w:rsidP="005844A1">
      <w:pPr>
        <w:autoSpaceDE w:val="0"/>
        <w:autoSpaceDN w:val="0"/>
        <w:adjustRightInd w:val="0"/>
        <w:spacing w:after="120" w:line="240" w:lineRule="auto"/>
        <w:jc w:val="both"/>
        <w:rPr>
          <w:rFonts w:ascii="Times New Roman" w:eastAsia="Times New Roman" w:hAnsi="Times New Roman" w:cs="Times New Roman"/>
          <w:b/>
          <w:u w:val="single"/>
        </w:rPr>
      </w:pPr>
      <w:r w:rsidRPr="00146577">
        <w:rPr>
          <w:rFonts w:ascii="Times New Roman" w:eastAsia="Times New Roman" w:hAnsi="Times New Roman" w:cs="Times New Roman"/>
          <w:b/>
          <w:u w:val="single"/>
        </w:rPr>
        <w:t>Reference Books:</w:t>
      </w:r>
    </w:p>
    <w:p w14:paraId="2EDB39BA"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1. </w:t>
      </w:r>
      <w:proofErr w:type="spellStart"/>
      <w:r w:rsidRPr="00146577">
        <w:rPr>
          <w:rFonts w:ascii="Times New Roman" w:hAnsi="Times New Roman" w:cs="Times New Roman"/>
          <w:color w:val="000000"/>
        </w:rPr>
        <w:t>Amonker</w:t>
      </w:r>
      <w:proofErr w:type="spellEnd"/>
      <w:r w:rsidRPr="00146577">
        <w:rPr>
          <w:rFonts w:ascii="Times New Roman" w:hAnsi="Times New Roman" w:cs="Times New Roman"/>
          <w:color w:val="000000"/>
        </w:rPr>
        <w:t xml:space="preserve">, R. G. “Demography: A Case Study of India” in </w:t>
      </w:r>
      <w:r w:rsidRPr="00146577">
        <w:rPr>
          <w:rFonts w:ascii="Times New Roman" w:hAnsi="Times New Roman" w:cs="Times New Roman"/>
          <w:i/>
          <w:iCs/>
          <w:color w:val="000000"/>
        </w:rPr>
        <w:t xml:space="preserve">International Review of Modern Sociology. </w:t>
      </w:r>
      <w:r w:rsidRPr="00146577">
        <w:rPr>
          <w:rFonts w:ascii="Times New Roman" w:hAnsi="Times New Roman" w:cs="Times New Roman"/>
          <w:color w:val="000000"/>
        </w:rPr>
        <w:t xml:space="preserve">4 (2)194-214, 1974. </w:t>
      </w:r>
    </w:p>
    <w:p w14:paraId="2B42620C"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2. </w:t>
      </w:r>
      <w:proofErr w:type="spellStart"/>
      <w:r w:rsidRPr="00146577">
        <w:rPr>
          <w:rFonts w:ascii="Times New Roman" w:hAnsi="Times New Roman" w:cs="Times New Roman"/>
          <w:color w:val="000000"/>
        </w:rPr>
        <w:t>Bongaarts</w:t>
      </w:r>
      <w:proofErr w:type="spellEnd"/>
      <w:r w:rsidRPr="00146577">
        <w:rPr>
          <w:rFonts w:ascii="Times New Roman" w:hAnsi="Times New Roman" w:cs="Times New Roman"/>
          <w:color w:val="000000"/>
        </w:rPr>
        <w:t xml:space="preserve">, J. “Human Population Growth and the Demographic Transition” in </w:t>
      </w:r>
      <w:r w:rsidRPr="00146577">
        <w:rPr>
          <w:rFonts w:ascii="Times New Roman" w:hAnsi="Times New Roman" w:cs="Times New Roman"/>
          <w:i/>
          <w:iCs/>
          <w:color w:val="000000"/>
        </w:rPr>
        <w:t xml:space="preserve">Philosophical Transactions: Biological Science. </w:t>
      </w:r>
      <w:r w:rsidRPr="00146577">
        <w:rPr>
          <w:rFonts w:ascii="Times New Roman" w:hAnsi="Times New Roman" w:cs="Times New Roman"/>
          <w:color w:val="000000"/>
        </w:rPr>
        <w:t xml:space="preserve">364, 1532. </w:t>
      </w:r>
    </w:p>
    <w:p w14:paraId="2CB83928"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3. Bose, A. “Demographic transition and demographic imbalance in India” in </w:t>
      </w:r>
      <w:r w:rsidRPr="00146577">
        <w:rPr>
          <w:rFonts w:ascii="Times New Roman" w:hAnsi="Times New Roman" w:cs="Times New Roman"/>
          <w:i/>
          <w:iCs/>
          <w:color w:val="000000"/>
        </w:rPr>
        <w:t>Health Transition Review</w:t>
      </w:r>
      <w:r w:rsidRPr="00146577">
        <w:rPr>
          <w:rFonts w:ascii="Times New Roman" w:hAnsi="Times New Roman" w:cs="Times New Roman"/>
          <w:color w:val="000000"/>
        </w:rPr>
        <w:t xml:space="preserve">. Supplement. </w:t>
      </w:r>
    </w:p>
    <w:p w14:paraId="3275825B"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4. Bose, A. </w:t>
      </w:r>
      <w:r w:rsidRPr="00146577">
        <w:rPr>
          <w:rFonts w:ascii="Times New Roman" w:hAnsi="Times New Roman" w:cs="Times New Roman"/>
          <w:i/>
          <w:iCs/>
          <w:color w:val="000000"/>
        </w:rPr>
        <w:t xml:space="preserve">India’s Quest for Population Stabilization. </w:t>
      </w:r>
      <w:r w:rsidRPr="00146577">
        <w:rPr>
          <w:rFonts w:ascii="Times New Roman" w:hAnsi="Times New Roman" w:cs="Times New Roman"/>
          <w:color w:val="000000"/>
        </w:rPr>
        <w:t xml:space="preserve">New Delhi: National Book Trust, 2010. </w:t>
      </w:r>
    </w:p>
    <w:p w14:paraId="6116BA31"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5. Foucault, M. “Right of Death and Power over Life” in Paul Rabinow (Ed.) </w:t>
      </w:r>
      <w:r w:rsidRPr="00146577">
        <w:rPr>
          <w:rFonts w:ascii="Times New Roman" w:hAnsi="Times New Roman" w:cs="Times New Roman"/>
          <w:i/>
          <w:iCs/>
          <w:color w:val="000000"/>
        </w:rPr>
        <w:t xml:space="preserve">The Foucault Reader: An introduction to Foucault’s thought. </w:t>
      </w:r>
      <w:r w:rsidRPr="00146577">
        <w:rPr>
          <w:rFonts w:ascii="Times New Roman" w:hAnsi="Times New Roman" w:cs="Times New Roman"/>
          <w:color w:val="000000"/>
        </w:rPr>
        <w:t xml:space="preserve">London: Penguin, 1984. </w:t>
      </w:r>
    </w:p>
    <w:p w14:paraId="3FF1E189"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i/>
          <w:iCs/>
          <w:color w:val="000000"/>
        </w:rPr>
        <w:t xml:space="preserve">6. </w:t>
      </w:r>
      <w:r w:rsidRPr="00146577">
        <w:rPr>
          <w:rFonts w:ascii="Times New Roman" w:hAnsi="Times New Roman" w:cs="Times New Roman"/>
          <w:color w:val="000000"/>
        </w:rPr>
        <w:t xml:space="preserve">Pande, R.P, and N.M. Astone. “Explaining Son Preference in Rural India: The Independent Role of Structural versus Individual Factors” in </w:t>
      </w:r>
      <w:r w:rsidRPr="00146577">
        <w:rPr>
          <w:rFonts w:ascii="Times New Roman" w:hAnsi="Times New Roman" w:cs="Times New Roman"/>
          <w:i/>
          <w:iCs/>
          <w:color w:val="000000"/>
        </w:rPr>
        <w:t xml:space="preserve">Population Research and Policy Review. </w:t>
      </w:r>
      <w:r w:rsidRPr="00146577">
        <w:rPr>
          <w:rFonts w:ascii="Times New Roman" w:hAnsi="Times New Roman" w:cs="Times New Roman"/>
          <w:color w:val="000000"/>
        </w:rPr>
        <w:t xml:space="preserve">26(1) 1-29, 2007. </w:t>
      </w:r>
    </w:p>
    <w:p w14:paraId="3D6628A6"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7. Radhakrishna, R., K.H. Rao, C. Ravi and B. Sambi Reddy. “Chronic Poverty and Malnutrition” in </w:t>
      </w:r>
      <w:r w:rsidRPr="00146577">
        <w:rPr>
          <w:rFonts w:ascii="Times New Roman" w:hAnsi="Times New Roman" w:cs="Times New Roman"/>
          <w:i/>
          <w:iCs/>
          <w:color w:val="000000"/>
        </w:rPr>
        <w:t>Economic and Political Weekly</w:t>
      </w:r>
      <w:r w:rsidRPr="00146577">
        <w:rPr>
          <w:rFonts w:ascii="Times New Roman" w:hAnsi="Times New Roman" w:cs="Times New Roman"/>
          <w:color w:val="000000"/>
        </w:rPr>
        <w:t xml:space="preserve">. 39 (28) 3121-3130, 1990. </w:t>
      </w:r>
    </w:p>
    <w:p w14:paraId="13324704"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8. Saikia, A. </w:t>
      </w:r>
      <w:r w:rsidRPr="00146577">
        <w:rPr>
          <w:rFonts w:ascii="Times New Roman" w:hAnsi="Times New Roman" w:cs="Times New Roman"/>
          <w:i/>
          <w:iCs/>
          <w:color w:val="000000"/>
        </w:rPr>
        <w:t xml:space="preserve">Mortality in Assam. </w:t>
      </w:r>
      <w:r w:rsidRPr="00146577">
        <w:rPr>
          <w:rFonts w:ascii="Times New Roman" w:hAnsi="Times New Roman" w:cs="Times New Roman"/>
          <w:color w:val="000000"/>
        </w:rPr>
        <w:t xml:space="preserve">New Delhi: </w:t>
      </w:r>
      <w:proofErr w:type="spellStart"/>
      <w:r w:rsidRPr="00146577">
        <w:rPr>
          <w:rFonts w:ascii="Times New Roman" w:hAnsi="Times New Roman" w:cs="Times New Roman"/>
          <w:color w:val="000000"/>
        </w:rPr>
        <w:t>Purbanchaal</w:t>
      </w:r>
      <w:proofErr w:type="spellEnd"/>
      <w:r w:rsidRPr="00146577">
        <w:rPr>
          <w:rFonts w:ascii="Times New Roman" w:hAnsi="Times New Roman" w:cs="Times New Roman"/>
          <w:color w:val="000000"/>
        </w:rPr>
        <w:t xml:space="preserve"> Publisher, 2005. </w:t>
      </w:r>
    </w:p>
    <w:p w14:paraId="0ADB2EB6" w14:textId="77777777" w:rsidR="005844A1" w:rsidRPr="0014657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9. Singh, B.P. “North-East India: Demography, Culture and Identity Crisis” in Modern </w:t>
      </w:r>
      <w:r w:rsidRPr="00146577">
        <w:rPr>
          <w:rFonts w:ascii="Times New Roman" w:hAnsi="Times New Roman" w:cs="Times New Roman"/>
          <w:i/>
          <w:iCs/>
          <w:color w:val="000000"/>
        </w:rPr>
        <w:t>Asian Studies</w:t>
      </w:r>
      <w:r w:rsidRPr="00146577">
        <w:rPr>
          <w:rFonts w:ascii="Times New Roman" w:hAnsi="Times New Roman" w:cs="Times New Roman"/>
          <w:color w:val="000000"/>
        </w:rPr>
        <w:t xml:space="preserve">. Vol. 21, No. 2, 257-282, Cambridge University Press, 1987. </w:t>
      </w:r>
    </w:p>
    <w:p w14:paraId="10B4CB81" w14:textId="44916F19" w:rsidR="005844A1" w:rsidRPr="008E38E7" w:rsidRDefault="005844A1" w:rsidP="005844A1">
      <w:pPr>
        <w:spacing w:after="120" w:line="240" w:lineRule="auto"/>
        <w:jc w:val="both"/>
        <w:rPr>
          <w:rFonts w:ascii="Times New Roman" w:hAnsi="Times New Roman" w:cs="Times New Roman"/>
          <w:color w:val="000000"/>
        </w:rPr>
      </w:pPr>
      <w:r w:rsidRPr="00146577">
        <w:rPr>
          <w:rFonts w:ascii="Times New Roman" w:hAnsi="Times New Roman" w:cs="Times New Roman"/>
          <w:color w:val="000000"/>
        </w:rPr>
        <w:t xml:space="preserve">10. William, L. and P. </w:t>
      </w:r>
      <w:proofErr w:type="spellStart"/>
      <w:r w:rsidRPr="00146577">
        <w:rPr>
          <w:rFonts w:ascii="Times New Roman" w:hAnsi="Times New Roman" w:cs="Times New Roman"/>
          <w:color w:val="000000"/>
        </w:rPr>
        <w:t>Rangazas</w:t>
      </w:r>
      <w:proofErr w:type="spellEnd"/>
      <w:r w:rsidRPr="00146577">
        <w:rPr>
          <w:rFonts w:ascii="Times New Roman" w:hAnsi="Times New Roman" w:cs="Times New Roman"/>
          <w:color w:val="000000"/>
        </w:rPr>
        <w:t xml:space="preserve">. “Fertility and Development: The Roles of Schooling and Family Production” in </w:t>
      </w:r>
      <w:proofErr w:type="spellStart"/>
      <w:r w:rsidRPr="00146577">
        <w:rPr>
          <w:rFonts w:ascii="Times New Roman" w:hAnsi="Times New Roman" w:cs="Times New Roman"/>
          <w:color w:val="000000"/>
        </w:rPr>
        <w:t>Rangaza</w:t>
      </w:r>
      <w:proofErr w:type="spellEnd"/>
      <w:r w:rsidRPr="00146577">
        <w:rPr>
          <w:rFonts w:ascii="Times New Roman" w:hAnsi="Times New Roman" w:cs="Times New Roman"/>
          <w:color w:val="000000"/>
        </w:rPr>
        <w:t xml:space="preserve"> </w:t>
      </w:r>
      <w:r w:rsidRPr="00146577">
        <w:rPr>
          <w:rFonts w:ascii="Times New Roman" w:hAnsi="Times New Roman" w:cs="Times New Roman"/>
          <w:i/>
          <w:iCs/>
          <w:color w:val="000000"/>
        </w:rPr>
        <w:t>Journal of Economic Growth</w:t>
      </w:r>
      <w:r w:rsidRPr="00146577">
        <w:rPr>
          <w:rFonts w:ascii="Times New Roman" w:hAnsi="Times New Roman" w:cs="Times New Roman"/>
          <w:color w:val="000000"/>
        </w:rPr>
        <w:t xml:space="preserve">. 11(3) 229-261, 2006. </w:t>
      </w:r>
    </w:p>
    <w:p w14:paraId="6E00D8E8" w14:textId="640CE255" w:rsidR="007C39BF" w:rsidRDefault="00636A71" w:rsidP="00636A71">
      <w:pPr>
        <w:tabs>
          <w:tab w:val="left" w:pos="1780"/>
        </w:tabs>
        <w:rPr>
          <w:rFonts w:ascii="Times New Roman" w:hAnsi="Times New Roman" w:cs="Times New Roman"/>
          <w:lang w:val="en-US"/>
        </w:rPr>
      </w:pPr>
      <w:r>
        <w:rPr>
          <w:rFonts w:ascii="Times New Roman" w:eastAsia="Times New Roman" w:hAnsi="Times New Roman" w:cs="Times New Roman"/>
          <w:b/>
          <w:noProof/>
          <w:u w:val="single"/>
          <w:lang w:eastAsia="en-IN"/>
        </w:rPr>
        <w:lastRenderedPageBreak/>
        <mc:AlternateContent>
          <mc:Choice Requires="wps">
            <w:drawing>
              <wp:anchor distT="45720" distB="45720" distL="114300" distR="114300" simplePos="0" relativeHeight="251712512" behindDoc="0" locked="0" layoutInCell="1" allowOverlap="1" wp14:anchorId="42141585" wp14:editId="67A570EE">
                <wp:simplePos x="0" y="0"/>
                <wp:positionH relativeFrom="column">
                  <wp:posOffset>1270</wp:posOffset>
                </wp:positionH>
                <wp:positionV relativeFrom="paragraph">
                  <wp:posOffset>360680</wp:posOffset>
                </wp:positionV>
                <wp:extent cx="5817870" cy="1266825"/>
                <wp:effectExtent l="0" t="0" r="11430" b="28575"/>
                <wp:wrapSquare wrapText="bothSides"/>
                <wp:docPr id="29625513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17870" cy="1266825"/>
                        </a:xfrm>
                        <a:prstGeom prst="rect">
                          <a:avLst/>
                        </a:prstGeom>
                        <a:solidFill>
                          <a:srgbClr val="FFFFFF"/>
                        </a:solidFill>
                        <a:ln w="9525">
                          <a:solidFill>
                            <a:srgbClr val="000000"/>
                          </a:solidFill>
                          <a:miter lim="800000"/>
                          <a:headEnd/>
                          <a:tailEnd/>
                        </a:ln>
                      </wps:spPr>
                      <wps:txbx>
                        <w:txbxContent>
                          <w:p w14:paraId="77C467B1" w14:textId="50EA51AC" w:rsidR="007C39BF" w:rsidRDefault="007C39BF"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V</w:t>
                            </w:r>
                            <w:r w:rsidRPr="00146577">
                              <w:rPr>
                                <w:rFonts w:ascii="Times New Roman" w:eastAsia="Times New Roman" w:hAnsi="Times New Roman" w:cs="Times New Roman"/>
                                <w:b/>
                              </w:rPr>
                              <w:t xml:space="preserve">: </w:t>
                            </w:r>
                            <w:r>
                              <w:rPr>
                                <w:rFonts w:ascii="Times New Roman" w:hAnsi="Times New Roman" w:cs="Times New Roman"/>
                                <w:b/>
                              </w:rPr>
                              <w:t>Sociology of Law</w:t>
                            </w:r>
                          </w:p>
                          <w:p w14:paraId="44CADBD9" w14:textId="77777777" w:rsidR="007C39BF" w:rsidRPr="00146577" w:rsidRDefault="007C39BF" w:rsidP="00636A71">
                            <w:pPr>
                              <w:spacing w:after="0" w:line="240" w:lineRule="auto"/>
                              <w:jc w:val="center"/>
                              <w:rPr>
                                <w:rFonts w:ascii="Times New Roman" w:eastAsia="Times New Roman" w:hAnsi="Times New Roman" w:cs="Times New Roman"/>
                                <w:b/>
                              </w:rPr>
                            </w:pPr>
                          </w:p>
                          <w:p w14:paraId="3560F910" w14:textId="522C6312" w:rsidR="007C39BF" w:rsidRDefault="007C39BF"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SOC184C404</w:t>
                            </w:r>
                          </w:p>
                          <w:p w14:paraId="643F9D7F" w14:textId="77777777" w:rsidR="007C39BF" w:rsidRPr="00146577" w:rsidRDefault="007C39BF" w:rsidP="00636A71">
                            <w:pPr>
                              <w:spacing w:after="0" w:line="240" w:lineRule="auto"/>
                              <w:jc w:val="center"/>
                              <w:rPr>
                                <w:rFonts w:ascii="Times New Roman" w:eastAsia="Times New Roman" w:hAnsi="Times New Roman" w:cs="Times New Roman"/>
                                <w:b/>
                              </w:rPr>
                            </w:pPr>
                          </w:p>
                          <w:p w14:paraId="778A044C" w14:textId="77777777" w:rsidR="007C39BF" w:rsidRPr="00146577" w:rsidRDefault="007C39BF"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4D3DEC9" w14:textId="77777777" w:rsidR="007C39BF" w:rsidRDefault="007C39BF" w:rsidP="00636A71">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141585" id="_x0000_s1045" type="#_x0000_t202" style="position:absolute;margin-left:.1pt;margin-top:28.4pt;width:458.1pt;height:99.7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">
                <v:path arrowok="t"/>
                <v:textbox>
                  <w:txbxContent>
                    <w:p w14:paraId="77C467B1" w14:textId="50EA51AC" w:rsidR="007C39BF" w:rsidRDefault="007C39BF"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Paper I</w:t>
                      </w:r>
                      <w:r w:rsidR="00636A71">
                        <w:rPr>
                          <w:rFonts w:ascii="Times New Roman" w:eastAsia="Times New Roman" w:hAnsi="Times New Roman" w:cs="Times New Roman"/>
                          <w:b/>
                        </w:rPr>
                        <w:t>V</w:t>
                      </w:r>
                      <w:r w:rsidRPr="00146577">
                        <w:rPr>
                          <w:rFonts w:ascii="Times New Roman" w:eastAsia="Times New Roman" w:hAnsi="Times New Roman" w:cs="Times New Roman"/>
                          <w:b/>
                        </w:rPr>
                        <w:t xml:space="preserve">: </w:t>
                      </w:r>
                      <w:r>
                        <w:rPr>
                          <w:rFonts w:ascii="Times New Roman" w:hAnsi="Times New Roman" w:cs="Times New Roman"/>
                          <w:b/>
                        </w:rPr>
                        <w:t>Sociology of Law</w:t>
                      </w:r>
                    </w:p>
                    <w:p w14:paraId="44CADBD9" w14:textId="77777777" w:rsidR="007C39BF" w:rsidRPr="00146577" w:rsidRDefault="007C39BF" w:rsidP="00636A71">
                      <w:pPr>
                        <w:spacing w:after="0" w:line="240" w:lineRule="auto"/>
                        <w:jc w:val="center"/>
                        <w:rPr>
                          <w:rFonts w:ascii="Times New Roman" w:eastAsia="Times New Roman" w:hAnsi="Times New Roman" w:cs="Times New Roman"/>
                          <w:b/>
                        </w:rPr>
                      </w:pPr>
                    </w:p>
                    <w:p w14:paraId="3560F910" w14:textId="522C6312" w:rsidR="007C39BF" w:rsidRDefault="007C39BF" w:rsidP="00636A71">
                      <w:pPr>
                        <w:spacing w:after="0" w:line="240" w:lineRule="auto"/>
                        <w:jc w:val="center"/>
                        <w:rPr>
                          <w:rFonts w:ascii="Times New Roman" w:hAnsi="Times New Roman" w:cs="Times New Roman"/>
                          <w:b/>
                        </w:rPr>
                      </w:pPr>
                      <w:r w:rsidRPr="00146577">
                        <w:rPr>
                          <w:rFonts w:ascii="Times New Roman" w:eastAsia="Times New Roman" w:hAnsi="Times New Roman" w:cs="Times New Roman"/>
                          <w:b/>
                        </w:rPr>
                        <w:t xml:space="preserve">Subject Code: </w:t>
                      </w:r>
                      <w:r w:rsidR="00636A71">
                        <w:rPr>
                          <w:rFonts w:ascii="Times New Roman" w:eastAsia="Times New Roman" w:hAnsi="Times New Roman" w:cs="Times New Roman"/>
                          <w:b/>
                        </w:rPr>
                        <w:t>SOC184C404</w:t>
                      </w:r>
                    </w:p>
                    <w:p w14:paraId="643F9D7F" w14:textId="77777777" w:rsidR="007C39BF" w:rsidRPr="00146577" w:rsidRDefault="007C39BF" w:rsidP="00636A71">
                      <w:pPr>
                        <w:spacing w:after="0" w:line="240" w:lineRule="auto"/>
                        <w:jc w:val="center"/>
                        <w:rPr>
                          <w:rFonts w:ascii="Times New Roman" w:eastAsia="Times New Roman" w:hAnsi="Times New Roman" w:cs="Times New Roman"/>
                          <w:b/>
                        </w:rPr>
                      </w:pPr>
                    </w:p>
                    <w:p w14:paraId="778A044C" w14:textId="77777777" w:rsidR="007C39BF" w:rsidRPr="00146577" w:rsidRDefault="007C39BF" w:rsidP="00636A71">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14:paraId="04D3DEC9" w14:textId="77777777" w:rsidR="007C39BF" w:rsidRDefault="007C39BF" w:rsidP="00636A71">
                      <w:pPr>
                        <w:jc w:val="center"/>
                      </w:pPr>
                    </w:p>
                  </w:txbxContent>
                </v:textbox>
                <w10:wrap type="square"/>
              </v:shape>
            </w:pict>
          </mc:Fallback>
        </mc:AlternateContent>
      </w:r>
    </w:p>
    <w:p w14:paraId="2565FB68" w14:textId="77777777" w:rsidR="007C39BF" w:rsidRPr="00094715" w:rsidRDefault="007C39BF" w:rsidP="007C39BF">
      <w:pPr>
        <w:spacing w:after="120" w:line="240" w:lineRule="auto"/>
        <w:jc w:val="both"/>
        <w:rPr>
          <w:rFonts w:ascii="Times New Roman" w:hAnsi="Times New Roman" w:cs="Times New Roman"/>
          <w:b/>
          <w:bCs/>
        </w:rPr>
      </w:pPr>
      <w:r>
        <w:rPr>
          <w:rFonts w:ascii="Times New Roman" w:hAnsi="Times New Roman" w:cs="Times New Roman"/>
          <w:lang w:val="en-US"/>
        </w:rPr>
        <w:tab/>
      </w:r>
      <w:r w:rsidRPr="00094715">
        <w:rPr>
          <w:rFonts w:ascii="Times New Roman" w:hAnsi="Times New Roman" w:cs="Times New Roman"/>
          <w:b/>
          <w:bCs/>
        </w:rPr>
        <w:t>The objectives of the course are-</w:t>
      </w:r>
    </w:p>
    <w:p w14:paraId="546A8B37" w14:textId="77777777" w:rsidR="007C39BF" w:rsidRPr="00094715" w:rsidRDefault="007C39BF" w:rsidP="007C39BF">
      <w:pPr>
        <w:numPr>
          <w:ilvl w:val="0"/>
          <w:numId w:val="31"/>
        </w:numPr>
        <w:spacing w:after="120" w:line="240" w:lineRule="auto"/>
        <w:jc w:val="both"/>
        <w:rPr>
          <w:rFonts w:ascii="Times New Roman" w:hAnsi="Times New Roman" w:cs="Times New Roman"/>
        </w:rPr>
      </w:pPr>
      <w:r w:rsidRPr="00094715">
        <w:rPr>
          <w:rFonts w:ascii="Times New Roman" w:hAnsi="Times New Roman" w:cs="Times New Roman"/>
        </w:rPr>
        <w:t xml:space="preserve">To understand the sociology of Law from the point of view </w:t>
      </w:r>
      <w:r>
        <w:rPr>
          <w:rFonts w:ascii="Times New Roman" w:hAnsi="Times New Roman" w:cs="Times New Roman"/>
        </w:rPr>
        <w:t>of Marx</w:t>
      </w:r>
      <w:r w:rsidRPr="00094715">
        <w:rPr>
          <w:rFonts w:ascii="Times New Roman" w:hAnsi="Times New Roman" w:cs="Times New Roman"/>
        </w:rPr>
        <w:t>, Weber and Durkheim.</w:t>
      </w:r>
    </w:p>
    <w:p w14:paraId="166B8CEF" w14:textId="77777777" w:rsidR="007C39BF" w:rsidRPr="00094715" w:rsidRDefault="007C39BF" w:rsidP="007C39BF">
      <w:pPr>
        <w:numPr>
          <w:ilvl w:val="0"/>
          <w:numId w:val="31"/>
        </w:numPr>
        <w:spacing w:after="120" w:line="240" w:lineRule="auto"/>
        <w:jc w:val="both"/>
        <w:rPr>
          <w:rFonts w:ascii="Times New Roman" w:hAnsi="Times New Roman" w:cs="Times New Roman"/>
        </w:rPr>
      </w:pPr>
      <w:r w:rsidRPr="00094715">
        <w:rPr>
          <w:rFonts w:ascii="Times New Roman" w:hAnsi="Times New Roman" w:cs="Times New Roman"/>
        </w:rPr>
        <w:t>To understand the relationship between law and society</w:t>
      </w:r>
    </w:p>
    <w:p w14:paraId="370A5908" w14:textId="77777777" w:rsidR="007C39BF" w:rsidRPr="00094715" w:rsidRDefault="007C39BF" w:rsidP="007C39BF">
      <w:pPr>
        <w:numPr>
          <w:ilvl w:val="0"/>
          <w:numId w:val="31"/>
        </w:numPr>
        <w:spacing w:after="120" w:line="240" w:lineRule="auto"/>
        <w:jc w:val="both"/>
        <w:rPr>
          <w:rFonts w:ascii="Times New Roman" w:hAnsi="Times New Roman" w:cs="Times New Roman"/>
        </w:rPr>
      </w:pPr>
      <w:r w:rsidRPr="00094715">
        <w:rPr>
          <w:rFonts w:ascii="Times New Roman" w:hAnsi="Times New Roman" w:cs="Times New Roman"/>
        </w:rPr>
        <w:t>Ethnographical analysis of legal procedures</w:t>
      </w:r>
    </w:p>
    <w:p w14:paraId="23066831" w14:textId="77777777" w:rsidR="007C39BF" w:rsidRPr="00094715" w:rsidRDefault="007C39BF" w:rsidP="007C39BF">
      <w:pPr>
        <w:spacing w:after="120"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097"/>
        <w:gridCol w:w="6794"/>
        <w:gridCol w:w="1224"/>
      </w:tblGrid>
      <w:tr w:rsidR="007C39BF" w:rsidRPr="00094715" w14:paraId="03464E5E" w14:textId="77777777" w:rsidTr="0014127E">
        <w:tc>
          <w:tcPr>
            <w:tcW w:w="998" w:type="dxa"/>
          </w:tcPr>
          <w:p w14:paraId="47D7E2F0"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Modules</w:t>
            </w:r>
          </w:p>
        </w:tc>
        <w:tc>
          <w:tcPr>
            <w:tcW w:w="6794" w:type="dxa"/>
          </w:tcPr>
          <w:p w14:paraId="4029E170"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Topics / Course content</w:t>
            </w:r>
          </w:p>
        </w:tc>
        <w:tc>
          <w:tcPr>
            <w:tcW w:w="1224" w:type="dxa"/>
          </w:tcPr>
          <w:p w14:paraId="21BA4DC5"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Periods</w:t>
            </w:r>
          </w:p>
        </w:tc>
      </w:tr>
      <w:tr w:rsidR="007C39BF" w:rsidRPr="00094715" w14:paraId="26961075" w14:textId="77777777" w:rsidTr="0014127E">
        <w:tc>
          <w:tcPr>
            <w:tcW w:w="998" w:type="dxa"/>
          </w:tcPr>
          <w:p w14:paraId="3B3930C9"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I</w:t>
            </w:r>
          </w:p>
        </w:tc>
        <w:tc>
          <w:tcPr>
            <w:tcW w:w="6794" w:type="dxa"/>
          </w:tcPr>
          <w:p w14:paraId="155F693A" w14:textId="77777777" w:rsidR="007C39BF" w:rsidRDefault="007C39BF" w:rsidP="0014127E">
            <w:pPr>
              <w:spacing w:after="120"/>
              <w:jc w:val="both"/>
              <w:rPr>
                <w:rFonts w:ascii="Times New Roman" w:hAnsi="Times New Roman" w:cs="Times New Roman"/>
              </w:rPr>
            </w:pPr>
            <w:r w:rsidRPr="00094715">
              <w:rPr>
                <w:rFonts w:ascii="Times New Roman" w:hAnsi="Times New Roman" w:cs="Times New Roman"/>
              </w:rPr>
              <w:t>Understanding Sociology of Law:</w:t>
            </w:r>
            <w:r>
              <w:rPr>
                <w:rFonts w:ascii="Times New Roman" w:hAnsi="Times New Roman" w:cs="Times New Roman"/>
              </w:rPr>
              <w:t xml:space="preserve"> </w:t>
            </w:r>
            <w:r w:rsidRPr="00094715">
              <w:rPr>
                <w:rFonts w:ascii="Times New Roman" w:hAnsi="Times New Roman" w:cs="Times New Roman"/>
              </w:rPr>
              <w:t>Marx, Weber and Durkheim. Culture, custom and law. Courts as Social Institutions</w:t>
            </w:r>
          </w:p>
          <w:p w14:paraId="1C115130" w14:textId="1354FA89" w:rsidR="0038582D" w:rsidRPr="00094715" w:rsidRDefault="0038582D" w:rsidP="0014127E">
            <w:pPr>
              <w:spacing w:after="120"/>
              <w:jc w:val="both"/>
              <w:rPr>
                <w:rFonts w:ascii="Times New Roman" w:hAnsi="Times New Roman" w:cs="Times New Roman"/>
              </w:rPr>
            </w:pPr>
          </w:p>
        </w:tc>
        <w:tc>
          <w:tcPr>
            <w:tcW w:w="1224" w:type="dxa"/>
          </w:tcPr>
          <w:p w14:paraId="5F645176" w14:textId="2FA2F321"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1</w:t>
            </w:r>
            <w:r w:rsidR="0038582D">
              <w:rPr>
                <w:rFonts w:ascii="Times New Roman" w:hAnsi="Times New Roman" w:cs="Times New Roman"/>
                <w:b/>
              </w:rPr>
              <w:t>3</w:t>
            </w:r>
          </w:p>
        </w:tc>
      </w:tr>
      <w:tr w:rsidR="007C39BF" w:rsidRPr="00094715" w14:paraId="3E0A1146" w14:textId="77777777" w:rsidTr="0014127E">
        <w:trPr>
          <w:trHeight w:val="1265"/>
        </w:trPr>
        <w:tc>
          <w:tcPr>
            <w:tcW w:w="998" w:type="dxa"/>
          </w:tcPr>
          <w:p w14:paraId="66022441"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II</w:t>
            </w:r>
          </w:p>
        </w:tc>
        <w:tc>
          <w:tcPr>
            <w:tcW w:w="6794" w:type="dxa"/>
          </w:tcPr>
          <w:p w14:paraId="7B35C3F3" w14:textId="77777777" w:rsidR="007C39BF" w:rsidRPr="00094715" w:rsidRDefault="007C39BF" w:rsidP="0014127E">
            <w:pPr>
              <w:spacing w:after="120"/>
              <w:jc w:val="both"/>
              <w:rPr>
                <w:rFonts w:ascii="Times New Roman" w:hAnsi="Times New Roman" w:cs="Times New Roman"/>
              </w:rPr>
            </w:pPr>
            <w:r w:rsidRPr="00094715">
              <w:rPr>
                <w:rFonts w:ascii="Times New Roman" w:hAnsi="Times New Roman" w:cs="Times New Roman"/>
              </w:rPr>
              <w:t>The Political Economy of Law: Law and Ideology, Law and Governance: The Constitution Act of 1935, Excluded and Partially Excluded Areas Order 1936, Sixth Schedule and Article 371 A</w:t>
            </w:r>
          </w:p>
        </w:tc>
        <w:tc>
          <w:tcPr>
            <w:tcW w:w="1224" w:type="dxa"/>
          </w:tcPr>
          <w:p w14:paraId="58AB4886" w14:textId="1D086ED4"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1</w:t>
            </w:r>
            <w:r w:rsidR="0038582D">
              <w:rPr>
                <w:rFonts w:ascii="Times New Roman" w:hAnsi="Times New Roman" w:cs="Times New Roman"/>
                <w:b/>
              </w:rPr>
              <w:t>7</w:t>
            </w:r>
          </w:p>
        </w:tc>
      </w:tr>
      <w:tr w:rsidR="007C39BF" w:rsidRPr="00094715" w14:paraId="10C55074" w14:textId="77777777" w:rsidTr="0014127E">
        <w:trPr>
          <w:trHeight w:val="1286"/>
        </w:trPr>
        <w:tc>
          <w:tcPr>
            <w:tcW w:w="998" w:type="dxa"/>
          </w:tcPr>
          <w:p w14:paraId="2345870B"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III</w:t>
            </w:r>
          </w:p>
        </w:tc>
        <w:tc>
          <w:tcPr>
            <w:tcW w:w="6794" w:type="dxa"/>
          </w:tcPr>
          <w:p w14:paraId="3D5A77F4" w14:textId="77777777" w:rsidR="007C39BF" w:rsidRPr="00094715" w:rsidRDefault="007C39BF" w:rsidP="0014127E">
            <w:pPr>
              <w:spacing w:after="120"/>
              <w:jc w:val="both"/>
              <w:rPr>
                <w:rFonts w:ascii="Times New Roman" w:hAnsi="Times New Roman" w:cs="Times New Roman"/>
              </w:rPr>
            </w:pPr>
            <w:r w:rsidRPr="00094715">
              <w:rPr>
                <w:rFonts w:ascii="Times New Roman" w:hAnsi="Times New Roman" w:cs="Times New Roman"/>
              </w:rPr>
              <w:t>Anthropology of trials: The role of race, sex and class in the working of the judiciary · Critical analysis of select supreme court judgements in India</w:t>
            </w:r>
          </w:p>
        </w:tc>
        <w:tc>
          <w:tcPr>
            <w:tcW w:w="1224" w:type="dxa"/>
          </w:tcPr>
          <w:p w14:paraId="52B8A601" w14:textId="21CDBCA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1</w:t>
            </w:r>
            <w:r w:rsidR="0038582D">
              <w:rPr>
                <w:rFonts w:ascii="Times New Roman" w:hAnsi="Times New Roman" w:cs="Times New Roman"/>
                <w:b/>
              </w:rPr>
              <w:t>5</w:t>
            </w:r>
          </w:p>
        </w:tc>
      </w:tr>
      <w:tr w:rsidR="007C39BF" w:rsidRPr="00094715" w14:paraId="0F10AC1A" w14:textId="77777777" w:rsidTr="0014127E">
        <w:tc>
          <w:tcPr>
            <w:tcW w:w="998" w:type="dxa"/>
          </w:tcPr>
          <w:p w14:paraId="7CAC2EAE" w14:textId="77777777"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IV</w:t>
            </w:r>
          </w:p>
        </w:tc>
        <w:tc>
          <w:tcPr>
            <w:tcW w:w="6794" w:type="dxa"/>
          </w:tcPr>
          <w:p w14:paraId="7487C06B" w14:textId="77777777" w:rsidR="007C39BF" w:rsidRPr="00094715" w:rsidRDefault="007C39BF" w:rsidP="0014127E">
            <w:pPr>
              <w:spacing w:after="120"/>
              <w:jc w:val="both"/>
              <w:rPr>
                <w:rFonts w:ascii="Times New Roman" w:hAnsi="Times New Roman" w:cs="Times New Roman"/>
              </w:rPr>
            </w:pPr>
            <w:r w:rsidRPr="00094715">
              <w:rPr>
                <w:rFonts w:ascii="Times New Roman" w:hAnsi="Times New Roman" w:cs="Times New Roman"/>
              </w:rPr>
              <w:t xml:space="preserve">Law and Society in India: Legal Pluralisms and Dispute Resolution, Caste Panchayats, Customary Dispute resolution of the indigenous communities.   </w:t>
            </w:r>
          </w:p>
          <w:p w14:paraId="16EDC8C7" w14:textId="77777777" w:rsidR="007C39BF" w:rsidRPr="00094715" w:rsidRDefault="007C39BF" w:rsidP="0014127E">
            <w:pPr>
              <w:spacing w:after="120"/>
              <w:jc w:val="both"/>
              <w:rPr>
                <w:rFonts w:ascii="Times New Roman" w:hAnsi="Times New Roman" w:cs="Times New Roman"/>
              </w:rPr>
            </w:pPr>
          </w:p>
        </w:tc>
        <w:tc>
          <w:tcPr>
            <w:tcW w:w="1224" w:type="dxa"/>
          </w:tcPr>
          <w:p w14:paraId="3B3C302B" w14:textId="75200369"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1</w:t>
            </w:r>
            <w:r w:rsidR="0038582D">
              <w:rPr>
                <w:rFonts w:ascii="Times New Roman" w:hAnsi="Times New Roman" w:cs="Times New Roman"/>
                <w:b/>
              </w:rPr>
              <w:t>5</w:t>
            </w:r>
          </w:p>
        </w:tc>
      </w:tr>
      <w:tr w:rsidR="007C39BF" w:rsidRPr="00094715" w14:paraId="1A1ADB57" w14:textId="77777777" w:rsidTr="0014127E">
        <w:tc>
          <w:tcPr>
            <w:tcW w:w="7792" w:type="dxa"/>
            <w:gridSpan w:val="2"/>
          </w:tcPr>
          <w:p w14:paraId="0DA72A0E" w14:textId="77777777" w:rsidR="007C39BF" w:rsidRPr="00094715" w:rsidRDefault="007C39BF" w:rsidP="0014127E">
            <w:pPr>
              <w:spacing w:after="120"/>
              <w:jc w:val="both"/>
              <w:rPr>
                <w:rFonts w:ascii="Times New Roman" w:hAnsi="Times New Roman" w:cs="Times New Roman"/>
                <w:b/>
              </w:rPr>
            </w:pPr>
            <w:r w:rsidRPr="00094715">
              <w:rPr>
                <w:rFonts w:ascii="Times New Roman" w:hAnsi="Times New Roman" w:cs="Times New Roman"/>
                <w:b/>
              </w:rPr>
              <w:t>Total</w:t>
            </w:r>
          </w:p>
        </w:tc>
        <w:tc>
          <w:tcPr>
            <w:tcW w:w="1224" w:type="dxa"/>
          </w:tcPr>
          <w:p w14:paraId="61050EEF" w14:textId="0E41A9B4" w:rsidR="007C39BF" w:rsidRPr="00094715" w:rsidRDefault="007C39BF" w:rsidP="0014127E">
            <w:pPr>
              <w:spacing w:after="120"/>
              <w:rPr>
                <w:rFonts w:ascii="Times New Roman" w:hAnsi="Times New Roman" w:cs="Times New Roman"/>
                <w:b/>
              </w:rPr>
            </w:pPr>
            <w:r w:rsidRPr="00094715">
              <w:rPr>
                <w:rFonts w:ascii="Times New Roman" w:hAnsi="Times New Roman" w:cs="Times New Roman"/>
                <w:b/>
              </w:rPr>
              <w:t>6</w:t>
            </w:r>
            <w:r w:rsidR="0038582D">
              <w:rPr>
                <w:rFonts w:ascii="Times New Roman" w:hAnsi="Times New Roman" w:cs="Times New Roman"/>
                <w:b/>
              </w:rPr>
              <w:t>0</w:t>
            </w:r>
          </w:p>
        </w:tc>
      </w:tr>
    </w:tbl>
    <w:p w14:paraId="135D5D65" w14:textId="77777777" w:rsidR="007C39BF" w:rsidRPr="00094715" w:rsidRDefault="007C39BF" w:rsidP="007C39BF">
      <w:pPr>
        <w:spacing w:after="120" w:line="240" w:lineRule="auto"/>
        <w:jc w:val="both"/>
        <w:rPr>
          <w:rFonts w:ascii="Times New Roman" w:hAnsi="Times New Roman" w:cs="Times New Roman"/>
        </w:rPr>
      </w:pPr>
    </w:p>
    <w:p w14:paraId="7FD4956C" w14:textId="77777777" w:rsidR="007C39BF" w:rsidRPr="00094715" w:rsidRDefault="007C39BF" w:rsidP="007C39BF">
      <w:pPr>
        <w:spacing w:after="120" w:line="240" w:lineRule="auto"/>
        <w:jc w:val="both"/>
        <w:rPr>
          <w:rFonts w:ascii="Times New Roman" w:hAnsi="Times New Roman" w:cs="Times New Roman"/>
          <w:b/>
          <w:bCs/>
        </w:rPr>
      </w:pPr>
      <w:r w:rsidRPr="00094715">
        <w:rPr>
          <w:rFonts w:ascii="Times New Roman" w:hAnsi="Times New Roman" w:cs="Times New Roman"/>
          <w:b/>
          <w:bCs/>
        </w:rPr>
        <w:t>Readings</w:t>
      </w:r>
    </w:p>
    <w:p w14:paraId="1975571C"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Cotterrell, R. (ed.). 2001. Sociological Perspectives on Law. Aldershot: Ashgate. (Vol. I &amp; II, selected chapters).</w:t>
      </w:r>
    </w:p>
    <w:p w14:paraId="459B7ED9"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Sarat, A. 2004. The Blackwell Companion to Law and Society. Oxford: Blackwells. (selected chapters).</w:t>
      </w:r>
    </w:p>
    <w:p w14:paraId="795E3514"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Geertz, C. 1983. Local Knowledge: Fact and Law in Comparative Perspective. In Geertz, Local Knowledge. New York: Basic Books.</w:t>
      </w:r>
    </w:p>
    <w:p w14:paraId="2E272FD6"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Foucault, M. 1977. Discipline and Punish: The Birth of the Prison. Harmondsworth: Penguin.</w:t>
      </w:r>
    </w:p>
    <w:p w14:paraId="3062EA0D"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proofErr w:type="spellStart"/>
      <w:r w:rsidRPr="00094715">
        <w:rPr>
          <w:rFonts w:ascii="Times New Roman" w:hAnsi="Times New Roman" w:cs="Times New Roman"/>
        </w:rPr>
        <w:t>Comaroff</w:t>
      </w:r>
      <w:proofErr w:type="spellEnd"/>
      <w:r w:rsidRPr="00094715">
        <w:rPr>
          <w:rFonts w:ascii="Times New Roman" w:hAnsi="Times New Roman" w:cs="Times New Roman"/>
        </w:rPr>
        <w:t xml:space="preserve">, J. and </w:t>
      </w:r>
      <w:proofErr w:type="spellStart"/>
      <w:r w:rsidRPr="00094715">
        <w:rPr>
          <w:rFonts w:ascii="Times New Roman" w:hAnsi="Times New Roman" w:cs="Times New Roman"/>
        </w:rPr>
        <w:t>Comaroff</w:t>
      </w:r>
      <w:proofErr w:type="spellEnd"/>
      <w:r w:rsidRPr="00094715">
        <w:rPr>
          <w:rFonts w:ascii="Times New Roman" w:hAnsi="Times New Roman" w:cs="Times New Roman"/>
        </w:rPr>
        <w:t xml:space="preserve">, J. 2006. Law and Disorder in the </w:t>
      </w:r>
      <w:proofErr w:type="spellStart"/>
      <w:r w:rsidRPr="00094715">
        <w:rPr>
          <w:rFonts w:ascii="Times New Roman" w:hAnsi="Times New Roman" w:cs="Times New Roman"/>
        </w:rPr>
        <w:t>Postcolony</w:t>
      </w:r>
      <w:proofErr w:type="spellEnd"/>
      <w:r w:rsidRPr="00094715">
        <w:rPr>
          <w:rFonts w:ascii="Times New Roman" w:hAnsi="Times New Roman" w:cs="Times New Roman"/>
        </w:rPr>
        <w:t>. Chicago: University of Chicago. (Introduction).</w:t>
      </w:r>
    </w:p>
    <w:p w14:paraId="5DB9CF3C"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Deva, I. (ed.) 2005. Sociology of Law, Delhi: OUP. (Chapter 8).</w:t>
      </w:r>
    </w:p>
    <w:p w14:paraId="3C501AD2"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lastRenderedPageBreak/>
        <w:t>Agnes, F. 1999. Law and Gender Inequality: The Politics of Women’s Rights in India. Delhi: Oxford University Press.</w:t>
      </w:r>
    </w:p>
    <w:p w14:paraId="6821C4F3"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Mamdani, Mahmood (1996). Citizen and Subject: Contemporary Africa and the Legacy of late Colonialism. Princeton University Press.</w:t>
      </w:r>
    </w:p>
    <w:p w14:paraId="728D963C" w14:textId="77777777" w:rsidR="007C39BF" w:rsidRPr="00094715" w:rsidRDefault="007C39BF" w:rsidP="007C39BF">
      <w:pPr>
        <w:pStyle w:val="ListParagraph"/>
        <w:numPr>
          <w:ilvl w:val="0"/>
          <w:numId w:val="32"/>
        </w:numPr>
        <w:spacing w:after="120" w:line="240" w:lineRule="auto"/>
        <w:ind w:left="714" w:hanging="357"/>
        <w:contextualSpacing w:val="0"/>
        <w:jc w:val="both"/>
        <w:rPr>
          <w:rFonts w:ascii="Times New Roman" w:hAnsi="Times New Roman" w:cs="Times New Roman"/>
        </w:rPr>
      </w:pPr>
      <w:r w:rsidRPr="00094715">
        <w:rPr>
          <w:rFonts w:ascii="Times New Roman" w:hAnsi="Times New Roman" w:cs="Times New Roman"/>
        </w:rPr>
        <w:t>Foucault, Michel ‘Governmentality’, in Graham Burchell, Colin Gordon and Peter Miller, eds. The Foucault Effect: Studies in Governmentality. London: Harvester Wheatsheaf</w:t>
      </w:r>
    </w:p>
    <w:p w14:paraId="3CC97495" w14:textId="77777777" w:rsidR="007C39BF" w:rsidRPr="00094715" w:rsidRDefault="007C39BF" w:rsidP="007C39BF">
      <w:pPr>
        <w:spacing w:after="120" w:line="240" w:lineRule="auto"/>
        <w:jc w:val="both"/>
        <w:rPr>
          <w:rFonts w:ascii="Times New Roman" w:hAnsi="Times New Roman" w:cs="Times New Roman"/>
          <w:b/>
          <w:bCs/>
        </w:rPr>
      </w:pPr>
      <w:r w:rsidRPr="00094715">
        <w:rPr>
          <w:rFonts w:ascii="Times New Roman" w:hAnsi="Times New Roman" w:cs="Times New Roman"/>
          <w:b/>
          <w:bCs/>
        </w:rPr>
        <w:t xml:space="preserve">Course Outcome: </w:t>
      </w:r>
    </w:p>
    <w:p w14:paraId="178A4A7A" w14:textId="77777777" w:rsidR="007C39BF" w:rsidRDefault="007C39BF" w:rsidP="007C39BF">
      <w:pPr>
        <w:spacing w:after="120" w:line="240" w:lineRule="auto"/>
        <w:jc w:val="both"/>
        <w:rPr>
          <w:rFonts w:ascii="Times New Roman" w:hAnsi="Times New Roman" w:cs="Times New Roman"/>
        </w:rPr>
      </w:pPr>
      <w:r w:rsidRPr="00094715">
        <w:rPr>
          <w:rFonts w:ascii="Times New Roman" w:hAnsi="Times New Roman" w:cs="Times New Roman"/>
        </w:rPr>
        <w:t>The students will</w:t>
      </w:r>
      <w:r>
        <w:rPr>
          <w:rFonts w:ascii="Times New Roman" w:hAnsi="Times New Roman" w:cs="Times New Roman"/>
        </w:rPr>
        <w:t>:</w:t>
      </w:r>
    </w:p>
    <w:p w14:paraId="2F57F5B3" w14:textId="77777777" w:rsidR="007C39BF" w:rsidRPr="00094715" w:rsidRDefault="007C39BF" w:rsidP="007C39BF">
      <w:pPr>
        <w:pStyle w:val="ListParagraph"/>
        <w:numPr>
          <w:ilvl w:val="0"/>
          <w:numId w:val="33"/>
        </w:numPr>
        <w:spacing w:after="120" w:line="240" w:lineRule="auto"/>
        <w:jc w:val="both"/>
        <w:rPr>
          <w:rFonts w:ascii="Times New Roman" w:hAnsi="Times New Roman" w:cs="Times New Roman"/>
        </w:rPr>
      </w:pPr>
      <w:r w:rsidRPr="00094715">
        <w:rPr>
          <w:rFonts w:ascii="Times New Roman" w:hAnsi="Times New Roman" w:cs="Times New Roman"/>
        </w:rPr>
        <w:t xml:space="preserve">Understand the complex nuances of the relations between society and law.  </w:t>
      </w:r>
    </w:p>
    <w:p w14:paraId="5C79A386" w14:textId="77777777" w:rsidR="007C39BF" w:rsidRDefault="007C39BF" w:rsidP="007C39BF">
      <w:pPr>
        <w:pStyle w:val="ListParagraph"/>
        <w:numPr>
          <w:ilvl w:val="0"/>
          <w:numId w:val="33"/>
        </w:numPr>
        <w:spacing w:after="120" w:line="240" w:lineRule="auto"/>
        <w:jc w:val="both"/>
        <w:rPr>
          <w:rFonts w:ascii="Times New Roman" w:hAnsi="Times New Roman" w:cs="Times New Roman"/>
        </w:rPr>
      </w:pPr>
      <w:r w:rsidRPr="00094715">
        <w:rPr>
          <w:rFonts w:ascii="Times New Roman" w:hAnsi="Times New Roman" w:cs="Times New Roman"/>
        </w:rPr>
        <w:t>Critically analyse the discourse on law, custom</w:t>
      </w:r>
      <w:r>
        <w:rPr>
          <w:rFonts w:ascii="Times New Roman" w:hAnsi="Times New Roman" w:cs="Times New Roman"/>
        </w:rPr>
        <w:t>.</w:t>
      </w:r>
    </w:p>
    <w:p w14:paraId="4183412B" w14:textId="77777777" w:rsidR="007C39BF" w:rsidRDefault="007C39BF" w:rsidP="007C39BF">
      <w:pPr>
        <w:spacing w:after="120"/>
        <w:jc w:val="both"/>
        <w:rPr>
          <w:rFonts w:ascii="Times New Roman" w:hAnsi="Times New Roman" w:cs="Times New Roman"/>
        </w:rPr>
      </w:pPr>
    </w:p>
    <w:p w14:paraId="6367E144" w14:textId="77777777" w:rsidR="007C39BF" w:rsidRDefault="007C39BF" w:rsidP="007C39BF">
      <w:pPr>
        <w:spacing w:after="120"/>
        <w:jc w:val="both"/>
        <w:rPr>
          <w:rFonts w:ascii="Times New Roman" w:hAnsi="Times New Roman" w:cs="Times New Roman"/>
        </w:rPr>
      </w:pPr>
    </w:p>
    <w:p w14:paraId="2339D4F5" w14:textId="77777777" w:rsidR="007C39BF" w:rsidRDefault="007C39BF" w:rsidP="007C39BF">
      <w:pPr>
        <w:spacing w:after="120"/>
        <w:jc w:val="both"/>
        <w:rPr>
          <w:rFonts w:ascii="Times New Roman" w:hAnsi="Times New Roman" w:cs="Times New Roman"/>
        </w:rPr>
      </w:pPr>
    </w:p>
    <w:p w14:paraId="7CAB7A04" w14:textId="77777777" w:rsidR="007C39BF" w:rsidRDefault="007C39BF" w:rsidP="007C39BF">
      <w:pPr>
        <w:spacing w:after="120"/>
        <w:jc w:val="both"/>
        <w:rPr>
          <w:rFonts w:ascii="Times New Roman" w:hAnsi="Times New Roman" w:cs="Times New Roman"/>
        </w:rPr>
      </w:pPr>
    </w:p>
    <w:p w14:paraId="3701263F" w14:textId="5974E270" w:rsidR="007C39BF" w:rsidRPr="007C39BF" w:rsidRDefault="007C39BF" w:rsidP="007C39BF">
      <w:pPr>
        <w:tabs>
          <w:tab w:val="left" w:pos="1500"/>
        </w:tabs>
        <w:rPr>
          <w:rFonts w:ascii="Times New Roman" w:hAnsi="Times New Roman" w:cs="Times New Roman"/>
          <w:lang w:val="en-US"/>
        </w:rPr>
      </w:pPr>
    </w:p>
    <w:sectPr w:rsidR="007C39BF" w:rsidRPr="007C39BF" w:rsidSect="00815E93">
      <w:pgSz w:w="11906" w:h="16838"/>
      <w:pgMar w:top="993" w:right="1133" w:bottom="1135"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6C987" w14:textId="77777777" w:rsidR="00F400A0" w:rsidRDefault="00F400A0" w:rsidP="00E15FE5">
      <w:pPr>
        <w:spacing w:after="0" w:line="240" w:lineRule="auto"/>
      </w:pPr>
      <w:r>
        <w:separator/>
      </w:r>
    </w:p>
  </w:endnote>
  <w:endnote w:type="continuationSeparator" w:id="0">
    <w:p w14:paraId="690D22FA" w14:textId="77777777" w:rsidR="00F400A0" w:rsidRDefault="00F400A0" w:rsidP="00E15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adea">
    <w:altName w:val="Calibri"/>
    <w:charset w:val="00"/>
    <w:family w:val="auto"/>
    <w:pitch w:val="variable"/>
  </w:font>
  <w:font w:name="Code2000">
    <w:altName w:val="Arial Unicode MS"/>
    <w:panose1 w:val="00000000000000000000"/>
    <w:charset w:val="81"/>
    <w:family w:val="auto"/>
    <w:notTrueType/>
    <w:pitch w:val="default"/>
    <w:sig w:usb0="00000003" w:usb1="0906000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4ED9E" w14:textId="77777777" w:rsidR="00F400A0" w:rsidRDefault="00F400A0" w:rsidP="00E15FE5">
      <w:pPr>
        <w:spacing w:after="0" w:line="240" w:lineRule="auto"/>
      </w:pPr>
      <w:r>
        <w:separator/>
      </w:r>
    </w:p>
  </w:footnote>
  <w:footnote w:type="continuationSeparator" w:id="0">
    <w:p w14:paraId="68687A5D" w14:textId="77777777" w:rsidR="00F400A0" w:rsidRDefault="00F400A0" w:rsidP="00E15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0FC"/>
    <w:multiLevelType w:val="hybridMultilevel"/>
    <w:tmpl w:val="0146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D02F7"/>
    <w:multiLevelType w:val="hybridMultilevel"/>
    <w:tmpl w:val="A75E4D32"/>
    <w:lvl w:ilvl="0" w:tplc="CB168F26">
      <w:start w:val="1"/>
      <w:numFmt w:val="decimal"/>
      <w:lvlText w:val="%1."/>
      <w:lvlJc w:val="left"/>
      <w:pPr>
        <w:ind w:left="360" w:hanging="360"/>
      </w:pPr>
      <w:rPr>
        <w:rFonts w:ascii="Times New Roman" w:eastAsiaTheme="minorHAnsi" w:hAnsi="Times New Roman" w:cs="Times New Roman"/>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977474"/>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C36CCC"/>
    <w:multiLevelType w:val="hybridMultilevel"/>
    <w:tmpl w:val="480A1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320CEF"/>
    <w:multiLevelType w:val="hybridMultilevel"/>
    <w:tmpl w:val="C0C6E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7B48D5"/>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82504A"/>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B313F1"/>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D0596B"/>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6B12B0"/>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EA2CFD"/>
    <w:multiLevelType w:val="hybridMultilevel"/>
    <w:tmpl w:val="6694D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C13785"/>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445769"/>
    <w:multiLevelType w:val="hybridMultilevel"/>
    <w:tmpl w:val="62B2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33908"/>
    <w:multiLevelType w:val="hybridMultilevel"/>
    <w:tmpl w:val="E318D11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389C0452"/>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1C5CF6"/>
    <w:multiLevelType w:val="hybridMultilevel"/>
    <w:tmpl w:val="DE7C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D78EC"/>
    <w:multiLevelType w:val="hybridMultilevel"/>
    <w:tmpl w:val="831ADE9E"/>
    <w:lvl w:ilvl="0" w:tplc="7F9C1662">
      <w:start w:val="1"/>
      <w:numFmt w:val="decimal"/>
      <w:lvlText w:val="%1."/>
      <w:lvlJc w:val="left"/>
      <w:pPr>
        <w:ind w:left="720" w:hanging="360"/>
      </w:pPr>
      <w:rPr>
        <w:rFonts w:ascii="Times New Roman" w:eastAsiaTheme="minorEastAsia"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B81AF4"/>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5C3DB5"/>
    <w:multiLevelType w:val="hybridMultilevel"/>
    <w:tmpl w:val="1A883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7F6A77"/>
    <w:multiLevelType w:val="hybridMultilevel"/>
    <w:tmpl w:val="54FA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F5BBE"/>
    <w:multiLevelType w:val="hybridMultilevel"/>
    <w:tmpl w:val="B980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EF7645"/>
    <w:multiLevelType w:val="hybridMultilevel"/>
    <w:tmpl w:val="10AA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86D31"/>
    <w:multiLevelType w:val="hybridMultilevel"/>
    <w:tmpl w:val="92DED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ED0FDB"/>
    <w:multiLevelType w:val="hybridMultilevel"/>
    <w:tmpl w:val="CA04A2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894CB7"/>
    <w:multiLevelType w:val="hybridMultilevel"/>
    <w:tmpl w:val="BF4423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61340D"/>
    <w:multiLevelType w:val="hybridMultilevel"/>
    <w:tmpl w:val="640C9B3E"/>
    <w:lvl w:ilvl="0" w:tplc="074E9A0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732509"/>
    <w:multiLevelType w:val="hybridMultilevel"/>
    <w:tmpl w:val="B0DEB190"/>
    <w:lvl w:ilvl="0" w:tplc="376A269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1A46A92"/>
    <w:multiLevelType w:val="hybridMultilevel"/>
    <w:tmpl w:val="90048338"/>
    <w:lvl w:ilvl="0" w:tplc="7F9C166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5336A"/>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2152D5"/>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8616822"/>
    <w:multiLevelType w:val="hybridMultilevel"/>
    <w:tmpl w:val="B27E3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AFF5463"/>
    <w:multiLevelType w:val="hybridMultilevel"/>
    <w:tmpl w:val="5ACE2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390E85"/>
    <w:multiLevelType w:val="hybridMultilevel"/>
    <w:tmpl w:val="C0C6E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C92ABD"/>
    <w:multiLevelType w:val="hybridMultilevel"/>
    <w:tmpl w:val="A9CA5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7678052">
    <w:abstractNumId w:val="13"/>
  </w:num>
  <w:num w:numId="2" w16cid:durableId="1360663790">
    <w:abstractNumId w:val="31"/>
  </w:num>
  <w:num w:numId="3" w16cid:durableId="1147627770">
    <w:abstractNumId w:val="14"/>
  </w:num>
  <w:num w:numId="4" w16cid:durableId="858930426">
    <w:abstractNumId w:val="0"/>
  </w:num>
  <w:num w:numId="5" w16cid:durableId="957613730">
    <w:abstractNumId w:val="11"/>
  </w:num>
  <w:num w:numId="6" w16cid:durableId="962543577">
    <w:abstractNumId w:val="17"/>
  </w:num>
  <w:num w:numId="7" w16cid:durableId="1566987923">
    <w:abstractNumId w:val="12"/>
  </w:num>
  <w:num w:numId="8" w16cid:durableId="937758095">
    <w:abstractNumId w:val="7"/>
  </w:num>
  <w:num w:numId="9" w16cid:durableId="1041898912">
    <w:abstractNumId w:val="6"/>
  </w:num>
  <w:num w:numId="10" w16cid:durableId="844053888">
    <w:abstractNumId w:val="19"/>
  </w:num>
  <w:num w:numId="11" w16cid:durableId="720639332">
    <w:abstractNumId w:val="8"/>
  </w:num>
  <w:num w:numId="12" w16cid:durableId="1733651288">
    <w:abstractNumId w:val="28"/>
  </w:num>
  <w:num w:numId="13" w16cid:durableId="774834414">
    <w:abstractNumId w:val="27"/>
  </w:num>
  <w:num w:numId="14" w16cid:durableId="609556077">
    <w:abstractNumId w:val="1"/>
  </w:num>
  <w:num w:numId="15" w16cid:durableId="1047342413">
    <w:abstractNumId w:val="2"/>
  </w:num>
  <w:num w:numId="16" w16cid:durableId="1646545759">
    <w:abstractNumId w:val="9"/>
  </w:num>
  <w:num w:numId="17" w16cid:durableId="723410211">
    <w:abstractNumId w:val="30"/>
  </w:num>
  <w:num w:numId="18" w16cid:durableId="1597441764">
    <w:abstractNumId w:val="4"/>
  </w:num>
  <w:num w:numId="19" w16cid:durableId="2139295393">
    <w:abstractNumId w:val="29"/>
  </w:num>
  <w:num w:numId="20" w16cid:durableId="348459110">
    <w:abstractNumId w:val="5"/>
  </w:num>
  <w:num w:numId="21" w16cid:durableId="1518424594">
    <w:abstractNumId w:val="10"/>
  </w:num>
  <w:num w:numId="22" w16cid:durableId="915358869">
    <w:abstractNumId w:val="32"/>
  </w:num>
  <w:num w:numId="23" w16cid:durableId="15821747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59507996">
    <w:abstractNumId w:val="16"/>
  </w:num>
  <w:num w:numId="25" w16cid:durableId="161287920">
    <w:abstractNumId w:val="26"/>
  </w:num>
  <w:num w:numId="26" w16cid:durableId="536234305">
    <w:abstractNumId w:val="21"/>
  </w:num>
  <w:num w:numId="27" w16cid:durableId="1064373800">
    <w:abstractNumId w:val="25"/>
  </w:num>
  <w:num w:numId="28" w16cid:durableId="579028481">
    <w:abstractNumId w:val="15"/>
  </w:num>
  <w:num w:numId="29" w16cid:durableId="1643920536">
    <w:abstractNumId w:val="22"/>
  </w:num>
  <w:num w:numId="30" w16cid:durableId="1858422212">
    <w:abstractNumId w:val="3"/>
  </w:num>
  <w:num w:numId="31" w16cid:durableId="1688287102">
    <w:abstractNumId w:val="24"/>
  </w:num>
  <w:num w:numId="32" w16cid:durableId="1470628180">
    <w:abstractNumId w:val="23"/>
  </w:num>
  <w:num w:numId="33" w16cid:durableId="2045055888">
    <w:abstractNumId w:val="33"/>
  </w:num>
  <w:num w:numId="34" w16cid:durableId="836388214">
    <w:abstractNumId w:val="20"/>
  </w:num>
  <w:num w:numId="35" w16cid:durableId="12922036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0B"/>
    <w:rsid w:val="000050C2"/>
    <w:rsid w:val="000678AF"/>
    <w:rsid w:val="000A43E6"/>
    <w:rsid w:val="000D23D0"/>
    <w:rsid w:val="000F1943"/>
    <w:rsid w:val="00121CCE"/>
    <w:rsid w:val="001414FA"/>
    <w:rsid w:val="0018380B"/>
    <w:rsid w:val="001C0590"/>
    <w:rsid w:val="001C4A3F"/>
    <w:rsid w:val="001D1261"/>
    <w:rsid w:val="001F40EB"/>
    <w:rsid w:val="002C21C3"/>
    <w:rsid w:val="002E4395"/>
    <w:rsid w:val="002F239D"/>
    <w:rsid w:val="003202E0"/>
    <w:rsid w:val="00326254"/>
    <w:rsid w:val="00326963"/>
    <w:rsid w:val="003353EB"/>
    <w:rsid w:val="00346D14"/>
    <w:rsid w:val="0038511B"/>
    <w:rsid w:val="0038582D"/>
    <w:rsid w:val="00394DC1"/>
    <w:rsid w:val="003B4812"/>
    <w:rsid w:val="003C3060"/>
    <w:rsid w:val="004024CE"/>
    <w:rsid w:val="004336E6"/>
    <w:rsid w:val="00435651"/>
    <w:rsid w:val="00445F66"/>
    <w:rsid w:val="004E264D"/>
    <w:rsid w:val="005844A1"/>
    <w:rsid w:val="005A14B6"/>
    <w:rsid w:val="005A71B5"/>
    <w:rsid w:val="005D030A"/>
    <w:rsid w:val="005D1F81"/>
    <w:rsid w:val="005E63BA"/>
    <w:rsid w:val="00632832"/>
    <w:rsid w:val="0063578B"/>
    <w:rsid w:val="00636A71"/>
    <w:rsid w:val="00664CC7"/>
    <w:rsid w:val="00695EC1"/>
    <w:rsid w:val="006C0C82"/>
    <w:rsid w:val="00704CB2"/>
    <w:rsid w:val="00774DD3"/>
    <w:rsid w:val="007975AB"/>
    <w:rsid w:val="007A63A1"/>
    <w:rsid w:val="007C39BF"/>
    <w:rsid w:val="007D6DE5"/>
    <w:rsid w:val="00815E93"/>
    <w:rsid w:val="008A581D"/>
    <w:rsid w:val="008A6D1E"/>
    <w:rsid w:val="008C40E4"/>
    <w:rsid w:val="008C522D"/>
    <w:rsid w:val="008D1777"/>
    <w:rsid w:val="008D2382"/>
    <w:rsid w:val="008E0E39"/>
    <w:rsid w:val="008E38E7"/>
    <w:rsid w:val="008E567E"/>
    <w:rsid w:val="009057A0"/>
    <w:rsid w:val="00911613"/>
    <w:rsid w:val="00951E05"/>
    <w:rsid w:val="00961860"/>
    <w:rsid w:val="00A337AD"/>
    <w:rsid w:val="00A81879"/>
    <w:rsid w:val="00A96FA4"/>
    <w:rsid w:val="00AA33A3"/>
    <w:rsid w:val="00B64748"/>
    <w:rsid w:val="00B6648F"/>
    <w:rsid w:val="00B9639A"/>
    <w:rsid w:val="00BC1700"/>
    <w:rsid w:val="00BC1755"/>
    <w:rsid w:val="00C23B94"/>
    <w:rsid w:val="00C82F63"/>
    <w:rsid w:val="00C9577B"/>
    <w:rsid w:val="00D13006"/>
    <w:rsid w:val="00D42613"/>
    <w:rsid w:val="00D511E1"/>
    <w:rsid w:val="00D7650F"/>
    <w:rsid w:val="00DE36FE"/>
    <w:rsid w:val="00E15FE5"/>
    <w:rsid w:val="00E17DD8"/>
    <w:rsid w:val="00E305A0"/>
    <w:rsid w:val="00E75311"/>
    <w:rsid w:val="00E90F6F"/>
    <w:rsid w:val="00F37133"/>
    <w:rsid w:val="00F400A0"/>
    <w:rsid w:val="00F604D8"/>
    <w:rsid w:val="00F9786D"/>
    <w:rsid w:val="00FA7592"/>
    <w:rsid w:val="00FB721C"/>
    <w:rsid w:val="00FE7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68B6"/>
  <w15:chartTrackingRefBased/>
  <w15:docId w15:val="{AACAE566-2671-48BA-9A10-BB40F6C1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0B"/>
    <w:rPr>
      <w:rFonts w:eastAsiaTheme="majorEastAsia" w:cstheme="majorBidi"/>
      <w:color w:val="272727" w:themeColor="text1" w:themeTint="D8"/>
    </w:rPr>
  </w:style>
  <w:style w:type="paragraph" w:styleId="Title">
    <w:name w:val="Title"/>
    <w:basedOn w:val="Normal"/>
    <w:next w:val="Normal"/>
    <w:link w:val="TitleChar"/>
    <w:uiPriority w:val="10"/>
    <w:qFormat/>
    <w:rsid w:val="00183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0B"/>
    <w:pPr>
      <w:spacing w:before="160"/>
      <w:jc w:val="center"/>
    </w:pPr>
    <w:rPr>
      <w:i/>
      <w:iCs/>
      <w:color w:val="404040" w:themeColor="text1" w:themeTint="BF"/>
    </w:rPr>
  </w:style>
  <w:style w:type="character" w:customStyle="1" w:styleId="QuoteChar">
    <w:name w:val="Quote Char"/>
    <w:basedOn w:val="DefaultParagraphFont"/>
    <w:link w:val="Quote"/>
    <w:uiPriority w:val="29"/>
    <w:rsid w:val="0018380B"/>
    <w:rPr>
      <w:i/>
      <w:iCs/>
      <w:color w:val="404040" w:themeColor="text1" w:themeTint="BF"/>
    </w:rPr>
  </w:style>
  <w:style w:type="paragraph" w:styleId="ListParagraph">
    <w:name w:val="List Paragraph"/>
    <w:basedOn w:val="Normal"/>
    <w:uiPriority w:val="34"/>
    <w:qFormat/>
    <w:rsid w:val="0018380B"/>
    <w:pPr>
      <w:ind w:left="720"/>
      <w:contextualSpacing/>
    </w:pPr>
  </w:style>
  <w:style w:type="character" w:styleId="IntenseEmphasis">
    <w:name w:val="Intense Emphasis"/>
    <w:basedOn w:val="DefaultParagraphFont"/>
    <w:uiPriority w:val="21"/>
    <w:qFormat/>
    <w:rsid w:val="0018380B"/>
    <w:rPr>
      <w:i/>
      <w:iCs/>
      <w:color w:val="0F4761" w:themeColor="accent1" w:themeShade="BF"/>
    </w:rPr>
  </w:style>
  <w:style w:type="paragraph" w:styleId="IntenseQuote">
    <w:name w:val="Intense Quote"/>
    <w:basedOn w:val="Normal"/>
    <w:next w:val="Normal"/>
    <w:link w:val="IntenseQuoteChar"/>
    <w:uiPriority w:val="30"/>
    <w:qFormat/>
    <w:rsid w:val="00183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0B"/>
    <w:rPr>
      <w:i/>
      <w:iCs/>
      <w:color w:val="0F4761" w:themeColor="accent1" w:themeShade="BF"/>
    </w:rPr>
  </w:style>
  <w:style w:type="character" w:styleId="IntenseReference">
    <w:name w:val="Intense Reference"/>
    <w:basedOn w:val="DefaultParagraphFont"/>
    <w:uiPriority w:val="32"/>
    <w:qFormat/>
    <w:rsid w:val="0018380B"/>
    <w:rPr>
      <w:b/>
      <w:bCs/>
      <w:smallCaps/>
      <w:color w:val="0F4761" w:themeColor="accent1" w:themeShade="BF"/>
      <w:spacing w:val="5"/>
    </w:rPr>
  </w:style>
  <w:style w:type="table" w:styleId="TableGrid">
    <w:name w:val="Table Grid"/>
    <w:basedOn w:val="TableNormal"/>
    <w:uiPriority w:val="59"/>
    <w:rsid w:val="00183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C1755"/>
    <w:pPr>
      <w:autoSpaceDE w:val="0"/>
      <w:autoSpaceDN w:val="0"/>
      <w:adjustRightInd w:val="0"/>
      <w:spacing w:after="0" w:line="240" w:lineRule="auto"/>
    </w:pPr>
    <w:rPr>
      <w:rFonts w:ascii="Cambria" w:eastAsiaTheme="minorEastAsia" w:hAnsi="Cambria" w:cs="Cambria"/>
      <w:color w:val="000000"/>
      <w:kern w:val="0"/>
      <w:lang w:val="en-US"/>
      <w14:ligatures w14:val="none"/>
    </w:rPr>
  </w:style>
  <w:style w:type="paragraph" w:customStyle="1" w:styleId="TableParagraph">
    <w:name w:val="Table Paragraph"/>
    <w:basedOn w:val="Normal"/>
    <w:uiPriority w:val="1"/>
    <w:qFormat/>
    <w:rsid w:val="001C0590"/>
    <w:pPr>
      <w:widowControl w:val="0"/>
      <w:autoSpaceDE w:val="0"/>
      <w:autoSpaceDN w:val="0"/>
      <w:spacing w:after="0" w:line="240" w:lineRule="auto"/>
    </w:pPr>
    <w:rPr>
      <w:rFonts w:ascii="Caladea" w:eastAsia="Caladea" w:hAnsi="Caladea" w:cs="Caladea"/>
      <w:kern w:val="0"/>
      <w:sz w:val="22"/>
      <w:szCs w:val="22"/>
      <w:lang w:val="en-US"/>
      <w14:ligatures w14:val="none"/>
    </w:rPr>
  </w:style>
  <w:style w:type="paragraph" w:styleId="Header">
    <w:name w:val="header"/>
    <w:basedOn w:val="Normal"/>
    <w:link w:val="HeaderChar"/>
    <w:uiPriority w:val="99"/>
    <w:unhideWhenUsed/>
    <w:rsid w:val="00E15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FE5"/>
  </w:style>
  <w:style w:type="paragraph" w:styleId="Footer">
    <w:name w:val="footer"/>
    <w:basedOn w:val="Normal"/>
    <w:link w:val="FooterChar"/>
    <w:uiPriority w:val="99"/>
    <w:unhideWhenUsed/>
    <w:rsid w:val="00E15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2922A-E2E0-4050-93AB-1D1297A7F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36</Pages>
  <Words>10232</Words>
  <Characters>58328</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Registrar</dc:creator>
  <cp:keywords/>
  <dc:description/>
  <cp:lastModifiedBy>Sangeeta Das</cp:lastModifiedBy>
  <cp:revision>34</cp:revision>
  <cp:lastPrinted>2025-05-02T05:03:00Z</cp:lastPrinted>
  <dcterms:created xsi:type="dcterms:W3CDTF">2025-04-09T04:20:00Z</dcterms:created>
  <dcterms:modified xsi:type="dcterms:W3CDTF">2025-05-02T05:05:00Z</dcterms:modified>
</cp:coreProperties>
</file>