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79D99" w14:textId="213AFF98" w:rsidR="00D0311D" w:rsidRPr="00A97EFF" w:rsidRDefault="00A97EFF" w:rsidP="00CC68FB">
      <w:pPr>
        <w:jc w:val="center"/>
        <w:rPr>
          <w:rFonts w:ascii="Times New Roman" w:hAnsi="Times New Roman" w:cs="Times New Roman"/>
          <w:b/>
          <w:bCs/>
          <w:u w:val="single"/>
        </w:rPr>
      </w:pPr>
      <w:r w:rsidRPr="00A97EFF">
        <w:rPr>
          <w:rFonts w:ascii="Times New Roman" w:hAnsi="Times New Roman" w:cs="Times New Roman"/>
          <w:noProof/>
          <w:color w:val="000000" w:themeColor="text1"/>
        </w:rPr>
        <mc:AlternateContent>
          <mc:Choice Requires="wpg">
            <w:drawing>
              <wp:anchor distT="0" distB="0" distL="114300" distR="114300" simplePos="0" relativeHeight="251659264" behindDoc="1" locked="0" layoutInCell="1" allowOverlap="1" wp14:anchorId="48F8855C" wp14:editId="1796A3F7">
                <wp:simplePos x="0" y="0"/>
                <wp:positionH relativeFrom="page">
                  <wp:posOffset>393700</wp:posOffset>
                </wp:positionH>
                <wp:positionV relativeFrom="page">
                  <wp:posOffset>635000</wp:posOffset>
                </wp:positionV>
                <wp:extent cx="6781800" cy="9150350"/>
                <wp:effectExtent l="0" t="0" r="0" b="12700"/>
                <wp:wrapNone/>
                <wp:docPr id="258" name=" 258"/>
                <wp:cNvGraphicFramePr/>
                <a:graphic xmlns:a="http://schemas.openxmlformats.org/drawingml/2006/main">
                  <a:graphicData uri="http://schemas.microsoft.com/office/word/2010/wordprocessingGroup">
                    <wpg:wgp>
                      <wpg:cNvGrpSpPr/>
                      <wpg:grpSpPr>
                        <a:xfrm>
                          <a:off x="0" y="0"/>
                          <a:ext cx="6781800" cy="9150350"/>
                          <a:chOff x="653" y="622"/>
                          <a:chExt cx="10680" cy="15615"/>
                        </a:xfrm>
                      </wpg:grpSpPr>
                      <pic:pic xmlns:pic="http://schemas.openxmlformats.org/drawingml/2006/picture">
                        <pic:nvPicPr>
                          <pic:cNvPr id="259" name=" 260"/>
                          <pic:cNvPicPr/>
                        </pic:nvPicPr>
                        <pic:blipFill>
                          <a:blip r:embed="rId5">
                            <a:extLst>
                              <a:ext uri="{28A0092B-C50C-407E-A947-70E740481C1C}">
                                <a14:useLocalDpi xmlns:a14="http://schemas.microsoft.com/office/drawing/2010/main" val="0"/>
                              </a:ext>
                            </a:extLst>
                          </a:blip>
                          <a:srcRect/>
                          <a:stretch>
                            <a:fillRect/>
                          </a:stretch>
                        </pic:blipFill>
                        <pic:spPr>
                          <a:xfrm>
                            <a:off x="4337" y="1560"/>
                            <a:ext cx="3295" cy="1588"/>
                          </a:xfrm>
                          <a:prstGeom prst="rect">
                            <a:avLst/>
                          </a:prstGeom>
                          <a:noFill/>
                        </pic:spPr>
                      </pic:pic>
                      <wps:wsp>
                        <wps:cNvPr id="260" name=" 259"/>
                        <wps:cNvSpPr/>
                        <wps:spPr bwMode="auto">
                          <a:xfrm>
                            <a:off x="675" y="645"/>
                            <a:ext cx="10635" cy="15570"/>
                          </a:xfrm>
                          <a:prstGeom prst="rect">
                            <a:avLst/>
                          </a:prstGeom>
                          <a:noFill/>
                          <a:ln w="28575">
                            <a:solidFill>
                              <a:srgbClr val="000000"/>
                            </a:solidFill>
                            <a:miter lim="800000"/>
                          </a:ln>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14FD0354" id=" 258" o:spid="_x0000_s1026" style="position:absolute;margin-left:31pt;margin-top:50pt;width:534pt;height:720.5pt;z-index:-251657216;mso-position-horizontal-relative:page;mso-position-vertical-relative:page;mso-height-relative:margin" coordorigin="653,622" coordsize="10680,15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 260" o:spid="_x0000_s1027" type="#_x0000_t75" style="position:absolute;left:4337;top:1560;width:3295;height:1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">
                  <v:imagedata r:id="rId6" o:title=""/>
                </v:shape>
                <v:rect id=" 259" o:spid="_x0000_s1028" style="position:absolute;left:675;top:645;width:10635;height:15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" filled="f" strokeweight="2.25pt"/>
                <w10:wrap anchorx="page" anchory="page"/>
              </v:group>
            </w:pict>
          </mc:Fallback>
        </mc:AlternateContent>
      </w:r>
    </w:p>
    <w:p w14:paraId="2754D7CB" w14:textId="06D88A67" w:rsidR="00A97EFF" w:rsidRPr="00A97EFF" w:rsidRDefault="00A97EFF" w:rsidP="00A97EFF">
      <w:pPr>
        <w:jc w:val="center"/>
        <w:rPr>
          <w:rFonts w:ascii="Times New Roman" w:hAnsi="Times New Roman" w:cs="Times New Roman"/>
          <w:b/>
          <w:bCs/>
          <w:u w:val="single"/>
        </w:rPr>
      </w:pPr>
    </w:p>
    <w:p w14:paraId="0C8451E0" w14:textId="10BE1AA7" w:rsidR="00D0311D" w:rsidRPr="00A97EFF" w:rsidRDefault="00D0311D" w:rsidP="00A97EFF">
      <w:pPr>
        <w:jc w:val="center"/>
        <w:rPr>
          <w:rFonts w:ascii="Times New Roman" w:hAnsi="Times New Roman" w:cs="Times New Roman"/>
          <w:b/>
          <w:bCs/>
          <w:u w:val="single"/>
        </w:rPr>
      </w:pPr>
    </w:p>
    <w:p w14:paraId="4A51FA8D" w14:textId="5B1073E5" w:rsidR="00D0311D" w:rsidRPr="00A97EFF" w:rsidRDefault="00D0311D" w:rsidP="00CC68FB">
      <w:pPr>
        <w:jc w:val="center"/>
        <w:rPr>
          <w:rFonts w:ascii="Times New Roman" w:hAnsi="Times New Roman" w:cs="Times New Roman"/>
          <w:b/>
          <w:bCs/>
          <w:u w:val="single"/>
        </w:rPr>
      </w:pPr>
    </w:p>
    <w:p w14:paraId="0B8EDF25" w14:textId="417D5923" w:rsidR="00A97EFF" w:rsidRPr="00A97EFF" w:rsidRDefault="00A97EFF" w:rsidP="00A97EFF">
      <w:pPr>
        <w:rPr>
          <w:rFonts w:ascii="Times New Roman" w:hAnsi="Times New Roman" w:cs="Times New Roman"/>
          <w:b/>
          <w:bCs/>
          <w:u w:val="single"/>
        </w:rPr>
      </w:pPr>
    </w:p>
    <w:p w14:paraId="7A9702CF" w14:textId="77777777" w:rsidR="00D0311D" w:rsidRPr="00A97EFF" w:rsidRDefault="00D0311D" w:rsidP="00D0311D">
      <w:pPr>
        <w:rPr>
          <w:rFonts w:ascii="Times New Roman" w:hAnsi="Times New Roman" w:cs="Times New Roman"/>
          <w:b/>
          <w:bCs/>
          <w:u w:val="single"/>
        </w:rPr>
      </w:pPr>
    </w:p>
    <w:p w14:paraId="252CEF8D" w14:textId="77777777" w:rsidR="00D0311D" w:rsidRPr="00A97EFF" w:rsidRDefault="00D0311D" w:rsidP="00A97EFF">
      <w:pPr>
        <w:spacing w:before="84" w:line="381" w:lineRule="auto"/>
        <w:ind w:right="1966"/>
        <w:rPr>
          <w:rFonts w:ascii="Times New Roman" w:hAnsi="Times New Roman" w:cs="Times New Roman"/>
          <w:b/>
          <w:color w:val="000000" w:themeColor="text1"/>
        </w:rPr>
      </w:pPr>
    </w:p>
    <w:p w14:paraId="62DA6AFB" w14:textId="77777777" w:rsidR="000D1327" w:rsidRDefault="000D1327" w:rsidP="00D0311D">
      <w:pPr>
        <w:spacing w:before="84" w:line="381" w:lineRule="auto"/>
        <w:ind w:left="1510" w:right="1966"/>
        <w:jc w:val="center"/>
        <w:rPr>
          <w:rFonts w:ascii="Times New Roman" w:hAnsi="Times New Roman" w:cs="Times New Roman"/>
          <w:b/>
          <w:color w:val="000000" w:themeColor="text1"/>
          <w:sz w:val="24"/>
          <w:szCs w:val="24"/>
        </w:rPr>
      </w:pPr>
    </w:p>
    <w:p w14:paraId="7301F0D7" w14:textId="77777777" w:rsidR="000D1327" w:rsidRDefault="000D1327" w:rsidP="00D0311D">
      <w:pPr>
        <w:spacing w:before="84" w:line="381" w:lineRule="auto"/>
        <w:ind w:left="1510" w:right="1966"/>
        <w:jc w:val="center"/>
        <w:rPr>
          <w:rFonts w:ascii="Times New Roman" w:hAnsi="Times New Roman" w:cs="Times New Roman"/>
          <w:b/>
          <w:color w:val="000000" w:themeColor="text1"/>
          <w:sz w:val="24"/>
          <w:szCs w:val="24"/>
        </w:rPr>
      </w:pPr>
    </w:p>
    <w:p w14:paraId="7C65E69D" w14:textId="77777777" w:rsidR="000D1327" w:rsidRDefault="000D1327" w:rsidP="00D0311D">
      <w:pPr>
        <w:spacing w:before="84" w:line="381" w:lineRule="auto"/>
        <w:ind w:left="1510" w:right="1966"/>
        <w:jc w:val="center"/>
        <w:rPr>
          <w:rFonts w:ascii="Times New Roman" w:hAnsi="Times New Roman" w:cs="Times New Roman"/>
          <w:b/>
          <w:color w:val="000000" w:themeColor="text1"/>
          <w:sz w:val="24"/>
          <w:szCs w:val="24"/>
        </w:rPr>
      </w:pPr>
    </w:p>
    <w:p w14:paraId="04E79F3C" w14:textId="2C816E01" w:rsidR="00D0311D" w:rsidRPr="002C7E25" w:rsidRDefault="00D0311D" w:rsidP="00D0311D">
      <w:pPr>
        <w:spacing w:before="84" w:line="381" w:lineRule="auto"/>
        <w:ind w:left="1510" w:right="1966"/>
        <w:jc w:val="center"/>
        <w:rPr>
          <w:rFonts w:ascii="Times New Roman" w:hAnsi="Times New Roman" w:cs="Times New Roman"/>
          <w:b/>
          <w:color w:val="000000" w:themeColor="text1"/>
          <w:sz w:val="32"/>
          <w:szCs w:val="32"/>
        </w:rPr>
      </w:pPr>
      <w:r w:rsidRPr="002C7E25">
        <w:rPr>
          <w:rFonts w:ascii="Times New Roman" w:hAnsi="Times New Roman" w:cs="Times New Roman"/>
          <w:b/>
          <w:color w:val="000000" w:themeColor="text1"/>
          <w:sz w:val="32"/>
          <w:szCs w:val="32"/>
        </w:rPr>
        <w:t>Royal School of Applied and Pure Sciences</w:t>
      </w:r>
    </w:p>
    <w:p w14:paraId="44D48342" w14:textId="3E3BED5B" w:rsidR="00D0311D" w:rsidRPr="002C7E25" w:rsidRDefault="00D0311D" w:rsidP="00D0311D">
      <w:pPr>
        <w:spacing w:before="84" w:line="381" w:lineRule="auto"/>
        <w:ind w:left="1510" w:right="1966"/>
        <w:jc w:val="center"/>
        <w:rPr>
          <w:rFonts w:ascii="Times New Roman" w:hAnsi="Times New Roman" w:cs="Times New Roman"/>
          <w:b/>
          <w:color w:val="000000" w:themeColor="text1"/>
          <w:sz w:val="32"/>
          <w:szCs w:val="32"/>
        </w:rPr>
      </w:pPr>
      <w:r w:rsidRPr="002C7E25">
        <w:rPr>
          <w:rFonts w:ascii="Times New Roman" w:hAnsi="Times New Roman" w:cs="Times New Roman"/>
          <w:b/>
          <w:color w:val="000000" w:themeColor="text1"/>
          <w:sz w:val="32"/>
          <w:szCs w:val="32"/>
        </w:rPr>
        <w:t>Department of Mathematics</w:t>
      </w:r>
    </w:p>
    <w:p w14:paraId="27BC593D" w14:textId="4772581A" w:rsidR="00D0311D" w:rsidRPr="002C7E25" w:rsidRDefault="00D0311D" w:rsidP="00D0311D">
      <w:pPr>
        <w:spacing w:line="454" w:lineRule="exact"/>
        <w:ind w:left="1510" w:right="1961"/>
        <w:jc w:val="center"/>
        <w:rPr>
          <w:rFonts w:ascii="Times New Roman" w:hAnsi="Times New Roman" w:cs="Times New Roman"/>
          <w:b/>
          <w:color w:val="000000" w:themeColor="text1"/>
          <w:sz w:val="32"/>
          <w:szCs w:val="32"/>
        </w:rPr>
      </w:pPr>
      <w:r w:rsidRPr="002C7E25">
        <w:rPr>
          <w:rFonts w:ascii="Times New Roman" w:hAnsi="Times New Roman" w:cs="Times New Roman"/>
          <w:b/>
          <w:color w:val="000000" w:themeColor="text1"/>
          <w:sz w:val="32"/>
          <w:szCs w:val="32"/>
        </w:rPr>
        <w:t>M.Sc. Mathematics</w:t>
      </w:r>
    </w:p>
    <w:p w14:paraId="7FB83FF7" w14:textId="47EECD50" w:rsidR="00D0311D" w:rsidRPr="002C7E25" w:rsidRDefault="00D0311D" w:rsidP="00D0311D">
      <w:pPr>
        <w:spacing w:line="454" w:lineRule="exact"/>
        <w:ind w:left="1510" w:right="1961"/>
        <w:jc w:val="center"/>
        <w:rPr>
          <w:rFonts w:ascii="Times New Roman" w:hAnsi="Times New Roman" w:cs="Times New Roman"/>
          <w:b/>
          <w:color w:val="000000" w:themeColor="text1"/>
          <w:sz w:val="28"/>
          <w:szCs w:val="28"/>
        </w:rPr>
      </w:pPr>
    </w:p>
    <w:p w14:paraId="593EE632" w14:textId="77777777" w:rsidR="000D1327" w:rsidRPr="00AF1288" w:rsidRDefault="000D1327" w:rsidP="00D0311D">
      <w:pPr>
        <w:spacing w:before="198"/>
        <w:ind w:right="215"/>
        <w:jc w:val="center"/>
        <w:rPr>
          <w:rFonts w:ascii="Times New Roman" w:hAnsi="Times New Roman" w:cs="Times New Roman"/>
          <w:b/>
          <w:sz w:val="24"/>
          <w:szCs w:val="24"/>
        </w:rPr>
      </w:pPr>
    </w:p>
    <w:p w14:paraId="14FBEBA8" w14:textId="77777777" w:rsidR="000D1327" w:rsidRPr="00AF1288" w:rsidRDefault="000D1327" w:rsidP="00D0311D">
      <w:pPr>
        <w:spacing w:before="198"/>
        <w:ind w:right="215"/>
        <w:jc w:val="center"/>
        <w:rPr>
          <w:rFonts w:ascii="Times New Roman" w:hAnsi="Times New Roman" w:cs="Times New Roman"/>
          <w:b/>
          <w:sz w:val="24"/>
          <w:szCs w:val="24"/>
        </w:rPr>
      </w:pPr>
    </w:p>
    <w:p w14:paraId="39728779" w14:textId="77777777" w:rsidR="00EC5523" w:rsidRPr="00EC5523" w:rsidRDefault="00EC5523" w:rsidP="00EC5523">
      <w:pPr>
        <w:pStyle w:val="Heading1"/>
        <w:spacing w:before="80"/>
        <w:ind w:left="440"/>
        <w:jc w:val="center"/>
        <w:rPr>
          <w:rFonts w:ascii="Times New Roman" w:hAnsi="Times New Roman" w:cs="Times New Roman"/>
          <w:b/>
          <w:bCs/>
          <w:color w:val="auto"/>
          <w:sz w:val="28"/>
          <w:szCs w:val="28"/>
        </w:rPr>
      </w:pPr>
      <w:r w:rsidRPr="00EC5523">
        <w:rPr>
          <w:rFonts w:ascii="Times New Roman" w:hAnsi="Times New Roman" w:cs="Times New Roman"/>
          <w:b/>
          <w:bCs/>
          <w:color w:val="auto"/>
          <w:sz w:val="28"/>
          <w:szCs w:val="28"/>
        </w:rPr>
        <w:t>COURSE STRUCTURE &amp; SYLLABUS</w:t>
      </w:r>
    </w:p>
    <w:p w14:paraId="79C3F722" w14:textId="77777777" w:rsidR="00EC5523" w:rsidRDefault="00EC5523" w:rsidP="00EC5523">
      <w:pPr>
        <w:pStyle w:val="Heading1"/>
        <w:spacing w:before="80"/>
        <w:ind w:left="440"/>
        <w:jc w:val="center"/>
        <w:rPr>
          <w:rFonts w:ascii="Times New Roman" w:hAnsi="Times New Roman" w:cs="Times New Roman"/>
          <w:b/>
          <w:bCs/>
          <w:color w:val="auto"/>
          <w:sz w:val="28"/>
          <w:szCs w:val="28"/>
        </w:rPr>
      </w:pPr>
      <w:r w:rsidRPr="00EC5523">
        <w:rPr>
          <w:rFonts w:ascii="Times New Roman" w:hAnsi="Times New Roman" w:cs="Times New Roman"/>
          <w:b/>
          <w:bCs/>
          <w:color w:val="auto"/>
          <w:sz w:val="28"/>
          <w:szCs w:val="28"/>
        </w:rPr>
        <w:t>(BASED ON NATIONAL EDUCATION POLICY 2020)</w:t>
      </w:r>
    </w:p>
    <w:p w14:paraId="533FE04E" w14:textId="77777777" w:rsidR="00954F21" w:rsidRDefault="00954F21" w:rsidP="00954F21"/>
    <w:p w14:paraId="3B62A4A5" w14:textId="77777777" w:rsidR="00954F21" w:rsidRDefault="00954F21" w:rsidP="00954F21"/>
    <w:p w14:paraId="333E734D" w14:textId="77777777" w:rsidR="00954F21" w:rsidRPr="002602DC" w:rsidRDefault="00954F21" w:rsidP="00954F21">
      <w:pPr>
        <w:ind w:left="1377" w:right="1458"/>
        <w:jc w:val="center"/>
        <w:rPr>
          <w:rFonts w:ascii="Times New Roman" w:hAnsi="Times New Roman" w:cs="Times New Roman"/>
          <w:b/>
          <w:sz w:val="28"/>
          <w:szCs w:val="28"/>
        </w:rPr>
      </w:pPr>
      <w:r w:rsidRPr="002602DC">
        <w:rPr>
          <w:rFonts w:ascii="Times New Roman" w:hAnsi="Times New Roman" w:cs="Times New Roman"/>
          <w:b/>
          <w:sz w:val="28"/>
          <w:szCs w:val="28"/>
        </w:rPr>
        <w:t>W.E.F</w:t>
      </w:r>
    </w:p>
    <w:p w14:paraId="7DDA2A22" w14:textId="2F476641" w:rsidR="00954F21" w:rsidRPr="002602DC" w:rsidRDefault="00954F21" w:rsidP="00954F21">
      <w:pPr>
        <w:spacing w:before="209"/>
        <w:ind w:left="1378" w:right="1458"/>
        <w:jc w:val="center"/>
        <w:rPr>
          <w:rFonts w:ascii="Times New Roman" w:hAnsi="Times New Roman" w:cs="Times New Roman"/>
          <w:b/>
          <w:sz w:val="28"/>
          <w:szCs w:val="28"/>
        </w:rPr>
      </w:pPr>
      <w:r w:rsidRPr="002602DC">
        <w:rPr>
          <w:rFonts w:ascii="Times New Roman" w:hAnsi="Times New Roman" w:cs="Times New Roman"/>
          <w:b/>
          <w:sz w:val="28"/>
          <w:szCs w:val="28"/>
        </w:rPr>
        <w:t>AY</w:t>
      </w:r>
      <w:r w:rsidRPr="002602DC">
        <w:rPr>
          <w:rFonts w:ascii="Times New Roman" w:hAnsi="Times New Roman" w:cs="Times New Roman"/>
          <w:b/>
          <w:spacing w:val="-2"/>
          <w:sz w:val="28"/>
          <w:szCs w:val="28"/>
        </w:rPr>
        <w:t>-</w:t>
      </w:r>
      <w:r w:rsidRPr="002602DC">
        <w:rPr>
          <w:rFonts w:ascii="Times New Roman" w:hAnsi="Times New Roman" w:cs="Times New Roman"/>
          <w:b/>
          <w:spacing w:val="-1"/>
          <w:sz w:val="28"/>
          <w:szCs w:val="28"/>
        </w:rPr>
        <w:t xml:space="preserve"> </w:t>
      </w:r>
      <w:r w:rsidRPr="002602DC">
        <w:rPr>
          <w:rFonts w:ascii="Times New Roman" w:hAnsi="Times New Roman" w:cs="Times New Roman"/>
          <w:b/>
          <w:sz w:val="28"/>
          <w:szCs w:val="28"/>
        </w:rPr>
        <w:t>202</w:t>
      </w:r>
      <w:r>
        <w:rPr>
          <w:rFonts w:ascii="Times New Roman" w:hAnsi="Times New Roman" w:cs="Times New Roman"/>
          <w:b/>
          <w:sz w:val="28"/>
          <w:szCs w:val="28"/>
        </w:rPr>
        <w:t>5</w:t>
      </w:r>
      <w:r w:rsidRPr="002602DC">
        <w:rPr>
          <w:rFonts w:ascii="Times New Roman" w:hAnsi="Times New Roman" w:cs="Times New Roman"/>
          <w:b/>
          <w:spacing w:val="-2"/>
          <w:sz w:val="28"/>
          <w:szCs w:val="28"/>
        </w:rPr>
        <w:t xml:space="preserve"> </w:t>
      </w:r>
      <w:r w:rsidRPr="002602DC">
        <w:rPr>
          <w:rFonts w:ascii="Times New Roman" w:hAnsi="Times New Roman" w:cs="Times New Roman"/>
          <w:b/>
          <w:sz w:val="28"/>
          <w:szCs w:val="28"/>
        </w:rPr>
        <w:t>–</w:t>
      </w:r>
      <w:r w:rsidRPr="002602DC">
        <w:rPr>
          <w:rFonts w:ascii="Times New Roman" w:hAnsi="Times New Roman" w:cs="Times New Roman"/>
          <w:b/>
          <w:spacing w:val="-2"/>
          <w:sz w:val="28"/>
          <w:szCs w:val="28"/>
        </w:rPr>
        <w:t xml:space="preserve"> </w:t>
      </w:r>
      <w:r w:rsidRPr="002602DC">
        <w:rPr>
          <w:rFonts w:ascii="Times New Roman" w:hAnsi="Times New Roman" w:cs="Times New Roman"/>
          <w:b/>
          <w:sz w:val="28"/>
          <w:szCs w:val="28"/>
        </w:rPr>
        <w:t>2</w:t>
      </w:r>
      <w:r>
        <w:rPr>
          <w:rFonts w:ascii="Times New Roman" w:hAnsi="Times New Roman" w:cs="Times New Roman"/>
          <w:b/>
          <w:sz w:val="28"/>
          <w:szCs w:val="28"/>
        </w:rPr>
        <w:t>6</w:t>
      </w:r>
    </w:p>
    <w:p w14:paraId="580AD948" w14:textId="77777777" w:rsidR="00954F21" w:rsidRPr="00954F21" w:rsidRDefault="00954F21" w:rsidP="00954F21"/>
    <w:p w14:paraId="4DC0B08D" w14:textId="77777777" w:rsidR="00D0311D" w:rsidRPr="00A97EFF" w:rsidRDefault="00D0311D" w:rsidP="00D0311D">
      <w:pPr>
        <w:spacing w:before="208"/>
        <w:ind w:left="460" w:right="531"/>
        <w:jc w:val="center"/>
        <w:rPr>
          <w:rFonts w:ascii="Times New Roman" w:hAnsi="Times New Roman" w:cs="Times New Roman"/>
          <w:b/>
          <w:color w:val="000000" w:themeColor="text1"/>
        </w:rPr>
      </w:pPr>
    </w:p>
    <w:p w14:paraId="35F7A7A5" w14:textId="77777777" w:rsidR="00D0311D" w:rsidRPr="00A97EFF" w:rsidRDefault="00D0311D" w:rsidP="00D0311D">
      <w:pPr>
        <w:spacing w:line="454" w:lineRule="exact"/>
        <w:rPr>
          <w:rFonts w:ascii="Times New Roman" w:hAnsi="Times New Roman" w:cs="Times New Roman"/>
          <w:color w:val="000000" w:themeColor="text1"/>
        </w:rPr>
      </w:pPr>
    </w:p>
    <w:p w14:paraId="33C2E299" w14:textId="77777777" w:rsidR="00D0311D" w:rsidRPr="00A97EFF" w:rsidRDefault="00D0311D" w:rsidP="00D0311D">
      <w:pPr>
        <w:spacing w:line="454" w:lineRule="exact"/>
        <w:ind w:right="1961"/>
        <w:jc w:val="center"/>
        <w:rPr>
          <w:rFonts w:ascii="Times New Roman" w:hAnsi="Times New Roman" w:cs="Times New Roman"/>
          <w:b/>
          <w:bCs/>
          <w:i/>
          <w:iCs/>
          <w:color w:val="000000" w:themeColor="text1"/>
          <w:lang w:val="en-IN"/>
        </w:rPr>
      </w:pPr>
      <w:r w:rsidRPr="00A97EFF">
        <w:rPr>
          <w:rFonts w:ascii="Times New Roman" w:hAnsi="Times New Roman" w:cs="Times New Roman"/>
          <w:b/>
          <w:bCs/>
          <w:i/>
          <w:iCs/>
          <w:color w:val="000000" w:themeColor="text1"/>
          <w:lang w:val="en-IN"/>
        </w:rPr>
        <w:t xml:space="preserve">                        </w:t>
      </w:r>
    </w:p>
    <w:p w14:paraId="78E74718" w14:textId="26DA8288" w:rsidR="00F83B1E" w:rsidRPr="00A97EFF" w:rsidRDefault="00F83B1E" w:rsidP="00D0311D">
      <w:pPr>
        <w:spacing w:line="454" w:lineRule="exact"/>
        <w:ind w:right="1961"/>
        <w:jc w:val="center"/>
        <w:rPr>
          <w:rFonts w:ascii="Times New Roman" w:hAnsi="Times New Roman" w:cs="Times New Roman"/>
          <w:b/>
          <w:color w:val="000000" w:themeColor="text1"/>
        </w:rPr>
        <w:sectPr w:rsidR="00F83B1E" w:rsidRPr="00A97EFF" w:rsidSect="00D0311D">
          <w:pgSz w:w="11910" w:h="16840"/>
          <w:pgMar w:top="1580" w:right="300" w:bottom="280" w:left="820" w:header="720" w:footer="720" w:gutter="0"/>
          <w:cols w:space="720"/>
        </w:sectPr>
      </w:pPr>
    </w:p>
    <w:p w14:paraId="6898BF1E" w14:textId="489EB743" w:rsidR="00E35BFF" w:rsidRPr="00E35BFF" w:rsidRDefault="00E35BFF" w:rsidP="00F83B1E">
      <w:pPr>
        <w:jc w:val="center"/>
        <w:rPr>
          <w:rFonts w:ascii="Times New Roman" w:hAnsi="Times New Roman" w:cs="Times New Roman"/>
          <w:b/>
          <w:bCs/>
          <w:sz w:val="20"/>
          <w:szCs w:val="20"/>
          <w:u w:val="single"/>
        </w:rPr>
      </w:pPr>
      <w:r w:rsidRPr="00E35BFF">
        <w:rPr>
          <w:rFonts w:ascii="Times New Roman" w:hAnsi="Times New Roman" w:cs="Times New Roman"/>
          <w:b/>
          <w:bCs/>
          <w:sz w:val="20"/>
          <w:szCs w:val="20"/>
          <w:u w:val="single"/>
        </w:rPr>
        <w:lastRenderedPageBreak/>
        <w:t>STRUCTURE OF THE SYLLABUS FOR 2 YEAR PG PROGRAMME</w:t>
      </w:r>
    </w:p>
    <w:p w14:paraId="46E8DA4F" w14:textId="76E176C3" w:rsidR="00E35BFF" w:rsidRPr="00E35BFF" w:rsidRDefault="00E35BFF" w:rsidP="00031FC8">
      <w:pPr>
        <w:spacing w:after="0"/>
        <w:rPr>
          <w:rFonts w:ascii="Times New Roman" w:hAnsi="Times New Roman" w:cs="Times New Roman"/>
          <w:b/>
          <w:bCs/>
          <w:sz w:val="20"/>
          <w:szCs w:val="20"/>
        </w:rPr>
      </w:pPr>
      <w:r w:rsidRPr="00E35BFF">
        <w:rPr>
          <w:rFonts w:ascii="Times New Roman" w:hAnsi="Times New Roman" w:cs="Times New Roman"/>
          <w:b/>
          <w:bCs/>
          <w:sz w:val="20"/>
          <w:szCs w:val="20"/>
        </w:rPr>
        <w:t>SCHOOL NAM</w:t>
      </w:r>
      <w:r w:rsidRPr="00A97EFF">
        <w:rPr>
          <w:rFonts w:ascii="Times New Roman" w:hAnsi="Times New Roman" w:cs="Times New Roman"/>
          <w:b/>
          <w:bCs/>
          <w:sz w:val="20"/>
          <w:szCs w:val="20"/>
        </w:rPr>
        <w:t>E:  R</w:t>
      </w:r>
      <w:r w:rsidR="00012692" w:rsidRPr="00A97EFF">
        <w:rPr>
          <w:rFonts w:ascii="Times New Roman" w:hAnsi="Times New Roman" w:cs="Times New Roman"/>
          <w:b/>
          <w:bCs/>
          <w:sz w:val="20"/>
          <w:szCs w:val="20"/>
        </w:rPr>
        <w:t>OYAL SCHOOL OF APPLIED AND PURE SCIENCES</w:t>
      </w:r>
    </w:p>
    <w:p w14:paraId="6E0BDE91" w14:textId="61E1A63E" w:rsidR="00E35BFF" w:rsidRPr="00E35BFF" w:rsidRDefault="00E35BFF" w:rsidP="00031FC8">
      <w:pPr>
        <w:spacing w:after="0"/>
        <w:rPr>
          <w:rFonts w:ascii="Times New Roman" w:hAnsi="Times New Roman" w:cs="Times New Roman"/>
          <w:b/>
          <w:bCs/>
          <w:sz w:val="20"/>
          <w:szCs w:val="20"/>
        </w:rPr>
      </w:pPr>
      <w:r w:rsidRPr="00E35BFF">
        <w:rPr>
          <w:rFonts w:ascii="Times New Roman" w:hAnsi="Times New Roman" w:cs="Times New Roman"/>
          <w:b/>
          <w:bCs/>
          <w:sz w:val="20"/>
          <w:szCs w:val="20"/>
        </w:rPr>
        <w:t>DEPARTMENT NAM</w:t>
      </w:r>
      <w:r w:rsidRPr="00A97EFF">
        <w:rPr>
          <w:rFonts w:ascii="Times New Roman" w:hAnsi="Times New Roman" w:cs="Times New Roman"/>
          <w:b/>
          <w:bCs/>
          <w:sz w:val="20"/>
          <w:szCs w:val="20"/>
        </w:rPr>
        <w:t>E: MATHEMATICS</w:t>
      </w:r>
    </w:p>
    <w:p w14:paraId="5F4D1213" w14:textId="69EFC053" w:rsidR="003132C6" w:rsidRPr="00031FC8" w:rsidRDefault="00E35BFF" w:rsidP="00031FC8">
      <w:pPr>
        <w:spacing w:after="0"/>
        <w:rPr>
          <w:rFonts w:ascii="Times New Roman" w:hAnsi="Times New Roman" w:cs="Times New Roman"/>
          <w:b/>
          <w:bCs/>
          <w:sz w:val="20"/>
          <w:szCs w:val="20"/>
        </w:rPr>
      </w:pPr>
      <w:r w:rsidRPr="00E35BFF">
        <w:rPr>
          <w:rFonts w:ascii="Times New Roman" w:hAnsi="Times New Roman" w:cs="Times New Roman"/>
          <w:b/>
          <w:bCs/>
          <w:sz w:val="20"/>
          <w:szCs w:val="20"/>
        </w:rPr>
        <w:t>PROGRAMME NAME</w:t>
      </w:r>
      <w:r w:rsidRPr="00A97EFF">
        <w:rPr>
          <w:rFonts w:ascii="Times New Roman" w:hAnsi="Times New Roman" w:cs="Times New Roman"/>
          <w:b/>
          <w:bCs/>
          <w:sz w:val="20"/>
          <w:szCs w:val="20"/>
        </w:rPr>
        <w:t xml:space="preserve">: </w:t>
      </w:r>
      <w:r w:rsidR="00012692" w:rsidRPr="00A97EFF">
        <w:rPr>
          <w:rFonts w:ascii="Times New Roman" w:hAnsi="Times New Roman" w:cs="Times New Roman"/>
          <w:b/>
          <w:bCs/>
          <w:sz w:val="20"/>
          <w:szCs w:val="20"/>
        </w:rPr>
        <w:t>MASTER OF SCIENCE</w:t>
      </w:r>
      <w:r w:rsidR="00CF5AB5" w:rsidRPr="00A97EFF">
        <w:rPr>
          <w:rFonts w:ascii="Times New Roman" w:hAnsi="Times New Roman" w:cs="Times New Roman"/>
          <w:b/>
          <w:bCs/>
          <w:sz w:val="20"/>
          <w:szCs w:val="20"/>
        </w:rPr>
        <w:t xml:space="preserve"> (M.Sc.)</w:t>
      </w:r>
    </w:p>
    <w:tbl>
      <w:tblPr>
        <w:tblStyle w:val="TableGrid"/>
        <w:tblW w:w="10028" w:type="dxa"/>
        <w:tblInd w:w="-95" w:type="dxa"/>
        <w:tblLook w:val="04A0" w:firstRow="1" w:lastRow="0" w:firstColumn="1" w:lastColumn="0" w:noHBand="0" w:noVBand="1"/>
      </w:tblPr>
      <w:tblGrid>
        <w:gridCol w:w="1826"/>
        <w:gridCol w:w="4939"/>
        <w:gridCol w:w="962"/>
        <w:gridCol w:w="1072"/>
        <w:gridCol w:w="1229"/>
      </w:tblGrid>
      <w:tr w:rsidR="00767814" w:rsidRPr="00A97EFF" w14:paraId="6A3278A5" w14:textId="77777777" w:rsidTr="00A97EFF">
        <w:tc>
          <w:tcPr>
            <w:tcW w:w="10028" w:type="dxa"/>
            <w:gridSpan w:val="5"/>
            <w:shd w:val="clear" w:color="auto" w:fill="D0CECE" w:themeFill="background2" w:themeFillShade="E6"/>
          </w:tcPr>
          <w:p w14:paraId="45B274AA" w14:textId="77777777" w:rsidR="00767814" w:rsidRPr="00A97EFF" w:rsidRDefault="00767814" w:rsidP="003716CE">
            <w:pPr>
              <w:jc w:val="center"/>
              <w:rPr>
                <w:rFonts w:ascii="Times New Roman" w:hAnsi="Times New Roman" w:cs="Times New Roman"/>
                <w:b/>
                <w:bCs/>
                <w:sz w:val="20"/>
                <w:szCs w:val="20"/>
              </w:rPr>
            </w:pPr>
            <w:r w:rsidRPr="00A97EFF">
              <w:rPr>
                <w:rFonts w:ascii="Times New Roman" w:hAnsi="Times New Roman" w:cs="Times New Roman"/>
                <w:b/>
                <w:bCs/>
                <w:sz w:val="20"/>
                <w:szCs w:val="20"/>
              </w:rPr>
              <w:t>1</w:t>
            </w:r>
            <w:r w:rsidRPr="00A97EFF">
              <w:rPr>
                <w:rFonts w:ascii="Times New Roman" w:hAnsi="Times New Roman" w:cs="Times New Roman"/>
                <w:b/>
                <w:bCs/>
                <w:sz w:val="20"/>
                <w:szCs w:val="20"/>
                <w:vertAlign w:val="superscript"/>
              </w:rPr>
              <w:t>ST</w:t>
            </w:r>
            <w:r w:rsidRPr="00A97EFF">
              <w:rPr>
                <w:rFonts w:ascii="Times New Roman" w:hAnsi="Times New Roman" w:cs="Times New Roman"/>
                <w:b/>
                <w:bCs/>
                <w:sz w:val="20"/>
                <w:szCs w:val="20"/>
              </w:rPr>
              <w:t xml:space="preserve"> SEMESTER</w:t>
            </w:r>
          </w:p>
        </w:tc>
      </w:tr>
      <w:tr w:rsidR="00767814" w:rsidRPr="00A97EFF" w14:paraId="558C8859" w14:textId="77777777" w:rsidTr="00A97EFF">
        <w:tc>
          <w:tcPr>
            <w:tcW w:w="1826" w:type="dxa"/>
          </w:tcPr>
          <w:p w14:paraId="2D4B3872" w14:textId="77777777" w:rsidR="00767814" w:rsidRPr="00A97EFF" w:rsidRDefault="00767814" w:rsidP="003716CE">
            <w:pPr>
              <w:jc w:val="center"/>
              <w:rPr>
                <w:rFonts w:ascii="Times New Roman" w:hAnsi="Times New Roman" w:cs="Times New Roman"/>
                <w:sz w:val="20"/>
                <w:szCs w:val="20"/>
              </w:rPr>
            </w:pPr>
            <w:r w:rsidRPr="00A97EFF">
              <w:rPr>
                <w:rFonts w:ascii="Times New Roman" w:hAnsi="Times New Roman" w:cs="Times New Roman"/>
                <w:b/>
                <w:bCs/>
                <w:sz w:val="20"/>
                <w:szCs w:val="20"/>
              </w:rPr>
              <w:t>COURSE CODE</w:t>
            </w:r>
          </w:p>
        </w:tc>
        <w:tc>
          <w:tcPr>
            <w:tcW w:w="4939" w:type="dxa"/>
          </w:tcPr>
          <w:p w14:paraId="39C13379" w14:textId="77777777" w:rsidR="00767814" w:rsidRPr="00A97EFF" w:rsidRDefault="00767814" w:rsidP="003716CE">
            <w:pPr>
              <w:jc w:val="center"/>
              <w:rPr>
                <w:rFonts w:ascii="Times New Roman" w:hAnsi="Times New Roman" w:cs="Times New Roman"/>
                <w:sz w:val="20"/>
                <w:szCs w:val="20"/>
              </w:rPr>
            </w:pPr>
            <w:r w:rsidRPr="00A97EFF">
              <w:rPr>
                <w:rFonts w:ascii="Times New Roman" w:hAnsi="Times New Roman" w:cs="Times New Roman"/>
                <w:b/>
                <w:bCs/>
                <w:sz w:val="20"/>
                <w:szCs w:val="20"/>
              </w:rPr>
              <w:t>COURSE TITLE</w:t>
            </w:r>
          </w:p>
        </w:tc>
        <w:tc>
          <w:tcPr>
            <w:tcW w:w="962" w:type="dxa"/>
          </w:tcPr>
          <w:p w14:paraId="43E07C6D" w14:textId="77777777" w:rsidR="00767814" w:rsidRPr="00A97EFF" w:rsidRDefault="00767814" w:rsidP="003716CE">
            <w:pPr>
              <w:jc w:val="center"/>
              <w:rPr>
                <w:rFonts w:ascii="Times New Roman" w:hAnsi="Times New Roman" w:cs="Times New Roman"/>
                <w:sz w:val="20"/>
                <w:szCs w:val="20"/>
              </w:rPr>
            </w:pPr>
            <w:r w:rsidRPr="00A97EFF">
              <w:rPr>
                <w:rFonts w:ascii="Times New Roman" w:hAnsi="Times New Roman" w:cs="Times New Roman"/>
                <w:b/>
                <w:bCs/>
                <w:sz w:val="20"/>
                <w:szCs w:val="20"/>
              </w:rPr>
              <w:t>LEVEL</w:t>
            </w:r>
          </w:p>
        </w:tc>
        <w:tc>
          <w:tcPr>
            <w:tcW w:w="1072" w:type="dxa"/>
          </w:tcPr>
          <w:p w14:paraId="161248C7" w14:textId="77777777" w:rsidR="00767814" w:rsidRPr="00A97EFF" w:rsidRDefault="00767814" w:rsidP="003716CE">
            <w:pPr>
              <w:jc w:val="center"/>
              <w:rPr>
                <w:rFonts w:ascii="Times New Roman" w:hAnsi="Times New Roman" w:cs="Times New Roman"/>
                <w:sz w:val="20"/>
                <w:szCs w:val="20"/>
              </w:rPr>
            </w:pPr>
            <w:r w:rsidRPr="00A97EFF">
              <w:rPr>
                <w:rFonts w:ascii="Times New Roman" w:hAnsi="Times New Roman" w:cs="Times New Roman"/>
                <w:b/>
                <w:bCs/>
                <w:sz w:val="20"/>
                <w:szCs w:val="20"/>
              </w:rPr>
              <w:t>CREDIT</w:t>
            </w:r>
          </w:p>
        </w:tc>
        <w:tc>
          <w:tcPr>
            <w:tcW w:w="1229" w:type="dxa"/>
          </w:tcPr>
          <w:p w14:paraId="567EB257" w14:textId="77777777" w:rsidR="00767814" w:rsidRPr="00A97EFF" w:rsidRDefault="00767814" w:rsidP="003716CE">
            <w:pPr>
              <w:jc w:val="center"/>
              <w:rPr>
                <w:rFonts w:ascii="Times New Roman" w:hAnsi="Times New Roman" w:cs="Times New Roman"/>
                <w:sz w:val="20"/>
                <w:szCs w:val="20"/>
              </w:rPr>
            </w:pPr>
            <w:r w:rsidRPr="00A97EFF">
              <w:rPr>
                <w:rFonts w:ascii="Times New Roman" w:hAnsi="Times New Roman" w:cs="Times New Roman"/>
                <w:b/>
                <w:bCs/>
                <w:sz w:val="20"/>
                <w:szCs w:val="20"/>
              </w:rPr>
              <w:t>L-T-P</w:t>
            </w:r>
          </w:p>
        </w:tc>
      </w:tr>
      <w:tr w:rsidR="00767814" w:rsidRPr="00A97EFF" w14:paraId="5C306DE0" w14:textId="77777777" w:rsidTr="00A97EFF">
        <w:tc>
          <w:tcPr>
            <w:tcW w:w="1826" w:type="dxa"/>
          </w:tcPr>
          <w:p w14:paraId="0B57A8E2" w14:textId="10736A94" w:rsidR="00767814" w:rsidRPr="00A97EFF" w:rsidRDefault="002250B2" w:rsidP="003716CE">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MAT014C101</w:t>
            </w:r>
          </w:p>
        </w:tc>
        <w:tc>
          <w:tcPr>
            <w:tcW w:w="4939" w:type="dxa"/>
            <w:vAlign w:val="center"/>
          </w:tcPr>
          <w:p w14:paraId="3CF6A4D1" w14:textId="77777777" w:rsidR="00767814" w:rsidRPr="00A97EFF" w:rsidRDefault="00767814" w:rsidP="003716CE">
            <w:pPr>
              <w:rPr>
                <w:rFonts w:ascii="Times New Roman" w:hAnsi="Times New Roman" w:cs="Times New Roman"/>
                <w:sz w:val="20"/>
                <w:szCs w:val="20"/>
              </w:rPr>
            </w:pPr>
            <w:r w:rsidRPr="00A97EFF">
              <w:rPr>
                <w:rFonts w:ascii="Times New Roman" w:hAnsi="Times New Roman" w:cs="Times New Roman"/>
                <w:sz w:val="20"/>
                <w:szCs w:val="20"/>
              </w:rPr>
              <w:t>Mathematical Methods</w:t>
            </w:r>
          </w:p>
        </w:tc>
        <w:tc>
          <w:tcPr>
            <w:tcW w:w="962" w:type="dxa"/>
          </w:tcPr>
          <w:p w14:paraId="5D1DC10A" w14:textId="77777777" w:rsidR="00767814" w:rsidRPr="00A97EFF" w:rsidRDefault="00767814" w:rsidP="003716CE">
            <w:pPr>
              <w:jc w:val="center"/>
              <w:rPr>
                <w:rFonts w:ascii="Times New Roman" w:hAnsi="Times New Roman" w:cs="Times New Roman"/>
                <w:sz w:val="20"/>
                <w:szCs w:val="20"/>
              </w:rPr>
            </w:pPr>
            <w:r w:rsidRPr="00A97EFF">
              <w:rPr>
                <w:rFonts w:ascii="Times New Roman" w:hAnsi="Times New Roman" w:cs="Times New Roman"/>
                <w:sz w:val="20"/>
                <w:szCs w:val="20"/>
              </w:rPr>
              <w:t>400</w:t>
            </w:r>
          </w:p>
        </w:tc>
        <w:tc>
          <w:tcPr>
            <w:tcW w:w="1072" w:type="dxa"/>
          </w:tcPr>
          <w:p w14:paraId="598371AD" w14:textId="77777777" w:rsidR="00767814" w:rsidRPr="00A97EFF" w:rsidRDefault="00767814" w:rsidP="003716CE">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22ACD9E8" w14:textId="77777777" w:rsidR="00767814" w:rsidRPr="00A97EFF" w:rsidRDefault="00767814" w:rsidP="003716CE">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2250B2" w:rsidRPr="00A97EFF" w14:paraId="6588CB68" w14:textId="77777777" w:rsidTr="00A97EFF">
        <w:tc>
          <w:tcPr>
            <w:tcW w:w="1826" w:type="dxa"/>
          </w:tcPr>
          <w:p w14:paraId="48F406FC" w14:textId="48BAD3F8" w:rsidR="002250B2" w:rsidRPr="00A97EFF" w:rsidRDefault="002250B2" w:rsidP="002250B2">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MAT014C102</w:t>
            </w:r>
          </w:p>
        </w:tc>
        <w:tc>
          <w:tcPr>
            <w:tcW w:w="4939" w:type="dxa"/>
            <w:vAlign w:val="center"/>
          </w:tcPr>
          <w:p w14:paraId="54BCDEDE" w14:textId="77777777" w:rsidR="002250B2" w:rsidRPr="00A97EFF" w:rsidRDefault="002250B2" w:rsidP="002250B2">
            <w:pPr>
              <w:rPr>
                <w:rFonts w:ascii="Times New Roman" w:hAnsi="Times New Roman" w:cs="Times New Roman"/>
                <w:sz w:val="20"/>
                <w:szCs w:val="20"/>
              </w:rPr>
            </w:pPr>
            <w:r w:rsidRPr="00A97EFF">
              <w:rPr>
                <w:rFonts w:ascii="Times New Roman" w:eastAsia="Times New Roman" w:hAnsi="Times New Roman" w:cs="Times New Roman"/>
                <w:color w:val="000000"/>
                <w:sz w:val="20"/>
                <w:szCs w:val="20"/>
              </w:rPr>
              <w:t xml:space="preserve">Linear Algebra </w:t>
            </w:r>
          </w:p>
        </w:tc>
        <w:tc>
          <w:tcPr>
            <w:tcW w:w="962" w:type="dxa"/>
          </w:tcPr>
          <w:p w14:paraId="6CBEC502"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400</w:t>
            </w:r>
          </w:p>
        </w:tc>
        <w:tc>
          <w:tcPr>
            <w:tcW w:w="1072" w:type="dxa"/>
          </w:tcPr>
          <w:p w14:paraId="6D98E02D"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1CDD0155"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2250B2" w:rsidRPr="00A97EFF" w14:paraId="7134821D" w14:textId="77777777" w:rsidTr="00A97EFF">
        <w:tc>
          <w:tcPr>
            <w:tcW w:w="1826" w:type="dxa"/>
          </w:tcPr>
          <w:p w14:paraId="4BF03118" w14:textId="5BDD402C" w:rsidR="002250B2" w:rsidRPr="00A97EFF" w:rsidRDefault="002250B2" w:rsidP="002250B2">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MAT014C103</w:t>
            </w:r>
          </w:p>
        </w:tc>
        <w:tc>
          <w:tcPr>
            <w:tcW w:w="4939" w:type="dxa"/>
            <w:vAlign w:val="center"/>
          </w:tcPr>
          <w:p w14:paraId="5898372A" w14:textId="77777777" w:rsidR="002250B2" w:rsidRPr="00A97EFF" w:rsidRDefault="002250B2" w:rsidP="002250B2">
            <w:pPr>
              <w:rPr>
                <w:rFonts w:ascii="Times New Roman" w:hAnsi="Times New Roman" w:cs="Times New Roman"/>
                <w:sz w:val="20"/>
                <w:szCs w:val="20"/>
              </w:rPr>
            </w:pPr>
            <w:r w:rsidRPr="00A97EFF">
              <w:rPr>
                <w:rFonts w:ascii="Times New Roman" w:eastAsia="Times New Roman" w:hAnsi="Times New Roman" w:cs="Times New Roman"/>
                <w:color w:val="000000"/>
                <w:sz w:val="20"/>
                <w:szCs w:val="20"/>
              </w:rPr>
              <w:t>Real Analysis and Lebesgue Measure</w:t>
            </w:r>
          </w:p>
        </w:tc>
        <w:tc>
          <w:tcPr>
            <w:tcW w:w="962" w:type="dxa"/>
          </w:tcPr>
          <w:p w14:paraId="6289311B"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400</w:t>
            </w:r>
          </w:p>
        </w:tc>
        <w:tc>
          <w:tcPr>
            <w:tcW w:w="1072" w:type="dxa"/>
          </w:tcPr>
          <w:p w14:paraId="442DB366"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28481AAF"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2250B2" w:rsidRPr="00A97EFF" w14:paraId="141FB76A" w14:textId="77777777" w:rsidTr="00A97EFF">
        <w:tc>
          <w:tcPr>
            <w:tcW w:w="1826" w:type="dxa"/>
          </w:tcPr>
          <w:p w14:paraId="06708AE0" w14:textId="0CD73EE1" w:rsidR="002250B2" w:rsidRPr="00A97EFF" w:rsidRDefault="002250B2" w:rsidP="002250B2">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MAT014C104</w:t>
            </w:r>
          </w:p>
        </w:tc>
        <w:tc>
          <w:tcPr>
            <w:tcW w:w="4939" w:type="dxa"/>
            <w:vAlign w:val="center"/>
          </w:tcPr>
          <w:p w14:paraId="268C5C10" w14:textId="77777777" w:rsidR="002250B2" w:rsidRPr="00A97EFF" w:rsidRDefault="002250B2" w:rsidP="002250B2">
            <w:pPr>
              <w:rPr>
                <w:rFonts w:ascii="Times New Roman" w:hAnsi="Times New Roman" w:cs="Times New Roman"/>
                <w:sz w:val="20"/>
                <w:szCs w:val="20"/>
              </w:rPr>
            </w:pPr>
            <w:r w:rsidRPr="00A97EFF">
              <w:rPr>
                <w:rFonts w:ascii="Times New Roman" w:eastAsia="Times New Roman" w:hAnsi="Times New Roman" w:cs="Times New Roman"/>
                <w:color w:val="000000"/>
                <w:sz w:val="20"/>
                <w:szCs w:val="20"/>
              </w:rPr>
              <w:t>Ordinary Differential Equations</w:t>
            </w:r>
          </w:p>
        </w:tc>
        <w:tc>
          <w:tcPr>
            <w:tcW w:w="962" w:type="dxa"/>
          </w:tcPr>
          <w:p w14:paraId="71B49D7D"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400</w:t>
            </w:r>
          </w:p>
        </w:tc>
        <w:tc>
          <w:tcPr>
            <w:tcW w:w="1072" w:type="dxa"/>
          </w:tcPr>
          <w:p w14:paraId="390AAFC8"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6A0670BB"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2250B2" w:rsidRPr="00A97EFF" w14:paraId="05C14E0E" w14:textId="77777777" w:rsidTr="00A97EFF">
        <w:tc>
          <w:tcPr>
            <w:tcW w:w="1826" w:type="dxa"/>
          </w:tcPr>
          <w:p w14:paraId="1FCC0C31" w14:textId="2031CA4A" w:rsidR="002250B2" w:rsidRPr="00A97EFF" w:rsidRDefault="002250B2" w:rsidP="002250B2">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MAT014C105</w:t>
            </w:r>
          </w:p>
        </w:tc>
        <w:tc>
          <w:tcPr>
            <w:tcW w:w="4939" w:type="dxa"/>
            <w:vAlign w:val="center"/>
          </w:tcPr>
          <w:p w14:paraId="71FC6D7E" w14:textId="77777777" w:rsidR="002250B2" w:rsidRPr="00A97EFF" w:rsidRDefault="002250B2" w:rsidP="002250B2">
            <w:pPr>
              <w:rPr>
                <w:rFonts w:ascii="Times New Roman" w:hAnsi="Times New Roman" w:cs="Times New Roman"/>
                <w:sz w:val="20"/>
                <w:szCs w:val="20"/>
              </w:rPr>
            </w:pPr>
            <w:r w:rsidRPr="00A97EFF">
              <w:rPr>
                <w:rFonts w:ascii="Times New Roman" w:eastAsia="Times New Roman" w:hAnsi="Times New Roman" w:cs="Times New Roman"/>
                <w:color w:val="000000"/>
                <w:sz w:val="20"/>
                <w:szCs w:val="20"/>
              </w:rPr>
              <w:t>Classical Mechanics and Tensor</w:t>
            </w:r>
          </w:p>
        </w:tc>
        <w:tc>
          <w:tcPr>
            <w:tcW w:w="962" w:type="dxa"/>
          </w:tcPr>
          <w:p w14:paraId="7C0175BA"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400</w:t>
            </w:r>
          </w:p>
        </w:tc>
        <w:tc>
          <w:tcPr>
            <w:tcW w:w="1072" w:type="dxa"/>
          </w:tcPr>
          <w:p w14:paraId="5F0E639E"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461098C3"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523AF8" w:rsidRPr="00A97EFF" w14:paraId="2BFDD05B" w14:textId="77777777" w:rsidTr="00A97EFF">
        <w:tc>
          <w:tcPr>
            <w:tcW w:w="1826" w:type="dxa"/>
          </w:tcPr>
          <w:p w14:paraId="6C9E4854" w14:textId="392FB876" w:rsidR="00523AF8" w:rsidRPr="00A97EFF" w:rsidRDefault="00523AF8" w:rsidP="002250B2">
            <w:pPr>
              <w:rPr>
                <w:rFonts w:ascii="Times New Roman" w:hAnsi="Times New Roman" w:cs="Times New Roman"/>
                <w:color w:val="000000" w:themeColor="text1"/>
                <w:sz w:val="20"/>
                <w:szCs w:val="20"/>
              </w:rPr>
            </w:pPr>
            <w:r w:rsidRPr="00523AF8">
              <w:rPr>
                <w:rFonts w:ascii="Times New Roman" w:hAnsi="Times New Roman" w:cs="Times New Roman"/>
                <w:color w:val="000000" w:themeColor="text1"/>
                <w:sz w:val="20"/>
                <w:szCs w:val="20"/>
              </w:rPr>
              <w:t>SWAYAM CODE 1</w:t>
            </w:r>
          </w:p>
        </w:tc>
        <w:tc>
          <w:tcPr>
            <w:tcW w:w="4939" w:type="dxa"/>
            <w:vAlign w:val="center"/>
          </w:tcPr>
          <w:p w14:paraId="0F499EBA" w14:textId="4C2A6E14" w:rsidR="00523AF8" w:rsidRPr="00A97EFF" w:rsidRDefault="00523AF8" w:rsidP="002250B2">
            <w:pPr>
              <w:rPr>
                <w:rFonts w:ascii="Times New Roman" w:eastAsia="Times New Roman" w:hAnsi="Times New Roman" w:cs="Times New Roman"/>
                <w:color w:val="000000"/>
                <w:sz w:val="20"/>
                <w:szCs w:val="20"/>
              </w:rPr>
            </w:pPr>
            <w:r w:rsidRPr="00D31104">
              <w:rPr>
                <w:rFonts w:ascii="Times New Roman" w:hAnsi="Times New Roman" w:cs="Times New Roman"/>
                <w:bCs/>
                <w:color w:val="000000" w:themeColor="text1"/>
              </w:rPr>
              <w:t>Swayam 1</w:t>
            </w:r>
          </w:p>
        </w:tc>
        <w:tc>
          <w:tcPr>
            <w:tcW w:w="962" w:type="dxa"/>
          </w:tcPr>
          <w:p w14:paraId="165B01BE" w14:textId="00E1F624" w:rsidR="00523AF8" w:rsidRPr="00A97EFF" w:rsidRDefault="00523AF8" w:rsidP="002250B2">
            <w:pPr>
              <w:jc w:val="center"/>
              <w:rPr>
                <w:rFonts w:ascii="Times New Roman" w:hAnsi="Times New Roman" w:cs="Times New Roman"/>
                <w:sz w:val="20"/>
                <w:szCs w:val="20"/>
              </w:rPr>
            </w:pPr>
            <w:r>
              <w:rPr>
                <w:rFonts w:ascii="Times New Roman" w:hAnsi="Times New Roman" w:cs="Times New Roman"/>
                <w:sz w:val="20"/>
                <w:szCs w:val="20"/>
              </w:rPr>
              <w:t>400</w:t>
            </w:r>
          </w:p>
        </w:tc>
        <w:tc>
          <w:tcPr>
            <w:tcW w:w="1072" w:type="dxa"/>
          </w:tcPr>
          <w:p w14:paraId="3C5E8408" w14:textId="46DFC89C" w:rsidR="00523AF8" w:rsidRPr="00A97EFF" w:rsidRDefault="00523AF8" w:rsidP="002250B2">
            <w:pPr>
              <w:jc w:val="center"/>
              <w:rPr>
                <w:rFonts w:ascii="Times New Roman" w:hAnsi="Times New Roman" w:cs="Times New Roman"/>
                <w:sz w:val="20"/>
                <w:szCs w:val="20"/>
              </w:rPr>
            </w:pPr>
            <w:r>
              <w:rPr>
                <w:rFonts w:ascii="Times New Roman" w:hAnsi="Times New Roman" w:cs="Times New Roman"/>
                <w:sz w:val="20"/>
                <w:szCs w:val="20"/>
              </w:rPr>
              <w:t>3/4/5</w:t>
            </w:r>
          </w:p>
        </w:tc>
        <w:tc>
          <w:tcPr>
            <w:tcW w:w="1229" w:type="dxa"/>
          </w:tcPr>
          <w:p w14:paraId="10FBEE9E" w14:textId="77777777" w:rsidR="00523AF8" w:rsidRPr="00A97EFF" w:rsidRDefault="00523AF8" w:rsidP="002250B2">
            <w:pPr>
              <w:jc w:val="center"/>
              <w:rPr>
                <w:rFonts w:ascii="Times New Roman" w:hAnsi="Times New Roman" w:cs="Times New Roman"/>
                <w:sz w:val="20"/>
                <w:szCs w:val="20"/>
              </w:rPr>
            </w:pPr>
          </w:p>
        </w:tc>
      </w:tr>
      <w:tr w:rsidR="00767814" w:rsidRPr="00A97EFF" w14:paraId="3F34245C" w14:textId="77777777" w:rsidTr="00A97EFF">
        <w:tc>
          <w:tcPr>
            <w:tcW w:w="7727" w:type="dxa"/>
            <w:gridSpan w:val="3"/>
          </w:tcPr>
          <w:p w14:paraId="63DC2110" w14:textId="77777777" w:rsidR="00767814" w:rsidRPr="00A97EFF" w:rsidRDefault="00767814" w:rsidP="003716CE">
            <w:pPr>
              <w:jc w:val="right"/>
              <w:rPr>
                <w:rFonts w:ascii="Times New Roman" w:hAnsi="Times New Roman" w:cs="Times New Roman"/>
                <w:sz w:val="20"/>
                <w:szCs w:val="20"/>
              </w:rPr>
            </w:pPr>
            <w:r w:rsidRPr="00A97EFF">
              <w:rPr>
                <w:rFonts w:ascii="Times New Roman" w:hAnsi="Times New Roman" w:cs="Times New Roman"/>
                <w:b/>
                <w:bCs/>
                <w:sz w:val="20"/>
                <w:szCs w:val="20"/>
              </w:rPr>
              <w:t>TOTAL CREDIT FOR 1</w:t>
            </w:r>
            <w:r w:rsidRPr="00A97EFF">
              <w:rPr>
                <w:rFonts w:ascii="Times New Roman" w:hAnsi="Times New Roman" w:cs="Times New Roman"/>
                <w:b/>
                <w:bCs/>
                <w:sz w:val="20"/>
                <w:szCs w:val="20"/>
                <w:vertAlign w:val="superscript"/>
              </w:rPr>
              <w:t>ST</w:t>
            </w:r>
            <w:r w:rsidRPr="00A97EFF">
              <w:rPr>
                <w:rFonts w:ascii="Times New Roman" w:hAnsi="Times New Roman" w:cs="Times New Roman"/>
                <w:b/>
                <w:bCs/>
                <w:sz w:val="20"/>
                <w:szCs w:val="20"/>
              </w:rPr>
              <w:t xml:space="preserve"> SEMESTER</w:t>
            </w:r>
          </w:p>
        </w:tc>
        <w:tc>
          <w:tcPr>
            <w:tcW w:w="1072" w:type="dxa"/>
          </w:tcPr>
          <w:p w14:paraId="0EED4293" w14:textId="5B57A851" w:rsidR="00767814" w:rsidRPr="00A97EFF" w:rsidRDefault="00767814" w:rsidP="003716CE">
            <w:pPr>
              <w:jc w:val="center"/>
              <w:rPr>
                <w:rFonts w:ascii="Times New Roman" w:hAnsi="Times New Roman" w:cs="Times New Roman"/>
                <w:b/>
                <w:bCs/>
                <w:sz w:val="20"/>
                <w:szCs w:val="20"/>
              </w:rPr>
            </w:pPr>
            <w:r w:rsidRPr="00A97EFF">
              <w:rPr>
                <w:rFonts w:ascii="Times New Roman" w:hAnsi="Times New Roman" w:cs="Times New Roman"/>
                <w:b/>
                <w:bCs/>
                <w:sz w:val="20"/>
                <w:szCs w:val="20"/>
              </w:rPr>
              <w:t>20</w:t>
            </w:r>
            <w:r w:rsidR="00523AF8">
              <w:rPr>
                <w:rFonts w:ascii="Times New Roman" w:hAnsi="Times New Roman" w:cs="Times New Roman"/>
                <w:b/>
                <w:bCs/>
                <w:sz w:val="20"/>
                <w:szCs w:val="20"/>
              </w:rPr>
              <w:t>+3/4/5</w:t>
            </w:r>
          </w:p>
        </w:tc>
        <w:tc>
          <w:tcPr>
            <w:tcW w:w="1229" w:type="dxa"/>
          </w:tcPr>
          <w:p w14:paraId="3F1FBA20" w14:textId="77777777" w:rsidR="00767814" w:rsidRPr="00A97EFF" w:rsidRDefault="00767814" w:rsidP="003716CE">
            <w:pPr>
              <w:jc w:val="center"/>
              <w:rPr>
                <w:rFonts w:ascii="Times New Roman" w:hAnsi="Times New Roman" w:cs="Times New Roman"/>
                <w:sz w:val="20"/>
                <w:szCs w:val="20"/>
              </w:rPr>
            </w:pPr>
          </w:p>
        </w:tc>
      </w:tr>
      <w:tr w:rsidR="00767814" w:rsidRPr="00A97EFF" w14:paraId="5F6C7A30" w14:textId="77777777" w:rsidTr="00A97EFF">
        <w:tc>
          <w:tcPr>
            <w:tcW w:w="10028" w:type="dxa"/>
            <w:gridSpan w:val="5"/>
            <w:shd w:val="clear" w:color="auto" w:fill="D0CECE" w:themeFill="background2" w:themeFillShade="E6"/>
          </w:tcPr>
          <w:p w14:paraId="4E63A2E1" w14:textId="77777777" w:rsidR="00767814" w:rsidRPr="00A97EFF" w:rsidRDefault="00767814" w:rsidP="003716CE">
            <w:pPr>
              <w:jc w:val="center"/>
              <w:rPr>
                <w:rFonts w:ascii="Times New Roman" w:hAnsi="Times New Roman" w:cs="Times New Roman"/>
                <w:b/>
                <w:bCs/>
                <w:sz w:val="20"/>
                <w:szCs w:val="20"/>
              </w:rPr>
            </w:pPr>
            <w:r w:rsidRPr="00A97EFF">
              <w:rPr>
                <w:rFonts w:ascii="Times New Roman" w:hAnsi="Times New Roman" w:cs="Times New Roman"/>
                <w:b/>
                <w:bCs/>
                <w:sz w:val="20"/>
                <w:szCs w:val="20"/>
              </w:rPr>
              <w:t>2</w:t>
            </w:r>
            <w:r w:rsidRPr="00A97EFF">
              <w:rPr>
                <w:rFonts w:ascii="Times New Roman" w:hAnsi="Times New Roman" w:cs="Times New Roman"/>
                <w:b/>
                <w:bCs/>
                <w:sz w:val="20"/>
                <w:szCs w:val="20"/>
                <w:vertAlign w:val="superscript"/>
              </w:rPr>
              <w:t>ND</w:t>
            </w:r>
            <w:r w:rsidRPr="00A97EFF">
              <w:rPr>
                <w:rFonts w:ascii="Times New Roman" w:hAnsi="Times New Roman" w:cs="Times New Roman"/>
                <w:b/>
                <w:bCs/>
                <w:sz w:val="20"/>
                <w:szCs w:val="20"/>
              </w:rPr>
              <w:t xml:space="preserve"> SEMESTER</w:t>
            </w:r>
          </w:p>
        </w:tc>
      </w:tr>
      <w:tr w:rsidR="00767814" w:rsidRPr="00A97EFF" w14:paraId="17CA91B6" w14:textId="77777777" w:rsidTr="00A97EFF">
        <w:tc>
          <w:tcPr>
            <w:tcW w:w="1826" w:type="dxa"/>
          </w:tcPr>
          <w:p w14:paraId="5F986538" w14:textId="77777777" w:rsidR="00767814" w:rsidRPr="00A97EFF" w:rsidRDefault="00767814" w:rsidP="003716CE">
            <w:pPr>
              <w:jc w:val="center"/>
              <w:rPr>
                <w:rFonts w:ascii="Times New Roman" w:hAnsi="Times New Roman" w:cs="Times New Roman"/>
                <w:sz w:val="20"/>
                <w:szCs w:val="20"/>
              </w:rPr>
            </w:pPr>
            <w:r w:rsidRPr="00A97EFF">
              <w:rPr>
                <w:rFonts w:ascii="Times New Roman" w:hAnsi="Times New Roman" w:cs="Times New Roman"/>
                <w:b/>
                <w:bCs/>
                <w:sz w:val="20"/>
                <w:szCs w:val="20"/>
              </w:rPr>
              <w:t>COURSE CODE</w:t>
            </w:r>
          </w:p>
        </w:tc>
        <w:tc>
          <w:tcPr>
            <w:tcW w:w="4939" w:type="dxa"/>
          </w:tcPr>
          <w:p w14:paraId="746FF0C1" w14:textId="77777777" w:rsidR="00767814" w:rsidRPr="00A97EFF" w:rsidRDefault="00767814" w:rsidP="003716CE">
            <w:pPr>
              <w:jc w:val="center"/>
              <w:rPr>
                <w:rFonts w:ascii="Times New Roman" w:hAnsi="Times New Roman" w:cs="Times New Roman"/>
                <w:sz w:val="20"/>
                <w:szCs w:val="20"/>
              </w:rPr>
            </w:pPr>
            <w:r w:rsidRPr="00A97EFF">
              <w:rPr>
                <w:rFonts w:ascii="Times New Roman" w:hAnsi="Times New Roman" w:cs="Times New Roman"/>
                <w:b/>
                <w:bCs/>
                <w:sz w:val="20"/>
                <w:szCs w:val="20"/>
              </w:rPr>
              <w:t>COURSE TITLE</w:t>
            </w:r>
          </w:p>
        </w:tc>
        <w:tc>
          <w:tcPr>
            <w:tcW w:w="962" w:type="dxa"/>
          </w:tcPr>
          <w:p w14:paraId="05740D09" w14:textId="77777777" w:rsidR="00767814" w:rsidRPr="00A97EFF" w:rsidRDefault="00767814" w:rsidP="003716CE">
            <w:pPr>
              <w:jc w:val="center"/>
              <w:rPr>
                <w:rFonts w:ascii="Times New Roman" w:hAnsi="Times New Roman" w:cs="Times New Roman"/>
                <w:sz w:val="20"/>
                <w:szCs w:val="20"/>
              </w:rPr>
            </w:pPr>
            <w:r w:rsidRPr="00A97EFF">
              <w:rPr>
                <w:rFonts w:ascii="Times New Roman" w:hAnsi="Times New Roman" w:cs="Times New Roman"/>
                <w:b/>
                <w:bCs/>
                <w:sz w:val="20"/>
                <w:szCs w:val="20"/>
              </w:rPr>
              <w:t>LEVEL</w:t>
            </w:r>
          </w:p>
        </w:tc>
        <w:tc>
          <w:tcPr>
            <w:tcW w:w="1072" w:type="dxa"/>
          </w:tcPr>
          <w:p w14:paraId="5024BB8E" w14:textId="77777777" w:rsidR="00767814" w:rsidRPr="00A97EFF" w:rsidRDefault="00767814" w:rsidP="003716CE">
            <w:pPr>
              <w:jc w:val="center"/>
              <w:rPr>
                <w:rFonts w:ascii="Times New Roman" w:hAnsi="Times New Roman" w:cs="Times New Roman"/>
                <w:sz w:val="20"/>
                <w:szCs w:val="20"/>
              </w:rPr>
            </w:pPr>
            <w:r w:rsidRPr="00A97EFF">
              <w:rPr>
                <w:rFonts w:ascii="Times New Roman" w:hAnsi="Times New Roman" w:cs="Times New Roman"/>
                <w:b/>
                <w:bCs/>
                <w:sz w:val="20"/>
                <w:szCs w:val="20"/>
              </w:rPr>
              <w:t>CREDIT</w:t>
            </w:r>
          </w:p>
        </w:tc>
        <w:tc>
          <w:tcPr>
            <w:tcW w:w="1229" w:type="dxa"/>
          </w:tcPr>
          <w:p w14:paraId="2C3C13A6" w14:textId="77777777" w:rsidR="00767814" w:rsidRPr="00A97EFF" w:rsidRDefault="00767814" w:rsidP="003716CE">
            <w:pPr>
              <w:jc w:val="center"/>
              <w:rPr>
                <w:rFonts w:ascii="Times New Roman" w:hAnsi="Times New Roman" w:cs="Times New Roman"/>
                <w:sz w:val="20"/>
                <w:szCs w:val="20"/>
              </w:rPr>
            </w:pPr>
            <w:r w:rsidRPr="00A97EFF">
              <w:rPr>
                <w:rFonts w:ascii="Times New Roman" w:hAnsi="Times New Roman" w:cs="Times New Roman"/>
                <w:b/>
                <w:bCs/>
                <w:sz w:val="20"/>
                <w:szCs w:val="20"/>
              </w:rPr>
              <w:t>L-T-P</w:t>
            </w:r>
          </w:p>
        </w:tc>
      </w:tr>
      <w:tr w:rsidR="002250B2" w:rsidRPr="00A97EFF" w14:paraId="4B114094" w14:textId="77777777" w:rsidTr="00A97EFF">
        <w:tc>
          <w:tcPr>
            <w:tcW w:w="1826" w:type="dxa"/>
          </w:tcPr>
          <w:p w14:paraId="5144B4C1" w14:textId="6BC7A22F" w:rsidR="002250B2" w:rsidRPr="00A97EFF" w:rsidRDefault="002250B2" w:rsidP="002250B2">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MAT014C201</w:t>
            </w:r>
          </w:p>
        </w:tc>
        <w:tc>
          <w:tcPr>
            <w:tcW w:w="4939" w:type="dxa"/>
            <w:vAlign w:val="center"/>
          </w:tcPr>
          <w:p w14:paraId="53D72E72" w14:textId="77777777" w:rsidR="002250B2" w:rsidRPr="00A97EFF" w:rsidRDefault="002250B2" w:rsidP="002250B2">
            <w:pPr>
              <w:rPr>
                <w:rFonts w:ascii="Times New Roman" w:hAnsi="Times New Roman" w:cs="Times New Roman"/>
                <w:sz w:val="20"/>
                <w:szCs w:val="20"/>
              </w:rPr>
            </w:pPr>
            <w:r w:rsidRPr="00A97EFF">
              <w:rPr>
                <w:rFonts w:ascii="Times New Roman" w:hAnsi="Times New Roman" w:cs="Times New Roman"/>
                <w:sz w:val="20"/>
                <w:szCs w:val="20"/>
              </w:rPr>
              <w:t>Partial Differential Equations</w:t>
            </w:r>
          </w:p>
        </w:tc>
        <w:tc>
          <w:tcPr>
            <w:tcW w:w="962" w:type="dxa"/>
          </w:tcPr>
          <w:p w14:paraId="011DBF8F"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500</w:t>
            </w:r>
          </w:p>
        </w:tc>
        <w:tc>
          <w:tcPr>
            <w:tcW w:w="1072" w:type="dxa"/>
          </w:tcPr>
          <w:p w14:paraId="6D4A72E4"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5C267988"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2250B2" w:rsidRPr="00A97EFF" w14:paraId="0F66E047" w14:textId="77777777" w:rsidTr="00A97EFF">
        <w:tc>
          <w:tcPr>
            <w:tcW w:w="1826" w:type="dxa"/>
          </w:tcPr>
          <w:p w14:paraId="6FE7565D" w14:textId="48B904CD" w:rsidR="002250B2" w:rsidRPr="00A97EFF" w:rsidRDefault="002250B2" w:rsidP="002250B2">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MAT014C202</w:t>
            </w:r>
          </w:p>
        </w:tc>
        <w:tc>
          <w:tcPr>
            <w:tcW w:w="4939" w:type="dxa"/>
            <w:vAlign w:val="center"/>
          </w:tcPr>
          <w:p w14:paraId="18E91D82" w14:textId="5E6A7882" w:rsidR="002250B2" w:rsidRPr="00A97EFF" w:rsidRDefault="00B14224" w:rsidP="002250B2">
            <w:pPr>
              <w:rPr>
                <w:rFonts w:ascii="Times New Roman" w:hAnsi="Times New Roman" w:cs="Times New Roman"/>
                <w:sz w:val="20"/>
                <w:szCs w:val="20"/>
              </w:rPr>
            </w:pPr>
            <w:r w:rsidRPr="00B14224">
              <w:rPr>
                <w:rFonts w:ascii="Times New Roman" w:eastAsia="Times New Roman" w:hAnsi="Times New Roman" w:cs="Times New Roman"/>
                <w:bCs/>
                <w:sz w:val="20"/>
                <w:szCs w:val="20"/>
                <w:lang w:eastAsia="en-IN"/>
              </w:rPr>
              <w:t>Numerical Analysis and Computational Programming</w:t>
            </w:r>
          </w:p>
        </w:tc>
        <w:tc>
          <w:tcPr>
            <w:tcW w:w="962" w:type="dxa"/>
          </w:tcPr>
          <w:p w14:paraId="421DB11C"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500</w:t>
            </w:r>
          </w:p>
        </w:tc>
        <w:tc>
          <w:tcPr>
            <w:tcW w:w="1072" w:type="dxa"/>
          </w:tcPr>
          <w:p w14:paraId="08205172"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5AE146D3"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2250B2" w:rsidRPr="00A97EFF" w14:paraId="0E7A3E24" w14:textId="77777777" w:rsidTr="00A97EFF">
        <w:tc>
          <w:tcPr>
            <w:tcW w:w="1826" w:type="dxa"/>
          </w:tcPr>
          <w:p w14:paraId="78B6AC2D" w14:textId="2094486F" w:rsidR="002250B2" w:rsidRPr="00A97EFF" w:rsidRDefault="002250B2" w:rsidP="002250B2">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MAT014C203</w:t>
            </w:r>
          </w:p>
        </w:tc>
        <w:tc>
          <w:tcPr>
            <w:tcW w:w="4939" w:type="dxa"/>
            <w:vAlign w:val="center"/>
          </w:tcPr>
          <w:p w14:paraId="12F836E2" w14:textId="77777777" w:rsidR="002250B2" w:rsidRPr="00A97EFF" w:rsidRDefault="002250B2" w:rsidP="002250B2">
            <w:pPr>
              <w:rPr>
                <w:rFonts w:ascii="Times New Roman" w:hAnsi="Times New Roman" w:cs="Times New Roman"/>
                <w:sz w:val="20"/>
                <w:szCs w:val="20"/>
              </w:rPr>
            </w:pPr>
            <w:r w:rsidRPr="00A97EFF">
              <w:rPr>
                <w:rFonts w:ascii="Times New Roman" w:hAnsi="Times New Roman" w:cs="Times New Roman"/>
                <w:sz w:val="20"/>
                <w:szCs w:val="20"/>
              </w:rPr>
              <w:t>Algebra</w:t>
            </w:r>
          </w:p>
        </w:tc>
        <w:tc>
          <w:tcPr>
            <w:tcW w:w="962" w:type="dxa"/>
          </w:tcPr>
          <w:p w14:paraId="575E2B61"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500</w:t>
            </w:r>
          </w:p>
        </w:tc>
        <w:tc>
          <w:tcPr>
            <w:tcW w:w="1072" w:type="dxa"/>
          </w:tcPr>
          <w:p w14:paraId="52B319AE"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3BED0233"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2250B2" w:rsidRPr="00A97EFF" w14:paraId="5816919F" w14:textId="77777777" w:rsidTr="00A97EFF">
        <w:tc>
          <w:tcPr>
            <w:tcW w:w="1826" w:type="dxa"/>
          </w:tcPr>
          <w:p w14:paraId="02AE95DE" w14:textId="15BDEADF" w:rsidR="002250B2" w:rsidRPr="00A97EFF" w:rsidRDefault="002250B2" w:rsidP="002250B2">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MAT014C204</w:t>
            </w:r>
          </w:p>
        </w:tc>
        <w:tc>
          <w:tcPr>
            <w:tcW w:w="4939" w:type="dxa"/>
            <w:vAlign w:val="center"/>
          </w:tcPr>
          <w:p w14:paraId="7EB80E42" w14:textId="77777777" w:rsidR="002250B2" w:rsidRPr="00A97EFF" w:rsidRDefault="002250B2" w:rsidP="002250B2">
            <w:pPr>
              <w:rPr>
                <w:rFonts w:ascii="Times New Roman" w:hAnsi="Times New Roman" w:cs="Times New Roman"/>
                <w:sz w:val="20"/>
                <w:szCs w:val="20"/>
              </w:rPr>
            </w:pPr>
            <w:r w:rsidRPr="00A97EFF">
              <w:rPr>
                <w:rFonts w:ascii="Times New Roman" w:eastAsia="Times New Roman" w:hAnsi="Times New Roman" w:cs="Times New Roman"/>
                <w:color w:val="000000"/>
                <w:sz w:val="20"/>
                <w:szCs w:val="20"/>
              </w:rPr>
              <w:t>Topology</w:t>
            </w:r>
          </w:p>
        </w:tc>
        <w:tc>
          <w:tcPr>
            <w:tcW w:w="962" w:type="dxa"/>
          </w:tcPr>
          <w:p w14:paraId="7607E50C"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500</w:t>
            </w:r>
          </w:p>
        </w:tc>
        <w:tc>
          <w:tcPr>
            <w:tcW w:w="1072" w:type="dxa"/>
          </w:tcPr>
          <w:p w14:paraId="27EB03DC"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7DFFC431"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2250B2" w:rsidRPr="00A97EFF" w14:paraId="350F3FE9" w14:textId="77777777" w:rsidTr="00A97EFF">
        <w:tc>
          <w:tcPr>
            <w:tcW w:w="1826" w:type="dxa"/>
          </w:tcPr>
          <w:p w14:paraId="74DD6A7C" w14:textId="31DFA553" w:rsidR="002250B2" w:rsidRPr="00A97EFF" w:rsidRDefault="002250B2" w:rsidP="002250B2">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MAT014C205</w:t>
            </w:r>
          </w:p>
        </w:tc>
        <w:tc>
          <w:tcPr>
            <w:tcW w:w="4939" w:type="dxa"/>
            <w:vAlign w:val="center"/>
          </w:tcPr>
          <w:p w14:paraId="6D4AFC33" w14:textId="77777777" w:rsidR="002250B2" w:rsidRPr="00A97EFF" w:rsidRDefault="002250B2" w:rsidP="002250B2">
            <w:pPr>
              <w:rPr>
                <w:rFonts w:ascii="Times New Roman" w:hAnsi="Times New Roman" w:cs="Times New Roman"/>
                <w:sz w:val="20"/>
                <w:szCs w:val="20"/>
              </w:rPr>
            </w:pPr>
            <w:r w:rsidRPr="00A97EFF">
              <w:rPr>
                <w:rFonts w:ascii="Times New Roman" w:hAnsi="Times New Roman" w:cs="Times New Roman"/>
                <w:sz w:val="20"/>
                <w:szCs w:val="20"/>
              </w:rPr>
              <w:t>Complex Analysis</w:t>
            </w:r>
          </w:p>
        </w:tc>
        <w:tc>
          <w:tcPr>
            <w:tcW w:w="962" w:type="dxa"/>
          </w:tcPr>
          <w:p w14:paraId="70BA12C1"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500</w:t>
            </w:r>
          </w:p>
        </w:tc>
        <w:tc>
          <w:tcPr>
            <w:tcW w:w="1072" w:type="dxa"/>
          </w:tcPr>
          <w:p w14:paraId="2D6E7B6A"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02814A62" w14:textId="77777777" w:rsidR="002250B2" w:rsidRPr="00A97EFF" w:rsidRDefault="002250B2" w:rsidP="002250B2">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523AF8" w:rsidRPr="00A97EFF" w14:paraId="31C42319" w14:textId="77777777" w:rsidTr="00A97EFF">
        <w:tc>
          <w:tcPr>
            <w:tcW w:w="1826" w:type="dxa"/>
          </w:tcPr>
          <w:p w14:paraId="66AEA408" w14:textId="169960D6" w:rsidR="00523AF8" w:rsidRPr="00A97EFF" w:rsidRDefault="00523AF8" w:rsidP="00523AF8">
            <w:pPr>
              <w:rPr>
                <w:rFonts w:ascii="Times New Roman" w:hAnsi="Times New Roman" w:cs="Times New Roman"/>
                <w:color w:val="000000" w:themeColor="text1"/>
                <w:sz w:val="20"/>
                <w:szCs w:val="20"/>
              </w:rPr>
            </w:pPr>
            <w:r w:rsidRPr="00523AF8">
              <w:rPr>
                <w:rFonts w:ascii="Times New Roman" w:hAnsi="Times New Roman" w:cs="Times New Roman"/>
                <w:color w:val="000000" w:themeColor="text1"/>
                <w:sz w:val="20"/>
                <w:szCs w:val="20"/>
              </w:rPr>
              <w:t>SWAYAM CODE 2</w:t>
            </w:r>
          </w:p>
        </w:tc>
        <w:tc>
          <w:tcPr>
            <w:tcW w:w="4939" w:type="dxa"/>
            <w:vAlign w:val="center"/>
          </w:tcPr>
          <w:p w14:paraId="54D7A2B1" w14:textId="3D0DC28C" w:rsidR="00523AF8" w:rsidRPr="00A97EFF" w:rsidRDefault="00523AF8" w:rsidP="00523AF8">
            <w:pPr>
              <w:rPr>
                <w:rFonts w:ascii="Times New Roman" w:hAnsi="Times New Roman" w:cs="Times New Roman"/>
                <w:sz w:val="20"/>
                <w:szCs w:val="20"/>
              </w:rPr>
            </w:pPr>
            <w:r w:rsidRPr="00D31104">
              <w:rPr>
                <w:rFonts w:ascii="Times New Roman" w:hAnsi="Times New Roman" w:cs="Times New Roman"/>
                <w:bCs/>
                <w:color w:val="000000" w:themeColor="text1"/>
              </w:rPr>
              <w:t xml:space="preserve">Swayam </w:t>
            </w:r>
            <w:r>
              <w:rPr>
                <w:rFonts w:ascii="Times New Roman" w:hAnsi="Times New Roman" w:cs="Times New Roman"/>
                <w:bCs/>
                <w:color w:val="000000" w:themeColor="text1"/>
              </w:rPr>
              <w:t>2</w:t>
            </w:r>
          </w:p>
        </w:tc>
        <w:tc>
          <w:tcPr>
            <w:tcW w:w="962" w:type="dxa"/>
          </w:tcPr>
          <w:p w14:paraId="6F894DB2" w14:textId="2025E3DD" w:rsidR="00523AF8" w:rsidRPr="00A97EFF" w:rsidRDefault="00523AF8" w:rsidP="00523AF8">
            <w:pPr>
              <w:jc w:val="center"/>
              <w:rPr>
                <w:rFonts w:ascii="Times New Roman" w:hAnsi="Times New Roman" w:cs="Times New Roman"/>
                <w:sz w:val="20"/>
                <w:szCs w:val="20"/>
              </w:rPr>
            </w:pPr>
            <w:r>
              <w:rPr>
                <w:rFonts w:ascii="Times New Roman" w:hAnsi="Times New Roman" w:cs="Times New Roman"/>
                <w:sz w:val="20"/>
                <w:szCs w:val="20"/>
              </w:rPr>
              <w:t>500</w:t>
            </w:r>
          </w:p>
        </w:tc>
        <w:tc>
          <w:tcPr>
            <w:tcW w:w="1072" w:type="dxa"/>
          </w:tcPr>
          <w:p w14:paraId="01768700" w14:textId="2C4085A2" w:rsidR="00523AF8" w:rsidRPr="00A97EFF" w:rsidRDefault="00523AF8" w:rsidP="00523AF8">
            <w:pPr>
              <w:jc w:val="center"/>
              <w:rPr>
                <w:rFonts w:ascii="Times New Roman" w:hAnsi="Times New Roman" w:cs="Times New Roman"/>
                <w:sz w:val="20"/>
                <w:szCs w:val="20"/>
              </w:rPr>
            </w:pPr>
            <w:r>
              <w:rPr>
                <w:rFonts w:ascii="Times New Roman" w:hAnsi="Times New Roman" w:cs="Times New Roman"/>
                <w:sz w:val="20"/>
                <w:szCs w:val="20"/>
              </w:rPr>
              <w:t>3/4/5</w:t>
            </w:r>
          </w:p>
        </w:tc>
        <w:tc>
          <w:tcPr>
            <w:tcW w:w="1229" w:type="dxa"/>
          </w:tcPr>
          <w:p w14:paraId="3B25BCAE" w14:textId="77777777" w:rsidR="00523AF8" w:rsidRPr="00A97EFF" w:rsidRDefault="00523AF8" w:rsidP="00523AF8">
            <w:pPr>
              <w:jc w:val="center"/>
              <w:rPr>
                <w:rFonts w:ascii="Times New Roman" w:hAnsi="Times New Roman" w:cs="Times New Roman"/>
                <w:sz w:val="20"/>
                <w:szCs w:val="20"/>
              </w:rPr>
            </w:pPr>
          </w:p>
        </w:tc>
      </w:tr>
      <w:tr w:rsidR="00523AF8" w:rsidRPr="00A97EFF" w14:paraId="182DB027" w14:textId="77777777" w:rsidTr="00A97EFF">
        <w:tc>
          <w:tcPr>
            <w:tcW w:w="7727" w:type="dxa"/>
            <w:gridSpan w:val="3"/>
          </w:tcPr>
          <w:p w14:paraId="25138ADE"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b/>
                <w:bCs/>
                <w:sz w:val="20"/>
                <w:szCs w:val="20"/>
              </w:rPr>
              <w:t>TOTAL CREDIT FOR 2</w:t>
            </w:r>
            <w:r w:rsidRPr="00A97EFF">
              <w:rPr>
                <w:rFonts w:ascii="Times New Roman" w:hAnsi="Times New Roman" w:cs="Times New Roman"/>
                <w:b/>
                <w:bCs/>
                <w:sz w:val="20"/>
                <w:szCs w:val="20"/>
                <w:vertAlign w:val="superscript"/>
              </w:rPr>
              <w:t>ND</w:t>
            </w:r>
            <w:r w:rsidRPr="00A97EFF">
              <w:rPr>
                <w:rFonts w:ascii="Times New Roman" w:hAnsi="Times New Roman" w:cs="Times New Roman"/>
                <w:b/>
                <w:bCs/>
                <w:sz w:val="20"/>
                <w:szCs w:val="20"/>
              </w:rPr>
              <w:t xml:space="preserve"> SEMESTER</w:t>
            </w:r>
          </w:p>
        </w:tc>
        <w:tc>
          <w:tcPr>
            <w:tcW w:w="1072" w:type="dxa"/>
          </w:tcPr>
          <w:p w14:paraId="79C31A1F" w14:textId="71E5F778" w:rsidR="00523AF8" w:rsidRPr="00A97EFF" w:rsidRDefault="00523AF8" w:rsidP="00523AF8">
            <w:pPr>
              <w:jc w:val="center"/>
              <w:rPr>
                <w:rFonts w:ascii="Times New Roman" w:hAnsi="Times New Roman" w:cs="Times New Roman"/>
                <w:b/>
                <w:bCs/>
                <w:sz w:val="20"/>
                <w:szCs w:val="20"/>
              </w:rPr>
            </w:pPr>
            <w:r w:rsidRPr="00A97EFF">
              <w:rPr>
                <w:rFonts w:ascii="Times New Roman" w:hAnsi="Times New Roman" w:cs="Times New Roman"/>
                <w:b/>
                <w:bCs/>
                <w:sz w:val="20"/>
                <w:szCs w:val="20"/>
              </w:rPr>
              <w:t>20</w:t>
            </w:r>
            <w:r>
              <w:rPr>
                <w:rFonts w:ascii="Times New Roman" w:hAnsi="Times New Roman" w:cs="Times New Roman"/>
                <w:b/>
                <w:bCs/>
                <w:sz w:val="20"/>
                <w:szCs w:val="20"/>
              </w:rPr>
              <w:t>+</w:t>
            </w:r>
            <w:r>
              <w:rPr>
                <w:rFonts w:ascii="Times New Roman" w:hAnsi="Times New Roman" w:cs="Times New Roman"/>
                <w:sz w:val="20"/>
                <w:szCs w:val="20"/>
              </w:rPr>
              <w:t>3/4/5</w:t>
            </w:r>
          </w:p>
        </w:tc>
        <w:tc>
          <w:tcPr>
            <w:tcW w:w="1229" w:type="dxa"/>
          </w:tcPr>
          <w:p w14:paraId="4CCE0F4C" w14:textId="77777777" w:rsidR="00523AF8" w:rsidRPr="00A97EFF" w:rsidRDefault="00523AF8" w:rsidP="00523AF8">
            <w:pPr>
              <w:jc w:val="center"/>
              <w:rPr>
                <w:rFonts w:ascii="Times New Roman" w:hAnsi="Times New Roman" w:cs="Times New Roman"/>
                <w:sz w:val="20"/>
                <w:szCs w:val="20"/>
              </w:rPr>
            </w:pPr>
          </w:p>
        </w:tc>
      </w:tr>
      <w:tr w:rsidR="00523AF8" w:rsidRPr="00A97EFF" w14:paraId="3B850C76" w14:textId="77777777" w:rsidTr="00A97EFF">
        <w:tc>
          <w:tcPr>
            <w:tcW w:w="10028" w:type="dxa"/>
            <w:gridSpan w:val="5"/>
          </w:tcPr>
          <w:p w14:paraId="57B7A6C1" w14:textId="47578FFE" w:rsidR="00523AF8" w:rsidRPr="00335CB2" w:rsidRDefault="00523AF8" w:rsidP="00335CB2">
            <w:pPr>
              <w:jc w:val="center"/>
              <w:rPr>
                <w:rFonts w:ascii="Times New Roman" w:hAnsi="Times New Roman" w:cs="Times New Roman"/>
                <w:b/>
                <w:bCs/>
                <w:lang w:val="en-US"/>
              </w:rPr>
            </w:pPr>
            <w:r w:rsidRPr="00A97EFF">
              <w:rPr>
                <w:rFonts w:ascii="Times New Roman" w:hAnsi="Times New Roman" w:cs="Times New Roman"/>
                <w:b/>
                <w:bCs/>
                <w:sz w:val="20"/>
                <w:szCs w:val="20"/>
                <w:lang w:val="en-US"/>
              </w:rPr>
              <w:t>TOTAL CREDIT FOR 1</w:t>
            </w:r>
            <w:r w:rsidRPr="00A97EFF">
              <w:rPr>
                <w:rFonts w:ascii="Times New Roman" w:hAnsi="Times New Roman" w:cs="Times New Roman"/>
                <w:b/>
                <w:bCs/>
                <w:sz w:val="20"/>
                <w:szCs w:val="20"/>
                <w:vertAlign w:val="superscript"/>
                <w:lang w:val="en-US"/>
              </w:rPr>
              <w:t>st</w:t>
            </w:r>
            <w:r w:rsidRPr="00A97EFF">
              <w:rPr>
                <w:rFonts w:ascii="Times New Roman" w:hAnsi="Times New Roman" w:cs="Times New Roman"/>
                <w:b/>
                <w:bCs/>
                <w:sz w:val="20"/>
                <w:szCs w:val="20"/>
                <w:lang w:val="en-US"/>
              </w:rPr>
              <w:t xml:space="preserve"> YEAR=40</w:t>
            </w:r>
            <w:r w:rsidR="00335CB2">
              <w:rPr>
                <w:rFonts w:ascii="Times New Roman" w:hAnsi="Times New Roman" w:cs="Times New Roman"/>
                <w:b/>
                <w:bCs/>
                <w:sz w:val="20"/>
                <w:szCs w:val="20"/>
                <w:lang w:val="en-US"/>
              </w:rPr>
              <w:t>+</w:t>
            </w:r>
            <w:r w:rsidR="00335CB2">
              <w:rPr>
                <w:rFonts w:ascii="Times New Roman" w:hAnsi="Times New Roman" w:cs="Times New Roman"/>
                <w:b/>
                <w:bCs/>
                <w:lang w:val="en-US"/>
              </w:rPr>
              <w:t>6/8/10</w:t>
            </w:r>
          </w:p>
        </w:tc>
      </w:tr>
      <w:tr w:rsidR="00523AF8" w:rsidRPr="00A97EFF" w14:paraId="38AC569B" w14:textId="77777777" w:rsidTr="00A97EFF">
        <w:tc>
          <w:tcPr>
            <w:tcW w:w="10028" w:type="dxa"/>
            <w:gridSpan w:val="5"/>
            <w:shd w:val="clear" w:color="auto" w:fill="D0CECE" w:themeFill="background2" w:themeFillShade="E6"/>
          </w:tcPr>
          <w:p w14:paraId="2BCB7DF8" w14:textId="77777777" w:rsidR="00523AF8" w:rsidRPr="00A97EFF" w:rsidRDefault="00523AF8" w:rsidP="00523AF8">
            <w:pPr>
              <w:jc w:val="center"/>
              <w:rPr>
                <w:rFonts w:ascii="Times New Roman" w:hAnsi="Times New Roman" w:cs="Times New Roman"/>
                <w:b/>
                <w:bCs/>
                <w:sz w:val="20"/>
                <w:szCs w:val="20"/>
              </w:rPr>
            </w:pPr>
            <w:r w:rsidRPr="00A97EFF">
              <w:rPr>
                <w:rFonts w:ascii="Times New Roman" w:hAnsi="Times New Roman" w:cs="Times New Roman"/>
                <w:b/>
                <w:bCs/>
                <w:sz w:val="20"/>
                <w:szCs w:val="20"/>
              </w:rPr>
              <w:t>3</w:t>
            </w:r>
            <w:r w:rsidRPr="00A97EFF">
              <w:rPr>
                <w:rFonts w:ascii="Times New Roman" w:hAnsi="Times New Roman" w:cs="Times New Roman"/>
                <w:b/>
                <w:bCs/>
                <w:sz w:val="20"/>
                <w:szCs w:val="20"/>
                <w:vertAlign w:val="superscript"/>
              </w:rPr>
              <w:t>RD</w:t>
            </w:r>
            <w:r w:rsidRPr="00A97EFF">
              <w:rPr>
                <w:rFonts w:ascii="Times New Roman" w:hAnsi="Times New Roman" w:cs="Times New Roman"/>
                <w:b/>
                <w:bCs/>
                <w:sz w:val="20"/>
                <w:szCs w:val="20"/>
              </w:rPr>
              <w:t xml:space="preserve"> SEMESTER</w:t>
            </w:r>
          </w:p>
        </w:tc>
      </w:tr>
      <w:tr w:rsidR="00523AF8" w:rsidRPr="00A97EFF" w14:paraId="132F2D8F" w14:textId="77777777" w:rsidTr="00A97EFF">
        <w:tc>
          <w:tcPr>
            <w:tcW w:w="1826" w:type="dxa"/>
          </w:tcPr>
          <w:p w14:paraId="46834509"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b/>
                <w:bCs/>
                <w:sz w:val="20"/>
                <w:szCs w:val="20"/>
              </w:rPr>
              <w:t>COURSE CODE</w:t>
            </w:r>
          </w:p>
        </w:tc>
        <w:tc>
          <w:tcPr>
            <w:tcW w:w="4939" w:type="dxa"/>
          </w:tcPr>
          <w:p w14:paraId="34FC441C"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b/>
                <w:bCs/>
                <w:sz w:val="20"/>
                <w:szCs w:val="20"/>
              </w:rPr>
              <w:t>COURSE TITLE</w:t>
            </w:r>
          </w:p>
        </w:tc>
        <w:tc>
          <w:tcPr>
            <w:tcW w:w="962" w:type="dxa"/>
          </w:tcPr>
          <w:p w14:paraId="4CCDB7D8"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b/>
                <w:bCs/>
                <w:sz w:val="20"/>
                <w:szCs w:val="20"/>
              </w:rPr>
              <w:t>LEVEL</w:t>
            </w:r>
          </w:p>
        </w:tc>
        <w:tc>
          <w:tcPr>
            <w:tcW w:w="1072" w:type="dxa"/>
          </w:tcPr>
          <w:p w14:paraId="0B12B2DD"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b/>
                <w:bCs/>
                <w:sz w:val="20"/>
                <w:szCs w:val="20"/>
              </w:rPr>
              <w:t>CREDIT</w:t>
            </w:r>
          </w:p>
        </w:tc>
        <w:tc>
          <w:tcPr>
            <w:tcW w:w="1229" w:type="dxa"/>
          </w:tcPr>
          <w:p w14:paraId="67647025"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b/>
                <w:bCs/>
                <w:sz w:val="20"/>
                <w:szCs w:val="20"/>
              </w:rPr>
              <w:t>L-T-P</w:t>
            </w:r>
          </w:p>
        </w:tc>
      </w:tr>
      <w:tr w:rsidR="00523AF8" w:rsidRPr="00A97EFF" w14:paraId="04D4469F" w14:textId="77777777" w:rsidTr="00A97EFF">
        <w:tc>
          <w:tcPr>
            <w:tcW w:w="1826" w:type="dxa"/>
          </w:tcPr>
          <w:p w14:paraId="13F392EE" w14:textId="751C48C1"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MAT014C301/ MAT014C302</w:t>
            </w:r>
          </w:p>
        </w:tc>
        <w:tc>
          <w:tcPr>
            <w:tcW w:w="4939" w:type="dxa"/>
            <w:vAlign w:val="center"/>
          </w:tcPr>
          <w:p w14:paraId="02586EFC" w14:textId="77777777"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sz w:val="20"/>
                <w:szCs w:val="20"/>
              </w:rPr>
              <w:t>Graph Theory / Mathematical Logic</w:t>
            </w:r>
          </w:p>
        </w:tc>
        <w:tc>
          <w:tcPr>
            <w:tcW w:w="962" w:type="dxa"/>
          </w:tcPr>
          <w:p w14:paraId="15A667B5"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500</w:t>
            </w:r>
          </w:p>
        </w:tc>
        <w:tc>
          <w:tcPr>
            <w:tcW w:w="1072" w:type="dxa"/>
          </w:tcPr>
          <w:p w14:paraId="2BE53A0A"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13F04D5B"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523AF8" w:rsidRPr="00A97EFF" w14:paraId="6CB5CA51" w14:textId="77777777" w:rsidTr="00A97EFF">
        <w:tc>
          <w:tcPr>
            <w:tcW w:w="1826" w:type="dxa"/>
          </w:tcPr>
          <w:p w14:paraId="5EA5FBD4" w14:textId="4CBE43BE"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MAT014C303/ MAT014C304</w:t>
            </w:r>
          </w:p>
        </w:tc>
        <w:tc>
          <w:tcPr>
            <w:tcW w:w="4939" w:type="dxa"/>
            <w:vAlign w:val="center"/>
          </w:tcPr>
          <w:p w14:paraId="20BAEB74" w14:textId="77777777"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sz w:val="20"/>
                <w:szCs w:val="20"/>
              </w:rPr>
              <w:t>Functional Analysis / Algebraic Topology</w:t>
            </w:r>
          </w:p>
        </w:tc>
        <w:tc>
          <w:tcPr>
            <w:tcW w:w="962" w:type="dxa"/>
          </w:tcPr>
          <w:p w14:paraId="3DE78926"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500</w:t>
            </w:r>
          </w:p>
        </w:tc>
        <w:tc>
          <w:tcPr>
            <w:tcW w:w="1072" w:type="dxa"/>
          </w:tcPr>
          <w:p w14:paraId="76853FA2"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70E718F8"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523AF8" w:rsidRPr="00A97EFF" w14:paraId="04967E2C" w14:textId="77777777" w:rsidTr="00A97EFF">
        <w:tc>
          <w:tcPr>
            <w:tcW w:w="1826" w:type="dxa"/>
          </w:tcPr>
          <w:p w14:paraId="151F78BE" w14:textId="19BB3B19"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MAT014C305/ MAT014C306/ MAT014C307</w:t>
            </w:r>
          </w:p>
        </w:tc>
        <w:tc>
          <w:tcPr>
            <w:tcW w:w="4939" w:type="dxa"/>
            <w:vAlign w:val="center"/>
          </w:tcPr>
          <w:p w14:paraId="7367D97A" w14:textId="77777777"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sz w:val="20"/>
                <w:szCs w:val="20"/>
              </w:rPr>
              <w:t xml:space="preserve">Continuum Mechanics / Relativity / Differential Geometry  </w:t>
            </w:r>
          </w:p>
        </w:tc>
        <w:tc>
          <w:tcPr>
            <w:tcW w:w="962" w:type="dxa"/>
          </w:tcPr>
          <w:p w14:paraId="720F0FF5"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500</w:t>
            </w:r>
          </w:p>
        </w:tc>
        <w:tc>
          <w:tcPr>
            <w:tcW w:w="1072" w:type="dxa"/>
          </w:tcPr>
          <w:p w14:paraId="46E426E9"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39B58AB1"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523AF8" w:rsidRPr="00A97EFF" w14:paraId="39AB3593" w14:textId="77777777" w:rsidTr="00A97EFF">
        <w:tc>
          <w:tcPr>
            <w:tcW w:w="1826" w:type="dxa"/>
          </w:tcPr>
          <w:p w14:paraId="1C73179B" w14:textId="358D9932"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MAT014C308/ MAT014C309/ MAT014C310</w:t>
            </w:r>
          </w:p>
        </w:tc>
        <w:tc>
          <w:tcPr>
            <w:tcW w:w="4939" w:type="dxa"/>
            <w:vAlign w:val="center"/>
          </w:tcPr>
          <w:p w14:paraId="065D62F0" w14:textId="77777777"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sz w:val="20"/>
                <w:szCs w:val="20"/>
              </w:rPr>
              <w:t>Number Theory and Cryptography / Financial Mathematics / Advanced Ring Theory</w:t>
            </w:r>
          </w:p>
        </w:tc>
        <w:tc>
          <w:tcPr>
            <w:tcW w:w="962" w:type="dxa"/>
          </w:tcPr>
          <w:p w14:paraId="47A94B8E"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500</w:t>
            </w:r>
          </w:p>
        </w:tc>
        <w:tc>
          <w:tcPr>
            <w:tcW w:w="1072" w:type="dxa"/>
          </w:tcPr>
          <w:p w14:paraId="44C47388"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3F91064B"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523AF8" w:rsidRPr="00A97EFF" w14:paraId="62EDE7E6" w14:textId="77777777" w:rsidTr="00A97EFF">
        <w:tc>
          <w:tcPr>
            <w:tcW w:w="1826" w:type="dxa"/>
          </w:tcPr>
          <w:p w14:paraId="7833296E" w14:textId="78922A41"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MAT014C331</w:t>
            </w:r>
          </w:p>
        </w:tc>
        <w:tc>
          <w:tcPr>
            <w:tcW w:w="4939" w:type="dxa"/>
            <w:vAlign w:val="center"/>
          </w:tcPr>
          <w:p w14:paraId="5DC969C7" w14:textId="68308D2A"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sz w:val="20"/>
                <w:szCs w:val="20"/>
              </w:rPr>
              <w:t>Research Project-I</w:t>
            </w:r>
          </w:p>
        </w:tc>
        <w:tc>
          <w:tcPr>
            <w:tcW w:w="962" w:type="dxa"/>
          </w:tcPr>
          <w:p w14:paraId="12EBEB36"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500</w:t>
            </w:r>
          </w:p>
        </w:tc>
        <w:tc>
          <w:tcPr>
            <w:tcW w:w="1072" w:type="dxa"/>
          </w:tcPr>
          <w:p w14:paraId="7FAB2A04"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8</w:t>
            </w:r>
          </w:p>
        </w:tc>
        <w:tc>
          <w:tcPr>
            <w:tcW w:w="1229" w:type="dxa"/>
          </w:tcPr>
          <w:p w14:paraId="6477CC85"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0-0-8</w:t>
            </w:r>
          </w:p>
        </w:tc>
      </w:tr>
      <w:tr w:rsidR="00523AF8" w:rsidRPr="00A97EFF" w14:paraId="2FBD43F2" w14:textId="77777777" w:rsidTr="00A97EFF">
        <w:tc>
          <w:tcPr>
            <w:tcW w:w="1826" w:type="dxa"/>
          </w:tcPr>
          <w:p w14:paraId="214F428A" w14:textId="311053DC" w:rsidR="00523AF8" w:rsidRPr="00A97EFF" w:rsidRDefault="00523AF8" w:rsidP="00523AF8">
            <w:pPr>
              <w:rPr>
                <w:rFonts w:ascii="Times New Roman" w:hAnsi="Times New Roman" w:cs="Times New Roman"/>
                <w:color w:val="000000" w:themeColor="text1"/>
                <w:sz w:val="20"/>
                <w:szCs w:val="20"/>
              </w:rPr>
            </w:pPr>
            <w:r w:rsidRPr="00523AF8">
              <w:rPr>
                <w:rFonts w:ascii="Times New Roman" w:hAnsi="Times New Roman" w:cs="Times New Roman"/>
                <w:color w:val="000000" w:themeColor="text1"/>
                <w:sz w:val="20"/>
                <w:szCs w:val="20"/>
              </w:rPr>
              <w:t>SWAYAM CODE 3</w:t>
            </w:r>
          </w:p>
        </w:tc>
        <w:tc>
          <w:tcPr>
            <w:tcW w:w="4939" w:type="dxa"/>
            <w:vAlign w:val="center"/>
          </w:tcPr>
          <w:p w14:paraId="78B86FE9" w14:textId="48D8D7E8" w:rsidR="00523AF8" w:rsidRPr="00A97EFF" w:rsidRDefault="00523AF8" w:rsidP="00523AF8">
            <w:pPr>
              <w:rPr>
                <w:rFonts w:ascii="Times New Roman" w:hAnsi="Times New Roman" w:cs="Times New Roman"/>
                <w:sz w:val="20"/>
                <w:szCs w:val="20"/>
              </w:rPr>
            </w:pPr>
            <w:r w:rsidRPr="00D31104">
              <w:rPr>
                <w:rFonts w:ascii="Times New Roman" w:hAnsi="Times New Roman" w:cs="Times New Roman"/>
                <w:bCs/>
                <w:color w:val="000000" w:themeColor="text1"/>
              </w:rPr>
              <w:t xml:space="preserve">Swayam </w:t>
            </w:r>
            <w:r>
              <w:rPr>
                <w:rFonts w:ascii="Times New Roman" w:hAnsi="Times New Roman" w:cs="Times New Roman"/>
                <w:bCs/>
                <w:color w:val="000000" w:themeColor="text1"/>
              </w:rPr>
              <w:t>3</w:t>
            </w:r>
          </w:p>
        </w:tc>
        <w:tc>
          <w:tcPr>
            <w:tcW w:w="962" w:type="dxa"/>
          </w:tcPr>
          <w:p w14:paraId="56AA3E4C" w14:textId="3FD62009" w:rsidR="00523AF8" w:rsidRPr="00A97EFF" w:rsidRDefault="00523AF8" w:rsidP="00523AF8">
            <w:pPr>
              <w:jc w:val="center"/>
              <w:rPr>
                <w:rFonts w:ascii="Times New Roman" w:hAnsi="Times New Roman" w:cs="Times New Roman"/>
                <w:sz w:val="20"/>
                <w:szCs w:val="20"/>
              </w:rPr>
            </w:pPr>
            <w:r>
              <w:rPr>
                <w:rFonts w:ascii="Times New Roman" w:hAnsi="Times New Roman" w:cs="Times New Roman"/>
                <w:sz w:val="20"/>
                <w:szCs w:val="20"/>
              </w:rPr>
              <w:t>500</w:t>
            </w:r>
          </w:p>
        </w:tc>
        <w:tc>
          <w:tcPr>
            <w:tcW w:w="1072" w:type="dxa"/>
          </w:tcPr>
          <w:p w14:paraId="5C24BECD" w14:textId="68735391" w:rsidR="00523AF8" w:rsidRPr="00A97EFF" w:rsidRDefault="00523AF8" w:rsidP="00523AF8">
            <w:pPr>
              <w:jc w:val="center"/>
              <w:rPr>
                <w:rFonts w:ascii="Times New Roman" w:hAnsi="Times New Roman" w:cs="Times New Roman"/>
                <w:sz w:val="20"/>
                <w:szCs w:val="20"/>
              </w:rPr>
            </w:pPr>
            <w:r>
              <w:rPr>
                <w:rFonts w:ascii="Times New Roman" w:hAnsi="Times New Roman" w:cs="Times New Roman"/>
                <w:sz w:val="20"/>
                <w:szCs w:val="20"/>
              </w:rPr>
              <w:t>3/4/5</w:t>
            </w:r>
          </w:p>
        </w:tc>
        <w:tc>
          <w:tcPr>
            <w:tcW w:w="1229" w:type="dxa"/>
          </w:tcPr>
          <w:p w14:paraId="08B8AC79" w14:textId="77777777" w:rsidR="00523AF8" w:rsidRPr="00A97EFF" w:rsidRDefault="00523AF8" w:rsidP="00523AF8">
            <w:pPr>
              <w:jc w:val="center"/>
              <w:rPr>
                <w:rFonts w:ascii="Times New Roman" w:hAnsi="Times New Roman" w:cs="Times New Roman"/>
                <w:sz w:val="20"/>
                <w:szCs w:val="20"/>
              </w:rPr>
            </w:pPr>
          </w:p>
        </w:tc>
      </w:tr>
      <w:tr w:rsidR="00523AF8" w:rsidRPr="00A97EFF" w14:paraId="3FC1BBCE" w14:textId="77777777" w:rsidTr="00A97EFF">
        <w:trPr>
          <w:trHeight w:val="332"/>
        </w:trPr>
        <w:tc>
          <w:tcPr>
            <w:tcW w:w="7727" w:type="dxa"/>
            <w:gridSpan w:val="3"/>
          </w:tcPr>
          <w:p w14:paraId="5BE65DBC"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b/>
                <w:bCs/>
                <w:sz w:val="20"/>
                <w:szCs w:val="20"/>
              </w:rPr>
              <w:t>TOTAL CREDIT FOR 3</w:t>
            </w:r>
            <w:r w:rsidRPr="00A97EFF">
              <w:rPr>
                <w:rFonts w:ascii="Times New Roman" w:hAnsi="Times New Roman" w:cs="Times New Roman"/>
                <w:b/>
                <w:bCs/>
                <w:sz w:val="20"/>
                <w:szCs w:val="20"/>
                <w:vertAlign w:val="superscript"/>
              </w:rPr>
              <w:t>RD</w:t>
            </w:r>
            <w:r w:rsidRPr="00A97EFF">
              <w:rPr>
                <w:rFonts w:ascii="Times New Roman" w:hAnsi="Times New Roman" w:cs="Times New Roman"/>
                <w:b/>
                <w:bCs/>
                <w:sz w:val="20"/>
                <w:szCs w:val="20"/>
              </w:rPr>
              <w:t xml:space="preserve"> SEMESTER</w:t>
            </w:r>
          </w:p>
        </w:tc>
        <w:tc>
          <w:tcPr>
            <w:tcW w:w="1072" w:type="dxa"/>
          </w:tcPr>
          <w:p w14:paraId="2FA6E6D1" w14:textId="7DA55A7B" w:rsidR="00523AF8" w:rsidRPr="00A97EFF" w:rsidRDefault="00523AF8" w:rsidP="00523AF8">
            <w:pPr>
              <w:jc w:val="center"/>
              <w:rPr>
                <w:rFonts w:ascii="Times New Roman" w:hAnsi="Times New Roman" w:cs="Times New Roman"/>
                <w:b/>
                <w:bCs/>
                <w:sz w:val="20"/>
                <w:szCs w:val="20"/>
              </w:rPr>
            </w:pPr>
            <w:r w:rsidRPr="00A97EFF">
              <w:rPr>
                <w:rFonts w:ascii="Times New Roman" w:hAnsi="Times New Roman" w:cs="Times New Roman"/>
                <w:b/>
                <w:bCs/>
                <w:sz w:val="20"/>
                <w:szCs w:val="20"/>
              </w:rPr>
              <w:t>24</w:t>
            </w:r>
            <w:r>
              <w:rPr>
                <w:rFonts w:ascii="Times New Roman" w:hAnsi="Times New Roman" w:cs="Times New Roman"/>
                <w:b/>
                <w:bCs/>
                <w:sz w:val="20"/>
                <w:szCs w:val="20"/>
              </w:rPr>
              <w:t>+</w:t>
            </w:r>
            <w:r>
              <w:rPr>
                <w:rFonts w:ascii="Times New Roman" w:hAnsi="Times New Roman" w:cs="Times New Roman"/>
                <w:sz w:val="20"/>
                <w:szCs w:val="20"/>
              </w:rPr>
              <w:t>3/4/5</w:t>
            </w:r>
          </w:p>
        </w:tc>
        <w:tc>
          <w:tcPr>
            <w:tcW w:w="1229" w:type="dxa"/>
          </w:tcPr>
          <w:p w14:paraId="30F19A85" w14:textId="77777777" w:rsidR="00523AF8" w:rsidRPr="00A97EFF" w:rsidRDefault="00523AF8" w:rsidP="00523AF8">
            <w:pPr>
              <w:jc w:val="center"/>
              <w:rPr>
                <w:rFonts w:ascii="Times New Roman" w:hAnsi="Times New Roman" w:cs="Times New Roman"/>
                <w:sz w:val="20"/>
                <w:szCs w:val="20"/>
              </w:rPr>
            </w:pPr>
          </w:p>
        </w:tc>
      </w:tr>
      <w:tr w:rsidR="00523AF8" w:rsidRPr="00A97EFF" w14:paraId="114457E1" w14:textId="77777777" w:rsidTr="00A97EFF">
        <w:tc>
          <w:tcPr>
            <w:tcW w:w="10028" w:type="dxa"/>
            <w:gridSpan w:val="5"/>
            <w:shd w:val="clear" w:color="auto" w:fill="D0CECE" w:themeFill="background2" w:themeFillShade="E6"/>
          </w:tcPr>
          <w:p w14:paraId="064E9F5D" w14:textId="77777777" w:rsidR="00523AF8" w:rsidRPr="00A97EFF" w:rsidRDefault="00523AF8" w:rsidP="00523AF8">
            <w:pPr>
              <w:jc w:val="center"/>
              <w:rPr>
                <w:rFonts w:ascii="Times New Roman" w:hAnsi="Times New Roman" w:cs="Times New Roman"/>
                <w:b/>
                <w:bCs/>
                <w:sz w:val="20"/>
                <w:szCs w:val="20"/>
              </w:rPr>
            </w:pPr>
            <w:r w:rsidRPr="00A97EFF">
              <w:rPr>
                <w:rFonts w:ascii="Times New Roman" w:hAnsi="Times New Roman" w:cs="Times New Roman"/>
                <w:b/>
                <w:bCs/>
                <w:sz w:val="20"/>
                <w:szCs w:val="20"/>
              </w:rPr>
              <w:t>4</w:t>
            </w:r>
            <w:r w:rsidRPr="00A97EFF">
              <w:rPr>
                <w:rFonts w:ascii="Times New Roman" w:hAnsi="Times New Roman" w:cs="Times New Roman"/>
                <w:b/>
                <w:bCs/>
                <w:sz w:val="20"/>
                <w:szCs w:val="20"/>
                <w:vertAlign w:val="superscript"/>
              </w:rPr>
              <w:t>TH</w:t>
            </w:r>
            <w:r w:rsidRPr="00A97EFF">
              <w:rPr>
                <w:rFonts w:ascii="Times New Roman" w:hAnsi="Times New Roman" w:cs="Times New Roman"/>
                <w:b/>
                <w:bCs/>
                <w:sz w:val="20"/>
                <w:szCs w:val="20"/>
              </w:rPr>
              <w:t xml:space="preserve"> SEMESTER</w:t>
            </w:r>
          </w:p>
        </w:tc>
      </w:tr>
      <w:tr w:rsidR="00523AF8" w:rsidRPr="00A97EFF" w14:paraId="23D65749" w14:textId="77777777" w:rsidTr="00A97EFF">
        <w:tc>
          <w:tcPr>
            <w:tcW w:w="1826" w:type="dxa"/>
          </w:tcPr>
          <w:p w14:paraId="05EC02D9"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b/>
                <w:bCs/>
                <w:sz w:val="20"/>
                <w:szCs w:val="20"/>
              </w:rPr>
              <w:t>COURSE CODE</w:t>
            </w:r>
          </w:p>
        </w:tc>
        <w:tc>
          <w:tcPr>
            <w:tcW w:w="4939" w:type="dxa"/>
          </w:tcPr>
          <w:p w14:paraId="4A35E379"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b/>
                <w:bCs/>
                <w:sz w:val="20"/>
                <w:szCs w:val="20"/>
              </w:rPr>
              <w:t>COURSE TITLE</w:t>
            </w:r>
          </w:p>
        </w:tc>
        <w:tc>
          <w:tcPr>
            <w:tcW w:w="962" w:type="dxa"/>
          </w:tcPr>
          <w:p w14:paraId="10646BFB"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b/>
                <w:bCs/>
                <w:sz w:val="20"/>
                <w:szCs w:val="20"/>
              </w:rPr>
              <w:t>LEVEL</w:t>
            </w:r>
          </w:p>
        </w:tc>
        <w:tc>
          <w:tcPr>
            <w:tcW w:w="1072" w:type="dxa"/>
          </w:tcPr>
          <w:p w14:paraId="778F398C"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b/>
                <w:bCs/>
                <w:sz w:val="20"/>
                <w:szCs w:val="20"/>
              </w:rPr>
              <w:t>CREDIT</w:t>
            </w:r>
          </w:p>
        </w:tc>
        <w:tc>
          <w:tcPr>
            <w:tcW w:w="1229" w:type="dxa"/>
          </w:tcPr>
          <w:p w14:paraId="4C9FA6FF"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b/>
                <w:bCs/>
                <w:sz w:val="20"/>
                <w:szCs w:val="20"/>
              </w:rPr>
              <w:t>L-T-P</w:t>
            </w:r>
          </w:p>
        </w:tc>
      </w:tr>
      <w:tr w:rsidR="00523AF8" w:rsidRPr="00A97EFF" w14:paraId="016BA38A" w14:textId="77777777" w:rsidTr="00A97EFF">
        <w:tc>
          <w:tcPr>
            <w:tcW w:w="1826" w:type="dxa"/>
          </w:tcPr>
          <w:p w14:paraId="70DF4C68" w14:textId="09569310"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MAT014C401</w:t>
            </w:r>
          </w:p>
        </w:tc>
        <w:tc>
          <w:tcPr>
            <w:tcW w:w="4939" w:type="dxa"/>
          </w:tcPr>
          <w:p w14:paraId="41831729" w14:textId="77777777"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sz w:val="20"/>
                <w:szCs w:val="20"/>
              </w:rPr>
              <w:t xml:space="preserve">Measure Theory and Fuzzy Set Theory  </w:t>
            </w:r>
          </w:p>
        </w:tc>
        <w:tc>
          <w:tcPr>
            <w:tcW w:w="962" w:type="dxa"/>
          </w:tcPr>
          <w:p w14:paraId="5D1C5097"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500</w:t>
            </w:r>
          </w:p>
        </w:tc>
        <w:tc>
          <w:tcPr>
            <w:tcW w:w="1072" w:type="dxa"/>
          </w:tcPr>
          <w:p w14:paraId="224CA2C0"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710C56D2"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523AF8" w:rsidRPr="00A97EFF" w14:paraId="32A2606C" w14:textId="77777777" w:rsidTr="00A97EFF">
        <w:tc>
          <w:tcPr>
            <w:tcW w:w="1826" w:type="dxa"/>
          </w:tcPr>
          <w:p w14:paraId="196D9251" w14:textId="1C14CE2D"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MAT014C402</w:t>
            </w:r>
          </w:p>
        </w:tc>
        <w:tc>
          <w:tcPr>
            <w:tcW w:w="4939" w:type="dxa"/>
          </w:tcPr>
          <w:p w14:paraId="1B92F536" w14:textId="77777777"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sz w:val="20"/>
                <w:szCs w:val="20"/>
              </w:rPr>
              <w:t>Operation Research and Machine Learning</w:t>
            </w:r>
          </w:p>
        </w:tc>
        <w:tc>
          <w:tcPr>
            <w:tcW w:w="962" w:type="dxa"/>
          </w:tcPr>
          <w:p w14:paraId="6FD5D80B"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500</w:t>
            </w:r>
          </w:p>
        </w:tc>
        <w:tc>
          <w:tcPr>
            <w:tcW w:w="1072" w:type="dxa"/>
          </w:tcPr>
          <w:p w14:paraId="79CE01C3"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6F267D50"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523AF8" w:rsidRPr="00A97EFF" w14:paraId="2A2DFBBF" w14:textId="77777777" w:rsidTr="00A97EFF">
        <w:tc>
          <w:tcPr>
            <w:tcW w:w="1826" w:type="dxa"/>
          </w:tcPr>
          <w:p w14:paraId="1A59DA8A" w14:textId="49BD1120"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MAT014C403/ MAT014C404</w:t>
            </w:r>
          </w:p>
        </w:tc>
        <w:tc>
          <w:tcPr>
            <w:tcW w:w="4939" w:type="dxa"/>
          </w:tcPr>
          <w:p w14:paraId="0421A8AB" w14:textId="77777777"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sz w:val="20"/>
                <w:szCs w:val="20"/>
              </w:rPr>
              <w:t xml:space="preserve">Operator Theory / Dynamical System and Fractional Calculus </w:t>
            </w:r>
          </w:p>
        </w:tc>
        <w:tc>
          <w:tcPr>
            <w:tcW w:w="962" w:type="dxa"/>
          </w:tcPr>
          <w:p w14:paraId="1A505501"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500</w:t>
            </w:r>
          </w:p>
        </w:tc>
        <w:tc>
          <w:tcPr>
            <w:tcW w:w="1072" w:type="dxa"/>
          </w:tcPr>
          <w:p w14:paraId="16D9D9A3"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3E7F06A0"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523AF8" w:rsidRPr="00A97EFF" w14:paraId="0BC90671" w14:textId="77777777" w:rsidTr="00A97EFF">
        <w:tc>
          <w:tcPr>
            <w:tcW w:w="1826" w:type="dxa"/>
          </w:tcPr>
          <w:p w14:paraId="411F9D23" w14:textId="3DB58983"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MAT014C405</w:t>
            </w:r>
            <w:r>
              <w:rPr>
                <w:rFonts w:ascii="Times New Roman" w:hAnsi="Times New Roman" w:cs="Times New Roman"/>
                <w:color w:val="000000" w:themeColor="text1"/>
                <w:sz w:val="20"/>
                <w:szCs w:val="20"/>
              </w:rPr>
              <w:t>/</w:t>
            </w:r>
            <w:r w:rsidRPr="00A97EFF">
              <w:rPr>
                <w:rFonts w:ascii="Times New Roman" w:hAnsi="Times New Roman" w:cs="Times New Roman"/>
                <w:color w:val="000000" w:themeColor="text1"/>
                <w:sz w:val="20"/>
                <w:szCs w:val="20"/>
              </w:rPr>
              <w:t xml:space="preserve"> MAT014C40</w:t>
            </w:r>
            <w:r>
              <w:rPr>
                <w:rFonts w:ascii="Times New Roman" w:hAnsi="Times New Roman" w:cs="Times New Roman"/>
                <w:color w:val="000000" w:themeColor="text1"/>
                <w:sz w:val="20"/>
                <w:szCs w:val="20"/>
              </w:rPr>
              <w:t>6/</w:t>
            </w:r>
            <w:r w:rsidRPr="00A97EFF">
              <w:rPr>
                <w:rFonts w:ascii="Times New Roman" w:hAnsi="Times New Roman" w:cs="Times New Roman"/>
                <w:color w:val="000000" w:themeColor="text1"/>
                <w:sz w:val="20"/>
                <w:szCs w:val="20"/>
              </w:rPr>
              <w:t xml:space="preserve"> MAT014C40</w:t>
            </w:r>
            <w:r>
              <w:rPr>
                <w:rFonts w:ascii="Times New Roman" w:hAnsi="Times New Roman" w:cs="Times New Roman"/>
                <w:color w:val="000000" w:themeColor="text1"/>
                <w:sz w:val="20"/>
                <w:szCs w:val="20"/>
              </w:rPr>
              <w:t>7</w:t>
            </w:r>
          </w:p>
        </w:tc>
        <w:tc>
          <w:tcPr>
            <w:tcW w:w="4939" w:type="dxa"/>
          </w:tcPr>
          <w:p w14:paraId="74DC1DE1" w14:textId="77777777"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sz w:val="20"/>
                <w:szCs w:val="20"/>
              </w:rPr>
              <w:t>Fluid Dynamics / Probability and Statistics / Bio-Mathematics</w:t>
            </w:r>
          </w:p>
        </w:tc>
        <w:tc>
          <w:tcPr>
            <w:tcW w:w="962" w:type="dxa"/>
          </w:tcPr>
          <w:p w14:paraId="3B733C98"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500</w:t>
            </w:r>
          </w:p>
        </w:tc>
        <w:tc>
          <w:tcPr>
            <w:tcW w:w="1072" w:type="dxa"/>
          </w:tcPr>
          <w:p w14:paraId="4EE876CC"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4</w:t>
            </w:r>
          </w:p>
        </w:tc>
        <w:tc>
          <w:tcPr>
            <w:tcW w:w="1229" w:type="dxa"/>
          </w:tcPr>
          <w:p w14:paraId="4722594F"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4-0-0</w:t>
            </w:r>
          </w:p>
        </w:tc>
      </w:tr>
      <w:tr w:rsidR="00523AF8" w:rsidRPr="00A97EFF" w14:paraId="449FB493" w14:textId="77777777" w:rsidTr="00A97EFF">
        <w:tc>
          <w:tcPr>
            <w:tcW w:w="1826" w:type="dxa"/>
          </w:tcPr>
          <w:p w14:paraId="3A08CF41" w14:textId="2CFE0701"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color w:val="000000" w:themeColor="text1"/>
                <w:sz w:val="20"/>
                <w:szCs w:val="20"/>
              </w:rPr>
              <w:t>MAT014C431</w:t>
            </w:r>
          </w:p>
        </w:tc>
        <w:tc>
          <w:tcPr>
            <w:tcW w:w="4939" w:type="dxa"/>
          </w:tcPr>
          <w:p w14:paraId="7F03BEE9" w14:textId="1D8BEDD7" w:rsidR="00523AF8" w:rsidRPr="00A97EFF" w:rsidRDefault="00523AF8" w:rsidP="00523AF8">
            <w:pPr>
              <w:rPr>
                <w:rFonts w:ascii="Times New Roman" w:hAnsi="Times New Roman" w:cs="Times New Roman"/>
                <w:sz w:val="20"/>
                <w:szCs w:val="20"/>
              </w:rPr>
            </w:pPr>
            <w:r w:rsidRPr="00A97EFF">
              <w:rPr>
                <w:rFonts w:ascii="Times New Roman" w:hAnsi="Times New Roman" w:cs="Times New Roman"/>
                <w:sz w:val="20"/>
                <w:szCs w:val="20"/>
              </w:rPr>
              <w:t>Research Project-II</w:t>
            </w:r>
          </w:p>
        </w:tc>
        <w:tc>
          <w:tcPr>
            <w:tcW w:w="962" w:type="dxa"/>
          </w:tcPr>
          <w:p w14:paraId="4DBFE9BA"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500</w:t>
            </w:r>
          </w:p>
        </w:tc>
        <w:tc>
          <w:tcPr>
            <w:tcW w:w="1072" w:type="dxa"/>
          </w:tcPr>
          <w:p w14:paraId="567672CA"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12</w:t>
            </w:r>
          </w:p>
        </w:tc>
        <w:tc>
          <w:tcPr>
            <w:tcW w:w="1229" w:type="dxa"/>
          </w:tcPr>
          <w:p w14:paraId="191E90A4" w14:textId="77777777" w:rsidR="00523AF8" w:rsidRPr="00A97EFF" w:rsidRDefault="00523AF8" w:rsidP="00523AF8">
            <w:pPr>
              <w:jc w:val="center"/>
              <w:rPr>
                <w:rFonts w:ascii="Times New Roman" w:hAnsi="Times New Roman" w:cs="Times New Roman"/>
                <w:sz w:val="20"/>
                <w:szCs w:val="20"/>
              </w:rPr>
            </w:pPr>
            <w:r w:rsidRPr="00A97EFF">
              <w:rPr>
                <w:rFonts w:ascii="Times New Roman" w:hAnsi="Times New Roman" w:cs="Times New Roman"/>
                <w:sz w:val="20"/>
                <w:szCs w:val="20"/>
              </w:rPr>
              <w:t>0-0-12</w:t>
            </w:r>
          </w:p>
        </w:tc>
      </w:tr>
      <w:tr w:rsidR="00335CB2" w:rsidRPr="00A97EFF" w14:paraId="0B1C8AAA" w14:textId="77777777" w:rsidTr="00425F9B">
        <w:tc>
          <w:tcPr>
            <w:tcW w:w="1826" w:type="dxa"/>
          </w:tcPr>
          <w:p w14:paraId="2AD0E046" w14:textId="3A31BDBE" w:rsidR="00335CB2" w:rsidRPr="00A97EFF" w:rsidRDefault="00335CB2" w:rsidP="00335CB2">
            <w:pPr>
              <w:rPr>
                <w:rFonts w:ascii="Times New Roman" w:hAnsi="Times New Roman" w:cs="Times New Roman"/>
                <w:color w:val="000000" w:themeColor="text1"/>
                <w:sz w:val="20"/>
                <w:szCs w:val="20"/>
              </w:rPr>
            </w:pPr>
            <w:r w:rsidRPr="00523AF8">
              <w:rPr>
                <w:rFonts w:ascii="Times New Roman" w:hAnsi="Times New Roman" w:cs="Times New Roman"/>
                <w:color w:val="000000" w:themeColor="text1"/>
                <w:sz w:val="20"/>
                <w:szCs w:val="20"/>
              </w:rPr>
              <w:t xml:space="preserve">SWAYAM CODE </w:t>
            </w:r>
            <w:r w:rsidR="00031FC8">
              <w:rPr>
                <w:rFonts w:ascii="Times New Roman" w:hAnsi="Times New Roman" w:cs="Times New Roman"/>
                <w:color w:val="000000" w:themeColor="text1"/>
                <w:sz w:val="20"/>
                <w:szCs w:val="20"/>
              </w:rPr>
              <w:t>4</w:t>
            </w:r>
          </w:p>
        </w:tc>
        <w:tc>
          <w:tcPr>
            <w:tcW w:w="4939" w:type="dxa"/>
            <w:vAlign w:val="center"/>
          </w:tcPr>
          <w:p w14:paraId="2A3894E1" w14:textId="05669C51" w:rsidR="00335CB2" w:rsidRPr="00A97EFF" w:rsidRDefault="00335CB2" w:rsidP="00335CB2">
            <w:pPr>
              <w:rPr>
                <w:rFonts w:ascii="Times New Roman" w:hAnsi="Times New Roman" w:cs="Times New Roman"/>
                <w:sz w:val="20"/>
                <w:szCs w:val="20"/>
              </w:rPr>
            </w:pPr>
            <w:r w:rsidRPr="00D31104">
              <w:rPr>
                <w:rFonts w:ascii="Times New Roman" w:hAnsi="Times New Roman" w:cs="Times New Roman"/>
                <w:bCs/>
                <w:color w:val="000000" w:themeColor="text1"/>
              </w:rPr>
              <w:t xml:space="preserve">Swayam </w:t>
            </w:r>
            <w:r w:rsidR="00031FC8">
              <w:rPr>
                <w:rFonts w:ascii="Times New Roman" w:hAnsi="Times New Roman" w:cs="Times New Roman"/>
                <w:bCs/>
                <w:color w:val="000000" w:themeColor="text1"/>
              </w:rPr>
              <w:t>4</w:t>
            </w:r>
          </w:p>
        </w:tc>
        <w:tc>
          <w:tcPr>
            <w:tcW w:w="962" w:type="dxa"/>
          </w:tcPr>
          <w:p w14:paraId="57B43F19" w14:textId="3C0CE45D" w:rsidR="00335CB2" w:rsidRPr="00A97EFF" w:rsidRDefault="00335CB2" w:rsidP="00335CB2">
            <w:pPr>
              <w:jc w:val="center"/>
              <w:rPr>
                <w:rFonts w:ascii="Times New Roman" w:hAnsi="Times New Roman" w:cs="Times New Roman"/>
                <w:sz w:val="20"/>
                <w:szCs w:val="20"/>
              </w:rPr>
            </w:pPr>
            <w:r>
              <w:rPr>
                <w:rFonts w:ascii="Times New Roman" w:hAnsi="Times New Roman" w:cs="Times New Roman"/>
                <w:sz w:val="20"/>
                <w:szCs w:val="20"/>
              </w:rPr>
              <w:t>500</w:t>
            </w:r>
          </w:p>
        </w:tc>
        <w:tc>
          <w:tcPr>
            <w:tcW w:w="1072" w:type="dxa"/>
          </w:tcPr>
          <w:p w14:paraId="38E5873C" w14:textId="55A192FC" w:rsidR="00335CB2" w:rsidRPr="00A97EFF" w:rsidRDefault="00335CB2" w:rsidP="00335CB2">
            <w:pPr>
              <w:jc w:val="center"/>
              <w:rPr>
                <w:rFonts w:ascii="Times New Roman" w:hAnsi="Times New Roman" w:cs="Times New Roman"/>
                <w:sz w:val="20"/>
                <w:szCs w:val="20"/>
              </w:rPr>
            </w:pPr>
            <w:r>
              <w:rPr>
                <w:rFonts w:ascii="Times New Roman" w:hAnsi="Times New Roman" w:cs="Times New Roman"/>
                <w:sz w:val="20"/>
                <w:szCs w:val="20"/>
              </w:rPr>
              <w:t>3/4/5</w:t>
            </w:r>
          </w:p>
        </w:tc>
        <w:tc>
          <w:tcPr>
            <w:tcW w:w="1229" w:type="dxa"/>
          </w:tcPr>
          <w:p w14:paraId="5881EAE0" w14:textId="77777777" w:rsidR="00335CB2" w:rsidRPr="00A97EFF" w:rsidRDefault="00335CB2" w:rsidP="00335CB2">
            <w:pPr>
              <w:jc w:val="center"/>
              <w:rPr>
                <w:rFonts w:ascii="Times New Roman" w:hAnsi="Times New Roman" w:cs="Times New Roman"/>
                <w:sz w:val="20"/>
                <w:szCs w:val="20"/>
              </w:rPr>
            </w:pPr>
          </w:p>
        </w:tc>
      </w:tr>
      <w:tr w:rsidR="00335CB2" w:rsidRPr="00A97EFF" w14:paraId="48B0BA83" w14:textId="77777777" w:rsidTr="00A97EFF">
        <w:tc>
          <w:tcPr>
            <w:tcW w:w="7727" w:type="dxa"/>
            <w:gridSpan w:val="3"/>
          </w:tcPr>
          <w:p w14:paraId="3DDF52CE" w14:textId="77777777" w:rsidR="00335CB2" w:rsidRPr="00A97EFF" w:rsidRDefault="00335CB2" w:rsidP="00335CB2">
            <w:pPr>
              <w:jc w:val="center"/>
              <w:rPr>
                <w:rFonts w:ascii="Times New Roman" w:hAnsi="Times New Roman" w:cs="Times New Roman"/>
                <w:sz w:val="20"/>
                <w:szCs w:val="20"/>
              </w:rPr>
            </w:pPr>
            <w:r w:rsidRPr="00A97EFF">
              <w:rPr>
                <w:rFonts w:ascii="Times New Roman" w:hAnsi="Times New Roman" w:cs="Times New Roman"/>
                <w:b/>
                <w:bCs/>
                <w:sz w:val="20"/>
                <w:szCs w:val="20"/>
              </w:rPr>
              <w:t>TOTAL CREDIT FOR 4</w:t>
            </w:r>
            <w:r w:rsidRPr="00A97EFF">
              <w:rPr>
                <w:rFonts w:ascii="Times New Roman" w:hAnsi="Times New Roman" w:cs="Times New Roman"/>
                <w:b/>
                <w:bCs/>
                <w:sz w:val="20"/>
                <w:szCs w:val="20"/>
                <w:vertAlign w:val="superscript"/>
              </w:rPr>
              <w:t>TH</w:t>
            </w:r>
            <w:r w:rsidRPr="00A97EFF">
              <w:rPr>
                <w:rFonts w:ascii="Times New Roman" w:hAnsi="Times New Roman" w:cs="Times New Roman"/>
                <w:b/>
                <w:bCs/>
                <w:sz w:val="20"/>
                <w:szCs w:val="20"/>
              </w:rPr>
              <w:t xml:space="preserve"> SEMESTER</w:t>
            </w:r>
          </w:p>
        </w:tc>
        <w:tc>
          <w:tcPr>
            <w:tcW w:w="1072" w:type="dxa"/>
          </w:tcPr>
          <w:p w14:paraId="3B7875CA" w14:textId="5C05D2EE" w:rsidR="00335CB2" w:rsidRPr="00A97EFF" w:rsidRDefault="00335CB2" w:rsidP="00335CB2">
            <w:pPr>
              <w:jc w:val="center"/>
              <w:rPr>
                <w:rFonts w:ascii="Times New Roman" w:hAnsi="Times New Roman" w:cs="Times New Roman"/>
                <w:b/>
                <w:bCs/>
                <w:sz w:val="20"/>
                <w:szCs w:val="20"/>
              </w:rPr>
            </w:pPr>
            <w:r w:rsidRPr="00A97EFF">
              <w:rPr>
                <w:rFonts w:ascii="Times New Roman" w:hAnsi="Times New Roman" w:cs="Times New Roman"/>
                <w:b/>
                <w:bCs/>
                <w:sz w:val="20"/>
                <w:szCs w:val="20"/>
              </w:rPr>
              <w:t>28</w:t>
            </w:r>
            <w:r>
              <w:rPr>
                <w:rFonts w:ascii="Times New Roman" w:hAnsi="Times New Roman" w:cs="Times New Roman"/>
                <w:b/>
                <w:bCs/>
                <w:sz w:val="20"/>
                <w:szCs w:val="20"/>
              </w:rPr>
              <w:t>+</w:t>
            </w:r>
            <w:r>
              <w:rPr>
                <w:rFonts w:ascii="Times New Roman" w:hAnsi="Times New Roman" w:cs="Times New Roman"/>
                <w:sz w:val="20"/>
                <w:szCs w:val="20"/>
              </w:rPr>
              <w:t>3/4/5</w:t>
            </w:r>
          </w:p>
        </w:tc>
        <w:tc>
          <w:tcPr>
            <w:tcW w:w="1229" w:type="dxa"/>
          </w:tcPr>
          <w:p w14:paraId="174B8EC4" w14:textId="77777777" w:rsidR="00335CB2" w:rsidRPr="00A97EFF" w:rsidRDefault="00335CB2" w:rsidP="00335CB2">
            <w:pPr>
              <w:jc w:val="center"/>
              <w:rPr>
                <w:rFonts w:ascii="Times New Roman" w:hAnsi="Times New Roman" w:cs="Times New Roman"/>
                <w:sz w:val="20"/>
                <w:szCs w:val="20"/>
              </w:rPr>
            </w:pPr>
          </w:p>
        </w:tc>
      </w:tr>
      <w:tr w:rsidR="00335CB2" w:rsidRPr="00A97EFF" w14:paraId="31B7BAF5" w14:textId="77777777" w:rsidTr="00A97EFF">
        <w:tc>
          <w:tcPr>
            <w:tcW w:w="10028" w:type="dxa"/>
            <w:gridSpan w:val="5"/>
          </w:tcPr>
          <w:p w14:paraId="54C2BE21" w14:textId="77777777" w:rsidR="00335CB2" w:rsidRPr="00D31104" w:rsidRDefault="00335CB2" w:rsidP="00335CB2">
            <w:pPr>
              <w:jc w:val="center"/>
              <w:rPr>
                <w:rFonts w:ascii="Times New Roman" w:hAnsi="Times New Roman" w:cs="Times New Roman"/>
                <w:b/>
                <w:bCs/>
                <w:lang w:val="en-US"/>
              </w:rPr>
            </w:pPr>
            <w:r w:rsidRPr="00A97EFF">
              <w:rPr>
                <w:rFonts w:ascii="Times New Roman" w:hAnsi="Times New Roman" w:cs="Times New Roman"/>
                <w:b/>
                <w:bCs/>
                <w:sz w:val="20"/>
                <w:szCs w:val="20"/>
                <w:lang w:val="en-US"/>
              </w:rPr>
              <w:t>TOTAL CREDITS FOR 2</w:t>
            </w:r>
            <w:r w:rsidRPr="00A97EFF">
              <w:rPr>
                <w:rFonts w:ascii="Times New Roman" w:hAnsi="Times New Roman" w:cs="Times New Roman"/>
                <w:b/>
                <w:bCs/>
                <w:sz w:val="20"/>
                <w:szCs w:val="20"/>
                <w:vertAlign w:val="superscript"/>
                <w:lang w:val="en-US"/>
              </w:rPr>
              <w:t>nd</w:t>
            </w:r>
            <w:r w:rsidRPr="00A97EFF">
              <w:rPr>
                <w:rFonts w:ascii="Times New Roman" w:hAnsi="Times New Roman" w:cs="Times New Roman"/>
                <w:b/>
                <w:bCs/>
                <w:sz w:val="20"/>
                <w:szCs w:val="20"/>
                <w:lang w:val="en-US"/>
              </w:rPr>
              <w:t xml:space="preserve"> YEAR = 52</w:t>
            </w:r>
            <w:r>
              <w:rPr>
                <w:rFonts w:ascii="Times New Roman" w:hAnsi="Times New Roman" w:cs="Times New Roman"/>
                <w:b/>
                <w:bCs/>
                <w:sz w:val="20"/>
                <w:szCs w:val="20"/>
                <w:lang w:val="en-US"/>
              </w:rPr>
              <w:t>+</w:t>
            </w:r>
            <w:r>
              <w:rPr>
                <w:rFonts w:ascii="Times New Roman" w:hAnsi="Times New Roman" w:cs="Times New Roman"/>
                <w:b/>
                <w:bCs/>
                <w:lang w:val="en-US"/>
              </w:rPr>
              <w:t>6/8/10</w:t>
            </w:r>
          </w:p>
          <w:p w14:paraId="538F0B77" w14:textId="4E04CF94" w:rsidR="00335CB2" w:rsidRPr="00A97EFF" w:rsidRDefault="00335CB2" w:rsidP="00335CB2">
            <w:pPr>
              <w:jc w:val="center"/>
              <w:rPr>
                <w:rFonts w:ascii="Times New Roman" w:hAnsi="Times New Roman" w:cs="Times New Roman"/>
                <w:sz w:val="20"/>
                <w:szCs w:val="20"/>
              </w:rPr>
            </w:pPr>
          </w:p>
        </w:tc>
      </w:tr>
    </w:tbl>
    <w:p w14:paraId="2682B3D4" w14:textId="77777777" w:rsidR="005A02A2" w:rsidRDefault="005A02A2">
      <w:pPr>
        <w:rPr>
          <w:rFonts w:ascii="Times New Roman" w:hAnsi="Times New Roman" w:cs="Times New Roman"/>
          <w:b/>
          <w:bCs/>
        </w:rPr>
      </w:pPr>
    </w:p>
    <w:p w14:paraId="3D1AB5B6" w14:textId="77777777" w:rsidR="00003C22" w:rsidRDefault="00003C22">
      <w:pPr>
        <w:rPr>
          <w:rFonts w:ascii="Times New Roman" w:hAnsi="Times New Roman" w:cs="Times New Roman"/>
          <w:b/>
          <w:bCs/>
        </w:rPr>
      </w:pPr>
    </w:p>
    <w:p w14:paraId="24954613" w14:textId="77777777" w:rsidR="00003C22" w:rsidRDefault="00003C22" w:rsidP="00003C22">
      <w:pPr>
        <w:rPr>
          <w:rFonts w:asciiTheme="majorHAnsi" w:hAnsiTheme="majorHAnsi"/>
          <w:b/>
          <w:noProof/>
          <w:sz w:val="28"/>
          <w:szCs w:val="28"/>
        </w:rPr>
      </w:pPr>
    </w:p>
    <w:p w14:paraId="0DAE17E7" w14:textId="77777777" w:rsidR="00003C22" w:rsidRPr="00034BE4" w:rsidRDefault="00003C22" w:rsidP="005E1346">
      <w:pPr>
        <w:jc w:val="center"/>
        <w:rPr>
          <w:rFonts w:ascii="Times New Roman" w:hAnsi="Times New Roman" w:cs="Times New Roman"/>
          <w:b/>
          <w:sz w:val="28"/>
          <w:szCs w:val="28"/>
        </w:rPr>
      </w:pPr>
      <w:r w:rsidRPr="00034BE4">
        <w:rPr>
          <w:rFonts w:ascii="Times New Roman" w:eastAsia="Times New Roman" w:hAnsi="Times New Roman" w:cs="Times New Roman"/>
          <w:b/>
          <w:noProof/>
          <w:sz w:val="20"/>
          <w:szCs w:val="20"/>
        </w:rPr>
        <mc:AlternateContent>
          <mc:Choice Requires="wps">
            <w:drawing>
              <wp:anchor distT="0" distB="0" distL="114300" distR="114300" simplePos="0" relativeHeight="251666432" behindDoc="1" locked="0" layoutInCell="1" allowOverlap="1" wp14:anchorId="064A60D3" wp14:editId="62FAFBAA">
                <wp:simplePos x="0" y="0"/>
                <wp:positionH relativeFrom="column">
                  <wp:posOffset>-82550</wp:posOffset>
                </wp:positionH>
                <wp:positionV relativeFrom="paragraph">
                  <wp:posOffset>343535</wp:posOffset>
                </wp:positionV>
                <wp:extent cx="6296025" cy="908050"/>
                <wp:effectExtent l="0" t="0" r="28575" b="2540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9080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72CF2D" id="Rectangle 33" o:spid="_x0000_s1026" style="position:absolute;margin-left:-6.5pt;margin-top:27.05pt;width:495.75pt;height:7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" filled="f" fillcolor="black [3213]"/>
            </w:pict>
          </mc:Fallback>
        </mc:AlternateContent>
      </w:r>
      <w:r w:rsidRPr="00034BE4">
        <w:rPr>
          <w:rFonts w:ascii="Times New Roman" w:hAnsi="Times New Roman" w:cs="Times New Roman"/>
          <w:b/>
          <w:noProof/>
          <w:sz w:val="20"/>
          <w:szCs w:val="20"/>
        </w:rPr>
        <mc:AlternateContent>
          <mc:Choice Requires="wps">
            <w:drawing>
              <wp:anchor distT="0" distB="0" distL="114300" distR="114300" simplePos="0" relativeHeight="251665408" behindDoc="1" locked="0" layoutInCell="1" allowOverlap="1" wp14:anchorId="05A3046D" wp14:editId="59ED792D">
                <wp:simplePos x="0" y="0"/>
                <wp:positionH relativeFrom="column">
                  <wp:posOffset>-85725</wp:posOffset>
                </wp:positionH>
                <wp:positionV relativeFrom="paragraph">
                  <wp:posOffset>-19050</wp:posOffset>
                </wp:positionV>
                <wp:extent cx="6296025" cy="289560"/>
                <wp:effectExtent l="0" t="0" r="28575" b="1524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C0A5F6" id="Rectangle 34" o:spid="_x0000_s1026" style="position:absolute;margin-left:-6.75pt;margin-top:-1.5pt;width:495.75pt;height:22.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" filled="f" fillcolor="black [3213]"/>
            </w:pict>
          </mc:Fallback>
        </mc:AlternateContent>
      </w:r>
      <w:r w:rsidRPr="00034BE4">
        <w:rPr>
          <w:rFonts w:ascii="Times New Roman" w:hAnsi="Times New Roman" w:cs="Times New Roman"/>
          <w:b/>
          <w:noProof/>
          <w:sz w:val="28"/>
          <w:szCs w:val="28"/>
        </w:rPr>
        <w:t>SYLLABUS (1</w:t>
      </w:r>
      <w:r w:rsidRPr="00034BE4">
        <w:rPr>
          <w:rFonts w:ascii="Times New Roman" w:hAnsi="Times New Roman" w:cs="Times New Roman"/>
          <w:b/>
          <w:noProof/>
          <w:sz w:val="28"/>
          <w:szCs w:val="28"/>
          <w:vertAlign w:val="superscript"/>
        </w:rPr>
        <w:t xml:space="preserve">st </w:t>
      </w:r>
      <w:r w:rsidRPr="00034BE4">
        <w:rPr>
          <w:rFonts w:ascii="Times New Roman" w:hAnsi="Times New Roman" w:cs="Times New Roman"/>
          <w:b/>
          <w:noProof/>
          <w:sz w:val="28"/>
          <w:szCs w:val="28"/>
        </w:rPr>
        <w:t>SEMESTER)</w:t>
      </w:r>
    </w:p>
    <w:p w14:paraId="6AD7B9F4" w14:textId="77777777" w:rsidR="00003C22" w:rsidRPr="00680870" w:rsidRDefault="00003C22" w:rsidP="00003C22">
      <w:pPr>
        <w:spacing w:line="240" w:lineRule="exact"/>
        <w:rPr>
          <w:rFonts w:asciiTheme="majorHAnsi" w:eastAsia="Times New Roman" w:hAnsiTheme="majorHAnsi" w:cs="Times New Roman"/>
          <w:b/>
          <w:sz w:val="24"/>
          <w:szCs w:val="24"/>
        </w:rPr>
      </w:pPr>
    </w:p>
    <w:p w14:paraId="7105B8F4" w14:textId="77777777" w:rsidR="00003C22" w:rsidRPr="00034BE4" w:rsidRDefault="00003C22" w:rsidP="00003C22">
      <w:pPr>
        <w:spacing w:line="240" w:lineRule="exact"/>
        <w:rPr>
          <w:rFonts w:ascii="Times New Roman" w:eastAsia="Times New Roman" w:hAnsi="Times New Roman" w:cs="Times New Roman"/>
          <w:b/>
          <w:sz w:val="24"/>
          <w:szCs w:val="24"/>
        </w:rPr>
      </w:pPr>
      <w:r w:rsidRPr="00034BE4">
        <w:rPr>
          <w:rFonts w:ascii="Times New Roman" w:eastAsia="Times New Roman" w:hAnsi="Times New Roman" w:cs="Times New Roman"/>
          <w:b/>
          <w:sz w:val="24"/>
          <w:szCs w:val="24"/>
        </w:rPr>
        <w:t xml:space="preserve">Subject Name: </w:t>
      </w:r>
      <w:r w:rsidRPr="00034BE4">
        <w:rPr>
          <w:rFonts w:ascii="Times New Roman" w:eastAsia="Times New Roman" w:hAnsi="Times New Roman" w:cs="Times New Roman"/>
          <w:b/>
          <w:sz w:val="24"/>
          <w:szCs w:val="24"/>
          <w:lang w:eastAsia="en-IN"/>
        </w:rPr>
        <w:t xml:space="preserve">Mathematical Methods        </w:t>
      </w:r>
      <w:r>
        <w:rPr>
          <w:rFonts w:ascii="Times New Roman" w:eastAsia="Times New Roman" w:hAnsi="Times New Roman" w:cs="Times New Roman"/>
          <w:b/>
          <w:sz w:val="24"/>
          <w:szCs w:val="24"/>
          <w:lang w:eastAsia="en-IN"/>
        </w:rPr>
        <w:t xml:space="preserve">                           </w:t>
      </w:r>
      <w:r w:rsidRPr="00034BE4">
        <w:rPr>
          <w:rFonts w:ascii="Times New Roman" w:eastAsia="Times New Roman" w:hAnsi="Times New Roman" w:cs="Times New Roman"/>
          <w:b/>
          <w:sz w:val="24"/>
          <w:szCs w:val="24"/>
        </w:rPr>
        <w:t xml:space="preserve">Subject Code: </w:t>
      </w:r>
      <w:r w:rsidRPr="00034BE4">
        <w:rPr>
          <w:rFonts w:ascii="Times New Roman" w:eastAsia="Times New Roman" w:hAnsi="Times New Roman" w:cs="Times New Roman"/>
          <w:b/>
          <w:sz w:val="24"/>
          <w:szCs w:val="24"/>
          <w:lang w:eastAsia="en-IN"/>
        </w:rPr>
        <w:t>MAT014C</w:t>
      </w:r>
      <w:r>
        <w:rPr>
          <w:rFonts w:ascii="Times New Roman" w:eastAsia="Times New Roman" w:hAnsi="Times New Roman" w:cs="Times New Roman"/>
          <w:b/>
          <w:sz w:val="24"/>
          <w:szCs w:val="24"/>
          <w:lang w:eastAsia="en-IN"/>
        </w:rPr>
        <w:t>1</w:t>
      </w:r>
      <w:r w:rsidRPr="00034BE4">
        <w:rPr>
          <w:rFonts w:ascii="Times New Roman" w:eastAsia="Times New Roman" w:hAnsi="Times New Roman" w:cs="Times New Roman"/>
          <w:b/>
          <w:sz w:val="24"/>
          <w:szCs w:val="24"/>
          <w:lang w:eastAsia="en-IN"/>
        </w:rPr>
        <w:t>01</w:t>
      </w:r>
      <w:r>
        <w:rPr>
          <w:rFonts w:ascii="Times New Roman" w:eastAsia="Times New Roman" w:hAnsi="Times New Roman" w:cs="Times New Roman"/>
          <w:b/>
          <w:sz w:val="24"/>
          <w:szCs w:val="24"/>
          <w:lang w:eastAsia="en-IN"/>
        </w:rPr>
        <w:t xml:space="preserve">         </w:t>
      </w:r>
      <w:r w:rsidRPr="00034BE4">
        <w:rPr>
          <w:rFonts w:ascii="Times New Roman" w:eastAsia="Times New Roman" w:hAnsi="Times New Roman" w:cs="Times New Roman"/>
          <w:b/>
          <w:sz w:val="24"/>
          <w:szCs w:val="24"/>
        </w:rPr>
        <w:tab/>
      </w:r>
      <w:r w:rsidRPr="00034BE4">
        <w:rPr>
          <w:rFonts w:ascii="Times New Roman" w:eastAsia="Times New Roman" w:hAnsi="Times New Roman" w:cs="Times New Roman"/>
          <w:b/>
          <w:sz w:val="24"/>
          <w:szCs w:val="24"/>
        </w:rPr>
        <w:tab/>
      </w:r>
      <w:r w:rsidRPr="00034BE4">
        <w:rPr>
          <w:rFonts w:ascii="Times New Roman" w:eastAsia="Times New Roman" w:hAnsi="Times New Roman" w:cs="Times New Roman"/>
          <w:b/>
          <w:sz w:val="24"/>
          <w:szCs w:val="24"/>
        </w:rPr>
        <w:tab/>
      </w:r>
    </w:p>
    <w:p w14:paraId="03955777" w14:textId="77777777" w:rsidR="00003C22" w:rsidRPr="00034BE4" w:rsidRDefault="00003C22" w:rsidP="00003C22">
      <w:pPr>
        <w:spacing w:line="240" w:lineRule="exact"/>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lang w:eastAsia="en-IN"/>
        </w:rPr>
        <w:t xml:space="preserve"> </w:t>
      </w:r>
      <w:r>
        <w:rPr>
          <w:rFonts w:ascii="Times New Roman" w:eastAsia="Times New Roman" w:hAnsi="Times New Roman" w:cs="Times New Roman"/>
          <w:b/>
          <w:sz w:val="24"/>
          <w:szCs w:val="24"/>
        </w:rPr>
        <w:t>Level: 400</w:t>
      </w:r>
      <w:r w:rsidRPr="00034BE4">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Pr="00034BE4">
        <w:rPr>
          <w:rFonts w:ascii="Times New Roman" w:eastAsia="Times New Roman" w:hAnsi="Times New Roman" w:cs="Times New Roman"/>
          <w:b/>
          <w:sz w:val="24"/>
          <w:szCs w:val="24"/>
        </w:rPr>
        <w:t>Credi</w:t>
      </w:r>
      <w:r>
        <w:rPr>
          <w:rFonts w:ascii="Times New Roman" w:eastAsia="Times New Roman" w:hAnsi="Times New Roman" w:cs="Times New Roman"/>
          <w:b/>
          <w:sz w:val="24"/>
          <w:szCs w:val="24"/>
        </w:rPr>
        <w:t xml:space="preserve"> Units:</w:t>
      </w:r>
      <w:r w:rsidRPr="00034BE4">
        <w:rPr>
          <w:rFonts w:ascii="Times New Roman" w:eastAsia="Times New Roman" w:hAnsi="Times New Roman" w:cs="Times New Roman"/>
          <w:b/>
          <w:sz w:val="24"/>
          <w:szCs w:val="24"/>
        </w:rPr>
        <w:t xml:space="preserve"> 4</w:t>
      </w:r>
      <w:r>
        <w:rPr>
          <w:rFonts w:ascii="Times New Roman" w:eastAsia="Times New Roman" w:hAnsi="Times New Roman" w:cs="Times New Roman"/>
          <w:b/>
          <w:sz w:val="24"/>
          <w:szCs w:val="24"/>
        </w:rPr>
        <w:t xml:space="preserve">         </w:t>
      </w:r>
      <w:r w:rsidRPr="00034BE4">
        <w:rPr>
          <w:rFonts w:ascii="Times New Roman" w:eastAsia="Times New Roman" w:hAnsi="Times New Roman" w:cs="Times New Roman"/>
          <w:b/>
          <w:sz w:val="24"/>
          <w:szCs w:val="24"/>
          <w:lang w:eastAsia="en-IN"/>
        </w:rPr>
        <w:t>L-T-P</w:t>
      </w:r>
      <w:r>
        <w:rPr>
          <w:rFonts w:ascii="Times New Roman" w:eastAsia="Times New Roman" w:hAnsi="Times New Roman" w:cs="Times New Roman"/>
          <w:b/>
          <w:sz w:val="24"/>
          <w:szCs w:val="24"/>
          <w:lang w:eastAsia="en-IN"/>
        </w:rPr>
        <w:t>-C:</w:t>
      </w:r>
      <w:r w:rsidRPr="00034BE4">
        <w:rPr>
          <w:rFonts w:ascii="Times New Roman" w:eastAsia="Times New Roman" w:hAnsi="Times New Roman" w:cs="Times New Roman"/>
          <w:b/>
          <w:sz w:val="24"/>
          <w:szCs w:val="24"/>
          <w:lang w:eastAsia="en-IN"/>
        </w:rPr>
        <w:t xml:space="preserve"> 4-0-0</w:t>
      </w:r>
      <w:r>
        <w:rPr>
          <w:rFonts w:ascii="Times New Roman" w:eastAsia="Times New Roman" w:hAnsi="Times New Roman" w:cs="Times New Roman"/>
          <w:b/>
          <w:sz w:val="24"/>
          <w:szCs w:val="24"/>
          <w:lang w:eastAsia="en-IN"/>
        </w:rPr>
        <w:t>-4</w:t>
      </w:r>
      <w:r w:rsidRPr="00034BE4">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ab/>
      </w:r>
      <w:r w:rsidRPr="00034BE4">
        <w:rPr>
          <w:rFonts w:ascii="Times New Roman" w:eastAsia="Times New Roman" w:hAnsi="Times New Roman" w:cs="Times New Roman"/>
          <w:b/>
          <w:sz w:val="24"/>
          <w:szCs w:val="24"/>
        </w:rPr>
        <w:t>Scheme of Evaluation: T</w:t>
      </w:r>
    </w:p>
    <w:p w14:paraId="13491639" w14:textId="77777777" w:rsidR="00003C22" w:rsidRPr="00680870" w:rsidRDefault="00003C22" w:rsidP="00003C22">
      <w:pPr>
        <w:rPr>
          <w:rFonts w:ascii="Times New Roman" w:eastAsia="Times New Roman" w:hAnsi="Times New Roman" w:cs="Times New Roman"/>
          <w:b/>
          <w:sz w:val="24"/>
          <w:szCs w:val="24"/>
          <w:lang w:eastAsia="en-IN"/>
        </w:rPr>
      </w:pPr>
    </w:p>
    <w:p w14:paraId="75E63FB4" w14:textId="77777777" w:rsidR="00003C22" w:rsidRPr="00680870" w:rsidRDefault="00003C22" w:rsidP="00003C22">
      <w:pPr>
        <w:rPr>
          <w:rFonts w:ascii="Times New Roman" w:eastAsia="Times New Roman" w:hAnsi="Times New Roman" w:cs="Times New Roman"/>
          <w:b/>
          <w:sz w:val="24"/>
          <w:szCs w:val="24"/>
          <w:lang w:eastAsia="en-IN"/>
        </w:rPr>
      </w:pPr>
    </w:p>
    <w:p w14:paraId="1D26C2AC" w14:textId="77777777" w:rsidR="00003C22" w:rsidRPr="008164AE" w:rsidRDefault="00003C22" w:rsidP="00003C22">
      <w:pPr>
        <w:jc w:val="both"/>
        <w:rPr>
          <w:rFonts w:ascii="Times New Roman" w:eastAsia="Times New Roman" w:hAnsi="Times New Roman" w:cs="Times New Roman"/>
          <w:sz w:val="24"/>
          <w:szCs w:val="24"/>
          <w:lang w:eastAsia="en-IN"/>
        </w:rPr>
      </w:pPr>
      <w:r w:rsidRPr="00680870">
        <w:rPr>
          <w:rFonts w:ascii="Times New Roman" w:eastAsia="Times New Roman" w:hAnsi="Times New Roman" w:cs="Times New Roman"/>
          <w:b/>
          <w:sz w:val="24"/>
          <w:szCs w:val="24"/>
          <w:u w:val="single"/>
        </w:rPr>
        <w:t>Objective</w:t>
      </w:r>
      <w:r w:rsidRPr="00680870">
        <w:rPr>
          <w:rFonts w:ascii="Times New Roman" w:eastAsia="Times New Roman" w:hAnsi="Times New Roman" w:cs="Times New Roman"/>
          <w:sz w:val="24"/>
          <w:szCs w:val="24"/>
        </w:rPr>
        <w:t xml:space="preserve">: </w:t>
      </w:r>
      <w:r w:rsidRPr="008164AE">
        <w:rPr>
          <w:rFonts w:ascii="Times New Roman" w:eastAsia="Times New Roman" w:hAnsi="Times New Roman" w:cs="Times New Roman"/>
          <w:sz w:val="24"/>
          <w:szCs w:val="24"/>
        </w:rPr>
        <w:t xml:space="preserve">The objective of </w:t>
      </w:r>
      <w:r>
        <w:rPr>
          <w:rFonts w:ascii="Times New Roman" w:eastAsia="Times New Roman" w:hAnsi="Times New Roman" w:cs="Times New Roman"/>
          <w:sz w:val="24"/>
          <w:szCs w:val="24"/>
        </w:rPr>
        <w:t xml:space="preserve">the course </w:t>
      </w:r>
      <w:r w:rsidRPr="00A52B1A">
        <w:rPr>
          <w:rFonts w:ascii="Times New Roman" w:eastAsia="Times New Roman" w:hAnsi="Times New Roman" w:cs="Times New Roman"/>
          <w:b/>
          <w:bCs/>
          <w:sz w:val="24"/>
          <w:szCs w:val="24"/>
          <w:lang w:eastAsia="en-IN"/>
        </w:rPr>
        <w:t>Mathematical Methods</w:t>
      </w:r>
      <w:r>
        <w:rPr>
          <w:rFonts w:ascii="Times New Roman" w:eastAsia="Times New Roman" w:hAnsi="Times New Roman" w:cs="Times New Roman"/>
          <w:b/>
          <w:bCs/>
          <w:sz w:val="24"/>
          <w:szCs w:val="24"/>
        </w:rPr>
        <w:t xml:space="preserve"> </w:t>
      </w:r>
      <w:r w:rsidRPr="00A52B1A">
        <w:rPr>
          <w:rFonts w:ascii="Times New Roman" w:eastAsia="Times New Roman" w:hAnsi="Times New Roman" w:cs="Times New Roman"/>
          <w:b/>
          <w:bCs/>
          <w:sz w:val="24"/>
          <w:szCs w:val="24"/>
        </w:rPr>
        <w:t>(MAT014C301</w:t>
      </w:r>
      <w:r w:rsidRPr="00A52B1A">
        <w:rPr>
          <w:rFonts w:ascii="Times New Roman" w:eastAsia="Times New Roman" w:hAnsi="Times New Roman" w:cs="Times New Roman"/>
          <w:b/>
          <w:bCs/>
          <w:sz w:val="24"/>
          <w:szCs w:val="24"/>
          <w:lang w:eastAsia="en-IN"/>
        </w:rPr>
        <w:t>)</w:t>
      </w:r>
      <w:r w:rsidRPr="008164AE">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rPr>
        <w:t>is</w:t>
      </w:r>
      <w:r w:rsidRPr="008164AE">
        <w:rPr>
          <w:rFonts w:ascii="Times New Roman" w:eastAsia="Times New Roman" w:hAnsi="Times New Roman" w:cs="Times New Roman"/>
          <w:sz w:val="24"/>
          <w:szCs w:val="24"/>
        </w:rPr>
        <w:t xml:space="preserve"> to provide the concepts of different mathematical methods </w:t>
      </w:r>
      <w:r w:rsidRPr="008164AE">
        <w:rPr>
          <w:rFonts w:ascii="Times New Roman" w:eastAsia="Times New Roman" w:hAnsi="Times New Roman" w:cs="Times New Roman"/>
          <w:sz w:val="24"/>
          <w:szCs w:val="24"/>
          <w:lang w:eastAsia="en-IN"/>
        </w:rPr>
        <w:t xml:space="preserve">and </w:t>
      </w:r>
      <w:r>
        <w:rPr>
          <w:rFonts w:ascii="Times New Roman" w:eastAsia="Times New Roman" w:hAnsi="Times New Roman" w:cs="Times New Roman"/>
          <w:sz w:val="24"/>
          <w:szCs w:val="24"/>
          <w:lang w:eastAsia="en-IN"/>
        </w:rPr>
        <w:t xml:space="preserve">transformation and to </w:t>
      </w:r>
      <w:r w:rsidRPr="008164AE">
        <w:rPr>
          <w:rFonts w:ascii="Times New Roman" w:hAnsi="Times New Roman" w:cs="Times New Roman"/>
          <w:sz w:val="24"/>
          <w:szCs w:val="24"/>
        </w:rPr>
        <w:t>develop specific skills to solve problems in application fields.</w:t>
      </w:r>
    </w:p>
    <w:p w14:paraId="7306F1B6" w14:textId="77777777" w:rsidR="00003C22" w:rsidRPr="00680870" w:rsidRDefault="00003C22" w:rsidP="00003C22">
      <w:pPr>
        <w:pStyle w:val="ListParagraph"/>
        <w:rPr>
          <w:rFonts w:ascii="Times New Roman" w:eastAsia="Times New Roman" w:hAnsi="Times New Roman" w:cs="Times New Roman"/>
          <w:sz w:val="24"/>
          <w:szCs w:val="24"/>
        </w:rPr>
      </w:pPr>
    </w:p>
    <w:p w14:paraId="6C73B9EB" w14:textId="77777777" w:rsidR="00003C22" w:rsidRPr="00FD50A0" w:rsidRDefault="00003C22" w:rsidP="00003C22">
      <w:pPr>
        <w:pStyle w:val="ListParagraph"/>
        <w:adjustRightInd w:val="0"/>
        <w:ind w:left="0"/>
        <w:rPr>
          <w:rFonts w:ascii="Times New Roman" w:hAnsi="Times New Roman" w:cs="Times New Roman"/>
          <w:color w:val="000000"/>
          <w:sz w:val="24"/>
          <w:szCs w:val="24"/>
          <w:u w:val="single"/>
        </w:rPr>
      </w:pPr>
      <w:r w:rsidRPr="00FD50A0">
        <w:rPr>
          <w:rFonts w:ascii="Times New Roman" w:hAnsi="Times New Roman" w:cs="Times New Roman"/>
          <w:b/>
          <w:color w:val="000000"/>
          <w:sz w:val="24"/>
          <w:szCs w:val="24"/>
          <w:u w:val="single"/>
        </w:rPr>
        <w:t>Course Outcomes:</w:t>
      </w:r>
      <w:r w:rsidRPr="00FD50A0">
        <w:rPr>
          <w:rFonts w:ascii="Times New Roman" w:hAnsi="Times New Roman" w:cs="Times New Roman"/>
          <w:color w:val="000000"/>
          <w:sz w:val="24"/>
          <w:szCs w:val="24"/>
          <w:u w:val="single"/>
        </w:rPr>
        <w:t xml:space="preserve">  </w:t>
      </w:r>
    </w:p>
    <w:p w14:paraId="2EB04E4E" w14:textId="77777777" w:rsidR="00003C22" w:rsidRPr="00FD50A0" w:rsidRDefault="00003C22" w:rsidP="00003C22">
      <w:pPr>
        <w:pStyle w:val="ListParagraph"/>
        <w:numPr>
          <w:ilvl w:val="0"/>
          <w:numId w:val="2"/>
        </w:numPr>
        <w:adjustRightInd w:val="0"/>
        <w:spacing w:after="0" w:line="240" w:lineRule="auto"/>
        <w:jc w:val="center"/>
        <w:rPr>
          <w:rFonts w:ascii="Times New Roman" w:hAnsi="Times New Roman" w:cs="Times New Roman"/>
          <w:color w:val="000000"/>
          <w:sz w:val="24"/>
          <w:szCs w:val="24"/>
        </w:rPr>
      </w:pPr>
    </w:p>
    <w:tbl>
      <w:tblPr>
        <w:tblStyle w:val="TableGrid"/>
        <w:tblW w:w="9615" w:type="dxa"/>
        <w:tblLook w:val="04A0" w:firstRow="1" w:lastRow="0" w:firstColumn="1" w:lastColumn="0" w:noHBand="0" w:noVBand="1"/>
      </w:tblPr>
      <w:tblGrid>
        <w:gridCol w:w="992"/>
        <w:gridCol w:w="6540"/>
        <w:gridCol w:w="2083"/>
      </w:tblGrid>
      <w:tr w:rsidR="00003C22" w:rsidRPr="00FD50A0" w14:paraId="18131756" w14:textId="77777777" w:rsidTr="000701DF">
        <w:trPr>
          <w:trHeight w:val="269"/>
        </w:trPr>
        <w:tc>
          <w:tcPr>
            <w:tcW w:w="9615" w:type="dxa"/>
            <w:gridSpan w:val="3"/>
            <w:tcBorders>
              <w:top w:val="single" w:sz="4" w:space="0" w:color="auto"/>
              <w:left w:val="single" w:sz="4" w:space="0" w:color="auto"/>
              <w:bottom w:val="single" w:sz="4" w:space="0" w:color="auto"/>
              <w:right w:val="single" w:sz="4" w:space="0" w:color="auto"/>
            </w:tcBorders>
            <w:hideMark/>
          </w:tcPr>
          <w:p w14:paraId="3CB8C966" w14:textId="77777777" w:rsidR="00003C22" w:rsidRPr="00FD50A0" w:rsidRDefault="00003C22" w:rsidP="000701DF">
            <w:pPr>
              <w:jc w:val="both"/>
              <w:rPr>
                <w:rFonts w:ascii="Times New Roman" w:hAnsi="Times New Roman" w:cs="Times New Roman"/>
                <w:color w:val="000000" w:themeColor="text1"/>
                <w:sz w:val="24"/>
                <w:szCs w:val="24"/>
              </w:rPr>
            </w:pPr>
            <w:r w:rsidRPr="00FD50A0">
              <w:rPr>
                <w:rFonts w:ascii="Times New Roman" w:hAnsi="Times New Roman" w:cs="Times New Roman"/>
                <w:color w:val="000000" w:themeColor="text1"/>
                <w:sz w:val="24"/>
                <w:szCs w:val="24"/>
              </w:rPr>
              <w:t>After successful completion of the course, student will be able to</w:t>
            </w:r>
          </w:p>
        </w:tc>
      </w:tr>
      <w:tr w:rsidR="00003C22" w:rsidRPr="00FD50A0" w14:paraId="2B4B172F" w14:textId="77777777" w:rsidTr="000701DF">
        <w:trPr>
          <w:trHeight w:val="231"/>
        </w:trPr>
        <w:tc>
          <w:tcPr>
            <w:tcW w:w="992" w:type="dxa"/>
            <w:tcBorders>
              <w:top w:val="single" w:sz="4" w:space="0" w:color="auto"/>
              <w:left w:val="single" w:sz="4" w:space="0" w:color="auto"/>
              <w:bottom w:val="single" w:sz="4" w:space="0" w:color="auto"/>
              <w:right w:val="single" w:sz="4" w:space="0" w:color="auto"/>
            </w:tcBorders>
            <w:hideMark/>
          </w:tcPr>
          <w:p w14:paraId="2F730A72" w14:textId="77777777" w:rsidR="00003C22" w:rsidRPr="00FD50A0" w:rsidRDefault="00003C22" w:rsidP="000701DF">
            <w:pPr>
              <w:rPr>
                <w:rFonts w:ascii="Times New Roman" w:hAnsi="Times New Roman" w:cs="Times New Roman"/>
                <w:b/>
                <w:color w:val="000000" w:themeColor="text1"/>
                <w:sz w:val="24"/>
                <w:szCs w:val="24"/>
              </w:rPr>
            </w:pPr>
            <w:proofErr w:type="spellStart"/>
            <w:r w:rsidRPr="00FD50A0">
              <w:rPr>
                <w:rFonts w:ascii="Times New Roman" w:hAnsi="Times New Roman" w:cs="Times New Roman"/>
                <w:b/>
                <w:color w:val="000000" w:themeColor="text1"/>
                <w:sz w:val="24"/>
                <w:szCs w:val="24"/>
              </w:rPr>
              <w:t>Sl</w:t>
            </w:r>
            <w:proofErr w:type="spellEnd"/>
            <w:r w:rsidRPr="00FD50A0">
              <w:rPr>
                <w:rFonts w:ascii="Times New Roman" w:hAnsi="Times New Roman" w:cs="Times New Roman"/>
                <w:b/>
                <w:color w:val="000000" w:themeColor="text1"/>
                <w:sz w:val="24"/>
                <w:szCs w:val="24"/>
              </w:rPr>
              <w:t xml:space="preserve"> No</w:t>
            </w:r>
          </w:p>
        </w:tc>
        <w:tc>
          <w:tcPr>
            <w:tcW w:w="6540" w:type="dxa"/>
            <w:tcBorders>
              <w:top w:val="single" w:sz="4" w:space="0" w:color="auto"/>
              <w:left w:val="single" w:sz="4" w:space="0" w:color="auto"/>
              <w:bottom w:val="single" w:sz="4" w:space="0" w:color="auto"/>
              <w:right w:val="single" w:sz="4" w:space="0" w:color="auto"/>
            </w:tcBorders>
            <w:hideMark/>
          </w:tcPr>
          <w:p w14:paraId="6B6486D6" w14:textId="77777777" w:rsidR="00003C22" w:rsidRPr="00FD50A0" w:rsidRDefault="00003C22" w:rsidP="000701DF">
            <w:pPr>
              <w:rPr>
                <w:rFonts w:ascii="Times New Roman" w:hAnsi="Times New Roman" w:cs="Times New Roman"/>
                <w:b/>
                <w:color w:val="000000" w:themeColor="text1"/>
                <w:sz w:val="24"/>
                <w:szCs w:val="24"/>
              </w:rPr>
            </w:pPr>
            <w:r w:rsidRPr="00FD50A0">
              <w:rPr>
                <w:rFonts w:ascii="Times New Roman" w:hAnsi="Times New Roman" w:cs="Times New Roman"/>
                <w:b/>
                <w:color w:val="000000" w:themeColor="text1"/>
                <w:sz w:val="24"/>
                <w:szCs w:val="24"/>
              </w:rPr>
              <w:t>Course Outcome</w:t>
            </w:r>
          </w:p>
        </w:tc>
        <w:tc>
          <w:tcPr>
            <w:tcW w:w="2083" w:type="dxa"/>
            <w:tcBorders>
              <w:top w:val="single" w:sz="4" w:space="0" w:color="auto"/>
              <w:left w:val="single" w:sz="4" w:space="0" w:color="auto"/>
              <w:bottom w:val="single" w:sz="4" w:space="0" w:color="auto"/>
              <w:right w:val="single" w:sz="4" w:space="0" w:color="auto"/>
            </w:tcBorders>
            <w:hideMark/>
          </w:tcPr>
          <w:p w14:paraId="0A95AE44" w14:textId="77777777" w:rsidR="00003C22" w:rsidRPr="00FD50A0" w:rsidRDefault="00003C22" w:rsidP="000701DF">
            <w:pPr>
              <w:rPr>
                <w:rFonts w:ascii="Times New Roman" w:hAnsi="Times New Roman" w:cs="Times New Roman"/>
                <w:b/>
                <w:color w:val="000000" w:themeColor="text1"/>
                <w:sz w:val="24"/>
                <w:szCs w:val="24"/>
              </w:rPr>
            </w:pPr>
            <w:r w:rsidRPr="00FD50A0">
              <w:rPr>
                <w:rFonts w:ascii="Times New Roman" w:hAnsi="Times New Roman" w:cs="Times New Roman"/>
                <w:b/>
                <w:color w:val="000000" w:themeColor="text1"/>
                <w:sz w:val="24"/>
                <w:szCs w:val="24"/>
              </w:rPr>
              <w:t>Bloom’s Taxonomy Level</w:t>
            </w:r>
          </w:p>
        </w:tc>
      </w:tr>
      <w:tr w:rsidR="00003C22" w:rsidRPr="00FD50A0" w14:paraId="53CE6970" w14:textId="77777777" w:rsidTr="000701DF">
        <w:trPr>
          <w:trHeight w:val="476"/>
        </w:trPr>
        <w:tc>
          <w:tcPr>
            <w:tcW w:w="992" w:type="dxa"/>
            <w:tcBorders>
              <w:top w:val="single" w:sz="4" w:space="0" w:color="auto"/>
              <w:left w:val="single" w:sz="4" w:space="0" w:color="auto"/>
              <w:bottom w:val="single" w:sz="4" w:space="0" w:color="auto"/>
              <w:right w:val="single" w:sz="4" w:space="0" w:color="auto"/>
            </w:tcBorders>
            <w:vAlign w:val="center"/>
            <w:hideMark/>
          </w:tcPr>
          <w:p w14:paraId="7AC52D8D" w14:textId="77777777" w:rsidR="00003C22" w:rsidRPr="00FD50A0" w:rsidRDefault="00003C22"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CO1</w:t>
            </w:r>
          </w:p>
        </w:tc>
        <w:tc>
          <w:tcPr>
            <w:tcW w:w="6540" w:type="dxa"/>
            <w:tcBorders>
              <w:top w:val="single" w:sz="4" w:space="0" w:color="auto"/>
              <w:left w:val="single" w:sz="4" w:space="0" w:color="auto"/>
              <w:bottom w:val="single" w:sz="4" w:space="0" w:color="auto"/>
              <w:right w:val="single" w:sz="4" w:space="0" w:color="auto"/>
            </w:tcBorders>
            <w:vAlign w:val="center"/>
          </w:tcPr>
          <w:p w14:paraId="7971855C" w14:textId="77777777" w:rsidR="00003C22" w:rsidRPr="00FD50A0" w:rsidRDefault="00003C22" w:rsidP="000701DF">
            <w:pPr>
              <w:spacing w:line="276" w:lineRule="auto"/>
              <w:jc w:val="both"/>
              <w:rPr>
                <w:rFonts w:ascii="Times New Roman" w:hAnsi="Times New Roman" w:cs="Times New Roman"/>
                <w:color w:val="000000" w:themeColor="text1"/>
                <w:sz w:val="24"/>
                <w:szCs w:val="24"/>
              </w:rPr>
            </w:pPr>
            <w:r w:rsidRPr="00D46ED5">
              <w:rPr>
                <w:rFonts w:ascii="Times New Roman" w:eastAsia="Times New Roman" w:hAnsi="Times New Roman" w:cs="Times New Roman"/>
                <w:b/>
                <w:bCs/>
                <w:sz w:val="24"/>
                <w:szCs w:val="24"/>
              </w:rPr>
              <w:t>Understand</w:t>
            </w:r>
            <w:r w:rsidRPr="00D46ED5">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t>different mathematical methods and transformation.</w:t>
            </w:r>
          </w:p>
        </w:tc>
        <w:tc>
          <w:tcPr>
            <w:tcW w:w="2083" w:type="dxa"/>
            <w:tcBorders>
              <w:top w:val="single" w:sz="4" w:space="0" w:color="auto"/>
              <w:left w:val="single" w:sz="4" w:space="0" w:color="auto"/>
              <w:bottom w:val="single" w:sz="4" w:space="0" w:color="auto"/>
              <w:right w:val="single" w:sz="4" w:space="0" w:color="auto"/>
            </w:tcBorders>
            <w:vAlign w:val="center"/>
            <w:hideMark/>
          </w:tcPr>
          <w:p w14:paraId="13162677" w14:textId="77777777" w:rsidR="00003C22" w:rsidRPr="00FD50A0" w:rsidRDefault="00003C22"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BT</w:t>
            </w:r>
            <w:r>
              <w:rPr>
                <w:rFonts w:ascii="Times New Roman" w:hAnsi="Times New Roman" w:cs="Times New Roman"/>
                <w:bCs/>
                <w:color w:val="000000" w:themeColor="text1"/>
                <w:sz w:val="24"/>
                <w:szCs w:val="24"/>
              </w:rPr>
              <w:t>2</w:t>
            </w:r>
          </w:p>
        </w:tc>
      </w:tr>
      <w:tr w:rsidR="00003C22" w:rsidRPr="00FD50A0" w14:paraId="32DE3DB8" w14:textId="77777777" w:rsidTr="000701DF">
        <w:trPr>
          <w:trHeight w:val="375"/>
        </w:trPr>
        <w:tc>
          <w:tcPr>
            <w:tcW w:w="992" w:type="dxa"/>
            <w:tcBorders>
              <w:top w:val="single" w:sz="4" w:space="0" w:color="auto"/>
              <w:left w:val="single" w:sz="4" w:space="0" w:color="auto"/>
              <w:bottom w:val="single" w:sz="4" w:space="0" w:color="auto"/>
              <w:right w:val="single" w:sz="4" w:space="0" w:color="auto"/>
            </w:tcBorders>
            <w:vAlign w:val="center"/>
            <w:hideMark/>
          </w:tcPr>
          <w:p w14:paraId="30AFCF18" w14:textId="77777777" w:rsidR="00003C22" w:rsidRPr="00FD50A0" w:rsidRDefault="00003C22"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CO2</w:t>
            </w:r>
          </w:p>
        </w:tc>
        <w:tc>
          <w:tcPr>
            <w:tcW w:w="6540" w:type="dxa"/>
            <w:tcBorders>
              <w:top w:val="single" w:sz="4" w:space="0" w:color="auto"/>
              <w:left w:val="single" w:sz="4" w:space="0" w:color="auto"/>
              <w:bottom w:val="single" w:sz="4" w:space="0" w:color="auto"/>
              <w:right w:val="single" w:sz="4" w:space="0" w:color="auto"/>
            </w:tcBorders>
            <w:vAlign w:val="center"/>
          </w:tcPr>
          <w:p w14:paraId="63A8AAA7" w14:textId="77777777" w:rsidR="00003C22" w:rsidRPr="0050464B" w:rsidRDefault="00003C22" w:rsidP="000701DF">
            <w:pPr>
              <w:ind w:right="158"/>
              <w:jc w:val="both"/>
              <w:rPr>
                <w:rFonts w:ascii="Times New Roman" w:hAnsi="Times New Roman" w:cs="Times New Roman"/>
                <w:sz w:val="24"/>
                <w:szCs w:val="24"/>
              </w:rPr>
            </w:pPr>
            <w:r w:rsidRPr="0050464B">
              <w:rPr>
                <w:rFonts w:ascii="Times New Roman" w:hAnsi="Times New Roman" w:cs="Times New Roman"/>
                <w:b/>
                <w:bCs/>
                <w:sz w:val="24"/>
                <w:szCs w:val="24"/>
              </w:rPr>
              <w:t xml:space="preserve">Apply </w:t>
            </w:r>
            <w:r w:rsidRPr="0050464B">
              <w:rPr>
                <w:rFonts w:ascii="Times New Roman" w:eastAsia="Times New Roman" w:hAnsi="Times New Roman" w:cs="Times New Roman"/>
                <w:sz w:val="24"/>
                <w:szCs w:val="24"/>
              </w:rPr>
              <w:t>different mathematical methods and transformation.</w:t>
            </w:r>
            <w:r w:rsidRPr="0050464B">
              <w:rPr>
                <w:rFonts w:ascii="Times New Roman" w:hAnsi="Times New Roman" w:cs="Times New Roman"/>
                <w:sz w:val="24"/>
                <w:szCs w:val="24"/>
                <w:lang w:val="en-US"/>
              </w:rPr>
              <w:t>to solve related problems.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58A7A7D3" w14:textId="77777777" w:rsidR="00003C22" w:rsidRPr="00FD50A0" w:rsidRDefault="00003C22"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BT</w:t>
            </w:r>
            <w:r>
              <w:rPr>
                <w:rFonts w:ascii="Times New Roman" w:hAnsi="Times New Roman" w:cs="Times New Roman"/>
                <w:bCs/>
                <w:color w:val="000000" w:themeColor="text1"/>
                <w:sz w:val="24"/>
                <w:szCs w:val="24"/>
              </w:rPr>
              <w:t>3</w:t>
            </w:r>
          </w:p>
        </w:tc>
      </w:tr>
      <w:tr w:rsidR="00003C22" w:rsidRPr="00FD50A0" w14:paraId="169D6DDE" w14:textId="77777777" w:rsidTr="000701DF">
        <w:trPr>
          <w:trHeight w:val="545"/>
        </w:trPr>
        <w:tc>
          <w:tcPr>
            <w:tcW w:w="992" w:type="dxa"/>
            <w:tcBorders>
              <w:top w:val="single" w:sz="4" w:space="0" w:color="auto"/>
              <w:left w:val="single" w:sz="4" w:space="0" w:color="auto"/>
              <w:bottom w:val="single" w:sz="4" w:space="0" w:color="auto"/>
              <w:right w:val="single" w:sz="4" w:space="0" w:color="auto"/>
            </w:tcBorders>
            <w:vAlign w:val="center"/>
            <w:hideMark/>
          </w:tcPr>
          <w:p w14:paraId="12F27D2F" w14:textId="77777777" w:rsidR="00003C22" w:rsidRPr="00FD50A0" w:rsidRDefault="00003C22"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CO3</w:t>
            </w:r>
          </w:p>
        </w:tc>
        <w:tc>
          <w:tcPr>
            <w:tcW w:w="6540" w:type="dxa"/>
            <w:tcBorders>
              <w:top w:val="single" w:sz="4" w:space="0" w:color="auto"/>
              <w:left w:val="single" w:sz="4" w:space="0" w:color="auto"/>
              <w:bottom w:val="single" w:sz="4" w:space="0" w:color="auto"/>
              <w:right w:val="single" w:sz="4" w:space="0" w:color="auto"/>
            </w:tcBorders>
          </w:tcPr>
          <w:p w14:paraId="7BB93688" w14:textId="77777777" w:rsidR="00003C22" w:rsidRPr="00FD50A0" w:rsidRDefault="00003C22" w:rsidP="000701DF">
            <w:pPr>
              <w:ind w:right="158"/>
              <w:jc w:val="both"/>
              <w:rPr>
                <w:rFonts w:ascii="Times New Roman" w:hAnsi="Times New Roman" w:cs="Times New Roman"/>
              </w:rPr>
            </w:pPr>
            <w:r w:rsidRPr="00D46ED5">
              <w:rPr>
                <w:rFonts w:ascii="Times New Roman" w:hAnsi="Times New Roman" w:cs="Times New Roman"/>
                <w:b/>
                <w:bCs/>
                <w:sz w:val="24"/>
                <w:szCs w:val="24"/>
                <w:lang w:val="en-US"/>
              </w:rPr>
              <w:t>Analyze</w:t>
            </w:r>
            <w:r w:rsidRPr="00D46ED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the solution of problems obtained by </w:t>
            </w:r>
            <w:r w:rsidRPr="0050464B">
              <w:rPr>
                <w:rFonts w:ascii="Times New Roman" w:eastAsia="Times New Roman" w:hAnsi="Times New Roman" w:cs="Times New Roman"/>
                <w:sz w:val="24"/>
                <w:szCs w:val="24"/>
              </w:rPr>
              <w:t>different mathematical methods</w:t>
            </w:r>
            <w:r>
              <w:rPr>
                <w:rFonts w:ascii="Times New Roman" w:eastAsia="Times New Roman" w:hAnsi="Times New Roman" w:cs="Times New Roman"/>
                <w:sz w:val="24"/>
                <w:szCs w:val="24"/>
              </w:rPr>
              <w:t xml:space="preserve"> and </w:t>
            </w:r>
            <w:r w:rsidRPr="0050464B">
              <w:rPr>
                <w:rFonts w:ascii="Times New Roman" w:eastAsia="Times New Roman" w:hAnsi="Times New Roman" w:cs="Times New Roman"/>
                <w:sz w:val="24"/>
                <w:szCs w:val="24"/>
              </w:rPr>
              <w:t>transformation</w:t>
            </w:r>
            <w:r>
              <w:rPr>
                <w:rFonts w:ascii="Times New Roman" w:eastAsia="Times New Roman" w:hAnsi="Times New Roman" w:cs="Times New Roman"/>
                <w:sz w:val="24"/>
                <w:szCs w:val="24"/>
              </w:rPr>
              <w:t>.</w:t>
            </w:r>
          </w:p>
        </w:tc>
        <w:tc>
          <w:tcPr>
            <w:tcW w:w="2083" w:type="dxa"/>
            <w:tcBorders>
              <w:top w:val="single" w:sz="4" w:space="0" w:color="auto"/>
              <w:left w:val="single" w:sz="4" w:space="0" w:color="auto"/>
              <w:bottom w:val="single" w:sz="4" w:space="0" w:color="auto"/>
              <w:right w:val="single" w:sz="4" w:space="0" w:color="auto"/>
            </w:tcBorders>
            <w:vAlign w:val="center"/>
            <w:hideMark/>
          </w:tcPr>
          <w:p w14:paraId="0B6E0408" w14:textId="77777777" w:rsidR="00003C22" w:rsidRPr="00FD50A0" w:rsidRDefault="00003C22"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BT</w:t>
            </w:r>
            <w:r>
              <w:rPr>
                <w:rFonts w:ascii="Times New Roman" w:hAnsi="Times New Roman" w:cs="Times New Roman"/>
                <w:bCs/>
                <w:color w:val="000000" w:themeColor="text1"/>
                <w:sz w:val="24"/>
                <w:szCs w:val="24"/>
              </w:rPr>
              <w:t>4</w:t>
            </w:r>
          </w:p>
        </w:tc>
      </w:tr>
      <w:tr w:rsidR="00003C22" w:rsidRPr="00FD50A0" w14:paraId="4EC342A5" w14:textId="77777777" w:rsidTr="000701DF">
        <w:trPr>
          <w:trHeight w:val="357"/>
        </w:trPr>
        <w:tc>
          <w:tcPr>
            <w:tcW w:w="992" w:type="dxa"/>
            <w:tcBorders>
              <w:top w:val="single" w:sz="4" w:space="0" w:color="auto"/>
              <w:left w:val="single" w:sz="4" w:space="0" w:color="auto"/>
              <w:bottom w:val="single" w:sz="4" w:space="0" w:color="auto"/>
              <w:right w:val="single" w:sz="4" w:space="0" w:color="auto"/>
            </w:tcBorders>
            <w:vAlign w:val="center"/>
            <w:hideMark/>
          </w:tcPr>
          <w:p w14:paraId="308C91A6" w14:textId="77777777" w:rsidR="00003C22" w:rsidRPr="00FD50A0" w:rsidRDefault="00003C22"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CO4</w:t>
            </w:r>
          </w:p>
        </w:tc>
        <w:tc>
          <w:tcPr>
            <w:tcW w:w="6540" w:type="dxa"/>
            <w:tcBorders>
              <w:top w:val="single" w:sz="4" w:space="0" w:color="auto"/>
              <w:left w:val="single" w:sz="4" w:space="0" w:color="auto"/>
              <w:bottom w:val="single" w:sz="4" w:space="0" w:color="auto"/>
              <w:right w:val="single" w:sz="4" w:space="0" w:color="auto"/>
            </w:tcBorders>
            <w:vAlign w:val="center"/>
          </w:tcPr>
          <w:p w14:paraId="1BBC6965" w14:textId="77777777" w:rsidR="00003C22" w:rsidRPr="00FD50A0" w:rsidRDefault="00003C22" w:rsidP="000701DF">
            <w:pPr>
              <w:jc w:val="both"/>
              <w:rPr>
                <w:rFonts w:ascii="Times New Roman" w:hAnsi="Times New Roman" w:cs="Times New Roman"/>
              </w:rPr>
            </w:pPr>
            <w:r w:rsidRPr="00C11625">
              <w:rPr>
                <w:rFonts w:ascii="Times New Roman" w:eastAsia="Times New Roman" w:hAnsi="Times New Roman" w:cs="Times New Roman"/>
                <w:b/>
                <w:bCs/>
                <w:sz w:val="24"/>
                <w:szCs w:val="24"/>
              </w:rPr>
              <w:t>Interpret</w:t>
            </w:r>
            <w:r>
              <w:rPr>
                <w:rFonts w:ascii="Times New Roman" w:eastAsia="Times New Roman" w:hAnsi="Times New Roman" w:cs="Times New Roman"/>
                <w:sz w:val="24"/>
                <w:szCs w:val="24"/>
              </w:rPr>
              <w:t xml:space="preserve"> </w:t>
            </w:r>
            <w:r w:rsidRPr="00D46ED5">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solution</w:t>
            </w:r>
            <w:r w:rsidRPr="00D46ED5">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t>problems obtained by applying appropriate mathematical methods.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2624043C" w14:textId="77777777" w:rsidR="00003C22" w:rsidRPr="00FD50A0" w:rsidRDefault="00003C22"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BT</w:t>
            </w:r>
            <w:r>
              <w:rPr>
                <w:rFonts w:ascii="Times New Roman" w:hAnsi="Times New Roman" w:cs="Times New Roman"/>
                <w:bCs/>
                <w:color w:val="000000" w:themeColor="text1"/>
                <w:sz w:val="24"/>
                <w:szCs w:val="24"/>
              </w:rPr>
              <w:t>5</w:t>
            </w:r>
          </w:p>
        </w:tc>
      </w:tr>
    </w:tbl>
    <w:p w14:paraId="33E08D68" w14:textId="77777777" w:rsidR="00003C22" w:rsidRDefault="00003C22" w:rsidP="00003C22">
      <w:pPr>
        <w:rPr>
          <w:rFonts w:ascii="Times New Roman" w:eastAsia="Times New Roman" w:hAnsi="Times New Roman" w:cs="Times New Roman"/>
          <w:b/>
          <w:sz w:val="24"/>
          <w:szCs w:val="24"/>
          <w:u w:val="single"/>
        </w:rPr>
      </w:pPr>
    </w:p>
    <w:p w14:paraId="489DA3F9" w14:textId="77777777" w:rsidR="00003C22" w:rsidRPr="00680870" w:rsidRDefault="00003C22" w:rsidP="00003C22">
      <w:pPr>
        <w:rPr>
          <w:rFonts w:ascii="Times New Roman" w:eastAsia="Times New Roman" w:hAnsi="Times New Roman" w:cs="Times New Roman"/>
          <w:b/>
          <w:sz w:val="24"/>
          <w:szCs w:val="24"/>
        </w:rPr>
      </w:pPr>
      <w:r w:rsidRPr="00680870">
        <w:rPr>
          <w:rFonts w:ascii="Times New Roman" w:eastAsia="Times New Roman" w:hAnsi="Times New Roman" w:cs="Times New Roman"/>
          <w:b/>
          <w:sz w:val="24"/>
          <w:szCs w:val="24"/>
          <w:u w:val="single"/>
        </w:rPr>
        <w:t>Prerequisite</w:t>
      </w:r>
      <w:r w:rsidRPr="00680870">
        <w:rPr>
          <w:rFonts w:ascii="Times New Roman" w:eastAsia="Times New Roman" w:hAnsi="Times New Roman" w:cs="Times New Roman"/>
          <w:b/>
          <w:sz w:val="24"/>
          <w:szCs w:val="24"/>
        </w:rPr>
        <w:t xml:space="preserve">:  </w:t>
      </w:r>
      <w:r w:rsidRPr="00680870">
        <w:rPr>
          <w:rFonts w:ascii="Times New Roman" w:eastAsia="Times New Roman" w:hAnsi="Times New Roman" w:cs="Times New Roman"/>
          <w:b/>
          <w:sz w:val="24"/>
          <w:szCs w:val="24"/>
        </w:rPr>
        <w:tab/>
      </w:r>
    </w:p>
    <w:p w14:paraId="62A87573" w14:textId="77777777" w:rsidR="00003C22" w:rsidRPr="00680870" w:rsidRDefault="00003C22" w:rsidP="00003C22">
      <w:pPr>
        <w:pStyle w:val="ListParagraph"/>
        <w:numPr>
          <w:ilvl w:val="0"/>
          <w:numId w:val="1"/>
        </w:numPr>
        <w:spacing w:after="0" w:line="240" w:lineRule="auto"/>
        <w:rPr>
          <w:rFonts w:ascii="Times New Roman" w:eastAsia="Times New Roman" w:hAnsi="Times New Roman" w:cs="Times New Roman"/>
          <w:sz w:val="24"/>
          <w:szCs w:val="24"/>
        </w:rPr>
      </w:pPr>
      <w:r w:rsidRPr="00680870">
        <w:rPr>
          <w:rFonts w:ascii="Times New Roman" w:eastAsia="Times New Roman" w:hAnsi="Times New Roman" w:cs="Times New Roman"/>
          <w:sz w:val="24"/>
          <w:szCs w:val="24"/>
        </w:rPr>
        <w:t xml:space="preserve">Concept of calculus and differential equations. </w:t>
      </w:r>
    </w:p>
    <w:p w14:paraId="73AEAF7D" w14:textId="77777777" w:rsidR="00003C22" w:rsidRDefault="00003C22" w:rsidP="00003C22">
      <w:pPr>
        <w:jc w:val="both"/>
        <w:rPr>
          <w:rFonts w:ascii="Times New Roman" w:eastAsia="Times New Roman" w:hAnsi="Times New Roman" w:cs="Times New Roman"/>
          <w:b/>
          <w:sz w:val="24"/>
          <w:szCs w:val="24"/>
        </w:rPr>
      </w:pPr>
    </w:p>
    <w:p w14:paraId="364FD1E0" w14:textId="77777777" w:rsidR="0041665E" w:rsidRDefault="0041665E" w:rsidP="00003C22">
      <w:pPr>
        <w:jc w:val="both"/>
        <w:rPr>
          <w:rFonts w:ascii="Times New Roman" w:eastAsia="Times New Roman" w:hAnsi="Times New Roman" w:cs="Times New Roman"/>
          <w:b/>
          <w:sz w:val="24"/>
          <w:szCs w:val="24"/>
        </w:rPr>
      </w:pPr>
    </w:p>
    <w:p w14:paraId="60C8FC45" w14:textId="77777777" w:rsidR="0041665E" w:rsidRDefault="0041665E" w:rsidP="00003C22">
      <w:pPr>
        <w:jc w:val="both"/>
        <w:rPr>
          <w:rFonts w:ascii="Times New Roman" w:eastAsia="Times New Roman" w:hAnsi="Times New Roman" w:cs="Times New Roman"/>
          <w:b/>
          <w:sz w:val="24"/>
          <w:szCs w:val="24"/>
        </w:rPr>
      </w:pPr>
    </w:p>
    <w:p w14:paraId="4AA97E84" w14:textId="77777777" w:rsidR="0041665E" w:rsidRDefault="0041665E" w:rsidP="00003C22">
      <w:pPr>
        <w:jc w:val="both"/>
        <w:rPr>
          <w:rFonts w:ascii="Times New Roman" w:eastAsia="Times New Roman" w:hAnsi="Times New Roman" w:cs="Times New Roman"/>
          <w:b/>
          <w:sz w:val="24"/>
          <w:szCs w:val="24"/>
        </w:rPr>
      </w:pPr>
    </w:p>
    <w:p w14:paraId="143603B1" w14:textId="77777777" w:rsidR="0041665E" w:rsidRDefault="0041665E" w:rsidP="00003C22">
      <w:pPr>
        <w:jc w:val="both"/>
        <w:rPr>
          <w:rFonts w:ascii="Times New Roman" w:eastAsia="Times New Roman" w:hAnsi="Times New Roman" w:cs="Times New Roman"/>
          <w:b/>
          <w:sz w:val="24"/>
          <w:szCs w:val="24"/>
        </w:rPr>
      </w:pPr>
    </w:p>
    <w:p w14:paraId="4942D427" w14:textId="77777777" w:rsidR="0041665E" w:rsidRDefault="0041665E" w:rsidP="00003C22">
      <w:pPr>
        <w:jc w:val="both"/>
        <w:rPr>
          <w:rFonts w:ascii="Times New Roman" w:eastAsia="Times New Roman" w:hAnsi="Times New Roman" w:cs="Times New Roman"/>
          <w:b/>
          <w:sz w:val="24"/>
          <w:szCs w:val="24"/>
        </w:rPr>
      </w:pPr>
    </w:p>
    <w:p w14:paraId="3CBC595E" w14:textId="77777777" w:rsidR="0041665E" w:rsidRPr="00680870" w:rsidRDefault="0041665E" w:rsidP="00003C22">
      <w:pPr>
        <w:jc w:val="both"/>
        <w:rPr>
          <w:rFonts w:ascii="Times New Roman" w:eastAsia="Times New Roman" w:hAnsi="Times New Roman" w:cs="Times New Roman"/>
          <w:b/>
          <w:sz w:val="24"/>
          <w:szCs w:val="24"/>
        </w:rPr>
      </w:pPr>
    </w:p>
    <w:p w14:paraId="0F8F5223" w14:textId="77777777" w:rsidR="00003C22" w:rsidRPr="00680870" w:rsidRDefault="00003C22" w:rsidP="00003C22">
      <w:pPr>
        <w:jc w:val="both"/>
        <w:rPr>
          <w:rFonts w:ascii="Times New Roman" w:eastAsia="Times New Roman" w:hAnsi="Times New Roman" w:cs="Times New Roman"/>
          <w:b/>
          <w:sz w:val="24"/>
          <w:szCs w:val="24"/>
        </w:rPr>
      </w:pPr>
      <w:r w:rsidRPr="00680870">
        <w:rPr>
          <w:rFonts w:ascii="Times New Roman" w:eastAsia="Times New Roman" w:hAnsi="Times New Roman" w:cs="Times New Roman"/>
          <w:b/>
          <w:sz w:val="24"/>
          <w:szCs w:val="24"/>
        </w:rPr>
        <w:t>Detailed Syllabus:</w:t>
      </w:r>
    </w:p>
    <w:tbl>
      <w:tblPr>
        <w:tblStyle w:val="TableGrid"/>
        <w:tblW w:w="0" w:type="auto"/>
        <w:jc w:val="center"/>
        <w:tblLook w:val="04A0" w:firstRow="1" w:lastRow="0" w:firstColumn="1" w:lastColumn="0" w:noHBand="0" w:noVBand="1"/>
      </w:tblPr>
      <w:tblGrid>
        <w:gridCol w:w="1097"/>
        <w:gridCol w:w="7093"/>
        <w:gridCol w:w="1080"/>
      </w:tblGrid>
      <w:tr w:rsidR="00003C22" w:rsidRPr="00680870" w14:paraId="1534D2A0" w14:textId="77777777" w:rsidTr="000701DF">
        <w:trPr>
          <w:trHeight w:val="472"/>
          <w:jc w:val="center"/>
        </w:trPr>
        <w:tc>
          <w:tcPr>
            <w:tcW w:w="1097" w:type="dxa"/>
            <w:vAlign w:val="center"/>
          </w:tcPr>
          <w:p w14:paraId="084EC8C8" w14:textId="77777777" w:rsidR="00003C22" w:rsidRPr="00680870" w:rsidRDefault="00003C22" w:rsidP="000701DF">
            <w:pPr>
              <w:rPr>
                <w:rFonts w:ascii="Times New Roman" w:hAnsi="Times New Roman" w:cs="Times New Roman"/>
                <w:b/>
                <w:sz w:val="24"/>
                <w:szCs w:val="24"/>
              </w:rPr>
            </w:pPr>
            <w:r w:rsidRPr="00680870">
              <w:rPr>
                <w:rFonts w:ascii="Times New Roman" w:hAnsi="Times New Roman" w:cs="Times New Roman"/>
                <w:b/>
                <w:sz w:val="24"/>
                <w:szCs w:val="24"/>
              </w:rPr>
              <w:t>Modules</w:t>
            </w:r>
          </w:p>
        </w:tc>
        <w:tc>
          <w:tcPr>
            <w:tcW w:w="7093" w:type="dxa"/>
            <w:vAlign w:val="center"/>
          </w:tcPr>
          <w:p w14:paraId="51795FBF" w14:textId="77777777" w:rsidR="00003C22" w:rsidRPr="00680870" w:rsidRDefault="00003C22" w:rsidP="000701DF">
            <w:pPr>
              <w:rPr>
                <w:rFonts w:ascii="Times New Roman" w:hAnsi="Times New Roman" w:cs="Times New Roman"/>
                <w:b/>
                <w:sz w:val="24"/>
                <w:szCs w:val="24"/>
              </w:rPr>
            </w:pPr>
            <w:r w:rsidRPr="00680870">
              <w:rPr>
                <w:rFonts w:ascii="Times New Roman" w:hAnsi="Times New Roman" w:cs="Times New Roman"/>
                <w:b/>
                <w:sz w:val="24"/>
                <w:szCs w:val="24"/>
              </w:rPr>
              <w:t>Topics /Course content</w:t>
            </w:r>
          </w:p>
        </w:tc>
        <w:tc>
          <w:tcPr>
            <w:tcW w:w="1080" w:type="dxa"/>
            <w:vAlign w:val="center"/>
          </w:tcPr>
          <w:p w14:paraId="385AF9FB" w14:textId="77777777" w:rsidR="00003C22" w:rsidRPr="00680870" w:rsidRDefault="00003C22" w:rsidP="000701DF">
            <w:pPr>
              <w:rPr>
                <w:rFonts w:ascii="Times New Roman" w:hAnsi="Times New Roman" w:cs="Times New Roman"/>
                <w:b/>
                <w:sz w:val="24"/>
                <w:szCs w:val="24"/>
              </w:rPr>
            </w:pPr>
            <w:r w:rsidRPr="00680870">
              <w:rPr>
                <w:rFonts w:ascii="Times New Roman" w:hAnsi="Times New Roman" w:cs="Times New Roman"/>
                <w:b/>
                <w:sz w:val="24"/>
                <w:szCs w:val="24"/>
              </w:rPr>
              <w:t>Periods</w:t>
            </w:r>
          </w:p>
        </w:tc>
      </w:tr>
      <w:tr w:rsidR="00003C22" w:rsidRPr="00680870" w14:paraId="28668079" w14:textId="77777777" w:rsidTr="000701DF">
        <w:trPr>
          <w:trHeight w:val="2047"/>
          <w:jc w:val="center"/>
        </w:trPr>
        <w:tc>
          <w:tcPr>
            <w:tcW w:w="1097" w:type="dxa"/>
            <w:vAlign w:val="center"/>
          </w:tcPr>
          <w:p w14:paraId="2680FFB2" w14:textId="77777777" w:rsidR="00003C22" w:rsidRPr="00680870" w:rsidRDefault="00003C22" w:rsidP="000701DF">
            <w:pPr>
              <w:rPr>
                <w:rFonts w:ascii="Times New Roman" w:hAnsi="Times New Roman" w:cs="Times New Roman"/>
                <w:b/>
                <w:sz w:val="24"/>
                <w:szCs w:val="24"/>
              </w:rPr>
            </w:pPr>
            <w:r w:rsidRPr="00680870">
              <w:rPr>
                <w:rFonts w:ascii="Times New Roman" w:hAnsi="Times New Roman" w:cs="Times New Roman"/>
                <w:b/>
                <w:sz w:val="24"/>
                <w:szCs w:val="24"/>
              </w:rPr>
              <w:t>I</w:t>
            </w:r>
          </w:p>
        </w:tc>
        <w:tc>
          <w:tcPr>
            <w:tcW w:w="7093" w:type="dxa"/>
            <w:vAlign w:val="center"/>
          </w:tcPr>
          <w:p w14:paraId="3DDE12A7" w14:textId="77777777" w:rsidR="00003C22" w:rsidRPr="00680870" w:rsidRDefault="00003C22" w:rsidP="000701DF">
            <w:pPr>
              <w:autoSpaceDE w:val="0"/>
              <w:autoSpaceDN w:val="0"/>
              <w:adjustRightInd w:val="0"/>
              <w:spacing w:line="276" w:lineRule="auto"/>
              <w:jc w:val="both"/>
              <w:rPr>
                <w:rFonts w:ascii="Times New Roman" w:hAnsi="Times New Roman" w:cs="Times New Roman"/>
                <w:sz w:val="24"/>
                <w:szCs w:val="24"/>
              </w:rPr>
            </w:pPr>
            <w:r w:rsidRPr="00680870">
              <w:rPr>
                <w:rFonts w:ascii="Times New Roman" w:hAnsi="Times New Roman" w:cs="Times New Roman"/>
                <w:b/>
                <w:sz w:val="24"/>
                <w:szCs w:val="24"/>
              </w:rPr>
              <w:t>Calculus of variations:</w:t>
            </w:r>
            <w:r w:rsidRPr="00680870">
              <w:rPr>
                <w:rFonts w:ascii="Times New Roman" w:hAnsi="Times New Roman" w:cs="Times New Roman"/>
                <w:sz w:val="24"/>
                <w:szCs w:val="24"/>
              </w:rPr>
              <w:t xml:space="preserve"> </w:t>
            </w:r>
          </w:p>
          <w:p w14:paraId="0B7E52FC" w14:textId="77777777" w:rsidR="00003C22" w:rsidRPr="00680870" w:rsidRDefault="00003C22" w:rsidP="000701DF">
            <w:pPr>
              <w:autoSpaceDE w:val="0"/>
              <w:autoSpaceDN w:val="0"/>
              <w:adjustRightInd w:val="0"/>
              <w:spacing w:line="276" w:lineRule="auto"/>
              <w:jc w:val="both"/>
              <w:rPr>
                <w:rFonts w:ascii="Times New Roman" w:hAnsi="Times New Roman" w:cs="Times New Roman"/>
                <w:sz w:val="24"/>
                <w:szCs w:val="24"/>
              </w:rPr>
            </w:pPr>
            <w:r w:rsidRPr="00680870">
              <w:rPr>
                <w:rFonts w:ascii="Times New Roman" w:hAnsi="Times New Roman" w:cs="Times New Roman"/>
                <w:sz w:val="24"/>
                <w:szCs w:val="24"/>
              </w:rPr>
              <w:t>Linear functionals, general variation of a functional, Euler-Lagrange equation. Variational problems with fixed boundaries.</w:t>
            </w:r>
            <w:r w:rsidRPr="00680870">
              <w:rPr>
                <w:rFonts w:ascii="Times New Roman" w:eastAsia="Times New Roman" w:hAnsi="Times New Roman" w:cs="Times New Roman"/>
                <w:sz w:val="24"/>
                <w:szCs w:val="24"/>
              </w:rPr>
              <w:t xml:space="preserve"> Variational problems in </w:t>
            </w:r>
            <w:r>
              <w:rPr>
                <w:rFonts w:ascii="Times New Roman" w:eastAsia="Times New Roman" w:hAnsi="Times New Roman" w:cs="Times New Roman"/>
                <w:sz w:val="24"/>
                <w:szCs w:val="24"/>
              </w:rPr>
              <w:t xml:space="preserve">iso-perimetric </w:t>
            </w:r>
            <w:r w:rsidRPr="00680870">
              <w:rPr>
                <w:rFonts w:ascii="Times New Roman" w:eastAsia="Times New Roman" w:hAnsi="Times New Roman" w:cs="Times New Roman"/>
                <w:sz w:val="24"/>
                <w:szCs w:val="24"/>
              </w:rPr>
              <w:t>form. Variational problems with moving boundaries</w:t>
            </w:r>
            <w:r>
              <w:rPr>
                <w:rFonts w:ascii="Times New Roman" w:eastAsia="Times New Roman" w:hAnsi="Times New Roman" w:cs="Times New Roman"/>
                <w:sz w:val="24"/>
                <w:szCs w:val="24"/>
              </w:rPr>
              <w:t>.</w:t>
            </w:r>
          </w:p>
          <w:p w14:paraId="08423783" w14:textId="77777777" w:rsidR="00003C22" w:rsidRPr="00680870" w:rsidRDefault="00003C22" w:rsidP="000701DF">
            <w:pPr>
              <w:spacing w:line="276" w:lineRule="auto"/>
              <w:rPr>
                <w:rFonts w:ascii="Times New Roman" w:hAnsi="Times New Roman" w:cs="Times New Roman"/>
                <w:sz w:val="24"/>
                <w:szCs w:val="24"/>
              </w:rPr>
            </w:pPr>
          </w:p>
        </w:tc>
        <w:tc>
          <w:tcPr>
            <w:tcW w:w="1080" w:type="dxa"/>
            <w:vAlign w:val="center"/>
          </w:tcPr>
          <w:p w14:paraId="6F584546" w14:textId="77777777" w:rsidR="00003C22" w:rsidRPr="00680870" w:rsidRDefault="00003C22" w:rsidP="000701DF">
            <w:pPr>
              <w:spacing w:line="276" w:lineRule="auto"/>
              <w:rPr>
                <w:rFonts w:ascii="Times New Roman" w:hAnsi="Times New Roman" w:cs="Times New Roman"/>
                <w:b/>
                <w:sz w:val="24"/>
                <w:szCs w:val="24"/>
              </w:rPr>
            </w:pPr>
            <w:r w:rsidRPr="00680870">
              <w:rPr>
                <w:rFonts w:ascii="Times New Roman" w:hAnsi="Times New Roman" w:cs="Times New Roman"/>
                <w:b/>
                <w:sz w:val="24"/>
                <w:szCs w:val="24"/>
              </w:rPr>
              <w:t>1</w:t>
            </w:r>
            <w:r>
              <w:rPr>
                <w:rFonts w:ascii="Times New Roman" w:hAnsi="Times New Roman" w:cs="Times New Roman"/>
                <w:b/>
                <w:sz w:val="24"/>
                <w:szCs w:val="24"/>
              </w:rPr>
              <w:t>8</w:t>
            </w:r>
          </w:p>
        </w:tc>
      </w:tr>
      <w:tr w:rsidR="00003C22" w:rsidRPr="00680870" w14:paraId="4B3E48FB" w14:textId="77777777" w:rsidTr="000701DF">
        <w:trPr>
          <w:trHeight w:val="1898"/>
          <w:jc w:val="center"/>
        </w:trPr>
        <w:tc>
          <w:tcPr>
            <w:tcW w:w="1097" w:type="dxa"/>
            <w:vAlign w:val="center"/>
          </w:tcPr>
          <w:p w14:paraId="7F5B671D" w14:textId="77777777" w:rsidR="00003C22" w:rsidRPr="00680870" w:rsidRDefault="00003C22" w:rsidP="000701DF">
            <w:pPr>
              <w:rPr>
                <w:rFonts w:ascii="Times New Roman" w:hAnsi="Times New Roman" w:cs="Times New Roman"/>
                <w:b/>
                <w:sz w:val="24"/>
                <w:szCs w:val="24"/>
              </w:rPr>
            </w:pPr>
            <w:r w:rsidRPr="00680870">
              <w:rPr>
                <w:rFonts w:ascii="Times New Roman" w:hAnsi="Times New Roman" w:cs="Times New Roman"/>
                <w:b/>
                <w:sz w:val="24"/>
                <w:szCs w:val="24"/>
              </w:rPr>
              <w:t>II</w:t>
            </w:r>
          </w:p>
          <w:p w14:paraId="708FB679" w14:textId="77777777" w:rsidR="00003C22" w:rsidRPr="00680870" w:rsidRDefault="00003C22" w:rsidP="000701DF">
            <w:pPr>
              <w:rPr>
                <w:rFonts w:ascii="Times New Roman" w:hAnsi="Times New Roman" w:cs="Times New Roman"/>
                <w:b/>
                <w:sz w:val="24"/>
                <w:szCs w:val="24"/>
              </w:rPr>
            </w:pPr>
          </w:p>
        </w:tc>
        <w:tc>
          <w:tcPr>
            <w:tcW w:w="7093" w:type="dxa"/>
            <w:vAlign w:val="center"/>
          </w:tcPr>
          <w:p w14:paraId="5458325F" w14:textId="77777777" w:rsidR="00003C22" w:rsidRPr="00680870" w:rsidRDefault="00003C22" w:rsidP="000701DF">
            <w:pPr>
              <w:pStyle w:val="ListParagraph"/>
              <w:autoSpaceDE w:val="0"/>
              <w:autoSpaceDN w:val="0"/>
              <w:adjustRightInd w:val="0"/>
              <w:spacing w:line="276" w:lineRule="auto"/>
              <w:ind w:left="90"/>
              <w:jc w:val="both"/>
              <w:rPr>
                <w:rFonts w:ascii="Times New Roman" w:hAnsi="Times New Roman" w:cs="Times New Roman"/>
                <w:sz w:val="24"/>
                <w:szCs w:val="24"/>
              </w:rPr>
            </w:pPr>
            <w:r w:rsidRPr="00680870">
              <w:rPr>
                <w:rFonts w:ascii="Times New Roman" w:hAnsi="Times New Roman" w:cs="Times New Roman"/>
                <w:b/>
                <w:sz w:val="24"/>
                <w:szCs w:val="24"/>
              </w:rPr>
              <w:t>Integral equations</w:t>
            </w:r>
            <w:r w:rsidRPr="00680870">
              <w:rPr>
                <w:rFonts w:ascii="Times New Roman" w:hAnsi="Times New Roman" w:cs="Times New Roman"/>
                <w:sz w:val="24"/>
                <w:szCs w:val="24"/>
              </w:rPr>
              <w:t xml:space="preserve"> I: </w:t>
            </w:r>
          </w:p>
          <w:p w14:paraId="56914E70" w14:textId="77777777" w:rsidR="00003C22" w:rsidRPr="00C449B8" w:rsidRDefault="00003C22" w:rsidP="000701DF">
            <w:pPr>
              <w:pStyle w:val="ListParagraph"/>
              <w:autoSpaceDE w:val="0"/>
              <w:autoSpaceDN w:val="0"/>
              <w:adjustRightInd w:val="0"/>
              <w:spacing w:line="276" w:lineRule="auto"/>
              <w:ind w:left="90"/>
              <w:jc w:val="both"/>
              <w:rPr>
                <w:rFonts w:ascii="Times New Roman" w:hAnsi="Times New Roman" w:cs="Times New Roman"/>
                <w:sz w:val="24"/>
                <w:szCs w:val="24"/>
              </w:rPr>
            </w:pPr>
            <w:r w:rsidRPr="00680870">
              <w:rPr>
                <w:rFonts w:ascii="Times New Roman" w:hAnsi="Times New Roman" w:cs="Times New Roman"/>
                <w:sz w:val="24"/>
                <w:szCs w:val="24"/>
              </w:rPr>
              <w:t xml:space="preserve">Definition of Integral Equation, Reduction of ordinary differential equations into integral equations., Linear integral equations of the first and second kind of Fredholm and Volterra type, Fredholm integral equations with separable kernels, Eigen values and Eigen functions, Method of successive approximation, Iterative scheme for </w:t>
            </w:r>
            <w:proofErr w:type="spellStart"/>
            <w:r w:rsidRPr="00680870">
              <w:rPr>
                <w:rFonts w:ascii="Times New Roman" w:hAnsi="Times New Roman" w:cs="Times New Roman"/>
                <w:sz w:val="24"/>
                <w:szCs w:val="24"/>
              </w:rPr>
              <w:t>Fedholm</w:t>
            </w:r>
            <w:proofErr w:type="spellEnd"/>
            <w:r w:rsidRPr="00680870">
              <w:rPr>
                <w:rFonts w:ascii="Times New Roman" w:hAnsi="Times New Roman" w:cs="Times New Roman"/>
                <w:sz w:val="24"/>
                <w:szCs w:val="24"/>
              </w:rPr>
              <w:t xml:space="preserve"> Integral equations of second kind.</w:t>
            </w:r>
          </w:p>
        </w:tc>
        <w:tc>
          <w:tcPr>
            <w:tcW w:w="1080" w:type="dxa"/>
            <w:vAlign w:val="center"/>
          </w:tcPr>
          <w:p w14:paraId="1F7AF60E" w14:textId="77777777" w:rsidR="00003C22" w:rsidRPr="00680870" w:rsidRDefault="00003C22" w:rsidP="000701DF">
            <w:pPr>
              <w:spacing w:line="276" w:lineRule="auto"/>
              <w:rPr>
                <w:rFonts w:ascii="Times New Roman" w:hAnsi="Times New Roman" w:cs="Times New Roman"/>
                <w:b/>
                <w:sz w:val="24"/>
                <w:szCs w:val="24"/>
              </w:rPr>
            </w:pPr>
            <w:r w:rsidRPr="00680870">
              <w:rPr>
                <w:rFonts w:ascii="Times New Roman" w:hAnsi="Times New Roman" w:cs="Times New Roman"/>
                <w:b/>
                <w:sz w:val="24"/>
                <w:szCs w:val="24"/>
              </w:rPr>
              <w:t>1</w:t>
            </w:r>
            <w:r>
              <w:rPr>
                <w:rFonts w:ascii="Times New Roman" w:hAnsi="Times New Roman" w:cs="Times New Roman"/>
                <w:b/>
                <w:sz w:val="24"/>
                <w:szCs w:val="24"/>
              </w:rPr>
              <w:t>8</w:t>
            </w:r>
          </w:p>
        </w:tc>
      </w:tr>
      <w:tr w:rsidR="00003C22" w:rsidRPr="00680870" w14:paraId="7D393867" w14:textId="77777777" w:rsidTr="000701DF">
        <w:trPr>
          <w:trHeight w:val="1880"/>
          <w:jc w:val="center"/>
        </w:trPr>
        <w:tc>
          <w:tcPr>
            <w:tcW w:w="1097" w:type="dxa"/>
            <w:vAlign w:val="center"/>
          </w:tcPr>
          <w:p w14:paraId="2F82B37B" w14:textId="77777777" w:rsidR="00003C22" w:rsidRPr="00680870" w:rsidRDefault="00003C22" w:rsidP="000701DF">
            <w:pPr>
              <w:rPr>
                <w:rFonts w:ascii="Times New Roman" w:hAnsi="Times New Roman" w:cs="Times New Roman"/>
                <w:b/>
                <w:sz w:val="24"/>
                <w:szCs w:val="24"/>
              </w:rPr>
            </w:pPr>
            <w:r w:rsidRPr="00680870">
              <w:rPr>
                <w:rFonts w:ascii="Times New Roman" w:hAnsi="Times New Roman" w:cs="Times New Roman"/>
                <w:b/>
                <w:sz w:val="24"/>
                <w:szCs w:val="24"/>
              </w:rPr>
              <w:t>III</w:t>
            </w:r>
          </w:p>
        </w:tc>
        <w:tc>
          <w:tcPr>
            <w:tcW w:w="7093" w:type="dxa"/>
            <w:vAlign w:val="center"/>
          </w:tcPr>
          <w:p w14:paraId="442C378C" w14:textId="77777777" w:rsidR="00003C22" w:rsidRPr="00680870" w:rsidRDefault="00003C22" w:rsidP="000701DF">
            <w:pPr>
              <w:pStyle w:val="ListParagraph"/>
              <w:autoSpaceDE w:val="0"/>
              <w:autoSpaceDN w:val="0"/>
              <w:adjustRightInd w:val="0"/>
              <w:spacing w:line="276" w:lineRule="auto"/>
              <w:ind w:left="90"/>
              <w:jc w:val="both"/>
              <w:rPr>
                <w:rFonts w:ascii="Times New Roman" w:hAnsi="Times New Roman" w:cs="Times New Roman"/>
                <w:sz w:val="24"/>
                <w:szCs w:val="24"/>
              </w:rPr>
            </w:pPr>
            <w:r w:rsidRPr="00680870">
              <w:rPr>
                <w:rFonts w:ascii="Times New Roman" w:hAnsi="Times New Roman" w:cs="Times New Roman"/>
                <w:b/>
                <w:sz w:val="24"/>
                <w:szCs w:val="24"/>
              </w:rPr>
              <w:t>Integral equations II:</w:t>
            </w:r>
            <w:r w:rsidRPr="00680870">
              <w:rPr>
                <w:rFonts w:ascii="Times New Roman" w:hAnsi="Times New Roman" w:cs="Times New Roman"/>
                <w:sz w:val="24"/>
                <w:szCs w:val="24"/>
              </w:rPr>
              <w:t xml:space="preserve">  </w:t>
            </w:r>
          </w:p>
          <w:p w14:paraId="6F5BC2BC" w14:textId="77777777" w:rsidR="00003C22" w:rsidRPr="00680870" w:rsidRDefault="00003C22" w:rsidP="000701DF">
            <w:pPr>
              <w:pStyle w:val="ListParagraph"/>
              <w:autoSpaceDE w:val="0"/>
              <w:autoSpaceDN w:val="0"/>
              <w:adjustRightInd w:val="0"/>
              <w:spacing w:line="276" w:lineRule="auto"/>
              <w:ind w:left="90"/>
              <w:jc w:val="both"/>
              <w:rPr>
                <w:rFonts w:ascii="Times New Roman" w:hAnsi="Times New Roman" w:cs="Times New Roman"/>
                <w:sz w:val="24"/>
                <w:szCs w:val="24"/>
              </w:rPr>
            </w:pPr>
            <w:r w:rsidRPr="00680870">
              <w:rPr>
                <w:rFonts w:ascii="Times New Roman" w:hAnsi="Times New Roman" w:cs="Times New Roman"/>
                <w:sz w:val="24"/>
                <w:szCs w:val="24"/>
              </w:rPr>
              <w:t>Volterra Integral Equations of second kind, Reso</w:t>
            </w:r>
            <w:r>
              <w:rPr>
                <w:rFonts w:ascii="Times New Roman" w:hAnsi="Times New Roman" w:cs="Times New Roman"/>
                <w:sz w:val="24"/>
                <w:szCs w:val="24"/>
              </w:rPr>
              <w:t>l</w:t>
            </w:r>
            <w:r w:rsidRPr="00680870">
              <w:rPr>
                <w:rFonts w:ascii="Times New Roman" w:hAnsi="Times New Roman" w:cs="Times New Roman"/>
                <w:sz w:val="24"/>
                <w:szCs w:val="24"/>
              </w:rPr>
              <w:t>v</w:t>
            </w:r>
            <w:r>
              <w:rPr>
                <w:rFonts w:ascii="Times New Roman" w:hAnsi="Times New Roman" w:cs="Times New Roman"/>
                <w:sz w:val="24"/>
                <w:szCs w:val="24"/>
              </w:rPr>
              <w:t>e</w:t>
            </w:r>
            <w:r w:rsidRPr="00680870">
              <w:rPr>
                <w:rFonts w:ascii="Times New Roman" w:hAnsi="Times New Roman" w:cs="Times New Roman"/>
                <w:sz w:val="24"/>
                <w:szCs w:val="24"/>
              </w:rPr>
              <w:t>nt Kernal of Volterra equation and its results, Application of iterative scheme to Volte</w:t>
            </w:r>
            <w:r>
              <w:rPr>
                <w:rFonts w:ascii="Times New Roman" w:hAnsi="Times New Roman" w:cs="Times New Roman"/>
                <w:sz w:val="24"/>
                <w:szCs w:val="24"/>
              </w:rPr>
              <w:t>r</w:t>
            </w:r>
            <w:r w:rsidRPr="00680870">
              <w:rPr>
                <w:rFonts w:ascii="Times New Roman" w:hAnsi="Times New Roman" w:cs="Times New Roman"/>
                <w:sz w:val="24"/>
                <w:szCs w:val="24"/>
              </w:rPr>
              <w:t>ra equation of the second kind. Convolution type kern</w:t>
            </w:r>
            <w:r>
              <w:rPr>
                <w:rFonts w:ascii="Times New Roman" w:hAnsi="Times New Roman" w:cs="Times New Roman"/>
                <w:sz w:val="24"/>
                <w:szCs w:val="24"/>
              </w:rPr>
              <w:t>e</w:t>
            </w:r>
            <w:r w:rsidRPr="00680870">
              <w:rPr>
                <w:rFonts w:ascii="Times New Roman" w:hAnsi="Times New Roman" w:cs="Times New Roman"/>
                <w:sz w:val="24"/>
                <w:szCs w:val="24"/>
              </w:rPr>
              <w:t>l</w:t>
            </w:r>
            <w:r>
              <w:rPr>
                <w:rFonts w:ascii="Times New Roman" w:hAnsi="Times New Roman" w:cs="Times New Roman"/>
                <w:sz w:val="24"/>
                <w:szCs w:val="24"/>
              </w:rPr>
              <w:t>s</w:t>
            </w:r>
            <w:r w:rsidRPr="00680870">
              <w:rPr>
                <w:rFonts w:ascii="Times New Roman" w:hAnsi="Times New Roman" w:cs="Times New Roman"/>
                <w:sz w:val="24"/>
                <w:szCs w:val="24"/>
              </w:rPr>
              <w:t xml:space="preserve">. </w:t>
            </w:r>
          </w:p>
        </w:tc>
        <w:tc>
          <w:tcPr>
            <w:tcW w:w="1080" w:type="dxa"/>
            <w:vAlign w:val="center"/>
          </w:tcPr>
          <w:p w14:paraId="2E4A8E13" w14:textId="77777777" w:rsidR="00003C22" w:rsidRPr="00680870" w:rsidRDefault="00003C22" w:rsidP="000701DF">
            <w:pPr>
              <w:spacing w:line="276" w:lineRule="auto"/>
              <w:rPr>
                <w:rFonts w:ascii="Times New Roman" w:hAnsi="Times New Roman" w:cs="Times New Roman"/>
                <w:b/>
                <w:sz w:val="24"/>
                <w:szCs w:val="24"/>
              </w:rPr>
            </w:pPr>
            <w:r w:rsidRPr="00680870">
              <w:rPr>
                <w:rFonts w:ascii="Times New Roman" w:hAnsi="Times New Roman" w:cs="Times New Roman"/>
                <w:b/>
                <w:sz w:val="24"/>
                <w:szCs w:val="24"/>
              </w:rPr>
              <w:t>1</w:t>
            </w:r>
            <w:r>
              <w:rPr>
                <w:rFonts w:ascii="Times New Roman" w:hAnsi="Times New Roman" w:cs="Times New Roman"/>
                <w:b/>
                <w:sz w:val="24"/>
                <w:szCs w:val="24"/>
              </w:rPr>
              <w:t>8</w:t>
            </w:r>
          </w:p>
        </w:tc>
      </w:tr>
      <w:tr w:rsidR="00003C22" w:rsidRPr="00680870" w14:paraId="2EBC85C2" w14:textId="77777777" w:rsidTr="000701DF">
        <w:trPr>
          <w:trHeight w:val="620"/>
          <w:jc w:val="center"/>
        </w:trPr>
        <w:tc>
          <w:tcPr>
            <w:tcW w:w="1097" w:type="dxa"/>
            <w:vAlign w:val="center"/>
          </w:tcPr>
          <w:p w14:paraId="1735CEE4" w14:textId="77777777" w:rsidR="00003C22" w:rsidRDefault="00003C22" w:rsidP="000701DF">
            <w:pPr>
              <w:rPr>
                <w:rFonts w:ascii="Times New Roman" w:hAnsi="Times New Roman" w:cs="Times New Roman"/>
                <w:b/>
                <w:sz w:val="24"/>
                <w:szCs w:val="24"/>
              </w:rPr>
            </w:pPr>
            <w:r w:rsidRPr="00680870">
              <w:rPr>
                <w:rFonts w:ascii="Times New Roman" w:hAnsi="Times New Roman" w:cs="Times New Roman"/>
                <w:b/>
                <w:sz w:val="24"/>
                <w:szCs w:val="24"/>
              </w:rPr>
              <w:t>IV</w:t>
            </w:r>
          </w:p>
          <w:p w14:paraId="064EC3E5" w14:textId="77777777" w:rsidR="00003C22" w:rsidRPr="00680870" w:rsidRDefault="00003C22" w:rsidP="000701DF">
            <w:pPr>
              <w:rPr>
                <w:rFonts w:ascii="Times New Roman" w:hAnsi="Times New Roman" w:cs="Times New Roman"/>
                <w:b/>
                <w:sz w:val="24"/>
                <w:szCs w:val="24"/>
              </w:rPr>
            </w:pPr>
          </w:p>
        </w:tc>
        <w:tc>
          <w:tcPr>
            <w:tcW w:w="7093" w:type="dxa"/>
            <w:vAlign w:val="center"/>
          </w:tcPr>
          <w:p w14:paraId="16BDCB1C" w14:textId="77777777" w:rsidR="00003C22" w:rsidRDefault="00003C22" w:rsidP="000701DF">
            <w:pPr>
              <w:rPr>
                <w:rFonts w:ascii="Times New Roman" w:eastAsia="Times New Roman" w:hAnsi="Times New Roman" w:cs="Times New Roman"/>
                <w:b/>
                <w:bCs/>
                <w:color w:val="000000"/>
                <w:lang w:eastAsia="en-IN"/>
              </w:rPr>
            </w:pPr>
            <w:r w:rsidRPr="00BC6503">
              <w:rPr>
                <w:rFonts w:ascii="Times New Roman" w:eastAsia="Times New Roman" w:hAnsi="Times New Roman" w:cs="Times New Roman"/>
                <w:b/>
                <w:bCs/>
                <w:color w:val="000000"/>
                <w:lang w:eastAsia="en-IN"/>
              </w:rPr>
              <w:t>Laplace and Fourier transforms</w:t>
            </w:r>
          </w:p>
          <w:p w14:paraId="0A25BD61" w14:textId="77777777" w:rsidR="00003C22" w:rsidRPr="00905462" w:rsidRDefault="00003C22" w:rsidP="000701DF">
            <w:pPr>
              <w:jc w:val="both"/>
              <w:rPr>
                <w:rFonts w:ascii="Times New Roman" w:eastAsia="Times New Roman" w:hAnsi="Times New Roman" w:cs="Times New Roman"/>
                <w:b/>
                <w:bCs/>
                <w:color w:val="000000"/>
                <w:sz w:val="24"/>
                <w:szCs w:val="24"/>
                <w:lang w:eastAsia="en-IN"/>
              </w:rPr>
            </w:pPr>
            <w:r w:rsidRPr="00BC6503">
              <w:rPr>
                <w:rFonts w:ascii="Times New Roman" w:eastAsia="Times New Roman" w:hAnsi="Times New Roman" w:cs="Times New Roman"/>
                <w:color w:val="000000"/>
                <w:lang w:eastAsia="en-IN"/>
              </w:rPr>
              <w:br/>
            </w:r>
            <w:r w:rsidRPr="00905462">
              <w:rPr>
                <w:rFonts w:ascii="Times New Roman" w:eastAsia="Times New Roman" w:hAnsi="Times New Roman" w:cs="Times New Roman"/>
                <w:color w:val="000000"/>
                <w:sz w:val="24"/>
                <w:szCs w:val="24"/>
                <w:lang w:eastAsia="en-IN"/>
              </w:rPr>
              <w:t>Introduction to Laplace transforms, Laplace transforms of some standard functions,</w:t>
            </w:r>
            <w:r>
              <w:rPr>
                <w:rFonts w:ascii="Times New Roman" w:eastAsia="Times New Roman" w:hAnsi="Times New Roman" w:cs="Times New Roman"/>
                <w:color w:val="000000"/>
                <w:sz w:val="24"/>
                <w:szCs w:val="24"/>
                <w:lang w:eastAsia="en-IN"/>
              </w:rPr>
              <w:t xml:space="preserve"> </w:t>
            </w:r>
            <w:r w:rsidRPr="00905462">
              <w:rPr>
                <w:rFonts w:ascii="Times New Roman" w:eastAsia="Times New Roman" w:hAnsi="Times New Roman" w:cs="Times New Roman"/>
                <w:color w:val="000000"/>
                <w:sz w:val="24"/>
                <w:szCs w:val="24"/>
                <w:lang w:eastAsia="en-IN"/>
              </w:rPr>
              <w:t>Properties of Laplace transforms, Convolution theorem for Laplace transforms, Laplace transforms of periodic functions, Applications of Laplace transforms, Fourier transforms, Fourier sine and cosine transforms, Convolution theorem for Fourier transforms.</w:t>
            </w:r>
          </w:p>
          <w:p w14:paraId="64DEDB4C" w14:textId="77777777" w:rsidR="00003C22" w:rsidRPr="00680870" w:rsidRDefault="00003C22" w:rsidP="000701DF">
            <w:pPr>
              <w:autoSpaceDE w:val="0"/>
              <w:autoSpaceDN w:val="0"/>
              <w:adjustRightInd w:val="0"/>
              <w:spacing w:line="276" w:lineRule="auto"/>
              <w:jc w:val="both"/>
              <w:rPr>
                <w:rFonts w:ascii="Times New Roman" w:hAnsi="Times New Roman" w:cs="Times New Roman"/>
                <w:sz w:val="24"/>
                <w:szCs w:val="24"/>
              </w:rPr>
            </w:pPr>
          </w:p>
        </w:tc>
        <w:tc>
          <w:tcPr>
            <w:tcW w:w="1080" w:type="dxa"/>
            <w:vAlign w:val="center"/>
          </w:tcPr>
          <w:p w14:paraId="548FE121" w14:textId="77777777" w:rsidR="00003C22" w:rsidRPr="00680870" w:rsidRDefault="00003C22" w:rsidP="000701DF">
            <w:pPr>
              <w:spacing w:line="276" w:lineRule="auto"/>
              <w:rPr>
                <w:rFonts w:ascii="Times New Roman" w:hAnsi="Times New Roman" w:cs="Times New Roman"/>
                <w:b/>
                <w:sz w:val="24"/>
                <w:szCs w:val="24"/>
              </w:rPr>
            </w:pPr>
            <w:r w:rsidRPr="00680870">
              <w:rPr>
                <w:rFonts w:ascii="Times New Roman" w:hAnsi="Times New Roman" w:cs="Times New Roman"/>
                <w:b/>
                <w:sz w:val="24"/>
                <w:szCs w:val="24"/>
              </w:rPr>
              <w:t>1</w:t>
            </w:r>
            <w:r>
              <w:rPr>
                <w:rFonts w:ascii="Times New Roman" w:hAnsi="Times New Roman" w:cs="Times New Roman"/>
                <w:b/>
                <w:sz w:val="24"/>
                <w:szCs w:val="24"/>
              </w:rPr>
              <w:t>8</w:t>
            </w:r>
          </w:p>
        </w:tc>
      </w:tr>
      <w:tr w:rsidR="00003C22" w:rsidRPr="00680870" w14:paraId="3A44AF6E" w14:textId="77777777" w:rsidTr="000701DF">
        <w:trPr>
          <w:trHeight w:val="289"/>
          <w:jc w:val="center"/>
        </w:trPr>
        <w:tc>
          <w:tcPr>
            <w:tcW w:w="8190" w:type="dxa"/>
            <w:gridSpan w:val="2"/>
          </w:tcPr>
          <w:p w14:paraId="116423FE" w14:textId="77777777" w:rsidR="00003C22" w:rsidRPr="00680870" w:rsidRDefault="00003C22" w:rsidP="000701DF">
            <w:pPr>
              <w:rPr>
                <w:rFonts w:ascii="Times New Roman" w:hAnsi="Times New Roman" w:cs="Times New Roman"/>
                <w:b/>
                <w:sz w:val="24"/>
                <w:szCs w:val="24"/>
              </w:rPr>
            </w:pPr>
            <w:r w:rsidRPr="00680870">
              <w:rPr>
                <w:rFonts w:ascii="Times New Roman" w:hAnsi="Times New Roman" w:cs="Times New Roman"/>
                <w:b/>
                <w:sz w:val="24"/>
                <w:szCs w:val="24"/>
              </w:rPr>
              <w:t>Total</w:t>
            </w:r>
          </w:p>
        </w:tc>
        <w:tc>
          <w:tcPr>
            <w:tcW w:w="1080" w:type="dxa"/>
            <w:vAlign w:val="center"/>
          </w:tcPr>
          <w:p w14:paraId="49C589CF" w14:textId="77777777" w:rsidR="00003C22" w:rsidRPr="00680870" w:rsidRDefault="00003C22" w:rsidP="000701DF">
            <w:pPr>
              <w:rPr>
                <w:rFonts w:ascii="Times New Roman" w:hAnsi="Times New Roman" w:cs="Times New Roman"/>
                <w:b/>
                <w:sz w:val="24"/>
                <w:szCs w:val="24"/>
              </w:rPr>
            </w:pPr>
            <w:r>
              <w:rPr>
                <w:rFonts w:ascii="Times New Roman" w:hAnsi="Times New Roman" w:cs="Times New Roman"/>
                <w:b/>
                <w:sz w:val="24"/>
                <w:szCs w:val="24"/>
              </w:rPr>
              <w:t>72</w:t>
            </w:r>
          </w:p>
        </w:tc>
      </w:tr>
    </w:tbl>
    <w:p w14:paraId="780AD1A5" w14:textId="77777777" w:rsidR="00003C22" w:rsidRPr="00680870" w:rsidRDefault="00003C22" w:rsidP="00003C22">
      <w:pPr>
        <w:rPr>
          <w:rFonts w:ascii="Times New Roman" w:hAnsi="Times New Roman" w:cs="Times New Roman"/>
          <w:sz w:val="24"/>
          <w:szCs w:val="24"/>
        </w:rPr>
      </w:pPr>
    </w:p>
    <w:p w14:paraId="52199A1B" w14:textId="77777777" w:rsidR="00003C22" w:rsidRDefault="00003C22" w:rsidP="00003C22">
      <w:pPr>
        <w:autoSpaceDE w:val="0"/>
        <w:autoSpaceDN w:val="0"/>
        <w:adjustRightInd w:val="0"/>
        <w:rPr>
          <w:rFonts w:ascii="Times New Roman" w:hAnsi="Times New Roman" w:cs="Times New Roman"/>
          <w:b/>
          <w:bCs/>
          <w:i/>
          <w:sz w:val="24"/>
          <w:szCs w:val="24"/>
          <w:u w:val="single"/>
        </w:rPr>
      </w:pPr>
    </w:p>
    <w:p w14:paraId="4689D7D4" w14:textId="77777777" w:rsidR="00E15001" w:rsidRDefault="00E15001" w:rsidP="00003C22">
      <w:pPr>
        <w:autoSpaceDE w:val="0"/>
        <w:autoSpaceDN w:val="0"/>
        <w:adjustRightInd w:val="0"/>
        <w:rPr>
          <w:rFonts w:ascii="Times New Roman" w:hAnsi="Times New Roman" w:cs="Times New Roman"/>
          <w:b/>
          <w:bCs/>
          <w:i/>
          <w:sz w:val="24"/>
          <w:szCs w:val="24"/>
          <w:u w:val="single"/>
        </w:rPr>
      </w:pPr>
    </w:p>
    <w:p w14:paraId="29D72C34" w14:textId="77777777" w:rsidR="00E15001" w:rsidRDefault="00E15001" w:rsidP="00003C22">
      <w:pPr>
        <w:autoSpaceDE w:val="0"/>
        <w:autoSpaceDN w:val="0"/>
        <w:adjustRightInd w:val="0"/>
        <w:rPr>
          <w:rFonts w:ascii="Times New Roman" w:hAnsi="Times New Roman" w:cs="Times New Roman"/>
          <w:b/>
          <w:bCs/>
          <w:i/>
          <w:sz w:val="24"/>
          <w:szCs w:val="24"/>
          <w:u w:val="single"/>
        </w:rPr>
      </w:pPr>
    </w:p>
    <w:p w14:paraId="0B6B17BD" w14:textId="77777777" w:rsidR="00E15001" w:rsidRDefault="00E15001" w:rsidP="00003C22">
      <w:pPr>
        <w:autoSpaceDE w:val="0"/>
        <w:autoSpaceDN w:val="0"/>
        <w:adjustRightInd w:val="0"/>
        <w:rPr>
          <w:rFonts w:ascii="Times New Roman" w:hAnsi="Times New Roman" w:cs="Times New Roman"/>
          <w:b/>
          <w:bCs/>
          <w:i/>
          <w:sz w:val="24"/>
          <w:szCs w:val="24"/>
          <w:u w:val="single"/>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552"/>
        <w:gridCol w:w="2977"/>
      </w:tblGrid>
      <w:tr w:rsidR="00003C22" w14:paraId="362100D2" w14:textId="77777777" w:rsidTr="000701DF">
        <w:trPr>
          <w:trHeight w:val="422"/>
          <w:jc w:val="center"/>
        </w:trPr>
        <w:tc>
          <w:tcPr>
            <w:tcW w:w="8321" w:type="dxa"/>
            <w:gridSpan w:val="3"/>
          </w:tcPr>
          <w:p w14:paraId="3B39DEB1" w14:textId="77777777" w:rsidR="00003C22" w:rsidRDefault="00003C22" w:rsidP="000701DF">
            <w:pPr>
              <w:pStyle w:val="TableParagraph"/>
              <w:spacing w:before="1"/>
              <w:ind w:left="17"/>
              <w:jc w:val="center"/>
              <w:rPr>
                <w:b/>
                <w:sz w:val="24"/>
              </w:rPr>
            </w:pPr>
            <w:r>
              <w:rPr>
                <w:b/>
                <w:sz w:val="24"/>
              </w:rPr>
              <w:lastRenderedPageBreak/>
              <w:t>Credit</w:t>
            </w:r>
            <w:r>
              <w:rPr>
                <w:b/>
                <w:spacing w:val="-5"/>
                <w:sz w:val="24"/>
              </w:rPr>
              <w:t xml:space="preserve"> </w:t>
            </w:r>
            <w:r>
              <w:rPr>
                <w:b/>
                <w:spacing w:val="-2"/>
                <w:sz w:val="24"/>
              </w:rPr>
              <w:t>Distribution</w:t>
            </w:r>
          </w:p>
        </w:tc>
      </w:tr>
      <w:tr w:rsidR="00003C22" w14:paraId="7AA712E3" w14:textId="77777777" w:rsidTr="000701DF">
        <w:trPr>
          <w:trHeight w:val="422"/>
          <w:jc w:val="center"/>
        </w:trPr>
        <w:tc>
          <w:tcPr>
            <w:tcW w:w="2792" w:type="dxa"/>
          </w:tcPr>
          <w:p w14:paraId="2B294DEF" w14:textId="77777777" w:rsidR="00003C22" w:rsidRDefault="00003C22" w:rsidP="000701DF">
            <w:pPr>
              <w:pStyle w:val="TableParagraph"/>
              <w:spacing w:before="1"/>
              <w:ind w:left="1029"/>
              <w:rPr>
                <w:b/>
                <w:sz w:val="24"/>
              </w:rPr>
            </w:pPr>
            <w:r>
              <w:rPr>
                <w:b/>
                <w:spacing w:val="-2"/>
                <w:sz w:val="24"/>
              </w:rPr>
              <w:t>Theory</w:t>
            </w:r>
          </w:p>
        </w:tc>
        <w:tc>
          <w:tcPr>
            <w:tcW w:w="2552" w:type="dxa"/>
          </w:tcPr>
          <w:p w14:paraId="6A9F94E6" w14:textId="77777777" w:rsidR="00003C22" w:rsidRDefault="00003C22" w:rsidP="000701DF">
            <w:pPr>
              <w:pStyle w:val="TableParagraph"/>
              <w:spacing w:before="1"/>
              <w:ind w:left="714"/>
              <w:rPr>
                <w:b/>
                <w:sz w:val="24"/>
              </w:rPr>
            </w:pPr>
            <w:r>
              <w:rPr>
                <w:b/>
                <w:spacing w:val="-2"/>
                <w:sz w:val="24"/>
              </w:rPr>
              <w:t>Practicum</w:t>
            </w:r>
          </w:p>
        </w:tc>
        <w:tc>
          <w:tcPr>
            <w:tcW w:w="2977" w:type="dxa"/>
          </w:tcPr>
          <w:p w14:paraId="07203BE9" w14:textId="77777777" w:rsidR="00003C22" w:rsidRDefault="00003C22" w:rsidP="000701DF">
            <w:pPr>
              <w:pStyle w:val="TableParagraph"/>
              <w:spacing w:before="1"/>
              <w:ind w:left="566"/>
              <w:rPr>
                <w:b/>
                <w:sz w:val="24"/>
              </w:rPr>
            </w:pPr>
            <w:r>
              <w:rPr>
                <w:b/>
                <w:sz w:val="24"/>
              </w:rPr>
              <w:t>Experiential</w:t>
            </w:r>
            <w:r>
              <w:rPr>
                <w:b/>
                <w:spacing w:val="-6"/>
                <w:sz w:val="24"/>
              </w:rPr>
              <w:t xml:space="preserve"> </w:t>
            </w:r>
            <w:r>
              <w:rPr>
                <w:b/>
                <w:spacing w:val="-2"/>
                <w:sz w:val="24"/>
              </w:rPr>
              <w:t>Learning</w:t>
            </w:r>
          </w:p>
        </w:tc>
      </w:tr>
      <w:tr w:rsidR="00003C22" w14:paraId="7512821C" w14:textId="77777777" w:rsidTr="000701DF">
        <w:trPr>
          <w:trHeight w:val="1106"/>
          <w:jc w:val="center"/>
        </w:trPr>
        <w:tc>
          <w:tcPr>
            <w:tcW w:w="2792" w:type="dxa"/>
          </w:tcPr>
          <w:p w14:paraId="768C85F9" w14:textId="77777777" w:rsidR="00003C22" w:rsidRDefault="00003C22" w:rsidP="000701DF">
            <w:pPr>
              <w:pStyle w:val="TableParagraph"/>
              <w:spacing w:before="141"/>
              <w:rPr>
                <w:b/>
                <w:sz w:val="24"/>
              </w:rPr>
            </w:pPr>
          </w:p>
          <w:p w14:paraId="07FC96E0" w14:textId="77777777" w:rsidR="00003C22" w:rsidRDefault="00003C22" w:rsidP="000701DF">
            <w:pPr>
              <w:pStyle w:val="TableParagraph"/>
              <w:ind w:left="1156"/>
              <w:rPr>
                <w:sz w:val="24"/>
              </w:rPr>
            </w:pPr>
            <w:r>
              <w:rPr>
                <w:spacing w:val="-5"/>
                <w:sz w:val="24"/>
              </w:rPr>
              <w:t>72</w:t>
            </w:r>
          </w:p>
        </w:tc>
        <w:tc>
          <w:tcPr>
            <w:tcW w:w="2552" w:type="dxa"/>
          </w:tcPr>
          <w:p w14:paraId="0034B4C5" w14:textId="77777777" w:rsidR="00003C22" w:rsidRDefault="00003C22" w:rsidP="000701DF">
            <w:pPr>
              <w:pStyle w:val="TableParagraph"/>
              <w:spacing w:before="141"/>
              <w:rPr>
                <w:b/>
                <w:sz w:val="24"/>
              </w:rPr>
            </w:pPr>
          </w:p>
          <w:p w14:paraId="01078F2F" w14:textId="77777777" w:rsidR="00003C22" w:rsidRDefault="00003C22" w:rsidP="000701DF">
            <w:pPr>
              <w:pStyle w:val="TableParagraph"/>
              <w:ind w:right="391"/>
              <w:jc w:val="center"/>
              <w:rPr>
                <w:sz w:val="24"/>
              </w:rPr>
            </w:pPr>
            <w:r>
              <w:rPr>
                <w:spacing w:val="-10"/>
                <w:sz w:val="24"/>
              </w:rPr>
              <w:t>-</w:t>
            </w:r>
          </w:p>
        </w:tc>
        <w:tc>
          <w:tcPr>
            <w:tcW w:w="2977" w:type="dxa"/>
          </w:tcPr>
          <w:p w14:paraId="1A0CB899" w14:textId="77777777" w:rsidR="00003C22" w:rsidRDefault="00003C22" w:rsidP="000701DF">
            <w:pPr>
              <w:pStyle w:val="TableParagraph"/>
              <w:spacing w:before="1"/>
              <w:rPr>
                <w:sz w:val="24"/>
              </w:rPr>
            </w:pPr>
            <w:r>
              <w:rPr>
                <w:sz w:val="24"/>
              </w:rPr>
              <w:t>48</w:t>
            </w:r>
            <w:r>
              <w:rPr>
                <w:spacing w:val="-15"/>
                <w:sz w:val="24"/>
              </w:rPr>
              <w:t xml:space="preserve"> </w:t>
            </w:r>
            <w:r>
              <w:rPr>
                <w:sz w:val="24"/>
              </w:rPr>
              <w:t>(Problem</w:t>
            </w:r>
            <w:r>
              <w:rPr>
                <w:spacing w:val="-15"/>
                <w:sz w:val="24"/>
              </w:rPr>
              <w:t xml:space="preserve"> </w:t>
            </w:r>
            <w:r>
              <w:rPr>
                <w:sz w:val="24"/>
              </w:rPr>
              <w:t>solving, Assignment, Presentation, Project, Internship, Seminar, Workshop,</w:t>
            </w:r>
            <w:r>
              <w:rPr>
                <w:spacing w:val="-4"/>
                <w:sz w:val="24"/>
              </w:rPr>
              <w:t xml:space="preserve"> </w:t>
            </w:r>
            <w:r>
              <w:rPr>
                <w:sz w:val="24"/>
              </w:rPr>
              <w:t>Field</w:t>
            </w:r>
            <w:r>
              <w:rPr>
                <w:spacing w:val="-1"/>
                <w:sz w:val="24"/>
              </w:rPr>
              <w:t xml:space="preserve"> </w:t>
            </w:r>
            <w:r>
              <w:rPr>
                <w:spacing w:val="-4"/>
                <w:sz w:val="24"/>
              </w:rPr>
              <w:t>Trip)</w:t>
            </w:r>
          </w:p>
        </w:tc>
      </w:tr>
    </w:tbl>
    <w:p w14:paraId="621657FE" w14:textId="77777777" w:rsidR="00003C22" w:rsidRPr="009E0BE0" w:rsidRDefault="00003C22" w:rsidP="00003C22">
      <w:pPr>
        <w:autoSpaceDE w:val="0"/>
        <w:autoSpaceDN w:val="0"/>
        <w:adjustRightInd w:val="0"/>
        <w:rPr>
          <w:rFonts w:ascii="Times New Roman" w:hAnsi="Times New Roman" w:cs="Times New Roman"/>
          <w:b/>
          <w:bCs/>
          <w:iCs/>
          <w:sz w:val="24"/>
          <w:szCs w:val="24"/>
          <w:u w:val="single"/>
        </w:rPr>
      </w:pPr>
    </w:p>
    <w:p w14:paraId="0E3A93CD" w14:textId="77777777" w:rsidR="00003C22" w:rsidRDefault="00003C22" w:rsidP="00003C22">
      <w:pPr>
        <w:autoSpaceDE w:val="0"/>
        <w:autoSpaceDN w:val="0"/>
        <w:adjustRightInd w:val="0"/>
        <w:rPr>
          <w:rFonts w:ascii="Times New Roman" w:hAnsi="Times New Roman" w:cs="Times New Roman"/>
          <w:b/>
          <w:bCs/>
          <w:i/>
          <w:sz w:val="24"/>
          <w:szCs w:val="24"/>
          <w:u w:val="single"/>
        </w:rPr>
      </w:pPr>
    </w:p>
    <w:p w14:paraId="7844E1DB" w14:textId="77777777" w:rsidR="00003C22" w:rsidRPr="00680870" w:rsidRDefault="00003C22" w:rsidP="00003C22">
      <w:pPr>
        <w:autoSpaceDE w:val="0"/>
        <w:autoSpaceDN w:val="0"/>
        <w:adjustRightInd w:val="0"/>
        <w:rPr>
          <w:rFonts w:ascii="Times New Roman" w:hAnsi="Times New Roman" w:cs="Times New Roman"/>
          <w:b/>
          <w:bCs/>
          <w:i/>
          <w:sz w:val="24"/>
          <w:szCs w:val="24"/>
          <w:u w:val="single"/>
        </w:rPr>
      </w:pPr>
      <w:r w:rsidRPr="00680870">
        <w:rPr>
          <w:rFonts w:ascii="Times New Roman" w:hAnsi="Times New Roman" w:cs="Times New Roman"/>
          <w:b/>
          <w:bCs/>
          <w:i/>
          <w:sz w:val="24"/>
          <w:szCs w:val="24"/>
          <w:u w:val="single"/>
        </w:rPr>
        <w:t>Textbooks:</w:t>
      </w:r>
    </w:p>
    <w:p w14:paraId="05998C38" w14:textId="77777777" w:rsidR="00003C22" w:rsidRPr="00680870" w:rsidRDefault="00003C22" w:rsidP="00003C22">
      <w:pPr>
        <w:autoSpaceDE w:val="0"/>
        <w:autoSpaceDN w:val="0"/>
        <w:adjustRightInd w:val="0"/>
        <w:rPr>
          <w:rFonts w:ascii="Times New Roman" w:hAnsi="Times New Roman" w:cs="Times New Roman"/>
          <w:b/>
          <w:bCs/>
          <w:i/>
          <w:sz w:val="24"/>
          <w:szCs w:val="24"/>
          <w:u w:val="single"/>
        </w:rPr>
      </w:pPr>
    </w:p>
    <w:p w14:paraId="6EA4E4FB" w14:textId="77777777" w:rsidR="00003C22" w:rsidRPr="00411BDB" w:rsidRDefault="00003C22" w:rsidP="00003C22">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sidRPr="00411BDB">
        <w:rPr>
          <w:rFonts w:ascii="Times New Roman" w:hAnsi="Times New Roman" w:cs="Times New Roman"/>
          <w:i/>
          <w:iCs/>
          <w:sz w:val="24"/>
          <w:szCs w:val="24"/>
        </w:rPr>
        <w:t xml:space="preserve">Calculus of Variations with Applications; </w:t>
      </w:r>
      <w:r w:rsidRPr="00411BDB">
        <w:rPr>
          <w:rFonts w:ascii="Times New Roman" w:hAnsi="Times New Roman" w:cs="Times New Roman"/>
          <w:sz w:val="24"/>
          <w:szCs w:val="24"/>
        </w:rPr>
        <w:t>Gupta, A, S.; 2003; Prentice Hall of India; New Delhi</w:t>
      </w:r>
    </w:p>
    <w:p w14:paraId="46F16A91" w14:textId="77777777" w:rsidR="00003C22" w:rsidRPr="00411BDB" w:rsidRDefault="00003C22" w:rsidP="00003C22">
      <w:pPr>
        <w:pStyle w:val="ListParagraph"/>
        <w:numPr>
          <w:ilvl w:val="0"/>
          <w:numId w:val="7"/>
        </w:numPr>
        <w:autoSpaceDE w:val="0"/>
        <w:autoSpaceDN w:val="0"/>
        <w:adjustRightInd w:val="0"/>
        <w:spacing w:after="0" w:line="240" w:lineRule="auto"/>
        <w:rPr>
          <w:rFonts w:ascii="Times New Roman" w:hAnsi="Times New Roman" w:cs="Times New Roman"/>
          <w:sz w:val="24"/>
          <w:szCs w:val="24"/>
        </w:rPr>
      </w:pPr>
      <w:r w:rsidRPr="00411BDB">
        <w:rPr>
          <w:rFonts w:ascii="Times New Roman" w:hAnsi="Times New Roman" w:cs="Times New Roman"/>
          <w:i/>
          <w:sz w:val="24"/>
          <w:szCs w:val="24"/>
        </w:rPr>
        <w:t>Integral equations and boundary value problems</w:t>
      </w:r>
      <w:r w:rsidRPr="00411BDB">
        <w:rPr>
          <w:rFonts w:ascii="Times New Roman" w:hAnsi="Times New Roman" w:cs="Times New Roman"/>
          <w:sz w:val="24"/>
          <w:szCs w:val="24"/>
        </w:rPr>
        <w:t xml:space="preserve">; M. D </w:t>
      </w:r>
      <w:proofErr w:type="spellStart"/>
      <w:r w:rsidRPr="00411BDB">
        <w:rPr>
          <w:rFonts w:ascii="Times New Roman" w:hAnsi="Times New Roman" w:cs="Times New Roman"/>
          <w:sz w:val="24"/>
          <w:szCs w:val="24"/>
        </w:rPr>
        <w:t>Raisinghania</w:t>
      </w:r>
      <w:proofErr w:type="spellEnd"/>
      <w:r w:rsidRPr="00411BDB">
        <w:rPr>
          <w:rFonts w:ascii="Times New Roman" w:hAnsi="Times New Roman" w:cs="Times New Roman"/>
          <w:sz w:val="24"/>
          <w:szCs w:val="24"/>
        </w:rPr>
        <w:t>; 2016; S. Chand and Co.; New Delhi</w:t>
      </w:r>
    </w:p>
    <w:p w14:paraId="36922068" w14:textId="77777777" w:rsidR="00003C22" w:rsidRPr="00411BDB" w:rsidRDefault="00003C22" w:rsidP="00003C22">
      <w:pPr>
        <w:pStyle w:val="ListParagraph"/>
        <w:numPr>
          <w:ilvl w:val="0"/>
          <w:numId w:val="7"/>
        </w:numPr>
        <w:autoSpaceDE w:val="0"/>
        <w:autoSpaceDN w:val="0"/>
        <w:adjustRightInd w:val="0"/>
        <w:spacing w:after="0" w:line="240" w:lineRule="auto"/>
        <w:rPr>
          <w:rFonts w:ascii="Times New Roman" w:hAnsi="Times New Roman" w:cs="Times New Roman"/>
          <w:i/>
          <w:iCs/>
          <w:sz w:val="24"/>
          <w:szCs w:val="24"/>
        </w:rPr>
      </w:pPr>
      <w:r w:rsidRPr="00411BDB">
        <w:rPr>
          <w:rFonts w:ascii="Times New Roman" w:hAnsi="Times New Roman" w:cs="Times New Roman"/>
          <w:i/>
          <w:iCs/>
          <w:sz w:val="24"/>
          <w:szCs w:val="24"/>
        </w:rPr>
        <w:t xml:space="preserve">Green’s Functions; </w:t>
      </w:r>
      <w:r w:rsidRPr="00411BDB">
        <w:rPr>
          <w:rFonts w:ascii="Times New Roman" w:hAnsi="Times New Roman" w:cs="Times New Roman"/>
          <w:sz w:val="24"/>
          <w:szCs w:val="24"/>
        </w:rPr>
        <w:t xml:space="preserve">Roach, G. F.; 1995; </w:t>
      </w:r>
      <w:r w:rsidRPr="00411BDB">
        <w:rPr>
          <w:rFonts w:ascii="Times New Roman" w:hAnsi="Times New Roman" w:cs="Times New Roman"/>
          <w:i/>
          <w:iCs/>
          <w:sz w:val="24"/>
          <w:szCs w:val="24"/>
        </w:rPr>
        <w:t>Cambridge University Press</w:t>
      </w:r>
    </w:p>
    <w:p w14:paraId="1EF2068E" w14:textId="77777777" w:rsidR="00003C22" w:rsidRPr="00680870" w:rsidRDefault="00003C22" w:rsidP="00003C22">
      <w:pPr>
        <w:autoSpaceDE w:val="0"/>
        <w:autoSpaceDN w:val="0"/>
        <w:adjustRightInd w:val="0"/>
        <w:rPr>
          <w:rFonts w:ascii="Times New Roman" w:hAnsi="Times New Roman" w:cs="Times New Roman"/>
          <w:b/>
          <w:sz w:val="24"/>
          <w:szCs w:val="24"/>
        </w:rPr>
      </w:pPr>
    </w:p>
    <w:p w14:paraId="45F24815" w14:textId="77777777" w:rsidR="00003C22" w:rsidRPr="00680870" w:rsidRDefault="00003C22" w:rsidP="00003C22">
      <w:pPr>
        <w:shd w:val="clear" w:color="auto" w:fill="FFFFFF"/>
        <w:spacing w:after="200"/>
        <w:jc w:val="both"/>
        <w:rPr>
          <w:rFonts w:ascii="Times New Roman" w:hAnsi="Times New Roman" w:cs="Times New Roman"/>
          <w:b/>
          <w:i/>
          <w:sz w:val="24"/>
          <w:szCs w:val="24"/>
          <w:u w:val="single"/>
        </w:rPr>
      </w:pPr>
      <w:r w:rsidRPr="00680870">
        <w:rPr>
          <w:rFonts w:ascii="Times New Roman" w:hAnsi="Times New Roman" w:cs="Times New Roman"/>
          <w:b/>
          <w:i/>
          <w:sz w:val="24"/>
          <w:szCs w:val="24"/>
          <w:u w:val="single"/>
        </w:rPr>
        <w:t>Reference Books:</w:t>
      </w:r>
    </w:p>
    <w:p w14:paraId="7AC426F1" w14:textId="77777777" w:rsidR="00003C22" w:rsidRPr="00680870" w:rsidRDefault="00003C22" w:rsidP="00003C22">
      <w:pPr>
        <w:pStyle w:val="ListParagraph"/>
        <w:numPr>
          <w:ilvl w:val="0"/>
          <w:numId w:val="8"/>
        </w:numPr>
        <w:shd w:val="clear" w:color="auto" w:fill="FFFFFF"/>
        <w:spacing w:after="0" w:line="240" w:lineRule="auto"/>
        <w:jc w:val="both"/>
        <w:rPr>
          <w:rFonts w:ascii="Times New Roman" w:eastAsia="Times New Roman" w:hAnsi="Times New Roman" w:cs="Times New Roman"/>
          <w:sz w:val="24"/>
          <w:szCs w:val="24"/>
        </w:rPr>
      </w:pPr>
      <w:r w:rsidRPr="00680870">
        <w:rPr>
          <w:rFonts w:ascii="Times New Roman" w:eastAsia="Times New Roman" w:hAnsi="Times New Roman" w:cs="Times New Roman"/>
          <w:sz w:val="24"/>
          <w:szCs w:val="24"/>
        </w:rPr>
        <w:t xml:space="preserve">G. M. Ewing; </w:t>
      </w:r>
      <w:r w:rsidRPr="00680870">
        <w:rPr>
          <w:rFonts w:ascii="Times New Roman" w:eastAsia="Times New Roman" w:hAnsi="Times New Roman" w:cs="Times New Roman"/>
          <w:i/>
          <w:sz w:val="24"/>
          <w:szCs w:val="24"/>
        </w:rPr>
        <w:t>Calculus of Variations with Applications</w:t>
      </w:r>
      <w:r w:rsidRPr="00680870">
        <w:rPr>
          <w:rFonts w:ascii="Times New Roman" w:eastAsia="Times New Roman" w:hAnsi="Times New Roman" w:cs="Times New Roman"/>
          <w:sz w:val="24"/>
          <w:szCs w:val="24"/>
        </w:rPr>
        <w:t>; Revised Edition, 2016, Dover Publications.</w:t>
      </w:r>
    </w:p>
    <w:p w14:paraId="5216D92C" w14:textId="77777777" w:rsidR="00003C22" w:rsidRDefault="00003C22" w:rsidP="00003C22">
      <w:pPr>
        <w:pStyle w:val="ListParagraph"/>
        <w:numPr>
          <w:ilvl w:val="0"/>
          <w:numId w:val="8"/>
        </w:numPr>
        <w:shd w:val="clear" w:color="auto" w:fill="FFFFFF"/>
        <w:spacing w:after="0" w:line="240" w:lineRule="auto"/>
        <w:jc w:val="both"/>
        <w:rPr>
          <w:rFonts w:ascii="Times New Roman" w:eastAsia="Times New Roman" w:hAnsi="Times New Roman" w:cs="Times New Roman"/>
          <w:sz w:val="24"/>
          <w:szCs w:val="24"/>
        </w:rPr>
      </w:pPr>
      <w:r w:rsidRPr="00680870">
        <w:rPr>
          <w:rFonts w:ascii="Times New Roman" w:eastAsia="Times New Roman" w:hAnsi="Times New Roman" w:cs="Times New Roman"/>
          <w:sz w:val="24"/>
          <w:szCs w:val="24"/>
        </w:rPr>
        <w:t xml:space="preserve">H. Sagan; </w:t>
      </w:r>
      <w:r w:rsidRPr="00680870">
        <w:rPr>
          <w:rFonts w:ascii="Times New Roman" w:eastAsia="Times New Roman" w:hAnsi="Times New Roman" w:cs="Times New Roman"/>
          <w:i/>
          <w:sz w:val="24"/>
          <w:szCs w:val="24"/>
        </w:rPr>
        <w:t>Introduction to Calculus of Variations;</w:t>
      </w:r>
      <w:r w:rsidRPr="00680870">
        <w:rPr>
          <w:rFonts w:ascii="Times New Roman" w:eastAsia="Times New Roman" w:hAnsi="Times New Roman" w:cs="Times New Roman"/>
          <w:sz w:val="24"/>
          <w:szCs w:val="24"/>
        </w:rPr>
        <w:t xml:space="preserve"> Revised Edition; 2012; Dover Publication.</w:t>
      </w:r>
    </w:p>
    <w:p w14:paraId="51963CEF" w14:textId="77777777" w:rsidR="00003C22" w:rsidRPr="00411BDB" w:rsidRDefault="00003C22" w:rsidP="00003C22">
      <w:pPr>
        <w:pStyle w:val="ListParagraph"/>
        <w:numPr>
          <w:ilvl w:val="0"/>
          <w:numId w:val="8"/>
        </w:numPr>
        <w:autoSpaceDE w:val="0"/>
        <w:autoSpaceDN w:val="0"/>
        <w:adjustRightInd w:val="0"/>
        <w:spacing w:after="0" w:line="240" w:lineRule="auto"/>
        <w:rPr>
          <w:rFonts w:ascii="Times New Roman" w:hAnsi="Times New Roman" w:cs="Times New Roman"/>
          <w:i/>
          <w:iCs/>
          <w:sz w:val="24"/>
          <w:szCs w:val="24"/>
        </w:rPr>
      </w:pPr>
      <w:r w:rsidRPr="00680870">
        <w:rPr>
          <w:rFonts w:ascii="Times New Roman" w:hAnsi="Times New Roman" w:cs="Times New Roman"/>
          <w:i/>
          <w:iCs/>
          <w:sz w:val="24"/>
          <w:szCs w:val="24"/>
        </w:rPr>
        <w:t xml:space="preserve">Green’s Functions; </w:t>
      </w:r>
      <w:r w:rsidRPr="00680870">
        <w:rPr>
          <w:rFonts w:ascii="Times New Roman" w:hAnsi="Times New Roman" w:cs="Times New Roman"/>
          <w:sz w:val="24"/>
          <w:szCs w:val="24"/>
        </w:rPr>
        <w:t xml:space="preserve">Roach, G. F.; 1995; </w:t>
      </w:r>
      <w:r w:rsidRPr="00680870">
        <w:rPr>
          <w:rFonts w:ascii="Times New Roman" w:hAnsi="Times New Roman" w:cs="Times New Roman"/>
          <w:i/>
          <w:iCs/>
          <w:sz w:val="24"/>
          <w:szCs w:val="24"/>
        </w:rPr>
        <w:t>Cambridge University Press</w:t>
      </w:r>
    </w:p>
    <w:p w14:paraId="0BAC6F66" w14:textId="77777777" w:rsidR="00003C22" w:rsidRPr="00680870" w:rsidRDefault="00003C22" w:rsidP="00003C22">
      <w:pPr>
        <w:pStyle w:val="ListParagraph"/>
        <w:numPr>
          <w:ilvl w:val="0"/>
          <w:numId w:val="8"/>
        </w:numPr>
        <w:shd w:val="clear" w:color="auto" w:fill="FFFFFF"/>
        <w:spacing w:after="0" w:line="240" w:lineRule="auto"/>
        <w:jc w:val="both"/>
        <w:rPr>
          <w:rFonts w:ascii="Times New Roman" w:eastAsia="Times New Roman" w:hAnsi="Times New Roman" w:cs="Times New Roman"/>
          <w:sz w:val="24"/>
          <w:szCs w:val="24"/>
        </w:rPr>
      </w:pPr>
      <w:proofErr w:type="spellStart"/>
      <w:r w:rsidRPr="00680870">
        <w:rPr>
          <w:rFonts w:ascii="Times New Roman" w:hAnsi="Times New Roman" w:cs="Times New Roman"/>
          <w:sz w:val="24"/>
          <w:szCs w:val="24"/>
        </w:rPr>
        <w:t>Mikhlin</w:t>
      </w:r>
      <w:proofErr w:type="spellEnd"/>
      <w:r w:rsidRPr="00680870">
        <w:rPr>
          <w:rFonts w:ascii="Times New Roman" w:hAnsi="Times New Roman" w:cs="Times New Roman"/>
          <w:sz w:val="24"/>
          <w:szCs w:val="24"/>
        </w:rPr>
        <w:t xml:space="preserve">, S. G.; </w:t>
      </w:r>
      <w:r w:rsidRPr="00680870">
        <w:rPr>
          <w:rFonts w:ascii="Times New Roman" w:hAnsi="Times New Roman" w:cs="Times New Roman"/>
          <w:i/>
          <w:iCs/>
          <w:sz w:val="24"/>
          <w:szCs w:val="24"/>
        </w:rPr>
        <w:t>Integral equations; 1960, Hindustan Publishing Corp.</w:t>
      </w:r>
    </w:p>
    <w:p w14:paraId="713A55F9" w14:textId="77777777" w:rsidR="00003C22" w:rsidRPr="00680870" w:rsidRDefault="00003C22" w:rsidP="00003C22">
      <w:pPr>
        <w:pStyle w:val="ListParagraph"/>
        <w:numPr>
          <w:ilvl w:val="0"/>
          <w:numId w:val="8"/>
        </w:numPr>
        <w:shd w:val="clear" w:color="auto" w:fill="FFFFFF"/>
        <w:spacing w:after="0" w:line="240" w:lineRule="auto"/>
        <w:jc w:val="both"/>
        <w:rPr>
          <w:rFonts w:ascii="Times New Roman" w:eastAsia="Times New Roman" w:hAnsi="Times New Roman" w:cs="Times New Roman"/>
          <w:sz w:val="24"/>
          <w:szCs w:val="24"/>
        </w:rPr>
      </w:pPr>
      <w:r w:rsidRPr="00680870">
        <w:rPr>
          <w:rFonts w:ascii="Times New Roman" w:hAnsi="Times New Roman" w:cs="Times New Roman"/>
          <w:sz w:val="24"/>
          <w:szCs w:val="24"/>
        </w:rPr>
        <w:t xml:space="preserve">Brown J. W. and Churchill, R.; </w:t>
      </w:r>
      <w:r w:rsidRPr="00680870">
        <w:rPr>
          <w:rFonts w:ascii="Times New Roman" w:hAnsi="Times New Roman" w:cs="Times New Roman"/>
          <w:i/>
          <w:iCs/>
          <w:sz w:val="24"/>
          <w:szCs w:val="24"/>
        </w:rPr>
        <w:t>Fourier Series and Boundary Value Problems; 8</w:t>
      </w:r>
      <w:r w:rsidRPr="00680870">
        <w:rPr>
          <w:rFonts w:ascii="Times New Roman" w:hAnsi="Times New Roman" w:cs="Times New Roman"/>
          <w:i/>
          <w:iCs/>
          <w:sz w:val="24"/>
          <w:szCs w:val="24"/>
          <w:vertAlign w:val="superscript"/>
        </w:rPr>
        <w:t>th</w:t>
      </w:r>
      <w:r w:rsidRPr="00680870">
        <w:rPr>
          <w:rFonts w:ascii="Times New Roman" w:hAnsi="Times New Roman" w:cs="Times New Roman"/>
          <w:i/>
          <w:iCs/>
          <w:sz w:val="24"/>
          <w:szCs w:val="24"/>
        </w:rPr>
        <w:t xml:space="preserve"> Edition, 2011, </w:t>
      </w:r>
      <w:r w:rsidRPr="00680870">
        <w:rPr>
          <w:rFonts w:ascii="Times New Roman" w:hAnsi="Times New Roman" w:cs="Times New Roman"/>
          <w:sz w:val="24"/>
          <w:szCs w:val="24"/>
        </w:rPr>
        <w:t>1993; McGraw Hill.</w:t>
      </w:r>
    </w:p>
    <w:p w14:paraId="66011AF4" w14:textId="77777777" w:rsidR="00003C22" w:rsidRPr="00680870" w:rsidRDefault="00003C22" w:rsidP="00003C22">
      <w:pPr>
        <w:pStyle w:val="ListParagraph"/>
        <w:numPr>
          <w:ilvl w:val="0"/>
          <w:numId w:val="8"/>
        </w:numPr>
        <w:shd w:val="clear" w:color="auto" w:fill="FFFFFF"/>
        <w:spacing w:after="0" w:line="240" w:lineRule="auto"/>
        <w:jc w:val="both"/>
        <w:rPr>
          <w:rFonts w:ascii="Times New Roman" w:eastAsia="Times New Roman" w:hAnsi="Times New Roman" w:cs="Times New Roman"/>
          <w:sz w:val="24"/>
          <w:szCs w:val="24"/>
        </w:rPr>
      </w:pPr>
      <w:r w:rsidRPr="00680870">
        <w:rPr>
          <w:rFonts w:ascii="Times New Roman" w:hAnsi="Times New Roman" w:cs="Times New Roman"/>
          <w:sz w:val="24"/>
          <w:szCs w:val="24"/>
        </w:rPr>
        <w:t xml:space="preserve">R.P. Kanwal; </w:t>
      </w:r>
      <w:r w:rsidRPr="00680870">
        <w:rPr>
          <w:rFonts w:ascii="Times New Roman" w:hAnsi="Times New Roman" w:cs="Times New Roman"/>
          <w:i/>
          <w:sz w:val="24"/>
          <w:szCs w:val="24"/>
        </w:rPr>
        <w:t>Linear Integral Equations, Theory and Techniques</w:t>
      </w:r>
      <w:r w:rsidRPr="00680870">
        <w:rPr>
          <w:rFonts w:ascii="Times New Roman" w:hAnsi="Times New Roman" w:cs="Times New Roman"/>
          <w:sz w:val="24"/>
          <w:szCs w:val="24"/>
        </w:rPr>
        <w:t>; 2014; Academic Press, New York</w:t>
      </w:r>
    </w:p>
    <w:p w14:paraId="5373F940" w14:textId="77777777" w:rsidR="00003C22" w:rsidRPr="00680870" w:rsidRDefault="00003C22" w:rsidP="00003C22">
      <w:pPr>
        <w:pStyle w:val="ListParagraph"/>
        <w:numPr>
          <w:ilvl w:val="0"/>
          <w:numId w:val="8"/>
        </w:numPr>
        <w:shd w:val="clear" w:color="auto" w:fill="FFFFFF"/>
        <w:spacing w:after="0" w:line="240" w:lineRule="auto"/>
        <w:jc w:val="both"/>
        <w:rPr>
          <w:rFonts w:ascii="Times New Roman" w:eastAsia="Times New Roman" w:hAnsi="Times New Roman" w:cs="Times New Roman"/>
          <w:sz w:val="24"/>
          <w:szCs w:val="24"/>
        </w:rPr>
      </w:pPr>
      <w:r w:rsidRPr="00680870">
        <w:rPr>
          <w:rFonts w:ascii="Times New Roman" w:hAnsi="Times New Roman" w:cs="Times New Roman"/>
          <w:sz w:val="24"/>
          <w:szCs w:val="24"/>
        </w:rPr>
        <w:t xml:space="preserve">F. B. Hilderbrand; </w:t>
      </w:r>
      <w:r w:rsidRPr="00680870">
        <w:rPr>
          <w:rFonts w:ascii="Times New Roman" w:hAnsi="Times New Roman" w:cs="Times New Roman"/>
          <w:i/>
          <w:sz w:val="24"/>
          <w:szCs w:val="24"/>
        </w:rPr>
        <w:t>Methods of Applied Mathematics</w:t>
      </w:r>
      <w:r w:rsidRPr="00680870">
        <w:rPr>
          <w:rFonts w:ascii="Times New Roman" w:hAnsi="Times New Roman" w:cs="Times New Roman"/>
          <w:sz w:val="24"/>
          <w:szCs w:val="24"/>
        </w:rPr>
        <w:t>; 2</w:t>
      </w:r>
      <w:r w:rsidRPr="00680870">
        <w:rPr>
          <w:rFonts w:ascii="Times New Roman" w:hAnsi="Times New Roman" w:cs="Times New Roman"/>
          <w:sz w:val="24"/>
          <w:szCs w:val="24"/>
          <w:vertAlign w:val="superscript"/>
        </w:rPr>
        <w:t>nd</w:t>
      </w:r>
      <w:r w:rsidRPr="00680870">
        <w:rPr>
          <w:rFonts w:ascii="Times New Roman" w:hAnsi="Times New Roman" w:cs="Times New Roman"/>
          <w:sz w:val="24"/>
          <w:szCs w:val="24"/>
        </w:rPr>
        <w:t xml:space="preserve"> Edition; 1992, Dover Publication.</w:t>
      </w:r>
    </w:p>
    <w:p w14:paraId="232DFAB2" w14:textId="77777777" w:rsidR="00003C22" w:rsidRDefault="00003C22" w:rsidP="00003C22">
      <w:pPr>
        <w:jc w:val="both"/>
        <w:rPr>
          <w:rFonts w:asciiTheme="majorHAnsi" w:hAnsiTheme="majorHAnsi"/>
          <w:b/>
          <w:noProof/>
          <w:sz w:val="28"/>
          <w:szCs w:val="28"/>
        </w:rPr>
      </w:pPr>
    </w:p>
    <w:p w14:paraId="63E7D0DA" w14:textId="77777777" w:rsidR="00003C22" w:rsidRDefault="00003C22" w:rsidP="00003C22"/>
    <w:p w14:paraId="4F442777" w14:textId="77777777" w:rsidR="00003C22" w:rsidRPr="00652A54" w:rsidRDefault="00003C22" w:rsidP="00003C22"/>
    <w:p w14:paraId="04AAEC22" w14:textId="77777777" w:rsidR="00003C22" w:rsidRPr="00652A54" w:rsidRDefault="00003C22" w:rsidP="00003C22"/>
    <w:p w14:paraId="2C31770B" w14:textId="77777777" w:rsidR="00003C22" w:rsidRPr="00652A54" w:rsidRDefault="00003C22" w:rsidP="00003C22"/>
    <w:p w14:paraId="00B0BEA9" w14:textId="77777777" w:rsidR="00003C22" w:rsidRPr="00652A54" w:rsidRDefault="00003C22" w:rsidP="00003C22"/>
    <w:p w14:paraId="178F0ED2" w14:textId="77777777" w:rsidR="00003C22" w:rsidRPr="00652A54" w:rsidRDefault="00003C22" w:rsidP="00003C22"/>
    <w:p w14:paraId="7CD82355" w14:textId="77777777" w:rsidR="00A34CA2" w:rsidRPr="00A34CA2" w:rsidRDefault="00A34CA2" w:rsidP="00A34CA2">
      <w:pPr>
        <w:tabs>
          <w:tab w:val="left" w:pos="3234"/>
        </w:tabs>
      </w:pPr>
    </w:p>
    <w:p w14:paraId="113D8047" w14:textId="77777777" w:rsidR="00003C22" w:rsidRDefault="00003C22">
      <w:pPr>
        <w:rPr>
          <w:rFonts w:ascii="Times New Roman" w:hAnsi="Times New Roman" w:cs="Times New Roman"/>
          <w:b/>
          <w:bCs/>
        </w:rPr>
      </w:pPr>
    </w:p>
    <w:p w14:paraId="69C663E5" w14:textId="39A187F8" w:rsidR="00003C22" w:rsidRDefault="00003C22" w:rsidP="00003C22">
      <w:pPr>
        <w:spacing w:after="200" w:line="276" w:lineRule="auto"/>
        <w:jc w:val="center"/>
        <w:rPr>
          <w:rFonts w:ascii="Cambria" w:hAnsi="Cambria"/>
          <w:b/>
          <w:sz w:val="28"/>
          <w:szCs w:val="28"/>
        </w:rPr>
      </w:pPr>
      <w:r>
        <w:rPr>
          <w:noProof/>
        </w:rPr>
        <mc:AlternateContent>
          <mc:Choice Requires="wps">
            <w:drawing>
              <wp:anchor distT="0" distB="0" distL="114300" distR="114300" simplePos="0" relativeHeight="251668480" behindDoc="1" locked="0" layoutInCell="1" allowOverlap="1" wp14:anchorId="76831C16" wp14:editId="1ED977E6">
                <wp:simplePos x="0" y="0"/>
                <wp:positionH relativeFrom="column">
                  <wp:posOffset>-85725</wp:posOffset>
                </wp:positionH>
                <wp:positionV relativeFrom="paragraph">
                  <wp:posOffset>-19050</wp:posOffset>
                </wp:positionV>
                <wp:extent cx="6276975" cy="289560"/>
                <wp:effectExtent l="0" t="0" r="28575" b="15240"/>
                <wp:wrapNone/>
                <wp:docPr id="1777001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2A7781" id="Rectangle 4" o:spid="_x0000_s1026" style="position:absolute;margin-left:-6.75pt;margin-top:-1.5pt;width:494.25pt;height:22.8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Pr>
          <w:noProof/>
        </w:rPr>
        <mc:AlternateContent>
          <mc:Choice Requires="wps">
            <w:drawing>
              <wp:anchor distT="0" distB="0" distL="114300" distR="114300" simplePos="0" relativeHeight="251669504" behindDoc="1" locked="0" layoutInCell="1" allowOverlap="1" wp14:anchorId="17D9686E" wp14:editId="0A880E71">
                <wp:simplePos x="0" y="0"/>
                <wp:positionH relativeFrom="column">
                  <wp:posOffset>-85725</wp:posOffset>
                </wp:positionH>
                <wp:positionV relativeFrom="paragraph">
                  <wp:posOffset>342900</wp:posOffset>
                </wp:positionV>
                <wp:extent cx="6276975" cy="590550"/>
                <wp:effectExtent l="0" t="0" r="28575" b="19050"/>
                <wp:wrapNone/>
                <wp:docPr id="195955209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EDEC98" id="Rectangle 3" o:spid="_x0000_s1026" style="position:absolute;margin-left:-6.75pt;margin-top:27pt;width:494.25pt;height:4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" filled="f" fillcolor="black [3213]"/>
            </w:pict>
          </mc:Fallback>
        </mc:AlternateContent>
      </w:r>
      <w:r>
        <w:rPr>
          <w:rFonts w:ascii="Cambria" w:hAnsi="Cambria"/>
          <w:b/>
          <w:noProof/>
          <w:sz w:val="28"/>
          <w:szCs w:val="28"/>
        </w:rPr>
        <w:t>SYLLABUS (</w:t>
      </w:r>
      <w:r w:rsidR="00A34CA2">
        <w:rPr>
          <w:rFonts w:ascii="Cambria" w:hAnsi="Cambria"/>
          <w:b/>
          <w:noProof/>
          <w:sz w:val="28"/>
          <w:szCs w:val="28"/>
        </w:rPr>
        <w:t>1</w:t>
      </w:r>
      <w:r w:rsidR="00A34CA2" w:rsidRPr="00A34CA2">
        <w:rPr>
          <w:rFonts w:ascii="Cambria" w:hAnsi="Cambria"/>
          <w:b/>
          <w:noProof/>
          <w:sz w:val="28"/>
          <w:szCs w:val="28"/>
          <w:vertAlign w:val="superscript"/>
        </w:rPr>
        <w:t>ST</w:t>
      </w:r>
      <w:r w:rsidR="00A34CA2">
        <w:rPr>
          <w:rFonts w:ascii="Cambria" w:hAnsi="Cambria"/>
          <w:b/>
          <w:noProof/>
          <w:sz w:val="28"/>
          <w:szCs w:val="28"/>
        </w:rPr>
        <w:t xml:space="preserve"> </w:t>
      </w:r>
      <w:r>
        <w:rPr>
          <w:rFonts w:ascii="Cambria" w:hAnsi="Cambria"/>
          <w:b/>
          <w:noProof/>
          <w:sz w:val="28"/>
          <w:szCs w:val="28"/>
          <w:vertAlign w:val="superscript"/>
        </w:rPr>
        <w:t xml:space="preserve"> </w:t>
      </w:r>
      <w:r>
        <w:rPr>
          <w:rFonts w:ascii="Cambria" w:hAnsi="Cambria"/>
          <w:b/>
          <w:noProof/>
          <w:sz w:val="28"/>
          <w:szCs w:val="28"/>
        </w:rPr>
        <w:t>SEMESTER)</w:t>
      </w:r>
    </w:p>
    <w:p w14:paraId="7AF339B4" w14:textId="77777777" w:rsidR="00003C22" w:rsidRDefault="00003C22" w:rsidP="00003C22">
      <w:pPr>
        <w:spacing w:line="276" w:lineRule="auto"/>
        <w:rPr>
          <w:b/>
          <w:color w:val="000000"/>
          <w:szCs w:val="24"/>
          <w:lang w:eastAsia="en-IN"/>
        </w:rPr>
      </w:pPr>
      <w:r>
        <w:rPr>
          <w:rFonts w:ascii="Cambria" w:hAnsi="Cambria"/>
          <w:b/>
          <w:sz w:val="24"/>
          <w:szCs w:val="24"/>
        </w:rPr>
        <w:t>Subject Name:</w:t>
      </w:r>
      <w:r>
        <w:rPr>
          <w:b/>
          <w:bCs/>
          <w:szCs w:val="24"/>
        </w:rPr>
        <w:t xml:space="preserve"> </w:t>
      </w:r>
      <w:r>
        <w:rPr>
          <w:b/>
          <w:sz w:val="24"/>
          <w:szCs w:val="24"/>
        </w:rPr>
        <w:t>Linear Algebra</w:t>
      </w:r>
      <w:r>
        <w:rPr>
          <w:b/>
          <w:color w:val="000000"/>
          <w:szCs w:val="24"/>
          <w:lang w:eastAsia="en-IN"/>
        </w:rPr>
        <w:t xml:space="preserve">                                          </w:t>
      </w:r>
      <w:r>
        <w:rPr>
          <w:rFonts w:ascii="Cambria" w:hAnsi="Cambria"/>
          <w:b/>
          <w:sz w:val="24"/>
          <w:szCs w:val="24"/>
        </w:rPr>
        <w:t xml:space="preserve">Subject Code: MAT014C102 </w:t>
      </w:r>
    </w:p>
    <w:p w14:paraId="5FF9B5B6" w14:textId="77777777" w:rsidR="00003C22" w:rsidRDefault="00003C22" w:rsidP="00003C22">
      <w:pPr>
        <w:spacing w:after="200" w:line="276" w:lineRule="auto"/>
        <w:rPr>
          <w:b/>
          <w:sz w:val="24"/>
          <w:szCs w:val="24"/>
          <w:lang w:eastAsia="en-IN"/>
        </w:rPr>
      </w:pPr>
      <w:r>
        <w:rPr>
          <w:rFonts w:ascii="Cambria" w:hAnsi="Cambria"/>
          <w:b/>
          <w:sz w:val="24"/>
          <w:szCs w:val="24"/>
          <w:lang w:eastAsia="en-IN"/>
        </w:rPr>
        <w:t xml:space="preserve">L-T-P-C: </w:t>
      </w:r>
      <w:r>
        <w:rPr>
          <w:b/>
          <w:sz w:val="24"/>
          <w:szCs w:val="24"/>
          <w:lang w:eastAsia="en-IN"/>
        </w:rPr>
        <w:t>4-0-0-4</w:t>
      </w:r>
      <w:r>
        <w:rPr>
          <w:rFonts w:ascii="Cambria" w:hAnsi="Cambria"/>
          <w:b/>
          <w:sz w:val="24"/>
          <w:szCs w:val="24"/>
        </w:rPr>
        <w:tab/>
      </w:r>
      <w:r>
        <w:rPr>
          <w:rFonts w:ascii="Cambria" w:hAnsi="Cambria"/>
          <w:b/>
          <w:sz w:val="24"/>
          <w:szCs w:val="24"/>
        </w:rPr>
        <w:tab/>
        <w:t xml:space="preserve">            Credit Units: 4</w:t>
      </w:r>
      <w:r>
        <w:rPr>
          <w:rFonts w:ascii="Cambria" w:hAnsi="Cambria"/>
          <w:b/>
          <w:sz w:val="24"/>
          <w:szCs w:val="24"/>
        </w:rPr>
        <w:tab/>
        <w:t xml:space="preserve">    Scheme of Evaluation: T</w:t>
      </w:r>
    </w:p>
    <w:p w14:paraId="09BCE2C2" w14:textId="77777777" w:rsidR="00003C22" w:rsidRDefault="00003C22" w:rsidP="00003C22">
      <w:pPr>
        <w:jc w:val="center"/>
        <w:rPr>
          <w:b/>
          <w:sz w:val="24"/>
          <w:szCs w:val="24"/>
        </w:rPr>
      </w:pPr>
    </w:p>
    <w:p w14:paraId="2E53E593" w14:textId="77777777" w:rsidR="00003C22" w:rsidRDefault="00003C22" w:rsidP="00003C22">
      <w:pPr>
        <w:adjustRightInd w:val="0"/>
        <w:rPr>
          <w:sz w:val="24"/>
          <w:szCs w:val="24"/>
        </w:rPr>
      </w:pPr>
      <w:r>
        <w:rPr>
          <w:b/>
          <w:color w:val="000000"/>
          <w:sz w:val="24"/>
          <w:szCs w:val="24"/>
          <w:u w:val="single"/>
        </w:rPr>
        <w:t>Objective</w:t>
      </w:r>
      <w:r>
        <w:rPr>
          <w:color w:val="000000"/>
          <w:sz w:val="24"/>
          <w:szCs w:val="24"/>
        </w:rPr>
        <w:t xml:space="preserve">: The objectives of </w:t>
      </w:r>
      <w:r>
        <w:rPr>
          <w:b/>
          <w:sz w:val="24"/>
          <w:szCs w:val="24"/>
        </w:rPr>
        <w:t xml:space="preserve">Linear Algebra </w:t>
      </w:r>
      <w:r>
        <w:rPr>
          <w:color w:val="000000"/>
          <w:sz w:val="24"/>
          <w:szCs w:val="24"/>
        </w:rPr>
        <w:t>(</w:t>
      </w:r>
      <w:r>
        <w:rPr>
          <w:b/>
          <w:sz w:val="24"/>
          <w:szCs w:val="24"/>
        </w:rPr>
        <w:t xml:space="preserve">MAT014C102) </w:t>
      </w:r>
      <w:r w:rsidRPr="00AF69A0">
        <w:rPr>
          <w:bCs/>
          <w:sz w:val="24"/>
          <w:szCs w:val="24"/>
        </w:rPr>
        <w:t>is</w:t>
      </w:r>
      <w:r>
        <w:rPr>
          <w:b/>
          <w:color w:val="000000"/>
          <w:sz w:val="24"/>
          <w:szCs w:val="24"/>
        </w:rPr>
        <w:t xml:space="preserve"> </w:t>
      </w:r>
      <w:r>
        <w:rPr>
          <w:sz w:val="24"/>
          <w:szCs w:val="24"/>
        </w:rPr>
        <w:t>to develop independent thinking in various analytical properties of Linear Algebra.</w:t>
      </w:r>
    </w:p>
    <w:p w14:paraId="639AFB9C" w14:textId="77777777" w:rsidR="00003C22" w:rsidRDefault="00003C22" w:rsidP="00003C22">
      <w:pPr>
        <w:adjustRightInd w:val="0"/>
        <w:rPr>
          <w:sz w:val="24"/>
          <w:szCs w:val="24"/>
        </w:rPr>
      </w:pPr>
    </w:p>
    <w:p w14:paraId="4BB38D40" w14:textId="77777777" w:rsidR="00003C22" w:rsidRDefault="00003C22" w:rsidP="00003C22">
      <w:pPr>
        <w:jc w:val="both"/>
        <w:rPr>
          <w:b/>
          <w:color w:val="000000" w:themeColor="text1"/>
          <w:sz w:val="24"/>
          <w:szCs w:val="24"/>
        </w:rPr>
      </w:pPr>
      <w:r>
        <w:rPr>
          <w:b/>
          <w:color w:val="000000" w:themeColor="text1"/>
          <w:sz w:val="24"/>
          <w:szCs w:val="24"/>
          <w:u w:val="single"/>
        </w:rPr>
        <w:t>Course Outcomes</w:t>
      </w:r>
      <w:r>
        <w:rPr>
          <w:b/>
          <w:color w:val="000000" w:themeColor="text1"/>
          <w:sz w:val="24"/>
          <w:szCs w:val="24"/>
        </w:rPr>
        <w:t xml:space="preserve">: </w:t>
      </w:r>
    </w:p>
    <w:p w14:paraId="423EBA93" w14:textId="77777777" w:rsidR="00003C22" w:rsidRDefault="00003C22" w:rsidP="00003C22">
      <w:pPr>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003C22" w14:paraId="3B4713E1"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86993" w14:textId="77777777" w:rsidR="00003C22" w:rsidRDefault="00003C22" w:rsidP="000701DF">
            <w:pPr>
              <w:jc w:val="both"/>
              <w:rPr>
                <w:color w:val="000000" w:themeColor="text1"/>
                <w:sz w:val="24"/>
                <w:szCs w:val="24"/>
              </w:rPr>
            </w:pPr>
            <w:r>
              <w:rPr>
                <w:color w:val="000000" w:themeColor="text1"/>
                <w:sz w:val="24"/>
                <w:szCs w:val="24"/>
              </w:rPr>
              <w:t>After successful completion of the course, student will be able to</w:t>
            </w:r>
          </w:p>
        </w:tc>
      </w:tr>
      <w:tr w:rsidR="00003C22" w14:paraId="0938C6AE"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D272BC" w14:textId="77777777" w:rsidR="00003C22" w:rsidRDefault="00003C22" w:rsidP="000701DF">
            <w:pPr>
              <w:rPr>
                <w:b/>
                <w:color w:val="000000" w:themeColor="text1"/>
                <w:sz w:val="24"/>
                <w:szCs w:val="24"/>
              </w:rPr>
            </w:pPr>
            <w:proofErr w:type="spellStart"/>
            <w:r>
              <w:rPr>
                <w:b/>
                <w:color w:val="000000" w:themeColor="text1"/>
                <w:sz w:val="24"/>
                <w:szCs w:val="24"/>
              </w:rPr>
              <w:t>Sl</w:t>
            </w:r>
            <w:proofErr w:type="spellEnd"/>
            <w:r>
              <w:rPr>
                <w:b/>
                <w:color w:val="000000" w:themeColor="text1"/>
                <w:sz w:val="24"/>
                <w:szCs w:val="24"/>
              </w:rPr>
              <w:t xml:space="preserve">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886187" w14:textId="77777777" w:rsidR="00003C22" w:rsidRDefault="00003C22" w:rsidP="000701DF">
            <w:pPr>
              <w:rPr>
                <w:b/>
                <w:color w:val="000000" w:themeColor="text1"/>
                <w:sz w:val="24"/>
                <w:szCs w:val="24"/>
              </w:rPr>
            </w:pPr>
            <w:r>
              <w:rPr>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12399B" w14:textId="77777777" w:rsidR="00003C22" w:rsidRDefault="00003C22" w:rsidP="000701DF">
            <w:pPr>
              <w:rPr>
                <w:b/>
                <w:color w:val="000000" w:themeColor="text1"/>
                <w:sz w:val="24"/>
                <w:szCs w:val="24"/>
              </w:rPr>
            </w:pPr>
            <w:r>
              <w:rPr>
                <w:b/>
                <w:color w:val="000000" w:themeColor="text1"/>
                <w:sz w:val="24"/>
                <w:szCs w:val="24"/>
              </w:rPr>
              <w:t>Bloom’s Taxonomy Level</w:t>
            </w:r>
          </w:p>
        </w:tc>
      </w:tr>
      <w:tr w:rsidR="00003C22" w14:paraId="6DA30D8B"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2AACBE" w14:textId="77777777" w:rsidR="00003C22" w:rsidRDefault="00003C22" w:rsidP="000701DF">
            <w:pPr>
              <w:spacing w:line="276" w:lineRule="auto"/>
              <w:rPr>
                <w:bCs/>
                <w:color w:val="000000" w:themeColor="text1"/>
                <w:sz w:val="24"/>
                <w:szCs w:val="24"/>
              </w:rPr>
            </w:pPr>
            <w:r>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31E352" w14:textId="77777777" w:rsidR="00003C22" w:rsidRDefault="00003C22" w:rsidP="000701DF">
            <w:pPr>
              <w:rPr>
                <w:b/>
                <w:bCs/>
                <w:sz w:val="24"/>
                <w:szCs w:val="24"/>
              </w:rPr>
            </w:pPr>
            <w:r>
              <w:rPr>
                <w:b/>
                <w:bCs/>
                <w:sz w:val="24"/>
                <w:szCs w:val="24"/>
              </w:rPr>
              <w:t>Define</w:t>
            </w:r>
            <w:r>
              <w:rPr>
                <w:sz w:val="24"/>
                <w:szCs w:val="24"/>
              </w:rPr>
              <w:t xml:space="preserve"> vector spaces and linear transformations.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EA82A8" w14:textId="77777777" w:rsidR="00003C22" w:rsidRDefault="00003C22" w:rsidP="000701DF">
            <w:pPr>
              <w:spacing w:line="276" w:lineRule="auto"/>
              <w:rPr>
                <w:bCs/>
                <w:color w:val="000000" w:themeColor="text1"/>
                <w:sz w:val="24"/>
                <w:szCs w:val="24"/>
              </w:rPr>
            </w:pPr>
            <w:r>
              <w:rPr>
                <w:bCs/>
                <w:color w:val="000000" w:themeColor="text1"/>
                <w:sz w:val="24"/>
                <w:szCs w:val="24"/>
              </w:rPr>
              <w:t>BT1</w:t>
            </w:r>
          </w:p>
        </w:tc>
      </w:tr>
      <w:tr w:rsidR="00003C22" w14:paraId="76FC1FE2" w14:textId="77777777" w:rsidTr="000701DF">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4B7546" w14:textId="77777777" w:rsidR="00003C22" w:rsidRDefault="00003C22" w:rsidP="000701DF">
            <w:pPr>
              <w:spacing w:line="276" w:lineRule="auto"/>
              <w:rPr>
                <w:bCs/>
                <w:color w:val="000000" w:themeColor="text1"/>
                <w:sz w:val="24"/>
                <w:szCs w:val="24"/>
              </w:rPr>
            </w:pPr>
            <w:r>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DEC7F0" w14:textId="77777777" w:rsidR="00003C22" w:rsidRDefault="00003C22" w:rsidP="000701DF">
            <w:pPr>
              <w:spacing w:line="240" w:lineRule="exact"/>
              <w:rPr>
                <w:rFonts w:ascii="TimesNewRomanPSMT" w:hAnsi="TimesNewRomanPSMT" w:cs="TimesNewRomanPSMT"/>
                <w:sz w:val="23"/>
                <w:szCs w:val="23"/>
              </w:rPr>
            </w:pPr>
            <w:r>
              <w:rPr>
                <w:b/>
                <w:bCs/>
                <w:sz w:val="24"/>
                <w:szCs w:val="24"/>
              </w:rPr>
              <w:t>Understand</w:t>
            </w:r>
            <w:r>
              <w:rPr>
                <w:rFonts w:ascii="TimesNewRomanPSMT" w:hAnsi="TimesNewRomanPSMT" w:cs="TimesNewRomanPSMT"/>
                <w:sz w:val="23"/>
                <w:szCs w:val="23"/>
              </w:rPr>
              <w:t xml:space="preserve"> the theory of canonical forms, bilinear forms, and the relation of linear transformation and matrices</w:t>
            </w:r>
            <w:r>
              <w:rPr>
                <w:sz w:val="24"/>
                <w:szCs w:val="24"/>
              </w:rPr>
              <w:t>.</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A8FCEF" w14:textId="77777777" w:rsidR="00003C22" w:rsidRDefault="00003C22" w:rsidP="000701DF">
            <w:pPr>
              <w:spacing w:line="276" w:lineRule="auto"/>
              <w:rPr>
                <w:bCs/>
                <w:color w:val="000000" w:themeColor="text1"/>
                <w:sz w:val="24"/>
                <w:szCs w:val="24"/>
              </w:rPr>
            </w:pPr>
            <w:r>
              <w:rPr>
                <w:bCs/>
                <w:color w:val="000000" w:themeColor="text1"/>
                <w:sz w:val="24"/>
                <w:szCs w:val="24"/>
              </w:rPr>
              <w:t>BT2</w:t>
            </w:r>
          </w:p>
        </w:tc>
      </w:tr>
      <w:tr w:rsidR="00003C22" w14:paraId="56086918"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6010BF" w14:textId="77777777" w:rsidR="00003C22" w:rsidRDefault="00003C22" w:rsidP="000701DF">
            <w:pPr>
              <w:spacing w:line="276" w:lineRule="auto"/>
              <w:rPr>
                <w:bCs/>
                <w:color w:val="000000" w:themeColor="text1"/>
                <w:sz w:val="24"/>
                <w:szCs w:val="24"/>
              </w:rPr>
            </w:pPr>
            <w:r>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6F3BBE" w14:textId="77777777" w:rsidR="00003C22" w:rsidRDefault="00003C22" w:rsidP="000701DF">
            <w:pPr>
              <w:rPr>
                <w:b/>
                <w:bCs/>
                <w:sz w:val="24"/>
                <w:szCs w:val="24"/>
              </w:rPr>
            </w:pPr>
            <w:r>
              <w:rPr>
                <w:b/>
                <w:bCs/>
                <w:sz w:val="24"/>
                <w:szCs w:val="24"/>
              </w:rPr>
              <w:t>Apply</w:t>
            </w:r>
            <w:r>
              <w:rPr>
                <w:sz w:val="24"/>
                <w:szCs w:val="24"/>
              </w:rPr>
              <w:t xml:space="preserve"> the theories to perform change of bases.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539F05" w14:textId="77777777" w:rsidR="00003C22" w:rsidRDefault="00003C22" w:rsidP="000701DF">
            <w:pPr>
              <w:spacing w:line="276" w:lineRule="auto"/>
              <w:rPr>
                <w:bCs/>
                <w:color w:val="000000" w:themeColor="text1"/>
                <w:sz w:val="24"/>
                <w:szCs w:val="24"/>
              </w:rPr>
            </w:pPr>
            <w:r>
              <w:rPr>
                <w:bCs/>
                <w:color w:val="000000" w:themeColor="text1"/>
                <w:sz w:val="24"/>
                <w:szCs w:val="24"/>
              </w:rPr>
              <w:t>BT3</w:t>
            </w:r>
          </w:p>
        </w:tc>
      </w:tr>
      <w:tr w:rsidR="00003C22" w14:paraId="2FBB3342"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B4953D" w14:textId="77777777" w:rsidR="00003C22" w:rsidRDefault="00003C22" w:rsidP="000701DF">
            <w:pPr>
              <w:spacing w:line="276" w:lineRule="auto"/>
              <w:rPr>
                <w:bCs/>
                <w:color w:val="000000" w:themeColor="text1"/>
                <w:sz w:val="24"/>
                <w:szCs w:val="24"/>
              </w:rPr>
            </w:pPr>
            <w:r>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CDFEA1" w14:textId="77777777" w:rsidR="00003C22" w:rsidRDefault="00003C22" w:rsidP="000701DF">
            <w:pPr>
              <w:adjustRightInd w:val="0"/>
              <w:rPr>
                <w:color w:val="231F20"/>
                <w:sz w:val="24"/>
                <w:szCs w:val="24"/>
              </w:rPr>
            </w:pPr>
            <w:r>
              <w:rPr>
                <w:b/>
                <w:bCs/>
                <w:sz w:val="24"/>
                <w:szCs w:val="24"/>
              </w:rPr>
              <w:t>Analyse</w:t>
            </w:r>
            <w:r>
              <w:rPr>
                <w:sz w:val="24"/>
                <w:szCs w:val="24"/>
              </w:rPr>
              <w:t xml:space="preserve"> annihilators and</w:t>
            </w:r>
            <w:r>
              <w:rPr>
                <w:sz w:val="24"/>
                <w:szCs w:val="24"/>
                <w:lang w:eastAsia="en-IN"/>
              </w:rPr>
              <w:t xml:space="preserve"> decompositions.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AE4C8A" w14:textId="77777777" w:rsidR="00003C22" w:rsidRDefault="00003C22" w:rsidP="000701DF">
            <w:pPr>
              <w:spacing w:line="276" w:lineRule="auto"/>
              <w:rPr>
                <w:bCs/>
                <w:color w:val="000000" w:themeColor="text1"/>
                <w:sz w:val="24"/>
                <w:szCs w:val="24"/>
              </w:rPr>
            </w:pPr>
            <w:r>
              <w:rPr>
                <w:bCs/>
                <w:color w:val="000000" w:themeColor="text1"/>
                <w:sz w:val="24"/>
                <w:szCs w:val="24"/>
              </w:rPr>
              <w:t>BT4</w:t>
            </w:r>
          </w:p>
        </w:tc>
      </w:tr>
    </w:tbl>
    <w:p w14:paraId="3BAA3ED2" w14:textId="77777777" w:rsidR="00003C22" w:rsidRDefault="00003C22" w:rsidP="00003C22">
      <w:pPr>
        <w:rPr>
          <w:b/>
          <w:bCs/>
          <w:sz w:val="24"/>
          <w:szCs w:val="24"/>
        </w:rPr>
      </w:pPr>
      <w:r>
        <w:rPr>
          <w:sz w:val="24"/>
          <w:szCs w:val="24"/>
          <w:lang w:eastAsia="en-IN"/>
        </w:rPr>
        <w:t xml:space="preserve"> </w:t>
      </w:r>
    </w:p>
    <w:p w14:paraId="0D38E1F2" w14:textId="77777777" w:rsidR="00003C22" w:rsidRDefault="00003C22" w:rsidP="00003C22">
      <w:pPr>
        <w:rPr>
          <w:b/>
          <w:bCs/>
          <w:sz w:val="24"/>
          <w:szCs w:val="24"/>
        </w:rPr>
      </w:pPr>
      <w:r>
        <w:rPr>
          <w:b/>
          <w:i/>
          <w:sz w:val="24"/>
          <w:szCs w:val="24"/>
          <w:u w:val="single"/>
        </w:rPr>
        <w:t>Prerequisites:</w:t>
      </w:r>
    </w:p>
    <w:p w14:paraId="5A40CAB8" w14:textId="77777777" w:rsidR="00003C22" w:rsidRPr="009852EA" w:rsidRDefault="00003C22" w:rsidP="00003C22">
      <w:pPr>
        <w:pStyle w:val="ListParagraph"/>
        <w:numPr>
          <w:ilvl w:val="0"/>
          <w:numId w:val="9"/>
        </w:numPr>
        <w:autoSpaceDE w:val="0"/>
        <w:autoSpaceDN w:val="0"/>
        <w:adjustRightInd w:val="0"/>
        <w:spacing w:after="0" w:line="276" w:lineRule="auto"/>
        <w:rPr>
          <w:sz w:val="24"/>
          <w:szCs w:val="24"/>
        </w:rPr>
      </w:pPr>
      <w:r>
        <w:rPr>
          <w:color w:val="000000"/>
          <w:sz w:val="24"/>
          <w:szCs w:val="24"/>
        </w:rPr>
        <w:t>Concept of Set Theory and Matrices</w:t>
      </w:r>
      <w:r w:rsidRPr="009852EA">
        <w:rPr>
          <w:color w:val="000000"/>
          <w:sz w:val="24"/>
          <w:szCs w:val="24"/>
        </w:rPr>
        <w:t>.</w:t>
      </w:r>
    </w:p>
    <w:p w14:paraId="02ADCB77" w14:textId="77777777" w:rsidR="00003C22" w:rsidRDefault="00003C22" w:rsidP="00003C22">
      <w:pPr>
        <w:spacing w:line="276" w:lineRule="auto"/>
        <w:contextualSpacing/>
        <w:rPr>
          <w:color w:val="000000"/>
          <w:sz w:val="24"/>
          <w:szCs w:val="24"/>
        </w:rPr>
      </w:pPr>
    </w:p>
    <w:p w14:paraId="606346CE" w14:textId="77777777" w:rsidR="00003C22" w:rsidRDefault="00003C22" w:rsidP="00003C22">
      <w:pPr>
        <w:spacing w:after="200" w:line="276" w:lineRule="auto"/>
        <w:jc w:val="both"/>
        <w:rPr>
          <w:b/>
          <w:i/>
          <w:sz w:val="24"/>
          <w:szCs w:val="24"/>
          <w:u w:val="single"/>
        </w:rPr>
      </w:pPr>
      <w:r>
        <w:rPr>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003C22" w14:paraId="7B429078"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5BA03DFB" w14:textId="77777777" w:rsidR="00003C22" w:rsidRPr="009852EA" w:rsidRDefault="00003C22" w:rsidP="000701DF">
            <w:pPr>
              <w:jc w:val="center"/>
              <w:rPr>
                <w:b/>
                <w:bCs/>
                <w:sz w:val="24"/>
                <w:szCs w:val="24"/>
              </w:rPr>
            </w:pPr>
            <w:r w:rsidRPr="009852EA">
              <w:rPr>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2D769B4E" w14:textId="77777777" w:rsidR="00003C22" w:rsidRPr="009852EA" w:rsidRDefault="00003C22" w:rsidP="000701DF">
            <w:pPr>
              <w:jc w:val="center"/>
              <w:rPr>
                <w:b/>
                <w:bCs/>
                <w:sz w:val="24"/>
                <w:szCs w:val="24"/>
              </w:rPr>
            </w:pPr>
            <w:r w:rsidRPr="009852EA">
              <w:rPr>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3A30C000" w14:textId="77777777" w:rsidR="00003C22" w:rsidRPr="009852EA" w:rsidRDefault="00003C22" w:rsidP="000701DF">
            <w:pPr>
              <w:jc w:val="center"/>
              <w:rPr>
                <w:b/>
                <w:bCs/>
                <w:sz w:val="24"/>
                <w:szCs w:val="24"/>
              </w:rPr>
            </w:pPr>
            <w:r w:rsidRPr="009852EA">
              <w:rPr>
                <w:b/>
                <w:bCs/>
                <w:sz w:val="24"/>
                <w:szCs w:val="24"/>
              </w:rPr>
              <w:t>Periods</w:t>
            </w:r>
          </w:p>
        </w:tc>
      </w:tr>
      <w:tr w:rsidR="00003C22" w14:paraId="0084C24F"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43AD4EF1" w14:textId="77777777" w:rsidR="00003C22" w:rsidRPr="00F11534" w:rsidRDefault="00003C22" w:rsidP="000701DF">
            <w:pPr>
              <w:jc w:val="center"/>
              <w:rPr>
                <w:b/>
                <w:bCs/>
                <w:sz w:val="24"/>
                <w:szCs w:val="24"/>
              </w:rPr>
            </w:pPr>
            <w:r w:rsidRPr="00F11534">
              <w:rPr>
                <w:b/>
                <w:bCs/>
                <w:sz w:val="24"/>
                <w:szCs w:val="24"/>
              </w:rPr>
              <w:t>I</w:t>
            </w:r>
          </w:p>
          <w:p w14:paraId="6ABA5D6C" w14:textId="77777777" w:rsidR="00003C22" w:rsidRPr="00F11534" w:rsidRDefault="00003C22" w:rsidP="000701DF">
            <w:pP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0A9EEB54" w14:textId="77777777" w:rsidR="00003C22" w:rsidRPr="006C4B1F" w:rsidRDefault="00003C22" w:rsidP="000701DF">
            <w:pPr>
              <w:adjustRightInd w:val="0"/>
              <w:jc w:val="both"/>
              <w:rPr>
                <w:b/>
                <w:bCs/>
                <w:sz w:val="24"/>
                <w:szCs w:val="24"/>
                <w:u w:val="single"/>
              </w:rPr>
            </w:pPr>
            <w:r w:rsidRPr="006C4B1F">
              <w:rPr>
                <w:b/>
                <w:bCs/>
                <w:sz w:val="24"/>
                <w:szCs w:val="24"/>
                <w:u w:val="single"/>
              </w:rPr>
              <w:t>Vector Spaces:</w:t>
            </w:r>
          </w:p>
          <w:p w14:paraId="0DB6A8FF" w14:textId="77777777" w:rsidR="00003C22" w:rsidRDefault="00003C22" w:rsidP="000701DF">
            <w:pPr>
              <w:adjustRightInd w:val="0"/>
              <w:jc w:val="both"/>
              <w:rPr>
                <w:rFonts w:eastAsiaTheme="minorHAnsi"/>
                <w:color w:val="231F20"/>
                <w:sz w:val="24"/>
                <w:szCs w:val="24"/>
              </w:rPr>
            </w:pPr>
            <w:r>
              <w:rPr>
                <w:sz w:val="24"/>
                <w:szCs w:val="24"/>
              </w:rPr>
              <w:t>Binary operation, Fields, Vector Space, basis of a vector space; Metric</w:t>
            </w:r>
            <w:r w:rsidRPr="008B5DBF">
              <w:rPr>
                <w:sz w:val="24"/>
                <w:szCs w:val="24"/>
              </w:rPr>
              <w:t xml:space="preserve"> space, convergence</w:t>
            </w:r>
            <w:r>
              <w:rPr>
                <w:sz w:val="24"/>
                <w:szCs w:val="24"/>
              </w:rPr>
              <w:t xml:space="preserve"> of sequence</w:t>
            </w:r>
            <w:r w:rsidRPr="008B5DBF">
              <w:rPr>
                <w:sz w:val="24"/>
                <w:szCs w:val="24"/>
              </w:rPr>
              <w:t>, Cauchy sequence, completeness</w:t>
            </w:r>
            <w:r>
              <w:rPr>
                <w:sz w:val="24"/>
                <w:szCs w:val="24"/>
              </w:rPr>
              <w:t xml:space="preserve">; </w:t>
            </w:r>
            <w:r w:rsidRPr="008B5DBF">
              <w:rPr>
                <w:sz w:val="24"/>
                <w:szCs w:val="24"/>
              </w:rPr>
              <w:t>Definition and examples of normed linear space</w:t>
            </w:r>
            <w:r>
              <w:rPr>
                <w:sz w:val="24"/>
                <w:szCs w:val="24"/>
              </w:rPr>
              <w:t>;</w:t>
            </w:r>
            <w:r w:rsidRPr="008B5DBF">
              <w:rPr>
                <w:sz w:val="24"/>
                <w:szCs w:val="24"/>
              </w:rPr>
              <w:t xml:space="preserve"> Inner product space, properties of inner product and norms</w:t>
            </w:r>
            <w:r>
              <w:rPr>
                <w:sz w:val="24"/>
                <w:szCs w:val="24"/>
              </w:rPr>
              <w:t>;</w:t>
            </w:r>
            <w:r w:rsidRPr="008B5DBF">
              <w:rPr>
                <w:sz w:val="24"/>
                <w:szCs w:val="24"/>
              </w:rPr>
              <w:t xml:space="preserve"> Cauchy-Schwarz Inequality and applications</w:t>
            </w:r>
            <w:r>
              <w:rPr>
                <w:sz w:val="24"/>
                <w:szCs w:val="24"/>
              </w:rPr>
              <w:t xml:space="preserve">; </w:t>
            </w:r>
            <w:r w:rsidRPr="008B5DBF">
              <w:rPr>
                <w:sz w:val="24"/>
                <w:szCs w:val="24"/>
              </w:rPr>
              <w:t>orthogonality, orthogonal complements</w:t>
            </w:r>
            <w:r>
              <w:rPr>
                <w:sz w:val="24"/>
                <w:szCs w:val="24"/>
              </w:rPr>
              <w:t xml:space="preserve">, </w:t>
            </w:r>
            <w:r w:rsidRPr="008B5DBF">
              <w:rPr>
                <w:sz w:val="24"/>
                <w:szCs w:val="24"/>
              </w:rPr>
              <w:t>orthogonal sets and bases</w:t>
            </w:r>
            <w:r>
              <w:rPr>
                <w:sz w:val="24"/>
                <w:szCs w:val="24"/>
              </w:rPr>
              <w:t>;</w:t>
            </w:r>
            <w:r w:rsidRPr="008B5DBF">
              <w:rPr>
                <w:sz w:val="24"/>
                <w:szCs w:val="24"/>
              </w:rPr>
              <w:t xml:space="preserve"> projections, Gram-Schmidth algorithm</w:t>
            </w:r>
            <w:r>
              <w:rPr>
                <w:sz w:val="24"/>
                <w:szCs w:val="24"/>
              </w:rPr>
              <w:t xml:space="preserve"> with</w:t>
            </w:r>
            <w:r w:rsidRPr="008B5DBF">
              <w:rPr>
                <w:sz w:val="24"/>
                <w:szCs w:val="24"/>
              </w:rPr>
              <w:t xml:space="preserve"> applications.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337DE9F2" w14:textId="77777777" w:rsidR="00003C22" w:rsidRDefault="00003C22" w:rsidP="000701DF">
            <w:pPr>
              <w:spacing w:line="276" w:lineRule="auto"/>
              <w:jc w:val="center"/>
              <w:rPr>
                <w:sz w:val="24"/>
                <w:szCs w:val="24"/>
              </w:rPr>
            </w:pPr>
            <w:r>
              <w:rPr>
                <w:sz w:val="24"/>
                <w:szCs w:val="24"/>
              </w:rPr>
              <w:t>18</w:t>
            </w:r>
          </w:p>
        </w:tc>
      </w:tr>
      <w:tr w:rsidR="00003C22" w14:paraId="403763A6"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001EF891" w14:textId="77777777" w:rsidR="00003C22" w:rsidRPr="00F11534" w:rsidRDefault="00003C22" w:rsidP="000701DF">
            <w:pPr>
              <w:jc w:val="center"/>
              <w:rPr>
                <w:b/>
                <w:bCs/>
                <w:sz w:val="24"/>
                <w:szCs w:val="24"/>
              </w:rPr>
            </w:pPr>
            <w:r w:rsidRPr="00F11534">
              <w:rPr>
                <w:b/>
                <w:bCs/>
                <w:sz w:val="24"/>
                <w:szCs w:val="24"/>
              </w:rPr>
              <w:t>II</w:t>
            </w:r>
          </w:p>
          <w:p w14:paraId="3F327811" w14:textId="77777777" w:rsidR="00003C22" w:rsidRPr="00F11534" w:rsidRDefault="00003C22" w:rsidP="000701DF">
            <w:pPr>
              <w:jc w:val="cente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0E34FBA8" w14:textId="77777777" w:rsidR="00003C22" w:rsidRPr="000C6EEE" w:rsidRDefault="00003C22" w:rsidP="000701DF">
            <w:pPr>
              <w:adjustRightInd w:val="0"/>
              <w:jc w:val="both"/>
              <w:rPr>
                <w:b/>
                <w:bCs/>
                <w:sz w:val="24"/>
                <w:szCs w:val="24"/>
                <w:u w:val="single"/>
                <w:lang w:val="en-IN"/>
              </w:rPr>
            </w:pPr>
            <w:r>
              <w:rPr>
                <w:b/>
                <w:bCs/>
                <w:sz w:val="24"/>
                <w:szCs w:val="24"/>
                <w:u w:val="single"/>
                <w:lang w:val="en-IN"/>
              </w:rPr>
              <w:t xml:space="preserve">Linear </w:t>
            </w:r>
            <w:r w:rsidRPr="000C6EEE">
              <w:rPr>
                <w:b/>
                <w:bCs/>
                <w:sz w:val="24"/>
                <w:szCs w:val="24"/>
                <w:u w:val="single"/>
                <w:lang w:val="en-IN"/>
              </w:rPr>
              <w:t>Transformations:</w:t>
            </w:r>
          </w:p>
          <w:p w14:paraId="21A71115" w14:textId="77777777" w:rsidR="00003C22" w:rsidRDefault="00003C22" w:rsidP="000701DF">
            <w:pPr>
              <w:adjustRightInd w:val="0"/>
              <w:jc w:val="both"/>
              <w:rPr>
                <w:rFonts w:eastAsiaTheme="minorHAnsi"/>
                <w:color w:val="231F20"/>
                <w:sz w:val="24"/>
                <w:szCs w:val="24"/>
              </w:rPr>
            </w:pPr>
            <w:r w:rsidRPr="005E490F">
              <w:rPr>
                <w:sz w:val="24"/>
                <w:szCs w:val="24"/>
                <w:lang w:val="en-IN"/>
              </w:rPr>
              <w:t xml:space="preserve">Linear </w:t>
            </w:r>
            <w:r>
              <w:rPr>
                <w:sz w:val="24"/>
                <w:szCs w:val="24"/>
                <w:lang w:val="en-IN"/>
              </w:rPr>
              <w:t>Transformation;</w:t>
            </w:r>
            <w:r w:rsidRPr="005E490F">
              <w:rPr>
                <w:sz w:val="24"/>
                <w:szCs w:val="24"/>
                <w:lang w:val="en-IN"/>
              </w:rPr>
              <w:t xml:space="preserve"> </w:t>
            </w:r>
            <w:r>
              <w:rPr>
                <w:sz w:val="24"/>
                <w:szCs w:val="24"/>
                <w:lang w:val="en-IN"/>
              </w:rPr>
              <w:t>K</w:t>
            </w:r>
            <w:r w:rsidRPr="005E490F">
              <w:rPr>
                <w:sz w:val="24"/>
                <w:szCs w:val="24"/>
                <w:lang w:val="en-IN"/>
              </w:rPr>
              <w:t xml:space="preserve">ernel and image of linear </w:t>
            </w:r>
            <w:r>
              <w:rPr>
                <w:sz w:val="24"/>
                <w:szCs w:val="24"/>
                <w:lang w:val="en-IN"/>
              </w:rPr>
              <w:t>transformation</w:t>
            </w:r>
            <w:r w:rsidRPr="005E490F">
              <w:rPr>
                <w:sz w:val="24"/>
                <w:szCs w:val="24"/>
                <w:lang w:val="en-IN"/>
              </w:rPr>
              <w:t xml:space="preserve">, computing the kernel and image of linear </w:t>
            </w:r>
            <w:r>
              <w:rPr>
                <w:sz w:val="24"/>
                <w:szCs w:val="24"/>
                <w:lang w:val="en-IN"/>
              </w:rPr>
              <w:t>transformation;</w:t>
            </w:r>
            <w:r w:rsidRPr="005E490F">
              <w:rPr>
                <w:sz w:val="24"/>
                <w:szCs w:val="24"/>
                <w:lang w:val="en-IN"/>
              </w:rPr>
              <w:t xml:space="preserve"> singular and non-singular linear </w:t>
            </w:r>
            <w:r>
              <w:rPr>
                <w:sz w:val="24"/>
                <w:szCs w:val="24"/>
                <w:lang w:val="en-IN"/>
              </w:rPr>
              <w:t>transformation</w:t>
            </w:r>
            <w:r w:rsidRPr="005E490F">
              <w:rPr>
                <w:sz w:val="24"/>
                <w:szCs w:val="24"/>
                <w:lang w:val="en-IN"/>
              </w:rPr>
              <w:t>, isomorphism</w:t>
            </w:r>
            <w:r>
              <w:rPr>
                <w:sz w:val="24"/>
                <w:szCs w:val="24"/>
                <w:lang w:val="en-IN"/>
              </w:rPr>
              <w:t xml:space="preserve">; </w:t>
            </w:r>
            <w:r w:rsidRPr="005E490F">
              <w:rPr>
                <w:sz w:val="24"/>
                <w:szCs w:val="24"/>
                <w:lang w:val="en-IN"/>
              </w:rPr>
              <w:t xml:space="preserve">linear </w:t>
            </w:r>
            <w:r>
              <w:rPr>
                <w:sz w:val="24"/>
                <w:szCs w:val="24"/>
                <w:lang w:val="en-IN"/>
              </w:rPr>
              <w:t>operator;</w:t>
            </w:r>
            <w:r w:rsidRPr="005E490F">
              <w:rPr>
                <w:sz w:val="24"/>
                <w:szCs w:val="24"/>
                <w:lang w:val="en-IN"/>
              </w:rPr>
              <w:t xml:space="preserve"> Invertible operators</w:t>
            </w:r>
            <w:r>
              <w:rPr>
                <w:sz w:val="24"/>
                <w:szCs w:val="24"/>
                <w:lang w:val="en-IN"/>
              </w:rPr>
              <w:t>;</w:t>
            </w:r>
            <w:r w:rsidRPr="005E490F">
              <w:rPr>
                <w:sz w:val="24"/>
                <w:szCs w:val="24"/>
                <w:lang w:val="en-IN"/>
              </w:rPr>
              <w:t xml:space="preserve"> Matrix representation of a linear operator</w:t>
            </w:r>
            <w:r>
              <w:rPr>
                <w:sz w:val="24"/>
                <w:szCs w:val="24"/>
                <w:lang w:val="en-IN"/>
              </w:rPr>
              <w:t>;</w:t>
            </w:r>
            <w:r w:rsidRPr="005E490F">
              <w:rPr>
                <w:sz w:val="24"/>
                <w:szCs w:val="24"/>
                <w:lang w:val="en-IN"/>
              </w:rPr>
              <w:t xml:space="preserve"> Change of basis (transition) matrix</w:t>
            </w:r>
            <w:r>
              <w:rPr>
                <w:sz w:val="24"/>
                <w:szCs w:val="24"/>
                <w:lang w:val="en-IN"/>
              </w:rPr>
              <w:t>;</w:t>
            </w:r>
            <w:r w:rsidRPr="005E490F">
              <w:rPr>
                <w:sz w:val="24"/>
                <w:szCs w:val="24"/>
                <w:lang w:val="en-IN"/>
              </w:rPr>
              <w:t xml:space="preserve"> change of basis and linear operators</w:t>
            </w:r>
            <w:r>
              <w:rPr>
                <w:sz w:val="24"/>
                <w:szCs w:val="24"/>
                <w:lang w:val="en-IN"/>
              </w:rPr>
              <w:t>;</w:t>
            </w:r>
            <w:r w:rsidRPr="005E490F">
              <w:rPr>
                <w:sz w:val="24"/>
                <w:szCs w:val="24"/>
                <w:lang w:val="en-IN"/>
              </w:rPr>
              <w:t xml:space="preserve"> similarity transformations</w:t>
            </w:r>
            <w:r>
              <w:rPr>
                <w:sz w:val="24"/>
                <w:szCs w:val="24"/>
                <w:lang w:val="en-IN"/>
              </w:rPr>
              <w:t xml:space="preserve">; </w:t>
            </w:r>
            <w:r w:rsidRPr="005E490F">
              <w:rPr>
                <w:sz w:val="24"/>
                <w:szCs w:val="24"/>
                <w:lang w:val="en-IN"/>
              </w:rPr>
              <w:t>change of basis and linear mappings.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21471D2F" w14:textId="77777777" w:rsidR="00003C22" w:rsidRDefault="00003C22" w:rsidP="000701DF">
            <w:pPr>
              <w:spacing w:line="276" w:lineRule="auto"/>
              <w:jc w:val="center"/>
              <w:rPr>
                <w:sz w:val="24"/>
                <w:szCs w:val="24"/>
              </w:rPr>
            </w:pPr>
            <w:r>
              <w:rPr>
                <w:sz w:val="24"/>
                <w:szCs w:val="24"/>
              </w:rPr>
              <w:t>18</w:t>
            </w:r>
          </w:p>
        </w:tc>
      </w:tr>
      <w:tr w:rsidR="00003C22" w14:paraId="65B6C074" w14:textId="77777777" w:rsidTr="000701DF">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27F6AD66" w14:textId="77777777" w:rsidR="00003C22" w:rsidRPr="00F11534" w:rsidRDefault="00003C22" w:rsidP="000701DF">
            <w:pPr>
              <w:jc w:val="center"/>
              <w:rPr>
                <w:b/>
                <w:bCs/>
                <w:sz w:val="24"/>
                <w:szCs w:val="24"/>
              </w:rPr>
            </w:pPr>
            <w:r w:rsidRPr="00F11534">
              <w:rPr>
                <w:b/>
                <w:bCs/>
                <w:sz w:val="24"/>
                <w:szCs w:val="24"/>
              </w:rPr>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3D66F094" w14:textId="77777777" w:rsidR="00003C22" w:rsidRPr="009A3F70" w:rsidRDefault="00003C22" w:rsidP="000701DF">
            <w:pPr>
              <w:adjustRightInd w:val="0"/>
              <w:jc w:val="both"/>
              <w:rPr>
                <w:b/>
                <w:bCs/>
                <w:sz w:val="24"/>
                <w:szCs w:val="24"/>
                <w:u w:val="single"/>
                <w:lang w:val="en-IN"/>
              </w:rPr>
            </w:pPr>
            <w:r w:rsidRPr="009A3F70">
              <w:rPr>
                <w:b/>
                <w:bCs/>
                <w:sz w:val="24"/>
                <w:szCs w:val="24"/>
                <w:u w:val="single"/>
                <w:lang w:val="en-IN"/>
              </w:rPr>
              <w:t>Canonical Forms:</w:t>
            </w:r>
          </w:p>
          <w:p w14:paraId="31284565" w14:textId="77777777" w:rsidR="00003C22" w:rsidRDefault="00003C22" w:rsidP="000701DF">
            <w:pPr>
              <w:adjustRightInd w:val="0"/>
              <w:jc w:val="both"/>
              <w:rPr>
                <w:rFonts w:eastAsiaTheme="minorHAnsi"/>
                <w:color w:val="231F20"/>
                <w:sz w:val="24"/>
                <w:szCs w:val="24"/>
              </w:rPr>
            </w:pPr>
            <w:r w:rsidRPr="007E5BB0">
              <w:rPr>
                <w:sz w:val="24"/>
                <w:szCs w:val="24"/>
                <w:lang w:val="en-IN"/>
              </w:rPr>
              <w:t>Characteristic value, annihilator polynomial, invariant subspaces, direct sum decomposition, invariant direct sum</w:t>
            </w:r>
            <w:r>
              <w:rPr>
                <w:sz w:val="24"/>
                <w:szCs w:val="24"/>
                <w:lang w:val="en-IN"/>
              </w:rPr>
              <w:t xml:space="preserve">; </w:t>
            </w:r>
            <w:r w:rsidRPr="007E5BB0">
              <w:rPr>
                <w:sz w:val="24"/>
                <w:szCs w:val="24"/>
                <w:lang w:val="en-IN"/>
              </w:rPr>
              <w:t>Cyclic subspaces and annihilators, cyclic decomposition and rational forms, Jordan canonical form.</w:t>
            </w:r>
          </w:p>
        </w:tc>
        <w:tc>
          <w:tcPr>
            <w:tcW w:w="1354" w:type="dxa"/>
            <w:tcBorders>
              <w:top w:val="single" w:sz="4" w:space="0" w:color="auto"/>
              <w:left w:val="single" w:sz="4" w:space="0" w:color="auto"/>
              <w:bottom w:val="single" w:sz="4" w:space="0" w:color="auto"/>
              <w:right w:val="single" w:sz="4" w:space="0" w:color="auto"/>
            </w:tcBorders>
            <w:vAlign w:val="center"/>
            <w:hideMark/>
          </w:tcPr>
          <w:p w14:paraId="70FAEF2F" w14:textId="77777777" w:rsidR="00003C22" w:rsidRDefault="00003C22" w:rsidP="000701DF">
            <w:pPr>
              <w:spacing w:line="276" w:lineRule="auto"/>
              <w:jc w:val="center"/>
              <w:rPr>
                <w:sz w:val="24"/>
                <w:szCs w:val="24"/>
              </w:rPr>
            </w:pPr>
            <w:r>
              <w:rPr>
                <w:sz w:val="24"/>
                <w:szCs w:val="24"/>
              </w:rPr>
              <w:t>18</w:t>
            </w:r>
          </w:p>
        </w:tc>
      </w:tr>
      <w:tr w:rsidR="00003C22" w14:paraId="65CD9336"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2F020F03" w14:textId="77777777" w:rsidR="00003C22" w:rsidRPr="00F11534" w:rsidRDefault="00003C22" w:rsidP="000701DF">
            <w:pPr>
              <w:jc w:val="center"/>
              <w:rPr>
                <w:b/>
                <w:bCs/>
                <w:sz w:val="24"/>
                <w:szCs w:val="24"/>
              </w:rPr>
            </w:pPr>
            <w:r w:rsidRPr="00F11534">
              <w:rPr>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7D06BD01" w14:textId="77777777" w:rsidR="00003C22" w:rsidRPr="00B6368E" w:rsidRDefault="00003C22" w:rsidP="000701DF">
            <w:pPr>
              <w:adjustRightInd w:val="0"/>
              <w:jc w:val="both"/>
              <w:rPr>
                <w:b/>
                <w:bCs/>
                <w:sz w:val="24"/>
                <w:szCs w:val="24"/>
                <w:u w:val="single"/>
                <w:lang w:val="en-IN"/>
              </w:rPr>
            </w:pPr>
            <w:r w:rsidRPr="00B6368E">
              <w:rPr>
                <w:b/>
                <w:bCs/>
                <w:sz w:val="24"/>
                <w:szCs w:val="24"/>
                <w:u w:val="single"/>
                <w:lang w:val="en-IN"/>
              </w:rPr>
              <w:t>Bilinear Forms:</w:t>
            </w:r>
          </w:p>
          <w:p w14:paraId="068DC42E" w14:textId="77777777" w:rsidR="00003C22" w:rsidRDefault="00003C22" w:rsidP="000701DF">
            <w:pPr>
              <w:adjustRightInd w:val="0"/>
              <w:jc w:val="both"/>
              <w:rPr>
                <w:sz w:val="24"/>
                <w:szCs w:val="24"/>
              </w:rPr>
            </w:pPr>
            <w:r w:rsidRPr="007E5BB0">
              <w:rPr>
                <w:sz w:val="24"/>
                <w:szCs w:val="24"/>
                <w:lang w:val="en-IN"/>
              </w:rPr>
              <w:t xml:space="preserve">Bilinear forms, symmetric bilinear forms, skew-symmetric bilinear forms, quadratic forms, positive definite quadratic forms and theorems, Signature and Sylvester's law of inertia.  </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7ABD315" w14:textId="77777777" w:rsidR="00003C22" w:rsidRDefault="00003C22" w:rsidP="000701DF">
            <w:pPr>
              <w:spacing w:line="276" w:lineRule="auto"/>
              <w:jc w:val="center"/>
              <w:rPr>
                <w:sz w:val="24"/>
                <w:szCs w:val="24"/>
              </w:rPr>
            </w:pPr>
            <w:r>
              <w:rPr>
                <w:sz w:val="24"/>
                <w:szCs w:val="24"/>
              </w:rPr>
              <w:t>18</w:t>
            </w:r>
          </w:p>
        </w:tc>
      </w:tr>
      <w:tr w:rsidR="00003C22" w14:paraId="028AB7D6"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1A955C81" w14:textId="77777777" w:rsidR="00003C22" w:rsidRDefault="00003C22" w:rsidP="000701DF">
            <w:pPr>
              <w:jc w:val="center"/>
              <w:rPr>
                <w:sz w:val="24"/>
                <w:szCs w:val="24"/>
              </w:rPr>
            </w:pPr>
            <w:r>
              <w:rPr>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F0A8B31" w14:textId="77777777" w:rsidR="00003C22" w:rsidRDefault="00003C22" w:rsidP="000701DF">
            <w:pPr>
              <w:jc w:val="center"/>
              <w:rPr>
                <w:sz w:val="24"/>
                <w:szCs w:val="24"/>
              </w:rPr>
            </w:pPr>
            <w:r>
              <w:rPr>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003C22" w:rsidRPr="0017018D" w14:paraId="11E8E705" w14:textId="77777777" w:rsidTr="000701DF">
        <w:trPr>
          <w:trHeight w:val="422"/>
        </w:trPr>
        <w:tc>
          <w:tcPr>
            <w:tcW w:w="8318" w:type="dxa"/>
            <w:gridSpan w:val="3"/>
          </w:tcPr>
          <w:p w14:paraId="1EBB48E9" w14:textId="77777777" w:rsidR="00003C22" w:rsidRPr="0017018D" w:rsidRDefault="00003C22" w:rsidP="000701DF">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003C22" w:rsidRPr="0017018D" w14:paraId="74CA083E" w14:textId="77777777" w:rsidTr="000701DF">
        <w:trPr>
          <w:trHeight w:val="422"/>
        </w:trPr>
        <w:tc>
          <w:tcPr>
            <w:tcW w:w="2789" w:type="dxa"/>
          </w:tcPr>
          <w:p w14:paraId="2EF3632A" w14:textId="77777777" w:rsidR="00003C22" w:rsidRPr="0017018D" w:rsidRDefault="00003C22" w:rsidP="000701DF">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4A300C83" w14:textId="77777777" w:rsidR="00003C22" w:rsidRPr="0017018D" w:rsidRDefault="00003C22" w:rsidP="000701DF">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305CD7A8" w14:textId="77777777" w:rsidR="00003C22" w:rsidRPr="0017018D" w:rsidRDefault="00003C22" w:rsidP="000701DF">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003C22" w:rsidRPr="0017018D" w14:paraId="057AF690" w14:textId="77777777" w:rsidTr="000701DF">
        <w:trPr>
          <w:trHeight w:val="411"/>
        </w:trPr>
        <w:tc>
          <w:tcPr>
            <w:tcW w:w="2789" w:type="dxa"/>
            <w:vAlign w:val="center"/>
          </w:tcPr>
          <w:p w14:paraId="05AB25EB" w14:textId="77777777" w:rsidR="00003C22" w:rsidRPr="0017018D" w:rsidRDefault="00003C22" w:rsidP="000701DF">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11DA515C" w14:textId="77777777" w:rsidR="00003C22" w:rsidRPr="0017018D" w:rsidRDefault="00003C22" w:rsidP="000701DF">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7F6FF79B" w14:textId="77777777" w:rsidR="00003C22" w:rsidRPr="0017018D" w:rsidRDefault="00003C22" w:rsidP="000701DF">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5951B286" w14:textId="77777777" w:rsidR="00003C22" w:rsidRDefault="00003C22" w:rsidP="00003C22">
      <w:pPr>
        <w:pStyle w:val="BodyText"/>
        <w:rPr>
          <w:b/>
          <w:bCs/>
          <w:i/>
          <w:iCs/>
          <w:u w:val="single"/>
        </w:rPr>
      </w:pPr>
    </w:p>
    <w:p w14:paraId="2E3AB212" w14:textId="77777777" w:rsidR="00003C22" w:rsidRPr="009852EA" w:rsidRDefault="00003C22" w:rsidP="00003C22">
      <w:pPr>
        <w:pStyle w:val="BodyText"/>
        <w:rPr>
          <w:b/>
          <w:bCs/>
          <w:i/>
          <w:iCs/>
          <w:sz w:val="28"/>
          <w:szCs w:val="28"/>
          <w:u w:val="single"/>
        </w:rPr>
      </w:pPr>
      <w:r w:rsidRPr="009852EA">
        <w:rPr>
          <w:b/>
          <w:bCs/>
          <w:i/>
          <w:iCs/>
          <w:u w:val="single"/>
        </w:rPr>
        <w:t>Text</w:t>
      </w:r>
      <w:r w:rsidRPr="009852EA">
        <w:rPr>
          <w:b/>
          <w:bCs/>
          <w:i/>
          <w:iCs/>
          <w:spacing w:val="-2"/>
          <w:u w:val="single"/>
        </w:rPr>
        <w:t xml:space="preserve"> </w:t>
      </w:r>
      <w:r w:rsidRPr="009852EA">
        <w:rPr>
          <w:b/>
          <w:bCs/>
          <w:i/>
          <w:iCs/>
          <w:u w:val="single"/>
        </w:rPr>
        <w:t>Book:</w:t>
      </w:r>
    </w:p>
    <w:p w14:paraId="1CCE2BE4" w14:textId="77777777" w:rsidR="00003C22" w:rsidRPr="009852EA" w:rsidRDefault="00003C22" w:rsidP="00003C22">
      <w:pPr>
        <w:pStyle w:val="BodyText"/>
        <w:spacing w:before="3"/>
        <w:rPr>
          <w:b/>
          <w:i/>
          <w:iCs/>
          <w:sz w:val="23"/>
        </w:rPr>
      </w:pPr>
    </w:p>
    <w:p w14:paraId="2C768B04" w14:textId="77777777" w:rsidR="00003C22" w:rsidRPr="00F01F2E" w:rsidRDefault="00003C22" w:rsidP="00003C22">
      <w:pPr>
        <w:pStyle w:val="BodyText"/>
        <w:numPr>
          <w:ilvl w:val="0"/>
          <w:numId w:val="11"/>
        </w:numPr>
        <w:rPr>
          <w:iCs/>
          <w:lang w:val="en-IN"/>
        </w:rPr>
      </w:pPr>
      <w:r w:rsidRPr="00F01F2E">
        <w:rPr>
          <w:i/>
          <w:iCs/>
          <w:lang w:val="en-IN"/>
        </w:rPr>
        <w:t>Linear Algebra</w:t>
      </w:r>
      <w:r w:rsidRPr="00F01F2E">
        <w:rPr>
          <w:i/>
          <w:lang w:val="en-IN"/>
        </w:rPr>
        <w:t xml:space="preserve">, </w:t>
      </w:r>
      <w:r w:rsidRPr="00F01F2E">
        <w:rPr>
          <w:iCs/>
          <w:lang w:val="en-IN"/>
        </w:rPr>
        <w:t>Hoffman Kenneth and Kunze Ray, 2</w:t>
      </w:r>
      <w:r w:rsidRPr="00F01F2E">
        <w:rPr>
          <w:iCs/>
          <w:vertAlign w:val="superscript"/>
          <w:lang w:val="en-IN"/>
        </w:rPr>
        <w:t>nd</w:t>
      </w:r>
      <w:r w:rsidRPr="00F01F2E">
        <w:rPr>
          <w:iCs/>
          <w:lang w:val="en-IN"/>
        </w:rPr>
        <w:t xml:space="preserve"> edition, 2015, PHI learning private limited.</w:t>
      </w:r>
    </w:p>
    <w:p w14:paraId="5ABFF357" w14:textId="77777777" w:rsidR="00003C22" w:rsidRDefault="00003C22" w:rsidP="00003C22">
      <w:pPr>
        <w:pStyle w:val="BodyText"/>
        <w:rPr>
          <w:sz w:val="26"/>
        </w:rPr>
      </w:pPr>
    </w:p>
    <w:p w14:paraId="10E7371C" w14:textId="77777777" w:rsidR="00003C22" w:rsidRDefault="00003C22" w:rsidP="00003C22">
      <w:pPr>
        <w:pStyle w:val="BodyText"/>
        <w:rPr>
          <w:b/>
          <w:bCs/>
          <w:i/>
          <w:iCs/>
          <w:u w:val="single"/>
        </w:rPr>
      </w:pPr>
      <w:r w:rsidRPr="009852EA">
        <w:rPr>
          <w:b/>
          <w:bCs/>
          <w:i/>
          <w:iCs/>
          <w:u w:val="single"/>
        </w:rPr>
        <w:t>Reference</w:t>
      </w:r>
      <w:r w:rsidRPr="009852EA">
        <w:rPr>
          <w:b/>
          <w:bCs/>
          <w:i/>
          <w:iCs/>
          <w:spacing w:val="-3"/>
          <w:u w:val="single"/>
        </w:rPr>
        <w:t xml:space="preserve"> </w:t>
      </w:r>
      <w:r w:rsidRPr="009852EA">
        <w:rPr>
          <w:b/>
          <w:bCs/>
          <w:i/>
          <w:iCs/>
          <w:u w:val="single"/>
        </w:rPr>
        <w:t>Book:</w:t>
      </w:r>
    </w:p>
    <w:p w14:paraId="1139F33C" w14:textId="77777777" w:rsidR="00003C22" w:rsidRPr="009852EA" w:rsidRDefault="00003C22" w:rsidP="00003C22">
      <w:pPr>
        <w:pStyle w:val="BodyText"/>
        <w:rPr>
          <w:b/>
          <w:bCs/>
          <w:i/>
          <w:iCs/>
          <w:sz w:val="28"/>
          <w:u w:val="single"/>
        </w:rPr>
      </w:pPr>
    </w:p>
    <w:p w14:paraId="7734F1E7" w14:textId="77777777" w:rsidR="00003C22" w:rsidRPr="00E51B85" w:rsidRDefault="00003C22" w:rsidP="00003C22">
      <w:pPr>
        <w:pStyle w:val="ListParagraph"/>
        <w:numPr>
          <w:ilvl w:val="0"/>
          <w:numId w:val="10"/>
        </w:numPr>
        <w:spacing w:before="100" w:beforeAutospacing="1" w:after="100" w:afterAutospacing="1" w:line="276" w:lineRule="auto"/>
        <w:outlineLvl w:val="0"/>
        <w:rPr>
          <w:kern w:val="36"/>
          <w:lang w:val="en-IN" w:eastAsia="en-IN" w:bidi="as-IN"/>
        </w:rPr>
      </w:pPr>
      <w:r w:rsidRPr="00C20C82">
        <w:rPr>
          <w:i/>
          <w:iCs/>
          <w:kern w:val="36"/>
          <w:sz w:val="24"/>
          <w:szCs w:val="24"/>
          <w:lang w:eastAsia="en-IN" w:bidi="as-IN"/>
        </w:rPr>
        <w:t>Linear Algebra Done Right,</w:t>
      </w:r>
      <w:r w:rsidRPr="00C20C82">
        <w:rPr>
          <w:rStyle w:val="Strong"/>
          <w:rFonts w:eastAsiaTheme="majorEastAsia"/>
          <w:sz w:val="24"/>
          <w:szCs w:val="24"/>
        </w:rPr>
        <w:t xml:space="preserve"> Axler</w:t>
      </w:r>
      <w:r w:rsidRPr="00C20C82">
        <w:rPr>
          <w:sz w:val="24"/>
          <w:szCs w:val="24"/>
        </w:rPr>
        <w:t xml:space="preserve"> Sheldon,</w:t>
      </w:r>
      <w:r w:rsidRPr="00C20C82">
        <w:rPr>
          <w:i/>
          <w:iCs/>
          <w:kern w:val="36"/>
          <w:sz w:val="24"/>
          <w:szCs w:val="24"/>
          <w:lang w:eastAsia="en-IN" w:bidi="as-IN"/>
        </w:rPr>
        <w:t xml:space="preserve"> </w:t>
      </w:r>
      <w:r w:rsidRPr="00C20C82">
        <w:rPr>
          <w:iCs/>
          <w:kern w:val="36"/>
          <w:sz w:val="24"/>
          <w:szCs w:val="24"/>
          <w:lang w:eastAsia="en-IN" w:bidi="as-IN"/>
        </w:rPr>
        <w:t>2</w:t>
      </w:r>
      <w:r w:rsidRPr="00C20C82">
        <w:rPr>
          <w:iCs/>
          <w:kern w:val="36"/>
          <w:sz w:val="24"/>
          <w:szCs w:val="24"/>
          <w:vertAlign w:val="superscript"/>
          <w:lang w:eastAsia="en-IN" w:bidi="as-IN"/>
        </w:rPr>
        <w:t>nd</w:t>
      </w:r>
      <w:r w:rsidRPr="00C20C82">
        <w:rPr>
          <w:iCs/>
          <w:kern w:val="36"/>
          <w:sz w:val="24"/>
          <w:szCs w:val="24"/>
          <w:lang w:eastAsia="en-IN" w:bidi="as-IN"/>
        </w:rPr>
        <w:t xml:space="preserve"> edition, 2010,</w:t>
      </w:r>
      <w:r w:rsidRPr="00C20C82">
        <w:rPr>
          <w:sz w:val="24"/>
          <w:szCs w:val="24"/>
        </w:rPr>
        <w:t xml:space="preserve"> Springer</w:t>
      </w:r>
      <w:r w:rsidRPr="00E51B85">
        <w:rPr>
          <w:iCs/>
          <w:sz w:val="24"/>
        </w:rPr>
        <w:t>.</w:t>
      </w:r>
    </w:p>
    <w:p w14:paraId="45311218" w14:textId="77777777" w:rsidR="00003C22" w:rsidRPr="0055358E" w:rsidRDefault="00003C22" w:rsidP="00003C22">
      <w:pPr>
        <w:pStyle w:val="ListParagraph"/>
        <w:widowControl w:val="0"/>
        <w:numPr>
          <w:ilvl w:val="0"/>
          <w:numId w:val="10"/>
        </w:numPr>
        <w:tabs>
          <w:tab w:val="left" w:pos="981"/>
        </w:tabs>
        <w:autoSpaceDE w:val="0"/>
        <w:autoSpaceDN w:val="0"/>
        <w:spacing w:after="0" w:line="240" w:lineRule="auto"/>
        <w:ind w:left="975" w:right="897" w:hanging="357"/>
        <w:contextualSpacing w:val="0"/>
        <w:rPr>
          <w:sz w:val="24"/>
          <w:lang w:val="en-IN"/>
        </w:rPr>
      </w:pPr>
      <w:r w:rsidRPr="0055358E">
        <w:rPr>
          <w:i/>
          <w:iCs/>
          <w:sz w:val="24"/>
          <w:lang w:val="en-IN"/>
        </w:rPr>
        <w:t>Linear Algebra</w:t>
      </w:r>
      <w:r>
        <w:rPr>
          <w:i/>
          <w:iCs/>
          <w:sz w:val="24"/>
          <w:lang w:val="en-IN"/>
        </w:rPr>
        <w:t xml:space="preserve">, </w:t>
      </w:r>
      <w:r w:rsidRPr="0055358E">
        <w:rPr>
          <w:sz w:val="24"/>
          <w:lang w:val="en-IN"/>
        </w:rPr>
        <w:t>Lipschutz Seymour, 2004,</w:t>
      </w:r>
      <w:r>
        <w:rPr>
          <w:sz w:val="24"/>
          <w:lang w:val="en-IN"/>
        </w:rPr>
        <w:t xml:space="preserve"> </w:t>
      </w:r>
      <w:r w:rsidRPr="0055358E">
        <w:rPr>
          <w:sz w:val="24"/>
          <w:lang w:val="en-IN"/>
        </w:rPr>
        <w:t xml:space="preserve">Tata McGraw-Hill publishing Co Ltd </w:t>
      </w:r>
    </w:p>
    <w:p w14:paraId="06900135" w14:textId="77777777" w:rsidR="00003C22" w:rsidRDefault="00003C22" w:rsidP="00003C22">
      <w:pPr>
        <w:pStyle w:val="ListParagraph"/>
        <w:numPr>
          <w:ilvl w:val="0"/>
          <w:numId w:val="10"/>
        </w:numPr>
        <w:spacing w:after="200" w:line="276" w:lineRule="auto"/>
        <w:rPr>
          <w:rStyle w:val="a-size-small"/>
          <w:rFonts w:eastAsiaTheme="majorEastAsia"/>
        </w:rPr>
      </w:pPr>
      <w:r>
        <w:rPr>
          <w:rStyle w:val="a-label"/>
          <w:rFonts w:eastAsiaTheme="majorEastAsia"/>
          <w:i/>
          <w:iCs/>
        </w:rPr>
        <w:t xml:space="preserve">Linear Algebra, </w:t>
      </w:r>
      <w:r>
        <w:rPr>
          <w:rStyle w:val="a-size-small"/>
          <w:rFonts w:eastAsiaTheme="majorEastAsia"/>
        </w:rPr>
        <w:t xml:space="preserve">Friedberg, Insel, Spence, </w:t>
      </w:r>
      <w:r>
        <w:t>4</w:t>
      </w:r>
      <w:r>
        <w:rPr>
          <w:vertAlign w:val="superscript"/>
        </w:rPr>
        <w:t>th</w:t>
      </w:r>
      <w:r>
        <w:t xml:space="preserve"> edition 2015, Pearson Education India. </w:t>
      </w:r>
    </w:p>
    <w:p w14:paraId="5D8B039A" w14:textId="77777777" w:rsidR="00003C22" w:rsidRDefault="00003C22" w:rsidP="00003C22">
      <w:pPr>
        <w:pStyle w:val="ListParagraph"/>
        <w:numPr>
          <w:ilvl w:val="0"/>
          <w:numId w:val="10"/>
        </w:numPr>
        <w:spacing w:after="200" w:line="276" w:lineRule="auto"/>
        <w:rPr>
          <w:rFonts w:eastAsiaTheme="majorEastAsia"/>
        </w:rPr>
      </w:pPr>
      <w:r>
        <w:rPr>
          <w:rStyle w:val="a-label"/>
          <w:rFonts w:eastAsiaTheme="majorEastAsia"/>
          <w:i/>
          <w:iCs/>
        </w:rPr>
        <w:t xml:space="preserve">Linear Algebra, </w:t>
      </w:r>
      <w:r>
        <w:t>Sharma A.K., 2007, Discovery Publishing House.</w:t>
      </w:r>
    </w:p>
    <w:p w14:paraId="3916115F" w14:textId="77777777" w:rsidR="00003C22" w:rsidRDefault="00003C22" w:rsidP="00003C22">
      <w:pPr>
        <w:pStyle w:val="ListParagraph"/>
        <w:tabs>
          <w:tab w:val="left" w:pos="981"/>
        </w:tabs>
        <w:spacing w:line="276" w:lineRule="auto"/>
        <w:ind w:left="975" w:right="897"/>
        <w:rPr>
          <w:sz w:val="24"/>
        </w:rPr>
      </w:pPr>
    </w:p>
    <w:p w14:paraId="1EA54EF8" w14:textId="77777777" w:rsidR="00003C22" w:rsidRDefault="00003C22" w:rsidP="00003C22">
      <w:pPr>
        <w:shd w:val="clear" w:color="auto" w:fill="FFFFFF"/>
        <w:spacing w:after="200" w:line="276" w:lineRule="auto"/>
        <w:ind w:left="720"/>
        <w:contextualSpacing/>
        <w:jc w:val="both"/>
        <w:rPr>
          <w:i/>
          <w:sz w:val="24"/>
          <w:szCs w:val="24"/>
        </w:rPr>
      </w:pPr>
    </w:p>
    <w:p w14:paraId="177C8EF6" w14:textId="77777777" w:rsidR="004E3D5D" w:rsidRDefault="004E3D5D" w:rsidP="004E3D5D">
      <w:pPr>
        <w:pStyle w:val="ListParagraph"/>
        <w:tabs>
          <w:tab w:val="left" w:pos="981"/>
        </w:tabs>
        <w:spacing w:line="276" w:lineRule="auto"/>
        <w:ind w:left="975" w:right="897"/>
        <w:rPr>
          <w:sz w:val="24"/>
        </w:rPr>
      </w:pPr>
    </w:p>
    <w:p w14:paraId="33A80AAC" w14:textId="77777777" w:rsidR="004E3D5D" w:rsidRDefault="004E3D5D" w:rsidP="004E3D5D">
      <w:pPr>
        <w:pStyle w:val="ListParagraph"/>
        <w:tabs>
          <w:tab w:val="left" w:pos="981"/>
        </w:tabs>
        <w:spacing w:line="276" w:lineRule="auto"/>
        <w:ind w:left="975" w:right="897"/>
        <w:rPr>
          <w:sz w:val="24"/>
        </w:rPr>
      </w:pPr>
    </w:p>
    <w:p w14:paraId="14B8C1E8" w14:textId="77777777" w:rsidR="004E3D5D" w:rsidRDefault="004E3D5D" w:rsidP="004E3D5D">
      <w:pPr>
        <w:spacing w:after="200" w:line="276" w:lineRule="auto"/>
        <w:jc w:val="center"/>
        <w:rPr>
          <w:rFonts w:ascii="Cambria" w:hAnsi="Cambria"/>
          <w:b/>
          <w:sz w:val="28"/>
          <w:szCs w:val="28"/>
        </w:rPr>
      </w:pPr>
      <w:r>
        <w:rPr>
          <w:noProof/>
        </w:rPr>
        <mc:AlternateContent>
          <mc:Choice Requires="wps">
            <w:drawing>
              <wp:anchor distT="0" distB="0" distL="114300" distR="114300" simplePos="0" relativeHeight="251671552" behindDoc="1" locked="0" layoutInCell="1" allowOverlap="1" wp14:anchorId="7E6E7312" wp14:editId="6E416E33">
                <wp:simplePos x="0" y="0"/>
                <wp:positionH relativeFrom="column">
                  <wp:posOffset>-85725</wp:posOffset>
                </wp:positionH>
                <wp:positionV relativeFrom="paragraph">
                  <wp:posOffset>-19050</wp:posOffset>
                </wp:positionV>
                <wp:extent cx="6276975" cy="289560"/>
                <wp:effectExtent l="0" t="0" r="28575" b="15240"/>
                <wp:wrapNone/>
                <wp:docPr id="4401136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C8849" id="Rectangle 4" o:spid="_x0000_s1026" style="position:absolute;margin-left:-6.75pt;margin-top:-1.5pt;width:494.25pt;height:22.8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Pr>
          <w:noProof/>
        </w:rPr>
        <mc:AlternateContent>
          <mc:Choice Requires="wps">
            <w:drawing>
              <wp:anchor distT="0" distB="0" distL="114300" distR="114300" simplePos="0" relativeHeight="251672576" behindDoc="1" locked="0" layoutInCell="1" allowOverlap="1" wp14:anchorId="5F2D93AF" wp14:editId="728795D6">
                <wp:simplePos x="0" y="0"/>
                <wp:positionH relativeFrom="column">
                  <wp:posOffset>-85725</wp:posOffset>
                </wp:positionH>
                <wp:positionV relativeFrom="paragraph">
                  <wp:posOffset>342900</wp:posOffset>
                </wp:positionV>
                <wp:extent cx="6276975" cy="590550"/>
                <wp:effectExtent l="0" t="0" r="28575" b="19050"/>
                <wp:wrapNone/>
                <wp:docPr id="182925622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8BFDD8" id="Rectangle 3" o:spid="_x0000_s1026" style="position:absolute;margin-left:-6.75pt;margin-top:27pt;width:494.25pt;height:46.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" filled="f" fillcolor="black [3213]"/>
            </w:pict>
          </mc:Fallback>
        </mc:AlternateContent>
      </w:r>
      <w:r>
        <w:rPr>
          <w:rFonts w:ascii="Cambria" w:hAnsi="Cambria"/>
          <w:b/>
          <w:noProof/>
          <w:sz w:val="28"/>
          <w:szCs w:val="28"/>
        </w:rPr>
        <w:t>SYLLABUS (1</w:t>
      </w:r>
      <w:r w:rsidRPr="001E4C80">
        <w:rPr>
          <w:rFonts w:ascii="Cambria" w:hAnsi="Cambria"/>
          <w:b/>
          <w:noProof/>
          <w:sz w:val="28"/>
          <w:szCs w:val="28"/>
          <w:vertAlign w:val="superscript"/>
        </w:rPr>
        <w:t>st</w:t>
      </w:r>
      <w:r>
        <w:rPr>
          <w:rFonts w:ascii="Cambria" w:hAnsi="Cambria"/>
          <w:b/>
          <w:noProof/>
          <w:sz w:val="28"/>
          <w:szCs w:val="28"/>
        </w:rPr>
        <w:t xml:space="preserve"> SEMESTER)</w:t>
      </w:r>
    </w:p>
    <w:p w14:paraId="0EF38FBD" w14:textId="77777777" w:rsidR="004E3D5D" w:rsidRDefault="004E3D5D" w:rsidP="004E3D5D">
      <w:pPr>
        <w:spacing w:line="276" w:lineRule="auto"/>
        <w:rPr>
          <w:b/>
          <w:color w:val="000000"/>
          <w:szCs w:val="24"/>
          <w:lang w:eastAsia="en-IN"/>
        </w:rPr>
      </w:pPr>
      <w:r>
        <w:rPr>
          <w:rFonts w:ascii="Cambria" w:hAnsi="Cambria"/>
          <w:b/>
          <w:sz w:val="24"/>
          <w:szCs w:val="24"/>
        </w:rPr>
        <w:t>Subject Name:</w:t>
      </w:r>
      <w:r>
        <w:rPr>
          <w:b/>
          <w:bCs/>
          <w:szCs w:val="24"/>
        </w:rPr>
        <w:t xml:space="preserve"> </w:t>
      </w:r>
      <w:r w:rsidRPr="001E4C80">
        <w:rPr>
          <w:b/>
          <w:sz w:val="24"/>
          <w:szCs w:val="24"/>
        </w:rPr>
        <w:t xml:space="preserve">Real Analysis and Lebesgue Measure </w:t>
      </w:r>
      <w:r>
        <w:rPr>
          <w:b/>
          <w:color w:val="000000"/>
          <w:szCs w:val="24"/>
          <w:lang w:eastAsia="en-IN"/>
        </w:rPr>
        <w:t xml:space="preserve">        </w:t>
      </w:r>
      <w:r>
        <w:rPr>
          <w:rFonts w:ascii="Cambria" w:hAnsi="Cambria"/>
          <w:b/>
          <w:sz w:val="24"/>
          <w:szCs w:val="24"/>
        </w:rPr>
        <w:t>Subject Code: M</w:t>
      </w:r>
      <w:r w:rsidRPr="001E4C80">
        <w:rPr>
          <w:rFonts w:ascii="Cambria" w:hAnsi="Cambria"/>
          <w:b/>
          <w:sz w:val="24"/>
          <w:szCs w:val="24"/>
        </w:rPr>
        <w:t>AT014C103</w:t>
      </w:r>
      <w:r>
        <w:rPr>
          <w:rFonts w:ascii="Cambria" w:hAnsi="Cambria"/>
          <w:b/>
          <w:sz w:val="24"/>
          <w:szCs w:val="24"/>
        </w:rPr>
        <w:t xml:space="preserve"> </w:t>
      </w:r>
    </w:p>
    <w:p w14:paraId="30DE10D1" w14:textId="77777777" w:rsidR="004E3D5D" w:rsidRDefault="004E3D5D" w:rsidP="004E3D5D">
      <w:pPr>
        <w:spacing w:after="200" w:line="276" w:lineRule="auto"/>
        <w:rPr>
          <w:b/>
          <w:sz w:val="24"/>
          <w:szCs w:val="24"/>
          <w:lang w:eastAsia="en-IN"/>
        </w:rPr>
      </w:pPr>
      <w:r>
        <w:rPr>
          <w:rFonts w:ascii="Cambria" w:hAnsi="Cambria"/>
          <w:b/>
          <w:sz w:val="24"/>
          <w:szCs w:val="24"/>
          <w:lang w:eastAsia="en-IN"/>
        </w:rPr>
        <w:t xml:space="preserve">L-T-P-C: </w:t>
      </w:r>
      <w:r>
        <w:rPr>
          <w:b/>
          <w:sz w:val="24"/>
          <w:szCs w:val="24"/>
          <w:lang w:eastAsia="en-IN"/>
        </w:rPr>
        <w:t>4-0-0-4</w:t>
      </w:r>
      <w:r>
        <w:rPr>
          <w:rFonts w:ascii="Cambria" w:hAnsi="Cambria"/>
          <w:b/>
          <w:sz w:val="24"/>
          <w:szCs w:val="24"/>
        </w:rPr>
        <w:tab/>
      </w:r>
      <w:r>
        <w:rPr>
          <w:rFonts w:ascii="Cambria" w:hAnsi="Cambria"/>
          <w:b/>
          <w:sz w:val="24"/>
          <w:szCs w:val="24"/>
        </w:rPr>
        <w:tab/>
        <w:t xml:space="preserve">            Credit Units: 4</w:t>
      </w:r>
      <w:r>
        <w:rPr>
          <w:rFonts w:ascii="Cambria" w:hAnsi="Cambria"/>
          <w:b/>
          <w:sz w:val="24"/>
          <w:szCs w:val="24"/>
        </w:rPr>
        <w:tab/>
        <w:t xml:space="preserve">    Scheme of Evaluation: T</w:t>
      </w:r>
    </w:p>
    <w:p w14:paraId="5237DC85" w14:textId="77777777" w:rsidR="004E3D5D" w:rsidRDefault="004E3D5D" w:rsidP="004E3D5D">
      <w:pPr>
        <w:jc w:val="center"/>
        <w:rPr>
          <w:b/>
          <w:sz w:val="24"/>
          <w:szCs w:val="24"/>
        </w:rPr>
      </w:pPr>
    </w:p>
    <w:p w14:paraId="4413B5CE" w14:textId="77777777" w:rsidR="004E3D5D" w:rsidRDefault="004E3D5D" w:rsidP="004E3D5D">
      <w:pPr>
        <w:adjustRightInd w:val="0"/>
        <w:jc w:val="both"/>
        <w:rPr>
          <w:sz w:val="24"/>
          <w:szCs w:val="24"/>
        </w:rPr>
      </w:pPr>
      <w:r>
        <w:rPr>
          <w:b/>
          <w:color w:val="000000"/>
          <w:sz w:val="24"/>
          <w:szCs w:val="24"/>
          <w:u w:val="single"/>
        </w:rPr>
        <w:t>Objective</w:t>
      </w:r>
      <w:r>
        <w:rPr>
          <w:color w:val="000000"/>
          <w:sz w:val="24"/>
          <w:szCs w:val="24"/>
        </w:rPr>
        <w:t xml:space="preserve">: The objective of </w:t>
      </w:r>
      <w:r w:rsidRPr="001E4C80">
        <w:rPr>
          <w:b/>
          <w:sz w:val="24"/>
          <w:szCs w:val="24"/>
        </w:rPr>
        <w:t xml:space="preserve">Real Analysis and Lebesgue Measure </w:t>
      </w:r>
      <w:r>
        <w:rPr>
          <w:color w:val="000000"/>
          <w:sz w:val="24"/>
          <w:szCs w:val="24"/>
        </w:rPr>
        <w:t>(</w:t>
      </w:r>
      <w:r>
        <w:rPr>
          <w:b/>
          <w:sz w:val="24"/>
          <w:szCs w:val="24"/>
        </w:rPr>
        <w:t>M</w:t>
      </w:r>
      <w:r w:rsidRPr="001E4C80">
        <w:rPr>
          <w:b/>
          <w:sz w:val="24"/>
          <w:szCs w:val="24"/>
        </w:rPr>
        <w:t>AT014C103</w:t>
      </w:r>
      <w:r>
        <w:rPr>
          <w:b/>
          <w:color w:val="000000"/>
          <w:sz w:val="24"/>
          <w:szCs w:val="24"/>
        </w:rPr>
        <w:t xml:space="preserve">) </w:t>
      </w:r>
      <w:r w:rsidRPr="00C93D98">
        <w:rPr>
          <w:bCs/>
          <w:color w:val="000000"/>
          <w:sz w:val="24"/>
          <w:szCs w:val="24"/>
        </w:rPr>
        <w:t>is</w:t>
      </w:r>
      <w:r>
        <w:rPr>
          <w:b/>
          <w:color w:val="000000"/>
          <w:sz w:val="24"/>
          <w:szCs w:val="24"/>
        </w:rPr>
        <w:t xml:space="preserve"> </w:t>
      </w:r>
      <w:r>
        <w:rPr>
          <w:sz w:val="24"/>
          <w:szCs w:val="24"/>
        </w:rPr>
        <w:t>to</w:t>
      </w:r>
      <w:r w:rsidRPr="00BE63C5">
        <w:rPr>
          <w:sz w:val="24"/>
          <w:szCs w:val="24"/>
        </w:rPr>
        <w:t xml:space="preserve"> build a rigorous foundation in real analysis with a focus on measure theory and the Lebesgue integral.</w:t>
      </w:r>
    </w:p>
    <w:p w14:paraId="4332715C" w14:textId="77777777" w:rsidR="004E3D5D" w:rsidRDefault="004E3D5D" w:rsidP="004E3D5D">
      <w:pPr>
        <w:adjustRightInd w:val="0"/>
        <w:rPr>
          <w:sz w:val="24"/>
          <w:szCs w:val="24"/>
        </w:rPr>
      </w:pPr>
    </w:p>
    <w:p w14:paraId="0133A1E1" w14:textId="77777777" w:rsidR="004E3D5D" w:rsidRDefault="004E3D5D" w:rsidP="004E3D5D">
      <w:pPr>
        <w:jc w:val="both"/>
        <w:rPr>
          <w:b/>
          <w:color w:val="000000" w:themeColor="text1"/>
          <w:sz w:val="24"/>
          <w:szCs w:val="24"/>
        </w:rPr>
      </w:pPr>
      <w:r>
        <w:rPr>
          <w:b/>
          <w:color w:val="000000" w:themeColor="text1"/>
          <w:sz w:val="24"/>
          <w:szCs w:val="24"/>
          <w:u w:val="single"/>
        </w:rPr>
        <w:t>Course Outcomes</w:t>
      </w:r>
      <w:r>
        <w:rPr>
          <w:b/>
          <w:color w:val="000000" w:themeColor="text1"/>
          <w:sz w:val="24"/>
          <w:szCs w:val="24"/>
        </w:rPr>
        <w:t xml:space="preserve">: </w:t>
      </w:r>
    </w:p>
    <w:p w14:paraId="34D5E4D8" w14:textId="77777777" w:rsidR="004E3D5D" w:rsidRDefault="004E3D5D" w:rsidP="004E3D5D">
      <w:pPr>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4E3D5D" w14:paraId="2FE0E97B"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B8FD7A" w14:textId="77777777" w:rsidR="004E3D5D" w:rsidRDefault="004E3D5D" w:rsidP="000701DF">
            <w:pPr>
              <w:jc w:val="both"/>
              <w:rPr>
                <w:color w:val="000000" w:themeColor="text1"/>
                <w:sz w:val="24"/>
                <w:szCs w:val="24"/>
              </w:rPr>
            </w:pPr>
            <w:r>
              <w:rPr>
                <w:color w:val="000000" w:themeColor="text1"/>
                <w:sz w:val="24"/>
                <w:szCs w:val="24"/>
              </w:rPr>
              <w:t>After successful completion of the course, student will be able to</w:t>
            </w:r>
          </w:p>
        </w:tc>
      </w:tr>
      <w:tr w:rsidR="004E3D5D" w14:paraId="70C051DE"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69DFB2" w14:textId="77777777" w:rsidR="004E3D5D" w:rsidRDefault="004E3D5D" w:rsidP="000701DF">
            <w:pPr>
              <w:rPr>
                <w:b/>
                <w:color w:val="000000" w:themeColor="text1"/>
                <w:sz w:val="24"/>
                <w:szCs w:val="24"/>
              </w:rPr>
            </w:pPr>
            <w:proofErr w:type="spellStart"/>
            <w:r>
              <w:rPr>
                <w:b/>
                <w:color w:val="000000" w:themeColor="text1"/>
                <w:sz w:val="24"/>
                <w:szCs w:val="24"/>
              </w:rPr>
              <w:t>Sl</w:t>
            </w:r>
            <w:proofErr w:type="spellEnd"/>
            <w:r>
              <w:rPr>
                <w:b/>
                <w:color w:val="000000" w:themeColor="text1"/>
                <w:sz w:val="24"/>
                <w:szCs w:val="24"/>
              </w:rPr>
              <w:t xml:space="preserve">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B7A737" w14:textId="77777777" w:rsidR="004E3D5D" w:rsidRDefault="004E3D5D" w:rsidP="000701DF">
            <w:pPr>
              <w:rPr>
                <w:b/>
                <w:color w:val="000000" w:themeColor="text1"/>
                <w:sz w:val="24"/>
                <w:szCs w:val="24"/>
              </w:rPr>
            </w:pPr>
            <w:r>
              <w:rPr>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96A839" w14:textId="77777777" w:rsidR="004E3D5D" w:rsidRDefault="004E3D5D" w:rsidP="000701DF">
            <w:pPr>
              <w:rPr>
                <w:b/>
                <w:color w:val="000000" w:themeColor="text1"/>
                <w:sz w:val="24"/>
                <w:szCs w:val="24"/>
              </w:rPr>
            </w:pPr>
            <w:r>
              <w:rPr>
                <w:b/>
                <w:color w:val="000000" w:themeColor="text1"/>
                <w:sz w:val="24"/>
                <w:szCs w:val="24"/>
              </w:rPr>
              <w:t>Bloom’s Taxonomy Level</w:t>
            </w:r>
          </w:p>
        </w:tc>
      </w:tr>
      <w:tr w:rsidR="004E3D5D" w14:paraId="357A956A"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11B693" w14:textId="77777777" w:rsidR="004E3D5D" w:rsidRDefault="004E3D5D" w:rsidP="000701DF">
            <w:pPr>
              <w:spacing w:line="276" w:lineRule="auto"/>
              <w:rPr>
                <w:bCs/>
                <w:color w:val="000000" w:themeColor="text1"/>
                <w:sz w:val="24"/>
                <w:szCs w:val="24"/>
              </w:rPr>
            </w:pPr>
            <w:r>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95E1DE" w14:textId="77777777" w:rsidR="004E3D5D" w:rsidRDefault="004E3D5D" w:rsidP="000701DF">
            <w:pPr>
              <w:rPr>
                <w:b/>
                <w:bCs/>
                <w:sz w:val="24"/>
                <w:szCs w:val="24"/>
              </w:rPr>
            </w:pPr>
            <w:r>
              <w:rPr>
                <w:b/>
                <w:bCs/>
                <w:sz w:val="24"/>
                <w:szCs w:val="24"/>
              </w:rPr>
              <w:t>Define</w:t>
            </w:r>
            <w:r>
              <w:rPr>
                <w:sz w:val="24"/>
                <w:szCs w:val="24"/>
              </w:rPr>
              <w:t xml:space="preserve"> improper integrals, derivative of functions of several variables, measure and measurable sets, Lebesgue integral.</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06F1E4" w14:textId="77777777" w:rsidR="004E3D5D" w:rsidRDefault="004E3D5D" w:rsidP="000701DF">
            <w:pPr>
              <w:spacing w:line="276" w:lineRule="auto"/>
              <w:rPr>
                <w:bCs/>
                <w:color w:val="000000" w:themeColor="text1"/>
                <w:sz w:val="24"/>
                <w:szCs w:val="24"/>
              </w:rPr>
            </w:pPr>
            <w:r>
              <w:rPr>
                <w:bCs/>
                <w:color w:val="000000" w:themeColor="text1"/>
                <w:sz w:val="24"/>
                <w:szCs w:val="24"/>
              </w:rPr>
              <w:t>BT1</w:t>
            </w:r>
          </w:p>
        </w:tc>
      </w:tr>
      <w:tr w:rsidR="004E3D5D" w14:paraId="784B18C0" w14:textId="77777777" w:rsidTr="000701DF">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C2D854" w14:textId="77777777" w:rsidR="004E3D5D" w:rsidRDefault="004E3D5D" w:rsidP="000701DF">
            <w:pPr>
              <w:spacing w:line="276" w:lineRule="auto"/>
              <w:rPr>
                <w:bCs/>
                <w:color w:val="000000" w:themeColor="text1"/>
                <w:sz w:val="24"/>
                <w:szCs w:val="24"/>
              </w:rPr>
            </w:pPr>
            <w:r>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F1D9AB" w14:textId="77777777" w:rsidR="004E3D5D" w:rsidRDefault="004E3D5D" w:rsidP="000701DF">
            <w:pPr>
              <w:spacing w:line="240" w:lineRule="exact"/>
              <w:rPr>
                <w:rFonts w:ascii="TimesNewRomanPSMT" w:hAnsi="TimesNewRomanPSMT" w:cs="TimesNewRomanPSMT"/>
                <w:sz w:val="23"/>
                <w:szCs w:val="23"/>
              </w:rPr>
            </w:pPr>
            <w:r>
              <w:rPr>
                <w:b/>
                <w:bCs/>
                <w:sz w:val="24"/>
                <w:szCs w:val="24"/>
              </w:rPr>
              <w:t>Understand</w:t>
            </w:r>
            <w:r>
              <w:rPr>
                <w:rFonts w:ascii="TimesNewRomanPSMT" w:hAnsi="TimesNewRomanPSMT" w:cs="TimesNewRomanPSMT"/>
                <w:sz w:val="23"/>
                <w:szCs w:val="23"/>
              </w:rPr>
              <w:t xml:space="preserve"> the theory of improper </w:t>
            </w:r>
            <w:r>
              <w:rPr>
                <w:sz w:val="24"/>
                <w:szCs w:val="24"/>
              </w:rPr>
              <w:t>integrals, Riemann and Lebesgue integral, functions of several variables.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385614" w14:textId="77777777" w:rsidR="004E3D5D" w:rsidRDefault="004E3D5D" w:rsidP="000701DF">
            <w:pPr>
              <w:spacing w:line="276" w:lineRule="auto"/>
              <w:rPr>
                <w:bCs/>
                <w:color w:val="000000" w:themeColor="text1"/>
                <w:sz w:val="24"/>
                <w:szCs w:val="24"/>
              </w:rPr>
            </w:pPr>
            <w:r>
              <w:rPr>
                <w:bCs/>
                <w:color w:val="000000" w:themeColor="text1"/>
                <w:sz w:val="24"/>
                <w:szCs w:val="24"/>
              </w:rPr>
              <w:t>BT2</w:t>
            </w:r>
          </w:p>
        </w:tc>
      </w:tr>
      <w:tr w:rsidR="004E3D5D" w14:paraId="16A36ACF"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0175A2" w14:textId="77777777" w:rsidR="004E3D5D" w:rsidRDefault="004E3D5D" w:rsidP="000701DF">
            <w:pPr>
              <w:spacing w:line="276" w:lineRule="auto"/>
              <w:rPr>
                <w:bCs/>
                <w:color w:val="000000" w:themeColor="text1"/>
                <w:sz w:val="24"/>
                <w:szCs w:val="24"/>
              </w:rPr>
            </w:pPr>
            <w:r>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0AB9AA" w14:textId="77777777" w:rsidR="004E3D5D" w:rsidRDefault="004E3D5D" w:rsidP="000701DF">
            <w:pPr>
              <w:rPr>
                <w:b/>
                <w:bCs/>
                <w:sz w:val="24"/>
                <w:szCs w:val="24"/>
              </w:rPr>
            </w:pPr>
            <w:r>
              <w:rPr>
                <w:b/>
                <w:bCs/>
                <w:sz w:val="24"/>
                <w:szCs w:val="24"/>
              </w:rPr>
              <w:t>Apply</w:t>
            </w:r>
            <w:r>
              <w:rPr>
                <w:sz w:val="24"/>
                <w:szCs w:val="24"/>
              </w:rPr>
              <w:t xml:space="preserve"> the theories to find out convergence of improper integrals, functions of two variables and Lebesgue integration.</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81ABA9" w14:textId="77777777" w:rsidR="004E3D5D" w:rsidRDefault="004E3D5D" w:rsidP="000701DF">
            <w:pPr>
              <w:spacing w:line="276" w:lineRule="auto"/>
              <w:rPr>
                <w:bCs/>
                <w:color w:val="000000" w:themeColor="text1"/>
                <w:sz w:val="24"/>
                <w:szCs w:val="24"/>
              </w:rPr>
            </w:pPr>
            <w:r>
              <w:rPr>
                <w:bCs/>
                <w:color w:val="000000" w:themeColor="text1"/>
                <w:sz w:val="24"/>
                <w:szCs w:val="24"/>
              </w:rPr>
              <w:t>BT3</w:t>
            </w:r>
          </w:p>
        </w:tc>
      </w:tr>
      <w:tr w:rsidR="004E3D5D" w14:paraId="28753E83"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4536C8" w14:textId="77777777" w:rsidR="004E3D5D" w:rsidRDefault="004E3D5D" w:rsidP="000701DF">
            <w:pPr>
              <w:spacing w:line="276" w:lineRule="auto"/>
              <w:rPr>
                <w:bCs/>
                <w:color w:val="000000" w:themeColor="text1"/>
                <w:sz w:val="24"/>
                <w:szCs w:val="24"/>
              </w:rPr>
            </w:pPr>
            <w:r>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53573E" w14:textId="77777777" w:rsidR="004E3D5D" w:rsidRDefault="004E3D5D" w:rsidP="000701DF">
            <w:pPr>
              <w:adjustRightInd w:val="0"/>
              <w:rPr>
                <w:color w:val="231F20"/>
                <w:sz w:val="24"/>
                <w:szCs w:val="24"/>
              </w:rPr>
            </w:pPr>
            <w:r>
              <w:rPr>
                <w:b/>
                <w:bCs/>
                <w:sz w:val="24"/>
                <w:szCs w:val="24"/>
              </w:rPr>
              <w:t>Analyse</w:t>
            </w:r>
            <w:r>
              <w:rPr>
                <w:sz w:val="24"/>
                <w:szCs w:val="24"/>
              </w:rPr>
              <w:t xml:space="preserve"> this concept to solve new problems.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46D565" w14:textId="77777777" w:rsidR="004E3D5D" w:rsidRDefault="004E3D5D" w:rsidP="000701DF">
            <w:pPr>
              <w:spacing w:line="276" w:lineRule="auto"/>
              <w:rPr>
                <w:bCs/>
                <w:color w:val="000000" w:themeColor="text1"/>
                <w:sz w:val="24"/>
                <w:szCs w:val="24"/>
              </w:rPr>
            </w:pPr>
            <w:r>
              <w:rPr>
                <w:bCs/>
                <w:color w:val="000000" w:themeColor="text1"/>
                <w:sz w:val="24"/>
                <w:szCs w:val="24"/>
              </w:rPr>
              <w:t>BT4</w:t>
            </w:r>
          </w:p>
        </w:tc>
      </w:tr>
    </w:tbl>
    <w:p w14:paraId="34EBF19F" w14:textId="77777777" w:rsidR="004E3D5D" w:rsidRDefault="004E3D5D" w:rsidP="004E3D5D">
      <w:pPr>
        <w:rPr>
          <w:b/>
          <w:bCs/>
          <w:sz w:val="24"/>
          <w:szCs w:val="24"/>
        </w:rPr>
      </w:pPr>
      <w:r>
        <w:rPr>
          <w:sz w:val="24"/>
          <w:szCs w:val="24"/>
          <w:lang w:eastAsia="en-IN"/>
        </w:rPr>
        <w:t xml:space="preserve"> </w:t>
      </w:r>
    </w:p>
    <w:p w14:paraId="5AA125EB" w14:textId="77777777" w:rsidR="004E3D5D" w:rsidRDefault="004E3D5D" w:rsidP="004E3D5D">
      <w:pPr>
        <w:rPr>
          <w:b/>
          <w:bCs/>
          <w:sz w:val="24"/>
          <w:szCs w:val="24"/>
        </w:rPr>
      </w:pPr>
      <w:r>
        <w:rPr>
          <w:b/>
          <w:i/>
          <w:sz w:val="24"/>
          <w:szCs w:val="24"/>
          <w:u w:val="single"/>
        </w:rPr>
        <w:t>Prerequisites:</w:t>
      </w:r>
    </w:p>
    <w:p w14:paraId="73389B4F" w14:textId="77777777" w:rsidR="004E3D5D" w:rsidRPr="009852EA" w:rsidRDefault="004E3D5D" w:rsidP="004E3D5D">
      <w:pPr>
        <w:pStyle w:val="ListParagraph"/>
        <w:numPr>
          <w:ilvl w:val="0"/>
          <w:numId w:val="9"/>
        </w:numPr>
        <w:autoSpaceDE w:val="0"/>
        <w:autoSpaceDN w:val="0"/>
        <w:adjustRightInd w:val="0"/>
        <w:spacing w:after="0" w:line="276" w:lineRule="auto"/>
        <w:rPr>
          <w:sz w:val="24"/>
          <w:szCs w:val="24"/>
        </w:rPr>
      </w:pPr>
      <w:r>
        <w:rPr>
          <w:color w:val="000000"/>
          <w:sz w:val="24"/>
          <w:szCs w:val="24"/>
        </w:rPr>
        <w:t>Concept of Real Analysis from graduate</w:t>
      </w:r>
      <w:r w:rsidRPr="009852EA">
        <w:rPr>
          <w:color w:val="000000"/>
          <w:sz w:val="24"/>
          <w:szCs w:val="24"/>
        </w:rPr>
        <w:t>.</w:t>
      </w:r>
    </w:p>
    <w:p w14:paraId="5DAB17F7" w14:textId="77777777" w:rsidR="004E3D5D" w:rsidRDefault="004E3D5D" w:rsidP="004E3D5D">
      <w:pPr>
        <w:spacing w:line="276" w:lineRule="auto"/>
        <w:contextualSpacing/>
        <w:rPr>
          <w:color w:val="000000"/>
          <w:sz w:val="24"/>
          <w:szCs w:val="24"/>
        </w:rPr>
      </w:pPr>
    </w:p>
    <w:p w14:paraId="07C338B9" w14:textId="77777777" w:rsidR="004E3D5D" w:rsidRDefault="004E3D5D" w:rsidP="004E3D5D">
      <w:pPr>
        <w:spacing w:after="200" w:line="276" w:lineRule="auto"/>
        <w:jc w:val="both"/>
        <w:rPr>
          <w:b/>
          <w:i/>
          <w:sz w:val="24"/>
          <w:szCs w:val="24"/>
          <w:u w:val="single"/>
        </w:rPr>
      </w:pPr>
      <w:r>
        <w:rPr>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4E3D5D" w14:paraId="1AF9EAC9"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6763CA73" w14:textId="77777777" w:rsidR="004E3D5D" w:rsidRPr="009852EA" w:rsidRDefault="004E3D5D" w:rsidP="000701DF">
            <w:pPr>
              <w:jc w:val="center"/>
              <w:rPr>
                <w:b/>
                <w:bCs/>
                <w:sz w:val="24"/>
                <w:szCs w:val="24"/>
              </w:rPr>
            </w:pPr>
            <w:r w:rsidRPr="009852EA">
              <w:rPr>
                <w:b/>
                <w:bCs/>
                <w:sz w:val="24"/>
                <w:szCs w:val="24"/>
              </w:rPr>
              <w:t>Modules</w:t>
            </w:r>
          </w:p>
        </w:tc>
        <w:tc>
          <w:tcPr>
            <w:tcW w:w="7311" w:type="dxa"/>
            <w:tcBorders>
              <w:top w:val="single" w:sz="4" w:space="0" w:color="auto"/>
              <w:left w:val="single" w:sz="4" w:space="0" w:color="auto"/>
              <w:bottom w:val="single" w:sz="4" w:space="0" w:color="auto"/>
              <w:right w:val="single" w:sz="4" w:space="0" w:color="auto"/>
            </w:tcBorders>
            <w:vAlign w:val="center"/>
            <w:hideMark/>
          </w:tcPr>
          <w:p w14:paraId="7A5A9549" w14:textId="77777777" w:rsidR="004E3D5D" w:rsidRPr="009852EA" w:rsidRDefault="004E3D5D" w:rsidP="000701DF">
            <w:pPr>
              <w:jc w:val="center"/>
              <w:rPr>
                <w:b/>
                <w:bCs/>
                <w:sz w:val="24"/>
                <w:szCs w:val="24"/>
              </w:rPr>
            </w:pPr>
            <w:r w:rsidRPr="009852EA">
              <w:rPr>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01E06DD" w14:textId="77777777" w:rsidR="004E3D5D" w:rsidRPr="009852EA" w:rsidRDefault="004E3D5D" w:rsidP="000701DF">
            <w:pPr>
              <w:jc w:val="center"/>
              <w:rPr>
                <w:b/>
                <w:bCs/>
                <w:sz w:val="24"/>
                <w:szCs w:val="24"/>
              </w:rPr>
            </w:pPr>
            <w:r w:rsidRPr="009852EA">
              <w:rPr>
                <w:b/>
                <w:bCs/>
                <w:sz w:val="24"/>
                <w:szCs w:val="24"/>
              </w:rPr>
              <w:t>Periods</w:t>
            </w:r>
          </w:p>
        </w:tc>
      </w:tr>
      <w:tr w:rsidR="004E3D5D" w14:paraId="2B824C12"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00B0D1BB" w14:textId="77777777" w:rsidR="004E3D5D" w:rsidRPr="00F11534" w:rsidRDefault="004E3D5D" w:rsidP="000701DF">
            <w:pPr>
              <w:jc w:val="center"/>
              <w:rPr>
                <w:b/>
                <w:bCs/>
                <w:sz w:val="24"/>
                <w:szCs w:val="24"/>
              </w:rPr>
            </w:pPr>
            <w:r w:rsidRPr="00F11534">
              <w:rPr>
                <w:b/>
                <w:bCs/>
                <w:sz w:val="24"/>
                <w:szCs w:val="24"/>
              </w:rPr>
              <w:t>I</w:t>
            </w:r>
          </w:p>
          <w:p w14:paraId="1A6A90FC" w14:textId="77777777" w:rsidR="004E3D5D" w:rsidRPr="00F11534" w:rsidRDefault="004E3D5D" w:rsidP="000701DF">
            <w:pPr>
              <w:rPr>
                <w:b/>
                <w:bCs/>
                <w:sz w:val="24"/>
                <w:szCs w:val="24"/>
              </w:rPr>
            </w:pPr>
          </w:p>
        </w:tc>
        <w:tc>
          <w:tcPr>
            <w:tcW w:w="7311" w:type="dxa"/>
            <w:tcBorders>
              <w:top w:val="single" w:sz="4" w:space="0" w:color="auto"/>
              <w:left w:val="single" w:sz="4" w:space="0" w:color="auto"/>
              <w:bottom w:val="single" w:sz="4" w:space="0" w:color="auto"/>
              <w:right w:val="single" w:sz="4" w:space="0" w:color="auto"/>
            </w:tcBorders>
            <w:vAlign w:val="center"/>
            <w:hideMark/>
          </w:tcPr>
          <w:p w14:paraId="0548C0CF" w14:textId="77777777" w:rsidR="004E3D5D" w:rsidRPr="00DB25D2" w:rsidRDefault="004E3D5D" w:rsidP="000701DF">
            <w:pPr>
              <w:adjustRightInd w:val="0"/>
              <w:rPr>
                <w:b/>
                <w:sz w:val="24"/>
                <w:szCs w:val="24"/>
              </w:rPr>
            </w:pPr>
            <w:r w:rsidRPr="00DB25D2">
              <w:rPr>
                <w:b/>
                <w:sz w:val="24"/>
                <w:szCs w:val="24"/>
              </w:rPr>
              <w:t>The Riemann-</w:t>
            </w:r>
            <w:proofErr w:type="spellStart"/>
            <w:r w:rsidRPr="00DB25D2">
              <w:rPr>
                <w:b/>
                <w:sz w:val="24"/>
                <w:szCs w:val="24"/>
              </w:rPr>
              <w:t>Stieltjes</w:t>
            </w:r>
            <w:proofErr w:type="spellEnd"/>
            <w:r w:rsidRPr="00DB25D2">
              <w:rPr>
                <w:b/>
                <w:sz w:val="24"/>
                <w:szCs w:val="24"/>
              </w:rPr>
              <w:t xml:space="preserve"> Integral and </w:t>
            </w:r>
            <w:r w:rsidRPr="00DB25D2">
              <w:rPr>
                <w:b/>
                <w:bCs/>
                <w:sz w:val="24"/>
                <w:szCs w:val="24"/>
              </w:rPr>
              <w:t>Improper Integrals</w:t>
            </w:r>
          </w:p>
          <w:p w14:paraId="53197916" w14:textId="77777777" w:rsidR="004E3D5D" w:rsidRDefault="004E3D5D" w:rsidP="000701DF">
            <w:pPr>
              <w:adjustRightInd w:val="0"/>
              <w:jc w:val="both"/>
              <w:rPr>
                <w:rFonts w:eastAsiaTheme="minorHAnsi"/>
                <w:color w:val="231F20"/>
                <w:sz w:val="24"/>
                <w:szCs w:val="24"/>
              </w:rPr>
            </w:pPr>
            <w:r w:rsidRPr="00DB25D2">
              <w:rPr>
                <w:sz w:val="24"/>
                <w:szCs w:val="24"/>
              </w:rPr>
              <w:t>Definitions and existence of the integral, some important theorems, Types of improper integrals, Tests for convergence of improper integrals.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134725D0" w14:textId="77777777" w:rsidR="004E3D5D" w:rsidRDefault="004E3D5D" w:rsidP="000701DF">
            <w:pPr>
              <w:spacing w:line="276" w:lineRule="auto"/>
              <w:jc w:val="center"/>
              <w:rPr>
                <w:sz w:val="24"/>
                <w:szCs w:val="24"/>
              </w:rPr>
            </w:pPr>
            <w:r>
              <w:rPr>
                <w:sz w:val="24"/>
                <w:szCs w:val="24"/>
              </w:rPr>
              <w:t>18</w:t>
            </w:r>
          </w:p>
        </w:tc>
      </w:tr>
      <w:tr w:rsidR="004E3D5D" w14:paraId="3715074D"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40AD0829" w14:textId="77777777" w:rsidR="004E3D5D" w:rsidRPr="00F11534" w:rsidRDefault="004E3D5D" w:rsidP="000701DF">
            <w:pPr>
              <w:jc w:val="center"/>
              <w:rPr>
                <w:b/>
                <w:bCs/>
                <w:sz w:val="24"/>
                <w:szCs w:val="24"/>
              </w:rPr>
            </w:pPr>
            <w:r w:rsidRPr="00F11534">
              <w:rPr>
                <w:b/>
                <w:bCs/>
                <w:sz w:val="24"/>
                <w:szCs w:val="24"/>
              </w:rPr>
              <w:t>II</w:t>
            </w:r>
          </w:p>
          <w:p w14:paraId="491EDA85" w14:textId="77777777" w:rsidR="004E3D5D" w:rsidRPr="00F11534" w:rsidRDefault="004E3D5D" w:rsidP="000701DF">
            <w:pPr>
              <w:jc w:val="center"/>
              <w:rPr>
                <w:b/>
                <w:bCs/>
                <w:sz w:val="24"/>
                <w:szCs w:val="24"/>
              </w:rPr>
            </w:pPr>
          </w:p>
        </w:tc>
        <w:tc>
          <w:tcPr>
            <w:tcW w:w="7311" w:type="dxa"/>
            <w:tcBorders>
              <w:top w:val="single" w:sz="4" w:space="0" w:color="auto"/>
              <w:left w:val="single" w:sz="4" w:space="0" w:color="auto"/>
              <w:bottom w:val="single" w:sz="4" w:space="0" w:color="auto"/>
              <w:right w:val="single" w:sz="4" w:space="0" w:color="auto"/>
            </w:tcBorders>
            <w:vAlign w:val="center"/>
            <w:hideMark/>
          </w:tcPr>
          <w:p w14:paraId="3FB2010D" w14:textId="77777777" w:rsidR="004E3D5D" w:rsidRPr="00DB25D2" w:rsidRDefault="004E3D5D" w:rsidP="000701DF">
            <w:pPr>
              <w:adjustRightInd w:val="0"/>
              <w:rPr>
                <w:b/>
                <w:bCs/>
                <w:sz w:val="24"/>
                <w:szCs w:val="24"/>
              </w:rPr>
            </w:pPr>
            <w:r w:rsidRPr="00DB25D2">
              <w:rPr>
                <w:b/>
                <w:bCs/>
                <w:sz w:val="24"/>
                <w:szCs w:val="24"/>
              </w:rPr>
              <w:t>Multivariable Analysis</w:t>
            </w:r>
          </w:p>
          <w:p w14:paraId="2ADF164F" w14:textId="77777777" w:rsidR="004E3D5D" w:rsidRDefault="004E3D5D" w:rsidP="000701DF">
            <w:pPr>
              <w:adjustRightInd w:val="0"/>
              <w:jc w:val="both"/>
              <w:rPr>
                <w:bCs/>
                <w:sz w:val="24"/>
                <w:szCs w:val="24"/>
              </w:rPr>
            </w:pPr>
            <w:r w:rsidRPr="00DB25D2">
              <w:rPr>
                <w:bCs/>
                <w:sz w:val="24"/>
                <w:szCs w:val="24"/>
              </w:rPr>
              <w:t xml:space="preserve">Power series, Uniqueness theorem for power series, Functions of several variables, linear transformation, derivatives in an open subset of </w:t>
            </w:r>
            <m:oMath>
              <m:sSup>
                <m:sSupPr>
                  <m:ctrlPr>
                    <w:rPr>
                      <w:rFonts w:ascii="Cambria Math" w:hAnsi="Cambria Math"/>
                      <w:bCs/>
                      <w:i/>
                      <w:sz w:val="24"/>
                      <w:szCs w:val="24"/>
                    </w:rPr>
                  </m:ctrlPr>
                </m:sSupPr>
                <m:e>
                  <m:r>
                    <w:rPr>
                      <w:rFonts w:ascii="Cambria Math" w:hAnsi="Cambria Math"/>
                      <w:sz w:val="24"/>
                      <w:szCs w:val="24"/>
                    </w:rPr>
                    <m:t>R</m:t>
                  </m:r>
                </m:e>
                <m:sup>
                  <m:r>
                    <w:rPr>
                      <w:rFonts w:ascii="Cambria Math" w:hAnsi="Cambria Math"/>
                      <w:sz w:val="24"/>
                      <w:szCs w:val="24"/>
                    </w:rPr>
                    <m:t>n</m:t>
                  </m:r>
                </m:sup>
              </m:sSup>
            </m:oMath>
            <w:r w:rsidRPr="00DB25D2">
              <w:rPr>
                <w:bCs/>
                <w:sz w:val="24"/>
                <w:szCs w:val="24"/>
              </w:rPr>
              <w:t>, Chain rule, partial derivatives, interchange of order of differentiation, derivatives of higher order, Taylor’s theorem.</w:t>
            </w:r>
            <w:r>
              <w:rPr>
                <w:bCs/>
                <w:sz w:val="24"/>
                <w:szCs w:val="24"/>
              </w:rPr>
              <w:t xml:space="preserve"> </w:t>
            </w:r>
          </w:p>
          <w:p w14:paraId="4B678C39" w14:textId="77777777" w:rsidR="004E3D5D" w:rsidRDefault="004E3D5D" w:rsidP="000701DF">
            <w:pPr>
              <w:adjustRightInd w:val="0"/>
              <w:jc w:val="both"/>
              <w:rPr>
                <w:rFonts w:eastAsiaTheme="minorHAnsi"/>
                <w:color w:val="231F20"/>
                <w:sz w:val="24"/>
                <w:szCs w:val="24"/>
              </w:rPr>
            </w:pPr>
          </w:p>
        </w:tc>
        <w:tc>
          <w:tcPr>
            <w:tcW w:w="1354" w:type="dxa"/>
            <w:tcBorders>
              <w:top w:val="single" w:sz="4" w:space="0" w:color="auto"/>
              <w:left w:val="single" w:sz="4" w:space="0" w:color="auto"/>
              <w:bottom w:val="single" w:sz="4" w:space="0" w:color="auto"/>
              <w:right w:val="single" w:sz="4" w:space="0" w:color="auto"/>
            </w:tcBorders>
            <w:vAlign w:val="center"/>
            <w:hideMark/>
          </w:tcPr>
          <w:p w14:paraId="5E7B3109" w14:textId="77777777" w:rsidR="004E3D5D" w:rsidRDefault="004E3D5D" w:rsidP="000701DF">
            <w:pPr>
              <w:spacing w:line="276" w:lineRule="auto"/>
              <w:jc w:val="center"/>
              <w:rPr>
                <w:sz w:val="24"/>
                <w:szCs w:val="24"/>
              </w:rPr>
            </w:pPr>
            <w:r>
              <w:rPr>
                <w:sz w:val="24"/>
                <w:szCs w:val="24"/>
              </w:rPr>
              <w:t>18</w:t>
            </w:r>
          </w:p>
        </w:tc>
      </w:tr>
      <w:tr w:rsidR="004E3D5D" w14:paraId="234DB9AE" w14:textId="77777777" w:rsidTr="000701DF">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3CC5F76E" w14:textId="77777777" w:rsidR="004E3D5D" w:rsidRPr="00F11534" w:rsidRDefault="004E3D5D" w:rsidP="000701DF">
            <w:pPr>
              <w:jc w:val="center"/>
              <w:rPr>
                <w:b/>
                <w:bCs/>
                <w:sz w:val="24"/>
                <w:szCs w:val="24"/>
              </w:rPr>
            </w:pPr>
            <w:r w:rsidRPr="00F11534">
              <w:rPr>
                <w:b/>
                <w:bCs/>
                <w:sz w:val="24"/>
                <w:szCs w:val="24"/>
              </w:rPr>
              <w:t>III</w:t>
            </w:r>
          </w:p>
        </w:tc>
        <w:tc>
          <w:tcPr>
            <w:tcW w:w="7311" w:type="dxa"/>
            <w:tcBorders>
              <w:top w:val="single" w:sz="4" w:space="0" w:color="auto"/>
              <w:left w:val="single" w:sz="4" w:space="0" w:color="auto"/>
              <w:bottom w:val="single" w:sz="4" w:space="0" w:color="auto"/>
              <w:right w:val="single" w:sz="4" w:space="0" w:color="auto"/>
            </w:tcBorders>
            <w:vAlign w:val="center"/>
            <w:hideMark/>
          </w:tcPr>
          <w:p w14:paraId="11B2045D" w14:textId="77777777" w:rsidR="004E3D5D" w:rsidRPr="00231DBE" w:rsidRDefault="004E3D5D" w:rsidP="000701DF">
            <w:pPr>
              <w:adjustRightInd w:val="0"/>
              <w:spacing w:line="276" w:lineRule="auto"/>
              <w:jc w:val="both"/>
              <w:rPr>
                <w:sz w:val="24"/>
                <w:szCs w:val="24"/>
              </w:rPr>
            </w:pPr>
            <w:r w:rsidRPr="00231DBE">
              <w:rPr>
                <w:b/>
                <w:sz w:val="24"/>
                <w:szCs w:val="24"/>
              </w:rPr>
              <w:t>Lebesgue measure</w:t>
            </w:r>
          </w:p>
          <w:p w14:paraId="755E2F9C" w14:textId="77777777" w:rsidR="004E3D5D" w:rsidRPr="00231DBE" w:rsidRDefault="004E3D5D" w:rsidP="000701DF">
            <w:pPr>
              <w:adjustRightInd w:val="0"/>
              <w:spacing w:line="276" w:lineRule="auto"/>
              <w:jc w:val="both"/>
              <w:rPr>
                <w:sz w:val="24"/>
                <w:szCs w:val="24"/>
              </w:rPr>
            </w:pPr>
            <w:r>
              <w:rPr>
                <w:sz w:val="24"/>
                <w:szCs w:val="24"/>
              </w:rPr>
              <w:t xml:space="preserve">Algebra, Sigma Algebra, </w:t>
            </w:r>
            <w:r w:rsidRPr="00231DBE">
              <w:rPr>
                <w:sz w:val="24"/>
                <w:szCs w:val="24"/>
              </w:rPr>
              <w:t xml:space="preserve">Lebesgue outer measure, </w:t>
            </w:r>
            <w:r>
              <w:rPr>
                <w:sz w:val="24"/>
                <w:szCs w:val="24"/>
              </w:rPr>
              <w:t>s</w:t>
            </w:r>
            <w:r w:rsidRPr="00231DBE">
              <w:rPr>
                <w:sz w:val="24"/>
                <w:szCs w:val="24"/>
              </w:rPr>
              <w:t>ets of measure zero</w:t>
            </w:r>
            <w:r>
              <w:rPr>
                <w:sz w:val="24"/>
                <w:szCs w:val="24"/>
              </w:rPr>
              <w:t>, p</w:t>
            </w:r>
            <w:r w:rsidRPr="00231DBE">
              <w:rPr>
                <w:sz w:val="24"/>
                <w:szCs w:val="24"/>
              </w:rPr>
              <w:t xml:space="preserve">roperties of outer measure, </w:t>
            </w:r>
            <w:r>
              <w:rPr>
                <w:sz w:val="24"/>
                <w:szCs w:val="24"/>
              </w:rPr>
              <w:t>Lebesgue m</w:t>
            </w:r>
            <w:r w:rsidRPr="00231DBE">
              <w:rPr>
                <w:sz w:val="24"/>
                <w:szCs w:val="24"/>
              </w:rPr>
              <w:t>easurable sets</w:t>
            </w:r>
            <w:r>
              <w:rPr>
                <w:sz w:val="24"/>
                <w:szCs w:val="24"/>
              </w:rPr>
              <w:t xml:space="preserve">, Borel Sets, sequence of Lebesgue measurable sets, non-measurable sets, </w:t>
            </w:r>
            <w:r w:rsidRPr="00007F36">
              <w:rPr>
                <w:sz w:val="24"/>
                <w:szCs w:val="24"/>
              </w:rPr>
              <w:t>Regularity of Lebesgue Measure</w:t>
            </w:r>
            <w:r>
              <w:rPr>
                <w:sz w:val="24"/>
                <w:szCs w:val="24"/>
              </w:rPr>
              <w:t>,</w:t>
            </w:r>
            <w:r w:rsidRPr="00231DBE">
              <w:rPr>
                <w:sz w:val="24"/>
                <w:szCs w:val="24"/>
              </w:rPr>
              <w:t xml:space="preserve"> </w:t>
            </w:r>
            <w:r>
              <w:rPr>
                <w:sz w:val="24"/>
                <w:szCs w:val="24"/>
              </w:rPr>
              <w:t>Lebesgue m</w:t>
            </w:r>
            <w:r w:rsidRPr="00231DBE">
              <w:rPr>
                <w:sz w:val="24"/>
                <w:szCs w:val="24"/>
              </w:rPr>
              <w:t>easurable functions</w:t>
            </w:r>
            <w:r>
              <w:rPr>
                <w:sz w:val="24"/>
                <w:szCs w:val="24"/>
              </w:rPr>
              <w:t xml:space="preserve"> and their properties,</w:t>
            </w:r>
            <w:r w:rsidRPr="00231DBE">
              <w:rPr>
                <w:sz w:val="24"/>
                <w:szCs w:val="24"/>
              </w:rPr>
              <w:t xml:space="preserve"> Borel Measurable Function</w:t>
            </w:r>
            <w:r>
              <w:rPr>
                <w:sz w:val="24"/>
                <w:szCs w:val="24"/>
              </w:rPr>
              <w:t>s and their properties</w:t>
            </w:r>
            <w:r w:rsidRPr="00231DBE">
              <w:rPr>
                <w:sz w:val="24"/>
                <w:szCs w:val="24"/>
              </w:rPr>
              <w:t xml:space="preserve">, </w:t>
            </w:r>
            <w:r>
              <w:rPr>
                <w:sz w:val="24"/>
                <w:szCs w:val="24"/>
              </w:rPr>
              <w:t>Lebesgue and Borel measurability of sequence of functions.</w:t>
            </w:r>
          </w:p>
          <w:p w14:paraId="39556CFB" w14:textId="77777777" w:rsidR="004E3D5D" w:rsidRDefault="004E3D5D" w:rsidP="000701DF">
            <w:pPr>
              <w:adjustRightInd w:val="0"/>
              <w:jc w:val="both"/>
              <w:rPr>
                <w:rFonts w:eastAsiaTheme="minorHAnsi"/>
                <w:color w:val="231F20"/>
                <w:sz w:val="24"/>
                <w:szCs w:val="24"/>
              </w:rPr>
            </w:pPr>
          </w:p>
        </w:tc>
        <w:tc>
          <w:tcPr>
            <w:tcW w:w="1354" w:type="dxa"/>
            <w:tcBorders>
              <w:top w:val="single" w:sz="4" w:space="0" w:color="auto"/>
              <w:left w:val="single" w:sz="4" w:space="0" w:color="auto"/>
              <w:bottom w:val="single" w:sz="4" w:space="0" w:color="auto"/>
              <w:right w:val="single" w:sz="4" w:space="0" w:color="auto"/>
            </w:tcBorders>
            <w:vAlign w:val="center"/>
            <w:hideMark/>
          </w:tcPr>
          <w:p w14:paraId="1D42B606" w14:textId="77777777" w:rsidR="004E3D5D" w:rsidRDefault="004E3D5D" w:rsidP="000701DF">
            <w:pPr>
              <w:spacing w:line="276" w:lineRule="auto"/>
              <w:jc w:val="center"/>
              <w:rPr>
                <w:sz w:val="24"/>
                <w:szCs w:val="24"/>
              </w:rPr>
            </w:pPr>
            <w:r>
              <w:rPr>
                <w:sz w:val="24"/>
                <w:szCs w:val="24"/>
              </w:rPr>
              <w:t>18</w:t>
            </w:r>
          </w:p>
        </w:tc>
      </w:tr>
      <w:tr w:rsidR="004E3D5D" w14:paraId="3E276A03"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77D91635" w14:textId="77777777" w:rsidR="004E3D5D" w:rsidRPr="00F11534" w:rsidRDefault="004E3D5D" w:rsidP="000701DF">
            <w:pPr>
              <w:jc w:val="center"/>
              <w:rPr>
                <w:b/>
                <w:bCs/>
                <w:sz w:val="24"/>
                <w:szCs w:val="24"/>
              </w:rPr>
            </w:pPr>
            <w:r w:rsidRPr="00F11534">
              <w:rPr>
                <w:b/>
                <w:bCs/>
                <w:sz w:val="24"/>
                <w:szCs w:val="24"/>
              </w:rPr>
              <w:t>IV</w:t>
            </w:r>
          </w:p>
        </w:tc>
        <w:tc>
          <w:tcPr>
            <w:tcW w:w="7311" w:type="dxa"/>
            <w:tcBorders>
              <w:top w:val="single" w:sz="4" w:space="0" w:color="auto"/>
              <w:left w:val="single" w:sz="4" w:space="0" w:color="auto"/>
              <w:bottom w:val="single" w:sz="4" w:space="0" w:color="auto"/>
              <w:right w:val="single" w:sz="4" w:space="0" w:color="auto"/>
            </w:tcBorders>
            <w:vAlign w:val="center"/>
          </w:tcPr>
          <w:p w14:paraId="5E35F2D4" w14:textId="77777777" w:rsidR="004E3D5D" w:rsidRPr="00231DBE" w:rsidRDefault="004E3D5D" w:rsidP="000701DF">
            <w:pPr>
              <w:pStyle w:val="Default"/>
              <w:spacing w:line="276" w:lineRule="auto"/>
              <w:jc w:val="both"/>
              <w:rPr>
                <w:rFonts w:ascii="Times New Roman" w:hAnsi="Times New Roman" w:cs="Times New Roman"/>
                <w:b/>
                <w:color w:val="auto"/>
              </w:rPr>
            </w:pPr>
            <w:r w:rsidRPr="00231DBE">
              <w:rPr>
                <w:rFonts w:ascii="Times New Roman" w:hAnsi="Times New Roman" w:cs="Times New Roman"/>
                <w:b/>
                <w:color w:val="auto"/>
              </w:rPr>
              <w:t>The Lebesgue integral</w:t>
            </w:r>
          </w:p>
          <w:p w14:paraId="56B1875B" w14:textId="77777777" w:rsidR="004E3D5D" w:rsidRPr="0038055D" w:rsidRDefault="004E3D5D" w:rsidP="000701DF">
            <w:pPr>
              <w:spacing w:line="276" w:lineRule="auto"/>
              <w:jc w:val="both"/>
              <w:rPr>
                <w:sz w:val="24"/>
                <w:szCs w:val="24"/>
              </w:rPr>
            </w:pPr>
            <w:r w:rsidRPr="0038055D">
              <w:rPr>
                <w:sz w:val="24"/>
                <w:szCs w:val="24"/>
              </w:rPr>
              <w:t>Simple functions, Integration of non-negative functions, Lebesgue integral, properties of Lebesgue integrals, comparison of Reimann and Lebesgue integrals, Fatou’s lemma, Lebesgue monotone convergence theorem, the general Lebesgue integral, Lebesgue dominated convergence theorem.</w:t>
            </w:r>
          </w:p>
        </w:tc>
        <w:tc>
          <w:tcPr>
            <w:tcW w:w="1354" w:type="dxa"/>
            <w:tcBorders>
              <w:top w:val="single" w:sz="4" w:space="0" w:color="auto"/>
              <w:left w:val="single" w:sz="4" w:space="0" w:color="auto"/>
              <w:bottom w:val="single" w:sz="4" w:space="0" w:color="auto"/>
              <w:right w:val="single" w:sz="4" w:space="0" w:color="auto"/>
            </w:tcBorders>
            <w:vAlign w:val="center"/>
            <w:hideMark/>
          </w:tcPr>
          <w:p w14:paraId="73A28DD0" w14:textId="77777777" w:rsidR="004E3D5D" w:rsidRDefault="004E3D5D" w:rsidP="000701DF">
            <w:pPr>
              <w:spacing w:line="276" w:lineRule="auto"/>
              <w:jc w:val="center"/>
              <w:rPr>
                <w:sz w:val="24"/>
                <w:szCs w:val="24"/>
              </w:rPr>
            </w:pPr>
            <w:r>
              <w:rPr>
                <w:sz w:val="24"/>
                <w:szCs w:val="24"/>
              </w:rPr>
              <w:t>18</w:t>
            </w:r>
          </w:p>
        </w:tc>
      </w:tr>
      <w:tr w:rsidR="004E3D5D" w14:paraId="665BAB83"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091ABBE7" w14:textId="77777777" w:rsidR="004E3D5D" w:rsidRDefault="004E3D5D" w:rsidP="000701DF">
            <w:pPr>
              <w:jc w:val="center"/>
              <w:rPr>
                <w:sz w:val="24"/>
                <w:szCs w:val="24"/>
              </w:rPr>
            </w:pPr>
            <w:r>
              <w:rPr>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1A732FB" w14:textId="77777777" w:rsidR="004E3D5D" w:rsidRDefault="004E3D5D" w:rsidP="000701DF">
            <w:pPr>
              <w:jc w:val="center"/>
              <w:rPr>
                <w:sz w:val="24"/>
                <w:szCs w:val="24"/>
              </w:rPr>
            </w:pPr>
            <w:r>
              <w:rPr>
                <w:sz w:val="24"/>
                <w:szCs w:val="24"/>
              </w:rPr>
              <w:t>72</w:t>
            </w:r>
          </w:p>
        </w:tc>
      </w:tr>
    </w:tbl>
    <w:p w14:paraId="65CFA2BE" w14:textId="77777777" w:rsidR="004E3D5D" w:rsidRDefault="004E3D5D" w:rsidP="004E3D5D">
      <w:pPr>
        <w:pStyle w:val="BodyText"/>
        <w:rPr>
          <w:b/>
          <w:bCs/>
          <w:i/>
          <w:iCs/>
          <w:u w:val="single"/>
        </w:rPr>
      </w:pPr>
    </w:p>
    <w:p w14:paraId="69A35146" w14:textId="77777777" w:rsidR="004E3D5D" w:rsidRDefault="004E3D5D" w:rsidP="004E3D5D">
      <w:pPr>
        <w:adjustRightInd w:val="0"/>
        <w:spacing w:line="276" w:lineRule="auto"/>
        <w:rPr>
          <w:b/>
          <w:bCs/>
          <w:i/>
          <w:sz w:val="24"/>
          <w:szCs w:val="24"/>
          <w:u w:val="single"/>
        </w:rPr>
      </w:pPr>
    </w:p>
    <w:p w14:paraId="34F786A4" w14:textId="77777777" w:rsidR="004E3D5D" w:rsidRDefault="004E3D5D" w:rsidP="004E3D5D">
      <w:pPr>
        <w:adjustRightInd w:val="0"/>
        <w:spacing w:line="276" w:lineRule="auto"/>
        <w:rPr>
          <w:b/>
          <w:bCs/>
          <w:i/>
          <w:sz w:val="24"/>
          <w:szCs w:val="24"/>
          <w:u w:val="single"/>
        </w:rPr>
      </w:pPr>
    </w:p>
    <w:p w14:paraId="16F50B29" w14:textId="77777777" w:rsidR="004E3D5D" w:rsidRPr="00DB25D2" w:rsidRDefault="004E3D5D" w:rsidP="004E3D5D">
      <w:pPr>
        <w:adjustRightInd w:val="0"/>
        <w:spacing w:line="276" w:lineRule="auto"/>
        <w:rPr>
          <w:b/>
          <w:bCs/>
          <w:i/>
          <w:sz w:val="24"/>
          <w:szCs w:val="24"/>
          <w:u w:val="single"/>
        </w:rPr>
      </w:pPr>
      <w:r w:rsidRPr="00DB25D2">
        <w:rPr>
          <w:b/>
          <w:bCs/>
          <w:i/>
          <w:sz w:val="24"/>
          <w:szCs w:val="24"/>
          <w:u w:val="single"/>
        </w:rPr>
        <w:t>Text Book:</w:t>
      </w:r>
    </w:p>
    <w:p w14:paraId="51B9E59B" w14:textId="77777777" w:rsidR="004E3D5D" w:rsidRPr="00DB25D2" w:rsidRDefault="004E3D5D" w:rsidP="004E3D5D">
      <w:pPr>
        <w:adjustRightInd w:val="0"/>
        <w:spacing w:line="276" w:lineRule="auto"/>
        <w:rPr>
          <w:b/>
          <w:bCs/>
          <w:i/>
          <w:sz w:val="24"/>
          <w:szCs w:val="24"/>
          <w:u w:val="single"/>
        </w:rPr>
      </w:pPr>
    </w:p>
    <w:p w14:paraId="63AA509C" w14:textId="77777777" w:rsidR="004E3D5D" w:rsidRPr="00F230BE" w:rsidRDefault="004E3D5D" w:rsidP="004E3D5D">
      <w:pPr>
        <w:pStyle w:val="ListParagraph"/>
        <w:numPr>
          <w:ilvl w:val="0"/>
          <w:numId w:val="13"/>
        </w:numPr>
        <w:autoSpaceDE w:val="0"/>
        <w:autoSpaceDN w:val="0"/>
        <w:adjustRightInd w:val="0"/>
        <w:spacing w:after="0" w:line="276" w:lineRule="auto"/>
        <w:rPr>
          <w:b/>
          <w:bCs/>
          <w:sz w:val="24"/>
          <w:szCs w:val="24"/>
        </w:rPr>
      </w:pPr>
      <w:r w:rsidRPr="00DB25D2">
        <w:rPr>
          <w:i/>
          <w:iCs/>
          <w:sz w:val="24"/>
          <w:szCs w:val="24"/>
        </w:rPr>
        <w:t>Principles of Mathematical Analysis</w:t>
      </w:r>
      <w:r w:rsidRPr="00DB25D2">
        <w:rPr>
          <w:sz w:val="24"/>
          <w:szCs w:val="24"/>
        </w:rPr>
        <w:t>; Rudin Walter; Third Edition; 2017; McGraw Hill Education.</w:t>
      </w:r>
    </w:p>
    <w:p w14:paraId="17E360B1" w14:textId="77777777" w:rsidR="004E3D5D" w:rsidRPr="006D0A7E" w:rsidRDefault="004E3D5D" w:rsidP="004E3D5D">
      <w:pPr>
        <w:pStyle w:val="ListParagraph"/>
        <w:numPr>
          <w:ilvl w:val="0"/>
          <w:numId w:val="13"/>
        </w:numPr>
        <w:shd w:val="clear" w:color="auto" w:fill="FFFFFF"/>
        <w:spacing w:after="0" w:line="276" w:lineRule="auto"/>
        <w:jc w:val="both"/>
        <w:rPr>
          <w:sz w:val="24"/>
          <w:szCs w:val="24"/>
        </w:rPr>
      </w:pPr>
      <w:r w:rsidRPr="00231DBE">
        <w:rPr>
          <w:i/>
          <w:iCs/>
          <w:sz w:val="24"/>
          <w:szCs w:val="24"/>
        </w:rPr>
        <w:t>Measure Theory and Integration</w:t>
      </w:r>
      <w:r>
        <w:rPr>
          <w:sz w:val="24"/>
          <w:szCs w:val="24"/>
        </w:rPr>
        <w:t xml:space="preserve">, </w:t>
      </w:r>
      <w:r w:rsidRPr="00231DBE">
        <w:rPr>
          <w:sz w:val="24"/>
          <w:szCs w:val="24"/>
        </w:rPr>
        <w:t>Barra, G. De.,</w:t>
      </w:r>
      <w:r w:rsidRPr="00231DBE">
        <w:rPr>
          <w:iCs/>
          <w:sz w:val="24"/>
          <w:szCs w:val="24"/>
        </w:rPr>
        <w:t>1</w:t>
      </w:r>
      <w:r w:rsidRPr="00231DBE">
        <w:rPr>
          <w:iCs/>
          <w:sz w:val="24"/>
          <w:szCs w:val="24"/>
          <w:vertAlign w:val="superscript"/>
        </w:rPr>
        <w:t>st</w:t>
      </w:r>
      <w:r w:rsidRPr="00231DBE">
        <w:rPr>
          <w:iCs/>
          <w:sz w:val="24"/>
          <w:szCs w:val="24"/>
        </w:rPr>
        <w:t xml:space="preserve"> Edition</w:t>
      </w:r>
      <w:r>
        <w:rPr>
          <w:iCs/>
          <w:sz w:val="24"/>
          <w:szCs w:val="24"/>
        </w:rPr>
        <w:t xml:space="preserve"> </w:t>
      </w:r>
      <w:r w:rsidRPr="00231DBE">
        <w:rPr>
          <w:sz w:val="24"/>
          <w:szCs w:val="24"/>
        </w:rPr>
        <w:t>2013; New Age International (P) Ltd, Publishers, New Delhi.</w:t>
      </w:r>
    </w:p>
    <w:p w14:paraId="09012EFC" w14:textId="77777777" w:rsidR="004E3D5D" w:rsidRPr="00DB25D2" w:rsidRDefault="004E3D5D" w:rsidP="004E3D5D">
      <w:pPr>
        <w:adjustRightInd w:val="0"/>
        <w:spacing w:line="276" w:lineRule="auto"/>
        <w:jc w:val="both"/>
        <w:rPr>
          <w:b/>
          <w:bCs/>
          <w:sz w:val="24"/>
          <w:szCs w:val="24"/>
        </w:rPr>
      </w:pPr>
    </w:p>
    <w:p w14:paraId="0D74345E" w14:textId="77777777" w:rsidR="004E3D5D" w:rsidRPr="00DB25D2" w:rsidRDefault="004E3D5D" w:rsidP="004E3D5D">
      <w:pPr>
        <w:adjustRightInd w:val="0"/>
        <w:spacing w:line="276" w:lineRule="auto"/>
        <w:rPr>
          <w:b/>
          <w:bCs/>
          <w:i/>
          <w:sz w:val="24"/>
          <w:szCs w:val="24"/>
          <w:u w:val="single"/>
        </w:rPr>
      </w:pPr>
      <w:r w:rsidRPr="00DB25D2">
        <w:rPr>
          <w:b/>
          <w:bCs/>
          <w:sz w:val="24"/>
          <w:szCs w:val="24"/>
        </w:rPr>
        <w:t xml:space="preserve"> </w:t>
      </w:r>
      <w:r w:rsidRPr="00DB25D2">
        <w:rPr>
          <w:b/>
          <w:bCs/>
          <w:i/>
          <w:sz w:val="24"/>
          <w:szCs w:val="24"/>
          <w:u w:val="single"/>
        </w:rPr>
        <w:t>Reference Books:</w:t>
      </w:r>
    </w:p>
    <w:p w14:paraId="3E09C42E" w14:textId="77777777" w:rsidR="004E3D5D" w:rsidRPr="00DB25D2" w:rsidRDefault="004E3D5D" w:rsidP="004E3D5D">
      <w:pPr>
        <w:adjustRightInd w:val="0"/>
        <w:spacing w:line="276" w:lineRule="auto"/>
        <w:rPr>
          <w:b/>
          <w:bCs/>
          <w:i/>
          <w:sz w:val="24"/>
          <w:szCs w:val="24"/>
          <w:u w:val="single"/>
        </w:rPr>
      </w:pPr>
    </w:p>
    <w:p w14:paraId="17B7DDDF" w14:textId="77777777" w:rsidR="004E3D5D" w:rsidRPr="00DB25D2" w:rsidRDefault="004E3D5D" w:rsidP="004E3D5D">
      <w:pPr>
        <w:pStyle w:val="ListParagraph"/>
        <w:numPr>
          <w:ilvl w:val="0"/>
          <w:numId w:val="12"/>
        </w:numPr>
        <w:autoSpaceDE w:val="0"/>
        <w:autoSpaceDN w:val="0"/>
        <w:adjustRightInd w:val="0"/>
        <w:spacing w:after="0" w:line="276" w:lineRule="auto"/>
        <w:rPr>
          <w:b/>
          <w:bCs/>
          <w:sz w:val="24"/>
          <w:szCs w:val="24"/>
        </w:rPr>
      </w:pPr>
      <w:r w:rsidRPr="00DB25D2">
        <w:rPr>
          <w:sz w:val="24"/>
          <w:szCs w:val="24"/>
        </w:rPr>
        <w:t xml:space="preserve">Bartle, Robert G.; Sherbert Donald R.; </w:t>
      </w:r>
      <w:r w:rsidRPr="00DB25D2">
        <w:rPr>
          <w:i/>
          <w:sz w:val="24"/>
          <w:szCs w:val="24"/>
        </w:rPr>
        <w:t>Introduction to Real Analysis</w:t>
      </w:r>
      <w:r w:rsidRPr="00DB25D2">
        <w:rPr>
          <w:sz w:val="24"/>
          <w:szCs w:val="24"/>
        </w:rPr>
        <w:t>, Fourth Edition; 2014; Wiley India Pvt. Ltd.</w:t>
      </w:r>
    </w:p>
    <w:p w14:paraId="03C78098" w14:textId="77777777" w:rsidR="004E3D5D" w:rsidRPr="00DB25D2" w:rsidRDefault="004E3D5D" w:rsidP="004E3D5D">
      <w:pPr>
        <w:pStyle w:val="ListParagraph"/>
        <w:numPr>
          <w:ilvl w:val="0"/>
          <w:numId w:val="12"/>
        </w:numPr>
        <w:autoSpaceDE w:val="0"/>
        <w:autoSpaceDN w:val="0"/>
        <w:adjustRightInd w:val="0"/>
        <w:spacing w:after="0" w:line="276" w:lineRule="auto"/>
        <w:rPr>
          <w:b/>
          <w:bCs/>
          <w:sz w:val="24"/>
          <w:szCs w:val="24"/>
        </w:rPr>
      </w:pPr>
      <w:r w:rsidRPr="00DB25D2">
        <w:rPr>
          <w:sz w:val="24"/>
          <w:szCs w:val="24"/>
        </w:rPr>
        <w:t xml:space="preserve">Apostol T.M.; </w:t>
      </w:r>
      <w:r w:rsidRPr="00DB25D2">
        <w:rPr>
          <w:i/>
          <w:sz w:val="24"/>
          <w:szCs w:val="24"/>
        </w:rPr>
        <w:t>Mathematical Analysis</w:t>
      </w:r>
      <w:r w:rsidRPr="00DB25D2">
        <w:rPr>
          <w:sz w:val="24"/>
          <w:szCs w:val="24"/>
        </w:rPr>
        <w:t xml:space="preserve">; Second Edition; 2002; </w:t>
      </w:r>
      <w:proofErr w:type="spellStart"/>
      <w:r w:rsidRPr="00DB25D2">
        <w:rPr>
          <w:sz w:val="24"/>
          <w:szCs w:val="24"/>
        </w:rPr>
        <w:t>Narosa</w:t>
      </w:r>
      <w:proofErr w:type="spellEnd"/>
      <w:r w:rsidRPr="00DB25D2">
        <w:rPr>
          <w:sz w:val="24"/>
          <w:szCs w:val="24"/>
        </w:rPr>
        <w:t xml:space="preserve"> Publishing House; New Delhi.</w:t>
      </w:r>
    </w:p>
    <w:p w14:paraId="179CECC3" w14:textId="77777777" w:rsidR="004E3D5D" w:rsidRDefault="004E3D5D" w:rsidP="004E3D5D">
      <w:pPr>
        <w:pStyle w:val="Default"/>
        <w:numPr>
          <w:ilvl w:val="0"/>
          <w:numId w:val="12"/>
        </w:numPr>
        <w:spacing w:line="276" w:lineRule="auto"/>
        <w:rPr>
          <w:rFonts w:ascii="Times New Roman" w:hAnsi="Times New Roman" w:cs="Times New Roman"/>
          <w:color w:val="auto"/>
        </w:rPr>
      </w:pPr>
      <w:r w:rsidRPr="00DB25D2">
        <w:rPr>
          <w:rFonts w:ascii="Times New Roman" w:hAnsi="Times New Roman" w:cs="Times New Roman"/>
          <w:color w:val="auto"/>
        </w:rPr>
        <w:t>Malik,</w:t>
      </w:r>
      <w:r>
        <w:rPr>
          <w:rFonts w:ascii="Times New Roman" w:hAnsi="Times New Roman" w:cs="Times New Roman"/>
          <w:color w:val="auto"/>
        </w:rPr>
        <w:t xml:space="preserve"> </w:t>
      </w:r>
      <w:r w:rsidRPr="00DB25D2">
        <w:rPr>
          <w:rFonts w:ascii="Times New Roman" w:hAnsi="Times New Roman" w:cs="Times New Roman"/>
          <w:color w:val="auto"/>
        </w:rPr>
        <w:t xml:space="preserve">S.C. and Arora Savita; </w:t>
      </w:r>
      <w:r w:rsidRPr="00DB25D2">
        <w:rPr>
          <w:rFonts w:ascii="Times New Roman" w:hAnsi="Times New Roman" w:cs="Times New Roman"/>
          <w:i/>
          <w:iCs/>
          <w:color w:val="auto"/>
        </w:rPr>
        <w:t>Mathematical An</w:t>
      </w:r>
      <w:r>
        <w:rPr>
          <w:rFonts w:ascii="Times New Roman" w:hAnsi="Times New Roman" w:cs="Times New Roman"/>
          <w:i/>
          <w:iCs/>
          <w:color w:val="auto"/>
        </w:rPr>
        <w:t>a</w:t>
      </w:r>
      <w:r w:rsidRPr="00DB25D2">
        <w:rPr>
          <w:rFonts w:ascii="Times New Roman" w:hAnsi="Times New Roman" w:cs="Times New Roman"/>
          <w:i/>
          <w:iCs/>
          <w:color w:val="auto"/>
        </w:rPr>
        <w:t>lysis</w:t>
      </w:r>
      <w:r w:rsidRPr="00DB25D2">
        <w:rPr>
          <w:rFonts w:ascii="Times New Roman" w:hAnsi="Times New Roman" w:cs="Times New Roman"/>
          <w:color w:val="auto"/>
        </w:rPr>
        <w:t xml:space="preserve">; Fifth edition; 2017; New Age Science Ltd. </w:t>
      </w:r>
    </w:p>
    <w:p w14:paraId="7A33A863" w14:textId="77777777" w:rsidR="004E3D5D" w:rsidRPr="00231DBE" w:rsidRDefault="004E3D5D" w:rsidP="004E3D5D">
      <w:pPr>
        <w:pStyle w:val="ListParagraph"/>
        <w:numPr>
          <w:ilvl w:val="0"/>
          <w:numId w:val="12"/>
        </w:numPr>
        <w:autoSpaceDE w:val="0"/>
        <w:autoSpaceDN w:val="0"/>
        <w:adjustRightInd w:val="0"/>
        <w:spacing w:after="0" w:line="240" w:lineRule="exact"/>
        <w:rPr>
          <w:sz w:val="24"/>
          <w:szCs w:val="24"/>
        </w:rPr>
      </w:pPr>
      <w:r w:rsidRPr="00231DBE">
        <w:rPr>
          <w:i/>
          <w:iCs/>
          <w:sz w:val="24"/>
          <w:szCs w:val="24"/>
        </w:rPr>
        <w:t>Real Analysis;</w:t>
      </w:r>
      <w:r>
        <w:rPr>
          <w:i/>
          <w:iCs/>
          <w:sz w:val="24"/>
          <w:szCs w:val="24"/>
        </w:rPr>
        <w:t xml:space="preserve"> </w:t>
      </w:r>
      <w:r w:rsidRPr="00231DBE">
        <w:rPr>
          <w:sz w:val="24"/>
          <w:szCs w:val="24"/>
        </w:rPr>
        <w:t>Royden, H. L., 4</w:t>
      </w:r>
      <w:r w:rsidRPr="00231DBE">
        <w:rPr>
          <w:sz w:val="24"/>
          <w:szCs w:val="24"/>
          <w:vertAlign w:val="superscript"/>
        </w:rPr>
        <w:t>rd</w:t>
      </w:r>
      <w:r w:rsidRPr="00231DBE">
        <w:rPr>
          <w:sz w:val="24"/>
          <w:szCs w:val="24"/>
        </w:rPr>
        <w:t xml:space="preserve">   Edition; 2015, Pearson Education India,</w:t>
      </w:r>
    </w:p>
    <w:p w14:paraId="2ACFDCF8" w14:textId="77777777" w:rsidR="004E3D5D" w:rsidRDefault="004E3D5D" w:rsidP="004E3D5D">
      <w:pPr>
        <w:pStyle w:val="ListParagraph"/>
        <w:numPr>
          <w:ilvl w:val="0"/>
          <w:numId w:val="12"/>
        </w:numPr>
        <w:autoSpaceDE w:val="0"/>
        <w:autoSpaceDN w:val="0"/>
        <w:adjustRightInd w:val="0"/>
        <w:spacing w:after="0" w:line="276" w:lineRule="auto"/>
        <w:rPr>
          <w:sz w:val="24"/>
          <w:szCs w:val="24"/>
        </w:rPr>
      </w:pPr>
      <w:r w:rsidRPr="00231DBE">
        <w:rPr>
          <w:i/>
          <w:iCs/>
          <w:sz w:val="24"/>
          <w:szCs w:val="24"/>
        </w:rPr>
        <w:t>An Introduction to Measure and Integration;</w:t>
      </w:r>
      <w:r>
        <w:rPr>
          <w:i/>
          <w:iCs/>
          <w:sz w:val="24"/>
          <w:szCs w:val="24"/>
        </w:rPr>
        <w:t xml:space="preserve"> </w:t>
      </w:r>
      <w:r w:rsidRPr="00231DBE">
        <w:rPr>
          <w:sz w:val="24"/>
          <w:szCs w:val="24"/>
        </w:rPr>
        <w:t xml:space="preserve">Rana, I. K.; 2nd edition; 2007, </w:t>
      </w:r>
      <w:proofErr w:type="spellStart"/>
      <w:r w:rsidRPr="00231DBE">
        <w:rPr>
          <w:sz w:val="24"/>
          <w:szCs w:val="24"/>
        </w:rPr>
        <w:t>Narosa</w:t>
      </w:r>
      <w:proofErr w:type="spellEnd"/>
      <w:r w:rsidRPr="00231DBE">
        <w:rPr>
          <w:sz w:val="24"/>
          <w:szCs w:val="24"/>
        </w:rPr>
        <w:t xml:space="preserve"> Publishing House, India.</w:t>
      </w:r>
    </w:p>
    <w:p w14:paraId="035CEB71" w14:textId="77777777" w:rsidR="004E3D5D" w:rsidRDefault="004E3D5D" w:rsidP="004E3D5D">
      <w:pPr>
        <w:pStyle w:val="ListParagraph"/>
        <w:numPr>
          <w:ilvl w:val="0"/>
          <w:numId w:val="12"/>
        </w:numPr>
        <w:shd w:val="clear" w:color="auto" w:fill="FFFFFF"/>
        <w:spacing w:after="0" w:line="276" w:lineRule="auto"/>
        <w:jc w:val="both"/>
        <w:rPr>
          <w:sz w:val="24"/>
          <w:szCs w:val="24"/>
        </w:rPr>
      </w:pPr>
      <w:proofErr w:type="spellStart"/>
      <w:r w:rsidRPr="00231DBE">
        <w:rPr>
          <w:sz w:val="24"/>
          <w:szCs w:val="24"/>
        </w:rPr>
        <w:t>Halmos</w:t>
      </w:r>
      <w:proofErr w:type="spellEnd"/>
      <w:r w:rsidRPr="00231DBE">
        <w:rPr>
          <w:sz w:val="24"/>
          <w:szCs w:val="24"/>
        </w:rPr>
        <w:t xml:space="preserve"> P.R.,</w:t>
      </w:r>
      <w:r>
        <w:rPr>
          <w:sz w:val="24"/>
          <w:szCs w:val="24"/>
        </w:rPr>
        <w:t xml:space="preserve"> </w:t>
      </w:r>
      <w:r w:rsidRPr="00231DBE">
        <w:rPr>
          <w:i/>
          <w:sz w:val="24"/>
          <w:szCs w:val="24"/>
        </w:rPr>
        <w:t>Measure Theory</w:t>
      </w:r>
      <w:r w:rsidRPr="00231DBE">
        <w:rPr>
          <w:sz w:val="24"/>
          <w:szCs w:val="24"/>
        </w:rPr>
        <w:t>; Second Reprint, 2008, Springer</w:t>
      </w:r>
      <w:r>
        <w:rPr>
          <w:sz w:val="24"/>
          <w:szCs w:val="24"/>
        </w:rPr>
        <w:t>.</w:t>
      </w:r>
    </w:p>
    <w:p w14:paraId="1EC0FD42" w14:textId="77777777" w:rsidR="004E3D5D" w:rsidRPr="00231DBE" w:rsidRDefault="004E3D5D" w:rsidP="004E3D5D">
      <w:pPr>
        <w:pStyle w:val="ListParagraph"/>
        <w:numPr>
          <w:ilvl w:val="0"/>
          <w:numId w:val="12"/>
        </w:numPr>
        <w:shd w:val="clear" w:color="auto" w:fill="FFFFFF"/>
        <w:spacing w:after="0" w:line="276" w:lineRule="auto"/>
        <w:jc w:val="both"/>
        <w:rPr>
          <w:sz w:val="24"/>
          <w:szCs w:val="24"/>
        </w:rPr>
      </w:pPr>
      <w:r w:rsidRPr="00231DBE">
        <w:rPr>
          <w:sz w:val="24"/>
          <w:szCs w:val="24"/>
        </w:rPr>
        <w:t>L. Cohn Donald,</w:t>
      </w:r>
      <w:r>
        <w:rPr>
          <w:sz w:val="24"/>
          <w:szCs w:val="24"/>
        </w:rPr>
        <w:t xml:space="preserve"> </w:t>
      </w:r>
      <w:r w:rsidRPr="00231DBE">
        <w:rPr>
          <w:i/>
          <w:sz w:val="24"/>
          <w:szCs w:val="24"/>
        </w:rPr>
        <w:t>Measure Theory</w:t>
      </w:r>
      <w:r w:rsidRPr="00231DBE">
        <w:rPr>
          <w:sz w:val="24"/>
          <w:szCs w:val="24"/>
        </w:rPr>
        <w:t>; 2</w:t>
      </w:r>
      <w:r w:rsidRPr="00231DBE">
        <w:rPr>
          <w:sz w:val="24"/>
          <w:szCs w:val="24"/>
          <w:vertAlign w:val="superscript"/>
        </w:rPr>
        <w:t>nd</w:t>
      </w:r>
      <w:r w:rsidRPr="00231DBE">
        <w:rPr>
          <w:sz w:val="24"/>
          <w:szCs w:val="24"/>
        </w:rPr>
        <w:t xml:space="preserve"> Edition; 2013, </w:t>
      </w:r>
      <w:proofErr w:type="spellStart"/>
      <w:r w:rsidRPr="00231DBE">
        <w:rPr>
          <w:sz w:val="24"/>
          <w:szCs w:val="24"/>
        </w:rPr>
        <w:t>Birkhauser</w:t>
      </w:r>
      <w:proofErr w:type="spellEnd"/>
      <w:r>
        <w:rPr>
          <w:sz w:val="24"/>
          <w:szCs w:val="24"/>
        </w:rPr>
        <w:t>.</w:t>
      </w:r>
    </w:p>
    <w:p w14:paraId="6CC09115" w14:textId="77777777" w:rsidR="004E3D5D" w:rsidRPr="00F230BE" w:rsidRDefault="004E3D5D" w:rsidP="004E3D5D">
      <w:pPr>
        <w:pStyle w:val="ListParagraph"/>
        <w:shd w:val="clear" w:color="auto" w:fill="FFFFFF"/>
        <w:spacing w:line="276" w:lineRule="auto"/>
        <w:jc w:val="both"/>
        <w:rPr>
          <w:sz w:val="24"/>
          <w:szCs w:val="24"/>
        </w:rPr>
      </w:pPr>
    </w:p>
    <w:p w14:paraId="328AD71A" w14:textId="77777777" w:rsidR="004E3D5D" w:rsidRDefault="004E3D5D" w:rsidP="004E3D5D">
      <w:pPr>
        <w:pStyle w:val="BodyText"/>
        <w:rPr>
          <w:b/>
          <w:bCs/>
          <w:i/>
          <w:iCs/>
          <w:u w:val="single"/>
        </w:rPr>
      </w:pPr>
    </w:p>
    <w:p w14:paraId="136ADFAF" w14:textId="77777777" w:rsidR="004E3D5D" w:rsidRDefault="004E3D5D" w:rsidP="004E3D5D">
      <w:pPr>
        <w:pStyle w:val="BodyText"/>
        <w:rPr>
          <w:sz w:val="26"/>
        </w:rPr>
      </w:pPr>
    </w:p>
    <w:p w14:paraId="0613EAE2" w14:textId="77777777" w:rsidR="004E3D5D" w:rsidRDefault="004E3D5D" w:rsidP="004E3D5D">
      <w:pPr>
        <w:pStyle w:val="ListParagraph"/>
        <w:tabs>
          <w:tab w:val="left" w:pos="981"/>
        </w:tabs>
        <w:spacing w:line="276" w:lineRule="auto"/>
        <w:ind w:left="975" w:right="897"/>
        <w:rPr>
          <w:sz w:val="24"/>
        </w:rPr>
      </w:pPr>
    </w:p>
    <w:p w14:paraId="45269D51" w14:textId="77777777" w:rsidR="004E3D5D" w:rsidRDefault="004E3D5D" w:rsidP="004E3D5D">
      <w:pPr>
        <w:shd w:val="clear" w:color="auto" w:fill="FFFFFF"/>
        <w:spacing w:after="200" w:line="276" w:lineRule="auto"/>
        <w:ind w:left="720"/>
        <w:contextualSpacing/>
        <w:jc w:val="both"/>
        <w:rPr>
          <w:i/>
          <w:sz w:val="24"/>
          <w:szCs w:val="24"/>
        </w:rPr>
      </w:pPr>
    </w:p>
    <w:tbl>
      <w:tblPr>
        <w:tblpPr w:leftFromText="180" w:rightFromText="180" w:vertAnchor="page" w:horzAnchor="margin" w:tblpXSpec="center" w:tblpY="4611"/>
        <w:tblW w:w="8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E3D5D" w:rsidRPr="0017018D" w14:paraId="4BB08241" w14:textId="77777777" w:rsidTr="00D1517A">
        <w:trPr>
          <w:trHeight w:val="422"/>
        </w:trPr>
        <w:tc>
          <w:tcPr>
            <w:tcW w:w="8318" w:type="dxa"/>
            <w:gridSpan w:val="3"/>
          </w:tcPr>
          <w:p w14:paraId="52D83686" w14:textId="77777777" w:rsidR="004E3D5D" w:rsidRPr="0017018D" w:rsidRDefault="004E3D5D" w:rsidP="00D1517A">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4E3D5D" w:rsidRPr="0017018D" w14:paraId="330D48BB" w14:textId="77777777" w:rsidTr="00D1517A">
        <w:trPr>
          <w:trHeight w:val="422"/>
        </w:trPr>
        <w:tc>
          <w:tcPr>
            <w:tcW w:w="2789" w:type="dxa"/>
          </w:tcPr>
          <w:p w14:paraId="4D81CDB5" w14:textId="77777777" w:rsidR="004E3D5D" w:rsidRPr="0017018D" w:rsidRDefault="004E3D5D" w:rsidP="00D1517A">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07BD6748" w14:textId="77777777" w:rsidR="004E3D5D" w:rsidRPr="0017018D" w:rsidRDefault="004E3D5D" w:rsidP="00D1517A">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082FF66C" w14:textId="77777777" w:rsidR="004E3D5D" w:rsidRPr="0017018D" w:rsidRDefault="004E3D5D" w:rsidP="00D1517A">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4E3D5D" w:rsidRPr="0017018D" w14:paraId="6A2961C4" w14:textId="77777777" w:rsidTr="00D1517A">
        <w:trPr>
          <w:trHeight w:val="411"/>
        </w:trPr>
        <w:tc>
          <w:tcPr>
            <w:tcW w:w="2789" w:type="dxa"/>
            <w:vAlign w:val="center"/>
          </w:tcPr>
          <w:p w14:paraId="1FABE9F4" w14:textId="77777777" w:rsidR="004E3D5D" w:rsidRPr="0017018D" w:rsidRDefault="004E3D5D" w:rsidP="00D1517A">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213AFC13" w14:textId="77777777" w:rsidR="004E3D5D" w:rsidRPr="0017018D" w:rsidRDefault="004E3D5D" w:rsidP="00D1517A">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6EE534D9" w14:textId="77777777" w:rsidR="004E3D5D" w:rsidRPr="0017018D" w:rsidRDefault="004E3D5D" w:rsidP="00D1517A">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756E159F" w14:textId="77777777" w:rsidR="004E3D5D" w:rsidRDefault="004E3D5D" w:rsidP="004E3D5D"/>
    <w:p w14:paraId="1B4075DE" w14:textId="77777777" w:rsidR="004E3D5D" w:rsidRDefault="004E3D5D" w:rsidP="004E3D5D"/>
    <w:p w14:paraId="12F677EE" w14:textId="77777777" w:rsidR="004E3D5D" w:rsidRDefault="004E3D5D" w:rsidP="004E3D5D"/>
    <w:p w14:paraId="1463945E" w14:textId="77777777" w:rsidR="004E3D5D" w:rsidRDefault="004E3D5D" w:rsidP="004E3D5D"/>
    <w:p w14:paraId="4B3FA8BF" w14:textId="77777777" w:rsidR="004E3D5D" w:rsidRDefault="004E3D5D" w:rsidP="004E3D5D"/>
    <w:p w14:paraId="643995FB" w14:textId="77777777" w:rsidR="004E3D5D" w:rsidRDefault="004E3D5D" w:rsidP="004E3D5D"/>
    <w:p w14:paraId="103B9BEC" w14:textId="77777777" w:rsidR="004E3D5D" w:rsidRDefault="004E3D5D" w:rsidP="004E3D5D"/>
    <w:p w14:paraId="59D96920" w14:textId="77777777" w:rsidR="004E3D5D" w:rsidRDefault="004E3D5D" w:rsidP="004E3D5D"/>
    <w:p w14:paraId="04A2D9E7" w14:textId="77777777" w:rsidR="004E3D5D" w:rsidRDefault="004E3D5D" w:rsidP="004E3D5D"/>
    <w:p w14:paraId="768E2E42" w14:textId="77777777" w:rsidR="004E3D5D" w:rsidRDefault="004E3D5D" w:rsidP="004E3D5D"/>
    <w:p w14:paraId="479194C9" w14:textId="77777777" w:rsidR="004E3D5D" w:rsidRDefault="004E3D5D" w:rsidP="004E3D5D"/>
    <w:p w14:paraId="3705B1C5" w14:textId="77777777" w:rsidR="004E3D5D" w:rsidRDefault="004E3D5D" w:rsidP="004E3D5D"/>
    <w:p w14:paraId="7081A8BB" w14:textId="77777777" w:rsidR="004E3D5D" w:rsidRDefault="004E3D5D" w:rsidP="004E3D5D"/>
    <w:p w14:paraId="393309CA" w14:textId="77777777" w:rsidR="004E3D5D" w:rsidRDefault="004E3D5D" w:rsidP="004E3D5D"/>
    <w:p w14:paraId="760B6DF6" w14:textId="77777777" w:rsidR="004E3D5D" w:rsidRDefault="004E3D5D" w:rsidP="004E3D5D"/>
    <w:p w14:paraId="5DD8A12A" w14:textId="77777777" w:rsidR="000F276D" w:rsidRDefault="000F276D" w:rsidP="000F276D">
      <w:pPr>
        <w:spacing w:after="200" w:line="276" w:lineRule="auto"/>
        <w:jc w:val="center"/>
        <w:rPr>
          <w:rFonts w:ascii="Cambria" w:hAnsi="Cambria"/>
          <w:b/>
          <w:sz w:val="28"/>
          <w:szCs w:val="28"/>
        </w:rPr>
      </w:pPr>
      <w:r>
        <w:rPr>
          <w:noProof/>
        </w:rPr>
        <mc:AlternateContent>
          <mc:Choice Requires="wps">
            <w:drawing>
              <wp:anchor distT="0" distB="0" distL="114300" distR="114300" simplePos="0" relativeHeight="251675648" behindDoc="1" locked="0" layoutInCell="1" allowOverlap="1" wp14:anchorId="4CDC317F" wp14:editId="4A5A083D">
                <wp:simplePos x="0" y="0"/>
                <wp:positionH relativeFrom="column">
                  <wp:posOffset>-82550</wp:posOffset>
                </wp:positionH>
                <wp:positionV relativeFrom="paragraph">
                  <wp:posOffset>311150</wp:posOffset>
                </wp:positionV>
                <wp:extent cx="6286500" cy="635000"/>
                <wp:effectExtent l="0" t="0" r="19050" b="12700"/>
                <wp:wrapNone/>
                <wp:docPr id="135774458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6350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4BBC7F" id="Rectangle 3" o:spid="_x0000_s1026" style="position:absolute;margin-left:-6.5pt;margin-top:24.5pt;width:495pt;height:50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" filled="f" fillcolor="black [3213]"/>
            </w:pict>
          </mc:Fallback>
        </mc:AlternateContent>
      </w:r>
      <w:r>
        <w:rPr>
          <w:noProof/>
        </w:rPr>
        <mc:AlternateContent>
          <mc:Choice Requires="wps">
            <w:drawing>
              <wp:anchor distT="0" distB="0" distL="114300" distR="114300" simplePos="0" relativeHeight="251674624" behindDoc="1" locked="0" layoutInCell="1" allowOverlap="1" wp14:anchorId="2C97F7D3" wp14:editId="5D0B2E78">
                <wp:simplePos x="0" y="0"/>
                <wp:positionH relativeFrom="column">
                  <wp:posOffset>-85725</wp:posOffset>
                </wp:positionH>
                <wp:positionV relativeFrom="paragraph">
                  <wp:posOffset>-19050</wp:posOffset>
                </wp:positionV>
                <wp:extent cx="6276975" cy="289560"/>
                <wp:effectExtent l="0" t="0" r="28575" b="15240"/>
                <wp:wrapNone/>
                <wp:docPr id="81042901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80E37" id="Rectangle 4" o:spid="_x0000_s1026" style="position:absolute;margin-left:-6.75pt;margin-top:-1.5pt;width:494.25pt;height:22.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Pr>
          <w:rFonts w:ascii="Cambria" w:hAnsi="Cambria"/>
          <w:b/>
          <w:noProof/>
          <w:sz w:val="28"/>
          <w:szCs w:val="28"/>
        </w:rPr>
        <w:t>SYLLABUS (1</w:t>
      </w:r>
      <w:r w:rsidRPr="00163074">
        <w:rPr>
          <w:rFonts w:ascii="Cambria" w:hAnsi="Cambria"/>
          <w:b/>
          <w:noProof/>
          <w:sz w:val="28"/>
          <w:szCs w:val="28"/>
          <w:vertAlign w:val="superscript"/>
        </w:rPr>
        <w:t>st</w:t>
      </w:r>
      <w:r>
        <w:rPr>
          <w:rFonts w:ascii="Cambria" w:hAnsi="Cambria"/>
          <w:b/>
          <w:noProof/>
          <w:sz w:val="28"/>
          <w:szCs w:val="28"/>
          <w:vertAlign w:val="superscript"/>
        </w:rPr>
        <w:t xml:space="preserve"> </w:t>
      </w:r>
      <w:r>
        <w:rPr>
          <w:rFonts w:ascii="Cambria" w:hAnsi="Cambria"/>
          <w:b/>
          <w:noProof/>
          <w:sz w:val="28"/>
          <w:szCs w:val="28"/>
        </w:rPr>
        <w:t>SEMESTER)</w:t>
      </w:r>
    </w:p>
    <w:p w14:paraId="5AABB188" w14:textId="77777777" w:rsidR="000F276D" w:rsidRPr="00744C66" w:rsidRDefault="000F276D" w:rsidP="000F276D">
      <w:pPr>
        <w:ind w:right="-755"/>
        <w:rPr>
          <w:b/>
          <w:bCs/>
          <w:color w:val="000000"/>
          <w:sz w:val="24"/>
          <w:szCs w:val="24"/>
          <w:lang w:eastAsia="en-IN"/>
        </w:rPr>
      </w:pPr>
      <w:r w:rsidRPr="00744C66">
        <w:rPr>
          <w:b/>
          <w:bCs/>
          <w:sz w:val="24"/>
          <w:szCs w:val="24"/>
        </w:rPr>
        <w:t xml:space="preserve">Subject Name: Ordinary Differential Equations     Level: 400    </w:t>
      </w:r>
      <w:r>
        <w:rPr>
          <w:b/>
          <w:bCs/>
          <w:sz w:val="24"/>
          <w:szCs w:val="24"/>
        </w:rPr>
        <w:t xml:space="preserve">   </w:t>
      </w:r>
      <w:r w:rsidRPr="00744C66">
        <w:rPr>
          <w:b/>
          <w:bCs/>
          <w:sz w:val="24"/>
          <w:szCs w:val="24"/>
        </w:rPr>
        <w:t>Subject Code: MAT014C104</w:t>
      </w:r>
    </w:p>
    <w:p w14:paraId="07C6901E" w14:textId="77777777" w:rsidR="000F276D" w:rsidRPr="00744C66" w:rsidRDefault="000F276D" w:rsidP="000F276D">
      <w:pPr>
        <w:ind w:right="-613"/>
        <w:rPr>
          <w:b/>
          <w:bCs/>
          <w:sz w:val="24"/>
          <w:szCs w:val="24"/>
          <w:lang w:eastAsia="en-IN"/>
        </w:rPr>
      </w:pPr>
      <w:r w:rsidRPr="00744C66">
        <w:rPr>
          <w:b/>
          <w:bCs/>
          <w:sz w:val="24"/>
          <w:szCs w:val="24"/>
          <w:lang w:eastAsia="en-IN"/>
        </w:rPr>
        <w:t>L-T-P-C: 4-0-0-4</w:t>
      </w:r>
      <w:r w:rsidRPr="00744C66">
        <w:rPr>
          <w:b/>
          <w:bCs/>
          <w:sz w:val="24"/>
          <w:szCs w:val="24"/>
        </w:rPr>
        <w:tab/>
      </w:r>
      <w:r w:rsidRPr="00744C66">
        <w:rPr>
          <w:b/>
          <w:bCs/>
          <w:sz w:val="24"/>
          <w:szCs w:val="24"/>
        </w:rPr>
        <w:tab/>
        <w:t xml:space="preserve">                    </w:t>
      </w:r>
      <w:r>
        <w:rPr>
          <w:b/>
          <w:bCs/>
          <w:sz w:val="24"/>
          <w:szCs w:val="24"/>
        </w:rPr>
        <w:t xml:space="preserve">  </w:t>
      </w:r>
      <w:r w:rsidRPr="00744C66">
        <w:rPr>
          <w:b/>
          <w:bCs/>
          <w:sz w:val="24"/>
          <w:szCs w:val="24"/>
        </w:rPr>
        <w:t xml:space="preserve"> </w:t>
      </w:r>
      <w:r>
        <w:rPr>
          <w:b/>
          <w:bCs/>
          <w:sz w:val="24"/>
          <w:szCs w:val="24"/>
        </w:rPr>
        <w:t xml:space="preserve">           </w:t>
      </w:r>
      <w:r w:rsidRPr="00744C66">
        <w:rPr>
          <w:b/>
          <w:bCs/>
          <w:sz w:val="24"/>
          <w:szCs w:val="24"/>
        </w:rPr>
        <w:t>Credit Units: 4</w:t>
      </w:r>
      <w:r w:rsidRPr="00744C66">
        <w:rPr>
          <w:b/>
          <w:bCs/>
          <w:sz w:val="24"/>
          <w:szCs w:val="24"/>
        </w:rPr>
        <w:tab/>
        <w:t xml:space="preserve">         Scheme of Evaluation: T</w:t>
      </w:r>
    </w:p>
    <w:p w14:paraId="67937CFA" w14:textId="77777777" w:rsidR="000F276D" w:rsidRDefault="000F276D" w:rsidP="000F276D">
      <w:pPr>
        <w:jc w:val="center"/>
        <w:rPr>
          <w:b/>
          <w:sz w:val="24"/>
          <w:szCs w:val="24"/>
        </w:rPr>
      </w:pPr>
    </w:p>
    <w:p w14:paraId="202E77DC" w14:textId="77777777" w:rsidR="000F276D" w:rsidRDefault="000F276D" w:rsidP="000F276D">
      <w:pPr>
        <w:adjustRightInd w:val="0"/>
        <w:ind w:right="-755"/>
        <w:jc w:val="both"/>
        <w:rPr>
          <w:sz w:val="24"/>
          <w:szCs w:val="24"/>
        </w:rPr>
      </w:pPr>
      <w:r>
        <w:rPr>
          <w:b/>
          <w:color w:val="000000"/>
          <w:sz w:val="24"/>
          <w:szCs w:val="24"/>
          <w:u w:val="single"/>
        </w:rPr>
        <w:t>Objective</w:t>
      </w:r>
      <w:r>
        <w:rPr>
          <w:color w:val="000000"/>
          <w:sz w:val="24"/>
          <w:szCs w:val="24"/>
        </w:rPr>
        <w:t xml:space="preserve">: The objectives of </w:t>
      </w:r>
      <w:r w:rsidRPr="0013793D">
        <w:rPr>
          <w:b/>
          <w:sz w:val="24"/>
          <w:szCs w:val="24"/>
        </w:rPr>
        <w:t xml:space="preserve">Ordinary Differential Equations </w:t>
      </w:r>
      <w:r>
        <w:rPr>
          <w:color w:val="000000"/>
          <w:sz w:val="24"/>
          <w:szCs w:val="24"/>
        </w:rPr>
        <w:t>(</w:t>
      </w:r>
      <w:r w:rsidRPr="0013793D">
        <w:rPr>
          <w:b/>
          <w:sz w:val="24"/>
          <w:szCs w:val="24"/>
        </w:rPr>
        <w:t>MAT014C104</w:t>
      </w:r>
      <w:r>
        <w:rPr>
          <w:b/>
          <w:color w:val="000000"/>
          <w:sz w:val="24"/>
          <w:szCs w:val="24"/>
        </w:rPr>
        <w:t xml:space="preserve">) </w:t>
      </w:r>
      <w:r w:rsidRPr="0013793D">
        <w:rPr>
          <w:bCs/>
          <w:color w:val="000000"/>
          <w:sz w:val="24"/>
          <w:szCs w:val="24"/>
        </w:rPr>
        <w:t xml:space="preserve">are </w:t>
      </w:r>
      <w:r w:rsidRPr="0013793D">
        <w:rPr>
          <w:sz w:val="24"/>
          <w:szCs w:val="24"/>
        </w:rPr>
        <w:t>to build foundational knowledge of ODEs and their applications in scientific and engineering contexts, fostering skills to model, solve, and interpret real-world phenomena.</w:t>
      </w:r>
      <w:r>
        <w:rPr>
          <w:sz w:val="24"/>
          <w:szCs w:val="24"/>
        </w:rPr>
        <w:t xml:space="preserve"> </w:t>
      </w:r>
      <w:r w:rsidRPr="0013793D">
        <w:rPr>
          <w:sz w:val="24"/>
          <w:szCs w:val="24"/>
        </w:rPr>
        <w:t>It emphasizes applying ODE theories to dynamic systems, stability analysis, and various applied or theoretical problems.</w:t>
      </w:r>
    </w:p>
    <w:p w14:paraId="31B9021F" w14:textId="77777777" w:rsidR="000F276D" w:rsidRDefault="000F276D" w:rsidP="000F276D">
      <w:pPr>
        <w:adjustRightInd w:val="0"/>
        <w:rPr>
          <w:sz w:val="24"/>
          <w:szCs w:val="24"/>
        </w:rPr>
      </w:pPr>
    </w:p>
    <w:p w14:paraId="219338E1" w14:textId="77777777" w:rsidR="000F276D" w:rsidRDefault="000F276D" w:rsidP="000F276D">
      <w:pPr>
        <w:jc w:val="both"/>
        <w:rPr>
          <w:b/>
          <w:color w:val="000000" w:themeColor="text1"/>
          <w:sz w:val="24"/>
          <w:szCs w:val="24"/>
        </w:rPr>
      </w:pPr>
      <w:r>
        <w:rPr>
          <w:b/>
          <w:color w:val="000000" w:themeColor="text1"/>
          <w:sz w:val="24"/>
          <w:szCs w:val="24"/>
          <w:u w:val="single"/>
        </w:rPr>
        <w:t>Course Outcomes</w:t>
      </w:r>
      <w:r>
        <w:rPr>
          <w:b/>
          <w:color w:val="000000" w:themeColor="text1"/>
          <w:sz w:val="24"/>
          <w:szCs w:val="24"/>
        </w:rPr>
        <w:t xml:space="preserve">: </w:t>
      </w:r>
    </w:p>
    <w:p w14:paraId="27F9CC82" w14:textId="77777777" w:rsidR="000F276D" w:rsidRDefault="000F276D" w:rsidP="000F276D">
      <w:pPr>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0F276D" w14:paraId="4132B880"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27569E" w14:textId="77777777" w:rsidR="000F276D" w:rsidRDefault="000F276D" w:rsidP="000701DF">
            <w:pPr>
              <w:jc w:val="both"/>
              <w:rPr>
                <w:color w:val="000000" w:themeColor="text1"/>
                <w:sz w:val="24"/>
                <w:szCs w:val="24"/>
              </w:rPr>
            </w:pPr>
            <w:r>
              <w:rPr>
                <w:color w:val="000000" w:themeColor="text1"/>
                <w:sz w:val="24"/>
                <w:szCs w:val="24"/>
              </w:rPr>
              <w:t>After successful completion of the course, students will be able to</w:t>
            </w:r>
          </w:p>
        </w:tc>
      </w:tr>
      <w:tr w:rsidR="000F276D" w14:paraId="5F73DBC5"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DCDCD1" w14:textId="77777777" w:rsidR="000F276D" w:rsidRDefault="000F276D" w:rsidP="000701DF">
            <w:pPr>
              <w:rPr>
                <w:b/>
                <w:color w:val="000000" w:themeColor="text1"/>
                <w:sz w:val="24"/>
                <w:szCs w:val="24"/>
              </w:rPr>
            </w:pPr>
            <w:r>
              <w:rPr>
                <w:b/>
                <w:color w:val="000000" w:themeColor="text1"/>
                <w:sz w:val="24"/>
                <w:szCs w:val="24"/>
              </w:rPr>
              <w:t>Sl.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10215C" w14:textId="77777777" w:rsidR="000F276D" w:rsidRDefault="000F276D" w:rsidP="000701DF">
            <w:pPr>
              <w:rPr>
                <w:b/>
                <w:color w:val="000000" w:themeColor="text1"/>
                <w:sz w:val="24"/>
                <w:szCs w:val="24"/>
              </w:rPr>
            </w:pPr>
            <w:r>
              <w:rPr>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DC7B53" w14:textId="77777777" w:rsidR="000F276D" w:rsidRDefault="000F276D" w:rsidP="000701DF">
            <w:pPr>
              <w:rPr>
                <w:b/>
                <w:color w:val="000000" w:themeColor="text1"/>
                <w:sz w:val="24"/>
                <w:szCs w:val="24"/>
              </w:rPr>
            </w:pPr>
            <w:r>
              <w:rPr>
                <w:b/>
                <w:color w:val="000000" w:themeColor="text1"/>
                <w:sz w:val="24"/>
                <w:szCs w:val="24"/>
              </w:rPr>
              <w:t>Bloom’s Taxonomy Level</w:t>
            </w:r>
          </w:p>
        </w:tc>
      </w:tr>
      <w:tr w:rsidR="000F276D" w14:paraId="4B5F6A55"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C2EC62" w14:textId="77777777" w:rsidR="000F276D" w:rsidRDefault="000F276D" w:rsidP="000701DF">
            <w:pPr>
              <w:spacing w:line="276" w:lineRule="auto"/>
              <w:rPr>
                <w:bCs/>
                <w:color w:val="000000" w:themeColor="text1"/>
                <w:sz w:val="24"/>
                <w:szCs w:val="24"/>
              </w:rPr>
            </w:pPr>
            <w:r>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F357F3" w14:textId="77777777" w:rsidR="000F276D" w:rsidRDefault="000F276D" w:rsidP="000701DF">
            <w:pPr>
              <w:rPr>
                <w:b/>
                <w:bCs/>
                <w:sz w:val="24"/>
                <w:szCs w:val="24"/>
              </w:rPr>
            </w:pPr>
            <w:r>
              <w:rPr>
                <w:b/>
                <w:bCs/>
                <w:sz w:val="24"/>
                <w:szCs w:val="24"/>
              </w:rPr>
              <w:t>Define</w:t>
            </w:r>
            <w:r>
              <w:rPr>
                <w:sz w:val="24"/>
                <w:szCs w:val="24"/>
              </w:rPr>
              <w:t xml:space="preserve"> uniqueness and the existence theorem.</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81D1ED" w14:textId="77777777" w:rsidR="000F276D" w:rsidRDefault="000F276D" w:rsidP="000701DF">
            <w:pPr>
              <w:spacing w:line="276" w:lineRule="auto"/>
              <w:rPr>
                <w:bCs/>
                <w:color w:val="000000" w:themeColor="text1"/>
                <w:sz w:val="24"/>
                <w:szCs w:val="24"/>
              </w:rPr>
            </w:pPr>
            <w:r>
              <w:rPr>
                <w:bCs/>
                <w:color w:val="000000" w:themeColor="text1"/>
                <w:sz w:val="24"/>
                <w:szCs w:val="24"/>
              </w:rPr>
              <w:t>BT1</w:t>
            </w:r>
          </w:p>
        </w:tc>
      </w:tr>
      <w:tr w:rsidR="000F276D" w14:paraId="36202CBA" w14:textId="77777777" w:rsidTr="000701DF">
        <w:trPr>
          <w:trHeight w:val="425"/>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7F14D3" w14:textId="77777777" w:rsidR="000F276D" w:rsidRDefault="000F276D" w:rsidP="000701DF">
            <w:pPr>
              <w:spacing w:line="276" w:lineRule="auto"/>
              <w:rPr>
                <w:bCs/>
                <w:color w:val="000000" w:themeColor="text1"/>
                <w:sz w:val="24"/>
                <w:szCs w:val="24"/>
              </w:rPr>
            </w:pPr>
            <w:r>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4EA33D" w14:textId="77777777" w:rsidR="000F276D" w:rsidRDefault="000F276D" w:rsidP="000701DF">
            <w:pPr>
              <w:spacing w:line="240" w:lineRule="exact"/>
              <w:rPr>
                <w:rFonts w:ascii="TimesNewRomanPSMT" w:hAnsi="TimesNewRomanPSMT" w:cs="TimesNewRomanPSMT"/>
                <w:sz w:val="23"/>
                <w:szCs w:val="23"/>
              </w:rPr>
            </w:pPr>
            <w:r>
              <w:rPr>
                <w:b/>
                <w:bCs/>
                <w:sz w:val="24"/>
                <w:szCs w:val="24"/>
              </w:rPr>
              <w:t>Understand</w:t>
            </w:r>
            <w:r>
              <w:rPr>
                <w:rFonts w:ascii="TimesNewRomanPSMT" w:hAnsi="TimesNewRomanPSMT" w:cs="TimesNewRomanPSMT"/>
                <w:sz w:val="23"/>
                <w:szCs w:val="23"/>
              </w:rPr>
              <w:t xml:space="preserve"> the concept of series solutions</w:t>
            </w:r>
            <w:r>
              <w:rPr>
                <w:sz w:val="24"/>
                <w:szCs w:val="24"/>
              </w:rPr>
              <w:t>.</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D94B08" w14:textId="77777777" w:rsidR="000F276D" w:rsidRDefault="000F276D" w:rsidP="000701DF">
            <w:pPr>
              <w:spacing w:line="276" w:lineRule="auto"/>
              <w:rPr>
                <w:bCs/>
                <w:color w:val="000000" w:themeColor="text1"/>
                <w:sz w:val="24"/>
                <w:szCs w:val="24"/>
              </w:rPr>
            </w:pPr>
            <w:r>
              <w:rPr>
                <w:bCs/>
                <w:color w:val="000000" w:themeColor="text1"/>
                <w:sz w:val="24"/>
                <w:szCs w:val="24"/>
              </w:rPr>
              <w:t>BT2</w:t>
            </w:r>
          </w:p>
        </w:tc>
      </w:tr>
      <w:tr w:rsidR="000F276D" w14:paraId="566FB3DE"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60A59A" w14:textId="77777777" w:rsidR="000F276D" w:rsidRDefault="000F276D" w:rsidP="000701DF">
            <w:pPr>
              <w:spacing w:line="276" w:lineRule="auto"/>
              <w:rPr>
                <w:bCs/>
                <w:color w:val="000000" w:themeColor="text1"/>
                <w:sz w:val="24"/>
                <w:szCs w:val="24"/>
              </w:rPr>
            </w:pPr>
            <w:r>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BDCA1B" w14:textId="77777777" w:rsidR="000F276D" w:rsidRDefault="000F276D" w:rsidP="000701DF">
            <w:pPr>
              <w:rPr>
                <w:b/>
                <w:bCs/>
                <w:sz w:val="24"/>
                <w:szCs w:val="24"/>
              </w:rPr>
            </w:pPr>
            <w:r>
              <w:rPr>
                <w:b/>
                <w:bCs/>
                <w:sz w:val="24"/>
                <w:szCs w:val="24"/>
              </w:rPr>
              <w:t>Apply</w:t>
            </w:r>
            <w:r>
              <w:rPr>
                <w:sz w:val="24"/>
                <w:szCs w:val="24"/>
              </w:rPr>
              <w:t xml:space="preserve"> the boundary value problems to various differential equations.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FF3A63" w14:textId="77777777" w:rsidR="000F276D" w:rsidRDefault="000F276D" w:rsidP="000701DF">
            <w:pPr>
              <w:spacing w:line="276" w:lineRule="auto"/>
              <w:rPr>
                <w:bCs/>
                <w:color w:val="000000" w:themeColor="text1"/>
                <w:sz w:val="24"/>
                <w:szCs w:val="24"/>
              </w:rPr>
            </w:pPr>
            <w:r>
              <w:rPr>
                <w:bCs/>
                <w:color w:val="000000" w:themeColor="text1"/>
                <w:sz w:val="24"/>
                <w:szCs w:val="24"/>
              </w:rPr>
              <w:t>BT3</w:t>
            </w:r>
          </w:p>
        </w:tc>
      </w:tr>
      <w:tr w:rsidR="000F276D" w14:paraId="486EEF3E"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542591" w14:textId="77777777" w:rsidR="000F276D" w:rsidRDefault="000F276D" w:rsidP="000701DF">
            <w:pPr>
              <w:spacing w:line="276" w:lineRule="auto"/>
              <w:rPr>
                <w:bCs/>
                <w:color w:val="000000" w:themeColor="text1"/>
                <w:sz w:val="24"/>
                <w:szCs w:val="24"/>
              </w:rPr>
            </w:pPr>
            <w:r>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31DDF4" w14:textId="77777777" w:rsidR="000F276D" w:rsidRDefault="000F276D" w:rsidP="000701DF">
            <w:pPr>
              <w:adjustRightInd w:val="0"/>
              <w:rPr>
                <w:color w:val="231F20"/>
                <w:sz w:val="24"/>
                <w:szCs w:val="24"/>
              </w:rPr>
            </w:pPr>
            <w:r>
              <w:rPr>
                <w:b/>
                <w:bCs/>
                <w:sz w:val="24"/>
                <w:szCs w:val="24"/>
              </w:rPr>
              <w:t>Analyse</w:t>
            </w:r>
            <w:r>
              <w:rPr>
                <w:sz w:val="24"/>
                <w:szCs w:val="24"/>
              </w:rPr>
              <w:t xml:space="preserve"> </w:t>
            </w:r>
            <w:r>
              <w:rPr>
                <w:color w:val="231F20"/>
                <w:sz w:val="24"/>
                <w:szCs w:val="24"/>
              </w:rPr>
              <w:t>the system of linear differential equations.</w:t>
            </w:r>
            <w:r>
              <w:rPr>
                <w:sz w:val="24"/>
                <w:szCs w:val="24"/>
                <w:lang w:eastAsia="en-IN"/>
              </w:rPr>
              <w:t xml:space="preserve">           </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1CAEE8" w14:textId="77777777" w:rsidR="000F276D" w:rsidRDefault="000F276D" w:rsidP="000701DF">
            <w:pPr>
              <w:spacing w:line="276" w:lineRule="auto"/>
              <w:rPr>
                <w:bCs/>
                <w:color w:val="000000" w:themeColor="text1"/>
                <w:sz w:val="24"/>
                <w:szCs w:val="24"/>
              </w:rPr>
            </w:pPr>
            <w:r>
              <w:rPr>
                <w:bCs/>
                <w:color w:val="000000" w:themeColor="text1"/>
                <w:sz w:val="24"/>
                <w:szCs w:val="24"/>
              </w:rPr>
              <w:t>BT4</w:t>
            </w:r>
          </w:p>
        </w:tc>
      </w:tr>
    </w:tbl>
    <w:p w14:paraId="62DD0C1E" w14:textId="77777777" w:rsidR="000F276D" w:rsidRDefault="000F276D" w:rsidP="000F276D">
      <w:pPr>
        <w:rPr>
          <w:b/>
          <w:bCs/>
          <w:sz w:val="24"/>
          <w:szCs w:val="24"/>
        </w:rPr>
      </w:pPr>
      <w:r>
        <w:rPr>
          <w:sz w:val="24"/>
          <w:szCs w:val="24"/>
          <w:lang w:eastAsia="en-IN"/>
        </w:rPr>
        <w:t xml:space="preserve"> </w:t>
      </w:r>
    </w:p>
    <w:p w14:paraId="5526B8A2" w14:textId="77777777" w:rsidR="000F276D" w:rsidRDefault="000F276D" w:rsidP="000F276D">
      <w:pPr>
        <w:rPr>
          <w:b/>
          <w:bCs/>
          <w:sz w:val="24"/>
          <w:szCs w:val="24"/>
        </w:rPr>
      </w:pPr>
      <w:r>
        <w:rPr>
          <w:b/>
          <w:i/>
          <w:sz w:val="24"/>
          <w:szCs w:val="24"/>
          <w:u w:val="single"/>
        </w:rPr>
        <w:t>Prerequisites:</w:t>
      </w:r>
    </w:p>
    <w:p w14:paraId="4986019B" w14:textId="77777777" w:rsidR="000F276D" w:rsidRPr="0038627B" w:rsidRDefault="000F276D" w:rsidP="000F276D">
      <w:pPr>
        <w:pStyle w:val="ListParagraph"/>
        <w:numPr>
          <w:ilvl w:val="0"/>
          <w:numId w:val="9"/>
        </w:numPr>
        <w:autoSpaceDE w:val="0"/>
        <w:autoSpaceDN w:val="0"/>
        <w:adjustRightInd w:val="0"/>
        <w:spacing w:after="0" w:line="276" w:lineRule="auto"/>
        <w:rPr>
          <w:color w:val="000000"/>
          <w:sz w:val="24"/>
          <w:szCs w:val="24"/>
        </w:rPr>
      </w:pPr>
      <w:r>
        <w:rPr>
          <w:color w:val="000000"/>
          <w:sz w:val="24"/>
          <w:szCs w:val="24"/>
        </w:rPr>
        <w:t xml:space="preserve">Concept of </w:t>
      </w:r>
      <w:r w:rsidRPr="0038627B">
        <w:rPr>
          <w:color w:val="000000"/>
          <w:sz w:val="24"/>
          <w:szCs w:val="24"/>
        </w:rPr>
        <w:t xml:space="preserve">Differential Calculus and Integral Calculus. </w:t>
      </w:r>
    </w:p>
    <w:p w14:paraId="34F88095" w14:textId="77777777" w:rsidR="000F276D" w:rsidRPr="0038627B" w:rsidRDefault="000F276D" w:rsidP="000F276D">
      <w:pPr>
        <w:pStyle w:val="ListParagraph"/>
        <w:numPr>
          <w:ilvl w:val="0"/>
          <w:numId w:val="9"/>
        </w:numPr>
        <w:autoSpaceDE w:val="0"/>
        <w:autoSpaceDN w:val="0"/>
        <w:adjustRightInd w:val="0"/>
        <w:spacing w:after="0" w:line="276" w:lineRule="auto"/>
        <w:rPr>
          <w:color w:val="000000"/>
          <w:sz w:val="24"/>
          <w:szCs w:val="24"/>
        </w:rPr>
      </w:pPr>
      <w:r w:rsidRPr="0038627B">
        <w:rPr>
          <w:color w:val="000000"/>
          <w:sz w:val="24"/>
          <w:szCs w:val="24"/>
        </w:rPr>
        <w:t xml:space="preserve">Concept of Differential Equations from </w:t>
      </w:r>
      <w:r>
        <w:rPr>
          <w:color w:val="000000"/>
          <w:sz w:val="24"/>
          <w:szCs w:val="24"/>
        </w:rPr>
        <w:t>Undergraduate</w:t>
      </w:r>
      <w:r w:rsidRPr="0038627B">
        <w:rPr>
          <w:color w:val="000000"/>
          <w:sz w:val="24"/>
          <w:szCs w:val="24"/>
        </w:rPr>
        <w:t xml:space="preserve"> </w:t>
      </w:r>
      <w:r>
        <w:rPr>
          <w:color w:val="000000"/>
          <w:sz w:val="24"/>
          <w:szCs w:val="24"/>
        </w:rPr>
        <w:t>Level</w:t>
      </w:r>
      <w:r w:rsidRPr="0038627B">
        <w:rPr>
          <w:color w:val="000000"/>
          <w:sz w:val="24"/>
          <w:szCs w:val="24"/>
        </w:rPr>
        <w:t>.</w:t>
      </w:r>
    </w:p>
    <w:p w14:paraId="3C69B5D6" w14:textId="77777777" w:rsidR="000F276D" w:rsidRDefault="000F276D" w:rsidP="000F276D">
      <w:pPr>
        <w:spacing w:line="276" w:lineRule="auto"/>
        <w:contextualSpacing/>
        <w:rPr>
          <w:color w:val="000000"/>
          <w:sz w:val="24"/>
          <w:szCs w:val="24"/>
        </w:rPr>
      </w:pPr>
    </w:p>
    <w:p w14:paraId="3E71A730" w14:textId="77777777" w:rsidR="000F276D" w:rsidRDefault="000F276D" w:rsidP="000F276D">
      <w:pPr>
        <w:spacing w:after="200" w:line="276" w:lineRule="auto"/>
        <w:jc w:val="both"/>
        <w:rPr>
          <w:b/>
          <w:i/>
          <w:sz w:val="24"/>
          <w:szCs w:val="24"/>
          <w:u w:val="single"/>
        </w:rPr>
      </w:pPr>
      <w:r>
        <w:rPr>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0F276D" w14:paraId="4F7594C6"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2927AB1D" w14:textId="77777777" w:rsidR="000F276D" w:rsidRPr="009852EA" w:rsidRDefault="000F276D" w:rsidP="000701DF">
            <w:pPr>
              <w:jc w:val="center"/>
              <w:rPr>
                <w:b/>
                <w:bCs/>
                <w:sz w:val="24"/>
                <w:szCs w:val="24"/>
              </w:rPr>
            </w:pPr>
            <w:r w:rsidRPr="009852EA">
              <w:rPr>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71DC46BB" w14:textId="77777777" w:rsidR="000F276D" w:rsidRPr="009852EA" w:rsidRDefault="000F276D" w:rsidP="000701DF">
            <w:pPr>
              <w:jc w:val="center"/>
              <w:rPr>
                <w:b/>
                <w:bCs/>
                <w:sz w:val="24"/>
                <w:szCs w:val="24"/>
              </w:rPr>
            </w:pPr>
            <w:r w:rsidRPr="009852EA">
              <w:rPr>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2A9273EA" w14:textId="77777777" w:rsidR="000F276D" w:rsidRPr="009852EA" w:rsidRDefault="000F276D" w:rsidP="000701DF">
            <w:pPr>
              <w:jc w:val="center"/>
              <w:rPr>
                <w:b/>
                <w:bCs/>
                <w:sz w:val="24"/>
                <w:szCs w:val="24"/>
              </w:rPr>
            </w:pPr>
            <w:r w:rsidRPr="009852EA">
              <w:rPr>
                <w:b/>
                <w:bCs/>
                <w:sz w:val="24"/>
                <w:szCs w:val="24"/>
              </w:rPr>
              <w:t>Periods</w:t>
            </w:r>
          </w:p>
        </w:tc>
      </w:tr>
      <w:tr w:rsidR="000F276D" w14:paraId="5867CAB6"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6CD955AE" w14:textId="77777777" w:rsidR="000F276D" w:rsidRPr="00F11534" w:rsidRDefault="000F276D" w:rsidP="000701DF">
            <w:pPr>
              <w:jc w:val="center"/>
              <w:rPr>
                <w:b/>
                <w:bCs/>
                <w:sz w:val="24"/>
                <w:szCs w:val="24"/>
              </w:rPr>
            </w:pPr>
            <w:r w:rsidRPr="00F11534">
              <w:rPr>
                <w:b/>
                <w:bCs/>
                <w:sz w:val="24"/>
                <w:szCs w:val="24"/>
              </w:rPr>
              <w:t>I</w:t>
            </w:r>
          </w:p>
          <w:p w14:paraId="68B8E7AC" w14:textId="77777777" w:rsidR="000F276D" w:rsidRPr="00F11534" w:rsidRDefault="000F276D" w:rsidP="000701DF">
            <w:pP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189CAE3E" w14:textId="77777777" w:rsidR="000F276D" w:rsidRPr="00EA05D3" w:rsidRDefault="000F276D" w:rsidP="000701DF">
            <w:pPr>
              <w:adjustRightInd w:val="0"/>
              <w:jc w:val="both"/>
              <w:rPr>
                <w:b/>
                <w:bCs/>
                <w:sz w:val="24"/>
                <w:szCs w:val="24"/>
              </w:rPr>
            </w:pPr>
            <w:r w:rsidRPr="00EA05D3">
              <w:rPr>
                <w:b/>
                <w:bCs/>
                <w:sz w:val="24"/>
                <w:szCs w:val="24"/>
              </w:rPr>
              <w:t xml:space="preserve">Uniqueness and existence theorem, Wronskian and Exact differential equations </w:t>
            </w:r>
          </w:p>
          <w:p w14:paraId="4DD5448F" w14:textId="77777777" w:rsidR="000F276D" w:rsidRDefault="000F276D" w:rsidP="000701DF">
            <w:pPr>
              <w:adjustRightInd w:val="0"/>
              <w:jc w:val="both"/>
              <w:rPr>
                <w:rFonts w:eastAsiaTheme="minorHAnsi"/>
                <w:color w:val="231F20"/>
                <w:sz w:val="24"/>
                <w:szCs w:val="24"/>
              </w:rPr>
            </w:pPr>
            <w:r w:rsidRPr="00F22F4C">
              <w:rPr>
                <w:sz w:val="24"/>
                <w:szCs w:val="24"/>
              </w:rPr>
              <w:t>Uniqueness and existence theorem, Linearly dependent and independent solutions, Wronskian and its properties, Exact differential equations</w:t>
            </w:r>
            <w:r>
              <w:rPr>
                <w:sz w:val="24"/>
                <w:szCs w:val="24"/>
              </w:rPr>
              <w:t>,</w:t>
            </w:r>
            <w:r w:rsidRPr="00F22F4C">
              <w:rPr>
                <w:sz w:val="24"/>
                <w:szCs w:val="24"/>
              </w:rPr>
              <w:t xml:space="preserve"> and equations of special forms</w:t>
            </w:r>
            <w:r>
              <w:rPr>
                <w:sz w:val="24"/>
                <w:szCs w:val="24"/>
              </w:rPr>
              <w: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9B3F918" w14:textId="77777777" w:rsidR="000F276D" w:rsidRDefault="000F276D" w:rsidP="000701DF">
            <w:pPr>
              <w:spacing w:line="276" w:lineRule="auto"/>
              <w:jc w:val="center"/>
              <w:rPr>
                <w:sz w:val="24"/>
                <w:szCs w:val="24"/>
              </w:rPr>
            </w:pPr>
            <w:r>
              <w:rPr>
                <w:sz w:val="24"/>
                <w:szCs w:val="24"/>
              </w:rPr>
              <w:t>18</w:t>
            </w:r>
          </w:p>
        </w:tc>
      </w:tr>
      <w:tr w:rsidR="000F276D" w14:paraId="6132D9BE"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20D87C6A" w14:textId="77777777" w:rsidR="000F276D" w:rsidRPr="00F11534" w:rsidRDefault="000F276D" w:rsidP="000701DF">
            <w:pPr>
              <w:jc w:val="center"/>
              <w:rPr>
                <w:b/>
                <w:bCs/>
                <w:sz w:val="24"/>
                <w:szCs w:val="24"/>
              </w:rPr>
            </w:pPr>
            <w:r w:rsidRPr="00F11534">
              <w:rPr>
                <w:b/>
                <w:bCs/>
                <w:sz w:val="24"/>
                <w:szCs w:val="24"/>
              </w:rPr>
              <w:t>II</w:t>
            </w:r>
          </w:p>
          <w:p w14:paraId="2C29AF3F" w14:textId="77777777" w:rsidR="000F276D" w:rsidRPr="00F11534" w:rsidRDefault="000F276D" w:rsidP="000701DF">
            <w:pPr>
              <w:jc w:val="cente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5634DB54" w14:textId="77777777" w:rsidR="000F276D" w:rsidRPr="002B2D22" w:rsidRDefault="000F276D" w:rsidP="000701DF">
            <w:pPr>
              <w:adjustRightInd w:val="0"/>
              <w:jc w:val="both"/>
              <w:rPr>
                <w:b/>
                <w:bCs/>
                <w:sz w:val="24"/>
                <w:szCs w:val="24"/>
              </w:rPr>
            </w:pPr>
            <w:r w:rsidRPr="002B2D22">
              <w:rPr>
                <w:b/>
                <w:bCs/>
                <w:sz w:val="24"/>
                <w:szCs w:val="24"/>
              </w:rPr>
              <w:t>Series solution</w:t>
            </w:r>
          </w:p>
          <w:p w14:paraId="44CEFE61" w14:textId="77777777" w:rsidR="000F276D" w:rsidRDefault="000F276D" w:rsidP="000701DF">
            <w:pPr>
              <w:adjustRightInd w:val="0"/>
              <w:jc w:val="both"/>
              <w:rPr>
                <w:rFonts w:eastAsiaTheme="minorHAnsi"/>
                <w:color w:val="231F20"/>
                <w:sz w:val="24"/>
                <w:szCs w:val="24"/>
              </w:rPr>
            </w:pPr>
            <w:r w:rsidRPr="002B2D22">
              <w:rPr>
                <w:sz w:val="24"/>
                <w:szCs w:val="24"/>
              </w:rPr>
              <w:t xml:space="preserve">Ordinary and singular points, power series solution of </w:t>
            </w:r>
            <w:r>
              <w:rPr>
                <w:sz w:val="24"/>
                <w:szCs w:val="24"/>
              </w:rPr>
              <w:t>second-order homogeneous equations, Frobenius’ method- solution</w:t>
            </w:r>
            <w:r w:rsidRPr="002B2D22">
              <w:rPr>
                <w:sz w:val="24"/>
                <w:szCs w:val="24"/>
              </w:rPr>
              <w:t xml:space="preserve"> about a regular singularity, solutions of Hypergeometric, Legendre</w:t>
            </w:r>
            <w:r>
              <w:rPr>
                <w:sz w:val="24"/>
                <w:szCs w:val="24"/>
              </w:rPr>
              <w:t>,</w:t>
            </w:r>
            <w:r w:rsidRPr="002B2D22">
              <w:rPr>
                <w:sz w:val="24"/>
                <w:szCs w:val="24"/>
              </w:rPr>
              <w:t xml:space="preserve"> and Bessel’s equations.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401B969" w14:textId="77777777" w:rsidR="000F276D" w:rsidRDefault="000F276D" w:rsidP="000701DF">
            <w:pPr>
              <w:spacing w:line="276" w:lineRule="auto"/>
              <w:jc w:val="center"/>
              <w:rPr>
                <w:sz w:val="24"/>
                <w:szCs w:val="24"/>
              </w:rPr>
            </w:pPr>
            <w:r>
              <w:rPr>
                <w:sz w:val="24"/>
                <w:szCs w:val="24"/>
              </w:rPr>
              <w:t>18</w:t>
            </w:r>
          </w:p>
        </w:tc>
      </w:tr>
      <w:tr w:rsidR="000F276D" w14:paraId="2CF940A7" w14:textId="77777777" w:rsidTr="000701DF">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76D83DBD" w14:textId="77777777" w:rsidR="000F276D" w:rsidRPr="00F11534" w:rsidRDefault="000F276D" w:rsidP="000701DF">
            <w:pPr>
              <w:jc w:val="center"/>
              <w:rPr>
                <w:b/>
                <w:bCs/>
                <w:sz w:val="24"/>
                <w:szCs w:val="24"/>
              </w:rPr>
            </w:pPr>
            <w:r w:rsidRPr="00F11534">
              <w:rPr>
                <w:b/>
                <w:bCs/>
                <w:sz w:val="24"/>
                <w:szCs w:val="24"/>
              </w:rPr>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60C57531" w14:textId="77777777" w:rsidR="000F276D" w:rsidRPr="00157C8C" w:rsidRDefault="000F276D" w:rsidP="000701DF">
            <w:pPr>
              <w:adjustRightInd w:val="0"/>
              <w:jc w:val="both"/>
              <w:rPr>
                <w:b/>
                <w:bCs/>
                <w:sz w:val="24"/>
                <w:szCs w:val="24"/>
              </w:rPr>
            </w:pPr>
            <w:r w:rsidRPr="00157C8C">
              <w:rPr>
                <w:b/>
                <w:bCs/>
                <w:sz w:val="24"/>
                <w:szCs w:val="24"/>
              </w:rPr>
              <w:t>Boundary value problems</w:t>
            </w:r>
          </w:p>
          <w:p w14:paraId="122DCA9F" w14:textId="77777777" w:rsidR="000F276D" w:rsidRDefault="000F276D" w:rsidP="000701DF">
            <w:pPr>
              <w:adjustRightInd w:val="0"/>
              <w:jc w:val="both"/>
              <w:rPr>
                <w:rFonts w:eastAsiaTheme="minorHAnsi"/>
                <w:color w:val="231F20"/>
                <w:sz w:val="24"/>
                <w:szCs w:val="24"/>
              </w:rPr>
            </w:pPr>
            <w:r w:rsidRPr="00157C8C">
              <w:rPr>
                <w:sz w:val="24"/>
                <w:szCs w:val="24"/>
              </w:rPr>
              <w:t xml:space="preserve">Boundary value problems for </w:t>
            </w:r>
            <w:r>
              <w:rPr>
                <w:sz w:val="24"/>
                <w:szCs w:val="24"/>
              </w:rPr>
              <w:t>second-order differential equations, Green’s function, and its applications, Eigenvalue</w:t>
            </w:r>
            <w:r w:rsidRPr="00157C8C">
              <w:rPr>
                <w:sz w:val="24"/>
                <w:szCs w:val="24"/>
              </w:rPr>
              <w:t xml:space="preserve"> problems, self-adjoint form, Sturm –Liouville problem and its applications.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1C2E5DF" w14:textId="77777777" w:rsidR="000F276D" w:rsidRDefault="000F276D" w:rsidP="000701DF">
            <w:pPr>
              <w:spacing w:line="276" w:lineRule="auto"/>
              <w:jc w:val="center"/>
              <w:rPr>
                <w:sz w:val="24"/>
                <w:szCs w:val="24"/>
              </w:rPr>
            </w:pPr>
            <w:r>
              <w:rPr>
                <w:sz w:val="24"/>
                <w:szCs w:val="24"/>
              </w:rPr>
              <w:t>18</w:t>
            </w:r>
          </w:p>
        </w:tc>
      </w:tr>
      <w:tr w:rsidR="000F276D" w14:paraId="2C799A49"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713219B0" w14:textId="77777777" w:rsidR="000F276D" w:rsidRPr="00F11534" w:rsidRDefault="000F276D" w:rsidP="000701DF">
            <w:pPr>
              <w:jc w:val="center"/>
              <w:rPr>
                <w:b/>
                <w:bCs/>
                <w:sz w:val="24"/>
                <w:szCs w:val="24"/>
              </w:rPr>
            </w:pPr>
            <w:r w:rsidRPr="00F11534">
              <w:rPr>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2A106FAC" w14:textId="77777777" w:rsidR="000F276D" w:rsidRPr="000F6A85" w:rsidRDefault="000F276D" w:rsidP="000701DF">
            <w:pPr>
              <w:adjustRightInd w:val="0"/>
              <w:jc w:val="both"/>
              <w:rPr>
                <w:b/>
                <w:bCs/>
                <w:sz w:val="24"/>
                <w:szCs w:val="24"/>
              </w:rPr>
            </w:pPr>
            <w:r w:rsidRPr="000F6A85">
              <w:rPr>
                <w:b/>
                <w:bCs/>
                <w:sz w:val="24"/>
                <w:szCs w:val="24"/>
              </w:rPr>
              <w:t>System of linear differential equations</w:t>
            </w:r>
          </w:p>
          <w:p w14:paraId="5398E157" w14:textId="77777777" w:rsidR="000F276D" w:rsidRDefault="000F276D" w:rsidP="000701DF">
            <w:pPr>
              <w:spacing w:line="276" w:lineRule="auto"/>
              <w:jc w:val="both"/>
              <w:rPr>
                <w:sz w:val="24"/>
                <w:szCs w:val="24"/>
              </w:rPr>
            </w:pPr>
            <w:r>
              <w:rPr>
                <w:sz w:val="24"/>
                <w:szCs w:val="24"/>
              </w:rPr>
              <w:t>The system of equations, critical point, Lyapunov, stability theory, a system in matrix form, Eigenvalues, and fundamental set of solutions</w:t>
            </w:r>
            <w:r w:rsidRPr="000F6A85">
              <w:rPr>
                <w:sz w:val="24"/>
                <w:szCs w:val="24"/>
              </w:rPr>
              <w: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2B09A7DD" w14:textId="77777777" w:rsidR="000F276D" w:rsidRDefault="000F276D" w:rsidP="000701DF">
            <w:pPr>
              <w:spacing w:line="276" w:lineRule="auto"/>
              <w:jc w:val="center"/>
              <w:rPr>
                <w:sz w:val="24"/>
                <w:szCs w:val="24"/>
              </w:rPr>
            </w:pPr>
            <w:r>
              <w:rPr>
                <w:sz w:val="24"/>
                <w:szCs w:val="24"/>
              </w:rPr>
              <w:t>18</w:t>
            </w:r>
          </w:p>
        </w:tc>
      </w:tr>
      <w:tr w:rsidR="000F276D" w14:paraId="2A31734D"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5020A38E" w14:textId="77777777" w:rsidR="000F276D" w:rsidRDefault="000F276D" w:rsidP="000701DF">
            <w:pPr>
              <w:jc w:val="center"/>
              <w:rPr>
                <w:sz w:val="24"/>
                <w:szCs w:val="24"/>
              </w:rPr>
            </w:pPr>
            <w:r>
              <w:rPr>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F2F71E7" w14:textId="77777777" w:rsidR="000F276D" w:rsidRDefault="000F276D" w:rsidP="000701DF">
            <w:pPr>
              <w:jc w:val="center"/>
              <w:rPr>
                <w:sz w:val="24"/>
                <w:szCs w:val="24"/>
              </w:rPr>
            </w:pPr>
            <w:r>
              <w:rPr>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0F276D" w:rsidRPr="0017018D" w14:paraId="7E60A2AB" w14:textId="77777777" w:rsidTr="000701DF">
        <w:trPr>
          <w:trHeight w:val="422"/>
        </w:trPr>
        <w:tc>
          <w:tcPr>
            <w:tcW w:w="8318" w:type="dxa"/>
            <w:gridSpan w:val="3"/>
          </w:tcPr>
          <w:p w14:paraId="46211648" w14:textId="77777777" w:rsidR="000F276D" w:rsidRPr="0017018D" w:rsidRDefault="000F276D" w:rsidP="000701DF">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0F276D" w:rsidRPr="0017018D" w14:paraId="7FB42517" w14:textId="77777777" w:rsidTr="000701DF">
        <w:trPr>
          <w:trHeight w:val="422"/>
        </w:trPr>
        <w:tc>
          <w:tcPr>
            <w:tcW w:w="2789" w:type="dxa"/>
          </w:tcPr>
          <w:p w14:paraId="5C4D6425" w14:textId="77777777" w:rsidR="000F276D" w:rsidRPr="0017018D" w:rsidRDefault="000F276D" w:rsidP="000701DF">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2007BA2F" w14:textId="77777777" w:rsidR="000F276D" w:rsidRPr="0017018D" w:rsidRDefault="000F276D" w:rsidP="000701DF">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637E4F46" w14:textId="77777777" w:rsidR="000F276D" w:rsidRPr="0017018D" w:rsidRDefault="000F276D" w:rsidP="000701DF">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0F276D" w:rsidRPr="0017018D" w14:paraId="7A7FA221" w14:textId="77777777" w:rsidTr="000701DF">
        <w:trPr>
          <w:trHeight w:val="411"/>
        </w:trPr>
        <w:tc>
          <w:tcPr>
            <w:tcW w:w="2789" w:type="dxa"/>
            <w:vAlign w:val="center"/>
          </w:tcPr>
          <w:p w14:paraId="3CFFDC71" w14:textId="77777777" w:rsidR="000F276D" w:rsidRPr="0017018D" w:rsidRDefault="000F276D" w:rsidP="000701DF">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3EB8A2E8" w14:textId="77777777" w:rsidR="000F276D" w:rsidRPr="0017018D" w:rsidRDefault="000F276D" w:rsidP="000701DF">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4C4E7F8A" w14:textId="77777777" w:rsidR="000F276D" w:rsidRPr="0017018D" w:rsidRDefault="000F276D" w:rsidP="000701DF">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0D7BB365" w14:textId="77777777" w:rsidR="000F276D" w:rsidRDefault="000F276D" w:rsidP="000F276D">
      <w:pPr>
        <w:pStyle w:val="BodyText"/>
        <w:rPr>
          <w:b/>
          <w:bCs/>
          <w:i/>
          <w:iCs/>
          <w:u w:val="single"/>
        </w:rPr>
      </w:pPr>
    </w:p>
    <w:p w14:paraId="5D9DD047" w14:textId="77777777" w:rsidR="000F276D" w:rsidRPr="008C0D61" w:rsidRDefault="000F276D" w:rsidP="000F276D">
      <w:pPr>
        <w:adjustRightInd w:val="0"/>
        <w:spacing w:line="240" w:lineRule="exact"/>
        <w:rPr>
          <w:b/>
          <w:bCs/>
          <w:i/>
          <w:iCs/>
          <w:color w:val="000000"/>
          <w:sz w:val="24"/>
          <w:szCs w:val="24"/>
        </w:rPr>
      </w:pPr>
      <w:r w:rsidRPr="008C0D61">
        <w:rPr>
          <w:b/>
          <w:bCs/>
          <w:i/>
          <w:iCs/>
          <w:color w:val="000000"/>
          <w:sz w:val="24"/>
          <w:szCs w:val="24"/>
          <w:u w:val="single"/>
        </w:rPr>
        <w:t>Text Book</w:t>
      </w:r>
      <w:r w:rsidRPr="008C0D61">
        <w:rPr>
          <w:b/>
          <w:bCs/>
          <w:i/>
          <w:iCs/>
          <w:color w:val="000000"/>
          <w:sz w:val="24"/>
          <w:szCs w:val="24"/>
        </w:rPr>
        <w:t xml:space="preserve">: </w:t>
      </w:r>
    </w:p>
    <w:p w14:paraId="0A4C228A" w14:textId="77777777" w:rsidR="000F276D" w:rsidRPr="008C0D61" w:rsidRDefault="000F276D" w:rsidP="000F276D">
      <w:pPr>
        <w:adjustRightInd w:val="0"/>
        <w:spacing w:line="240" w:lineRule="exact"/>
        <w:rPr>
          <w:b/>
          <w:bCs/>
          <w:i/>
          <w:iCs/>
          <w:color w:val="000000"/>
          <w:sz w:val="24"/>
          <w:szCs w:val="24"/>
        </w:rPr>
      </w:pPr>
    </w:p>
    <w:p w14:paraId="25D5CD72" w14:textId="77777777" w:rsidR="000F276D" w:rsidRPr="008C0D61" w:rsidRDefault="000F276D" w:rsidP="000F276D">
      <w:pPr>
        <w:pStyle w:val="ListParagraph"/>
        <w:numPr>
          <w:ilvl w:val="0"/>
          <w:numId w:val="14"/>
        </w:numPr>
        <w:spacing w:after="0" w:line="240" w:lineRule="exact"/>
        <w:jc w:val="both"/>
        <w:rPr>
          <w:color w:val="00000A"/>
          <w:sz w:val="24"/>
          <w:szCs w:val="24"/>
          <w:lang w:eastAsia="en-IN"/>
        </w:rPr>
      </w:pPr>
      <w:r>
        <w:rPr>
          <w:iCs/>
          <w:color w:val="00000A"/>
          <w:sz w:val="24"/>
          <w:szCs w:val="24"/>
          <w:lang w:eastAsia="en-IN"/>
        </w:rPr>
        <w:t xml:space="preserve">S.L. Ross, </w:t>
      </w:r>
      <w:r w:rsidRPr="008C0D61">
        <w:rPr>
          <w:i/>
          <w:color w:val="00000A"/>
          <w:sz w:val="24"/>
          <w:szCs w:val="24"/>
          <w:lang w:eastAsia="en-IN"/>
        </w:rPr>
        <w:t>Differential Equations</w:t>
      </w:r>
      <w:r w:rsidRPr="008C0D61">
        <w:rPr>
          <w:color w:val="00000A"/>
          <w:sz w:val="24"/>
          <w:szCs w:val="24"/>
          <w:lang w:eastAsia="en-IN"/>
        </w:rPr>
        <w:t>, 3rd Edition, 2007, Wiley India.</w:t>
      </w:r>
    </w:p>
    <w:p w14:paraId="16374291" w14:textId="77777777" w:rsidR="000F276D" w:rsidRPr="008C0D61" w:rsidRDefault="000F276D" w:rsidP="000F276D">
      <w:pPr>
        <w:pStyle w:val="ListParagraph"/>
        <w:spacing w:line="240" w:lineRule="exact"/>
        <w:jc w:val="both"/>
        <w:rPr>
          <w:color w:val="00000A"/>
          <w:sz w:val="24"/>
          <w:szCs w:val="24"/>
          <w:lang w:eastAsia="en-IN"/>
        </w:rPr>
      </w:pPr>
    </w:p>
    <w:p w14:paraId="61017856" w14:textId="77777777" w:rsidR="000F276D" w:rsidRPr="008C0D61" w:rsidRDefault="000F276D" w:rsidP="000F276D">
      <w:pPr>
        <w:adjustRightInd w:val="0"/>
        <w:spacing w:line="240" w:lineRule="exact"/>
        <w:rPr>
          <w:b/>
          <w:bCs/>
          <w:i/>
          <w:iCs/>
          <w:color w:val="000000"/>
          <w:sz w:val="24"/>
          <w:szCs w:val="24"/>
        </w:rPr>
      </w:pPr>
      <w:r w:rsidRPr="008C0D61">
        <w:rPr>
          <w:b/>
          <w:bCs/>
          <w:i/>
          <w:iCs/>
          <w:color w:val="000000"/>
          <w:sz w:val="24"/>
          <w:szCs w:val="24"/>
          <w:u w:val="single"/>
        </w:rPr>
        <w:t>Reference Books</w:t>
      </w:r>
      <w:r w:rsidRPr="008C0D61">
        <w:rPr>
          <w:b/>
          <w:bCs/>
          <w:i/>
          <w:iCs/>
          <w:color w:val="000000"/>
          <w:sz w:val="24"/>
          <w:szCs w:val="24"/>
        </w:rPr>
        <w:t xml:space="preserve">: </w:t>
      </w:r>
    </w:p>
    <w:p w14:paraId="107255E9" w14:textId="77777777" w:rsidR="000F276D" w:rsidRPr="008C0D61" w:rsidRDefault="000F276D" w:rsidP="000F276D">
      <w:pPr>
        <w:adjustRightInd w:val="0"/>
        <w:rPr>
          <w:color w:val="000000"/>
          <w:sz w:val="24"/>
          <w:szCs w:val="24"/>
        </w:rPr>
      </w:pPr>
    </w:p>
    <w:p w14:paraId="0D5676E2" w14:textId="77777777" w:rsidR="000F276D" w:rsidRPr="008C0D61" w:rsidRDefault="000F276D" w:rsidP="000F276D">
      <w:pPr>
        <w:pStyle w:val="ListParagraph"/>
        <w:numPr>
          <w:ilvl w:val="0"/>
          <w:numId w:val="15"/>
        </w:numPr>
        <w:spacing w:after="0" w:line="240" w:lineRule="auto"/>
        <w:jc w:val="both"/>
        <w:rPr>
          <w:color w:val="00000A"/>
          <w:sz w:val="24"/>
          <w:szCs w:val="24"/>
          <w:lang w:eastAsia="en-IN"/>
        </w:rPr>
      </w:pPr>
      <w:r>
        <w:rPr>
          <w:sz w:val="24"/>
          <w:szCs w:val="24"/>
        </w:rPr>
        <w:t xml:space="preserve">M.D. </w:t>
      </w:r>
      <w:proofErr w:type="spellStart"/>
      <w:r w:rsidRPr="008C0D61">
        <w:rPr>
          <w:sz w:val="24"/>
          <w:szCs w:val="24"/>
        </w:rPr>
        <w:t>Raisinghania</w:t>
      </w:r>
      <w:proofErr w:type="spellEnd"/>
      <w:r w:rsidRPr="008C0D61">
        <w:rPr>
          <w:sz w:val="24"/>
          <w:szCs w:val="24"/>
        </w:rPr>
        <w:t xml:space="preserve">, </w:t>
      </w:r>
      <w:r w:rsidRPr="008C0D61">
        <w:rPr>
          <w:i/>
          <w:sz w:val="24"/>
          <w:szCs w:val="24"/>
        </w:rPr>
        <w:t>Ordinary and Partial Differential Equations</w:t>
      </w:r>
      <w:r w:rsidRPr="008C0D61">
        <w:rPr>
          <w:sz w:val="24"/>
          <w:szCs w:val="24"/>
        </w:rPr>
        <w:t>, 19</w:t>
      </w:r>
      <w:r w:rsidRPr="008C0D61">
        <w:rPr>
          <w:sz w:val="24"/>
          <w:szCs w:val="24"/>
          <w:vertAlign w:val="superscript"/>
        </w:rPr>
        <w:t>th</w:t>
      </w:r>
      <w:r w:rsidRPr="008C0D61">
        <w:rPr>
          <w:sz w:val="24"/>
          <w:szCs w:val="24"/>
        </w:rPr>
        <w:t xml:space="preserve"> edition, 2017, S. Chand and Co., New Delhi.</w:t>
      </w:r>
    </w:p>
    <w:p w14:paraId="491B6829" w14:textId="77777777" w:rsidR="000F276D" w:rsidRPr="008C0D61" w:rsidRDefault="000F276D" w:rsidP="000F276D">
      <w:pPr>
        <w:pStyle w:val="ListParagraph"/>
        <w:numPr>
          <w:ilvl w:val="0"/>
          <w:numId w:val="15"/>
        </w:numPr>
        <w:spacing w:after="0" w:line="276" w:lineRule="auto"/>
        <w:jc w:val="both"/>
        <w:rPr>
          <w:color w:val="00000A"/>
          <w:sz w:val="24"/>
          <w:szCs w:val="24"/>
          <w:lang w:eastAsia="en-IN"/>
        </w:rPr>
      </w:pPr>
      <w:r>
        <w:rPr>
          <w:sz w:val="24"/>
          <w:szCs w:val="24"/>
        </w:rPr>
        <w:t xml:space="preserve">E.A. </w:t>
      </w:r>
      <w:r w:rsidRPr="008C0D61">
        <w:rPr>
          <w:sz w:val="24"/>
          <w:szCs w:val="24"/>
        </w:rPr>
        <w:t xml:space="preserve">Coddington and </w:t>
      </w:r>
      <w:r>
        <w:rPr>
          <w:sz w:val="24"/>
          <w:szCs w:val="24"/>
        </w:rPr>
        <w:t xml:space="preserve">N. </w:t>
      </w:r>
      <w:r w:rsidRPr="008C0D61">
        <w:rPr>
          <w:sz w:val="24"/>
          <w:szCs w:val="24"/>
        </w:rPr>
        <w:t xml:space="preserve">Levinson, </w:t>
      </w:r>
      <w:r w:rsidRPr="008C0D61">
        <w:rPr>
          <w:i/>
          <w:sz w:val="24"/>
          <w:szCs w:val="24"/>
        </w:rPr>
        <w:t>Theory of Ordinary Differential Equations</w:t>
      </w:r>
      <w:r w:rsidRPr="008C0D61">
        <w:rPr>
          <w:sz w:val="24"/>
          <w:szCs w:val="24"/>
        </w:rPr>
        <w:t>, Indian Edition, 2017, Tata McGraw-Hill, New Delhi.</w:t>
      </w:r>
    </w:p>
    <w:p w14:paraId="3B77BF3E" w14:textId="77777777" w:rsidR="000F276D" w:rsidRPr="008C0D61" w:rsidRDefault="000F276D" w:rsidP="000F276D">
      <w:pPr>
        <w:pStyle w:val="ListParagraph"/>
        <w:numPr>
          <w:ilvl w:val="0"/>
          <w:numId w:val="15"/>
        </w:numPr>
        <w:spacing w:after="0" w:line="276" w:lineRule="auto"/>
        <w:jc w:val="both"/>
        <w:rPr>
          <w:color w:val="00000A"/>
          <w:sz w:val="24"/>
          <w:szCs w:val="24"/>
          <w:lang w:eastAsia="en-IN"/>
        </w:rPr>
      </w:pPr>
      <w:r>
        <w:rPr>
          <w:sz w:val="24"/>
          <w:szCs w:val="24"/>
        </w:rPr>
        <w:t xml:space="preserve">Jr Frank </w:t>
      </w:r>
      <w:r w:rsidRPr="008C0D61">
        <w:rPr>
          <w:sz w:val="24"/>
          <w:szCs w:val="24"/>
        </w:rPr>
        <w:t>Ayers</w:t>
      </w:r>
      <w:r w:rsidRPr="008C0D61">
        <w:rPr>
          <w:i/>
          <w:sz w:val="24"/>
          <w:szCs w:val="24"/>
        </w:rPr>
        <w:t>, Schaum’s Outline Series</w:t>
      </w:r>
      <w:r>
        <w:rPr>
          <w:i/>
          <w:sz w:val="24"/>
          <w:szCs w:val="24"/>
        </w:rPr>
        <w:t xml:space="preserve"> </w:t>
      </w:r>
      <w:r w:rsidRPr="008C0D61">
        <w:rPr>
          <w:i/>
          <w:sz w:val="24"/>
          <w:szCs w:val="24"/>
        </w:rPr>
        <w:t>of Theory and problems of differential equations</w:t>
      </w:r>
      <w:r w:rsidRPr="008C0D61">
        <w:rPr>
          <w:sz w:val="24"/>
          <w:szCs w:val="24"/>
        </w:rPr>
        <w:t>,</w:t>
      </w:r>
      <w:r>
        <w:rPr>
          <w:sz w:val="24"/>
          <w:szCs w:val="24"/>
        </w:rPr>
        <w:t xml:space="preserve"> </w:t>
      </w:r>
      <w:r w:rsidRPr="008C0D61">
        <w:rPr>
          <w:sz w:val="24"/>
          <w:szCs w:val="24"/>
        </w:rPr>
        <w:t>Reprint, 1989, Tata McGraw-Hill, New Delhi.</w:t>
      </w:r>
    </w:p>
    <w:p w14:paraId="7BF078E6" w14:textId="77777777" w:rsidR="000F276D" w:rsidRPr="008C0D61" w:rsidRDefault="000F276D" w:rsidP="000F276D">
      <w:pPr>
        <w:pStyle w:val="ListParagraph"/>
        <w:tabs>
          <w:tab w:val="left" w:pos="981"/>
        </w:tabs>
        <w:spacing w:line="276" w:lineRule="auto"/>
        <w:ind w:left="975" w:right="897"/>
        <w:rPr>
          <w:sz w:val="24"/>
          <w:szCs w:val="24"/>
        </w:rPr>
      </w:pPr>
    </w:p>
    <w:p w14:paraId="535B056B" w14:textId="77777777" w:rsidR="000F276D" w:rsidRDefault="000F276D" w:rsidP="000F276D">
      <w:pPr>
        <w:shd w:val="clear" w:color="auto" w:fill="FFFFFF"/>
        <w:spacing w:after="200" w:line="276" w:lineRule="auto"/>
        <w:ind w:left="720"/>
        <w:contextualSpacing/>
        <w:jc w:val="both"/>
        <w:rPr>
          <w:i/>
          <w:sz w:val="24"/>
          <w:szCs w:val="24"/>
        </w:rPr>
      </w:pPr>
    </w:p>
    <w:p w14:paraId="65EBA911" w14:textId="77777777" w:rsidR="000F276D" w:rsidRDefault="000F276D" w:rsidP="000F276D"/>
    <w:p w14:paraId="1CC1F128" w14:textId="77777777" w:rsidR="000F276D" w:rsidRDefault="000F276D" w:rsidP="000F276D"/>
    <w:p w14:paraId="574D484C" w14:textId="77777777" w:rsidR="000F276D" w:rsidRDefault="000F276D" w:rsidP="000F276D"/>
    <w:p w14:paraId="4ADB715D" w14:textId="77777777" w:rsidR="000F276D" w:rsidRDefault="000F276D" w:rsidP="000F276D"/>
    <w:p w14:paraId="5315F136" w14:textId="77777777" w:rsidR="000F276D" w:rsidRDefault="000F276D" w:rsidP="000F276D">
      <w:pPr>
        <w:spacing w:after="200" w:line="276" w:lineRule="auto"/>
        <w:jc w:val="center"/>
        <w:rPr>
          <w:rFonts w:ascii="Cambria" w:hAnsi="Cambria"/>
          <w:b/>
          <w:sz w:val="28"/>
          <w:szCs w:val="28"/>
        </w:rPr>
      </w:pPr>
      <w:r>
        <w:rPr>
          <w:noProof/>
        </w:rPr>
        <mc:AlternateContent>
          <mc:Choice Requires="wps">
            <w:drawing>
              <wp:anchor distT="0" distB="0" distL="114300" distR="114300" simplePos="0" relativeHeight="251678720" behindDoc="1" locked="0" layoutInCell="1" allowOverlap="1" wp14:anchorId="2594CBEA" wp14:editId="45B510DF">
                <wp:simplePos x="0" y="0"/>
                <wp:positionH relativeFrom="column">
                  <wp:posOffset>-82550</wp:posOffset>
                </wp:positionH>
                <wp:positionV relativeFrom="paragraph">
                  <wp:posOffset>311150</wp:posOffset>
                </wp:positionV>
                <wp:extent cx="6286500" cy="609600"/>
                <wp:effectExtent l="0" t="0" r="19050" b="19050"/>
                <wp:wrapNone/>
                <wp:docPr id="151622275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6096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005736" id="Rectangle 3" o:spid="_x0000_s1026" style="position:absolute;margin-left:-6.5pt;margin-top:24.5pt;width:495pt;height:48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" filled="f" fillcolor="black [3213]"/>
            </w:pict>
          </mc:Fallback>
        </mc:AlternateContent>
      </w:r>
      <w:r>
        <w:rPr>
          <w:noProof/>
        </w:rPr>
        <mc:AlternateContent>
          <mc:Choice Requires="wps">
            <w:drawing>
              <wp:anchor distT="0" distB="0" distL="114300" distR="114300" simplePos="0" relativeHeight="251677696" behindDoc="1" locked="0" layoutInCell="1" allowOverlap="1" wp14:anchorId="6452318F" wp14:editId="404436F5">
                <wp:simplePos x="0" y="0"/>
                <wp:positionH relativeFrom="column">
                  <wp:posOffset>-85725</wp:posOffset>
                </wp:positionH>
                <wp:positionV relativeFrom="paragraph">
                  <wp:posOffset>-19050</wp:posOffset>
                </wp:positionV>
                <wp:extent cx="6276975" cy="289560"/>
                <wp:effectExtent l="0" t="0" r="28575" b="15240"/>
                <wp:wrapNone/>
                <wp:docPr id="77437654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E03F3E" id="Rectangle 4" o:spid="_x0000_s1026" style="position:absolute;margin-left:-6.75pt;margin-top:-1.5pt;width:494.25pt;height:22.8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Pr>
          <w:rFonts w:ascii="Cambria" w:hAnsi="Cambria"/>
          <w:b/>
          <w:noProof/>
          <w:sz w:val="28"/>
          <w:szCs w:val="28"/>
        </w:rPr>
        <w:t>SYLLABUS (1</w:t>
      </w:r>
      <w:r w:rsidRPr="00163074">
        <w:rPr>
          <w:rFonts w:ascii="Cambria" w:hAnsi="Cambria"/>
          <w:b/>
          <w:noProof/>
          <w:sz w:val="28"/>
          <w:szCs w:val="28"/>
          <w:vertAlign w:val="superscript"/>
        </w:rPr>
        <w:t>st</w:t>
      </w:r>
      <w:r>
        <w:rPr>
          <w:rFonts w:ascii="Cambria" w:hAnsi="Cambria"/>
          <w:b/>
          <w:noProof/>
          <w:sz w:val="28"/>
          <w:szCs w:val="28"/>
          <w:vertAlign w:val="superscript"/>
        </w:rPr>
        <w:t xml:space="preserve"> </w:t>
      </w:r>
      <w:r>
        <w:rPr>
          <w:rFonts w:ascii="Cambria" w:hAnsi="Cambria"/>
          <w:b/>
          <w:noProof/>
          <w:sz w:val="28"/>
          <w:szCs w:val="28"/>
        </w:rPr>
        <w:t>SEMESTER)</w:t>
      </w:r>
    </w:p>
    <w:p w14:paraId="0BD381FB" w14:textId="77777777" w:rsidR="000F276D" w:rsidRPr="00744C66" w:rsidRDefault="000F276D" w:rsidP="000F276D">
      <w:pPr>
        <w:ind w:right="-755"/>
        <w:rPr>
          <w:b/>
          <w:bCs/>
          <w:color w:val="000000"/>
          <w:sz w:val="24"/>
          <w:szCs w:val="24"/>
          <w:lang w:eastAsia="en-IN"/>
        </w:rPr>
      </w:pPr>
      <w:r w:rsidRPr="00744C66">
        <w:rPr>
          <w:b/>
          <w:bCs/>
          <w:sz w:val="24"/>
          <w:szCs w:val="24"/>
        </w:rPr>
        <w:t xml:space="preserve">Subject Name: </w:t>
      </w:r>
      <w:r>
        <w:rPr>
          <w:b/>
          <w:bCs/>
          <w:sz w:val="24"/>
          <w:szCs w:val="24"/>
        </w:rPr>
        <w:t>Classical Mechanics and Tensor</w:t>
      </w:r>
      <w:r w:rsidRPr="00744C66">
        <w:rPr>
          <w:b/>
          <w:bCs/>
          <w:sz w:val="24"/>
          <w:szCs w:val="24"/>
        </w:rPr>
        <w:t xml:space="preserve">     Level: 400    </w:t>
      </w:r>
      <w:r>
        <w:rPr>
          <w:b/>
          <w:bCs/>
          <w:sz w:val="24"/>
          <w:szCs w:val="24"/>
        </w:rPr>
        <w:t xml:space="preserve">   </w:t>
      </w:r>
      <w:r w:rsidRPr="00744C66">
        <w:rPr>
          <w:b/>
          <w:bCs/>
          <w:sz w:val="24"/>
          <w:szCs w:val="24"/>
        </w:rPr>
        <w:t>Subject Code: MAT014C10</w:t>
      </w:r>
      <w:r>
        <w:rPr>
          <w:b/>
          <w:bCs/>
          <w:sz w:val="24"/>
          <w:szCs w:val="24"/>
        </w:rPr>
        <w:t>5</w:t>
      </w:r>
    </w:p>
    <w:p w14:paraId="4C2E3A19" w14:textId="77777777" w:rsidR="000F276D" w:rsidRPr="00744C66" w:rsidRDefault="000F276D" w:rsidP="000F276D">
      <w:pPr>
        <w:ind w:right="-613"/>
        <w:rPr>
          <w:b/>
          <w:bCs/>
          <w:sz w:val="24"/>
          <w:szCs w:val="24"/>
          <w:lang w:eastAsia="en-IN"/>
        </w:rPr>
      </w:pPr>
      <w:r w:rsidRPr="00744C66">
        <w:rPr>
          <w:b/>
          <w:bCs/>
          <w:sz w:val="24"/>
          <w:szCs w:val="24"/>
          <w:lang w:eastAsia="en-IN"/>
        </w:rPr>
        <w:t>L-T-P-C: 4-0-0-4</w:t>
      </w:r>
      <w:r w:rsidRPr="00744C66">
        <w:rPr>
          <w:b/>
          <w:bCs/>
          <w:sz w:val="24"/>
          <w:szCs w:val="24"/>
        </w:rPr>
        <w:tab/>
      </w:r>
      <w:r w:rsidRPr="00744C66">
        <w:rPr>
          <w:b/>
          <w:bCs/>
          <w:sz w:val="24"/>
          <w:szCs w:val="24"/>
        </w:rPr>
        <w:tab/>
        <w:t xml:space="preserve">                    </w:t>
      </w:r>
      <w:r>
        <w:rPr>
          <w:b/>
          <w:bCs/>
          <w:sz w:val="24"/>
          <w:szCs w:val="24"/>
        </w:rPr>
        <w:t xml:space="preserve">  </w:t>
      </w:r>
      <w:r w:rsidRPr="00744C66">
        <w:rPr>
          <w:b/>
          <w:bCs/>
          <w:sz w:val="24"/>
          <w:szCs w:val="24"/>
        </w:rPr>
        <w:t xml:space="preserve"> </w:t>
      </w:r>
      <w:r>
        <w:rPr>
          <w:b/>
          <w:bCs/>
          <w:sz w:val="24"/>
          <w:szCs w:val="24"/>
        </w:rPr>
        <w:t xml:space="preserve">           </w:t>
      </w:r>
      <w:r w:rsidRPr="00744C66">
        <w:rPr>
          <w:b/>
          <w:bCs/>
          <w:sz w:val="24"/>
          <w:szCs w:val="24"/>
        </w:rPr>
        <w:t>Credit Units: 4</w:t>
      </w:r>
      <w:r w:rsidRPr="00744C66">
        <w:rPr>
          <w:b/>
          <w:bCs/>
          <w:sz w:val="24"/>
          <w:szCs w:val="24"/>
        </w:rPr>
        <w:tab/>
        <w:t xml:space="preserve">         Scheme of Evaluation: T</w:t>
      </w:r>
    </w:p>
    <w:p w14:paraId="2477A89A" w14:textId="77777777" w:rsidR="000F276D" w:rsidRDefault="000F276D" w:rsidP="000F276D">
      <w:pPr>
        <w:jc w:val="center"/>
        <w:rPr>
          <w:b/>
          <w:sz w:val="24"/>
          <w:szCs w:val="24"/>
        </w:rPr>
      </w:pPr>
    </w:p>
    <w:p w14:paraId="1D8BD56B" w14:textId="77777777" w:rsidR="000F276D" w:rsidRPr="007B496C" w:rsidRDefault="000F276D" w:rsidP="000F276D">
      <w:pPr>
        <w:adjustRightInd w:val="0"/>
        <w:ind w:right="-755"/>
        <w:jc w:val="both"/>
        <w:rPr>
          <w:bCs/>
          <w:color w:val="000000"/>
          <w:sz w:val="24"/>
          <w:szCs w:val="24"/>
        </w:rPr>
      </w:pPr>
      <w:r>
        <w:rPr>
          <w:b/>
          <w:color w:val="000000"/>
          <w:sz w:val="24"/>
          <w:szCs w:val="24"/>
          <w:u w:val="single"/>
        </w:rPr>
        <w:t>Objective</w:t>
      </w:r>
      <w:r>
        <w:rPr>
          <w:color w:val="000000"/>
          <w:sz w:val="24"/>
          <w:szCs w:val="24"/>
        </w:rPr>
        <w:t xml:space="preserve">: The objectives of </w:t>
      </w:r>
      <w:r w:rsidRPr="005C15DD">
        <w:rPr>
          <w:b/>
          <w:sz w:val="24"/>
          <w:szCs w:val="24"/>
        </w:rPr>
        <w:t>Classical Mechanics and Tensor</w:t>
      </w:r>
      <w:r w:rsidRPr="0013793D">
        <w:rPr>
          <w:b/>
          <w:sz w:val="24"/>
          <w:szCs w:val="24"/>
        </w:rPr>
        <w:t xml:space="preserve"> </w:t>
      </w:r>
      <w:r>
        <w:rPr>
          <w:color w:val="000000"/>
          <w:sz w:val="24"/>
          <w:szCs w:val="24"/>
        </w:rPr>
        <w:t>(</w:t>
      </w:r>
      <w:r w:rsidRPr="0013793D">
        <w:rPr>
          <w:b/>
          <w:sz w:val="24"/>
          <w:szCs w:val="24"/>
        </w:rPr>
        <w:t>MAT014C10</w:t>
      </w:r>
      <w:r>
        <w:rPr>
          <w:b/>
          <w:sz w:val="24"/>
          <w:szCs w:val="24"/>
        </w:rPr>
        <w:t>5</w:t>
      </w:r>
      <w:r>
        <w:rPr>
          <w:b/>
          <w:color w:val="000000"/>
          <w:sz w:val="24"/>
          <w:szCs w:val="24"/>
        </w:rPr>
        <w:t xml:space="preserve">) </w:t>
      </w:r>
      <w:r>
        <w:rPr>
          <w:bCs/>
          <w:color w:val="000000"/>
          <w:sz w:val="24"/>
          <w:szCs w:val="24"/>
        </w:rPr>
        <w:t>are to develop</w:t>
      </w:r>
      <w:r w:rsidRPr="00BB6E9E">
        <w:rPr>
          <w:bCs/>
          <w:color w:val="000000"/>
          <w:sz w:val="24"/>
          <w:szCs w:val="24"/>
        </w:rPr>
        <w:t xml:space="preserve"> the ability to apply advanced mathematical tools, including differential equations, to solve problems in classical mechanics using Newtonian, </w:t>
      </w:r>
      <w:proofErr w:type="spellStart"/>
      <w:r w:rsidRPr="00BB6E9E">
        <w:rPr>
          <w:bCs/>
          <w:color w:val="000000"/>
          <w:sz w:val="24"/>
          <w:szCs w:val="24"/>
        </w:rPr>
        <w:t>Lagrangian</w:t>
      </w:r>
      <w:proofErr w:type="spellEnd"/>
      <w:r w:rsidRPr="00BB6E9E">
        <w:rPr>
          <w:bCs/>
          <w:color w:val="000000"/>
          <w:sz w:val="24"/>
          <w:szCs w:val="24"/>
        </w:rPr>
        <w:t>, and Hamiltonian frameworks.</w:t>
      </w:r>
      <w:r>
        <w:rPr>
          <w:bCs/>
          <w:color w:val="000000"/>
          <w:sz w:val="24"/>
          <w:szCs w:val="24"/>
        </w:rPr>
        <w:t xml:space="preserve"> </w:t>
      </w:r>
      <w:r w:rsidRPr="00BB6E9E">
        <w:rPr>
          <w:bCs/>
          <w:color w:val="000000"/>
          <w:sz w:val="24"/>
          <w:szCs w:val="24"/>
        </w:rPr>
        <w:t>It also introduces the fundamentals of tensor analysis, covering covariant and contravariant tensors, Christoffel symbols, Riemannian metrics, and covariant derivatives</w:t>
      </w:r>
      <w:r>
        <w:rPr>
          <w:bCs/>
          <w:color w:val="000000"/>
          <w:sz w:val="24"/>
          <w:szCs w:val="24"/>
        </w:rPr>
        <w:t>.</w:t>
      </w:r>
    </w:p>
    <w:p w14:paraId="18872990" w14:textId="77777777" w:rsidR="000F276D" w:rsidRDefault="000F276D" w:rsidP="000F276D">
      <w:pPr>
        <w:adjustRightInd w:val="0"/>
        <w:rPr>
          <w:sz w:val="24"/>
          <w:szCs w:val="24"/>
        </w:rPr>
      </w:pPr>
    </w:p>
    <w:p w14:paraId="14523BED" w14:textId="77777777" w:rsidR="000F276D" w:rsidRDefault="000F276D" w:rsidP="000F276D">
      <w:pPr>
        <w:jc w:val="both"/>
        <w:rPr>
          <w:b/>
          <w:color w:val="000000" w:themeColor="text1"/>
          <w:sz w:val="24"/>
          <w:szCs w:val="24"/>
        </w:rPr>
      </w:pPr>
      <w:r>
        <w:rPr>
          <w:b/>
          <w:color w:val="000000" w:themeColor="text1"/>
          <w:sz w:val="24"/>
          <w:szCs w:val="24"/>
          <w:u w:val="single"/>
        </w:rPr>
        <w:t>Course Outcomes</w:t>
      </w:r>
      <w:r>
        <w:rPr>
          <w:b/>
          <w:color w:val="000000" w:themeColor="text1"/>
          <w:sz w:val="24"/>
          <w:szCs w:val="24"/>
        </w:rPr>
        <w:t xml:space="preserve">: </w:t>
      </w:r>
    </w:p>
    <w:p w14:paraId="31D1B8EF" w14:textId="77777777" w:rsidR="000F276D" w:rsidRDefault="000F276D" w:rsidP="000F276D">
      <w:pPr>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0F276D" w14:paraId="6B7B3480"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B06763" w14:textId="77777777" w:rsidR="000F276D" w:rsidRDefault="000F276D" w:rsidP="000701DF">
            <w:pPr>
              <w:jc w:val="both"/>
              <w:rPr>
                <w:color w:val="000000" w:themeColor="text1"/>
                <w:sz w:val="24"/>
                <w:szCs w:val="24"/>
              </w:rPr>
            </w:pPr>
            <w:r>
              <w:rPr>
                <w:color w:val="000000" w:themeColor="text1"/>
                <w:sz w:val="24"/>
                <w:szCs w:val="24"/>
              </w:rPr>
              <w:t>After successful completion of the course, students will be able to</w:t>
            </w:r>
          </w:p>
        </w:tc>
      </w:tr>
      <w:tr w:rsidR="000F276D" w14:paraId="4827EC34"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9A1625" w14:textId="77777777" w:rsidR="000F276D" w:rsidRDefault="000F276D" w:rsidP="000701DF">
            <w:pPr>
              <w:rPr>
                <w:b/>
                <w:color w:val="000000" w:themeColor="text1"/>
                <w:sz w:val="24"/>
                <w:szCs w:val="24"/>
              </w:rPr>
            </w:pPr>
            <w:r>
              <w:rPr>
                <w:b/>
                <w:color w:val="000000" w:themeColor="text1"/>
                <w:sz w:val="24"/>
                <w:szCs w:val="24"/>
              </w:rPr>
              <w:t>Sl.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508F30" w14:textId="77777777" w:rsidR="000F276D" w:rsidRDefault="000F276D" w:rsidP="000701DF">
            <w:pPr>
              <w:rPr>
                <w:b/>
                <w:color w:val="000000" w:themeColor="text1"/>
                <w:sz w:val="24"/>
                <w:szCs w:val="24"/>
              </w:rPr>
            </w:pPr>
            <w:r>
              <w:rPr>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92071E" w14:textId="77777777" w:rsidR="000F276D" w:rsidRDefault="000F276D" w:rsidP="000701DF">
            <w:pPr>
              <w:rPr>
                <w:b/>
                <w:color w:val="000000" w:themeColor="text1"/>
                <w:sz w:val="24"/>
                <w:szCs w:val="24"/>
              </w:rPr>
            </w:pPr>
            <w:r>
              <w:rPr>
                <w:b/>
                <w:color w:val="000000" w:themeColor="text1"/>
                <w:sz w:val="24"/>
                <w:szCs w:val="24"/>
              </w:rPr>
              <w:t>Bloom’s Taxonomy Level</w:t>
            </w:r>
          </w:p>
        </w:tc>
      </w:tr>
      <w:tr w:rsidR="000F276D" w14:paraId="10A557B3"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9D6CB8" w14:textId="77777777" w:rsidR="000F276D" w:rsidRDefault="000F276D" w:rsidP="000701DF">
            <w:pPr>
              <w:spacing w:line="276" w:lineRule="auto"/>
              <w:rPr>
                <w:bCs/>
                <w:color w:val="000000" w:themeColor="text1"/>
                <w:sz w:val="24"/>
                <w:szCs w:val="24"/>
              </w:rPr>
            </w:pPr>
            <w:r>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60A2EA" w14:textId="77777777" w:rsidR="000F276D" w:rsidRDefault="000F276D" w:rsidP="000701DF">
            <w:pPr>
              <w:rPr>
                <w:b/>
                <w:bCs/>
                <w:sz w:val="24"/>
                <w:szCs w:val="24"/>
              </w:rPr>
            </w:pPr>
            <w:r>
              <w:rPr>
                <w:b/>
                <w:bCs/>
                <w:sz w:val="24"/>
                <w:szCs w:val="24"/>
              </w:rPr>
              <w:t>Define</w:t>
            </w:r>
            <w:r>
              <w:rPr>
                <w:sz w:val="24"/>
                <w:szCs w:val="24"/>
              </w:rPr>
              <w:t xml:space="preserve"> motion in two- and three-dimensional ways and some basic theorems.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56BD34" w14:textId="77777777" w:rsidR="000F276D" w:rsidRDefault="000F276D" w:rsidP="000701DF">
            <w:pPr>
              <w:spacing w:line="276" w:lineRule="auto"/>
              <w:rPr>
                <w:bCs/>
                <w:color w:val="000000" w:themeColor="text1"/>
                <w:sz w:val="24"/>
                <w:szCs w:val="24"/>
              </w:rPr>
            </w:pPr>
            <w:r>
              <w:rPr>
                <w:bCs/>
                <w:color w:val="000000" w:themeColor="text1"/>
                <w:sz w:val="24"/>
                <w:szCs w:val="24"/>
              </w:rPr>
              <w:t>BT1</w:t>
            </w:r>
          </w:p>
        </w:tc>
      </w:tr>
      <w:tr w:rsidR="000F276D" w14:paraId="47FEE571" w14:textId="77777777" w:rsidTr="000701DF">
        <w:trPr>
          <w:trHeight w:val="3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221F68" w14:textId="77777777" w:rsidR="000F276D" w:rsidRDefault="000F276D" w:rsidP="000701DF">
            <w:pPr>
              <w:spacing w:line="276" w:lineRule="auto"/>
              <w:rPr>
                <w:bCs/>
                <w:color w:val="000000" w:themeColor="text1"/>
                <w:sz w:val="24"/>
                <w:szCs w:val="24"/>
              </w:rPr>
            </w:pPr>
            <w:r>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1BA728" w14:textId="77777777" w:rsidR="000F276D" w:rsidRDefault="000F276D" w:rsidP="000701DF">
            <w:pPr>
              <w:spacing w:line="240" w:lineRule="exact"/>
              <w:rPr>
                <w:rFonts w:ascii="TimesNewRomanPSMT" w:hAnsi="TimesNewRomanPSMT" w:cs="TimesNewRomanPSMT"/>
                <w:sz w:val="23"/>
                <w:szCs w:val="23"/>
              </w:rPr>
            </w:pPr>
            <w:r>
              <w:rPr>
                <w:b/>
                <w:bCs/>
                <w:sz w:val="24"/>
                <w:szCs w:val="24"/>
              </w:rPr>
              <w:t>Understand</w:t>
            </w:r>
            <w:r>
              <w:rPr>
                <w:rFonts w:ascii="TimesNewRomanPSMT" w:hAnsi="TimesNewRomanPSMT" w:cs="TimesNewRomanPSMT"/>
                <w:sz w:val="23"/>
                <w:szCs w:val="23"/>
              </w:rPr>
              <w:t xml:space="preserve"> the </w:t>
            </w:r>
            <w:proofErr w:type="spellStart"/>
            <w:r w:rsidRPr="00A031FB">
              <w:rPr>
                <w:rFonts w:ascii="TimesNewRomanPSMT" w:hAnsi="TimesNewRomanPSMT" w:cs="TimesNewRomanPSMT"/>
                <w:sz w:val="23"/>
                <w:szCs w:val="23"/>
              </w:rPr>
              <w:t>Lagrangian</w:t>
            </w:r>
            <w:proofErr w:type="spellEnd"/>
            <w:r w:rsidRPr="00A031FB">
              <w:rPr>
                <w:rFonts w:ascii="TimesNewRomanPSMT" w:hAnsi="TimesNewRomanPSMT" w:cs="TimesNewRomanPSMT"/>
                <w:sz w:val="23"/>
                <w:szCs w:val="23"/>
              </w:rPr>
              <w:t xml:space="preserve"> and Hamiltonian </w:t>
            </w:r>
            <w:r>
              <w:rPr>
                <w:rFonts w:ascii="TimesNewRomanPSMT" w:hAnsi="TimesNewRomanPSMT" w:cs="TimesNewRomanPSMT"/>
                <w:sz w:val="23"/>
                <w:szCs w:val="23"/>
              </w:rPr>
              <w:t>m</w:t>
            </w:r>
            <w:r w:rsidRPr="00A031FB">
              <w:rPr>
                <w:rFonts w:ascii="TimesNewRomanPSMT" w:hAnsi="TimesNewRomanPSMT" w:cs="TimesNewRomanPSMT"/>
                <w:sz w:val="23"/>
                <w:szCs w:val="23"/>
              </w:rPr>
              <w:t>echanics</w:t>
            </w:r>
            <w:r>
              <w:rPr>
                <w:sz w:val="24"/>
                <w:szCs w:val="24"/>
              </w:rPr>
              <w:t>.</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E88338" w14:textId="77777777" w:rsidR="000F276D" w:rsidRDefault="000F276D" w:rsidP="000701DF">
            <w:pPr>
              <w:spacing w:line="276" w:lineRule="auto"/>
              <w:rPr>
                <w:bCs/>
                <w:color w:val="000000" w:themeColor="text1"/>
                <w:sz w:val="24"/>
                <w:szCs w:val="24"/>
              </w:rPr>
            </w:pPr>
            <w:r>
              <w:rPr>
                <w:bCs/>
                <w:color w:val="000000" w:themeColor="text1"/>
                <w:sz w:val="24"/>
                <w:szCs w:val="24"/>
              </w:rPr>
              <w:t>BT2</w:t>
            </w:r>
          </w:p>
        </w:tc>
      </w:tr>
      <w:tr w:rsidR="000F276D" w14:paraId="32DCD238" w14:textId="77777777" w:rsidTr="000701DF">
        <w:trPr>
          <w:trHeight w:val="42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B501AF" w14:textId="77777777" w:rsidR="000F276D" w:rsidRDefault="000F276D" w:rsidP="000701DF">
            <w:pPr>
              <w:spacing w:line="276" w:lineRule="auto"/>
              <w:rPr>
                <w:bCs/>
                <w:color w:val="000000" w:themeColor="text1"/>
                <w:sz w:val="24"/>
                <w:szCs w:val="24"/>
              </w:rPr>
            </w:pPr>
            <w:r>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0E640C" w14:textId="77777777" w:rsidR="000F276D" w:rsidRDefault="000F276D" w:rsidP="000701DF">
            <w:pPr>
              <w:rPr>
                <w:b/>
                <w:bCs/>
                <w:sz w:val="24"/>
                <w:szCs w:val="24"/>
              </w:rPr>
            </w:pPr>
            <w:r>
              <w:rPr>
                <w:b/>
                <w:bCs/>
                <w:sz w:val="24"/>
                <w:szCs w:val="24"/>
              </w:rPr>
              <w:t>Apply</w:t>
            </w:r>
            <w:r>
              <w:rPr>
                <w:sz w:val="24"/>
                <w:szCs w:val="24"/>
              </w:rPr>
              <w:t xml:space="preserve"> the f</w:t>
            </w:r>
            <w:r w:rsidRPr="00A031FB">
              <w:rPr>
                <w:sz w:val="24"/>
                <w:szCs w:val="24"/>
              </w:rPr>
              <w:t xml:space="preserve">undamentals of </w:t>
            </w:r>
            <w:r>
              <w:rPr>
                <w:sz w:val="24"/>
                <w:szCs w:val="24"/>
              </w:rPr>
              <w:t>t</w:t>
            </w:r>
            <w:r w:rsidRPr="00A031FB">
              <w:rPr>
                <w:sz w:val="24"/>
                <w:szCs w:val="24"/>
              </w:rPr>
              <w:t xml:space="preserve">ensor </w:t>
            </w:r>
            <w:r>
              <w:rPr>
                <w:sz w:val="24"/>
                <w:szCs w:val="24"/>
              </w:rPr>
              <w:t>a</w:t>
            </w:r>
            <w:r w:rsidRPr="00A031FB">
              <w:rPr>
                <w:sz w:val="24"/>
                <w:szCs w:val="24"/>
              </w:rPr>
              <w:t>nalysis</w:t>
            </w:r>
            <w:r>
              <w:rPr>
                <w:sz w:val="24"/>
                <w:szCs w:val="24"/>
              </w:rPr>
              <w:t>.</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211986" w14:textId="77777777" w:rsidR="000F276D" w:rsidRDefault="000F276D" w:rsidP="000701DF">
            <w:pPr>
              <w:spacing w:line="276" w:lineRule="auto"/>
              <w:rPr>
                <w:bCs/>
                <w:color w:val="000000" w:themeColor="text1"/>
                <w:sz w:val="24"/>
                <w:szCs w:val="24"/>
              </w:rPr>
            </w:pPr>
            <w:r>
              <w:rPr>
                <w:bCs/>
                <w:color w:val="000000" w:themeColor="text1"/>
                <w:sz w:val="24"/>
                <w:szCs w:val="24"/>
              </w:rPr>
              <w:t>BT3</w:t>
            </w:r>
          </w:p>
        </w:tc>
      </w:tr>
      <w:tr w:rsidR="000F276D" w14:paraId="34E5207B"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796C15" w14:textId="77777777" w:rsidR="000F276D" w:rsidRDefault="000F276D" w:rsidP="000701DF">
            <w:pPr>
              <w:spacing w:line="276" w:lineRule="auto"/>
              <w:rPr>
                <w:bCs/>
                <w:color w:val="000000" w:themeColor="text1"/>
                <w:sz w:val="24"/>
                <w:szCs w:val="24"/>
              </w:rPr>
            </w:pPr>
            <w:r>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34553E" w14:textId="77777777" w:rsidR="000F276D" w:rsidRDefault="000F276D" w:rsidP="000701DF">
            <w:pPr>
              <w:adjustRightInd w:val="0"/>
              <w:rPr>
                <w:color w:val="231F20"/>
                <w:sz w:val="24"/>
                <w:szCs w:val="24"/>
              </w:rPr>
            </w:pPr>
            <w:r>
              <w:rPr>
                <w:b/>
                <w:bCs/>
                <w:sz w:val="24"/>
                <w:szCs w:val="24"/>
              </w:rPr>
              <w:t>Analyse</w:t>
            </w:r>
            <w:r>
              <w:rPr>
                <w:sz w:val="24"/>
                <w:szCs w:val="24"/>
              </w:rPr>
              <w:t xml:space="preserve"> the tensor calculus and differential operators further</w:t>
            </w:r>
            <w:r>
              <w:rPr>
                <w:color w:val="231F20"/>
                <w:sz w:val="24"/>
                <w:szCs w:val="24"/>
              </w:rPr>
              <w:t>.</w:t>
            </w:r>
            <w:r>
              <w:rPr>
                <w:sz w:val="24"/>
                <w:szCs w:val="24"/>
                <w:lang w:eastAsia="en-IN"/>
              </w:rPr>
              <w:t xml:space="preserve">           </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B70FC8" w14:textId="77777777" w:rsidR="000F276D" w:rsidRDefault="000F276D" w:rsidP="000701DF">
            <w:pPr>
              <w:spacing w:line="276" w:lineRule="auto"/>
              <w:rPr>
                <w:bCs/>
                <w:color w:val="000000" w:themeColor="text1"/>
                <w:sz w:val="24"/>
                <w:szCs w:val="24"/>
              </w:rPr>
            </w:pPr>
            <w:r>
              <w:rPr>
                <w:bCs/>
                <w:color w:val="000000" w:themeColor="text1"/>
                <w:sz w:val="24"/>
                <w:szCs w:val="24"/>
              </w:rPr>
              <w:t>BT4</w:t>
            </w:r>
          </w:p>
        </w:tc>
      </w:tr>
    </w:tbl>
    <w:p w14:paraId="551BEAB2" w14:textId="77777777" w:rsidR="000F276D" w:rsidRDefault="000F276D" w:rsidP="000F276D">
      <w:pPr>
        <w:rPr>
          <w:b/>
          <w:bCs/>
          <w:sz w:val="24"/>
          <w:szCs w:val="24"/>
        </w:rPr>
      </w:pPr>
      <w:r>
        <w:rPr>
          <w:sz w:val="24"/>
          <w:szCs w:val="24"/>
          <w:lang w:eastAsia="en-IN"/>
        </w:rPr>
        <w:t xml:space="preserve"> </w:t>
      </w:r>
    </w:p>
    <w:p w14:paraId="2B078A9A" w14:textId="77777777" w:rsidR="000F276D" w:rsidRDefault="000F276D" w:rsidP="000F276D">
      <w:pPr>
        <w:rPr>
          <w:b/>
          <w:bCs/>
          <w:sz w:val="24"/>
          <w:szCs w:val="24"/>
        </w:rPr>
      </w:pPr>
      <w:r>
        <w:rPr>
          <w:b/>
          <w:i/>
          <w:sz w:val="24"/>
          <w:szCs w:val="24"/>
          <w:u w:val="single"/>
        </w:rPr>
        <w:t>Prerequisites:</w:t>
      </w:r>
    </w:p>
    <w:p w14:paraId="5B5D0AEA" w14:textId="77777777" w:rsidR="000F276D" w:rsidRPr="00783169" w:rsidRDefault="000F276D" w:rsidP="000F276D">
      <w:pPr>
        <w:pStyle w:val="ListParagraph"/>
        <w:widowControl w:val="0"/>
        <w:numPr>
          <w:ilvl w:val="0"/>
          <w:numId w:val="9"/>
        </w:numPr>
        <w:autoSpaceDE w:val="0"/>
        <w:autoSpaceDN w:val="0"/>
        <w:spacing w:after="0" w:line="240" w:lineRule="auto"/>
        <w:rPr>
          <w:color w:val="000000"/>
          <w:sz w:val="24"/>
          <w:szCs w:val="24"/>
        </w:rPr>
      </w:pPr>
      <w:r w:rsidRPr="00783169">
        <w:rPr>
          <w:color w:val="000000"/>
          <w:sz w:val="24"/>
          <w:szCs w:val="24"/>
        </w:rPr>
        <w:t xml:space="preserve">Concept of dynamics and statics from </w:t>
      </w:r>
      <w:r>
        <w:rPr>
          <w:color w:val="000000"/>
          <w:sz w:val="24"/>
          <w:szCs w:val="24"/>
        </w:rPr>
        <w:t>Undergraduate</w:t>
      </w:r>
      <w:r w:rsidRPr="0038627B">
        <w:rPr>
          <w:color w:val="000000"/>
          <w:sz w:val="24"/>
          <w:szCs w:val="24"/>
        </w:rPr>
        <w:t xml:space="preserve"> </w:t>
      </w:r>
      <w:r>
        <w:rPr>
          <w:color w:val="000000"/>
          <w:sz w:val="24"/>
          <w:szCs w:val="24"/>
        </w:rPr>
        <w:t>Level</w:t>
      </w:r>
      <w:r w:rsidRPr="0038627B">
        <w:rPr>
          <w:color w:val="000000"/>
          <w:sz w:val="24"/>
          <w:szCs w:val="24"/>
        </w:rPr>
        <w:t>.</w:t>
      </w:r>
    </w:p>
    <w:p w14:paraId="1B788C1A" w14:textId="77777777" w:rsidR="000F276D" w:rsidRPr="00E90B7A" w:rsidRDefault="000F276D" w:rsidP="000F276D">
      <w:pPr>
        <w:pStyle w:val="ListParagraph"/>
        <w:widowControl w:val="0"/>
        <w:numPr>
          <w:ilvl w:val="0"/>
          <w:numId w:val="9"/>
        </w:numPr>
        <w:autoSpaceDE w:val="0"/>
        <w:autoSpaceDN w:val="0"/>
        <w:spacing w:after="0" w:line="240" w:lineRule="auto"/>
        <w:rPr>
          <w:color w:val="000000"/>
          <w:sz w:val="24"/>
          <w:szCs w:val="24"/>
        </w:rPr>
      </w:pPr>
      <w:r w:rsidRPr="00E90B7A">
        <w:rPr>
          <w:color w:val="000000"/>
          <w:sz w:val="24"/>
          <w:szCs w:val="24"/>
        </w:rPr>
        <w:t>Concept of vector Analysis.</w:t>
      </w:r>
    </w:p>
    <w:p w14:paraId="7AA373CB" w14:textId="77777777" w:rsidR="000F276D" w:rsidRDefault="000F276D" w:rsidP="000F276D">
      <w:pPr>
        <w:spacing w:line="276" w:lineRule="auto"/>
        <w:contextualSpacing/>
        <w:rPr>
          <w:color w:val="000000"/>
          <w:sz w:val="24"/>
          <w:szCs w:val="24"/>
        </w:rPr>
      </w:pPr>
    </w:p>
    <w:p w14:paraId="6B9E3558" w14:textId="77777777" w:rsidR="000F276D" w:rsidRDefault="000F276D" w:rsidP="000F276D">
      <w:pPr>
        <w:spacing w:after="200" w:line="276" w:lineRule="auto"/>
        <w:jc w:val="both"/>
        <w:rPr>
          <w:b/>
          <w:i/>
          <w:sz w:val="24"/>
          <w:szCs w:val="24"/>
          <w:u w:val="single"/>
        </w:rPr>
      </w:pPr>
      <w:r>
        <w:rPr>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0F276D" w14:paraId="088951FD"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2F7161E3" w14:textId="77777777" w:rsidR="000F276D" w:rsidRPr="009852EA" w:rsidRDefault="000F276D" w:rsidP="000701DF">
            <w:pPr>
              <w:jc w:val="center"/>
              <w:rPr>
                <w:b/>
                <w:bCs/>
                <w:sz w:val="24"/>
                <w:szCs w:val="24"/>
              </w:rPr>
            </w:pPr>
            <w:r w:rsidRPr="009852EA">
              <w:rPr>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2BC5111D" w14:textId="77777777" w:rsidR="000F276D" w:rsidRPr="009852EA" w:rsidRDefault="000F276D" w:rsidP="000701DF">
            <w:pPr>
              <w:jc w:val="center"/>
              <w:rPr>
                <w:b/>
                <w:bCs/>
                <w:sz w:val="24"/>
                <w:szCs w:val="24"/>
              </w:rPr>
            </w:pPr>
            <w:r w:rsidRPr="009852EA">
              <w:rPr>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22E6299" w14:textId="77777777" w:rsidR="000F276D" w:rsidRPr="009852EA" w:rsidRDefault="000F276D" w:rsidP="000701DF">
            <w:pPr>
              <w:jc w:val="center"/>
              <w:rPr>
                <w:b/>
                <w:bCs/>
                <w:sz w:val="24"/>
                <w:szCs w:val="24"/>
              </w:rPr>
            </w:pPr>
            <w:r w:rsidRPr="009852EA">
              <w:rPr>
                <w:b/>
                <w:bCs/>
                <w:sz w:val="24"/>
                <w:szCs w:val="24"/>
              </w:rPr>
              <w:t>Periods</w:t>
            </w:r>
          </w:p>
        </w:tc>
      </w:tr>
      <w:tr w:rsidR="000F276D" w14:paraId="42CEABF9"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171B188D" w14:textId="77777777" w:rsidR="000F276D" w:rsidRPr="00F11534" w:rsidRDefault="000F276D" w:rsidP="000701DF">
            <w:pPr>
              <w:jc w:val="center"/>
              <w:rPr>
                <w:b/>
                <w:bCs/>
                <w:sz w:val="24"/>
                <w:szCs w:val="24"/>
              </w:rPr>
            </w:pPr>
            <w:r w:rsidRPr="00F11534">
              <w:rPr>
                <w:b/>
                <w:bCs/>
                <w:sz w:val="24"/>
                <w:szCs w:val="24"/>
              </w:rPr>
              <w:t>I</w:t>
            </w:r>
          </w:p>
          <w:p w14:paraId="05899133" w14:textId="77777777" w:rsidR="000F276D" w:rsidRPr="00F11534" w:rsidRDefault="000F276D" w:rsidP="000701DF">
            <w:pP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0993F8F1" w14:textId="77777777" w:rsidR="000F276D" w:rsidRPr="00676F5C" w:rsidRDefault="000F276D" w:rsidP="000701DF">
            <w:pPr>
              <w:adjustRightInd w:val="0"/>
              <w:jc w:val="both"/>
              <w:rPr>
                <w:b/>
                <w:bCs/>
                <w:sz w:val="24"/>
                <w:szCs w:val="24"/>
              </w:rPr>
            </w:pPr>
            <w:r>
              <w:rPr>
                <w:b/>
                <w:bCs/>
                <w:sz w:val="24"/>
                <w:szCs w:val="24"/>
              </w:rPr>
              <w:t>Classical Mechanics on Rigid Body</w:t>
            </w:r>
          </w:p>
          <w:p w14:paraId="0CC1FDDC" w14:textId="77777777" w:rsidR="000F276D" w:rsidRPr="00676F5C" w:rsidRDefault="000F276D" w:rsidP="000701DF">
            <w:pPr>
              <w:adjustRightInd w:val="0"/>
              <w:jc w:val="both"/>
              <w:rPr>
                <w:rFonts w:eastAsiaTheme="minorHAnsi"/>
                <w:color w:val="231F20"/>
                <w:sz w:val="24"/>
                <w:szCs w:val="24"/>
              </w:rPr>
            </w:pPr>
            <w:r w:rsidRPr="00676F5C">
              <w:rPr>
                <w:sz w:val="24"/>
                <w:szCs w:val="24"/>
              </w:rPr>
              <w:t>Motion in two and three dimensions under finite and impulsive forces; velocity and acceleration in cylindrical and spherical coordinates; motion on curved surfaces. D’Alembert’s principle, rigid body motion under impulsive forces, application of virtual work, Carnot’s, Kelvin’s, and Bertrand’s theorems. Motion of a rigid body about a fixed point, Euler’s geometrical and dynamical systems, and motion without external pressure.</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9349F44" w14:textId="77777777" w:rsidR="000F276D" w:rsidRDefault="000F276D" w:rsidP="000701DF">
            <w:pPr>
              <w:spacing w:line="276" w:lineRule="auto"/>
              <w:jc w:val="center"/>
              <w:rPr>
                <w:sz w:val="24"/>
                <w:szCs w:val="24"/>
              </w:rPr>
            </w:pPr>
            <w:r>
              <w:rPr>
                <w:sz w:val="24"/>
                <w:szCs w:val="24"/>
              </w:rPr>
              <w:t>18</w:t>
            </w:r>
          </w:p>
        </w:tc>
      </w:tr>
      <w:tr w:rsidR="000F276D" w14:paraId="61ECC59F"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0DA8591C" w14:textId="77777777" w:rsidR="000F276D" w:rsidRPr="00F11534" w:rsidRDefault="000F276D" w:rsidP="000701DF">
            <w:pPr>
              <w:jc w:val="center"/>
              <w:rPr>
                <w:b/>
                <w:bCs/>
                <w:sz w:val="24"/>
                <w:szCs w:val="24"/>
              </w:rPr>
            </w:pPr>
            <w:r w:rsidRPr="00F11534">
              <w:rPr>
                <w:b/>
                <w:bCs/>
                <w:sz w:val="24"/>
                <w:szCs w:val="24"/>
              </w:rPr>
              <w:t>II</w:t>
            </w:r>
          </w:p>
          <w:p w14:paraId="0E6F3EFF" w14:textId="77777777" w:rsidR="000F276D" w:rsidRPr="00F11534" w:rsidRDefault="000F276D" w:rsidP="000701DF">
            <w:pPr>
              <w:jc w:val="cente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5CD07C79" w14:textId="77777777" w:rsidR="000F276D" w:rsidRPr="001D7B5F" w:rsidRDefault="000F276D" w:rsidP="000701DF">
            <w:pPr>
              <w:adjustRightInd w:val="0"/>
              <w:jc w:val="both"/>
              <w:rPr>
                <w:b/>
                <w:bCs/>
                <w:sz w:val="24"/>
                <w:szCs w:val="24"/>
              </w:rPr>
            </w:pPr>
            <w:proofErr w:type="spellStart"/>
            <w:r>
              <w:rPr>
                <w:b/>
                <w:bCs/>
                <w:sz w:val="24"/>
                <w:szCs w:val="24"/>
              </w:rPr>
              <w:t>Lagrangian</w:t>
            </w:r>
            <w:proofErr w:type="spellEnd"/>
            <w:r>
              <w:rPr>
                <w:b/>
                <w:bCs/>
                <w:sz w:val="24"/>
                <w:szCs w:val="24"/>
              </w:rPr>
              <w:t xml:space="preserve"> and Hamiltonian</w:t>
            </w:r>
            <w:r w:rsidRPr="001D7B5F">
              <w:rPr>
                <w:b/>
                <w:bCs/>
                <w:sz w:val="24"/>
                <w:szCs w:val="24"/>
              </w:rPr>
              <w:t xml:space="preserve"> Mechanics</w:t>
            </w:r>
          </w:p>
          <w:p w14:paraId="454424DE" w14:textId="77777777" w:rsidR="000F276D" w:rsidRPr="001D7B5F" w:rsidRDefault="000F276D" w:rsidP="000701DF">
            <w:pPr>
              <w:adjustRightInd w:val="0"/>
              <w:jc w:val="both"/>
              <w:rPr>
                <w:rFonts w:eastAsiaTheme="minorHAnsi"/>
                <w:color w:val="231F20"/>
                <w:sz w:val="24"/>
                <w:szCs w:val="24"/>
              </w:rPr>
            </w:pPr>
            <w:r w:rsidRPr="001D7B5F">
              <w:rPr>
                <w:sz w:val="24"/>
                <w:szCs w:val="24"/>
              </w:rPr>
              <w:t>Generalized coordinates; Lagrange’s equations of motion for finite and impulsive forces in holonomic systems; conservative force systems and theory of small oscillations. Hamilton’s equations of motion, variational methods, Hamilton’s principle, and the principle of least action.</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2473C9A" w14:textId="77777777" w:rsidR="000F276D" w:rsidRDefault="000F276D" w:rsidP="000701DF">
            <w:pPr>
              <w:spacing w:line="276" w:lineRule="auto"/>
              <w:jc w:val="center"/>
              <w:rPr>
                <w:sz w:val="24"/>
                <w:szCs w:val="24"/>
              </w:rPr>
            </w:pPr>
            <w:r>
              <w:rPr>
                <w:sz w:val="24"/>
                <w:szCs w:val="24"/>
              </w:rPr>
              <w:t>18</w:t>
            </w:r>
          </w:p>
        </w:tc>
      </w:tr>
      <w:tr w:rsidR="000F276D" w14:paraId="5CAEDB4E" w14:textId="77777777" w:rsidTr="000701DF">
        <w:trPr>
          <w:trHeight w:val="416"/>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53665142" w14:textId="77777777" w:rsidR="000F276D" w:rsidRPr="00F11534" w:rsidRDefault="000F276D" w:rsidP="000701DF">
            <w:pPr>
              <w:jc w:val="center"/>
              <w:rPr>
                <w:b/>
                <w:bCs/>
                <w:sz w:val="24"/>
                <w:szCs w:val="24"/>
              </w:rPr>
            </w:pPr>
            <w:r w:rsidRPr="00F11534">
              <w:rPr>
                <w:b/>
                <w:bCs/>
                <w:sz w:val="24"/>
                <w:szCs w:val="24"/>
              </w:rPr>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17482B6B" w14:textId="77777777" w:rsidR="000F276D" w:rsidRPr="00A40370" w:rsidRDefault="000F276D" w:rsidP="000701DF">
            <w:pPr>
              <w:adjustRightInd w:val="0"/>
              <w:jc w:val="both"/>
              <w:rPr>
                <w:b/>
                <w:bCs/>
                <w:sz w:val="24"/>
                <w:szCs w:val="24"/>
              </w:rPr>
            </w:pPr>
            <w:r w:rsidRPr="00A40370">
              <w:rPr>
                <w:b/>
                <w:bCs/>
                <w:sz w:val="24"/>
                <w:szCs w:val="24"/>
              </w:rPr>
              <w:t>Fundamentals of Tensor Analysis</w:t>
            </w:r>
          </w:p>
          <w:p w14:paraId="46B66490" w14:textId="77777777" w:rsidR="000F276D" w:rsidRPr="00A40370" w:rsidRDefault="000F276D" w:rsidP="000701DF">
            <w:pPr>
              <w:adjustRightInd w:val="0"/>
              <w:jc w:val="both"/>
              <w:rPr>
                <w:sz w:val="24"/>
                <w:szCs w:val="24"/>
              </w:rPr>
            </w:pPr>
            <w:r w:rsidRPr="00A40370">
              <w:rPr>
                <w:sz w:val="24"/>
                <w:szCs w:val="24"/>
              </w:rPr>
              <w:t>Transformation laws of covariant and contravariant tensors, mixed tensors, rank, symmetric and anti-symmetric tensors, and related theorems. Algebraic operations on tensors: contraction, inner and outer products, quotient law, and group properties. Christoffel’s brackets of the first and second kinds, their properties, Riemannian metric, definitions of metric tensors, and transformation laws of Christoffel brackets.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E3CC718" w14:textId="77777777" w:rsidR="000F276D" w:rsidRDefault="000F276D" w:rsidP="000701DF">
            <w:pPr>
              <w:spacing w:line="276" w:lineRule="auto"/>
              <w:jc w:val="center"/>
              <w:rPr>
                <w:sz w:val="24"/>
                <w:szCs w:val="24"/>
              </w:rPr>
            </w:pPr>
            <w:r>
              <w:rPr>
                <w:sz w:val="24"/>
                <w:szCs w:val="24"/>
              </w:rPr>
              <w:t>18</w:t>
            </w:r>
          </w:p>
        </w:tc>
      </w:tr>
      <w:tr w:rsidR="000F276D" w14:paraId="6B1E383F"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3B201548" w14:textId="77777777" w:rsidR="000F276D" w:rsidRPr="00F11534" w:rsidRDefault="000F276D" w:rsidP="000701DF">
            <w:pPr>
              <w:jc w:val="center"/>
              <w:rPr>
                <w:b/>
                <w:bCs/>
                <w:sz w:val="24"/>
                <w:szCs w:val="24"/>
              </w:rPr>
            </w:pPr>
            <w:r w:rsidRPr="00F11534">
              <w:rPr>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58DD2BBE" w14:textId="77777777" w:rsidR="000F276D" w:rsidRPr="00773433" w:rsidRDefault="000F276D" w:rsidP="000701DF">
            <w:pPr>
              <w:adjustRightInd w:val="0"/>
              <w:jc w:val="both"/>
              <w:rPr>
                <w:b/>
                <w:bCs/>
                <w:sz w:val="24"/>
                <w:szCs w:val="24"/>
              </w:rPr>
            </w:pPr>
            <w:r w:rsidRPr="00773433">
              <w:rPr>
                <w:b/>
                <w:bCs/>
                <w:sz w:val="24"/>
                <w:szCs w:val="24"/>
              </w:rPr>
              <w:t>Tensor Calculus and Differential Operators</w:t>
            </w:r>
          </w:p>
          <w:p w14:paraId="37E407E4" w14:textId="77777777" w:rsidR="000F276D" w:rsidRPr="00773433" w:rsidRDefault="000F276D" w:rsidP="000701DF">
            <w:pPr>
              <w:adjustRightInd w:val="0"/>
              <w:jc w:val="both"/>
              <w:rPr>
                <w:sz w:val="24"/>
                <w:szCs w:val="24"/>
              </w:rPr>
            </w:pPr>
            <w:r w:rsidRPr="00773433">
              <w:rPr>
                <w:sz w:val="24"/>
                <w:szCs w:val="24"/>
              </w:rPr>
              <w:t xml:space="preserve">Covariant derivatives of tensors </w:t>
            </w:r>
            <m:oMath>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i</m:t>
                  </m:r>
                </m:sup>
              </m:s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m:t>
                  </m:r>
                </m:sub>
              </m:sSub>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ij</m:t>
                  </m:r>
                </m:sup>
              </m:s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m:t>
                  </m:r>
                </m:sub>
              </m:sSub>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j</m:t>
                  </m:r>
                </m:sub>
                <m:sup>
                  <m:r>
                    <w:rPr>
                      <w:rFonts w:ascii="Cambria Math" w:hAnsi="Cambria Math"/>
                      <w:sz w:val="24"/>
                      <w:szCs w:val="24"/>
                    </w:rPr>
                    <m:t>i</m:t>
                  </m:r>
                </m:sup>
              </m:sSubSup>
            </m:oMath>
            <w:r w:rsidRPr="00773433">
              <w:rPr>
                <w:sz w:val="24"/>
                <w:szCs w:val="24"/>
              </w:rPr>
              <w:t xml:space="preserve">; generalizations and applications; covariant derivatives of metric tensors and scalar invariant functions. </w:t>
            </w:r>
            <w:r>
              <w:rPr>
                <w:sz w:val="24"/>
                <w:szCs w:val="24"/>
              </w:rPr>
              <w:t>The angle</w:t>
            </w:r>
            <w:r w:rsidRPr="00773433">
              <w:rPr>
                <w:sz w:val="24"/>
                <w:szCs w:val="24"/>
              </w:rPr>
              <w:t xml:space="preserve"> between vectors, gradient, divergence, and curl of vectors; Laplacian in tensor form.</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20F96EF" w14:textId="77777777" w:rsidR="000F276D" w:rsidRDefault="000F276D" w:rsidP="000701DF">
            <w:pPr>
              <w:spacing w:line="276" w:lineRule="auto"/>
              <w:jc w:val="center"/>
              <w:rPr>
                <w:sz w:val="24"/>
                <w:szCs w:val="24"/>
              </w:rPr>
            </w:pPr>
            <w:r>
              <w:rPr>
                <w:sz w:val="24"/>
                <w:szCs w:val="24"/>
              </w:rPr>
              <w:t>18</w:t>
            </w:r>
          </w:p>
        </w:tc>
      </w:tr>
      <w:tr w:rsidR="000F276D" w14:paraId="27ADC0D7"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0160B889" w14:textId="77777777" w:rsidR="000F276D" w:rsidRDefault="000F276D" w:rsidP="000701DF">
            <w:pPr>
              <w:jc w:val="center"/>
              <w:rPr>
                <w:sz w:val="24"/>
                <w:szCs w:val="24"/>
              </w:rPr>
            </w:pPr>
            <w:r>
              <w:rPr>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769405C1" w14:textId="77777777" w:rsidR="000F276D" w:rsidRDefault="000F276D" w:rsidP="000701DF">
            <w:pPr>
              <w:jc w:val="center"/>
              <w:rPr>
                <w:sz w:val="24"/>
                <w:szCs w:val="24"/>
              </w:rPr>
            </w:pPr>
            <w:r>
              <w:rPr>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0F276D" w:rsidRPr="0017018D" w14:paraId="571A1B6A" w14:textId="77777777" w:rsidTr="000701DF">
        <w:trPr>
          <w:trHeight w:val="422"/>
        </w:trPr>
        <w:tc>
          <w:tcPr>
            <w:tcW w:w="8318" w:type="dxa"/>
            <w:gridSpan w:val="3"/>
          </w:tcPr>
          <w:p w14:paraId="4FCBC38F" w14:textId="77777777" w:rsidR="000F276D" w:rsidRPr="0017018D" w:rsidRDefault="000F276D" w:rsidP="000701DF">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0F276D" w:rsidRPr="0017018D" w14:paraId="4304DC02" w14:textId="77777777" w:rsidTr="000701DF">
        <w:trPr>
          <w:trHeight w:val="422"/>
        </w:trPr>
        <w:tc>
          <w:tcPr>
            <w:tcW w:w="2789" w:type="dxa"/>
          </w:tcPr>
          <w:p w14:paraId="1F9AA2E0" w14:textId="77777777" w:rsidR="000F276D" w:rsidRPr="0017018D" w:rsidRDefault="000F276D" w:rsidP="000701DF">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0A673E66" w14:textId="77777777" w:rsidR="000F276D" w:rsidRPr="0017018D" w:rsidRDefault="000F276D" w:rsidP="000701DF">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35D18C6C" w14:textId="77777777" w:rsidR="000F276D" w:rsidRPr="0017018D" w:rsidRDefault="000F276D" w:rsidP="000701DF">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0F276D" w:rsidRPr="0017018D" w14:paraId="21582C90" w14:textId="77777777" w:rsidTr="000701DF">
        <w:trPr>
          <w:trHeight w:val="411"/>
        </w:trPr>
        <w:tc>
          <w:tcPr>
            <w:tcW w:w="2789" w:type="dxa"/>
            <w:vAlign w:val="center"/>
          </w:tcPr>
          <w:p w14:paraId="2C790B39" w14:textId="77777777" w:rsidR="000F276D" w:rsidRPr="0017018D" w:rsidRDefault="000F276D" w:rsidP="000701DF">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3AB06306" w14:textId="77777777" w:rsidR="000F276D" w:rsidRPr="0017018D" w:rsidRDefault="000F276D" w:rsidP="000701DF">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1BD3A470" w14:textId="77777777" w:rsidR="000F276D" w:rsidRPr="0017018D" w:rsidRDefault="000F276D" w:rsidP="000701DF">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4EB25BEA" w14:textId="77777777" w:rsidR="000F276D" w:rsidRDefault="000F276D" w:rsidP="000F276D">
      <w:pPr>
        <w:pStyle w:val="BodyText"/>
        <w:rPr>
          <w:b/>
          <w:bCs/>
          <w:i/>
          <w:iCs/>
          <w:u w:val="single"/>
        </w:rPr>
      </w:pPr>
    </w:p>
    <w:p w14:paraId="2B7D046A" w14:textId="77777777" w:rsidR="000F276D" w:rsidRPr="008C0D61" w:rsidRDefault="000F276D" w:rsidP="000F276D">
      <w:pPr>
        <w:adjustRightInd w:val="0"/>
        <w:spacing w:line="240" w:lineRule="exact"/>
        <w:rPr>
          <w:b/>
          <w:bCs/>
          <w:i/>
          <w:iCs/>
          <w:color w:val="000000"/>
          <w:sz w:val="24"/>
          <w:szCs w:val="24"/>
        </w:rPr>
      </w:pPr>
      <w:r w:rsidRPr="008C0D61">
        <w:rPr>
          <w:b/>
          <w:bCs/>
          <w:i/>
          <w:iCs/>
          <w:color w:val="000000"/>
          <w:sz w:val="24"/>
          <w:szCs w:val="24"/>
          <w:u w:val="single"/>
        </w:rPr>
        <w:t>Text Book</w:t>
      </w:r>
      <w:r>
        <w:rPr>
          <w:b/>
          <w:bCs/>
          <w:i/>
          <w:iCs/>
          <w:color w:val="000000"/>
          <w:sz w:val="24"/>
          <w:szCs w:val="24"/>
          <w:u w:val="single"/>
        </w:rPr>
        <w:t>s</w:t>
      </w:r>
      <w:r w:rsidRPr="008C0D61">
        <w:rPr>
          <w:b/>
          <w:bCs/>
          <w:i/>
          <w:iCs/>
          <w:color w:val="000000"/>
          <w:sz w:val="24"/>
          <w:szCs w:val="24"/>
        </w:rPr>
        <w:t xml:space="preserve">: </w:t>
      </w:r>
    </w:p>
    <w:p w14:paraId="761F1944" w14:textId="77777777" w:rsidR="000F276D" w:rsidRPr="008C0D61" w:rsidRDefault="000F276D" w:rsidP="000F276D">
      <w:pPr>
        <w:adjustRightInd w:val="0"/>
        <w:spacing w:line="240" w:lineRule="exact"/>
        <w:rPr>
          <w:b/>
          <w:bCs/>
          <w:i/>
          <w:iCs/>
          <w:color w:val="000000"/>
          <w:sz w:val="24"/>
          <w:szCs w:val="24"/>
        </w:rPr>
      </w:pPr>
    </w:p>
    <w:p w14:paraId="22193FD7" w14:textId="0E0D12A4" w:rsidR="000F276D" w:rsidRPr="006367F6" w:rsidRDefault="006367F6" w:rsidP="006367F6">
      <w:pPr>
        <w:pStyle w:val="ListParagraph"/>
        <w:spacing w:after="0" w:line="240" w:lineRule="exact"/>
        <w:jc w:val="both"/>
        <w:rPr>
          <w:color w:val="00000A"/>
          <w:sz w:val="24"/>
          <w:szCs w:val="24"/>
          <w:lang w:eastAsia="en-IN"/>
        </w:rPr>
      </w:pPr>
      <w:r>
        <w:rPr>
          <w:color w:val="00000A"/>
          <w:sz w:val="24"/>
          <w:szCs w:val="24"/>
          <w:lang w:eastAsia="en-IN"/>
        </w:rPr>
        <w:t>1.</w:t>
      </w:r>
      <w:r w:rsidR="000F276D" w:rsidRPr="006367F6">
        <w:rPr>
          <w:color w:val="00000A"/>
          <w:sz w:val="24"/>
          <w:szCs w:val="24"/>
          <w:lang w:eastAsia="en-IN"/>
        </w:rPr>
        <w:t xml:space="preserve">S.L. Loney, </w:t>
      </w:r>
      <w:r w:rsidR="000F276D" w:rsidRPr="006367F6">
        <w:rPr>
          <w:i/>
          <w:iCs/>
          <w:color w:val="00000A"/>
          <w:sz w:val="24"/>
          <w:szCs w:val="24"/>
          <w:lang w:eastAsia="en-IN"/>
        </w:rPr>
        <w:t>An Elementary Treatise on Dynamics of a Particle and of Rigid Bodies,</w:t>
      </w:r>
      <w:r w:rsidR="000F276D" w:rsidRPr="006367F6">
        <w:rPr>
          <w:color w:val="00000A"/>
          <w:sz w:val="24"/>
          <w:szCs w:val="24"/>
          <w:lang w:eastAsia="en-IN"/>
        </w:rPr>
        <w:t xml:space="preserve"> New Age International Private Limited, 2016.</w:t>
      </w:r>
    </w:p>
    <w:p w14:paraId="3DB2D194" w14:textId="6A300422" w:rsidR="000F276D" w:rsidRDefault="006367F6" w:rsidP="006367F6">
      <w:pPr>
        <w:pStyle w:val="ListParagraph"/>
        <w:spacing w:after="0" w:line="240" w:lineRule="exact"/>
        <w:jc w:val="both"/>
        <w:rPr>
          <w:color w:val="00000A"/>
          <w:sz w:val="24"/>
          <w:szCs w:val="24"/>
          <w:lang w:eastAsia="en-IN"/>
        </w:rPr>
      </w:pPr>
      <w:r>
        <w:rPr>
          <w:color w:val="00000A"/>
          <w:sz w:val="24"/>
          <w:szCs w:val="24"/>
          <w:lang w:eastAsia="en-IN"/>
        </w:rPr>
        <w:t>2.</w:t>
      </w:r>
      <w:r w:rsidR="000F276D" w:rsidRPr="00FE48CF">
        <w:rPr>
          <w:color w:val="00000A"/>
          <w:sz w:val="24"/>
          <w:szCs w:val="24"/>
          <w:lang w:eastAsia="en-IN"/>
        </w:rPr>
        <w:t xml:space="preserve">H. Goldstein, C. P. Poole, J. L. Safko, </w:t>
      </w:r>
      <w:r w:rsidR="000F276D" w:rsidRPr="00FE48CF">
        <w:rPr>
          <w:i/>
          <w:iCs/>
          <w:color w:val="00000A"/>
          <w:sz w:val="24"/>
          <w:szCs w:val="24"/>
          <w:lang w:eastAsia="en-IN"/>
        </w:rPr>
        <w:t>Classical Mechanics</w:t>
      </w:r>
      <w:r w:rsidR="000F276D">
        <w:rPr>
          <w:i/>
          <w:iCs/>
          <w:color w:val="00000A"/>
          <w:sz w:val="24"/>
          <w:szCs w:val="24"/>
          <w:lang w:eastAsia="en-IN"/>
        </w:rPr>
        <w:t xml:space="preserve"> </w:t>
      </w:r>
      <w:r w:rsidR="000F276D" w:rsidRPr="00FE48CF">
        <w:rPr>
          <w:i/>
          <w:iCs/>
          <w:color w:val="00000A"/>
          <w:sz w:val="24"/>
          <w:szCs w:val="24"/>
          <w:lang w:eastAsia="en-IN"/>
        </w:rPr>
        <w:t>(3rd edition)</w:t>
      </w:r>
      <w:r w:rsidR="000F276D" w:rsidRPr="00FE48CF">
        <w:rPr>
          <w:color w:val="00000A"/>
          <w:sz w:val="24"/>
          <w:szCs w:val="24"/>
          <w:lang w:eastAsia="en-IN"/>
        </w:rPr>
        <w:t>, Pearson,2001</w:t>
      </w:r>
      <w:r w:rsidR="000F276D">
        <w:rPr>
          <w:color w:val="00000A"/>
          <w:sz w:val="24"/>
          <w:szCs w:val="24"/>
          <w:lang w:eastAsia="en-IN"/>
        </w:rPr>
        <w:t>.</w:t>
      </w:r>
    </w:p>
    <w:p w14:paraId="101EF6A2" w14:textId="3509BE09" w:rsidR="000F276D" w:rsidRPr="00801020" w:rsidRDefault="006367F6" w:rsidP="006367F6">
      <w:pPr>
        <w:pStyle w:val="ListParagraph"/>
        <w:spacing w:after="0" w:line="240" w:lineRule="exact"/>
        <w:jc w:val="both"/>
        <w:rPr>
          <w:i/>
          <w:iCs/>
          <w:color w:val="00000A"/>
          <w:sz w:val="24"/>
          <w:szCs w:val="24"/>
          <w:lang w:eastAsia="en-IN"/>
        </w:rPr>
      </w:pPr>
      <w:r>
        <w:rPr>
          <w:color w:val="00000A"/>
          <w:sz w:val="24"/>
          <w:szCs w:val="24"/>
          <w:lang w:eastAsia="en-IN"/>
        </w:rPr>
        <w:t>3.</w:t>
      </w:r>
      <w:r w:rsidR="000F276D">
        <w:rPr>
          <w:color w:val="00000A"/>
          <w:sz w:val="24"/>
          <w:szCs w:val="24"/>
          <w:lang w:eastAsia="en-IN"/>
        </w:rPr>
        <w:t>B.C. Kalita,</w:t>
      </w:r>
      <w:r w:rsidR="000F276D" w:rsidRPr="00CC0985">
        <w:rPr>
          <w:i/>
          <w:iCs/>
          <w:color w:val="00000A"/>
          <w:sz w:val="24"/>
          <w:szCs w:val="24"/>
          <w:lang w:eastAsia="en-IN"/>
        </w:rPr>
        <w:t xml:space="preserve"> </w:t>
      </w:r>
      <w:r w:rsidR="000F276D" w:rsidRPr="00801020">
        <w:rPr>
          <w:i/>
          <w:iCs/>
          <w:color w:val="00000A"/>
          <w:sz w:val="24"/>
          <w:szCs w:val="24"/>
          <w:lang w:eastAsia="en-IN"/>
        </w:rPr>
        <w:t>Tensor Calculus and Applications</w:t>
      </w:r>
      <w:r w:rsidR="000F276D">
        <w:rPr>
          <w:i/>
          <w:iCs/>
          <w:color w:val="00000A"/>
          <w:sz w:val="24"/>
          <w:szCs w:val="24"/>
          <w:lang w:eastAsia="en-IN"/>
        </w:rPr>
        <w:t xml:space="preserve"> - </w:t>
      </w:r>
      <w:r w:rsidR="000F276D" w:rsidRPr="00801020">
        <w:rPr>
          <w:i/>
          <w:iCs/>
          <w:color w:val="00000A"/>
          <w:sz w:val="24"/>
          <w:szCs w:val="24"/>
          <w:lang w:eastAsia="en-IN"/>
        </w:rPr>
        <w:t>Simplified Tools and Techniques</w:t>
      </w:r>
      <w:r w:rsidR="000F276D" w:rsidRPr="00801020">
        <w:rPr>
          <w:color w:val="00000A"/>
          <w:sz w:val="24"/>
          <w:szCs w:val="24"/>
          <w:lang w:eastAsia="en-IN"/>
        </w:rPr>
        <w:t>, CRC Press, 20</w:t>
      </w:r>
      <w:r w:rsidR="000F276D">
        <w:rPr>
          <w:color w:val="00000A"/>
          <w:sz w:val="24"/>
          <w:szCs w:val="24"/>
          <w:lang w:eastAsia="en-IN"/>
        </w:rPr>
        <w:t>19.</w:t>
      </w:r>
    </w:p>
    <w:p w14:paraId="0EE84C7E" w14:textId="77777777" w:rsidR="000F276D" w:rsidRPr="008C0D61" w:rsidRDefault="000F276D" w:rsidP="000F276D">
      <w:pPr>
        <w:pStyle w:val="ListParagraph"/>
        <w:spacing w:line="240" w:lineRule="exact"/>
        <w:jc w:val="both"/>
        <w:rPr>
          <w:color w:val="00000A"/>
          <w:sz w:val="24"/>
          <w:szCs w:val="24"/>
          <w:lang w:eastAsia="en-IN"/>
        </w:rPr>
      </w:pPr>
    </w:p>
    <w:p w14:paraId="7EFF1FD6" w14:textId="77777777" w:rsidR="006367F6" w:rsidRDefault="006367F6" w:rsidP="000F276D">
      <w:pPr>
        <w:adjustRightInd w:val="0"/>
        <w:spacing w:line="240" w:lineRule="exact"/>
        <w:rPr>
          <w:b/>
          <w:bCs/>
          <w:i/>
          <w:iCs/>
          <w:color w:val="000000"/>
          <w:sz w:val="24"/>
          <w:szCs w:val="24"/>
          <w:u w:val="single"/>
        </w:rPr>
      </w:pPr>
    </w:p>
    <w:p w14:paraId="5DB2C95D" w14:textId="77777777" w:rsidR="006367F6" w:rsidRDefault="006367F6" w:rsidP="000F276D">
      <w:pPr>
        <w:adjustRightInd w:val="0"/>
        <w:spacing w:line="240" w:lineRule="exact"/>
        <w:rPr>
          <w:b/>
          <w:bCs/>
          <w:i/>
          <w:iCs/>
          <w:color w:val="000000"/>
          <w:sz w:val="24"/>
          <w:szCs w:val="24"/>
          <w:u w:val="single"/>
        </w:rPr>
      </w:pPr>
    </w:p>
    <w:p w14:paraId="7820D7C3" w14:textId="77777777" w:rsidR="006367F6" w:rsidRDefault="006367F6" w:rsidP="000F276D">
      <w:pPr>
        <w:adjustRightInd w:val="0"/>
        <w:spacing w:line="240" w:lineRule="exact"/>
        <w:rPr>
          <w:b/>
          <w:bCs/>
          <w:i/>
          <w:iCs/>
          <w:color w:val="000000"/>
          <w:sz w:val="24"/>
          <w:szCs w:val="24"/>
          <w:u w:val="single"/>
        </w:rPr>
      </w:pPr>
    </w:p>
    <w:p w14:paraId="37CF16C6" w14:textId="77777777" w:rsidR="006367F6" w:rsidRDefault="006367F6" w:rsidP="000F276D">
      <w:pPr>
        <w:adjustRightInd w:val="0"/>
        <w:spacing w:line="240" w:lineRule="exact"/>
        <w:rPr>
          <w:b/>
          <w:bCs/>
          <w:i/>
          <w:iCs/>
          <w:color w:val="000000"/>
          <w:sz w:val="24"/>
          <w:szCs w:val="24"/>
          <w:u w:val="single"/>
        </w:rPr>
      </w:pPr>
    </w:p>
    <w:p w14:paraId="00CB34A0" w14:textId="1F0256F7" w:rsidR="000F276D" w:rsidRPr="008C0D61" w:rsidRDefault="000F276D" w:rsidP="000F276D">
      <w:pPr>
        <w:adjustRightInd w:val="0"/>
        <w:spacing w:line="240" w:lineRule="exact"/>
        <w:rPr>
          <w:b/>
          <w:bCs/>
          <w:i/>
          <w:iCs/>
          <w:color w:val="000000"/>
          <w:sz w:val="24"/>
          <w:szCs w:val="24"/>
        </w:rPr>
      </w:pPr>
      <w:r w:rsidRPr="008C0D61">
        <w:rPr>
          <w:b/>
          <w:bCs/>
          <w:i/>
          <w:iCs/>
          <w:color w:val="000000"/>
          <w:sz w:val="24"/>
          <w:szCs w:val="24"/>
          <w:u w:val="single"/>
        </w:rPr>
        <w:t>Reference Books</w:t>
      </w:r>
      <w:r w:rsidRPr="008C0D61">
        <w:rPr>
          <w:b/>
          <w:bCs/>
          <w:i/>
          <w:iCs/>
          <w:color w:val="000000"/>
          <w:sz w:val="24"/>
          <w:szCs w:val="24"/>
        </w:rPr>
        <w:t xml:space="preserve">: </w:t>
      </w:r>
    </w:p>
    <w:p w14:paraId="0EAE901B" w14:textId="77777777" w:rsidR="000F276D" w:rsidRPr="008C0D61" w:rsidRDefault="000F276D" w:rsidP="000F276D">
      <w:pPr>
        <w:adjustRightInd w:val="0"/>
        <w:rPr>
          <w:color w:val="000000"/>
          <w:sz w:val="24"/>
          <w:szCs w:val="24"/>
        </w:rPr>
      </w:pPr>
    </w:p>
    <w:p w14:paraId="59DB1534" w14:textId="5F47E1A0" w:rsidR="000F276D" w:rsidRPr="00A32377" w:rsidRDefault="000F276D" w:rsidP="006367F6">
      <w:pPr>
        <w:pStyle w:val="ListParagraph"/>
        <w:numPr>
          <w:ilvl w:val="3"/>
          <w:numId w:val="11"/>
        </w:numPr>
        <w:spacing w:after="0" w:line="240" w:lineRule="auto"/>
        <w:ind w:left="720"/>
        <w:jc w:val="both"/>
        <w:rPr>
          <w:sz w:val="24"/>
          <w:szCs w:val="24"/>
        </w:rPr>
      </w:pPr>
      <w:r>
        <w:rPr>
          <w:sz w:val="24"/>
          <w:szCs w:val="24"/>
        </w:rPr>
        <w:t xml:space="preserve">J.L. </w:t>
      </w:r>
      <w:r w:rsidRPr="00A32377">
        <w:rPr>
          <w:sz w:val="24"/>
          <w:szCs w:val="24"/>
        </w:rPr>
        <w:t>Synge</w:t>
      </w:r>
      <w:r>
        <w:rPr>
          <w:sz w:val="24"/>
          <w:szCs w:val="24"/>
        </w:rPr>
        <w:t xml:space="preserve"> </w:t>
      </w:r>
      <w:r w:rsidRPr="00A32377">
        <w:rPr>
          <w:sz w:val="24"/>
          <w:szCs w:val="24"/>
        </w:rPr>
        <w:t xml:space="preserve">and </w:t>
      </w:r>
      <w:r>
        <w:rPr>
          <w:sz w:val="24"/>
          <w:szCs w:val="24"/>
        </w:rPr>
        <w:t xml:space="preserve">B.A. </w:t>
      </w:r>
      <w:r w:rsidRPr="00A32377">
        <w:rPr>
          <w:sz w:val="24"/>
          <w:szCs w:val="24"/>
        </w:rPr>
        <w:t xml:space="preserve">Griffith, </w:t>
      </w:r>
      <w:r w:rsidRPr="003E4F09">
        <w:rPr>
          <w:i/>
          <w:iCs/>
          <w:sz w:val="24"/>
          <w:szCs w:val="24"/>
        </w:rPr>
        <w:t>Principles of Mechanics</w:t>
      </w:r>
      <w:r w:rsidRPr="00A32377">
        <w:rPr>
          <w:sz w:val="24"/>
          <w:szCs w:val="24"/>
        </w:rPr>
        <w:t>, 2008, Milward Press.</w:t>
      </w:r>
    </w:p>
    <w:p w14:paraId="44C9567A" w14:textId="77777777" w:rsidR="000F276D" w:rsidRPr="00A32377" w:rsidRDefault="000F276D" w:rsidP="006367F6">
      <w:pPr>
        <w:pStyle w:val="ListParagraph"/>
        <w:numPr>
          <w:ilvl w:val="0"/>
          <w:numId w:val="11"/>
        </w:numPr>
        <w:spacing w:after="0" w:line="240" w:lineRule="auto"/>
        <w:jc w:val="both"/>
        <w:rPr>
          <w:sz w:val="24"/>
          <w:szCs w:val="24"/>
        </w:rPr>
      </w:pPr>
      <w:r>
        <w:rPr>
          <w:sz w:val="24"/>
          <w:szCs w:val="24"/>
        </w:rPr>
        <w:t xml:space="preserve">R.D. </w:t>
      </w:r>
      <w:r w:rsidRPr="00A32377">
        <w:rPr>
          <w:sz w:val="24"/>
          <w:szCs w:val="24"/>
        </w:rPr>
        <w:t xml:space="preserve">Gregory, </w:t>
      </w:r>
      <w:r w:rsidRPr="003E4F09">
        <w:rPr>
          <w:i/>
          <w:iCs/>
          <w:sz w:val="24"/>
          <w:szCs w:val="24"/>
        </w:rPr>
        <w:t>Classical Mechanics</w:t>
      </w:r>
      <w:r w:rsidRPr="00A32377">
        <w:rPr>
          <w:sz w:val="24"/>
          <w:szCs w:val="24"/>
        </w:rPr>
        <w:t>, 2008, First South Asian Edition, Cambridge Univ. Press.</w:t>
      </w:r>
    </w:p>
    <w:p w14:paraId="7B075BBC" w14:textId="77777777" w:rsidR="000F276D" w:rsidRPr="00A32377" w:rsidRDefault="000F276D" w:rsidP="006367F6">
      <w:pPr>
        <w:pStyle w:val="ListParagraph"/>
        <w:numPr>
          <w:ilvl w:val="0"/>
          <w:numId w:val="11"/>
        </w:numPr>
        <w:spacing w:after="0" w:line="240" w:lineRule="auto"/>
        <w:jc w:val="both"/>
        <w:rPr>
          <w:sz w:val="24"/>
          <w:szCs w:val="24"/>
        </w:rPr>
      </w:pPr>
      <w:r>
        <w:rPr>
          <w:sz w:val="24"/>
          <w:szCs w:val="24"/>
        </w:rPr>
        <w:t xml:space="preserve">N.C. </w:t>
      </w:r>
      <w:r w:rsidRPr="00A32377">
        <w:rPr>
          <w:sz w:val="24"/>
          <w:szCs w:val="24"/>
        </w:rPr>
        <w:t>Rana</w:t>
      </w:r>
      <w:r>
        <w:rPr>
          <w:sz w:val="24"/>
          <w:szCs w:val="24"/>
        </w:rPr>
        <w:t xml:space="preserve"> </w:t>
      </w:r>
      <w:r w:rsidRPr="00A32377">
        <w:rPr>
          <w:sz w:val="24"/>
          <w:szCs w:val="24"/>
        </w:rPr>
        <w:t xml:space="preserve">and </w:t>
      </w:r>
      <w:r>
        <w:rPr>
          <w:sz w:val="24"/>
          <w:szCs w:val="24"/>
        </w:rPr>
        <w:t xml:space="preserve">P.S. </w:t>
      </w:r>
      <w:r w:rsidRPr="00A32377">
        <w:rPr>
          <w:sz w:val="24"/>
          <w:szCs w:val="24"/>
        </w:rPr>
        <w:t>Joag</w:t>
      </w:r>
      <w:r>
        <w:rPr>
          <w:sz w:val="24"/>
          <w:szCs w:val="24"/>
        </w:rPr>
        <w:t xml:space="preserve">, </w:t>
      </w:r>
      <w:r w:rsidRPr="003E4F09">
        <w:rPr>
          <w:i/>
          <w:iCs/>
          <w:sz w:val="24"/>
          <w:szCs w:val="24"/>
        </w:rPr>
        <w:t>Classical Mechanics</w:t>
      </w:r>
      <w:r w:rsidRPr="00A32377">
        <w:rPr>
          <w:sz w:val="24"/>
          <w:szCs w:val="24"/>
        </w:rPr>
        <w:t xml:space="preserve">, 2017, Tata McGraw- Hill. </w:t>
      </w:r>
    </w:p>
    <w:p w14:paraId="64573E32" w14:textId="77777777" w:rsidR="000F276D" w:rsidRPr="00D23A8D" w:rsidRDefault="000F276D" w:rsidP="006367F6">
      <w:pPr>
        <w:pStyle w:val="ListParagraph"/>
        <w:numPr>
          <w:ilvl w:val="0"/>
          <w:numId w:val="11"/>
        </w:numPr>
        <w:spacing w:after="0" w:line="240" w:lineRule="auto"/>
        <w:jc w:val="both"/>
        <w:rPr>
          <w:color w:val="00000A"/>
          <w:sz w:val="24"/>
          <w:szCs w:val="24"/>
          <w:lang w:eastAsia="en-IN"/>
        </w:rPr>
      </w:pPr>
      <w:r>
        <w:rPr>
          <w:color w:val="00000A"/>
          <w:sz w:val="24"/>
          <w:szCs w:val="24"/>
          <w:lang w:eastAsia="en-IN"/>
        </w:rPr>
        <w:t xml:space="preserve">P.K. </w:t>
      </w:r>
      <w:r w:rsidRPr="00D23A8D">
        <w:rPr>
          <w:color w:val="00000A"/>
          <w:sz w:val="24"/>
          <w:szCs w:val="24"/>
          <w:lang w:eastAsia="en-IN"/>
        </w:rPr>
        <w:t>Nayak</w:t>
      </w:r>
      <w:r>
        <w:rPr>
          <w:color w:val="00000A"/>
          <w:sz w:val="24"/>
          <w:szCs w:val="24"/>
          <w:lang w:eastAsia="en-IN"/>
        </w:rPr>
        <w:t>,</w:t>
      </w:r>
      <w:r w:rsidRPr="00D23A8D">
        <w:rPr>
          <w:color w:val="00000A"/>
          <w:sz w:val="24"/>
          <w:szCs w:val="24"/>
          <w:lang w:eastAsia="en-IN"/>
        </w:rPr>
        <w:t xml:space="preserve"> </w:t>
      </w:r>
      <w:r w:rsidRPr="00D23A8D">
        <w:rPr>
          <w:i/>
          <w:iCs/>
          <w:color w:val="00000A"/>
          <w:sz w:val="24"/>
          <w:szCs w:val="24"/>
          <w:lang w:eastAsia="en-IN"/>
        </w:rPr>
        <w:t>Tensor Calculus and Differential Geometry</w:t>
      </w:r>
      <w:r w:rsidRPr="00D23A8D">
        <w:rPr>
          <w:color w:val="00000A"/>
          <w:sz w:val="24"/>
          <w:szCs w:val="24"/>
          <w:lang w:eastAsia="en-IN"/>
        </w:rPr>
        <w:t>, 2012, Prentice Hall India Learning Private Limited.</w:t>
      </w:r>
    </w:p>
    <w:p w14:paraId="01F9EA98" w14:textId="77777777" w:rsidR="000F276D" w:rsidRDefault="000F276D" w:rsidP="006367F6">
      <w:pPr>
        <w:pStyle w:val="ListParagraph"/>
        <w:numPr>
          <w:ilvl w:val="0"/>
          <w:numId w:val="11"/>
        </w:numPr>
        <w:spacing w:after="0" w:line="240" w:lineRule="auto"/>
        <w:jc w:val="both"/>
        <w:rPr>
          <w:color w:val="00000A"/>
          <w:sz w:val="24"/>
          <w:szCs w:val="24"/>
          <w:lang w:eastAsia="en-IN"/>
        </w:rPr>
      </w:pPr>
      <w:r>
        <w:rPr>
          <w:color w:val="00000A"/>
          <w:sz w:val="24"/>
          <w:szCs w:val="24"/>
          <w:lang w:eastAsia="en-IN"/>
        </w:rPr>
        <w:t xml:space="preserve">D. </w:t>
      </w:r>
      <w:r w:rsidRPr="00D23A8D">
        <w:rPr>
          <w:color w:val="00000A"/>
          <w:sz w:val="24"/>
          <w:szCs w:val="24"/>
          <w:lang w:eastAsia="en-IN"/>
        </w:rPr>
        <w:t>Kay</w:t>
      </w:r>
      <w:r>
        <w:rPr>
          <w:color w:val="00000A"/>
          <w:sz w:val="24"/>
          <w:szCs w:val="24"/>
          <w:lang w:eastAsia="en-IN"/>
        </w:rPr>
        <w:t>,</w:t>
      </w:r>
      <w:r w:rsidRPr="00D23A8D">
        <w:rPr>
          <w:color w:val="00000A"/>
          <w:sz w:val="24"/>
          <w:szCs w:val="24"/>
          <w:lang w:eastAsia="en-IN"/>
        </w:rPr>
        <w:t xml:space="preserve"> </w:t>
      </w:r>
      <w:r w:rsidRPr="00D23A8D">
        <w:rPr>
          <w:i/>
          <w:iCs/>
          <w:color w:val="00000A"/>
          <w:sz w:val="24"/>
          <w:szCs w:val="24"/>
          <w:lang w:eastAsia="en-IN"/>
        </w:rPr>
        <w:t>Schaums Outline of Tensor Calculus</w:t>
      </w:r>
      <w:r w:rsidRPr="00D23A8D">
        <w:rPr>
          <w:color w:val="00000A"/>
          <w:sz w:val="24"/>
          <w:szCs w:val="24"/>
          <w:lang w:eastAsia="en-IN"/>
        </w:rPr>
        <w:t>, 2011, McGraw-Hill Education.</w:t>
      </w:r>
    </w:p>
    <w:p w14:paraId="6BA9884E" w14:textId="77777777" w:rsidR="000F276D" w:rsidRPr="00D23A8D" w:rsidRDefault="000F276D" w:rsidP="006367F6">
      <w:pPr>
        <w:pStyle w:val="ListParagraph"/>
        <w:numPr>
          <w:ilvl w:val="0"/>
          <w:numId w:val="11"/>
        </w:numPr>
        <w:spacing w:after="0" w:line="240" w:lineRule="auto"/>
        <w:jc w:val="both"/>
        <w:rPr>
          <w:color w:val="00000A"/>
          <w:sz w:val="24"/>
          <w:szCs w:val="24"/>
          <w:lang w:eastAsia="en-IN"/>
        </w:rPr>
      </w:pPr>
      <w:r w:rsidRPr="00CC0985">
        <w:rPr>
          <w:color w:val="00000A"/>
          <w:sz w:val="24"/>
          <w:szCs w:val="24"/>
          <w:lang w:eastAsia="en-IN"/>
        </w:rPr>
        <w:t>C.E. Weatherburn</w:t>
      </w:r>
      <w:r w:rsidRPr="00CC0985">
        <w:rPr>
          <w:i/>
          <w:iCs/>
          <w:color w:val="00000A"/>
          <w:sz w:val="24"/>
          <w:szCs w:val="24"/>
          <w:lang w:eastAsia="en-IN"/>
        </w:rPr>
        <w:t>: An Introduction to Riemannian Geometry and Tensor Calculus</w:t>
      </w:r>
      <w:r w:rsidRPr="00CC0985">
        <w:rPr>
          <w:color w:val="00000A"/>
          <w:sz w:val="24"/>
          <w:szCs w:val="24"/>
          <w:lang w:eastAsia="en-IN"/>
        </w:rPr>
        <w:t>, Cambridge University Press, 2008</w:t>
      </w:r>
    </w:p>
    <w:p w14:paraId="61DF164A" w14:textId="77777777" w:rsidR="000F276D" w:rsidRDefault="000F276D" w:rsidP="000F276D">
      <w:pPr>
        <w:pStyle w:val="ListParagraph"/>
        <w:jc w:val="both"/>
        <w:rPr>
          <w:color w:val="00000A"/>
          <w:sz w:val="24"/>
          <w:szCs w:val="24"/>
          <w:lang w:eastAsia="en-IN"/>
        </w:rPr>
      </w:pPr>
    </w:p>
    <w:p w14:paraId="505C8861" w14:textId="77777777" w:rsidR="004E4325" w:rsidRDefault="004E4325" w:rsidP="000F276D">
      <w:pPr>
        <w:pStyle w:val="ListParagraph"/>
        <w:jc w:val="both"/>
        <w:rPr>
          <w:color w:val="00000A"/>
          <w:sz w:val="24"/>
          <w:szCs w:val="24"/>
          <w:lang w:eastAsia="en-IN"/>
        </w:rPr>
      </w:pPr>
    </w:p>
    <w:p w14:paraId="78A0B3BD" w14:textId="77777777" w:rsidR="006367F6" w:rsidRDefault="006367F6" w:rsidP="000F276D">
      <w:pPr>
        <w:pStyle w:val="ListParagraph"/>
        <w:jc w:val="both"/>
        <w:rPr>
          <w:color w:val="00000A"/>
          <w:sz w:val="24"/>
          <w:szCs w:val="24"/>
          <w:lang w:eastAsia="en-IN"/>
        </w:rPr>
      </w:pPr>
    </w:p>
    <w:p w14:paraId="039BFA6E" w14:textId="77777777" w:rsidR="006367F6" w:rsidRDefault="006367F6" w:rsidP="000F276D">
      <w:pPr>
        <w:pStyle w:val="ListParagraph"/>
        <w:jc w:val="both"/>
        <w:rPr>
          <w:color w:val="00000A"/>
          <w:sz w:val="24"/>
          <w:szCs w:val="24"/>
          <w:lang w:eastAsia="en-IN"/>
        </w:rPr>
      </w:pPr>
    </w:p>
    <w:p w14:paraId="4ECEBF6F" w14:textId="77777777" w:rsidR="006367F6" w:rsidRDefault="006367F6" w:rsidP="000F276D">
      <w:pPr>
        <w:pStyle w:val="ListParagraph"/>
        <w:jc w:val="both"/>
        <w:rPr>
          <w:color w:val="00000A"/>
          <w:sz w:val="24"/>
          <w:szCs w:val="24"/>
          <w:lang w:eastAsia="en-IN"/>
        </w:rPr>
      </w:pPr>
    </w:p>
    <w:p w14:paraId="5A31B84C" w14:textId="77777777" w:rsidR="006367F6" w:rsidRDefault="006367F6" w:rsidP="000F276D">
      <w:pPr>
        <w:pStyle w:val="ListParagraph"/>
        <w:jc w:val="both"/>
        <w:rPr>
          <w:color w:val="00000A"/>
          <w:sz w:val="24"/>
          <w:szCs w:val="24"/>
          <w:lang w:eastAsia="en-IN"/>
        </w:rPr>
      </w:pPr>
    </w:p>
    <w:p w14:paraId="5D9BC341" w14:textId="77777777" w:rsidR="006367F6" w:rsidRDefault="006367F6" w:rsidP="000F276D">
      <w:pPr>
        <w:pStyle w:val="ListParagraph"/>
        <w:jc w:val="both"/>
        <w:rPr>
          <w:color w:val="00000A"/>
          <w:sz w:val="24"/>
          <w:szCs w:val="24"/>
          <w:lang w:eastAsia="en-IN"/>
        </w:rPr>
      </w:pPr>
    </w:p>
    <w:p w14:paraId="48A12292" w14:textId="77777777" w:rsidR="006367F6" w:rsidRDefault="006367F6" w:rsidP="000F276D">
      <w:pPr>
        <w:pStyle w:val="ListParagraph"/>
        <w:jc w:val="both"/>
        <w:rPr>
          <w:color w:val="00000A"/>
          <w:sz w:val="24"/>
          <w:szCs w:val="24"/>
          <w:lang w:eastAsia="en-IN"/>
        </w:rPr>
      </w:pPr>
    </w:p>
    <w:p w14:paraId="78DD8F38" w14:textId="77777777" w:rsidR="006367F6" w:rsidRDefault="006367F6" w:rsidP="000F276D">
      <w:pPr>
        <w:pStyle w:val="ListParagraph"/>
        <w:jc w:val="both"/>
        <w:rPr>
          <w:color w:val="00000A"/>
          <w:sz w:val="24"/>
          <w:szCs w:val="24"/>
          <w:lang w:eastAsia="en-IN"/>
        </w:rPr>
      </w:pPr>
    </w:p>
    <w:p w14:paraId="455C093B" w14:textId="77777777" w:rsidR="006367F6" w:rsidRDefault="006367F6" w:rsidP="000F276D">
      <w:pPr>
        <w:pStyle w:val="ListParagraph"/>
        <w:jc w:val="both"/>
        <w:rPr>
          <w:color w:val="00000A"/>
          <w:sz w:val="24"/>
          <w:szCs w:val="24"/>
          <w:lang w:eastAsia="en-IN"/>
        </w:rPr>
      </w:pPr>
    </w:p>
    <w:p w14:paraId="49B94681" w14:textId="77777777" w:rsidR="006367F6" w:rsidRDefault="006367F6" w:rsidP="000F276D">
      <w:pPr>
        <w:pStyle w:val="ListParagraph"/>
        <w:jc w:val="both"/>
        <w:rPr>
          <w:color w:val="00000A"/>
          <w:sz w:val="24"/>
          <w:szCs w:val="24"/>
          <w:lang w:eastAsia="en-IN"/>
        </w:rPr>
      </w:pPr>
    </w:p>
    <w:p w14:paraId="24C3952E" w14:textId="77777777" w:rsidR="006367F6" w:rsidRDefault="006367F6" w:rsidP="000F276D">
      <w:pPr>
        <w:pStyle w:val="ListParagraph"/>
        <w:jc w:val="both"/>
        <w:rPr>
          <w:color w:val="00000A"/>
          <w:sz w:val="24"/>
          <w:szCs w:val="24"/>
          <w:lang w:eastAsia="en-IN"/>
        </w:rPr>
      </w:pPr>
    </w:p>
    <w:p w14:paraId="4C2D003D" w14:textId="77777777" w:rsidR="006367F6" w:rsidRDefault="006367F6" w:rsidP="000F276D">
      <w:pPr>
        <w:pStyle w:val="ListParagraph"/>
        <w:jc w:val="both"/>
        <w:rPr>
          <w:color w:val="00000A"/>
          <w:sz w:val="24"/>
          <w:szCs w:val="24"/>
          <w:lang w:eastAsia="en-IN"/>
        </w:rPr>
      </w:pPr>
    </w:p>
    <w:p w14:paraId="417170E0" w14:textId="77777777" w:rsidR="006367F6" w:rsidRDefault="006367F6" w:rsidP="000F276D">
      <w:pPr>
        <w:pStyle w:val="ListParagraph"/>
        <w:jc w:val="both"/>
        <w:rPr>
          <w:color w:val="00000A"/>
          <w:sz w:val="24"/>
          <w:szCs w:val="24"/>
          <w:lang w:eastAsia="en-IN"/>
        </w:rPr>
      </w:pPr>
    </w:p>
    <w:p w14:paraId="0F3BEE2D" w14:textId="77777777" w:rsidR="006367F6" w:rsidRDefault="006367F6" w:rsidP="000F276D">
      <w:pPr>
        <w:pStyle w:val="ListParagraph"/>
        <w:jc w:val="both"/>
        <w:rPr>
          <w:color w:val="00000A"/>
          <w:sz w:val="24"/>
          <w:szCs w:val="24"/>
          <w:lang w:eastAsia="en-IN"/>
        </w:rPr>
      </w:pPr>
    </w:p>
    <w:p w14:paraId="1A142358" w14:textId="77777777" w:rsidR="006367F6" w:rsidRDefault="006367F6" w:rsidP="000F276D">
      <w:pPr>
        <w:pStyle w:val="ListParagraph"/>
        <w:jc w:val="both"/>
        <w:rPr>
          <w:color w:val="00000A"/>
          <w:sz w:val="24"/>
          <w:szCs w:val="24"/>
          <w:lang w:eastAsia="en-IN"/>
        </w:rPr>
      </w:pPr>
    </w:p>
    <w:p w14:paraId="43982E26" w14:textId="77777777" w:rsidR="006367F6" w:rsidRDefault="006367F6" w:rsidP="000F276D">
      <w:pPr>
        <w:pStyle w:val="ListParagraph"/>
        <w:jc w:val="both"/>
        <w:rPr>
          <w:color w:val="00000A"/>
          <w:sz w:val="24"/>
          <w:szCs w:val="24"/>
          <w:lang w:eastAsia="en-IN"/>
        </w:rPr>
      </w:pPr>
    </w:p>
    <w:p w14:paraId="71D35324" w14:textId="77777777" w:rsidR="006367F6" w:rsidRDefault="006367F6" w:rsidP="000F276D">
      <w:pPr>
        <w:pStyle w:val="ListParagraph"/>
        <w:jc w:val="both"/>
        <w:rPr>
          <w:color w:val="00000A"/>
          <w:sz w:val="24"/>
          <w:szCs w:val="24"/>
          <w:lang w:eastAsia="en-IN"/>
        </w:rPr>
      </w:pPr>
    </w:p>
    <w:p w14:paraId="7CDD6D8E" w14:textId="77777777" w:rsidR="006367F6" w:rsidRDefault="006367F6" w:rsidP="000F276D">
      <w:pPr>
        <w:pStyle w:val="ListParagraph"/>
        <w:jc w:val="both"/>
        <w:rPr>
          <w:color w:val="00000A"/>
          <w:sz w:val="24"/>
          <w:szCs w:val="24"/>
          <w:lang w:eastAsia="en-IN"/>
        </w:rPr>
      </w:pPr>
    </w:p>
    <w:p w14:paraId="610CB344" w14:textId="77777777" w:rsidR="006367F6" w:rsidRDefault="006367F6" w:rsidP="000F276D">
      <w:pPr>
        <w:pStyle w:val="ListParagraph"/>
        <w:jc w:val="both"/>
        <w:rPr>
          <w:color w:val="00000A"/>
          <w:sz w:val="24"/>
          <w:szCs w:val="24"/>
          <w:lang w:eastAsia="en-IN"/>
        </w:rPr>
      </w:pPr>
    </w:p>
    <w:p w14:paraId="01EA4755" w14:textId="77777777" w:rsidR="006367F6" w:rsidRDefault="006367F6" w:rsidP="000F276D">
      <w:pPr>
        <w:pStyle w:val="ListParagraph"/>
        <w:jc w:val="both"/>
        <w:rPr>
          <w:color w:val="00000A"/>
          <w:sz w:val="24"/>
          <w:szCs w:val="24"/>
          <w:lang w:eastAsia="en-IN"/>
        </w:rPr>
      </w:pPr>
    </w:p>
    <w:p w14:paraId="27DF600F" w14:textId="77777777" w:rsidR="006367F6" w:rsidRDefault="006367F6" w:rsidP="000F276D">
      <w:pPr>
        <w:pStyle w:val="ListParagraph"/>
        <w:jc w:val="both"/>
        <w:rPr>
          <w:color w:val="00000A"/>
          <w:sz w:val="24"/>
          <w:szCs w:val="24"/>
          <w:lang w:eastAsia="en-IN"/>
        </w:rPr>
      </w:pPr>
    </w:p>
    <w:p w14:paraId="00735846" w14:textId="77777777" w:rsidR="006367F6" w:rsidRDefault="006367F6" w:rsidP="000F276D">
      <w:pPr>
        <w:pStyle w:val="ListParagraph"/>
        <w:jc w:val="both"/>
        <w:rPr>
          <w:color w:val="00000A"/>
          <w:sz w:val="24"/>
          <w:szCs w:val="24"/>
          <w:lang w:eastAsia="en-IN"/>
        </w:rPr>
      </w:pPr>
    </w:p>
    <w:p w14:paraId="0CDFADFE" w14:textId="77777777" w:rsidR="006367F6" w:rsidRDefault="006367F6" w:rsidP="000F276D">
      <w:pPr>
        <w:pStyle w:val="ListParagraph"/>
        <w:jc w:val="both"/>
        <w:rPr>
          <w:color w:val="00000A"/>
          <w:sz w:val="24"/>
          <w:szCs w:val="24"/>
          <w:lang w:eastAsia="en-IN"/>
        </w:rPr>
      </w:pPr>
    </w:p>
    <w:p w14:paraId="5A623B33" w14:textId="77777777" w:rsidR="006367F6" w:rsidRDefault="006367F6" w:rsidP="000F276D">
      <w:pPr>
        <w:pStyle w:val="ListParagraph"/>
        <w:jc w:val="both"/>
        <w:rPr>
          <w:color w:val="00000A"/>
          <w:sz w:val="24"/>
          <w:szCs w:val="24"/>
          <w:lang w:eastAsia="en-IN"/>
        </w:rPr>
      </w:pPr>
    </w:p>
    <w:p w14:paraId="01489A49" w14:textId="77777777" w:rsidR="006367F6" w:rsidRDefault="006367F6" w:rsidP="000F276D">
      <w:pPr>
        <w:pStyle w:val="ListParagraph"/>
        <w:jc w:val="both"/>
        <w:rPr>
          <w:color w:val="00000A"/>
          <w:sz w:val="24"/>
          <w:szCs w:val="24"/>
          <w:lang w:eastAsia="en-IN"/>
        </w:rPr>
      </w:pPr>
    </w:p>
    <w:p w14:paraId="768BAADC" w14:textId="77777777" w:rsidR="006367F6" w:rsidRDefault="006367F6" w:rsidP="000F276D">
      <w:pPr>
        <w:pStyle w:val="ListParagraph"/>
        <w:jc w:val="both"/>
        <w:rPr>
          <w:color w:val="00000A"/>
          <w:sz w:val="24"/>
          <w:szCs w:val="24"/>
          <w:lang w:eastAsia="en-IN"/>
        </w:rPr>
      </w:pPr>
    </w:p>
    <w:p w14:paraId="514F6B82" w14:textId="77777777" w:rsidR="006367F6" w:rsidRDefault="006367F6" w:rsidP="000F276D">
      <w:pPr>
        <w:pStyle w:val="ListParagraph"/>
        <w:jc w:val="both"/>
        <w:rPr>
          <w:color w:val="00000A"/>
          <w:sz w:val="24"/>
          <w:szCs w:val="24"/>
          <w:lang w:eastAsia="en-IN"/>
        </w:rPr>
      </w:pPr>
    </w:p>
    <w:p w14:paraId="4CB98E3B" w14:textId="77777777" w:rsidR="006367F6" w:rsidRDefault="006367F6" w:rsidP="000F276D">
      <w:pPr>
        <w:pStyle w:val="ListParagraph"/>
        <w:jc w:val="both"/>
        <w:rPr>
          <w:color w:val="00000A"/>
          <w:sz w:val="24"/>
          <w:szCs w:val="24"/>
          <w:lang w:eastAsia="en-IN"/>
        </w:rPr>
      </w:pPr>
    </w:p>
    <w:p w14:paraId="63EC2525" w14:textId="77777777" w:rsidR="004E4325" w:rsidRDefault="004E4325" w:rsidP="000F276D">
      <w:pPr>
        <w:pStyle w:val="ListParagraph"/>
        <w:jc w:val="both"/>
        <w:rPr>
          <w:color w:val="00000A"/>
          <w:sz w:val="24"/>
          <w:szCs w:val="24"/>
          <w:lang w:eastAsia="en-IN"/>
        </w:rPr>
      </w:pPr>
    </w:p>
    <w:p w14:paraId="1D8D2D83" w14:textId="77777777" w:rsidR="004E4325" w:rsidRDefault="004E4325" w:rsidP="004E4325">
      <w:pPr>
        <w:spacing w:after="200" w:line="276" w:lineRule="auto"/>
        <w:jc w:val="center"/>
        <w:rPr>
          <w:rFonts w:ascii="Cambria" w:hAnsi="Cambria"/>
          <w:b/>
          <w:sz w:val="28"/>
          <w:szCs w:val="28"/>
        </w:rPr>
      </w:pPr>
      <w:r>
        <w:rPr>
          <w:noProof/>
        </w:rPr>
        <mc:AlternateContent>
          <mc:Choice Requires="wps">
            <w:drawing>
              <wp:anchor distT="0" distB="0" distL="114300" distR="114300" simplePos="0" relativeHeight="251696128" behindDoc="1" locked="0" layoutInCell="1" allowOverlap="1" wp14:anchorId="4A301C20" wp14:editId="32B3CCF8">
                <wp:simplePos x="0" y="0"/>
                <wp:positionH relativeFrom="column">
                  <wp:posOffset>-85725</wp:posOffset>
                </wp:positionH>
                <wp:positionV relativeFrom="paragraph">
                  <wp:posOffset>-19050</wp:posOffset>
                </wp:positionV>
                <wp:extent cx="6276975" cy="289560"/>
                <wp:effectExtent l="0" t="0" r="28575" b="15240"/>
                <wp:wrapNone/>
                <wp:docPr id="31664679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87D6B" id="Rectangle 4" o:spid="_x0000_s1026" style="position:absolute;margin-left:-6.75pt;margin-top:-1.5pt;width:494.25pt;height:22.8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Pr>
          <w:noProof/>
        </w:rPr>
        <mc:AlternateContent>
          <mc:Choice Requires="wps">
            <w:drawing>
              <wp:anchor distT="0" distB="0" distL="114300" distR="114300" simplePos="0" relativeHeight="251697152" behindDoc="1" locked="0" layoutInCell="1" allowOverlap="1" wp14:anchorId="36CB1BAA" wp14:editId="28F10CDF">
                <wp:simplePos x="0" y="0"/>
                <wp:positionH relativeFrom="column">
                  <wp:posOffset>-85725</wp:posOffset>
                </wp:positionH>
                <wp:positionV relativeFrom="paragraph">
                  <wp:posOffset>342900</wp:posOffset>
                </wp:positionV>
                <wp:extent cx="6276975" cy="590550"/>
                <wp:effectExtent l="0" t="0" r="28575" b="19050"/>
                <wp:wrapNone/>
                <wp:docPr id="208812624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984A7B" id="Rectangle 3" o:spid="_x0000_s1026" style="position:absolute;margin-left:-6.75pt;margin-top:27pt;width:494.25pt;height:46.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" filled="f" fillcolor="black [3213]"/>
            </w:pict>
          </mc:Fallback>
        </mc:AlternateContent>
      </w:r>
      <w:r>
        <w:rPr>
          <w:rFonts w:ascii="Cambria" w:hAnsi="Cambria"/>
          <w:b/>
          <w:noProof/>
          <w:sz w:val="28"/>
          <w:szCs w:val="28"/>
        </w:rPr>
        <w:t>SYLLABUS (2</w:t>
      </w:r>
      <w:r w:rsidRPr="004435C7">
        <w:rPr>
          <w:rFonts w:ascii="Cambria" w:hAnsi="Cambria"/>
          <w:b/>
          <w:noProof/>
          <w:sz w:val="28"/>
          <w:szCs w:val="28"/>
          <w:vertAlign w:val="superscript"/>
        </w:rPr>
        <w:t>nd</w:t>
      </w:r>
      <w:r>
        <w:rPr>
          <w:rFonts w:ascii="Cambria" w:hAnsi="Cambria"/>
          <w:b/>
          <w:noProof/>
          <w:sz w:val="28"/>
          <w:szCs w:val="28"/>
        </w:rPr>
        <w:t xml:space="preserve"> SEMESTER)</w:t>
      </w:r>
    </w:p>
    <w:p w14:paraId="4C17C9DD" w14:textId="77777777" w:rsidR="004E4325" w:rsidRDefault="004E4325" w:rsidP="004E4325">
      <w:pPr>
        <w:spacing w:line="276" w:lineRule="auto"/>
        <w:rPr>
          <w:b/>
          <w:color w:val="000000"/>
          <w:szCs w:val="24"/>
          <w:lang w:eastAsia="en-IN"/>
        </w:rPr>
      </w:pPr>
      <w:r>
        <w:rPr>
          <w:rFonts w:ascii="Cambria" w:hAnsi="Cambria"/>
          <w:b/>
          <w:sz w:val="24"/>
          <w:szCs w:val="24"/>
        </w:rPr>
        <w:t>Subject Name:</w:t>
      </w:r>
      <w:r>
        <w:rPr>
          <w:b/>
          <w:bCs/>
          <w:szCs w:val="24"/>
        </w:rPr>
        <w:t xml:space="preserve"> </w:t>
      </w:r>
      <w:r w:rsidRPr="004435C7">
        <w:rPr>
          <w:b/>
          <w:sz w:val="24"/>
          <w:szCs w:val="24"/>
        </w:rPr>
        <w:t>Partial Differential Equations</w:t>
      </w:r>
      <w:r>
        <w:rPr>
          <w:b/>
          <w:color w:val="000000"/>
          <w:szCs w:val="24"/>
          <w:lang w:eastAsia="en-IN"/>
        </w:rPr>
        <w:t xml:space="preserve">                      </w:t>
      </w:r>
      <w:r>
        <w:rPr>
          <w:rFonts w:ascii="Cambria" w:hAnsi="Cambria"/>
          <w:b/>
          <w:sz w:val="24"/>
          <w:szCs w:val="24"/>
        </w:rPr>
        <w:t xml:space="preserve">Subject Code: MAT014C201 </w:t>
      </w:r>
    </w:p>
    <w:p w14:paraId="47A803DE" w14:textId="77777777" w:rsidR="004E4325" w:rsidRDefault="004E4325" w:rsidP="004E4325">
      <w:pPr>
        <w:spacing w:after="200" w:line="276" w:lineRule="auto"/>
        <w:rPr>
          <w:b/>
          <w:sz w:val="24"/>
          <w:szCs w:val="24"/>
          <w:lang w:eastAsia="en-IN"/>
        </w:rPr>
      </w:pPr>
      <w:r>
        <w:rPr>
          <w:rFonts w:ascii="Cambria" w:hAnsi="Cambria"/>
          <w:b/>
          <w:sz w:val="24"/>
          <w:szCs w:val="24"/>
          <w:lang w:eastAsia="en-IN"/>
        </w:rPr>
        <w:t xml:space="preserve">L-T-P-C: </w:t>
      </w:r>
      <w:r>
        <w:rPr>
          <w:b/>
          <w:sz w:val="24"/>
          <w:szCs w:val="24"/>
          <w:lang w:eastAsia="en-IN"/>
        </w:rPr>
        <w:t>4-0-0-4</w:t>
      </w:r>
      <w:r>
        <w:rPr>
          <w:rFonts w:ascii="Cambria" w:hAnsi="Cambria"/>
          <w:b/>
          <w:sz w:val="24"/>
          <w:szCs w:val="24"/>
        </w:rPr>
        <w:tab/>
      </w:r>
      <w:r>
        <w:rPr>
          <w:rFonts w:ascii="Cambria" w:hAnsi="Cambria"/>
          <w:b/>
          <w:sz w:val="24"/>
          <w:szCs w:val="24"/>
        </w:rPr>
        <w:tab/>
        <w:t xml:space="preserve">            Credit Units: 4</w:t>
      </w:r>
      <w:r>
        <w:rPr>
          <w:rFonts w:ascii="Cambria" w:hAnsi="Cambria"/>
          <w:b/>
          <w:sz w:val="24"/>
          <w:szCs w:val="24"/>
        </w:rPr>
        <w:tab/>
        <w:t xml:space="preserve">   Scheme of Evaluation: T</w:t>
      </w:r>
    </w:p>
    <w:p w14:paraId="13A93AA9" w14:textId="77777777" w:rsidR="004E4325" w:rsidRDefault="004E4325" w:rsidP="004E4325">
      <w:pPr>
        <w:jc w:val="center"/>
        <w:rPr>
          <w:b/>
          <w:sz w:val="24"/>
          <w:szCs w:val="24"/>
        </w:rPr>
      </w:pPr>
    </w:p>
    <w:p w14:paraId="5E3C2528" w14:textId="77777777" w:rsidR="004E4325" w:rsidRDefault="004E4325" w:rsidP="004E4325">
      <w:pPr>
        <w:adjustRightInd w:val="0"/>
        <w:rPr>
          <w:sz w:val="24"/>
          <w:szCs w:val="24"/>
        </w:rPr>
      </w:pPr>
      <w:r>
        <w:rPr>
          <w:b/>
          <w:color w:val="000000"/>
          <w:sz w:val="24"/>
          <w:szCs w:val="24"/>
          <w:u w:val="single"/>
        </w:rPr>
        <w:t>Objective</w:t>
      </w:r>
      <w:r>
        <w:rPr>
          <w:color w:val="000000"/>
          <w:sz w:val="24"/>
          <w:szCs w:val="24"/>
        </w:rPr>
        <w:t xml:space="preserve">: The objectives of </w:t>
      </w:r>
      <w:r w:rsidRPr="004435C7">
        <w:rPr>
          <w:b/>
          <w:sz w:val="24"/>
          <w:szCs w:val="24"/>
        </w:rPr>
        <w:t>Partial Differential Equations</w:t>
      </w:r>
      <w:r>
        <w:rPr>
          <w:b/>
          <w:color w:val="000000"/>
          <w:szCs w:val="24"/>
          <w:lang w:eastAsia="en-IN"/>
        </w:rPr>
        <w:t xml:space="preserve"> (</w:t>
      </w:r>
      <w:r>
        <w:rPr>
          <w:rFonts w:ascii="Cambria" w:hAnsi="Cambria"/>
          <w:b/>
          <w:sz w:val="24"/>
          <w:szCs w:val="24"/>
        </w:rPr>
        <w:t xml:space="preserve">MAT014C201) </w:t>
      </w:r>
      <w:r>
        <w:rPr>
          <w:sz w:val="24"/>
          <w:szCs w:val="24"/>
        </w:rPr>
        <w:t>are</w:t>
      </w:r>
    </w:p>
    <w:p w14:paraId="446A5F79" w14:textId="77777777" w:rsidR="004E4325" w:rsidRPr="00DD01F1" w:rsidRDefault="004E4325" w:rsidP="004E4325">
      <w:pPr>
        <w:pStyle w:val="ListParagraph"/>
        <w:numPr>
          <w:ilvl w:val="0"/>
          <w:numId w:val="28"/>
        </w:numPr>
        <w:spacing w:after="0" w:line="240" w:lineRule="auto"/>
        <w:rPr>
          <w:sz w:val="24"/>
          <w:szCs w:val="24"/>
        </w:rPr>
      </w:pPr>
      <w:r>
        <w:rPr>
          <w:sz w:val="24"/>
          <w:szCs w:val="24"/>
        </w:rPr>
        <w:t>To introduce the concepts and explain how to solve Partial Differential with different methods.</w:t>
      </w:r>
    </w:p>
    <w:p w14:paraId="3FDD8D08" w14:textId="77777777" w:rsidR="004E4325" w:rsidRPr="00775172" w:rsidRDefault="004E4325" w:rsidP="004E4325">
      <w:pPr>
        <w:pStyle w:val="ListParagraph"/>
        <w:numPr>
          <w:ilvl w:val="0"/>
          <w:numId w:val="28"/>
        </w:numPr>
        <w:spacing w:after="0" w:line="240" w:lineRule="auto"/>
        <w:rPr>
          <w:sz w:val="24"/>
          <w:szCs w:val="24"/>
        </w:rPr>
      </w:pPr>
      <w:r w:rsidRPr="00775172">
        <w:rPr>
          <w:sz w:val="24"/>
          <w:szCs w:val="24"/>
        </w:rPr>
        <w:t xml:space="preserve">To </w:t>
      </w:r>
      <w:r>
        <w:rPr>
          <w:sz w:val="24"/>
          <w:szCs w:val="24"/>
        </w:rPr>
        <w:t xml:space="preserve">enable </w:t>
      </w:r>
      <w:r w:rsidRPr="00775172">
        <w:rPr>
          <w:sz w:val="24"/>
          <w:szCs w:val="24"/>
        </w:rPr>
        <w:t>develop</w:t>
      </w:r>
      <w:r>
        <w:rPr>
          <w:sz w:val="24"/>
          <w:szCs w:val="24"/>
        </w:rPr>
        <w:t>ing</w:t>
      </w:r>
      <w:r w:rsidRPr="00775172">
        <w:rPr>
          <w:sz w:val="24"/>
          <w:szCs w:val="24"/>
        </w:rPr>
        <w:t xml:space="preserve"> the ability to apply partial differential equations to significant applied and/or theoretical problems.</w:t>
      </w:r>
    </w:p>
    <w:p w14:paraId="31785136" w14:textId="77777777" w:rsidR="004E4325" w:rsidRPr="00CA6D62" w:rsidRDefault="004E4325" w:rsidP="004E4325">
      <w:pPr>
        <w:pStyle w:val="ListParagraph"/>
        <w:numPr>
          <w:ilvl w:val="0"/>
          <w:numId w:val="28"/>
        </w:numPr>
        <w:spacing w:after="0" w:line="240" w:lineRule="auto"/>
        <w:jc w:val="both"/>
        <w:rPr>
          <w:sz w:val="24"/>
          <w:szCs w:val="24"/>
        </w:rPr>
      </w:pPr>
      <w:r w:rsidRPr="00281368">
        <w:rPr>
          <w:sz w:val="24"/>
          <w:szCs w:val="24"/>
        </w:rPr>
        <w:t xml:space="preserve">To </w:t>
      </w:r>
      <w:r>
        <w:rPr>
          <w:sz w:val="24"/>
          <w:szCs w:val="24"/>
        </w:rPr>
        <w:t xml:space="preserve">enable </w:t>
      </w:r>
      <w:r w:rsidRPr="00281368">
        <w:rPr>
          <w:sz w:val="24"/>
          <w:szCs w:val="24"/>
        </w:rPr>
        <w:t>find</w:t>
      </w:r>
      <w:r>
        <w:rPr>
          <w:sz w:val="24"/>
          <w:szCs w:val="24"/>
        </w:rPr>
        <w:t>ing</w:t>
      </w:r>
      <w:r w:rsidRPr="00281368">
        <w:rPr>
          <w:sz w:val="24"/>
          <w:szCs w:val="24"/>
        </w:rPr>
        <w:t xml:space="preserve"> and in</w:t>
      </w:r>
      <w:r>
        <w:rPr>
          <w:sz w:val="24"/>
          <w:szCs w:val="24"/>
        </w:rPr>
        <w:t>terpreting the solutions of the PDE</w:t>
      </w:r>
      <w:r w:rsidRPr="00281368">
        <w:rPr>
          <w:sz w:val="24"/>
          <w:szCs w:val="24"/>
        </w:rPr>
        <w:t xml:space="preserve"> appearing in dynamical systems, stability theory and a number of applications to scientific and engineering problems.</w:t>
      </w:r>
    </w:p>
    <w:p w14:paraId="6FD04E45" w14:textId="77777777" w:rsidR="004E4325" w:rsidRDefault="004E4325" w:rsidP="004E4325">
      <w:pPr>
        <w:adjustRightInd w:val="0"/>
        <w:rPr>
          <w:sz w:val="24"/>
          <w:szCs w:val="24"/>
        </w:rPr>
      </w:pPr>
    </w:p>
    <w:p w14:paraId="25579C1D" w14:textId="77777777" w:rsidR="004E4325" w:rsidRDefault="004E4325" w:rsidP="004E4325">
      <w:pPr>
        <w:jc w:val="both"/>
        <w:rPr>
          <w:b/>
          <w:color w:val="000000" w:themeColor="text1"/>
          <w:sz w:val="24"/>
          <w:szCs w:val="24"/>
        </w:rPr>
      </w:pPr>
      <w:r>
        <w:rPr>
          <w:b/>
          <w:color w:val="000000" w:themeColor="text1"/>
          <w:sz w:val="24"/>
          <w:szCs w:val="24"/>
          <w:u w:val="single"/>
        </w:rPr>
        <w:t>Course Outcomes</w:t>
      </w:r>
      <w:r>
        <w:rPr>
          <w:b/>
          <w:color w:val="000000" w:themeColor="text1"/>
          <w:sz w:val="24"/>
          <w:szCs w:val="24"/>
        </w:rPr>
        <w:t xml:space="preserve">: </w:t>
      </w:r>
    </w:p>
    <w:p w14:paraId="2D0CBF81" w14:textId="77777777" w:rsidR="004E4325" w:rsidRDefault="004E4325" w:rsidP="004E4325">
      <w:pPr>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4E4325" w14:paraId="05699B4D"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1B8FD4" w14:textId="77777777" w:rsidR="004E4325" w:rsidRDefault="004E4325" w:rsidP="000701DF">
            <w:pPr>
              <w:jc w:val="both"/>
              <w:rPr>
                <w:color w:val="000000" w:themeColor="text1"/>
                <w:sz w:val="24"/>
                <w:szCs w:val="24"/>
              </w:rPr>
            </w:pPr>
            <w:r>
              <w:rPr>
                <w:color w:val="000000" w:themeColor="text1"/>
                <w:sz w:val="24"/>
                <w:szCs w:val="24"/>
              </w:rPr>
              <w:t>After successful completion of the course, student will be able to</w:t>
            </w:r>
          </w:p>
        </w:tc>
      </w:tr>
      <w:tr w:rsidR="004E4325" w14:paraId="793D7FFB"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777FF0" w14:textId="77777777" w:rsidR="004E4325" w:rsidRDefault="004E4325" w:rsidP="000701DF">
            <w:pPr>
              <w:rPr>
                <w:b/>
                <w:color w:val="000000" w:themeColor="text1"/>
                <w:sz w:val="24"/>
                <w:szCs w:val="24"/>
              </w:rPr>
            </w:pPr>
            <w:proofErr w:type="spellStart"/>
            <w:r>
              <w:rPr>
                <w:b/>
                <w:color w:val="000000" w:themeColor="text1"/>
                <w:sz w:val="24"/>
                <w:szCs w:val="24"/>
              </w:rPr>
              <w:t>Sl</w:t>
            </w:r>
            <w:proofErr w:type="spellEnd"/>
            <w:r>
              <w:rPr>
                <w:b/>
                <w:color w:val="000000" w:themeColor="text1"/>
                <w:sz w:val="24"/>
                <w:szCs w:val="24"/>
              </w:rPr>
              <w:t xml:space="preserve">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73DF0B" w14:textId="77777777" w:rsidR="004E4325" w:rsidRDefault="004E4325" w:rsidP="000701DF">
            <w:pPr>
              <w:rPr>
                <w:b/>
                <w:color w:val="000000" w:themeColor="text1"/>
                <w:sz w:val="24"/>
                <w:szCs w:val="24"/>
              </w:rPr>
            </w:pPr>
            <w:r>
              <w:rPr>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40A66E" w14:textId="77777777" w:rsidR="004E4325" w:rsidRDefault="004E4325" w:rsidP="000701DF">
            <w:pPr>
              <w:rPr>
                <w:b/>
                <w:color w:val="000000" w:themeColor="text1"/>
                <w:sz w:val="24"/>
                <w:szCs w:val="24"/>
              </w:rPr>
            </w:pPr>
            <w:r>
              <w:rPr>
                <w:b/>
                <w:color w:val="000000" w:themeColor="text1"/>
                <w:sz w:val="24"/>
                <w:szCs w:val="24"/>
              </w:rPr>
              <w:t>Bloom’s Taxonomy Level</w:t>
            </w:r>
          </w:p>
        </w:tc>
      </w:tr>
      <w:tr w:rsidR="004E4325" w14:paraId="205C61AF"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63BEF6" w14:textId="77777777" w:rsidR="004E4325" w:rsidRDefault="004E4325" w:rsidP="000701DF">
            <w:pPr>
              <w:spacing w:line="276" w:lineRule="auto"/>
              <w:rPr>
                <w:bCs/>
                <w:color w:val="000000" w:themeColor="text1"/>
                <w:sz w:val="24"/>
                <w:szCs w:val="24"/>
              </w:rPr>
            </w:pPr>
            <w:r>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A1CA18" w14:textId="77777777" w:rsidR="004E4325" w:rsidRDefault="004E4325" w:rsidP="000701DF">
            <w:pPr>
              <w:rPr>
                <w:b/>
                <w:bCs/>
                <w:sz w:val="24"/>
                <w:szCs w:val="24"/>
              </w:rPr>
            </w:pPr>
            <w:r>
              <w:rPr>
                <w:b/>
                <w:bCs/>
                <w:sz w:val="24"/>
                <w:szCs w:val="24"/>
              </w:rPr>
              <w:t>Define</w:t>
            </w:r>
            <w:r>
              <w:rPr>
                <w:sz w:val="24"/>
                <w:szCs w:val="24"/>
              </w:rPr>
              <w:t xml:space="preserve"> </w:t>
            </w:r>
            <w:r>
              <w:t>basic concepts, terminology, and classifications of Partial Differential Equations (PDEs).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D2D5AE" w14:textId="77777777" w:rsidR="004E4325" w:rsidRDefault="004E4325" w:rsidP="000701DF">
            <w:pPr>
              <w:spacing w:line="276" w:lineRule="auto"/>
              <w:rPr>
                <w:bCs/>
                <w:color w:val="000000" w:themeColor="text1"/>
                <w:sz w:val="24"/>
                <w:szCs w:val="24"/>
              </w:rPr>
            </w:pPr>
            <w:r>
              <w:rPr>
                <w:bCs/>
                <w:color w:val="000000" w:themeColor="text1"/>
                <w:sz w:val="24"/>
                <w:szCs w:val="24"/>
              </w:rPr>
              <w:t>BT1</w:t>
            </w:r>
          </w:p>
        </w:tc>
      </w:tr>
      <w:tr w:rsidR="004E4325" w14:paraId="77D3ACFC" w14:textId="77777777" w:rsidTr="000701DF">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1C3884" w14:textId="77777777" w:rsidR="004E4325" w:rsidRDefault="004E4325" w:rsidP="000701DF">
            <w:pPr>
              <w:spacing w:line="276" w:lineRule="auto"/>
              <w:rPr>
                <w:bCs/>
                <w:color w:val="000000" w:themeColor="text1"/>
                <w:sz w:val="24"/>
                <w:szCs w:val="24"/>
              </w:rPr>
            </w:pPr>
            <w:r>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B0CD6F" w14:textId="77777777" w:rsidR="004E4325" w:rsidRDefault="004E4325" w:rsidP="000701DF">
            <w:pPr>
              <w:spacing w:line="240" w:lineRule="exact"/>
              <w:rPr>
                <w:rFonts w:ascii="TimesNewRomanPSMT" w:hAnsi="TimesNewRomanPSMT" w:cs="TimesNewRomanPSMT"/>
                <w:sz w:val="23"/>
                <w:szCs w:val="23"/>
              </w:rPr>
            </w:pPr>
            <w:r>
              <w:rPr>
                <w:b/>
                <w:bCs/>
                <w:sz w:val="24"/>
                <w:szCs w:val="24"/>
              </w:rPr>
              <w:t xml:space="preserve">Understand </w:t>
            </w:r>
            <w:r>
              <w:t>and explain the formation, types, and solutions of PDEs through theoretical frameworks.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C5FEFA" w14:textId="77777777" w:rsidR="004E4325" w:rsidRDefault="004E4325" w:rsidP="000701DF">
            <w:pPr>
              <w:spacing w:line="276" w:lineRule="auto"/>
              <w:rPr>
                <w:bCs/>
                <w:color w:val="000000" w:themeColor="text1"/>
                <w:sz w:val="24"/>
                <w:szCs w:val="24"/>
              </w:rPr>
            </w:pPr>
            <w:r>
              <w:rPr>
                <w:bCs/>
                <w:color w:val="000000" w:themeColor="text1"/>
                <w:sz w:val="24"/>
                <w:szCs w:val="24"/>
              </w:rPr>
              <w:t>BT2</w:t>
            </w:r>
          </w:p>
        </w:tc>
      </w:tr>
      <w:tr w:rsidR="004E4325" w14:paraId="4E8B01A1"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A03C88" w14:textId="77777777" w:rsidR="004E4325" w:rsidRDefault="004E4325" w:rsidP="000701DF">
            <w:pPr>
              <w:spacing w:line="276" w:lineRule="auto"/>
              <w:rPr>
                <w:bCs/>
                <w:color w:val="000000" w:themeColor="text1"/>
                <w:sz w:val="24"/>
                <w:szCs w:val="24"/>
              </w:rPr>
            </w:pPr>
            <w:r>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3EDFFC" w14:textId="77777777" w:rsidR="004E4325" w:rsidRDefault="004E4325" w:rsidP="000701DF">
            <w:pPr>
              <w:rPr>
                <w:b/>
                <w:bCs/>
                <w:sz w:val="24"/>
                <w:szCs w:val="24"/>
              </w:rPr>
            </w:pPr>
            <w:r>
              <w:rPr>
                <w:b/>
                <w:bCs/>
                <w:sz w:val="24"/>
                <w:szCs w:val="24"/>
              </w:rPr>
              <w:t xml:space="preserve">Apply </w:t>
            </w:r>
            <w:r>
              <w:t>suitable methods to solve PDEs arising in mathematical, scientific, and engineering contexts.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239153" w14:textId="77777777" w:rsidR="004E4325" w:rsidRDefault="004E4325" w:rsidP="000701DF">
            <w:pPr>
              <w:spacing w:line="276" w:lineRule="auto"/>
              <w:rPr>
                <w:bCs/>
                <w:color w:val="000000" w:themeColor="text1"/>
                <w:sz w:val="24"/>
                <w:szCs w:val="24"/>
              </w:rPr>
            </w:pPr>
            <w:r>
              <w:rPr>
                <w:bCs/>
                <w:color w:val="000000" w:themeColor="text1"/>
                <w:sz w:val="24"/>
                <w:szCs w:val="24"/>
              </w:rPr>
              <w:t>BT3</w:t>
            </w:r>
          </w:p>
        </w:tc>
      </w:tr>
      <w:tr w:rsidR="004E4325" w14:paraId="086BECAC"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CA6DA8" w14:textId="77777777" w:rsidR="004E4325" w:rsidRDefault="004E4325" w:rsidP="000701DF">
            <w:pPr>
              <w:spacing w:line="276" w:lineRule="auto"/>
              <w:rPr>
                <w:bCs/>
                <w:color w:val="000000" w:themeColor="text1"/>
                <w:sz w:val="24"/>
                <w:szCs w:val="24"/>
              </w:rPr>
            </w:pPr>
            <w:r>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DD9CA7" w14:textId="77777777" w:rsidR="004E4325" w:rsidRDefault="004E4325" w:rsidP="000701DF">
            <w:pPr>
              <w:adjustRightInd w:val="0"/>
              <w:rPr>
                <w:color w:val="231F20"/>
                <w:sz w:val="24"/>
                <w:szCs w:val="24"/>
              </w:rPr>
            </w:pPr>
            <w:r>
              <w:rPr>
                <w:b/>
                <w:bCs/>
                <w:sz w:val="24"/>
                <w:szCs w:val="24"/>
              </w:rPr>
              <w:t xml:space="preserve">Analyse </w:t>
            </w:r>
            <w:r>
              <w:t xml:space="preserve">the </w:t>
            </w:r>
            <w:proofErr w:type="spellStart"/>
            <w:r>
              <w:t>behavior</w:t>
            </w:r>
            <w:proofErr w:type="spellEnd"/>
            <w:r>
              <w:t xml:space="preserve"> and solutions of PDEs in dynamical systems, stability theory, and real-world models.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CF653F" w14:textId="77777777" w:rsidR="004E4325" w:rsidRDefault="004E4325" w:rsidP="000701DF">
            <w:pPr>
              <w:spacing w:line="276" w:lineRule="auto"/>
              <w:rPr>
                <w:bCs/>
                <w:color w:val="000000" w:themeColor="text1"/>
                <w:sz w:val="24"/>
                <w:szCs w:val="24"/>
              </w:rPr>
            </w:pPr>
            <w:r>
              <w:rPr>
                <w:bCs/>
                <w:color w:val="000000" w:themeColor="text1"/>
                <w:sz w:val="24"/>
                <w:szCs w:val="24"/>
              </w:rPr>
              <w:t>BT4</w:t>
            </w:r>
          </w:p>
        </w:tc>
      </w:tr>
    </w:tbl>
    <w:p w14:paraId="2F63313E" w14:textId="77777777" w:rsidR="004E4325" w:rsidRDefault="004E4325" w:rsidP="004E4325">
      <w:pPr>
        <w:rPr>
          <w:b/>
          <w:bCs/>
          <w:sz w:val="24"/>
          <w:szCs w:val="24"/>
        </w:rPr>
      </w:pPr>
      <w:r>
        <w:rPr>
          <w:sz w:val="24"/>
          <w:szCs w:val="24"/>
          <w:lang w:eastAsia="en-IN"/>
        </w:rPr>
        <w:t xml:space="preserve"> </w:t>
      </w:r>
    </w:p>
    <w:p w14:paraId="0B64D831" w14:textId="77777777" w:rsidR="004E4325" w:rsidRDefault="004E4325" w:rsidP="004E4325">
      <w:pPr>
        <w:rPr>
          <w:b/>
          <w:bCs/>
          <w:sz w:val="24"/>
          <w:szCs w:val="24"/>
        </w:rPr>
      </w:pPr>
      <w:r>
        <w:rPr>
          <w:b/>
          <w:i/>
          <w:sz w:val="24"/>
          <w:szCs w:val="24"/>
          <w:u w:val="single"/>
        </w:rPr>
        <w:t>Prerequisites:</w:t>
      </w:r>
    </w:p>
    <w:p w14:paraId="36C679E9" w14:textId="77777777" w:rsidR="004E4325" w:rsidRDefault="004E4325" w:rsidP="004E4325">
      <w:pPr>
        <w:pStyle w:val="ListParagraph"/>
        <w:numPr>
          <w:ilvl w:val="0"/>
          <w:numId w:val="1"/>
        </w:numPr>
        <w:spacing w:after="0" w:line="240" w:lineRule="auto"/>
        <w:rPr>
          <w:color w:val="000000" w:themeColor="text1"/>
        </w:rPr>
      </w:pPr>
      <w:r>
        <w:rPr>
          <w:color w:val="000000" w:themeColor="text1"/>
        </w:rPr>
        <w:t xml:space="preserve">Concept of </w:t>
      </w:r>
      <w:r w:rsidRPr="004B24CA">
        <w:rPr>
          <w:color w:val="000000" w:themeColor="text1"/>
        </w:rPr>
        <w:t xml:space="preserve">Differential Calculus </w:t>
      </w:r>
      <w:r>
        <w:rPr>
          <w:color w:val="000000" w:themeColor="text1"/>
        </w:rPr>
        <w:t>and Integral Calculus.</w:t>
      </w:r>
      <w:r w:rsidRPr="00171042">
        <w:rPr>
          <w:color w:val="000000" w:themeColor="text1"/>
        </w:rPr>
        <w:t xml:space="preserve"> </w:t>
      </w:r>
    </w:p>
    <w:p w14:paraId="773FBCA1" w14:textId="77777777" w:rsidR="004E4325" w:rsidRPr="0068668A" w:rsidRDefault="004E4325" w:rsidP="004E4325">
      <w:pPr>
        <w:pStyle w:val="ListParagraph"/>
        <w:numPr>
          <w:ilvl w:val="0"/>
          <w:numId w:val="1"/>
        </w:numPr>
        <w:spacing w:after="0" w:line="240" w:lineRule="auto"/>
        <w:rPr>
          <w:color w:val="000000" w:themeColor="text1"/>
        </w:rPr>
      </w:pPr>
      <w:r w:rsidRPr="00171042">
        <w:rPr>
          <w:color w:val="000000" w:themeColor="text1"/>
        </w:rPr>
        <w:t>Con</w:t>
      </w:r>
      <w:r>
        <w:rPr>
          <w:color w:val="000000" w:themeColor="text1"/>
        </w:rPr>
        <w:t xml:space="preserve">cept of Ordinary and Partial Differential Equations from B.Sc. </w:t>
      </w:r>
      <w:r w:rsidRPr="00171042">
        <w:rPr>
          <w:color w:val="000000" w:themeColor="text1"/>
        </w:rPr>
        <w:t>level.</w:t>
      </w:r>
    </w:p>
    <w:p w14:paraId="55B9F1A3" w14:textId="77777777" w:rsidR="006367F6" w:rsidRDefault="006367F6" w:rsidP="004E4325">
      <w:pPr>
        <w:spacing w:after="200" w:line="276" w:lineRule="auto"/>
        <w:jc w:val="both"/>
        <w:rPr>
          <w:b/>
          <w:i/>
          <w:sz w:val="24"/>
          <w:szCs w:val="24"/>
          <w:u w:val="single"/>
        </w:rPr>
      </w:pPr>
    </w:p>
    <w:p w14:paraId="68284B10" w14:textId="77777777" w:rsidR="006367F6" w:rsidRDefault="006367F6" w:rsidP="004E4325">
      <w:pPr>
        <w:spacing w:after="200" w:line="276" w:lineRule="auto"/>
        <w:jc w:val="both"/>
        <w:rPr>
          <w:b/>
          <w:i/>
          <w:sz w:val="24"/>
          <w:szCs w:val="24"/>
          <w:u w:val="single"/>
        </w:rPr>
      </w:pPr>
    </w:p>
    <w:p w14:paraId="30FFC7D7" w14:textId="77777777" w:rsidR="006367F6" w:rsidRDefault="006367F6" w:rsidP="004E4325">
      <w:pPr>
        <w:spacing w:after="200" w:line="276" w:lineRule="auto"/>
        <w:jc w:val="both"/>
        <w:rPr>
          <w:b/>
          <w:i/>
          <w:sz w:val="24"/>
          <w:szCs w:val="24"/>
          <w:u w:val="single"/>
        </w:rPr>
      </w:pPr>
    </w:p>
    <w:p w14:paraId="63345649" w14:textId="6CD48BB0" w:rsidR="004E4325" w:rsidRDefault="004E4325" w:rsidP="004E4325">
      <w:pPr>
        <w:spacing w:after="200" w:line="276" w:lineRule="auto"/>
        <w:jc w:val="both"/>
        <w:rPr>
          <w:b/>
          <w:i/>
          <w:sz w:val="24"/>
          <w:szCs w:val="24"/>
          <w:u w:val="single"/>
        </w:rPr>
      </w:pPr>
      <w:r>
        <w:rPr>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4E4325" w14:paraId="7EA0B6DE"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69DF1AA4" w14:textId="77777777" w:rsidR="004E4325" w:rsidRPr="009852EA" w:rsidRDefault="004E4325" w:rsidP="000701DF">
            <w:pPr>
              <w:jc w:val="center"/>
              <w:rPr>
                <w:b/>
                <w:bCs/>
                <w:sz w:val="24"/>
                <w:szCs w:val="24"/>
              </w:rPr>
            </w:pPr>
            <w:r w:rsidRPr="009852EA">
              <w:rPr>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2F0DE38A" w14:textId="77777777" w:rsidR="004E4325" w:rsidRPr="009852EA" w:rsidRDefault="004E4325" w:rsidP="000701DF">
            <w:pPr>
              <w:jc w:val="center"/>
              <w:rPr>
                <w:b/>
                <w:bCs/>
                <w:sz w:val="24"/>
                <w:szCs w:val="24"/>
              </w:rPr>
            </w:pPr>
            <w:r w:rsidRPr="009852EA">
              <w:rPr>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2DEF66E" w14:textId="77777777" w:rsidR="004E4325" w:rsidRPr="009852EA" w:rsidRDefault="004E4325" w:rsidP="000701DF">
            <w:pPr>
              <w:jc w:val="center"/>
              <w:rPr>
                <w:b/>
                <w:bCs/>
                <w:sz w:val="24"/>
                <w:szCs w:val="24"/>
              </w:rPr>
            </w:pPr>
            <w:r w:rsidRPr="009852EA">
              <w:rPr>
                <w:b/>
                <w:bCs/>
                <w:sz w:val="24"/>
                <w:szCs w:val="24"/>
              </w:rPr>
              <w:t>Periods</w:t>
            </w:r>
          </w:p>
        </w:tc>
      </w:tr>
      <w:tr w:rsidR="004E4325" w14:paraId="215C152C"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76946BD7" w14:textId="77777777" w:rsidR="004E4325" w:rsidRPr="00F11534" w:rsidRDefault="004E4325" w:rsidP="000701DF">
            <w:pPr>
              <w:jc w:val="center"/>
              <w:rPr>
                <w:b/>
                <w:bCs/>
                <w:sz w:val="24"/>
                <w:szCs w:val="24"/>
              </w:rPr>
            </w:pPr>
            <w:r w:rsidRPr="00F11534">
              <w:rPr>
                <w:b/>
                <w:bCs/>
                <w:sz w:val="24"/>
                <w:szCs w:val="24"/>
              </w:rPr>
              <w:t>I</w:t>
            </w:r>
          </w:p>
          <w:p w14:paraId="36FA076D" w14:textId="77777777" w:rsidR="004E4325" w:rsidRPr="00F11534" w:rsidRDefault="004E4325" w:rsidP="000701DF">
            <w:pP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30FB9EDD" w14:textId="77777777" w:rsidR="004E4325" w:rsidRPr="00521764" w:rsidRDefault="004E4325" w:rsidP="000701DF">
            <w:pPr>
              <w:adjustRightInd w:val="0"/>
              <w:spacing w:line="276" w:lineRule="auto"/>
              <w:jc w:val="both"/>
              <w:rPr>
                <w:b/>
                <w:sz w:val="24"/>
                <w:szCs w:val="24"/>
              </w:rPr>
            </w:pPr>
            <w:r>
              <w:rPr>
                <w:b/>
                <w:sz w:val="24"/>
                <w:szCs w:val="23"/>
              </w:rPr>
              <w:t>First and s</w:t>
            </w:r>
            <w:r w:rsidRPr="00521764">
              <w:rPr>
                <w:b/>
                <w:sz w:val="24"/>
                <w:szCs w:val="23"/>
              </w:rPr>
              <w:t>econd Order PDE</w:t>
            </w:r>
          </w:p>
          <w:p w14:paraId="400A5BF4" w14:textId="77777777" w:rsidR="004E4325" w:rsidRDefault="004E4325" w:rsidP="000701DF">
            <w:pPr>
              <w:adjustRightInd w:val="0"/>
              <w:jc w:val="both"/>
              <w:rPr>
                <w:rFonts w:eastAsiaTheme="minorHAnsi"/>
                <w:color w:val="231F20"/>
                <w:sz w:val="24"/>
                <w:szCs w:val="24"/>
              </w:rPr>
            </w:pPr>
            <w:r>
              <w:rPr>
                <w:sz w:val="24"/>
                <w:szCs w:val="24"/>
              </w:rPr>
              <w:t>First order PDE: Classification, Complete and general integral, Solution by Lagrange’s method, Second order PDE: Linear PDE with constant coefficient, classification of linear Second</w:t>
            </w:r>
            <w:r>
              <w:rPr>
                <w:sz w:val="16"/>
                <w:szCs w:val="16"/>
              </w:rPr>
              <w:t xml:space="preserve"> </w:t>
            </w:r>
            <w:r>
              <w:rPr>
                <w:sz w:val="24"/>
                <w:szCs w:val="24"/>
              </w:rPr>
              <w:t>order PDE in two independent variables, characteristic curve.</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876670C" w14:textId="77777777" w:rsidR="004E4325" w:rsidRDefault="004E4325" w:rsidP="000701DF">
            <w:pPr>
              <w:spacing w:line="276" w:lineRule="auto"/>
              <w:jc w:val="center"/>
              <w:rPr>
                <w:sz w:val="24"/>
                <w:szCs w:val="24"/>
              </w:rPr>
            </w:pPr>
            <w:r>
              <w:rPr>
                <w:sz w:val="24"/>
                <w:szCs w:val="24"/>
              </w:rPr>
              <w:t>18</w:t>
            </w:r>
          </w:p>
        </w:tc>
      </w:tr>
      <w:tr w:rsidR="004E4325" w14:paraId="4A94EE69"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64A4FC58" w14:textId="77777777" w:rsidR="004E4325" w:rsidRPr="00F11534" w:rsidRDefault="004E4325" w:rsidP="000701DF">
            <w:pPr>
              <w:jc w:val="center"/>
              <w:rPr>
                <w:b/>
                <w:bCs/>
                <w:sz w:val="24"/>
                <w:szCs w:val="24"/>
              </w:rPr>
            </w:pPr>
            <w:r w:rsidRPr="00F11534">
              <w:rPr>
                <w:b/>
                <w:bCs/>
                <w:sz w:val="24"/>
                <w:szCs w:val="24"/>
              </w:rPr>
              <w:t>II</w:t>
            </w:r>
          </w:p>
          <w:p w14:paraId="2871A120" w14:textId="77777777" w:rsidR="004E4325" w:rsidRPr="00F11534" w:rsidRDefault="004E4325" w:rsidP="000701DF">
            <w:pPr>
              <w:jc w:val="cente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2A3F0458" w14:textId="77777777" w:rsidR="004E4325" w:rsidRPr="00521764" w:rsidRDefault="004E4325" w:rsidP="000701DF">
            <w:pPr>
              <w:adjustRightInd w:val="0"/>
              <w:spacing w:line="276" w:lineRule="auto"/>
              <w:jc w:val="both"/>
              <w:rPr>
                <w:b/>
                <w:sz w:val="24"/>
                <w:szCs w:val="24"/>
              </w:rPr>
            </w:pPr>
            <w:r w:rsidRPr="00521764">
              <w:rPr>
                <w:b/>
                <w:sz w:val="24"/>
                <w:szCs w:val="24"/>
              </w:rPr>
              <w:t>Elliptic Equations</w:t>
            </w:r>
          </w:p>
          <w:p w14:paraId="4E9674E4" w14:textId="77777777" w:rsidR="004E4325" w:rsidRPr="007553E2" w:rsidRDefault="004E4325" w:rsidP="000701DF">
            <w:pPr>
              <w:adjustRightInd w:val="0"/>
              <w:spacing w:line="276" w:lineRule="auto"/>
              <w:jc w:val="both"/>
              <w:rPr>
                <w:sz w:val="24"/>
                <w:szCs w:val="24"/>
              </w:rPr>
            </w:pPr>
            <w:r>
              <w:rPr>
                <w:sz w:val="24"/>
                <w:szCs w:val="24"/>
              </w:rPr>
              <w:t xml:space="preserve">Laplace Equation: </w:t>
            </w:r>
            <w:r w:rsidRPr="00513740">
              <w:rPr>
                <w:sz w:val="24"/>
                <w:szCs w:val="24"/>
              </w:rPr>
              <w:t>Boundary value problems, Fundamental solution, Solution of Dirichlet problem on a rectangle by method of separation of</w:t>
            </w:r>
            <w:r>
              <w:rPr>
                <w:sz w:val="24"/>
                <w:szCs w:val="24"/>
              </w:rPr>
              <w:t xml:space="preserve"> </w:t>
            </w:r>
            <w:r w:rsidRPr="00513740">
              <w:rPr>
                <w:sz w:val="24"/>
                <w:szCs w:val="24"/>
              </w:rPr>
              <w:t>variables, Mean value property, Maximum principles, Dirichlet principle</w:t>
            </w:r>
            <w:r>
              <w:rPr>
                <w:sz w:val="24"/>
                <w:szCs w:val="24"/>
              </w:rPr>
              <w: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7D0F2F42" w14:textId="77777777" w:rsidR="004E4325" w:rsidRDefault="004E4325" w:rsidP="000701DF">
            <w:pPr>
              <w:spacing w:line="276" w:lineRule="auto"/>
              <w:jc w:val="center"/>
              <w:rPr>
                <w:sz w:val="24"/>
                <w:szCs w:val="24"/>
              </w:rPr>
            </w:pPr>
            <w:r>
              <w:rPr>
                <w:sz w:val="24"/>
                <w:szCs w:val="24"/>
              </w:rPr>
              <w:t>18</w:t>
            </w:r>
          </w:p>
        </w:tc>
      </w:tr>
      <w:tr w:rsidR="004E4325" w14:paraId="7493AD46" w14:textId="77777777" w:rsidTr="000701DF">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4E8B20AA" w14:textId="77777777" w:rsidR="004E4325" w:rsidRPr="00F11534" w:rsidRDefault="004E4325" w:rsidP="000701DF">
            <w:pPr>
              <w:jc w:val="center"/>
              <w:rPr>
                <w:b/>
                <w:bCs/>
                <w:sz w:val="24"/>
                <w:szCs w:val="24"/>
              </w:rPr>
            </w:pPr>
            <w:r w:rsidRPr="00F11534">
              <w:rPr>
                <w:b/>
                <w:bCs/>
                <w:sz w:val="24"/>
                <w:szCs w:val="24"/>
              </w:rPr>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4A70F086" w14:textId="77777777" w:rsidR="004E4325" w:rsidRPr="00521764" w:rsidRDefault="004E4325" w:rsidP="000701DF">
            <w:pPr>
              <w:adjustRightInd w:val="0"/>
              <w:spacing w:line="276" w:lineRule="auto"/>
              <w:jc w:val="both"/>
              <w:rPr>
                <w:b/>
                <w:sz w:val="24"/>
                <w:szCs w:val="24"/>
              </w:rPr>
            </w:pPr>
            <w:r w:rsidRPr="00521764">
              <w:rPr>
                <w:b/>
                <w:sz w:val="24"/>
                <w:szCs w:val="24"/>
              </w:rPr>
              <w:t>Parabolic Equations</w:t>
            </w:r>
          </w:p>
          <w:p w14:paraId="69C82B8E" w14:textId="77777777" w:rsidR="004E4325" w:rsidRDefault="004E4325" w:rsidP="000701DF">
            <w:pPr>
              <w:adjustRightInd w:val="0"/>
              <w:jc w:val="both"/>
              <w:rPr>
                <w:rFonts w:eastAsiaTheme="minorHAnsi"/>
                <w:color w:val="231F20"/>
                <w:sz w:val="24"/>
                <w:szCs w:val="24"/>
              </w:rPr>
            </w:pPr>
            <w:r>
              <w:rPr>
                <w:sz w:val="24"/>
                <w:szCs w:val="24"/>
              </w:rPr>
              <w:t>The diffusion equation (Heat Conduction equation), Elementary solutions of the Diffusion Equation, Separation of variables, Similarity solutions, Use of Laplace Transform, Maximum and minimum principle, Duhamel’s Principle.</w:t>
            </w:r>
          </w:p>
        </w:tc>
        <w:tc>
          <w:tcPr>
            <w:tcW w:w="1354" w:type="dxa"/>
            <w:tcBorders>
              <w:top w:val="single" w:sz="4" w:space="0" w:color="auto"/>
              <w:left w:val="single" w:sz="4" w:space="0" w:color="auto"/>
              <w:bottom w:val="single" w:sz="4" w:space="0" w:color="auto"/>
              <w:right w:val="single" w:sz="4" w:space="0" w:color="auto"/>
            </w:tcBorders>
            <w:vAlign w:val="center"/>
            <w:hideMark/>
          </w:tcPr>
          <w:p w14:paraId="3F3BCF7C" w14:textId="77777777" w:rsidR="004E4325" w:rsidRDefault="004E4325" w:rsidP="000701DF">
            <w:pPr>
              <w:spacing w:line="276" w:lineRule="auto"/>
              <w:jc w:val="center"/>
              <w:rPr>
                <w:sz w:val="24"/>
                <w:szCs w:val="24"/>
              </w:rPr>
            </w:pPr>
            <w:r>
              <w:rPr>
                <w:sz w:val="24"/>
                <w:szCs w:val="24"/>
              </w:rPr>
              <w:t>18</w:t>
            </w:r>
          </w:p>
        </w:tc>
      </w:tr>
      <w:tr w:rsidR="004E4325" w14:paraId="6385E26A"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606B3F7A" w14:textId="77777777" w:rsidR="004E4325" w:rsidRPr="00F11534" w:rsidRDefault="004E4325" w:rsidP="000701DF">
            <w:pPr>
              <w:jc w:val="center"/>
              <w:rPr>
                <w:b/>
                <w:bCs/>
                <w:sz w:val="24"/>
                <w:szCs w:val="24"/>
              </w:rPr>
            </w:pPr>
            <w:r w:rsidRPr="00F11534">
              <w:rPr>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0D6F1EA3" w14:textId="77777777" w:rsidR="004E4325" w:rsidRPr="00521764" w:rsidRDefault="004E4325" w:rsidP="000701DF">
            <w:pPr>
              <w:adjustRightInd w:val="0"/>
              <w:spacing w:line="276" w:lineRule="auto"/>
              <w:jc w:val="both"/>
              <w:rPr>
                <w:b/>
                <w:sz w:val="24"/>
                <w:szCs w:val="24"/>
              </w:rPr>
            </w:pPr>
            <w:r w:rsidRPr="00521764">
              <w:rPr>
                <w:b/>
                <w:sz w:val="24"/>
                <w:szCs w:val="23"/>
              </w:rPr>
              <w:t>Hyperbolic Equations</w:t>
            </w:r>
          </w:p>
          <w:p w14:paraId="7AF71B98" w14:textId="77777777" w:rsidR="004E4325" w:rsidRDefault="004E4325" w:rsidP="000701DF">
            <w:pPr>
              <w:spacing w:line="276" w:lineRule="auto"/>
              <w:jc w:val="both"/>
              <w:rPr>
                <w:sz w:val="24"/>
                <w:szCs w:val="24"/>
              </w:rPr>
            </w:pPr>
            <w:r>
              <w:rPr>
                <w:sz w:val="24"/>
                <w:szCs w:val="24"/>
              </w:rPr>
              <w:t>Wave equation: Solution of one-dimensional wave equation, Cauchy problem, Mixed type problems, General solutions of the wave equation and corresponding solution in two dimensions, the non-homogeneous Wave equation, Duhamel’s Principle.</w:t>
            </w:r>
          </w:p>
        </w:tc>
        <w:tc>
          <w:tcPr>
            <w:tcW w:w="1354" w:type="dxa"/>
            <w:tcBorders>
              <w:top w:val="single" w:sz="4" w:space="0" w:color="auto"/>
              <w:left w:val="single" w:sz="4" w:space="0" w:color="auto"/>
              <w:bottom w:val="single" w:sz="4" w:space="0" w:color="auto"/>
              <w:right w:val="single" w:sz="4" w:space="0" w:color="auto"/>
            </w:tcBorders>
            <w:vAlign w:val="center"/>
            <w:hideMark/>
          </w:tcPr>
          <w:p w14:paraId="74EA81E3" w14:textId="77777777" w:rsidR="004E4325" w:rsidRDefault="004E4325" w:rsidP="000701DF">
            <w:pPr>
              <w:spacing w:line="276" w:lineRule="auto"/>
              <w:jc w:val="center"/>
              <w:rPr>
                <w:sz w:val="24"/>
                <w:szCs w:val="24"/>
              </w:rPr>
            </w:pPr>
            <w:r>
              <w:rPr>
                <w:sz w:val="24"/>
                <w:szCs w:val="24"/>
              </w:rPr>
              <w:t>18</w:t>
            </w:r>
          </w:p>
        </w:tc>
      </w:tr>
      <w:tr w:rsidR="004E4325" w14:paraId="734AC7DB"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224BED94" w14:textId="77777777" w:rsidR="004E4325" w:rsidRDefault="004E4325" w:rsidP="000701DF">
            <w:pPr>
              <w:jc w:val="center"/>
              <w:rPr>
                <w:sz w:val="24"/>
                <w:szCs w:val="24"/>
              </w:rPr>
            </w:pPr>
            <w:r>
              <w:rPr>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5E5FDE9" w14:textId="77777777" w:rsidR="004E4325" w:rsidRDefault="004E4325" w:rsidP="000701DF">
            <w:pPr>
              <w:jc w:val="center"/>
              <w:rPr>
                <w:sz w:val="24"/>
                <w:szCs w:val="24"/>
              </w:rPr>
            </w:pPr>
            <w:r>
              <w:rPr>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4E4325" w:rsidRPr="0017018D" w14:paraId="79E0E8E5" w14:textId="77777777" w:rsidTr="000701DF">
        <w:trPr>
          <w:trHeight w:val="422"/>
        </w:trPr>
        <w:tc>
          <w:tcPr>
            <w:tcW w:w="8318" w:type="dxa"/>
            <w:gridSpan w:val="3"/>
          </w:tcPr>
          <w:p w14:paraId="16E21233" w14:textId="77777777" w:rsidR="004E4325" w:rsidRPr="0017018D" w:rsidRDefault="004E4325" w:rsidP="000701DF">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4E4325" w:rsidRPr="0017018D" w14:paraId="32D5723F" w14:textId="77777777" w:rsidTr="000701DF">
        <w:trPr>
          <w:trHeight w:val="422"/>
        </w:trPr>
        <w:tc>
          <w:tcPr>
            <w:tcW w:w="2789" w:type="dxa"/>
          </w:tcPr>
          <w:p w14:paraId="44538623" w14:textId="77777777" w:rsidR="004E4325" w:rsidRPr="0017018D" w:rsidRDefault="004E4325" w:rsidP="000701DF">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534DCAC0" w14:textId="77777777" w:rsidR="004E4325" w:rsidRPr="0017018D" w:rsidRDefault="004E4325" w:rsidP="000701DF">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6A680003" w14:textId="77777777" w:rsidR="004E4325" w:rsidRPr="0017018D" w:rsidRDefault="004E4325" w:rsidP="000701DF">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4E4325" w:rsidRPr="0017018D" w14:paraId="3C0ED4C3" w14:textId="77777777" w:rsidTr="000701DF">
        <w:trPr>
          <w:trHeight w:val="411"/>
        </w:trPr>
        <w:tc>
          <w:tcPr>
            <w:tcW w:w="2789" w:type="dxa"/>
            <w:vAlign w:val="center"/>
          </w:tcPr>
          <w:p w14:paraId="418C97BB" w14:textId="77777777" w:rsidR="004E4325" w:rsidRPr="0017018D" w:rsidRDefault="004E4325" w:rsidP="000701DF">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49A5A74A" w14:textId="77777777" w:rsidR="004E4325" w:rsidRPr="0017018D" w:rsidRDefault="004E4325" w:rsidP="000701DF">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730FB139" w14:textId="77777777" w:rsidR="004E4325" w:rsidRPr="0017018D" w:rsidRDefault="004E4325" w:rsidP="000701DF">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20051CD3" w14:textId="77777777" w:rsidR="004E4325" w:rsidRDefault="004E4325" w:rsidP="004E4325">
      <w:pPr>
        <w:pStyle w:val="BodyText"/>
        <w:rPr>
          <w:b/>
          <w:bCs/>
          <w:i/>
          <w:iCs/>
          <w:u w:val="single"/>
        </w:rPr>
      </w:pPr>
    </w:p>
    <w:p w14:paraId="7F2F9846" w14:textId="77777777" w:rsidR="004E4325" w:rsidRPr="009852EA" w:rsidRDefault="004E4325" w:rsidP="004E4325">
      <w:pPr>
        <w:pStyle w:val="BodyText"/>
        <w:rPr>
          <w:b/>
          <w:bCs/>
          <w:i/>
          <w:iCs/>
          <w:sz w:val="28"/>
          <w:szCs w:val="28"/>
          <w:u w:val="single"/>
        </w:rPr>
      </w:pPr>
      <w:r w:rsidRPr="009852EA">
        <w:rPr>
          <w:b/>
          <w:bCs/>
          <w:i/>
          <w:iCs/>
          <w:u w:val="single"/>
        </w:rPr>
        <w:t>Text</w:t>
      </w:r>
      <w:r w:rsidRPr="009852EA">
        <w:rPr>
          <w:b/>
          <w:bCs/>
          <w:i/>
          <w:iCs/>
          <w:spacing w:val="-2"/>
          <w:u w:val="single"/>
        </w:rPr>
        <w:t xml:space="preserve"> </w:t>
      </w:r>
      <w:r w:rsidRPr="009852EA">
        <w:rPr>
          <w:b/>
          <w:bCs/>
          <w:i/>
          <w:iCs/>
          <w:u w:val="single"/>
        </w:rPr>
        <w:t>Book:</w:t>
      </w:r>
    </w:p>
    <w:p w14:paraId="5FF1BC86" w14:textId="77777777" w:rsidR="004E4325" w:rsidRPr="009852EA" w:rsidRDefault="004E4325" w:rsidP="004E4325">
      <w:pPr>
        <w:pStyle w:val="BodyText"/>
        <w:spacing w:before="3"/>
        <w:rPr>
          <w:b/>
          <w:i/>
          <w:iCs/>
          <w:sz w:val="23"/>
        </w:rPr>
      </w:pPr>
    </w:p>
    <w:p w14:paraId="57DA4DB3" w14:textId="77777777" w:rsidR="004E4325" w:rsidRDefault="004E4325" w:rsidP="004E4325">
      <w:pPr>
        <w:pStyle w:val="BodyText"/>
        <w:numPr>
          <w:ilvl w:val="0"/>
          <w:numId w:val="30"/>
        </w:numPr>
        <w:rPr>
          <w:sz w:val="26"/>
        </w:rPr>
      </w:pPr>
      <w:r w:rsidRPr="004042FD">
        <w:rPr>
          <w:rStyle w:val="Strong"/>
          <w:rFonts w:eastAsiaTheme="majorEastAsia"/>
          <w:b w:val="0"/>
          <w:bCs w:val="0"/>
        </w:rPr>
        <w:t>Sneddon, I. N</w:t>
      </w:r>
      <w:r w:rsidRPr="004042FD">
        <w:rPr>
          <w:b/>
          <w:bCs/>
        </w:rPr>
        <w:t>.</w:t>
      </w:r>
      <w:r>
        <w:t xml:space="preserve"> </w:t>
      </w:r>
      <w:r>
        <w:rPr>
          <w:rStyle w:val="Emphasis"/>
          <w:rFonts w:eastAsiaTheme="majorEastAsia"/>
        </w:rPr>
        <w:t>Elements of Partial Differential Equations</w:t>
      </w:r>
      <w:r>
        <w:t>. Reprint, Dover Publications Inc., 2006.</w:t>
      </w:r>
    </w:p>
    <w:p w14:paraId="6CE3B0E1" w14:textId="77777777" w:rsidR="004E4325" w:rsidRDefault="004E4325" w:rsidP="004E4325">
      <w:pPr>
        <w:pStyle w:val="BodyText"/>
        <w:rPr>
          <w:b/>
          <w:bCs/>
          <w:i/>
          <w:iCs/>
          <w:u w:val="single"/>
        </w:rPr>
      </w:pPr>
      <w:r w:rsidRPr="009852EA">
        <w:rPr>
          <w:b/>
          <w:bCs/>
          <w:i/>
          <w:iCs/>
          <w:u w:val="single"/>
        </w:rPr>
        <w:t>Reference</w:t>
      </w:r>
      <w:r w:rsidRPr="009852EA">
        <w:rPr>
          <w:b/>
          <w:bCs/>
          <w:i/>
          <w:iCs/>
          <w:spacing w:val="-3"/>
          <w:u w:val="single"/>
        </w:rPr>
        <w:t xml:space="preserve"> </w:t>
      </w:r>
      <w:r w:rsidRPr="009852EA">
        <w:rPr>
          <w:b/>
          <w:bCs/>
          <w:i/>
          <w:iCs/>
          <w:u w:val="single"/>
        </w:rPr>
        <w:t>Book:</w:t>
      </w:r>
    </w:p>
    <w:p w14:paraId="7605944E" w14:textId="77777777" w:rsidR="004E4325" w:rsidRPr="009852EA" w:rsidRDefault="004E4325" w:rsidP="004E4325">
      <w:pPr>
        <w:pStyle w:val="BodyText"/>
        <w:rPr>
          <w:b/>
          <w:bCs/>
          <w:i/>
          <w:iCs/>
          <w:sz w:val="28"/>
          <w:u w:val="single"/>
        </w:rPr>
      </w:pPr>
    </w:p>
    <w:p w14:paraId="4F177C2E" w14:textId="77777777" w:rsidR="004E4325" w:rsidRPr="00A910C0" w:rsidRDefault="004E4325" w:rsidP="004E4325">
      <w:pPr>
        <w:pStyle w:val="ListParagraph"/>
        <w:numPr>
          <w:ilvl w:val="0"/>
          <w:numId w:val="29"/>
        </w:numPr>
        <w:spacing w:after="0" w:line="240" w:lineRule="auto"/>
        <w:jc w:val="both"/>
        <w:rPr>
          <w:color w:val="00000A"/>
          <w:sz w:val="24"/>
          <w:szCs w:val="24"/>
          <w:lang w:eastAsia="en-IN"/>
        </w:rPr>
      </w:pPr>
      <w:proofErr w:type="spellStart"/>
      <w:r w:rsidRPr="00A910C0">
        <w:rPr>
          <w:sz w:val="24"/>
          <w:szCs w:val="24"/>
        </w:rPr>
        <w:t>Raisinghannia</w:t>
      </w:r>
      <w:proofErr w:type="spellEnd"/>
      <w:r>
        <w:rPr>
          <w:sz w:val="24"/>
          <w:szCs w:val="24"/>
        </w:rPr>
        <w:t xml:space="preserve"> M.D., </w:t>
      </w:r>
      <w:r w:rsidRPr="00B77B24">
        <w:rPr>
          <w:i/>
          <w:sz w:val="24"/>
          <w:szCs w:val="24"/>
        </w:rPr>
        <w:t>Advanced Differential Equations</w:t>
      </w:r>
      <w:r>
        <w:rPr>
          <w:sz w:val="24"/>
          <w:szCs w:val="24"/>
        </w:rPr>
        <w:t>, 19</w:t>
      </w:r>
      <w:r w:rsidRPr="006A3974">
        <w:rPr>
          <w:sz w:val="24"/>
          <w:szCs w:val="24"/>
          <w:vertAlign w:val="superscript"/>
        </w:rPr>
        <w:t>th</w:t>
      </w:r>
      <w:r>
        <w:rPr>
          <w:sz w:val="24"/>
          <w:szCs w:val="24"/>
        </w:rPr>
        <w:t xml:space="preserve"> Edition, 2018,</w:t>
      </w:r>
      <w:r w:rsidRPr="00A910C0">
        <w:rPr>
          <w:sz w:val="24"/>
          <w:szCs w:val="24"/>
        </w:rPr>
        <w:t xml:space="preserve"> S. Chand and Co.</w:t>
      </w:r>
      <w:r>
        <w:rPr>
          <w:sz w:val="24"/>
          <w:szCs w:val="24"/>
        </w:rPr>
        <w:t>, New Delhi.</w:t>
      </w:r>
    </w:p>
    <w:p w14:paraId="5303D6B0" w14:textId="77777777" w:rsidR="004E4325" w:rsidRPr="00B77B24" w:rsidRDefault="004E4325" w:rsidP="004E4325">
      <w:pPr>
        <w:pStyle w:val="ListParagraph"/>
        <w:numPr>
          <w:ilvl w:val="0"/>
          <w:numId w:val="29"/>
        </w:numPr>
        <w:spacing w:after="0" w:line="240" w:lineRule="auto"/>
        <w:jc w:val="both"/>
        <w:rPr>
          <w:color w:val="00000A"/>
          <w:sz w:val="24"/>
          <w:szCs w:val="24"/>
          <w:lang w:eastAsia="en-IN"/>
        </w:rPr>
      </w:pPr>
      <w:r w:rsidRPr="00A910C0">
        <w:rPr>
          <w:sz w:val="24"/>
          <w:szCs w:val="24"/>
        </w:rPr>
        <w:t>Evans L. C.</w:t>
      </w:r>
      <w:r>
        <w:rPr>
          <w:sz w:val="24"/>
          <w:szCs w:val="24"/>
        </w:rPr>
        <w:t xml:space="preserve"> </w:t>
      </w:r>
      <w:r w:rsidRPr="00B77B24">
        <w:rPr>
          <w:i/>
          <w:sz w:val="24"/>
          <w:szCs w:val="24"/>
        </w:rPr>
        <w:t>Partial Differential Equations</w:t>
      </w:r>
      <w:r w:rsidRPr="00A910C0">
        <w:rPr>
          <w:sz w:val="24"/>
          <w:szCs w:val="24"/>
        </w:rPr>
        <w:t>, Vol. 19,</w:t>
      </w:r>
      <w:r>
        <w:rPr>
          <w:sz w:val="24"/>
          <w:szCs w:val="24"/>
        </w:rPr>
        <w:t xml:space="preserve"> </w:t>
      </w:r>
      <w:r w:rsidRPr="00B77B24">
        <w:rPr>
          <w:sz w:val="24"/>
          <w:szCs w:val="24"/>
        </w:rPr>
        <w:t>1998, American Mathematical Society.</w:t>
      </w:r>
    </w:p>
    <w:p w14:paraId="554FFFF1" w14:textId="77777777" w:rsidR="004E4325" w:rsidRPr="00A910C0" w:rsidRDefault="004E4325" w:rsidP="004E4325">
      <w:pPr>
        <w:pStyle w:val="ListParagraph"/>
        <w:numPr>
          <w:ilvl w:val="0"/>
          <w:numId w:val="29"/>
        </w:numPr>
        <w:spacing w:after="0" w:line="240" w:lineRule="auto"/>
        <w:jc w:val="both"/>
        <w:rPr>
          <w:sz w:val="24"/>
          <w:szCs w:val="24"/>
        </w:rPr>
      </w:pPr>
      <w:r>
        <w:rPr>
          <w:sz w:val="24"/>
          <w:szCs w:val="24"/>
        </w:rPr>
        <w:t xml:space="preserve">Logan J. David, </w:t>
      </w:r>
      <w:r w:rsidRPr="00B77B24">
        <w:rPr>
          <w:i/>
          <w:sz w:val="24"/>
          <w:szCs w:val="24"/>
        </w:rPr>
        <w:t>Applied Partial Differential Equations</w:t>
      </w:r>
      <w:r>
        <w:rPr>
          <w:sz w:val="24"/>
          <w:szCs w:val="24"/>
        </w:rPr>
        <w:t>, 3</w:t>
      </w:r>
      <w:r w:rsidRPr="00216419">
        <w:rPr>
          <w:sz w:val="24"/>
          <w:szCs w:val="24"/>
          <w:vertAlign w:val="superscript"/>
        </w:rPr>
        <w:t>rd</w:t>
      </w:r>
      <w:r>
        <w:rPr>
          <w:sz w:val="24"/>
          <w:szCs w:val="24"/>
        </w:rPr>
        <w:t xml:space="preserve"> Edition, 2014, Springer Nature.</w:t>
      </w:r>
    </w:p>
    <w:p w14:paraId="791AB0DD" w14:textId="77777777" w:rsidR="004E4325" w:rsidRPr="00513740" w:rsidRDefault="004E4325" w:rsidP="004E4325">
      <w:pPr>
        <w:pStyle w:val="ListParagraph"/>
        <w:numPr>
          <w:ilvl w:val="0"/>
          <w:numId w:val="29"/>
        </w:numPr>
        <w:spacing w:after="0" w:line="240" w:lineRule="auto"/>
        <w:jc w:val="both"/>
        <w:rPr>
          <w:b/>
          <w:color w:val="000000" w:themeColor="text1"/>
        </w:rPr>
      </w:pPr>
      <w:r w:rsidRPr="00986328">
        <w:rPr>
          <w:rStyle w:val="Strong"/>
        </w:rPr>
        <w:t>Tveito</w:t>
      </w:r>
      <w:r w:rsidRPr="007431E6">
        <w:rPr>
          <w:b/>
        </w:rPr>
        <w:t xml:space="preserve"> </w:t>
      </w:r>
      <w:r w:rsidRPr="007431E6">
        <w:t>Aslak,</w:t>
      </w:r>
      <w:r w:rsidRPr="007431E6">
        <w:rPr>
          <w:b/>
        </w:rPr>
        <w:t xml:space="preserve"> </w:t>
      </w:r>
      <w:r w:rsidRPr="00986328">
        <w:rPr>
          <w:rStyle w:val="Strong"/>
        </w:rPr>
        <w:t>Winther</w:t>
      </w:r>
      <w:r w:rsidRPr="007431E6">
        <w:rPr>
          <w:b/>
        </w:rPr>
        <w:t xml:space="preserve"> </w:t>
      </w:r>
      <w:r w:rsidRPr="007431E6">
        <w:t>Ragnar</w:t>
      </w:r>
      <w:r w:rsidRPr="007431E6">
        <w:rPr>
          <w:sz w:val="24"/>
          <w:szCs w:val="24"/>
        </w:rPr>
        <w:t>.</w:t>
      </w:r>
      <w:r w:rsidRPr="007431E6">
        <w:rPr>
          <w:b/>
          <w:sz w:val="24"/>
          <w:szCs w:val="24"/>
        </w:rPr>
        <w:t>,</w:t>
      </w:r>
      <w:r>
        <w:rPr>
          <w:sz w:val="24"/>
          <w:szCs w:val="24"/>
        </w:rPr>
        <w:t xml:space="preserve"> </w:t>
      </w:r>
      <w:r w:rsidRPr="00044866">
        <w:rPr>
          <w:i/>
          <w:sz w:val="24"/>
          <w:szCs w:val="24"/>
        </w:rPr>
        <w:t>Introduction to partial differential equations: a computational approach</w:t>
      </w:r>
      <w:r w:rsidRPr="00BE7A85">
        <w:rPr>
          <w:sz w:val="24"/>
          <w:szCs w:val="24"/>
        </w:rPr>
        <w:t xml:space="preserve">, </w:t>
      </w:r>
      <w:r>
        <w:rPr>
          <w:sz w:val="24"/>
          <w:szCs w:val="24"/>
        </w:rPr>
        <w:t xml:space="preserve">Vol. 25, 2005, </w:t>
      </w:r>
      <w:r w:rsidRPr="00B07ACB">
        <w:t>Springer-Verlag Berlin Heidelberg.</w:t>
      </w:r>
    </w:p>
    <w:p w14:paraId="10001935" w14:textId="77777777" w:rsidR="004E4325" w:rsidRPr="0050168F" w:rsidRDefault="004E4325" w:rsidP="004E4325">
      <w:pPr>
        <w:jc w:val="both"/>
        <w:rPr>
          <w:color w:val="000000"/>
          <w:lang w:eastAsia="en-IN"/>
        </w:rPr>
      </w:pPr>
      <w:r w:rsidRPr="0050168F">
        <w:rPr>
          <w:b/>
          <w:bCs/>
          <w:i/>
          <w:iCs/>
          <w:u w:val="single"/>
        </w:rPr>
        <w:t>E-Reference</w:t>
      </w:r>
      <w:r w:rsidRPr="0050168F">
        <w:rPr>
          <w:b/>
          <w:bCs/>
        </w:rPr>
        <w:t xml:space="preserve">: </w:t>
      </w:r>
      <w:hyperlink r:id="rId7" w:history="1">
        <w:r w:rsidRPr="0050168F">
          <w:rPr>
            <w:rStyle w:val="Hyperlink"/>
            <w:b/>
            <w:bCs/>
            <w:lang w:eastAsia="en-IN"/>
          </w:rPr>
          <w:t>[ https://onlinecourses.nptel.ac.in/noc21_ma51/preview</w:t>
        </w:r>
      </w:hyperlink>
      <w:r w:rsidRPr="0050168F">
        <w:rPr>
          <w:b/>
          <w:bCs/>
          <w:lang w:eastAsia="en-IN"/>
        </w:rPr>
        <w:t>]</w:t>
      </w:r>
      <w:r w:rsidRPr="0050168F">
        <w:rPr>
          <w:lang w:eastAsia="en-IN"/>
        </w:rPr>
        <w:t xml:space="preserve"> </w:t>
      </w:r>
      <w:r w:rsidRPr="0050168F">
        <w:rPr>
          <w:color w:val="000000"/>
          <w:lang w:eastAsia="en-IN"/>
        </w:rPr>
        <w:t>for Module IV</w:t>
      </w:r>
    </w:p>
    <w:p w14:paraId="6ED3B0BC" w14:textId="77777777" w:rsidR="004E4325" w:rsidRDefault="004E4325" w:rsidP="004E4325"/>
    <w:p w14:paraId="15F971BD" w14:textId="77777777" w:rsidR="004E4325" w:rsidRPr="008C0D61" w:rsidRDefault="004E4325" w:rsidP="000F276D">
      <w:pPr>
        <w:pStyle w:val="ListParagraph"/>
        <w:jc w:val="both"/>
        <w:rPr>
          <w:color w:val="00000A"/>
          <w:sz w:val="24"/>
          <w:szCs w:val="24"/>
          <w:lang w:eastAsia="en-IN"/>
        </w:rPr>
      </w:pPr>
    </w:p>
    <w:p w14:paraId="466712B0" w14:textId="77777777" w:rsidR="000F276D" w:rsidRPr="008C0D61" w:rsidRDefault="000F276D" w:rsidP="000F276D">
      <w:pPr>
        <w:pStyle w:val="ListParagraph"/>
        <w:tabs>
          <w:tab w:val="left" w:pos="981"/>
        </w:tabs>
        <w:spacing w:line="276" w:lineRule="auto"/>
        <w:ind w:left="975" w:right="897"/>
        <w:rPr>
          <w:sz w:val="24"/>
          <w:szCs w:val="24"/>
        </w:rPr>
      </w:pPr>
    </w:p>
    <w:p w14:paraId="7B44C2CD" w14:textId="77777777" w:rsidR="000F276D" w:rsidRDefault="000F276D" w:rsidP="000F276D">
      <w:pPr>
        <w:shd w:val="clear" w:color="auto" w:fill="FFFFFF"/>
        <w:spacing w:after="200" w:line="276" w:lineRule="auto"/>
        <w:ind w:left="720"/>
        <w:contextualSpacing/>
        <w:jc w:val="both"/>
        <w:rPr>
          <w:i/>
          <w:sz w:val="24"/>
          <w:szCs w:val="24"/>
        </w:rPr>
      </w:pPr>
    </w:p>
    <w:p w14:paraId="17F21CA6" w14:textId="77777777" w:rsidR="000F276D" w:rsidRDefault="000F276D" w:rsidP="000F276D"/>
    <w:p w14:paraId="2A69040B" w14:textId="77777777" w:rsidR="00CC2D52" w:rsidRDefault="00CC2D52" w:rsidP="000F276D"/>
    <w:p w14:paraId="666B4DA5" w14:textId="77777777" w:rsidR="00CC2D52" w:rsidRDefault="00CC2D52" w:rsidP="000F276D"/>
    <w:p w14:paraId="249B59B6" w14:textId="77777777" w:rsidR="00CC2D52" w:rsidRDefault="00CC2D52" w:rsidP="000F276D"/>
    <w:p w14:paraId="42A25176" w14:textId="77777777" w:rsidR="00CC2D52" w:rsidRDefault="00CC2D52" w:rsidP="000F276D"/>
    <w:p w14:paraId="137A34C2" w14:textId="77777777" w:rsidR="00CC2D52" w:rsidRDefault="00CC2D52" w:rsidP="000F276D"/>
    <w:p w14:paraId="7B7FCC7B" w14:textId="77777777" w:rsidR="00CC2D52" w:rsidRDefault="00CC2D52" w:rsidP="000F276D"/>
    <w:p w14:paraId="2684A555" w14:textId="77777777" w:rsidR="00CC2D52" w:rsidRDefault="00CC2D52" w:rsidP="000F276D"/>
    <w:p w14:paraId="03BD5167" w14:textId="77777777" w:rsidR="00CC2D52" w:rsidRDefault="00CC2D52" w:rsidP="000F276D"/>
    <w:p w14:paraId="45A88D12" w14:textId="77777777" w:rsidR="00CC2D52" w:rsidRDefault="00CC2D52" w:rsidP="000F276D"/>
    <w:p w14:paraId="112740DD" w14:textId="77777777" w:rsidR="00CC2D52" w:rsidRDefault="00CC2D52" w:rsidP="000F276D"/>
    <w:p w14:paraId="7C251DA5" w14:textId="77777777" w:rsidR="00CC2D52" w:rsidRDefault="00CC2D52" w:rsidP="000F276D"/>
    <w:p w14:paraId="1115950A" w14:textId="77777777" w:rsidR="00CC2D52" w:rsidRDefault="00CC2D52" w:rsidP="000F276D"/>
    <w:p w14:paraId="115C49B7" w14:textId="77777777" w:rsidR="00CC2D52" w:rsidRDefault="00CC2D52" w:rsidP="000F276D"/>
    <w:p w14:paraId="277CBF65" w14:textId="77777777" w:rsidR="00CC2D52" w:rsidRDefault="00CC2D52" w:rsidP="000F276D"/>
    <w:p w14:paraId="32504821" w14:textId="77777777" w:rsidR="00CC2D52" w:rsidRDefault="00CC2D52" w:rsidP="000F276D"/>
    <w:p w14:paraId="1071FAA9" w14:textId="77777777" w:rsidR="00CC2D52" w:rsidRDefault="00CC2D52" w:rsidP="000F276D"/>
    <w:p w14:paraId="323C7152" w14:textId="77777777" w:rsidR="00CC2D52" w:rsidRDefault="00CC2D52" w:rsidP="000F276D"/>
    <w:p w14:paraId="0F79D53B" w14:textId="77777777" w:rsidR="00CC2D52" w:rsidRDefault="00CC2D52" w:rsidP="000F276D"/>
    <w:p w14:paraId="29D24B06" w14:textId="77777777" w:rsidR="00CC2D52" w:rsidRDefault="00CC2D52" w:rsidP="000F276D"/>
    <w:p w14:paraId="02E358B4" w14:textId="77777777" w:rsidR="00CC2D52" w:rsidRDefault="00CC2D52" w:rsidP="000F276D"/>
    <w:p w14:paraId="2DEBD0EC" w14:textId="77777777" w:rsidR="00CC2D52" w:rsidRPr="006367F6" w:rsidRDefault="00CC2D52" w:rsidP="00526189">
      <w:pPr>
        <w:jc w:val="center"/>
        <w:rPr>
          <w:rFonts w:ascii="Times New Roman" w:hAnsi="Times New Roman" w:cs="Times New Roman"/>
          <w:b/>
          <w:sz w:val="28"/>
          <w:szCs w:val="28"/>
        </w:rPr>
      </w:pPr>
      <w:r w:rsidRPr="006367F6">
        <w:rPr>
          <w:rFonts w:ascii="Times New Roman" w:eastAsia="Times New Roman" w:hAnsi="Times New Roman" w:cs="Times New Roman"/>
          <w:b/>
          <w:noProof/>
          <w:sz w:val="20"/>
          <w:szCs w:val="20"/>
          <w:lang w:eastAsia="en-IN"/>
        </w:rPr>
        <mc:AlternateContent>
          <mc:Choice Requires="wps">
            <w:drawing>
              <wp:anchor distT="0" distB="0" distL="114300" distR="114300" simplePos="0" relativeHeight="251687936" behindDoc="1" locked="0" layoutInCell="1" allowOverlap="1" wp14:anchorId="36BCA468" wp14:editId="3C9E704A">
                <wp:simplePos x="0" y="0"/>
                <wp:positionH relativeFrom="column">
                  <wp:posOffset>-82550</wp:posOffset>
                </wp:positionH>
                <wp:positionV relativeFrom="paragraph">
                  <wp:posOffset>342900</wp:posOffset>
                </wp:positionV>
                <wp:extent cx="6296025" cy="1041400"/>
                <wp:effectExtent l="0" t="0" r="28575" b="2540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10414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2FA86D" id="Rectangle 25" o:spid="_x0000_s1026" style="position:absolute;margin-left:-6.5pt;margin-top:27pt;width:495.75pt;height:8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" filled="f" fillcolor="black [3213]"/>
            </w:pict>
          </mc:Fallback>
        </mc:AlternateContent>
      </w:r>
      <w:r w:rsidRPr="006367F6">
        <w:rPr>
          <w:rFonts w:ascii="Times New Roman" w:hAnsi="Times New Roman" w:cs="Times New Roman"/>
          <w:b/>
          <w:noProof/>
          <w:sz w:val="20"/>
          <w:szCs w:val="20"/>
          <w:lang w:eastAsia="en-IN"/>
        </w:rPr>
        <mc:AlternateContent>
          <mc:Choice Requires="wps">
            <w:drawing>
              <wp:anchor distT="0" distB="0" distL="114300" distR="114300" simplePos="0" relativeHeight="251686912" behindDoc="1" locked="0" layoutInCell="1" allowOverlap="1" wp14:anchorId="4782C3AD" wp14:editId="7E999DFC">
                <wp:simplePos x="0" y="0"/>
                <wp:positionH relativeFrom="column">
                  <wp:posOffset>-85725</wp:posOffset>
                </wp:positionH>
                <wp:positionV relativeFrom="paragraph">
                  <wp:posOffset>-19050</wp:posOffset>
                </wp:positionV>
                <wp:extent cx="6296025" cy="289560"/>
                <wp:effectExtent l="0" t="0" r="28575" b="15240"/>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2401F7" id="Rectangle 26" o:spid="_x0000_s1026" style="position:absolute;margin-left:-6.75pt;margin-top:-1.5pt;width:495.75pt;height:22.8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" filled="f" fillcolor="black [3213]"/>
            </w:pict>
          </mc:Fallback>
        </mc:AlternateContent>
      </w:r>
      <w:r w:rsidRPr="006367F6">
        <w:rPr>
          <w:rFonts w:ascii="Times New Roman" w:hAnsi="Times New Roman" w:cs="Times New Roman"/>
          <w:b/>
          <w:noProof/>
          <w:sz w:val="28"/>
          <w:szCs w:val="28"/>
        </w:rPr>
        <w:t>SYLLABUS (2</w:t>
      </w:r>
      <w:r w:rsidRPr="006367F6">
        <w:rPr>
          <w:rFonts w:ascii="Times New Roman" w:hAnsi="Times New Roman" w:cs="Times New Roman"/>
          <w:b/>
          <w:noProof/>
          <w:sz w:val="28"/>
          <w:szCs w:val="28"/>
          <w:vertAlign w:val="superscript"/>
        </w:rPr>
        <w:t xml:space="preserve">nd </w:t>
      </w:r>
      <w:r w:rsidRPr="006367F6">
        <w:rPr>
          <w:rFonts w:ascii="Times New Roman" w:hAnsi="Times New Roman" w:cs="Times New Roman"/>
          <w:b/>
          <w:noProof/>
          <w:sz w:val="28"/>
          <w:szCs w:val="28"/>
        </w:rPr>
        <w:t>SEMESTER)</w:t>
      </w:r>
    </w:p>
    <w:p w14:paraId="4ABAAF99" w14:textId="77777777" w:rsidR="00CC2D52" w:rsidRPr="006367F6" w:rsidRDefault="00CC2D52" w:rsidP="00CC2D52">
      <w:pPr>
        <w:spacing w:line="240" w:lineRule="exact"/>
        <w:rPr>
          <w:rFonts w:ascii="Times New Roman" w:eastAsia="Times New Roman" w:hAnsi="Times New Roman" w:cs="Times New Roman"/>
          <w:b/>
          <w:sz w:val="24"/>
          <w:szCs w:val="24"/>
        </w:rPr>
      </w:pPr>
    </w:p>
    <w:p w14:paraId="76EF4D75" w14:textId="77777777" w:rsidR="00CC2D52" w:rsidRPr="006367F6" w:rsidRDefault="00CC2D52" w:rsidP="00CC2D52">
      <w:pPr>
        <w:spacing w:line="240" w:lineRule="exact"/>
        <w:rPr>
          <w:rFonts w:ascii="Times New Roman" w:eastAsia="Times New Roman" w:hAnsi="Times New Roman" w:cs="Times New Roman"/>
          <w:bCs/>
          <w:sz w:val="24"/>
          <w:szCs w:val="24"/>
        </w:rPr>
      </w:pPr>
      <w:r w:rsidRPr="006367F6">
        <w:rPr>
          <w:rFonts w:ascii="Times New Roman" w:eastAsia="Times New Roman" w:hAnsi="Times New Roman" w:cs="Times New Roman"/>
          <w:bCs/>
          <w:sz w:val="24"/>
          <w:szCs w:val="24"/>
        </w:rPr>
        <w:t xml:space="preserve">Subject Name: </w:t>
      </w:r>
      <w:r w:rsidRPr="006367F6">
        <w:rPr>
          <w:rFonts w:ascii="Times New Roman" w:eastAsia="Times New Roman" w:hAnsi="Times New Roman" w:cs="Times New Roman"/>
          <w:bCs/>
          <w:sz w:val="24"/>
          <w:szCs w:val="24"/>
          <w:lang w:eastAsia="en-IN"/>
        </w:rPr>
        <w:t>Numerical Analysis and Computational Programming</w:t>
      </w:r>
      <w:r w:rsidRPr="006367F6">
        <w:rPr>
          <w:rFonts w:ascii="Times New Roman" w:eastAsia="Times New Roman" w:hAnsi="Times New Roman" w:cs="Times New Roman"/>
          <w:bCs/>
          <w:sz w:val="24"/>
          <w:szCs w:val="24"/>
        </w:rPr>
        <w:t xml:space="preserve"> </w:t>
      </w:r>
    </w:p>
    <w:p w14:paraId="557B6947" w14:textId="79CC6739" w:rsidR="00CC2D52" w:rsidRPr="006367F6" w:rsidRDefault="00CC2D52" w:rsidP="00CC2D52">
      <w:pPr>
        <w:spacing w:line="240" w:lineRule="exact"/>
        <w:rPr>
          <w:rFonts w:ascii="Times New Roman" w:eastAsia="Times New Roman" w:hAnsi="Times New Roman" w:cs="Times New Roman"/>
          <w:bCs/>
          <w:sz w:val="24"/>
          <w:szCs w:val="24"/>
        </w:rPr>
      </w:pPr>
      <w:r w:rsidRPr="006367F6">
        <w:rPr>
          <w:rFonts w:ascii="Times New Roman" w:eastAsia="Times New Roman" w:hAnsi="Times New Roman" w:cs="Times New Roman"/>
          <w:bCs/>
          <w:sz w:val="24"/>
          <w:szCs w:val="24"/>
        </w:rPr>
        <w:t xml:space="preserve">Level : 500                                                                                         Subject Code: </w:t>
      </w:r>
      <w:r w:rsidRPr="006367F6">
        <w:rPr>
          <w:rFonts w:ascii="Times New Roman" w:eastAsia="Times New Roman" w:hAnsi="Times New Roman" w:cs="Times New Roman"/>
          <w:bCs/>
          <w:sz w:val="24"/>
          <w:szCs w:val="24"/>
          <w:lang w:eastAsia="en-IN"/>
        </w:rPr>
        <w:t>MAT014</w:t>
      </w:r>
      <w:r w:rsidR="009666F6">
        <w:rPr>
          <w:rFonts w:ascii="Times New Roman" w:eastAsia="Times New Roman" w:hAnsi="Times New Roman" w:cs="Times New Roman"/>
          <w:bCs/>
          <w:sz w:val="24"/>
          <w:szCs w:val="24"/>
          <w:lang w:eastAsia="en-IN"/>
        </w:rPr>
        <w:t>C202</w:t>
      </w:r>
    </w:p>
    <w:p w14:paraId="7A82B8A8" w14:textId="77777777" w:rsidR="00CC2D52" w:rsidRPr="006367F6" w:rsidRDefault="00CC2D52" w:rsidP="00CC2D52">
      <w:pPr>
        <w:spacing w:line="240" w:lineRule="exact"/>
        <w:jc w:val="both"/>
        <w:rPr>
          <w:rFonts w:ascii="Times New Roman" w:eastAsia="Times New Roman" w:hAnsi="Times New Roman" w:cs="Times New Roman"/>
          <w:bCs/>
          <w:sz w:val="24"/>
          <w:szCs w:val="24"/>
        </w:rPr>
      </w:pPr>
      <w:r w:rsidRPr="006367F6">
        <w:rPr>
          <w:rFonts w:ascii="Times New Roman" w:eastAsia="Times New Roman" w:hAnsi="Times New Roman" w:cs="Times New Roman"/>
          <w:bCs/>
          <w:sz w:val="24"/>
          <w:szCs w:val="24"/>
          <w:lang w:eastAsia="en-IN"/>
        </w:rPr>
        <w:t>L-T-P-C: 3-0-1-4</w:t>
      </w:r>
      <w:r w:rsidRPr="006367F6">
        <w:rPr>
          <w:rFonts w:ascii="Times New Roman" w:eastAsia="Times New Roman" w:hAnsi="Times New Roman" w:cs="Times New Roman"/>
          <w:bCs/>
          <w:sz w:val="24"/>
          <w:szCs w:val="24"/>
        </w:rPr>
        <w:tab/>
      </w:r>
      <w:r w:rsidRPr="006367F6">
        <w:rPr>
          <w:rFonts w:ascii="Times New Roman" w:eastAsia="Times New Roman" w:hAnsi="Times New Roman" w:cs="Times New Roman"/>
          <w:bCs/>
          <w:sz w:val="24"/>
          <w:szCs w:val="24"/>
        </w:rPr>
        <w:tab/>
        <w:t xml:space="preserve">            Credit Units: 4</w:t>
      </w:r>
      <w:r w:rsidRPr="006367F6">
        <w:rPr>
          <w:rFonts w:ascii="Times New Roman" w:eastAsia="Times New Roman" w:hAnsi="Times New Roman" w:cs="Times New Roman"/>
          <w:bCs/>
          <w:sz w:val="24"/>
          <w:szCs w:val="24"/>
        </w:rPr>
        <w:tab/>
        <w:t xml:space="preserve">      </w:t>
      </w:r>
      <w:r w:rsidRPr="006367F6">
        <w:rPr>
          <w:rFonts w:ascii="Times New Roman" w:eastAsia="Times New Roman" w:hAnsi="Times New Roman" w:cs="Times New Roman"/>
          <w:bCs/>
          <w:sz w:val="24"/>
          <w:szCs w:val="24"/>
        </w:rPr>
        <w:tab/>
      </w:r>
      <w:r w:rsidRPr="006367F6">
        <w:rPr>
          <w:rFonts w:ascii="Times New Roman" w:eastAsia="Times New Roman" w:hAnsi="Times New Roman" w:cs="Times New Roman"/>
          <w:bCs/>
          <w:sz w:val="24"/>
          <w:szCs w:val="24"/>
        </w:rPr>
        <w:tab/>
        <w:t xml:space="preserve"> Scheme of Evaluation: T + P</w:t>
      </w:r>
    </w:p>
    <w:p w14:paraId="03F30C81" w14:textId="77777777" w:rsidR="00CC2D52" w:rsidRDefault="00CC2D52" w:rsidP="00CC2D52">
      <w:pPr>
        <w:jc w:val="both"/>
        <w:rPr>
          <w:rFonts w:ascii="Times New Roman" w:hAnsi="Times New Roman" w:cs="Times New Roman"/>
          <w:sz w:val="24"/>
          <w:szCs w:val="24"/>
        </w:rPr>
      </w:pPr>
    </w:p>
    <w:p w14:paraId="1E3373ED" w14:textId="77777777" w:rsidR="00CC2D52" w:rsidRDefault="00CC2D52" w:rsidP="00CC2D52">
      <w:pPr>
        <w:spacing w:line="276" w:lineRule="auto"/>
        <w:jc w:val="both"/>
        <w:rPr>
          <w:rFonts w:ascii="Times New Roman" w:eastAsia="Times New Roman" w:hAnsi="Times New Roman" w:cs="Times New Roman"/>
          <w:b/>
          <w:color w:val="000000" w:themeColor="text1"/>
          <w:sz w:val="24"/>
          <w:szCs w:val="24"/>
          <w:u w:val="single"/>
        </w:rPr>
      </w:pPr>
    </w:p>
    <w:p w14:paraId="36F31461" w14:textId="03DDF4E7" w:rsidR="00CC2D52" w:rsidRPr="00294E05" w:rsidRDefault="00CC2D52" w:rsidP="00CC2D52">
      <w:pPr>
        <w:spacing w:line="276" w:lineRule="auto"/>
        <w:jc w:val="both"/>
        <w:rPr>
          <w:rFonts w:ascii="Times New Roman" w:eastAsia="Times New Roman" w:hAnsi="Times New Roman" w:cs="Times New Roman"/>
          <w:sz w:val="24"/>
          <w:szCs w:val="24"/>
        </w:rPr>
      </w:pPr>
      <w:r w:rsidRPr="00294E05">
        <w:rPr>
          <w:rFonts w:ascii="Times New Roman" w:eastAsia="Times New Roman" w:hAnsi="Times New Roman" w:cs="Times New Roman"/>
          <w:b/>
          <w:sz w:val="24"/>
          <w:szCs w:val="24"/>
          <w:u w:val="single"/>
        </w:rPr>
        <w:t>Objective</w:t>
      </w:r>
      <w:r w:rsidRPr="00294E05">
        <w:rPr>
          <w:rFonts w:ascii="Times New Roman" w:eastAsia="Times New Roman" w:hAnsi="Times New Roman" w:cs="Times New Roman"/>
          <w:sz w:val="24"/>
          <w:szCs w:val="24"/>
        </w:rPr>
        <w:t xml:space="preserve">: The objectives of </w:t>
      </w:r>
      <w:r w:rsidR="009666F6" w:rsidRPr="006367F6">
        <w:rPr>
          <w:rFonts w:ascii="Times New Roman" w:eastAsia="Times New Roman" w:hAnsi="Times New Roman" w:cs="Times New Roman"/>
          <w:bCs/>
          <w:sz w:val="24"/>
          <w:szCs w:val="24"/>
          <w:lang w:eastAsia="en-IN"/>
        </w:rPr>
        <w:t>Numerical Analysis and Computational Programming</w:t>
      </w:r>
      <w:r w:rsidR="009666F6" w:rsidRPr="006367F6">
        <w:rPr>
          <w:rFonts w:ascii="Times New Roman" w:eastAsia="Times New Roman" w:hAnsi="Times New Roman" w:cs="Times New Roman"/>
          <w:bCs/>
          <w:sz w:val="24"/>
          <w:szCs w:val="24"/>
        </w:rPr>
        <w:t xml:space="preserve"> </w:t>
      </w:r>
      <w:r>
        <w:rPr>
          <w:rFonts w:ascii="Times New Roman" w:eastAsia="Times New Roman" w:hAnsi="Times New Roman" w:cs="Times New Roman"/>
          <w:b/>
          <w:sz w:val="24"/>
          <w:szCs w:val="24"/>
          <w:lang w:eastAsia="en-IN"/>
        </w:rPr>
        <w:t>(MAT0</w:t>
      </w:r>
      <w:r w:rsidRPr="00BA2179">
        <w:rPr>
          <w:rFonts w:ascii="Times New Roman" w:eastAsia="Times New Roman" w:hAnsi="Times New Roman" w:cs="Times New Roman"/>
          <w:b/>
          <w:sz w:val="24"/>
          <w:szCs w:val="24"/>
          <w:lang w:eastAsia="en-IN"/>
        </w:rPr>
        <w:t>14</w:t>
      </w:r>
      <w:r w:rsidR="009666F6">
        <w:rPr>
          <w:rFonts w:ascii="Times New Roman" w:eastAsia="Times New Roman" w:hAnsi="Times New Roman" w:cs="Times New Roman"/>
          <w:b/>
          <w:sz w:val="24"/>
          <w:szCs w:val="24"/>
          <w:lang w:eastAsia="en-IN"/>
        </w:rPr>
        <w:t>C202</w:t>
      </w:r>
      <w:r w:rsidRPr="00294E05">
        <w:rPr>
          <w:rFonts w:ascii="Times New Roman" w:eastAsia="Times New Roman" w:hAnsi="Times New Roman" w:cs="Times New Roman"/>
          <w:b/>
          <w:sz w:val="24"/>
          <w:szCs w:val="24"/>
          <w:lang w:eastAsia="en-IN"/>
        </w:rPr>
        <w:t>)</w:t>
      </w:r>
      <w:r w:rsidRPr="00294E05">
        <w:rPr>
          <w:rFonts w:ascii="Times New Roman" w:eastAsia="Times New Roman" w:hAnsi="Times New Roman" w:cs="Times New Roman"/>
          <w:sz w:val="24"/>
          <w:szCs w:val="24"/>
        </w:rPr>
        <w:t xml:space="preserve"> are </w:t>
      </w:r>
      <w:r>
        <w:rPr>
          <w:rFonts w:ascii="Times New Roman" w:eastAsia="Times New Roman" w:hAnsi="Times New Roman" w:cs="Times New Roman"/>
          <w:sz w:val="24"/>
          <w:szCs w:val="24"/>
        </w:rPr>
        <w:t>to enable solving</w:t>
      </w:r>
      <w:r w:rsidRPr="00294E05">
        <w:rPr>
          <w:rFonts w:ascii="Times New Roman" w:eastAsia="Times New Roman" w:hAnsi="Times New Roman" w:cs="Times New Roman"/>
          <w:sz w:val="24"/>
          <w:szCs w:val="24"/>
        </w:rPr>
        <w:t xml:space="preserve"> algebraic and transcendental equations</w:t>
      </w:r>
      <w:r>
        <w:rPr>
          <w:rFonts w:ascii="Times New Roman" w:eastAsia="Times New Roman" w:hAnsi="Times New Roman" w:cs="Times New Roman"/>
          <w:sz w:val="24"/>
          <w:szCs w:val="24"/>
        </w:rPr>
        <w:t xml:space="preserve">, </w:t>
      </w:r>
      <w:r w:rsidRPr="00294E05">
        <w:rPr>
          <w:rFonts w:ascii="Times New Roman" w:eastAsia="Times New Roman" w:hAnsi="Times New Roman" w:cs="Times New Roman"/>
          <w:sz w:val="24"/>
          <w:szCs w:val="24"/>
        </w:rPr>
        <w:t>numerical methods to solve a differential equation</w:t>
      </w:r>
      <w:r>
        <w:rPr>
          <w:rFonts w:ascii="Times New Roman" w:eastAsia="Times New Roman" w:hAnsi="Times New Roman" w:cs="Times New Roman"/>
          <w:sz w:val="24"/>
          <w:szCs w:val="24"/>
        </w:rPr>
        <w:t xml:space="preserve">, </w:t>
      </w:r>
      <w:r w:rsidRPr="00294E05">
        <w:rPr>
          <w:rFonts w:ascii="Times New Roman" w:eastAsia="Times New Roman" w:hAnsi="Times New Roman" w:cs="Times New Roman"/>
          <w:sz w:val="24"/>
          <w:szCs w:val="24"/>
        </w:rPr>
        <w:t>system of equations</w:t>
      </w:r>
      <w:r>
        <w:rPr>
          <w:rFonts w:ascii="Times New Roman" w:eastAsia="Times New Roman" w:hAnsi="Times New Roman" w:cs="Times New Roman"/>
          <w:sz w:val="24"/>
          <w:szCs w:val="24"/>
        </w:rPr>
        <w:t xml:space="preserve">, </w:t>
      </w:r>
      <w:r w:rsidRPr="00294E05">
        <w:rPr>
          <w:rFonts w:ascii="Times New Roman" w:eastAsia="Times New Roman" w:hAnsi="Times New Roman" w:cs="Times New Roman"/>
          <w:sz w:val="24"/>
          <w:szCs w:val="24"/>
        </w:rPr>
        <w:t>error analysis</w:t>
      </w:r>
      <w:r>
        <w:rPr>
          <w:rFonts w:ascii="Times New Roman" w:eastAsia="Times New Roman" w:hAnsi="Times New Roman" w:cs="Times New Roman"/>
          <w:sz w:val="24"/>
          <w:szCs w:val="24"/>
        </w:rPr>
        <w:t xml:space="preserve">, </w:t>
      </w:r>
      <w:r w:rsidRPr="00294E05">
        <w:rPr>
          <w:rFonts w:ascii="Times New Roman" w:eastAsia="Times New Roman" w:hAnsi="Times New Roman" w:cs="Times New Roman"/>
          <w:sz w:val="24"/>
          <w:szCs w:val="24"/>
        </w:rPr>
        <w:t>definite integral</w:t>
      </w:r>
      <w:r>
        <w:rPr>
          <w:rFonts w:ascii="Times New Roman" w:eastAsia="Times New Roman" w:hAnsi="Times New Roman" w:cs="Times New Roman"/>
          <w:sz w:val="24"/>
          <w:szCs w:val="24"/>
        </w:rPr>
        <w:t>, developing c</w:t>
      </w:r>
      <w:r w:rsidRPr="00294E05">
        <w:rPr>
          <w:rFonts w:ascii="Times New Roman" w:eastAsia="Times New Roman" w:hAnsi="Times New Roman" w:cs="Times New Roman"/>
          <w:sz w:val="24"/>
          <w:szCs w:val="24"/>
        </w:rPr>
        <w:t>ode</w:t>
      </w:r>
      <w:r>
        <w:rPr>
          <w:rFonts w:ascii="Times New Roman" w:eastAsia="Times New Roman" w:hAnsi="Times New Roman" w:cs="Times New Roman"/>
          <w:sz w:val="24"/>
          <w:szCs w:val="24"/>
        </w:rPr>
        <w:t xml:space="preserve"> in</w:t>
      </w:r>
      <w:r w:rsidRPr="00294E05">
        <w:rPr>
          <w:rFonts w:ascii="Times New Roman" w:eastAsia="Times New Roman" w:hAnsi="Times New Roman" w:cs="Times New Roman"/>
          <w:sz w:val="24"/>
          <w:szCs w:val="24"/>
        </w:rPr>
        <w:t xml:space="preserve"> a modern computer language.</w:t>
      </w:r>
    </w:p>
    <w:p w14:paraId="26619971" w14:textId="77777777" w:rsidR="00CC2D52" w:rsidRDefault="00CC2D52" w:rsidP="00CC2D52">
      <w:pPr>
        <w:adjustRightInd w:val="0"/>
        <w:rPr>
          <w:rFonts w:ascii="Times New Roman" w:hAnsi="Times New Roman" w:cs="Times New Roman"/>
          <w:b/>
          <w:color w:val="000000"/>
        </w:rPr>
      </w:pPr>
    </w:p>
    <w:p w14:paraId="0948537A" w14:textId="77777777" w:rsidR="00CC2D52" w:rsidRPr="00DE31AE" w:rsidRDefault="00CC2D52" w:rsidP="00CC2D52">
      <w:pPr>
        <w:adjustRightInd w:val="0"/>
        <w:rPr>
          <w:rFonts w:ascii="Times New Roman" w:hAnsi="Times New Roman" w:cs="Times New Roman"/>
          <w:color w:val="000000"/>
        </w:rPr>
      </w:pPr>
      <w:r w:rsidRPr="00DE31AE">
        <w:rPr>
          <w:rFonts w:ascii="Times New Roman" w:hAnsi="Times New Roman" w:cs="Times New Roman"/>
          <w:b/>
          <w:color w:val="000000"/>
        </w:rPr>
        <w:t>Course Outcomes:</w:t>
      </w:r>
      <w:r w:rsidRPr="00DE31AE">
        <w:rPr>
          <w:rFonts w:ascii="Times New Roman" w:hAnsi="Times New Roman" w:cs="Times New Roman"/>
          <w:color w:val="000000"/>
        </w:rPr>
        <w:t xml:space="preserve">  </w:t>
      </w:r>
    </w:p>
    <w:p w14:paraId="36B7377A" w14:textId="77777777" w:rsidR="00CC2D52" w:rsidRPr="00DE31AE" w:rsidRDefault="00CC2D52" w:rsidP="00CC2D52">
      <w:pPr>
        <w:pStyle w:val="ListParagraph"/>
        <w:adjustRightInd w:val="0"/>
        <w:rPr>
          <w:rFonts w:ascii="Times New Roman" w:hAnsi="Times New Roman" w:cs="Times New Roman"/>
          <w:color w:val="000000"/>
        </w:rPr>
      </w:pPr>
    </w:p>
    <w:tbl>
      <w:tblPr>
        <w:tblStyle w:val="TableGrid"/>
        <w:tblW w:w="9615" w:type="dxa"/>
        <w:tblLook w:val="04A0" w:firstRow="1" w:lastRow="0" w:firstColumn="1" w:lastColumn="0" w:noHBand="0" w:noVBand="1"/>
      </w:tblPr>
      <w:tblGrid>
        <w:gridCol w:w="992"/>
        <w:gridCol w:w="6540"/>
        <w:gridCol w:w="2083"/>
      </w:tblGrid>
      <w:tr w:rsidR="00CC2D52" w:rsidRPr="00DE31AE" w14:paraId="566DA4DE" w14:textId="77777777" w:rsidTr="000701DF">
        <w:trPr>
          <w:trHeight w:val="269"/>
        </w:trPr>
        <w:tc>
          <w:tcPr>
            <w:tcW w:w="9615" w:type="dxa"/>
            <w:gridSpan w:val="3"/>
          </w:tcPr>
          <w:p w14:paraId="2DD81A17" w14:textId="77777777" w:rsidR="00CC2D52" w:rsidRPr="00DE31AE" w:rsidRDefault="00CC2D52" w:rsidP="000701DF">
            <w:pPr>
              <w:jc w:val="both"/>
              <w:rPr>
                <w:rFonts w:ascii="Times New Roman" w:hAnsi="Times New Roman" w:cs="Times New Roman"/>
                <w:color w:val="000000" w:themeColor="text1"/>
              </w:rPr>
            </w:pPr>
            <w:r w:rsidRPr="00DE31AE">
              <w:rPr>
                <w:rFonts w:ascii="Times New Roman" w:hAnsi="Times New Roman" w:cs="Times New Roman"/>
                <w:color w:val="000000" w:themeColor="text1"/>
              </w:rPr>
              <w:t>After successful completion of the course, student will be able to</w:t>
            </w:r>
          </w:p>
        </w:tc>
      </w:tr>
      <w:tr w:rsidR="00CC2D52" w:rsidRPr="00DE31AE" w14:paraId="265658F3" w14:textId="77777777" w:rsidTr="000701DF">
        <w:trPr>
          <w:trHeight w:val="231"/>
        </w:trPr>
        <w:tc>
          <w:tcPr>
            <w:tcW w:w="992" w:type="dxa"/>
          </w:tcPr>
          <w:p w14:paraId="475AC18C" w14:textId="77777777" w:rsidR="00CC2D52" w:rsidRPr="00DE31AE" w:rsidRDefault="00CC2D52" w:rsidP="000701DF">
            <w:pPr>
              <w:rPr>
                <w:rFonts w:ascii="Times New Roman" w:hAnsi="Times New Roman" w:cs="Times New Roman"/>
                <w:b/>
                <w:color w:val="000000" w:themeColor="text1"/>
              </w:rPr>
            </w:pPr>
            <w:proofErr w:type="spellStart"/>
            <w:r w:rsidRPr="00DE31AE">
              <w:rPr>
                <w:rFonts w:ascii="Times New Roman" w:hAnsi="Times New Roman" w:cs="Times New Roman"/>
                <w:b/>
                <w:color w:val="000000" w:themeColor="text1"/>
              </w:rPr>
              <w:t>Sl</w:t>
            </w:r>
            <w:proofErr w:type="spellEnd"/>
            <w:r w:rsidRPr="00DE31AE">
              <w:rPr>
                <w:rFonts w:ascii="Times New Roman" w:hAnsi="Times New Roman" w:cs="Times New Roman"/>
                <w:b/>
                <w:color w:val="000000" w:themeColor="text1"/>
              </w:rPr>
              <w:t xml:space="preserve"> No</w:t>
            </w:r>
          </w:p>
        </w:tc>
        <w:tc>
          <w:tcPr>
            <w:tcW w:w="6540" w:type="dxa"/>
          </w:tcPr>
          <w:p w14:paraId="7FBFFD15" w14:textId="77777777" w:rsidR="00CC2D52" w:rsidRPr="00DE31AE" w:rsidRDefault="00CC2D52" w:rsidP="000701DF">
            <w:pPr>
              <w:rPr>
                <w:rFonts w:ascii="Times New Roman" w:hAnsi="Times New Roman" w:cs="Times New Roman"/>
                <w:b/>
                <w:color w:val="000000" w:themeColor="text1"/>
              </w:rPr>
            </w:pPr>
            <w:r w:rsidRPr="00DE31AE">
              <w:rPr>
                <w:rFonts w:ascii="Times New Roman" w:hAnsi="Times New Roman" w:cs="Times New Roman"/>
                <w:b/>
                <w:color w:val="000000" w:themeColor="text1"/>
              </w:rPr>
              <w:t>Course Outcome</w:t>
            </w:r>
          </w:p>
        </w:tc>
        <w:tc>
          <w:tcPr>
            <w:tcW w:w="2082" w:type="dxa"/>
          </w:tcPr>
          <w:p w14:paraId="035D1E0C" w14:textId="77777777" w:rsidR="00CC2D52" w:rsidRPr="00DE31AE" w:rsidRDefault="00CC2D52" w:rsidP="000701DF">
            <w:pPr>
              <w:rPr>
                <w:rFonts w:ascii="Times New Roman" w:hAnsi="Times New Roman" w:cs="Times New Roman"/>
                <w:b/>
                <w:color w:val="000000" w:themeColor="text1"/>
              </w:rPr>
            </w:pPr>
            <w:r w:rsidRPr="00DE31AE">
              <w:rPr>
                <w:rFonts w:ascii="Times New Roman" w:hAnsi="Times New Roman" w:cs="Times New Roman"/>
                <w:b/>
                <w:color w:val="000000" w:themeColor="text1"/>
              </w:rPr>
              <w:t>Bloom’s Taxonomy Level</w:t>
            </w:r>
          </w:p>
        </w:tc>
      </w:tr>
      <w:tr w:rsidR="00CC2D52" w:rsidRPr="00DE31AE" w14:paraId="7185D8F0" w14:textId="77777777" w:rsidTr="000701DF">
        <w:trPr>
          <w:trHeight w:val="476"/>
        </w:trPr>
        <w:tc>
          <w:tcPr>
            <w:tcW w:w="992" w:type="dxa"/>
            <w:vAlign w:val="center"/>
          </w:tcPr>
          <w:p w14:paraId="599F2AA8" w14:textId="77777777" w:rsidR="00CC2D52" w:rsidRPr="00DE31AE" w:rsidRDefault="00CC2D52" w:rsidP="000701DF">
            <w:pPr>
              <w:spacing w:line="276" w:lineRule="auto"/>
              <w:rPr>
                <w:rFonts w:ascii="Times New Roman" w:hAnsi="Times New Roman" w:cs="Times New Roman"/>
                <w:bCs/>
                <w:color w:val="000000" w:themeColor="text1"/>
              </w:rPr>
            </w:pPr>
            <w:r w:rsidRPr="00DE31AE">
              <w:rPr>
                <w:rFonts w:ascii="Times New Roman" w:hAnsi="Times New Roman" w:cs="Times New Roman"/>
                <w:bCs/>
                <w:color w:val="000000" w:themeColor="text1"/>
              </w:rPr>
              <w:t>CO1</w:t>
            </w:r>
          </w:p>
        </w:tc>
        <w:tc>
          <w:tcPr>
            <w:tcW w:w="6540" w:type="dxa"/>
            <w:vAlign w:val="center"/>
          </w:tcPr>
          <w:p w14:paraId="4A345AB4" w14:textId="77777777" w:rsidR="00CC2D52" w:rsidRPr="00DE31AE" w:rsidRDefault="00CC2D52" w:rsidP="000701DF">
            <w:pPr>
              <w:spacing w:line="276" w:lineRule="auto"/>
              <w:contextualSpacing/>
              <w:jc w:val="both"/>
              <w:rPr>
                <w:rFonts w:ascii="Times New Roman" w:hAnsi="Times New Roman" w:cs="Times New Roman"/>
                <w:color w:val="000000" w:themeColor="text1"/>
              </w:rPr>
            </w:pPr>
            <w:r w:rsidRPr="001F4664">
              <w:rPr>
                <w:rFonts w:ascii="Times New Roman" w:hAnsi="Times New Roman" w:cs="Times New Roman"/>
                <w:b/>
                <w:bCs/>
              </w:rPr>
              <w:t>Define</w:t>
            </w:r>
            <w:r w:rsidRPr="00DE31AE">
              <w:rPr>
                <w:rFonts w:ascii="Times New Roman" w:hAnsi="Times New Roman" w:cs="Times New Roman"/>
              </w:rPr>
              <w:t xml:space="preserve"> </w:t>
            </w:r>
            <w:r w:rsidRPr="00294E05">
              <w:rPr>
                <w:rFonts w:ascii="Times New Roman" w:hAnsi="Times New Roman" w:cs="Times New Roman"/>
                <w:sz w:val="24"/>
                <w:szCs w:val="24"/>
              </w:rPr>
              <w:t>Error</w:t>
            </w:r>
            <w:r>
              <w:rPr>
                <w:rFonts w:ascii="Times New Roman" w:hAnsi="Times New Roman" w:cs="Times New Roman"/>
                <w:sz w:val="24"/>
                <w:szCs w:val="24"/>
              </w:rPr>
              <w:t>s used in numerical</w:t>
            </w:r>
            <w:r w:rsidRPr="00294E05">
              <w:rPr>
                <w:rFonts w:ascii="Times New Roman" w:hAnsi="Times New Roman" w:cs="Times New Roman"/>
                <w:sz w:val="24"/>
                <w:szCs w:val="24"/>
              </w:rPr>
              <w:t xml:space="preserve"> analysis</w:t>
            </w:r>
            <w:r>
              <w:rPr>
                <w:rFonts w:ascii="Times New Roman" w:hAnsi="Times New Roman" w:cs="Times New Roman"/>
                <w:sz w:val="24"/>
                <w:szCs w:val="24"/>
              </w:rPr>
              <w:t>.</w:t>
            </w:r>
          </w:p>
        </w:tc>
        <w:tc>
          <w:tcPr>
            <w:tcW w:w="2082" w:type="dxa"/>
            <w:vAlign w:val="center"/>
          </w:tcPr>
          <w:p w14:paraId="558885E7" w14:textId="77777777" w:rsidR="00CC2D52" w:rsidRPr="00DE31AE" w:rsidRDefault="00CC2D52" w:rsidP="000701DF">
            <w:pPr>
              <w:spacing w:line="276" w:lineRule="auto"/>
              <w:rPr>
                <w:rFonts w:ascii="Times New Roman" w:hAnsi="Times New Roman" w:cs="Times New Roman"/>
                <w:bCs/>
                <w:color w:val="000000" w:themeColor="text1"/>
              </w:rPr>
            </w:pPr>
            <w:r w:rsidRPr="00DE31AE">
              <w:rPr>
                <w:rFonts w:ascii="Times New Roman" w:hAnsi="Times New Roman" w:cs="Times New Roman"/>
                <w:bCs/>
                <w:color w:val="000000" w:themeColor="text1"/>
              </w:rPr>
              <w:t>BT1</w:t>
            </w:r>
          </w:p>
        </w:tc>
      </w:tr>
      <w:tr w:rsidR="00CC2D52" w:rsidRPr="00DE31AE" w14:paraId="3FD5CE91" w14:textId="77777777" w:rsidTr="000701DF">
        <w:trPr>
          <w:trHeight w:val="375"/>
        </w:trPr>
        <w:tc>
          <w:tcPr>
            <w:tcW w:w="992" w:type="dxa"/>
            <w:vAlign w:val="center"/>
          </w:tcPr>
          <w:p w14:paraId="36E07037" w14:textId="77777777" w:rsidR="00CC2D52" w:rsidRPr="00DE31AE" w:rsidRDefault="00CC2D52" w:rsidP="000701DF">
            <w:pPr>
              <w:spacing w:line="276" w:lineRule="auto"/>
              <w:rPr>
                <w:rFonts w:ascii="Times New Roman" w:hAnsi="Times New Roman" w:cs="Times New Roman"/>
                <w:bCs/>
                <w:color w:val="000000" w:themeColor="text1"/>
              </w:rPr>
            </w:pPr>
            <w:r w:rsidRPr="00DE31AE">
              <w:rPr>
                <w:rFonts w:ascii="Times New Roman" w:hAnsi="Times New Roman" w:cs="Times New Roman"/>
                <w:bCs/>
                <w:color w:val="000000" w:themeColor="text1"/>
              </w:rPr>
              <w:t>CO2</w:t>
            </w:r>
          </w:p>
        </w:tc>
        <w:tc>
          <w:tcPr>
            <w:tcW w:w="6540" w:type="dxa"/>
            <w:vAlign w:val="center"/>
          </w:tcPr>
          <w:p w14:paraId="5B3DBFBA" w14:textId="77777777" w:rsidR="00CC2D52" w:rsidRPr="00DE31AE" w:rsidRDefault="00CC2D52" w:rsidP="000701DF">
            <w:pPr>
              <w:ind w:right="158"/>
              <w:jc w:val="both"/>
              <w:rPr>
                <w:rFonts w:ascii="Times New Roman" w:hAnsi="Times New Roman" w:cs="Times New Roman"/>
              </w:rPr>
            </w:pPr>
            <w:r w:rsidRPr="001F4664">
              <w:rPr>
                <w:rFonts w:ascii="Times New Roman" w:hAnsi="Times New Roman" w:cs="Times New Roman"/>
                <w:b/>
                <w:bCs/>
              </w:rPr>
              <w:t>Understand</w:t>
            </w:r>
            <w:r w:rsidRPr="00DE31AE">
              <w:rPr>
                <w:rFonts w:ascii="Times New Roman" w:hAnsi="Times New Roman" w:cs="Times New Roman"/>
              </w:rPr>
              <w:t xml:space="preserve"> </w:t>
            </w:r>
            <w:r w:rsidRPr="00294E05">
              <w:rPr>
                <w:rFonts w:ascii="Times New Roman" w:hAnsi="Times New Roman" w:cs="Times New Roman"/>
                <w:sz w:val="24"/>
                <w:szCs w:val="24"/>
                <w:shd w:val="clear" w:color="auto" w:fill="FFFFFF"/>
              </w:rPr>
              <w:t>matrix computations, singular value decomposition, stability and ill-conditioning</w:t>
            </w:r>
            <w:r>
              <w:rPr>
                <w:rFonts w:ascii="Times New Roman" w:hAnsi="Times New Roman" w:cs="Times New Roman"/>
                <w:sz w:val="24"/>
                <w:szCs w:val="24"/>
                <w:shd w:val="clear" w:color="auto" w:fill="FFFFFF"/>
              </w:rPr>
              <w:t xml:space="preserve"> of a system.</w:t>
            </w:r>
          </w:p>
        </w:tc>
        <w:tc>
          <w:tcPr>
            <w:tcW w:w="2082" w:type="dxa"/>
            <w:vAlign w:val="center"/>
          </w:tcPr>
          <w:p w14:paraId="6AF122ED" w14:textId="77777777" w:rsidR="00CC2D52" w:rsidRPr="00DE31AE" w:rsidRDefault="00CC2D52" w:rsidP="000701DF">
            <w:pPr>
              <w:spacing w:line="276" w:lineRule="auto"/>
              <w:rPr>
                <w:rFonts w:ascii="Times New Roman" w:hAnsi="Times New Roman" w:cs="Times New Roman"/>
                <w:bCs/>
                <w:color w:val="000000" w:themeColor="text1"/>
              </w:rPr>
            </w:pPr>
            <w:r w:rsidRPr="00DE31AE">
              <w:rPr>
                <w:rFonts w:ascii="Times New Roman" w:hAnsi="Times New Roman" w:cs="Times New Roman"/>
                <w:bCs/>
                <w:color w:val="000000" w:themeColor="text1"/>
              </w:rPr>
              <w:t>BT2</w:t>
            </w:r>
          </w:p>
        </w:tc>
      </w:tr>
      <w:tr w:rsidR="00CC2D52" w:rsidRPr="00DE31AE" w14:paraId="05DB6B47" w14:textId="77777777" w:rsidTr="000701DF">
        <w:trPr>
          <w:trHeight w:val="390"/>
        </w:trPr>
        <w:tc>
          <w:tcPr>
            <w:tcW w:w="992" w:type="dxa"/>
            <w:vAlign w:val="center"/>
          </w:tcPr>
          <w:p w14:paraId="08625CE2" w14:textId="77777777" w:rsidR="00CC2D52" w:rsidRPr="00DE31AE" w:rsidRDefault="00CC2D52" w:rsidP="000701DF">
            <w:pPr>
              <w:spacing w:line="276" w:lineRule="auto"/>
              <w:rPr>
                <w:rFonts w:ascii="Times New Roman" w:hAnsi="Times New Roman" w:cs="Times New Roman"/>
                <w:bCs/>
                <w:color w:val="000000" w:themeColor="text1"/>
              </w:rPr>
            </w:pPr>
            <w:r w:rsidRPr="00DE31AE">
              <w:rPr>
                <w:rFonts w:ascii="Times New Roman" w:hAnsi="Times New Roman" w:cs="Times New Roman"/>
                <w:bCs/>
                <w:color w:val="000000" w:themeColor="text1"/>
              </w:rPr>
              <w:t>CO3</w:t>
            </w:r>
          </w:p>
        </w:tc>
        <w:tc>
          <w:tcPr>
            <w:tcW w:w="6540" w:type="dxa"/>
          </w:tcPr>
          <w:p w14:paraId="4091F32A" w14:textId="77777777" w:rsidR="00CC2D52" w:rsidRPr="00DE31AE" w:rsidRDefault="00CC2D52" w:rsidP="000701DF">
            <w:pPr>
              <w:ind w:right="158"/>
              <w:jc w:val="both"/>
              <w:rPr>
                <w:rFonts w:ascii="Times New Roman" w:hAnsi="Times New Roman" w:cs="Times New Roman"/>
              </w:rPr>
            </w:pPr>
            <w:r w:rsidRPr="001F4664">
              <w:rPr>
                <w:rFonts w:ascii="Times New Roman" w:hAnsi="Times New Roman" w:cs="Times New Roman"/>
                <w:b/>
                <w:bCs/>
              </w:rPr>
              <w:t>Relate</w:t>
            </w:r>
            <w:r>
              <w:rPr>
                <w:rFonts w:ascii="Times New Roman" w:hAnsi="Times New Roman" w:cs="Times New Roman"/>
              </w:rPr>
              <w:t xml:space="preserve"> </w:t>
            </w:r>
            <w:r w:rsidRPr="00294E05">
              <w:rPr>
                <w:rFonts w:ascii="Times New Roman" w:hAnsi="Times New Roman" w:cs="Times New Roman"/>
                <w:sz w:val="24"/>
                <w:szCs w:val="24"/>
                <w:shd w:val="clear" w:color="auto" w:fill="FFFFFF"/>
              </w:rPr>
              <w:t>interpolation</w:t>
            </w:r>
            <w:r>
              <w:rPr>
                <w:rFonts w:ascii="Times New Roman" w:hAnsi="Times New Roman" w:cs="Times New Roman"/>
                <w:sz w:val="24"/>
                <w:szCs w:val="24"/>
                <w:shd w:val="clear" w:color="auto" w:fill="FFFFFF"/>
              </w:rPr>
              <w:t xml:space="preserve"> to the real-life data</w:t>
            </w:r>
            <w:r w:rsidRPr="00DE31AE">
              <w:rPr>
                <w:rFonts w:ascii="Times New Roman" w:hAnsi="Times New Roman" w:cs="Times New Roman"/>
              </w:rPr>
              <w:t>.</w:t>
            </w:r>
          </w:p>
        </w:tc>
        <w:tc>
          <w:tcPr>
            <w:tcW w:w="2082" w:type="dxa"/>
            <w:vAlign w:val="center"/>
          </w:tcPr>
          <w:p w14:paraId="3A2A5A6A" w14:textId="77777777" w:rsidR="00CC2D52" w:rsidRPr="00DE31AE" w:rsidRDefault="00CC2D52" w:rsidP="000701DF">
            <w:pPr>
              <w:spacing w:line="276" w:lineRule="auto"/>
              <w:rPr>
                <w:rFonts w:ascii="Times New Roman" w:hAnsi="Times New Roman" w:cs="Times New Roman"/>
                <w:bCs/>
                <w:color w:val="000000" w:themeColor="text1"/>
              </w:rPr>
            </w:pPr>
            <w:r w:rsidRPr="00DE31AE">
              <w:rPr>
                <w:rFonts w:ascii="Times New Roman" w:hAnsi="Times New Roman" w:cs="Times New Roman"/>
                <w:bCs/>
                <w:color w:val="000000" w:themeColor="text1"/>
              </w:rPr>
              <w:t>BT</w:t>
            </w:r>
            <w:r>
              <w:rPr>
                <w:rFonts w:ascii="Times New Roman" w:hAnsi="Times New Roman" w:cs="Times New Roman"/>
                <w:bCs/>
                <w:color w:val="000000" w:themeColor="text1"/>
              </w:rPr>
              <w:t>4</w:t>
            </w:r>
          </w:p>
        </w:tc>
      </w:tr>
      <w:tr w:rsidR="00CC2D52" w:rsidRPr="00DE31AE" w14:paraId="71BCB63A" w14:textId="77777777" w:rsidTr="000701DF">
        <w:trPr>
          <w:trHeight w:val="357"/>
        </w:trPr>
        <w:tc>
          <w:tcPr>
            <w:tcW w:w="992" w:type="dxa"/>
            <w:vAlign w:val="center"/>
          </w:tcPr>
          <w:p w14:paraId="4DAF434E" w14:textId="77777777" w:rsidR="00CC2D52" w:rsidRPr="00DE31AE" w:rsidRDefault="00CC2D52" w:rsidP="000701DF">
            <w:pPr>
              <w:spacing w:line="276" w:lineRule="auto"/>
              <w:rPr>
                <w:rFonts w:ascii="Times New Roman" w:hAnsi="Times New Roman" w:cs="Times New Roman"/>
                <w:bCs/>
                <w:color w:val="000000" w:themeColor="text1"/>
              </w:rPr>
            </w:pPr>
            <w:r w:rsidRPr="00DE31AE">
              <w:rPr>
                <w:rFonts w:ascii="Times New Roman" w:hAnsi="Times New Roman" w:cs="Times New Roman"/>
                <w:bCs/>
                <w:color w:val="000000" w:themeColor="text1"/>
              </w:rPr>
              <w:t>CO4</w:t>
            </w:r>
          </w:p>
        </w:tc>
        <w:tc>
          <w:tcPr>
            <w:tcW w:w="6540" w:type="dxa"/>
            <w:vAlign w:val="center"/>
          </w:tcPr>
          <w:p w14:paraId="57B5F03C" w14:textId="77777777" w:rsidR="00CC2D52" w:rsidRPr="00DE31AE" w:rsidRDefault="00CC2D52" w:rsidP="000701DF">
            <w:pPr>
              <w:jc w:val="both"/>
              <w:rPr>
                <w:rFonts w:ascii="Times New Roman" w:hAnsi="Times New Roman" w:cs="Times New Roman"/>
                <w:color w:val="000000" w:themeColor="text1"/>
              </w:rPr>
            </w:pPr>
            <w:r w:rsidRPr="001F4664">
              <w:rPr>
                <w:rFonts w:ascii="Times New Roman" w:hAnsi="Times New Roman" w:cs="Times New Roman"/>
                <w:b/>
                <w:bCs/>
              </w:rPr>
              <w:t>Evaluate</w:t>
            </w:r>
            <w:r w:rsidRPr="00DE31AE">
              <w:rPr>
                <w:rFonts w:ascii="Times New Roman" w:hAnsi="Times New Roman" w:cs="Times New Roman"/>
              </w:rPr>
              <w:t xml:space="preserve"> </w:t>
            </w:r>
            <w:r>
              <w:rPr>
                <w:rFonts w:ascii="Times New Roman" w:hAnsi="Times New Roman" w:cs="Times New Roman"/>
              </w:rPr>
              <w:t xml:space="preserve">differential equations using </w:t>
            </w:r>
            <w:r w:rsidRPr="00294E05">
              <w:rPr>
                <w:rFonts w:ascii="Times New Roman" w:hAnsi="Times New Roman" w:cs="Times New Roman"/>
                <w:sz w:val="24"/>
                <w:szCs w:val="24"/>
                <w:shd w:val="clear" w:color="auto" w:fill="FFFFFF"/>
              </w:rPr>
              <w:t>Numerical integration</w:t>
            </w:r>
            <w:r>
              <w:rPr>
                <w:rFonts w:ascii="Times New Roman" w:hAnsi="Times New Roman" w:cs="Times New Roman"/>
                <w:sz w:val="24"/>
                <w:szCs w:val="24"/>
                <w:shd w:val="clear" w:color="auto" w:fill="FFFFFF"/>
              </w:rPr>
              <w:t xml:space="preserve"> and computational code</w:t>
            </w:r>
            <w:r w:rsidRPr="00DE31AE">
              <w:rPr>
                <w:rFonts w:ascii="Times New Roman" w:hAnsi="Times New Roman" w:cs="Times New Roman"/>
              </w:rPr>
              <w:t>.</w:t>
            </w:r>
          </w:p>
        </w:tc>
        <w:tc>
          <w:tcPr>
            <w:tcW w:w="2082" w:type="dxa"/>
            <w:vAlign w:val="center"/>
          </w:tcPr>
          <w:p w14:paraId="79CE1306" w14:textId="77777777" w:rsidR="00CC2D52" w:rsidRPr="00DE31AE" w:rsidRDefault="00CC2D52" w:rsidP="000701DF">
            <w:pPr>
              <w:spacing w:line="276" w:lineRule="auto"/>
              <w:rPr>
                <w:rFonts w:ascii="Times New Roman" w:hAnsi="Times New Roman" w:cs="Times New Roman"/>
                <w:bCs/>
                <w:color w:val="000000" w:themeColor="text1"/>
              </w:rPr>
            </w:pPr>
            <w:r w:rsidRPr="00DE31AE">
              <w:rPr>
                <w:rFonts w:ascii="Times New Roman" w:hAnsi="Times New Roman" w:cs="Times New Roman"/>
                <w:bCs/>
                <w:color w:val="000000" w:themeColor="text1"/>
              </w:rPr>
              <w:t>BT</w:t>
            </w:r>
            <w:r>
              <w:rPr>
                <w:rFonts w:ascii="Times New Roman" w:hAnsi="Times New Roman" w:cs="Times New Roman"/>
                <w:bCs/>
                <w:color w:val="000000" w:themeColor="text1"/>
              </w:rPr>
              <w:t>5</w:t>
            </w:r>
          </w:p>
        </w:tc>
      </w:tr>
    </w:tbl>
    <w:p w14:paraId="6FA7C262" w14:textId="77777777" w:rsidR="00CC2D52" w:rsidRDefault="00CC2D52" w:rsidP="00CC2D52">
      <w:pPr>
        <w:spacing w:line="276" w:lineRule="auto"/>
        <w:rPr>
          <w:rFonts w:ascii="Times New Roman" w:eastAsia="Times New Roman" w:hAnsi="Times New Roman" w:cs="Times New Roman"/>
          <w:b/>
          <w:sz w:val="24"/>
          <w:szCs w:val="24"/>
          <w:u w:val="single"/>
        </w:rPr>
      </w:pPr>
    </w:p>
    <w:p w14:paraId="11D9186C" w14:textId="77777777" w:rsidR="00CC2D52" w:rsidRPr="00294E05" w:rsidRDefault="00CC2D52" w:rsidP="00CC2D52">
      <w:pPr>
        <w:spacing w:line="276" w:lineRule="auto"/>
        <w:rPr>
          <w:rFonts w:ascii="Times New Roman" w:eastAsia="Times New Roman" w:hAnsi="Times New Roman" w:cs="Times New Roman"/>
          <w:b/>
          <w:sz w:val="24"/>
          <w:szCs w:val="24"/>
        </w:rPr>
      </w:pPr>
      <w:r w:rsidRPr="00294E05">
        <w:rPr>
          <w:rFonts w:ascii="Times New Roman" w:eastAsia="Times New Roman" w:hAnsi="Times New Roman" w:cs="Times New Roman"/>
          <w:b/>
          <w:sz w:val="24"/>
          <w:szCs w:val="24"/>
          <w:u w:val="single"/>
        </w:rPr>
        <w:t>Prerequisites</w:t>
      </w:r>
      <w:r w:rsidRPr="00294E05">
        <w:rPr>
          <w:rFonts w:ascii="Times New Roman" w:eastAsia="Times New Roman" w:hAnsi="Times New Roman" w:cs="Times New Roman"/>
          <w:b/>
          <w:sz w:val="24"/>
          <w:szCs w:val="24"/>
        </w:rPr>
        <w:t xml:space="preserve">:  </w:t>
      </w:r>
      <w:r w:rsidRPr="00294E05">
        <w:rPr>
          <w:rFonts w:ascii="Times New Roman" w:eastAsia="Times New Roman" w:hAnsi="Times New Roman" w:cs="Times New Roman"/>
          <w:b/>
          <w:sz w:val="24"/>
          <w:szCs w:val="24"/>
        </w:rPr>
        <w:tab/>
      </w:r>
    </w:p>
    <w:p w14:paraId="508AB396" w14:textId="77777777" w:rsidR="00CC2D52" w:rsidRPr="00294E05" w:rsidRDefault="00CC2D52" w:rsidP="00CC2D52">
      <w:pPr>
        <w:pStyle w:val="ListParagraph"/>
        <w:numPr>
          <w:ilvl w:val="1"/>
          <w:numId w:val="21"/>
        </w:numPr>
        <w:tabs>
          <w:tab w:val="clear" w:pos="1440"/>
        </w:tabs>
        <w:spacing w:after="0" w:line="276" w:lineRule="auto"/>
        <w:ind w:left="720"/>
        <w:rPr>
          <w:rFonts w:ascii="Times New Roman" w:eastAsia="Times New Roman" w:hAnsi="Times New Roman" w:cs="Times New Roman"/>
          <w:sz w:val="24"/>
          <w:szCs w:val="24"/>
        </w:rPr>
      </w:pPr>
      <w:r w:rsidRPr="00294E05">
        <w:rPr>
          <w:rFonts w:ascii="Times New Roman" w:hAnsi="Times New Roman" w:cs="Times New Roman"/>
          <w:sz w:val="24"/>
          <w:szCs w:val="24"/>
        </w:rPr>
        <w:t>Calculus ("value theorems", Sequences and series, Taylor series both single and multivariate)</w:t>
      </w:r>
    </w:p>
    <w:p w14:paraId="74185EDA" w14:textId="77777777" w:rsidR="00CC2D52" w:rsidRPr="00294E05" w:rsidRDefault="00CC2D52" w:rsidP="00CC2D52">
      <w:pPr>
        <w:pStyle w:val="ListParagraph"/>
        <w:numPr>
          <w:ilvl w:val="1"/>
          <w:numId w:val="21"/>
        </w:numPr>
        <w:tabs>
          <w:tab w:val="clear" w:pos="1440"/>
        </w:tabs>
        <w:spacing w:after="0" w:line="276" w:lineRule="auto"/>
        <w:ind w:left="720"/>
        <w:rPr>
          <w:rFonts w:ascii="Times New Roman" w:eastAsia="Times New Roman" w:hAnsi="Times New Roman" w:cs="Times New Roman"/>
          <w:sz w:val="24"/>
          <w:szCs w:val="24"/>
        </w:rPr>
      </w:pPr>
      <w:r w:rsidRPr="00294E05">
        <w:rPr>
          <w:rFonts w:ascii="Times New Roman" w:hAnsi="Times New Roman" w:cs="Times New Roman"/>
          <w:sz w:val="24"/>
          <w:szCs w:val="24"/>
        </w:rPr>
        <w:t>Linear Algebra (linear systems of equations, Eigenvalues of a matrix)</w:t>
      </w:r>
    </w:p>
    <w:p w14:paraId="65FBB778" w14:textId="77777777" w:rsidR="00CC2D52" w:rsidRPr="00294E05" w:rsidRDefault="00CC2D52" w:rsidP="00CC2D52">
      <w:pPr>
        <w:pStyle w:val="ListParagraph"/>
        <w:numPr>
          <w:ilvl w:val="1"/>
          <w:numId w:val="21"/>
        </w:numPr>
        <w:tabs>
          <w:tab w:val="clear" w:pos="1440"/>
        </w:tabs>
        <w:spacing w:after="0" w:line="276" w:lineRule="auto"/>
        <w:ind w:left="720"/>
        <w:rPr>
          <w:rFonts w:ascii="Times New Roman" w:eastAsia="Times New Roman" w:hAnsi="Times New Roman" w:cs="Times New Roman"/>
          <w:sz w:val="24"/>
          <w:szCs w:val="24"/>
        </w:rPr>
      </w:pPr>
      <w:r w:rsidRPr="00294E05">
        <w:rPr>
          <w:rFonts w:ascii="Times New Roman" w:hAnsi="Times New Roman" w:cs="Times New Roman"/>
          <w:sz w:val="24"/>
          <w:szCs w:val="24"/>
        </w:rPr>
        <w:t>Differential equations.</w:t>
      </w:r>
    </w:p>
    <w:p w14:paraId="04BA748D" w14:textId="77777777" w:rsidR="00CC2D52" w:rsidRPr="00294E05" w:rsidRDefault="00CC2D52" w:rsidP="00CC2D52">
      <w:pPr>
        <w:spacing w:line="276" w:lineRule="auto"/>
        <w:jc w:val="both"/>
        <w:rPr>
          <w:rFonts w:ascii="Times New Roman" w:eastAsia="Times New Roman" w:hAnsi="Times New Roman" w:cs="Times New Roman"/>
          <w:b/>
          <w:sz w:val="24"/>
          <w:szCs w:val="24"/>
        </w:rPr>
      </w:pPr>
    </w:p>
    <w:p w14:paraId="43400E41" w14:textId="77777777" w:rsidR="003A7AA7" w:rsidRDefault="003A7AA7" w:rsidP="00CC2D52">
      <w:pPr>
        <w:spacing w:line="276" w:lineRule="auto"/>
        <w:jc w:val="both"/>
        <w:rPr>
          <w:rFonts w:ascii="Times New Roman" w:eastAsia="Times New Roman" w:hAnsi="Times New Roman" w:cs="Times New Roman"/>
          <w:b/>
          <w:sz w:val="24"/>
          <w:szCs w:val="24"/>
        </w:rPr>
      </w:pPr>
    </w:p>
    <w:p w14:paraId="58C81102" w14:textId="77777777" w:rsidR="003A7AA7" w:rsidRDefault="003A7AA7" w:rsidP="00CC2D52">
      <w:pPr>
        <w:spacing w:line="276" w:lineRule="auto"/>
        <w:jc w:val="both"/>
        <w:rPr>
          <w:rFonts w:ascii="Times New Roman" w:eastAsia="Times New Roman" w:hAnsi="Times New Roman" w:cs="Times New Roman"/>
          <w:b/>
          <w:sz w:val="24"/>
          <w:szCs w:val="24"/>
        </w:rPr>
      </w:pPr>
    </w:p>
    <w:p w14:paraId="7A919A75" w14:textId="77777777" w:rsidR="003A7AA7" w:rsidRDefault="003A7AA7" w:rsidP="00CC2D52">
      <w:pPr>
        <w:spacing w:line="276" w:lineRule="auto"/>
        <w:jc w:val="both"/>
        <w:rPr>
          <w:rFonts w:ascii="Times New Roman" w:eastAsia="Times New Roman" w:hAnsi="Times New Roman" w:cs="Times New Roman"/>
          <w:b/>
          <w:sz w:val="24"/>
          <w:szCs w:val="24"/>
        </w:rPr>
      </w:pPr>
    </w:p>
    <w:p w14:paraId="1DDAEA6F" w14:textId="77777777" w:rsidR="003A7AA7" w:rsidRDefault="003A7AA7" w:rsidP="00CC2D52">
      <w:pPr>
        <w:spacing w:line="276" w:lineRule="auto"/>
        <w:jc w:val="both"/>
        <w:rPr>
          <w:rFonts w:ascii="Times New Roman" w:eastAsia="Times New Roman" w:hAnsi="Times New Roman" w:cs="Times New Roman"/>
          <w:b/>
          <w:sz w:val="24"/>
          <w:szCs w:val="24"/>
        </w:rPr>
      </w:pPr>
    </w:p>
    <w:p w14:paraId="001605AA" w14:textId="3EDF76BC" w:rsidR="00CC2D52" w:rsidRPr="00294E05" w:rsidRDefault="00CC2D52" w:rsidP="00CC2D52">
      <w:pPr>
        <w:spacing w:line="276" w:lineRule="auto"/>
        <w:jc w:val="both"/>
        <w:rPr>
          <w:rFonts w:ascii="Times New Roman" w:eastAsia="Times New Roman" w:hAnsi="Times New Roman" w:cs="Times New Roman"/>
          <w:b/>
          <w:sz w:val="24"/>
          <w:szCs w:val="24"/>
        </w:rPr>
      </w:pPr>
      <w:r w:rsidRPr="00294E05">
        <w:rPr>
          <w:rFonts w:ascii="Times New Roman" w:eastAsia="Times New Roman" w:hAnsi="Times New Roman" w:cs="Times New Roman"/>
          <w:b/>
          <w:sz w:val="24"/>
          <w:szCs w:val="24"/>
        </w:rPr>
        <w:t>Detailed Syllabus:</w:t>
      </w:r>
    </w:p>
    <w:tbl>
      <w:tblPr>
        <w:tblStyle w:val="TableGrid"/>
        <w:tblW w:w="9428" w:type="dxa"/>
        <w:jc w:val="center"/>
        <w:tblLook w:val="04A0" w:firstRow="1" w:lastRow="0" w:firstColumn="1" w:lastColumn="0" w:noHBand="0" w:noVBand="1"/>
      </w:tblPr>
      <w:tblGrid>
        <w:gridCol w:w="1097"/>
        <w:gridCol w:w="7307"/>
        <w:gridCol w:w="1024"/>
      </w:tblGrid>
      <w:tr w:rsidR="00CC2D52" w:rsidRPr="00294E05" w14:paraId="3DF11122" w14:textId="77777777" w:rsidTr="000701DF">
        <w:trPr>
          <w:trHeight w:val="368"/>
          <w:jc w:val="center"/>
        </w:trPr>
        <w:tc>
          <w:tcPr>
            <w:tcW w:w="1097" w:type="dxa"/>
            <w:vAlign w:val="center"/>
          </w:tcPr>
          <w:p w14:paraId="67E40653" w14:textId="77777777" w:rsidR="00CC2D52" w:rsidRPr="00294E05" w:rsidRDefault="00CC2D52" w:rsidP="000701DF">
            <w:pPr>
              <w:spacing w:line="276" w:lineRule="auto"/>
              <w:rPr>
                <w:rFonts w:ascii="Times New Roman" w:hAnsi="Times New Roman" w:cs="Times New Roman"/>
                <w:b/>
                <w:sz w:val="24"/>
                <w:szCs w:val="24"/>
              </w:rPr>
            </w:pPr>
            <w:r w:rsidRPr="00294E05">
              <w:rPr>
                <w:rFonts w:ascii="Times New Roman" w:hAnsi="Times New Roman" w:cs="Times New Roman"/>
                <w:b/>
                <w:sz w:val="24"/>
                <w:szCs w:val="24"/>
              </w:rPr>
              <w:t>Modules</w:t>
            </w:r>
          </w:p>
        </w:tc>
        <w:tc>
          <w:tcPr>
            <w:tcW w:w="7307" w:type="dxa"/>
            <w:vAlign w:val="center"/>
          </w:tcPr>
          <w:p w14:paraId="31D38781" w14:textId="77777777" w:rsidR="00CC2D52" w:rsidRPr="00294E05" w:rsidRDefault="00CC2D52" w:rsidP="000701DF">
            <w:pPr>
              <w:spacing w:line="276" w:lineRule="auto"/>
              <w:rPr>
                <w:rFonts w:ascii="Times New Roman" w:hAnsi="Times New Roman" w:cs="Times New Roman"/>
                <w:b/>
                <w:sz w:val="24"/>
                <w:szCs w:val="24"/>
              </w:rPr>
            </w:pPr>
            <w:r w:rsidRPr="00294E05">
              <w:rPr>
                <w:rFonts w:ascii="Times New Roman" w:hAnsi="Times New Roman" w:cs="Times New Roman"/>
                <w:b/>
                <w:sz w:val="24"/>
                <w:szCs w:val="24"/>
              </w:rPr>
              <w:t>Topics / Course content</w:t>
            </w:r>
          </w:p>
        </w:tc>
        <w:tc>
          <w:tcPr>
            <w:tcW w:w="1024" w:type="dxa"/>
            <w:vAlign w:val="center"/>
          </w:tcPr>
          <w:p w14:paraId="1B022FD0" w14:textId="77777777" w:rsidR="00CC2D52" w:rsidRPr="00294E05" w:rsidRDefault="00CC2D52" w:rsidP="000701DF">
            <w:pPr>
              <w:spacing w:line="276" w:lineRule="auto"/>
              <w:rPr>
                <w:rFonts w:ascii="Times New Roman" w:hAnsi="Times New Roman" w:cs="Times New Roman"/>
                <w:b/>
                <w:sz w:val="24"/>
                <w:szCs w:val="24"/>
              </w:rPr>
            </w:pPr>
            <w:r>
              <w:rPr>
                <w:rFonts w:ascii="Times New Roman" w:hAnsi="Times New Roman" w:cs="Times New Roman"/>
                <w:b/>
                <w:sz w:val="24"/>
                <w:szCs w:val="24"/>
              </w:rPr>
              <w:t>Periods</w:t>
            </w:r>
          </w:p>
        </w:tc>
      </w:tr>
      <w:tr w:rsidR="00CC2D52" w:rsidRPr="00294E05" w14:paraId="16CE7151" w14:textId="77777777" w:rsidTr="000701DF">
        <w:trPr>
          <w:trHeight w:val="1727"/>
          <w:jc w:val="center"/>
        </w:trPr>
        <w:tc>
          <w:tcPr>
            <w:tcW w:w="1097" w:type="dxa"/>
            <w:vAlign w:val="center"/>
          </w:tcPr>
          <w:p w14:paraId="642B25A2" w14:textId="77777777" w:rsidR="00CC2D52" w:rsidRDefault="00CC2D52" w:rsidP="000701DF">
            <w:pPr>
              <w:spacing w:line="276" w:lineRule="auto"/>
              <w:rPr>
                <w:rFonts w:ascii="Times New Roman" w:hAnsi="Times New Roman" w:cs="Times New Roman"/>
                <w:b/>
                <w:sz w:val="24"/>
                <w:szCs w:val="24"/>
              </w:rPr>
            </w:pPr>
            <w:r w:rsidRPr="00294E05">
              <w:rPr>
                <w:rFonts w:ascii="Times New Roman" w:hAnsi="Times New Roman" w:cs="Times New Roman"/>
                <w:b/>
                <w:sz w:val="24"/>
                <w:szCs w:val="24"/>
              </w:rPr>
              <w:t>I</w:t>
            </w:r>
          </w:p>
          <w:p w14:paraId="664FA159" w14:textId="77777777" w:rsidR="00CC2D52" w:rsidRPr="00294E05" w:rsidRDefault="00CC2D52" w:rsidP="000701DF">
            <w:pPr>
              <w:spacing w:line="276" w:lineRule="auto"/>
              <w:rPr>
                <w:rFonts w:ascii="Times New Roman" w:hAnsi="Times New Roman" w:cs="Times New Roman"/>
                <w:b/>
                <w:sz w:val="24"/>
                <w:szCs w:val="24"/>
              </w:rPr>
            </w:pPr>
          </w:p>
        </w:tc>
        <w:tc>
          <w:tcPr>
            <w:tcW w:w="7307" w:type="dxa"/>
          </w:tcPr>
          <w:p w14:paraId="17EDC9F2" w14:textId="77777777" w:rsidR="00CC2D52" w:rsidRPr="00294E05" w:rsidRDefault="00CC2D52" w:rsidP="000701DF">
            <w:pPr>
              <w:spacing w:line="276" w:lineRule="auto"/>
              <w:jc w:val="both"/>
              <w:rPr>
                <w:rFonts w:ascii="Times New Roman" w:hAnsi="Times New Roman" w:cs="Times New Roman"/>
                <w:b/>
                <w:sz w:val="24"/>
                <w:szCs w:val="24"/>
              </w:rPr>
            </w:pPr>
            <w:r w:rsidRPr="00294E05">
              <w:rPr>
                <w:rFonts w:ascii="Times New Roman" w:hAnsi="Times New Roman" w:cs="Times New Roman"/>
                <w:b/>
                <w:sz w:val="24"/>
                <w:szCs w:val="24"/>
              </w:rPr>
              <w:t>Errors:</w:t>
            </w:r>
          </w:p>
          <w:p w14:paraId="186910FF" w14:textId="77777777" w:rsidR="00CC2D52" w:rsidRPr="00294E05" w:rsidRDefault="00CC2D52" w:rsidP="000701DF">
            <w:pPr>
              <w:spacing w:line="276" w:lineRule="auto"/>
              <w:jc w:val="both"/>
              <w:rPr>
                <w:rFonts w:ascii="Times New Roman" w:hAnsi="Times New Roman" w:cs="Times New Roman"/>
                <w:sz w:val="24"/>
                <w:szCs w:val="24"/>
              </w:rPr>
            </w:pPr>
            <w:r w:rsidRPr="00294E05">
              <w:rPr>
                <w:rFonts w:ascii="Times New Roman" w:hAnsi="Times New Roman" w:cs="Times New Roman"/>
                <w:sz w:val="24"/>
                <w:szCs w:val="24"/>
              </w:rPr>
              <w:t xml:space="preserve">Definition of errors, Error analysis, Source of errors, </w:t>
            </w:r>
            <w:r w:rsidRPr="00294E05">
              <w:rPr>
                <w:rFonts w:ascii="Times New Roman" w:hAnsi="Times New Roman" w:cs="Times New Roman"/>
                <w:sz w:val="24"/>
                <w:szCs w:val="24"/>
                <w:shd w:val="clear" w:color="auto" w:fill="FFFFFF"/>
              </w:rPr>
              <w:t xml:space="preserve">IEEE floating point arithmetic, </w:t>
            </w:r>
            <w:r w:rsidRPr="00294E05">
              <w:rPr>
                <w:rFonts w:ascii="Times New Roman" w:hAnsi="Times New Roman" w:cs="Times New Roman"/>
                <w:sz w:val="24"/>
                <w:szCs w:val="24"/>
              </w:rPr>
              <w:t>Truncation and rounding errors, fixed and floating</w:t>
            </w:r>
            <w:r>
              <w:rPr>
                <w:rFonts w:ascii="Times New Roman" w:hAnsi="Times New Roman" w:cs="Times New Roman"/>
                <w:sz w:val="24"/>
                <w:szCs w:val="24"/>
              </w:rPr>
              <w:t>-</w:t>
            </w:r>
            <w:r w:rsidRPr="00294E05">
              <w:rPr>
                <w:rFonts w:ascii="Times New Roman" w:hAnsi="Times New Roman" w:cs="Times New Roman"/>
                <w:sz w:val="24"/>
                <w:szCs w:val="24"/>
              </w:rPr>
              <w:t>point arithmetic, Propagation of errors</w:t>
            </w:r>
            <w:r>
              <w:rPr>
                <w:rFonts w:ascii="Times New Roman" w:hAnsi="Times New Roman" w:cs="Times New Roman"/>
                <w:sz w:val="24"/>
                <w:szCs w:val="24"/>
              </w:rPr>
              <w:t>.</w:t>
            </w:r>
          </w:p>
          <w:p w14:paraId="11BDD670" w14:textId="77777777" w:rsidR="00CC2D52" w:rsidRPr="00294E05" w:rsidRDefault="00CC2D52" w:rsidP="000701DF">
            <w:pPr>
              <w:spacing w:line="276" w:lineRule="auto"/>
              <w:jc w:val="both"/>
              <w:rPr>
                <w:rFonts w:ascii="Times New Roman" w:hAnsi="Times New Roman" w:cs="Times New Roman"/>
                <w:sz w:val="24"/>
                <w:szCs w:val="24"/>
              </w:rPr>
            </w:pPr>
            <w:r>
              <w:rPr>
                <w:rFonts w:ascii="Times New Roman" w:hAnsi="Times New Roman" w:cs="Times New Roman"/>
                <w:sz w:val="24"/>
                <w:szCs w:val="24"/>
                <w:shd w:val="clear" w:color="auto" w:fill="FFFFFF"/>
              </w:rPr>
              <w:t>S</w:t>
            </w:r>
            <w:r w:rsidRPr="00294E05">
              <w:rPr>
                <w:rFonts w:ascii="Times New Roman" w:hAnsi="Times New Roman" w:cs="Times New Roman"/>
                <w:sz w:val="24"/>
                <w:szCs w:val="24"/>
                <w:shd w:val="clear" w:color="auto" w:fill="FFFFFF"/>
              </w:rPr>
              <w:t>olutions of nonlinear equations; Bisection method</w:t>
            </w:r>
            <w:r>
              <w:rPr>
                <w:rFonts w:ascii="Times New Roman" w:hAnsi="Times New Roman" w:cs="Times New Roman"/>
                <w:sz w:val="24"/>
                <w:szCs w:val="24"/>
                <w:shd w:val="clear" w:color="auto" w:fill="FFFFFF"/>
              </w:rPr>
              <w:t xml:space="preserve"> and coding</w:t>
            </w:r>
            <w:r w:rsidRPr="00294E05">
              <w:rPr>
                <w:rFonts w:ascii="Times New Roman" w:hAnsi="Times New Roman" w:cs="Times New Roman"/>
                <w:sz w:val="24"/>
                <w:szCs w:val="24"/>
                <w:shd w:val="clear" w:color="auto" w:fill="FFFFFF"/>
              </w:rPr>
              <w:t>, Newton's method and its variants</w:t>
            </w:r>
            <w:r>
              <w:rPr>
                <w:rFonts w:ascii="Times New Roman" w:hAnsi="Times New Roman" w:cs="Times New Roman"/>
                <w:sz w:val="24"/>
                <w:szCs w:val="24"/>
                <w:shd w:val="clear" w:color="auto" w:fill="FFFFFF"/>
              </w:rPr>
              <w:t xml:space="preserve"> and coding</w:t>
            </w:r>
            <w:r w:rsidRPr="00294E05">
              <w:rPr>
                <w:rFonts w:ascii="Times New Roman" w:hAnsi="Times New Roman" w:cs="Times New Roman"/>
                <w:sz w:val="24"/>
                <w:szCs w:val="24"/>
                <w:shd w:val="clear" w:color="auto" w:fill="FFFFFF"/>
              </w:rPr>
              <w:t>, fixed point iterations</w:t>
            </w:r>
            <w:r>
              <w:rPr>
                <w:rFonts w:ascii="Times New Roman" w:hAnsi="Times New Roman" w:cs="Times New Roman"/>
                <w:sz w:val="24"/>
                <w:szCs w:val="24"/>
                <w:shd w:val="clear" w:color="auto" w:fill="FFFFFF"/>
              </w:rPr>
              <w:t xml:space="preserve"> and coding</w:t>
            </w:r>
            <w:r w:rsidRPr="00294E05">
              <w:rPr>
                <w:rFonts w:ascii="Times New Roman" w:hAnsi="Times New Roman" w:cs="Times New Roman"/>
                <w:sz w:val="24"/>
                <w:szCs w:val="24"/>
                <w:shd w:val="clear" w:color="auto" w:fill="FFFFFF"/>
              </w:rPr>
              <w:t>, convergence analysis</w:t>
            </w:r>
            <w:r>
              <w:rPr>
                <w:rFonts w:ascii="Times New Roman" w:hAnsi="Times New Roman" w:cs="Times New Roman"/>
                <w:sz w:val="24"/>
                <w:szCs w:val="24"/>
                <w:shd w:val="clear" w:color="auto" w:fill="FFFFFF"/>
              </w:rPr>
              <w:t xml:space="preserve"> and coding. </w:t>
            </w:r>
          </w:p>
        </w:tc>
        <w:tc>
          <w:tcPr>
            <w:tcW w:w="1024" w:type="dxa"/>
            <w:vAlign w:val="center"/>
          </w:tcPr>
          <w:p w14:paraId="3AD84B53" w14:textId="5F46B671" w:rsidR="00CC2D52" w:rsidRPr="00294E05" w:rsidRDefault="00CC2D52" w:rsidP="000701DF">
            <w:pPr>
              <w:spacing w:line="276" w:lineRule="auto"/>
              <w:rPr>
                <w:rFonts w:ascii="Times New Roman" w:hAnsi="Times New Roman" w:cs="Times New Roman"/>
                <w:b/>
                <w:sz w:val="24"/>
                <w:szCs w:val="24"/>
              </w:rPr>
            </w:pPr>
            <w:r w:rsidRPr="00294E05">
              <w:rPr>
                <w:rFonts w:ascii="Times New Roman" w:hAnsi="Times New Roman" w:cs="Times New Roman"/>
                <w:b/>
                <w:sz w:val="24"/>
                <w:szCs w:val="24"/>
              </w:rPr>
              <w:t>1</w:t>
            </w:r>
            <w:r w:rsidR="00CF5946">
              <w:rPr>
                <w:rFonts w:ascii="Times New Roman" w:hAnsi="Times New Roman" w:cs="Times New Roman"/>
                <w:b/>
                <w:sz w:val="24"/>
                <w:szCs w:val="24"/>
              </w:rPr>
              <w:t>8</w:t>
            </w:r>
          </w:p>
        </w:tc>
      </w:tr>
      <w:tr w:rsidR="00CC2D52" w:rsidRPr="00294E05" w14:paraId="5BA5983E" w14:textId="77777777" w:rsidTr="000701DF">
        <w:trPr>
          <w:trHeight w:val="699"/>
          <w:jc w:val="center"/>
        </w:trPr>
        <w:tc>
          <w:tcPr>
            <w:tcW w:w="1097" w:type="dxa"/>
            <w:vAlign w:val="center"/>
          </w:tcPr>
          <w:p w14:paraId="08DDF2D1" w14:textId="77777777" w:rsidR="00CC2D52" w:rsidRDefault="00CC2D52" w:rsidP="000701DF">
            <w:pPr>
              <w:spacing w:line="276" w:lineRule="auto"/>
              <w:rPr>
                <w:rFonts w:ascii="Times New Roman" w:hAnsi="Times New Roman" w:cs="Times New Roman"/>
                <w:b/>
                <w:sz w:val="24"/>
                <w:szCs w:val="24"/>
              </w:rPr>
            </w:pPr>
            <w:r w:rsidRPr="00294E05">
              <w:rPr>
                <w:rFonts w:ascii="Times New Roman" w:hAnsi="Times New Roman" w:cs="Times New Roman"/>
                <w:b/>
                <w:sz w:val="24"/>
                <w:szCs w:val="24"/>
              </w:rPr>
              <w:t>II</w:t>
            </w:r>
          </w:p>
          <w:p w14:paraId="45B8ECDB" w14:textId="77777777" w:rsidR="00CC2D52" w:rsidRPr="00294E05" w:rsidRDefault="00CC2D52" w:rsidP="000701DF">
            <w:pPr>
              <w:spacing w:line="276" w:lineRule="auto"/>
              <w:rPr>
                <w:rFonts w:ascii="Times New Roman" w:hAnsi="Times New Roman" w:cs="Times New Roman"/>
                <w:b/>
                <w:sz w:val="24"/>
                <w:szCs w:val="24"/>
              </w:rPr>
            </w:pPr>
          </w:p>
        </w:tc>
        <w:tc>
          <w:tcPr>
            <w:tcW w:w="7307" w:type="dxa"/>
          </w:tcPr>
          <w:p w14:paraId="6263587C" w14:textId="77777777" w:rsidR="00CC2D52" w:rsidRPr="00294E05" w:rsidRDefault="00CC2D52" w:rsidP="000701DF">
            <w:pPr>
              <w:spacing w:line="276" w:lineRule="auto"/>
              <w:jc w:val="both"/>
              <w:rPr>
                <w:rFonts w:ascii="Times New Roman" w:hAnsi="Times New Roman" w:cs="Times New Roman"/>
                <w:sz w:val="24"/>
                <w:szCs w:val="24"/>
                <w:shd w:val="clear" w:color="auto" w:fill="FFFFFF"/>
              </w:rPr>
            </w:pPr>
            <w:r w:rsidRPr="00294E05">
              <w:rPr>
                <w:rFonts w:ascii="Times New Roman" w:hAnsi="Times New Roman" w:cs="Times New Roman"/>
                <w:b/>
                <w:sz w:val="24"/>
                <w:szCs w:val="24"/>
                <w:shd w:val="clear" w:color="auto" w:fill="FFFFFF"/>
              </w:rPr>
              <w:t>Iterative Methods</w:t>
            </w:r>
            <w:r w:rsidRPr="00294E05">
              <w:rPr>
                <w:rFonts w:ascii="Times New Roman" w:hAnsi="Times New Roman" w:cs="Times New Roman"/>
                <w:sz w:val="24"/>
                <w:szCs w:val="24"/>
                <w:shd w:val="clear" w:color="auto" w:fill="FFFFFF"/>
              </w:rPr>
              <w:t>:</w:t>
            </w:r>
          </w:p>
          <w:p w14:paraId="18467F77" w14:textId="77777777" w:rsidR="00CC2D52" w:rsidRPr="00294E05" w:rsidRDefault="00CC2D52" w:rsidP="000701DF">
            <w:pPr>
              <w:spacing w:line="276" w:lineRule="auto"/>
              <w:jc w:val="both"/>
              <w:rPr>
                <w:rFonts w:ascii="Times New Roman" w:hAnsi="Times New Roman" w:cs="Times New Roman"/>
                <w:sz w:val="24"/>
                <w:szCs w:val="24"/>
              </w:rPr>
            </w:pPr>
            <w:r w:rsidRPr="00294E05">
              <w:rPr>
                <w:rFonts w:ascii="Times New Roman" w:hAnsi="Times New Roman" w:cs="Times New Roman"/>
                <w:sz w:val="24"/>
                <w:szCs w:val="24"/>
                <w:shd w:val="clear" w:color="auto" w:fill="FFFFFF"/>
              </w:rPr>
              <w:t>Fundamentals - overview of matrix computations, norms of vectors and matrices, singular value decomposition (SVD), stability and ill-conditioning; Linear systems - LU factorization, Gaussian eliminations, Cholesky factorization, Jacobi</w:t>
            </w:r>
            <w:r>
              <w:rPr>
                <w:rFonts w:ascii="Times New Roman" w:hAnsi="Times New Roman" w:cs="Times New Roman"/>
                <w:sz w:val="24"/>
                <w:szCs w:val="24"/>
                <w:shd w:val="clear" w:color="auto" w:fill="FFFFFF"/>
              </w:rPr>
              <w:t xml:space="preserve"> and</w:t>
            </w:r>
            <w:r w:rsidRPr="00294E05">
              <w:rPr>
                <w:rFonts w:ascii="Times New Roman" w:hAnsi="Times New Roman" w:cs="Times New Roman"/>
                <w:sz w:val="24"/>
                <w:szCs w:val="24"/>
                <w:shd w:val="clear" w:color="auto" w:fill="FFFFFF"/>
              </w:rPr>
              <w:t xml:space="preserve"> Gauss-Seidel </w:t>
            </w:r>
            <w:r>
              <w:rPr>
                <w:rFonts w:ascii="Times New Roman" w:hAnsi="Times New Roman" w:cs="Times New Roman"/>
                <w:sz w:val="24"/>
                <w:szCs w:val="24"/>
                <w:shd w:val="clear" w:color="auto" w:fill="FFFFFF"/>
              </w:rPr>
              <w:t>methods for</w:t>
            </w:r>
            <w:r w:rsidRPr="00294E05">
              <w:rPr>
                <w:rFonts w:ascii="Times New Roman" w:hAnsi="Times New Roman" w:cs="Times New Roman"/>
                <w:sz w:val="24"/>
                <w:szCs w:val="24"/>
                <w:shd w:val="clear" w:color="auto" w:fill="FFFFFF"/>
              </w:rPr>
              <w:t xml:space="preserve"> successive </w:t>
            </w:r>
            <w:r>
              <w:rPr>
                <w:rFonts w:ascii="Times New Roman" w:hAnsi="Times New Roman" w:cs="Times New Roman"/>
                <w:sz w:val="24"/>
                <w:szCs w:val="24"/>
                <w:shd w:val="clear" w:color="auto" w:fill="FFFFFF"/>
              </w:rPr>
              <w:t>iterations and related computer programming.</w:t>
            </w:r>
          </w:p>
        </w:tc>
        <w:tc>
          <w:tcPr>
            <w:tcW w:w="1024" w:type="dxa"/>
            <w:vAlign w:val="center"/>
          </w:tcPr>
          <w:p w14:paraId="6394B9B7" w14:textId="30CF6541" w:rsidR="00CC2D52" w:rsidRPr="00294E05" w:rsidRDefault="00CC2D52" w:rsidP="000701DF">
            <w:pPr>
              <w:spacing w:line="276" w:lineRule="auto"/>
              <w:rPr>
                <w:rFonts w:ascii="Times New Roman" w:hAnsi="Times New Roman" w:cs="Times New Roman"/>
                <w:b/>
                <w:sz w:val="24"/>
                <w:szCs w:val="24"/>
              </w:rPr>
            </w:pPr>
            <w:r w:rsidRPr="00294E05">
              <w:rPr>
                <w:rFonts w:ascii="Times New Roman" w:hAnsi="Times New Roman" w:cs="Times New Roman"/>
                <w:b/>
                <w:sz w:val="24"/>
                <w:szCs w:val="24"/>
              </w:rPr>
              <w:t>1</w:t>
            </w:r>
            <w:r w:rsidR="00CF5946">
              <w:rPr>
                <w:rFonts w:ascii="Times New Roman" w:hAnsi="Times New Roman" w:cs="Times New Roman"/>
                <w:b/>
                <w:sz w:val="24"/>
                <w:szCs w:val="24"/>
              </w:rPr>
              <w:t>8</w:t>
            </w:r>
          </w:p>
        </w:tc>
      </w:tr>
      <w:tr w:rsidR="00CC2D52" w:rsidRPr="00294E05" w14:paraId="7852A3B1" w14:textId="77777777" w:rsidTr="000701DF">
        <w:trPr>
          <w:trHeight w:val="1250"/>
          <w:jc w:val="center"/>
        </w:trPr>
        <w:tc>
          <w:tcPr>
            <w:tcW w:w="1097" w:type="dxa"/>
            <w:vAlign w:val="center"/>
          </w:tcPr>
          <w:p w14:paraId="7ACE588A" w14:textId="77777777" w:rsidR="00CC2D52" w:rsidRPr="00294E05" w:rsidRDefault="00CC2D52" w:rsidP="000701DF">
            <w:pPr>
              <w:spacing w:line="276" w:lineRule="auto"/>
              <w:rPr>
                <w:rFonts w:ascii="Times New Roman" w:hAnsi="Times New Roman" w:cs="Times New Roman"/>
                <w:b/>
                <w:sz w:val="24"/>
                <w:szCs w:val="24"/>
              </w:rPr>
            </w:pPr>
            <w:r w:rsidRPr="00294E05">
              <w:rPr>
                <w:rFonts w:ascii="Times New Roman" w:hAnsi="Times New Roman" w:cs="Times New Roman"/>
                <w:b/>
                <w:sz w:val="24"/>
                <w:szCs w:val="24"/>
              </w:rPr>
              <w:t>III.</w:t>
            </w:r>
          </w:p>
        </w:tc>
        <w:tc>
          <w:tcPr>
            <w:tcW w:w="7307" w:type="dxa"/>
          </w:tcPr>
          <w:p w14:paraId="5927940D" w14:textId="77777777" w:rsidR="00CC2D52" w:rsidRPr="00294E05" w:rsidRDefault="00CC2D52" w:rsidP="000701DF">
            <w:pPr>
              <w:spacing w:line="276" w:lineRule="auto"/>
              <w:jc w:val="both"/>
              <w:rPr>
                <w:rFonts w:ascii="Times New Roman" w:hAnsi="Times New Roman" w:cs="Times New Roman"/>
                <w:b/>
                <w:sz w:val="24"/>
                <w:szCs w:val="24"/>
                <w:shd w:val="clear" w:color="auto" w:fill="FFFFFF"/>
              </w:rPr>
            </w:pPr>
            <w:r w:rsidRPr="00294E05">
              <w:rPr>
                <w:rFonts w:ascii="Times New Roman" w:hAnsi="Times New Roman" w:cs="Times New Roman"/>
                <w:b/>
                <w:sz w:val="24"/>
                <w:szCs w:val="24"/>
                <w:shd w:val="clear" w:color="auto" w:fill="FFFFFF"/>
              </w:rPr>
              <w:t>Interpolation:</w:t>
            </w:r>
          </w:p>
          <w:p w14:paraId="5E67A28B" w14:textId="77777777" w:rsidR="00CC2D52" w:rsidRPr="00294E05" w:rsidRDefault="00CC2D52" w:rsidP="000701DF">
            <w:pPr>
              <w:spacing w:line="276" w:lineRule="auto"/>
              <w:jc w:val="both"/>
              <w:rPr>
                <w:rFonts w:ascii="Times New Roman" w:hAnsi="Times New Roman" w:cs="Times New Roman"/>
                <w:sz w:val="24"/>
                <w:szCs w:val="24"/>
              </w:rPr>
            </w:pPr>
            <w:r w:rsidRPr="00294E05">
              <w:rPr>
                <w:rFonts w:ascii="Times New Roman" w:hAnsi="Times New Roman" w:cs="Times New Roman"/>
                <w:sz w:val="24"/>
                <w:szCs w:val="24"/>
                <w:shd w:val="clear" w:color="auto" w:fill="FFFFFF"/>
              </w:rPr>
              <w:t>Finite differences, polynomial interpolation</w:t>
            </w:r>
            <w:r w:rsidRPr="00294E05">
              <w:rPr>
                <w:rFonts w:ascii="Times New Roman" w:hAnsi="Times New Roman" w:cs="Times New Roman"/>
                <w:sz w:val="24"/>
                <w:szCs w:val="24"/>
              </w:rPr>
              <w:t>, Newton forward/backward interpolation, Lagrange’s and Newton’s divided difference Interpolation</w:t>
            </w:r>
            <w:r w:rsidRPr="00294E05">
              <w:rPr>
                <w:rFonts w:ascii="Times New Roman" w:hAnsi="Times New Roman" w:cs="Times New Roman"/>
                <w:sz w:val="24"/>
                <w:szCs w:val="24"/>
                <w:shd w:val="clear" w:color="auto" w:fill="FFFFFF"/>
              </w:rPr>
              <w:t>, Hermite interpolation, spline interpolation</w:t>
            </w:r>
            <w:r>
              <w:rPr>
                <w:rFonts w:ascii="Times New Roman" w:hAnsi="Times New Roman" w:cs="Times New Roman"/>
                <w:sz w:val="24"/>
                <w:szCs w:val="24"/>
                <w:shd w:val="clear" w:color="auto" w:fill="FFFFFF"/>
              </w:rPr>
              <w:t xml:space="preserve"> and computer programming.</w:t>
            </w:r>
          </w:p>
        </w:tc>
        <w:tc>
          <w:tcPr>
            <w:tcW w:w="1024" w:type="dxa"/>
            <w:vAlign w:val="center"/>
          </w:tcPr>
          <w:p w14:paraId="48D396F2" w14:textId="186F1874" w:rsidR="00CC2D52" w:rsidRPr="00294E05" w:rsidRDefault="00CC2D52" w:rsidP="000701DF">
            <w:pPr>
              <w:spacing w:line="276" w:lineRule="auto"/>
              <w:rPr>
                <w:rFonts w:ascii="Times New Roman" w:hAnsi="Times New Roman" w:cs="Times New Roman"/>
                <w:b/>
                <w:sz w:val="24"/>
                <w:szCs w:val="24"/>
              </w:rPr>
            </w:pPr>
            <w:r w:rsidRPr="00294E05">
              <w:rPr>
                <w:rFonts w:ascii="Times New Roman" w:hAnsi="Times New Roman" w:cs="Times New Roman"/>
                <w:b/>
                <w:sz w:val="24"/>
                <w:szCs w:val="24"/>
              </w:rPr>
              <w:t>1</w:t>
            </w:r>
            <w:r w:rsidR="00CF5946">
              <w:rPr>
                <w:rFonts w:ascii="Times New Roman" w:hAnsi="Times New Roman" w:cs="Times New Roman"/>
                <w:b/>
                <w:sz w:val="24"/>
                <w:szCs w:val="24"/>
              </w:rPr>
              <w:t>8</w:t>
            </w:r>
          </w:p>
        </w:tc>
      </w:tr>
      <w:tr w:rsidR="00CC2D52" w:rsidRPr="00294E05" w14:paraId="44C35682" w14:textId="77777777" w:rsidTr="000701DF">
        <w:trPr>
          <w:trHeight w:val="1340"/>
          <w:jc w:val="center"/>
        </w:trPr>
        <w:tc>
          <w:tcPr>
            <w:tcW w:w="1097" w:type="dxa"/>
            <w:vAlign w:val="center"/>
          </w:tcPr>
          <w:p w14:paraId="155EBF14" w14:textId="77777777" w:rsidR="00CC2D52" w:rsidRPr="00294E05" w:rsidRDefault="00CC2D52" w:rsidP="000701DF">
            <w:pPr>
              <w:spacing w:line="276" w:lineRule="auto"/>
              <w:rPr>
                <w:rFonts w:ascii="Times New Roman" w:hAnsi="Times New Roman" w:cs="Times New Roman"/>
                <w:b/>
                <w:sz w:val="24"/>
                <w:szCs w:val="24"/>
              </w:rPr>
            </w:pPr>
            <w:r>
              <w:rPr>
                <w:rFonts w:ascii="Times New Roman" w:hAnsi="Times New Roman" w:cs="Times New Roman"/>
                <w:b/>
                <w:sz w:val="24"/>
                <w:szCs w:val="24"/>
              </w:rPr>
              <w:t>IV</w:t>
            </w:r>
          </w:p>
        </w:tc>
        <w:tc>
          <w:tcPr>
            <w:tcW w:w="7307" w:type="dxa"/>
          </w:tcPr>
          <w:p w14:paraId="6ED52CD1" w14:textId="77777777" w:rsidR="00CC2D52" w:rsidRPr="00294E05" w:rsidRDefault="00CC2D52" w:rsidP="000701DF">
            <w:pPr>
              <w:spacing w:line="276" w:lineRule="auto"/>
              <w:jc w:val="both"/>
              <w:rPr>
                <w:rFonts w:ascii="Times New Roman" w:hAnsi="Times New Roman" w:cs="Times New Roman"/>
                <w:sz w:val="24"/>
                <w:szCs w:val="24"/>
                <w:shd w:val="clear" w:color="auto" w:fill="FFFFFF"/>
              </w:rPr>
            </w:pPr>
            <w:r w:rsidRPr="00294E05">
              <w:rPr>
                <w:rFonts w:ascii="Times New Roman" w:hAnsi="Times New Roman" w:cs="Times New Roman"/>
                <w:b/>
                <w:sz w:val="24"/>
                <w:szCs w:val="24"/>
                <w:shd w:val="clear" w:color="auto" w:fill="FFFFFF"/>
              </w:rPr>
              <w:t>Quadrature</w:t>
            </w:r>
            <w:r w:rsidRPr="00294E05">
              <w:rPr>
                <w:rFonts w:ascii="Times New Roman" w:hAnsi="Times New Roman" w:cs="Times New Roman"/>
                <w:sz w:val="24"/>
                <w:szCs w:val="24"/>
                <w:shd w:val="clear" w:color="auto" w:fill="FFFFFF"/>
              </w:rPr>
              <w:t>:</w:t>
            </w:r>
          </w:p>
          <w:p w14:paraId="032543DE" w14:textId="77777777" w:rsidR="00CC2D52" w:rsidRPr="00294E05" w:rsidRDefault="00CC2D52" w:rsidP="000701DF">
            <w:pPr>
              <w:spacing w:line="276" w:lineRule="auto"/>
              <w:jc w:val="both"/>
              <w:rPr>
                <w:rFonts w:ascii="Times New Roman" w:hAnsi="Times New Roman" w:cs="Times New Roman"/>
                <w:sz w:val="24"/>
                <w:szCs w:val="24"/>
              </w:rPr>
            </w:pPr>
            <w:r w:rsidRPr="00294E05">
              <w:rPr>
                <w:rFonts w:ascii="Times New Roman" w:hAnsi="Times New Roman" w:cs="Times New Roman"/>
                <w:sz w:val="24"/>
                <w:szCs w:val="24"/>
                <w:shd w:val="clear" w:color="auto" w:fill="FFFFFF"/>
              </w:rPr>
              <w:t>Numerical integration - Trapezoidal and Simpson's rules, Gaussian quadrature, Richardson extrapolation; Initial value problems - Taylor series method, Euler and modified Euler methods, Runge-</w:t>
            </w:r>
            <w:proofErr w:type="spellStart"/>
            <w:r w:rsidRPr="00294E05">
              <w:rPr>
                <w:rFonts w:ascii="Times New Roman" w:hAnsi="Times New Roman" w:cs="Times New Roman"/>
                <w:sz w:val="24"/>
                <w:szCs w:val="24"/>
                <w:shd w:val="clear" w:color="auto" w:fill="FFFFFF"/>
              </w:rPr>
              <w:t>Kutta</w:t>
            </w:r>
            <w:proofErr w:type="spellEnd"/>
            <w:r w:rsidRPr="00294E05">
              <w:rPr>
                <w:rFonts w:ascii="Times New Roman" w:hAnsi="Times New Roman" w:cs="Times New Roman"/>
                <w:sz w:val="24"/>
                <w:szCs w:val="24"/>
                <w:shd w:val="clear" w:color="auto" w:fill="FFFFFF"/>
              </w:rPr>
              <w:t xml:space="preserve"> methods, multistep methods and stability; Boundary value problems - finite difference method, collocation method</w:t>
            </w:r>
            <w:r>
              <w:rPr>
                <w:rFonts w:ascii="Times New Roman" w:hAnsi="Times New Roman" w:cs="Times New Roman"/>
                <w:sz w:val="24"/>
                <w:szCs w:val="24"/>
                <w:shd w:val="clear" w:color="auto" w:fill="FFFFFF"/>
              </w:rPr>
              <w:t>, computer programming.</w:t>
            </w:r>
          </w:p>
        </w:tc>
        <w:tc>
          <w:tcPr>
            <w:tcW w:w="1024" w:type="dxa"/>
            <w:vAlign w:val="center"/>
          </w:tcPr>
          <w:p w14:paraId="47A94B87" w14:textId="09416B24" w:rsidR="00CC2D52" w:rsidRPr="00294E05" w:rsidRDefault="00CC2D52" w:rsidP="000701DF">
            <w:pPr>
              <w:spacing w:line="276" w:lineRule="auto"/>
              <w:rPr>
                <w:rFonts w:ascii="Times New Roman" w:hAnsi="Times New Roman" w:cs="Times New Roman"/>
                <w:b/>
                <w:sz w:val="24"/>
                <w:szCs w:val="24"/>
              </w:rPr>
            </w:pPr>
            <w:r w:rsidRPr="00294E05">
              <w:rPr>
                <w:rFonts w:ascii="Times New Roman" w:hAnsi="Times New Roman" w:cs="Times New Roman"/>
                <w:b/>
                <w:sz w:val="24"/>
                <w:szCs w:val="24"/>
              </w:rPr>
              <w:t>1</w:t>
            </w:r>
            <w:r w:rsidR="00CF5946">
              <w:rPr>
                <w:rFonts w:ascii="Times New Roman" w:hAnsi="Times New Roman" w:cs="Times New Roman"/>
                <w:b/>
                <w:sz w:val="24"/>
                <w:szCs w:val="24"/>
              </w:rPr>
              <w:t>8</w:t>
            </w:r>
          </w:p>
        </w:tc>
      </w:tr>
      <w:tr w:rsidR="00CC2D52" w:rsidRPr="00294E05" w14:paraId="34AC628C" w14:textId="77777777" w:rsidTr="000701DF">
        <w:trPr>
          <w:trHeight w:val="368"/>
          <w:jc w:val="center"/>
        </w:trPr>
        <w:tc>
          <w:tcPr>
            <w:tcW w:w="8404" w:type="dxa"/>
            <w:gridSpan w:val="2"/>
          </w:tcPr>
          <w:p w14:paraId="14DA8941" w14:textId="77777777" w:rsidR="00CC2D52" w:rsidRPr="00294E05" w:rsidRDefault="00CC2D52" w:rsidP="000701DF">
            <w:pPr>
              <w:spacing w:line="276" w:lineRule="auto"/>
              <w:rPr>
                <w:rFonts w:ascii="Times New Roman" w:hAnsi="Times New Roman" w:cs="Times New Roman"/>
                <w:b/>
                <w:sz w:val="24"/>
                <w:szCs w:val="24"/>
              </w:rPr>
            </w:pPr>
            <w:r w:rsidRPr="00294E05">
              <w:rPr>
                <w:rFonts w:ascii="Times New Roman" w:hAnsi="Times New Roman" w:cs="Times New Roman"/>
                <w:b/>
                <w:sz w:val="24"/>
                <w:szCs w:val="24"/>
              </w:rPr>
              <w:t>Total</w:t>
            </w:r>
          </w:p>
        </w:tc>
        <w:tc>
          <w:tcPr>
            <w:tcW w:w="1024" w:type="dxa"/>
            <w:vAlign w:val="center"/>
          </w:tcPr>
          <w:p w14:paraId="1ED035CB" w14:textId="4C5E1B54" w:rsidR="00CC2D52" w:rsidRPr="00294E05" w:rsidRDefault="00CF5946" w:rsidP="000701DF">
            <w:pPr>
              <w:spacing w:line="276" w:lineRule="auto"/>
              <w:rPr>
                <w:rFonts w:ascii="Times New Roman" w:hAnsi="Times New Roman" w:cs="Times New Roman"/>
                <w:b/>
                <w:sz w:val="24"/>
                <w:szCs w:val="24"/>
              </w:rPr>
            </w:pPr>
            <w:r>
              <w:rPr>
                <w:rFonts w:ascii="Times New Roman" w:hAnsi="Times New Roman" w:cs="Times New Roman"/>
                <w:b/>
                <w:sz w:val="24"/>
                <w:szCs w:val="24"/>
              </w:rPr>
              <w:t>72</w:t>
            </w:r>
          </w:p>
        </w:tc>
      </w:tr>
    </w:tbl>
    <w:p w14:paraId="544D585E" w14:textId="77777777" w:rsidR="00CC2D52" w:rsidRPr="00294E05" w:rsidRDefault="00CC2D52" w:rsidP="00CC2D52">
      <w:pPr>
        <w:spacing w:line="276" w:lineRule="auto"/>
        <w:rPr>
          <w:rFonts w:ascii="Times New Roman" w:hAnsi="Times New Roman" w:cs="Times New Roman"/>
          <w:sz w:val="24"/>
          <w:szCs w:val="24"/>
        </w:rPr>
      </w:pPr>
    </w:p>
    <w:p w14:paraId="3644013D" w14:textId="77777777" w:rsidR="00CC2D52" w:rsidRPr="00294E05" w:rsidRDefault="00CC2D52" w:rsidP="00CC2D52">
      <w:pPr>
        <w:autoSpaceDE w:val="0"/>
        <w:autoSpaceDN w:val="0"/>
        <w:adjustRightInd w:val="0"/>
        <w:rPr>
          <w:rFonts w:ascii="Times New Roman" w:eastAsia="Times New Roman" w:hAnsi="Times New Roman" w:cs="Times New Roman"/>
          <w:b/>
          <w:bCs/>
          <w:i/>
          <w:iCs/>
          <w:sz w:val="24"/>
          <w:szCs w:val="24"/>
        </w:rPr>
      </w:pPr>
      <w:r w:rsidRPr="00294E05">
        <w:rPr>
          <w:rFonts w:ascii="Times New Roman" w:eastAsia="Times New Roman" w:hAnsi="Times New Roman" w:cs="Times New Roman"/>
          <w:b/>
          <w:bCs/>
          <w:i/>
          <w:iCs/>
          <w:sz w:val="24"/>
          <w:szCs w:val="24"/>
          <w:u w:val="single"/>
        </w:rPr>
        <w:t>Text Book</w:t>
      </w:r>
      <w:r w:rsidRPr="00294E05">
        <w:rPr>
          <w:rFonts w:ascii="Times New Roman" w:eastAsia="Times New Roman" w:hAnsi="Times New Roman" w:cs="Times New Roman"/>
          <w:b/>
          <w:bCs/>
          <w:i/>
          <w:iCs/>
          <w:sz w:val="24"/>
          <w:szCs w:val="24"/>
        </w:rPr>
        <w:t xml:space="preserve">: </w:t>
      </w:r>
    </w:p>
    <w:p w14:paraId="69F05AFF" w14:textId="77777777" w:rsidR="00CC2D52" w:rsidRDefault="00CC2D52" w:rsidP="00CC2D52">
      <w:pPr>
        <w:pStyle w:val="ListParagraph"/>
        <w:numPr>
          <w:ilvl w:val="0"/>
          <w:numId w:val="22"/>
        </w:numPr>
        <w:tabs>
          <w:tab w:val="left" w:pos="3240"/>
        </w:tabs>
        <w:spacing w:after="0" w:line="240" w:lineRule="auto"/>
        <w:rPr>
          <w:rFonts w:ascii="Times New Roman" w:eastAsia="Times New Roman" w:hAnsi="Times New Roman" w:cs="Times New Roman"/>
          <w:sz w:val="24"/>
          <w:szCs w:val="24"/>
        </w:rPr>
      </w:pPr>
      <w:r w:rsidRPr="00294E05">
        <w:rPr>
          <w:rFonts w:ascii="Times New Roman" w:eastAsia="Times New Roman" w:hAnsi="Times New Roman" w:cs="Times New Roman"/>
          <w:i/>
          <w:sz w:val="24"/>
          <w:szCs w:val="24"/>
        </w:rPr>
        <w:t>Elementary Numerical Analysis - An Algorithmic Approach</w:t>
      </w:r>
      <w:r w:rsidRPr="00294E0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Conte S. D. and De Boor </w:t>
      </w:r>
      <w:r w:rsidRPr="00294E05">
        <w:rPr>
          <w:rFonts w:ascii="Times New Roman" w:eastAsia="Times New Roman" w:hAnsi="Times New Roman" w:cs="Times New Roman"/>
          <w:sz w:val="24"/>
          <w:szCs w:val="24"/>
        </w:rPr>
        <w:t>Carl</w:t>
      </w:r>
      <w:r>
        <w:rPr>
          <w:rFonts w:ascii="Times New Roman" w:eastAsia="Times New Roman" w:hAnsi="Times New Roman" w:cs="Times New Roman"/>
          <w:sz w:val="24"/>
          <w:szCs w:val="24"/>
        </w:rPr>
        <w:t xml:space="preserve">, 3rd </w:t>
      </w:r>
      <w:proofErr w:type="spellStart"/>
      <w:r>
        <w:rPr>
          <w:rFonts w:ascii="Times New Roman" w:eastAsia="Times New Roman" w:hAnsi="Times New Roman" w:cs="Times New Roman"/>
          <w:sz w:val="24"/>
          <w:szCs w:val="24"/>
        </w:rPr>
        <w:t>Edn</w:t>
      </w:r>
      <w:proofErr w:type="spellEnd"/>
      <w:r>
        <w:rPr>
          <w:rFonts w:ascii="Times New Roman" w:eastAsia="Times New Roman" w:hAnsi="Times New Roman" w:cs="Times New Roman"/>
          <w:sz w:val="24"/>
          <w:szCs w:val="24"/>
        </w:rPr>
        <w:t xml:space="preserve">., Reprint, 2012, </w:t>
      </w:r>
      <w:r w:rsidRPr="00294E05">
        <w:rPr>
          <w:rFonts w:ascii="Times New Roman" w:eastAsia="Times New Roman" w:hAnsi="Times New Roman" w:cs="Times New Roman"/>
          <w:sz w:val="24"/>
          <w:szCs w:val="24"/>
        </w:rPr>
        <w:t xml:space="preserve">McGraw Hill. </w:t>
      </w:r>
    </w:p>
    <w:p w14:paraId="44DFE0AC" w14:textId="77777777" w:rsidR="00CC2D52" w:rsidRPr="00294E05" w:rsidRDefault="00CC2D52" w:rsidP="00CC2D52">
      <w:pPr>
        <w:pStyle w:val="ListParagraph"/>
        <w:tabs>
          <w:tab w:val="left" w:pos="3240"/>
        </w:tabs>
        <w:rPr>
          <w:rFonts w:ascii="Times New Roman" w:eastAsia="Times New Roman" w:hAnsi="Times New Roman" w:cs="Times New Roman"/>
          <w:sz w:val="24"/>
          <w:szCs w:val="24"/>
        </w:rPr>
      </w:pPr>
    </w:p>
    <w:p w14:paraId="5BBAFFDF" w14:textId="77777777" w:rsidR="00CC2D52" w:rsidRPr="00294E05" w:rsidRDefault="00CC2D52" w:rsidP="00CC2D52">
      <w:pPr>
        <w:jc w:val="both"/>
        <w:rPr>
          <w:rFonts w:ascii="Times New Roman" w:eastAsia="Times New Roman" w:hAnsi="Times New Roman" w:cs="Times New Roman"/>
          <w:b/>
          <w:bCs/>
          <w:i/>
          <w:iCs/>
          <w:sz w:val="24"/>
          <w:szCs w:val="24"/>
          <w:u w:val="single"/>
        </w:rPr>
      </w:pPr>
      <w:proofErr w:type="spellStart"/>
      <w:r w:rsidRPr="00294E05">
        <w:rPr>
          <w:rFonts w:ascii="Times New Roman" w:eastAsia="Times New Roman" w:hAnsi="Times New Roman" w:cs="Times New Roman"/>
          <w:b/>
          <w:bCs/>
          <w:i/>
          <w:iCs/>
          <w:sz w:val="24"/>
          <w:szCs w:val="24"/>
          <w:u w:val="single"/>
        </w:rPr>
        <w:t>ReferenceBooks</w:t>
      </w:r>
      <w:proofErr w:type="spellEnd"/>
      <w:r w:rsidRPr="00294E05">
        <w:rPr>
          <w:rFonts w:ascii="Times New Roman" w:eastAsia="Times New Roman" w:hAnsi="Times New Roman" w:cs="Times New Roman"/>
          <w:b/>
          <w:bCs/>
          <w:i/>
          <w:iCs/>
          <w:sz w:val="24"/>
          <w:szCs w:val="24"/>
          <w:u w:val="single"/>
        </w:rPr>
        <w:t>:</w:t>
      </w:r>
    </w:p>
    <w:p w14:paraId="2FF7029A" w14:textId="77777777" w:rsidR="00CC2D52" w:rsidRPr="00294E05" w:rsidRDefault="00CC2D52" w:rsidP="00CC2D52">
      <w:pPr>
        <w:shd w:val="clear" w:color="auto" w:fill="FFFFFF"/>
        <w:ind w:left="600" w:hanging="600"/>
        <w:contextualSpacing/>
        <w:jc w:val="both"/>
        <w:rPr>
          <w:rFonts w:ascii="Times New Roman" w:eastAsia="Times New Roman" w:hAnsi="Times New Roman" w:cs="Times New Roman"/>
          <w:sz w:val="24"/>
          <w:szCs w:val="24"/>
        </w:rPr>
      </w:pPr>
      <w:r w:rsidRPr="00294E05">
        <w:rPr>
          <w:rFonts w:ascii="Times New Roman" w:eastAsia="Times New Roman" w:hAnsi="Times New Roman" w:cs="Times New Roman"/>
          <w:sz w:val="24"/>
          <w:szCs w:val="24"/>
        </w:rPr>
        <w:t>1.</w:t>
      </w:r>
      <w:r w:rsidRPr="00294E05">
        <w:rPr>
          <w:rFonts w:ascii="Times New Roman" w:eastAsia="Times New Roman" w:hAnsi="Times New Roman" w:cs="Times New Roman"/>
          <w:sz w:val="24"/>
          <w:szCs w:val="24"/>
        </w:rPr>
        <w:tab/>
        <w:t xml:space="preserve">Kincaid D. and Cheney W., </w:t>
      </w:r>
      <w:r w:rsidRPr="00294E05">
        <w:rPr>
          <w:rFonts w:ascii="Times New Roman" w:eastAsia="Times New Roman" w:hAnsi="Times New Roman" w:cs="Times New Roman"/>
          <w:i/>
          <w:sz w:val="24"/>
          <w:szCs w:val="24"/>
        </w:rPr>
        <w:t>Numerical Analysis: Mathematics of Scientific Computing</w:t>
      </w:r>
      <w:r>
        <w:rPr>
          <w:rFonts w:ascii="Times New Roman" w:eastAsia="Times New Roman" w:hAnsi="Times New Roman" w:cs="Times New Roman"/>
          <w:sz w:val="24"/>
          <w:szCs w:val="24"/>
        </w:rPr>
        <w:t xml:space="preserve">, 3rd </w:t>
      </w:r>
      <w:proofErr w:type="spellStart"/>
      <w:r>
        <w:rPr>
          <w:rFonts w:ascii="Times New Roman" w:eastAsia="Times New Roman" w:hAnsi="Times New Roman" w:cs="Times New Roman"/>
          <w:sz w:val="24"/>
          <w:szCs w:val="24"/>
        </w:rPr>
        <w:t>Edn</w:t>
      </w:r>
      <w:proofErr w:type="spellEnd"/>
      <w:r>
        <w:rPr>
          <w:rFonts w:ascii="Times New Roman" w:eastAsia="Times New Roman" w:hAnsi="Times New Roman" w:cs="Times New Roman"/>
          <w:sz w:val="24"/>
          <w:szCs w:val="24"/>
        </w:rPr>
        <w:t xml:space="preserve">., Reprint, 2012, Orient </w:t>
      </w:r>
      <w:proofErr w:type="spellStart"/>
      <w:r>
        <w:rPr>
          <w:rFonts w:ascii="Times New Roman" w:eastAsia="Times New Roman" w:hAnsi="Times New Roman" w:cs="Times New Roman"/>
          <w:sz w:val="24"/>
          <w:szCs w:val="24"/>
        </w:rPr>
        <w:t>Blabkswan</w:t>
      </w:r>
      <w:proofErr w:type="spellEnd"/>
      <w:r>
        <w:rPr>
          <w:rFonts w:ascii="Times New Roman" w:eastAsia="Times New Roman" w:hAnsi="Times New Roman" w:cs="Times New Roman"/>
          <w:sz w:val="24"/>
          <w:szCs w:val="24"/>
        </w:rPr>
        <w:t>.</w:t>
      </w:r>
    </w:p>
    <w:p w14:paraId="322B99B3" w14:textId="77777777" w:rsidR="00CC2D52" w:rsidRPr="00294E05" w:rsidRDefault="00CC2D52" w:rsidP="00CC2D52">
      <w:pPr>
        <w:numPr>
          <w:ilvl w:val="0"/>
          <w:numId w:val="22"/>
        </w:numPr>
        <w:shd w:val="clear" w:color="auto" w:fill="FFFFFF"/>
        <w:spacing w:after="0" w:line="276" w:lineRule="auto"/>
        <w:ind w:left="600" w:hanging="510"/>
        <w:contextualSpacing/>
        <w:jc w:val="both"/>
        <w:rPr>
          <w:rFonts w:ascii="Times New Roman" w:eastAsia="Times New Roman" w:hAnsi="Times New Roman" w:cs="Times New Roman"/>
          <w:sz w:val="24"/>
          <w:szCs w:val="24"/>
        </w:rPr>
      </w:pPr>
      <w:r w:rsidRPr="00294E05">
        <w:rPr>
          <w:rFonts w:ascii="Times New Roman" w:eastAsia="Times New Roman" w:hAnsi="Times New Roman" w:cs="Times New Roman"/>
          <w:sz w:val="24"/>
          <w:szCs w:val="24"/>
        </w:rPr>
        <w:t xml:space="preserve">Atkinson K. E., </w:t>
      </w:r>
      <w:r w:rsidRPr="00294E05">
        <w:rPr>
          <w:rFonts w:ascii="Times New Roman" w:eastAsia="Times New Roman" w:hAnsi="Times New Roman" w:cs="Times New Roman"/>
          <w:i/>
          <w:sz w:val="24"/>
          <w:szCs w:val="24"/>
        </w:rPr>
        <w:t>Introduction to Numerical Analysis</w:t>
      </w:r>
      <w:r w:rsidRPr="00294E05">
        <w:rPr>
          <w:rFonts w:ascii="Times New Roman" w:eastAsia="Times New Roman" w:hAnsi="Times New Roman" w:cs="Times New Roman"/>
          <w:sz w:val="24"/>
          <w:szCs w:val="24"/>
        </w:rPr>
        <w:t xml:space="preserve">, 2nd </w:t>
      </w:r>
      <w:proofErr w:type="spellStart"/>
      <w:r w:rsidRPr="00294E05">
        <w:rPr>
          <w:rFonts w:ascii="Times New Roman" w:eastAsia="Times New Roman" w:hAnsi="Times New Roman" w:cs="Times New Roman"/>
          <w:sz w:val="24"/>
          <w:szCs w:val="24"/>
        </w:rPr>
        <w:t>Edn</w:t>
      </w:r>
      <w:proofErr w:type="spellEnd"/>
      <w:r w:rsidRPr="00294E05">
        <w:rPr>
          <w:rFonts w:ascii="Times New Roman" w:eastAsia="Times New Roman" w:hAnsi="Times New Roman" w:cs="Times New Roman"/>
          <w:sz w:val="24"/>
          <w:szCs w:val="24"/>
        </w:rPr>
        <w:t>., 1989,</w:t>
      </w:r>
      <w:r>
        <w:rPr>
          <w:rFonts w:ascii="Times New Roman" w:eastAsia="Times New Roman" w:hAnsi="Times New Roman" w:cs="Times New Roman"/>
          <w:sz w:val="24"/>
          <w:szCs w:val="24"/>
        </w:rPr>
        <w:t xml:space="preserve"> </w:t>
      </w:r>
      <w:r w:rsidRPr="00294E05">
        <w:rPr>
          <w:rFonts w:ascii="Times New Roman" w:eastAsia="Times New Roman" w:hAnsi="Times New Roman" w:cs="Times New Roman"/>
          <w:sz w:val="24"/>
          <w:szCs w:val="24"/>
        </w:rPr>
        <w:t xml:space="preserve">John Wiley, </w:t>
      </w:r>
    </w:p>
    <w:p w14:paraId="4DB43401" w14:textId="77777777" w:rsidR="00CC2D52" w:rsidRPr="00CA60B1" w:rsidRDefault="00CC2D52" w:rsidP="00CC2D52">
      <w:pPr>
        <w:numPr>
          <w:ilvl w:val="0"/>
          <w:numId w:val="22"/>
        </w:numPr>
        <w:shd w:val="clear" w:color="auto" w:fill="FFFFFF"/>
        <w:spacing w:after="0" w:line="240" w:lineRule="auto"/>
        <w:ind w:left="600" w:hanging="510"/>
        <w:contextualSpacing/>
        <w:jc w:val="both"/>
        <w:rPr>
          <w:rFonts w:ascii="Times New Roman" w:eastAsia="Times New Roman" w:hAnsi="Times New Roman" w:cs="Times New Roman"/>
          <w:sz w:val="24"/>
          <w:szCs w:val="24"/>
        </w:rPr>
      </w:pPr>
      <w:r w:rsidRPr="00294E05">
        <w:rPr>
          <w:rFonts w:ascii="Times New Roman" w:eastAsia="Times New Roman" w:hAnsi="Times New Roman" w:cs="Times New Roman"/>
          <w:bCs/>
          <w:iCs/>
          <w:sz w:val="24"/>
          <w:szCs w:val="24"/>
        </w:rPr>
        <w:t xml:space="preserve">Gupta </w:t>
      </w:r>
      <w:proofErr w:type="spellStart"/>
      <w:r w:rsidRPr="00294E05">
        <w:rPr>
          <w:rFonts w:ascii="Times New Roman" w:eastAsia="Times New Roman" w:hAnsi="Times New Roman" w:cs="Times New Roman"/>
          <w:bCs/>
          <w:iCs/>
          <w:sz w:val="24"/>
          <w:szCs w:val="24"/>
        </w:rPr>
        <w:t>Amritava</w:t>
      </w:r>
      <w:proofErr w:type="spellEnd"/>
      <w:r w:rsidRPr="00294E05">
        <w:rPr>
          <w:rFonts w:ascii="Times New Roman" w:eastAsia="Times New Roman" w:hAnsi="Times New Roman" w:cs="Times New Roman"/>
          <w:bCs/>
          <w:iCs/>
          <w:sz w:val="24"/>
          <w:szCs w:val="24"/>
        </w:rPr>
        <w:t xml:space="preserve">, Bose S.C, </w:t>
      </w:r>
      <w:r w:rsidRPr="00294E05">
        <w:rPr>
          <w:rFonts w:ascii="Times New Roman" w:eastAsia="Times New Roman" w:hAnsi="Times New Roman" w:cs="Times New Roman"/>
          <w:bCs/>
          <w:i/>
          <w:iCs/>
          <w:sz w:val="24"/>
          <w:szCs w:val="24"/>
        </w:rPr>
        <w:t>Introduction to Numerical Analysis</w:t>
      </w:r>
      <w:r w:rsidRPr="00294E05">
        <w:rPr>
          <w:rFonts w:ascii="Times New Roman" w:eastAsia="Times New Roman" w:hAnsi="Times New Roman" w:cs="Times New Roman"/>
          <w:bCs/>
          <w:iCs/>
          <w:sz w:val="24"/>
          <w:szCs w:val="24"/>
        </w:rPr>
        <w:t>, 2013, Academic Publishers</w:t>
      </w:r>
      <w:r>
        <w:rPr>
          <w:rFonts w:ascii="Times New Roman" w:eastAsia="Times New Roman" w:hAnsi="Times New Roman" w:cs="Times New Roman"/>
          <w:bCs/>
          <w:iCs/>
          <w:sz w:val="24"/>
          <w:szCs w:val="24"/>
        </w:rPr>
        <w:t>.</w:t>
      </w:r>
    </w:p>
    <w:p w14:paraId="153BEB40" w14:textId="77777777" w:rsidR="00CC2D52" w:rsidRDefault="00CC2D52" w:rsidP="00CC2D52"/>
    <w:p w14:paraId="43CC6E85" w14:textId="77777777" w:rsidR="004E3D5D" w:rsidRPr="00CC2D52" w:rsidRDefault="004E3D5D" w:rsidP="00CC2D52">
      <w:pPr>
        <w:tabs>
          <w:tab w:val="left" w:pos="981"/>
        </w:tabs>
        <w:spacing w:line="276" w:lineRule="auto"/>
        <w:ind w:right="897"/>
        <w:rPr>
          <w:sz w:val="24"/>
        </w:rPr>
      </w:pPr>
    </w:p>
    <w:p w14:paraId="732EA212" w14:textId="77777777" w:rsidR="004E3D5D" w:rsidRDefault="004E3D5D" w:rsidP="004E3D5D">
      <w:pPr>
        <w:shd w:val="clear" w:color="auto" w:fill="FFFFFF"/>
        <w:spacing w:after="200" w:line="276" w:lineRule="auto"/>
        <w:ind w:left="720"/>
        <w:contextualSpacing/>
        <w:jc w:val="both"/>
        <w:rPr>
          <w:i/>
          <w:sz w:val="24"/>
          <w:szCs w:val="24"/>
        </w:rPr>
      </w:pPr>
    </w:p>
    <w:p w14:paraId="6E70BD1C" w14:textId="77777777" w:rsidR="00820B11" w:rsidRPr="00686202" w:rsidRDefault="00820B11" w:rsidP="00820B11">
      <w:pPr>
        <w:rPr>
          <w:rFonts w:ascii="Times New Roman" w:hAnsi="Times New Roman" w:cs="Times New Roman"/>
          <w:sz w:val="24"/>
          <w:szCs w:val="24"/>
        </w:rPr>
      </w:pPr>
    </w:p>
    <w:p w14:paraId="35323E64" w14:textId="77777777" w:rsidR="00032C78" w:rsidRPr="00CB4B98" w:rsidRDefault="00032C78" w:rsidP="00032C78">
      <w:pPr>
        <w:pStyle w:val="TOC1"/>
        <w:tabs>
          <w:tab w:val="left" w:pos="602"/>
          <w:tab w:val="left" w:pos="603"/>
          <w:tab w:val="right" w:pos="8909"/>
        </w:tabs>
        <w:spacing w:before="186"/>
        <w:jc w:val="center"/>
        <w:rPr>
          <w:bCs w:val="0"/>
          <w:noProof/>
          <w:sz w:val="28"/>
          <w:szCs w:val="28"/>
        </w:rPr>
      </w:pPr>
      <w:r w:rsidRPr="00CB4B98">
        <w:rPr>
          <w:bCs w:val="0"/>
          <w:noProof/>
          <w:sz w:val="20"/>
          <w:szCs w:val="20"/>
        </w:rPr>
        <mc:AlternateContent>
          <mc:Choice Requires="wps">
            <w:drawing>
              <wp:anchor distT="0" distB="0" distL="114300" distR="114300" simplePos="0" relativeHeight="251732992" behindDoc="1" locked="0" layoutInCell="1" allowOverlap="1" wp14:anchorId="009EC9C6" wp14:editId="66AF508C">
                <wp:simplePos x="0" y="0"/>
                <wp:positionH relativeFrom="column">
                  <wp:posOffset>-82550</wp:posOffset>
                </wp:positionH>
                <wp:positionV relativeFrom="paragraph">
                  <wp:posOffset>-19050</wp:posOffset>
                </wp:positionV>
                <wp:extent cx="6219825" cy="355600"/>
                <wp:effectExtent l="0" t="0" r="28575" b="25400"/>
                <wp:wrapNone/>
                <wp:docPr id="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9825" cy="3556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CD6239" id="Rectangle 8" o:spid="_x0000_s1026" style="position:absolute;margin-left:-6.5pt;margin-top:-1.5pt;width:489.75pt;height:28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" filled="f" fillcolor="black [3213]"/>
            </w:pict>
          </mc:Fallback>
        </mc:AlternateContent>
      </w:r>
      <w:r w:rsidRPr="00CB4B98">
        <w:rPr>
          <w:bCs w:val="0"/>
          <w:noProof/>
          <w:sz w:val="28"/>
          <w:szCs w:val="28"/>
        </w:rPr>
        <w:t>SYLLABUS (</w:t>
      </w:r>
      <w:r>
        <w:rPr>
          <w:bCs w:val="0"/>
          <w:noProof/>
          <w:sz w:val="28"/>
          <w:szCs w:val="28"/>
        </w:rPr>
        <w:t>2</w:t>
      </w:r>
      <w:r w:rsidRPr="00CB4B98">
        <w:rPr>
          <w:bCs w:val="0"/>
          <w:noProof/>
          <w:sz w:val="28"/>
          <w:szCs w:val="28"/>
          <w:vertAlign w:val="superscript"/>
        </w:rPr>
        <w:t>nd</w:t>
      </w:r>
      <w:r>
        <w:rPr>
          <w:bCs w:val="0"/>
          <w:noProof/>
          <w:sz w:val="28"/>
          <w:szCs w:val="28"/>
        </w:rPr>
        <w:t xml:space="preserve"> </w:t>
      </w:r>
      <w:r w:rsidRPr="00CB4B98">
        <w:rPr>
          <w:bCs w:val="0"/>
          <w:noProof/>
          <w:sz w:val="28"/>
          <w:szCs w:val="28"/>
          <w:vertAlign w:val="superscript"/>
        </w:rPr>
        <w:t xml:space="preserve"> </w:t>
      </w:r>
      <w:r w:rsidRPr="00CB4B98">
        <w:rPr>
          <w:bCs w:val="0"/>
          <w:noProof/>
          <w:sz w:val="28"/>
          <w:szCs w:val="28"/>
        </w:rPr>
        <w:t>SEMESTER)</w:t>
      </w:r>
    </w:p>
    <w:p w14:paraId="63905738" w14:textId="77777777" w:rsidR="00032C78" w:rsidRPr="00CB4B98" w:rsidRDefault="00032C78" w:rsidP="00032C78">
      <w:pPr>
        <w:spacing w:line="240" w:lineRule="exact"/>
        <w:rPr>
          <w:rFonts w:ascii="Times New Roman" w:eastAsia="Times New Roman" w:hAnsi="Times New Roman" w:cs="Times New Roman"/>
          <w:b/>
          <w:sz w:val="24"/>
          <w:szCs w:val="24"/>
        </w:rPr>
      </w:pPr>
      <w:r w:rsidRPr="00CB4B98">
        <w:rPr>
          <w:rFonts w:ascii="Times New Roman" w:eastAsia="Times New Roman" w:hAnsi="Times New Roman" w:cs="Times New Roman"/>
          <w:b/>
          <w:noProof/>
          <w:sz w:val="20"/>
          <w:szCs w:val="20"/>
        </w:rPr>
        <mc:AlternateContent>
          <mc:Choice Requires="wps">
            <w:drawing>
              <wp:anchor distT="0" distB="0" distL="114300" distR="114300" simplePos="0" relativeHeight="251734016" behindDoc="1" locked="0" layoutInCell="1" allowOverlap="1" wp14:anchorId="6EB1FDB9" wp14:editId="21DF90F1">
                <wp:simplePos x="0" y="0"/>
                <wp:positionH relativeFrom="column">
                  <wp:posOffset>-82550</wp:posOffset>
                </wp:positionH>
                <wp:positionV relativeFrom="paragraph">
                  <wp:posOffset>131445</wp:posOffset>
                </wp:positionV>
                <wp:extent cx="6219825" cy="850900"/>
                <wp:effectExtent l="0" t="0" r="28575" b="25400"/>
                <wp:wrapNone/>
                <wp:docPr id="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9825" cy="8509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03DCCB" id="Rectangle 9" o:spid="_x0000_s1026" style="position:absolute;margin-left:-6.5pt;margin-top:10.35pt;width:489.75pt;height:67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" filled="f" fillcolor="black [3213]"/>
            </w:pict>
          </mc:Fallback>
        </mc:AlternateContent>
      </w:r>
    </w:p>
    <w:p w14:paraId="336EF7D4" w14:textId="72605985" w:rsidR="00032C78" w:rsidRPr="00CB4B98" w:rsidRDefault="00032C78" w:rsidP="00032C78">
      <w:pPr>
        <w:spacing w:line="240" w:lineRule="exact"/>
        <w:rPr>
          <w:rFonts w:ascii="Times New Roman" w:eastAsia="Times New Roman" w:hAnsi="Times New Roman" w:cs="Times New Roman"/>
          <w:b/>
          <w:sz w:val="24"/>
          <w:szCs w:val="24"/>
        </w:rPr>
      </w:pPr>
      <w:r w:rsidRPr="00CB4B98">
        <w:rPr>
          <w:rFonts w:ascii="Times New Roman" w:eastAsia="Times New Roman" w:hAnsi="Times New Roman" w:cs="Times New Roman"/>
          <w:b/>
          <w:sz w:val="24"/>
          <w:szCs w:val="24"/>
        </w:rPr>
        <w:t xml:space="preserve">Subject Name: </w:t>
      </w:r>
      <w:r w:rsidRPr="00CB4B98">
        <w:rPr>
          <w:rFonts w:ascii="Times New Roman" w:eastAsia="Times New Roman" w:hAnsi="Times New Roman" w:cs="Times New Roman"/>
          <w:b/>
          <w:sz w:val="24"/>
          <w:szCs w:val="24"/>
          <w:lang w:eastAsia="en-IN"/>
        </w:rPr>
        <w:t>Algebra</w:t>
      </w:r>
      <w:r w:rsidRPr="00CB4B98">
        <w:rPr>
          <w:rFonts w:ascii="Times New Roman" w:eastAsia="Times New Roman" w:hAnsi="Times New Roman" w:cs="Times New Roman"/>
          <w:b/>
          <w:sz w:val="24"/>
          <w:szCs w:val="24"/>
        </w:rPr>
        <w:tab/>
      </w:r>
      <w:r w:rsidRPr="00CB4B98">
        <w:rPr>
          <w:rFonts w:ascii="Times New Roman" w:eastAsia="Times New Roman" w:hAnsi="Times New Roman" w:cs="Times New Roman"/>
          <w:b/>
          <w:sz w:val="24"/>
          <w:szCs w:val="24"/>
        </w:rPr>
        <w:tab/>
      </w:r>
      <w:r w:rsidRPr="00CB4B98">
        <w:rPr>
          <w:rFonts w:ascii="Times New Roman" w:hAnsi="Times New Roman" w:cs="Times New Roman"/>
          <w:b/>
          <w:bCs/>
          <w:sz w:val="24"/>
          <w:szCs w:val="24"/>
        </w:rPr>
        <w:t>Level: 500</w:t>
      </w:r>
      <w:r w:rsidRPr="00744C66">
        <w:rPr>
          <w:b/>
          <w:bCs/>
          <w:sz w:val="24"/>
          <w:szCs w:val="24"/>
        </w:rPr>
        <w:t xml:space="preserve">    </w:t>
      </w:r>
      <w:r>
        <w:rPr>
          <w:b/>
          <w:bCs/>
          <w:sz w:val="24"/>
          <w:szCs w:val="24"/>
        </w:rPr>
        <w:t xml:space="preserve">   </w:t>
      </w:r>
      <w:r w:rsidRPr="00CB4B98">
        <w:rPr>
          <w:rFonts w:ascii="Times New Roman" w:eastAsia="Times New Roman" w:hAnsi="Times New Roman" w:cs="Times New Roman"/>
          <w:b/>
          <w:sz w:val="24"/>
          <w:szCs w:val="24"/>
        </w:rPr>
        <w:tab/>
        <w:t xml:space="preserve">                 Subject Cod</w:t>
      </w:r>
      <w:r>
        <w:rPr>
          <w:rFonts w:ascii="Times New Roman" w:eastAsia="Times New Roman" w:hAnsi="Times New Roman" w:cs="Times New Roman"/>
          <w:b/>
          <w:sz w:val="24"/>
          <w:szCs w:val="24"/>
        </w:rPr>
        <w:t>e:</w:t>
      </w:r>
      <w:r w:rsidR="003A7AA7">
        <w:rPr>
          <w:rFonts w:ascii="Times New Roman" w:eastAsia="Times New Roman" w:hAnsi="Times New Roman" w:cs="Times New Roman"/>
          <w:b/>
          <w:sz w:val="24"/>
          <w:szCs w:val="24"/>
        </w:rPr>
        <w:t xml:space="preserve"> </w:t>
      </w:r>
      <w:r w:rsidRPr="00CB4B98">
        <w:rPr>
          <w:rFonts w:ascii="Times New Roman" w:eastAsia="Times New Roman" w:hAnsi="Times New Roman" w:cs="Times New Roman"/>
          <w:b/>
          <w:sz w:val="24"/>
          <w:szCs w:val="24"/>
          <w:lang w:eastAsia="en-IN"/>
        </w:rPr>
        <w:t>MAT014C</w:t>
      </w:r>
      <w:r>
        <w:rPr>
          <w:rFonts w:ascii="Times New Roman" w:eastAsia="Times New Roman" w:hAnsi="Times New Roman" w:cs="Times New Roman"/>
          <w:b/>
          <w:sz w:val="24"/>
          <w:szCs w:val="24"/>
          <w:lang w:eastAsia="en-IN"/>
        </w:rPr>
        <w:t>2</w:t>
      </w:r>
      <w:r w:rsidRPr="00CB4B98">
        <w:rPr>
          <w:rFonts w:ascii="Times New Roman" w:eastAsia="Times New Roman" w:hAnsi="Times New Roman" w:cs="Times New Roman"/>
          <w:b/>
          <w:sz w:val="24"/>
          <w:szCs w:val="24"/>
          <w:lang w:eastAsia="en-IN"/>
        </w:rPr>
        <w:t>0</w:t>
      </w:r>
      <w:r>
        <w:rPr>
          <w:rFonts w:ascii="Times New Roman" w:eastAsia="Times New Roman" w:hAnsi="Times New Roman" w:cs="Times New Roman"/>
          <w:b/>
          <w:sz w:val="24"/>
          <w:szCs w:val="24"/>
          <w:lang w:eastAsia="en-IN"/>
        </w:rPr>
        <w:t>3</w:t>
      </w:r>
    </w:p>
    <w:p w14:paraId="43265CDA" w14:textId="77777777" w:rsidR="00032C78" w:rsidRPr="00CB4B98" w:rsidRDefault="00032C78" w:rsidP="00032C78">
      <w:pPr>
        <w:spacing w:line="240" w:lineRule="exact"/>
        <w:rPr>
          <w:rFonts w:ascii="Times New Roman" w:eastAsia="Times New Roman" w:hAnsi="Times New Roman" w:cs="Times New Roman"/>
          <w:b/>
          <w:color w:val="000000" w:themeColor="text1"/>
          <w:sz w:val="24"/>
          <w:szCs w:val="24"/>
          <w:lang w:eastAsia="en-IN"/>
        </w:rPr>
      </w:pPr>
      <w:r w:rsidRPr="00CB4B98">
        <w:rPr>
          <w:rFonts w:ascii="Times New Roman" w:eastAsia="Times New Roman" w:hAnsi="Times New Roman" w:cs="Times New Roman"/>
          <w:b/>
          <w:color w:val="000000" w:themeColor="text1"/>
          <w:sz w:val="24"/>
          <w:szCs w:val="24"/>
          <w:lang w:eastAsia="en-IN"/>
        </w:rPr>
        <w:t xml:space="preserve">                                </w:t>
      </w:r>
    </w:p>
    <w:p w14:paraId="31C4F30F" w14:textId="77777777" w:rsidR="00032C78" w:rsidRPr="00686202" w:rsidRDefault="00032C78" w:rsidP="00032C78">
      <w:pPr>
        <w:spacing w:line="240" w:lineRule="exact"/>
        <w:jc w:val="both"/>
        <w:rPr>
          <w:rFonts w:asciiTheme="majorHAnsi" w:eastAsia="Times New Roman" w:hAnsiTheme="majorHAnsi" w:cs="Times New Roman"/>
          <w:b/>
          <w:sz w:val="24"/>
          <w:szCs w:val="24"/>
        </w:rPr>
      </w:pPr>
      <w:r w:rsidRPr="00CB4B98">
        <w:rPr>
          <w:rFonts w:ascii="Times New Roman" w:eastAsia="Times New Roman" w:hAnsi="Times New Roman" w:cs="Times New Roman"/>
          <w:b/>
          <w:sz w:val="24"/>
          <w:szCs w:val="24"/>
          <w:lang w:eastAsia="en-IN"/>
        </w:rPr>
        <w:t>L-T-P-C: 4-0-0-4</w:t>
      </w:r>
      <w:r w:rsidRPr="00CB4B98">
        <w:rPr>
          <w:rFonts w:ascii="Times New Roman" w:eastAsia="Times New Roman" w:hAnsi="Times New Roman" w:cs="Times New Roman"/>
          <w:b/>
          <w:sz w:val="24"/>
          <w:szCs w:val="24"/>
        </w:rPr>
        <w:tab/>
      </w:r>
      <w:r w:rsidRPr="00CB4B98">
        <w:rPr>
          <w:rFonts w:ascii="Times New Roman" w:eastAsia="Times New Roman" w:hAnsi="Times New Roman" w:cs="Times New Roman"/>
          <w:b/>
          <w:sz w:val="24"/>
          <w:szCs w:val="24"/>
        </w:rPr>
        <w:tab/>
        <w:t xml:space="preserve">        Credit Units: 4</w:t>
      </w:r>
      <w:r w:rsidRPr="00CB4B98">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 xml:space="preserve">           </w:t>
      </w:r>
      <w:r w:rsidRPr="00CB4B98">
        <w:rPr>
          <w:rFonts w:ascii="Times New Roman" w:eastAsia="Times New Roman" w:hAnsi="Times New Roman" w:cs="Times New Roman"/>
          <w:b/>
          <w:sz w:val="24"/>
          <w:szCs w:val="24"/>
        </w:rPr>
        <w:t>Scheme of Evaluation</w:t>
      </w:r>
      <w:r w:rsidRPr="00686202">
        <w:rPr>
          <w:rFonts w:asciiTheme="majorHAnsi" w:eastAsia="Times New Roman" w:hAnsiTheme="majorHAnsi" w:cs="Times New Roman"/>
          <w:b/>
          <w:sz w:val="24"/>
          <w:szCs w:val="24"/>
        </w:rPr>
        <w:t>: T</w:t>
      </w:r>
    </w:p>
    <w:p w14:paraId="6BAD5472" w14:textId="77777777" w:rsidR="00032C78" w:rsidRPr="00686202" w:rsidRDefault="00032C78" w:rsidP="00032C78">
      <w:pPr>
        <w:jc w:val="both"/>
        <w:rPr>
          <w:rFonts w:ascii="Times New Roman" w:hAnsi="Times New Roman" w:cs="Times New Roman"/>
          <w:sz w:val="24"/>
          <w:szCs w:val="24"/>
        </w:rPr>
      </w:pPr>
    </w:p>
    <w:p w14:paraId="738D9CFC" w14:textId="77777777" w:rsidR="00032C78" w:rsidRPr="0027276F" w:rsidRDefault="00032C78" w:rsidP="00032C78">
      <w:pPr>
        <w:jc w:val="both"/>
        <w:rPr>
          <w:rFonts w:ascii="Times New Roman" w:eastAsia="Times New Roman" w:hAnsi="Times New Roman" w:cs="Times New Roman"/>
          <w:b/>
          <w:color w:val="002060"/>
          <w:sz w:val="24"/>
          <w:szCs w:val="24"/>
          <w:u w:val="single"/>
        </w:rPr>
      </w:pPr>
    </w:p>
    <w:p w14:paraId="1ACC6E41" w14:textId="77777777" w:rsidR="00032C78" w:rsidRPr="00686202" w:rsidRDefault="00032C78" w:rsidP="00032C78">
      <w:pPr>
        <w:jc w:val="both"/>
        <w:rPr>
          <w:rFonts w:ascii="Times New Roman" w:eastAsia="Times New Roman" w:hAnsi="Times New Roman" w:cs="Times New Roman"/>
          <w:sz w:val="24"/>
          <w:szCs w:val="24"/>
        </w:rPr>
      </w:pPr>
      <w:r w:rsidRPr="00686202">
        <w:rPr>
          <w:rFonts w:ascii="Times New Roman" w:eastAsia="Times New Roman" w:hAnsi="Times New Roman" w:cs="Times New Roman"/>
          <w:b/>
          <w:sz w:val="24"/>
          <w:szCs w:val="24"/>
          <w:u w:val="single"/>
        </w:rPr>
        <w:t>Objective</w:t>
      </w:r>
      <w:r w:rsidRPr="00686202">
        <w:rPr>
          <w:rFonts w:ascii="Times New Roman" w:eastAsia="Times New Roman" w:hAnsi="Times New Roman" w:cs="Times New Roman"/>
          <w:sz w:val="24"/>
          <w:szCs w:val="24"/>
        </w:rPr>
        <w:t xml:space="preserve">: The objectives of </w:t>
      </w:r>
      <w:r w:rsidRPr="00686202">
        <w:rPr>
          <w:rFonts w:ascii="Times New Roman" w:eastAsia="Times New Roman" w:hAnsi="Times New Roman" w:cs="Times New Roman"/>
          <w:b/>
          <w:sz w:val="24"/>
          <w:szCs w:val="24"/>
          <w:lang w:eastAsia="en-IN"/>
        </w:rPr>
        <w:t xml:space="preserve">ALGEBRA </w:t>
      </w:r>
      <w:r w:rsidRPr="00686202">
        <w:rPr>
          <w:rFonts w:ascii="Times New Roman" w:eastAsia="Times New Roman" w:hAnsi="Times New Roman" w:cs="Times New Roman"/>
          <w:b/>
          <w:sz w:val="24"/>
          <w:szCs w:val="24"/>
        </w:rPr>
        <w:t>(</w:t>
      </w:r>
      <w:r w:rsidRPr="00CB4B98">
        <w:rPr>
          <w:rFonts w:ascii="Times New Roman" w:eastAsia="Times New Roman" w:hAnsi="Times New Roman" w:cs="Times New Roman"/>
          <w:b/>
          <w:sz w:val="24"/>
          <w:szCs w:val="24"/>
          <w:lang w:eastAsia="en-IN"/>
        </w:rPr>
        <w:t>MAT014C</w:t>
      </w:r>
      <w:r>
        <w:rPr>
          <w:rFonts w:ascii="Times New Roman" w:eastAsia="Times New Roman" w:hAnsi="Times New Roman" w:cs="Times New Roman"/>
          <w:b/>
          <w:sz w:val="24"/>
          <w:szCs w:val="24"/>
          <w:lang w:eastAsia="en-IN"/>
        </w:rPr>
        <w:t>2</w:t>
      </w:r>
      <w:r w:rsidRPr="00CB4B98">
        <w:rPr>
          <w:rFonts w:ascii="Times New Roman" w:eastAsia="Times New Roman" w:hAnsi="Times New Roman" w:cs="Times New Roman"/>
          <w:b/>
          <w:sz w:val="24"/>
          <w:szCs w:val="24"/>
          <w:lang w:eastAsia="en-IN"/>
        </w:rPr>
        <w:t>0</w:t>
      </w:r>
      <w:r>
        <w:rPr>
          <w:rFonts w:ascii="Times New Roman" w:eastAsia="Times New Roman" w:hAnsi="Times New Roman" w:cs="Times New Roman"/>
          <w:b/>
          <w:sz w:val="24"/>
          <w:szCs w:val="24"/>
          <w:lang w:eastAsia="en-IN"/>
        </w:rPr>
        <w:t>3</w:t>
      </w:r>
      <w:r w:rsidRPr="00686202">
        <w:rPr>
          <w:rFonts w:ascii="Times New Roman" w:eastAsia="Times New Roman" w:hAnsi="Times New Roman" w:cs="Times New Roman"/>
          <w:b/>
          <w:sz w:val="24"/>
          <w:szCs w:val="24"/>
          <w:lang w:eastAsia="en-IN"/>
        </w:rPr>
        <w:t xml:space="preserve">) </w:t>
      </w:r>
      <w:r w:rsidRPr="00686202">
        <w:rPr>
          <w:rFonts w:ascii="Times New Roman" w:eastAsia="Times New Roman" w:hAnsi="Times New Roman" w:cs="Times New Roman"/>
          <w:sz w:val="24"/>
          <w:szCs w:val="24"/>
        </w:rPr>
        <w:t xml:space="preserve">are: </w:t>
      </w:r>
    </w:p>
    <w:p w14:paraId="2FAE6D16" w14:textId="77777777" w:rsidR="00032C78" w:rsidRPr="00686202" w:rsidRDefault="00032C78" w:rsidP="00032C78">
      <w:pPr>
        <w:pStyle w:val="ListParagraph"/>
        <w:numPr>
          <w:ilvl w:val="0"/>
          <w:numId w:val="18"/>
        </w:numPr>
        <w:spacing w:after="0" w:line="276" w:lineRule="auto"/>
        <w:rPr>
          <w:rFonts w:ascii="Times New Roman" w:hAnsi="Times New Roman" w:cs="Times New Roman"/>
          <w:sz w:val="24"/>
          <w:szCs w:val="24"/>
        </w:rPr>
      </w:pPr>
      <w:r w:rsidRPr="00686202">
        <w:rPr>
          <w:rFonts w:ascii="Times New Roman" w:hAnsi="Times New Roman" w:cs="Times New Roman"/>
          <w:sz w:val="24"/>
          <w:szCs w:val="24"/>
        </w:rPr>
        <w:t>To provide the continuous approach to the subject of algebra, which is one of the basic pillars of modern mathematics and to inculcate in students the power of accurate analysis.</w:t>
      </w:r>
    </w:p>
    <w:p w14:paraId="519BA4AE" w14:textId="77777777" w:rsidR="00032C78" w:rsidRPr="007842B8" w:rsidRDefault="00032C78" w:rsidP="00032C78">
      <w:pPr>
        <w:pStyle w:val="ListParagraph"/>
        <w:numPr>
          <w:ilvl w:val="0"/>
          <w:numId w:val="18"/>
        </w:numPr>
        <w:spacing w:after="0" w:line="276" w:lineRule="auto"/>
        <w:rPr>
          <w:rFonts w:ascii="Times New Roman" w:hAnsi="Times New Roman" w:cs="Times New Roman"/>
          <w:sz w:val="24"/>
          <w:szCs w:val="24"/>
        </w:rPr>
      </w:pPr>
      <w:r w:rsidRPr="00686202">
        <w:rPr>
          <w:rFonts w:ascii="Times New Roman" w:eastAsia="Times New Roman" w:hAnsi="Times New Roman" w:cs="Times New Roman"/>
          <w:sz w:val="24"/>
          <w:szCs w:val="24"/>
        </w:rPr>
        <w:t>To provide an insight for further study into applications of abstract algebra in certain areas by knowing to perform algorithms.</w:t>
      </w:r>
    </w:p>
    <w:p w14:paraId="5B09902F" w14:textId="77777777" w:rsidR="00032C78" w:rsidRDefault="00032C78" w:rsidP="00032C78">
      <w:pPr>
        <w:spacing w:line="276" w:lineRule="auto"/>
        <w:ind w:left="360"/>
        <w:rPr>
          <w:rFonts w:ascii="Times New Roman" w:hAnsi="Times New Roman" w:cs="Times New Roman"/>
          <w:sz w:val="24"/>
          <w:szCs w:val="24"/>
        </w:rPr>
      </w:pPr>
    </w:p>
    <w:p w14:paraId="18ED4746" w14:textId="77777777" w:rsidR="00032C78" w:rsidRPr="007842B8" w:rsidRDefault="00032C78" w:rsidP="00032C78">
      <w:pPr>
        <w:jc w:val="both"/>
        <w:rPr>
          <w:rFonts w:ascii="Times New Roman" w:hAnsi="Times New Roman" w:cs="Times New Roman"/>
          <w:b/>
          <w:color w:val="000000" w:themeColor="text1"/>
          <w:sz w:val="24"/>
          <w:szCs w:val="24"/>
        </w:rPr>
      </w:pPr>
      <w:bookmarkStart w:id="0" w:name="_Hlk196817455"/>
      <w:r w:rsidRPr="007842B8">
        <w:rPr>
          <w:rFonts w:ascii="Times New Roman" w:hAnsi="Times New Roman" w:cs="Times New Roman"/>
          <w:b/>
          <w:color w:val="000000" w:themeColor="text1"/>
          <w:sz w:val="24"/>
          <w:szCs w:val="24"/>
          <w:u w:val="single"/>
        </w:rPr>
        <w:t>Course Outcomes</w:t>
      </w:r>
      <w:r w:rsidRPr="007842B8">
        <w:rPr>
          <w:rFonts w:ascii="Times New Roman" w:hAnsi="Times New Roman" w:cs="Times New Roman"/>
          <w:b/>
          <w:color w:val="000000" w:themeColor="text1"/>
          <w:sz w:val="24"/>
          <w:szCs w:val="24"/>
        </w:rPr>
        <w:t xml:space="preserve">: </w:t>
      </w:r>
    </w:p>
    <w:p w14:paraId="61D406FE" w14:textId="77777777" w:rsidR="00032C78" w:rsidRPr="007842B8" w:rsidRDefault="00032C78" w:rsidP="00032C78">
      <w:pPr>
        <w:jc w:val="both"/>
        <w:rPr>
          <w:rFonts w:ascii="Times New Roman" w:hAnsi="Times New Roman" w:cs="Times New Roman"/>
          <w:b/>
          <w:color w:val="000000" w:themeColor="text1"/>
          <w:sz w:val="24"/>
          <w:szCs w:val="24"/>
        </w:rPr>
      </w:pPr>
    </w:p>
    <w:tbl>
      <w:tblPr>
        <w:tblStyle w:val="TableGrid"/>
        <w:tblW w:w="9895" w:type="dxa"/>
        <w:tblLook w:val="04A0" w:firstRow="1" w:lastRow="0" w:firstColumn="1" w:lastColumn="0" w:noHBand="0" w:noVBand="1"/>
      </w:tblPr>
      <w:tblGrid>
        <w:gridCol w:w="1020"/>
        <w:gridCol w:w="6730"/>
        <w:gridCol w:w="2145"/>
      </w:tblGrid>
      <w:tr w:rsidR="00032C78" w:rsidRPr="007842B8" w14:paraId="610CD5D9" w14:textId="77777777" w:rsidTr="000701DF">
        <w:trPr>
          <w:trHeight w:val="309"/>
        </w:trPr>
        <w:tc>
          <w:tcPr>
            <w:tcW w:w="98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1D31D1" w14:textId="77777777" w:rsidR="00032C78" w:rsidRPr="007842B8" w:rsidRDefault="00032C78" w:rsidP="000701DF">
            <w:pPr>
              <w:jc w:val="both"/>
              <w:rPr>
                <w:rFonts w:ascii="Times New Roman" w:hAnsi="Times New Roman" w:cs="Times New Roman"/>
                <w:color w:val="000000" w:themeColor="text1"/>
                <w:sz w:val="24"/>
                <w:szCs w:val="24"/>
              </w:rPr>
            </w:pPr>
            <w:r w:rsidRPr="007842B8">
              <w:rPr>
                <w:rFonts w:ascii="Times New Roman" w:hAnsi="Times New Roman" w:cs="Times New Roman"/>
                <w:color w:val="000000" w:themeColor="text1"/>
                <w:sz w:val="24"/>
                <w:szCs w:val="24"/>
              </w:rPr>
              <w:t>After successful completion of the course, students will be able to</w:t>
            </w:r>
          </w:p>
        </w:tc>
      </w:tr>
      <w:tr w:rsidR="00032C78" w:rsidRPr="007842B8" w14:paraId="5DBA38C3" w14:textId="77777777" w:rsidTr="000701DF">
        <w:trPr>
          <w:trHeight w:val="266"/>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74C524" w14:textId="77777777" w:rsidR="00032C78" w:rsidRPr="007842B8" w:rsidRDefault="00032C78" w:rsidP="000701DF">
            <w:pPr>
              <w:rPr>
                <w:rFonts w:ascii="Times New Roman" w:hAnsi="Times New Roman" w:cs="Times New Roman"/>
                <w:b/>
                <w:color w:val="000000" w:themeColor="text1"/>
                <w:sz w:val="24"/>
                <w:szCs w:val="24"/>
              </w:rPr>
            </w:pPr>
            <w:r w:rsidRPr="007842B8">
              <w:rPr>
                <w:rFonts w:ascii="Times New Roman" w:hAnsi="Times New Roman" w:cs="Times New Roman"/>
                <w:b/>
                <w:color w:val="000000" w:themeColor="text1"/>
                <w:sz w:val="24"/>
                <w:szCs w:val="24"/>
              </w:rPr>
              <w:t>Sl. No.</w:t>
            </w:r>
          </w:p>
        </w:tc>
        <w:tc>
          <w:tcPr>
            <w:tcW w:w="67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BBD1B7" w14:textId="77777777" w:rsidR="00032C78" w:rsidRPr="007842B8" w:rsidRDefault="00032C78" w:rsidP="000701DF">
            <w:pPr>
              <w:rPr>
                <w:rFonts w:ascii="Times New Roman" w:hAnsi="Times New Roman" w:cs="Times New Roman"/>
                <w:b/>
                <w:color w:val="000000" w:themeColor="text1"/>
                <w:sz w:val="24"/>
                <w:szCs w:val="24"/>
              </w:rPr>
            </w:pPr>
            <w:r w:rsidRPr="007842B8">
              <w:rPr>
                <w:rFonts w:ascii="Times New Roman" w:hAnsi="Times New Roman" w:cs="Times New Roman"/>
                <w:b/>
                <w:color w:val="000000" w:themeColor="text1"/>
                <w:sz w:val="24"/>
                <w:szCs w:val="24"/>
              </w:rPr>
              <w:t>Course Outcome</w:t>
            </w:r>
          </w:p>
        </w:tc>
        <w:tc>
          <w:tcPr>
            <w:tcW w:w="21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6938F1" w14:textId="77777777" w:rsidR="00032C78" w:rsidRPr="007842B8" w:rsidRDefault="00032C78" w:rsidP="000701DF">
            <w:pPr>
              <w:rPr>
                <w:rFonts w:ascii="Times New Roman" w:hAnsi="Times New Roman" w:cs="Times New Roman"/>
                <w:b/>
                <w:color w:val="000000" w:themeColor="text1"/>
                <w:sz w:val="24"/>
                <w:szCs w:val="24"/>
              </w:rPr>
            </w:pPr>
            <w:r w:rsidRPr="007842B8">
              <w:rPr>
                <w:rFonts w:ascii="Times New Roman" w:hAnsi="Times New Roman" w:cs="Times New Roman"/>
                <w:b/>
                <w:color w:val="000000" w:themeColor="text1"/>
                <w:sz w:val="24"/>
                <w:szCs w:val="24"/>
              </w:rPr>
              <w:t>Bloom’s Taxonomy Level</w:t>
            </w:r>
          </w:p>
        </w:tc>
      </w:tr>
      <w:tr w:rsidR="00032C78" w:rsidRPr="007842B8" w14:paraId="482249E7" w14:textId="77777777" w:rsidTr="000701DF">
        <w:trPr>
          <w:trHeight w:val="548"/>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20680E" w14:textId="77777777" w:rsidR="00032C78" w:rsidRPr="007842B8" w:rsidRDefault="00032C78" w:rsidP="000701DF">
            <w:pPr>
              <w:spacing w:line="276" w:lineRule="auto"/>
              <w:rPr>
                <w:rFonts w:ascii="Times New Roman" w:hAnsi="Times New Roman" w:cs="Times New Roman"/>
                <w:bCs/>
                <w:color w:val="000000" w:themeColor="text1"/>
                <w:sz w:val="24"/>
                <w:szCs w:val="24"/>
              </w:rPr>
            </w:pPr>
            <w:r w:rsidRPr="007842B8">
              <w:rPr>
                <w:rFonts w:ascii="Times New Roman" w:hAnsi="Times New Roman" w:cs="Times New Roman"/>
                <w:bCs/>
                <w:color w:val="000000" w:themeColor="text1"/>
                <w:sz w:val="24"/>
                <w:szCs w:val="24"/>
              </w:rPr>
              <w:t>CO1</w:t>
            </w:r>
          </w:p>
        </w:tc>
        <w:tc>
          <w:tcPr>
            <w:tcW w:w="67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44CB6A" w14:textId="77777777" w:rsidR="00032C78" w:rsidRPr="007842B8" w:rsidRDefault="00032C78" w:rsidP="000701DF">
            <w:pPr>
              <w:rPr>
                <w:rFonts w:ascii="Times New Roman" w:hAnsi="Times New Roman" w:cs="Times New Roman"/>
                <w:b/>
                <w:bCs/>
                <w:sz w:val="24"/>
                <w:szCs w:val="24"/>
              </w:rPr>
            </w:pPr>
            <w:r w:rsidRPr="007842B8">
              <w:rPr>
                <w:rFonts w:ascii="Times New Roman" w:hAnsi="Times New Roman" w:cs="Times New Roman"/>
                <w:b/>
                <w:bCs/>
                <w:sz w:val="24"/>
                <w:szCs w:val="24"/>
              </w:rPr>
              <w:t>Define</w:t>
            </w:r>
            <w:r w:rsidRPr="007842B8">
              <w:rPr>
                <w:rFonts w:ascii="Times New Roman" w:hAnsi="Times New Roman" w:cs="Times New Roman"/>
                <w:sz w:val="24"/>
                <w:szCs w:val="24"/>
              </w:rPr>
              <w:t xml:space="preserve"> the fundamentals of </w:t>
            </w:r>
            <w:r>
              <w:rPr>
                <w:rFonts w:ascii="Times New Roman" w:hAnsi="Times New Roman" w:cs="Times New Roman"/>
                <w:sz w:val="24"/>
                <w:szCs w:val="24"/>
              </w:rPr>
              <w:t>group theory and ring theory</w:t>
            </w:r>
            <w:r w:rsidRPr="007842B8">
              <w:rPr>
                <w:rFonts w:ascii="Times New Roman" w:hAnsi="Times New Roman" w:cs="Times New Roman"/>
                <w:sz w:val="24"/>
                <w:szCs w:val="24"/>
              </w:rPr>
              <w:t>.</w:t>
            </w:r>
          </w:p>
        </w:tc>
        <w:tc>
          <w:tcPr>
            <w:tcW w:w="21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3C4B51" w14:textId="77777777" w:rsidR="00032C78" w:rsidRPr="007842B8" w:rsidRDefault="00032C78" w:rsidP="000701DF">
            <w:pPr>
              <w:spacing w:line="276" w:lineRule="auto"/>
              <w:rPr>
                <w:rFonts w:ascii="Times New Roman" w:hAnsi="Times New Roman" w:cs="Times New Roman"/>
                <w:bCs/>
                <w:color w:val="000000" w:themeColor="text1"/>
                <w:sz w:val="24"/>
                <w:szCs w:val="24"/>
              </w:rPr>
            </w:pPr>
            <w:r w:rsidRPr="007842B8">
              <w:rPr>
                <w:rFonts w:ascii="Times New Roman" w:hAnsi="Times New Roman" w:cs="Times New Roman"/>
                <w:bCs/>
                <w:color w:val="000000" w:themeColor="text1"/>
                <w:sz w:val="24"/>
                <w:szCs w:val="24"/>
              </w:rPr>
              <w:t>BT1</w:t>
            </w:r>
          </w:p>
        </w:tc>
      </w:tr>
      <w:tr w:rsidR="00032C78" w:rsidRPr="007842B8" w14:paraId="0EAC4BA7" w14:textId="77777777" w:rsidTr="000701DF">
        <w:trPr>
          <w:trHeight w:val="413"/>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79F6E9" w14:textId="77777777" w:rsidR="00032C78" w:rsidRPr="007842B8" w:rsidRDefault="00032C78" w:rsidP="000701DF">
            <w:pPr>
              <w:spacing w:line="276" w:lineRule="auto"/>
              <w:rPr>
                <w:rFonts w:ascii="Times New Roman" w:hAnsi="Times New Roman" w:cs="Times New Roman"/>
                <w:bCs/>
                <w:color w:val="000000" w:themeColor="text1"/>
                <w:sz w:val="24"/>
                <w:szCs w:val="24"/>
              </w:rPr>
            </w:pPr>
            <w:r w:rsidRPr="007842B8">
              <w:rPr>
                <w:rFonts w:ascii="Times New Roman" w:hAnsi="Times New Roman" w:cs="Times New Roman"/>
                <w:bCs/>
                <w:color w:val="000000" w:themeColor="text1"/>
                <w:sz w:val="24"/>
                <w:szCs w:val="24"/>
              </w:rPr>
              <w:t>CO2</w:t>
            </w:r>
          </w:p>
        </w:tc>
        <w:tc>
          <w:tcPr>
            <w:tcW w:w="67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023A3C" w14:textId="77777777" w:rsidR="00032C78" w:rsidRPr="007842B8" w:rsidRDefault="00032C78" w:rsidP="000701DF">
            <w:pPr>
              <w:spacing w:line="240" w:lineRule="exact"/>
              <w:rPr>
                <w:rFonts w:ascii="Times New Roman" w:hAnsi="Times New Roman" w:cs="Times New Roman"/>
                <w:sz w:val="23"/>
                <w:szCs w:val="23"/>
              </w:rPr>
            </w:pPr>
            <w:r w:rsidRPr="007842B8">
              <w:rPr>
                <w:rFonts w:ascii="Times New Roman" w:hAnsi="Times New Roman" w:cs="Times New Roman"/>
                <w:b/>
                <w:bCs/>
                <w:sz w:val="24"/>
                <w:szCs w:val="24"/>
              </w:rPr>
              <w:t>Understand</w:t>
            </w:r>
            <w:r w:rsidRPr="007842B8">
              <w:rPr>
                <w:rFonts w:ascii="Times New Roman" w:hAnsi="Times New Roman" w:cs="Times New Roman"/>
                <w:sz w:val="23"/>
                <w:szCs w:val="23"/>
              </w:rPr>
              <w:t xml:space="preserve"> </w:t>
            </w:r>
            <w:r>
              <w:rPr>
                <w:rFonts w:ascii="Times New Roman" w:hAnsi="Times New Roman" w:cs="Times New Roman"/>
                <w:sz w:val="23"/>
                <w:szCs w:val="23"/>
              </w:rPr>
              <w:t>the difference between prime and maximal ideal</w:t>
            </w:r>
            <w:r w:rsidRPr="007842B8">
              <w:rPr>
                <w:rFonts w:ascii="Times New Roman" w:hAnsi="Times New Roman" w:cs="Times New Roman"/>
                <w:sz w:val="24"/>
                <w:szCs w:val="24"/>
              </w:rPr>
              <w:t>.</w:t>
            </w:r>
          </w:p>
        </w:tc>
        <w:tc>
          <w:tcPr>
            <w:tcW w:w="21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80F7BA" w14:textId="77777777" w:rsidR="00032C78" w:rsidRPr="007842B8" w:rsidRDefault="00032C78" w:rsidP="000701DF">
            <w:pPr>
              <w:spacing w:line="276" w:lineRule="auto"/>
              <w:rPr>
                <w:rFonts w:ascii="Times New Roman" w:hAnsi="Times New Roman" w:cs="Times New Roman"/>
                <w:bCs/>
                <w:color w:val="000000" w:themeColor="text1"/>
                <w:sz w:val="24"/>
                <w:szCs w:val="24"/>
              </w:rPr>
            </w:pPr>
            <w:r w:rsidRPr="007842B8">
              <w:rPr>
                <w:rFonts w:ascii="Times New Roman" w:hAnsi="Times New Roman" w:cs="Times New Roman"/>
                <w:bCs/>
                <w:color w:val="000000" w:themeColor="text1"/>
                <w:sz w:val="24"/>
                <w:szCs w:val="24"/>
              </w:rPr>
              <w:t>BT2</w:t>
            </w:r>
          </w:p>
        </w:tc>
      </w:tr>
      <w:tr w:rsidR="00032C78" w:rsidRPr="007842B8" w14:paraId="01CC05B2" w14:textId="77777777" w:rsidTr="000701DF">
        <w:trPr>
          <w:trHeight w:val="483"/>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DEF82C" w14:textId="77777777" w:rsidR="00032C78" w:rsidRPr="007842B8" w:rsidRDefault="00032C78" w:rsidP="000701DF">
            <w:pPr>
              <w:spacing w:line="276" w:lineRule="auto"/>
              <w:rPr>
                <w:rFonts w:ascii="Times New Roman" w:hAnsi="Times New Roman" w:cs="Times New Roman"/>
                <w:bCs/>
                <w:color w:val="000000" w:themeColor="text1"/>
                <w:sz w:val="24"/>
                <w:szCs w:val="24"/>
              </w:rPr>
            </w:pPr>
            <w:r w:rsidRPr="007842B8">
              <w:rPr>
                <w:rFonts w:ascii="Times New Roman" w:hAnsi="Times New Roman" w:cs="Times New Roman"/>
                <w:bCs/>
                <w:color w:val="000000" w:themeColor="text1"/>
                <w:sz w:val="24"/>
                <w:szCs w:val="24"/>
              </w:rPr>
              <w:t>CO3</w:t>
            </w:r>
          </w:p>
        </w:tc>
        <w:tc>
          <w:tcPr>
            <w:tcW w:w="67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E373CB" w14:textId="77777777" w:rsidR="00032C78" w:rsidRPr="007842B8" w:rsidRDefault="00032C78" w:rsidP="000701DF">
            <w:pPr>
              <w:rPr>
                <w:rFonts w:ascii="Times New Roman" w:hAnsi="Times New Roman" w:cs="Times New Roman"/>
                <w:b/>
                <w:bCs/>
                <w:sz w:val="24"/>
                <w:szCs w:val="24"/>
              </w:rPr>
            </w:pPr>
            <w:r w:rsidRPr="00831D63">
              <w:rPr>
                <w:rFonts w:ascii="Times New Roman" w:hAnsi="Times New Roman" w:cs="Times New Roman"/>
                <w:b/>
                <w:bCs/>
                <w:sz w:val="24"/>
                <w:szCs w:val="24"/>
              </w:rPr>
              <w:t>Apply</w:t>
            </w:r>
            <w:r w:rsidRPr="00831D63">
              <w:rPr>
                <w:rFonts w:ascii="Times New Roman" w:hAnsi="Times New Roman" w:cs="Times New Roman"/>
                <w:sz w:val="24"/>
                <w:szCs w:val="24"/>
              </w:rPr>
              <w:t xml:space="preserve"> the theories to find out </w:t>
            </w:r>
            <w:r>
              <w:rPr>
                <w:rFonts w:ascii="Times New Roman" w:hAnsi="Times New Roman" w:cs="Times New Roman"/>
                <w:sz w:val="24"/>
                <w:szCs w:val="24"/>
              </w:rPr>
              <w:t>ED, PID and UFD.</w:t>
            </w:r>
          </w:p>
        </w:tc>
        <w:tc>
          <w:tcPr>
            <w:tcW w:w="21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DE1B59" w14:textId="77777777" w:rsidR="00032C78" w:rsidRPr="007842B8" w:rsidRDefault="00032C78" w:rsidP="000701DF">
            <w:pPr>
              <w:spacing w:line="276" w:lineRule="auto"/>
              <w:rPr>
                <w:rFonts w:ascii="Times New Roman" w:hAnsi="Times New Roman" w:cs="Times New Roman"/>
                <w:bCs/>
                <w:color w:val="000000" w:themeColor="text1"/>
                <w:sz w:val="24"/>
                <w:szCs w:val="24"/>
              </w:rPr>
            </w:pPr>
            <w:r w:rsidRPr="007842B8">
              <w:rPr>
                <w:rFonts w:ascii="Times New Roman" w:hAnsi="Times New Roman" w:cs="Times New Roman"/>
                <w:bCs/>
                <w:color w:val="000000" w:themeColor="text1"/>
                <w:sz w:val="24"/>
                <w:szCs w:val="24"/>
              </w:rPr>
              <w:t>BT3</w:t>
            </w:r>
          </w:p>
        </w:tc>
      </w:tr>
      <w:tr w:rsidR="00032C78" w:rsidRPr="007842B8" w14:paraId="0B25A30C" w14:textId="77777777" w:rsidTr="000701DF">
        <w:trPr>
          <w:trHeight w:val="411"/>
        </w:trPr>
        <w:tc>
          <w:tcPr>
            <w:tcW w:w="10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032169" w14:textId="77777777" w:rsidR="00032C78" w:rsidRPr="007842B8" w:rsidRDefault="00032C78" w:rsidP="000701DF">
            <w:pPr>
              <w:spacing w:line="276" w:lineRule="auto"/>
              <w:rPr>
                <w:rFonts w:ascii="Times New Roman" w:hAnsi="Times New Roman" w:cs="Times New Roman"/>
                <w:bCs/>
                <w:color w:val="000000" w:themeColor="text1"/>
                <w:sz w:val="24"/>
                <w:szCs w:val="24"/>
              </w:rPr>
            </w:pPr>
            <w:r w:rsidRPr="007842B8">
              <w:rPr>
                <w:rFonts w:ascii="Times New Roman" w:hAnsi="Times New Roman" w:cs="Times New Roman"/>
                <w:bCs/>
                <w:color w:val="000000" w:themeColor="text1"/>
                <w:sz w:val="24"/>
                <w:szCs w:val="24"/>
              </w:rPr>
              <w:t>CO4</w:t>
            </w:r>
          </w:p>
        </w:tc>
        <w:tc>
          <w:tcPr>
            <w:tcW w:w="673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255EEA" w14:textId="77777777" w:rsidR="00032C78" w:rsidRPr="007842B8" w:rsidRDefault="00032C78" w:rsidP="000701DF">
            <w:pPr>
              <w:adjustRightInd w:val="0"/>
              <w:rPr>
                <w:rFonts w:ascii="Times New Roman" w:hAnsi="Times New Roman" w:cs="Times New Roman"/>
                <w:color w:val="231F20"/>
                <w:sz w:val="24"/>
                <w:szCs w:val="24"/>
              </w:rPr>
            </w:pPr>
            <w:r w:rsidRPr="007842B8">
              <w:rPr>
                <w:rFonts w:ascii="Times New Roman" w:hAnsi="Times New Roman" w:cs="Times New Roman"/>
                <w:b/>
                <w:bCs/>
                <w:sz w:val="24"/>
                <w:szCs w:val="24"/>
              </w:rPr>
              <w:t>Analyse</w:t>
            </w:r>
            <w:r w:rsidRPr="007842B8">
              <w:rPr>
                <w:rFonts w:ascii="Times New Roman" w:hAnsi="Times New Roman" w:cs="Times New Roman"/>
                <w:sz w:val="24"/>
                <w:szCs w:val="24"/>
              </w:rPr>
              <w:t xml:space="preserve"> the theory of </w:t>
            </w:r>
            <w:r>
              <w:rPr>
                <w:rFonts w:ascii="Times New Roman" w:hAnsi="Times New Roman" w:cs="Times New Roman"/>
                <w:sz w:val="24"/>
                <w:szCs w:val="24"/>
              </w:rPr>
              <w:t>algebraic extensions</w:t>
            </w:r>
            <w:r w:rsidRPr="007842B8">
              <w:rPr>
                <w:rFonts w:ascii="Times New Roman" w:hAnsi="Times New Roman" w:cs="Times New Roman"/>
                <w:sz w:val="24"/>
                <w:szCs w:val="24"/>
              </w:rPr>
              <w:t xml:space="preserve"> and </w:t>
            </w:r>
            <w:r>
              <w:rPr>
                <w:rFonts w:ascii="Times New Roman" w:hAnsi="Times New Roman" w:cs="Times New Roman"/>
                <w:sz w:val="24"/>
                <w:szCs w:val="24"/>
              </w:rPr>
              <w:t>modules.</w:t>
            </w:r>
            <w:r w:rsidRPr="007842B8">
              <w:rPr>
                <w:rFonts w:ascii="Times New Roman" w:hAnsi="Times New Roman" w:cs="Times New Roman"/>
                <w:sz w:val="24"/>
                <w:szCs w:val="24"/>
                <w:lang w:eastAsia="en-IN"/>
              </w:rPr>
              <w:t xml:space="preserve">           </w:t>
            </w:r>
          </w:p>
        </w:tc>
        <w:tc>
          <w:tcPr>
            <w:tcW w:w="21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B6F018" w14:textId="77777777" w:rsidR="00032C78" w:rsidRPr="007842B8" w:rsidRDefault="00032C78" w:rsidP="000701DF">
            <w:pPr>
              <w:spacing w:line="276" w:lineRule="auto"/>
              <w:rPr>
                <w:rFonts w:ascii="Times New Roman" w:hAnsi="Times New Roman" w:cs="Times New Roman"/>
                <w:bCs/>
                <w:color w:val="000000" w:themeColor="text1"/>
                <w:sz w:val="24"/>
                <w:szCs w:val="24"/>
              </w:rPr>
            </w:pPr>
            <w:r w:rsidRPr="007842B8">
              <w:rPr>
                <w:rFonts w:ascii="Times New Roman" w:hAnsi="Times New Roman" w:cs="Times New Roman"/>
                <w:bCs/>
                <w:color w:val="000000" w:themeColor="text1"/>
                <w:sz w:val="24"/>
                <w:szCs w:val="24"/>
              </w:rPr>
              <w:t>BT4</w:t>
            </w:r>
          </w:p>
        </w:tc>
      </w:tr>
      <w:bookmarkEnd w:id="0"/>
    </w:tbl>
    <w:p w14:paraId="3DECC8BE" w14:textId="77777777" w:rsidR="00032C78" w:rsidRPr="007842B8" w:rsidRDefault="00032C78" w:rsidP="00032C78">
      <w:pPr>
        <w:spacing w:line="276" w:lineRule="auto"/>
        <w:ind w:left="360"/>
        <w:rPr>
          <w:rFonts w:ascii="Times New Roman" w:hAnsi="Times New Roman" w:cs="Times New Roman"/>
          <w:sz w:val="24"/>
          <w:szCs w:val="24"/>
        </w:rPr>
      </w:pPr>
    </w:p>
    <w:p w14:paraId="3FDE0281" w14:textId="77777777" w:rsidR="00032C78" w:rsidRPr="00686202" w:rsidRDefault="00032C78" w:rsidP="00032C78">
      <w:pPr>
        <w:rPr>
          <w:rFonts w:ascii="Times New Roman" w:eastAsia="Times New Roman" w:hAnsi="Times New Roman" w:cs="Times New Roman"/>
          <w:sz w:val="24"/>
          <w:szCs w:val="24"/>
        </w:rPr>
      </w:pPr>
    </w:p>
    <w:p w14:paraId="4312F4C4" w14:textId="77777777" w:rsidR="00032C78" w:rsidRPr="00686202" w:rsidRDefault="00032C78" w:rsidP="00032C78">
      <w:pPr>
        <w:rPr>
          <w:rFonts w:ascii="Times New Roman" w:eastAsia="Times New Roman" w:hAnsi="Times New Roman" w:cs="Times New Roman"/>
          <w:b/>
          <w:sz w:val="24"/>
          <w:szCs w:val="24"/>
        </w:rPr>
      </w:pPr>
      <w:r w:rsidRPr="00686202">
        <w:rPr>
          <w:rFonts w:ascii="Times New Roman" w:eastAsia="Times New Roman" w:hAnsi="Times New Roman" w:cs="Times New Roman"/>
          <w:b/>
          <w:sz w:val="24"/>
          <w:szCs w:val="24"/>
          <w:u w:val="single"/>
        </w:rPr>
        <w:t>Prerequisites</w:t>
      </w:r>
      <w:r w:rsidRPr="00686202">
        <w:rPr>
          <w:rFonts w:ascii="Times New Roman" w:eastAsia="Times New Roman" w:hAnsi="Times New Roman" w:cs="Times New Roman"/>
          <w:b/>
          <w:sz w:val="24"/>
          <w:szCs w:val="24"/>
        </w:rPr>
        <w:t xml:space="preserve">:  </w:t>
      </w:r>
      <w:r w:rsidRPr="00686202">
        <w:rPr>
          <w:rFonts w:ascii="Times New Roman" w:eastAsia="Times New Roman" w:hAnsi="Times New Roman" w:cs="Times New Roman"/>
          <w:b/>
          <w:sz w:val="24"/>
          <w:szCs w:val="24"/>
        </w:rPr>
        <w:tab/>
      </w:r>
    </w:p>
    <w:p w14:paraId="4944DE3E" w14:textId="77777777" w:rsidR="00032C78" w:rsidRPr="00686202" w:rsidRDefault="00032C78" w:rsidP="00032C78">
      <w:pPr>
        <w:pStyle w:val="ListParagraph"/>
        <w:numPr>
          <w:ilvl w:val="0"/>
          <w:numId w:val="1"/>
        </w:numPr>
        <w:spacing w:after="0" w:line="240" w:lineRule="auto"/>
        <w:rPr>
          <w:rFonts w:ascii="Times New Roman" w:eastAsia="Times New Roman" w:hAnsi="Times New Roman" w:cs="Times New Roman"/>
          <w:sz w:val="24"/>
          <w:szCs w:val="24"/>
        </w:rPr>
      </w:pPr>
      <w:r w:rsidRPr="00686202">
        <w:rPr>
          <w:rFonts w:ascii="Times New Roman" w:eastAsia="Times New Roman" w:hAnsi="Times New Roman" w:cs="Times New Roman"/>
          <w:sz w:val="24"/>
          <w:szCs w:val="24"/>
        </w:rPr>
        <w:t>Concept of Groups (groups, subgroups, permutations, order of element, order of group, coset, normal subgroup, cyclic group)</w:t>
      </w:r>
    </w:p>
    <w:p w14:paraId="720EBE99" w14:textId="77777777" w:rsidR="00032C78" w:rsidRPr="00686202" w:rsidRDefault="00032C78" w:rsidP="00032C78">
      <w:pPr>
        <w:pStyle w:val="ListParagraph"/>
        <w:ind w:left="1080"/>
        <w:rPr>
          <w:rFonts w:ascii="Times New Roman" w:eastAsia="Times New Roman" w:hAnsi="Times New Roman" w:cs="Times New Roman"/>
          <w:sz w:val="24"/>
          <w:szCs w:val="24"/>
        </w:rPr>
      </w:pPr>
    </w:p>
    <w:p w14:paraId="50CA59AA" w14:textId="77777777" w:rsidR="003A7AA7" w:rsidRDefault="003A7AA7" w:rsidP="00032C78">
      <w:pPr>
        <w:tabs>
          <w:tab w:val="left" w:pos="7650"/>
        </w:tabs>
        <w:jc w:val="both"/>
        <w:rPr>
          <w:rFonts w:ascii="Times New Roman" w:eastAsia="Times New Roman" w:hAnsi="Times New Roman" w:cs="Times New Roman"/>
          <w:b/>
          <w:sz w:val="24"/>
          <w:szCs w:val="24"/>
        </w:rPr>
      </w:pPr>
    </w:p>
    <w:p w14:paraId="603C1B2B" w14:textId="77777777" w:rsidR="003A7AA7" w:rsidRDefault="003A7AA7" w:rsidP="00032C78">
      <w:pPr>
        <w:tabs>
          <w:tab w:val="left" w:pos="7650"/>
        </w:tabs>
        <w:jc w:val="both"/>
        <w:rPr>
          <w:rFonts w:ascii="Times New Roman" w:eastAsia="Times New Roman" w:hAnsi="Times New Roman" w:cs="Times New Roman"/>
          <w:b/>
          <w:sz w:val="24"/>
          <w:szCs w:val="24"/>
        </w:rPr>
      </w:pPr>
    </w:p>
    <w:p w14:paraId="3AB2D7C3" w14:textId="7CEB2ED6" w:rsidR="00032C78" w:rsidRPr="00686202" w:rsidRDefault="00032C78" w:rsidP="00032C78">
      <w:pPr>
        <w:tabs>
          <w:tab w:val="left" w:pos="7650"/>
        </w:tabs>
        <w:jc w:val="both"/>
        <w:rPr>
          <w:rFonts w:ascii="Times New Roman" w:eastAsia="Times New Roman" w:hAnsi="Times New Roman" w:cs="Times New Roman"/>
          <w:b/>
          <w:i/>
          <w:sz w:val="24"/>
          <w:szCs w:val="24"/>
          <w:u w:val="single"/>
        </w:rPr>
      </w:pPr>
      <w:r w:rsidRPr="00686202">
        <w:rPr>
          <w:rFonts w:ascii="Times New Roman" w:eastAsia="Times New Roman" w:hAnsi="Times New Roman" w:cs="Times New Roman"/>
          <w:b/>
          <w:sz w:val="24"/>
          <w:szCs w:val="24"/>
        </w:rPr>
        <w:t>Detailed Syllabus:</w:t>
      </w:r>
      <w:r w:rsidRPr="00686202">
        <w:rPr>
          <w:rFonts w:ascii="Times New Roman" w:eastAsia="Times New Roman" w:hAnsi="Times New Roman" w:cs="Times New Roman"/>
          <w:b/>
          <w:sz w:val="24"/>
          <w:szCs w:val="24"/>
        </w:rPr>
        <w:tab/>
      </w:r>
    </w:p>
    <w:p w14:paraId="7A0C2822" w14:textId="77777777" w:rsidR="00032C78" w:rsidRPr="00686202" w:rsidRDefault="00032C78" w:rsidP="00032C78">
      <w:pPr>
        <w:jc w:val="both"/>
        <w:rPr>
          <w:rFonts w:ascii="Times New Roman" w:eastAsia="Times New Roman" w:hAnsi="Times New Roman" w:cs="Times New Roman"/>
          <w:b/>
          <w:sz w:val="24"/>
          <w:szCs w:val="24"/>
        </w:rPr>
      </w:pPr>
    </w:p>
    <w:tbl>
      <w:tblPr>
        <w:tblStyle w:val="TableGrid"/>
        <w:tblW w:w="9633" w:type="dxa"/>
        <w:jc w:val="center"/>
        <w:tblLook w:val="04A0" w:firstRow="1" w:lastRow="0" w:firstColumn="1" w:lastColumn="0" w:noHBand="0" w:noVBand="1"/>
      </w:tblPr>
      <w:tblGrid>
        <w:gridCol w:w="1097"/>
        <w:gridCol w:w="7230"/>
        <w:gridCol w:w="1306"/>
      </w:tblGrid>
      <w:tr w:rsidR="00032C78" w:rsidRPr="00686202" w14:paraId="1CE85A73" w14:textId="77777777" w:rsidTr="000701DF">
        <w:trPr>
          <w:trHeight w:val="518"/>
          <w:jc w:val="center"/>
        </w:trPr>
        <w:tc>
          <w:tcPr>
            <w:tcW w:w="1097" w:type="dxa"/>
            <w:vAlign w:val="center"/>
          </w:tcPr>
          <w:p w14:paraId="3F6C8774" w14:textId="77777777" w:rsidR="00032C78" w:rsidRPr="00686202" w:rsidRDefault="00032C78" w:rsidP="000701DF">
            <w:pPr>
              <w:rPr>
                <w:rFonts w:ascii="Times New Roman" w:hAnsi="Times New Roman" w:cs="Times New Roman"/>
                <w:b/>
                <w:sz w:val="24"/>
                <w:szCs w:val="24"/>
              </w:rPr>
            </w:pPr>
            <w:r w:rsidRPr="00686202">
              <w:rPr>
                <w:rFonts w:ascii="Times New Roman" w:hAnsi="Times New Roman" w:cs="Times New Roman"/>
                <w:b/>
                <w:sz w:val="24"/>
                <w:szCs w:val="24"/>
              </w:rPr>
              <w:t>Modules</w:t>
            </w:r>
          </w:p>
        </w:tc>
        <w:tc>
          <w:tcPr>
            <w:tcW w:w="7230" w:type="dxa"/>
            <w:vAlign w:val="center"/>
          </w:tcPr>
          <w:p w14:paraId="41954495" w14:textId="77777777" w:rsidR="00032C78" w:rsidRPr="00686202" w:rsidRDefault="00032C78" w:rsidP="000701DF">
            <w:pPr>
              <w:rPr>
                <w:rFonts w:ascii="Times New Roman" w:hAnsi="Times New Roman" w:cs="Times New Roman"/>
                <w:b/>
                <w:sz w:val="24"/>
                <w:szCs w:val="24"/>
              </w:rPr>
            </w:pPr>
            <w:r w:rsidRPr="00686202">
              <w:rPr>
                <w:rFonts w:ascii="Times New Roman" w:hAnsi="Times New Roman" w:cs="Times New Roman"/>
                <w:b/>
                <w:sz w:val="24"/>
                <w:szCs w:val="24"/>
              </w:rPr>
              <w:t>Topics /  Course content</w:t>
            </w:r>
          </w:p>
        </w:tc>
        <w:tc>
          <w:tcPr>
            <w:tcW w:w="1306" w:type="dxa"/>
            <w:vAlign w:val="center"/>
          </w:tcPr>
          <w:p w14:paraId="1674E0FF" w14:textId="77777777" w:rsidR="00032C78" w:rsidRPr="00686202" w:rsidRDefault="00032C78" w:rsidP="000701DF">
            <w:pPr>
              <w:rPr>
                <w:rFonts w:ascii="Times New Roman" w:hAnsi="Times New Roman" w:cs="Times New Roman"/>
                <w:b/>
                <w:sz w:val="24"/>
                <w:szCs w:val="24"/>
              </w:rPr>
            </w:pPr>
            <w:r w:rsidRPr="00686202">
              <w:rPr>
                <w:rFonts w:ascii="Times New Roman" w:hAnsi="Times New Roman" w:cs="Times New Roman"/>
                <w:b/>
                <w:sz w:val="24"/>
                <w:szCs w:val="24"/>
              </w:rPr>
              <w:t>Periods</w:t>
            </w:r>
          </w:p>
        </w:tc>
      </w:tr>
      <w:tr w:rsidR="00032C78" w:rsidRPr="00686202" w14:paraId="1AA0D775" w14:textId="77777777" w:rsidTr="000701DF">
        <w:trPr>
          <w:trHeight w:val="1774"/>
          <w:jc w:val="center"/>
        </w:trPr>
        <w:tc>
          <w:tcPr>
            <w:tcW w:w="1097" w:type="dxa"/>
            <w:vAlign w:val="center"/>
          </w:tcPr>
          <w:p w14:paraId="18E2B004" w14:textId="77777777" w:rsidR="00032C78" w:rsidRPr="00686202" w:rsidRDefault="00032C78" w:rsidP="000701DF">
            <w:pPr>
              <w:rPr>
                <w:rFonts w:ascii="Times New Roman" w:hAnsi="Times New Roman" w:cs="Times New Roman"/>
                <w:b/>
                <w:sz w:val="24"/>
                <w:szCs w:val="24"/>
              </w:rPr>
            </w:pPr>
            <w:r w:rsidRPr="00686202">
              <w:rPr>
                <w:rFonts w:ascii="Times New Roman" w:hAnsi="Times New Roman" w:cs="Times New Roman"/>
                <w:b/>
                <w:sz w:val="24"/>
                <w:szCs w:val="24"/>
              </w:rPr>
              <w:t>I</w:t>
            </w:r>
          </w:p>
        </w:tc>
        <w:tc>
          <w:tcPr>
            <w:tcW w:w="7230" w:type="dxa"/>
            <w:vAlign w:val="center"/>
          </w:tcPr>
          <w:p w14:paraId="4B8752CF" w14:textId="77777777" w:rsidR="00032C78" w:rsidRPr="00686202" w:rsidRDefault="00032C78" w:rsidP="000701DF">
            <w:pPr>
              <w:jc w:val="both"/>
              <w:rPr>
                <w:rFonts w:ascii="Times New Roman" w:hAnsi="Times New Roman" w:cs="Times New Roman"/>
                <w:b/>
                <w:sz w:val="24"/>
                <w:szCs w:val="24"/>
              </w:rPr>
            </w:pPr>
            <w:r w:rsidRPr="00686202">
              <w:rPr>
                <w:rFonts w:ascii="Times New Roman" w:hAnsi="Times New Roman" w:cs="Times New Roman"/>
                <w:b/>
                <w:sz w:val="24"/>
                <w:szCs w:val="24"/>
              </w:rPr>
              <w:t xml:space="preserve">Group Theory: </w:t>
            </w:r>
          </w:p>
          <w:p w14:paraId="2180A25F" w14:textId="77777777" w:rsidR="00032C78" w:rsidRPr="00686202" w:rsidRDefault="00032C78" w:rsidP="000701DF">
            <w:pPr>
              <w:jc w:val="both"/>
              <w:rPr>
                <w:rFonts w:ascii="Times New Roman" w:hAnsi="Times New Roman" w:cs="Times New Roman"/>
                <w:sz w:val="24"/>
                <w:szCs w:val="24"/>
              </w:rPr>
            </w:pPr>
            <w:r w:rsidRPr="00686202">
              <w:rPr>
                <w:rFonts w:ascii="Times New Roman" w:hAnsi="Times New Roman" w:cs="Times New Roman"/>
                <w:sz w:val="24"/>
                <w:szCs w:val="24"/>
              </w:rPr>
              <w:t xml:space="preserve"> Homomorphism of groups, Direct product and Direct sums of Groups. Decomposable groups. Normal and Subnormal series of groups, composition series, Jordan Holder theorem and its applications, solvable groups.</w:t>
            </w:r>
          </w:p>
        </w:tc>
        <w:tc>
          <w:tcPr>
            <w:tcW w:w="1306" w:type="dxa"/>
            <w:vAlign w:val="center"/>
          </w:tcPr>
          <w:p w14:paraId="5EE1E1D0" w14:textId="77777777" w:rsidR="00032C78" w:rsidRPr="00686202" w:rsidRDefault="00032C78" w:rsidP="000701DF">
            <w:pPr>
              <w:rPr>
                <w:rFonts w:ascii="Times New Roman" w:hAnsi="Times New Roman" w:cs="Times New Roman"/>
                <w:b/>
                <w:sz w:val="24"/>
                <w:szCs w:val="24"/>
              </w:rPr>
            </w:pPr>
            <w:r w:rsidRPr="00686202">
              <w:rPr>
                <w:rFonts w:ascii="Times New Roman" w:hAnsi="Times New Roman" w:cs="Times New Roman"/>
                <w:b/>
                <w:sz w:val="24"/>
                <w:szCs w:val="24"/>
              </w:rPr>
              <w:t>1</w:t>
            </w:r>
            <w:r>
              <w:rPr>
                <w:rFonts w:ascii="Times New Roman" w:hAnsi="Times New Roman" w:cs="Times New Roman"/>
                <w:b/>
                <w:sz w:val="24"/>
                <w:szCs w:val="24"/>
              </w:rPr>
              <w:t>8</w:t>
            </w:r>
          </w:p>
        </w:tc>
      </w:tr>
      <w:tr w:rsidR="00032C78" w:rsidRPr="00686202" w14:paraId="10C39FC9" w14:textId="77777777" w:rsidTr="000701DF">
        <w:trPr>
          <w:trHeight w:val="1842"/>
          <w:jc w:val="center"/>
        </w:trPr>
        <w:tc>
          <w:tcPr>
            <w:tcW w:w="1097" w:type="dxa"/>
            <w:vAlign w:val="center"/>
          </w:tcPr>
          <w:p w14:paraId="277676C0" w14:textId="77777777" w:rsidR="00032C78" w:rsidRPr="00686202" w:rsidRDefault="00032C78" w:rsidP="000701DF">
            <w:pPr>
              <w:rPr>
                <w:rFonts w:ascii="Times New Roman" w:hAnsi="Times New Roman" w:cs="Times New Roman"/>
                <w:b/>
                <w:sz w:val="24"/>
                <w:szCs w:val="24"/>
              </w:rPr>
            </w:pPr>
            <w:r w:rsidRPr="00686202">
              <w:rPr>
                <w:rFonts w:ascii="Times New Roman" w:hAnsi="Times New Roman" w:cs="Times New Roman"/>
                <w:b/>
                <w:sz w:val="24"/>
                <w:szCs w:val="24"/>
              </w:rPr>
              <w:t>II</w:t>
            </w:r>
          </w:p>
          <w:p w14:paraId="06B67606" w14:textId="77777777" w:rsidR="00032C78" w:rsidRPr="00686202" w:rsidRDefault="00032C78" w:rsidP="000701DF">
            <w:pPr>
              <w:rPr>
                <w:rFonts w:ascii="Times New Roman" w:hAnsi="Times New Roman" w:cs="Times New Roman"/>
                <w:b/>
                <w:sz w:val="24"/>
                <w:szCs w:val="24"/>
              </w:rPr>
            </w:pPr>
          </w:p>
        </w:tc>
        <w:tc>
          <w:tcPr>
            <w:tcW w:w="7230" w:type="dxa"/>
            <w:vAlign w:val="center"/>
          </w:tcPr>
          <w:p w14:paraId="20DA8897" w14:textId="77777777" w:rsidR="00032C78" w:rsidRPr="00686202" w:rsidRDefault="00032C78" w:rsidP="000701DF">
            <w:pPr>
              <w:jc w:val="both"/>
              <w:rPr>
                <w:rFonts w:ascii="Times New Roman" w:hAnsi="Times New Roman" w:cs="Times New Roman"/>
                <w:b/>
                <w:sz w:val="24"/>
                <w:szCs w:val="24"/>
              </w:rPr>
            </w:pPr>
            <w:r w:rsidRPr="00686202">
              <w:rPr>
                <w:rFonts w:ascii="Times New Roman" w:hAnsi="Times New Roman" w:cs="Times New Roman"/>
                <w:b/>
                <w:sz w:val="24"/>
                <w:szCs w:val="24"/>
              </w:rPr>
              <w:t>Ring theory:</w:t>
            </w:r>
          </w:p>
          <w:p w14:paraId="7AB6DC79" w14:textId="77777777" w:rsidR="00032C78" w:rsidRPr="00686202" w:rsidRDefault="00032C78" w:rsidP="000701DF">
            <w:pPr>
              <w:jc w:val="both"/>
              <w:rPr>
                <w:rFonts w:ascii="Times New Roman" w:hAnsi="Times New Roman" w:cs="Times New Roman"/>
                <w:sz w:val="24"/>
                <w:szCs w:val="24"/>
              </w:rPr>
            </w:pPr>
            <w:r w:rsidRPr="00686202">
              <w:rPr>
                <w:rFonts w:ascii="Times New Roman" w:hAnsi="Times New Roman" w:cs="Times New Roman"/>
                <w:sz w:val="24"/>
                <w:szCs w:val="24"/>
              </w:rPr>
              <w:t xml:space="preserve">  Ideals, </w:t>
            </w:r>
            <w:proofErr w:type="spellStart"/>
            <w:r w:rsidRPr="00686202">
              <w:rPr>
                <w:rFonts w:ascii="Times New Roman" w:hAnsi="Times New Roman" w:cs="Times New Roman"/>
                <w:sz w:val="24"/>
                <w:szCs w:val="24"/>
              </w:rPr>
              <w:t>Homorphisms</w:t>
            </w:r>
            <w:proofErr w:type="spellEnd"/>
            <w:r w:rsidRPr="00686202">
              <w:rPr>
                <w:rFonts w:ascii="Times New Roman" w:hAnsi="Times New Roman" w:cs="Times New Roman"/>
                <w:sz w:val="24"/>
                <w:szCs w:val="24"/>
              </w:rPr>
              <w:t>,</w:t>
            </w:r>
            <w:r w:rsidRPr="00686202">
              <w:rPr>
                <w:rFonts w:ascii="Times New Roman" w:eastAsia="Times New Roman" w:hAnsi="Times New Roman" w:cs="Times New Roman"/>
                <w:sz w:val="24"/>
                <w:szCs w:val="24"/>
              </w:rPr>
              <w:t xml:space="preserve"> quotient rings,</w:t>
            </w:r>
            <w:r w:rsidRPr="00686202">
              <w:rPr>
                <w:rFonts w:ascii="Times New Roman" w:hAnsi="Times New Roman" w:cs="Times New Roman"/>
                <w:sz w:val="24"/>
                <w:szCs w:val="24"/>
              </w:rPr>
              <w:t xml:space="preserve"> Prime and Maximal Ideals, Quotient Field of an Integral Domain, Polynomial Rings. Divisibility Theory: Euclidean Domain, Principal Ideal Domain, Unique Factorization Domain and their properties </w:t>
            </w:r>
          </w:p>
        </w:tc>
        <w:tc>
          <w:tcPr>
            <w:tcW w:w="1306" w:type="dxa"/>
            <w:vAlign w:val="center"/>
          </w:tcPr>
          <w:p w14:paraId="54350312" w14:textId="77777777" w:rsidR="00032C78" w:rsidRPr="00686202" w:rsidRDefault="00032C78" w:rsidP="000701DF">
            <w:pPr>
              <w:rPr>
                <w:rFonts w:ascii="Times New Roman" w:hAnsi="Times New Roman" w:cs="Times New Roman"/>
                <w:b/>
                <w:sz w:val="24"/>
                <w:szCs w:val="24"/>
              </w:rPr>
            </w:pPr>
            <w:r w:rsidRPr="00686202">
              <w:rPr>
                <w:rFonts w:ascii="Times New Roman" w:hAnsi="Times New Roman" w:cs="Times New Roman"/>
                <w:b/>
                <w:sz w:val="24"/>
                <w:szCs w:val="24"/>
              </w:rPr>
              <w:t>1</w:t>
            </w:r>
            <w:r>
              <w:rPr>
                <w:rFonts w:ascii="Times New Roman" w:hAnsi="Times New Roman" w:cs="Times New Roman"/>
                <w:b/>
                <w:sz w:val="24"/>
                <w:szCs w:val="24"/>
              </w:rPr>
              <w:t>8</w:t>
            </w:r>
          </w:p>
        </w:tc>
      </w:tr>
      <w:tr w:rsidR="00032C78" w:rsidRPr="00686202" w14:paraId="2836E64C" w14:textId="77777777" w:rsidTr="000701DF">
        <w:trPr>
          <w:trHeight w:val="1423"/>
          <w:jc w:val="center"/>
        </w:trPr>
        <w:tc>
          <w:tcPr>
            <w:tcW w:w="1097" w:type="dxa"/>
            <w:vAlign w:val="center"/>
          </w:tcPr>
          <w:p w14:paraId="3BD5981E" w14:textId="77777777" w:rsidR="00032C78" w:rsidRPr="00686202" w:rsidRDefault="00032C78" w:rsidP="000701DF">
            <w:pPr>
              <w:rPr>
                <w:rFonts w:ascii="Times New Roman" w:hAnsi="Times New Roman" w:cs="Times New Roman"/>
                <w:b/>
                <w:sz w:val="24"/>
                <w:szCs w:val="24"/>
              </w:rPr>
            </w:pPr>
            <w:r w:rsidRPr="00686202">
              <w:rPr>
                <w:rFonts w:ascii="Times New Roman" w:hAnsi="Times New Roman" w:cs="Times New Roman"/>
                <w:b/>
                <w:sz w:val="24"/>
                <w:szCs w:val="24"/>
              </w:rPr>
              <w:t>III</w:t>
            </w:r>
          </w:p>
        </w:tc>
        <w:tc>
          <w:tcPr>
            <w:tcW w:w="7230" w:type="dxa"/>
            <w:vAlign w:val="center"/>
          </w:tcPr>
          <w:p w14:paraId="0C399649" w14:textId="77777777" w:rsidR="00032C78" w:rsidRPr="00686202" w:rsidRDefault="00032C78" w:rsidP="000701DF">
            <w:pPr>
              <w:jc w:val="both"/>
              <w:rPr>
                <w:rFonts w:ascii="Times New Roman" w:hAnsi="Times New Roman" w:cs="Times New Roman"/>
                <w:b/>
                <w:sz w:val="24"/>
                <w:szCs w:val="24"/>
              </w:rPr>
            </w:pPr>
            <w:r w:rsidRPr="00686202">
              <w:rPr>
                <w:rFonts w:ascii="Times New Roman" w:hAnsi="Times New Roman" w:cs="Times New Roman"/>
                <w:b/>
                <w:sz w:val="24"/>
                <w:szCs w:val="24"/>
              </w:rPr>
              <w:t xml:space="preserve">Fields: </w:t>
            </w:r>
          </w:p>
          <w:p w14:paraId="18472AC4" w14:textId="77777777" w:rsidR="00032C78" w:rsidRPr="00686202" w:rsidRDefault="00032C78" w:rsidP="000701DF">
            <w:pPr>
              <w:jc w:val="both"/>
              <w:rPr>
                <w:rFonts w:ascii="Times New Roman" w:hAnsi="Times New Roman" w:cs="Times New Roman"/>
                <w:sz w:val="24"/>
                <w:szCs w:val="24"/>
              </w:rPr>
            </w:pPr>
            <w:r w:rsidRPr="00686202">
              <w:rPr>
                <w:rFonts w:ascii="Times New Roman" w:hAnsi="Times New Roman" w:cs="Times New Roman"/>
                <w:sz w:val="24"/>
                <w:szCs w:val="24"/>
              </w:rPr>
              <w:t xml:space="preserve">Extensions of fields, Algebraic and Transcendental elements, Algebraic field extensions, Algebraic extensions of Splitting field, Separable extension,  perfect Field </w:t>
            </w:r>
          </w:p>
        </w:tc>
        <w:tc>
          <w:tcPr>
            <w:tcW w:w="1306" w:type="dxa"/>
            <w:vAlign w:val="center"/>
          </w:tcPr>
          <w:p w14:paraId="7D40562D" w14:textId="77777777" w:rsidR="00032C78" w:rsidRPr="00686202" w:rsidRDefault="00032C78" w:rsidP="000701DF">
            <w:pPr>
              <w:rPr>
                <w:rFonts w:ascii="Times New Roman" w:hAnsi="Times New Roman" w:cs="Times New Roman"/>
                <w:b/>
                <w:sz w:val="24"/>
                <w:szCs w:val="24"/>
              </w:rPr>
            </w:pPr>
            <w:r w:rsidRPr="00686202">
              <w:rPr>
                <w:rFonts w:ascii="Times New Roman" w:hAnsi="Times New Roman" w:cs="Times New Roman"/>
                <w:b/>
                <w:sz w:val="24"/>
                <w:szCs w:val="24"/>
              </w:rPr>
              <w:t>1</w:t>
            </w:r>
            <w:r>
              <w:rPr>
                <w:rFonts w:ascii="Times New Roman" w:hAnsi="Times New Roman" w:cs="Times New Roman"/>
                <w:b/>
                <w:sz w:val="24"/>
                <w:szCs w:val="24"/>
              </w:rPr>
              <w:t>8</w:t>
            </w:r>
          </w:p>
        </w:tc>
      </w:tr>
      <w:tr w:rsidR="00032C78" w:rsidRPr="00686202" w14:paraId="5ADF2A10" w14:textId="77777777" w:rsidTr="000701DF">
        <w:trPr>
          <w:trHeight w:val="983"/>
          <w:jc w:val="center"/>
        </w:trPr>
        <w:tc>
          <w:tcPr>
            <w:tcW w:w="1097" w:type="dxa"/>
            <w:vAlign w:val="center"/>
          </w:tcPr>
          <w:p w14:paraId="5D2DC574" w14:textId="77777777" w:rsidR="00032C78" w:rsidRDefault="00032C78" w:rsidP="000701DF">
            <w:pPr>
              <w:rPr>
                <w:rFonts w:ascii="Times New Roman" w:hAnsi="Times New Roman" w:cs="Times New Roman"/>
                <w:b/>
                <w:sz w:val="24"/>
                <w:szCs w:val="24"/>
              </w:rPr>
            </w:pPr>
            <w:r w:rsidRPr="00686202">
              <w:rPr>
                <w:rFonts w:ascii="Times New Roman" w:hAnsi="Times New Roman" w:cs="Times New Roman"/>
                <w:b/>
                <w:sz w:val="24"/>
                <w:szCs w:val="24"/>
              </w:rPr>
              <w:t>IV</w:t>
            </w:r>
          </w:p>
          <w:p w14:paraId="3FFCD6CC" w14:textId="77777777" w:rsidR="00032C78" w:rsidRPr="00686202" w:rsidRDefault="00032C78" w:rsidP="000701DF">
            <w:pPr>
              <w:rPr>
                <w:rFonts w:ascii="Times New Roman" w:hAnsi="Times New Roman" w:cs="Times New Roman"/>
                <w:b/>
                <w:sz w:val="24"/>
                <w:szCs w:val="24"/>
              </w:rPr>
            </w:pPr>
          </w:p>
        </w:tc>
        <w:tc>
          <w:tcPr>
            <w:tcW w:w="7230" w:type="dxa"/>
            <w:vAlign w:val="center"/>
          </w:tcPr>
          <w:p w14:paraId="61C919E9" w14:textId="77777777" w:rsidR="00032C78" w:rsidRPr="00686202" w:rsidRDefault="00032C78" w:rsidP="000701DF">
            <w:pPr>
              <w:autoSpaceDE w:val="0"/>
              <w:autoSpaceDN w:val="0"/>
              <w:adjustRightInd w:val="0"/>
              <w:jc w:val="both"/>
              <w:rPr>
                <w:rFonts w:ascii="Times New Roman" w:hAnsi="Times New Roman" w:cs="Times New Roman"/>
                <w:b/>
                <w:sz w:val="24"/>
                <w:szCs w:val="24"/>
              </w:rPr>
            </w:pPr>
            <w:r w:rsidRPr="00686202">
              <w:rPr>
                <w:rFonts w:ascii="Times New Roman" w:hAnsi="Times New Roman" w:cs="Times New Roman"/>
                <w:b/>
                <w:sz w:val="24"/>
                <w:szCs w:val="24"/>
              </w:rPr>
              <w:t xml:space="preserve">Modules: </w:t>
            </w:r>
          </w:p>
          <w:p w14:paraId="7AF3FC9F" w14:textId="77777777" w:rsidR="00032C78" w:rsidRPr="00686202" w:rsidRDefault="00032C78" w:rsidP="000701DF">
            <w:pPr>
              <w:rPr>
                <w:rFonts w:ascii="Times New Roman" w:hAnsi="Times New Roman" w:cs="Times New Roman"/>
                <w:sz w:val="24"/>
                <w:szCs w:val="24"/>
              </w:rPr>
            </w:pPr>
            <w:r w:rsidRPr="006C689D">
              <w:rPr>
                <w:rFonts w:ascii="Times New Roman" w:hAnsi="Times New Roman" w:cs="Times New Roman"/>
                <w:sz w:val="24"/>
                <w:szCs w:val="24"/>
              </w:rPr>
              <w:t xml:space="preserve">Modules, definition and examples, submodules, simplicity, </w:t>
            </w:r>
            <w:proofErr w:type="spellStart"/>
            <w:r w:rsidRPr="006C689D">
              <w:rPr>
                <w:rFonts w:ascii="Times New Roman" w:hAnsi="Times New Roman" w:cs="Times New Roman"/>
                <w:sz w:val="24"/>
                <w:szCs w:val="24"/>
              </w:rPr>
              <w:t>indecomposability</w:t>
            </w:r>
            <w:proofErr w:type="spellEnd"/>
            <w:r>
              <w:rPr>
                <w:rFonts w:ascii="Times New Roman" w:hAnsi="Times New Roman" w:cs="Times New Roman"/>
                <w:sz w:val="24"/>
                <w:szCs w:val="24"/>
              </w:rPr>
              <w:t xml:space="preserve">, </w:t>
            </w:r>
            <w:r w:rsidRPr="006C689D">
              <w:rPr>
                <w:rFonts w:ascii="Times New Roman" w:hAnsi="Times New Roman" w:cs="Times New Roman"/>
                <w:sz w:val="24"/>
                <w:szCs w:val="24"/>
              </w:rPr>
              <w:t>Classification of finitely generated modules over PID’s</w:t>
            </w:r>
            <w:r>
              <w:rPr>
                <w:rFonts w:ascii="Times New Roman" w:hAnsi="Times New Roman" w:cs="Times New Roman"/>
                <w:sz w:val="24"/>
                <w:szCs w:val="24"/>
              </w:rPr>
              <w:t>.</w:t>
            </w:r>
          </w:p>
          <w:p w14:paraId="7D2F5F10" w14:textId="77777777" w:rsidR="00032C78" w:rsidRPr="00686202" w:rsidRDefault="00032C78" w:rsidP="000701DF">
            <w:pPr>
              <w:rPr>
                <w:rFonts w:ascii="Times New Roman" w:hAnsi="Times New Roman" w:cs="Times New Roman"/>
                <w:sz w:val="24"/>
                <w:szCs w:val="24"/>
              </w:rPr>
            </w:pPr>
          </w:p>
        </w:tc>
        <w:tc>
          <w:tcPr>
            <w:tcW w:w="1306" w:type="dxa"/>
            <w:vAlign w:val="center"/>
          </w:tcPr>
          <w:p w14:paraId="1D5EDA08" w14:textId="77777777" w:rsidR="00032C78" w:rsidRPr="00686202" w:rsidRDefault="00032C78" w:rsidP="000701DF">
            <w:pPr>
              <w:rPr>
                <w:rFonts w:ascii="Times New Roman" w:hAnsi="Times New Roman" w:cs="Times New Roman"/>
                <w:b/>
                <w:sz w:val="24"/>
                <w:szCs w:val="24"/>
              </w:rPr>
            </w:pPr>
            <w:r w:rsidRPr="00686202">
              <w:rPr>
                <w:rFonts w:ascii="Times New Roman" w:hAnsi="Times New Roman" w:cs="Times New Roman"/>
                <w:b/>
                <w:sz w:val="24"/>
                <w:szCs w:val="24"/>
              </w:rPr>
              <w:t>1</w:t>
            </w:r>
            <w:r>
              <w:rPr>
                <w:rFonts w:ascii="Times New Roman" w:hAnsi="Times New Roman" w:cs="Times New Roman"/>
                <w:b/>
                <w:sz w:val="24"/>
                <w:szCs w:val="24"/>
              </w:rPr>
              <w:t>8</w:t>
            </w:r>
          </w:p>
        </w:tc>
      </w:tr>
      <w:tr w:rsidR="00032C78" w:rsidRPr="00686202" w14:paraId="22B5355F" w14:textId="77777777" w:rsidTr="000701DF">
        <w:trPr>
          <w:trHeight w:val="317"/>
          <w:jc w:val="center"/>
        </w:trPr>
        <w:tc>
          <w:tcPr>
            <w:tcW w:w="8327" w:type="dxa"/>
            <w:gridSpan w:val="2"/>
          </w:tcPr>
          <w:p w14:paraId="3E5D9AC1" w14:textId="77777777" w:rsidR="00032C78" w:rsidRPr="00686202" w:rsidRDefault="00032C78" w:rsidP="000701DF">
            <w:pPr>
              <w:rPr>
                <w:rFonts w:ascii="Times New Roman" w:hAnsi="Times New Roman" w:cs="Times New Roman"/>
                <w:b/>
                <w:sz w:val="24"/>
                <w:szCs w:val="24"/>
              </w:rPr>
            </w:pPr>
            <w:r w:rsidRPr="00686202">
              <w:rPr>
                <w:rFonts w:ascii="Times New Roman" w:hAnsi="Times New Roman" w:cs="Times New Roman"/>
                <w:b/>
                <w:sz w:val="24"/>
                <w:szCs w:val="24"/>
              </w:rPr>
              <w:t>Total</w:t>
            </w:r>
          </w:p>
        </w:tc>
        <w:tc>
          <w:tcPr>
            <w:tcW w:w="1306" w:type="dxa"/>
            <w:vAlign w:val="center"/>
          </w:tcPr>
          <w:p w14:paraId="2806AA04" w14:textId="77777777" w:rsidR="00032C78" w:rsidRPr="00686202" w:rsidRDefault="00032C78" w:rsidP="000701DF">
            <w:pPr>
              <w:rPr>
                <w:rFonts w:ascii="Times New Roman" w:hAnsi="Times New Roman" w:cs="Times New Roman"/>
                <w:b/>
                <w:sz w:val="24"/>
                <w:szCs w:val="24"/>
              </w:rPr>
            </w:pPr>
            <w:r>
              <w:rPr>
                <w:rFonts w:ascii="Times New Roman" w:hAnsi="Times New Roman" w:cs="Times New Roman"/>
                <w:b/>
                <w:sz w:val="24"/>
                <w:szCs w:val="24"/>
              </w:rPr>
              <w:t xml:space="preserve">      72</w:t>
            </w:r>
          </w:p>
        </w:tc>
      </w:tr>
    </w:tbl>
    <w:p w14:paraId="1CCD2FCB" w14:textId="77777777" w:rsidR="00032C78" w:rsidRPr="00686202" w:rsidRDefault="00032C78" w:rsidP="00032C78">
      <w:pPr>
        <w:spacing w:line="276" w:lineRule="auto"/>
        <w:rPr>
          <w:rFonts w:ascii="Times New Roman" w:hAnsi="Times New Roman" w:cs="Times New Roman"/>
          <w:b/>
          <w:i/>
          <w:sz w:val="24"/>
          <w:szCs w:val="24"/>
          <w:u w:val="single"/>
        </w:rPr>
      </w:pPr>
    </w:p>
    <w:p w14:paraId="06AF2DA8" w14:textId="77777777" w:rsidR="00032C78" w:rsidRDefault="00032C78" w:rsidP="00032C78">
      <w:pPr>
        <w:spacing w:line="276" w:lineRule="auto"/>
        <w:rPr>
          <w:rFonts w:ascii="Times New Roman" w:hAnsi="Times New Roman" w:cs="Times New Roman"/>
          <w:b/>
          <w:i/>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032C78" w:rsidRPr="00CB4B98" w14:paraId="3C36D54C" w14:textId="77777777" w:rsidTr="000701DF">
        <w:trPr>
          <w:trHeight w:val="422"/>
        </w:trPr>
        <w:tc>
          <w:tcPr>
            <w:tcW w:w="8318" w:type="dxa"/>
            <w:gridSpan w:val="3"/>
          </w:tcPr>
          <w:p w14:paraId="09772E45" w14:textId="77777777" w:rsidR="00032C78" w:rsidRPr="00CB4B98" w:rsidRDefault="00032C78" w:rsidP="000701DF">
            <w:pPr>
              <w:spacing w:before="2"/>
              <w:ind w:left="3062" w:right="3050"/>
              <w:rPr>
                <w:rFonts w:ascii="Times New Roman" w:eastAsia="Cambria" w:hAnsi="Times New Roman" w:cs="Times New Roman"/>
                <w:b/>
                <w:sz w:val="24"/>
              </w:rPr>
            </w:pPr>
            <w:r w:rsidRPr="00CB4B98">
              <w:rPr>
                <w:rFonts w:ascii="Times New Roman" w:eastAsia="Cambria" w:hAnsi="Times New Roman" w:cs="Times New Roman"/>
                <w:b/>
                <w:sz w:val="24"/>
              </w:rPr>
              <w:t>Credit</w:t>
            </w:r>
            <w:r w:rsidRPr="00CB4B98">
              <w:rPr>
                <w:rFonts w:ascii="Times New Roman" w:eastAsia="Cambria" w:hAnsi="Times New Roman" w:cs="Times New Roman"/>
                <w:b/>
                <w:spacing w:val="-3"/>
                <w:sz w:val="24"/>
              </w:rPr>
              <w:t xml:space="preserve"> </w:t>
            </w:r>
            <w:r w:rsidRPr="00CB4B98">
              <w:rPr>
                <w:rFonts w:ascii="Times New Roman" w:eastAsia="Cambria" w:hAnsi="Times New Roman" w:cs="Times New Roman"/>
                <w:b/>
                <w:sz w:val="24"/>
              </w:rPr>
              <w:t>Distribution</w:t>
            </w:r>
          </w:p>
        </w:tc>
      </w:tr>
      <w:tr w:rsidR="00032C78" w:rsidRPr="00CB4B98" w14:paraId="5B687664" w14:textId="77777777" w:rsidTr="000701DF">
        <w:trPr>
          <w:trHeight w:val="422"/>
        </w:trPr>
        <w:tc>
          <w:tcPr>
            <w:tcW w:w="2789" w:type="dxa"/>
          </w:tcPr>
          <w:p w14:paraId="1EA1A259" w14:textId="77777777" w:rsidR="00032C78" w:rsidRPr="00CB4B98" w:rsidRDefault="00032C78" w:rsidP="000701DF">
            <w:pPr>
              <w:spacing w:before="2"/>
              <w:ind w:left="605"/>
              <w:rPr>
                <w:rFonts w:ascii="Times New Roman" w:eastAsia="Cambria" w:hAnsi="Times New Roman" w:cs="Times New Roman"/>
                <w:b/>
                <w:sz w:val="24"/>
              </w:rPr>
            </w:pPr>
            <w:r w:rsidRPr="00CB4B98">
              <w:rPr>
                <w:rFonts w:ascii="Times New Roman" w:eastAsia="Cambria" w:hAnsi="Times New Roman" w:cs="Times New Roman"/>
                <w:b/>
                <w:sz w:val="24"/>
              </w:rPr>
              <w:t xml:space="preserve">       Theory</w:t>
            </w:r>
          </w:p>
        </w:tc>
        <w:tc>
          <w:tcPr>
            <w:tcW w:w="2552" w:type="dxa"/>
          </w:tcPr>
          <w:p w14:paraId="39DDECBA" w14:textId="77777777" w:rsidR="00032C78" w:rsidRPr="00CB4B98" w:rsidRDefault="00032C78" w:rsidP="000701DF">
            <w:pPr>
              <w:spacing w:before="2"/>
              <w:ind w:left="710"/>
              <w:rPr>
                <w:rFonts w:ascii="Times New Roman" w:eastAsia="Cambria" w:hAnsi="Times New Roman" w:cs="Times New Roman"/>
                <w:b/>
                <w:sz w:val="24"/>
              </w:rPr>
            </w:pPr>
            <w:r w:rsidRPr="00CB4B98">
              <w:rPr>
                <w:rFonts w:ascii="Times New Roman" w:eastAsia="Cambria" w:hAnsi="Times New Roman" w:cs="Times New Roman"/>
                <w:b/>
                <w:sz w:val="24"/>
              </w:rPr>
              <w:t>Practicum</w:t>
            </w:r>
          </w:p>
        </w:tc>
        <w:tc>
          <w:tcPr>
            <w:tcW w:w="2977" w:type="dxa"/>
          </w:tcPr>
          <w:p w14:paraId="11CF5E7C" w14:textId="77777777" w:rsidR="00032C78" w:rsidRPr="00CB4B98" w:rsidRDefault="00032C78" w:rsidP="000701DF">
            <w:pPr>
              <w:spacing w:before="2"/>
              <w:ind w:left="427"/>
              <w:rPr>
                <w:rFonts w:ascii="Times New Roman" w:eastAsia="Cambria" w:hAnsi="Times New Roman" w:cs="Times New Roman"/>
                <w:b/>
                <w:sz w:val="24"/>
              </w:rPr>
            </w:pPr>
            <w:r w:rsidRPr="00CB4B98">
              <w:rPr>
                <w:rFonts w:ascii="Times New Roman" w:eastAsia="Cambria" w:hAnsi="Times New Roman" w:cs="Times New Roman"/>
                <w:b/>
                <w:sz w:val="24"/>
              </w:rPr>
              <w:t>Experiential</w:t>
            </w:r>
            <w:r w:rsidRPr="00CB4B98">
              <w:rPr>
                <w:rFonts w:ascii="Times New Roman" w:eastAsia="Cambria" w:hAnsi="Times New Roman" w:cs="Times New Roman"/>
                <w:b/>
                <w:spacing w:val="-5"/>
                <w:sz w:val="24"/>
              </w:rPr>
              <w:t xml:space="preserve"> </w:t>
            </w:r>
            <w:r w:rsidRPr="00CB4B98">
              <w:rPr>
                <w:rFonts w:ascii="Times New Roman" w:eastAsia="Cambria" w:hAnsi="Times New Roman" w:cs="Times New Roman"/>
                <w:b/>
                <w:sz w:val="24"/>
              </w:rPr>
              <w:t>Learning</w:t>
            </w:r>
          </w:p>
        </w:tc>
      </w:tr>
      <w:tr w:rsidR="00032C78" w:rsidRPr="00CB4B98" w14:paraId="20C6C9D8" w14:textId="77777777" w:rsidTr="000701DF">
        <w:trPr>
          <w:trHeight w:val="411"/>
        </w:trPr>
        <w:tc>
          <w:tcPr>
            <w:tcW w:w="2789" w:type="dxa"/>
            <w:vAlign w:val="center"/>
          </w:tcPr>
          <w:p w14:paraId="5192AEC6" w14:textId="77777777" w:rsidR="00032C78" w:rsidRPr="00CB4B98" w:rsidRDefault="00032C78" w:rsidP="000701DF">
            <w:pPr>
              <w:spacing w:before="2"/>
              <w:ind w:right="234"/>
              <w:rPr>
                <w:rFonts w:ascii="Times New Roman" w:eastAsia="Cambria" w:hAnsi="Times New Roman" w:cs="Times New Roman"/>
                <w:sz w:val="24"/>
              </w:rPr>
            </w:pPr>
            <w:r w:rsidRPr="00CB4B98">
              <w:rPr>
                <w:rFonts w:ascii="Times New Roman" w:eastAsia="Cambria" w:hAnsi="Times New Roman" w:cs="Times New Roman"/>
                <w:sz w:val="24"/>
              </w:rPr>
              <w:t>72</w:t>
            </w:r>
          </w:p>
        </w:tc>
        <w:tc>
          <w:tcPr>
            <w:tcW w:w="2552" w:type="dxa"/>
            <w:vAlign w:val="center"/>
          </w:tcPr>
          <w:p w14:paraId="0347B09C" w14:textId="77777777" w:rsidR="00032C78" w:rsidRPr="00CB4B98" w:rsidRDefault="00032C78" w:rsidP="000701DF">
            <w:pPr>
              <w:spacing w:before="2"/>
              <w:ind w:right="404"/>
              <w:rPr>
                <w:rFonts w:ascii="Times New Roman" w:eastAsia="Cambria" w:hAnsi="Times New Roman" w:cs="Times New Roman"/>
                <w:sz w:val="24"/>
              </w:rPr>
            </w:pPr>
            <w:r w:rsidRPr="00CB4B98">
              <w:rPr>
                <w:rFonts w:ascii="Times New Roman" w:eastAsia="Cambria" w:hAnsi="Times New Roman" w:cs="Times New Roman"/>
                <w:sz w:val="24"/>
              </w:rPr>
              <w:t>-</w:t>
            </w:r>
          </w:p>
        </w:tc>
        <w:tc>
          <w:tcPr>
            <w:tcW w:w="2977" w:type="dxa"/>
            <w:vAlign w:val="center"/>
          </w:tcPr>
          <w:p w14:paraId="704EF981" w14:textId="77777777" w:rsidR="00032C78" w:rsidRPr="00CB4B98" w:rsidRDefault="00032C78" w:rsidP="000701DF">
            <w:pPr>
              <w:spacing w:before="2"/>
              <w:ind w:right="295"/>
              <w:rPr>
                <w:rFonts w:ascii="Times New Roman" w:eastAsia="Cambria" w:hAnsi="Times New Roman" w:cs="Times New Roman"/>
                <w:sz w:val="24"/>
              </w:rPr>
            </w:pPr>
            <w:r w:rsidRPr="00CB4B98">
              <w:rPr>
                <w:rFonts w:ascii="Times New Roman" w:eastAsia="Cambria" w:hAnsi="Times New Roman" w:cs="Times New Roman"/>
                <w:sz w:val="24"/>
              </w:rPr>
              <w:t xml:space="preserve">    </w:t>
            </w:r>
            <w:r w:rsidRPr="00CB4B98">
              <w:rPr>
                <w:rFonts w:ascii="Times New Roman" w:hAnsi="Times New Roman" w:cs="Times New Roman"/>
                <w:sz w:val="24"/>
                <w:szCs w:val="24"/>
              </w:rPr>
              <w:t>48 (Problem solving, Presentation, Project, Internship, Seminar, Workshop, Field Trip)</w:t>
            </w:r>
          </w:p>
        </w:tc>
      </w:tr>
    </w:tbl>
    <w:p w14:paraId="053A3751" w14:textId="77777777" w:rsidR="00032C78" w:rsidRPr="00CB4B98" w:rsidRDefault="00032C78" w:rsidP="00032C78">
      <w:pPr>
        <w:pStyle w:val="BodyText"/>
        <w:rPr>
          <w:b/>
          <w:bCs/>
          <w:i/>
          <w:iCs/>
          <w:u w:val="single"/>
        </w:rPr>
      </w:pPr>
    </w:p>
    <w:p w14:paraId="2568DBB8" w14:textId="77777777" w:rsidR="00032C78" w:rsidRPr="00CB4B98" w:rsidRDefault="00032C78" w:rsidP="00032C78">
      <w:pPr>
        <w:spacing w:line="276" w:lineRule="auto"/>
        <w:rPr>
          <w:rFonts w:ascii="Times New Roman" w:hAnsi="Times New Roman" w:cs="Times New Roman"/>
          <w:b/>
          <w:iCs/>
          <w:sz w:val="24"/>
          <w:szCs w:val="24"/>
          <w:u w:val="single"/>
        </w:rPr>
      </w:pPr>
    </w:p>
    <w:p w14:paraId="4BCDE6CC" w14:textId="77777777" w:rsidR="003A7AA7" w:rsidRDefault="003A7AA7" w:rsidP="00032C78">
      <w:pPr>
        <w:spacing w:line="276" w:lineRule="auto"/>
        <w:rPr>
          <w:rFonts w:ascii="Times New Roman" w:hAnsi="Times New Roman" w:cs="Times New Roman"/>
          <w:b/>
          <w:i/>
          <w:sz w:val="24"/>
          <w:szCs w:val="24"/>
          <w:u w:val="single"/>
        </w:rPr>
      </w:pPr>
    </w:p>
    <w:p w14:paraId="42C1EBA6" w14:textId="33CFF3EF" w:rsidR="00032C78" w:rsidRPr="00686202" w:rsidRDefault="00032C78" w:rsidP="00032C78">
      <w:pPr>
        <w:spacing w:line="276" w:lineRule="auto"/>
        <w:rPr>
          <w:rFonts w:ascii="Times New Roman" w:hAnsi="Times New Roman" w:cs="Times New Roman"/>
          <w:b/>
          <w:i/>
          <w:sz w:val="24"/>
          <w:szCs w:val="24"/>
          <w:u w:val="single"/>
        </w:rPr>
      </w:pPr>
      <w:r w:rsidRPr="00686202">
        <w:rPr>
          <w:rFonts w:ascii="Times New Roman" w:hAnsi="Times New Roman" w:cs="Times New Roman"/>
          <w:b/>
          <w:i/>
          <w:sz w:val="24"/>
          <w:szCs w:val="24"/>
          <w:u w:val="single"/>
        </w:rPr>
        <w:t>Text Books:</w:t>
      </w:r>
    </w:p>
    <w:p w14:paraId="247A15EC" w14:textId="77777777" w:rsidR="00032C78" w:rsidRPr="00686202" w:rsidRDefault="00032C78" w:rsidP="00032C78">
      <w:pPr>
        <w:spacing w:line="276" w:lineRule="auto"/>
        <w:rPr>
          <w:rFonts w:ascii="Times New Roman" w:hAnsi="Times New Roman" w:cs="Times New Roman"/>
          <w:b/>
          <w:i/>
          <w:sz w:val="24"/>
          <w:szCs w:val="24"/>
          <w:u w:val="single"/>
        </w:rPr>
      </w:pPr>
    </w:p>
    <w:p w14:paraId="7AA7D7AC" w14:textId="77777777" w:rsidR="00032C78" w:rsidRPr="00686202" w:rsidRDefault="00032C78" w:rsidP="00032C78">
      <w:pPr>
        <w:pStyle w:val="ListParagraph"/>
        <w:numPr>
          <w:ilvl w:val="0"/>
          <w:numId w:val="16"/>
        </w:numPr>
        <w:spacing w:after="200" w:line="276" w:lineRule="auto"/>
        <w:rPr>
          <w:rFonts w:ascii="Times New Roman" w:hAnsi="Times New Roman" w:cs="Times New Roman"/>
          <w:sz w:val="24"/>
          <w:szCs w:val="24"/>
        </w:rPr>
      </w:pPr>
      <w:r w:rsidRPr="00686202">
        <w:rPr>
          <w:rFonts w:ascii="Times New Roman" w:hAnsi="Times New Roman" w:cs="Times New Roman"/>
          <w:i/>
          <w:sz w:val="24"/>
          <w:szCs w:val="24"/>
        </w:rPr>
        <w:t>Modern Algebra</w:t>
      </w:r>
      <w:r w:rsidRPr="00686202">
        <w:rPr>
          <w:rFonts w:ascii="Times New Roman" w:hAnsi="Times New Roman" w:cs="Times New Roman"/>
          <w:sz w:val="24"/>
          <w:szCs w:val="24"/>
        </w:rPr>
        <w:t xml:space="preserve">; Singh Surajeet and  </w:t>
      </w:r>
      <w:proofErr w:type="spellStart"/>
      <w:r w:rsidRPr="00686202">
        <w:rPr>
          <w:rFonts w:ascii="Times New Roman" w:hAnsi="Times New Roman" w:cs="Times New Roman"/>
          <w:sz w:val="24"/>
          <w:szCs w:val="24"/>
        </w:rPr>
        <w:t>Zameeruddin</w:t>
      </w:r>
      <w:proofErr w:type="spellEnd"/>
      <w:r w:rsidRPr="00686202">
        <w:rPr>
          <w:rFonts w:ascii="Times New Roman" w:hAnsi="Times New Roman" w:cs="Times New Roman"/>
          <w:sz w:val="24"/>
          <w:szCs w:val="24"/>
        </w:rPr>
        <w:t xml:space="preserve">  Qazi; Eighth Edition; 2006; Vikash Publishing </w:t>
      </w:r>
      <w:r w:rsidRPr="00686202">
        <w:rPr>
          <w:rFonts w:ascii="Times New Roman" w:hAnsi="Times New Roman" w:cs="Times New Roman"/>
          <w:sz w:val="24"/>
          <w:szCs w:val="24"/>
          <w:shd w:val="clear" w:color="auto" w:fill="FFFFFF"/>
        </w:rPr>
        <w:t>House Pvt Ltd.</w:t>
      </w:r>
    </w:p>
    <w:p w14:paraId="1409D2A1" w14:textId="77777777" w:rsidR="00032C78" w:rsidRPr="00686202" w:rsidRDefault="00032C78" w:rsidP="00032C78">
      <w:pPr>
        <w:pStyle w:val="ListParagraph"/>
        <w:numPr>
          <w:ilvl w:val="0"/>
          <w:numId w:val="16"/>
        </w:numPr>
        <w:spacing w:after="200" w:line="276" w:lineRule="auto"/>
        <w:rPr>
          <w:rFonts w:ascii="Times New Roman" w:hAnsi="Times New Roman" w:cs="Times New Roman"/>
          <w:b/>
          <w:i/>
          <w:sz w:val="24"/>
          <w:szCs w:val="24"/>
          <w:u w:val="single"/>
        </w:rPr>
      </w:pPr>
      <w:r w:rsidRPr="00686202">
        <w:rPr>
          <w:rFonts w:ascii="Times New Roman" w:hAnsi="Times New Roman" w:cs="Times New Roman"/>
          <w:i/>
          <w:sz w:val="24"/>
          <w:szCs w:val="24"/>
        </w:rPr>
        <w:t>Contemporary Abstract Algebra</w:t>
      </w:r>
      <w:r w:rsidRPr="00686202">
        <w:rPr>
          <w:rFonts w:ascii="Times New Roman" w:hAnsi="Times New Roman" w:cs="Times New Roman"/>
          <w:sz w:val="24"/>
          <w:szCs w:val="24"/>
        </w:rPr>
        <w:t xml:space="preserve"> ; Gallian  J. A.;  8th edition; 2013; Cengage Publication.</w:t>
      </w:r>
    </w:p>
    <w:p w14:paraId="57E228C1" w14:textId="77777777" w:rsidR="00032C78" w:rsidRPr="00686202" w:rsidRDefault="00032C78" w:rsidP="00032C78">
      <w:pPr>
        <w:spacing w:after="200" w:line="276" w:lineRule="auto"/>
        <w:rPr>
          <w:rFonts w:ascii="Times New Roman" w:hAnsi="Times New Roman" w:cs="Times New Roman"/>
          <w:b/>
          <w:i/>
          <w:sz w:val="24"/>
          <w:szCs w:val="24"/>
          <w:u w:val="single"/>
        </w:rPr>
      </w:pPr>
      <w:r w:rsidRPr="00686202">
        <w:rPr>
          <w:rFonts w:ascii="Times New Roman" w:hAnsi="Times New Roman" w:cs="Times New Roman"/>
          <w:b/>
          <w:i/>
          <w:sz w:val="24"/>
          <w:szCs w:val="24"/>
          <w:u w:val="single"/>
        </w:rPr>
        <w:t>Reference Books:</w:t>
      </w:r>
    </w:p>
    <w:p w14:paraId="1A424BC8" w14:textId="77777777" w:rsidR="00032C78" w:rsidRPr="00686202" w:rsidRDefault="00032C78" w:rsidP="00032C78">
      <w:pPr>
        <w:pStyle w:val="ListParagraph"/>
        <w:numPr>
          <w:ilvl w:val="0"/>
          <w:numId w:val="17"/>
        </w:numPr>
        <w:spacing w:after="200" w:line="276" w:lineRule="auto"/>
        <w:rPr>
          <w:rFonts w:ascii="Times New Roman" w:hAnsi="Times New Roman" w:cs="Times New Roman"/>
          <w:sz w:val="24"/>
          <w:szCs w:val="24"/>
        </w:rPr>
      </w:pPr>
      <w:r w:rsidRPr="00686202">
        <w:rPr>
          <w:rFonts w:ascii="Times New Roman" w:hAnsi="Times New Roman" w:cs="Times New Roman"/>
          <w:sz w:val="24"/>
          <w:szCs w:val="24"/>
        </w:rPr>
        <w:t xml:space="preserve">Malik D. S., </w:t>
      </w:r>
      <w:proofErr w:type="spellStart"/>
      <w:r w:rsidRPr="00686202">
        <w:rPr>
          <w:rFonts w:ascii="Times New Roman" w:hAnsi="Times New Roman" w:cs="Times New Roman"/>
          <w:sz w:val="24"/>
          <w:szCs w:val="24"/>
        </w:rPr>
        <w:t>Mordeson</w:t>
      </w:r>
      <w:proofErr w:type="spellEnd"/>
      <w:r w:rsidRPr="00686202">
        <w:rPr>
          <w:rFonts w:ascii="Times New Roman" w:hAnsi="Times New Roman" w:cs="Times New Roman"/>
          <w:sz w:val="24"/>
          <w:szCs w:val="24"/>
        </w:rPr>
        <w:t xml:space="preserve">  J.N., Sen M. K. ; </w:t>
      </w:r>
      <w:r w:rsidRPr="00686202">
        <w:rPr>
          <w:rFonts w:ascii="Times New Roman" w:hAnsi="Times New Roman" w:cs="Times New Roman"/>
          <w:i/>
          <w:sz w:val="24"/>
          <w:szCs w:val="24"/>
        </w:rPr>
        <w:t>Fundamentals of Abstract Algebra</w:t>
      </w:r>
      <w:r w:rsidRPr="00686202">
        <w:rPr>
          <w:rFonts w:ascii="Times New Roman" w:hAnsi="Times New Roman" w:cs="Times New Roman"/>
          <w:sz w:val="24"/>
          <w:szCs w:val="24"/>
        </w:rPr>
        <w:t xml:space="preserve"> ;  1996; McGraw Hill Company.</w:t>
      </w:r>
    </w:p>
    <w:p w14:paraId="7C61FF0F" w14:textId="77777777" w:rsidR="00032C78" w:rsidRPr="00686202" w:rsidRDefault="00032C78" w:rsidP="00032C78">
      <w:pPr>
        <w:pStyle w:val="ListParagraph"/>
        <w:numPr>
          <w:ilvl w:val="0"/>
          <w:numId w:val="17"/>
        </w:numPr>
        <w:shd w:val="clear" w:color="auto" w:fill="FFFFFF"/>
        <w:spacing w:after="0" w:line="276" w:lineRule="auto"/>
        <w:rPr>
          <w:rFonts w:ascii="Times New Roman" w:eastAsia="Times New Roman" w:hAnsi="Times New Roman" w:cs="Times New Roman"/>
          <w:sz w:val="24"/>
          <w:szCs w:val="24"/>
        </w:rPr>
      </w:pPr>
      <w:r w:rsidRPr="00686202">
        <w:rPr>
          <w:rFonts w:ascii="Times New Roman" w:hAnsi="Times New Roman" w:cs="Times New Roman"/>
          <w:sz w:val="24"/>
          <w:szCs w:val="24"/>
          <w:shd w:val="clear" w:color="auto" w:fill="FFFFFF"/>
        </w:rPr>
        <w:t> I. N. </w:t>
      </w:r>
      <w:r w:rsidRPr="00686202">
        <w:rPr>
          <w:rStyle w:val="Emphasis"/>
          <w:rFonts w:ascii="Times New Roman" w:hAnsi="Times New Roman" w:cs="Times New Roman"/>
          <w:bCs/>
          <w:sz w:val="24"/>
          <w:szCs w:val="24"/>
          <w:shd w:val="clear" w:color="auto" w:fill="FFFFFF"/>
        </w:rPr>
        <w:t>Herstein</w:t>
      </w:r>
      <w:r w:rsidRPr="00686202">
        <w:rPr>
          <w:rFonts w:ascii="Times New Roman" w:hAnsi="Times New Roman" w:cs="Times New Roman"/>
          <w:sz w:val="24"/>
          <w:szCs w:val="24"/>
          <w:shd w:val="clear" w:color="auto" w:fill="FFFFFF"/>
        </w:rPr>
        <w:t>; </w:t>
      </w:r>
      <w:r w:rsidRPr="00686202">
        <w:rPr>
          <w:rStyle w:val="Emphasis"/>
          <w:rFonts w:ascii="Times New Roman" w:hAnsi="Times New Roman" w:cs="Times New Roman"/>
          <w:bCs/>
          <w:sz w:val="24"/>
          <w:szCs w:val="24"/>
          <w:shd w:val="clear" w:color="auto" w:fill="FFFFFF"/>
        </w:rPr>
        <w:t>Topics in Algebra</w:t>
      </w:r>
      <w:r w:rsidRPr="00686202">
        <w:rPr>
          <w:rFonts w:ascii="Times New Roman" w:hAnsi="Times New Roman" w:cs="Times New Roman"/>
          <w:sz w:val="24"/>
          <w:szCs w:val="24"/>
          <w:shd w:val="clear" w:color="auto" w:fill="FFFFFF"/>
        </w:rPr>
        <w:t>; 2nd edition; 2006; John </w:t>
      </w:r>
      <w:r w:rsidRPr="00686202">
        <w:rPr>
          <w:rStyle w:val="Emphasis"/>
          <w:rFonts w:ascii="Times New Roman" w:hAnsi="Times New Roman" w:cs="Times New Roman"/>
          <w:bCs/>
          <w:sz w:val="24"/>
          <w:szCs w:val="24"/>
          <w:shd w:val="clear" w:color="auto" w:fill="FFFFFF"/>
        </w:rPr>
        <w:t>Wiley</w:t>
      </w:r>
      <w:r w:rsidRPr="00686202">
        <w:rPr>
          <w:rFonts w:ascii="Times New Roman" w:hAnsi="Times New Roman" w:cs="Times New Roman"/>
          <w:sz w:val="24"/>
          <w:szCs w:val="24"/>
          <w:shd w:val="clear" w:color="auto" w:fill="FFFFFF"/>
        </w:rPr>
        <w:t> &amp; Sons; New York</w:t>
      </w:r>
      <w:r w:rsidRPr="00686202">
        <w:rPr>
          <w:rFonts w:ascii="Times New Roman" w:eastAsia="Times New Roman" w:hAnsi="Times New Roman" w:cs="Times New Roman"/>
          <w:sz w:val="24"/>
          <w:szCs w:val="24"/>
        </w:rPr>
        <w:t>.</w:t>
      </w:r>
    </w:p>
    <w:p w14:paraId="5682E69F" w14:textId="77777777" w:rsidR="00032C78" w:rsidRPr="00686202" w:rsidRDefault="00032C78" w:rsidP="00032C78">
      <w:pPr>
        <w:pStyle w:val="ListParagraph"/>
        <w:numPr>
          <w:ilvl w:val="0"/>
          <w:numId w:val="17"/>
        </w:numPr>
        <w:shd w:val="clear" w:color="auto" w:fill="FFFFFF"/>
        <w:spacing w:after="0" w:line="276" w:lineRule="auto"/>
        <w:rPr>
          <w:rFonts w:ascii="Times New Roman" w:eastAsia="Times New Roman" w:hAnsi="Times New Roman" w:cs="Times New Roman"/>
          <w:sz w:val="24"/>
          <w:szCs w:val="24"/>
        </w:rPr>
      </w:pPr>
      <w:r w:rsidRPr="00686202">
        <w:rPr>
          <w:rStyle w:val="Emphasis"/>
          <w:rFonts w:ascii="Times New Roman" w:hAnsi="Times New Roman" w:cs="Times New Roman"/>
          <w:bCs/>
          <w:sz w:val="24"/>
          <w:szCs w:val="24"/>
          <w:shd w:val="clear" w:color="auto" w:fill="FFFFFF"/>
        </w:rPr>
        <w:t>Fraleigh John</w:t>
      </w:r>
      <w:r w:rsidRPr="00686202">
        <w:rPr>
          <w:rFonts w:ascii="Times New Roman" w:hAnsi="Times New Roman" w:cs="Times New Roman"/>
          <w:sz w:val="24"/>
          <w:szCs w:val="24"/>
          <w:shd w:val="clear" w:color="auto" w:fill="FFFFFF"/>
        </w:rPr>
        <w:t> B.</w:t>
      </w:r>
      <w:r w:rsidRPr="00686202">
        <w:rPr>
          <w:rFonts w:ascii="Times New Roman" w:eastAsia="Times New Roman" w:hAnsi="Times New Roman" w:cs="Times New Roman"/>
          <w:sz w:val="24"/>
          <w:szCs w:val="24"/>
        </w:rPr>
        <w:t xml:space="preserve">; </w:t>
      </w:r>
      <w:r w:rsidRPr="00686202">
        <w:rPr>
          <w:rFonts w:ascii="Times New Roman" w:eastAsia="Times New Roman" w:hAnsi="Times New Roman" w:cs="Times New Roman"/>
          <w:i/>
          <w:sz w:val="24"/>
          <w:szCs w:val="24"/>
        </w:rPr>
        <w:t>A First Course in Abstract Algebra</w:t>
      </w:r>
      <w:r w:rsidRPr="00686202">
        <w:rPr>
          <w:rFonts w:ascii="Times New Roman" w:eastAsia="Times New Roman" w:hAnsi="Times New Roman" w:cs="Times New Roman"/>
          <w:sz w:val="24"/>
          <w:szCs w:val="24"/>
        </w:rPr>
        <w:t xml:space="preserve">; </w:t>
      </w:r>
      <w:r w:rsidRPr="00686202">
        <w:rPr>
          <w:rFonts w:ascii="Times New Roman" w:hAnsi="Times New Roman" w:cs="Times New Roman"/>
          <w:sz w:val="24"/>
          <w:szCs w:val="24"/>
          <w:shd w:val="clear" w:color="auto" w:fill="FFFFFF"/>
        </w:rPr>
        <w:t>7th edition;</w:t>
      </w:r>
      <w:r w:rsidRPr="00686202">
        <w:rPr>
          <w:rFonts w:ascii="Times New Roman" w:eastAsia="Times New Roman" w:hAnsi="Times New Roman" w:cs="Times New Roman"/>
          <w:sz w:val="24"/>
          <w:szCs w:val="24"/>
        </w:rPr>
        <w:t xml:space="preserve"> 2013; Pearson Education India.</w:t>
      </w:r>
      <w:r w:rsidRPr="00686202">
        <w:rPr>
          <w:rFonts w:ascii="Times New Roman" w:hAnsi="Times New Roman" w:cs="Times New Roman"/>
          <w:sz w:val="24"/>
          <w:szCs w:val="24"/>
          <w:shd w:val="clear" w:color="auto" w:fill="FFFFFF"/>
        </w:rPr>
        <w:t xml:space="preserve"> </w:t>
      </w:r>
    </w:p>
    <w:p w14:paraId="76D64B7C" w14:textId="77777777" w:rsidR="00032C78" w:rsidRPr="00686202" w:rsidRDefault="00032C78" w:rsidP="00032C78">
      <w:pPr>
        <w:numPr>
          <w:ilvl w:val="0"/>
          <w:numId w:val="17"/>
        </w:numPr>
        <w:shd w:val="clear" w:color="auto" w:fill="FFFFFF"/>
        <w:spacing w:after="0" w:line="276" w:lineRule="auto"/>
        <w:rPr>
          <w:rFonts w:ascii="Times New Roman" w:eastAsia="Times New Roman" w:hAnsi="Times New Roman" w:cs="Times New Roman"/>
          <w:sz w:val="24"/>
          <w:szCs w:val="24"/>
        </w:rPr>
      </w:pPr>
      <w:proofErr w:type="spellStart"/>
      <w:r w:rsidRPr="00686202">
        <w:rPr>
          <w:rFonts w:ascii="Times New Roman" w:eastAsia="Times New Roman" w:hAnsi="Times New Roman" w:cs="Times New Roman"/>
          <w:sz w:val="24"/>
          <w:szCs w:val="24"/>
        </w:rPr>
        <w:t>Dummit</w:t>
      </w:r>
      <w:proofErr w:type="spellEnd"/>
      <w:r w:rsidRPr="00686202">
        <w:rPr>
          <w:rFonts w:ascii="Times New Roman" w:eastAsia="Times New Roman" w:hAnsi="Times New Roman" w:cs="Times New Roman"/>
          <w:sz w:val="24"/>
          <w:szCs w:val="24"/>
        </w:rPr>
        <w:t xml:space="preserve"> D. and Foote R.; </w:t>
      </w:r>
      <w:r w:rsidRPr="00686202">
        <w:rPr>
          <w:rFonts w:ascii="Times New Roman" w:eastAsia="Times New Roman" w:hAnsi="Times New Roman" w:cs="Times New Roman"/>
          <w:i/>
          <w:sz w:val="24"/>
          <w:szCs w:val="24"/>
        </w:rPr>
        <w:t>Abstract Algebra</w:t>
      </w:r>
      <w:r w:rsidRPr="00686202">
        <w:rPr>
          <w:rFonts w:ascii="Times New Roman" w:eastAsia="Times New Roman" w:hAnsi="Times New Roman" w:cs="Times New Roman"/>
          <w:sz w:val="24"/>
          <w:szCs w:val="24"/>
        </w:rPr>
        <w:t xml:space="preserve">; </w:t>
      </w:r>
      <w:r w:rsidRPr="00686202">
        <w:rPr>
          <w:rFonts w:ascii="Times New Roman" w:hAnsi="Times New Roman" w:cs="Times New Roman"/>
          <w:sz w:val="24"/>
          <w:szCs w:val="24"/>
          <w:shd w:val="clear" w:color="auto" w:fill="FFFFFF"/>
        </w:rPr>
        <w:t>3rd edition;</w:t>
      </w:r>
      <w:r w:rsidRPr="00686202">
        <w:rPr>
          <w:rFonts w:ascii="Times New Roman" w:eastAsia="Times New Roman" w:hAnsi="Times New Roman" w:cs="Times New Roman"/>
          <w:sz w:val="24"/>
          <w:szCs w:val="24"/>
        </w:rPr>
        <w:t xml:space="preserve"> 2011;</w:t>
      </w:r>
      <w:r w:rsidRPr="00686202">
        <w:rPr>
          <w:rFonts w:ascii="Times New Roman" w:hAnsi="Times New Roman" w:cs="Times New Roman"/>
          <w:sz w:val="24"/>
          <w:szCs w:val="24"/>
          <w:shd w:val="clear" w:color="auto" w:fill="FFFFFF"/>
        </w:rPr>
        <w:t> </w:t>
      </w:r>
      <w:r w:rsidRPr="00686202">
        <w:rPr>
          <w:rStyle w:val="Emphasis"/>
          <w:rFonts w:ascii="Times New Roman" w:hAnsi="Times New Roman" w:cs="Times New Roman"/>
          <w:bCs/>
          <w:sz w:val="24"/>
          <w:szCs w:val="24"/>
          <w:shd w:val="clear" w:color="auto" w:fill="FFFFFF"/>
        </w:rPr>
        <w:t>Wiley</w:t>
      </w:r>
      <w:r w:rsidRPr="00686202">
        <w:rPr>
          <w:rFonts w:ascii="Times New Roman" w:hAnsi="Times New Roman" w:cs="Times New Roman"/>
          <w:sz w:val="24"/>
          <w:szCs w:val="24"/>
          <w:shd w:val="clear" w:color="auto" w:fill="FFFFFF"/>
        </w:rPr>
        <w:t>; New York.</w:t>
      </w:r>
    </w:p>
    <w:p w14:paraId="161AB934" w14:textId="77777777" w:rsidR="00032C78" w:rsidRDefault="00032C78" w:rsidP="00032C78">
      <w:pPr>
        <w:pStyle w:val="ListParagraph"/>
        <w:numPr>
          <w:ilvl w:val="0"/>
          <w:numId w:val="17"/>
        </w:numPr>
        <w:spacing w:after="200" w:line="276" w:lineRule="auto"/>
        <w:rPr>
          <w:rFonts w:ascii="Times New Roman" w:hAnsi="Times New Roman" w:cs="Times New Roman"/>
          <w:sz w:val="24"/>
          <w:szCs w:val="24"/>
        </w:rPr>
      </w:pPr>
      <w:r w:rsidRPr="00686202">
        <w:rPr>
          <w:rFonts w:ascii="Times New Roman" w:hAnsi="Times New Roman" w:cs="Times New Roman"/>
          <w:sz w:val="24"/>
          <w:szCs w:val="24"/>
        </w:rPr>
        <w:t>Jacobson, N</w:t>
      </w:r>
      <w:r w:rsidRPr="00686202">
        <w:rPr>
          <w:rFonts w:ascii="Times New Roman" w:hAnsi="Times New Roman" w:cs="Times New Roman"/>
          <w:i/>
          <w:sz w:val="24"/>
          <w:szCs w:val="24"/>
        </w:rPr>
        <w:t>.; I &amp; II Basic Algebra</w:t>
      </w:r>
      <w:r w:rsidRPr="00686202">
        <w:rPr>
          <w:rFonts w:ascii="Times New Roman" w:hAnsi="Times New Roman" w:cs="Times New Roman"/>
          <w:sz w:val="24"/>
          <w:szCs w:val="24"/>
        </w:rPr>
        <w:t xml:space="preserve">; Second edition; 2009; </w:t>
      </w:r>
      <w:proofErr w:type="spellStart"/>
      <w:r w:rsidRPr="00686202">
        <w:rPr>
          <w:rFonts w:ascii="Times New Roman" w:hAnsi="Times New Roman" w:cs="Times New Roman"/>
          <w:sz w:val="24"/>
          <w:szCs w:val="24"/>
        </w:rPr>
        <w:t>Hindusthan</w:t>
      </w:r>
      <w:proofErr w:type="spellEnd"/>
      <w:r w:rsidRPr="00686202">
        <w:rPr>
          <w:rFonts w:ascii="Times New Roman" w:hAnsi="Times New Roman" w:cs="Times New Roman"/>
          <w:sz w:val="24"/>
          <w:szCs w:val="24"/>
        </w:rPr>
        <w:t xml:space="preserve"> Publishing Corporation, India. </w:t>
      </w:r>
    </w:p>
    <w:p w14:paraId="1A3FBBC3" w14:textId="77777777" w:rsidR="00032C78" w:rsidRPr="00BB6E41" w:rsidRDefault="00032C78" w:rsidP="00032C78">
      <w:pPr>
        <w:pStyle w:val="ListParagraph"/>
        <w:spacing w:after="200" w:line="276" w:lineRule="auto"/>
        <w:ind w:left="0"/>
        <w:rPr>
          <w:rFonts w:ascii="Times New Roman" w:hAnsi="Times New Roman" w:cs="Times New Roman"/>
          <w:b/>
          <w:bCs/>
          <w:sz w:val="24"/>
          <w:szCs w:val="24"/>
        </w:rPr>
      </w:pPr>
      <w:r w:rsidRPr="00B14633">
        <w:rPr>
          <w:rFonts w:ascii="Times New Roman" w:hAnsi="Times New Roman" w:cs="Times New Roman"/>
          <w:b/>
          <w:bCs/>
          <w:i/>
          <w:iCs/>
          <w:sz w:val="24"/>
          <w:szCs w:val="24"/>
          <w:u w:val="single"/>
        </w:rPr>
        <w:t>E-Reference:</w:t>
      </w:r>
      <w:r w:rsidRPr="00BB6E41">
        <w:rPr>
          <w:rFonts w:ascii="Times New Roman" w:hAnsi="Times New Roman" w:cs="Times New Roman"/>
          <w:b/>
          <w:bCs/>
          <w:sz w:val="24"/>
          <w:szCs w:val="24"/>
        </w:rPr>
        <w:t xml:space="preserve"> </w:t>
      </w:r>
      <w:r w:rsidRPr="00B14633">
        <w:rPr>
          <w:rFonts w:ascii="Times New Roman" w:hAnsi="Times New Roman" w:cs="Times New Roman"/>
          <w:b/>
          <w:bCs/>
          <w:sz w:val="24"/>
          <w:szCs w:val="24"/>
        </w:rPr>
        <w:t>[https://nptel.ac.in/courses/111/106/111106137/] for Module IV</w:t>
      </w:r>
    </w:p>
    <w:p w14:paraId="1A12E057" w14:textId="77777777" w:rsidR="00032C78" w:rsidRPr="00686202" w:rsidRDefault="00032C78" w:rsidP="00032C78">
      <w:pPr>
        <w:rPr>
          <w:rFonts w:ascii="Times New Roman" w:hAnsi="Times New Roman" w:cs="Times New Roman"/>
          <w:sz w:val="24"/>
          <w:szCs w:val="24"/>
        </w:rPr>
      </w:pPr>
    </w:p>
    <w:p w14:paraId="61351B6E" w14:textId="77777777" w:rsidR="00032C78" w:rsidRDefault="00032C78" w:rsidP="00032C78">
      <w:pPr>
        <w:spacing w:after="200" w:line="276" w:lineRule="auto"/>
        <w:rPr>
          <w:rFonts w:asciiTheme="majorHAnsi" w:hAnsiTheme="majorHAnsi"/>
          <w:b/>
          <w:noProof/>
          <w:sz w:val="28"/>
          <w:szCs w:val="28"/>
        </w:rPr>
      </w:pPr>
    </w:p>
    <w:p w14:paraId="502A2B78" w14:textId="77777777" w:rsidR="003A7AA7" w:rsidRDefault="003A7AA7" w:rsidP="00032C78">
      <w:pPr>
        <w:spacing w:after="200" w:line="276" w:lineRule="auto"/>
        <w:rPr>
          <w:rFonts w:asciiTheme="majorHAnsi" w:hAnsiTheme="majorHAnsi"/>
          <w:b/>
          <w:noProof/>
          <w:sz w:val="28"/>
          <w:szCs w:val="28"/>
        </w:rPr>
      </w:pPr>
    </w:p>
    <w:p w14:paraId="32C3813C" w14:textId="77777777" w:rsidR="003A7AA7" w:rsidRDefault="003A7AA7" w:rsidP="00032C78">
      <w:pPr>
        <w:spacing w:after="200" w:line="276" w:lineRule="auto"/>
        <w:rPr>
          <w:rFonts w:asciiTheme="majorHAnsi" w:hAnsiTheme="majorHAnsi"/>
          <w:b/>
          <w:noProof/>
          <w:sz w:val="28"/>
          <w:szCs w:val="28"/>
        </w:rPr>
      </w:pPr>
    </w:p>
    <w:p w14:paraId="213A1D33" w14:textId="77777777" w:rsidR="003A7AA7" w:rsidRDefault="003A7AA7" w:rsidP="00032C78">
      <w:pPr>
        <w:spacing w:after="200" w:line="276" w:lineRule="auto"/>
        <w:rPr>
          <w:rFonts w:asciiTheme="majorHAnsi" w:hAnsiTheme="majorHAnsi"/>
          <w:b/>
          <w:noProof/>
          <w:sz w:val="28"/>
          <w:szCs w:val="28"/>
        </w:rPr>
      </w:pPr>
    </w:p>
    <w:p w14:paraId="190BE3B5" w14:textId="77777777" w:rsidR="003A7AA7" w:rsidRDefault="003A7AA7" w:rsidP="00032C78">
      <w:pPr>
        <w:spacing w:after="200" w:line="276" w:lineRule="auto"/>
        <w:rPr>
          <w:rFonts w:asciiTheme="majorHAnsi" w:hAnsiTheme="majorHAnsi"/>
          <w:b/>
          <w:noProof/>
          <w:sz w:val="28"/>
          <w:szCs w:val="28"/>
        </w:rPr>
      </w:pPr>
    </w:p>
    <w:p w14:paraId="333563CB" w14:textId="77777777" w:rsidR="003A7AA7" w:rsidRDefault="003A7AA7" w:rsidP="00032C78">
      <w:pPr>
        <w:spacing w:after="200" w:line="276" w:lineRule="auto"/>
        <w:rPr>
          <w:rFonts w:asciiTheme="majorHAnsi" w:hAnsiTheme="majorHAnsi"/>
          <w:b/>
          <w:noProof/>
          <w:sz w:val="28"/>
          <w:szCs w:val="28"/>
        </w:rPr>
      </w:pPr>
    </w:p>
    <w:p w14:paraId="5E49C422" w14:textId="77777777" w:rsidR="003A7AA7" w:rsidRDefault="003A7AA7" w:rsidP="00032C78">
      <w:pPr>
        <w:spacing w:after="200" w:line="276" w:lineRule="auto"/>
        <w:rPr>
          <w:rFonts w:asciiTheme="majorHAnsi" w:hAnsiTheme="majorHAnsi"/>
          <w:b/>
          <w:noProof/>
          <w:sz w:val="28"/>
          <w:szCs w:val="28"/>
        </w:rPr>
      </w:pPr>
    </w:p>
    <w:p w14:paraId="57151597" w14:textId="77777777" w:rsidR="003A7AA7" w:rsidRDefault="003A7AA7" w:rsidP="00032C78">
      <w:pPr>
        <w:spacing w:after="200" w:line="276" w:lineRule="auto"/>
        <w:rPr>
          <w:rFonts w:asciiTheme="majorHAnsi" w:hAnsiTheme="majorHAnsi"/>
          <w:b/>
          <w:noProof/>
          <w:sz w:val="28"/>
          <w:szCs w:val="28"/>
        </w:rPr>
      </w:pPr>
    </w:p>
    <w:p w14:paraId="554F57AE" w14:textId="77777777" w:rsidR="003A7AA7" w:rsidRDefault="003A7AA7" w:rsidP="00032C78">
      <w:pPr>
        <w:spacing w:after="200" w:line="276" w:lineRule="auto"/>
        <w:rPr>
          <w:rFonts w:asciiTheme="majorHAnsi" w:hAnsiTheme="majorHAnsi"/>
          <w:b/>
          <w:noProof/>
          <w:sz w:val="28"/>
          <w:szCs w:val="28"/>
        </w:rPr>
      </w:pPr>
    </w:p>
    <w:p w14:paraId="3A3FC5DB" w14:textId="77777777" w:rsidR="003A7AA7" w:rsidRDefault="003A7AA7" w:rsidP="00032C78">
      <w:pPr>
        <w:spacing w:after="200" w:line="276" w:lineRule="auto"/>
        <w:rPr>
          <w:rFonts w:asciiTheme="majorHAnsi" w:hAnsiTheme="majorHAnsi"/>
          <w:b/>
          <w:noProof/>
          <w:sz w:val="28"/>
          <w:szCs w:val="28"/>
        </w:rPr>
      </w:pPr>
    </w:p>
    <w:p w14:paraId="47CA5729" w14:textId="77777777" w:rsidR="003A7AA7" w:rsidRPr="00805968" w:rsidRDefault="003A7AA7" w:rsidP="00032C78">
      <w:pPr>
        <w:spacing w:after="200" w:line="276" w:lineRule="auto"/>
        <w:rPr>
          <w:rFonts w:asciiTheme="majorHAnsi" w:hAnsiTheme="majorHAnsi"/>
          <w:b/>
          <w:noProof/>
          <w:sz w:val="28"/>
          <w:szCs w:val="28"/>
        </w:rPr>
      </w:pPr>
    </w:p>
    <w:p w14:paraId="4D6A4325" w14:textId="77777777" w:rsidR="00032C78" w:rsidRPr="00CB4B98" w:rsidRDefault="00032C78" w:rsidP="00032C78"/>
    <w:p w14:paraId="409BC23A" w14:textId="77777777" w:rsidR="003A7AA7" w:rsidRDefault="003A7AA7" w:rsidP="003A7AA7">
      <w:pPr>
        <w:spacing w:after="200" w:line="276" w:lineRule="auto"/>
        <w:jc w:val="center"/>
        <w:rPr>
          <w:rFonts w:ascii="Cambria" w:hAnsi="Cambria"/>
          <w:b/>
          <w:sz w:val="28"/>
          <w:szCs w:val="28"/>
        </w:rPr>
      </w:pPr>
      <w:r>
        <w:rPr>
          <w:noProof/>
        </w:rPr>
        <mc:AlternateContent>
          <mc:Choice Requires="wps">
            <w:drawing>
              <wp:anchor distT="0" distB="0" distL="114300" distR="114300" simplePos="0" relativeHeight="251749376" behindDoc="1" locked="0" layoutInCell="1" allowOverlap="1" wp14:anchorId="06FB3AA4" wp14:editId="5C0CE2CB">
                <wp:simplePos x="0" y="0"/>
                <wp:positionH relativeFrom="column">
                  <wp:posOffset>-82550</wp:posOffset>
                </wp:positionH>
                <wp:positionV relativeFrom="paragraph">
                  <wp:posOffset>311785</wp:posOffset>
                </wp:positionV>
                <wp:extent cx="6286500" cy="654050"/>
                <wp:effectExtent l="0" t="0" r="19050" b="12700"/>
                <wp:wrapNone/>
                <wp:docPr id="194155757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6540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564F7F" id="Rectangle 3" o:spid="_x0000_s1026" style="position:absolute;margin-left:-6.5pt;margin-top:24.55pt;width:495pt;height:51.5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" filled="f" fillcolor="black [3213]"/>
            </w:pict>
          </mc:Fallback>
        </mc:AlternateContent>
      </w:r>
      <w:r>
        <w:rPr>
          <w:noProof/>
        </w:rPr>
        <mc:AlternateContent>
          <mc:Choice Requires="wps">
            <w:drawing>
              <wp:anchor distT="0" distB="0" distL="114300" distR="114300" simplePos="0" relativeHeight="251748352" behindDoc="1" locked="0" layoutInCell="1" allowOverlap="1" wp14:anchorId="3CB76E6E" wp14:editId="64143C37">
                <wp:simplePos x="0" y="0"/>
                <wp:positionH relativeFrom="column">
                  <wp:posOffset>-85725</wp:posOffset>
                </wp:positionH>
                <wp:positionV relativeFrom="paragraph">
                  <wp:posOffset>-19050</wp:posOffset>
                </wp:positionV>
                <wp:extent cx="6276975" cy="289560"/>
                <wp:effectExtent l="0" t="0" r="28575" b="15240"/>
                <wp:wrapNone/>
                <wp:docPr id="159005309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DD4E34" id="Rectangle 4" o:spid="_x0000_s1026" style="position:absolute;margin-left:-6.75pt;margin-top:-1.5pt;width:494.25pt;height:22.8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Pr>
          <w:rFonts w:ascii="Cambria" w:hAnsi="Cambria"/>
          <w:b/>
          <w:noProof/>
          <w:sz w:val="28"/>
          <w:szCs w:val="28"/>
        </w:rPr>
        <w:t xml:space="preserve">            SYLLABUS (2</w:t>
      </w:r>
      <w:r w:rsidRPr="007467B2">
        <w:rPr>
          <w:rFonts w:ascii="Cambria" w:hAnsi="Cambria"/>
          <w:b/>
          <w:noProof/>
          <w:sz w:val="28"/>
          <w:szCs w:val="28"/>
          <w:vertAlign w:val="superscript"/>
        </w:rPr>
        <w:t>nd</w:t>
      </w:r>
      <w:r>
        <w:rPr>
          <w:rFonts w:ascii="Cambria" w:hAnsi="Cambria"/>
          <w:b/>
          <w:noProof/>
          <w:sz w:val="28"/>
          <w:szCs w:val="28"/>
          <w:vertAlign w:val="superscript"/>
        </w:rPr>
        <w:t xml:space="preserve"> </w:t>
      </w:r>
      <w:r>
        <w:rPr>
          <w:rFonts w:ascii="Cambria" w:hAnsi="Cambria"/>
          <w:b/>
          <w:noProof/>
          <w:sz w:val="28"/>
          <w:szCs w:val="28"/>
        </w:rPr>
        <w:t>SEMESTER)</w:t>
      </w:r>
    </w:p>
    <w:p w14:paraId="3277128C" w14:textId="77777777" w:rsidR="003A7AA7" w:rsidRPr="00744C66" w:rsidRDefault="003A7AA7" w:rsidP="003A7AA7">
      <w:pPr>
        <w:ind w:right="-755"/>
        <w:rPr>
          <w:b/>
          <w:bCs/>
          <w:color w:val="000000"/>
          <w:sz w:val="24"/>
          <w:szCs w:val="24"/>
          <w:lang w:eastAsia="en-IN"/>
        </w:rPr>
      </w:pPr>
      <w:r w:rsidRPr="00744C66">
        <w:rPr>
          <w:b/>
          <w:bCs/>
          <w:sz w:val="24"/>
          <w:szCs w:val="24"/>
        </w:rPr>
        <w:t xml:space="preserve">Subject Name: </w:t>
      </w:r>
      <w:r>
        <w:rPr>
          <w:b/>
          <w:bCs/>
          <w:sz w:val="24"/>
          <w:szCs w:val="24"/>
        </w:rPr>
        <w:t xml:space="preserve">Topology                           </w:t>
      </w:r>
      <w:r w:rsidRPr="00744C66">
        <w:rPr>
          <w:b/>
          <w:bCs/>
          <w:sz w:val="24"/>
          <w:szCs w:val="24"/>
        </w:rPr>
        <w:t xml:space="preserve">Level: </w:t>
      </w:r>
      <w:r>
        <w:rPr>
          <w:b/>
          <w:bCs/>
          <w:sz w:val="24"/>
          <w:szCs w:val="24"/>
        </w:rPr>
        <w:t>5</w:t>
      </w:r>
      <w:r w:rsidRPr="00744C66">
        <w:rPr>
          <w:b/>
          <w:bCs/>
          <w:sz w:val="24"/>
          <w:szCs w:val="24"/>
        </w:rPr>
        <w:t xml:space="preserve">00    </w:t>
      </w:r>
      <w:r>
        <w:rPr>
          <w:b/>
          <w:bCs/>
          <w:sz w:val="24"/>
          <w:szCs w:val="24"/>
        </w:rPr>
        <w:t xml:space="preserve">                   </w:t>
      </w:r>
      <w:r w:rsidRPr="00744C66">
        <w:rPr>
          <w:b/>
          <w:bCs/>
          <w:sz w:val="24"/>
          <w:szCs w:val="24"/>
        </w:rPr>
        <w:t>Subject Code: MAT014</w:t>
      </w:r>
      <w:r>
        <w:rPr>
          <w:b/>
          <w:bCs/>
          <w:sz w:val="24"/>
          <w:szCs w:val="24"/>
        </w:rPr>
        <w:t>C204</w:t>
      </w:r>
    </w:p>
    <w:p w14:paraId="1D0F58C8" w14:textId="77777777" w:rsidR="003A7AA7" w:rsidRPr="00744C66" w:rsidRDefault="003A7AA7" w:rsidP="003A7AA7">
      <w:pPr>
        <w:ind w:right="-613"/>
        <w:rPr>
          <w:b/>
          <w:bCs/>
          <w:sz w:val="24"/>
          <w:szCs w:val="24"/>
          <w:lang w:eastAsia="en-IN"/>
        </w:rPr>
      </w:pPr>
      <w:r w:rsidRPr="00744C66">
        <w:rPr>
          <w:b/>
          <w:bCs/>
          <w:sz w:val="24"/>
          <w:szCs w:val="24"/>
          <w:lang w:eastAsia="en-IN"/>
        </w:rPr>
        <w:t>L-T-P-C: 4-0-0-4</w:t>
      </w:r>
      <w:r w:rsidRPr="00744C66">
        <w:rPr>
          <w:b/>
          <w:bCs/>
          <w:sz w:val="24"/>
          <w:szCs w:val="24"/>
        </w:rPr>
        <w:tab/>
      </w:r>
      <w:r w:rsidRPr="00744C66">
        <w:rPr>
          <w:b/>
          <w:bCs/>
          <w:sz w:val="24"/>
          <w:szCs w:val="24"/>
        </w:rPr>
        <w:tab/>
        <w:t xml:space="preserve">                    </w:t>
      </w:r>
      <w:r>
        <w:rPr>
          <w:b/>
          <w:bCs/>
          <w:sz w:val="24"/>
          <w:szCs w:val="24"/>
        </w:rPr>
        <w:t xml:space="preserve"> </w:t>
      </w:r>
      <w:r w:rsidRPr="00744C66">
        <w:rPr>
          <w:b/>
          <w:bCs/>
          <w:sz w:val="24"/>
          <w:szCs w:val="24"/>
        </w:rPr>
        <w:t>Credit Units: 4</w:t>
      </w:r>
      <w:r w:rsidRPr="00744C66">
        <w:rPr>
          <w:b/>
          <w:bCs/>
          <w:sz w:val="24"/>
          <w:szCs w:val="24"/>
        </w:rPr>
        <w:tab/>
        <w:t xml:space="preserve">   </w:t>
      </w:r>
      <w:r>
        <w:rPr>
          <w:b/>
          <w:bCs/>
          <w:sz w:val="24"/>
          <w:szCs w:val="24"/>
        </w:rPr>
        <w:t xml:space="preserve">     </w:t>
      </w:r>
      <w:r w:rsidRPr="00744C66">
        <w:rPr>
          <w:b/>
          <w:bCs/>
          <w:sz w:val="24"/>
          <w:szCs w:val="24"/>
        </w:rPr>
        <w:t xml:space="preserve">      Scheme of Evaluation: T</w:t>
      </w:r>
    </w:p>
    <w:p w14:paraId="70CDB4EA" w14:textId="77777777" w:rsidR="003A7AA7" w:rsidRDefault="003A7AA7" w:rsidP="003A7AA7">
      <w:pPr>
        <w:jc w:val="center"/>
        <w:rPr>
          <w:b/>
          <w:sz w:val="24"/>
          <w:szCs w:val="24"/>
        </w:rPr>
      </w:pPr>
    </w:p>
    <w:p w14:paraId="1EA2610F" w14:textId="77777777" w:rsidR="003A7AA7" w:rsidRPr="007B496C" w:rsidRDefault="003A7AA7" w:rsidP="003A7AA7">
      <w:pPr>
        <w:adjustRightInd w:val="0"/>
        <w:ind w:right="-755"/>
        <w:jc w:val="both"/>
        <w:rPr>
          <w:bCs/>
          <w:color w:val="000000"/>
          <w:sz w:val="24"/>
          <w:szCs w:val="24"/>
        </w:rPr>
      </w:pPr>
      <w:r>
        <w:rPr>
          <w:b/>
          <w:color w:val="000000"/>
          <w:sz w:val="24"/>
          <w:szCs w:val="24"/>
          <w:u w:val="single"/>
        </w:rPr>
        <w:t>Objective</w:t>
      </w:r>
      <w:r>
        <w:rPr>
          <w:color w:val="000000"/>
          <w:sz w:val="24"/>
          <w:szCs w:val="24"/>
        </w:rPr>
        <w:t xml:space="preserve">: The objectives of </w:t>
      </w:r>
      <w:r>
        <w:rPr>
          <w:b/>
          <w:sz w:val="24"/>
          <w:szCs w:val="24"/>
        </w:rPr>
        <w:t>Topology</w:t>
      </w:r>
      <w:r w:rsidRPr="0013793D">
        <w:rPr>
          <w:b/>
          <w:sz w:val="24"/>
          <w:szCs w:val="24"/>
        </w:rPr>
        <w:t xml:space="preserve"> </w:t>
      </w:r>
      <w:r>
        <w:rPr>
          <w:color w:val="000000"/>
          <w:sz w:val="24"/>
          <w:szCs w:val="24"/>
        </w:rPr>
        <w:t>(</w:t>
      </w:r>
      <w:r w:rsidRPr="0013793D">
        <w:rPr>
          <w:b/>
          <w:sz w:val="24"/>
          <w:szCs w:val="24"/>
        </w:rPr>
        <w:t>MAT014C</w:t>
      </w:r>
      <w:r>
        <w:rPr>
          <w:b/>
          <w:sz w:val="24"/>
          <w:szCs w:val="24"/>
        </w:rPr>
        <w:t>204</w:t>
      </w:r>
      <w:r>
        <w:rPr>
          <w:b/>
          <w:color w:val="000000"/>
          <w:sz w:val="24"/>
          <w:szCs w:val="24"/>
        </w:rPr>
        <w:t xml:space="preserve">) </w:t>
      </w:r>
      <w:r>
        <w:rPr>
          <w:bCs/>
          <w:color w:val="000000"/>
          <w:sz w:val="24"/>
          <w:szCs w:val="24"/>
        </w:rPr>
        <w:t xml:space="preserve">are </w:t>
      </w:r>
      <w:r w:rsidRPr="00C67FF7">
        <w:rPr>
          <w:bCs/>
          <w:color w:val="000000"/>
          <w:sz w:val="24"/>
          <w:szCs w:val="24"/>
        </w:rPr>
        <w:t xml:space="preserve">to develop an understanding of set cardinality, topological spaces, continuity, connectedness, compactness, countability, limit points, </w:t>
      </w:r>
      <w:proofErr w:type="spellStart"/>
      <w:r>
        <w:rPr>
          <w:bCs/>
          <w:color w:val="000000"/>
          <w:sz w:val="24"/>
          <w:szCs w:val="24"/>
        </w:rPr>
        <w:t>neighbourhoods</w:t>
      </w:r>
      <w:proofErr w:type="spellEnd"/>
      <w:r w:rsidRPr="00C67FF7">
        <w:rPr>
          <w:bCs/>
          <w:color w:val="000000"/>
          <w:sz w:val="24"/>
          <w:szCs w:val="24"/>
        </w:rPr>
        <w:t>, and continuity in metric and topological spaces</w:t>
      </w:r>
      <w:r w:rsidRPr="004D0BE9">
        <w:rPr>
          <w:bCs/>
          <w:color w:val="000000"/>
          <w:sz w:val="24"/>
          <w:szCs w:val="24"/>
        </w:rPr>
        <w:t>.</w:t>
      </w:r>
    </w:p>
    <w:p w14:paraId="56722D3A" w14:textId="77777777" w:rsidR="003A7AA7" w:rsidRDefault="003A7AA7" w:rsidP="003A7AA7">
      <w:pPr>
        <w:adjustRightInd w:val="0"/>
        <w:rPr>
          <w:sz w:val="24"/>
          <w:szCs w:val="24"/>
        </w:rPr>
      </w:pPr>
    </w:p>
    <w:p w14:paraId="753DED6C" w14:textId="77777777" w:rsidR="003A7AA7" w:rsidRDefault="003A7AA7" w:rsidP="003A7AA7">
      <w:pPr>
        <w:jc w:val="both"/>
        <w:rPr>
          <w:b/>
          <w:color w:val="000000" w:themeColor="text1"/>
          <w:sz w:val="24"/>
          <w:szCs w:val="24"/>
        </w:rPr>
      </w:pPr>
      <w:r>
        <w:rPr>
          <w:b/>
          <w:color w:val="000000" w:themeColor="text1"/>
          <w:sz w:val="24"/>
          <w:szCs w:val="24"/>
          <w:u w:val="single"/>
        </w:rPr>
        <w:t>Course Outcomes</w:t>
      </w:r>
      <w:r>
        <w:rPr>
          <w:b/>
          <w:color w:val="000000" w:themeColor="text1"/>
          <w:sz w:val="24"/>
          <w:szCs w:val="24"/>
        </w:rPr>
        <w:t xml:space="preserve">: </w:t>
      </w:r>
    </w:p>
    <w:p w14:paraId="63CA42E4" w14:textId="77777777" w:rsidR="003A7AA7" w:rsidRDefault="003A7AA7" w:rsidP="003A7AA7">
      <w:pPr>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3A7AA7" w14:paraId="625A60C5"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750C01" w14:textId="77777777" w:rsidR="003A7AA7" w:rsidRDefault="003A7AA7" w:rsidP="000701DF">
            <w:pPr>
              <w:jc w:val="both"/>
              <w:rPr>
                <w:color w:val="000000" w:themeColor="text1"/>
                <w:sz w:val="24"/>
                <w:szCs w:val="24"/>
              </w:rPr>
            </w:pPr>
            <w:r>
              <w:rPr>
                <w:color w:val="000000" w:themeColor="text1"/>
                <w:sz w:val="24"/>
                <w:szCs w:val="24"/>
              </w:rPr>
              <w:t>After successful completion of the course, students will be able to</w:t>
            </w:r>
          </w:p>
        </w:tc>
      </w:tr>
      <w:tr w:rsidR="003A7AA7" w14:paraId="5C05D2A9"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3F60AD" w14:textId="77777777" w:rsidR="003A7AA7" w:rsidRDefault="003A7AA7" w:rsidP="000701DF">
            <w:pPr>
              <w:rPr>
                <w:b/>
                <w:color w:val="000000" w:themeColor="text1"/>
                <w:sz w:val="24"/>
                <w:szCs w:val="24"/>
              </w:rPr>
            </w:pPr>
            <w:r>
              <w:rPr>
                <w:b/>
                <w:color w:val="000000" w:themeColor="text1"/>
                <w:sz w:val="24"/>
                <w:szCs w:val="24"/>
              </w:rPr>
              <w:t>Sl.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6C9108" w14:textId="77777777" w:rsidR="003A7AA7" w:rsidRDefault="003A7AA7" w:rsidP="000701DF">
            <w:pPr>
              <w:rPr>
                <w:b/>
                <w:color w:val="000000" w:themeColor="text1"/>
                <w:sz w:val="24"/>
                <w:szCs w:val="24"/>
              </w:rPr>
            </w:pPr>
            <w:r>
              <w:rPr>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04C4FD" w14:textId="77777777" w:rsidR="003A7AA7" w:rsidRDefault="003A7AA7" w:rsidP="000701DF">
            <w:pPr>
              <w:rPr>
                <w:b/>
                <w:color w:val="000000" w:themeColor="text1"/>
                <w:sz w:val="24"/>
                <w:szCs w:val="24"/>
              </w:rPr>
            </w:pPr>
            <w:r>
              <w:rPr>
                <w:b/>
                <w:color w:val="000000" w:themeColor="text1"/>
                <w:sz w:val="24"/>
                <w:szCs w:val="24"/>
              </w:rPr>
              <w:t>Bloom’s Taxonomy Level</w:t>
            </w:r>
          </w:p>
        </w:tc>
      </w:tr>
      <w:tr w:rsidR="003A7AA7" w14:paraId="2EE162CC"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6F7270" w14:textId="77777777" w:rsidR="003A7AA7" w:rsidRDefault="003A7AA7" w:rsidP="000701DF">
            <w:pPr>
              <w:spacing w:line="276" w:lineRule="auto"/>
              <w:rPr>
                <w:bCs/>
                <w:color w:val="000000" w:themeColor="text1"/>
                <w:sz w:val="24"/>
                <w:szCs w:val="24"/>
              </w:rPr>
            </w:pPr>
            <w:r>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8612BF" w14:textId="77777777" w:rsidR="003A7AA7" w:rsidRDefault="003A7AA7" w:rsidP="000701DF">
            <w:pPr>
              <w:rPr>
                <w:b/>
                <w:bCs/>
                <w:sz w:val="24"/>
                <w:szCs w:val="24"/>
              </w:rPr>
            </w:pPr>
            <w:r>
              <w:rPr>
                <w:b/>
                <w:bCs/>
                <w:sz w:val="24"/>
                <w:szCs w:val="24"/>
              </w:rPr>
              <w:t>Define</w:t>
            </w:r>
            <w:r>
              <w:rPr>
                <w:sz w:val="24"/>
                <w:szCs w:val="24"/>
              </w:rPr>
              <w:t xml:space="preserve"> the t</w:t>
            </w:r>
            <w:r w:rsidRPr="007467B2">
              <w:rPr>
                <w:sz w:val="24"/>
                <w:szCs w:val="24"/>
              </w:rPr>
              <w:t xml:space="preserve">opological </w:t>
            </w:r>
            <w:r>
              <w:rPr>
                <w:sz w:val="24"/>
                <w:szCs w:val="24"/>
              </w:rPr>
              <w:t>s</w:t>
            </w:r>
            <w:r w:rsidRPr="007467B2">
              <w:rPr>
                <w:sz w:val="24"/>
                <w:szCs w:val="24"/>
              </w:rPr>
              <w:t>paces</w:t>
            </w:r>
            <w:r>
              <w:rPr>
                <w:sz w:val="24"/>
                <w:szCs w:val="24"/>
              </w:rPr>
              <w:t xml:space="preserve"> and their basis.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89FDFC" w14:textId="77777777" w:rsidR="003A7AA7" w:rsidRDefault="003A7AA7" w:rsidP="000701DF">
            <w:pPr>
              <w:spacing w:line="276" w:lineRule="auto"/>
              <w:rPr>
                <w:bCs/>
                <w:color w:val="000000" w:themeColor="text1"/>
                <w:sz w:val="24"/>
                <w:szCs w:val="24"/>
              </w:rPr>
            </w:pPr>
            <w:r>
              <w:rPr>
                <w:bCs/>
                <w:color w:val="000000" w:themeColor="text1"/>
                <w:sz w:val="24"/>
                <w:szCs w:val="24"/>
              </w:rPr>
              <w:t>BT1</w:t>
            </w:r>
          </w:p>
        </w:tc>
      </w:tr>
      <w:tr w:rsidR="003A7AA7" w14:paraId="1CF53E40" w14:textId="77777777" w:rsidTr="000701DF">
        <w:trPr>
          <w:trHeight w:val="3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97F312" w14:textId="77777777" w:rsidR="003A7AA7" w:rsidRDefault="003A7AA7" w:rsidP="000701DF">
            <w:pPr>
              <w:spacing w:line="276" w:lineRule="auto"/>
              <w:rPr>
                <w:bCs/>
                <w:color w:val="000000" w:themeColor="text1"/>
                <w:sz w:val="24"/>
                <w:szCs w:val="24"/>
              </w:rPr>
            </w:pPr>
            <w:r>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54AD8A" w14:textId="77777777" w:rsidR="003A7AA7" w:rsidRDefault="003A7AA7" w:rsidP="000701DF">
            <w:pPr>
              <w:spacing w:line="240" w:lineRule="exact"/>
              <w:rPr>
                <w:rFonts w:ascii="TimesNewRomanPSMT" w:hAnsi="TimesNewRomanPSMT" w:cs="TimesNewRomanPSMT"/>
                <w:sz w:val="23"/>
                <w:szCs w:val="23"/>
              </w:rPr>
            </w:pPr>
            <w:r>
              <w:rPr>
                <w:b/>
                <w:bCs/>
                <w:sz w:val="24"/>
                <w:szCs w:val="24"/>
              </w:rPr>
              <w:t>Understand</w:t>
            </w:r>
            <w:r>
              <w:rPr>
                <w:rFonts w:ascii="TimesNewRomanPSMT" w:hAnsi="TimesNewRomanPSMT" w:cs="TimesNewRomanPSMT"/>
                <w:sz w:val="23"/>
                <w:szCs w:val="23"/>
              </w:rPr>
              <w:t xml:space="preserve"> the concept of c</w:t>
            </w:r>
            <w:r w:rsidRPr="00611D63">
              <w:rPr>
                <w:rFonts w:ascii="TimesNewRomanPSMT" w:hAnsi="TimesNewRomanPSMT" w:cs="TimesNewRomanPSMT"/>
                <w:sz w:val="23"/>
                <w:szCs w:val="23"/>
              </w:rPr>
              <w:t xml:space="preserve">ontinuity, </w:t>
            </w:r>
            <w:r>
              <w:rPr>
                <w:rFonts w:ascii="TimesNewRomanPSMT" w:hAnsi="TimesNewRomanPSMT" w:cs="TimesNewRomanPSMT"/>
                <w:sz w:val="23"/>
                <w:szCs w:val="23"/>
              </w:rPr>
              <w:t>h</w:t>
            </w:r>
            <w:r w:rsidRPr="00611D63">
              <w:rPr>
                <w:rFonts w:ascii="TimesNewRomanPSMT" w:hAnsi="TimesNewRomanPSMT" w:cs="TimesNewRomanPSMT"/>
                <w:sz w:val="23"/>
                <w:szCs w:val="23"/>
              </w:rPr>
              <w:t xml:space="preserve">omeomorphism and </w:t>
            </w:r>
            <w:r>
              <w:rPr>
                <w:rFonts w:ascii="TimesNewRomanPSMT" w:hAnsi="TimesNewRomanPSMT" w:cs="TimesNewRomanPSMT"/>
                <w:sz w:val="23"/>
                <w:szCs w:val="23"/>
              </w:rPr>
              <w:t>c</w:t>
            </w:r>
            <w:r w:rsidRPr="00611D63">
              <w:rPr>
                <w:rFonts w:ascii="TimesNewRomanPSMT" w:hAnsi="TimesNewRomanPSMT" w:cs="TimesNewRomanPSMT"/>
                <w:sz w:val="23"/>
                <w:szCs w:val="23"/>
              </w:rPr>
              <w:t>onnectedness</w:t>
            </w:r>
            <w:r>
              <w:rPr>
                <w:sz w:val="24"/>
                <w:szCs w:val="24"/>
              </w:rPr>
              <w:t>.</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926338" w14:textId="77777777" w:rsidR="003A7AA7" w:rsidRDefault="003A7AA7" w:rsidP="000701DF">
            <w:pPr>
              <w:spacing w:line="276" w:lineRule="auto"/>
              <w:rPr>
                <w:bCs/>
                <w:color w:val="000000" w:themeColor="text1"/>
                <w:sz w:val="24"/>
                <w:szCs w:val="24"/>
              </w:rPr>
            </w:pPr>
            <w:r>
              <w:rPr>
                <w:bCs/>
                <w:color w:val="000000" w:themeColor="text1"/>
                <w:sz w:val="24"/>
                <w:szCs w:val="24"/>
              </w:rPr>
              <w:t>BT2</w:t>
            </w:r>
          </w:p>
        </w:tc>
      </w:tr>
      <w:tr w:rsidR="003A7AA7" w14:paraId="34506EB8" w14:textId="77777777" w:rsidTr="000701DF">
        <w:trPr>
          <w:trHeight w:val="42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61EE1A" w14:textId="77777777" w:rsidR="003A7AA7" w:rsidRDefault="003A7AA7" w:rsidP="000701DF">
            <w:pPr>
              <w:spacing w:line="276" w:lineRule="auto"/>
              <w:rPr>
                <w:bCs/>
                <w:color w:val="000000" w:themeColor="text1"/>
                <w:sz w:val="24"/>
                <w:szCs w:val="24"/>
              </w:rPr>
            </w:pPr>
            <w:r>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F80E8C" w14:textId="77777777" w:rsidR="003A7AA7" w:rsidRDefault="003A7AA7" w:rsidP="000701DF">
            <w:pPr>
              <w:rPr>
                <w:b/>
                <w:bCs/>
                <w:sz w:val="24"/>
                <w:szCs w:val="24"/>
              </w:rPr>
            </w:pPr>
            <w:r>
              <w:rPr>
                <w:b/>
                <w:bCs/>
                <w:sz w:val="24"/>
                <w:szCs w:val="24"/>
              </w:rPr>
              <w:t>Apply</w:t>
            </w:r>
            <w:r>
              <w:rPr>
                <w:sz w:val="24"/>
                <w:szCs w:val="24"/>
              </w:rPr>
              <w:t xml:space="preserve"> the concept of c</w:t>
            </w:r>
            <w:r w:rsidRPr="00611D63">
              <w:rPr>
                <w:sz w:val="24"/>
                <w:szCs w:val="24"/>
              </w:rPr>
              <w:t xml:space="preserve">ompactness and </w:t>
            </w:r>
            <w:r>
              <w:rPr>
                <w:sz w:val="24"/>
                <w:szCs w:val="24"/>
              </w:rPr>
              <w:t>c</w:t>
            </w:r>
            <w:r w:rsidRPr="00611D63">
              <w:rPr>
                <w:sz w:val="24"/>
                <w:szCs w:val="24"/>
              </w:rPr>
              <w:t xml:space="preserve">ountable </w:t>
            </w:r>
            <w:r>
              <w:rPr>
                <w:sz w:val="24"/>
                <w:szCs w:val="24"/>
              </w:rPr>
              <w:t>s</w:t>
            </w:r>
            <w:r w:rsidRPr="00611D63">
              <w:rPr>
                <w:sz w:val="24"/>
                <w:szCs w:val="24"/>
              </w:rPr>
              <w:t>paces</w:t>
            </w:r>
            <w:r>
              <w:rPr>
                <w:sz w:val="24"/>
                <w:szCs w:val="24"/>
              </w:rPr>
              <w:t>.</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52E60E" w14:textId="77777777" w:rsidR="003A7AA7" w:rsidRDefault="003A7AA7" w:rsidP="000701DF">
            <w:pPr>
              <w:spacing w:line="276" w:lineRule="auto"/>
              <w:rPr>
                <w:bCs/>
                <w:color w:val="000000" w:themeColor="text1"/>
                <w:sz w:val="24"/>
                <w:szCs w:val="24"/>
              </w:rPr>
            </w:pPr>
            <w:r>
              <w:rPr>
                <w:bCs/>
                <w:color w:val="000000" w:themeColor="text1"/>
                <w:sz w:val="24"/>
                <w:szCs w:val="24"/>
              </w:rPr>
              <w:t>BT3</w:t>
            </w:r>
          </w:p>
        </w:tc>
      </w:tr>
      <w:tr w:rsidR="003A7AA7" w14:paraId="3B607C98"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B45533" w14:textId="77777777" w:rsidR="003A7AA7" w:rsidRDefault="003A7AA7" w:rsidP="000701DF">
            <w:pPr>
              <w:spacing w:line="276" w:lineRule="auto"/>
              <w:rPr>
                <w:bCs/>
                <w:color w:val="000000" w:themeColor="text1"/>
                <w:sz w:val="24"/>
                <w:szCs w:val="24"/>
              </w:rPr>
            </w:pPr>
            <w:r>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353C85" w14:textId="77777777" w:rsidR="003A7AA7" w:rsidRDefault="003A7AA7" w:rsidP="000701DF">
            <w:pPr>
              <w:adjustRightInd w:val="0"/>
              <w:rPr>
                <w:color w:val="231F20"/>
                <w:sz w:val="24"/>
                <w:szCs w:val="24"/>
              </w:rPr>
            </w:pPr>
            <w:r>
              <w:rPr>
                <w:b/>
                <w:bCs/>
                <w:sz w:val="24"/>
                <w:szCs w:val="24"/>
              </w:rPr>
              <w:t>Analyse</w:t>
            </w:r>
            <w:r>
              <w:rPr>
                <w:sz w:val="24"/>
                <w:szCs w:val="24"/>
              </w:rPr>
              <w:t xml:space="preserve"> the c</w:t>
            </w:r>
            <w:r w:rsidRPr="00D33591">
              <w:rPr>
                <w:sz w:val="24"/>
                <w:szCs w:val="24"/>
              </w:rPr>
              <w:t xml:space="preserve">ountability and </w:t>
            </w:r>
            <w:r>
              <w:rPr>
                <w:sz w:val="24"/>
                <w:szCs w:val="24"/>
              </w:rPr>
              <w:t>s</w:t>
            </w:r>
            <w:r w:rsidRPr="00D33591">
              <w:rPr>
                <w:sz w:val="24"/>
                <w:szCs w:val="24"/>
              </w:rPr>
              <w:t>eparation axioms</w:t>
            </w:r>
            <w:r>
              <w:rPr>
                <w:color w:val="231F20"/>
                <w:sz w:val="24"/>
                <w:szCs w:val="24"/>
              </w:rPr>
              <w:t>.</w:t>
            </w:r>
            <w:r>
              <w:rPr>
                <w:sz w:val="24"/>
                <w:szCs w:val="24"/>
                <w:lang w:eastAsia="en-IN"/>
              </w:rPr>
              <w:t xml:space="preserve">           </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5FC6F4" w14:textId="77777777" w:rsidR="003A7AA7" w:rsidRDefault="003A7AA7" w:rsidP="000701DF">
            <w:pPr>
              <w:spacing w:line="276" w:lineRule="auto"/>
              <w:rPr>
                <w:bCs/>
                <w:color w:val="000000" w:themeColor="text1"/>
                <w:sz w:val="24"/>
                <w:szCs w:val="24"/>
              </w:rPr>
            </w:pPr>
            <w:r>
              <w:rPr>
                <w:bCs/>
                <w:color w:val="000000" w:themeColor="text1"/>
                <w:sz w:val="24"/>
                <w:szCs w:val="24"/>
              </w:rPr>
              <w:t>BT4</w:t>
            </w:r>
          </w:p>
        </w:tc>
      </w:tr>
    </w:tbl>
    <w:p w14:paraId="7F98BA17" w14:textId="77777777" w:rsidR="003A7AA7" w:rsidRDefault="003A7AA7" w:rsidP="003A7AA7">
      <w:pPr>
        <w:rPr>
          <w:b/>
          <w:bCs/>
          <w:sz w:val="24"/>
          <w:szCs w:val="24"/>
        </w:rPr>
      </w:pPr>
      <w:r>
        <w:rPr>
          <w:sz w:val="24"/>
          <w:szCs w:val="24"/>
          <w:lang w:eastAsia="en-IN"/>
        </w:rPr>
        <w:t xml:space="preserve"> </w:t>
      </w:r>
    </w:p>
    <w:p w14:paraId="2128139F" w14:textId="77777777" w:rsidR="003A7AA7" w:rsidRDefault="003A7AA7" w:rsidP="003A7AA7">
      <w:pPr>
        <w:rPr>
          <w:b/>
          <w:bCs/>
          <w:sz w:val="24"/>
          <w:szCs w:val="24"/>
        </w:rPr>
      </w:pPr>
      <w:r>
        <w:rPr>
          <w:b/>
          <w:i/>
          <w:sz w:val="24"/>
          <w:szCs w:val="24"/>
          <w:u w:val="single"/>
        </w:rPr>
        <w:t>Prerequisites:</w:t>
      </w:r>
    </w:p>
    <w:p w14:paraId="198579A1" w14:textId="77777777" w:rsidR="003A7AA7" w:rsidRDefault="003A7AA7" w:rsidP="003A7AA7">
      <w:pPr>
        <w:pStyle w:val="ListParagraph"/>
        <w:widowControl w:val="0"/>
        <w:numPr>
          <w:ilvl w:val="0"/>
          <w:numId w:val="9"/>
        </w:numPr>
        <w:autoSpaceDE w:val="0"/>
        <w:autoSpaceDN w:val="0"/>
        <w:spacing w:after="0" w:line="240" w:lineRule="auto"/>
        <w:rPr>
          <w:color w:val="000000"/>
          <w:sz w:val="24"/>
          <w:szCs w:val="24"/>
        </w:rPr>
      </w:pPr>
      <w:r w:rsidRPr="00783169">
        <w:rPr>
          <w:color w:val="000000"/>
          <w:sz w:val="24"/>
          <w:szCs w:val="24"/>
        </w:rPr>
        <w:t>Concept o</w:t>
      </w:r>
      <w:r>
        <w:rPr>
          <w:color w:val="000000"/>
          <w:sz w:val="24"/>
          <w:szCs w:val="24"/>
        </w:rPr>
        <w:t>f set theory, metric spaces and real analysis</w:t>
      </w:r>
      <w:r w:rsidRPr="0038627B">
        <w:rPr>
          <w:color w:val="000000"/>
          <w:sz w:val="24"/>
          <w:szCs w:val="24"/>
        </w:rPr>
        <w:t>.</w:t>
      </w:r>
    </w:p>
    <w:p w14:paraId="3097D82D" w14:textId="77777777" w:rsidR="003A7AA7" w:rsidRPr="00456610" w:rsidRDefault="003A7AA7" w:rsidP="003A7AA7">
      <w:pPr>
        <w:pStyle w:val="ListParagraph"/>
        <w:rPr>
          <w:color w:val="000000"/>
          <w:sz w:val="24"/>
          <w:szCs w:val="24"/>
        </w:rPr>
      </w:pPr>
    </w:p>
    <w:p w14:paraId="4C4D0326" w14:textId="77777777" w:rsidR="003A7AA7" w:rsidRDefault="003A7AA7" w:rsidP="003A7AA7">
      <w:pPr>
        <w:spacing w:after="200" w:line="276" w:lineRule="auto"/>
        <w:jc w:val="both"/>
        <w:rPr>
          <w:b/>
          <w:i/>
          <w:sz w:val="24"/>
          <w:szCs w:val="24"/>
          <w:u w:val="single"/>
        </w:rPr>
      </w:pPr>
      <w:r>
        <w:rPr>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3A7AA7" w14:paraId="096F73AF"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417EA99D" w14:textId="77777777" w:rsidR="003A7AA7" w:rsidRPr="009852EA" w:rsidRDefault="003A7AA7" w:rsidP="000701DF">
            <w:pPr>
              <w:jc w:val="center"/>
              <w:rPr>
                <w:b/>
                <w:bCs/>
                <w:sz w:val="24"/>
                <w:szCs w:val="24"/>
              </w:rPr>
            </w:pPr>
            <w:r w:rsidRPr="009852EA">
              <w:rPr>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333DB996" w14:textId="77777777" w:rsidR="003A7AA7" w:rsidRPr="009852EA" w:rsidRDefault="003A7AA7" w:rsidP="000701DF">
            <w:pPr>
              <w:jc w:val="center"/>
              <w:rPr>
                <w:b/>
                <w:bCs/>
                <w:sz w:val="24"/>
                <w:szCs w:val="24"/>
              </w:rPr>
            </w:pPr>
            <w:r w:rsidRPr="009852EA">
              <w:rPr>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2058941" w14:textId="77777777" w:rsidR="003A7AA7" w:rsidRPr="009852EA" w:rsidRDefault="003A7AA7" w:rsidP="000701DF">
            <w:pPr>
              <w:jc w:val="center"/>
              <w:rPr>
                <w:b/>
                <w:bCs/>
                <w:sz w:val="24"/>
                <w:szCs w:val="24"/>
              </w:rPr>
            </w:pPr>
            <w:r w:rsidRPr="009852EA">
              <w:rPr>
                <w:b/>
                <w:bCs/>
                <w:sz w:val="24"/>
                <w:szCs w:val="24"/>
              </w:rPr>
              <w:t>Periods</w:t>
            </w:r>
          </w:p>
        </w:tc>
      </w:tr>
      <w:tr w:rsidR="003A7AA7" w14:paraId="1635FF75"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13B5B7B9" w14:textId="77777777" w:rsidR="003A7AA7" w:rsidRPr="00F11534" w:rsidRDefault="003A7AA7" w:rsidP="000701DF">
            <w:pPr>
              <w:jc w:val="center"/>
              <w:rPr>
                <w:b/>
                <w:bCs/>
                <w:sz w:val="24"/>
                <w:szCs w:val="24"/>
              </w:rPr>
            </w:pPr>
            <w:r w:rsidRPr="00F11534">
              <w:rPr>
                <w:b/>
                <w:bCs/>
                <w:sz w:val="24"/>
                <w:szCs w:val="24"/>
              </w:rPr>
              <w:t>I</w:t>
            </w:r>
          </w:p>
          <w:p w14:paraId="3D56020F" w14:textId="77777777" w:rsidR="003A7AA7" w:rsidRPr="00F11534" w:rsidRDefault="003A7AA7" w:rsidP="000701DF">
            <w:pP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2799C8BA" w14:textId="77777777" w:rsidR="003A7AA7" w:rsidRPr="002276A4" w:rsidRDefault="003A7AA7" w:rsidP="000701DF">
            <w:pPr>
              <w:adjustRightInd w:val="0"/>
              <w:jc w:val="both"/>
              <w:rPr>
                <w:b/>
                <w:bCs/>
                <w:sz w:val="24"/>
                <w:szCs w:val="24"/>
                <w:lang w:val="en-IN"/>
              </w:rPr>
            </w:pPr>
            <w:r w:rsidRPr="002276A4">
              <w:rPr>
                <w:b/>
                <w:bCs/>
                <w:sz w:val="24"/>
                <w:szCs w:val="24"/>
                <w:lang w:val="en-IN"/>
              </w:rPr>
              <w:t>Cardinal Number and Topological Spaces</w:t>
            </w:r>
          </w:p>
          <w:p w14:paraId="51B641CA" w14:textId="77777777" w:rsidR="003A7AA7" w:rsidRPr="002276A4" w:rsidRDefault="003A7AA7" w:rsidP="000701DF">
            <w:pPr>
              <w:adjustRightInd w:val="0"/>
              <w:jc w:val="both"/>
              <w:rPr>
                <w:sz w:val="24"/>
                <w:szCs w:val="24"/>
                <w:lang w:val="en-IN"/>
              </w:rPr>
            </w:pPr>
            <w:r w:rsidRPr="002276A4">
              <w:rPr>
                <w:sz w:val="24"/>
                <w:szCs w:val="24"/>
                <w:lang w:val="en-IN"/>
              </w:rPr>
              <w:t xml:space="preserve">Equipotent sets, Cardinality and denumerability, cardinal numbers, order types and ordinal numbers. Definition and examples of topological spaces, open sets, usual topology for </w:t>
            </w:r>
            <m:oMath>
              <m:r>
                <w:rPr>
                  <w:rFonts w:ascii="Cambria Math" w:hAnsi="Cambria Math"/>
                  <w:sz w:val="24"/>
                  <w:szCs w:val="24"/>
                  <w:lang w:val="en-IN"/>
                </w:rPr>
                <m:t>R,</m:t>
              </m:r>
            </m:oMath>
            <w:r w:rsidRPr="002276A4">
              <w:rPr>
                <w:sz w:val="24"/>
                <w:szCs w:val="24"/>
                <w:lang w:val="en-IN"/>
              </w:rPr>
              <w:t xml:space="preserve"> metric topologies,</w:t>
            </w:r>
            <w:r>
              <w:rPr>
                <w:sz w:val="24"/>
                <w:szCs w:val="24"/>
                <w:lang w:val="en-IN"/>
              </w:rPr>
              <w:t xml:space="preserve"> </w:t>
            </w:r>
            <w:r w:rsidRPr="002276A4">
              <w:rPr>
                <w:sz w:val="24"/>
                <w:szCs w:val="24"/>
                <w:lang w:val="en-IN"/>
              </w:rPr>
              <w:t>bases, sub-bases and relative topologies</w:t>
            </w:r>
            <w:r>
              <w:rPr>
                <w:sz w:val="24"/>
                <w:szCs w:val="24"/>
                <w:lang w:val="en-IN"/>
              </w:rPr>
              <w:t>,</w:t>
            </w:r>
            <w:r w:rsidRPr="002276A4">
              <w:rPr>
                <w:sz w:val="24"/>
                <w:szCs w:val="24"/>
                <w:lang w:val="en-IN"/>
              </w:rPr>
              <w:t xml:space="preserve"> closed sets, closure, dense subsets, neighbourhoods, accumulation point and derived sets</w:t>
            </w:r>
            <w:r w:rsidRPr="002276A4">
              <w:rPr>
                <w:sz w:val="24"/>
                <w:szCs w:val="24"/>
              </w:rPr>
              <w: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806C164" w14:textId="77777777" w:rsidR="003A7AA7" w:rsidRDefault="003A7AA7" w:rsidP="000701DF">
            <w:pPr>
              <w:spacing w:line="276" w:lineRule="auto"/>
              <w:jc w:val="center"/>
              <w:rPr>
                <w:sz w:val="24"/>
                <w:szCs w:val="24"/>
              </w:rPr>
            </w:pPr>
            <w:r>
              <w:rPr>
                <w:sz w:val="24"/>
                <w:szCs w:val="24"/>
              </w:rPr>
              <w:t>18</w:t>
            </w:r>
          </w:p>
        </w:tc>
      </w:tr>
      <w:tr w:rsidR="003A7AA7" w14:paraId="1F4FB0A6"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3095F516" w14:textId="77777777" w:rsidR="003A7AA7" w:rsidRPr="00F11534" w:rsidRDefault="003A7AA7" w:rsidP="000701DF">
            <w:pPr>
              <w:jc w:val="center"/>
              <w:rPr>
                <w:b/>
                <w:bCs/>
                <w:sz w:val="24"/>
                <w:szCs w:val="24"/>
              </w:rPr>
            </w:pPr>
            <w:r w:rsidRPr="00F11534">
              <w:rPr>
                <w:b/>
                <w:bCs/>
                <w:sz w:val="24"/>
                <w:szCs w:val="24"/>
              </w:rPr>
              <w:t>II</w:t>
            </w:r>
          </w:p>
          <w:p w14:paraId="03E80EB5" w14:textId="77777777" w:rsidR="003A7AA7" w:rsidRPr="00F11534" w:rsidRDefault="003A7AA7" w:rsidP="000701DF">
            <w:pPr>
              <w:jc w:val="cente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7888F4B1" w14:textId="77777777" w:rsidR="003A7AA7" w:rsidRPr="00D44798" w:rsidRDefault="003A7AA7" w:rsidP="000701DF">
            <w:pPr>
              <w:adjustRightInd w:val="0"/>
              <w:jc w:val="both"/>
              <w:rPr>
                <w:b/>
                <w:bCs/>
                <w:sz w:val="24"/>
                <w:szCs w:val="24"/>
                <w:lang w:val="en-IN"/>
              </w:rPr>
            </w:pPr>
            <w:r w:rsidRPr="00D44798">
              <w:rPr>
                <w:b/>
                <w:bCs/>
                <w:sz w:val="24"/>
                <w:szCs w:val="24"/>
                <w:lang w:val="en-IN"/>
              </w:rPr>
              <w:t>Continuity, Homeomorphism and Connectedness</w:t>
            </w:r>
          </w:p>
          <w:p w14:paraId="39201A52" w14:textId="77777777" w:rsidR="003A7AA7" w:rsidRPr="00D44798" w:rsidRDefault="003A7AA7" w:rsidP="000701DF">
            <w:pPr>
              <w:adjustRightInd w:val="0"/>
              <w:jc w:val="both"/>
              <w:rPr>
                <w:sz w:val="24"/>
                <w:szCs w:val="24"/>
                <w:lang w:val="en-IN"/>
              </w:rPr>
            </w:pPr>
            <w:r w:rsidRPr="00D44798">
              <w:rPr>
                <w:sz w:val="24"/>
                <w:szCs w:val="24"/>
                <w:lang w:val="en-IN"/>
              </w:rPr>
              <w:t xml:space="preserve">Continuity in topological spaces, homeomorphism, and theorems on continuity and homeomorphism. Connected and disconnected sets, continuity and connectedness, components, totally disconnected spaces, locally disconnected spaces, </w:t>
            </w:r>
            <w:proofErr w:type="spellStart"/>
            <w:r w:rsidRPr="00D44798">
              <w:rPr>
                <w:sz w:val="24"/>
                <w:szCs w:val="24"/>
                <w:lang w:val="en-IN"/>
              </w:rPr>
              <w:t>arcwise</w:t>
            </w:r>
            <w:proofErr w:type="spellEnd"/>
            <w:r w:rsidRPr="00D44798">
              <w:rPr>
                <w:sz w:val="24"/>
                <w:szCs w:val="24"/>
                <w:lang w:val="en-IN"/>
              </w:rPr>
              <w:t xml:space="preserve"> connectivity.</w:t>
            </w:r>
          </w:p>
        </w:tc>
        <w:tc>
          <w:tcPr>
            <w:tcW w:w="1354" w:type="dxa"/>
            <w:tcBorders>
              <w:top w:val="single" w:sz="4" w:space="0" w:color="auto"/>
              <w:left w:val="single" w:sz="4" w:space="0" w:color="auto"/>
              <w:bottom w:val="single" w:sz="4" w:space="0" w:color="auto"/>
              <w:right w:val="single" w:sz="4" w:space="0" w:color="auto"/>
            </w:tcBorders>
            <w:vAlign w:val="center"/>
            <w:hideMark/>
          </w:tcPr>
          <w:p w14:paraId="1F9E848C" w14:textId="77777777" w:rsidR="003A7AA7" w:rsidRDefault="003A7AA7" w:rsidP="000701DF">
            <w:pPr>
              <w:spacing w:line="276" w:lineRule="auto"/>
              <w:jc w:val="center"/>
              <w:rPr>
                <w:sz w:val="24"/>
                <w:szCs w:val="24"/>
              </w:rPr>
            </w:pPr>
            <w:r>
              <w:rPr>
                <w:sz w:val="24"/>
                <w:szCs w:val="24"/>
              </w:rPr>
              <w:t>18</w:t>
            </w:r>
          </w:p>
        </w:tc>
      </w:tr>
      <w:tr w:rsidR="003A7AA7" w14:paraId="060C51E8" w14:textId="77777777" w:rsidTr="000701DF">
        <w:trPr>
          <w:trHeight w:val="416"/>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4F389636" w14:textId="77777777" w:rsidR="003A7AA7" w:rsidRPr="00F11534" w:rsidRDefault="003A7AA7" w:rsidP="000701DF">
            <w:pPr>
              <w:jc w:val="center"/>
              <w:rPr>
                <w:b/>
                <w:bCs/>
                <w:sz w:val="24"/>
                <w:szCs w:val="24"/>
              </w:rPr>
            </w:pPr>
            <w:r w:rsidRPr="00F11534">
              <w:rPr>
                <w:b/>
                <w:bCs/>
                <w:sz w:val="24"/>
                <w:szCs w:val="24"/>
              </w:rPr>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48E78184" w14:textId="77777777" w:rsidR="003A7AA7" w:rsidRPr="007E2A2C" w:rsidRDefault="003A7AA7" w:rsidP="000701DF">
            <w:pPr>
              <w:adjustRightInd w:val="0"/>
              <w:jc w:val="both"/>
              <w:rPr>
                <w:b/>
                <w:bCs/>
                <w:sz w:val="24"/>
                <w:szCs w:val="24"/>
                <w:lang w:val="en-IN"/>
              </w:rPr>
            </w:pPr>
            <w:r w:rsidRPr="007E2A2C">
              <w:rPr>
                <w:b/>
                <w:bCs/>
                <w:sz w:val="24"/>
                <w:szCs w:val="24"/>
                <w:lang w:val="en-IN"/>
              </w:rPr>
              <w:t>Compactness and Countable Spaces</w:t>
            </w:r>
          </w:p>
          <w:p w14:paraId="74606E01" w14:textId="77777777" w:rsidR="003A7AA7" w:rsidRPr="007E2A2C" w:rsidRDefault="003A7AA7" w:rsidP="000701DF">
            <w:pPr>
              <w:adjustRightInd w:val="0"/>
              <w:jc w:val="both"/>
              <w:rPr>
                <w:sz w:val="24"/>
                <w:szCs w:val="24"/>
                <w:lang w:val="en-IN"/>
              </w:rPr>
            </w:pPr>
            <w:r w:rsidRPr="007E2A2C">
              <w:rPr>
                <w:sz w:val="24"/>
                <w:szCs w:val="24"/>
                <w:lang w:val="en-IN"/>
              </w:rPr>
              <w:t xml:space="preserve">Compactness, Heine-Borel theorem, countable, sequential and local compactness, compactness in metric spaces, continuity and compactness. First and second countable spaces, Lindelof’s theorem, separable spaces, second countability and separability. </w:t>
            </w:r>
          </w:p>
        </w:tc>
        <w:tc>
          <w:tcPr>
            <w:tcW w:w="1354" w:type="dxa"/>
            <w:tcBorders>
              <w:top w:val="single" w:sz="4" w:space="0" w:color="auto"/>
              <w:left w:val="single" w:sz="4" w:space="0" w:color="auto"/>
              <w:bottom w:val="single" w:sz="4" w:space="0" w:color="auto"/>
              <w:right w:val="single" w:sz="4" w:space="0" w:color="auto"/>
            </w:tcBorders>
            <w:vAlign w:val="center"/>
            <w:hideMark/>
          </w:tcPr>
          <w:p w14:paraId="32692063" w14:textId="77777777" w:rsidR="003A7AA7" w:rsidRDefault="003A7AA7" w:rsidP="000701DF">
            <w:pPr>
              <w:spacing w:line="276" w:lineRule="auto"/>
              <w:jc w:val="center"/>
              <w:rPr>
                <w:sz w:val="24"/>
                <w:szCs w:val="24"/>
              </w:rPr>
            </w:pPr>
            <w:r>
              <w:rPr>
                <w:sz w:val="24"/>
                <w:szCs w:val="24"/>
              </w:rPr>
              <w:t>18</w:t>
            </w:r>
          </w:p>
        </w:tc>
      </w:tr>
      <w:tr w:rsidR="003A7AA7" w14:paraId="78907018"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21AEDFE4" w14:textId="77777777" w:rsidR="003A7AA7" w:rsidRPr="00F11534" w:rsidRDefault="003A7AA7" w:rsidP="000701DF">
            <w:pPr>
              <w:jc w:val="center"/>
              <w:rPr>
                <w:b/>
                <w:bCs/>
                <w:sz w:val="24"/>
                <w:szCs w:val="24"/>
              </w:rPr>
            </w:pPr>
            <w:r w:rsidRPr="00F11534">
              <w:rPr>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4CCFE08E" w14:textId="77777777" w:rsidR="003A7AA7" w:rsidRPr="00EE5807" w:rsidRDefault="003A7AA7" w:rsidP="000701DF">
            <w:pPr>
              <w:adjustRightInd w:val="0"/>
              <w:jc w:val="both"/>
              <w:rPr>
                <w:b/>
                <w:bCs/>
                <w:sz w:val="24"/>
                <w:szCs w:val="24"/>
                <w:lang w:val="en-IN"/>
              </w:rPr>
            </w:pPr>
            <w:r w:rsidRPr="00EE5807">
              <w:rPr>
                <w:b/>
                <w:bCs/>
                <w:sz w:val="24"/>
                <w:szCs w:val="24"/>
                <w:lang w:val="en-IN"/>
              </w:rPr>
              <w:t xml:space="preserve">Countability and </w:t>
            </w:r>
            <w:r>
              <w:rPr>
                <w:b/>
                <w:bCs/>
                <w:sz w:val="24"/>
                <w:szCs w:val="24"/>
                <w:lang w:val="en-IN"/>
              </w:rPr>
              <w:t>Separation</w:t>
            </w:r>
            <w:r w:rsidRPr="00EE5807">
              <w:rPr>
                <w:b/>
                <w:bCs/>
                <w:sz w:val="24"/>
                <w:szCs w:val="24"/>
                <w:lang w:val="en-IN"/>
              </w:rPr>
              <w:t xml:space="preserve"> axioms </w:t>
            </w:r>
          </w:p>
          <w:p w14:paraId="5DE6804D" w14:textId="77777777" w:rsidR="003A7AA7" w:rsidRPr="00EE5807" w:rsidRDefault="00000000" w:rsidP="000701DF">
            <w:pPr>
              <w:adjustRightInd w:val="0"/>
              <w:jc w:val="both"/>
              <w:rPr>
                <w:sz w:val="24"/>
                <w:szCs w:val="24"/>
              </w:rPr>
            </w:pPr>
            <m:oMath>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0</m:t>
                  </m:r>
                </m:sub>
              </m:sSub>
            </m:oMath>
            <w:r w:rsidR="003A7AA7" w:rsidRPr="00EE5807">
              <w:rPr>
                <w:sz w:val="24"/>
                <w:szCs w:val="24"/>
                <w:lang w:val="en-IN"/>
              </w:rPr>
              <w:t xml:space="preserve"> spaces,  </w:t>
            </w:r>
            <m:oMath>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1</m:t>
                  </m:r>
                </m:sub>
              </m:sSub>
            </m:oMath>
            <w:r w:rsidR="003A7AA7" w:rsidRPr="00EE5807">
              <w:rPr>
                <w:sz w:val="24"/>
                <w:szCs w:val="24"/>
                <w:lang w:val="en-IN"/>
              </w:rPr>
              <w:t xml:space="preserve"> spaces, </w:t>
            </w:r>
            <m:oMath>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2</m:t>
                  </m:r>
                </m:sub>
              </m:sSub>
            </m:oMath>
            <w:r w:rsidR="003A7AA7" w:rsidRPr="00EE5807">
              <w:rPr>
                <w:sz w:val="24"/>
                <w:szCs w:val="24"/>
                <w:lang w:val="en-IN"/>
              </w:rPr>
              <w:t xml:space="preserve"> spaces (</w:t>
            </w:r>
            <w:proofErr w:type="spellStart"/>
            <w:r w:rsidR="003A7AA7" w:rsidRPr="00EE5807">
              <w:rPr>
                <w:sz w:val="24"/>
                <w:szCs w:val="24"/>
                <w:lang w:val="en-IN"/>
              </w:rPr>
              <w:t>H</w:t>
            </w:r>
            <w:r w:rsidR="003A7AA7">
              <w:rPr>
                <w:sz w:val="24"/>
                <w:szCs w:val="24"/>
                <w:lang w:val="en-IN"/>
              </w:rPr>
              <w:t>a</w:t>
            </w:r>
            <w:r w:rsidR="003A7AA7" w:rsidRPr="00EE5807">
              <w:rPr>
                <w:sz w:val="24"/>
                <w:szCs w:val="24"/>
                <w:lang w:val="en-IN"/>
              </w:rPr>
              <w:t>usdorff</w:t>
            </w:r>
            <w:proofErr w:type="spellEnd"/>
            <w:r w:rsidR="003A7AA7" w:rsidRPr="00EE5807">
              <w:rPr>
                <w:sz w:val="24"/>
                <w:szCs w:val="24"/>
                <w:lang w:val="en-IN"/>
              </w:rPr>
              <w:t xml:space="preserve"> spaces), </w:t>
            </w:r>
            <m:oMath>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3</m:t>
                  </m:r>
                </m:sub>
              </m:sSub>
            </m:oMath>
            <w:r w:rsidR="003A7AA7" w:rsidRPr="00EE5807">
              <w:rPr>
                <w:sz w:val="24"/>
                <w:szCs w:val="24"/>
                <w:lang w:val="en-IN"/>
              </w:rPr>
              <w:t xml:space="preserve"> spaces (Regular spaces), </w:t>
            </w:r>
            <m:oMath>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4</m:t>
                  </m:r>
                </m:sub>
              </m:sSub>
            </m:oMath>
            <w:r w:rsidR="003A7AA7" w:rsidRPr="00EE5807">
              <w:rPr>
                <w:sz w:val="24"/>
                <w:szCs w:val="24"/>
                <w:lang w:val="en-IN"/>
              </w:rPr>
              <w:t xml:space="preserve"> spaces (normal spaces), their </w:t>
            </w:r>
            <w:r w:rsidR="003A7AA7">
              <w:rPr>
                <w:sz w:val="24"/>
                <w:szCs w:val="24"/>
                <w:lang w:val="en-IN"/>
              </w:rPr>
              <w:t>characterisations</w:t>
            </w:r>
            <w:r w:rsidR="003A7AA7" w:rsidRPr="00EE5807">
              <w:rPr>
                <w:sz w:val="24"/>
                <w:szCs w:val="24"/>
                <w:lang w:val="en-IN"/>
              </w:rPr>
              <w:t xml:space="preserve"> and basic properties, </w:t>
            </w:r>
            <w:proofErr w:type="spellStart"/>
            <w:r w:rsidR="003A7AA7" w:rsidRPr="00EE5807">
              <w:rPr>
                <w:sz w:val="24"/>
                <w:szCs w:val="24"/>
                <w:lang w:val="en-IN"/>
              </w:rPr>
              <w:t>Urysohn’s</w:t>
            </w:r>
            <w:proofErr w:type="spellEnd"/>
            <w:r w:rsidR="003A7AA7" w:rsidRPr="00EE5807">
              <w:rPr>
                <w:sz w:val="24"/>
                <w:szCs w:val="24"/>
                <w:lang w:val="en-IN"/>
              </w:rPr>
              <w:t xml:space="preserve"> lemma.</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ED4E635" w14:textId="77777777" w:rsidR="003A7AA7" w:rsidRDefault="003A7AA7" w:rsidP="000701DF">
            <w:pPr>
              <w:spacing w:line="276" w:lineRule="auto"/>
              <w:jc w:val="center"/>
              <w:rPr>
                <w:sz w:val="24"/>
                <w:szCs w:val="24"/>
              </w:rPr>
            </w:pPr>
            <w:r>
              <w:rPr>
                <w:sz w:val="24"/>
                <w:szCs w:val="24"/>
              </w:rPr>
              <w:t>18</w:t>
            </w:r>
          </w:p>
        </w:tc>
      </w:tr>
      <w:tr w:rsidR="003A7AA7" w14:paraId="56759AF8"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582937D6" w14:textId="77777777" w:rsidR="003A7AA7" w:rsidRDefault="003A7AA7" w:rsidP="000701DF">
            <w:pPr>
              <w:jc w:val="center"/>
              <w:rPr>
                <w:sz w:val="24"/>
                <w:szCs w:val="24"/>
              </w:rPr>
            </w:pPr>
            <w:r>
              <w:rPr>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04FF4F8" w14:textId="77777777" w:rsidR="003A7AA7" w:rsidRDefault="003A7AA7" w:rsidP="000701DF">
            <w:pPr>
              <w:jc w:val="center"/>
              <w:rPr>
                <w:sz w:val="24"/>
                <w:szCs w:val="24"/>
              </w:rPr>
            </w:pPr>
            <w:r>
              <w:rPr>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3A7AA7" w:rsidRPr="0017018D" w14:paraId="05EC4B72" w14:textId="77777777" w:rsidTr="000701DF">
        <w:trPr>
          <w:trHeight w:val="422"/>
        </w:trPr>
        <w:tc>
          <w:tcPr>
            <w:tcW w:w="8318" w:type="dxa"/>
            <w:gridSpan w:val="3"/>
          </w:tcPr>
          <w:p w14:paraId="78C703DE" w14:textId="77777777" w:rsidR="003A7AA7" w:rsidRPr="0017018D" w:rsidRDefault="003A7AA7" w:rsidP="000701DF">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3A7AA7" w:rsidRPr="0017018D" w14:paraId="3BE7C3F1" w14:textId="77777777" w:rsidTr="000701DF">
        <w:trPr>
          <w:trHeight w:val="422"/>
        </w:trPr>
        <w:tc>
          <w:tcPr>
            <w:tcW w:w="2789" w:type="dxa"/>
          </w:tcPr>
          <w:p w14:paraId="55170830" w14:textId="77777777" w:rsidR="003A7AA7" w:rsidRPr="0017018D" w:rsidRDefault="003A7AA7" w:rsidP="000701DF">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6FA206FB" w14:textId="77777777" w:rsidR="003A7AA7" w:rsidRPr="0017018D" w:rsidRDefault="003A7AA7" w:rsidP="000701DF">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35F2BA74" w14:textId="77777777" w:rsidR="003A7AA7" w:rsidRPr="0017018D" w:rsidRDefault="003A7AA7" w:rsidP="000701DF">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3A7AA7" w:rsidRPr="0017018D" w14:paraId="1922BA2C" w14:textId="77777777" w:rsidTr="000701DF">
        <w:trPr>
          <w:trHeight w:val="411"/>
        </w:trPr>
        <w:tc>
          <w:tcPr>
            <w:tcW w:w="2789" w:type="dxa"/>
            <w:vAlign w:val="center"/>
          </w:tcPr>
          <w:p w14:paraId="4554B92F" w14:textId="77777777" w:rsidR="003A7AA7" w:rsidRPr="0017018D" w:rsidRDefault="003A7AA7" w:rsidP="000701DF">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5E512899" w14:textId="77777777" w:rsidR="003A7AA7" w:rsidRPr="0017018D" w:rsidRDefault="003A7AA7" w:rsidP="000701DF">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6A8F5E54" w14:textId="77777777" w:rsidR="003A7AA7" w:rsidRPr="0017018D" w:rsidRDefault="003A7AA7" w:rsidP="000701DF">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644CF4E9" w14:textId="77777777" w:rsidR="003A7AA7" w:rsidRDefault="003A7AA7" w:rsidP="003A7AA7">
      <w:pPr>
        <w:pStyle w:val="BodyText"/>
        <w:rPr>
          <w:b/>
          <w:bCs/>
          <w:i/>
          <w:iCs/>
          <w:u w:val="single"/>
        </w:rPr>
      </w:pPr>
    </w:p>
    <w:p w14:paraId="775C810F" w14:textId="77777777" w:rsidR="003A7AA7" w:rsidRPr="008C0D61" w:rsidRDefault="003A7AA7" w:rsidP="003A7AA7">
      <w:pPr>
        <w:adjustRightInd w:val="0"/>
        <w:spacing w:line="240" w:lineRule="exact"/>
        <w:rPr>
          <w:b/>
          <w:bCs/>
          <w:i/>
          <w:iCs/>
          <w:color w:val="000000"/>
          <w:sz w:val="24"/>
          <w:szCs w:val="24"/>
        </w:rPr>
      </w:pPr>
      <w:r w:rsidRPr="008C0D61">
        <w:rPr>
          <w:b/>
          <w:bCs/>
          <w:i/>
          <w:iCs/>
          <w:color w:val="000000"/>
          <w:sz w:val="24"/>
          <w:szCs w:val="24"/>
          <w:u w:val="single"/>
        </w:rPr>
        <w:t>Text Book</w:t>
      </w:r>
      <w:r>
        <w:rPr>
          <w:b/>
          <w:bCs/>
          <w:i/>
          <w:iCs/>
          <w:color w:val="000000"/>
          <w:sz w:val="24"/>
          <w:szCs w:val="24"/>
          <w:u w:val="single"/>
        </w:rPr>
        <w:t>s</w:t>
      </w:r>
      <w:r w:rsidRPr="008C0D61">
        <w:rPr>
          <w:b/>
          <w:bCs/>
          <w:i/>
          <w:iCs/>
          <w:color w:val="000000"/>
          <w:sz w:val="24"/>
          <w:szCs w:val="24"/>
        </w:rPr>
        <w:t xml:space="preserve">: </w:t>
      </w:r>
    </w:p>
    <w:p w14:paraId="32D0044D" w14:textId="77777777" w:rsidR="003A7AA7" w:rsidRPr="008C0D61" w:rsidRDefault="003A7AA7" w:rsidP="003A7AA7">
      <w:pPr>
        <w:adjustRightInd w:val="0"/>
        <w:spacing w:line="240" w:lineRule="exact"/>
        <w:rPr>
          <w:b/>
          <w:bCs/>
          <w:i/>
          <w:iCs/>
          <w:color w:val="000000"/>
          <w:sz w:val="24"/>
          <w:szCs w:val="24"/>
        </w:rPr>
      </w:pPr>
    </w:p>
    <w:p w14:paraId="7141CE85" w14:textId="77777777" w:rsidR="003A7AA7" w:rsidRPr="00002D46" w:rsidRDefault="003A7AA7" w:rsidP="003A7AA7">
      <w:pPr>
        <w:pStyle w:val="ListParagraph"/>
        <w:numPr>
          <w:ilvl w:val="0"/>
          <w:numId w:val="14"/>
        </w:numPr>
        <w:spacing w:after="0" w:line="240" w:lineRule="exact"/>
        <w:jc w:val="both"/>
        <w:rPr>
          <w:color w:val="00000A"/>
          <w:sz w:val="24"/>
          <w:szCs w:val="24"/>
          <w:lang w:eastAsia="en-IN"/>
        </w:rPr>
      </w:pPr>
      <w:r w:rsidRPr="001612A9">
        <w:rPr>
          <w:color w:val="00000A"/>
          <w:sz w:val="24"/>
          <w:szCs w:val="24"/>
          <w:lang w:eastAsia="en-IN"/>
        </w:rPr>
        <w:t xml:space="preserve">J. </w:t>
      </w:r>
      <w:r>
        <w:rPr>
          <w:color w:val="00000A"/>
          <w:sz w:val="24"/>
          <w:szCs w:val="24"/>
          <w:lang w:eastAsia="en-IN"/>
        </w:rPr>
        <w:t>R</w:t>
      </w:r>
      <w:r w:rsidRPr="001612A9">
        <w:rPr>
          <w:color w:val="00000A"/>
          <w:sz w:val="24"/>
          <w:szCs w:val="24"/>
          <w:lang w:eastAsia="en-IN"/>
        </w:rPr>
        <w:t xml:space="preserve">. </w:t>
      </w:r>
      <w:r>
        <w:rPr>
          <w:color w:val="00000A"/>
          <w:sz w:val="24"/>
          <w:szCs w:val="24"/>
          <w:lang w:eastAsia="en-IN"/>
        </w:rPr>
        <w:t>Munkres</w:t>
      </w:r>
      <w:r w:rsidRPr="001612A9">
        <w:rPr>
          <w:color w:val="00000A"/>
          <w:sz w:val="24"/>
          <w:szCs w:val="24"/>
          <w:lang w:eastAsia="en-IN"/>
        </w:rPr>
        <w:t xml:space="preserve">, </w:t>
      </w:r>
      <w:r>
        <w:rPr>
          <w:i/>
          <w:iCs/>
          <w:color w:val="00000A"/>
          <w:sz w:val="24"/>
          <w:szCs w:val="24"/>
          <w:lang w:eastAsia="en-IN"/>
        </w:rPr>
        <w:t>Topology</w:t>
      </w:r>
      <w:r w:rsidRPr="001612A9">
        <w:rPr>
          <w:color w:val="00000A"/>
          <w:sz w:val="24"/>
          <w:szCs w:val="24"/>
          <w:lang w:eastAsia="en-IN"/>
        </w:rPr>
        <w:t>,</w:t>
      </w:r>
      <w:r>
        <w:rPr>
          <w:color w:val="00000A"/>
          <w:sz w:val="24"/>
          <w:szCs w:val="24"/>
          <w:lang w:eastAsia="en-IN"/>
        </w:rPr>
        <w:t xml:space="preserve"> Second Edition,</w:t>
      </w:r>
      <w:r w:rsidRPr="001612A9">
        <w:rPr>
          <w:color w:val="00000A"/>
          <w:sz w:val="24"/>
          <w:szCs w:val="24"/>
          <w:lang w:eastAsia="en-IN"/>
        </w:rPr>
        <w:t xml:space="preserve"> </w:t>
      </w:r>
      <w:r>
        <w:rPr>
          <w:color w:val="00000A"/>
          <w:sz w:val="24"/>
          <w:szCs w:val="24"/>
          <w:lang w:eastAsia="en-IN"/>
        </w:rPr>
        <w:t>PHI Learning Private Limited, 2015</w:t>
      </w:r>
      <w:r w:rsidRPr="001612A9">
        <w:rPr>
          <w:color w:val="00000A"/>
          <w:sz w:val="24"/>
          <w:szCs w:val="24"/>
          <w:lang w:eastAsia="en-IN"/>
        </w:rPr>
        <w:t>.</w:t>
      </w:r>
    </w:p>
    <w:p w14:paraId="049CA846" w14:textId="77777777" w:rsidR="003A7AA7" w:rsidRPr="00CD3A3D" w:rsidRDefault="003A7AA7" w:rsidP="003A7AA7">
      <w:pPr>
        <w:pStyle w:val="ListParagraph"/>
        <w:widowControl w:val="0"/>
        <w:numPr>
          <w:ilvl w:val="0"/>
          <w:numId w:val="14"/>
        </w:numPr>
        <w:autoSpaceDE w:val="0"/>
        <w:autoSpaceDN w:val="0"/>
        <w:spacing w:after="0" w:line="240" w:lineRule="exact"/>
        <w:jc w:val="both"/>
        <w:rPr>
          <w:color w:val="00000A"/>
          <w:sz w:val="24"/>
          <w:szCs w:val="24"/>
          <w:lang w:val="en-IN" w:eastAsia="en-IN"/>
        </w:rPr>
      </w:pPr>
      <w:r>
        <w:rPr>
          <w:color w:val="00000A"/>
          <w:sz w:val="24"/>
          <w:szCs w:val="24"/>
          <w:lang w:eastAsia="en-IN"/>
        </w:rPr>
        <w:t xml:space="preserve">S. </w:t>
      </w:r>
      <w:r w:rsidRPr="00CD3A3D">
        <w:rPr>
          <w:color w:val="00000A"/>
          <w:sz w:val="24"/>
          <w:szCs w:val="24"/>
          <w:lang w:val="en-IN" w:eastAsia="en-IN"/>
        </w:rPr>
        <w:t xml:space="preserve">Kumaresan and V. Aithal, </w:t>
      </w:r>
      <w:r w:rsidRPr="00CD3A3D">
        <w:rPr>
          <w:i/>
          <w:iCs/>
          <w:color w:val="00000A"/>
          <w:sz w:val="24"/>
          <w:szCs w:val="24"/>
          <w:lang w:val="en-IN" w:eastAsia="en-IN"/>
        </w:rPr>
        <w:t>Topology</w:t>
      </w:r>
      <w:r w:rsidRPr="00CD3A3D">
        <w:rPr>
          <w:color w:val="00000A"/>
          <w:sz w:val="24"/>
          <w:szCs w:val="24"/>
          <w:lang w:val="en-IN" w:eastAsia="en-IN"/>
        </w:rPr>
        <w:t>, First Edition, Techno World, 2023.</w:t>
      </w:r>
    </w:p>
    <w:p w14:paraId="08F044E6" w14:textId="77777777" w:rsidR="003A7AA7" w:rsidRPr="00002D46" w:rsidRDefault="003A7AA7" w:rsidP="003A7AA7">
      <w:pPr>
        <w:spacing w:line="240" w:lineRule="exact"/>
        <w:jc w:val="both"/>
        <w:rPr>
          <w:color w:val="00000A"/>
          <w:sz w:val="24"/>
          <w:szCs w:val="24"/>
          <w:lang w:eastAsia="en-IN"/>
        </w:rPr>
      </w:pPr>
    </w:p>
    <w:p w14:paraId="048FD944" w14:textId="77777777" w:rsidR="003A7AA7" w:rsidRPr="008C0D61" w:rsidRDefault="003A7AA7" w:rsidP="003A7AA7">
      <w:pPr>
        <w:adjustRightInd w:val="0"/>
        <w:spacing w:line="240" w:lineRule="exact"/>
        <w:rPr>
          <w:b/>
          <w:bCs/>
          <w:i/>
          <w:iCs/>
          <w:color w:val="000000"/>
          <w:sz w:val="24"/>
          <w:szCs w:val="24"/>
        </w:rPr>
      </w:pPr>
      <w:r w:rsidRPr="008C0D61">
        <w:rPr>
          <w:b/>
          <w:bCs/>
          <w:i/>
          <w:iCs/>
          <w:color w:val="000000"/>
          <w:sz w:val="24"/>
          <w:szCs w:val="24"/>
          <w:u w:val="single"/>
        </w:rPr>
        <w:t>Reference Books</w:t>
      </w:r>
      <w:r w:rsidRPr="008C0D61">
        <w:rPr>
          <w:b/>
          <w:bCs/>
          <w:i/>
          <w:iCs/>
          <w:color w:val="000000"/>
          <w:sz w:val="24"/>
          <w:szCs w:val="24"/>
        </w:rPr>
        <w:t xml:space="preserve">: </w:t>
      </w:r>
    </w:p>
    <w:p w14:paraId="1D8EB18A" w14:textId="77777777" w:rsidR="003A7AA7" w:rsidRPr="008C0D61" w:rsidRDefault="003A7AA7" w:rsidP="003A7AA7">
      <w:pPr>
        <w:adjustRightInd w:val="0"/>
        <w:rPr>
          <w:color w:val="000000"/>
          <w:sz w:val="24"/>
          <w:szCs w:val="24"/>
        </w:rPr>
      </w:pPr>
    </w:p>
    <w:p w14:paraId="063DB894" w14:textId="77777777" w:rsidR="003A7AA7" w:rsidRPr="00253DD4" w:rsidRDefault="003A7AA7" w:rsidP="003A7AA7">
      <w:pPr>
        <w:pStyle w:val="ListParagraph"/>
        <w:widowControl w:val="0"/>
        <w:numPr>
          <w:ilvl w:val="0"/>
          <w:numId w:val="15"/>
        </w:numPr>
        <w:spacing w:after="0" w:line="240" w:lineRule="auto"/>
        <w:jc w:val="both"/>
        <w:rPr>
          <w:color w:val="00000A"/>
          <w:sz w:val="24"/>
          <w:szCs w:val="24"/>
          <w:lang w:val="en-IN" w:eastAsia="en-IN"/>
        </w:rPr>
      </w:pPr>
      <w:r w:rsidRPr="00253DD4">
        <w:rPr>
          <w:color w:val="00000A"/>
          <w:sz w:val="24"/>
          <w:szCs w:val="24"/>
          <w:lang w:val="en-IN" w:eastAsia="en-IN"/>
        </w:rPr>
        <w:t>K. D.</w:t>
      </w:r>
      <w:r>
        <w:rPr>
          <w:color w:val="00000A"/>
          <w:sz w:val="24"/>
          <w:szCs w:val="24"/>
          <w:lang w:val="en-IN" w:eastAsia="en-IN"/>
        </w:rPr>
        <w:t xml:space="preserve"> </w:t>
      </w:r>
      <w:r w:rsidRPr="00253DD4">
        <w:rPr>
          <w:color w:val="00000A"/>
          <w:sz w:val="24"/>
          <w:szCs w:val="24"/>
          <w:lang w:val="en-IN" w:eastAsia="en-IN"/>
        </w:rPr>
        <w:t>Joshi</w:t>
      </w:r>
      <w:r>
        <w:rPr>
          <w:color w:val="00000A"/>
          <w:sz w:val="24"/>
          <w:szCs w:val="24"/>
          <w:lang w:val="en-IN" w:eastAsia="en-IN"/>
        </w:rPr>
        <w:t>,</w:t>
      </w:r>
      <w:r w:rsidRPr="00253DD4">
        <w:rPr>
          <w:color w:val="00000A"/>
          <w:sz w:val="24"/>
          <w:szCs w:val="24"/>
          <w:lang w:val="en-IN" w:eastAsia="en-IN"/>
        </w:rPr>
        <w:t xml:space="preserve"> </w:t>
      </w:r>
      <w:r w:rsidRPr="00253DD4">
        <w:rPr>
          <w:i/>
          <w:iCs/>
          <w:color w:val="00000A"/>
          <w:sz w:val="24"/>
          <w:szCs w:val="24"/>
          <w:lang w:val="en-IN" w:eastAsia="en-IN"/>
        </w:rPr>
        <w:t>Introduction to General Topology</w:t>
      </w:r>
      <w:r>
        <w:rPr>
          <w:color w:val="00000A"/>
          <w:sz w:val="24"/>
          <w:szCs w:val="24"/>
          <w:lang w:val="en-IN" w:eastAsia="en-IN"/>
        </w:rPr>
        <w:t>,</w:t>
      </w:r>
      <w:r w:rsidRPr="00253DD4">
        <w:rPr>
          <w:color w:val="00000A"/>
          <w:sz w:val="24"/>
          <w:szCs w:val="24"/>
          <w:lang w:val="en-IN" w:eastAsia="en-IN"/>
        </w:rPr>
        <w:t xml:space="preserve"> Second Edition, New Age International (P) Limited</w:t>
      </w:r>
      <w:r>
        <w:rPr>
          <w:color w:val="00000A"/>
          <w:sz w:val="24"/>
          <w:szCs w:val="24"/>
          <w:lang w:val="en-IN" w:eastAsia="en-IN"/>
        </w:rPr>
        <w:t xml:space="preserve">, 2017. </w:t>
      </w:r>
    </w:p>
    <w:p w14:paraId="08DEB726" w14:textId="77777777" w:rsidR="003A7AA7" w:rsidRDefault="003A7AA7" w:rsidP="003A7AA7">
      <w:pPr>
        <w:pStyle w:val="ListParagraph"/>
        <w:widowControl w:val="0"/>
        <w:numPr>
          <w:ilvl w:val="0"/>
          <w:numId w:val="15"/>
        </w:numPr>
        <w:autoSpaceDE w:val="0"/>
        <w:autoSpaceDN w:val="0"/>
        <w:spacing w:after="0" w:line="240" w:lineRule="auto"/>
        <w:jc w:val="both"/>
        <w:rPr>
          <w:color w:val="00000A"/>
          <w:sz w:val="24"/>
          <w:szCs w:val="24"/>
          <w:lang w:eastAsia="en-IN"/>
        </w:rPr>
      </w:pPr>
      <w:r>
        <w:rPr>
          <w:color w:val="00000A"/>
          <w:sz w:val="24"/>
          <w:szCs w:val="24"/>
          <w:lang w:eastAsia="en-IN"/>
        </w:rPr>
        <w:t xml:space="preserve">W. J. </w:t>
      </w:r>
      <w:r w:rsidRPr="00331369">
        <w:rPr>
          <w:color w:val="00000A"/>
          <w:sz w:val="24"/>
          <w:szCs w:val="24"/>
          <w:lang w:eastAsia="en-IN"/>
        </w:rPr>
        <w:t>Pervin</w:t>
      </w:r>
      <w:r>
        <w:rPr>
          <w:color w:val="00000A"/>
          <w:sz w:val="24"/>
          <w:szCs w:val="24"/>
          <w:lang w:eastAsia="en-IN"/>
        </w:rPr>
        <w:t>,</w:t>
      </w:r>
      <w:r w:rsidRPr="00331369">
        <w:rPr>
          <w:color w:val="00000A"/>
          <w:sz w:val="24"/>
          <w:szCs w:val="24"/>
          <w:lang w:eastAsia="en-IN"/>
        </w:rPr>
        <w:t xml:space="preserve"> </w:t>
      </w:r>
      <w:r w:rsidRPr="00331369">
        <w:rPr>
          <w:i/>
          <w:iCs/>
          <w:color w:val="00000A"/>
          <w:sz w:val="24"/>
          <w:szCs w:val="24"/>
          <w:lang w:eastAsia="en-IN"/>
        </w:rPr>
        <w:t>Foundations of General Topology</w:t>
      </w:r>
      <w:r>
        <w:rPr>
          <w:color w:val="00000A"/>
          <w:sz w:val="24"/>
          <w:szCs w:val="24"/>
          <w:lang w:eastAsia="en-IN"/>
        </w:rPr>
        <w:t xml:space="preserve">, </w:t>
      </w:r>
      <w:r w:rsidRPr="00331369">
        <w:rPr>
          <w:color w:val="00000A"/>
          <w:sz w:val="24"/>
          <w:szCs w:val="24"/>
          <w:lang w:eastAsia="en-IN"/>
        </w:rPr>
        <w:t>Academic Press</w:t>
      </w:r>
      <w:r>
        <w:rPr>
          <w:color w:val="00000A"/>
          <w:sz w:val="24"/>
          <w:szCs w:val="24"/>
          <w:lang w:eastAsia="en-IN"/>
        </w:rPr>
        <w:t>, 2014.</w:t>
      </w:r>
    </w:p>
    <w:p w14:paraId="6324D4D1" w14:textId="77777777" w:rsidR="003A7AA7" w:rsidRPr="00186216" w:rsidRDefault="003A7AA7" w:rsidP="003A7AA7">
      <w:pPr>
        <w:pStyle w:val="ListParagraph"/>
        <w:widowControl w:val="0"/>
        <w:numPr>
          <w:ilvl w:val="0"/>
          <w:numId w:val="15"/>
        </w:numPr>
        <w:autoSpaceDE w:val="0"/>
        <w:autoSpaceDN w:val="0"/>
        <w:spacing w:after="0" w:line="240" w:lineRule="auto"/>
        <w:jc w:val="both"/>
        <w:rPr>
          <w:color w:val="00000A"/>
          <w:sz w:val="24"/>
          <w:szCs w:val="24"/>
          <w:lang w:val="en-IN" w:eastAsia="en-IN"/>
        </w:rPr>
      </w:pPr>
      <w:r w:rsidRPr="008D1196">
        <w:rPr>
          <w:color w:val="00000A"/>
          <w:sz w:val="24"/>
          <w:szCs w:val="24"/>
          <w:lang w:val="en-IN" w:eastAsia="en-IN"/>
        </w:rPr>
        <w:t>T</w:t>
      </w:r>
      <w:r>
        <w:rPr>
          <w:color w:val="00000A"/>
          <w:sz w:val="24"/>
          <w:szCs w:val="24"/>
          <w:lang w:val="en-IN" w:eastAsia="en-IN"/>
        </w:rPr>
        <w:t xml:space="preserve">. </w:t>
      </w:r>
      <w:r w:rsidRPr="008D1196">
        <w:rPr>
          <w:color w:val="00000A"/>
          <w:sz w:val="24"/>
          <w:szCs w:val="24"/>
          <w:lang w:val="en-IN" w:eastAsia="en-IN"/>
        </w:rPr>
        <w:t>W</w:t>
      </w:r>
      <w:r>
        <w:rPr>
          <w:color w:val="00000A"/>
          <w:sz w:val="24"/>
          <w:szCs w:val="24"/>
          <w:lang w:val="en-IN" w:eastAsia="en-IN"/>
        </w:rPr>
        <w:t xml:space="preserve">. </w:t>
      </w:r>
      <w:r w:rsidRPr="008D1196">
        <w:rPr>
          <w:color w:val="00000A"/>
          <w:sz w:val="24"/>
          <w:szCs w:val="24"/>
          <w:lang w:val="en-IN" w:eastAsia="en-IN"/>
        </w:rPr>
        <w:t>Gamelin</w:t>
      </w:r>
      <w:r>
        <w:rPr>
          <w:color w:val="00000A"/>
          <w:sz w:val="24"/>
          <w:szCs w:val="24"/>
          <w:lang w:val="en-IN" w:eastAsia="en-IN"/>
        </w:rPr>
        <w:t xml:space="preserve"> </w:t>
      </w:r>
      <w:r w:rsidRPr="008D1196">
        <w:rPr>
          <w:color w:val="00000A"/>
          <w:sz w:val="24"/>
          <w:szCs w:val="24"/>
          <w:lang w:val="en-IN" w:eastAsia="en-IN"/>
        </w:rPr>
        <w:t>and</w:t>
      </w:r>
      <w:r>
        <w:rPr>
          <w:color w:val="00000A"/>
          <w:sz w:val="24"/>
          <w:szCs w:val="24"/>
          <w:lang w:val="en-IN" w:eastAsia="en-IN"/>
        </w:rPr>
        <w:t xml:space="preserve"> </w:t>
      </w:r>
      <w:r w:rsidRPr="008D1196">
        <w:rPr>
          <w:color w:val="00000A"/>
          <w:sz w:val="24"/>
          <w:szCs w:val="24"/>
          <w:lang w:val="en-IN" w:eastAsia="en-IN"/>
        </w:rPr>
        <w:t>R</w:t>
      </w:r>
      <w:r>
        <w:rPr>
          <w:color w:val="00000A"/>
          <w:sz w:val="24"/>
          <w:szCs w:val="24"/>
          <w:lang w:val="en-IN" w:eastAsia="en-IN"/>
        </w:rPr>
        <w:t xml:space="preserve">. </w:t>
      </w:r>
      <w:r w:rsidRPr="008D1196">
        <w:rPr>
          <w:color w:val="00000A"/>
          <w:sz w:val="24"/>
          <w:szCs w:val="24"/>
          <w:lang w:val="en-IN" w:eastAsia="en-IN"/>
        </w:rPr>
        <w:t>E</w:t>
      </w:r>
      <w:r>
        <w:rPr>
          <w:color w:val="00000A"/>
          <w:sz w:val="24"/>
          <w:szCs w:val="24"/>
          <w:lang w:val="en-IN" w:eastAsia="en-IN"/>
        </w:rPr>
        <w:t xml:space="preserve">. </w:t>
      </w:r>
      <w:r w:rsidRPr="008D1196">
        <w:rPr>
          <w:color w:val="00000A"/>
          <w:sz w:val="24"/>
          <w:szCs w:val="24"/>
          <w:lang w:val="en-IN" w:eastAsia="en-IN"/>
        </w:rPr>
        <w:t>Greene</w:t>
      </w:r>
      <w:r>
        <w:rPr>
          <w:color w:val="00000A"/>
          <w:sz w:val="24"/>
          <w:szCs w:val="24"/>
          <w:lang w:val="en-IN" w:eastAsia="en-IN"/>
        </w:rPr>
        <w:t>,</w:t>
      </w:r>
      <w:r w:rsidRPr="008D1196">
        <w:rPr>
          <w:color w:val="00000A"/>
          <w:sz w:val="24"/>
          <w:szCs w:val="24"/>
          <w:lang w:val="en-IN" w:eastAsia="en-IN"/>
        </w:rPr>
        <w:t xml:space="preserve"> </w:t>
      </w:r>
      <w:r w:rsidRPr="008C54DD">
        <w:rPr>
          <w:i/>
          <w:iCs/>
          <w:color w:val="00000A"/>
          <w:sz w:val="24"/>
          <w:szCs w:val="24"/>
          <w:lang w:val="en-IN" w:eastAsia="en-IN"/>
        </w:rPr>
        <w:t>Introduction to Topology</w:t>
      </w:r>
      <w:r>
        <w:rPr>
          <w:color w:val="00000A"/>
          <w:sz w:val="24"/>
          <w:szCs w:val="24"/>
          <w:lang w:val="en-IN" w:eastAsia="en-IN"/>
        </w:rPr>
        <w:t>,</w:t>
      </w:r>
      <w:r w:rsidRPr="008D1196">
        <w:rPr>
          <w:color w:val="00000A"/>
          <w:sz w:val="24"/>
          <w:szCs w:val="24"/>
          <w:lang w:val="en-IN" w:eastAsia="en-IN"/>
        </w:rPr>
        <w:t xml:space="preserve"> </w:t>
      </w:r>
      <w:r>
        <w:rPr>
          <w:color w:val="00000A"/>
          <w:sz w:val="24"/>
          <w:szCs w:val="24"/>
          <w:lang w:val="en-IN" w:eastAsia="en-IN"/>
        </w:rPr>
        <w:t>Second Edition,</w:t>
      </w:r>
      <w:r w:rsidRPr="008D1196">
        <w:rPr>
          <w:color w:val="00000A"/>
          <w:sz w:val="24"/>
          <w:szCs w:val="24"/>
          <w:lang w:val="en-IN" w:eastAsia="en-IN"/>
        </w:rPr>
        <w:t xml:space="preserve"> Dover</w:t>
      </w:r>
      <w:r>
        <w:rPr>
          <w:color w:val="00000A"/>
          <w:sz w:val="24"/>
          <w:szCs w:val="24"/>
          <w:lang w:val="en-IN" w:eastAsia="en-IN"/>
        </w:rPr>
        <w:t xml:space="preserve"> </w:t>
      </w:r>
      <w:r w:rsidRPr="008D1196">
        <w:rPr>
          <w:color w:val="00000A"/>
          <w:sz w:val="24"/>
          <w:szCs w:val="24"/>
          <w:lang w:val="en-IN" w:eastAsia="en-IN"/>
        </w:rPr>
        <w:t>Publications, 1999</w:t>
      </w:r>
      <w:r w:rsidRPr="00186216">
        <w:rPr>
          <w:color w:val="00000A"/>
          <w:sz w:val="24"/>
          <w:szCs w:val="24"/>
          <w:lang w:val="en-IN" w:eastAsia="en-IN"/>
        </w:rPr>
        <w:t>.</w:t>
      </w:r>
    </w:p>
    <w:p w14:paraId="17052F9E" w14:textId="77777777" w:rsidR="003A7AA7" w:rsidRPr="008C0D61" w:rsidRDefault="003A7AA7" w:rsidP="003A7AA7">
      <w:pPr>
        <w:pStyle w:val="ListParagraph"/>
        <w:tabs>
          <w:tab w:val="left" w:pos="981"/>
        </w:tabs>
        <w:spacing w:line="276" w:lineRule="auto"/>
        <w:ind w:left="975" w:right="897"/>
        <w:jc w:val="both"/>
        <w:rPr>
          <w:sz w:val="24"/>
          <w:szCs w:val="24"/>
        </w:rPr>
      </w:pPr>
    </w:p>
    <w:p w14:paraId="3D008422" w14:textId="77777777" w:rsidR="003A7AA7" w:rsidRDefault="003A7AA7" w:rsidP="003A7AA7">
      <w:pPr>
        <w:shd w:val="clear" w:color="auto" w:fill="FFFFFF"/>
        <w:spacing w:after="200" w:line="276" w:lineRule="auto"/>
        <w:ind w:left="720"/>
        <w:contextualSpacing/>
        <w:jc w:val="both"/>
        <w:rPr>
          <w:i/>
          <w:sz w:val="24"/>
          <w:szCs w:val="24"/>
        </w:rPr>
      </w:pPr>
    </w:p>
    <w:p w14:paraId="3C912D41" w14:textId="77777777" w:rsidR="009666F6" w:rsidRDefault="009666F6" w:rsidP="00B033E9">
      <w:pPr>
        <w:pStyle w:val="NormalWeb"/>
        <w:jc w:val="both"/>
        <w:rPr>
          <w:b/>
          <w:lang w:val="en-US" w:eastAsia="en-US"/>
        </w:rPr>
      </w:pPr>
    </w:p>
    <w:p w14:paraId="03BAB46A" w14:textId="459692F9" w:rsidR="00B033E9" w:rsidRDefault="00B033E9" w:rsidP="00B033E9">
      <w:pPr>
        <w:pStyle w:val="NormalWeb"/>
        <w:jc w:val="both"/>
        <w:rPr>
          <w:b/>
          <w:lang w:val="en-US" w:eastAsia="en-US"/>
        </w:rPr>
      </w:pPr>
      <w:r w:rsidRPr="00290C23">
        <w:rPr>
          <w:b/>
          <w:noProof/>
        </w:rPr>
        <mc:AlternateContent>
          <mc:Choice Requires="wps">
            <w:drawing>
              <wp:anchor distT="0" distB="0" distL="114300" distR="114300" simplePos="0" relativeHeight="251683840" behindDoc="1" locked="0" layoutInCell="1" allowOverlap="1" wp14:anchorId="7533BA63" wp14:editId="5C8252BC">
                <wp:simplePos x="0" y="0"/>
                <wp:positionH relativeFrom="column">
                  <wp:posOffset>-83820</wp:posOffset>
                </wp:positionH>
                <wp:positionV relativeFrom="paragraph">
                  <wp:posOffset>281940</wp:posOffset>
                </wp:positionV>
                <wp:extent cx="6296025" cy="289560"/>
                <wp:effectExtent l="0" t="0" r="28575" b="15240"/>
                <wp:wrapNone/>
                <wp:docPr id="92"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9B7671" id="Rectangle 92" o:spid="_x0000_s1026" style="position:absolute;margin-left:-6.6pt;margin-top:22.2pt;width:495.75pt;height:22.8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" filled="f" fillcolor="black [3213]"/>
            </w:pict>
          </mc:Fallback>
        </mc:AlternateContent>
      </w:r>
    </w:p>
    <w:p w14:paraId="2CA7F8F0" w14:textId="77777777" w:rsidR="00B033E9" w:rsidRPr="00290C23" w:rsidRDefault="00B033E9" w:rsidP="00B033E9">
      <w:pPr>
        <w:jc w:val="center"/>
        <w:rPr>
          <w:b/>
          <w:sz w:val="24"/>
          <w:szCs w:val="24"/>
        </w:rPr>
      </w:pPr>
      <w:r w:rsidRPr="00290C23">
        <w:rPr>
          <w:b/>
          <w:noProof/>
          <w:sz w:val="24"/>
          <w:szCs w:val="24"/>
        </w:rPr>
        <w:t>SYLLABUS (2</w:t>
      </w:r>
      <w:r w:rsidRPr="00290C23">
        <w:rPr>
          <w:b/>
          <w:noProof/>
          <w:sz w:val="24"/>
          <w:szCs w:val="24"/>
          <w:vertAlign w:val="superscript"/>
        </w:rPr>
        <w:t xml:space="preserve">nd </w:t>
      </w:r>
      <w:r w:rsidRPr="00290C23">
        <w:rPr>
          <w:b/>
          <w:noProof/>
          <w:sz w:val="24"/>
          <w:szCs w:val="24"/>
        </w:rPr>
        <w:t>SEMESTER)</w:t>
      </w:r>
    </w:p>
    <w:p w14:paraId="4305CC08" w14:textId="77777777" w:rsidR="00B033E9" w:rsidRPr="00290C23" w:rsidRDefault="00B033E9" w:rsidP="00B033E9">
      <w:pPr>
        <w:spacing w:line="240" w:lineRule="exact"/>
        <w:rPr>
          <w:b/>
          <w:sz w:val="24"/>
          <w:szCs w:val="24"/>
        </w:rPr>
      </w:pPr>
      <w:r w:rsidRPr="00290C23">
        <w:rPr>
          <w:b/>
          <w:noProof/>
          <w:sz w:val="24"/>
          <w:szCs w:val="24"/>
          <w:lang w:val="en-GB" w:eastAsia="en-GB"/>
        </w:rPr>
        <mc:AlternateContent>
          <mc:Choice Requires="wps">
            <w:drawing>
              <wp:anchor distT="0" distB="0" distL="114300" distR="114300" simplePos="0" relativeHeight="251684864" behindDoc="1" locked="0" layoutInCell="1" allowOverlap="1" wp14:anchorId="0EACF05C" wp14:editId="50AEB539">
                <wp:simplePos x="0" y="0"/>
                <wp:positionH relativeFrom="column">
                  <wp:posOffset>-120650</wp:posOffset>
                </wp:positionH>
                <wp:positionV relativeFrom="paragraph">
                  <wp:posOffset>91440</wp:posOffset>
                </wp:positionV>
                <wp:extent cx="6296025" cy="768350"/>
                <wp:effectExtent l="0" t="0" r="28575" b="12700"/>
                <wp:wrapNone/>
                <wp:docPr id="9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7683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52D532" id="Rectangle 91" o:spid="_x0000_s1026" style="position:absolute;margin-left:-9.5pt;margin-top:7.2pt;width:495.75pt;height:60.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" filled="f" fillcolor="black [3213]"/>
            </w:pict>
          </mc:Fallback>
        </mc:AlternateContent>
      </w:r>
    </w:p>
    <w:p w14:paraId="50711543" w14:textId="77777777" w:rsidR="00B033E9" w:rsidRDefault="00B033E9" w:rsidP="00B033E9">
      <w:pPr>
        <w:spacing w:line="276" w:lineRule="auto"/>
        <w:rPr>
          <w:b/>
          <w:sz w:val="24"/>
          <w:szCs w:val="24"/>
          <w:lang w:eastAsia="en-IN"/>
        </w:rPr>
      </w:pPr>
      <w:r>
        <w:rPr>
          <w:rFonts w:ascii="Cambria" w:hAnsi="Cambria"/>
          <w:b/>
          <w:sz w:val="24"/>
          <w:szCs w:val="24"/>
        </w:rPr>
        <w:t xml:space="preserve">Subject Title: Complex Analysis </w:t>
      </w:r>
      <w:r>
        <w:rPr>
          <w:rFonts w:ascii="Cambria" w:hAnsi="Cambria"/>
          <w:b/>
          <w:sz w:val="24"/>
          <w:szCs w:val="24"/>
        </w:rPr>
        <w:tab/>
        <w:t xml:space="preserve">    Level: 500 </w:t>
      </w:r>
      <w:r>
        <w:rPr>
          <w:rFonts w:ascii="Cambria" w:hAnsi="Cambria"/>
          <w:b/>
          <w:sz w:val="24"/>
          <w:szCs w:val="24"/>
        </w:rPr>
        <w:tab/>
      </w:r>
      <w:r>
        <w:rPr>
          <w:rFonts w:ascii="Cambria" w:hAnsi="Cambria"/>
          <w:b/>
          <w:sz w:val="24"/>
          <w:szCs w:val="24"/>
        </w:rPr>
        <w:tab/>
        <w:t xml:space="preserve">     Subject Code: </w:t>
      </w:r>
      <w:r w:rsidRPr="00291B2C">
        <w:rPr>
          <w:b/>
          <w:sz w:val="24"/>
          <w:szCs w:val="24"/>
          <w:lang w:eastAsia="en-IN"/>
        </w:rPr>
        <w:t>MAT014C20</w:t>
      </w:r>
      <w:r>
        <w:rPr>
          <w:b/>
          <w:sz w:val="24"/>
          <w:szCs w:val="24"/>
          <w:lang w:eastAsia="en-IN"/>
        </w:rPr>
        <w:t>5</w:t>
      </w:r>
    </w:p>
    <w:p w14:paraId="1D499AB0" w14:textId="77777777" w:rsidR="00B033E9" w:rsidRDefault="00B033E9" w:rsidP="00B033E9">
      <w:pPr>
        <w:spacing w:line="276" w:lineRule="auto"/>
        <w:rPr>
          <w:b/>
          <w:sz w:val="24"/>
          <w:szCs w:val="24"/>
        </w:rPr>
      </w:pPr>
      <w:r>
        <w:rPr>
          <w:b/>
          <w:sz w:val="24"/>
          <w:szCs w:val="24"/>
        </w:rPr>
        <w:t xml:space="preserve">       </w:t>
      </w:r>
      <w:r>
        <w:rPr>
          <w:rFonts w:ascii="Cambria" w:hAnsi="Cambria"/>
          <w:b/>
          <w:sz w:val="24"/>
          <w:szCs w:val="24"/>
          <w:lang w:eastAsia="en-IN"/>
        </w:rPr>
        <w:t xml:space="preserve">L-T-P-C: </w:t>
      </w:r>
      <w:r>
        <w:rPr>
          <w:b/>
          <w:sz w:val="24"/>
          <w:szCs w:val="24"/>
          <w:lang w:eastAsia="en-IN"/>
        </w:rPr>
        <w:t>4-0-0-4</w:t>
      </w:r>
      <w:r>
        <w:rPr>
          <w:rFonts w:ascii="Cambria" w:hAnsi="Cambria"/>
          <w:b/>
          <w:sz w:val="24"/>
          <w:szCs w:val="24"/>
        </w:rPr>
        <w:tab/>
      </w:r>
      <w:r>
        <w:rPr>
          <w:rFonts w:ascii="Cambria" w:hAnsi="Cambria"/>
          <w:b/>
          <w:sz w:val="24"/>
          <w:szCs w:val="24"/>
        </w:rPr>
        <w:tab/>
        <w:t xml:space="preserve">               Credit Units: 4</w:t>
      </w:r>
      <w:r>
        <w:rPr>
          <w:rFonts w:ascii="Cambria" w:hAnsi="Cambria"/>
          <w:b/>
          <w:sz w:val="24"/>
          <w:szCs w:val="24"/>
        </w:rPr>
        <w:tab/>
        <w:t xml:space="preserve">     Scheme of Evaluation: T</w:t>
      </w:r>
    </w:p>
    <w:p w14:paraId="2BC00245" w14:textId="77777777" w:rsidR="00B033E9" w:rsidRPr="00FF54DA" w:rsidRDefault="00B033E9" w:rsidP="00B033E9">
      <w:pPr>
        <w:pStyle w:val="NormalWeb"/>
        <w:jc w:val="both"/>
      </w:pPr>
      <w:r w:rsidRPr="00982B3D">
        <w:rPr>
          <w:b/>
          <w:i/>
          <w:color w:val="000000"/>
          <w:u w:val="single"/>
        </w:rPr>
        <w:t>Objective</w:t>
      </w:r>
      <w:r w:rsidRPr="00982B3D">
        <w:rPr>
          <w:b/>
          <w:i/>
          <w:color w:val="000000"/>
        </w:rPr>
        <w:t>:</w:t>
      </w:r>
      <w:r>
        <w:rPr>
          <w:color w:val="000000"/>
        </w:rPr>
        <w:t xml:space="preserve"> </w:t>
      </w:r>
      <w:r>
        <w:t xml:space="preserve">The objectives of </w:t>
      </w:r>
      <w:r w:rsidRPr="004C4029">
        <w:rPr>
          <w:b/>
        </w:rPr>
        <w:t>Complex Analysis</w:t>
      </w:r>
      <w:r>
        <w:rPr>
          <w:b/>
        </w:rPr>
        <w:t xml:space="preserve"> </w:t>
      </w:r>
      <w:r>
        <w:rPr>
          <w:color w:val="000000"/>
        </w:rPr>
        <w:t>(</w:t>
      </w:r>
      <w:r w:rsidRPr="00291B2C">
        <w:rPr>
          <w:b/>
          <w:lang w:eastAsia="en-IN"/>
        </w:rPr>
        <w:t>MAT014C20</w:t>
      </w:r>
      <w:r>
        <w:rPr>
          <w:b/>
          <w:lang w:eastAsia="en-IN"/>
        </w:rPr>
        <w:t>5</w:t>
      </w:r>
      <w:r>
        <w:rPr>
          <w:b/>
          <w:color w:val="000000"/>
        </w:rPr>
        <w:t xml:space="preserve">) </w:t>
      </w:r>
      <w:r>
        <w:t>are to extend the concepts of real variable analysis to complex variables and to develop problem-solving skills for further study in related fields.</w:t>
      </w:r>
    </w:p>
    <w:p w14:paraId="0023CA9E" w14:textId="77777777" w:rsidR="00B033E9" w:rsidRPr="00982B3D" w:rsidRDefault="00B033E9" w:rsidP="00B033E9">
      <w:pPr>
        <w:jc w:val="both"/>
        <w:rPr>
          <w:b/>
          <w:i/>
          <w:color w:val="000000" w:themeColor="text1"/>
          <w:sz w:val="24"/>
          <w:szCs w:val="24"/>
        </w:rPr>
      </w:pPr>
      <w:r w:rsidRPr="00982B3D">
        <w:rPr>
          <w:b/>
          <w:i/>
          <w:color w:val="000000" w:themeColor="text1"/>
          <w:sz w:val="24"/>
          <w:szCs w:val="24"/>
          <w:u w:val="single"/>
        </w:rPr>
        <w:t>Course Outcomes</w:t>
      </w:r>
      <w:r w:rsidRPr="00982B3D">
        <w:rPr>
          <w:b/>
          <w:i/>
          <w:color w:val="000000" w:themeColor="text1"/>
          <w:sz w:val="24"/>
          <w:szCs w:val="24"/>
        </w:rPr>
        <w:t xml:space="preserve">: </w:t>
      </w:r>
    </w:p>
    <w:p w14:paraId="7820AFB0" w14:textId="77777777" w:rsidR="00B033E9" w:rsidRDefault="00B033E9" w:rsidP="00B033E9">
      <w:pPr>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B033E9" w14:paraId="56231920"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00FE29" w14:textId="77777777" w:rsidR="00B033E9" w:rsidRDefault="00B033E9" w:rsidP="000701DF">
            <w:pPr>
              <w:jc w:val="both"/>
              <w:rPr>
                <w:color w:val="000000" w:themeColor="text1"/>
                <w:sz w:val="24"/>
                <w:szCs w:val="24"/>
              </w:rPr>
            </w:pPr>
            <w:r>
              <w:rPr>
                <w:color w:val="000000" w:themeColor="text1"/>
                <w:sz w:val="24"/>
                <w:szCs w:val="24"/>
              </w:rPr>
              <w:t>After successful completion of the course, student will be able to</w:t>
            </w:r>
          </w:p>
        </w:tc>
      </w:tr>
      <w:tr w:rsidR="00B033E9" w14:paraId="279D6F6E"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87BD3D" w14:textId="77777777" w:rsidR="00B033E9" w:rsidRDefault="00B033E9" w:rsidP="000701DF">
            <w:pPr>
              <w:rPr>
                <w:b/>
                <w:color w:val="000000" w:themeColor="text1"/>
                <w:sz w:val="24"/>
                <w:szCs w:val="24"/>
              </w:rPr>
            </w:pPr>
            <w:r>
              <w:rPr>
                <w:b/>
                <w:color w:val="000000" w:themeColor="text1"/>
                <w:sz w:val="24"/>
                <w:szCs w:val="24"/>
              </w:rPr>
              <w:t>Sl.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73941E" w14:textId="77777777" w:rsidR="00B033E9" w:rsidRPr="00CB18ED" w:rsidRDefault="00B033E9" w:rsidP="000701DF">
            <w:pPr>
              <w:rPr>
                <w:b/>
                <w:color w:val="000000" w:themeColor="text1"/>
                <w:sz w:val="24"/>
                <w:szCs w:val="24"/>
              </w:rPr>
            </w:pPr>
            <w:r w:rsidRPr="00CB18ED">
              <w:rPr>
                <w:b/>
                <w:color w:val="000000" w:themeColor="text1"/>
                <w:sz w:val="24"/>
                <w:szCs w:val="24"/>
              </w:rPr>
              <w:t>Course Outcome</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061D44" w14:textId="77777777" w:rsidR="00B033E9" w:rsidRDefault="00B033E9" w:rsidP="000701DF">
            <w:pPr>
              <w:rPr>
                <w:b/>
                <w:color w:val="000000" w:themeColor="text1"/>
                <w:sz w:val="24"/>
                <w:szCs w:val="24"/>
              </w:rPr>
            </w:pPr>
            <w:r>
              <w:rPr>
                <w:b/>
                <w:color w:val="000000" w:themeColor="text1"/>
                <w:sz w:val="24"/>
                <w:szCs w:val="24"/>
              </w:rPr>
              <w:t>Bloom’s Taxonomy Level</w:t>
            </w:r>
          </w:p>
        </w:tc>
      </w:tr>
      <w:tr w:rsidR="00B033E9" w14:paraId="22613079"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C88B80" w14:textId="77777777" w:rsidR="00B033E9" w:rsidRDefault="00B033E9" w:rsidP="000701DF">
            <w:pPr>
              <w:spacing w:line="276" w:lineRule="auto"/>
              <w:rPr>
                <w:bCs/>
                <w:color w:val="000000" w:themeColor="text1"/>
                <w:sz w:val="24"/>
                <w:szCs w:val="24"/>
              </w:rPr>
            </w:pPr>
            <w:r>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9CA4B5" w14:textId="77777777" w:rsidR="00B033E9" w:rsidRPr="00CB18ED" w:rsidRDefault="00B033E9" w:rsidP="000701DF">
            <w:pPr>
              <w:rPr>
                <w:b/>
                <w:bCs/>
                <w:sz w:val="24"/>
                <w:szCs w:val="24"/>
              </w:rPr>
            </w:pPr>
            <w:r w:rsidRPr="00CB18ED">
              <w:rPr>
                <w:b/>
                <w:sz w:val="24"/>
                <w:szCs w:val="24"/>
              </w:rPr>
              <w:t>Define</w:t>
            </w:r>
            <w:r w:rsidRPr="00CB18ED">
              <w:rPr>
                <w:sz w:val="24"/>
                <w:szCs w:val="24"/>
              </w:rPr>
              <w:t xml:space="preserve"> the concept </w:t>
            </w:r>
            <w:r>
              <w:rPr>
                <w:sz w:val="24"/>
                <w:szCs w:val="24"/>
              </w:rPr>
              <w:t>analytic functions and conformal mappings</w:t>
            </w:r>
            <w:r w:rsidRPr="00CB18ED">
              <w:rPr>
                <w:sz w:val="24"/>
                <w:szCs w:val="24"/>
              </w:rPr>
              <w:t>.</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67B395" w14:textId="77777777" w:rsidR="00B033E9" w:rsidRDefault="00B033E9" w:rsidP="000701DF">
            <w:pPr>
              <w:spacing w:line="276" w:lineRule="auto"/>
              <w:rPr>
                <w:bCs/>
                <w:color w:val="000000" w:themeColor="text1"/>
                <w:sz w:val="24"/>
                <w:szCs w:val="24"/>
              </w:rPr>
            </w:pPr>
            <w:r>
              <w:rPr>
                <w:bCs/>
                <w:color w:val="000000" w:themeColor="text1"/>
                <w:sz w:val="24"/>
                <w:szCs w:val="24"/>
              </w:rPr>
              <w:t>BT1</w:t>
            </w:r>
          </w:p>
        </w:tc>
      </w:tr>
      <w:tr w:rsidR="00B033E9" w14:paraId="1B4DDB08" w14:textId="77777777" w:rsidTr="000701DF">
        <w:trPr>
          <w:trHeight w:val="52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8D6787" w14:textId="77777777" w:rsidR="00B033E9" w:rsidRDefault="00B033E9" w:rsidP="000701DF">
            <w:pPr>
              <w:spacing w:line="276" w:lineRule="auto"/>
              <w:rPr>
                <w:bCs/>
                <w:color w:val="000000" w:themeColor="text1"/>
                <w:sz w:val="24"/>
                <w:szCs w:val="24"/>
              </w:rPr>
            </w:pPr>
            <w:r>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C96A28" w14:textId="77777777" w:rsidR="00B033E9" w:rsidRPr="009A1936" w:rsidRDefault="00B033E9" w:rsidP="000701DF">
            <w:pPr>
              <w:spacing w:before="225" w:after="225"/>
              <w:jc w:val="both"/>
              <w:rPr>
                <w:color w:val="000000" w:themeColor="text1"/>
                <w:sz w:val="24"/>
                <w:szCs w:val="24"/>
              </w:rPr>
            </w:pPr>
            <w:r w:rsidRPr="00BD06AC">
              <w:rPr>
                <w:b/>
                <w:color w:val="000000" w:themeColor="text1"/>
                <w:sz w:val="24"/>
                <w:szCs w:val="24"/>
              </w:rPr>
              <w:t>Illustrate</w:t>
            </w:r>
            <w:r w:rsidRPr="00BD06AC">
              <w:rPr>
                <w:color w:val="000000" w:themeColor="text1"/>
                <w:sz w:val="24"/>
                <w:szCs w:val="24"/>
              </w:rPr>
              <w:t xml:space="preserve"> the </w:t>
            </w:r>
            <w:r>
              <w:rPr>
                <w:color w:val="000000" w:themeColor="text1"/>
                <w:sz w:val="24"/>
                <w:szCs w:val="24"/>
              </w:rPr>
              <w:t>complex integration and Cauchy’s theory</w:t>
            </w:r>
            <w:r w:rsidRPr="00BD06AC">
              <w:rPr>
                <w:color w:val="000000" w:themeColor="text1"/>
                <w:sz w:val="24"/>
                <w:szCs w:val="24"/>
              </w:rPr>
              <w:t>.</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FA3846" w14:textId="77777777" w:rsidR="00B033E9" w:rsidRDefault="00B033E9" w:rsidP="000701DF">
            <w:pPr>
              <w:spacing w:line="276" w:lineRule="auto"/>
              <w:rPr>
                <w:bCs/>
                <w:color w:val="000000" w:themeColor="text1"/>
                <w:sz w:val="24"/>
                <w:szCs w:val="24"/>
              </w:rPr>
            </w:pPr>
            <w:r>
              <w:rPr>
                <w:bCs/>
                <w:color w:val="000000" w:themeColor="text1"/>
                <w:sz w:val="24"/>
                <w:szCs w:val="24"/>
              </w:rPr>
              <w:t>BT2</w:t>
            </w:r>
          </w:p>
        </w:tc>
      </w:tr>
      <w:tr w:rsidR="00B033E9" w14:paraId="519CC8BA"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D8704A" w14:textId="77777777" w:rsidR="00B033E9" w:rsidRDefault="00B033E9" w:rsidP="000701DF">
            <w:pPr>
              <w:spacing w:line="276" w:lineRule="auto"/>
              <w:rPr>
                <w:bCs/>
                <w:color w:val="000000" w:themeColor="text1"/>
                <w:sz w:val="24"/>
                <w:szCs w:val="24"/>
              </w:rPr>
            </w:pPr>
            <w:r>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588B11" w14:textId="77777777" w:rsidR="00B033E9" w:rsidRPr="00CB18ED" w:rsidRDefault="00B033E9" w:rsidP="000701DF">
            <w:pPr>
              <w:rPr>
                <w:b/>
                <w:bCs/>
                <w:sz w:val="24"/>
                <w:szCs w:val="24"/>
              </w:rPr>
            </w:pPr>
            <w:r w:rsidRPr="001F2EA3">
              <w:rPr>
                <w:b/>
                <w:sz w:val="24"/>
                <w:szCs w:val="24"/>
              </w:rPr>
              <w:t>Apply</w:t>
            </w:r>
            <w:r w:rsidRPr="001F2EA3">
              <w:rPr>
                <w:sz w:val="24"/>
                <w:szCs w:val="24"/>
              </w:rPr>
              <w:t xml:space="preserve"> </w:t>
            </w:r>
            <w:r>
              <w:rPr>
                <w:sz w:val="24"/>
                <w:szCs w:val="24"/>
              </w:rPr>
              <w:t>the power series and local behaviour of functions</w:t>
            </w:r>
            <w:r w:rsidRPr="001F2EA3">
              <w:rPr>
                <w:sz w:val="24"/>
                <w:szCs w:val="24"/>
              </w:rPr>
              <w:t>.</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DBF041" w14:textId="77777777" w:rsidR="00B033E9" w:rsidRDefault="00B033E9" w:rsidP="000701DF">
            <w:pPr>
              <w:spacing w:line="276" w:lineRule="auto"/>
              <w:rPr>
                <w:bCs/>
                <w:color w:val="000000" w:themeColor="text1"/>
                <w:sz w:val="24"/>
                <w:szCs w:val="24"/>
              </w:rPr>
            </w:pPr>
            <w:r>
              <w:rPr>
                <w:bCs/>
                <w:color w:val="000000" w:themeColor="text1"/>
                <w:sz w:val="24"/>
                <w:szCs w:val="24"/>
              </w:rPr>
              <w:t>BT3</w:t>
            </w:r>
          </w:p>
        </w:tc>
      </w:tr>
      <w:tr w:rsidR="00B033E9" w14:paraId="4EC11DAC"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CD5C9E" w14:textId="77777777" w:rsidR="00B033E9" w:rsidRDefault="00B033E9" w:rsidP="000701DF">
            <w:pPr>
              <w:spacing w:line="276" w:lineRule="auto"/>
              <w:rPr>
                <w:bCs/>
                <w:color w:val="000000" w:themeColor="text1"/>
                <w:sz w:val="24"/>
                <w:szCs w:val="24"/>
              </w:rPr>
            </w:pPr>
            <w:r>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66D319" w14:textId="77777777" w:rsidR="00B033E9" w:rsidRPr="00387954" w:rsidRDefault="00B033E9" w:rsidP="000701DF">
            <w:pPr>
              <w:adjustRightInd w:val="0"/>
              <w:jc w:val="both"/>
              <w:rPr>
                <w:bCs/>
                <w:color w:val="231F20"/>
                <w:sz w:val="24"/>
                <w:szCs w:val="24"/>
              </w:rPr>
            </w:pPr>
            <w:proofErr w:type="spellStart"/>
            <w:r>
              <w:rPr>
                <w:b/>
                <w:color w:val="000000" w:themeColor="text1"/>
                <w:sz w:val="24"/>
                <w:szCs w:val="24"/>
              </w:rPr>
              <w:t>Analyze</w:t>
            </w:r>
            <w:proofErr w:type="spellEnd"/>
            <w:r>
              <w:rPr>
                <w:b/>
                <w:color w:val="000000" w:themeColor="text1"/>
                <w:sz w:val="24"/>
                <w:szCs w:val="24"/>
              </w:rPr>
              <w:t xml:space="preserve"> </w:t>
            </w:r>
            <w:r>
              <w:rPr>
                <w:bCs/>
                <w:color w:val="000000" w:themeColor="text1"/>
                <w:sz w:val="24"/>
                <w:szCs w:val="24"/>
              </w:rPr>
              <w:t>residue theory along with its applications</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BD144F" w14:textId="77777777" w:rsidR="00B033E9" w:rsidRDefault="00B033E9" w:rsidP="000701DF">
            <w:pPr>
              <w:spacing w:line="276" w:lineRule="auto"/>
              <w:rPr>
                <w:bCs/>
                <w:color w:val="000000" w:themeColor="text1"/>
                <w:sz w:val="24"/>
                <w:szCs w:val="24"/>
              </w:rPr>
            </w:pPr>
            <w:r>
              <w:rPr>
                <w:bCs/>
                <w:color w:val="000000" w:themeColor="text1"/>
                <w:sz w:val="24"/>
                <w:szCs w:val="24"/>
              </w:rPr>
              <w:t>BT4</w:t>
            </w:r>
          </w:p>
        </w:tc>
      </w:tr>
    </w:tbl>
    <w:p w14:paraId="619C3CCE" w14:textId="77777777" w:rsidR="00B033E9" w:rsidRDefault="00B033E9" w:rsidP="00B033E9">
      <w:pPr>
        <w:rPr>
          <w:b/>
          <w:bCs/>
          <w:sz w:val="24"/>
          <w:szCs w:val="24"/>
        </w:rPr>
      </w:pPr>
      <w:r>
        <w:rPr>
          <w:sz w:val="24"/>
          <w:szCs w:val="24"/>
          <w:lang w:eastAsia="en-IN"/>
        </w:rPr>
        <w:t xml:space="preserve"> </w:t>
      </w:r>
    </w:p>
    <w:p w14:paraId="41D58533" w14:textId="77777777" w:rsidR="00B033E9" w:rsidRPr="00982B3D" w:rsidRDefault="00B033E9" w:rsidP="00B033E9">
      <w:pPr>
        <w:spacing w:line="276" w:lineRule="auto"/>
        <w:rPr>
          <w:b/>
          <w:i/>
          <w:sz w:val="24"/>
          <w:szCs w:val="24"/>
        </w:rPr>
      </w:pPr>
      <w:r w:rsidRPr="00982B3D">
        <w:rPr>
          <w:b/>
          <w:i/>
          <w:sz w:val="24"/>
          <w:szCs w:val="24"/>
          <w:u w:val="single"/>
        </w:rPr>
        <w:t>Prerequisite</w:t>
      </w:r>
      <w:r w:rsidRPr="00982B3D">
        <w:rPr>
          <w:b/>
          <w:i/>
          <w:sz w:val="24"/>
          <w:szCs w:val="24"/>
        </w:rPr>
        <w:t xml:space="preserve">:  </w:t>
      </w:r>
      <w:r w:rsidRPr="00982B3D">
        <w:rPr>
          <w:b/>
          <w:i/>
          <w:sz w:val="24"/>
          <w:szCs w:val="24"/>
        </w:rPr>
        <w:tab/>
      </w:r>
    </w:p>
    <w:p w14:paraId="3763D19D" w14:textId="77777777" w:rsidR="00B033E9" w:rsidRPr="00291B2C" w:rsidRDefault="00B033E9" w:rsidP="00B033E9">
      <w:pPr>
        <w:pStyle w:val="ListParagraph"/>
        <w:numPr>
          <w:ilvl w:val="0"/>
          <w:numId w:val="1"/>
        </w:numPr>
        <w:spacing w:after="0" w:line="276" w:lineRule="auto"/>
        <w:rPr>
          <w:sz w:val="24"/>
          <w:szCs w:val="24"/>
        </w:rPr>
      </w:pPr>
      <w:r w:rsidRPr="00291B2C">
        <w:rPr>
          <w:sz w:val="24"/>
          <w:szCs w:val="24"/>
        </w:rPr>
        <w:t xml:space="preserve">Concept of </w:t>
      </w:r>
      <w:r>
        <w:rPr>
          <w:sz w:val="24"/>
          <w:szCs w:val="24"/>
        </w:rPr>
        <w:t>a</w:t>
      </w:r>
      <w:r w:rsidRPr="00291B2C">
        <w:rPr>
          <w:sz w:val="24"/>
          <w:szCs w:val="24"/>
        </w:rPr>
        <w:t xml:space="preserve">nalytic function </w:t>
      </w:r>
    </w:p>
    <w:p w14:paraId="0B6D56F2" w14:textId="77777777" w:rsidR="00B033E9" w:rsidRDefault="00B033E9" w:rsidP="00B033E9">
      <w:pPr>
        <w:spacing w:line="276" w:lineRule="auto"/>
        <w:contextualSpacing/>
        <w:rPr>
          <w:color w:val="000000"/>
          <w:sz w:val="24"/>
          <w:szCs w:val="24"/>
        </w:rPr>
      </w:pPr>
    </w:p>
    <w:p w14:paraId="7CAD2C65" w14:textId="77777777" w:rsidR="00B033E9" w:rsidRPr="00982B3D" w:rsidRDefault="00B033E9" w:rsidP="00B033E9">
      <w:pPr>
        <w:spacing w:after="200" w:line="276" w:lineRule="auto"/>
        <w:jc w:val="both"/>
        <w:rPr>
          <w:b/>
          <w:i/>
          <w:sz w:val="24"/>
          <w:szCs w:val="24"/>
          <w:u w:val="single"/>
        </w:rPr>
      </w:pPr>
      <w:r w:rsidRPr="00982B3D">
        <w:rPr>
          <w:b/>
          <w:i/>
          <w:sz w:val="24"/>
          <w:szCs w:val="24"/>
          <w:u w:val="single"/>
        </w:rPr>
        <w:t>Detailed Syllabus:</w:t>
      </w:r>
    </w:p>
    <w:tbl>
      <w:tblPr>
        <w:tblStyle w:val="TableGrid"/>
        <w:tblW w:w="0" w:type="auto"/>
        <w:jc w:val="center"/>
        <w:tblLook w:val="04A0" w:firstRow="1" w:lastRow="0" w:firstColumn="1" w:lastColumn="0" w:noHBand="0" w:noVBand="1"/>
      </w:tblPr>
      <w:tblGrid>
        <w:gridCol w:w="1097"/>
        <w:gridCol w:w="7057"/>
        <w:gridCol w:w="1196"/>
      </w:tblGrid>
      <w:tr w:rsidR="00B033E9" w:rsidRPr="00291B2C" w14:paraId="19E000D8" w14:textId="77777777" w:rsidTr="000701DF">
        <w:trPr>
          <w:trHeight w:val="406"/>
          <w:jc w:val="center"/>
        </w:trPr>
        <w:tc>
          <w:tcPr>
            <w:tcW w:w="1097" w:type="dxa"/>
            <w:vAlign w:val="center"/>
          </w:tcPr>
          <w:p w14:paraId="1A8D1E86" w14:textId="77777777" w:rsidR="00B033E9" w:rsidRPr="00291B2C" w:rsidRDefault="00B033E9" w:rsidP="000701DF">
            <w:pPr>
              <w:spacing w:line="276" w:lineRule="auto"/>
              <w:rPr>
                <w:b/>
                <w:sz w:val="24"/>
                <w:szCs w:val="24"/>
              </w:rPr>
            </w:pPr>
            <w:r w:rsidRPr="00291B2C">
              <w:rPr>
                <w:b/>
                <w:sz w:val="24"/>
                <w:szCs w:val="24"/>
              </w:rPr>
              <w:t>Modules</w:t>
            </w:r>
          </w:p>
        </w:tc>
        <w:tc>
          <w:tcPr>
            <w:tcW w:w="7312" w:type="dxa"/>
            <w:vAlign w:val="center"/>
          </w:tcPr>
          <w:p w14:paraId="32D8A9A9" w14:textId="77777777" w:rsidR="00B033E9" w:rsidRPr="00291B2C" w:rsidRDefault="00B033E9" w:rsidP="000701DF">
            <w:pPr>
              <w:spacing w:line="276" w:lineRule="auto"/>
              <w:rPr>
                <w:b/>
                <w:sz w:val="24"/>
                <w:szCs w:val="24"/>
              </w:rPr>
            </w:pPr>
            <w:r w:rsidRPr="00291B2C">
              <w:rPr>
                <w:b/>
                <w:sz w:val="24"/>
                <w:szCs w:val="24"/>
              </w:rPr>
              <w:t>Topics / Course content</w:t>
            </w:r>
          </w:p>
        </w:tc>
        <w:tc>
          <w:tcPr>
            <w:tcW w:w="1208" w:type="dxa"/>
            <w:vAlign w:val="center"/>
          </w:tcPr>
          <w:p w14:paraId="3CF18DF7" w14:textId="77777777" w:rsidR="00B033E9" w:rsidRPr="00291B2C" w:rsidRDefault="00B033E9" w:rsidP="000701DF">
            <w:pPr>
              <w:spacing w:line="276" w:lineRule="auto"/>
              <w:rPr>
                <w:b/>
                <w:sz w:val="24"/>
                <w:szCs w:val="24"/>
              </w:rPr>
            </w:pPr>
            <w:r w:rsidRPr="00291B2C">
              <w:rPr>
                <w:b/>
                <w:sz w:val="24"/>
                <w:szCs w:val="24"/>
              </w:rPr>
              <w:t>Periods</w:t>
            </w:r>
          </w:p>
        </w:tc>
      </w:tr>
      <w:tr w:rsidR="00B033E9" w:rsidRPr="00291B2C" w14:paraId="47C8474D" w14:textId="77777777" w:rsidTr="000701DF">
        <w:trPr>
          <w:trHeight w:val="1760"/>
          <w:jc w:val="center"/>
        </w:trPr>
        <w:tc>
          <w:tcPr>
            <w:tcW w:w="1097" w:type="dxa"/>
            <w:vAlign w:val="center"/>
          </w:tcPr>
          <w:p w14:paraId="418D1637" w14:textId="77777777" w:rsidR="00B033E9" w:rsidRPr="00291B2C" w:rsidRDefault="00B033E9" w:rsidP="000701DF">
            <w:pPr>
              <w:spacing w:line="276" w:lineRule="auto"/>
              <w:rPr>
                <w:b/>
                <w:sz w:val="24"/>
                <w:szCs w:val="24"/>
              </w:rPr>
            </w:pPr>
            <w:r w:rsidRPr="00291B2C">
              <w:rPr>
                <w:b/>
                <w:sz w:val="24"/>
                <w:szCs w:val="24"/>
              </w:rPr>
              <w:t>I</w:t>
            </w:r>
          </w:p>
        </w:tc>
        <w:tc>
          <w:tcPr>
            <w:tcW w:w="7312" w:type="dxa"/>
            <w:vAlign w:val="center"/>
          </w:tcPr>
          <w:p w14:paraId="5C9A1B37" w14:textId="77777777" w:rsidR="00B033E9" w:rsidRDefault="00B033E9" w:rsidP="000701DF">
            <w:pPr>
              <w:spacing w:line="276" w:lineRule="auto"/>
              <w:jc w:val="both"/>
              <w:rPr>
                <w:b/>
                <w:sz w:val="24"/>
                <w:szCs w:val="24"/>
              </w:rPr>
            </w:pPr>
            <w:r w:rsidRPr="00E63E07">
              <w:rPr>
                <w:b/>
                <w:sz w:val="24"/>
                <w:szCs w:val="24"/>
              </w:rPr>
              <w:t>Analytic Functions and Conformal Mappings</w:t>
            </w:r>
          </w:p>
          <w:p w14:paraId="1F12E1A7" w14:textId="77777777" w:rsidR="00B033E9" w:rsidRPr="00291B2C" w:rsidRDefault="00B033E9" w:rsidP="000701DF">
            <w:pPr>
              <w:spacing w:line="276" w:lineRule="auto"/>
              <w:jc w:val="both"/>
              <w:rPr>
                <w:sz w:val="24"/>
                <w:szCs w:val="24"/>
              </w:rPr>
            </w:pPr>
            <w:r w:rsidRPr="00387954">
              <w:rPr>
                <w:sz w:val="24"/>
                <w:szCs w:val="24"/>
              </w:rPr>
              <w:t>Analytic functions as mappings; isogonal and conformal mapping; necessary and sufficient conditions for conformality; fixed points of transformations; Mobius (bilinear) transformations; invariance of cross ratio; branch points and branch lines; concept of the Riemann surface; branch of logarithm.</w:t>
            </w:r>
          </w:p>
        </w:tc>
        <w:tc>
          <w:tcPr>
            <w:tcW w:w="1208" w:type="dxa"/>
            <w:vAlign w:val="center"/>
          </w:tcPr>
          <w:p w14:paraId="326780E3" w14:textId="77777777" w:rsidR="00B033E9" w:rsidRPr="00291B2C" w:rsidRDefault="00B033E9" w:rsidP="000701DF">
            <w:pPr>
              <w:spacing w:line="276" w:lineRule="auto"/>
              <w:rPr>
                <w:b/>
                <w:sz w:val="24"/>
                <w:szCs w:val="24"/>
              </w:rPr>
            </w:pPr>
            <w:r w:rsidRPr="00291B2C">
              <w:rPr>
                <w:b/>
                <w:sz w:val="24"/>
                <w:szCs w:val="24"/>
              </w:rPr>
              <w:t>1</w:t>
            </w:r>
            <w:r>
              <w:rPr>
                <w:b/>
                <w:sz w:val="24"/>
                <w:szCs w:val="24"/>
              </w:rPr>
              <w:t>8</w:t>
            </w:r>
          </w:p>
        </w:tc>
      </w:tr>
      <w:tr w:rsidR="00B033E9" w:rsidRPr="00291B2C" w14:paraId="33AD9C6A" w14:textId="77777777" w:rsidTr="000701DF">
        <w:trPr>
          <w:trHeight w:val="1578"/>
          <w:jc w:val="center"/>
        </w:trPr>
        <w:tc>
          <w:tcPr>
            <w:tcW w:w="1097" w:type="dxa"/>
            <w:vAlign w:val="center"/>
          </w:tcPr>
          <w:p w14:paraId="69642FB5" w14:textId="77777777" w:rsidR="00B033E9" w:rsidRDefault="00B033E9" w:rsidP="000701DF">
            <w:pPr>
              <w:spacing w:line="276" w:lineRule="auto"/>
              <w:rPr>
                <w:b/>
                <w:sz w:val="24"/>
                <w:szCs w:val="24"/>
              </w:rPr>
            </w:pPr>
            <w:r w:rsidRPr="00291B2C">
              <w:rPr>
                <w:b/>
                <w:sz w:val="24"/>
                <w:szCs w:val="24"/>
              </w:rPr>
              <w:t>II</w:t>
            </w:r>
          </w:p>
          <w:p w14:paraId="438731AF" w14:textId="77777777" w:rsidR="00B033E9" w:rsidRPr="00291B2C" w:rsidRDefault="00B033E9" w:rsidP="000701DF">
            <w:pPr>
              <w:spacing w:line="276" w:lineRule="auto"/>
              <w:rPr>
                <w:b/>
                <w:sz w:val="24"/>
                <w:szCs w:val="24"/>
              </w:rPr>
            </w:pPr>
          </w:p>
          <w:p w14:paraId="3489D4E0" w14:textId="77777777" w:rsidR="00B033E9" w:rsidRPr="00291B2C" w:rsidRDefault="00B033E9" w:rsidP="000701DF">
            <w:pPr>
              <w:spacing w:line="276" w:lineRule="auto"/>
              <w:rPr>
                <w:b/>
                <w:sz w:val="24"/>
                <w:szCs w:val="24"/>
              </w:rPr>
            </w:pPr>
          </w:p>
        </w:tc>
        <w:tc>
          <w:tcPr>
            <w:tcW w:w="7312" w:type="dxa"/>
            <w:vAlign w:val="center"/>
          </w:tcPr>
          <w:p w14:paraId="26B86819" w14:textId="77777777" w:rsidR="00B033E9" w:rsidRDefault="00B033E9" w:rsidP="000701DF">
            <w:pPr>
              <w:spacing w:line="276" w:lineRule="auto"/>
              <w:jc w:val="both"/>
              <w:rPr>
                <w:b/>
                <w:sz w:val="24"/>
                <w:szCs w:val="24"/>
              </w:rPr>
            </w:pPr>
            <w:r w:rsidRPr="00387954">
              <w:rPr>
                <w:b/>
                <w:sz w:val="24"/>
                <w:szCs w:val="24"/>
              </w:rPr>
              <w:t>Complex Integration and Cauchy’s Theory</w:t>
            </w:r>
          </w:p>
          <w:p w14:paraId="0B7E4EF1" w14:textId="77777777" w:rsidR="00B033E9" w:rsidRPr="00291B2C" w:rsidRDefault="00B033E9" w:rsidP="000701DF">
            <w:pPr>
              <w:spacing w:line="276" w:lineRule="auto"/>
              <w:jc w:val="both"/>
              <w:rPr>
                <w:sz w:val="24"/>
                <w:szCs w:val="24"/>
              </w:rPr>
            </w:pPr>
            <w:r w:rsidRPr="00387954">
              <w:rPr>
                <w:sz w:val="24"/>
                <w:szCs w:val="24"/>
              </w:rPr>
              <w:t xml:space="preserve">Complex line integrals; </w:t>
            </w:r>
            <w:proofErr w:type="spellStart"/>
            <w:r w:rsidRPr="00387954">
              <w:rPr>
                <w:sz w:val="24"/>
                <w:szCs w:val="24"/>
              </w:rPr>
              <w:t>Goursat’s</w:t>
            </w:r>
            <w:proofErr w:type="spellEnd"/>
            <w:r w:rsidRPr="00387954">
              <w:rPr>
                <w:sz w:val="24"/>
                <w:szCs w:val="24"/>
              </w:rPr>
              <w:t xml:space="preserve"> theorem; Cauchy’s theorem (basic and homotopic version); simple connectedness; Cauchy’s integral formula; higher-order derivatives; Morera’s theorem; index of a closed curve; counting zeros; open mapping theorem</w:t>
            </w:r>
            <w:r w:rsidRPr="00291B2C">
              <w:rPr>
                <w:sz w:val="24"/>
                <w:szCs w:val="24"/>
              </w:rPr>
              <w:t xml:space="preserve">.                               </w:t>
            </w:r>
          </w:p>
        </w:tc>
        <w:tc>
          <w:tcPr>
            <w:tcW w:w="1208" w:type="dxa"/>
            <w:vAlign w:val="center"/>
          </w:tcPr>
          <w:p w14:paraId="07A72E73" w14:textId="77777777" w:rsidR="00B033E9" w:rsidRPr="00291B2C" w:rsidRDefault="00B033E9" w:rsidP="000701DF">
            <w:pPr>
              <w:spacing w:line="276" w:lineRule="auto"/>
              <w:rPr>
                <w:b/>
                <w:sz w:val="24"/>
                <w:szCs w:val="24"/>
              </w:rPr>
            </w:pPr>
            <w:r w:rsidRPr="00291B2C">
              <w:rPr>
                <w:b/>
                <w:sz w:val="24"/>
                <w:szCs w:val="24"/>
              </w:rPr>
              <w:t>1</w:t>
            </w:r>
            <w:r>
              <w:rPr>
                <w:b/>
                <w:sz w:val="24"/>
                <w:szCs w:val="24"/>
              </w:rPr>
              <w:t>8</w:t>
            </w:r>
          </w:p>
        </w:tc>
      </w:tr>
      <w:tr w:rsidR="00B033E9" w:rsidRPr="00291B2C" w14:paraId="2E84D739" w14:textId="77777777" w:rsidTr="000701DF">
        <w:trPr>
          <w:trHeight w:val="1539"/>
          <w:jc w:val="center"/>
        </w:trPr>
        <w:tc>
          <w:tcPr>
            <w:tcW w:w="1097" w:type="dxa"/>
            <w:vAlign w:val="center"/>
          </w:tcPr>
          <w:p w14:paraId="26564F8C" w14:textId="77777777" w:rsidR="00B033E9" w:rsidRPr="00291B2C" w:rsidRDefault="00B033E9" w:rsidP="000701DF">
            <w:pPr>
              <w:spacing w:line="276" w:lineRule="auto"/>
              <w:rPr>
                <w:b/>
                <w:sz w:val="24"/>
                <w:szCs w:val="24"/>
              </w:rPr>
            </w:pPr>
            <w:r w:rsidRPr="00291B2C">
              <w:rPr>
                <w:b/>
                <w:sz w:val="24"/>
                <w:szCs w:val="24"/>
              </w:rPr>
              <w:t>III</w:t>
            </w:r>
          </w:p>
        </w:tc>
        <w:tc>
          <w:tcPr>
            <w:tcW w:w="7312" w:type="dxa"/>
            <w:vAlign w:val="center"/>
          </w:tcPr>
          <w:p w14:paraId="58367ACF" w14:textId="77777777" w:rsidR="00B033E9" w:rsidRDefault="00B033E9" w:rsidP="000701DF">
            <w:pPr>
              <w:spacing w:line="276" w:lineRule="auto"/>
              <w:jc w:val="both"/>
              <w:rPr>
                <w:b/>
                <w:sz w:val="24"/>
                <w:szCs w:val="24"/>
              </w:rPr>
            </w:pPr>
            <w:r w:rsidRPr="00387954">
              <w:rPr>
                <w:b/>
                <w:sz w:val="24"/>
                <w:szCs w:val="24"/>
              </w:rPr>
              <w:t xml:space="preserve">Power Series and Local </w:t>
            </w:r>
            <w:r>
              <w:rPr>
                <w:b/>
                <w:sz w:val="24"/>
                <w:szCs w:val="24"/>
              </w:rPr>
              <w:t>Behaviour</w:t>
            </w:r>
            <w:r w:rsidRPr="00387954">
              <w:rPr>
                <w:b/>
                <w:sz w:val="24"/>
                <w:szCs w:val="24"/>
              </w:rPr>
              <w:t xml:space="preserve"> of Functions</w:t>
            </w:r>
          </w:p>
          <w:p w14:paraId="3D1245F2" w14:textId="77777777" w:rsidR="00B033E9" w:rsidRPr="00291B2C" w:rsidRDefault="00B033E9" w:rsidP="000701DF">
            <w:pPr>
              <w:spacing w:line="276" w:lineRule="auto"/>
              <w:jc w:val="both"/>
              <w:rPr>
                <w:sz w:val="24"/>
                <w:szCs w:val="24"/>
              </w:rPr>
            </w:pPr>
            <w:r w:rsidRPr="00387954">
              <w:rPr>
                <w:sz w:val="24"/>
                <w:szCs w:val="24"/>
              </w:rPr>
              <w:t xml:space="preserve">Zeroes and singularities of analytic functions; classification of singularities; power series representation; Taylor’s and Laurent’s theorems; Cauchy’s inequality; Maximum Modulus Principle; Minimum Modulus Theorem; </w:t>
            </w:r>
            <w:r>
              <w:rPr>
                <w:sz w:val="24"/>
                <w:szCs w:val="24"/>
              </w:rPr>
              <w:t>Schwarz’s</w:t>
            </w:r>
            <w:r w:rsidRPr="00387954">
              <w:rPr>
                <w:sz w:val="24"/>
                <w:szCs w:val="24"/>
              </w:rPr>
              <w:t xml:space="preserve"> Lemma; Liouville’s Theorem; Fundamental Theorem of Algebra; Gauss’s Mean Value Theorem</w:t>
            </w:r>
            <w:r w:rsidRPr="00291B2C">
              <w:rPr>
                <w:sz w:val="24"/>
                <w:szCs w:val="24"/>
                <w:lang w:eastAsia="en-IN"/>
              </w:rPr>
              <w:t>.</w:t>
            </w:r>
          </w:p>
        </w:tc>
        <w:tc>
          <w:tcPr>
            <w:tcW w:w="1208" w:type="dxa"/>
            <w:vAlign w:val="center"/>
          </w:tcPr>
          <w:p w14:paraId="01121A3A" w14:textId="77777777" w:rsidR="00B033E9" w:rsidRPr="00291B2C" w:rsidRDefault="00B033E9" w:rsidP="000701DF">
            <w:pPr>
              <w:spacing w:line="276" w:lineRule="auto"/>
              <w:rPr>
                <w:b/>
                <w:sz w:val="24"/>
                <w:szCs w:val="24"/>
              </w:rPr>
            </w:pPr>
            <w:r w:rsidRPr="00291B2C">
              <w:rPr>
                <w:b/>
                <w:sz w:val="24"/>
                <w:szCs w:val="24"/>
              </w:rPr>
              <w:t>1</w:t>
            </w:r>
            <w:r>
              <w:rPr>
                <w:b/>
                <w:sz w:val="24"/>
                <w:szCs w:val="24"/>
              </w:rPr>
              <w:t>8</w:t>
            </w:r>
          </w:p>
        </w:tc>
      </w:tr>
      <w:tr w:rsidR="00B033E9" w:rsidRPr="00291B2C" w14:paraId="69C4A0F3" w14:textId="77777777" w:rsidTr="000701DF">
        <w:trPr>
          <w:trHeight w:val="1466"/>
          <w:jc w:val="center"/>
        </w:trPr>
        <w:tc>
          <w:tcPr>
            <w:tcW w:w="1097" w:type="dxa"/>
            <w:vAlign w:val="center"/>
          </w:tcPr>
          <w:p w14:paraId="3941695F" w14:textId="77777777" w:rsidR="00B033E9" w:rsidRPr="00291B2C" w:rsidRDefault="00B033E9" w:rsidP="000701DF">
            <w:pPr>
              <w:spacing w:line="276" w:lineRule="auto"/>
              <w:rPr>
                <w:b/>
                <w:sz w:val="24"/>
                <w:szCs w:val="24"/>
              </w:rPr>
            </w:pPr>
            <w:r w:rsidRPr="00291B2C">
              <w:rPr>
                <w:b/>
                <w:sz w:val="24"/>
                <w:szCs w:val="24"/>
              </w:rPr>
              <w:t>IV</w:t>
            </w:r>
          </w:p>
        </w:tc>
        <w:tc>
          <w:tcPr>
            <w:tcW w:w="7312" w:type="dxa"/>
            <w:vAlign w:val="center"/>
          </w:tcPr>
          <w:p w14:paraId="1D742151" w14:textId="77777777" w:rsidR="00B033E9" w:rsidRDefault="00B033E9" w:rsidP="000701DF">
            <w:pPr>
              <w:jc w:val="both"/>
              <w:rPr>
                <w:b/>
                <w:sz w:val="24"/>
                <w:szCs w:val="24"/>
              </w:rPr>
            </w:pPr>
            <w:r w:rsidRPr="00387954">
              <w:rPr>
                <w:b/>
                <w:sz w:val="24"/>
                <w:szCs w:val="24"/>
              </w:rPr>
              <w:t>Residue Theory and Applications</w:t>
            </w:r>
          </w:p>
          <w:p w14:paraId="0B2EDA46" w14:textId="77777777" w:rsidR="00B033E9" w:rsidRPr="00291B2C" w:rsidRDefault="00B033E9" w:rsidP="000701DF">
            <w:pPr>
              <w:jc w:val="both"/>
              <w:rPr>
                <w:sz w:val="24"/>
                <w:szCs w:val="24"/>
              </w:rPr>
            </w:pPr>
            <w:r w:rsidRPr="00387954">
              <w:rPr>
                <w:sz w:val="24"/>
                <w:szCs w:val="24"/>
              </w:rPr>
              <w:t xml:space="preserve">Residues and their computation; Cauchy’s Residue Theorem; contour integration and evaluation of real definite integrals; Argument Principle; </w:t>
            </w:r>
            <w:proofErr w:type="spellStart"/>
            <w:r>
              <w:rPr>
                <w:sz w:val="24"/>
                <w:szCs w:val="24"/>
              </w:rPr>
              <w:t>Rouché’s</w:t>
            </w:r>
            <w:proofErr w:type="spellEnd"/>
            <w:r w:rsidRPr="00387954">
              <w:rPr>
                <w:sz w:val="24"/>
                <w:szCs w:val="24"/>
              </w:rPr>
              <w:t xml:space="preserve"> Theorem; special techniques and theorems used in evaluating integrals; Mittag-Leffler’s Theorem</w:t>
            </w:r>
            <w:r w:rsidRPr="00291B2C">
              <w:rPr>
                <w:sz w:val="24"/>
                <w:szCs w:val="24"/>
              </w:rPr>
              <w:t>.</w:t>
            </w:r>
          </w:p>
        </w:tc>
        <w:tc>
          <w:tcPr>
            <w:tcW w:w="1208" w:type="dxa"/>
            <w:vAlign w:val="center"/>
          </w:tcPr>
          <w:p w14:paraId="1F786B99" w14:textId="77777777" w:rsidR="00B033E9" w:rsidRPr="00291B2C" w:rsidRDefault="00B033E9" w:rsidP="000701DF">
            <w:pPr>
              <w:spacing w:line="276" w:lineRule="auto"/>
              <w:rPr>
                <w:b/>
                <w:sz w:val="24"/>
                <w:szCs w:val="24"/>
              </w:rPr>
            </w:pPr>
            <w:r w:rsidRPr="00291B2C">
              <w:rPr>
                <w:b/>
                <w:sz w:val="24"/>
                <w:szCs w:val="24"/>
              </w:rPr>
              <w:t>1</w:t>
            </w:r>
            <w:r>
              <w:rPr>
                <w:b/>
                <w:sz w:val="24"/>
                <w:szCs w:val="24"/>
              </w:rPr>
              <w:t>8</w:t>
            </w:r>
          </w:p>
        </w:tc>
      </w:tr>
      <w:tr w:rsidR="00B033E9" w:rsidRPr="00291B2C" w14:paraId="5349FCE8" w14:textId="77777777" w:rsidTr="000701DF">
        <w:trPr>
          <w:trHeight w:val="249"/>
          <w:jc w:val="center"/>
        </w:trPr>
        <w:tc>
          <w:tcPr>
            <w:tcW w:w="8409" w:type="dxa"/>
            <w:gridSpan w:val="2"/>
          </w:tcPr>
          <w:p w14:paraId="375F7859" w14:textId="77777777" w:rsidR="00B033E9" w:rsidRPr="00291B2C" w:rsidRDefault="00B033E9" w:rsidP="000701DF">
            <w:pPr>
              <w:spacing w:line="276" w:lineRule="auto"/>
              <w:rPr>
                <w:b/>
                <w:sz w:val="24"/>
                <w:szCs w:val="24"/>
              </w:rPr>
            </w:pPr>
            <w:r w:rsidRPr="00291B2C">
              <w:rPr>
                <w:b/>
                <w:sz w:val="24"/>
                <w:szCs w:val="24"/>
              </w:rPr>
              <w:t>Total</w:t>
            </w:r>
          </w:p>
        </w:tc>
        <w:tc>
          <w:tcPr>
            <w:tcW w:w="1208" w:type="dxa"/>
            <w:vAlign w:val="center"/>
          </w:tcPr>
          <w:p w14:paraId="6498C1A6" w14:textId="77777777" w:rsidR="00B033E9" w:rsidRPr="00291B2C" w:rsidRDefault="00B033E9" w:rsidP="000701DF">
            <w:pPr>
              <w:spacing w:line="276" w:lineRule="auto"/>
              <w:rPr>
                <w:b/>
                <w:sz w:val="24"/>
                <w:szCs w:val="24"/>
              </w:rPr>
            </w:pPr>
            <w:r>
              <w:rPr>
                <w:b/>
                <w:sz w:val="24"/>
                <w:szCs w:val="24"/>
              </w:rPr>
              <w:t>72</w:t>
            </w:r>
          </w:p>
        </w:tc>
      </w:tr>
    </w:tbl>
    <w:p w14:paraId="587836EF" w14:textId="77777777" w:rsidR="00B033E9" w:rsidRPr="00291B2C" w:rsidRDefault="00B033E9" w:rsidP="00B033E9">
      <w:pPr>
        <w:spacing w:line="276" w:lineRule="auto"/>
        <w:jc w:val="both"/>
        <w:rPr>
          <w:b/>
          <w:sz w:val="24"/>
          <w:szCs w:val="24"/>
        </w:rPr>
      </w:pPr>
    </w:p>
    <w:p w14:paraId="34703D85" w14:textId="1FFB02E4" w:rsidR="00B033E9" w:rsidRPr="00DD4A6C" w:rsidRDefault="00B033E9" w:rsidP="003668CF">
      <w:pPr>
        <w:shd w:val="clear" w:color="auto" w:fill="FFFFFF"/>
        <w:spacing w:line="276" w:lineRule="auto"/>
        <w:jc w:val="both"/>
        <w:rPr>
          <w:b/>
          <w:sz w:val="24"/>
          <w:szCs w:val="24"/>
          <w:u w:val="single"/>
        </w:rPr>
      </w:pPr>
      <w:r w:rsidRPr="00291B2C">
        <w:rPr>
          <w:i/>
          <w:sz w:val="24"/>
          <w:szCs w:val="24"/>
          <w:shd w:val="clear" w:color="auto" w:fill="FFFFFF"/>
        </w:rPr>
        <w:t xml:space="preserve"> </w:t>
      </w: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B033E9" w:rsidRPr="0017018D" w14:paraId="5C31071A" w14:textId="77777777" w:rsidTr="000701DF">
        <w:trPr>
          <w:trHeight w:val="422"/>
        </w:trPr>
        <w:tc>
          <w:tcPr>
            <w:tcW w:w="8318" w:type="dxa"/>
            <w:gridSpan w:val="3"/>
          </w:tcPr>
          <w:p w14:paraId="50F4D8E1" w14:textId="77777777" w:rsidR="00B033E9" w:rsidRPr="0017018D" w:rsidRDefault="00B033E9" w:rsidP="000701DF">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B033E9" w:rsidRPr="0017018D" w14:paraId="20FBE95A" w14:textId="77777777" w:rsidTr="000701DF">
        <w:trPr>
          <w:trHeight w:val="422"/>
        </w:trPr>
        <w:tc>
          <w:tcPr>
            <w:tcW w:w="2789" w:type="dxa"/>
          </w:tcPr>
          <w:p w14:paraId="5FEA68B4" w14:textId="77777777" w:rsidR="00B033E9" w:rsidRPr="0017018D" w:rsidRDefault="00B033E9" w:rsidP="000701DF">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3EBFAFAF" w14:textId="77777777" w:rsidR="00B033E9" w:rsidRPr="0017018D" w:rsidRDefault="00B033E9" w:rsidP="000701DF">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5AC3B4CC" w14:textId="77777777" w:rsidR="00B033E9" w:rsidRPr="0017018D" w:rsidRDefault="00B033E9" w:rsidP="000701DF">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B033E9" w:rsidRPr="0017018D" w14:paraId="65710B2C" w14:textId="77777777" w:rsidTr="000701DF">
        <w:trPr>
          <w:trHeight w:val="411"/>
        </w:trPr>
        <w:tc>
          <w:tcPr>
            <w:tcW w:w="2789" w:type="dxa"/>
            <w:vAlign w:val="center"/>
          </w:tcPr>
          <w:p w14:paraId="7B33E31B" w14:textId="77777777" w:rsidR="00B033E9" w:rsidRPr="0017018D" w:rsidRDefault="00B033E9" w:rsidP="000701DF">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109C729B" w14:textId="77777777" w:rsidR="00B033E9" w:rsidRPr="0017018D" w:rsidRDefault="00B033E9" w:rsidP="000701DF">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5CE55815" w14:textId="77777777" w:rsidR="00B033E9" w:rsidRPr="0017018D" w:rsidRDefault="00B033E9" w:rsidP="000701DF">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3CC68641" w14:textId="77777777" w:rsidR="00B033E9" w:rsidRDefault="00B033E9" w:rsidP="00B033E9">
      <w:pPr>
        <w:pStyle w:val="BodyText"/>
        <w:rPr>
          <w:b/>
          <w:bCs/>
          <w:i/>
          <w:iCs/>
          <w:u w:val="single"/>
        </w:rPr>
      </w:pPr>
    </w:p>
    <w:p w14:paraId="27193B57" w14:textId="77777777" w:rsidR="00B033E9" w:rsidRPr="00982B3D" w:rsidRDefault="00B033E9" w:rsidP="00B033E9">
      <w:pPr>
        <w:shd w:val="clear" w:color="auto" w:fill="FFFFFF"/>
        <w:spacing w:line="276" w:lineRule="auto"/>
        <w:jc w:val="both"/>
        <w:rPr>
          <w:b/>
          <w:i/>
          <w:sz w:val="24"/>
          <w:szCs w:val="24"/>
          <w:u w:val="single"/>
        </w:rPr>
      </w:pPr>
      <w:r w:rsidRPr="00982B3D">
        <w:rPr>
          <w:b/>
          <w:i/>
          <w:sz w:val="24"/>
          <w:szCs w:val="24"/>
          <w:u w:val="single"/>
          <w:shd w:val="clear" w:color="auto" w:fill="FFFFFF"/>
        </w:rPr>
        <w:t>Text Books:</w:t>
      </w:r>
      <w:r w:rsidRPr="00982B3D">
        <w:rPr>
          <w:b/>
          <w:i/>
          <w:sz w:val="24"/>
          <w:szCs w:val="24"/>
          <w:u w:val="single"/>
        </w:rPr>
        <w:t xml:space="preserve"> </w:t>
      </w:r>
    </w:p>
    <w:p w14:paraId="0E063646" w14:textId="77777777" w:rsidR="00B033E9" w:rsidRPr="00982B3D" w:rsidRDefault="00B033E9" w:rsidP="00B033E9">
      <w:pPr>
        <w:spacing w:line="276" w:lineRule="auto"/>
        <w:rPr>
          <w:sz w:val="24"/>
          <w:szCs w:val="24"/>
        </w:rPr>
      </w:pPr>
    </w:p>
    <w:p w14:paraId="1F5CE1B7" w14:textId="77777777" w:rsidR="00B033E9" w:rsidRPr="00291B2C" w:rsidRDefault="00B033E9" w:rsidP="00B033E9">
      <w:pPr>
        <w:numPr>
          <w:ilvl w:val="0"/>
          <w:numId w:val="19"/>
        </w:numPr>
        <w:shd w:val="clear" w:color="auto" w:fill="FFFFFF"/>
        <w:spacing w:after="0" w:line="276" w:lineRule="auto"/>
        <w:jc w:val="both"/>
        <w:rPr>
          <w:sz w:val="24"/>
          <w:szCs w:val="24"/>
        </w:rPr>
      </w:pPr>
      <w:r w:rsidRPr="00291B2C">
        <w:rPr>
          <w:i/>
          <w:sz w:val="24"/>
          <w:szCs w:val="24"/>
        </w:rPr>
        <w:t>Complex Variables and Applications;</w:t>
      </w:r>
      <w:r w:rsidRPr="00291B2C">
        <w:rPr>
          <w:sz w:val="24"/>
          <w:szCs w:val="24"/>
        </w:rPr>
        <w:t xml:space="preserve"> Churchill R.V. and Brown J.W.; 8th edition; 2017; McGraw Hill Education.</w:t>
      </w:r>
    </w:p>
    <w:p w14:paraId="494BEB7E" w14:textId="77777777" w:rsidR="00B033E9" w:rsidRPr="00291B2C" w:rsidRDefault="00B033E9" w:rsidP="00B033E9">
      <w:pPr>
        <w:numPr>
          <w:ilvl w:val="0"/>
          <w:numId w:val="19"/>
        </w:numPr>
        <w:shd w:val="clear" w:color="auto" w:fill="FFFFFF"/>
        <w:spacing w:after="200" w:line="276" w:lineRule="auto"/>
        <w:rPr>
          <w:sz w:val="24"/>
          <w:szCs w:val="24"/>
        </w:rPr>
      </w:pPr>
      <w:r w:rsidRPr="00291B2C">
        <w:rPr>
          <w:i/>
          <w:sz w:val="24"/>
          <w:szCs w:val="24"/>
        </w:rPr>
        <w:t xml:space="preserve">Functions of one complex variable; </w:t>
      </w:r>
      <w:r w:rsidRPr="00291B2C">
        <w:rPr>
          <w:sz w:val="24"/>
          <w:szCs w:val="24"/>
        </w:rPr>
        <w:t xml:space="preserve">Conway J. B.; Springer International Student edition; 2012; </w:t>
      </w:r>
      <w:proofErr w:type="spellStart"/>
      <w:r w:rsidRPr="00291B2C">
        <w:rPr>
          <w:sz w:val="24"/>
          <w:szCs w:val="24"/>
        </w:rPr>
        <w:t>Narosa</w:t>
      </w:r>
      <w:proofErr w:type="spellEnd"/>
      <w:r w:rsidRPr="00291B2C">
        <w:rPr>
          <w:sz w:val="24"/>
          <w:szCs w:val="24"/>
        </w:rPr>
        <w:t xml:space="preserve"> Publishing House, New Delhi. </w:t>
      </w:r>
      <w:r w:rsidRPr="00291B2C">
        <w:rPr>
          <w:b/>
          <w:sz w:val="24"/>
          <w:szCs w:val="24"/>
        </w:rPr>
        <w:tab/>
      </w:r>
    </w:p>
    <w:p w14:paraId="00961B97" w14:textId="77777777" w:rsidR="00B033E9" w:rsidRPr="00982B3D" w:rsidRDefault="00B033E9" w:rsidP="00B033E9">
      <w:pPr>
        <w:shd w:val="clear" w:color="auto" w:fill="FFFFFF"/>
        <w:spacing w:after="200" w:line="276" w:lineRule="auto"/>
        <w:rPr>
          <w:b/>
          <w:i/>
          <w:sz w:val="24"/>
          <w:szCs w:val="24"/>
          <w:u w:val="single"/>
        </w:rPr>
      </w:pPr>
      <w:r w:rsidRPr="00982B3D">
        <w:rPr>
          <w:b/>
          <w:i/>
          <w:sz w:val="24"/>
          <w:szCs w:val="24"/>
          <w:u w:val="single"/>
        </w:rPr>
        <w:t>Reference Books:</w:t>
      </w:r>
    </w:p>
    <w:p w14:paraId="19AD2907" w14:textId="77777777" w:rsidR="00B033E9" w:rsidRPr="00291B2C" w:rsidRDefault="00B033E9" w:rsidP="00B033E9">
      <w:pPr>
        <w:pStyle w:val="ListParagraph"/>
        <w:numPr>
          <w:ilvl w:val="0"/>
          <w:numId w:val="20"/>
        </w:numPr>
        <w:shd w:val="clear" w:color="auto" w:fill="FFFFFF"/>
        <w:spacing w:after="100" w:afterAutospacing="1" w:line="276" w:lineRule="auto"/>
        <w:outlineLvl w:val="0"/>
        <w:rPr>
          <w:bCs/>
          <w:kern w:val="36"/>
          <w:sz w:val="24"/>
          <w:szCs w:val="24"/>
        </w:rPr>
      </w:pPr>
      <w:r w:rsidRPr="00291B2C">
        <w:rPr>
          <w:bCs/>
          <w:kern w:val="36"/>
          <w:sz w:val="24"/>
          <w:szCs w:val="24"/>
        </w:rPr>
        <w:t xml:space="preserve">Spiegel M.R.; </w:t>
      </w:r>
      <w:r w:rsidRPr="00291B2C">
        <w:rPr>
          <w:bCs/>
          <w:i/>
          <w:kern w:val="36"/>
          <w:sz w:val="24"/>
          <w:szCs w:val="24"/>
        </w:rPr>
        <w:t>Schaum's Outline of Complex Variables</w:t>
      </w:r>
      <w:r w:rsidRPr="00291B2C">
        <w:rPr>
          <w:bCs/>
          <w:kern w:val="36"/>
          <w:sz w:val="24"/>
          <w:szCs w:val="24"/>
        </w:rPr>
        <w:t xml:space="preserve">; 2edition; 2017; </w:t>
      </w:r>
      <w:r w:rsidRPr="00291B2C">
        <w:rPr>
          <w:sz w:val="24"/>
          <w:szCs w:val="24"/>
        </w:rPr>
        <w:t>McGraw-Hill.</w:t>
      </w:r>
    </w:p>
    <w:p w14:paraId="230BBBBA" w14:textId="77777777" w:rsidR="00B033E9" w:rsidRPr="00291B2C" w:rsidRDefault="00B033E9" w:rsidP="00B033E9">
      <w:pPr>
        <w:pStyle w:val="ListParagraph"/>
        <w:numPr>
          <w:ilvl w:val="0"/>
          <w:numId w:val="20"/>
        </w:numPr>
        <w:spacing w:after="200" w:line="276" w:lineRule="auto"/>
        <w:rPr>
          <w:sz w:val="24"/>
          <w:szCs w:val="24"/>
        </w:rPr>
      </w:pPr>
      <w:r w:rsidRPr="00291B2C">
        <w:rPr>
          <w:sz w:val="24"/>
          <w:szCs w:val="24"/>
        </w:rPr>
        <w:t xml:space="preserve">Ahlfors L. V.; </w:t>
      </w:r>
      <w:r w:rsidRPr="00291B2C">
        <w:rPr>
          <w:i/>
          <w:sz w:val="24"/>
          <w:szCs w:val="24"/>
        </w:rPr>
        <w:t>Complex Analysis</w:t>
      </w:r>
      <w:r w:rsidRPr="00291B2C">
        <w:rPr>
          <w:sz w:val="24"/>
          <w:szCs w:val="24"/>
        </w:rPr>
        <w:t xml:space="preserve">; 3nd Edition; 2000; McGraw-Hill. </w:t>
      </w:r>
    </w:p>
    <w:p w14:paraId="142D86CF" w14:textId="77777777" w:rsidR="00B033E9" w:rsidRPr="00291B2C" w:rsidRDefault="00B033E9" w:rsidP="00B033E9">
      <w:pPr>
        <w:pStyle w:val="ListParagraph"/>
        <w:numPr>
          <w:ilvl w:val="0"/>
          <w:numId w:val="20"/>
        </w:numPr>
        <w:shd w:val="clear" w:color="auto" w:fill="FFFFFF"/>
        <w:spacing w:after="0" w:line="276" w:lineRule="auto"/>
        <w:jc w:val="both"/>
        <w:rPr>
          <w:sz w:val="24"/>
          <w:szCs w:val="24"/>
        </w:rPr>
      </w:pPr>
      <w:r w:rsidRPr="00291B2C">
        <w:rPr>
          <w:sz w:val="24"/>
          <w:szCs w:val="24"/>
        </w:rPr>
        <w:t xml:space="preserve">D. </w:t>
      </w:r>
      <w:proofErr w:type="spellStart"/>
      <w:r w:rsidRPr="00291B2C">
        <w:rPr>
          <w:sz w:val="24"/>
          <w:szCs w:val="24"/>
        </w:rPr>
        <w:t>Sarason</w:t>
      </w:r>
      <w:proofErr w:type="spellEnd"/>
      <w:r w:rsidRPr="00291B2C">
        <w:rPr>
          <w:sz w:val="24"/>
          <w:szCs w:val="24"/>
        </w:rPr>
        <w:t xml:space="preserve">; </w:t>
      </w:r>
      <w:r w:rsidRPr="00291B2C">
        <w:rPr>
          <w:i/>
          <w:sz w:val="24"/>
          <w:szCs w:val="24"/>
        </w:rPr>
        <w:t>Complex Function Theory</w:t>
      </w:r>
      <w:r w:rsidRPr="00291B2C">
        <w:rPr>
          <w:sz w:val="24"/>
          <w:szCs w:val="24"/>
        </w:rPr>
        <w:t>; 2008; Hindustan Book Agency, Delhi.</w:t>
      </w:r>
    </w:p>
    <w:p w14:paraId="31995FD2" w14:textId="77777777" w:rsidR="00B033E9" w:rsidRPr="00291B2C" w:rsidRDefault="00B033E9" w:rsidP="00B033E9">
      <w:pPr>
        <w:pStyle w:val="ListParagraph"/>
        <w:numPr>
          <w:ilvl w:val="0"/>
          <w:numId w:val="20"/>
        </w:numPr>
        <w:spacing w:after="200" w:line="276" w:lineRule="auto"/>
        <w:rPr>
          <w:sz w:val="24"/>
          <w:szCs w:val="24"/>
        </w:rPr>
      </w:pPr>
      <w:r w:rsidRPr="00291B2C">
        <w:rPr>
          <w:sz w:val="24"/>
          <w:szCs w:val="24"/>
        </w:rPr>
        <w:t xml:space="preserve">Rudin, W.; </w:t>
      </w:r>
      <w:r w:rsidRPr="00291B2C">
        <w:rPr>
          <w:i/>
          <w:sz w:val="24"/>
          <w:szCs w:val="24"/>
        </w:rPr>
        <w:t>Real and Complex Analysis</w:t>
      </w:r>
      <w:r w:rsidRPr="00291B2C">
        <w:rPr>
          <w:sz w:val="24"/>
          <w:szCs w:val="24"/>
        </w:rPr>
        <w:t>; 3</w:t>
      </w:r>
      <w:r w:rsidRPr="00291B2C">
        <w:rPr>
          <w:sz w:val="24"/>
          <w:szCs w:val="24"/>
          <w:vertAlign w:val="superscript"/>
        </w:rPr>
        <w:t>rd</w:t>
      </w:r>
      <w:r w:rsidRPr="00291B2C">
        <w:rPr>
          <w:sz w:val="24"/>
          <w:szCs w:val="24"/>
        </w:rPr>
        <w:t xml:space="preserve"> edition; 2017; McGraw-Hill.</w:t>
      </w:r>
    </w:p>
    <w:p w14:paraId="63FDC85A" w14:textId="473A4BBA" w:rsidR="00B033E9" w:rsidRDefault="00B033E9" w:rsidP="00B033E9">
      <w:pPr>
        <w:pStyle w:val="ListParagraph"/>
        <w:numPr>
          <w:ilvl w:val="0"/>
          <w:numId w:val="20"/>
        </w:numPr>
        <w:spacing w:after="200" w:line="276" w:lineRule="auto"/>
        <w:rPr>
          <w:sz w:val="24"/>
          <w:szCs w:val="24"/>
        </w:rPr>
      </w:pPr>
      <w:r w:rsidRPr="00291B2C">
        <w:rPr>
          <w:sz w:val="24"/>
          <w:szCs w:val="24"/>
        </w:rPr>
        <w:t xml:space="preserve">Needham T.; </w:t>
      </w:r>
      <w:r w:rsidRPr="00291B2C">
        <w:rPr>
          <w:i/>
          <w:sz w:val="24"/>
          <w:szCs w:val="24"/>
        </w:rPr>
        <w:t>Visual complex Analysis</w:t>
      </w:r>
      <w:r w:rsidRPr="00291B2C">
        <w:rPr>
          <w:sz w:val="24"/>
          <w:szCs w:val="24"/>
        </w:rPr>
        <w:t>; Reprint edition; 1998; Oxford University Press;</w:t>
      </w:r>
      <w:r w:rsidR="00487C17">
        <w:rPr>
          <w:sz w:val="24"/>
          <w:szCs w:val="24"/>
        </w:rPr>
        <w:t xml:space="preserve"> </w:t>
      </w:r>
      <w:r w:rsidRPr="00291B2C">
        <w:rPr>
          <w:sz w:val="24"/>
          <w:szCs w:val="24"/>
        </w:rPr>
        <w:t>USA.</w:t>
      </w:r>
    </w:p>
    <w:p w14:paraId="7005DFDD" w14:textId="77777777" w:rsidR="00487C17" w:rsidRDefault="00487C17" w:rsidP="00487C17">
      <w:pPr>
        <w:spacing w:after="200" w:line="276" w:lineRule="auto"/>
        <w:rPr>
          <w:sz w:val="24"/>
          <w:szCs w:val="24"/>
        </w:rPr>
      </w:pPr>
    </w:p>
    <w:p w14:paraId="144924B6" w14:textId="77777777" w:rsidR="00487C17" w:rsidRDefault="00487C17" w:rsidP="00487C17">
      <w:pPr>
        <w:spacing w:after="200" w:line="276" w:lineRule="auto"/>
        <w:rPr>
          <w:sz w:val="24"/>
          <w:szCs w:val="24"/>
        </w:rPr>
      </w:pPr>
    </w:p>
    <w:p w14:paraId="3013783B" w14:textId="77777777" w:rsidR="00487C17" w:rsidRDefault="00487C17" w:rsidP="00487C17">
      <w:pPr>
        <w:spacing w:after="200" w:line="276" w:lineRule="auto"/>
        <w:rPr>
          <w:sz w:val="24"/>
          <w:szCs w:val="24"/>
        </w:rPr>
      </w:pPr>
    </w:p>
    <w:p w14:paraId="4CD2E5A2" w14:textId="77777777" w:rsidR="00487C17" w:rsidRDefault="00487C17" w:rsidP="00487C17">
      <w:pPr>
        <w:spacing w:after="200" w:line="276" w:lineRule="auto"/>
        <w:rPr>
          <w:sz w:val="24"/>
          <w:szCs w:val="24"/>
        </w:rPr>
      </w:pPr>
    </w:p>
    <w:p w14:paraId="5ACE3C2D" w14:textId="77777777" w:rsidR="00487C17" w:rsidRDefault="00487C17" w:rsidP="00487C17">
      <w:pPr>
        <w:spacing w:after="200" w:line="276" w:lineRule="auto"/>
        <w:rPr>
          <w:sz w:val="24"/>
          <w:szCs w:val="24"/>
        </w:rPr>
      </w:pPr>
    </w:p>
    <w:p w14:paraId="2FE969D9" w14:textId="77777777" w:rsidR="00487C17" w:rsidRDefault="00487C17" w:rsidP="00487C17">
      <w:pPr>
        <w:spacing w:after="200" w:line="276" w:lineRule="auto"/>
        <w:rPr>
          <w:sz w:val="24"/>
          <w:szCs w:val="24"/>
        </w:rPr>
      </w:pPr>
    </w:p>
    <w:p w14:paraId="7ADD5781" w14:textId="77777777" w:rsidR="00487C17" w:rsidRDefault="00487C17" w:rsidP="00487C17">
      <w:pPr>
        <w:spacing w:after="200" w:line="276" w:lineRule="auto"/>
        <w:rPr>
          <w:sz w:val="24"/>
          <w:szCs w:val="24"/>
        </w:rPr>
      </w:pPr>
    </w:p>
    <w:p w14:paraId="09966EC6" w14:textId="77777777" w:rsidR="00487C17" w:rsidRDefault="00487C17" w:rsidP="00487C17">
      <w:pPr>
        <w:spacing w:after="200" w:line="276" w:lineRule="auto"/>
        <w:rPr>
          <w:sz w:val="24"/>
          <w:szCs w:val="24"/>
        </w:rPr>
      </w:pPr>
    </w:p>
    <w:p w14:paraId="6E8B0A51" w14:textId="77777777" w:rsidR="00487C17" w:rsidRDefault="00487C17" w:rsidP="00487C17">
      <w:pPr>
        <w:spacing w:after="200" w:line="276" w:lineRule="auto"/>
        <w:rPr>
          <w:sz w:val="24"/>
          <w:szCs w:val="24"/>
        </w:rPr>
      </w:pPr>
    </w:p>
    <w:p w14:paraId="15CC05D3" w14:textId="77777777" w:rsidR="00487C17" w:rsidRDefault="00487C17" w:rsidP="00487C17">
      <w:pPr>
        <w:spacing w:after="200" w:line="276" w:lineRule="auto"/>
        <w:rPr>
          <w:sz w:val="24"/>
          <w:szCs w:val="24"/>
        </w:rPr>
      </w:pPr>
    </w:p>
    <w:p w14:paraId="080D0595" w14:textId="77777777" w:rsidR="00487C17" w:rsidRDefault="00487C17" w:rsidP="00487C17">
      <w:pPr>
        <w:spacing w:after="200" w:line="276" w:lineRule="auto"/>
        <w:rPr>
          <w:sz w:val="24"/>
          <w:szCs w:val="24"/>
        </w:rPr>
      </w:pPr>
    </w:p>
    <w:p w14:paraId="5691C44B" w14:textId="77777777" w:rsidR="00487C17" w:rsidRDefault="00487C17" w:rsidP="00487C17">
      <w:pPr>
        <w:spacing w:after="200" w:line="276" w:lineRule="auto"/>
        <w:rPr>
          <w:sz w:val="24"/>
          <w:szCs w:val="24"/>
        </w:rPr>
      </w:pPr>
    </w:p>
    <w:p w14:paraId="5C3E302D" w14:textId="77777777" w:rsidR="00487C17" w:rsidRDefault="00487C17" w:rsidP="00487C17">
      <w:pPr>
        <w:spacing w:after="200" w:line="276" w:lineRule="auto"/>
        <w:rPr>
          <w:sz w:val="24"/>
          <w:szCs w:val="24"/>
        </w:rPr>
      </w:pPr>
    </w:p>
    <w:p w14:paraId="0039A8C9" w14:textId="77777777" w:rsidR="00487C17" w:rsidRDefault="00487C17" w:rsidP="00487C17">
      <w:pPr>
        <w:spacing w:after="200" w:line="276" w:lineRule="auto"/>
        <w:rPr>
          <w:sz w:val="24"/>
          <w:szCs w:val="24"/>
        </w:rPr>
      </w:pPr>
    </w:p>
    <w:p w14:paraId="5E678E8E" w14:textId="77777777" w:rsidR="003668CF" w:rsidRDefault="003668CF" w:rsidP="00487C17">
      <w:pPr>
        <w:spacing w:after="200" w:line="276" w:lineRule="auto"/>
        <w:rPr>
          <w:sz w:val="24"/>
          <w:szCs w:val="24"/>
        </w:rPr>
      </w:pPr>
    </w:p>
    <w:p w14:paraId="0BF828FF" w14:textId="77777777" w:rsidR="003668CF" w:rsidRDefault="003668CF" w:rsidP="00487C17">
      <w:pPr>
        <w:spacing w:after="200" w:line="276" w:lineRule="auto"/>
        <w:rPr>
          <w:sz w:val="24"/>
          <w:szCs w:val="24"/>
        </w:rPr>
      </w:pPr>
    </w:p>
    <w:p w14:paraId="01F8AE30" w14:textId="77777777" w:rsidR="003668CF" w:rsidRDefault="003668CF" w:rsidP="00487C17">
      <w:pPr>
        <w:spacing w:after="200" w:line="276" w:lineRule="auto"/>
        <w:rPr>
          <w:sz w:val="24"/>
          <w:szCs w:val="24"/>
        </w:rPr>
      </w:pPr>
    </w:p>
    <w:p w14:paraId="5E4E39C8" w14:textId="77777777" w:rsidR="003668CF" w:rsidRDefault="003668CF" w:rsidP="00487C17">
      <w:pPr>
        <w:spacing w:after="200" w:line="276" w:lineRule="auto"/>
        <w:rPr>
          <w:sz w:val="24"/>
          <w:szCs w:val="24"/>
        </w:rPr>
      </w:pPr>
    </w:p>
    <w:p w14:paraId="28C134A5" w14:textId="77777777" w:rsidR="003668CF" w:rsidRDefault="003668CF" w:rsidP="00487C17">
      <w:pPr>
        <w:spacing w:after="200" w:line="276" w:lineRule="auto"/>
        <w:rPr>
          <w:sz w:val="24"/>
          <w:szCs w:val="24"/>
        </w:rPr>
      </w:pPr>
    </w:p>
    <w:p w14:paraId="7835224B" w14:textId="77777777" w:rsidR="003668CF" w:rsidRDefault="003668CF" w:rsidP="00487C17">
      <w:pPr>
        <w:spacing w:after="200" w:line="276" w:lineRule="auto"/>
        <w:rPr>
          <w:sz w:val="24"/>
          <w:szCs w:val="24"/>
        </w:rPr>
      </w:pPr>
    </w:p>
    <w:p w14:paraId="6B778830" w14:textId="77777777" w:rsidR="00487C17" w:rsidRDefault="00487C17" w:rsidP="00487C17">
      <w:pPr>
        <w:spacing w:after="200" w:line="276" w:lineRule="auto"/>
        <w:rPr>
          <w:sz w:val="24"/>
          <w:szCs w:val="24"/>
        </w:rPr>
      </w:pPr>
    </w:p>
    <w:p w14:paraId="054E6502" w14:textId="77777777" w:rsidR="00487C17" w:rsidRDefault="00487C17" w:rsidP="00487C17">
      <w:pPr>
        <w:spacing w:after="200" w:line="276" w:lineRule="auto"/>
        <w:rPr>
          <w:sz w:val="24"/>
          <w:szCs w:val="24"/>
        </w:rPr>
      </w:pPr>
    </w:p>
    <w:p w14:paraId="1615CDC0" w14:textId="77777777" w:rsidR="006644BC" w:rsidRPr="00714F49" w:rsidRDefault="006644BC" w:rsidP="00526189">
      <w:pPr>
        <w:jc w:val="center"/>
        <w:rPr>
          <w:rFonts w:ascii="Times New Roman" w:hAnsi="Times New Roman" w:cs="Times New Roman"/>
          <w:b/>
          <w:sz w:val="28"/>
          <w:szCs w:val="28"/>
        </w:rPr>
      </w:pPr>
      <w:r w:rsidRPr="00714F49">
        <w:rPr>
          <w:rFonts w:ascii="Times New Roman" w:eastAsia="Times New Roman" w:hAnsi="Times New Roman" w:cs="Times New Roman"/>
          <w:b/>
          <w:noProof/>
          <w:sz w:val="20"/>
          <w:szCs w:val="20"/>
          <w:lang w:eastAsia="en-IN"/>
        </w:rPr>
        <mc:AlternateContent>
          <mc:Choice Requires="wps">
            <w:drawing>
              <wp:anchor distT="0" distB="0" distL="114300" distR="114300" simplePos="0" relativeHeight="251737088" behindDoc="1" locked="0" layoutInCell="1" allowOverlap="1" wp14:anchorId="0B1ABFB8" wp14:editId="56D1116B">
                <wp:simplePos x="0" y="0"/>
                <wp:positionH relativeFrom="column">
                  <wp:posOffset>-82550</wp:posOffset>
                </wp:positionH>
                <wp:positionV relativeFrom="paragraph">
                  <wp:posOffset>344805</wp:posOffset>
                </wp:positionV>
                <wp:extent cx="6296025" cy="863600"/>
                <wp:effectExtent l="0" t="0" r="28575" b="1270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8636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0AED73" id="Rectangle 35" o:spid="_x0000_s1026" style="position:absolute;margin-left:-6.5pt;margin-top:27.15pt;width:495.75pt;height:68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" filled="f" fillcolor="black [3213]"/>
            </w:pict>
          </mc:Fallback>
        </mc:AlternateContent>
      </w:r>
      <w:r w:rsidRPr="00714F49">
        <w:rPr>
          <w:rFonts w:ascii="Times New Roman" w:hAnsi="Times New Roman" w:cs="Times New Roman"/>
          <w:b/>
          <w:noProof/>
          <w:sz w:val="20"/>
          <w:szCs w:val="20"/>
          <w:lang w:eastAsia="en-IN"/>
        </w:rPr>
        <mc:AlternateContent>
          <mc:Choice Requires="wps">
            <w:drawing>
              <wp:anchor distT="0" distB="0" distL="114300" distR="114300" simplePos="0" relativeHeight="251736064" behindDoc="1" locked="0" layoutInCell="1" allowOverlap="1" wp14:anchorId="6BFBF6A1" wp14:editId="3C3177F3">
                <wp:simplePos x="0" y="0"/>
                <wp:positionH relativeFrom="column">
                  <wp:posOffset>-85725</wp:posOffset>
                </wp:positionH>
                <wp:positionV relativeFrom="paragraph">
                  <wp:posOffset>-19050</wp:posOffset>
                </wp:positionV>
                <wp:extent cx="6296025" cy="289560"/>
                <wp:effectExtent l="0" t="0" r="28575" b="1524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2D84C5" id="Rectangle 36" o:spid="_x0000_s1026" style="position:absolute;margin-left:-6.75pt;margin-top:-1.5pt;width:495.75pt;height:22.8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" filled="f" fillcolor="black [3213]"/>
            </w:pict>
          </mc:Fallback>
        </mc:AlternateContent>
      </w:r>
      <w:r w:rsidRPr="00714F49">
        <w:rPr>
          <w:rFonts w:ascii="Times New Roman" w:hAnsi="Times New Roman" w:cs="Times New Roman"/>
          <w:b/>
          <w:noProof/>
          <w:sz w:val="28"/>
          <w:szCs w:val="28"/>
        </w:rPr>
        <w:t>SYLLABUS (3</w:t>
      </w:r>
      <w:r w:rsidRPr="00714F49">
        <w:rPr>
          <w:rFonts w:ascii="Times New Roman" w:hAnsi="Times New Roman" w:cs="Times New Roman"/>
          <w:b/>
          <w:noProof/>
          <w:sz w:val="28"/>
          <w:szCs w:val="28"/>
          <w:vertAlign w:val="superscript"/>
        </w:rPr>
        <w:t xml:space="preserve">rd </w:t>
      </w:r>
      <w:r w:rsidRPr="00714F49">
        <w:rPr>
          <w:rFonts w:ascii="Times New Roman" w:hAnsi="Times New Roman" w:cs="Times New Roman"/>
          <w:b/>
          <w:noProof/>
          <w:sz w:val="28"/>
          <w:szCs w:val="28"/>
        </w:rPr>
        <w:t>SEMESTER)</w:t>
      </w:r>
    </w:p>
    <w:p w14:paraId="5D830388" w14:textId="77777777" w:rsidR="006644BC" w:rsidRPr="00714F49" w:rsidRDefault="006644BC" w:rsidP="006644BC">
      <w:pPr>
        <w:spacing w:line="240" w:lineRule="exact"/>
        <w:rPr>
          <w:rFonts w:ascii="Times New Roman" w:eastAsia="Times New Roman" w:hAnsi="Times New Roman" w:cs="Times New Roman"/>
          <w:b/>
          <w:sz w:val="24"/>
          <w:szCs w:val="24"/>
        </w:rPr>
      </w:pPr>
    </w:p>
    <w:p w14:paraId="062B6EDF" w14:textId="77777777" w:rsidR="006644BC" w:rsidRPr="00714F49" w:rsidRDefault="006644BC" w:rsidP="006644BC">
      <w:pPr>
        <w:spacing w:line="240" w:lineRule="exact"/>
        <w:rPr>
          <w:rFonts w:ascii="Times New Roman" w:eastAsia="Times New Roman" w:hAnsi="Times New Roman" w:cs="Times New Roman"/>
          <w:b/>
          <w:sz w:val="24"/>
          <w:szCs w:val="24"/>
        </w:rPr>
      </w:pPr>
      <w:r w:rsidRPr="00714F49">
        <w:rPr>
          <w:rFonts w:ascii="Times New Roman" w:eastAsia="Times New Roman" w:hAnsi="Times New Roman" w:cs="Times New Roman"/>
          <w:b/>
          <w:sz w:val="24"/>
          <w:szCs w:val="24"/>
        </w:rPr>
        <w:t xml:space="preserve">Subject Name: </w:t>
      </w:r>
      <w:r w:rsidRPr="00714F49">
        <w:rPr>
          <w:rFonts w:ascii="Times New Roman" w:eastAsia="Times New Roman" w:hAnsi="Times New Roman" w:cs="Times New Roman"/>
          <w:b/>
          <w:sz w:val="24"/>
          <w:szCs w:val="24"/>
          <w:lang w:eastAsia="en-IN"/>
        </w:rPr>
        <w:t xml:space="preserve">Graph Theory             </w:t>
      </w:r>
      <w:r>
        <w:rPr>
          <w:rFonts w:ascii="Times New Roman" w:eastAsia="Times New Roman" w:hAnsi="Times New Roman" w:cs="Times New Roman"/>
          <w:b/>
          <w:sz w:val="24"/>
          <w:szCs w:val="24"/>
          <w:lang w:eastAsia="en-IN"/>
        </w:rPr>
        <w:t>Level: 500</w:t>
      </w:r>
      <w:r w:rsidRPr="00714F49">
        <w:rPr>
          <w:rFonts w:ascii="Times New Roman" w:eastAsia="Times New Roman" w:hAnsi="Times New Roman" w:cs="Times New Roman"/>
          <w:b/>
          <w:sz w:val="24"/>
          <w:szCs w:val="24"/>
          <w:lang w:eastAsia="en-IN"/>
        </w:rPr>
        <w:t xml:space="preserve">                   </w:t>
      </w:r>
      <w:r w:rsidRPr="00714F49">
        <w:rPr>
          <w:rFonts w:ascii="Times New Roman" w:eastAsia="Times New Roman" w:hAnsi="Times New Roman" w:cs="Times New Roman"/>
          <w:b/>
          <w:sz w:val="24"/>
          <w:szCs w:val="24"/>
        </w:rPr>
        <w:t xml:space="preserve">Subject Code: </w:t>
      </w:r>
      <w:r w:rsidRPr="00714F49">
        <w:rPr>
          <w:rFonts w:ascii="Times New Roman" w:eastAsia="Times New Roman" w:hAnsi="Times New Roman" w:cs="Times New Roman"/>
          <w:b/>
          <w:sz w:val="24"/>
          <w:szCs w:val="24"/>
          <w:lang w:eastAsia="en-IN"/>
        </w:rPr>
        <w:t>MAT014C30</w:t>
      </w:r>
      <w:r>
        <w:rPr>
          <w:rFonts w:ascii="Times New Roman" w:eastAsia="Times New Roman" w:hAnsi="Times New Roman" w:cs="Times New Roman"/>
          <w:b/>
          <w:sz w:val="24"/>
          <w:szCs w:val="24"/>
          <w:lang w:eastAsia="en-IN"/>
        </w:rPr>
        <w:t>1</w:t>
      </w:r>
      <w:r w:rsidRPr="00714F49">
        <w:rPr>
          <w:rFonts w:ascii="Times New Roman" w:eastAsia="Times New Roman" w:hAnsi="Times New Roman" w:cs="Times New Roman"/>
          <w:b/>
          <w:sz w:val="24"/>
          <w:szCs w:val="24"/>
        </w:rPr>
        <w:tab/>
      </w:r>
      <w:r w:rsidRPr="00714F49">
        <w:rPr>
          <w:rFonts w:ascii="Times New Roman" w:eastAsia="Times New Roman" w:hAnsi="Times New Roman" w:cs="Times New Roman"/>
          <w:b/>
          <w:sz w:val="24"/>
          <w:szCs w:val="24"/>
        </w:rPr>
        <w:tab/>
      </w:r>
      <w:r w:rsidRPr="00714F49">
        <w:rPr>
          <w:rFonts w:ascii="Times New Roman" w:eastAsia="Times New Roman" w:hAnsi="Times New Roman" w:cs="Times New Roman"/>
          <w:b/>
          <w:sz w:val="24"/>
          <w:szCs w:val="24"/>
        </w:rPr>
        <w:tab/>
      </w:r>
      <w:r w:rsidRPr="00714F49">
        <w:rPr>
          <w:rFonts w:ascii="Times New Roman" w:eastAsia="Times New Roman" w:hAnsi="Times New Roman" w:cs="Times New Roman"/>
          <w:b/>
          <w:sz w:val="24"/>
          <w:szCs w:val="24"/>
        </w:rPr>
        <w:tab/>
      </w:r>
      <w:r w:rsidRPr="00714F49">
        <w:rPr>
          <w:rFonts w:ascii="Times New Roman" w:eastAsia="Times New Roman" w:hAnsi="Times New Roman" w:cs="Times New Roman"/>
          <w:b/>
          <w:sz w:val="24"/>
          <w:szCs w:val="24"/>
        </w:rPr>
        <w:tab/>
        <w:t xml:space="preserve">    </w:t>
      </w:r>
    </w:p>
    <w:p w14:paraId="4B491B28" w14:textId="77777777" w:rsidR="006644BC" w:rsidRPr="00714F49" w:rsidRDefault="006644BC" w:rsidP="006644BC">
      <w:pPr>
        <w:spacing w:line="240" w:lineRule="exact"/>
        <w:jc w:val="both"/>
        <w:rPr>
          <w:rFonts w:ascii="Times New Roman" w:eastAsia="Times New Roman" w:hAnsi="Times New Roman" w:cs="Times New Roman"/>
          <w:b/>
          <w:sz w:val="24"/>
          <w:szCs w:val="24"/>
        </w:rPr>
      </w:pPr>
      <w:r w:rsidRPr="00714F49">
        <w:rPr>
          <w:rFonts w:ascii="Times New Roman" w:eastAsia="Times New Roman" w:hAnsi="Times New Roman" w:cs="Times New Roman"/>
          <w:b/>
          <w:sz w:val="24"/>
          <w:szCs w:val="24"/>
          <w:lang w:eastAsia="en-IN"/>
        </w:rPr>
        <w:t>L-T-P-C: 4-0-0-4</w:t>
      </w:r>
      <w:r w:rsidRPr="00714F49">
        <w:rPr>
          <w:rFonts w:ascii="Times New Roman" w:eastAsia="Times New Roman" w:hAnsi="Times New Roman" w:cs="Times New Roman"/>
          <w:b/>
          <w:sz w:val="24"/>
          <w:szCs w:val="24"/>
        </w:rPr>
        <w:tab/>
      </w:r>
      <w:r w:rsidRPr="00714F49">
        <w:rPr>
          <w:rFonts w:ascii="Times New Roman" w:eastAsia="Times New Roman" w:hAnsi="Times New Roman" w:cs="Times New Roman"/>
          <w:b/>
          <w:sz w:val="24"/>
          <w:szCs w:val="24"/>
        </w:rPr>
        <w:tab/>
        <w:t xml:space="preserve">            Credit Units: 4</w:t>
      </w:r>
      <w:r w:rsidRPr="00714F49">
        <w:rPr>
          <w:rFonts w:ascii="Times New Roman" w:eastAsia="Times New Roman" w:hAnsi="Times New Roman" w:cs="Times New Roman"/>
          <w:b/>
          <w:sz w:val="24"/>
          <w:szCs w:val="24"/>
        </w:rPr>
        <w:tab/>
        <w:t xml:space="preserve">      Scheme of Evaluation: T</w:t>
      </w:r>
    </w:p>
    <w:p w14:paraId="4EA3A592" w14:textId="77777777" w:rsidR="006644BC" w:rsidRPr="00714F49" w:rsidRDefault="006644BC" w:rsidP="006644BC">
      <w:pPr>
        <w:rPr>
          <w:rFonts w:ascii="Times New Roman" w:eastAsia="Times New Roman" w:hAnsi="Times New Roman" w:cs="Times New Roman"/>
          <w:b/>
          <w:sz w:val="24"/>
          <w:szCs w:val="24"/>
          <w:lang w:eastAsia="en-IN"/>
        </w:rPr>
      </w:pPr>
    </w:p>
    <w:p w14:paraId="7713BC49" w14:textId="77777777" w:rsidR="006644BC" w:rsidRDefault="006644BC" w:rsidP="006644BC">
      <w:pPr>
        <w:tabs>
          <w:tab w:val="left" w:pos="3150"/>
        </w:tabs>
        <w:spacing w:line="276" w:lineRule="auto"/>
        <w:rPr>
          <w:rFonts w:ascii="Times New Roman" w:hAnsi="Times New Roman" w:cs="Times New Roman"/>
          <w:sz w:val="24"/>
          <w:szCs w:val="24"/>
        </w:rPr>
      </w:pPr>
    </w:p>
    <w:p w14:paraId="4B2B2C16" w14:textId="77777777" w:rsidR="006644BC" w:rsidRPr="00C264CD" w:rsidRDefault="006644BC" w:rsidP="006644BC">
      <w:pPr>
        <w:spacing w:line="276"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24"/>
          <w:szCs w:val="24"/>
          <w:u w:val="single"/>
        </w:rPr>
        <w:t>O</w:t>
      </w:r>
      <w:r w:rsidRPr="00C264CD">
        <w:rPr>
          <w:rFonts w:ascii="Times New Roman" w:eastAsia="Times New Roman" w:hAnsi="Times New Roman" w:cs="Times New Roman"/>
          <w:b/>
          <w:color w:val="000000" w:themeColor="text1"/>
          <w:sz w:val="24"/>
          <w:szCs w:val="24"/>
          <w:u w:val="single"/>
        </w:rPr>
        <w:t>bjective</w:t>
      </w:r>
      <w:r w:rsidRPr="00C264CD">
        <w:rPr>
          <w:rFonts w:ascii="Times New Roman" w:eastAsia="Times New Roman" w:hAnsi="Times New Roman" w:cs="Times New Roman"/>
          <w:b/>
          <w:color w:val="000000" w:themeColor="text1"/>
          <w:sz w:val="24"/>
          <w:szCs w:val="24"/>
        </w:rPr>
        <w:t>:</w:t>
      </w:r>
      <w:r>
        <w:rPr>
          <w:rFonts w:ascii="Times New Roman" w:eastAsia="Times New Roman" w:hAnsi="Times New Roman" w:cs="Times New Roman"/>
          <w:color w:val="000000" w:themeColor="text1"/>
          <w:sz w:val="24"/>
          <w:szCs w:val="24"/>
        </w:rPr>
        <w:t xml:space="preserve"> The </w:t>
      </w:r>
      <w:r w:rsidRPr="00C264CD">
        <w:rPr>
          <w:rFonts w:ascii="Times New Roman" w:eastAsia="Times New Roman" w:hAnsi="Times New Roman" w:cs="Times New Roman"/>
          <w:color w:val="000000" w:themeColor="text1"/>
          <w:sz w:val="24"/>
          <w:szCs w:val="24"/>
        </w:rPr>
        <w:t xml:space="preserve">objectives of the course </w:t>
      </w:r>
      <w:r w:rsidRPr="00C264CD">
        <w:rPr>
          <w:rFonts w:ascii="Times New Roman" w:eastAsia="Times New Roman" w:hAnsi="Times New Roman" w:cs="Times New Roman"/>
          <w:b/>
          <w:sz w:val="24"/>
          <w:szCs w:val="24"/>
          <w:lang w:eastAsia="en-IN"/>
        </w:rPr>
        <w:t>Graph Theory (</w:t>
      </w:r>
      <w:r>
        <w:rPr>
          <w:rFonts w:ascii="Times New Roman" w:eastAsia="Times New Roman" w:hAnsi="Times New Roman" w:cs="Times New Roman"/>
          <w:b/>
          <w:color w:val="000000" w:themeColor="text1"/>
          <w:sz w:val="24"/>
          <w:szCs w:val="24"/>
        </w:rPr>
        <w:t>MAT0</w:t>
      </w:r>
      <w:r w:rsidRPr="00C264CD">
        <w:rPr>
          <w:rFonts w:ascii="Times New Roman" w:eastAsia="Times New Roman" w:hAnsi="Times New Roman" w:cs="Times New Roman"/>
          <w:b/>
          <w:color w:val="000000" w:themeColor="text1"/>
          <w:sz w:val="24"/>
          <w:szCs w:val="24"/>
        </w:rPr>
        <w:t>14C30</w:t>
      </w:r>
      <w:r>
        <w:rPr>
          <w:rFonts w:ascii="Times New Roman" w:eastAsia="Times New Roman" w:hAnsi="Times New Roman" w:cs="Times New Roman"/>
          <w:b/>
          <w:color w:val="000000" w:themeColor="text1"/>
          <w:sz w:val="24"/>
          <w:szCs w:val="24"/>
        </w:rPr>
        <w:t>1</w:t>
      </w:r>
      <w:r w:rsidRPr="00C264CD">
        <w:rPr>
          <w:rFonts w:ascii="Times New Roman" w:eastAsia="Times New Roman" w:hAnsi="Times New Roman" w:cs="Times New Roman"/>
          <w:b/>
          <w:sz w:val="24"/>
          <w:szCs w:val="24"/>
          <w:lang w:eastAsia="en-IN"/>
        </w:rPr>
        <w:t>)</w:t>
      </w:r>
      <w:r>
        <w:rPr>
          <w:rFonts w:ascii="Times New Roman" w:eastAsia="Times New Roman" w:hAnsi="Times New Roman" w:cs="Times New Roman"/>
          <w:color w:val="000000" w:themeColor="text1"/>
          <w:sz w:val="24"/>
          <w:szCs w:val="24"/>
        </w:rPr>
        <w:t xml:space="preserve"> are</w:t>
      </w:r>
    </w:p>
    <w:p w14:paraId="524733AA" w14:textId="77777777" w:rsidR="006644BC" w:rsidRPr="00C264CD" w:rsidRDefault="006644BC" w:rsidP="006644BC">
      <w:pPr>
        <w:pStyle w:val="ListParagraph"/>
        <w:numPr>
          <w:ilvl w:val="0"/>
          <w:numId w:val="25"/>
        </w:numPr>
        <w:spacing w:after="0" w:line="276" w:lineRule="auto"/>
        <w:rPr>
          <w:rFonts w:ascii="Times New Roman" w:eastAsia="Times New Roman" w:hAnsi="Times New Roman" w:cs="Times New Roman"/>
          <w:b/>
          <w:color w:val="000000" w:themeColor="text1"/>
          <w:sz w:val="24"/>
          <w:szCs w:val="24"/>
        </w:rPr>
      </w:pPr>
      <w:r w:rsidRPr="00C264CD">
        <w:rPr>
          <w:rFonts w:ascii="Times New Roman" w:hAnsi="Times New Roman" w:cs="Times New Roman"/>
          <w:sz w:val="24"/>
          <w:szCs w:val="24"/>
        </w:rPr>
        <w:t xml:space="preserve"> To </w:t>
      </w:r>
      <w:r>
        <w:rPr>
          <w:rFonts w:ascii="Times New Roman" w:hAnsi="Times New Roman" w:cs="Times New Roman"/>
          <w:sz w:val="24"/>
          <w:szCs w:val="24"/>
        </w:rPr>
        <w:t xml:space="preserve">enable </w:t>
      </w:r>
      <w:r w:rsidRPr="00C264CD">
        <w:rPr>
          <w:rFonts w:ascii="Times New Roman" w:hAnsi="Times New Roman" w:cs="Times New Roman"/>
          <w:sz w:val="24"/>
          <w:szCs w:val="24"/>
        </w:rPr>
        <w:t>understand</w:t>
      </w:r>
      <w:r>
        <w:rPr>
          <w:rFonts w:ascii="Times New Roman" w:hAnsi="Times New Roman" w:cs="Times New Roman"/>
          <w:sz w:val="24"/>
          <w:szCs w:val="24"/>
        </w:rPr>
        <w:t>ing</w:t>
      </w:r>
      <w:r w:rsidRPr="00C264CD">
        <w:rPr>
          <w:rFonts w:ascii="Times New Roman" w:hAnsi="Times New Roman" w:cs="Times New Roman"/>
          <w:sz w:val="24"/>
          <w:szCs w:val="24"/>
        </w:rPr>
        <w:t xml:space="preserve"> and apply the fundamental concepts in graph theory.</w:t>
      </w:r>
    </w:p>
    <w:p w14:paraId="1095DB46" w14:textId="77777777" w:rsidR="006644BC" w:rsidRPr="00633F15" w:rsidRDefault="006644BC" w:rsidP="006644BC">
      <w:pPr>
        <w:pStyle w:val="ListParagraph"/>
        <w:numPr>
          <w:ilvl w:val="0"/>
          <w:numId w:val="25"/>
        </w:numPr>
        <w:spacing w:after="0" w:line="276" w:lineRule="auto"/>
        <w:rPr>
          <w:rFonts w:ascii="Times New Roman" w:eastAsia="Times New Roman" w:hAnsi="Times New Roman" w:cs="Times New Roman"/>
          <w:b/>
          <w:color w:val="000000" w:themeColor="text1"/>
          <w:sz w:val="24"/>
          <w:szCs w:val="24"/>
        </w:rPr>
      </w:pPr>
      <w:r w:rsidRPr="00C264CD">
        <w:rPr>
          <w:rFonts w:ascii="Times New Roman" w:hAnsi="Times New Roman" w:cs="Times New Roman"/>
          <w:sz w:val="24"/>
          <w:szCs w:val="24"/>
        </w:rPr>
        <w:t xml:space="preserve"> To </w:t>
      </w:r>
      <w:r>
        <w:rPr>
          <w:rFonts w:ascii="Times New Roman" w:hAnsi="Times New Roman" w:cs="Times New Roman"/>
          <w:sz w:val="24"/>
          <w:szCs w:val="24"/>
        </w:rPr>
        <w:t>impart the application of</w:t>
      </w:r>
      <w:r w:rsidRPr="00C264CD">
        <w:rPr>
          <w:rFonts w:ascii="Times New Roman" w:hAnsi="Times New Roman" w:cs="Times New Roman"/>
          <w:sz w:val="24"/>
          <w:szCs w:val="24"/>
        </w:rPr>
        <w:t xml:space="preserve"> graph theory based tools in solving practical problems.</w:t>
      </w:r>
    </w:p>
    <w:p w14:paraId="6009D017" w14:textId="77777777" w:rsidR="006644BC" w:rsidRDefault="006644BC" w:rsidP="006644BC">
      <w:pPr>
        <w:pStyle w:val="ListParagraph"/>
        <w:spacing w:line="276" w:lineRule="auto"/>
        <w:rPr>
          <w:rFonts w:ascii="Times New Roman" w:hAnsi="Times New Roman" w:cs="Times New Roman"/>
          <w:sz w:val="24"/>
          <w:szCs w:val="24"/>
        </w:rPr>
      </w:pPr>
    </w:p>
    <w:p w14:paraId="7380DD04" w14:textId="77777777" w:rsidR="006644BC" w:rsidRPr="007842B8" w:rsidRDefault="006644BC" w:rsidP="006644BC">
      <w:pPr>
        <w:jc w:val="both"/>
        <w:rPr>
          <w:rFonts w:ascii="Times New Roman" w:hAnsi="Times New Roman" w:cs="Times New Roman"/>
          <w:b/>
          <w:color w:val="000000" w:themeColor="text1"/>
          <w:sz w:val="24"/>
          <w:szCs w:val="24"/>
        </w:rPr>
      </w:pPr>
      <w:r w:rsidRPr="007842B8">
        <w:rPr>
          <w:rFonts w:ascii="Times New Roman" w:hAnsi="Times New Roman" w:cs="Times New Roman"/>
          <w:b/>
          <w:color w:val="000000" w:themeColor="text1"/>
          <w:sz w:val="24"/>
          <w:szCs w:val="24"/>
          <w:u w:val="single"/>
        </w:rPr>
        <w:t>Course Outcomes</w:t>
      </w:r>
      <w:r w:rsidRPr="007842B8">
        <w:rPr>
          <w:rFonts w:ascii="Times New Roman" w:hAnsi="Times New Roman" w:cs="Times New Roman"/>
          <w:b/>
          <w:color w:val="000000" w:themeColor="text1"/>
          <w:sz w:val="24"/>
          <w:szCs w:val="24"/>
        </w:rPr>
        <w:t xml:space="preserve">: </w:t>
      </w:r>
    </w:p>
    <w:p w14:paraId="31ABDA6A" w14:textId="77777777" w:rsidR="006644BC" w:rsidRPr="007842B8" w:rsidRDefault="006644BC" w:rsidP="006644BC">
      <w:pPr>
        <w:jc w:val="both"/>
        <w:rPr>
          <w:rFonts w:ascii="Times New Roman" w:hAnsi="Times New Roman" w:cs="Times New Roman"/>
          <w:b/>
          <w:color w:val="000000" w:themeColor="text1"/>
          <w:sz w:val="24"/>
          <w:szCs w:val="24"/>
        </w:rPr>
      </w:pPr>
    </w:p>
    <w:tbl>
      <w:tblPr>
        <w:tblStyle w:val="TableGrid"/>
        <w:tblW w:w="9725" w:type="dxa"/>
        <w:tblLook w:val="04A0" w:firstRow="1" w:lastRow="0" w:firstColumn="1" w:lastColumn="0" w:noHBand="0" w:noVBand="1"/>
      </w:tblPr>
      <w:tblGrid>
        <w:gridCol w:w="1003"/>
        <w:gridCol w:w="6614"/>
        <w:gridCol w:w="2108"/>
      </w:tblGrid>
      <w:tr w:rsidR="006644BC" w:rsidRPr="007842B8" w14:paraId="3D38EAAE" w14:textId="77777777" w:rsidTr="000701DF">
        <w:trPr>
          <w:trHeight w:val="308"/>
        </w:trPr>
        <w:tc>
          <w:tcPr>
            <w:tcW w:w="972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E6E701" w14:textId="77777777" w:rsidR="006644BC" w:rsidRPr="007842B8" w:rsidRDefault="006644BC" w:rsidP="000701DF">
            <w:pPr>
              <w:jc w:val="both"/>
              <w:rPr>
                <w:rFonts w:ascii="Times New Roman" w:hAnsi="Times New Roman" w:cs="Times New Roman"/>
                <w:color w:val="000000" w:themeColor="text1"/>
                <w:sz w:val="24"/>
                <w:szCs w:val="24"/>
              </w:rPr>
            </w:pPr>
            <w:r w:rsidRPr="007842B8">
              <w:rPr>
                <w:rFonts w:ascii="Times New Roman" w:hAnsi="Times New Roman" w:cs="Times New Roman"/>
                <w:color w:val="000000" w:themeColor="text1"/>
                <w:sz w:val="24"/>
                <w:szCs w:val="24"/>
              </w:rPr>
              <w:t>After successful completion of the course, students will be able to</w:t>
            </w:r>
          </w:p>
        </w:tc>
      </w:tr>
      <w:tr w:rsidR="006644BC" w:rsidRPr="007842B8" w14:paraId="34885C92" w14:textId="77777777" w:rsidTr="000701DF">
        <w:trPr>
          <w:trHeight w:val="265"/>
        </w:trPr>
        <w:tc>
          <w:tcPr>
            <w:tcW w:w="10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8FDC78" w14:textId="77777777" w:rsidR="006644BC" w:rsidRPr="007842B8" w:rsidRDefault="006644BC" w:rsidP="000701DF">
            <w:pPr>
              <w:rPr>
                <w:rFonts w:ascii="Times New Roman" w:hAnsi="Times New Roman" w:cs="Times New Roman"/>
                <w:b/>
                <w:color w:val="000000" w:themeColor="text1"/>
                <w:sz w:val="24"/>
                <w:szCs w:val="24"/>
              </w:rPr>
            </w:pPr>
            <w:r w:rsidRPr="007842B8">
              <w:rPr>
                <w:rFonts w:ascii="Times New Roman" w:hAnsi="Times New Roman" w:cs="Times New Roman"/>
                <w:b/>
                <w:color w:val="000000" w:themeColor="text1"/>
                <w:sz w:val="24"/>
                <w:szCs w:val="24"/>
              </w:rPr>
              <w:t>Sl. No.</w:t>
            </w:r>
          </w:p>
        </w:tc>
        <w:tc>
          <w:tcPr>
            <w:tcW w:w="661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09B777" w14:textId="77777777" w:rsidR="006644BC" w:rsidRPr="007842B8" w:rsidRDefault="006644BC" w:rsidP="000701DF">
            <w:pPr>
              <w:rPr>
                <w:rFonts w:ascii="Times New Roman" w:hAnsi="Times New Roman" w:cs="Times New Roman"/>
                <w:b/>
                <w:color w:val="000000" w:themeColor="text1"/>
                <w:sz w:val="24"/>
                <w:szCs w:val="24"/>
              </w:rPr>
            </w:pPr>
            <w:r w:rsidRPr="007842B8">
              <w:rPr>
                <w:rFonts w:ascii="Times New Roman" w:hAnsi="Times New Roman" w:cs="Times New Roman"/>
                <w:b/>
                <w:color w:val="000000" w:themeColor="text1"/>
                <w:sz w:val="24"/>
                <w:szCs w:val="24"/>
              </w:rPr>
              <w:t>Course Outcome</w:t>
            </w:r>
          </w:p>
        </w:tc>
        <w:tc>
          <w:tcPr>
            <w:tcW w:w="21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D04233" w14:textId="77777777" w:rsidR="006644BC" w:rsidRPr="007842B8" w:rsidRDefault="006644BC" w:rsidP="000701DF">
            <w:pPr>
              <w:rPr>
                <w:rFonts w:ascii="Times New Roman" w:hAnsi="Times New Roman" w:cs="Times New Roman"/>
                <w:b/>
                <w:color w:val="000000" w:themeColor="text1"/>
                <w:sz w:val="24"/>
                <w:szCs w:val="24"/>
              </w:rPr>
            </w:pPr>
            <w:r w:rsidRPr="007842B8">
              <w:rPr>
                <w:rFonts w:ascii="Times New Roman" w:hAnsi="Times New Roman" w:cs="Times New Roman"/>
                <w:b/>
                <w:color w:val="000000" w:themeColor="text1"/>
                <w:sz w:val="24"/>
                <w:szCs w:val="24"/>
              </w:rPr>
              <w:t>Bloom’s Taxonomy Level</w:t>
            </w:r>
          </w:p>
        </w:tc>
      </w:tr>
      <w:tr w:rsidR="006644BC" w:rsidRPr="007842B8" w14:paraId="5BDA0748" w14:textId="77777777" w:rsidTr="000701DF">
        <w:trPr>
          <w:trHeight w:val="546"/>
        </w:trPr>
        <w:tc>
          <w:tcPr>
            <w:tcW w:w="10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540FCC" w14:textId="77777777" w:rsidR="006644BC" w:rsidRPr="007842B8" w:rsidRDefault="006644BC" w:rsidP="000701DF">
            <w:pPr>
              <w:spacing w:line="276" w:lineRule="auto"/>
              <w:rPr>
                <w:rFonts w:ascii="Times New Roman" w:hAnsi="Times New Roman" w:cs="Times New Roman"/>
                <w:bCs/>
                <w:color w:val="000000" w:themeColor="text1"/>
                <w:sz w:val="24"/>
                <w:szCs w:val="24"/>
              </w:rPr>
            </w:pPr>
            <w:r w:rsidRPr="007842B8">
              <w:rPr>
                <w:rFonts w:ascii="Times New Roman" w:hAnsi="Times New Roman" w:cs="Times New Roman"/>
                <w:bCs/>
                <w:color w:val="000000" w:themeColor="text1"/>
                <w:sz w:val="24"/>
                <w:szCs w:val="24"/>
              </w:rPr>
              <w:t>CO1</w:t>
            </w:r>
          </w:p>
        </w:tc>
        <w:tc>
          <w:tcPr>
            <w:tcW w:w="66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EEFF3F" w14:textId="77777777" w:rsidR="006644BC" w:rsidRPr="007842B8" w:rsidRDefault="006644BC" w:rsidP="000701DF">
            <w:pPr>
              <w:rPr>
                <w:rFonts w:ascii="Times New Roman" w:hAnsi="Times New Roman" w:cs="Times New Roman"/>
                <w:b/>
                <w:bCs/>
                <w:sz w:val="24"/>
                <w:szCs w:val="24"/>
              </w:rPr>
            </w:pPr>
            <w:r w:rsidRPr="007842B8">
              <w:rPr>
                <w:rFonts w:ascii="Times New Roman" w:hAnsi="Times New Roman" w:cs="Times New Roman"/>
                <w:b/>
                <w:bCs/>
                <w:sz w:val="24"/>
                <w:szCs w:val="24"/>
              </w:rPr>
              <w:t>Define</w:t>
            </w:r>
            <w:r w:rsidRPr="007842B8">
              <w:rPr>
                <w:rFonts w:ascii="Times New Roman" w:hAnsi="Times New Roman" w:cs="Times New Roman"/>
                <w:sz w:val="24"/>
                <w:szCs w:val="24"/>
              </w:rPr>
              <w:t xml:space="preserve"> the fundamentals </w:t>
            </w:r>
            <w:r>
              <w:rPr>
                <w:rFonts w:ascii="Times New Roman" w:hAnsi="Times New Roman" w:cs="Times New Roman"/>
                <w:sz w:val="24"/>
                <w:szCs w:val="24"/>
              </w:rPr>
              <w:t>concepts of graph theory</w:t>
            </w:r>
            <w:r w:rsidRPr="007842B8">
              <w:rPr>
                <w:rFonts w:ascii="Times New Roman" w:hAnsi="Times New Roman" w:cs="Times New Roman"/>
                <w:sz w:val="24"/>
                <w:szCs w:val="24"/>
              </w:rPr>
              <w:t>.</w:t>
            </w:r>
          </w:p>
        </w:tc>
        <w:tc>
          <w:tcPr>
            <w:tcW w:w="21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C2CA5C" w14:textId="77777777" w:rsidR="006644BC" w:rsidRPr="007842B8" w:rsidRDefault="006644BC" w:rsidP="000701DF">
            <w:pPr>
              <w:spacing w:line="276" w:lineRule="auto"/>
              <w:rPr>
                <w:rFonts w:ascii="Times New Roman" w:hAnsi="Times New Roman" w:cs="Times New Roman"/>
                <w:bCs/>
                <w:color w:val="000000" w:themeColor="text1"/>
                <w:sz w:val="24"/>
                <w:szCs w:val="24"/>
              </w:rPr>
            </w:pPr>
            <w:r w:rsidRPr="007842B8">
              <w:rPr>
                <w:rFonts w:ascii="Times New Roman" w:hAnsi="Times New Roman" w:cs="Times New Roman"/>
                <w:bCs/>
                <w:color w:val="000000" w:themeColor="text1"/>
                <w:sz w:val="24"/>
                <w:szCs w:val="24"/>
              </w:rPr>
              <w:t>BT1</w:t>
            </w:r>
          </w:p>
        </w:tc>
      </w:tr>
      <w:tr w:rsidR="006644BC" w:rsidRPr="007842B8" w14:paraId="1A47465D" w14:textId="77777777" w:rsidTr="000701DF">
        <w:trPr>
          <w:trHeight w:val="412"/>
        </w:trPr>
        <w:tc>
          <w:tcPr>
            <w:tcW w:w="10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564985" w14:textId="77777777" w:rsidR="006644BC" w:rsidRPr="007842B8" w:rsidRDefault="006644BC" w:rsidP="000701DF">
            <w:pPr>
              <w:spacing w:line="276" w:lineRule="auto"/>
              <w:rPr>
                <w:rFonts w:ascii="Times New Roman" w:hAnsi="Times New Roman" w:cs="Times New Roman"/>
                <w:bCs/>
                <w:color w:val="000000" w:themeColor="text1"/>
                <w:sz w:val="24"/>
                <w:szCs w:val="24"/>
              </w:rPr>
            </w:pPr>
            <w:r w:rsidRPr="007842B8">
              <w:rPr>
                <w:rFonts w:ascii="Times New Roman" w:hAnsi="Times New Roman" w:cs="Times New Roman"/>
                <w:bCs/>
                <w:color w:val="000000" w:themeColor="text1"/>
                <w:sz w:val="24"/>
                <w:szCs w:val="24"/>
              </w:rPr>
              <w:t>CO2</w:t>
            </w:r>
          </w:p>
        </w:tc>
        <w:tc>
          <w:tcPr>
            <w:tcW w:w="66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4F5087" w14:textId="77777777" w:rsidR="006644BC" w:rsidRPr="007842B8" w:rsidRDefault="006644BC" w:rsidP="000701DF">
            <w:pPr>
              <w:spacing w:line="240" w:lineRule="exact"/>
              <w:rPr>
                <w:rFonts w:ascii="Times New Roman" w:hAnsi="Times New Roman" w:cs="Times New Roman"/>
                <w:sz w:val="23"/>
                <w:szCs w:val="23"/>
              </w:rPr>
            </w:pPr>
            <w:r w:rsidRPr="007842B8">
              <w:rPr>
                <w:rFonts w:ascii="Times New Roman" w:hAnsi="Times New Roman" w:cs="Times New Roman"/>
                <w:b/>
                <w:bCs/>
                <w:sz w:val="24"/>
                <w:szCs w:val="24"/>
              </w:rPr>
              <w:t>Understand</w:t>
            </w:r>
            <w:r w:rsidRPr="007842B8">
              <w:rPr>
                <w:rFonts w:ascii="Times New Roman" w:hAnsi="Times New Roman" w:cs="Times New Roman"/>
                <w:sz w:val="23"/>
                <w:szCs w:val="23"/>
              </w:rPr>
              <w:t xml:space="preserve"> </w:t>
            </w:r>
            <w:r>
              <w:rPr>
                <w:rFonts w:ascii="Times New Roman" w:hAnsi="Times New Roman" w:cs="Times New Roman"/>
                <w:sz w:val="23"/>
                <w:szCs w:val="23"/>
              </w:rPr>
              <w:t>theory of Euler graphs and Hamiltonian circuits</w:t>
            </w:r>
            <w:r w:rsidRPr="007842B8">
              <w:rPr>
                <w:rFonts w:ascii="Times New Roman" w:hAnsi="Times New Roman" w:cs="Times New Roman"/>
                <w:sz w:val="24"/>
                <w:szCs w:val="24"/>
              </w:rPr>
              <w:t>.</w:t>
            </w:r>
          </w:p>
        </w:tc>
        <w:tc>
          <w:tcPr>
            <w:tcW w:w="21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D12362" w14:textId="77777777" w:rsidR="006644BC" w:rsidRPr="007842B8" w:rsidRDefault="006644BC" w:rsidP="000701DF">
            <w:pPr>
              <w:spacing w:line="276" w:lineRule="auto"/>
              <w:rPr>
                <w:rFonts w:ascii="Times New Roman" w:hAnsi="Times New Roman" w:cs="Times New Roman"/>
                <w:bCs/>
                <w:color w:val="000000" w:themeColor="text1"/>
                <w:sz w:val="24"/>
                <w:szCs w:val="24"/>
              </w:rPr>
            </w:pPr>
            <w:r w:rsidRPr="007842B8">
              <w:rPr>
                <w:rFonts w:ascii="Times New Roman" w:hAnsi="Times New Roman" w:cs="Times New Roman"/>
                <w:bCs/>
                <w:color w:val="000000" w:themeColor="text1"/>
                <w:sz w:val="24"/>
                <w:szCs w:val="24"/>
              </w:rPr>
              <w:t>BT2</w:t>
            </w:r>
          </w:p>
        </w:tc>
      </w:tr>
      <w:tr w:rsidR="006644BC" w:rsidRPr="007842B8" w14:paraId="29AFD81B" w14:textId="77777777" w:rsidTr="000701DF">
        <w:trPr>
          <w:trHeight w:val="482"/>
        </w:trPr>
        <w:tc>
          <w:tcPr>
            <w:tcW w:w="10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631682" w14:textId="77777777" w:rsidR="006644BC" w:rsidRPr="007842B8" w:rsidRDefault="006644BC" w:rsidP="000701DF">
            <w:pPr>
              <w:spacing w:line="276" w:lineRule="auto"/>
              <w:rPr>
                <w:rFonts w:ascii="Times New Roman" w:hAnsi="Times New Roman" w:cs="Times New Roman"/>
                <w:bCs/>
                <w:color w:val="000000" w:themeColor="text1"/>
                <w:sz w:val="24"/>
                <w:szCs w:val="24"/>
              </w:rPr>
            </w:pPr>
            <w:r w:rsidRPr="007842B8">
              <w:rPr>
                <w:rFonts w:ascii="Times New Roman" w:hAnsi="Times New Roman" w:cs="Times New Roman"/>
                <w:bCs/>
                <w:color w:val="000000" w:themeColor="text1"/>
                <w:sz w:val="24"/>
                <w:szCs w:val="24"/>
              </w:rPr>
              <w:t>CO3</w:t>
            </w:r>
          </w:p>
        </w:tc>
        <w:tc>
          <w:tcPr>
            <w:tcW w:w="66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633FF5" w14:textId="77777777" w:rsidR="006644BC" w:rsidRPr="007842B8" w:rsidRDefault="006644BC" w:rsidP="000701DF">
            <w:pPr>
              <w:rPr>
                <w:rFonts w:ascii="Times New Roman" w:hAnsi="Times New Roman" w:cs="Times New Roman"/>
                <w:b/>
                <w:bCs/>
                <w:sz w:val="24"/>
                <w:szCs w:val="24"/>
              </w:rPr>
            </w:pPr>
            <w:r w:rsidRPr="007842B8">
              <w:rPr>
                <w:rFonts w:ascii="Times New Roman" w:hAnsi="Times New Roman" w:cs="Times New Roman"/>
                <w:b/>
                <w:bCs/>
                <w:sz w:val="24"/>
                <w:szCs w:val="24"/>
              </w:rPr>
              <w:t>Ap</w:t>
            </w:r>
            <w:r>
              <w:rPr>
                <w:rFonts w:ascii="Times New Roman" w:hAnsi="Times New Roman" w:cs="Times New Roman"/>
                <w:b/>
                <w:bCs/>
                <w:sz w:val="24"/>
                <w:szCs w:val="24"/>
              </w:rPr>
              <w:t xml:space="preserve">plication </w:t>
            </w:r>
            <w:r>
              <w:rPr>
                <w:rFonts w:ascii="Times New Roman" w:hAnsi="Times New Roman" w:cs="Times New Roman"/>
                <w:sz w:val="24"/>
                <w:szCs w:val="24"/>
              </w:rPr>
              <w:t xml:space="preserve">of graph theory in Traveling Salesman Problem and     </w:t>
            </w:r>
            <w:proofErr w:type="spellStart"/>
            <w:r w:rsidRPr="00633F15">
              <w:rPr>
                <w:rFonts w:ascii="Times New Roman" w:hAnsi="Times New Roman" w:cs="Times New Roman"/>
                <w:sz w:val="24"/>
                <w:szCs w:val="24"/>
              </w:rPr>
              <w:t>königsberg</w:t>
            </w:r>
            <w:proofErr w:type="spellEnd"/>
            <w:r w:rsidRPr="00633F15">
              <w:rPr>
                <w:rFonts w:ascii="Times New Roman" w:hAnsi="Times New Roman" w:cs="Times New Roman"/>
                <w:sz w:val="24"/>
                <w:szCs w:val="24"/>
              </w:rPr>
              <w:t xml:space="preserve"> bridge problem</w:t>
            </w:r>
            <w:r w:rsidRPr="007842B8">
              <w:rPr>
                <w:rFonts w:ascii="Times New Roman" w:hAnsi="Times New Roman" w:cs="Times New Roman"/>
                <w:sz w:val="24"/>
                <w:szCs w:val="24"/>
              </w:rPr>
              <w:t>.</w:t>
            </w:r>
          </w:p>
        </w:tc>
        <w:tc>
          <w:tcPr>
            <w:tcW w:w="21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9985D3" w14:textId="77777777" w:rsidR="006644BC" w:rsidRPr="007842B8" w:rsidRDefault="006644BC" w:rsidP="000701DF">
            <w:pPr>
              <w:spacing w:line="276" w:lineRule="auto"/>
              <w:rPr>
                <w:rFonts w:ascii="Times New Roman" w:hAnsi="Times New Roman" w:cs="Times New Roman"/>
                <w:bCs/>
                <w:color w:val="000000" w:themeColor="text1"/>
                <w:sz w:val="24"/>
                <w:szCs w:val="24"/>
              </w:rPr>
            </w:pPr>
            <w:r w:rsidRPr="007842B8">
              <w:rPr>
                <w:rFonts w:ascii="Times New Roman" w:hAnsi="Times New Roman" w:cs="Times New Roman"/>
                <w:bCs/>
                <w:color w:val="000000" w:themeColor="text1"/>
                <w:sz w:val="24"/>
                <w:szCs w:val="24"/>
              </w:rPr>
              <w:t>BT3</w:t>
            </w:r>
          </w:p>
        </w:tc>
      </w:tr>
      <w:tr w:rsidR="006644BC" w:rsidRPr="007842B8" w14:paraId="34C62DED" w14:textId="77777777" w:rsidTr="000701DF">
        <w:trPr>
          <w:trHeight w:val="409"/>
        </w:trPr>
        <w:tc>
          <w:tcPr>
            <w:tcW w:w="10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023F60" w14:textId="77777777" w:rsidR="006644BC" w:rsidRPr="007842B8" w:rsidRDefault="006644BC" w:rsidP="000701DF">
            <w:pPr>
              <w:spacing w:line="276" w:lineRule="auto"/>
              <w:rPr>
                <w:rFonts w:ascii="Times New Roman" w:hAnsi="Times New Roman" w:cs="Times New Roman"/>
                <w:bCs/>
                <w:color w:val="000000" w:themeColor="text1"/>
                <w:sz w:val="24"/>
                <w:szCs w:val="24"/>
              </w:rPr>
            </w:pPr>
            <w:r w:rsidRPr="007842B8">
              <w:rPr>
                <w:rFonts w:ascii="Times New Roman" w:hAnsi="Times New Roman" w:cs="Times New Roman"/>
                <w:bCs/>
                <w:color w:val="000000" w:themeColor="text1"/>
                <w:sz w:val="24"/>
                <w:szCs w:val="24"/>
              </w:rPr>
              <w:t>CO4</w:t>
            </w:r>
          </w:p>
        </w:tc>
        <w:tc>
          <w:tcPr>
            <w:tcW w:w="661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462F3A" w14:textId="77777777" w:rsidR="006644BC" w:rsidRPr="007842B8" w:rsidRDefault="006644BC" w:rsidP="000701DF">
            <w:pPr>
              <w:adjustRightInd w:val="0"/>
              <w:rPr>
                <w:rFonts w:ascii="Times New Roman" w:hAnsi="Times New Roman" w:cs="Times New Roman"/>
                <w:color w:val="231F20"/>
                <w:sz w:val="24"/>
                <w:szCs w:val="24"/>
              </w:rPr>
            </w:pPr>
            <w:r w:rsidRPr="007842B8">
              <w:rPr>
                <w:rFonts w:ascii="Times New Roman" w:hAnsi="Times New Roman" w:cs="Times New Roman"/>
                <w:b/>
                <w:bCs/>
                <w:sz w:val="24"/>
                <w:szCs w:val="24"/>
              </w:rPr>
              <w:t>Analyse</w:t>
            </w:r>
            <w:r w:rsidRPr="007842B8">
              <w:rPr>
                <w:rFonts w:ascii="Times New Roman" w:hAnsi="Times New Roman" w:cs="Times New Roman"/>
                <w:sz w:val="24"/>
                <w:szCs w:val="24"/>
              </w:rPr>
              <w:t xml:space="preserve"> the theory of </w:t>
            </w:r>
            <w:r>
              <w:rPr>
                <w:rFonts w:ascii="Times New Roman" w:hAnsi="Times New Roman" w:cs="Times New Roman"/>
                <w:sz w:val="24"/>
                <w:szCs w:val="24"/>
              </w:rPr>
              <w:t>trees</w:t>
            </w:r>
            <w:r w:rsidRPr="007842B8">
              <w:rPr>
                <w:rFonts w:ascii="Times New Roman" w:hAnsi="Times New Roman" w:cs="Times New Roman"/>
                <w:sz w:val="24"/>
                <w:szCs w:val="24"/>
              </w:rPr>
              <w:t xml:space="preserve"> and </w:t>
            </w:r>
            <w:r>
              <w:rPr>
                <w:rFonts w:ascii="Times New Roman" w:hAnsi="Times New Roman" w:cs="Times New Roman"/>
                <w:sz w:val="24"/>
                <w:szCs w:val="24"/>
              </w:rPr>
              <w:t>colour theorems</w:t>
            </w:r>
            <w:r w:rsidRPr="007842B8">
              <w:rPr>
                <w:rFonts w:ascii="Times New Roman" w:hAnsi="Times New Roman" w:cs="Times New Roman"/>
                <w:color w:val="231F20"/>
                <w:sz w:val="24"/>
                <w:szCs w:val="24"/>
              </w:rPr>
              <w:t>.</w:t>
            </w:r>
            <w:r w:rsidRPr="007842B8">
              <w:rPr>
                <w:rFonts w:ascii="Times New Roman" w:hAnsi="Times New Roman" w:cs="Times New Roman"/>
                <w:sz w:val="24"/>
                <w:szCs w:val="24"/>
                <w:lang w:eastAsia="en-IN"/>
              </w:rPr>
              <w:t xml:space="preserve">           </w:t>
            </w:r>
          </w:p>
        </w:tc>
        <w:tc>
          <w:tcPr>
            <w:tcW w:w="210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8E8661" w14:textId="77777777" w:rsidR="006644BC" w:rsidRPr="007842B8" w:rsidRDefault="006644BC" w:rsidP="000701DF">
            <w:pPr>
              <w:spacing w:line="276" w:lineRule="auto"/>
              <w:rPr>
                <w:rFonts w:ascii="Times New Roman" w:hAnsi="Times New Roman" w:cs="Times New Roman"/>
                <w:bCs/>
                <w:color w:val="000000" w:themeColor="text1"/>
                <w:sz w:val="24"/>
                <w:szCs w:val="24"/>
              </w:rPr>
            </w:pPr>
            <w:r w:rsidRPr="007842B8">
              <w:rPr>
                <w:rFonts w:ascii="Times New Roman" w:hAnsi="Times New Roman" w:cs="Times New Roman"/>
                <w:bCs/>
                <w:color w:val="000000" w:themeColor="text1"/>
                <w:sz w:val="24"/>
                <w:szCs w:val="24"/>
              </w:rPr>
              <w:t>BT4</w:t>
            </w:r>
          </w:p>
        </w:tc>
      </w:tr>
    </w:tbl>
    <w:p w14:paraId="31DCAC26" w14:textId="77777777" w:rsidR="006644BC" w:rsidRPr="00C264CD" w:rsidRDefault="006644BC" w:rsidP="006644BC">
      <w:pPr>
        <w:pStyle w:val="ListParagraph"/>
        <w:spacing w:line="276" w:lineRule="auto"/>
        <w:rPr>
          <w:rFonts w:ascii="Times New Roman" w:eastAsia="Times New Roman" w:hAnsi="Times New Roman" w:cs="Times New Roman"/>
          <w:b/>
          <w:color w:val="000000" w:themeColor="text1"/>
          <w:sz w:val="24"/>
          <w:szCs w:val="24"/>
        </w:rPr>
      </w:pPr>
    </w:p>
    <w:p w14:paraId="79C4F97B" w14:textId="77777777" w:rsidR="006644BC" w:rsidRPr="00C264CD" w:rsidRDefault="006644BC" w:rsidP="006644BC">
      <w:pPr>
        <w:spacing w:line="276" w:lineRule="auto"/>
        <w:rPr>
          <w:rFonts w:ascii="Times New Roman" w:eastAsia="Times New Roman" w:hAnsi="Times New Roman" w:cs="Times New Roman"/>
          <w:b/>
          <w:sz w:val="24"/>
          <w:szCs w:val="24"/>
          <w:u w:val="single"/>
        </w:rPr>
      </w:pPr>
    </w:p>
    <w:p w14:paraId="14A3CF0F" w14:textId="77777777" w:rsidR="006644BC" w:rsidRPr="00C264CD" w:rsidRDefault="006644BC" w:rsidP="006644BC">
      <w:pPr>
        <w:spacing w:line="276" w:lineRule="auto"/>
        <w:rPr>
          <w:rFonts w:ascii="Times New Roman" w:eastAsia="Times New Roman" w:hAnsi="Times New Roman" w:cs="Times New Roman"/>
          <w:b/>
          <w:sz w:val="24"/>
          <w:szCs w:val="24"/>
        </w:rPr>
      </w:pPr>
      <w:r w:rsidRPr="00C264CD">
        <w:rPr>
          <w:rFonts w:ascii="Times New Roman" w:eastAsia="Times New Roman" w:hAnsi="Times New Roman" w:cs="Times New Roman"/>
          <w:b/>
          <w:sz w:val="24"/>
          <w:szCs w:val="24"/>
          <w:u w:val="single"/>
        </w:rPr>
        <w:t>Prerequisites</w:t>
      </w:r>
      <w:r w:rsidRPr="00C264CD">
        <w:rPr>
          <w:rFonts w:ascii="Times New Roman" w:eastAsia="Times New Roman" w:hAnsi="Times New Roman" w:cs="Times New Roman"/>
          <w:b/>
          <w:sz w:val="24"/>
          <w:szCs w:val="24"/>
        </w:rPr>
        <w:t xml:space="preserve">:  </w:t>
      </w:r>
      <w:r w:rsidRPr="00C264CD">
        <w:rPr>
          <w:rFonts w:ascii="Times New Roman" w:eastAsia="Times New Roman" w:hAnsi="Times New Roman" w:cs="Times New Roman"/>
          <w:b/>
          <w:sz w:val="24"/>
          <w:szCs w:val="24"/>
        </w:rPr>
        <w:tab/>
      </w:r>
    </w:p>
    <w:p w14:paraId="3EA9F35F" w14:textId="00A19C82" w:rsidR="006644BC" w:rsidRPr="003668CF" w:rsidRDefault="006644BC" w:rsidP="003668CF">
      <w:pPr>
        <w:pStyle w:val="ListParagraph"/>
        <w:numPr>
          <w:ilvl w:val="1"/>
          <w:numId w:val="21"/>
        </w:numPr>
        <w:tabs>
          <w:tab w:val="clear" w:pos="1440"/>
        </w:tabs>
        <w:spacing w:after="0" w:line="276" w:lineRule="auto"/>
        <w:ind w:left="720"/>
        <w:rPr>
          <w:rFonts w:ascii="Times New Roman" w:eastAsia="Times New Roman" w:hAnsi="Times New Roman" w:cs="Times New Roman"/>
          <w:sz w:val="24"/>
          <w:szCs w:val="24"/>
        </w:rPr>
      </w:pPr>
      <w:r w:rsidRPr="00C264CD">
        <w:rPr>
          <w:rFonts w:ascii="Times New Roman" w:hAnsi="Times New Roman" w:cs="Times New Roman"/>
          <w:sz w:val="24"/>
          <w:szCs w:val="24"/>
        </w:rPr>
        <w:t>Set theory</w:t>
      </w:r>
      <w:r w:rsidR="003668CF">
        <w:rPr>
          <w:rFonts w:ascii="Times New Roman" w:hAnsi="Times New Roman" w:cs="Times New Roman"/>
          <w:sz w:val="24"/>
          <w:szCs w:val="24"/>
        </w:rPr>
        <w:t xml:space="preserve">, </w:t>
      </w:r>
      <w:r w:rsidRPr="003668CF">
        <w:rPr>
          <w:rFonts w:ascii="Times New Roman" w:hAnsi="Times New Roman" w:cs="Times New Roman"/>
          <w:sz w:val="24"/>
          <w:szCs w:val="24"/>
        </w:rPr>
        <w:t>Matrices</w:t>
      </w:r>
    </w:p>
    <w:p w14:paraId="18EA588F" w14:textId="77777777" w:rsidR="006644BC" w:rsidRDefault="006644BC" w:rsidP="006644BC">
      <w:pPr>
        <w:spacing w:line="276" w:lineRule="auto"/>
        <w:jc w:val="both"/>
        <w:rPr>
          <w:rFonts w:ascii="Times New Roman" w:eastAsia="Times New Roman" w:hAnsi="Times New Roman" w:cs="Times New Roman"/>
          <w:b/>
          <w:sz w:val="24"/>
          <w:szCs w:val="24"/>
        </w:rPr>
      </w:pPr>
    </w:p>
    <w:p w14:paraId="61C85C62" w14:textId="77777777" w:rsidR="003668CF" w:rsidRDefault="003668CF" w:rsidP="006644BC">
      <w:pPr>
        <w:spacing w:line="276" w:lineRule="auto"/>
        <w:jc w:val="both"/>
        <w:rPr>
          <w:rFonts w:ascii="Times New Roman" w:eastAsia="Times New Roman" w:hAnsi="Times New Roman" w:cs="Times New Roman"/>
          <w:b/>
          <w:sz w:val="24"/>
          <w:szCs w:val="24"/>
        </w:rPr>
      </w:pPr>
    </w:p>
    <w:p w14:paraId="62D8A8E4" w14:textId="77777777" w:rsidR="003668CF" w:rsidRDefault="003668CF" w:rsidP="006644BC">
      <w:pPr>
        <w:spacing w:line="276" w:lineRule="auto"/>
        <w:jc w:val="both"/>
        <w:rPr>
          <w:rFonts w:ascii="Times New Roman" w:eastAsia="Times New Roman" w:hAnsi="Times New Roman" w:cs="Times New Roman"/>
          <w:b/>
          <w:sz w:val="24"/>
          <w:szCs w:val="24"/>
        </w:rPr>
      </w:pPr>
    </w:p>
    <w:p w14:paraId="600D75BD" w14:textId="77777777" w:rsidR="003668CF" w:rsidRDefault="003668CF" w:rsidP="006644BC">
      <w:pPr>
        <w:spacing w:line="276" w:lineRule="auto"/>
        <w:jc w:val="both"/>
        <w:rPr>
          <w:rFonts w:ascii="Times New Roman" w:eastAsia="Times New Roman" w:hAnsi="Times New Roman" w:cs="Times New Roman"/>
          <w:b/>
          <w:sz w:val="24"/>
          <w:szCs w:val="24"/>
        </w:rPr>
      </w:pPr>
    </w:p>
    <w:p w14:paraId="3A9A58A8" w14:textId="77777777" w:rsidR="003668CF" w:rsidRPr="00C264CD" w:rsidRDefault="003668CF" w:rsidP="006644BC">
      <w:pPr>
        <w:spacing w:line="276" w:lineRule="auto"/>
        <w:jc w:val="both"/>
        <w:rPr>
          <w:rFonts w:ascii="Times New Roman" w:eastAsia="Times New Roman" w:hAnsi="Times New Roman" w:cs="Times New Roman"/>
          <w:b/>
          <w:sz w:val="24"/>
          <w:szCs w:val="24"/>
        </w:rPr>
      </w:pPr>
    </w:p>
    <w:p w14:paraId="71541FA4" w14:textId="77777777" w:rsidR="006644BC" w:rsidRPr="00C264CD" w:rsidRDefault="006644BC" w:rsidP="006644BC">
      <w:pPr>
        <w:spacing w:line="276" w:lineRule="auto"/>
        <w:jc w:val="both"/>
        <w:rPr>
          <w:rFonts w:ascii="Times New Roman" w:eastAsia="Times New Roman" w:hAnsi="Times New Roman" w:cs="Times New Roman"/>
          <w:b/>
          <w:sz w:val="24"/>
          <w:szCs w:val="24"/>
        </w:rPr>
      </w:pPr>
      <w:r w:rsidRPr="00C264CD">
        <w:rPr>
          <w:rFonts w:ascii="Times New Roman" w:eastAsia="Times New Roman" w:hAnsi="Times New Roman" w:cs="Times New Roman"/>
          <w:b/>
          <w:sz w:val="24"/>
          <w:szCs w:val="24"/>
        </w:rPr>
        <w:t>Detailed Syllabus:</w:t>
      </w:r>
    </w:p>
    <w:tbl>
      <w:tblPr>
        <w:tblStyle w:val="TableGrid"/>
        <w:tblW w:w="9572" w:type="dxa"/>
        <w:jc w:val="center"/>
        <w:tblLook w:val="04A0" w:firstRow="1" w:lastRow="0" w:firstColumn="1" w:lastColumn="0" w:noHBand="0" w:noVBand="1"/>
      </w:tblPr>
      <w:tblGrid>
        <w:gridCol w:w="1097"/>
        <w:gridCol w:w="7337"/>
        <w:gridCol w:w="1138"/>
      </w:tblGrid>
      <w:tr w:rsidR="006644BC" w:rsidRPr="00C264CD" w14:paraId="2CC42934" w14:textId="77777777" w:rsidTr="000701DF">
        <w:trPr>
          <w:trHeight w:val="388"/>
          <w:jc w:val="center"/>
        </w:trPr>
        <w:tc>
          <w:tcPr>
            <w:tcW w:w="1097" w:type="dxa"/>
            <w:vAlign w:val="center"/>
          </w:tcPr>
          <w:p w14:paraId="434ED189" w14:textId="77777777" w:rsidR="006644BC" w:rsidRPr="00C264CD" w:rsidRDefault="006644BC" w:rsidP="000701DF">
            <w:pPr>
              <w:spacing w:line="276" w:lineRule="auto"/>
              <w:rPr>
                <w:rFonts w:ascii="Times New Roman" w:hAnsi="Times New Roman" w:cs="Times New Roman"/>
                <w:b/>
                <w:sz w:val="24"/>
                <w:szCs w:val="24"/>
              </w:rPr>
            </w:pPr>
            <w:r w:rsidRPr="00C264CD">
              <w:rPr>
                <w:rFonts w:ascii="Times New Roman" w:hAnsi="Times New Roman" w:cs="Times New Roman"/>
                <w:b/>
                <w:sz w:val="24"/>
                <w:szCs w:val="24"/>
              </w:rPr>
              <w:t>Modules</w:t>
            </w:r>
          </w:p>
        </w:tc>
        <w:tc>
          <w:tcPr>
            <w:tcW w:w="7337" w:type="dxa"/>
            <w:vAlign w:val="center"/>
          </w:tcPr>
          <w:p w14:paraId="41C95175" w14:textId="77777777" w:rsidR="006644BC" w:rsidRPr="00C264CD" w:rsidRDefault="006644BC" w:rsidP="000701DF">
            <w:pPr>
              <w:spacing w:line="276" w:lineRule="auto"/>
              <w:rPr>
                <w:rFonts w:ascii="Times New Roman" w:hAnsi="Times New Roman" w:cs="Times New Roman"/>
                <w:b/>
                <w:sz w:val="24"/>
                <w:szCs w:val="24"/>
              </w:rPr>
            </w:pPr>
            <w:r w:rsidRPr="00C264CD">
              <w:rPr>
                <w:rFonts w:ascii="Times New Roman" w:hAnsi="Times New Roman" w:cs="Times New Roman"/>
                <w:b/>
                <w:sz w:val="24"/>
                <w:szCs w:val="24"/>
              </w:rPr>
              <w:t>Topics /Course content</w:t>
            </w:r>
          </w:p>
        </w:tc>
        <w:tc>
          <w:tcPr>
            <w:tcW w:w="1138" w:type="dxa"/>
            <w:vAlign w:val="center"/>
          </w:tcPr>
          <w:p w14:paraId="6346C36D" w14:textId="77777777" w:rsidR="006644BC" w:rsidRPr="00C264CD" w:rsidRDefault="006644BC" w:rsidP="000701DF">
            <w:pPr>
              <w:spacing w:line="276" w:lineRule="auto"/>
              <w:rPr>
                <w:rFonts w:ascii="Times New Roman" w:hAnsi="Times New Roman" w:cs="Times New Roman"/>
                <w:b/>
                <w:sz w:val="24"/>
                <w:szCs w:val="24"/>
              </w:rPr>
            </w:pPr>
            <w:r>
              <w:rPr>
                <w:rFonts w:ascii="Times New Roman" w:hAnsi="Times New Roman" w:cs="Times New Roman"/>
                <w:b/>
                <w:sz w:val="24"/>
                <w:szCs w:val="24"/>
              </w:rPr>
              <w:t>Periods</w:t>
            </w:r>
          </w:p>
        </w:tc>
      </w:tr>
      <w:tr w:rsidR="006644BC" w:rsidRPr="00C264CD" w14:paraId="014B410F" w14:textId="77777777" w:rsidTr="000701DF">
        <w:trPr>
          <w:trHeight w:val="2046"/>
          <w:jc w:val="center"/>
        </w:trPr>
        <w:tc>
          <w:tcPr>
            <w:tcW w:w="1097" w:type="dxa"/>
            <w:vAlign w:val="center"/>
          </w:tcPr>
          <w:p w14:paraId="7C6D8C59" w14:textId="77777777" w:rsidR="006644BC" w:rsidRPr="00C264CD" w:rsidRDefault="006644BC" w:rsidP="000701DF">
            <w:pPr>
              <w:spacing w:line="276" w:lineRule="auto"/>
              <w:rPr>
                <w:rFonts w:ascii="Times New Roman" w:hAnsi="Times New Roman" w:cs="Times New Roman"/>
                <w:b/>
                <w:sz w:val="24"/>
                <w:szCs w:val="24"/>
              </w:rPr>
            </w:pPr>
            <w:r w:rsidRPr="00C264CD">
              <w:rPr>
                <w:rFonts w:ascii="Times New Roman" w:hAnsi="Times New Roman" w:cs="Times New Roman"/>
                <w:b/>
                <w:sz w:val="24"/>
                <w:szCs w:val="24"/>
              </w:rPr>
              <w:t>I</w:t>
            </w:r>
          </w:p>
        </w:tc>
        <w:tc>
          <w:tcPr>
            <w:tcW w:w="7337" w:type="dxa"/>
          </w:tcPr>
          <w:p w14:paraId="11AE3815" w14:textId="77777777" w:rsidR="006644BC" w:rsidRPr="00C264CD" w:rsidRDefault="006644BC" w:rsidP="000701DF">
            <w:pPr>
              <w:spacing w:line="276" w:lineRule="auto"/>
              <w:jc w:val="both"/>
              <w:rPr>
                <w:rFonts w:ascii="Times New Roman" w:hAnsi="Times New Roman" w:cs="Times New Roman"/>
                <w:sz w:val="24"/>
                <w:szCs w:val="24"/>
              </w:rPr>
            </w:pPr>
            <w:r w:rsidRPr="00C264CD">
              <w:rPr>
                <w:rFonts w:ascii="Times New Roman" w:hAnsi="Times New Roman" w:cs="Times New Roman"/>
                <w:b/>
                <w:sz w:val="24"/>
                <w:szCs w:val="24"/>
              </w:rPr>
              <w:t>Introduction</w:t>
            </w:r>
            <w:r w:rsidRPr="00C264CD">
              <w:rPr>
                <w:rFonts w:ascii="Times New Roman" w:hAnsi="Times New Roman" w:cs="Times New Roman"/>
                <w:sz w:val="24"/>
                <w:szCs w:val="24"/>
              </w:rPr>
              <w:t xml:space="preserve"> </w:t>
            </w:r>
          </w:p>
          <w:p w14:paraId="63AA39F2" w14:textId="77777777" w:rsidR="006644BC" w:rsidRPr="00C264CD" w:rsidRDefault="006644BC" w:rsidP="000701DF">
            <w:pPr>
              <w:spacing w:line="276" w:lineRule="auto"/>
              <w:jc w:val="both"/>
              <w:rPr>
                <w:rFonts w:ascii="Times New Roman" w:hAnsi="Times New Roman" w:cs="Times New Roman"/>
                <w:sz w:val="24"/>
                <w:szCs w:val="24"/>
              </w:rPr>
            </w:pPr>
            <w:r w:rsidRPr="00C264CD">
              <w:rPr>
                <w:rFonts w:ascii="Times New Roman" w:eastAsia="Times New Roman" w:hAnsi="Times New Roman" w:cs="Times New Roman"/>
                <w:sz w:val="24"/>
                <w:szCs w:val="24"/>
                <w:lang w:val="en-US"/>
              </w:rPr>
              <w:t xml:space="preserve">Graph theoretic basic concepts- finite and infinite graphs, incidence and degree, isolated and pendant vertices, null graph; Paths and Circuits- isomorphism, subgraphs, walks, connected and disconnected graphs and components, Euler graphs, Bi-partite graphs, Hamiltonian paths and circuits. </w:t>
            </w:r>
            <w:r w:rsidRPr="00C264CD">
              <w:rPr>
                <w:rFonts w:ascii="Times New Roman" w:hAnsi="Times New Roman" w:cs="Times New Roman"/>
                <w:sz w:val="24"/>
                <w:szCs w:val="24"/>
              </w:rPr>
              <w:t xml:space="preserve">Shortest path problem, Traveling Salesman Problem. </w:t>
            </w:r>
            <w:r w:rsidRPr="00C264CD">
              <w:rPr>
                <w:rFonts w:ascii="Times New Roman" w:eastAsia="Times New Roman" w:hAnsi="Times New Roman" w:cs="Times New Roman"/>
                <w:sz w:val="24"/>
                <w:szCs w:val="24"/>
                <w:lang w:val="en-US"/>
              </w:rPr>
              <w:t>Directed graphs- definition, types, directed paths and connectedness, Euler digraph.</w:t>
            </w:r>
          </w:p>
          <w:p w14:paraId="147DDB39" w14:textId="77777777" w:rsidR="006644BC" w:rsidRPr="00C264CD" w:rsidRDefault="006644BC" w:rsidP="000701DF">
            <w:pPr>
              <w:spacing w:line="276" w:lineRule="auto"/>
              <w:jc w:val="both"/>
              <w:rPr>
                <w:rFonts w:ascii="Times New Roman" w:hAnsi="Times New Roman" w:cs="Times New Roman"/>
                <w:sz w:val="24"/>
                <w:szCs w:val="24"/>
              </w:rPr>
            </w:pPr>
          </w:p>
        </w:tc>
        <w:tc>
          <w:tcPr>
            <w:tcW w:w="1138" w:type="dxa"/>
            <w:vAlign w:val="center"/>
          </w:tcPr>
          <w:p w14:paraId="3B4FD92C" w14:textId="77777777" w:rsidR="006644BC" w:rsidRPr="00C264CD" w:rsidRDefault="006644BC" w:rsidP="000701DF">
            <w:pPr>
              <w:spacing w:line="276" w:lineRule="auto"/>
              <w:rPr>
                <w:rFonts w:ascii="Times New Roman" w:hAnsi="Times New Roman" w:cs="Times New Roman"/>
                <w:b/>
                <w:sz w:val="24"/>
                <w:szCs w:val="24"/>
              </w:rPr>
            </w:pPr>
            <w:r w:rsidRPr="00C264CD">
              <w:rPr>
                <w:rFonts w:ascii="Times New Roman" w:hAnsi="Times New Roman" w:cs="Times New Roman"/>
                <w:b/>
                <w:sz w:val="24"/>
                <w:szCs w:val="24"/>
              </w:rPr>
              <w:t>1</w:t>
            </w:r>
            <w:r>
              <w:rPr>
                <w:rFonts w:ascii="Times New Roman" w:hAnsi="Times New Roman" w:cs="Times New Roman"/>
                <w:b/>
                <w:sz w:val="24"/>
                <w:szCs w:val="24"/>
              </w:rPr>
              <w:t>8</w:t>
            </w:r>
          </w:p>
        </w:tc>
      </w:tr>
      <w:tr w:rsidR="006644BC" w:rsidRPr="00C264CD" w14:paraId="2FCCA3E5" w14:textId="77777777" w:rsidTr="000701DF">
        <w:trPr>
          <w:trHeight w:val="1392"/>
          <w:jc w:val="center"/>
        </w:trPr>
        <w:tc>
          <w:tcPr>
            <w:tcW w:w="1097" w:type="dxa"/>
            <w:vAlign w:val="center"/>
          </w:tcPr>
          <w:p w14:paraId="3F0B8848" w14:textId="77777777" w:rsidR="006644BC" w:rsidRPr="00C264CD" w:rsidRDefault="006644BC" w:rsidP="000701DF">
            <w:pPr>
              <w:spacing w:line="276" w:lineRule="auto"/>
              <w:rPr>
                <w:rFonts w:ascii="Times New Roman" w:hAnsi="Times New Roman" w:cs="Times New Roman"/>
                <w:b/>
                <w:sz w:val="24"/>
                <w:szCs w:val="24"/>
              </w:rPr>
            </w:pPr>
            <w:r w:rsidRPr="00C264CD">
              <w:rPr>
                <w:rFonts w:ascii="Times New Roman" w:hAnsi="Times New Roman" w:cs="Times New Roman"/>
                <w:b/>
                <w:sz w:val="24"/>
                <w:szCs w:val="24"/>
              </w:rPr>
              <w:t>II</w:t>
            </w:r>
          </w:p>
        </w:tc>
        <w:tc>
          <w:tcPr>
            <w:tcW w:w="7337" w:type="dxa"/>
          </w:tcPr>
          <w:p w14:paraId="387815F6" w14:textId="77777777" w:rsidR="006644BC" w:rsidRPr="00C264CD" w:rsidRDefault="006644BC" w:rsidP="000701DF">
            <w:pPr>
              <w:spacing w:line="276" w:lineRule="auto"/>
              <w:jc w:val="both"/>
              <w:rPr>
                <w:rFonts w:ascii="Times New Roman" w:eastAsia="Times New Roman" w:hAnsi="Times New Roman" w:cs="Times New Roman"/>
                <w:b/>
                <w:sz w:val="24"/>
                <w:szCs w:val="24"/>
                <w:lang w:val="en-US"/>
              </w:rPr>
            </w:pPr>
            <w:r w:rsidRPr="00C264CD">
              <w:rPr>
                <w:rFonts w:ascii="Times New Roman" w:eastAsia="Times New Roman" w:hAnsi="Times New Roman" w:cs="Times New Roman"/>
                <w:b/>
                <w:sz w:val="24"/>
                <w:szCs w:val="24"/>
                <w:lang w:val="en-US"/>
              </w:rPr>
              <w:t>Trees &amp; Fundamental circuits:</w:t>
            </w:r>
          </w:p>
          <w:p w14:paraId="71EF6192" w14:textId="77777777" w:rsidR="006644BC" w:rsidRPr="00C264CD" w:rsidRDefault="006644BC" w:rsidP="000701DF">
            <w:pPr>
              <w:spacing w:line="276" w:lineRule="auto"/>
              <w:jc w:val="both"/>
              <w:rPr>
                <w:rFonts w:ascii="Times New Roman" w:hAnsi="Times New Roman" w:cs="Times New Roman"/>
                <w:sz w:val="24"/>
                <w:szCs w:val="24"/>
              </w:rPr>
            </w:pPr>
            <w:r w:rsidRPr="00C264CD">
              <w:rPr>
                <w:rFonts w:ascii="Times New Roman" w:eastAsia="Times New Roman" w:hAnsi="Times New Roman" w:cs="Times New Roman"/>
                <w:sz w:val="24"/>
                <w:szCs w:val="24"/>
                <w:lang w:val="en-US"/>
              </w:rPr>
              <w:t xml:space="preserve">Definition and Properties of trees, distance and centers, rooted and binary trees, on counting trees, spanning trees, fundamental circuits, spanning trees in weighted graphs. </w:t>
            </w:r>
            <w:r w:rsidRPr="00C264CD">
              <w:rPr>
                <w:rFonts w:ascii="Times New Roman" w:hAnsi="Times New Roman" w:cs="Times New Roman"/>
                <w:sz w:val="24"/>
                <w:szCs w:val="24"/>
              </w:rPr>
              <w:t xml:space="preserve">Cycles, cocycles, cycle space, cocycle spaces, Connectivity, cut vertices, cut edges and blocks, connectivity parameters, Menger’s theorem. </w:t>
            </w:r>
            <w:r w:rsidRPr="00C264CD">
              <w:rPr>
                <w:rFonts w:ascii="Times New Roman" w:eastAsia="Times New Roman" w:hAnsi="Times New Roman" w:cs="Times New Roman"/>
                <w:sz w:val="24"/>
                <w:szCs w:val="24"/>
                <w:lang w:val="en-US"/>
              </w:rPr>
              <w:t>Cut-sets, connectivity and separability, network flows; Matrix representation of graphs- incidence matrix, submatrices, circuit matrix, cut-set matrix, path matrix, adjacency matrix; trees with directed edges.</w:t>
            </w:r>
          </w:p>
        </w:tc>
        <w:tc>
          <w:tcPr>
            <w:tcW w:w="1138" w:type="dxa"/>
            <w:vAlign w:val="center"/>
          </w:tcPr>
          <w:p w14:paraId="077F0AC4" w14:textId="77777777" w:rsidR="006644BC" w:rsidRPr="00C264CD" w:rsidRDefault="006644BC" w:rsidP="000701DF">
            <w:pPr>
              <w:spacing w:line="276" w:lineRule="auto"/>
              <w:rPr>
                <w:rFonts w:ascii="Times New Roman" w:hAnsi="Times New Roman" w:cs="Times New Roman"/>
                <w:b/>
                <w:sz w:val="24"/>
                <w:szCs w:val="24"/>
              </w:rPr>
            </w:pPr>
            <w:r w:rsidRPr="00C264CD">
              <w:rPr>
                <w:rFonts w:ascii="Times New Roman" w:hAnsi="Times New Roman" w:cs="Times New Roman"/>
                <w:b/>
                <w:sz w:val="24"/>
                <w:szCs w:val="24"/>
              </w:rPr>
              <w:t>1</w:t>
            </w:r>
            <w:r>
              <w:rPr>
                <w:rFonts w:ascii="Times New Roman" w:hAnsi="Times New Roman" w:cs="Times New Roman"/>
                <w:b/>
                <w:sz w:val="24"/>
                <w:szCs w:val="24"/>
              </w:rPr>
              <w:t>8</w:t>
            </w:r>
          </w:p>
        </w:tc>
      </w:tr>
      <w:tr w:rsidR="006644BC" w:rsidRPr="00C264CD" w14:paraId="7DDBEAC9" w14:textId="77777777" w:rsidTr="000701DF">
        <w:trPr>
          <w:trHeight w:val="1506"/>
          <w:jc w:val="center"/>
        </w:trPr>
        <w:tc>
          <w:tcPr>
            <w:tcW w:w="1097" w:type="dxa"/>
            <w:vAlign w:val="center"/>
          </w:tcPr>
          <w:p w14:paraId="58B865DA" w14:textId="77777777" w:rsidR="006644BC" w:rsidRPr="00C264CD" w:rsidRDefault="006644BC" w:rsidP="000701DF">
            <w:pPr>
              <w:spacing w:line="276" w:lineRule="auto"/>
              <w:rPr>
                <w:rFonts w:ascii="Times New Roman" w:hAnsi="Times New Roman" w:cs="Times New Roman"/>
                <w:b/>
                <w:sz w:val="24"/>
                <w:szCs w:val="24"/>
              </w:rPr>
            </w:pPr>
            <w:r w:rsidRPr="00C264CD">
              <w:rPr>
                <w:rFonts w:ascii="Times New Roman" w:hAnsi="Times New Roman" w:cs="Times New Roman"/>
                <w:b/>
                <w:sz w:val="24"/>
                <w:szCs w:val="24"/>
              </w:rPr>
              <w:t>III</w:t>
            </w:r>
          </w:p>
          <w:p w14:paraId="352837FC" w14:textId="77777777" w:rsidR="006644BC" w:rsidRPr="00C264CD" w:rsidRDefault="006644BC" w:rsidP="000701DF">
            <w:pPr>
              <w:spacing w:line="276" w:lineRule="auto"/>
              <w:jc w:val="both"/>
              <w:rPr>
                <w:rFonts w:ascii="Times New Roman" w:hAnsi="Times New Roman" w:cs="Times New Roman"/>
                <w:b/>
                <w:sz w:val="24"/>
                <w:szCs w:val="24"/>
              </w:rPr>
            </w:pPr>
          </w:p>
        </w:tc>
        <w:tc>
          <w:tcPr>
            <w:tcW w:w="7337" w:type="dxa"/>
          </w:tcPr>
          <w:p w14:paraId="62F88594" w14:textId="77777777" w:rsidR="006644BC" w:rsidRPr="00C264CD" w:rsidRDefault="006644BC" w:rsidP="000701DF">
            <w:pPr>
              <w:spacing w:line="276" w:lineRule="auto"/>
              <w:jc w:val="both"/>
              <w:rPr>
                <w:rFonts w:ascii="Times New Roman" w:hAnsi="Times New Roman" w:cs="Times New Roman"/>
                <w:sz w:val="24"/>
                <w:szCs w:val="24"/>
              </w:rPr>
            </w:pPr>
            <w:r w:rsidRPr="00C264CD">
              <w:rPr>
                <w:rFonts w:ascii="Times New Roman" w:hAnsi="Times New Roman" w:cs="Times New Roman"/>
                <w:b/>
                <w:sz w:val="24"/>
                <w:szCs w:val="24"/>
              </w:rPr>
              <w:t xml:space="preserve"> Eulerian and Traversable graphs</w:t>
            </w:r>
            <w:r w:rsidRPr="00C264CD">
              <w:rPr>
                <w:rFonts w:ascii="Times New Roman" w:hAnsi="Times New Roman" w:cs="Times New Roman"/>
                <w:sz w:val="24"/>
                <w:szCs w:val="24"/>
              </w:rPr>
              <w:t xml:space="preserve"> : </w:t>
            </w:r>
          </w:p>
          <w:p w14:paraId="73296018" w14:textId="77777777" w:rsidR="006644BC" w:rsidRPr="00C264CD" w:rsidRDefault="006644BC" w:rsidP="000701DF">
            <w:pPr>
              <w:spacing w:line="276" w:lineRule="auto"/>
              <w:jc w:val="both"/>
              <w:rPr>
                <w:rFonts w:ascii="Times New Roman" w:hAnsi="Times New Roman" w:cs="Times New Roman"/>
                <w:sz w:val="24"/>
                <w:szCs w:val="24"/>
              </w:rPr>
            </w:pPr>
            <w:r w:rsidRPr="00C264CD">
              <w:rPr>
                <w:rFonts w:ascii="Times New Roman" w:hAnsi="Times New Roman" w:cs="Times New Roman"/>
                <w:sz w:val="24"/>
                <w:szCs w:val="24"/>
              </w:rPr>
              <w:t xml:space="preserve">Characterization theorems, characterization attempts for Hamiltonian graphs: Two necessary and sufficient conditions for a graph to    be Hamiltonian, Factorization; Basic concepts, 1- factorization, 2- factorization, coverings, critical points and lines.                                                                 </w:t>
            </w:r>
          </w:p>
        </w:tc>
        <w:tc>
          <w:tcPr>
            <w:tcW w:w="1138" w:type="dxa"/>
            <w:vAlign w:val="center"/>
          </w:tcPr>
          <w:p w14:paraId="1558770D" w14:textId="77777777" w:rsidR="006644BC" w:rsidRPr="00C264CD" w:rsidRDefault="006644BC" w:rsidP="000701DF">
            <w:pPr>
              <w:spacing w:line="276" w:lineRule="auto"/>
              <w:rPr>
                <w:rFonts w:ascii="Times New Roman" w:hAnsi="Times New Roman" w:cs="Times New Roman"/>
                <w:b/>
                <w:sz w:val="24"/>
                <w:szCs w:val="24"/>
              </w:rPr>
            </w:pPr>
            <w:r w:rsidRPr="00C264CD">
              <w:rPr>
                <w:rFonts w:ascii="Times New Roman" w:hAnsi="Times New Roman" w:cs="Times New Roman"/>
                <w:b/>
                <w:sz w:val="24"/>
                <w:szCs w:val="24"/>
              </w:rPr>
              <w:t>1</w:t>
            </w:r>
            <w:r>
              <w:rPr>
                <w:rFonts w:ascii="Times New Roman" w:hAnsi="Times New Roman" w:cs="Times New Roman"/>
                <w:b/>
                <w:sz w:val="24"/>
                <w:szCs w:val="24"/>
              </w:rPr>
              <w:t>8</w:t>
            </w:r>
          </w:p>
        </w:tc>
      </w:tr>
      <w:tr w:rsidR="006644BC" w:rsidRPr="00C264CD" w14:paraId="06F7638B" w14:textId="77777777" w:rsidTr="000701DF">
        <w:trPr>
          <w:trHeight w:val="1316"/>
          <w:jc w:val="center"/>
        </w:trPr>
        <w:tc>
          <w:tcPr>
            <w:tcW w:w="1097" w:type="dxa"/>
            <w:vAlign w:val="center"/>
          </w:tcPr>
          <w:p w14:paraId="78CB22A4" w14:textId="77777777" w:rsidR="006644BC" w:rsidRPr="00C264CD" w:rsidRDefault="006644BC" w:rsidP="000701DF">
            <w:pPr>
              <w:spacing w:line="276" w:lineRule="auto"/>
              <w:rPr>
                <w:rFonts w:ascii="Times New Roman" w:hAnsi="Times New Roman" w:cs="Times New Roman"/>
                <w:b/>
                <w:sz w:val="24"/>
                <w:szCs w:val="24"/>
              </w:rPr>
            </w:pPr>
            <w:r w:rsidRPr="00C264CD">
              <w:rPr>
                <w:rFonts w:ascii="Times New Roman" w:hAnsi="Times New Roman" w:cs="Times New Roman"/>
                <w:b/>
                <w:sz w:val="24"/>
                <w:szCs w:val="24"/>
              </w:rPr>
              <w:t>IV</w:t>
            </w:r>
          </w:p>
        </w:tc>
        <w:tc>
          <w:tcPr>
            <w:tcW w:w="7337" w:type="dxa"/>
          </w:tcPr>
          <w:p w14:paraId="23FCF713" w14:textId="77777777" w:rsidR="006644BC" w:rsidRPr="00C264CD" w:rsidRDefault="006644BC" w:rsidP="000701DF">
            <w:pPr>
              <w:spacing w:line="276" w:lineRule="auto"/>
              <w:jc w:val="both"/>
              <w:rPr>
                <w:rFonts w:ascii="Times New Roman" w:hAnsi="Times New Roman" w:cs="Times New Roman"/>
                <w:sz w:val="24"/>
                <w:szCs w:val="24"/>
              </w:rPr>
            </w:pPr>
            <w:r w:rsidRPr="00C264CD">
              <w:rPr>
                <w:rFonts w:ascii="Times New Roman" w:hAnsi="Times New Roman" w:cs="Times New Roman"/>
                <w:b/>
                <w:sz w:val="24"/>
                <w:szCs w:val="24"/>
              </w:rPr>
              <w:t xml:space="preserve">Planarity and </w:t>
            </w:r>
            <w:proofErr w:type="spellStart"/>
            <w:r w:rsidRPr="00C264CD">
              <w:rPr>
                <w:rFonts w:ascii="Times New Roman" w:hAnsi="Times New Roman" w:cs="Times New Roman"/>
                <w:b/>
                <w:sz w:val="24"/>
                <w:szCs w:val="24"/>
              </w:rPr>
              <w:t>colorability</w:t>
            </w:r>
            <w:proofErr w:type="spellEnd"/>
            <w:r w:rsidRPr="00C264CD">
              <w:rPr>
                <w:rFonts w:ascii="Times New Roman" w:hAnsi="Times New Roman" w:cs="Times New Roman"/>
                <w:sz w:val="24"/>
                <w:szCs w:val="24"/>
              </w:rPr>
              <w:t xml:space="preserve">: </w:t>
            </w:r>
          </w:p>
          <w:p w14:paraId="3A9F535E" w14:textId="77777777" w:rsidR="006644BC" w:rsidRPr="00C264CD" w:rsidRDefault="006644BC" w:rsidP="000701DF">
            <w:pPr>
              <w:spacing w:line="276" w:lineRule="auto"/>
              <w:jc w:val="both"/>
              <w:rPr>
                <w:rFonts w:ascii="Times New Roman" w:hAnsi="Times New Roman" w:cs="Times New Roman"/>
                <w:sz w:val="24"/>
                <w:szCs w:val="24"/>
              </w:rPr>
            </w:pPr>
            <w:r w:rsidRPr="00C264CD">
              <w:rPr>
                <w:rFonts w:ascii="Times New Roman" w:hAnsi="Times New Roman" w:cs="Times New Roman"/>
                <w:sz w:val="24"/>
                <w:szCs w:val="24"/>
              </w:rPr>
              <w:t xml:space="preserve">Plane and planar graphs, outer planar graphs, Euler’s </w:t>
            </w:r>
            <w:proofErr w:type="spellStart"/>
            <w:r w:rsidRPr="00C264CD">
              <w:rPr>
                <w:rFonts w:ascii="Times New Roman" w:hAnsi="Times New Roman" w:cs="Times New Roman"/>
                <w:sz w:val="24"/>
                <w:szCs w:val="24"/>
              </w:rPr>
              <w:t>Polynedron</w:t>
            </w:r>
            <w:proofErr w:type="spellEnd"/>
            <w:r w:rsidRPr="00C264CD">
              <w:rPr>
                <w:rFonts w:ascii="Times New Roman" w:hAnsi="Times New Roman" w:cs="Times New Roman"/>
                <w:sz w:val="24"/>
                <w:szCs w:val="24"/>
              </w:rPr>
              <w:t xml:space="preserve"> formula, </w:t>
            </w:r>
            <w:proofErr w:type="spellStart"/>
            <w:r w:rsidRPr="00C264CD">
              <w:rPr>
                <w:rFonts w:ascii="Times New Roman" w:hAnsi="Times New Roman" w:cs="Times New Roman"/>
                <w:sz w:val="24"/>
                <w:szCs w:val="24"/>
              </w:rPr>
              <w:t>Kuratowski’s</w:t>
            </w:r>
            <w:proofErr w:type="spellEnd"/>
            <w:r w:rsidRPr="00C264CD">
              <w:rPr>
                <w:rFonts w:ascii="Times New Roman" w:hAnsi="Times New Roman" w:cs="Times New Roman"/>
                <w:sz w:val="24"/>
                <w:szCs w:val="24"/>
              </w:rPr>
              <w:t xml:space="preserve"> theorems.</w:t>
            </w:r>
            <w:r w:rsidRPr="00C264CD">
              <w:rPr>
                <w:rFonts w:ascii="Times New Roman" w:eastAsia="Times New Roman" w:hAnsi="Times New Roman" w:cs="Times New Roman"/>
                <w:sz w:val="24"/>
                <w:szCs w:val="24"/>
                <w:lang w:val="en-US"/>
              </w:rPr>
              <w:t xml:space="preserve"> Coloring, Covering and Partitioning- basic concepts;</w:t>
            </w:r>
            <w:r w:rsidRPr="00C264CD">
              <w:rPr>
                <w:rFonts w:ascii="Times New Roman" w:hAnsi="Times New Roman" w:cs="Times New Roman"/>
                <w:sz w:val="24"/>
                <w:szCs w:val="24"/>
              </w:rPr>
              <w:t xml:space="preserve"> Chromatic number. Five colour theorem,   Four Colour conjecture, chromatic polynomial.</w:t>
            </w:r>
            <w:r w:rsidRPr="00C264CD">
              <w:rPr>
                <w:rFonts w:ascii="Times New Roman" w:hAnsi="Times New Roman" w:cs="Times New Roman"/>
                <w:sz w:val="24"/>
                <w:szCs w:val="24"/>
              </w:rPr>
              <w:tab/>
            </w:r>
          </w:p>
        </w:tc>
        <w:tc>
          <w:tcPr>
            <w:tcW w:w="1138" w:type="dxa"/>
            <w:vAlign w:val="center"/>
          </w:tcPr>
          <w:p w14:paraId="0D4E1139" w14:textId="77777777" w:rsidR="006644BC" w:rsidRPr="00C264CD" w:rsidRDefault="006644BC" w:rsidP="000701DF">
            <w:pPr>
              <w:spacing w:line="276" w:lineRule="auto"/>
              <w:rPr>
                <w:rFonts w:ascii="Times New Roman" w:hAnsi="Times New Roman" w:cs="Times New Roman"/>
                <w:b/>
                <w:sz w:val="24"/>
                <w:szCs w:val="24"/>
              </w:rPr>
            </w:pPr>
            <w:r w:rsidRPr="00C264CD">
              <w:rPr>
                <w:rFonts w:ascii="Times New Roman" w:hAnsi="Times New Roman" w:cs="Times New Roman"/>
                <w:b/>
                <w:sz w:val="24"/>
                <w:szCs w:val="24"/>
              </w:rPr>
              <w:t>1</w:t>
            </w:r>
            <w:r>
              <w:rPr>
                <w:rFonts w:ascii="Times New Roman" w:hAnsi="Times New Roman" w:cs="Times New Roman"/>
                <w:b/>
                <w:sz w:val="24"/>
                <w:szCs w:val="24"/>
              </w:rPr>
              <w:t>8</w:t>
            </w:r>
          </w:p>
        </w:tc>
      </w:tr>
      <w:tr w:rsidR="006644BC" w:rsidRPr="00C264CD" w14:paraId="001416D7" w14:textId="77777777" w:rsidTr="000701DF">
        <w:trPr>
          <w:trHeight w:val="304"/>
          <w:jc w:val="center"/>
        </w:trPr>
        <w:tc>
          <w:tcPr>
            <w:tcW w:w="8434" w:type="dxa"/>
            <w:gridSpan w:val="2"/>
          </w:tcPr>
          <w:p w14:paraId="5BB288F0" w14:textId="77777777" w:rsidR="006644BC" w:rsidRPr="00C264CD" w:rsidRDefault="006644BC" w:rsidP="000701DF">
            <w:pPr>
              <w:spacing w:line="276" w:lineRule="auto"/>
              <w:rPr>
                <w:rFonts w:ascii="Times New Roman" w:hAnsi="Times New Roman" w:cs="Times New Roman"/>
                <w:b/>
                <w:sz w:val="24"/>
                <w:szCs w:val="24"/>
              </w:rPr>
            </w:pPr>
            <w:r w:rsidRPr="00C264CD">
              <w:rPr>
                <w:rFonts w:ascii="Times New Roman" w:hAnsi="Times New Roman" w:cs="Times New Roman"/>
                <w:b/>
                <w:sz w:val="24"/>
                <w:szCs w:val="24"/>
              </w:rPr>
              <w:t>Total</w:t>
            </w:r>
          </w:p>
        </w:tc>
        <w:tc>
          <w:tcPr>
            <w:tcW w:w="1138" w:type="dxa"/>
            <w:vAlign w:val="center"/>
          </w:tcPr>
          <w:p w14:paraId="6B3C36ED" w14:textId="77777777" w:rsidR="006644BC" w:rsidRPr="00C264CD" w:rsidRDefault="006644BC" w:rsidP="000701DF">
            <w:pPr>
              <w:spacing w:line="276" w:lineRule="auto"/>
              <w:rPr>
                <w:rFonts w:ascii="Times New Roman" w:hAnsi="Times New Roman" w:cs="Times New Roman"/>
                <w:b/>
                <w:sz w:val="24"/>
                <w:szCs w:val="24"/>
              </w:rPr>
            </w:pPr>
            <w:r>
              <w:rPr>
                <w:rFonts w:ascii="Times New Roman" w:hAnsi="Times New Roman" w:cs="Times New Roman"/>
                <w:b/>
                <w:sz w:val="24"/>
                <w:szCs w:val="24"/>
              </w:rPr>
              <w:t>72</w:t>
            </w:r>
          </w:p>
        </w:tc>
      </w:tr>
    </w:tbl>
    <w:p w14:paraId="1DBCE995" w14:textId="77777777" w:rsidR="006644BC" w:rsidRPr="00C264CD" w:rsidRDefault="006644BC" w:rsidP="006644BC">
      <w:pPr>
        <w:spacing w:line="276" w:lineRule="auto"/>
        <w:rPr>
          <w:rFonts w:ascii="Times New Roman" w:hAnsi="Times New Roman" w:cs="Times New Roman"/>
          <w:sz w:val="24"/>
          <w:szCs w:val="24"/>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6644BC" w:rsidRPr="0017018D" w14:paraId="56C6017F" w14:textId="77777777" w:rsidTr="000701DF">
        <w:trPr>
          <w:trHeight w:val="422"/>
        </w:trPr>
        <w:tc>
          <w:tcPr>
            <w:tcW w:w="8318" w:type="dxa"/>
            <w:gridSpan w:val="3"/>
          </w:tcPr>
          <w:p w14:paraId="7359CACD" w14:textId="77777777" w:rsidR="006644BC" w:rsidRPr="00714F49" w:rsidRDefault="006644BC" w:rsidP="000701DF">
            <w:pPr>
              <w:spacing w:before="2"/>
              <w:ind w:left="3062" w:right="3050"/>
              <w:rPr>
                <w:rFonts w:ascii="Times New Roman" w:eastAsia="Cambria" w:hAnsi="Times New Roman" w:cs="Times New Roman"/>
                <w:b/>
                <w:sz w:val="24"/>
              </w:rPr>
            </w:pPr>
            <w:r w:rsidRPr="00714F49">
              <w:rPr>
                <w:rFonts w:ascii="Times New Roman" w:eastAsia="Cambria" w:hAnsi="Times New Roman" w:cs="Times New Roman"/>
                <w:b/>
                <w:sz w:val="24"/>
              </w:rPr>
              <w:t>Credit</w:t>
            </w:r>
            <w:r w:rsidRPr="00714F49">
              <w:rPr>
                <w:rFonts w:ascii="Times New Roman" w:eastAsia="Cambria" w:hAnsi="Times New Roman" w:cs="Times New Roman"/>
                <w:b/>
                <w:spacing w:val="-3"/>
                <w:sz w:val="24"/>
              </w:rPr>
              <w:t xml:space="preserve"> </w:t>
            </w:r>
            <w:r w:rsidRPr="00714F49">
              <w:rPr>
                <w:rFonts w:ascii="Times New Roman" w:eastAsia="Cambria" w:hAnsi="Times New Roman" w:cs="Times New Roman"/>
                <w:b/>
                <w:sz w:val="24"/>
              </w:rPr>
              <w:t>Distribution</w:t>
            </w:r>
          </w:p>
        </w:tc>
      </w:tr>
      <w:tr w:rsidR="006644BC" w:rsidRPr="0017018D" w14:paraId="611D5528" w14:textId="77777777" w:rsidTr="000701DF">
        <w:trPr>
          <w:trHeight w:val="422"/>
        </w:trPr>
        <w:tc>
          <w:tcPr>
            <w:tcW w:w="2789" w:type="dxa"/>
          </w:tcPr>
          <w:p w14:paraId="05345C0D" w14:textId="77777777" w:rsidR="006644BC" w:rsidRPr="00714F49" w:rsidRDefault="006644BC" w:rsidP="000701DF">
            <w:pPr>
              <w:spacing w:before="2"/>
              <w:ind w:left="605"/>
              <w:rPr>
                <w:rFonts w:ascii="Times New Roman" w:eastAsia="Cambria" w:hAnsi="Times New Roman" w:cs="Times New Roman"/>
                <w:b/>
                <w:sz w:val="24"/>
              </w:rPr>
            </w:pPr>
            <w:r w:rsidRPr="00714F49">
              <w:rPr>
                <w:rFonts w:ascii="Times New Roman" w:eastAsia="Cambria" w:hAnsi="Times New Roman" w:cs="Times New Roman"/>
                <w:b/>
                <w:sz w:val="24"/>
              </w:rPr>
              <w:t xml:space="preserve">       Theory</w:t>
            </w:r>
          </w:p>
        </w:tc>
        <w:tc>
          <w:tcPr>
            <w:tcW w:w="2552" w:type="dxa"/>
          </w:tcPr>
          <w:p w14:paraId="44BC1C50" w14:textId="77777777" w:rsidR="006644BC" w:rsidRPr="00714F49" w:rsidRDefault="006644BC" w:rsidP="000701DF">
            <w:pPr>
              <w:spacing w:before="2"/>
              <w:ind w:left="710"/>
              <w:rPr>
                <w:rFonts w:ascii="Times New Roman" w:eastAsia="Cambria" w:hAnsi="Times New Roman" w:cs="Times New Roman"/>
                <w:b/>
                <w:sz w:val="24"/>
              </w:rPr>
            </w:pPr>
            <w:r w:rsidRPr="00714F49">
              <w:rPr>
                <w:rFonts w:ascii="Times New Roman" w:eastAsia="Cambria" w:hAnsi="Times New Roman" w:cs="Times New Roman"/>
                <w:b/>
                <w:sz w:val="24"/>
              </w:rPr>
              <w:t>Practicum</w:t>
            </w:r>
          </w:p>
        </w:tc>
        <w:tc>
          <w:tcPr>
            <w:tcW w:w="2977" w:type="dxa"/>
          </w:tcPr>
          <w:p w14:paraId="7F970EBD" w14:textId="77777777" w:rsidR="006644BC" w:rsidRPr="00714F49" w:rsidRDefault="006644BC" w:rsidP="000701DF">
            <w:pPr>
              <w:spacing w:before="2"/>
              <w:ind w:left="427"/>
              <w:rPr>
                <w:rFonts w:ascii="Times New Roman" w:eastAsia="Cambria" w:hAnsi="Times New Roman" w:cs="Times New Roman"/>
                <w:b/>
                <w:sz w:val="24"/>
              </w:rPr>
            </w:pPr>
            <w:r w:rsidRPr="00714F49">
              <w:rPr>
                <w:rFonts w:ascii="Times New Roman" w:eastAsia="Cambria" w:hAnsi="Times New Roman" w:cs="Times New Roman"/>
                <w:b/>
                <w:sz w:val="24"/>
              </w:rPr>
              <w:t>Experiential</w:t>
            </w:r>
            <w:r w:rsidRPr="00714F49">
              <w:rPr>
                <w:rFonts w:ascii="Times New Roman" w:eastAsia="Cambria" w:hAnsi="Times New Roman" w:cs="Times New Roman"/>
                <w:b/>
                <w:spacing w:val="-5"/>
                <w:sz w:val="24"/>
              </w:rPr>
              <w:t xml:space="preserve"> </w:t>
            </w:r>
            <w:r w:rsidRPr="00714F49">
              <w:rPr>
                <w:rFonts w:ascii="Times New Roman" w:eastAsia="Cambria" w:hAnsi="Times New Roman" w:cs="Times New Roman"/>
                <w:b/>
                <w:sz w:val="24"/>
              </w:rPr>
              <w:t>Learning</w:t>
            </w:r>
          </w:p>
        </w:tc>
      </w:tr>
      <w:tr w:rsidR="006644BC" w:rsidRPr="0017018D" w14:paraId="316A9414" w14:textId="77777777" w:rsidTr="000701DF">
        <w:trPr>
          <w:trHeight w:val="411"/>
        </w:trPr>
        <w:tc>
          <w:tcPr>
            <w:tcW w:w="2789" w:type="dxa"/>
            <w:vAlign w:val="center"/>
          </w:tcPr>
          <w:p w14:paraId="3D58B9F8" w14:textId="77777777" w:rsidR="006644BC" w:rsidRPr="00714F49" w:rsidRDefault="006644BC" w:rsidP="000701DF">
            <w:pPr>
              <w:spacing w:before="2"/>
              <w:ind w:right="234"/>
              <w:rPr>
                <w:rFonts w:ascii="Times New Roman" w:eastAsia="Cambria" w:hAnsi="Times New Roman" w:cs="Times New Roman"/>
                <w:sz w:val="24"/>
              </w:rPr>
            </w:pPr>
            <w:r w:rsidRPr="00714F49">
              <w:rPr>
                <w:rFonts w:ascii="Times New Roman" w:eastAsia="Cambria" w:hAnsi="Times New Roman" w:cs="Times New Roman"/>
                <w:sz w:val="24"/>
              </w:rPr>
              <w:t>72</w:t>
            </w:r>
          </w:p>
        </w:tc>
        <w:tc>
          <w:tcPr>
            <w:tcW w:w="2552" w:type="dxa"/>
            <w:vAlign w:val="center"/>
          </w:tcPr>
          <w:p w14:paraId="0FE34227" w14:textId="77777777" w:rsidR="006644BC" w:rsidRPr="00714F49" w:rsidRDefault="006644BC" w:rsidP="000701DF">
            <w:pPr>
              <w:spacing w:before="2"/>
              <w:ind w:right="404"/>
              <w:rPr>
                <w:rFonts w:ascii="Times New Roman" w:eastAsia="Cambria" w:hAnsi="Times New Roman" w:cs="Times New Roman"/>
                <w:sz w:val="24"/>
              </w:rPr>
            </w:pPr>
            <w:r w:rsidRPr="00714F49">
              <w:rPr>
                <w:rFonts w:ascii="Times New Roman" w:eastAsia="Cambria" w:hAnsi="Times New Roman" w:cs="Times New Roman"/>
                <w:sz w:val="24"/>
              </w:rPr>
              <w:t>-</w:t>
            </w:r>
          </w:p>
        </w:tc>
        <w:tc>
          <w:tcPr>
            <w:tcW w:w="2977" w:type="dxa"/>
            <w:vAlign w:val="center"/>
          </w:tcPr>
          <w:p w14:paraId="1C6D8A97" w14:textId="77777777" w:rsidR="006644BC" w:rsidRPr="00714F49" w:rsidRDefault="006644BC" w:rsidP="000701DF">
            <w:pPr>
              <w:spacing w:before="2"/>
              <w:ind w:right="295"/>
              <w:rPr>
                <w:rFonts w:ascii="Times New Roman" w:eastAsia="Cambria" w:hAnsi="Times New Roman" w:cs="Times New Roman"/>
                <w:sz w:val="24"/>
              </w:rPr>
            </w:pPr>
            <w:r w:rsidRPr="00714F49">
              <w:rPr>
                <w:rFonts w:ascii="Times New Roman" w:eastAsia="Cambria" w:hAnsi="Times New Roman" w:cs="Times New Roman"/>
                <w:sz w:val="24"/>
              </w:rPr>
              <w:t xml:space="preserve">    </w:t>
            </w:r>
            <w:r w:rsidRPr="00714F49">
              <w:rPr>
                <w:rFonts w:ascii="Times New Roman" w:hAnsi="Times New Roman" w:cs="Times New Roman"/>
                <w:sz w:val="24"/>
                <w:szCs w:val="24"/>
              </w:rPr>
              <w:t>48 (Problem solving, Presentation, Project, Internship, Seminar, Workshop, Field Trip)</w:t>
            </w:r>
          </w:p>
        </w:tc>
      </w:tr>
    </w:tbl>
    <w:p w14:paraId="60BF9935" w14:textId="77777777" w:rsidR="006644BC" w:rsidRPr="00C264CD" w:rsidRDefault="006644BC" w:rsidP="006644BC">
      <w:pPr>
        <w:autoSpaceDE w:val="0"/>
        <w:autoSpaceDN w:val="0"/>
        <w:adjustRightInd w:val="0"/>
        <w:spacing w:line="276" w:lineRule="auto"/>
        <w:rPr>
          <w:rFonts w:ascii="Times New Roman" w:eastAsia="Times New Roman" w:hAnsi="Times New Roman" w:cs="Times New Roman"/>
          <w:b/>
          <w:bCs/>
          <w:i/>
          <w:iCs/>
          <w:color w:val="000000"/>
          <w:sz w:val="24"/>
          <w:szCs w:val="24"/>
          <w:u w:val="single"/>
        </w:rPr>
      </w:pPr>
    </w:p>
    <w:p w14:paraId="31656D35" w14:textId="77777777" w:rsidR="006644BC" w:rsidRPr="00C264CD" w:rsidRDefault="006644BC" w:rsidP="006644BC">
      <w:pPr>
        <w:autoSpaceDE w:val="0"/>
        <w:autoSpaceDN w:val="0"/>
        <w:adjustRightInd w:val="0"/>
        <w:spacing w:line="276" w:lineRule="auto"/>
        <w:rPr>
          <w:rFonts w:ascii="Times New Roman" w:eastAsia="Times New Roman" w:hAnsi="Times New Roman" w:cs="Times New Roman"/>
          <w:b/>
          <w:bCs/>
          <w:i/>
          <w:iCs/>
          <w:color w:val="000000"/>
          <w:sz w:val="24"/>
          <w:szCs w:val="24"/>
        </w:rPr>
      </w:pPr>
      <w:r w:rsidRPr="00C264CD">
        <w:rPr>
          <w:rFonts w:ascii="Times New Roman" w:eastAsia="Times New Roman" w:hAnsi="Times New Roman" w:cs="Times New Roman"/>
          <w:b/>
          <w:bCs/>
          <w:i/>
          <w:iCs/>
          <w:color w:val="000000"/>
          <w:sz w:val="24"/>
          <w:szCs w:val="24"/>
          <w:u w:val="single"/>
        </w:rPr>
        <w:t>Text Books</w:t>
      </w:r>
      <w:r w:rsidRPr="00C264CD">
        <w:rPr>
          <w:rFonts w:ascii="Times New Roman" w:eastAsia="Times New Roman" w:hAnsi="Times New Roman" w:cs="Times New Roman"/>
          <w:b/>
          <w:bCs/>
          <w:i/>
          <w:iCs/>
          <w:color w:val="000000"/>
          <w:sz w:val="24"/>
          <w:szCs w:val="24"/>
        </w:rPr>
        <w:t>:</w:t>
      </w:r>
    </w:p>
    <w:p w14:paraId="1B1B53C3" w14:textId="77777777" w:rsidR="006644BC" w:rsidRPr="00C264CD" w:rsidRDefault="006644BC" w:rsidP="006644BC">
      <w:pPr>
        <w:autoSpaceDE w:val="0"/>
        <w:autoSpaceDN w:val="0"/>
        <w:adjustRightInd w:val="0"/>
        <w:spacing w:line="276" w:lineRule="auto"/>
        <w:rPr>
          <w:rFonts w:ascii="Times New Roman" w:eastAsia="Times New Roman" w:hAnsi="Times New Roman" w:cs="Times New Roman"/>
          <w:b/>
          <w:bCs/>
          <w:i/>
          <w:iCs/>
          <w:color w:val="000000"/>
          <w:sz w:val="24"/>
          <w:szCs w:val="24"/>
        </w:rPr>
      </w:pPr>
    </w:p>
    <w:p w14:paraId="02691A96" w14:textId="77777777" w:rsidR="006644BC" w:rsidRPr="00C264CD" w:rsidRDefault="006644BC" w:rsidP="006644BC">
      <w:pPr>
        <w:pStyle w:val="ListParagraph"/>
        <w:numPr>
          <w:ilvl w:val="0"/>
          <w:numId w:val="23"/>
        </w:numPr>
        <w:spacing w:after="0" w:line="276" w:lineRule="auto"/>
        <w:rPr>
          <w:rFonts w:ascii="Times New Roman" w:hAnsi="Times New Roman" w:cs="Times New Roman"/>
          <w:sz w:val="24"/>
          <w:szCs w:val="24"/>
        </w:rPr>
      </w:pPr>
      <w:r w:rsidRPr="00C264CD">
        <w:rPr>
          <w:rFonts w:ascii="Times New Roman" w:hAnsi="Times New Roman" w:cs="Times New Roman"/>
          <w:i/>
          <w:color w:val="000000" w:themeColor="text1"/>
          <w:sz w:val="24"/>
          <w:szCs w:val="24"/>
        </w:rPr>
        <w:t>Graph Theory</w:t>
      </w:r>
      <w:r w:rsidRPr="00C264CD">
        <w:rPr>
          <w:rFonts w:ascii="Times New Roman" w:hAnsi="Times New Roman" w:cs="Times New Roman"/>
          <w:color w:val="000000" w:themeColor="text1"/>
          <w:sz w:val="24"/>
          <w:szCs w:val="24"/>
        </w:rPr>
        <w:t>,</w:t>
      </w:r>
      <w:r w:rsidRPr="00C264CD">
        <w:rPr>
          <w:rFonts w:ascii="Times New Roman" w:hAnsi="Times New Roman" w:cs="Times New Roman"/>
          <w:sz w:val="24"/>
          <w:szCs w:val="24"/>
        </w:rPr>
        <w:t xml:space="preserve"> Harary </w:t>
      </w:r>
      <w:r>
        <w:rPr>
          <w:rFonts w:ascii="Times New Roman" w:hAnsi="Times New Roman" w:cs="Times New Roman"/>
          <w:color w:val="000000" w:themeColor="text1"/>
          <w:sz w:val="24"/>
          <w:szCs w:val="24"/>
        </w:rPr>
        <w:t xml:space="preserve">F., </w:t>
      </w:r>
      <w:r w:rsidRPr="00C264CD">
        <w:rPr>
          <w:rFonts w:ascii="Times New Roman" w:hAnsi="Times New Roman" w:cs="Times New Roman"/>
          <w:color w:val="000000" w:themeColor="text1"/>
          <w:sz w:val="24"/>
          <w:szCs w:val="24"/>
        </w:rPr>
        <w:t>1</w:t>
      </w:r>
      <w:r w:rsidRPr="00C264CD">
        <w:rPr>
          <w:rFonts w:ascii="Times New Roman" w:hAnsi="Times New Roman" w:cs="Times New Roman"/>
          <w:color w:val="000000" w:themeColor="text1"/>
          <w:sz w:val="24"/>
          <w:szCs w:val="24"/>
          <w:vertAlign w:val="superscript"/>
        </w:rPr>
        <w:t>st</w:t>
      </w:r>
      <w:r>
        <w:rPr>
          <w:rFonts w:ascii="Times New Roman" w:hAnsi="Times New Roman" w:cs="Times New Roman"/>
          <w:color w:val="000000" w:themeColor="text1"/>
          <w:sz w:val="24"/>
          <w:szCs w:val="24"/>
        </w:rPr>
        <w:t xml:space="preserve">  Edition, 1994</w:t>
      </w:r>
      <w:r w:rsidRPr="00C264CD">
        <w:rPr>
          <w:rFonts w:ascii="Times New Roman" w:hAnsi="Times New Roman" w:cs="Times New Roman"/>
          <w:color w:val="000000" w:themeColor="text1"/>
          <w:sz w:val="24"/>
          <w:szCs w:val="24"/>
        </w:rPr>
        <w:t xml:space="preserve">, </w:t>
      </w:r>
      <w:r>
        <w:rPr>
          <w:rFonts w:ascii="Times New Roman" w:hAnsi="Times New Roman" w:cs="Times New Roman"/>
          <w:sz w:val="24"/>
          <w:szCs w:val="24"/>
        </w:rPr>
        <w:t>West View Press.</w:t>
      </w:r>
      <w:r w:rsidRPr="00C264CD">
        <w:rPr>
          <w:rFonts w:ascii="Times New Roman" w:hAnsi="Times New Roman" w:cs="Times New Roman"/>
          <w:sz w:val="24"/>
          <w:szCs w:val="24"/>
        </w:rPr>
        <w:t>.</w:t>
      </w:r>
    </w:p>
    <w:p w14:paraId="152DAF8E" w14:textId="77777777" w:rsidR="006644BC" w:rsidRPr="00C264CD" w:rsidRDefault="006644BC" w:rsidP="006644BC">
      <w:pPr>
        <w:pStyle w:val="ListParagraph"/>
        <w:numPr>
          <w:ilvl w:val="0"/>
          <w:numId w:val="23"/>
        </w:numPr>
        <w:spacing w:after="0" w:line="276" w:lineRule="auto"/>
        <w:rPr>
          <w:rFonts w:ascii="Times New Roman" w:hAnsi="Times New Roman" w:cs="Times New Roman"/>
          <w:sz w:val="24"/>
          <w:szCs w:val="24"/>
        </w:rPr>
      </w:pPr>
      <w:r w:rsidRPr="00C264CD">
        <w:rPr>
          <w:rFonts w:ascii="Times New Roman" w:hAnsi="Times New Roman" w:cs="Times New Roman"/>
          <w:i/>
          <w:sz w:val="24"/>
          <w:szCs w:val="24"/>
        </w:rPr>
        <w:t>Basic</w:t>
      </w:r>
      <w:r w:rsidRPr="00C264CD">
        <w:rPr>
          <w:rFonts w:ascii="Times New Roman" w:hAnsi="Times New Roman" w:cs="Times New Roman"/>
          <w:i/>
          <w:color w:val="000000" w:themeColor="text1"/>
          <w:sz w:val="24"/>
          <w:szCs w:val="24"/>
        </w:rPr>
        <w:t xml:space="preserve"> Graph Theory</w:t>
      </w:r>
      <w:r w:rsidRPr="00C264CD">
        <w:rPr>
          <w:rFonts w:ascii="Times New Roman" w:hAnsi="Times New Roman" w:cs="Times New Roman"/>
          <w:sz w:val="24"/>
          <w:szCs w:val="24"/>
        </w:rPr>
        <w:t>, Parthasarathy H. R., 1998, McGraw Hill Publishing.</w:t>
      </w:r>
    </w:p>
    <w:p w14:paraId="14B4A3DF" w14:textId="77777777" w:rsidR="006644BC" w:rsidRPr="00C264CD" w:rsidRDefault="006644BC" w:rsidP="006644BC">
      <w:pPr>
        <w:pStyle w:val="ListParagraph"/>
        <w:spacing w:line="276" w:lineRule="auto"/>
        <w:rPr>
          <w:rFonts w:ascii="Times New Roman" w:hAnsi="Times New Roman" w:cs="Times New Roman"/>
          <w:sz w:val="24"/>
          <w:szCs w:val="24"/>
        </w:rPr>
      </w:pPr>
    </w:p>
    <w:p w14:paraId="70FF5EDA" w14:textId="77777777" w:rsidR="006644BC" w:rsidRPr="00C264CD" w:rsidRDefault="006644BC" w:rsidP="006644BC">
      <w:pPr>
        <w:spacing w:line="276" w:lineRule="auto"/>
        <w:rPr>
          <w:rFonts w:ascii="Times New Roman" w:eastAsia="Times New Roman" w:hAnsi="Times New Roman" w:cs="Times New Roman"/>
          <w:b/>
          <w:bCs/>
          <w:i/>
          <w:iCs/>
          <w:color w:val="000000" w:themeColor="text1"/>
          <w:sz w:val="24"/>
          <w:szCs w:val="24"/>
        </w:rPr>
      </w:pPr>
      <w:r w:rsidRPr="00C264CD">
        <w:rPr>
          <w:rFonts w:ascii="Times New Roman" w:eastAsia="Times New Roman" w:hAnsi="Times New Roman" w:cs="Times New Roman"/>
          <w:b/>
          <w:bCs/>
          <w:i/>
          <w:iCs/>
          <w:color w:val="000000" w:themeColor="text1"/>
          <w:sz w:val="24"/>
          <w:szCs w:val="24"/>
          <w:u w:val="single"/>
        </w:rPr>
        <w:t>Reference Books</w:t>
      </w:r>
      <w:r w:rsidRPr="00C264CD">
        <w:rPr>
          <w:rFonts w:ascii="Times New Roman" w:eastAsia="Times New Roman" w:hAnsi="Times New Roman" w:cs="Times New Roman"/>
          <w:b/>
          <w:bCs/>
          <w:i/>
          <w:iCs/>
          <w:color w:val="000000" w:themeColor="text1"/>
          <w:sz w:val="24"/>
          <w:szCs w:val="24"/>
        </w:rPr>
        <w:t xml:space="preserve"> </w:t>
      </w:r>
    </w:p>
    <w:p w14:paraId="0FE6BDEB" w14:textId="77777777" w:rsidR="006644BC" w:rsidRPr="00C264CD" w:rsidRDefault="006644BC" w:rsidP="006644BC">
      <w:pPr>
        <w:spacing w:line="276" w:lineRule="auto"/>
        <w:rPr>
          <w:rFonts w:ascii="Times New Roman" w:hAnsi="Times New Roman" w:cs="Times New Roman"/>
          <w:color w:val="000000" w:themeColor="text1"/>
          <w:sz w:val="24"/>
          <w:szCs w:val="24"/>
        </w:rPr>
      </w:pPr>
    </w:p>
    <w:p w14:paraId="2210A96E" w14:textId="77777777" w:rsidR="006644BC" w:rsidRPr="00C264CD" w:rsidRDefault="006644BC" w:rsidP="006644BC">
      <w:pPr>
        <w:pStyle w:val="ListParagraph"/>
        <w:numPr>
          <w:ilvl w:val="0"/>
          <w:numId w:val="24"/>
        </w:numPr>
        <w:autoSpaceDE w:val="0"/>
        <w:autoSpaceDN w:val="0"/>
        <w:adjustRightInd w:val="0"/>
        <w:spacing w:after="0" w:line="276" w:lineRule="auto"/>
        <w:rPr>
          <w:rFonts w:ascii="Times New Roman" w:eastAsia="Times New Roman" w:hAnsi="Times New Roman" w:cs="Times New Roman"/>
          <w:b/>
          <w:bCs/>
          <w:i/>
          <w:iCs/>
          <w:color w:val="FF0000"/>
          <w:sz w:val="24"/>
          <w:szCs w:val="24"/>
        </w:rPr>
      </w:pPr>
      <w:r w:rsidRPr="00C264CD">
        <w:rPr>
          <w:rFonts w:ascii="Times New Roman" w:hAnsi="Times New Roman" w:cs="Times New Roman"/>
          <w:sz w:val="24"/>
          <w:szCs w:val="24"/>
        </w:rPr>
        <w:t xml:space="preserve">West D. B., </w:t>
      </w:r>
      <w:r w:rsidRPr="00C264CD">
        <w:rPr>
          <w:rFonts w:ascii="Times New Roman" w:hAnsi="Times New Roman" w:cs="Times New Roman"/>
          <w:i/>
          <w:sz w:val="24"/>
          <w:szCs w:val="24"/>
        </w:rPr>
        <w:t>Introduction to Graph Theory</w:t>
      </w:r>
      <w:r w:rsidRPr="00C264CD">
        <w:rPr>
          <w:rFonts w:ascii="Times New Roman" w:hAnsi="Times New Roman" w:cs="Times New Roman"/>
          <w:sz w:val="24"/>
          <w:szCs w:val="24"/>
        </w:rPr>
        <w:t>, 2</w:t>
      </w:r>
      <w:r w:rsidRPr="00C264CD">
        <w:rPr>
          <w:rFonts w:ascii="Times New Roman" w:hAnsi="Times New Roman" w:cs="Times New Roman"/>
          <w:sz w:val="24"/>
          <w:szCs w:val="24"/>
          <w:vertAlign w:val="superscript"/>
        </w:rPr>
        <w:t>nd</w:t>
      </w:r>
      <w:r w:rsidRPr="00C264CD">
        <w:rPr>
          <w:rFonts w:ascii="Times New Roman" w:hAnsi="Times New Roman" w:cs="Times New Roman"/>
          <w:sz w:val="24"/>
          <w:szCs w:val="24"/>
        </w:rPr>
        <w:t xml:space="preserve"> edition, 2002,</w:t>
      </w:r>
      <w:r w:rsidRPr="00C264CD">
        <w:rPr>
          <w:rFonts w:ascii="Times New Roman" w:hAnsi="Times New Roman" w:cs="Times New Roman"/>
          <w:color w:val="FF0000"/>
          <w:sz w:val="24"/>
          <w:szCs w:val="24"/>
        </w:rPr>
        <w:t xml:space="preserve"> </w:t>
      </w:r>
      <w:r w:rsidRPr="00C264CD">
        <w:rPr>
          <w:rFonts w:ascii="Times New Roman" w:hAnsi="Times New Roman" w:cs="Times New Roman"/>
          <w:sz w:val="24"/>
          <w:szCs w:val="24"/>
        </w:rPr>
        <w:t>Prentice Hall, India</w:t>
      </w:r>
      <w:r w:rsidRPr="00C264CD">
        <w:rPr>
          <w:rFonts w:ascii="Times New Roman" w:hAnsi="Times New Roman" w:cs="Times New Roman"/>
          <w:color w:val="FF0000"/>
          <w:sz w:val="24"/>
          <w:szCs w:val="24"/>
        </w:rPr>
        <w:t>.</w:t>
      </w:r>
    </w:p>
    <w:p w14:paraId="74409841" w14:textId="77777777" w:rsidR="006644BC" w:rsidRPr="00C264CD" w:rsidRDefault="006644BC" w:rsidP="006644BC">
      <w:pPr>
        <w:pStyle w:val="ListParagraph"/>
        <w:numPr>
          <w:ilvl w:val="0"/>
          <w:numId w:val="24"/>
        </w:numPr>
        <w:autoSpaceDE w:val="0"/>
        <w:autoSpaceDN w:val="0"/>
        <w:adjustRightInd w:val="0"/>
        <w:spacing w:after="0" w:line="276" w:lineRule="auto"/>
        <w:rPr>
          <w:rFonts w:ascii="Times New Roman" w:eastAsia="Times New Roman" w:hAnsi="Times New Roman" w:cs="Times New Roman"/>
          <w:b/>
          <w:bCs/>
          <w:i/>
          <w:iCs/>
          <w:color w:val="FF0000"/>
          <w:sz w:val="24"/>
          <w:szCs w:val="24"/>
        </w:rPr>
      </w:pPr>
      <w:r w:rsidRPr="00C264CD">
        <w:rPr>
          <w:rFonts w:ascii="Times New Roman" w:hAnsi="Times New Roman" w:cs="Times New Roman"/>
          <w:sz w:val="24"/>
          <w:szCs w:val="24"/>
        </w:rPr>
        <w:t xml:space="preserve">Diestel. R., </w:t>
      </w:r>
      <w:r w:rsidRPr="00C264CD">
        <w:rPr>
          <w:rFonts w:ascii="Times New Roman" w:hAnsi="Times New Roman" w:cs="Times New Roman"/>
          <w:i/>
          <w:sz w:val="24"/>
          <w:szCs w:val="24"/>
        </w:rPr>
        <w:t>Graph Theory (Graduate Texts in Mathematics),</w:t>
      </w:r>
      <w:r>
        <w:rPr>
          <w:rFonts w:ascii="Times New Roman" w:hAnsi="Times New Roman" w:cs="Times New Roman"/>
          <w:sz w:val="24"/>
          <w:szCs w:val="24"/>
        </w:rPr>
        <w:t xml:space="preserve"> 5</w:t>
      </w:r>
      <w:r w:rsidRPr="00264DA4">
        <w:rPr>
          <w:rFonts w:ascii="Times New Roman" w:hAnsi="Times New Roman" w:cs="Times New Roman"/>
          <w:sz w:val="24"/>
          <w:szCs w:val="24"/>
          <w:vertAlign w:val="superscript"/>
        </w:rPr>
        <w:t>th</w:t>
      </w:r>
      <w:r>
        <w:rPr>
          <w:rFonts w:ascii="Times New Roman" w:hAnsi="Times New Roman" w:cs="Times New Roman"/>
          <w:sz w:val="24"/>
          <w:szCs w:val="24"/>
        </w:rPr>
        <w:t xml:space="preserve"> edition, 2017,</w:t>
      </w:r>
      <w:r w:rsidRPr="00264DA4">
        <w:rPr>
          <w:rFonts w:ascii="Times New Roman" w:hAnsi="Times New Roman" w:cs="Times New Roman"/>
          <w:sz w:val="24"/>
          <w:szCs w:val="24"/>
        </w:rPr>
        <w:t xml:space="preserve"> </w:t>
      </w:r>
      <w:r>
        <w:rPr>
          <w:rFonts w:ascii="Times New Roman" w:hAnsi="Times New Roman" w:cs="Times New Roman"/>
          <w:sz w:val="24"/>
          <w:szCs w:val="24"/>
        </w:rPr>
        <w:t>Springer.</w:t>
      </w:r>
      <w:r w:rsidRPr="00C264CD">
        <w:rPr>
          <w:rFonts w:ascii="Times New Roman" w:hAnsi="Times New Roman" w:cs="Times New Roman"/>
          <w:sz w:val="24"/>
          <w:szCs w:val="24"/>
        </w:rPr>
        <w:t xml:space="preserve"> </w:t>
      </w:r>
    </w:p>
    <w:p w14:paraId="6D1DF7C3" w14:textId="77777777" w:rsidR="006644BC" w:rsidRPr="00C264CD" w:rsidRDefault="006644BC" w:rsidP="006644BC">
      <w:pPr>
        <w:pStyle w:val="ListParagraph"/>
        <w:numPr>
          <w:ilvl w:val="0"/>
          <w:numId w:val="24"/>
        </w:numPr>
        <w:autoSpaceDE w:val="0"/>
        <w:autoSpaceDN w:val="0"/>
        <w:adjustRightInd w:val="0"/>
        <w:spacing w:after="0" w:line="276" w:lineRule="auto"/>
        <w:rPr>
          <w:rFonts w:ascii="Times New Roman" w:eastAsia="Times New Roman" w:hAnsi="Times New Roman" w:cs="Times New Roman"/>
          <w:b/>
          <w:bCs/>
          <w:i/>
          <w:iCs/>
          <w:color w:val="FF0000"/>
          <w:sz w:val="24"/>
          <w:szCs w:val="24"/>
        </w:rPr>
      </w:pPr>
      <w:r w:rsidRPr="00C264CD">
        <w:rPr>
          <w:rFonts w:ascii="Times New Roman" w:hAnsi="Times New Roman" w:cs="Times New Roman"/>
          <w:sz w:val="24"/>
          <w:szCs w:val="24"/>
        </w:rPr>
        <w:t>Bondy,</w:t>
      </w:r>
      <w:r>
        <w:rPr>
          <w:rFonts w:ascii="Times New Roman" w:hAnsi="Times New Roman" w:cs="Times New Roman"/>
          <w:sz w:val="24"/>
          <w:szCs w:val="24"/>
        </w:rPr>
        <w:t xml:space="preserve"> </w:t>
      </w:r>
      <w:r w:rsidRPr="00C264CD">
        <w:rPr>
          <w:rFonts w:ascii="Times New Roman" w:hAnsi="Times New Roman" w:cs="Times New Roman"/>
          <w:sz w:val="24"/>
          <w:szCs w:val="24"/>
        </w:rPr>
        <w:t xml:space="preserve">J. A. and </w:t>
      </w:r>
      <w:proofErr w:type="spellStart"/>
      <w:r w:rsidRPr="00C264CD">
        <w:rPr>
          <w:rFonts w:ascii="Times New Roman" w:hAnsi="Times New Roman" w:cs="Times New Roman"/>
          <w:sz w:val="24"/>
          <w:szCs w:val="24"/>
        </w:rPr>
        <w:t>Murty,U.S.R</w:t>
      </w:r>
      <w:proofErr w:type="spellEnd"/>
      <w:r w:rsidRPr="00C264CD">
        <w:rPr>
          <w:rFonts w:ascii="Times New Roman" w:hAnsi="Times New Roman" w:cs="Times New Roman"/>
          <w:sz w:val="24"/>
          <w:szCs w:val="24"/>
        </w:rPr>
        <w:t>., ‘</w:t>
      </w:r>
      <w:r w:rsidRPr="00C264CD">
        <w:rPr>
          <w:rFonts w:ascii="Times New Roman" w:hAnsi="Times New Roman" w:cs="Times New Roman"/>
          <w:i/>
          <w:sz w:val="24"/>
          <w:szCs w:val="24"/>
        </w:rPr>
        <w:t>Graph Theory</w:t>
      </w:r>
      <w:r>
        <w:rPr>
          <w:rFonts w:ascii="Times New Roman" w:hAnsi="Times New Roman" w:cs="Times New Roman"/>
          <w:sz w:val="24"/>
          <w:szCs w:val="24"/>
        </w:rPr>
        <w:t xml:space="preserve"> ’,</w:t>
      </w:r>
      <w:r w:rsidRPr="00264DA4">
        <w:rPr>
          <w:rFonts w:ascii="Times New Roman" w:hAnsi="Times New Roman" w:cs="Times New Roman"/>
          <w:sz w:val="24"/>
          <w:szCs w:val="24"/>
        </w:rPr>
        <w:t xml:space="preserve"> </w:t>
      </w:r>
      <w:r>
        <w:rPr>
          <w:rFonts w:ascii="Times New Roman" w:hAnsi="Times New Roman" w:cs="Times New Roman"/>
          <w:sz w:val="24"/>
          <w:szCs w:val="24"/>
        </w:rPr>
        <w:t>2010</w:t>
      </w:r>
      <w:r w:rsidRPr="00C264CD">
        <w:rPr>
          <w:rFonts w:ascii="Times New Roman" w:hAnsi="Times New Roman" w:cs="Times New Roman"/>
          <w:sz w:val="24"/>
          <w:szCs w:val="24"/>
        </w:rPr>
        <w:t>.</w:t>
      </w:r>
      <w:r>
        <w:rPr>
          <w:rFonts w:ascii="Times New Roman" w:hAnsi="Times New Roman" w:cs="Times New Roman"/>
          <w:sz w:val="24"/>
          <w:szCs w:val="24"/>
        </w:rPr>
        <w:t xml:space="preserve"> Springer.</w:t>
      </w:r>
    </w:p>
    <w:p w14:paraId="31B6E150" w14:textId="77777777" w:rsidR="006644BC" w:rsidRPr="00C264CD" w:rsidRDefault="006644BC" w:rsidP="006644BC">
      <w:pPr>
        <w:pStyle w:val="ListParagraph"/>
        <w:numPr>
          <w:ilvl w:val="0"/>
          <w:numId w:val="24"/>
        </w:numPr>
        <w:autoSpaceDE w:val="0"/>
        <w:autoSpaceDN w:val="0"/>
        <w:adjustRightInd w:val="0"/>
        <w:spacing w:after="0" w:line="276" w:lineRule="auto"/>
        <w:rPr>
          <w:rFonts w:ascii="Times New Roman" w:eastAsia="Times New Roman" w:hAnsi="Times New Roman" w:cs="Times New Roman"/>
          <w:b/>
          <w:bCs/>
          <w:i/>
          <w:iCs/>
          <w:color w:val="FF0000"/>
          <w:sz w:val="24"/>
          <w:szCs w:val="24"/>
        </w:rPr>
      </w:pPr>
      <w:r w:rsidRPr="00C264CD">
        <w:rPr>
          <w:rFonts w:ascii="Times New Roman" w:hAnsi="Times New Roman" w:cs="Times New Roman"/>
          <w:sz w:val="24"/>
          <w:szCs w:val="24"/>
        </w:rPr>
        <w:t xml:space="preserve">Deo N., </w:t>
      </w:r>
      <w:r w:rsidRPr="00C264CD">
        <w:rPr>
          <w:rFonts w:ascii="Times New Roman" w:hAnsi="Times New Roman" w:cs="Times New Roman"/>
          <w:i/>
          <w:sz w:val="24"/>
          <w:szCs w:val="24"/>
        </w:rPr>
        <w:t>Graph Theory with Applications to Engineering and Computer Science</w:t>
      </w:r>
      <w:r>
        <w:rPr>
          <w:rFonts w:ascii="Times New Roman" w:hAnsi="Times New Roman" w:cs="Times New Roman"/>
          <w:sz w:val="24"/>
          <w:szCs w:val="24"/>
        </w:rPr>
        <w:t>, 1</w:t>
      </w:r>
      <w:r w:rsidRPr="00264DA4">
        <w:rPr>
          <w:rFonts w:ascii="Times New Roman" w:hAnsi="Times New Roman" w:cs="Times New Roman"/>
          <w:sz w:val="24"/>
          <w:szCs w:val="24"/>
          <w:vertAlign w:val="superscript"/>
        </w:rPr>
        <w:t>st</w:t>
      </w:r>
      <w:r>
        <w:rPr>
          <w:rFonts w:ascii="Times New Roman" w:hAnsi="Times New Roman" w:cs="Times New Roman"/>
          <w:sz w:val="24"/>
          <w:szCs w:val="24"/>
        </w:rPr>
        <w:t xml:space="preserve"> Edition Reprint, 2016, Dover Publication.</w:t>
      </w:r>
      <w:r w:rsidRPr="00C264CD">
        <w:rPr>
          <w:rFonts w:ascii="Times New Roman" w:hAnsi="Times New Roman" w:cs="Times New Roman"/>
          <w:sz w:val="24"/>
          <w:szCs w:val="24"/>
        </w:rPr>
        <w:t>.</w:t>
      </w:r>
    </w:p>
    <w:p w14:paraId="4FEE7C13" w14:textId="77777777" w:rsidR="006644BC" w:rsidRPr="00714F49" w:rsidRDefault="006644BC" w:rsidP="006644BC">
      <w:pPr>
        <w:pStyle w:val="ListParagraph"/>
        <w:numPr>
          <w:ilvl w:val="0"/>
          <w:numId w:val="24"/>
        </w:numPr>
        <w:spacing w:after="0" w:line="240" w:lineRule="auto"/>
        <w:jc w:val="center"/>
      </w:pPr>
      <w:r w:rsidRPr="00714F49">
        <w:rPr>
          <w:rFonts w:ascii="Times New Roman" w:hAnsi="Times New Roman" w:cs="Times New Roman"/>
          <w:sz w:val="24"/>
          <w:szCs w:val="24"/>
        </w:rPr>
        <w:t xml:space="preserve">Chartrand G. and Zhang P., </w:t>
      </w:r>
      <w:r w:rsidRPr="00714F49">
        <w:rPr>
          <w:rFonts w:ascii="Times New Roman" w:hAnsi="Times New Roman" w:cs="Times New Roman"/>
          <w:i/>
          <w:sz w:val="24"/>
          <w:szCs w:val="24"/>
        </w:rPr>
        <w:t>Introduction to Graph Theory</w:t>
      </w:r>
      <w:r w:rsidRPr="00714F49">
        <w:rPr>
          <w:rFonts w:ascii="Times New Roman" w:hAnsi="Times New Roman" w:cs="Times New Roman"/>
          <w:sz w:val="24"/>
          <w:szCs w:val="24"/>
        </w:rPr>
        <w:t>, 2007, Tata McGraw Hill.</w:t>
      </w:r>
    </w:p>
    <w:p w14:paraId="19FC0AB6" w14:textId="77777777" w:rsidR="00B033E9" w:rsidRDefault="00B033E9" w:rsidP="00B033E9">
      <w:pPr>
        <w:pStyle w:val="BodyText"/>
      </w:pPr>
    </w:p>
    <w:p w14:paraId="6E6176D5" w14:textId="77777777" w:rsidR="00820B11" w:rsidRDefault="00820B11" w:rsidP="00820B11"/>
    <w:p w14:paraId="2FBD5EFD" w14:textId="77777777" w:rsidR="00B033E9" w:rsidRDefault="00B033E9" w:rsidP="00820B11"/>
    <w:p w14:paraId="4C9CA5A0" w14:textId="77777777" w:rsidR="008B2A24" w:rsidRDefault="008B2A24" w:rsidP="00820B11"/>
    <w:p w14:paraId="38859FA7" w14:textId="77777777" w:rsidR="003668CF" w:rsidRDefault="003668CF" w:rsidP="00820B11"/>
    <w:p w14:paraId="3FBA4089" w14:textId="77777777" w:rsidR="003668CF" w:rsidRDefault="003668CF" w:rsidP="00820B11"/>
    <w:p w14:paraId="36462269" w14:textId="77777777" w:rsidR="003668CF" w:rsidRDefault="003668CF" w:rsidP="00820B11"/>
    <w:p w14:paraId="764797EC" w14:textId="77777777" w:rsidR="003668CF" w:rsidRDefault="003668CF" w:rsidP="00820B11"/>
    <w:p w14:paraId="081C4526" w14:textId="77777777" w:rsidR="003668CF" w:rsidRDefault="003668CF" w:rsidP="00820B11"/>
    <w:p w14:paraId="65548967" w14:textId="77777777" w:rsidR="003668CF" w:rsidRDefault="003668CF" w:rsidP="00820B11"/>
    <w:p w14:paraId="58B494C2" w14:textId="77777777" w:rsidR="003668CF" w:rsidRDefault="003668CF" w:rsidP="00820B11"/>
    <w:p w14:paraId="154566A7" w14:textId="77777777" w:rsidR="003668CF" w:rsidRDefault="003668CF" w:rsidP="00820B11"/>
    <w:p w14:paraId="1CC632C0" w14:textId="77777777" w:rsidR="003668CF" w:rsidRDefault="003668CF" w:rsidP="00820B11"/>
    <w:p w14:paraId="5DDC891D" w14:textId="77777777" w:rsidR="003668CF" w:rsidRDefault="003668CF" w:rsidP="00820B11"/>
    <w:p w14:paraId="3B8847B7" w14:textId="77777777" w:rsidR="003668CF" w:rsidRDefault="003668CF" w:rsidP="00820B11"/>
    <w:p w14:paraId="45FF4EAB" w14:textId="77777777" w:rsidR="003668CF" w:rsidRDefault="003668CF" w:rsidP="00820B11"/>
    <w:p w14:paraId="53065836" w14:textId="77777777" w:rsidR="003668CF" w:rsidRDefault="003668CF" w:rsidP="00820B11"/>
    <w:p w14:paraId="4ACB67A9" w14:textId="77777777" w:rsidR="003668CF" w:rsidRDefault="003668CF" w:rsidP="00820B11"/>
    <w:p w14:paraId="170FCBCB" w14:textId="77777777" w:rsidR="008B2A24" w:rsidRPr="0004323D" w:rsidRDefault="008B2A24" w:rsidP="003668CF">
      <w:pPr>
        <w:jc w:val="center"/>
        <w:rPr>
          <w:rFonts w:ascii="Times New Roman" w:hAnsi="Times New Roman" w:cs="Times New Roman"/>
          <w:b/>
          <w:sz w:val="28"/>
          <w:szCs w:val="28"/>
        </w:rPr>
      </w:pPr>
      <w:r w:rsidRPr="0004323D">
        <w:rPr>
          <w:rFonts w:ascii="Times New Roman" w:hAnsi="Times New Roman" w:cs="Times New Roman"/>
          <w:b/>
          <w:noProof/>
          <w:sz w:val="20"/>
          <w:szCs w:val="20"/>
          <w:lang w:eastAsia="en-IN"/>
        </w:rPr>
        <mc:AlternateContent>
          <mc:Choice Requires="wps">
            <w:drawing>
              <wp:anchor distT="0" distB="0" distL="114300" distR="114300" simplePos="0" relativeHeight="251745280" behindDoc="1" locked="0" layoutInCell="1" allowOverlap="1" wp14:anchorId="2A6AFBDA" wp14:editId="654CB109">
                <wp:simplePos x="0" y="0"/>
                <wp:positionH relativeFrom="column">
                  <wp:posOffset>-85725</wp:posOffset>
                </wp:positionH>
                <wp:positionV relativeFrom="paragraph">
                  <wp:posOffset>-19050</wp:posOffset>
                </wp:positionV>
                <wp:extent cx="6219825" cy="289560"/>
                <wp:effectExtent l="0" t="0" r="28575" b="15240"/>
                <wp:wrapNone/>
                <wp:docPr id="99"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98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3DCBAF" id="Rectangle 99" o:spid="_x0000_s1026" style="position:absolute;margin-left:-6.75pt;margin-top:-1.5pt;width:489.75pt;height:22.8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" filled="f" fillcolor="black [3213]"/>
            </w:pict>
          </mc:Fallback>
        </mc:AlternateContent>
      </w:r>
      <w:r w:rsidRPr="0004323D">
        <w:rPr>
          <w:rFonts w:ascii="Times New Roman" w:hAnsi="Times New Roman" w:cs="Times New Roman"/>
          <w:b/>
          <w:noProof/>
          <w:sz w:val="28"/>
          <w:szCs w:val="28"/>
        </w:rPr>
        <w:t>SYLLABUS (3</w:t>
      </w:r>
      <w:r w:rsidRPr="0004323D">
        <w:rPr>
          <w:rFonts w:ascii="Times New Roman" w:hAnsi="Times New Roman" w:cs="Times New Roman"/>
          <w:b/>
          <w:noProof/>
          <w:sz w:val="28"/>
          <w:szCs w:val="28"/>
          <w:vertAlign w:val="superscript"/>
        </w:rPr>
        <w:t xml:space="preserve">rd </w:t>
      </w:r>
      <w:r w:rsidRPr="0004323D">
        <w:rPr>
          <w:rFonts w:ascii="Times New Roman" w:hAnsi="Times New Roman" w:cs="Times New Roman"/>
          <w:b/>
          <w:noProof/>
          <w:sz w:val="28"/>
          <w:szCs w:val="28"/>
        </w:rPr>
        <w:t>SEMESTER)</w:t>
      </w:r>
    </w:p>
    <w:p w14:paraId="5409FA05" w14:textId="77777777" w:rsidR="008B2A24" w:rsidRPr="0004323D" w:rsidRDefault="008B2A24" w:rsidP="008B2A24">
      <w:pPr>
        <w:spacing w:line="240" w:lineRule="exact"/>
        <w:rPr>
          <w:rFonts w:ascii="Times New Roman" w:eastAsia="Times New Roman" w:hAnsi="Times New Roman" w:cs="Times New Roman"/>
          <w:b/>
          <w:sz w:val="24"/>
          <w:szCs w:val="24"/>
        </w:rPr>
      </w:pPr>
      <w:r w:rsidRPr="0004323D">
        <w:rPr>
          <w:rFonts w:ascii="Times New Roman" w:eastAsia="Times New Roman" w:hAnsi="Times New Roman" w:cs="Times New Roman"/>
          <w:b/>
          <w:noProof/>
          <w:sz w:val="20"/>
          <w:szCs w:val="20"/>
          <w:lang w:eastAsia="en-IN"/>
        </w:rPr>
        <mc:AlternateContent>
          <mc:Choice Requires="wps">
            <w:drawing>
              <wp:anchor distT="0" distB="0" distL="114300" distR="114300" simplePos="0" relativeHeight="251746304" behindDoc="1" locked="0" layoutInCell="1" allowOverlap="1" wp14:anchorId="4A30941D" wp14:editId="31135CAA">
                <wp:simplePos x="0" y="0"/>
                <wp:positionH relativeFrom="column">
                  <wp:posOffset>-82550</wp:posOffset>
                </wp:positionH>
                <wp:positionV relativeFrom="paragraph">
                  <wp:posOffset>133985</wp:posOffset>
                </wp:positionV>
                <wp:extent cx="6219825" cy="889000"/>
                <wp:effectExtent l="0" t="0" r="28575" b="25400"/>
                <wp:wrapNone/>
                <wp:docPr id="100"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9825" cy="8890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F4C66E" id="Rectangle 100" o:spid="_x0000_s1026" style="position:absolute;margin-left:-6.5pt;margin-top:10.55pt;width:489.75pt;height:70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" filled="f" fillcolor="black [3213]"/>
            </w:pict>
          </mc:Fallback>
        </mc:AlternateContent>
      </w:r>
    </w:p>
    <w:p w14:paraId="1DC97267" w14:textId="141DCF82" w:rsidR="008B2A24" w:rsidRPr="0004323D" w:rsidRDefault="008B2A24" w:rsidP="008B2A24">
      <w:pPr>
        <w:spacing w:line="240" w:lineRule="exact"/>
        <w:rPr>
          <w:rFonts w:ascii="Times New Roman" w:eastAsia="Times New Roman" w:hAnsi="Times New Roman" w:cs="Times New Roman"/>
          <w:b/>
          <w:sz w:val="24"/>
          <w:szCs w:val="24"/>
        </w:rPr>
      </w:pPr>
      <w:r w:rsidRPr="0004323D">
        <w:rPr>
          <w:rFonts w:ascii="Times New Roman" w:eastAsia="Times New Roman" w:hAnsi="Times New Roman" w:cs="Times New Roman"/>
          <w:b/>
          <w:sz w:val="24"/>
          <w:szCs w:val="24"/>
        </w:rPr>
        <w:t xml:space="preserve">Subject Name: </w:t>
      </w:r>
      <w:r w:rsidRPr="0004323D">
        <w:rPr>
          <w:rFonts w:ascii="Times New Roman" w:eastAsia="Times New Roman" w:hAnsi="Times New Roman" w:cs="Times New Roman"/>
          <w:b/>
          <w:sz w:val="24"/>
          <w:szCs w:val="24"/>
          <w:lang w:eastAsia="en-IN"/>
        </w:rPr>
        <w:t xml:space="preserve">Mathematical Logic                          </w:t>
      </w:r>
      <w:r w:rsidRPr="0004323D">
        <w:rPr>
          <w:rFonts w:ascii="Times New Roman" w:eastAsia="Times New Roman" w:hAnsi="Times New Roman" w:cs="Times New Roman"/>
          <w:b/>
          <w:sz w:val="24"/>
          <w:szCs w:val="24"/>
        </w:rPr>
        <w:t xml:space="preserve">Subject Code: </w:t>
      </w:r>
      <w:r w:rsidRPr="0004323D">
        <w:rPr>
          <w:rFonts w:ascii="Times New Roman" w:eastAsia="Times New Roman" w:hAnsi="Times New Roman" w:cs="Times New Roman"/>
          <w:b/>
          <w:sz w:val="24"/>
          <w:szCs w:val="24"/>
          <w:lang w:eastAsia="en-IN"/>
        </w:rPr>
        <w:t>MAT014</w:t>
      </w:r>
      <w:r w:rsidR="0004323D">
        <w:rPr>
          <w:rFonts w:ascii="Times New Roman" w:eastAsia="Times New Roman" w:hAnsi="Times New Roman" w:cs="Times New Roman"/>
          <w:b/>
          <w:sz w:val="24"/>
          <w:szCs w:val="24"/>
          <w:lang w:eastAsia="en-IN"/>
        </w:rPr>
        <w:t>C</w:t>
      </w:r>
      <w:r w:rsidRPr="0004323D">
        <w:rPr>
          <w:rFonts w:ascii="Times New Roman" w:eastAsia="Times New Roman" w:hAnsi="Times New Roman" w:cs="Times New Roman"/>
          <w:b/>
          <w:sz w:val="24"/>
          <w:szCs w:val="24"/>
          <w:lang w:eastAsia="en-IN"/>
        </w:rPr>
        <w:t>30</w:t>
      </w:r>
      <w:r w:rsidR="0004323D">
        <w:rPr>
          <w:rFonts w:ascii="Times New Roman" w:eastAsia="Times New Roman" w:hAnsi="Times New Roman" w:cs="Times New Roman"/>
          <w:b/>
          <w:sz w:val="24"/>
          <w:szCs w:val="24"/>
          <w:lang w:eastAsia="en-IN"/>
        </w:rPr>
        <w:t>2</w:t>
      </w:r>
      <w:r w:rsidRPr="0004323D">
        <w:rPr>
          <w:rFonts w:ascii="Times New Roman" w:eastAsia="Times New Roman" w:hAnsi="Times New Roman" w:cs="Times New Roman"/>
          <w:b/>
          <w:sz w:val="24"/>
          <w:szCs w:val="24"/>
        </w:rPr>
        <w:tab/>
      </w:r>
      <w:r w:rsidRPr="0004323D">
        <w:rPr>
          <w:rFonts w:ascii="Times New Roman" w:eastAsia="Times New Roman" w:hAnsi="Times New Roman" w:cs="Times New Roman"/>
          <w:b/>
          <w:sz w:val="24"/>
          <w:szCs w:val="24"/>
        </w:rPr>
        <w:tab/>
      </w:r>
      <w:r w:rsidRPr="0004323D">
        <w:rPr>
          <w:rFonts w:ascii="Times New Roman" w:eastAsia="Times New Roman" w:hAnsi="Times New Roman" w:cs="Times New Roman"/>
          <w:b/>
          <w:sz w:val="24"/>
          <w:szCs w:val="24"/>
        </w:rPr>
        <w:tab/>
      </w:r>
      <w:r w:rsidRPr="0004323D">
        <w:rPr>
          <w:rFonts w:ascii="Times New Roman" w:eastAsia="Times New Roman" w:hAnsi="Times New Roman" w:cs="Times New Roman"/>
          <w:b/>
          <w:sz w:val="24"/>
          <w:szCs w:val="24"/>
        </w:rPr>
        <w:tab/>
        <w:t xml:space="preserve">    </w:t>
      </w:r>
    </w:p>
    <w:p w14:paraId="54369210" w14:textId="77777777" w:rsidR="008B2A24" w:rsidRPr="0004323D" w:rsidRDefault="008B2A24" w:rsidP="008B2A24">
      <w:pPr>
        <w:spacing w:line="240" w:lineRule="exact"/>
        <w:jc w:val="both"/>
        <w:rPr>
          <w:rFonts w:ascii="Times New Roman" w:eastAsia="Times New Roman" w:hAnsi="Times New Roman" w:cs="Times New Roman"/>
          <w:b/>
          <w:sz w:val="24"/>
          <w:szCs w:val="24"/>
        </w:rPr>
      </w:pPr>
      <w:r w:rsidRPr="0004323D">
        <w:rPr>
          <w:rFonts w:ascii="Times New Roman" w:eastAsia="Times New Roman" w:hAnsi="Times New Roman" w:cs="Times New Roman"/>
          <w:b/>
          <w:sz w:val="24"/>
          <w:szCs w:val="24"/>
          <w:lang w:eastAsia="en-IN"/>
        </w:rPr>
        <w:t>L-T-P-C: 4-0-0-4</w:t>
      </w:r>
      <w:r w:rsidRPr="0004323D">
        <w:rPr>
          <w:rFonts w:ascii="Times New Roman" w:eastAsia="Times New Roman" w:hAnsi="Times New Roman" w:cs="Times New Roman"/>
          <w:b/>
          <w:sz w:val="24"/>
          <w:szCs w:val="24"/>
        </w:rPr>
        <w:tab/>
      </w:r>
      <w:r w:rsidRPr="0004323D">
        <w:rPr>
          <w:rFonts w:ascii="Times New Roman" w:eastAsia="Times New Roman" w:hAnsi="Times New Roman" w:cs="Times New Roman"/>
          <w:b/>
          <w:sz w:val="24"/>
          <w:szCs w:val="24"/>
        </w:rPr>
        <w:tab/>
        <w:t xml:space="preserve">            Credit Units: 4</w:t>
      </w:r>
      <w:r w:rsidRPr="0004323D">
        <w:rPr>
          <w:rFonts w:ascii="Times New Roman" w:eastAsia="Times New Roman" w:hAnsi="Times New Roman" w:cs="Times New Roman"/>
          <w:b/>
          <w:sz w:val="24"/>
          <w:szCs w:val="24"/>
        </w:rPr>
        <w:tab/>
        <w:t xml:space="preserve">      Scheme of Evaluation: T</w:t>
      </w:r>
    </w:p>
    <w:p w14:paraId="4C8E55F0" w14:textId="77777777" w:rsidR="008B2A24" w:rsidRPr="0004323D" w:rsidRDefault="008B2A24" w:rsidP="008B2A24">
      <w:pPr>
        <w:spacing w:line="276" w:lineRule="auto"/>
        <w:rPr>
          <w:rFonts w:ascii="Times New Roman" w:hAnsi="Times New Roman" w:cs="Times New Roman"/>
          <w:sz w:val="24"/>
          <w:szCs w:val="24"/>
        </w:rPr>
      </w:pPr>
    </w:p>
    <w:p w14:paraId="0B83C822" w14:textId="77777777" w:rsidR="008B2A24" w:rsidRPr="004C7D3A" w:rsidRDefault="008B2A24" w:rsidP="008B2A24">
      <w:pPr>
        <w:spacing w:line="276" w:lineRule="auto"/>
        <w:jc w:val="both"/>
        <w:rPr>
          <w:rFonts w:ascii="Times New Roman" w:eastAsia="Times New Roman" w:hAnsi="Times New Roman" w:cs="Times New Roman"/>
          <w:b/>
          <w:color w:val="000000" w:themeColor="text1"/>
          <w:sz w:val="24"/>
          <w:szCs w:val="24"/>
          <w:u w:val="single"/>
        </w:rPr>
      </w:pPr>
    </w:p>
    <w:p w14:paraId="59A18210" w14:textId="4881D2E7" w:rsidR="008B2A24" w:rsidRPr="004C7D3A" w:rsidRDefault="008B2A24" w:rsidP="008B2A24">
      <w:pPr>
        <w:spacing w:line="276" w:lineRule="auto"/>
        <w:jc w:val="both"/>
        <w:rPr>
          <w:rFonts w:ascii="Times New Roman" w:eastAsia="Times New Roman" w:hAnsi="Times New Roman" w:cs="Times New Roman"/>
          <w:sz w:val="24"/>
          <w:szCs w:val="24"/>
        </w:rPr>
      </w:pPr>
      <w:r w:rsidRPr="004C7D3A">
        <w:rPr>
          <w:rFonts w:ascii="Times New Roman" w:eastAsia="Times New Roman" w:hAnsi="Times New Roman" w:cs="Times New Roman"/>
          <w:b/>
          <w:sz w:val="24"/>
          <w:szCs w:val="24"/>
          <w:u w:val="single"/>
        </w:rPr>
        <w:t>Objective</w:t>
      </w:r>
      <w:r>
        <w:rPr>
          <w:rFonts w:ascii="Times New Roman" w:eastAsia="Times New Roman" w:hAnsi="Times New Roman" w:cs="Times New Roman"/>
          <w:sz w:val="24"/>
          <w:szCs w:val="24"/>
        </w:rPr>
        <w:t xml:space="preserve">: The </w:t>
      </w:r>
      <w:r w:rsidRPr="004C7D3A">
        <w:rPr>
          <w:rFonts w:ascii="Times New Roman" w:eastAsia="Times New Roman" w:hAnsi="Times New Roman" w:cs="Times New Roman"/>
          <w:sz w:val="24"/>
          <w:szCs w:val="24"/>
        </w:rPr>
        <w:t xml:space="preserve">objectives of the course </w:t>
      </w:r>
      <w:r>
        <w:rPr>
          <w:rFonts w:ascii="Times New Roman" w:eastAsia="Times New Roman" w:hAnsi="Times New Roman" w:cs="Times New Roman"/>
          <w:b/>
          <w:sz w:val="24"/>
          <w:szCs w:val="24"/>
          <w:lang w:eastAsia="en-IN"/>
        </w:rPr>
        <w:t>Mathematical Logic (MAT014</w:t>
      </w:r>
      <w:r w:rsidR="00A60AA4">
        <w:rPr>
          <w:rFonts w:ascii="Times New Roman" w:eastAsia="Times New Roman" w:hAnsi="Times New Roman" w:cs="Times New Roman"/>
          <w:b/>
          <w:sz w:val="24"/>
          <w:szCs w:val="24"/>
          <w:lang w:eastAsia="en-IN"/>
        </w:rPr>
        <w:t>C302</w:t>
      </w:r>
      <w:r w:rsidRPr="004C7D3A">
        <w:rPr>
          <w:rFonts w:ascii="Times New Roman" w:eastAsia="Times New Roman" w:hAnsi="Times New Roman" w:cs="Times New Roman"/>
          <w:b/>
          <w:sz w:val="24"/>
          <w:szCs w:val="24"/>
          <w:lang w:eastAsia="en-IN"/>
        </w:rPr>
        <w:t xml:space="preserve">) </w:t>
      </w:r>
      <w:r w:rsidRPr="004C7D3A">
        <w:rPr>
          <w:rFonts w:ascii="Times New Roman" w:eastAsia="Times New Roman" w:hAnsi="Times New Roman" w:cs="Times New Roman"/>
          <w:sz w:val="24"/>
          <w:szCs w:val="24"/>
        </w:rPr>
        <w:t>are</w:t>
      </w:r>
    </w:p>
    <w:p w14:paraId="2407851E" w14:textId="77777777" w:rsidR="008B2A24" w:rsidRPr="004C7D3A" w:rsidRDefault="008B2A24" w:rsidP="008B2A24">
      <w:pPr>
        <w:pStyle w:val="ListParagraph"/>
        <w:numPr>
          <w:ilvl w:val="0"/>
          <w:numId w:val="42"/>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4C7D3A">
        <w:rPr>
          <w:rFonts w:ascii="Times New Roman" w:eastAsia="Times New Roman" w:hAnsi="Times New Roman" w:cs="Times New Roman"/>
          <w:sz w:val="24"/>
          <w:szCs w:val="24"/>
        </w:rPr>
        <w:t>o introduce the concept</w:t>
      </w:r>
      <w:r>
        <w:rPr>
          <w:rFonts w:ascii="Times New Roman" w:eastAsia="Times New Roman" w:hAnsi="Times New Roman" w:cs="Times New Roman"/>
          <w:sz w:val="24"/>
          <w:szCs w:val="24"/>
        </w:rPr>
        <w:t>s</w:t>
      </w:r>
      <w:r w:rsidRPr="004C7D3A">
        <w:rPr>
          <w:rFonts w:ascii="Times New Roman" w:eastAsia="Times New Roman" w:hAnsi="Times New Roman" w:cs="Times New Roman"/>
          <w:sz w:val="24"/>
          <w:szCs w:val="24"/>
        </w:rPr>
        <w:t xml:space="preserve"> of statement and truth values assigned</w:t>
      </w:r>
    </w:p>
    <w:p w14:paraId="4F8A998D" w14:textId="77777777" w:rsidR="008B2A24" w:rsidRPr="004C7D3A" w:rsidRDefault="008B2A24" w:rsidP="008B2A24">
      <w:pPr>
        <w:pStyle w:val="ListParagraph"/>
        <w:numPr>
          <w:ilvl w:val="0"/>
          <w:numId w:val="42"/>
        </w:numPr>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4C7D3A">
        <w:rPr>
          <w:rFonts w:ascii="Times New Roman" w:eastAsia="Times New Roman" w:hAnsi="Times New Roman" w:cs="Times New Roman"/>
          <w:sz w:val="24"/>
          <w:szCs w:val="24"/>
        </w:rPr>
        <w:t xml:space="preserve">o </w:t>
      </w:r>
      <w:r>
        <w:rPr>
          <w:rFonts w:ascii="Times New Roman" w:eastAsia="Times New Roman" w:hAnsi="Times New Roman" w:cs="Times New Roman"/>
          <w:sz w:val="24"/>
          <w:szCs w:val="24"/>
        </w:rPr>
        <w:t xml:space="preserve">enable </w:t>
      </w:r>
      <w:r w:rsidRPr="004C7D3A">
        <w:rPr>
          <w:rFonts w:ascii="Times New Roman" w:eastAsia="Times New Roman" w:hAnsi="Times New Roman" w:cs="Times New Roman"/>
          <w:sz w:val="24"/>
          <w:szCs w:val="24"/>
        </w:rPr>
        <w:t>establish</w:t>
      </w:r>
      <w:r>
        <w:rPr>
          <w:rFonts w:ascii="Times New Roman" w:eastAsia="Times New Roman" w:hAnsi="Times New Roman" w:cs="Times New Roman"/>
          <w:sz w:val="24"/>
          <w:szCs w:val="24"/>
        </w:rPr>
        <w:t>ing</w:t>
      </w:r>
      <w:r w:rsidRPr="004C7D3A">
        <w:rPr>
          <w:rFonts w:ascii="Times New Roman" w:eastAsia="Times New Roman" w:hAnsi="Times New Roman" w:cs="Times New Roman"/>
          <w:sz w:val="24"/>
          <w:szCs w:val="24"/>
        </w:rPr>
        <w:t xml:space="preserve"> different theories of mathematical logic;</w:t>
      </w:r>
    </w:p>
    <w:p w14:paraId="1331A545" w14:textId="77777777" w:rsidR="008B2A24" w:rsidRPr="004C7D3A" w:rsidRDefault="008B2A24" w:rsidP="008B2A24">
      <w:pPr>
        <w:pStyle w:val="ListParagraph"/>
        <w:numPr>
          <w:ilvl w:val="0"/>
          <w:numId w:val="42"/>
        </w:numPr>
        <w:spacing w:after="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w:t>
      </w:r>
      <w:r w:rsidRPr="004C7D3A">
        <w:rPr>
          <w:rFonts w:ascii="Times New Roman" w:eastAsia="Times New Roman" w:hAnsi="Times New Roman" w:cs="Times New Roman"/>
          <w:sz w:val="24"/>
          <w:szCs w:val="24"/>
        </w:rPr>
        <w:t xml:space="preserve">o </w:t>
      </w:r>
      <w:r>
        <w:rPr>
          <w:rFonts w:ascii="Times New Roman" w:eastAsia="Times New Roman" w:hAnsi="Times New Roman" w:cs="Times New Roman"/>
          <w:sz w:val="24"/>
          <w:szCs w:val="24"/>
        </w:rPr>
        <w:t xml:space="preserve">make the student </w:t>
      </w:r>
      <w:r w:rsidRPr="004C7D3A">
        <w:rPr>
          <w:rFonts w:ascii="Times New Roman" w:eastAsia="Times New Roman" w:hAnsi="Times New Roman" w:cs="Times New Roman"/>
          <w:sz w:val="24"/>
          <w:szCs w:val="24"/>
        </w:rPr>
        <w:t>understand the application of mathematical logic.</w:t>
      </w:r>
    </w:p>
    <w:p w14:paraId="29CE908A" w14:textId="77777777" w:rsidR="00805C97" w:rsidRDefault="00805C97" w:rsidP="0077062C">
      <w:pPr>
        <w:spacing w:after="0" w:line="276" w:lineRule="auto"/>
        <w:jc w:val="both"/>
        <w:rPr>
          <w:rFonts w:ascii="Times New Roman" w:eastAsia="Times New Roman" w:hAnsi="Times New Roman" w:cs="Times New Roman"/>
          <w:sz w:val="24"/>
          <w:szCs w:val="24"/>
        </w:rPr>
      </w:pPr>
    </w:p>
    <w:p w14:paraId="370FB4F8" w14:textId="77777777" w:rsidR="0077062C" w:rsidRDefault="0077062C" w:rsidP="0077062C">
      <w:pPr>
        <w:spacing w:after="0" w:line="276" w:lineRule="auto"/>
        <w:jc w:val="both"/>
        <w:rPr>
          <w:rFonts w:ascii="Times New Roman" w:eastAsia="Times New Roman" w:hAnsi="Times New Roman" w:cs="Times New Roman"/>
          <w:sz w:val="24"/>
          <w:szCs w:val="24"/>
        </w:rPr>
      </w:pPr>
    </w:p>
    <w:p w14:paraId="43D562B7" w14:textId="77777777" w:rsidR="0077062C" w:rsidRDefault="0077062C" w:rsidP="0077062C">
      <w:pPr>
        <w:jc w:val="both"/>
        <w:rPr>
          <w:b/>
          <w:color w:val="000000" w:themeColor="text1"/>
          <w:sz w:val="24"/>
          <w:szCs w:val="24"/>
        </w:rPr>
      </w:pPr>
      <w:r>
        <w:rPr>
          <w:b/>
          <w:color w:val="000000" w:themeColor="text1"/>
          <w:sz w:val="24"/>
          <w:szCs w:val="24"/>
          <w:u w:val="single"/>
        </w:rPr>
        <w:t>Course Outcomes</w:t>
      </w:r>
      <w:r>
        <w:rPr>
          <w:b/>
          <w:color w:val="000000" w:themeColor="text1"/>
          <w:sz w:val="24"/>
          <w:szCs w:val="24"/>
        </w:rPr>
        <w:t xml:space="preserve">: </w:t>
      </w:r>
    </w:p>
    <w:p w14:paraId="6C38ECE8" w14:textId="77777777" w:rsidR="0077062C" w:rsidRDefault="0077062C" w:rsidP="0077062C">
      <w:pPr>
        <w:spacing w:after="200" w:line="276" w:lineRule="auto"/>
        <w:jc w:val="both"/>
        <w:rPr>
          <w:bCs/>
          <w:sz w:val="24"/>
          <w:szCs w:val="24"/>
        </w:rPr>
      </w:pPr>
    </w:p>
    <w:tbl>
      <w:tblPr>
        <w:tblStyle w:val="TableGrid"/>
        <w:tblW w:w="9636" w:type="dxa"/>
        <w:tblLook w:val="04A0" w:firstRow="1" w:lastRow="0" w:firstColumn="1" w:lastColumn="0" w:noHBand="0" w:noVBand="1"/>
      </w:tblPr>
      <w:tblGrid>
        <w:gridCol w:w="995"/>
        <w:gridCol w:w="6554"/>
        <w:gridCol w:w="2087"/>
      </w:tblGrid>
      <w:tr w:rsidR="0077062C" w14:paraId="217CB50A" w14:textId="77777777" w:rsidTr="000701DF">
        <w:trPr>
          <w:trHeight w:val="302"/>
        </w:trPr>
        <w:tc>
          <w:tcPr>
            <w:tcW w:w="9636" w:type="dxa"/>
            <w:gridSpan w:val="3"/>
            <w:tcBorders>
              <w:top w:val="single" w:sz="4" w:space="0" w:color="auto"/>
              <w:left w:val="single" w:sz="4" w:space="0" w:color="auto"/>
              <w:bottom w:val="single" w:sz="4" w:space="0" w:color="auto"/>
              <w:right w:val="single" w:sz="4" w:space="0" w:color="auto"/>
            </w:tcBorders>
            <w:hideMark/>
          </w:tcPr>
          <w:p w14:paraId="5EE565BC" w14:textId="77777777" w:rsidR="0077062C" w:rsidRDefault="0077062C" w:rsidP="000701DF">
            <w:pPr>
              <w:jc w:val="both"/>
              <w:rPr>
                <w:color w:val="000000" w:themeColor="text1"/>
                <w:sz w:val="24"/>
                <w:szCs w:val="24"/>
              </w:rPr>
            </w:pPr>
            <w:r>
              <w:rPr>
                <w:color w:val="000000" w:themeColor="text1"/>
                <w:sz w:val="24"/>
                <w:szCs w:val="24"/>
              </w:rPr>
              <w:t>After successful completion of the course, student will be able to</w:t>
            </w:r>
          </w:p>
        </w:tc>
      </w:tr>
      <w:tr w:rsidR="0077062C" w:rsidRPr="00C35197" w14:paraId="291D58F1" w14:textId="77777777" w:rsidTr="000701DF">
        <w:trPr>
          <w:trHeight w:val="260"/>
        </w:trPr>
        <w:tc>
          <w:tcPr>
            <w:tcW w:w="995" w:type="dxa"/>
            <w:tcBorders>
              <w:top w:val="single" w:sz="4" w:space="0" w:color="auto"/>
              <w:left w:val="single" w:sz="4" w:space="0" w:color="auto"/>
              <w:bottom w:val="single" w:sz="4" w:space="0" w:color="auto"/>
              <w:right w:val="single" w:sz="4" w:space="0" w:color="auto"/>
            </w:tcBorders>
            <w:hideMark/>
          </w:tcPr>
          <w:p w14:paraId="483A0F02" w14:textId="77777777" w:rsidR="0077062C" w:rsidRPr="00C35197" w:rsidRDefault="0077062C" w:rsidP="000701DF">
            <w:pPr>
              <w:rPr>
                <w:rFonts w:ascii="Times New Roman" w:hAnsi="Times New Roman" w:cs="Times New Roman"/>
                <w:bCs/>
                <w:color w:val="000000" w:themeColor="text1"/>
                <w:sz w:val="24"/>
                <w:szCs w:val="24"/>
              </w:rPr>
            </w:pPr>
            <w:proofErr w:type="spellStart"/>
            <w:r w:rsidRPr="00C35197">
              <w:rPr>
                <w:rFonts w:ascii="Times New Roman" w:hAnsi="Times New Roman" w:cs="Times New Roman"/>
                <w:bCs/>
                <w:color w:val="000000" w:themeColor="text1"/>
                <w:sz w:val="24"/>
                <w:szCs w:val="24"/>
              </w:rPr>
              <w:t>Sl</w:t>
            </w:r>
            <w:proofErr w:type="spellEnd"/>
            <w:r w:rsidRPr="00C35197">
              <w:rPr>
                <w:rFonts w:ascii="Times New Roman" w:hAnsi="Times New Roman" w:cs="Times New Roman"/>
                <w:bCs/>
                <w:color w:val="000000" w:themeColor="text1"/>
                <w:sz w:val="24"/>
                <w:szCs w:val="24"/>
              </w:rPr>
              <w:t xml:space="preserve"> No</w:t>
            </w:r>
          </w:p>
        </w:tc>
        <w:tc>
          <w:tcPr>
            <w:tcW w:w="6554" w:type="dxa"/>
            <w:tcBorders>
              <w:top w:val="single" w:sz="4" w:space="0" w:color="auto"/>
              <w:left w:val="single" w:sz="4" w:space="0" w:color="auto"/>
              <w:bottom w:val="single" w:sz="4" w:space="0" w:color="auto"/>
              <w:right w:val="single" w:sz="4" w:space="0" w:color="auto"/>
            </w:tcBorders>
            <w:hideMark/>
          </w:tcPr>
          <w:p w14:paraId="765E996A" w14:textId="77777777" w:rsidR="0077062C" w:rsidRPr="00C35197" w:rsidRDefault="0077062C" w:rsidP="000701DF">
            <w:pPr>
              <w:rPr>
                <w:rFonts w:ascii="Times New Roman" w:hAnsi="Times New Roman" w:cs="Times New Roman"/>
                <w:bCs/>
                <w:color w:val="000000" w:themeColor="text1"/>
                <w:sz w:val="24"/>
                <w:szCs w:val="24"/>
              </w:rPr>
            </w:pPr>
            <w:r w:rsidRPr="00C35197">
              <w:rPr>
                <w:rFonts w:ascii="Times New Roman" w:hAnsi="Times New Roman" w:cs="Times New Roman"/>
                <w:bCs/>
                <w:color w:val="000000" w:themeColor="text1"/>
                <w:sz w:val="24"/>
                <w:szCs w:val="24"/>
              </w:rPr>
              <w:t>Course Outcome</w:t>
            </w:r>
          </w:p>
        </w:tc>
        <w:tc>
          <w:tcPr>
            <w:tcW w:w="2086" w:type="dxa"/>
            <w:tcBorders>
              <w:top w:val="single" w:sz="4" w:space="0" w:color="auto"/>
              <w:left w:val="single" w:sz="4" w:space="0" w:color="auto"/>
              <w:bottom w:val="single" w:sz="4" w:space="0" w:color="auto"/>
              <w:right w:val="single" w:sz="4" w:space="0" w:color="auto"/>
            </w:tcBorders>
            <w:hideMark/>
          </w:tcPr>
          <w:p w14:paraId="2630619C" w14:textId="77777777" w:rsidR="0077062C" w:rsidRPr="00C35197" w:rsidRDefault="0077062C" w:rsidP="000701DF">
            <w:pPr>
              <w:rPr>
                <w:rFonts w:ascii="Times New Roman" w:hAnsi="Times New Roman" w:cs="Times New Roman"/>
                <w:bCs/>
                <w:color w:val="000000" w:themeColor="text1"/>
                <w:sz w:val="24"/>
                <w:szCs w:val="24"/>
              </w:rPr>
            </w:pPr>
            <w:r w:rsidRPr="00C35197">
              <w:rPr>
                <w:rFonts w:ascii="Times New Roman" w:hAnsi="Times New Roman" w:cs="Times New Roman"/>
                <w:bCs/>
                <w:color w:val="000000" w:themeColor="text1"/>
                <w:sz w:val="24"/>
                <w:szCs w:val="24"/>
              </w:rPr>
              <w:t>Bloom’s Taxonomy Level</w:t>
            </w:r>
          </w:p>
        </w:tc>
      </w:tr>
      <w:tr w:rsidR="0077062C" w:rsidRPr="00C35197" w14:paraId="76015718" w14:textId="77777777" w:rsidTr="000701DF">
        <w:trPr>
          <w:trHeight w:val="535"/>
        </w:trPr>
        <w:tc>
          <w:tcPr>
            <w:tcW w:w="995" w:type="dxa"/>
            <w:tcBorders>
              <w:top w:val="single" w:sz="4" w:space="0" w:color="auto"/>
              <w:left w:val="single" w:sz="4" w:space="0" w:color="auto"/>
              <w:bottom w:val="single" w:sz="4" w:space="0" w:color="auto"/>
              <w:right w:val="single" w:sz="4" w:space="0" w:color="auto"/>
            </w:tcBorders>
            <w:vAlign w:val="center"/>
            <w:hideMark/>
          </w:tcPr>
          <w:p w14:paraId="65E9E306" w14:textId="77777777" w:rsidR="0077062C" w:rsidRPr="00C35197" w:rsidRDefault="0077062C" w:rsidP="000701DF">
            <w:pPr>
              <w:spacing w:line="276" w:lineRule="auto"/>
              <w:rPr>
                <w:rFonts w:ascii="Times New Roman" w:hAnsi="Times New Roman" w:cs="Times New Roman"/>
                <w:bCs/>
                <w:color w:val="000000" w:themeColor="text1"/>
                <w:sz w:val="24"/>
                <w:szCs w:val="24"/>
              </w:rPr>
            </w:pPr>
            <w:r w:rsidRPr="00C35197">
              <w:rPr>
                <w:rFonts w:ascii="Times New Roman" w:hAnsi="Times New Roman" w:cs="Times New Roman"/>
                <w:bCs/>
                <w:color w:val="000000" w:themeColor="text1"/>
                <w:sz w:val="24"/>
                <w:szCs w:val="24"/>
              </w:rPr>
              <w:t>CO1</w:t>
            </w:r>
          </w:p>
        </w:tc>
        <w:tc>
          <w:tcPr>
            <w:tcW w:w="6554" w:type="dxa"/>
            <w:tcBorders>
              <w:top w:val="single" w:sz="4" w:space="0" w:color="auto"/>
              <w:left w:val="single" w:sz="4" w:space="0" w:color="auto"/>
              <w:bottom w:val="single" w:sz="4" w:space="0" w:color="auto"/>
              <w:right w:val="single" w:sz="4" w:space="0" w:color="auto"/>
            </w:tcBorders>
            <w:vAlign w:val="center"/>
            <w:hideMark/>
          </w:tcPr>
          <w:p w14:paraId="58B75656" w14:textId="707AFB51" w:rsidR="0077062C" w:rsidRPr="00C35197" w:rsidRDefault="0077062C" w:rsidP="000701DF">
            <w:pPr>
              <w:rPr>
                <w:rFonts w:ascii="Times New Roman" w:hAnsi="Times New Roman" w:cs="Times New Roman"/>
                <w:bCs/>
                <w:sz w:val="24"/>
                <w:szCs w:val="24"/>
              </w:rPr>
            </w:pPr>
            <w:r w:rsidRPr="00C35197">
              <w:rPr>
                <w:rFonts w:ascii="Times New Roman" w:eastAsiaTheme="minorEastAsia" w:hAnsi="Times New Roman" w:cs="Times New Roman"/>
                <w:bCs/>
                <w:sz w:val="24"/>
                <w:szCs w:val="24"/>
                <w:lang w:val="en-US"/>
              </w:rPr>
              <w:t>Define a logical system using valuation and consistency.</w:t>
            </w:r>
          </w:p>
        </w:tc>
        <w:tc>
          <w:tcPr>
            <w:tcW w:w="2086" w:type="dxa"/>
            <w:tcBorders>
              <w:top w:val="single" w:sz="4" w:space="0" w:color="auto"/>
              <w:left w:val="single" w:sz="4" w:space="0" w:color="auto"/>
              <w:bottom w:val="single" w:sz="4" w:space="0" w:color="auto"/>
              <w:right w:val="single" w:sz="4" w:space="0" w:color="auto"/>
            </w:tcBorders>
            <w:vAlign w:val="center"/>
            <w:hideMark/>
          </w:tcPr>
          <w:p w14:paraId="0C78166F" w14:textId="77777777" w:rsidR="0077062C" w:rsidRPr="00C35197" w:rsidRDefault="0077062C" w:rsidP="000701DF">
            <w:pPr>
              <w:spacing w:line="276" w:lineRule="auto"/>
              <w:rPr>
                <w:rFonts w:ascii="Times New Roman" w:hAnsi="Times New Roman" w:cs="Times New Roman"/>
                <w:bCs/>
                <w:color w:val="000000" w:themeColor="text1"/>
                <w:sz w:val="24"/>
                <w:szCs w:val="24"/>
              </w:rPr>
            </w:pPr>
            <w:r w:rsidRPr="00C35197">
              <w:rPr>
                <w:rFonts w:ascii="Times New Roman" w:hAnsi="Times New Roman" w:cs="Times New Roman"/>
                <w:bCs/>
                <w:color w:val="000000" w:themeColor="text1"/>
                <w:sz w:val="24"/>
                <w:szCs w:val="24"/>
              </w:rPr>
              <w:t>BT1</w:t>
            </w:r>
          </w:p>
        </w:tc>
      </w:tr>
      <w:tr w:rsidR="0077062C" w:rsidRPr="00C35197" w14:paraId="18730C3B" w14:textId="77777777" w:rsidTr="000701DF">
        <w:trPr>
          <w:trHeight w:val="422"/>
        </w:trPr>
        <w:tc>
          <w:tcPr>
            <w:tcW w:w="995" w:type="dxa"/>
            <w:tcBorders>
              <w:top w:val="single" w:sz="4" w:space="0" w:color="auto"/>
              <w:left w:val="single" w:sz="4" w:space="0" w:color="auto"/>
              <w:bottom w:val="single" w:sz="4" w:space="0" w:color="auto"/>
              <w:right w:val="single" w:sz="4" w:space="0" w:color="auto"/>
            </w:tcBorders>
            <w:vAlign w:val="center"/>
            <w:hideMark/>
          </w:tcPr>
          <w:p w14:paraId="2C772B75" w14:textId="77777777" w:rsidR="0077062C" w:rsidRPr="00C35197" w:rsidRDefault="0077062C" w:rsidP="000701DF">
            <w:pPr>
              <w:spacing w:line="276" w:lineRule="auto"/>
              <w:rPr>
                <w:rFonts w:ascii="Times New Roman" w:hAnsi="Times New Roman" w:cs="Times New Roman"/>
                <w:bCs/>
                <w:color w:val="000000" w:themeColor="text1"/>
                <w:sz w:val="24"/>
                <w:szCs w:val="24"/>
              </w:rPr>
            </w:pPr>
            <w:r w:rsidRPr="00C35197">
              <w:rPr>
                <w:rFonts w:ascii="Times New Roman" w:hAnsi="Times New Roman" w:cs="Times New Roman"/>
                <w:bCs/>
                <w:color w:val="000000" w:themeColor="text1"/>
                <w:sz w:val="24"/>
                <w:szCs w:val="24"/>
              </w:rPr>
              <w:t>CO2</w:t>
            </w:r>
          </w:p>
        </w:tc>
        <w:tc>
          <w:tcPr>
            <w:tcW w:w="6554" w:type="dxa"/>
            <w:tcBorders>
              <w:top w:val="single" w:sz="4" w:space="0" w:color="auto"/>
              <w:left w:val="single" w:sz="4" w:space="0" w:color="auto"/>
              <w:bottom w:val="single" w:sz="4" w:space="0" w:color="auto"/>
              <w:right w:val="single" w:sz="4" w:space="0" w:color="auto"/>
            </w:tcBorders>
            <w:vAlign w:val="center"/>
            <w:hideMark/>
          </w:tcPr>
          <w:p w14:paraId="72CAE52B" w14:textId="0B6BBC79" w:rsidR="0077062C" w:rsidRPr="00C35197" w:rsidRDefault="0077062C" w:rsidP="000701DF">
            <w:pPr>
              <w:jc w:val="both"/>
              <w:rPr>
                <w:rFonts w:ascii="Times New Roman" w:hAnsi="Times New Roman" w:cs="Times New Roman"/>
                <w:bCs/>
                <w:sz w:val="24"/>
                <w:szCs w:val="24"/>
              </w:rPr>
            </w:pPr>
            <w:r w:rsidRPr="00C35197">
              <w:rPr>
                <w:rFonts w:ascii="Times New Roman" w:hAnsi="Times New Roman" w:cs="Times New Roman"/>
                <w:bCs/>
                <w:sz w:val="24"/>
                <w:szCs w:val="24"/>
                <w:lang w:val="en-US"/>
              </w:rPr>
              <w:t>Understand informal and formal predicate calculus.</w:t>
            </w:r>
          </w:p>
        </w:tc>
        <w:tc>
          <w:tcPr>
            <w:tcW w:w="2086" w:type="dxa"/>
            <w:tcBorders>
              <w:top w:val="single" w:sz="4" w:space="0" w:color="auto"/>
              <w:left w:val="single" w:sz="4" w:space="0" w:color="auto"/>
              <w:bottom w:val="single" w:sz="4" w:space="0" w:color="auto"/>
              <w:right w:val="single" w:sz="4" w:space="0" w:color="auto"/>
            </w:tcBorders>
            <w:vAlign w:val="center"/>
            <w:hideMark/>
          </w:tcPr>
          <w:p w14:paraId="6CC68F44" w14:textId="77777777" w:rsidR="0077062C" w:rsidRPr="00C35197" w:rsidRDefault="0077062C" w:rsidP="000701DF">
            <w:pPr>
              <w:spacing w:line="276" w:lineRule="auto"/>
              <w:rPr>
                <w:rFonts w:ascii="Times New Roman" w:hAnsi="Times New Roman" w:cs="Times New Roman"/>
                <w:bCs/>
                <w:color w:val="000000" w:themeColor="text1"/>
                <w:sz w:val="24"/>
                <w:szCs w:val="24"/>
              </w:rPr>
            </w:pPr>
            <w:r w:rsidRPr="00C35197">
              <w:rPr>
                <w:rFonts w:ascii="Times New Roman" w:hAnsi="Times New Roman" w:cs="Times New Roman"/>
                <w:bCs/>
                <w:color w:val="000000" w:themeColor="text1"/>
                <w:sz w:val="24"/>
                <w:szCs w:val="24"/>
              </w:rPr>
              <w:t>BT2</w:t>
            </w:r>
          </w:p>
        </w:tc>
      </w:tr>
      <w:tr w:rsidR="0077062C" w:rsidRPr="00C35197" w14:paraId="6F896EB4" w14:textId="77777777" w:rsidTr="000701DF">
        <w:trPr>
          <w:trHeight w:val="410"/>
        </w:trPr>
        <w:tc>
          <w:tcPr>
            <w:tcW w:w="995" w:type="dxa"/>
            <w:tcBorders>
              <w:top w:val="single" w:sz="4" w:space="0" w:color="auto"/>
              <w:left w:val="single" w:sz="4" w:space="0" w:color="auto"/>
              <w:bottom w:val="single" w:sz="4" w:space="0" w:color="auto"/>
              <w:right w:val="single" w:sz="4" w:space="0" w:color="auto"/>
            </w:tcBorders>
            <w:vAlign w:val="center"/>
            <w:hideMark/>
          </w:tcPr>
          <w:p w14:paraId="10A8F5E6" w14:textId="77777777" w:rsidR="0077062C" w:rsidRPr="00C35197" w:rsidRDefault="0077062C" w:rsidP="000701DF">
            <w:pPr>
              <w:spacing w:line="276" w:lineRule="auto"/>
              <w:rPr>
                <w:rFonts w:ascii="Times New Roman" w:hAnsi="Times New Roman" w:cs="Times New Roman"/>
                <w:bCs/>
                <w:color w:val="000000" w:themeColor="text1"/>
                <w:sz w:val="24"/>
                <w:szCs w:val="24"/>
              </w:rPr>
            </w:pPr>
            <w:r w:rsidRPr="00C35197">
              <w:rPr>
                <w:rFonts w:ascii="Times New Roman" w:hAnsi="Times New Roman" w:cs="Times New Roman"/>
                <w:bCs/>
                <w:color w:val="000000" w:themeColor="text1"/>
                <w:sz w:val="24"/>
                <w:szCs w:val="24"/>
              </w:rPr>
              <w:t>CO3</w:t>
            </w:r>
          </w:p>
        </w:tc>
        <w:tc>
          <w:tcPr>
            <w:tcW w:w="6554" w:type="dxa"/>
            <w:tcBorders>
              <w:top w:val="single" w:sz="4" w:space="0" w:color="auto"/>
              <w:left w:val="single" w:sz="4" w:space="0" w:color="auto"/>
              <w:bottom w:val="single" w:sz="4" w:space="0" w:color="auto"/>
              <w:right w:val="single" w:sz="4" w:space="0" w:color="auto"/>
            </w:tcBorders>
            <w:vAlign w:val="center"/>
            <w:hideMark/>
          </w:tcPr>
          <w:p w14:paraId="3CEE3074" w14:textId="64BE514A" w:rsidR="0077062C" w:rsidRPr="00C35197" w:rsidRDefault="0077062C" w:rsidP="000701DF">
            <w:pPr>
              <w:spacing w:line="276" w:lineRule="auto"/>
              <w:jc w:val="both"/>
              <w:rPr>
                <w:rFonts w:ascii="Times New Roman" w:hAnsi="Times New Roman" w:cs="Times New Roman"/>
                <w:bCs/>
                <w:sz w:val="24"/>
                <w:szCs w:val="24"/>
              </w:rPr>
            </w:pPr>
            <w:r w:rsidRPr="00C35197">
              <w:rPr>
                <w:rFonts w:ascii="Times New Roman" w:hAnsi="Times New Roman" w:cs="Times New Roman"/>
                <w:bCs/>
                <w:sz w:val="24"/>
                <w:szCs w:val="24"/>
                <w:lang w:val="en-US"/>
              </w:rPr>
              <w:t>Express a logical sentence in terms of predicates, quantifiers, and logical connectives.</w:t>
            </w:r>
          </w:p>
        </w:tc>
        <w:tc>
          <w:tcPr>
            <w:tcW w:w="2086" w:type="dxa"/>
            <w:tcBorders>
              <w:top w:val="single" w:sz="4" w:space="0" w:color="auto"/>
              <w:left w:val="single" w:sz="4" w:space="0" w:color="auto"/>
              <w:bottom w:val="single" w:sz="4" w:space="0" w:color="auto"/>
              <w:right w:val="single" w:sz="4" w:space="0" w:color="auto"/>
            </w:tcBorders>
            <w:vAlign w:val="center"/>
            <w:hideMark/>
          </w:tcPr>
          <w:p w14:paraId="18C598F3" w14:textId="77777777" w:rsidR="0077062C" w:rsidRPr="00C35197" w:rsidRDefault="0077062C" w:rsidP="000701DF">
            <w:pPr>
              <w:spacing w:line="276" w:lineRule="auto"/>
              <w:rPr>
                <w:rFonts w:ascii="Times New Roman" w:hAnsi="Times New Roman" w:cs="Times New Roman"/>
                <w:bCs/>
                <w:color w:val="000000" w:themeColor="text1"/>
                <w:sz w:val="24"/>
                <w:szCs w:val="24"/>
              </w:rPr>
            </w:pPr>
            <w:r w:rsidRPr="00C35197">
              <w:rPr>
                <w:rFonts w:ascii="Times New Roman" w:hAnsi="Times New Roman" w:cs="Times New Roman"/>
                <w:bCs/>
                <w:color w:val="000000" w:themeColor="text1"/>
                <w:sz w:val="24"/>
                <w:szCs w:val="24"/>
              </w:rPr>
              <w:t>BT3</w:t>
            </w:r>
          </w:p>
        </w:tc>
      </w:tr>
      <w:tr w:rsidR="0077062C" w:rsidRPr="00C35197" w14:paraId="2F12882F" w14:textId="77777777" w:rsidTr="000701DF">
        <w:trPr>
          <w:trHeight w:val="401"/>
        </w:trPr>
        <w:tc>
          <w:tcPr>
            <w:tcW w:w="995" w:type="dxa"/>
            <w:tcBorders>
              <w:top w:val="single" w:sz="4" w:space="0" w:color="auto"/>
              <w:left w:val="single" w:sz="4" w:space="0" w:color="auto"/>
              <w:bottom w:val="single" w:sz="4" w:space="0" w:color="auto"/>
              <w:right w:val="single" w:sz="4" w:space="0" w:color="auto"/>
            </w:tcBorders>
            <w:vAlign w:val="center"/>
            <w:hideMark/>
          </w:tcPr>
          <w:p w14:paraId="0668D3B9" w14:textId="77777777" w:rsidR="0077062C" w:rsidRPr="00C35197" w:rsidRDefault="0077062C" w:rsidP="000701DF">
            <w:pPr>
              <w:spacing w:line="276" w:lineRule="auto"/>
              <w:rPr>
                <w:rFonts w:ascii="Times New Roman" w:hAnsi="Times New Roman" w:cs="Times New Roman"/>
                <w:bCs/>
                <w:color w:val="000000" w:themeColor="text1"/>
                <w:sz w:val="24"/>
                <w:szCs w:val="24"/>
              </w:rPr>
            </w:pPr>
            <w:r w:rsidRPr="00C35197">
              <w:rPr>
                <w:rFonts w:ascii="Times New Roman" w:hAnsi="Times New Roman" w:cs="Times New Roman"/>
                <w:bCs/>
                <w:color w:val="000000" w:themeColor="text1"/>
                <w:sz w:val="24"/>
                <w:szCs w:val="24"/>
              </w:rPr>
              <w:t>CO4</w:t>
            </w:r>
          </w:p>
        </w:tc>
        <w:tc>
          <w:tcPr>
            <w:tcW w:w="6554" w:type="dxa"/>
            <w:tcBorders>
              <w:top w:val="single" w:sz="4" w:space="0" w:color="auto"/>
              <w:left w:val="single" w:sz="4" w:space="0" w:color="auto"/>
              <w:bottom w:val="single" w:sz="4" w:space="0" w:color="auto"/>
              <w:right w:val="single" w:sz="4" w:space="0" w:color="auto"/>
            </w:tcBorders>
            <w:vAlign w:val="center"/>
            <w:hideMark/>
          </w:tcPr>
          <w:p w14:paraId="7E8F1C12" w14:textId="2F82F22E" w:rsidR="0077062C" w:rsidRPr="00C35197" w:rsidRDefault="0077062C" w:rsidP="000701DF">
            <w:pPr>
              <w:jc w:val="both"/>
              <w:rPr>
                <w:rFonts w:ascii="Times New Roman" w:hAnsi="Times New Roman" w:cs="Times New Roman"/>
                <w:bCs/>
                <w:sz w:val="24"/>
                <w:szCs w:val="24"/>
              </w:rPr>
            </w:pPr>
            <w:r w:rsidRPr="00C35197">
              <w:rPr>
                <w:rFonts w:ascii="Times New Roman" w:hAnsi="Times New Roman" w:cs="Times New Roman"/>
                <w:bCs/>
                <w:lang w:val="en-US"/>
              </w:rPr>
              <w:t>Reformulate statements from common language to formal logic.</w:t>
            </w:r>
          </w:p>
        </w:tc>
        <w:tc>
          <w:tcPr>
            <w:tcW w:w="2086" w:type="dxa"/>
            <w:tcBorders>
              <w:top w:val="single" w:sz="4" w:space="0" w:color="auto"/>
              <w:left w:val="single" w:sz="4" w:space="0" w:color="auto"/>
              <w:bottom w:val="single" w:sz="4" w:space="0" w:color="auto"/>
              <w:right w:val="single" w:sz="4" w:space="0" w:color="auto"/>
            </w:tcBorders>
            <w:vAlign w:val="center"/>
            <w:hideMark/>
          </w:tcPr>
          <w:p w14:paraId="5334E3C3" w14:textId="77777777" w:rsidR="0077062C" w:rsidRPr="00C35197" w:rsidRDefault="0077062C" w:rsidP="000701DF">
            <w:pPr>
              <w:spacing w:line="276" w:lineRule="auto"/>
              <w:rPr>
                <w:rFonts w:ascii="Times New Roman" w:hAnsi="Times New Roman" w:cs="Times New Roman"/>
                <w:bCs/>
                <w:color w:val="000000" w:themeColor="text1"/>
                <w:sz w:val="24"/>
                <w:szCs w:val="24"/>
              </w:rPr>
            </w:pPr>
            <w:r w:rsidRPr="00C35197">
              <w:rPr>
                <w:rFonts w:ascii="Times New Roman" w:hAnsi="Times New Roman" w:cs="Times New Roman"/>
                <w:bCs/>
                <w:color w:val="000000" w:themeColor="text1"/>
                <w:sz w:val="24"/>
                <w:szCs w:val="24"/>
              </w:rPr>
              <w:t>BT4</w:t>
            </w:r>
          </w:p>
        </w:tc>
      </w:tr>
    </w:tbl>
    <w:p w14:paraId="74FF2C77" w14:textId="77777777" w:rsidR="0077062C" w:rsidRPr="00C35197" w:rsidRDefault="0077062C" w:rsidP="0077062C">
      <w:pPr>
        <w:spacing w:line="276" w:lineRule="auto"/>
        <w:contextualSpacing/>
        <w:jc w:val="both"/>
        <w:rPr>
          <w:rFonts w:ascii="Times New Roman" w:hAnsi="Times New Roman" w:cs="Times New Roman"/>
          <w:bCs/>
          <w:sz w:val="24"/>
          <w:szCs w:val="24"/>
        </w:rPr>
      </w:pPr>
      <w:r w:rsidRPr="00C35197">
        <w:rPr>
          <w:rFonts w:ascii="Times New Roman" w:hAnsi="Times New Roman" w:cs="Times New Roman"/>
          <w:bCs/>
        </w:rPr>
        <w:tab/>
      </w:r>
    </w:p>
    <w:p w14:paraId="182BAD9E" w14:textId="77777777" w:rsidR="0077062C" w:rsidRDefault="0077062C" w:rsidP="0077062C">
      <w:pPr>
        <w:spacing w:line="276" w:lineRule="auto"/>
        <w:jc w:val="both"/>
        <w:rPr>
          <w:rFonts w:ascii="Times New Roman" w:eastAsia="Times New Roman" w:hAnsi="Times New Roman" w:cs="Times New Roman"/>
          <w:b/>
          <w:sz w:val="24"/>
          <w:szCs w:val="24"/>
        </w:rPr>
      </w:pPr>
      <w:r w:rsidRPr="004C7D3A">
        <w:rPr>
          <w:rFonts w:ascii="Times New Roman" w:eastAsia="Times New Roman" w:hAnsi="Times New Roman" w:cs="Times New Roman"/>
          <w:b/>
          <w:sz w:val="24"/>
          <w:szCs w:val="24"/>
          <w:u w:val="single"/>
        </w:rPr>
        <w:t>Prerequisites</w:t>
      </w:r>
      <w:r w:rsidRPr="004C7D3A">
        <w:rPr>
          <w:rFonts w:ascii="Times New Roman" w:eastAsia="Times New Roman" w:hAnsi="Times New Roman" w:cs="Times New Roman"/>
          <w:b/>
          <w:sz w:val="24"/>
          <w:szCs w:val="24"/>
        </w:rPr>
        <w:t xml:space="preserve">:  </w:t>
      </w:r>
      <w:r w:rsidRPr="004C7D3A">
        <w:rPr>
          <w:rFonts w:ascii="Times New Roman" w:eastAsia="Times New Roman" w:hAnsi="Times New Roman" w:cs="Times New Roman"/>
          <w:b/>
          <w:sz w:val="24"/>
          <w:szCs w:val="24"/>
        </w:rPr>
        <w:tab/>
      </w:r>
    </w:p>
    <w:p w14:paraId="092E202E" w14:textId="2B183137" w:rsidR="0077062C" w:rsidRPr="0077062C" w:rsidRDefault="0077062C" w:rsidP="0077062C">
      <w:pPr>
        <w:pStyle w:val="ListParagraph"/>
        <w:numPr>
          <w:ilvl w:val="0"/>
          <w:numId w:val="44"/>
        </w:numPr>
        <w:spacing w:after="0" w:line="276" w:lineRule="auto"/>
        <w:jc w:val="both"/>
        <w:rPr>
          <w:rFonts w:ascii="Times New Roman" w:eastAsia="Times New Roman" w:hAnsi="Times New Roman" w:cs="Times New Roman"/>
          <w:sz w:val="24"/>
          <w:szCs w:val="24"/>
        </w:rPr>
      </w:pPr>
      <w:r w:rsidRPr="00CA3614">
        <w:rPr>
          <w:rFonts w:ascii="Times New Roman" w:eastAsia="Times New Roman" w:hAnsi="Times New Roman" w:cs="Times New Roman"/>
          <w:sz w:val="24"/>
          <w:szCs w:val="24"/>
        </w:rPr>
        <w:t>Concept of set theory.</w:t>
      </w:r>
      <w:r w:rsidRPr="00F165B6">
        <w:rPr>
          <w:rFonts w:ascii="Times New Roman" w:hAnsi="Times New Roman" w:cs="Times New Roman"/>
          <w:sz w:val="24"/>
          <w:szCs w:val="24"/>
        </w:rPr>
        <w:t xml:space="preserve"> </w:t>
      </w:r>
    </w:p>
    <w:p w14:paraId="14C301E0" w14:textId="77777777" w:rsidR="0077062C" w:rsidRPr="0077062C" w:rsidRDefault="0077062C" w:rsidP="0077062C">
      <w:pPr>
        <w:spacing w:after="0" w:line="276" w:lineRule="auto"/>
        <w:jc w:val="both"/>
        <w:rPr>
          <w:rFonts w:ascii="Times New Roman" w:eastAsia="Times New Roman" w:hAnsi="Times New Roman" w:cs="Times New Roman"/>
          <w:sz w:val="24"/>
          <w:szCs w:val="24"/>
        </w:rPr>
      </w:pPr>
    </w:p>
    <w:p w14:paraId="7B493E4D" w14:textId="77777777" w:rsidR="00A60AA4" w:rsidRDefault="00A60AA4" w:rsidP="008B2A24">
      <w:pPr>
        <w:spacing w:line="276" w:lineRule="auto"/>
        <w:jc w:val="both"/>
        <w:rPr>
          <w:rFonts w:ascii="Times New Roman" w:eastAsia="Times New Roman" w:hAnsi="Times New Roman" w:cs="Times New Roman"/>
          <w:b/>
          <w:sz w:val="24"/>
          <w:szCs w:val="24"/>
        </w:rPr>
      </w:pPr>
    </w:p>
    <w:p w14:paraId="369978ED" w14:textId="77777777" w:rsidR="00A60AA4" w:rsidRDefault="00A60AA4" w:rsidP="008B2A24">
      <w:pPr>
        <w:spacing w:line="276" w:lineRule="auto"/>
        <w:jc w:val="both"/>
        <w:rPr>
          <w:rFonts w:ascii="Times New Roman" w:eastAsia="Times New Roman" w:hAnsi="Times New Roman" w:cs="Times New Roman"/>
          <w:b/>
          <w:sz w:val="24"/>
          <w:szCs w:val="24"/>
        </w:rPr>
      </w:pPr>
    </w:p>
    <w:p w14:paraId="5C79F770" w14:textId="77777777" w:rsidR="00A60AA4" w:rsidRDefault="00A60AA4" w:rsidP="008B2A24">
      <w:pPr>
        <w:spacing w:line="276" w:lineRule="auto"/>
        <w:jc w:val="both"/>
        <w:rPr>
          <w:rFonts w:ascii="Times New Roman" w:eastAsia="Times New Roman" w:hAnsi="Times New Roman" w:cs="Times New Roman"/>
          <w:b/>
          <w:sz w:val="24"/>
          <w:szCs w:val="24"/>
        </w:rPr>
      </w:pPr>
    </w:p>
    <w:p w14:paraId="4C98A3FF" w14:textId="77777777" w:rsidR="00A60AA4" w:rsidRDefault="00A60AA4" w:rsidP="008B2A24">
      <w:pPr>
        <w:spacing w:line="276" w:lineRule="auto"/>
        <w:jc w:val="both"/>
        <w:rPr>
          <w:rFonts w:ascii="Times New Roman" w:eastAsia="Times New Roman" w:hAnsi="Times New Roman" w:cs="Times New Roman"/>
          <w:b/>
          <w:sz w:val="24"/>
          <w:szCs w:val="24"/>
        </w:rPr>
      </w:pPr>
    </w:p>
    <w:p w14:paraId="03CA7305" w14:textId="77777777" w:rsidR="00A60AA4" w:rsidRDefault="00A60AA4" w:rsidP="008B2A24">
      <w:pPr>
        <w:spacing w:line="276" w:lineRule="auto"/>
        <w:jc w:val="both"/>
        <w:rPr>
          <w:rFonts w:ascii="Times New Roman" w:eastAsia="Times New Roman" w:hAnsi="Times New Roman" w:cs="Times New Roman"/>
          <w:b/>
          <w:sz w:val="24"/>
          <w:szCs w:val="24"/>
        </w:rPr>
      </w:pPr>
    </w:p>
    <w:p w14:paraId="1A8F7130" w14:textId="16D851E5" w:rsidR="008B2A24" w:rsidRPr="004C7D3A" w:rsidRDefault="008B2A24" w:rsidP="008B2A24">
      <w:pPr>
        <w:spacing w:line="276" w:lineRule="auto"/>
        <w:jc w:val="both"/>
        <w:rPr>
          <w:rFonts w:ascii="Times New Roman" w:eastAsia="Times New Roman" w:hAnsi="Times New Roman" w:cs="Times New Roman"/>
          <w:b/>
          <w:sz w:val="24"/>
          <w:szCs w:val="24"/>
        </w:rPr>
      </w:pPr>
      <w:r w:rsidRPr="004C7D3A">
        <w:rPr>
          <w:rFonts w:ascii="Times New Roman" w:eastAsia="Times New Roman" w:hAnsi="Times New Roman" w:cs="Times New Roman"/>
          <w:b/>
          <w:sz w:val="24"/>
          <w:szCs w:val="24"/>
        </w:rPr>
        <w:t>Detailed Syllabus:</w:t>
      </w:r>
    </w:p>
    <w:tbl>
      <w:tblPr>
        <w:tblStyle w:val="TableGrid"/>
        <w:tblW w:w="9456" w:type="dxa"/>
        <w:jc w:val="center"/>
        <w:tblLook w:val="04A0" w:firstRow="1" w:lastRow="0" w:firstColumn="1" w:lastColumn="0" w:noHBand="0" w:noVBand="1"/>
      </w:tblPr>
      <w:tblGrid>
        <w:gridCol w:w="1097"/>
        <w:gridCol w:w="7231"/>
        <w:gridCol w:w="1128"/>
      </w:tblGrid>
      <w:tr w:rsidR="008B2A24" w:rsidRPr="004C7D3A" w14:paraId="4605E759" w14:textId="77777777" w:rsidTr="000701DF">
        <w:trPr>
          <w:trHeight w:val="519"/>
          <w:jc w:val="center"/>
        </w:trPr>
        <w:tc>
          <w:tcPr>
            <w:tcW w:w="1097" w:type="dxa"/>
            <w:vAlign w:val="center"/>
          </w:tcPr>
          <w:p w14:paraId="0BF60A58" w14:textId="77777777" w:rsidR="008B2A24" w:rsidRPr="004C7D3A" w:rsidRDefault="008B2A24" w:rsidP="000701DF">
            <w:pPr>
              <w:spacing w:line="276" w:lineRule="auto"/>
              <w:rPr>
                <w:rFonts w:ascii="Times New Roman" w:hAnsi="Times New Roman" w:cs="Times New Roman"/>
                <w:b/>
                <w:sz w:val="24"/>
                <w:szCs w:val="24"/>
              </w:rPr>
            </w:pPr>
            <w:r w:rsidRPr="004C7D3A">
              <w:rPr>
                <w:rFonts w:ascii="Times New Roman" w:hAnsi="Times New Roman" w:cs="Times New Roman"/>
                <w:b/>
                <w:sz w:val="24"/>
                <w:szCs w:val="24"/>
              </w:rPr>
              <w:t>Modules</w:t>
            </w:r>
          </w:p>
        </w:tc>
        <w:tc>
          <w:tcPr>
            <w:tcW w:w="7231" w:type="dxa"/>
            <w:vAlign w:val="center"/>
          </w:tcPr>
          <w:p w14:paraId="78F78584" w14:textId="77777777" w:rsidR="008B2A24" w:rsidRPr="004C7D3A" w:rsidRDefault="008B2A24" w:rsidP="000701DF">
            <w:pPr>
              <w:spacing w:line="276" w:lineRule="auto"/>
              <w:rPr>
                <w:rFonts w:ascii="Times New Roman" w:hAnsi="Times New Roman" w:cs="Times New Roman"/>
                <w:b/>
                <w:sz w:val="24"/>
                <w:szCs w:val="24"/>
              </w:rPr>
            </w:pPr>
            <w:r w:rsidRPr="004C7D3A">
              <w:rPr>
                <w:rFonts w:ascii="Times New Roman" w:hAnsi="Times New Roman" w:cs="Times New Roman"/>
                <w:b/>
                <w:sz w:val="24"/>
                <w:szCs w:val="24"/>
              </w:rPr>
              <w:t>Topics / Course content</w:t>
            </w:r>
          </w:p>
        </w:tc>
        <w:tc>
          <w:tcPr>
            <w:tcW w:w="1128" w:type="dxa"/>
            <w:vAlign w:val="center"/>
          </w:tcPr>
          <w:p w14:paraId="4ACA17F5" w14:textId="77777777" w:rsidR="008B2A24" w:rsidRPr="004C7D3A" w:rsidRDefault="008B2A24" w:rsidP="000701DF">
            <w:pPr>
              <w:spacing w:line="276" w:lineRule="auto"/>
              <w:rPr>
                <w:rFonts w:ascii="Times New Roman" w:hAnsi="Times New Roman" w:cs="Times New Roman"/>
                <w:b/>
                <w:sz w:val="24"/>
                <w:szCs w:val="24"/>
              </w:rPr>
            </w:pPr>
            <w:r>
              <w:rPr>
                <w:rFonts w:ascii="Times New Roman" w:hAnsi="Times New Roman" w:cs="Times New Roman"/>
                <w:b/>
                <w:sz w:val="24"/>
                <w:szCs w:val="24"/>
              </w:rPr>
              <w:t>Periods</w:t>
            </w:r>
          </w:p>
        </w:tc>
      </w:tr>
      <w:tr w:rsidR="008B2A24" w:rsidRPr="004C7D3A" w14:paraId="2528A77B" w14:textId="77777777" w:rsidTr="000701DF">
        <w:trPr>
          <w:trHeight w:val="1598"/>
          <w:jc w:val="center"/>
        </w:trPr>
        <w:tc>
          <w:tcPr>
            <w:tcW w:w="1097" w:type="dxa"/>
            <w:vAlign w:val="center"/>
          </w:tcPr>
          <w:p w14:paraId="6B8916E6" w14:textId="77777777" w:rsidR="008B2A24" w:rsidRPr="004C7D3A" w:rsidRDefault="008B2A24" w:rsidP="000701DF">
            <w:pPr>
              <w:spacing w:line="276" w:lineRule="auto"/>
              <w:rPr>
                <w:rFonts w:ascii="Times New Roman" w:hAnsi="Times New Roman" w:cs="Times New Roman"/>
                <w:b/>
                <w:sz w:val="24"/>
                <w:szCs w:val="24"/>
              </w:rPr>
            </w:pPr>
            <w:r w:rsidRPr="004C7D3A">
              <w:rPr>
                <w:rFonts w:ascii="Times New Roman" w:hAnsi="Times New Roman" w:cs="Times New Roman"/>
                <w:b/>
                <w:sz w:val="24"/>
                <w:szCs w:val="24"/>
              </w:rPr>
              <w:t>I.</w:t>
            </w:r>
          </w:p>
        </w:tc>
        <w:tc>
          <w:tcPr>
            <w:tcW w:w="7231" w:type="dxa"/>
          </w:tcPr>
          <w:p w14:paraId="05406008" w14:textId="77777777" w:rsidR="008B2A24" w:rsidRDefault="008B2A24" w:rsidP="000701DF">
            <w:pPr>
              <w:spacing w:line="276" w:lineRule="auto"/>
              <w:rPr>
                <w:rFonts w:ascii="Times New Roman" w:eastAsia="Times New Roman" w:hAnsi="Times New Roman" w:cs="Times New Roman"/>
                <w:b/>
                <w:sz w:val="24"/>
                <w:szCs w:val="24"/>
                <w:lang w:val="en-US"/>
              </w:rPr>
            </w:pPr>
          </w:p>
          <w:p w14:paraId="11B0CABB" w14:textId="77777777" w:rsidR="008B2A24" w:rsidRPr="004C7D3A" w:rsidRDefault="008B2A24" w:rsidP="000701DF">
            <w:pPr>
              <w:spacing w:line="276" w:lineRule="auto"/>
              <w:rPr>
                <w:rFonts w:ascii="Times New Roman" w:hAnsi="Times New Roman" w:cs="Times New Roman"/>
                <w:sz w:val="24"/>
                <w:szCs w:val="24"/>
              </w:rPr>
            </w:pPr>
            <w:r w:rsidRPr="004C7D3A">
              <w:rPr>
                <w:rFonts w:ascii="Times New Roman" w:eastAsia="Times New Roman" w:hAnsi="Times New Roman" w:cs="Times New Roman"/>
                <w:b/>
                <w:sz w:val="24"/>
                <w:szCs w:val="24"/>
                <w:lang w:val="en-US"/>
              </w:rPr>
              <w:t>Informal statement calculus</w:t>
            </w:r>
            <w:r w:rsidRPr="004C7D3A">
              <w:rPr>
                <w:rFonts w:ascii="Times New Roman" w:eastAsia="Times New Roman" w:hAnsi="Times New Roman" w:cs="Times New Roman"/>
                <w:sz w:val="24"/>
                <w:szCs w:val="24"/>
                <w:lang w:val="en-US"/>
              </w:rPr>
              <w:t>: Statements and connectives, truth functions and truth tables, formal forms, adequate sets of connectives, arguments and validity.</w:t>
            </w:r>
          </w:p>
        </w:tc>
        <w:tc>
          <w:tcPr>
            <w:tcW w:w="1128" w:type="dxa"/>
            <w:vAlign w:val="center"/>
          </w:tcPr>
          <w:p w14:paraId="465E27C6" w14:textId="2C3B7D2B" w:rsidR="008B2A24" w:rsidRPr="004C7D3A" w:rsidRDefault="008B2A24" w:rsidP="000701DF">
            <w:pPr>
              <w:spacing w:line="276" w:lineRule="auto"/>
              <w:rPr>
                <w:rFonts w:ascii="Times New Roman" w:hAnsi="Times New Roman" w:cs="Times New Roman"/>
                <w:b/>
                <w:sz w:val="24"/>
                <w:szCs w:val="24"/>
              </w:rPr>
            </w:pPr>
            <w:r w:rsidRPr="004C7D3A">
              <w:rPr>
                <w:rFonts w:ascii="Times New Roman" w:hAnsi="Times New Roman" w:cs="Times New Roman"/>
                <w:b/>
                <w:sz w:val="24"/>
                <w:szCs w:val="24"/>
              </w:rPr>
              <w:t>1</w:t>
            </w:r>
            <w:r w:rsidR="00A60AA4">
              <w:rPr>
                <w:rFonts w:ascii="Times New Roman" w:hAnsi="Times New Roman" w:cs="Times New Roman"/>
                <w:b/>
                <w:sz w:val="24"/>
                <w:szCs w:val="24"/>
              </w:rPr>
              <w:t>8</w:t>
            </w:r>
          </w:p>
        </w:tc>
      </w:tr>
      <w:tr w:rsidR="008B2A24" w:rsidRPr="004C7D3A" w14:paraId="3F35DEFC" w14:textId="77777777" w:rsidTr="000701DF">
        <w:trPr>
          <w:trHeight w:val="1865"/>
          <w:jc w:val="center"/>
        </w:trPr>
        <w:tc>
          <w:tcPr>
            <w:tcW w:w="1097" w:type="dxa"/>
            <w:vAlign w:val="center"/>
          </w:tcPr>
          <w:p w14:paraId="23ADD747" w14:textId="77777777" w:rsidR="008B2A24" w:rsidRPr="004C7D3A" w:rsidRDefault="008B2A24" w:rsidP="000701DF">
            <w:pPr>
              <w:spacing w:line="276" w:lineRule="auto"/>
              <w:rPr>
                <w:rFonts w:ascii="Times New Roman" w:hAnsi="Times New Roman" w:cs="Times New Roman"/>
                <w:b/>
                <w:sz w:val="24"/>
                <w:szCs w:val="24"/>
              </w:rPr>
            </w:pPr>
            <w:r w:rsidRPr="004C7D3A">
              <w:rPr>
                <w:rFonts w:ascii="Times New Roman" w:hAnsi="Times New Roman" w:cs="Times New Roman"/>
                <w:b/>
                <w:sz w:val="24"/>
                <w:szCs w:val="24"/>
              </w:rPr>
              <w:t>II.</w:t>
            </w:r>
          </w:p>
        </w:tc>
        <w:tc>
          <w:tcPr>
            <w:tcW w:w="7231" w:type="dxa"/>
          </w:tcPr>
          <w:p w14:paraId="5F287E1B" w14:textId="77777777" w:rsidR="008B2A24" w:rsidRDefault="008B2A24" w:rsidP="000701DF">
            <w:pPr>
              <w:spacing w:line="276" w:lineRule="auto"/>
              <w:rPr>
                <w:rFonts w:ascii="Times New Roman" w:eastAsia="Times New Roman" w:hAnsi="Times New Roman" w:cs="Times New Roman"/>
                <w:b/>
                <w:sz w:val="24"/>
                <w:szCs w:val="24"/>
                <w:lang w:val="en-US"/>
              </w:rPr>
            </w:pPr>
          </w:p>
          <w:p w14:paraId="2F7ABE4E" w14:textId="77777777" w:rsidR="008B2A24" w:rsidRPr="004C7D3A" w:rsidRDefault="008B2A24" w:rsidP="000701DF">
            <w:pPr>
              <w:spacing w:line="276" w:lineRule="auto"/>
              <w:rPr>
                <w:rFonts w:ascii="Times New Roman" w:hAnsi="Times New Roman" w:cs="Times New Roman"/>
                <w:b/>
                <w:sz w:val="24"/>
                <w:szCs w:val="24"/>
              </w:rPr>
            </w:pPr>
            <w:r w:rsidRPr="004C7D3A">
              <w:rPr>
                <w:rFonts w:ascii="Times New Roman" w:eastAsia="Times New Roman" w:hAnsi="Times New Roman" w:cs="Times New Roman"/>
                <w:b/>
                <w:sz w:val="24"/>
                <w:szCs w:val="24"/>
                <w:lang w:val="en-US"/>
              </w:rPr>
              <w:t>Formal statement calculus</w:t>
            </w:r>
            <w:r w:rsidRPr="004C7D3A">
              <w:rPr>
                <w:rFonts w:ascii="Times New Roman" w:eastAsia="Times New Roman" w:hAnsi="Times New Roman" w:cs="Times New Roman"/>
                <w:sz w:val="24"/>
                <w:szCs w:val="24"/>
                <w:lang w:val="en-US"/>
              </w:rPr>
              <w:t>: Formal definitions of Proof, Theorem and Deduction, the formal theory  of statement calculus, the deduction theorem and its converse.</w:t>
            </w:r>
          </w:p>
        </w:tc>
        <w:tc>
          <w:tcPr>
            <w:tcW w:w="1128" w:type="dxa"/>
            <w:vAlign w:val="center"/>
          </w:tcPr>
          <w:p w14:paraId="12E390C7" w14:textId="36860CF2" w:rsidR="008B2A24" w:rsidRPr="004C7D3A" w:rsidRDefault="008B2A24" w:rsidP="000701DF">
            <w:pPr>
              <w:spacing w:line="276" w:lineRule="auto"/>
              <w:rPr>
                <w:rFonts w:ascii="Times New Roman" w:hAnsi="Times New Roman" w:cs="Times New Roman"/>
                <w:b/>
                <w:sz w:val="24"/>
                <w:szCs w:val="24"/>
              </w:rPr>
            </w:pPr>
            <w:r w:rsidRPr="004C7D3A">
              <w:rPr>
                <w:rFonts w:ascii="Times New Roman" w:hAnsi="Times New Roman" w:cs="Times New Roman"/>
                <w:b/>
                <w:sz w:val="24"/>
                <w:szCs w:val="24"/>
              </w:rPr>
              <w:t>1</w:t>
            </w:r>
            <w:r w:rsidR="00A60AA4">
              <w:rPr>
                <w:rFonts w:ascii="Times New Roman" w:hAnsi="Times New Roman" w:cs="Times New Roman"/>
                <w:b/>
                <w:sz w:val="24"/>
                <w:szCs w:val="24"/>
              </w:rPr>
              <w:t>8</w:t>
            </w:r>
          </w:p>
        </w:tc>
      </w:tr>
      <w:tr w:rsidR="008B2A24" w:rsidRPr="004C7D3A" w14:paraId="44164B7B" w14:textId="77777777" w:rsidTr="000701DF">
        <w:trPr>
          <w:trHeight w:val="1408"/>
          <w:jc w:val="center"/>
        </w:trPr>
        <w:tc>
          <w:tcPr>
            <w:tcW w:w="1097" w:type="dxa"/>
            <w:vAlign w:val="center"/>
          </w:tcPr>
          <w:p w14:paraId="10B84856" w14:textId="77777777" w:rsidR="008B2A24" w:rsidRPr="004C7D3A" w:rsidRDefault="008B2A24" w:rsidP="000701DF">
            <w:pPr>
              <w:spacing w:line="276" w:lineRule="auto"/>
              <w:rPr>
                <w:rFonts w:ascii="Times New Roman" w:hAnsi="Times New Roman" w:cs="Times New Roman"/>
                <w:b/>
                <w:sz w:val="24"/>
                <w:szCs w:val="24"/>
              </w:rPr>
            </w:pPr>
            <w:r w:rsidRPr="004C7D3A">
              <w:rPr>
                <w:rFonts w:ascii="Times New Roman" w:hAnsi="Times New Roman" w:cs="Times New Roman"/>
                <w:b/>
                <w:sz w:val="24"/>
                <w:szCs w:val="24"/>
              </w:rPr>
              <w:t>III.</w:t>
            </w:r>
          </w:p>
          <w:p w14:paraId="08BBB61B" w14:textId="77777777" w:rsidR="008B2A24" w:rsidRPr="004C7D3A" w:rsidRDefault="008B2A24" w:rsidP="000701DF">
            <w:pPr>
              <w:spacing w:line="276" w:lineRule="auto"/>
              <w:rPr>
                <w:rFonts w:ascii="Times New Roman" w:hAnsi="Times New Roman" w:cs="Times New Roman"/>
                <w:b/>
                <w:sz w:val="24"/>
                <w:szCs w:val="24"/>
              </w:rPr>
            </w:pPr>
          </w:p>
        </w:tc>
        <w:tc>
          <w:tcPr>
            <w:tcW w:w="7231" w:type="dxa"/>
          </w:tcPr>
          <w:p w14:paraId="2445D964" w14:textId="77777777" w:rsidR="008B2A24" w:rsidRDefault="008B2A24" w:rsidP="000701DF">
            <w:pPr>
              <w:spacing w:line="276" w:lineRule="auto"/>
              <w:rPr>
                <w:rFonts w:ascii="Times New Roman" w:eastAsia="Times New Roman" w:hAnsi="Times New Roman" w:cs="Times New Roman"/>
                <w:b/>
                <w:sz w:val="24"/>
                <w:szCs w:val="24"/>
                <w:lang w:val="en-US"/>
              </w:rPr>
            </w:pPr>
          </w:p>
          <w:p w14:paraId="26B191EB" w14:textId="77777777" w:rsidR="008B2A24" w:rsidRPr="004C7D3A" w:rsidRDefault="008B2A24" w:rsidP="000701DF">
            <w:pPr>
              <w:spacing w:line="276" w:lineRule="auto"/>
              <w:rPr>
                <w:rFonts w:ascii="Times New Roman" w:hAnsi="Times New Roman" w:cs="Times New Roman"/>
                <w:sz w:val="24"/>
                <w:szCs w:val="24"/>
              </w:rPr>
            </w:pPr>
            <w:r w:rsidRPr="004C7D3A">
              <w:rPr>
                <w:rFonts w:ascii="Times New Roman" w:eastAsia="Times New Roman" w:hAnsi="Times New Roman" w:cs="Times New Roman"/>
                <w:b/>
                <w:sz w:val="24"/>
                <w:szCs w:val="24"/>
                <w:lang w:val="en-US"/>
              </w:rPr>
              <w:t>Adequacy theorem for Logic</w:t>
            </w:r>
            <w:r w:rsidRPr="004C7D3A">
              <w:rPr>
                <w:rFonts w:ascii="Times New Roman" w:eastAsia="Times New Roman" w:hAnsi="Times New Roman" w:cs="Times New Roman"/>
                <w:sz w:val="24"/>
                <w:szCs w:val="24"/>
                <w:lang w:val="en-US"/>
              </w:rPr>
              <w:t xml:space="preserve"> : Valuation in Logic, tautology , the Soundness theorem, extensions of Logic, consistency of an extension, the adequacy theorem of Logic</w:t>
            </w:r>
            <w:r w:rsidRPr="004C7D3A">
              <w:rPr>
                <w:rFonts w:ascii="Times New Roman" w:hAnsi="Times New Roman" w:cs="Times New Roman"/>
                <w:sz w:val="24"/>
                <w:szCs w:val="24"/>
              </w:rPr>
              <w:t xml:space="preserve"> </w:t>
            </w:r>
          </w:p>
        </w:tc>
        <w:tc>
          <w:tcPr>
            <w:tcW w:w="1128" w:type="dxa"/>
            <w:vAlign w:val="center"/>
          </w:tcPr>
          <w:p w14:paraId="0537ADE1" w14:textId="003FA031" w:rsidR="008B2A24" w:rsidRPr="004C7D3A" w:rsidRDefault="008B2A24" w:rsidP="000701DF">
            <w:pPr>
              <w:spacing w:line="276" w:lineRule="auto"/>
              <w:rPr>
                <w:rFonts w:ascii="Times New Roman" w:hAnsi="Times New Roman" w:cs="Times New Roman"/>
                <w:b/>
                <w:sz w:val="24"/>
                <w:szCs w:val="24"/>
              </w:rPr>
            </w:pPr>
            <w:r w:rsidRPr="004C7D3A">
              <w:rPr>
                <w:rFonts w:ascii="Times New Roman" w:hAnsi="Times New Roman" w:cs="Times New Roman"/>
                <w:b/>
                <w:sz w:val="24"/>
                <w:szCs w:val="24"/>
              </w:rPr>
              <w:t>1</w:t>
            </w:r>
            <w:r w:rsidR="00A60AA4">
              <w:rPr>
                <w:rFonts w:ascii="Times New Roman" w:hAnsi="Times New Roman" w:cs="Times New Roman"/>
                <w:b/>
                <w:sz w:val="24"/>
                <w:szCs w:val="24"/>
              </w:rPr>
              <w:t>8</w:t>
            </w:r>
          </w:p>
        </w:tc>
      </w:tr>
      <w:tr w:rsidR="008B2A24" w:rsidRPr="004C7D3A" w14:paraId="2D8D94AA" w14:textId="77777777" w:rsidTr="000701DF">
        <w:trPr>
          <w:trHeight w:val="1763"/>
          <w:jc w:val="center"/>
        </w:trPr>
        <w:tc>
          <w:tcPr>
            <w:tcW w:w="1097" w:type="dxa"/>
            <w:vAlign w:val="center"/>
          </w:tcPr>
          <w:p w14:paraId="265A971C" w14:textId="77777777" w:rsidR="008B2A24" w:rsidRPr="004C7D3A" w:rsidRDefault="008B2A24" w:rsidP="000701DF">
            <w:pPr>
              <w:spacing w:line="276" w:lineRule="auto"/>
              <w:rPr>
                <w:rFonts w:ascii="Times New Roman" w:hAnsi="Times New Roman" w:cs="Times New Roman"/>
                <w:b/>
                <w:sz w:val="24"/>
                <w:szCs w:val="24"/>
              </w:rPr>
            </w:pPr>
            <w:r w:rsidRPr="004C7D3A">
              <w:rPr>
                <w:rFonts w:ascii="Times New Roman" w:hAnsi="Times New Roman" w:cs="Times New Roman"/>
                <w:b/>
                <w:sz w:val="24"/>
                <w:szCs w:val="24"/>
              </w:rPr>
              <w:t>IV.</w:t>
            </w:r>
          </w:p>
        </w:tc>
        <w:tc>
          <w:tcPr>
            <w:tcW w:w="7231" w:type="dxa"/>
          </w:tcPr>
          <w:p w14:paraId="7C63D673" w14:textId="77777777" w:rsidR="008B2A24" w:rsidRDefault="008B2A24" w:rsidP="000701DF">
            <w:pPr>
              <w:spacing w:line="276" w:lineRule="auto"/>
              <w:rPr>
                <w:rFonts w:ascii="Times New Roman" w:eastAsia="Times New Roman" w:hAnsi="Times New Roman" w:cs="Times New Roman"/>
                <w:b/>
                <w:sz w:val="24"/>
                <w:szCs w:val="24"/>
                <w:lang w:val="en-US"/>
              </w:rPr>
            </w:pPr>
          </w:p>
          <w:p w14:paraId="1D26EC58" w14:textId="77777777" w:rsidR="008B2A24" w:rsidRPr="004C7D3A" w:rsidRDefault="008B2A24" w:rsidP="000701DF">
            <w:pPr>
              <w:spacing w:line="276" w:lineRule="auto"/>
              <w:rPr>
                <w:rFonts w:ascii="Times New Roman" w:eastAsia="Times New Roman" w:hAnsi="Times New Roman" w:cs="Times New Roman"/>
                <w:sz w:val="24"/>
                <w:szCs w:val="24"/>
                <w:lang w:val="en-US"/>
              </w:rPr>
            </w:pPr>
            <w:r w:rsidRPr="004C7D3A">
              <w:rPr>
                <w:rFonts w:ascii="Times New Roman" w:eastAsia="Times New Roman" w:hAnsi="Times New Roman" w:cs="Times New Roman"/>
                <w:b/>
                <w:sz w:val="24"/>
                <w:szCs w:val="24"/>
                <w:lang w:val="en-US"/>
              </w:rPr>
              <w:t>Informal Predicate Calculus</w:t>
            </w:r>
            <w:r w:rsidRPr="004C7D3A">
              <w:rPr>
                <w:rFonts w:ascii="Times New Roman" w:eastAsia="Times New Roman" w:hAnsi="Times New Roman" w:cs="Times New Roman"/>
                <w:sz w:val="24"/>
                <w:szCs w:val="24"/>
                <w:lang w:val="en-US"/>
              </w:rPr>
              <w:t xml:space="preserve">: Symbolism of predicate calculus, first order language, interpretation, truth-values of well-formed formulas, satisfaction and truth. </w:t>
            </w:r>
          </w:p>
          <w:p w14:paraId="7945BB77" w14:textId="77777777" w:rsidR="008B2A24" w:rsidRDefault="008B2A24" w:rsidP="000701DF">
            <w:pPr>
              <w:spacing w:line="276" w:lineRule="auto"/>
              <w:rPr>
                <w:rFonts w:ascii="Times New Roman" w:eastAsia="Times New Roman" w:hAnsi="Times New Roman" w:cs="Times New Roman"/>
                <w:sz w:val="24"/>
                <w:szCs w:val="24"/>
                <w:lang w:val="en-US"/>
              </w:rPr>
            </w:pPr>
            <w:r w:rsidRPr="004C7D3A">
              <w:rPr>
                <w:rFonts w:ascii="Times New Roman" w:eastAsia="Times New Roman" w:hAnsi="Times New Roman" w:cs="Times New Roman"/>
                <w:b/>
                <w:sz w:val="24"/>
                <w:szCs w:val="24"/>
                <w:lang w:val="en-US"/>
              </w:rPr>
              <w:t>Formal Predicate Calculus</w:t>
            </w:r>
            <w:r w:rsidRPr="004C7D3A">
              <w:rPr>
                <w:rFonts w:ascii="Times New Roman" w:eastAsia="Times New Roman" w:hAnsi="Times New Roman" w:cs="Times New Roman"/>
                <w:sz w:val="24"/>
                <w:szCs w:val="24"/>
                <w:lang w:val="en-US"/>
              </w:rPr>
              <w:t xml:space="preserve">: Predicate Calculus as a normal theory, the adequacy theorem of K.  </w:t>
            </w:r>
          </w:p>
          <w:p w14:paraId="0335B9B9" w14:textId="77777777" w:rsidR="008B2A24" w:rsidRPr="004C7D3A" w:rsidRDefault="008B2A24" w:rsidP="000701DF">
            <w:pPr>
              <w:spacing w:line="276" w:lineRule="auto"/>
              <w:rPr>
                <w:rFonts w:ascii="Times New Roman" w:hAnsi="Times New Roman" w:cs="Times New Roman"/>
                <w:sz w:val="24"/>
                <w:szCs w:val="24"/>
              </w:rPr>
            </w:pPr>
            <w:r w:rsidRPr="004C7D3A">
              <w:rPr>
                <w:rFonts w:ascii="Times New Roman" w:eastAsia="Times New Roman" w:hAnsi="Times New Roman" w:cs="Times New Roman"/>
                <w:sz w:val="24"/>
                <w:szCs w:val="24"/>
                <w:lang w:val="en-US"/>
              </w:rPr>
              <w:t xml:space="preserve">  </w:t>
            </w:r>
          </w:p>
        </w:tc>
        <w:tc>
          <w:tcPr>
            <w:tcW w:w="1128" w:type="dxa"/>
            <w:vAlign w:val="center"/>
          </w:tcPr>
          <w:p w14:paraId="3F229A7D" w14:textId="6C6CE32B" w:rsidR="008B2A24" w:rsidRPr="004C7D3A" w:rsidRDefault="008B2A24" w:rsidP="000701DF">
            <w:pPr>
              <w:spacing w:line="276" w:lineRule="auto"/>
              <w:rPr>
                <w:rFonts w:ascii="Times New Roman" w:hAnsi="Times New Roman" w:cs="Times New Roman"/>
                <w:b/>
                <w:sz w:val="24"/>
                <w:szCs w:val="24"/>
              </w:rPr>
            </w:pPr>
            <w:r w:rsidRPr="004C7D3A">
              <w:rPr>
                <w:rFonts w:ascii="Times New Roman" w:hAnsi="Times New Roman" w:cs="Times New Roman"/>
                <w:b/>
                <w:sz w:val="24"/>
                <w:szCs w:val="24"/>
              </w:rPr>
              <w:t>1</w:t>
            </w:r>
            <w:r w:rsidR="00B83B94">
              <w:rPr>
                <w:rFonts w:ascii="Times New Roman" w:hAnsi="Times New Roman" w:cs="Times New Roman"/>
                <w:b/>
                <w:sz w:val="24"/>
                <w:szCs w:val="24"/>
              </w:rPr>
              <w:t>8</w:t>
            </w:r>
          </w:p>
        </w:tc>
      </w:tr>
      <w:tr w:rsidR="008B2A24" w:rsidRPr="004C7D3A" w14:paraId="5227F094" w14:textId="77777777" w:rsidTr="000701DF">
        <w:trPr>
          <w:trHeight w:val="408"/>
          <w:jc w:val="center"/>
        </w:trPr>
        <w:tc>
          <w:tcPr>
            <w:tcW w:w="8328" w:type="dxa"/>
            <w:gridSpan w:val="2"/>
          </w:tcPr>
          <w:p w14:paraId="2B8D13C7" w14:textId="77777777" w:rsidR="008B2A24" w:rsidRPr="004C7D3A" w:rsidRDefault="008B2A24" w:rsidP="000701DF">
            <w:pPr>
              <w:spacing w:line="276" w:lineRule="auto"/>
              <w:rPr>
                <w:rFonts w:ascii="Times New Roman" w:hAnsi="Times New Roman" w:cs="Times New Roman"/>
                <w:b/>
                <w:sz w:val="24"/>
                <w:szCs w:val="24"/>
              </w:rPr>
            </w:pPr>
            <w:r w:rsidRPr="004C7D3A">
              <w:rPr>
                <w:rFonts w:ascii="Times New Roman" w:hAnsi="Times New Roman" w:cs="Times New Roman"/>
                <w:b/>
                <w:sz w:val="24"/>
                <w:szCs w:val="24"/>
              </w:rPr>
              <w:t>Total</w:t>
            </w:r>
          </w:p>
        </w:tc>
        <w:tc>
          <w:tcPr>
            <w:tcW w:w="1128" w:type="dxa"/>
            <w:vAlign w:val="center"/>
          </w:tcPr>
          <w:p w14:paraId="5E3C80D9" w14:textId="747D882E" w:rsidR="008B2A24" w:rsidRPr="004C7D3A" w:rsidRDefault="00B83B94" w:rsidP="000701DF">
            <w:pPr>
              <w:spacing w:line="276" w:lineRule="auto"/>
              <w:rPr>
                <w:rFonts w:ascii="Times New Roman" w:hAnsi="Times New Roman" w:cs="Times New Roman"/>
                <w:b/>
                <w:sz w:val="24"/>
                <w:szCs w:val="24"/>
              </w:rPr>
            </w:pPr>
            <w:r>
              <w:rPr>
                <w:rFonts w:ascii="Times New Roman" w:hAnsi="Times New Roman" w:cs="Times New Roman"/>
                <w:b/>
                <w:sz w:val="24"/>
                <w:szCs w:val="24"/>
              </w:rPr>
              <w:t>72</w:t>
            </w:r>
          </w:p>
        </w:tc>
      </w:tr>
    </w:tbl>
    <w:p w14:paraId="61453F3F" w14:textId="77777777" w:rsidR="008B2A24" w:rsidRDefault="008B2A24" w:rsidP="008B2A24">
      <w:pPr>
        <w:spacing w:line="276" w:lineRule="auto"/>
        <w:jc w:val="both"/>
        <w:rPr>
          <w:rFonts w:ascii="Times New Roman" w:eastAsia="Times New Roman" w:hAnsi="Times New Roman" w:cs="Times New Roman"/>
          <w:b/>
          <w:bCs/>
          <w:i/>
          <w:iCs/>
          <w:color w:val="000000"/>
          <w:sz w:val="24"/>
          <w:szCs w:val="24"/>
          <w:u w:val="single"/>
        </w:rPr>
      </w:pPr>
    </w:p>
    <w:p w14:paraId="4434CE77" w14:textId="77777777" w:rsidR="00B83B94" w:rsidRDefault="00B83B94" w:rsidP="008B2A24">
      <w:pPr>
        <w:spacing w:line="276" w:lineRule="auto"/>
        <w:jc w:val="both"/>
        <w:rPr>
          <w:rFonts w:ascii="Times New Roman" w:eastAsia="Times New Roman" w:hAnsi="Times New Roman" w:cs="Times New Roman"/>
          <w:b/>
          <w:bCs/>
          <w:i/>
          <w:iCs/>
          <w:color w:val="000000"/>
          <w:sz w:val="24"/>
          <w:szCs w:val="24"/>
          <w:u w:val="single"/>
        </w:rPr>
      </w:pPr>
    </w:p>
    <w:p w14:paraId="3F2DD00A" w14:textId="77777777" w:rsidR="00B83B94" w:rsidRDefault="00B83B94" w:rsidP="008B2A24">
      <w:pPr>
        <w:spacing w:line="276" w:lineRule="auto"/>
        <w:jc w:val="both"/>
        <w:rPr>
          <w:rFonts w:ascii="Times New Roman" w:eastAsia="Times New Roman" w:hAnsi="Times New Roman" w:cs="Times New Roman"/>
          <w:b/>
          <w:bCs/>
          <w:i/>
          <w:iCs/>
          <w:color w:val="000000"/>
          <w:sz w:val="24"/>
          <w:szCs w:val="24"/>
          <w:u w:val="single"/>
        </w:rPr>
      </w:pPr>
    </w:p>
    <w:p w14:paraId="2C4D6D10" w14:textId="77777777" w:rsidR="00B83B94" w:rsidRDefault="00B83B94" w:rsidP="008B2A24">
      <w:pPr>
        <w:spacing w:line="276" w:lineRule="auto"/>
        <w:jc w:val="both"/>
        <w:rPr>
          <w:rFonts w:ascii="Times New Roman" w:eastAsia="Times New Roman" w:hAnsi="Times New Roman" w:cs="Times New Roman"/>
          <w:b/>
          <w:bCs/>
          <w:i/>
          <w:iCs/>
          <w:color w:val="000000"/>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B83B94" w:rsidRPr="0017018D" w14:paraId="41F3AAE2" w14:textId="77777777" w:rsidTr="000701DF">
        <w:trPr>
          <w:trHeight w:val="422"/>
        </w:trPr>
        <w:tc>
          <w:tcPr>
            <w:tcW w:w="8318" w:type="dxa"/>
            <w:gridSpan w:val="3"/>
          </w:tcPr>
          <w:p w14:paraId="2B8FAD2F" w14:textId="77777777" w:rsidR="00B83B94" w:rsidRPr="0017018D" w:rsidRDefault="00B83B94" w:rsidP="000701DF">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B83B94" w:rsidRPr="0017018D" w14:paraId="1865D12A" w14:textId="77777777" w:rsidTr="000701DF">
        <w:trPr>
          <w:trHeight w:val="422"/>
        </w:trPr>
        <w:tc>
          <w:tcPr>
            <w:tcW w:w="2789" w:type="dxa"/>
          </w:tcPr>
          <w:p w14:paraId="3BEF6C87" w14:textId="77777777" w:rsidR="00B83B94" w:rsidRPr="0017018D" w:rsidRDefault="00B83B94" w:rsidP="000701DF">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6B235B5F" w14:textId="77777777" w:rsidR="00B83B94" w:rsidRPr="0017018D" w:rsidRDefault="00B83B94" w:rsidP="000701DF">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46752DAB" w14:textId="77777777" w:rsidR="00B83B94" w:rsidRPr="0017018D" w:rsidRDefault="00B83B94" w:rsidP="000701DF">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B83B94" w:rsidRPr="0017018D" w14:paraId="4E0252AD" w14:textId="77777777" w:rsidTr="000701DF">
        <w:trPr>
          <w:trHeight w:val="411"/>
        </w:trPr>
        <w:tc>
          <w:tcPr>
            <w:tcW w:w="2789" w:type="dxa"/>
            <w:vAlign w:val="center"/>
          </w:tcPr>
          <w:p w14:paraId="1515FC25" w14:textId="77777777" w:rsidR="00B83B94" w:rsidRPr="0017018D" w:rsidRDefault="00B83B94" w:rsidP="000701DF">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0776E0A6" w14:textId="77777777" w:rsidR="00B83B94" w:rsidRPr="0017018D" w:rsidRDefault="00B83B94" w:rsidP="000701DF">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76950589" w14:textId="77777777" w:rsidR="00B83B94" w:rsidRPr="0017018D" w:rsidRDefault="00B83B94" w:rsidP="000701DF">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7813D2EC" w14:textId="77777777" w:rsidR="00B83B94" w:rsidRDefault="00B83B94" w:rsidP="008B2A24">
      <w:pPr>
        <w:spacing w:line="276" w:lineRule="auto"/>
        <w:jc w:val="both"/>
        <w:rPr>
          <w:rFonts w:ascii="Times New Roman" w:eastAsia="Times New Roman" w:hAnsi="Times New Roman" w:cs="Times New Roman"/>
          <w:b/>
          <w:bCs/>
          <w:i/>
          <w:iCs/>
          <w:color w:val="000000"/>
          <w:sz w:val="24"/>
          <w:szCs w:val="24"/>
          <w:u w:val="single"/>
        </w:rPr>
      </w:pPr>
    </w:p>
    <w:p w14:paraId="389839CA" w14:textId="77777777" w:rsidR="008B2A24" w:rsidRPr="004C7D3A" w:rsidRDefault="008B2A24" w:rsidP="008B2A24">
      <w:pPr>
        <w:spacing w:line="276" w:lineRule="auto"/>
        <w:jc w:val="both"/>
        <w:rPr>
          <w:rFonts w:ascii="Times New Roman" w:eastAsia="Times New Roman" w:hAnsi="Times New Roman" w:cs="Times New Roman"/>
          <w:bCs/>
          <w:iCs/>
          <w:color w:val="000000"/>
          <w:sz w:val="24"/>
          <w:szCs w:val="24"/>
          <w:u w:val="single"/>
        </w:rPr>
      </w:pPr>
      <w:r w:rsidRPr="004C7D3A">
        <w:rPr>
          <w:rFonts w:ascii="Times New Roman" w:eastAsia="Times New Roman" w:hAnsi="Times New Roman" w:cs="Times New Roman"/>
          <w:b/>
          <w:bCs/>
          <w:i/>
          <w:iCs/>
          <w:color w:val="000000"/>
          <w:sz w:val="24"/>
          <w:szCs w:val="24"/>
          <w:u w:val="single"/>
        </w:rPr>
        <w:t>Text book</w:t>
      </w:r>
      <w:r w:rsidRPr="004C7D3A">
        <w:rPr>
          <w:rFonts w:ascii="Times New Roman" w:eastAsia="Times New Roman" w:hAnsi="Times New Roman" w:cs="Times New Roman"/>
          <w:bCs/>
          <w:iCs/>
          <w:color w:val="000000"/>
          <w:sz w:val="24"/>
          <w:szCs w:val="24"/>
          <w:u w:val="single"/>
        </w:rPr>
        <w:t xml:space="preserve">: </w:t>
      </w:r>
    </w:p>
    <w:p w14:paraId="42EDD56C" w14:textId="77777777" w:rsidR="008B2A24" w:rsidRPr="004C7D3A" w:rsidRDefault="008B2A24" w:rsidP="008B2A24">
      <w:pPr>
        <w:spacing w:line="276" w:lineRule="auto"/>
        <w:jc w:val="both"/>
        <w:rPr>
          <w:rFonts w:ascii="Times New Roman" w:eastAsia="Times New Roman" w:hAnsi="Times New Roman" w:cs="Times New Roman"/>
          <w:bCs/>
          <w:iCs/>
          <w:color w:val="000000"/>
          <w:sz w:val="24"/>
          <w:szCs w:val="24"/>
          <w:u w:val="single"/>
        </w:rPr>
      </w:pPr>
    </w:p>
    <w:p w14:paraId="39215E4F" w14:textId="77777777" w:rsidR="008B2A24" w:rsidRPr="00962FB0" w:rsidRDefault="008B2A24" w:rsidP="008B2A24">
      <w:pPr>
        <w:pStyle w:val="ListParagraph"/>
        <w:numPr>
          <w:ilvl w:val="0"/>
          <w:numId w:val="45"/>
        </w:numPr>
        <w:spacing w:after="0" w:line="276" w:lineRule="auto"/>
        <w:jc w:val="both"/>
        <w:rPr>
          <w:rFonts w:ascii="Times New Roman" w:eastAsia="Times New Roman" w:hAnsi="Times New Roman" w:cs="Times New Roman"/>
          <w:bCs/>
          <w:iCs/>
          <w:color w:val="000000"/>
          <w:sz w:val="24"/>
          <w:szCs w:val="24"/>
        </w:rPr>
      </w:pPr>
      <w:r w:rsidRPr="00962FB0">
        <w:rPr>
          <w:rFonts w:ascii="Times New Roman" w:eastAsia="Times New Roman" w:hAnsi="Times New Roman" w:cs="Times New Roman"/>
          <w:bCs/>
          <w:i/>
          <w:iCs/>
          <w:color w:val="000000"/>
          <w:sz w:val="24"/>
          <w:szCs w:val="24"/>
        </w:rPr>
        <w:t>Logic for Mathematicians</w:t>
      </w:r>
      <w:r w:rsidRPr="00962FB0">
        <w:rPr>
          <w:rFonts w:ascii="Times New Roman" w:eastAsia="Times New Roman" w:hAnsi="Times New Roman" w:cs="Times New Roman"/>
          <w:b/>
          <w:bCs/>
          <w:i/>
          <w:iCs/>
          <w:color w:val="000000"/>
          <w:sz w:val="24"/>
          <w:szCs w:val="24"/>
        </w:rPr>
        <w:t xml:space="preserve">, </w:t>
      </w:r>
      <w:r>
        <w:rPr>
          <w:rFonts w:ascii="Times New Roman" w:eastAsia="Times New Roman" w:hAnsi="Times New Roman" w:cs="Times New Roman"/>
          <w:bCs/>
          <w:iCs/>
          <w:color w:val="000000"/>
          <w:sz w:val="24"/>
          <w:szCs w:val="24"/>
        </w:rPr>
        <w:t xml:space="preserve">Hamilton A.G., 1988, </w:t>
      </w:r>
      <w:r w:rsidRPr="00962FB0">
        <w:rPr>
          <w:rFonts w:ascii="Times New Roman" w:eastAsia="Times New Roman" w:hAnsi="Times New Roman" w:cs="Times New Roman"/>
          <w:bCs/>
          <w:iCs/>
          <w:color w:val="000000"/>
          <w:sz w:val="24"/>
          <w:szCs w:val="24"/>
        </w:rPr>
        <w:t xml:space="preserve">Cambridge University Press. </w:t>
      </w:r>
    </w:p>
    <w:p w14:paraId="502BE0E1" w14:textId="77777777" w:rsidR="008B2A24" w:rsidRPr="004C7D3A" w:rsidRDefault="008B2A24" w:rsidP="008B2A24">
      <w:pPr>
        <w:spacing w:line="276" w:lineRule="auto"/>
        <w:jc w:val="both"/>
        <w:rPr>
          <w:rFonts w:ascii="Times New Roman" w:eastAsia="Times New Roman" w:hAnsi="Times New Roman" w:cs="Times New Roman"/>
          <w:bCs/>
          <w:iCs/>
          <w:color w:val="000000"/>
          <w:sz w:val="24"/>
          <w:szCs w:val="24"/>
        </w:rPr>
      </w:pPr>
    </w:p>
    <w:p w14:paraId="3E5EEBF5" w14:textId="77777777" w:rsidR="008B2A24" w:rsidRPr="004C7D3A" w:rsidRDefault="008B2A24" w:rsidP="008B2A24">
      <w:pPr>
        <w:spacing w:line="276" w:lineRule="auto"/>
        <w:jc w:val="both"/>
        <w:rPr>
          <w:rFonts w:ascii="Times New Roman" w:eastAsia="Times New Roman" w:hAnsi="Times New Roman" w:cs="Times New Roman"/>
          <w:b/>
          <w:bCs/>
          <w:iCs/>
          <w:color w:val="000000"/>
          <w:sz w:val="24"/>
          <w:szCs w:val="24"/>
          <w:u w:val="single"/>
        </w:rPr>
      </w:pPr>
      <w:r w:rsidRPr="004C7D3A">
        <w:rPr>
          <w:rFonts w:ascii="Times New Roman" w:eastAsia="Times New Roman" w:hAnsi="Times New Roman" w:cs="Times New Roman"/>
          <w:b/>
          <w:bCs/>
          <w:i/>
          <w:iCs/>
          <w:color w:val="000000"/>
          <w:sz w:val="24"/>
          <w:szCs w:val="24"/>
          <w:u w:val="single"/>
        </w:rPr>
        <w:t>Reference Book</w:t>
      </w:r>
      <w:r w:rsidRPr="004C7D3A">
        <w:rPr>
          <w:rFonts w:ascii="Times New Roman" w:eastAsia="Times New Roman" w:hAnsi="Times New Roman" w:cs="Times New Roman"/>
          <w:b/>
          <w:bCs/>
          <w:iCs/>
          <w:color w:val="000000"/>
          <w:sz w:val="24"/>
          <w:szCs w:val="24"/>
          <w:u w:val="single"/>
        </w:rPr>
        <w:t>:</w:t>
      </w:r>
    </w:p>
    <w:p w14:paraId="5A8EF623" w14:textId="77777777" w:rsidR="008B2A24" w:rsidRPr="004C7D3A" w:rsidRDefault="008B2A24" w:rsidP="008B2A24">
      <w:pPr>
        <w:spacing w:line="276" w:lineRule="auto"/>
        <w:jc w:val="both"/>
        <w:rPr>
          <w:rFonts w:ascii="Times New Roman" w:eastAsia="Times New Roman" w:hAnsi="Times New Roman" w:cs="Times New Roman"/>
          <w:bCs/>
          <w:iCs/>
          <w:color w:val="000000"/>
          <w:sz w:val="24"/>
          <w:szCs w:val="24"/>
          <w:u w:val="single"/>
        </w:rPr>
      </w:pPr>
    </w:p>
    <w:p w14:paraId="39857847" w14:textId="77777777" w:rsidR="008B2A24" w:rsidRPr="004C7D3A" w:rsidRDefault="008B2A24" w:rsidP="008B2A24">
      <w:pPr>
        <w:pStyle w:val="ListParagraph"/>
        <w:numPr>
          <w:ilvl w:val="0"/>
          <w:numId w:val="43"/>
        </w:numPr>
        <w:spacing w:after="0" w:line="276" w:lineRule="auto"/>
        <w:jc w:val="both"/>
        <w:rPr>
          <w:rFonts w:ascii="Times New Roman" w:eastAsia="Times New Roman" w:hAnsi="Times New Roman" w:cs="Times New Roman"/>
          <w:bCs/>
          <w:iCs/>
          <w:color w:val="000000"/>
          <w:sz w:val="24"/>
          <w:szCs w:val="24"/>
        </w:rPr>
      </w:pPr>
      <w:r>
        <w:rPr>
          <w:rFonts w:ascii="Times New Roman" w:eastAsia="Times New Roman" w:hAnsi="Times New Roman" w:cs="Times New Roman"/>
          <w:bCs/>
          <w:iCs/>
          <w:color w:val="000000"/>
          <w:sz w:val="24"/>
          <w:szCs w:val="24"/>
        </w:rPr>
        <w:t>Elliot Mendelson</w:t>
      </w:r>
      <w:r w:rsidRPr="004C7D3A">
        <w:rPr>
          <w:rFonts w:ascii="Times New Roman" w:eastAsia="Times New Roman" w:hAnsi="Times New Roman" w:cs="Times New Roman"/>
          <w:bCs/>
          <w:iCs/>
          <w:color w:val="000000"/>
          <w:sz w:val="24"/>
          <w:szCs w:val="24"/>
        </w:rPr>
        <w:t xml:space="preserve">, </w:t>
      </w:r>
      <w:r w:rsidRPr="004C7D3A">
        <w:rPr>
          <w:rFonts w:ascii="Times New Roman" w:eastAsia="Times New Roman" w:hAnsi="Times New Roman" w:cs="Times New Roman"/>
          <w:bCs/>
          <w:i/>
          <w:iCs/>
          <w:color w:val="000000"/>
          <w:sz w:val="24"/>
          <w:szCs w:val="24"/>
        </w:rPr>
        <w:t>Introduction to mathematical Logic</w:t>
      </w:r>
      <w:r w:rsidRPr="004C7D3A">
        <w:rPr>
          <w:rFonts w:ascii="Times New Roman" w:eastAsia="Times New Roman" w:hAnsi="Times New Roman" w:cs="Times New Roman"/>
          <w:bCs/>
          <w:iCs/>
          <w:color w:val="000000"/>
          <w:sz w:val="24"/>
          <w:szCs w:val="24"/>
        </w:rPr>
        <w:t>,</w:t>
      </w:r>
      <w:r>
        <w:rPr>
          <w:rFonts w:ascii="Times New Roman" w:eastAsia="Times New Roman" w:hAnsi="Times New Roman" w:cs="Times New Roman"/>
          <w:bCs/>
          <w:iCs/>
          <w:color w:val="000000"/>
          <w:sz w:val="24"/>
          <w:szCs w:val="24"/>
        </w:rPr>
        <w:t xml:space="preserve"> Revised</w:t>
      </w:r>
      <w:r w:rsidRPr="004C7D3A">
        <w:rPr>
          <w:rFonts w:ascii="Times New Roman" w:eastAsia="Times New Roman" w:hAnsi="Times New Roman" w:cs="Times New Roman"/>
          <w:bCs/>
          <w:iCs/>
          <w:color w:val="000000"/>
          <w:sz w:val="24"/>
          <w:szCs w:val="24"/>
        </w:rPr>
        <w:t xml:space="preserve"> 6</w:t>
      </w:r>
      <w:r w:rsidRPr="004C7D3A">
        <w:rPr>
          <w:rFonts w:ascii="Times New Roman" w:eastAsia="Times New Roman" w:hAnsi="Times New Roman" w:cs="Times New Roman"/>
          <w:bCs/>
          <w:iCs/>
          <w:color w:val="000000"/>
          <w:sz w:val="24"/>
          <w:szCs w:val="24"/>
          <w:vertAlign w:val="superscript"/>
        </w:rPr>
        <w:t>th</w:t>
      </w:r>
      <w:r w:rsidRPr="004C7D3A">
        <w:rPr>
          <w:rFonts w:ascii="Times New Roman" w:eastAsia="Times New Roman" w:hAnsi="Times New Roman" w:cs="Times New Roman"/>
          <w:bCs/>
          <w:iCs/>
          <w:color w:val="000000"/>
          <w:sz w:val="24"/>
          <w:szCs w:val="24"/>
        </w:rPr>
        <w:t xml:space="preserve"> Edition</w:t>
      </w:r>
      <w:r>
        <w:rPr>
          <w:rFonts w:ascii="Times New Roman" w:eastAsia="Times New Roman" w:hAnsi="Times New Roman" w:cs="Times New Roman"/>
          <w:bCs/>
          <w:iCs/>
          <w:color w:val="000000"/>
          <w:sz w:val="24"/>
          <w:szCs w:val="24"/>
        </w:rPr>
        <w:t>, 2015</w:t>
      </w:r>
      <w:r w:rsidRPr="004C7D3A">
        <w:rPr>
          <w:rFonts w:ascii="Times New Roman" w:eastAsia="Times New Roman" w:hAnsi="Times New Roman" w:cs="Times New Roman"/>
          <w:bCs/>
          <w:iCs/>
          <w:color w:val="000000"/>
          <w:sz w:val="24"/>
          <w:szCs w:val="24"/>
        </w:rPr>
        <w:t xml:space="preserve">, Chapman and Hall. </w:t>
      </w:r>
      <w:r w:rsidRPr="004C7D3A">
        <w:rPr>
          <w:rFonts w:ascii="Times New Roman" w:eastAsia="Times New Roman" w:hAnsi="Times New Roman" w:cs="Times New Roman"/>
          <w:bCs/>
          <w:iCs/>
          <w:color w:val="000000"/>
          <w:sz w:val="24"/>
          <w:szCs w:val="24"/>
        </w:rPr>
        <w:tab/>
      </w:r>
    </w:p>
    <w:p w14:paraId="50641448" w14:textId="77777777" w:rsidR="008B2A24" w:rsidRPr="004C7D3A" w:rsidRDefault="008B2A24" w:rsidP="008B2A24">
      <w:pPr>
        <w:pStyle w:val="ListParagraph"/>
        <w:numPr>
          <w:ilvl w:val="0"/>
          <w:numId w:val="43"/>
        </w:numPr>
        <w:spacing w:after="0" w:line="276" w:lineRule="auto"/>
        <w:jc w:val="both"/>
        <w:rPr>
          <w:rFonts w:ascii="Times New Roman" w:eastAsia="Times New Roman" w:hAnsi="Times New Roman" w:cs="Times New Roman"/>
          <w:bCs/>
          <w:iCs/>
          <w:color w:val="000000"/>
          <w:sz w:val="24"/>
          <w:szCs w:val="24"/>
        </w:rPr>
      </w:pPr>
      <w:r w:rsidRPr="004C7D3A">
        <w:rPr>
          <w:rFonts w:ascii="Times New Roman" w:eastAsia="Times New Roman" w:hAnsi="Times New Roman" w:cs="Times New Roman"/>
          <w:sz w:val="24"/>
          <w:szCs w:val="24"/>
        </w:rPr>
        <w:t>Stephen Cole Kleene,</w:t>
      </w:r>
      <w:r w:rsidRPr="004C7D3A">
        <w:rPr>
          <w:rFonts w:ascii="Times New Roman" w:hAnsi="Times New Roman" w:cs="Times New Roman"/>
          <w:sz w:val="24"/>
          <w:szCs w:val="24"/>
        </w:rPr>
        <w:t xml:space="preserve"> </w:t>
      </w:r>
      <w:r w:rsidRPr="004C7D3A">
        <w:rPr>
          <w:rFonts w:ascii="Times New Roman" w:eastAsia="Times New Roman" w:hAnsi="Times New Roman" w:cs="Times New Roman"/>
          <w:i/>
          <w:sz w:val="24"/>
          <w:szCs w:val="24"/>
        </w:rPr>
        <w:t>Mathematical Logi</w:t>
      </w:r>
      <w:r w:rsidRPr="004C7D3A">
        <w:rPr>
          <w:rFonts w:ascii="Times New Roman" w:eastAsia="Times New Roman" w:hAnsi="Times New Roman" w:cs="Times New Roman"/>
          <w:bCs/>
          <w:iCs/>
          <w:color w:val="000000"/>
          <w:sz w:val="24"/>
          <w:szCs w:val="24"/>
        </w:rPr>
        <w:t>c, reprint edition 2002,</w:t>
      </w:r>
      <w:r w:rsidRPr="004C7D3A">
        <w:rPr>
          <w:rFonts w:ascii="Times New Roman" w:hAnsi="Times New Roman" w:cs="Times New Roman"/>
          <w:sz w:val="24"/>
          <w:szCs w:val="24"/>
        </w:rPr>
        <w:t xml:space="preserve"> </w:t>
      </w:r>
      <w:r w:rsidRPr="004C7D3A">
        <w:rPr>
          <w:rFonts w:ascii="Times New Roman" w:eastAsia="Times New Roman" w:hAnsi="Times New Roman" w:cs="Times New Roman"/>
          <w:bCs/>
          <w:iCs/>
          <w:color w:val="000000"/>
          <w:sz w:val="24"/>
          <w:szCs w:val="24"/>
        </w:rPr>
        <w:t xml:space="preserve">Dover Publications Inc. </w:t>
      </w:r>
    </w:p>
    <w:p w14:paraId="55967634" w14:textId="77777777" w:rsidR="008B2A24" w:rsidRDefault="008B2A24" w:rsidP="00820B11"/>
    <w:p w14:paraId="57D60859" w14:textId="77777777" w:rsidR="008B2A24" w:rsidRDefault="008B2A24" w:rsidP="00820B11"/>
    <w:p w14:paraId="4DCFD1EF" w14:textId="77777777" w:rsidR="008B2A24" w:rsidRDefault="008B2A24" w:rsidP="00820B11"/>
    <w:p w14:paraId="2B8AAF48" w14:textId="77777777" w:rsidR="008B2A24" w:rsidRDefault="008B2A24" w:rsidP="00820B11"/>
    <w:p w14:paraId="17B01638" w14:textId="77777777" w:rsidR="008B2A24" w:rsidRDefault="008B2A24" w:rsidP="00820B11"/>
    <w:p w14:paraId="610B5E6E" w14:textId="77777777" w:rsidR="00B83B94" w:rsidRDefault="00B83B94" w:rsidP="00820B11"/>
    <w:p w14:paraId="0C30C632" w14:textId="77777777" w:rsidR="00B83B94" w:rsidRDefault="00B83B94" w:rsidP="00820B11"/>
    <w:p w14:paraId="3D4C3E7F" w14:textId="77777777" w:rsidR="00B83B94" w:rsidRDefault="00B83B94" w:rsidP="00820B11"/>
    <w:p w14:paraId="17E714A5" w14:textId="77777777" w:rsidR="008B2A24" w:rsidRDefault="008B2A24" w:rsidP="00820B11"/>
    <w:p w14:paraId="6F8A7F9D" w14:textId="77777777" w:rsidR="00B83B94" w:rsidRDefault="00B83B94" w:rsidP="00820B11"/>
    <w:p w14:paraId="748FFE64" w14:textId="77777777" w:rsidR="00B83B94" w:rsidRDefault="00B83B94" w:rsidP="00820B11"/>
    <w:p w14:paraId="6D00FE80" w14:textId="77777777" w:rsidR="00B83B94" w:rsidRDefault="00B83B94" w:rsidP="00820B11"/>
    <w:p w14:paraId="0BD53EF0" w14:textId="77777777" w:rsidR="00B83B94" w:rsidRDefault="00B83B94" w:rsidP="00820B11"/>
    <w:p w14:paraId="30355C14" w14:textId="77777777" w:rsidR="00B83B94" w:rsidRDefault="00B83B94" w:rsidP="00820B11"/>
    <w:p w14:paraId="2A1F6DE9" w14:textId="77777777" w:rsidR="00B83B94" w:rsidRDefault="00B83B94" w:rsidP="00820B11"/>
    <w:p w14:paraId="267E8BDB" w14:textId="77777777" w:rsidR="00B83B94" w:rsidRDefault="00B83B94" w:rsidP="00820B11"/>
    <w:p w14:paraId="1CB640BD" w14:textId="77777777" w:rsidR="00B83B94" w:rsidRDefault="00B83B94" w:rsidP="00820B11"/>
    <w:p w14:paraId="6A0A094E" w14:textId="77777777" w:rsidR="00B83B94" w:rsidRDefault="00B83B94" w:rsidP="00820B11"/>
    <w:p w14:paraId="7BC00355" w14:textId="77777777" w:rsidR="00B83B94" w:rsidRDefault="00B83B94" w:rsidP="00820B11"/>
    <w:p w14:paraId="79CE0FC6" w14:textId="77777777" w:rsidR="00B83B94" w:rsidRDefault="00B83B94" w:rsidP="00820B11"/>
    <w:p w14:paraId="38DBFFBF" w14:textId="77777777" w:rsidR="00161B30" w:rsidRPr="000F6F06" w:rsidRDefault="00161B30" w:rsidP="00B83B94">
      <w:pPr>
        <w:jc w:val="center"/>
        <w:rPr>
          <w:rFonts w:ascii="Times New Roman" w:hAnsi="Times New Roman" w:cs="Times New Roman"/>
          <w:b/>
          <w:sz w:val="28"/>
          <w:szCs w:val="28"/>
        </w:rPr>
      </w:pPr>
      <w:r w:rsidRPr="000F6F06">
        <w:rPr>
          <w:rFonts w:ascii="Times New Roman" w:eastAsia="Times New Roman" w:hAnsi="Times New Roman" w:cs="Times New Roman"/>
          <w:b/>
          <w:noProof/>
          <w:sz w:val="20"/>
          <w:szCs w:val="20"/>
          <w:lang w:eastAsia="en-IN"/>
        </w:rPr>
        <mc:AlternateContent>
          <mc:Choice Requires="wps">
            <w:drawing>
              <wp:anchor distT="0" distB="0" distL="114300" distR="114300" simplePos="0" relativeHeight="251691008" behindDoc="1" locked="0" layoutInCell="1" allowOverlap="1" wp14:anchorId="7E3CFF4B" wp14:editId="34DA6C38">
                <wp:simplePos x="0" y="0"/>
                <wp:positionH relativeFrom="column">
                  <wp:posOffset>-82550</wp:posOffset>
                </wp:positionH>
                <wp:positionV relativeFrom="paragraph">
                  <wp:posOffset>341630</wp:posOffset>
                </wp:positionV>
                <wp:extent cx="6296025" cy="857250"/>
                <wp:effectExtent l="0" t="0" r="28575" b="19050"/>
                <wp:wrapNone/>
                <wp:docPr id="89"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8572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62F204" id="Rectangle 89" o:spid="_x0000_s1026" style="position:absolute;margin-left:-6.5pt;margin-top:26.9pt;width:495.75pt;height:67.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fTBA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" filled="f" fillcolor="black [3213]"/>
            </w:pict>
          </mc:Fallback>
        </mc:AlternateContent>
      </w:r>
      <w:r w:rsidRPr="000F6F06">
        <w:rPr>
          <w:rFonts w:ascii="Times New Roman" w:hAnsi="Times New Roman" w:cs="Times New Roman"/>
          <w:b/>
          <w:noProof/>
          <w:sz w:val="20"/>
          <w:szCs w:val="20"/>
          <w:lang w:eastAsia="en-IN"/>
        </w:rPr>
        <mc:AlternateContent>
          <mc:Choice Requires="wps">
            <w:drawing>
              <wp:anchor distT="0" distB="0" distL="114300" distR="114300" simplePos="0" relativeHeight="251689984" behindDoc="1" locked="0" layoutInCell="1" allowOverlap="1" wp14:anchorId="724F9709" wp14:editId="72623BE3">
                <wp:simplePos x="0" y="0"/>
                <wp:positionH relativeFrom="column">
                  <wp:posOffset>-85725</wp:posOffset>
                </wp:positionH>
                <wp:positionV relativeFrom="paragraph">
                  <wp:posOffset>-19050</wp:posOffset>
                </wp:positionV>
                <wp:extent cx="6296025" cy="289560"/>
                <wp:effectExtent l="0" t="0" r="28575" b="15240"/>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D7EAE" id="Rectangle 90" o:spid="_x0000_s1026" style="position:absolute;margin-left:-6.75pt;margin-top:-1.5pt;width:495.75pt;height:22.8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" filled="f" fillcolor="black [3213]"/>
            </w:pict>
          </mc:Fallback>
        </mc:AlternateContent>
      </w:r>
      <w:r w:rsidRPr="000F6F06">
        <w:rPr>
          <w:rFonts w:ascii="Times New Roman" w:hAnsi="Times New Roman" w:cs="Times New Roman"/>
          <w:b/>
          <w:noProof/>
          <w:sz w:val="28"/>
          <w:szCs w:val="28"/>
        </w:rPr>
        <w:t>SYLLABUS (3</w:t>
      </w:r>
      <w:r w:rsidRPr="000F6F06">
        <w:rPr>
          <w:rFonts w:ascii="Times New Roman" w:hAnsi="Times New Roman" w:cs="Times New Roman"/>
          <w:b/>
          <w:noProof/>
          <w:sz w:val="28"/>
          <w:szCs w:val="28"/>
          <w:vertAlign w:val="superscript"/>
        </w:rPr>
        <w:t>rd</w:t>
      </w:r>
      <w:r w:rsidRPr="000F6F06">
        <w:rPr>
          <w:rFonts w:ascii="Times New Roman" w:hAnsi="Times New Roman" w:cs="Times New Roman"/>
          <w:b/>
          <w:noProof/>
          <w:sz w:val="28"/>
          <w:szCs w:val="28"/>
        </w:rPr>
        <w:t xml:space="preserve"> </w:t>
      </w:r>
      <w:r w:rsidRPr="000F6F06">
        <w:rPr>
          <w:rFonts w:ascii="Times New Roman" w:hAnsi="Times New Roman" w:cs="Times New Roman"/>
          <w:b/>
          <w:noProof/>
          <w:sz w:val="28"/>
          <w:szCs w:val="28"/>
          <w:vertAlign w:val="superscript"/>
        </w:rPr>
        <w:t xml:space="preserve"> </w:t>
      </w:r>
      <w:r w:rsidRPr="000F6F06">
        <w:rPr>
          <w:rFonts w:ascii="Times New Roman" w:hAnsi="Times New Roman" w:cs="Times New Roman"/>
          <w:b/>
          <w:noProof/>
          <w:sz w:val="28"/>
          <w:szCs w:val="28"/>
        </w:rPr>
        <w:t>SEMESTER)</w:t>
      </w:r>
    </w:p>
    <w:p w14:paraId="6AEF0BD0" w14:textId="77777777" w:rsidR="00161B30" w:rsidRPr="007D791F" w:rsidRDefault="00161B30" w:rsidP="00161B30">
      <w:pPr>
        <w:spacing w:line="240" w:lineRule="exact"/>
        <w:rPr>
          <w:rFonts w:asciiTheme="majorHAnsi" w:eastAsia="Times New Roman" w:hAnsiTheme="majorHAnsi" w:cs="Times New Roman"/>
          <w:b/>
          <w:sz w:val="24"/>
          <w:szCs w:val="24"/>
        </w:rPr>
      </w:pPr>
    </w:p>
    <w:p w14:paraId="6FA52B10" w14:textId="77777777" w:rsidR="00161B30" w:rsidRPr="007D791F" w:rsidRDefault="00161B30" w:rsidP="00161B30">
      <w:pPr>
        <w:spacing w:line="240" w:lineRule="exact"/>
        <w:rPr>
          <w:rFonts w:ascii="Times New Roman" w:eastAsia="Times New Roman" w:hAnsi="Times New Roman" w:cs="Times New Roman"/>
          <w:b/>
          <w:sz w:val="24"/>
          <w:szCs w:val="24"/>
        </w:rPr>
      </w:pPr>
      <w:r w:rsidRPr="007D791F">
        <w:rPr>
          <w:rFonts w:ascii="Times New Roman" w:eastAsia="Times New Roman" w:hAnsi="Times New Roman" w:cs="Times New Roman"/>
          <w:b/>
          <w:sz w:val="24"/>
          <w:szCs w:val="24"/>
        </w:rPr>
        <w:t xml:space="preserve">Subject Name: </w:t>
      </w:r>
      <w:r w:rsidRPr="007D791F">
        <w:rPr>
          <w:rFonts w:ascii="Times New Roman" w:eastAsia="Times New Roman" w:hAnsi="Times New Roman" w:cs="Times New Roman"/>
          <w:b/>
          <w:sz w:val="24"/>
          <w:szCs w:val="24"/>
          <w:lang w:eastAsia="en-IN"/>
        </w:rPr>
        <w:t>Functional Analysis             Level:500</w:t>
      </w:r>
      <w:r w:rsidRPr="007D791F">
        <w:rPr>
          <w:rFonts w:ascii="Times New Roman" w:eastAsia="Times New Roman" w:hAnsi="Times New Roman" w:cs="Times New Roman"/>
          <w:b/>
          <w:sz w:val="24"/>
          <w:szCs w:val="24"/>
        </w:rPr>
        <w:t xml:space="preserve">               Subject Code: </w:t>
      </w:r>
      <w:r w:rsidRPr="007D791F">
        <w:rPr>
          <w:rFonts w:ascii="Times New Roman" w:eastAsia="Times New Roman" w:hAnsi="Times New Roman" w:cs="Times New Roman"/>
          <w:b/>
          <w:sz w:val="24"/>
          <w:szCs w:val="24"/>
          <w:lang w:eastAsia="en-IN"/>
        </w:rPr>
        <w:t>MAT014C303</w:t>
      </w:r>
      <w:r w:rsidRPr="007D791F">
        <w:rPr>
          <w:rFonts w:ascii="Times New Roman" w:eastAsia="Times New Roman" w:hAnsi="Times New Roman" w:cs="Times New Roman"/>
          <w:b/>
          <w:sz w:val="24"/>
          <w:szCs w:val="24"/>
        </w:rPr>
        <w:t xml:space="preserve"> </w:t>
      </w:r>
      <w:r w:rsidRPr="007D791F">
        <w:rPr>
          <w:rFonts w:ascii="Times New Roman" w:eastAsia="Times New Roman" w:hAnsi="Times New Roman" w:cs="Times New Roman"/>
          <w:b/>
          <w:sz w:val="24"/>
          <w:szCs w:val="24"/>
        </w:rPr>
        <w:tab/>
      </w:r>
      <w:r w:rsidRPr="007D791F">
        <w:rPr>
          <w:rFonts w:ascii="Times New Roman" w:eastAsia="Times New Roman" w:hAnsi="Times New Roman" w:cs="Times New Roman"/>
          <w:b/>
          <w:sz w:val="24"/>
          <w:szCs w:val="24"/>
        </w:rPr>
        <w:tab/>
      </w:r>
      <w:r w:rsidRPr="007D791F">
        <w:rPr>
          <w:rFonts w:ascii="Times New Roman" w:eastAsia="Times New Roman" w:hAnsi="Times New Roman" w:cs="Times New Roman"/>
          <w:b/>
          <w:sz w:val="24"/>
          <w:szCs w:val="24"/>
        </w:rPr>
        <w:tab/>
      </w:r>
      <w:r w:rsidRPr="007D791F">
        <w:rPr>
          <w:rFonts w:ascii="Times New Roman" w:eastAsia="Times New Roman" w:hAnsi="Times New Roman" w:cs="Times New Roman"/>
          <w:b/>
          <w:sz w:val="24"/>
          <w:szCs w:val="24"/>
        </w:rPr>
        <w:tab/>
      </w:r>
      <w:r w:rsidRPr="007D791F">
        <w:rPr>
          <w:rFonts w:ascii="Times New Roman" w:eastAsia="Times New Roman" w:hAnsi="Times New Roman" w:cs="Times New Roman"/>
          <w:b/>
          <w:sz w:val="24"/>
          <w:szCs w:val="24"/>
        </w:rPr>
        <w:tab/>
        <w:t xml:space="preserve">    </w:t>
      </w:r>
    </w:p>
    <w:p w14:paraId="2E71F26F" w14:textId="77777777" w:rsidR="00161B30" w:rsidRPr="007D791F" w:rsidRDefault="00161B30" w:rsidP="00161B30">
      <w:pPr>
        <w:spacing w:line="240" w:lineRule="exact"/>
        <w:jc w:val="both"/>
        <w:rPr>
          <w:rFonts w:ascii="Times New Roman" w:eastAsia="Times New Roman" w:hAnsi="Times New Roman" w:cs="Times New Roman"/>
          <w:b/>
          <w:sz w:val="24"/>
          <w:szCs w:val="24"/>
        </w:rPr>
      </w:pPr>
      <w:r w:rsidRPr="007D791F">
        <w:rPr>
          <w:rFonts w:ascii="Times New Roman" w:eastAsia="Times New Roman" w:hAnsi="Times New Roman" w:cs="Times New Roman"/>
          <w:b/>
          <w:sz w:val="24"/>
          <w:szCs w:val="24"/>
          <w:lang w:eastAsia="en-IN"/>
        </w:rPr>
        <w:t>L-T-P-C: 4-0-0-4</w:t>
      </w:r>
      <w:r w:rsidRPr="007D791F">
        <w:rPr>
          <w:rFonts w:ascii="Times New Roman" w:eastAsia="Times New Roman" w:hAnsi="Times New Roman" w:cs="Times New Roman"/>
          <w:b/>
          <w:sz w:val="24"/>
          <w:szCs w:val="24"/>
        </w:rPr>
        <w:tab/>
      </w:r>
      <w:r w:rsidRPr="007D791F">
        <w:rPr>
          <w:rFonts w:ascii="Times New Roman" w:eastAsia="Times New Roman" w:hAnsi="Times New Roman" w:cs="Times New Roman"/>
          <w:b/>
          <w:sz w:val="24"/>
          <w:szCs w:val="24"/>
        </w:rPr>
        <w:tab/>
        <w:t xml:space="preserve">                  Credit Units: 4</w:t>
      </w:r>
      <w:r w:rsidRPr="007D791F">
        <w:rPr>
          <w:rFonts w:ascii="Times New Roman" w:eastAsia="Times New Roman" w:hAnsi="Times New Roman" w:cs="Times New Roman"/>
          <w:b/>
          <w:sz w:val="24"/>
          <w:szCs w:val="24"/>
        </w:rPr>
        <w:tab/>
        <w:t xml:space="preserve">      Scheme of Evaluation: T</w:t>
      </w:r>
    </w:p>
    <w:p w14:paraId="646E5C45" w14:textId="77777777" w:rsidR="00161B30" w:rsidRDefault="00161B30" w:rsidP="00161B30">
      <w:pPr>
        <w:jc w:val="both"/>
        <w:rPr>
          <w:rFonts w:ascii="Times New Roman" w:hAnsi="Times New Roman" w:cs="Times New Roman"/>
          <w:b/>
          <w:sz w:val="24"/>
          <w:szCs w:val="24"/>
          <w:u w:val="single"/>
        </w:rPr>
      </w:pPr>
    </w:p>
    <w:p w14:paraId="78D6BBFF" w14:textId="568F4413" w:rsidR="00161B30" w:rsidRPr="00566FB7" w:rsidRDefault="00161B30" w:rsidP="00161B30">
      <w:pPr>
        <w:jc w:val="both"/>
        <w:rPr>
          <w:rFonts w:ascii="Times New Roman" w:eastAsia="Times New Roman" w:hAnsi="Times New Roman" w:cs="Times New Roman"/>
          <w:color w:val="000000" w:themeColor="text1"/>
          <w:sz w:val="24"/>
          <w:szCs w:val="24"/>
        </w:rPr>
      </w:pPr>
      <w:r w:rsidRPr="00313FD9">
        <w:rPr>
          <w:rFonts w:ascii="Times New Roman" w:eastAsia="Times New Roman" w:hAnsi="Times New Roman" w:cs="Times New Roman"/>
          <w:b/>
          <w:color w:val="000000" w:themeColor="text1"/>
          <w:sz w:val="24"/>
          <w:szCs w:val="24"/>
          <w:u w:val="single"/>
        </w:rPr>
        <w:t>Objective</w:t>
      </w:r>
      <w:r w:rsidRPr="00313FD9">
        <w:rPr>
          <w:rFonts w:ascii="Times New Roman" w:eastAsia="Times New Roman" w:hAnsi="Times New Roman" w:cs="Times New Roman"/>
          <w:color w:val="000000" w:themeColor="text1"/>
          <w:sz w:val="24"/>
          <w:szCs w:val="24"/>
        </w:rPr>
        <w:t xml:space="preserve">: </w:t>
      </w:r>
      <w:r w:rsidRPr="00566FB7">
        <w:rPr>
          <w:rFonts w:ascii="Times New Roman" w:eastAsia="Times New Roman" w:hAnsi="Times New Roman" w:cs="Times New Roman"/>
          <w:color w:val="000000" w:themeColor="text1"/>
          <w:sz w:val="24"/>
          <w:szCs w:val="24"/>
        </w:rPr>
        <w:t>The course Functional Analysis (MAT014C</w:t>
      </w:r>
      <w:r w:rsidR="00526189">
        <w:rPr>
          <w:rFonts w:ascii="Times New Roman" w:eastAsia="Times New Roman" w:hAnsi="Times New Roman" w:cs="Times New Roman"/>
          <w:color w:val="000000" w:themeColor="text1"/>
          <w:sz w:val="24"/>
          <w:szCs w:val="24"/>
        </w:rPr>
        <w:t>3</w:t>
      </w:r>
      <w:r w:rsidRPr="00566FB7">
        <w:rPr>
          <w:rFonts w:ascii="Times New Roman" w:eastAsia="Times New Roman" w:hAnsi="Times New Roman" w:cs="Times New Roman"/>
          <w:color w:val="000000" w:themeColor="text1"/>
          <w:sz w:val="24"/>
          <w:szCs w:val="24"/>
        </w:rPr>
        <w:t>03) aims to introduce function spaces, completeness in inner product and normed spaces, bounded linear operators and their spectrum, and core concepts with applications.</w:t>
      </w:r>
    </w:p>
    <w:p w14:paraId="60F72C48" w14:textId="77777777" w:rsidR="00161B30" w:rsidRPr="00566FB7" w:rsidRDefault="00161B30" w:rsidP="00161B30">
      <w:pPr>
        <w:jc w:val="both"/>
        <w:rPr>
          <w:rFonts w:ascii="Times New Roman" w:eastAsia="Times New Roman" w:hAnsi="Times New Roman" w:cs="Times New Roman"/>
          <w:color w:val="000000" w:themeColor="text1"/>
          <w:sz w:val="24"/>
          <w:szCs w:val="24"/>
        </w:rPr>
      </w:pPr>
    </w:p>
    <w:p w14:paraId="056AAFBC" w14:textId="77777777" w:rsidR="00161B30" w:rsidRPr="00566FB7" w:rsidRDefault="00161B30" w:rsidP="00161B30">
      <w:pPr>
        <w:jc w:val="both"/>
        <w:rPr>
          <w:b/>
          <w:color w:val="000000" w:themeColor="text1"/>
          <w:sz w:val="24"/>
          <w:szCs w:val="24"/>
        </w:rPr>
      </w:pPr>
      <w:r w:rsidRPr="00566FB7">
        <w:rPr>
          <w:b/>
          <w:color w:val="000000" w:themeColor="text1"/>
          <w:sz w:val="24"/>
          <w:szCs w:val="24"/>
          <w:u w:val="single"/>
        </w:rPr>
        <w:t>Course Outcomes</w:t>
      </w:r>
      <w:r w:rsidRPr="00566FB7">
        <w:rPr>
          <w:b/>
          <w:color w:val="000000" w:themeColor="text1"/>
          <w:sz w:val="24"/>
          <w:szCs w:val="24"/>
        </w:rPr>
        <w:t xml:space="preserve">: </w:t>
      </w:r>
    </w:p>
    <w:p w14:paraId="68E47026" w14:textId="77777777" w:rsidR="00161B30" w:rsidRPr="00566FB7" w:rsidRDefault="00161B30" w:rsidP="00161B30">
      <w:pPr>
        <w:pStyle w:val="ListParagraph"/>
        <w:ind w:left="1080"/>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161B30" w14:paraId="46085E29"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AF4C21" w14:textId="77777777" w:rsidR="00161B30" w:rsidRPr="006838F5" w:rsidRDefault="00161B30" w:rsidP="000701DF">
            <w:pPr>
              <w:jc w:val="both"/>
              <w:rPr>
                <w:rFonts w:ascii="Times New Roman" w:hAnsi="Times New Roman" w:cs="Times New Roman"/>
                <w:color w:val="000000" w:themeColor="text1"/>
                <w:sz w:val="24"/>
                <w:szCs w:val="24"/>
              </w:rPr>
            </w:pPr>
            <w:r w:rsidRPr="006838F5">
              <w:rPr>
                <w:rFonts w:ascii="Times New Roman" w:hAnsi="Times New Roman" w:cs="Times New Roman"/>
                <w:color w:val="000000" w:themeColor="text1"/>
                <w:sz w:val="24"/>
                <w:szCs w:val="24"/>
              </w:rPr>
              <w:t>After successful completion of the course, student will be able to</w:t>
            </w:r>
          </w:p>
        </w:tc>
      </w:tr>
      <w:tr w:rsidR="00161B30" w14:paraId="1C6AD82E"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11325F" w14:textId="77777777" w:rsidR="00161B30" w:rsidRDefault="00161B30" w:rsidP="000701DF">
            <w:pPr>
              <w:rPr>
                <w:b/>
                <w:color w:val="000000" w:themeColor="text1"/>
                <w:sz w:val="24"/>
                <w:szCs w:val="24"/>
              </w:rPr>
            </w:pPr>
            <w:proofErr w:type="spellStart"/>
            <w:r>
              <w:rPr>
                <w:b/>
                <w:color w:val="000000" w:themeColor="text1"/>
                <w:sz w:val="24"/>
                <w:szCs w:val="24"/>
              </w:rPr>
              <w:t>Sl</w:t>
            </w:r>
            <w:proofErr w:type="spellEnd"/>
            <w:r>
              <w:rPr>
                <w:b/>
                <w:color w:val="000000" w:themeColor="text1"/>
                <w:sz w:val="24"/>
                <w:szCs w:val="24"/>
              </w:rPr>
              <w:t xml:space="preserve">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C63A6F" w14:textId="77777777" w:rsidR="00161B30" w:rsidRDefault="00161B30" w:rsidP="000701DF">
            <w:pPr>
              <w:rPr>
                <w:b/>
                <w:color w:val="000000" w:themeColor="text1"/>
                <w:sz w:val="24"/>
                <w:szCs w:val="24"/>
              </w:rPr>
            </w:pPr>
            <w:r>
              <w:rPr>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BC7896" w14:textId="77777777" w:rsidR="00161B30" w:rsidRDefault="00161B30" w:rsidP="000701DF">
            <w:pPr>
              <w:rPr>
                <w:b/>
                <w:color w:val="000000" w:themeColor="text1"/>
                <w:sz w:val="24"/>
                <w:szCs w:val="24"/>
              </w:rPr>
            </w:pPr>
            <w:r>
              <w:rPr>
                <w:b/>
                <w:color w:val="000000" w:themeColor="text1"/>
                <w:sz w:val="24"/>
                <w:szCs w:val="24"/>
              </w:rPr>
              <w:t>Bloom’s Taxonomy Level</w:t>
            </w:r>
          </w:p>
        </w:tc>
      </w:tr>
      <w:tr w:rsidR="00161B30" w14:paraId="0ED324D6"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F40D57" w14:textId="77777777" w:rsidR="00161B30" w:rsidRDefault="00161B30" w:rsidP="000701DF">
            <w:pPr>
              <w:spacing w:line="276" w:lineRule="auto"/>
              <w:rPr>
                <w:bCs/>
                <w:color w:val="000000" w:themeColor="text1"/>
                <w:sz w:val="24"/>
                <w:szCs w:val="24"/>
              </w:rPr>
            </w:pPr>
            <w:r>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B09806" w14:textId="77777777" w:rsidR="00161B30" w:rsidRPr="002D733E" w:rsidRDefault="00161B30" w:rsidP="000701DF">
            <w:pPr>
              <w:rPr>
                <w:rFonts w:ascii="Times New Roman" w:hAnsi="Times New Roman" w:cs="Times New Roman"/>
                <w:sz w:val="24"/>
                <w:szCs w:val="24"/>
              </w:rPr>
            </w:pPr>
            <w:r w:rsidRPr="002D733E">
              <w:rPr>
                <w:rFonts w:ascii="Times New Roman" w:hAnsi="Times New Roman" w:cs="Times New Roman"/>
                <w:sz w:val="24"/>
                <w:szCs w:val="24"/>
              </w:rPr>
              <w:t>State the fundamental properties of normed linear spaces and list standard examples.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C4FAB7" w14:textId="77777777" w:rsidR="00161B30" w:rsidRDefault="00161B30" w:rsidP="000701DF">
            <w:pPr>
              <w:spacing w:line="276" w:lineRule="auto"/>
              <w:rPr>
                <w:bCs/>
                <w:color w:val="000000" w:themeColor="text1"/>
                <w:sz w:val="24"/>
                <w:szCs w:val="24"/>
              </w:rPr>
            </w:pPr>
            <w:r>
              <w:rPr>
                <w:bCs/>
                <w:color w:val="000000" w:themeColor="text1"/>
                <w:sz w:val="24"/>
                <w:szCs w:val="24"/>
              </w:rPr>
              <w:t>BT1</w:t>
            </w:r>
          </w:p>
        </w:tc>
      </w:tr>
      <w:tr w:rsidR="00161B30" w14:paraId="5FA0A644" w14:textId="77777777" w:rsidTr="000701DF">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38DDDD" w14:textId="77777777" w:rsidR="00161B30" w:rsidRDefault="00161B30" w:rsidP="000701DF">
            <w:pPr>
              <w:spacing w:line="276" w:lineRule="auto"/>
              <w:rPr>
                <w:bCs/>
                <w:color w:val="000000" w:themeColor="text1"/>
                <w:sz w:val="24"/>
                <w:szCs w:val="24"/>
              </w:rPr>
            </w:pPr>
            <w:r>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A44300" w14:textId="77777777" w:rsidR="00161B30" w:rsidRPr="002D733E" w:rsidRDefault="00161B30" w:rsidP="000701DF">
            <w:pPr>
              <w:spacing w:line="240" w:lineRule="exact"/>
              <w:rPr>
                <w:rFonts w:ascii="Times New Roman" w:hAnsi="Times New Roman" w:cs="Times New Roman"/>
                <w:sz w:val="23"/>
                <w:szCs w:val="23"/>
              </w:rPr>
            </w:pPr>
            <w:r w:rsidRPr="002D733E">
              <w:rPr>
                <w:rFonts w:ascii="Times New Roman" w:hAnsi="Times New Roman" w:cs="Times New Roman"/>
                <w:sz w:val="24"/>
                <w:szCs w:val="24"/>
              </w:rPr>
              <w:t>Understand decomposition of the complex plane in terms of spectrum.</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AB1711" w14:textId="77777777" w:rsidR="00161B30" w:rsidRDefault="00161B30" w:rsidP="000701DF">
            <w:pPr>
              <w:spacing w:line="276" w:lineRule="auto"/>
              <w:rPr>
                <w:bCs/>
                <w:color w:val="000000" w:themeColor="text1"/>
                <w:sz w:val="24"/>
                <w:szCs w:val="24"/>
              </w:rPr>
            </w:pPr>
            <w:r>
              <w:rPr>
                <w:bCs/>
                <w:color w:val="000000" w:themeColor="text1"/>
                <w:sz w:val="24"/>
                <w:szCs w:val="24"/>
              </w:rPr>
              <w:t>BT2</w:t>
            </w:r>
          </w:p>
        </w:tc>
      </w:tr>
      <w:tr w:rsidR="00161B30" w14:paraId="15D3744E"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1761CC" w14:textId="77777777" w:rsidR="00161B30" w:rsidRDefault="00161B30" w:rsidP="000701DF">
            <w:pPr>
              <w:spacing w:line="276" w:lineRule="auto"/>
              <w:rPr>
                <w:bCs/>
                <w:color w:val="000000" w:themeColor="text1"/>
                <w:sz w:val="24"/>
                <w:szCs w:val="24"/>
              </w:rPr>
            </w:pPr>
            <w:r>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0F9E3B" w14:textId="77777777" w:rsidR="00161B30" w:rsidRPr="002D733E" w:rsidRDefault="00161B30" w:rsidP="000701DF">
            <w:pPr>
              <w:rPr>
                <w:rFonts w:ascii="Times New Roman" w:hAnsi="Times New Roman" w:cs="Times New Roman"/>
                <w:sz w:val="24"/>
                <w:szCs w:val="24"/>
              </w:rPr>
            </w:pPr>
            <w:r w:rsidRPr="002D733E">
              <w:rPr>
                <w:rFonts w:ascii="Times New Roman" w:hAnsi="Times New Roman" w:cs="Times New Roman"/>
                <w:sz w:val="24"/>
                <w:szCs w:val="24"/>
              </w:rPr>
              <w:t xml:space="preserve"> Extend basic notions from calculus to inner product spaces and normed vector spaces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363672" w14:textId="77777777" w:rsidR="00161B30" w:rsidRDefault="00161B30" w:rsidP="000701DF">
            <w:pPr>
              <w:spacing w:line="276" w:lineRule="auto"/>
              <w:rPr>
                <w:bCs/>
                <w:color w:val="000000" w:themeColor="text1"/>
                <w:sz w:val="24"/>
                <w:szCs w:val="24"/>
              </w:rPr>
            </w:pPr>
            <w:r>
              <w:rPr>
                <w:bCs/>
                <w:color w:val="000000" w:themeColor="text1"/>
                <w:sz w:val="24"/>
                <w:szCs w:val="24"/>
              </w:rPr>
              <w:t>BT3</w:t>
            </w:r>
          </w:p>
        </w:tc>
      </w:tr>
      <w:tr w:rsidR="00161B30" w14:paraId="5147A1E3"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219359" w14:textId="77777777" w:rsidR="00161B30" w:rsidRDefault="00161B30" w:rsidP="000701DF">
            <w:pPr>
              <w:spacing w:line="276" w:lineRule="auto"/>
              <w:rPr>
                <w:bCs/>
                <w:color w:val="000000" w:themeColor="text1"/>
                <w:sz w:val="24"/>
                <w:szCs w:val="24"/>
              </w:rPr>
            </w:pPr>
            <w:r>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1EB451" w14:textId="77777777" w:rsidR="00161B30" w:rsidRPr="002D733E" w:rsidRDefault="00161B30" w:rsidP="000701DF">
            <w:pPr>
              <w:adjustRightInd w:val="0"/>
              <w:rPr>
                <w:rFonts w:ascii="Times New Roman" w:hAnsi="Times New Roman" w:cs="Times New Roman"/>
                <w:color w:val="231F20"/>
                <w:sz w:val="24"/>
                <w:szCs w:val="24"/>
              </w:rPr>
            </w:pPr>
            <w:r w:rsidRPr="002D733E">
              <w:rPr>
                <w:rFonts w:ascii="Times New Roman" w:hAnsi="Times New Roman" w:cs="Times New Roman"/>
                <w:sz w:val="24"/>
                <w:szCs w:val="24"/>
              </w:rPr>
              <w:t>Analyse various mappings on finite and infinite-dimensional normed vector spaces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F87259" w14:textId="77777777" w:rsidR="00161B30" w:rsidRDefault="00161B30" w:rsidP="000701DF">
            <w:pPr>
              <w:spacing w:line="276" w:lineRule="auto"/>
              <w:rPr>
                <w:bCs/>
                <w:color w:val="000000" w:themeColor="text1"/>
                <w:sz w:val="24"/>
                <w:szCs w:val="24"/>
              </w:rPr>
            </w:pPr>
            <w:r>
              <w:rPr>
                <w:bCs/>
                <w:color w:val="000000" w:themeColor="text1"/>
                <w:sz w:val="24"/>
                <w:szCs w:val="24"/>
              </w:rPr>
              <w:t>BT4</w:t>
            </w:r>
          </w:p>
        </w:tc>
      </w:tr>
    </w:tbl>
    <w:p w14:paraId="441A6E56" w14:textId="77777777" w:rsidR="00161B30" w:rsidRPr="00566FB7" w:rsidRDefault="00161B30" w:rsidP="00161B30">
      <w:pPr>
        <w:jc w:val="both"/>
        <w:rPr>
          <w:rFonts w:ascii="Times New Roman" w:eastAsia="Times New Roman" w:hAnsi="Times New Roman" w:cs="Times New Roman"/>
          <w:color w:val="000000" w:themeColor="text1"/>
          <w:sz w:val="24"/>
          <w:szCs w:val="24"/>
        </w:rPr>
      </w:pPr>
    </w:p>
    <w:p w14:paraId="4507B029" w14:textId="77777777" w:rsidR="00161B30" w:rsidRPr="00313FD9" w:rsidRDefault="00161B30" w:rsidP="00161B30">
      <w:pPr>
        <w:pStyle w:val="ListParagraph"/>
        <w:ind w:left="1080"/>
        <w:jc w:val="both"/>
        <w:rPr>
          <w:rFonts w:ascii="Times New Roman" w:eastAsia="Times New Roman" w:hAnsi="Times New Roman" w:cs="Times New Roman"/>
          <w:color w:val="000000" w:themeColor="text1"/>
          <w:sz w:val="24"/>
          <w:szCs w:val="24"/>
        </w:rPr>
      </w:pPr>
    </w:p>
    <w:p w14:paraId="52FDE358" w14:textId="77777777" w:rsidR="00161B30" w:rsidRPr="00313FD9" w:rsidRDefault="00161B30" w:rsidP="00161B30">
      <w:pPr>
        <w:rPr>
          <w:rFonts w:ascii="Times New Roman" w:eastAsia="Times New Roman" w:hAnsi="Times New Roman" w:cs="Times New Roman"/>
          <w:b/>
          <w:color w:val="000000" w:themeColor="text1"/>
          <w:sz w:val="24"/>
          <w:szCs w:val="24"/>
        </w:rPr>
      </w:pPr>
      <w:r w:rsidRPr="00313FD9">
        <w:rPr>
          <w:rFonts w:ascii="Times New Roman" w:eastAsia="Times New Roman" w:hAnsi="Times New Roman" w:cs="Times New Roman"/>
          <w:b/>
          <w:color w:val="000000" w:themeColor="text1"/>
          <w:sz w:val="24"/>
          <w:szCs w:val="24"/>
          <w:u w:val="single"/>
        </w:rPr>
        <w:t>Prerequisites</w:t>
      </w:r>
      <w:r w:rsidRPr="00313FD9">
        <w:rPr>
          <w:rFonts w:ascii="Times New Roman" w:eastAsia="Times New Roman" w:hAnsi="Times New Roman" w:cs="Times New Roman"/>
          <w:b/>
          <w:color w:val="000000" w:themeColor="text1"/>
          <w:sz w:val="24"/>
          <w:szCs w:val="24"/>
        </w:rPr>
        <w:t xml:space="preserve">:  </w:t>
      </w:r>
      <w:r w:rsidRPr="00313FD9">
        <w:rPr>
          <w:rFonts w:ascii="Times New Roman" w:eastAsia="Times New Roman" w:hAnsi="Times New Roman" w:cs="Times New Roman"/>
          <w:b/>
          <w:color w:val="000000" w:themeColor="text1"/>
          <w:sz w:val="24"/>
          <w:szCs w:val="24"/>
        </w:rPr>
        <w:tab/>
      </w:r>
    </w:p>
    <w:p w14:paraId="710787A0" w14:textId="77777777" w:rsidR="00161B30" w:rsidRDefault="00161B30" w:rsidP="00161B30">
      <w:pPr>
        <w:pStyle w:val="ListParagraph"/>
        <w:numPr>
          <w:ilvl w:val="0"/>
          <w:numId w:val="1"/>
        </w:numPr>
        <w:spacing w:after="0" w:line="240" w:lineRule="auto"/>
        <w:rPr>
          <w:rFonts w:ascii="Times New Roman" w:eastAsia="Times New Roman" w:hAnsi="Times New Roman" w:cs="Times New Roman"/>
          <w:color w:val="000000" w:themeColor="text1"/>
          <w:sz w:val="24"/>
          <w:szCs w:val="24"/>
        </w:rPr>
      </w:pPr>
      <w:r w:rsidRPr="00313FD9">
        <w:rPr>
          <w:rFonts w:ascii="Times New Roman" w:eastAsia="Times New Roman" w:hAnsi="Times New Roman" w:cs="Times New Roman"/>
          <w:color w:val="000000" w:themeColor="text1"/>
          <w:sz w:val="24"/>
          <w:szCs w:val="24"/>
        </w:rPr>
        <w:t>Concept of vector spaces, metric space and completeness.</w:t>
      </w:r>
    </w:p>
    <w:p w14:paraId="48EAEB1A" w14:textId="77777777" w:rsidR="00161B30" w:rsidRPr="00313FD9" w:rsidRDefault="00161B30" w:rsidP="00161B30">
      <w:pPr>
        <w:pStyle w:val="ListParagraph"/>
        <w:ind w:left="1080"/>
        <w:rPr>
          <w:rFonts w:ascii="Times New Roman" w:eastAsia="Times New Roman" w:hAnsi="Times New Roman" w:cs="Times New Roman"/>
          <w:color w:val="000000" w:themeColor="text1"/>
          <w:sz w:val="24"/>
          <w:szCs w:val="24"/>
        </w:rPr>
      </w:pPr>
    </w:p>
    <w:p w14:paraId="4342152C" w14:textId="77777777" w:rsidR="00B83B94" w:rsidRDefault="00B83B94" w:rsidP="00161B30">
      <w:pPr>
        <w:jc w:val="both"/>
        <w:rPr>
          <w:rFonts w:ascii="Times New Roman" w:eastAsia="Times New Roman" w:hAnsi="Times New Roman" w:cs="Times New Roman"/>
          <w:b/>
          <w:sz w:val="24"/>
          <w:szCs w:val="24"/>
        </w:rPr>
      </w:pPr>
    </w:p>
    <w:p w14:paraId="16018A5D" w14:textId="77777777" w:rsidR="00B83B94" w:rsidRDefault="00B83B94" w:rsidP="00161B30">
      <w:pPr>
        <w:jc w:val="both"/>
        <w:rPr>
          <w:rFonts w:ascii="Times New Roman" w:eastAsia="Times New Roman" w:hAnsi="Times New Roman" w:cs="Times New Roman"/>
          <w:b/>
          <w:sz w:val="24"/>
          <w:szCs w:val="24"/>
        </w:rPr>
      </w:pPr>
    </w:p>
    <w:p w14:paraId="49D39894" w14:textId="77777777" w:rsidR="00B83B94" w:rsidRDefault="00B83B94" w:rsidP="00161B30">
      <w:pPr>
        <w:jc w:val="both"/>
        <w:rPr>
          <w:rFonts w:ascii="Times New Roman" w:eastAsia="Times New Roman" w:hAnsi="Times New Roman" w:cs="Times New Roman"/>
          <w:b/>
          <w:sz w:val="24"/>
          <w:szCs w:val="24"/>
        </w:rPr>
      </w:pPr>
    </w:p>
    <w:p w14:paraId="4058EDF2" w14:textId="77777777" w:rsidR="00B83B94" w:rsidRDefault="00B83B94" w:rsidP="00161B30">
      <w:pPr>
        <w:jc w:val="both"/>
        <w:rPr>
          <w:rFonts w:ascii="Times New Roman" w:eastAsia="Times New Roman" w:hAnsi="Times New Roman" w:cs="Times New Roman"/>
          <w:b/>
          <w:sz w:val="24"/>
          <w:szCs w:val="24"/>
        </w:rPr>
      </w:pPr>
    </w:p>
    <w:p w14:paraId="46D81340" w14:textId="77777777" w:rsidR="00B83B94" w:rsidRDefault="00B83B94" w:rsidP="00161B30">
      <w:pPr>
        <w:jc w:val="both"/>
        <w:rPr>
          <w:rFonts w:ascii="Times New Roman" w:eastAsia="Times New Roman" w:hAnsi="Times New Roman" w:cs="Times New Roman"/>
          <w:b/>
          <w:sz w:val="24"/>
          <w:szCs w:val="24"/>
        </w:rPr>
      </w:pPr>
    </w:p>
    <w:p w14:paraId="1915C2C1" w14:textId="77777777" w:rsidR="00B83B94" w:rsidRDefault="00B83B94" w:rsidP="00161B30">
      <w:pPr>
        <w:jc w:val="both"/>
        <w:rPr>
          <w:rFonts w:ascii="Times New Roman" w:eastAsia="Times New Roman" w:hAnsi="Times New Roman" w:cs="Times New Roman"/>
          <w:b/>
          <w:sz w:val="24"/>
          <w:szCs w:val="24"/>
        </w:rPr>
      </w:pPr>
    </w:p>
    <w:p w14:paraId="2A78A182" w14:textId="77777777" w:rsidR="00B83B94" w:rsidRDefault="00B83B94" w:rsidP="00161B30">
      <w:pPr>
        <w:jc w:val="both"/>
        <w:rPr>
          <w:rFonts w:ascii="Times New Roman" w:eastAsia="Times New Roman" w:hAnsi="Times New Roman" w:cs="Times New Roman"/>
          <w:b/>
          <w:sz w:val="24"/>
          <w:szCs w:val="24"/>
        </w:rPr>
      </w:pPr>
    </w:p>
    <w:p w14:paraId="774A2686" w14:textId="72DD2F9D" w:rsidR="00161B30" w:rsidRDefault="00161B30" w:rsidP="00161B30">
      <w:pPr>
        <w:jc w:val="both"/>
        <w:rPr>
          <w:rFonts w:ascii="Times New Roman" w:eastAsia="Times New Roman" w:hAnsi="Times New Roman" w:cs="Times New Roman"/>
          <w:b/>
          <w:sz w:val="24"/>
          <w:szCs w:val="24"/>
        </w:rPr>
      </w:pPr>
      <w:r w:rsidRPr="00313FD9">
        <w:rPr>
          <w:rFonts w:ascii="Times New Roman" w:eastAsia="Times New Roman" w:hAnsi="Times New Roman" w:cs="Times New Roman"/>
          <w:b/>
          <w:sz w:val="24"/>
          <w:szCs w:val="24"/>
        </w:rPr>
        <w:t>Detailed Syllabus:</w:t>
      </w:r>
    </w:p>
    <w:p w14:paraId="72B4D9F6" w14:textId="77777777" w:rsidR="00161B30" w:rsidRPr="00313FD9" w:rsidRDefault="00161B30" w:rsidP="00161B30">
      <w:pPr>
        <w:jc w:val="both"/>
        <w:rPr>
          <w:rFonts w:ascii="Times New Roman" w:eastAsia="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1097"/>
        <w:gridCol w:w="7156"/>
        <w:gridCol w:w="1097"/>
      </w:tblGrid>
      <w:tr w:rsidR="00161B30" w:rsidRPr="00313FD9" w14:paraId="640CC42F" w14:textId="77777777" w:rsidTr="000701DF">
        <w:trPr>
          <w:trHeight w:val="405"/>
          <w:jc w:val="center"/>
        </w:trPr>
        <w:tc>
          <w:tcPr>
            <w:tcW w:w="1097" w:type="dxa"/>
            <w:vAlign w:val="center"/>
          </w:tcPr>
          <w:p w14:paraId="1F1AB92A" w14:textId="77777777" w:rsidR="00161B30" w:rsidRPr="00313FD9" w:rsidRDefault="00161B30" w:rsidP="000701DF">
            <w:pPr>
              <w:rPr>
                <w:rFonts w:ascii="Times New Roman" w:hAnsi="Times New Roman" w:cs="Times New Roman"/>
                <w:b/>
                <w:sz w:val="24"/>
                <w:szCs w:val="24"/>
              </w:rPr>
            </w:pPr>
            <w:r w:rsidRPr="00313FD9">
              <w:rPr>
                <w:rFonts w:ascii="Times New Roman" w:hAnsi="Times New Roman" w:cs="Times New Roman"/>
                <w:b/>
                <w:sz w:val="24"/>
                <w:szCs w:val="24"/>
              </w:rPr>
              <w:t>Modules</w:t>
            </w:r>
          </w:p>
        </w:tc>
        <w:tc>
          <w:tcPr>
            <w:tcW w:w="7201" w:type="dxa"/>
            <w:vAlign w:val="center"/>
          </w:tcPr>
          <w:p w14:paraId="5F3E5167" w14:textId="77777777" w:rsidR="00161B30" w:rsidRPr="00313FD9" w:rsidRDefault="00161B30" w:rsidP="000701DF">
            <w:pPr>
              <w:rPr>
                <w:rFonts w:ascii="Times New Roman" w:hAnsi="Times New Roman" w:cs="Times New Roman"/>
                <w:b/>
                <w:sz w:val="24"/>
                <w:szCs w:val="24"/>
              </w:rPr>
            </w:pPr>
            <w:r w:rsidRPr="00313FD9">
              <w:rPr>
                <w:rFonts w:ascii="Times New Roman" w:hAnsi="Times New Roman" w:cs="Times New Roman"/>
                <w:b/>
                <w:sz w:val="24"/>
                <w:szCs w:val="24"/>
              </w:rPr>
              <w:t>Topics / Course content</w:t>
            </w:r>
          </w:p>
        </w:tc>
        <w:tc>
          <w:tcPr>
            <w:tcW w:w="1098" w:type="dxa"/>
            <w:vAlign w:val="center"/>
          </w:tcPr>
          <w:p w14:paraId="74C5D1C1" w14:textId="77777777" w:rsidR="00161B30" w:rsidRPr="00313FD9" w:rsidRDefault="00161B30" w:rsidP="000701DF">
            <w:pPr>
              <w:rPr>
                <w:rFonts w:ascii="Times New Roman" w:hAnsi="Times New Roman" w:cs="Times New Roman"/>
                <w:b/>
                <w:sz w:val="24"/>
                <w:szCs w:val="24"/>
              </w:rPr>
            </w:pPr>
            <w:r>
              <w:rPr>
                <w:rFonts w:ascii="Times New Roman" w:hAnsi="Times New Roman" w:cs="Times New Roman"/>
                <w:b/>
                <w:sz w:val="24"/>
                <w:szCs w:val="24"/>
              </w:rPr>
              <w:t>Periods</w:t>
            </w:r>
          </w:p>
        </w:tc>
      </w:tr>
      <w:tr w:rsidR="00161B30" w:rsidRPr="00313FD9" w14:paraId="735E43E3" w14:textId="77777777" w:rsidTr="000701DF">
        <w:trPr>
          <w:trHeight w:val="1755"/>
          <w:jc w:val="center"/>
        </w:trPr>
        <w:tc>
          <w:tcPr>
            <w:tcW w:w="1097" w:type="dxa"/>
            <w:vAlign w:val="center"/>
          </w:tcPr>
          <w:p w14:paraId="58CF2EA4" w14:textId="77777777" w:rsidR="00161B30" w:rsidRPr="00313FD9" w:rsidRDefault="00161B30" w:rsidP="000701DF">
            <w:pPr>
              <w:rPr>
                <w:rFonts w:ascii="Times New Roman" w:hAnsi="Times New Roman" w:cs="Times New Roman"/>
                <w:b/>
                <w:sz w:val="24"/>
                <w:szCs w:val="24"/>
              </w:rPr>
            </w:pPr>
            <w:r w:rsidRPr="00313FD9">
              <w:rPr>
                <w:rFonts w:ascii="Times New Roman" w:hAnsi="Times New Roman" w:cs="Times New Roman"/>
                <w:b/>
                <w:sz w:val="24"/>
                <w:szCs w:val="24"/>
              </w:rPr>
              <w:t>I</w:t>
            </w:r>
          </w:p>
        </w:tc>
        <w:tc>
          <w:tcPr>
            <w:tcW w:w="7201" w:type="dxa"/>
          </w:tcPr>
          <w:p w14:paraId="1F3D352D" w14:textId="77777777" w:rsidR="00161B30" w:rsidRPr="00313FD9" w:rsidRDefault="00161B30" w:rsidP="000701DF">
            <w:pPr>
              <w:rPr>
                <w:rFonts w:ascii="Times New Roman" w:hAnsi="Times New Roman" w:cs="Times New Roman"/>
                <w:b/>
                <w:bCs/>
                <w:sz w:val="24"/>
                <w:szCs w:val="24"/>
                <w:u w:val="single"/>
              </w:rPr>
            </w:pPr>
            <w:r w:rsidRPr="00313FD9">
              <w:rPr>
                <w:rFonts w:ascii="Times New Roman" w:hAnsi="Times New Roman" w:cs="Times New Roman"/>
                <w:b/>
                <w:bCs/>
                <w:sz w:val="24"/>
                <w:szCs w:val="24"/>
              </w:rPr>
              <w:t>Normed Linear Spaces, Banach Spaces</w:t>
            </w:r>
            <w:r w:rsidRPr="00313FD9">
              <w:rPr>
                <w:rFonts w:ascii="Times New Roman" w:hAnsi="Times New Roman" w:cs="Times New Roman"/>
                <w:b/>
                <w:bCs/>
                <w:sz w:val="24"/>
                <w:szCs w:val="24"/>
                <w:u w:val="single"/>
              </w:rPr>
              <w:t>:</w:t>
            </w:r>
          </w:p>
          <w:p w14:paraId="0A2DD2E5" w14:textId="77777777" w:rsidR="00161B30" w:rsidRPr="00313FD9" w:rsidRDefault="00161B30" w:rsidP="000701DF">
            <w:pPr>
              <w:rPr>
                <w:rFonts w:ascii="Times New Roman" w:hAnsi="Times New Roman" w:cs="Times New Roman"/>
                <w:sz w:val="24"/>
                <w:szCs w:val="24"/>
                <w:u w:val="single"/>
              </w:rPr>
            </w:pPr>
          </w:p>
          <w:p w14:paraId="1B0062FA" w14:textId="77777777" w:rsidR="00161B30" w:rsidRPr="00313FD9" w:rsidRDefault="00161B30" w:rsidP="000701DF">
            <w:pPr>
              <w:autoSpaceDE w:val="0"/>
              <w:autoSpaceDN w:val="0"/>
              <w:adjustRightInd w:val="0"/>
              <w:jc w:val="both"/>
              <w:rPr>
                <w:rFonts w:ascii="Times New Roman" w:hAnsi="Times New Roman" w:cs="Times New Roman"/>
                <w:sz w:val="24"/>
                <w:szCs w:val="24"/>
                <w:lang w:bidi="as-IN"/>
              </w:rPr>
            </w:pPr>
            <w:r w:rsidRPr="00313FD9">
              <w:rPr>
                <w:rFonts w:ascii="Times New Roman" w:hAnsi="Times New Roman" w:cs="Times New Roman"/>
                <w:sz w:val="24"/>
                <w:szCs w:val="24"/>
                <w:lang w:bidi="as-IN"/>
              </w:rPr>
              <w:t>Normed linear spaces / Banach spaces and examples / further properties of normed linear spaces / finite dimensional normed linear spaces / compactness and finite dimension / linear operator, bounded and continuous operator/compact operator / normed linear spaces of  linear operators and dual space.</w:t>
            </w:r>
          </w:p>
          <w:p w14:paraId="78E1C4BE" w14:textId="77777777" w:rsidR="00161B30" w:rsidRPr="00313FD9" w:rsidRDefault="00161B30" w:rsidP="000701DF">
            <w:pPr>
              <w:rPr>
                <w:rFonts w:ascii="Times New Roman" w:hAnsi="Times New Roman" w:cs="Times New Roman"/>
                <w:sz w:val="24"/>
                <w:szCs w:val="24"/>
                <w:u w:val="single"/>
              </w:rPr>
            </w:pPr>
          </w:p>
        </w:tc>
        <w:tc>
          <w:tcPr>
            <w:tcW w:w="1098" w:type="dxa"/>
            <w:vAlign w:val="center"/>
          </w:tcPr>
          <w:p w14:paraId="0845A882" w14:textId="7E8A7D96" w:rsidR="00161B30" w:rsidRPr="00313FD9" w:rsidRDefault="00161B30" w:rsidP="000701DF">
            <w:pPr>
              <w:rPr>
                <w:rFonts w:ascii="Times New Roman" w:hAnsi="Times New Roman" w:cs="Times New Roman"/>
                <w:b/>
                <w:sz w:val="24"/>
                <w:szCs w:val="24"/>
              </w:rPr>
            </w:pPr>
            <w:r w:rsidRPr="00313FD9">
              <w:rPr>
                <w:rFonts w:ascii="Times New Roman" w:hAnsi="Times New Roman" w:cs="Times New Roman"/>
                <w:b/>
                <w:sz w:val="24"/>
                <w:szCs w:val="24"/>
              </w:rPr>
              <w:t>1</w:t>
            </w:r>
            <w:r w:rsidR="00B83B94">
              <w:rPr>
                <w:rFonts w:ascii="Times New Roman" w:hAnsi="Times New Roman" w:cs="Times New Roman"/>
                <w:b/>
                <w:sz w:val="24"/>
                <w:szCs w:val="24"/>
              </w:rPr>
              <w:t>8</w:t>
            </w:r>
          </w:p>
        </w:tc>
      </w:tr>
      <w:tr w:rsidR="00161B30" w:rsidRPr="00313FD9" w14:paraId="31A3CCB3" w14:textId="77777777" w:rsidTr="000701DF">
        <w:trPr>
          <w:trHeight w:val="2079"/>
          <w:jc w:val="center"/>
        </w:trPr>
        <w:tc>
          <w:tcPr>
            <w:tcW w:w="1097" w:type="dxa"/>
            <w:vAlign w:val="center"/>
          </w:tcPr>
          <w:p w14:paraId="025F524E" w14:textId="77777777" w:rsidR="00161B30" w:rsidRPr="00313FD9" w:rsidRDefault="00161B30" w:rsidP="000701DF">
            <w:pPr>
              <w:rPr>
                <w:rFonts w:ascii="Times New Roman" w:hAnsi="Times New Roman" w:cs="Times New Roman"/>
                <w:b/>
                <w:sz w:val="24"/>
                <w:szCs w:val="24"/>
              </w:rPr>
            </w:pPr>
            <w:r w:rsidRPr="00313FD9">
              <w:rPr>
                <w:rFonts w:ascii="Times New Roman" w:hAnsi="Times New Roman" w:cs="Times New Roman"/>
                <w:b/>
                <w:sz w:val="24"/>
                <w:szCs w:val="24"/>
              </w:rPr>
              <w:t>II</w:t>
            </w:r>
          </w:p>
          <w:p w14:paraId="1DE5311C" w14:textId="77777777" w:rsidR="00161B30" w:rsidRPr="00313FD9" w:rsidRDefault="00161B30" w:rsidP="000701DF">
            <w:pPr>
              <w:rPr>
                <w:rFonts w:ascii="Times New Roman" w:hAnsi="Times New Roman" w:cs="Times New Roman"/>
                <w:b/>
                <w:sz w:val="24"/>
                <w:szCs w:val="24"/>
              </w:rPr>
            </w:pPr>
          </w:p>
        </w:tc>
        <w:tc>
          <w:tcPr>
            <w:tcW w:w="7201" w:type="dxa"/>
          </w:tcPr>
          <w:p w14:paraId="7C99D08B" w14:textId="77777777" w:rsidR="00161B30" w:rsidRPr="00313FD9" w:rsidRDefault="00161B30" w:rsidP="000701DF">
            <w:pPr>
              <w:rPr>
                <w:rFonts w:ascii="Times New Roman" w:hAnsi="Times New Roman" w:cs="Times New Roman"/>
                <w:b/>
                <w:bCs/>
                <w:sz w:val="24"/>
                <w:szCs w:val="24"/>
              </w:rPr>
            </w:pPr>
            <w:r w:rsidRPr="00313FD9">
              <w:rPr>
                <w:rFonts w:ascii="Times New Roman" w:hAnsi="Times New Roman" w:cs="Times New Roman"/>
                <w:b/>
                <w:bCs/>
                <w:sz w:val="24"/>
                <w:szCs w:val="24"/>
              </w:rPr>
              <w:t>Inner Product Space, Hilbert Space:</w:t>
            </w:r>
          </w:p>
          <w:p w14:paraId="33E25F61" w14:textId="77777777" w:rsidR="00161B30" w:rsidRPr="00313FD9" w:rsidRDefault="00161B30" w:rsidP="000701DF">
            <w:pPr>
              <w:rPr>
                <w:rFonts w:ascii="Times New Roman" w:hAnsi="Times New Roman" w:cs="Times New Roman"/>
                <w:b/>
                <w:bCs/>
                <w:sz w:val="24"/>
                <w:szCs w:val="24"/>
              </w:rPr>
            </w:pPr>
          </w:p>
          <w:p w14:paraId="0E71E1E2" w14:textId="77777777" w:rsidR="00161B30" w:rsidRPr="00313FD9" w:rsidRDefault="00161B30" w:rsidP="000701DF">
            <w:pPr>
              <w:spacing w:line="276" w:lineRule="auto"/>
              <w:jc w:val="both"/>
              <w:rPr>
                <w:rFonts w:ascii="Times New Roman" w:hAnsi="Times New Roman" w:cs="Times New Roman"/>
                <w:sz w:val="24"/>
                <w:szCs w:val="24"/>
              </w:rPr>
            </w:pPr>
            <w:r w:rsidRPr="00313FD9">
              <w:rPr>
                <w:rFonts w:ascii="Times New Roman" w:hAnsi="Times New Roman" w:cs="Times New Roman"/>
                <w:sz w:val="24"/>
                <w:szCs w:val="24"/>
              </w:rPr>
              <w:t>Inner product space, Hilbert space and examples / Cauchy-Schwarz Inequality and applications / orthogonal complement and direct sums / orthonormal sets and sequences, Bessel inequality, Gram-</w:t>
            </w:r>
            <w:proofErr w:type="spellStart"/>
            <w:r w:rsidRPr="00313FD9">
              <w:rPr>
                <w:rFonts w:ascii="Times New Roman" w:hAnsi="Times New Roman" w:cs="Times New Roman"/>
                <w:sz w:val="24"/>
                <w:szCs w:val="24"/>
              </w:rPr>
              <w:t>Scmidth</w:t>
            </w:r>
            <w:proofErr w:type="spellEnd"/>
            <w:r w:rsidRPr="00313FD9">
              <w:rPr>
                <w:rFonts w:ascii="Times New Roman" w:hAnsi="Times New Roman" w:cs="Times New Roman"/>
                <w:sz w:val="24"/>
                <w:szCs w:val="24"/>
              </w:rPr>
              <w:t xml:space="preserve"> process /  Riesz’s theorem( functional on Hilbert spaces) / Riesz’s representation (</w:t>
            </w:r>
            <w:proofErr w:type="spellStart"/>
            <w:r w:rsidRPr="00313FD9">
              <w:rPr>
                <w:rFonts w:ascii="Times New Roman" w:hAnsi="Times New Roman" w:cs="Times New Roman"/>
                <w:sz w:val="24"/>
                <w:szCs w:val="24"/>
              </w:rPr>
              <w:t>sesquilinear</w:t>
            </w:r>
            <w:proofErr w:type="spellEnd"/>
            <w:r w:rsidRPr="00313FD9">
              <w:rPr>
                <w:rFonts w:ascii="Times New Roman" w:hAnsi="Times New Roman" w:cs="Times New Roman"/>
                <w:sz w:val="24"/>
                <w:szCs w:val="24"/>
              </w:rPr>
              <w:t xml:space="preserve"> form) / Hilbert adjoint operator  and its properties /</w:t>
            </w:r>
            <w:proofErr w:type="spellStart"/>
            <w:r w:rsidRPr="00313FD9">
              <w:rPr>
                <w:rFonts w:ascii="Times New Roman" w:hAnsi="Times New Roman" w:cs="Times New Roman"/>
                <w:sz w:val="24"/>
                <w:szCs w:val="24"/>
              </w:rPr>
              <w:t>self adjoint</w:t>
            </w:r>
            <w:proofErr w:type="spellEnd"/>
            <w:r w:rsidRPr="00313FD9">
              <w:rPr>
                <w:rFonts w:ascii="Times New Roman" w:hAnsi="Times New Roman" w:cs="Times New Roman"/>
                <w:sz w:val="24"/>
                <w:szCs w:val="24"/>
              </w:rPr>
              <w:t>, unitary and normal operators.</w:t>
            </w:r>
          </w:p>
        </w:tc>
        <w:tc>
          <w:tcPr>
            <w:tcW w:w="1098" w:type="dxa"/>
            <w:vAlign w:val="center"/>
          </w:tcPr>
          <w:p w14:paraId="41F3662E" w14:textId="153AABDD" w:rsidR="00161B30" w:rsidRPr="00313FD9" w:rsidRDefault="00161B30" w:rsidP="000701DF">
            <w:pPr>
              <w:rPr>
                <w:rFonts w:ascii="Times New Roman" w:hAnsi="Times New Roman" w:cs="Times New Roman"/>
                <w:b/>
                <w:sz w:val="24"/>
                <w:szCs w:val="24"/>
              </w:rPr>
            </w:pPr>
            <w:r w:rsidRPr="00313FD9">
              <w:rPr>
                <w:rFonts w:ascii="Times New Roman" w:hAnsi="Times New Roman" w:cs="Times New Roman"/>
                <w:b/>
                <w:sz w:val="24"/>
                <w:szCs w:val="24"/>
              </w:rPr>
              <w:t>1</w:t>
            </w:r>
            <w:r w:rsidR="00B83B94">
              <w:rPr>
                <w:rFonts w:ascii="Times New Roman" w:hAnsi="Times New Roman" w:cs="Times New Roman"/>
                <w:b/>
                <w:sz w:val="24"/>
                <w:szCs w:val="24"/>
              </w:rPr>
              <w:t>8</w:t>
            </w:r>
          </w:p>
        </w:tc>
      </w:tr>
      <w:tr w:rsidR="00161B30" w:rsidRPr="00313FD9" w14:paraId="2401D7EC" w14:textId="77777777" w:rsidTr="000701DF">
        <w:trPr>
          <w:trHeight w:val="2052"/>
          <w:jc w:val="center"/>
        </w:trPr>
        <w:tc>
          <w:tcPr>
            <w:tcW w:w="1097" w:type="dxa"/>
            <w:vAlign w:val="center"/>
          </w:tcPr>
          <w:p w14:paraId="73F0CEA2" w14:textId="77777777" w:rsidR="00161B30" w:rsidRPr="00313FD9" w:rsidRDefault="00161B30" w:rsidP="000701DF">
            <w:pPr>
              <w:rPr>
                <w:rFonts w:ascii="Times New Roman" w:hAnsi="Times New Roman" w:cs="Times New Roman"/>
                <w:b/>
                <w:sz w:val="24"/>
                <w:szCs w:val="24"/>
              </w:rPr>
            </w:pPr>
            <w:r w:rsidRPr="00313FD9">
              <w:rPr>
                <w:rFonts w:ascii="Times New Roman" w:hAnsi="Times New Roman" w:cs="Times New Roman"/>
                <w:b/>
                <w:sz w:val="24"/>
                <w:szCs w:val="24"/>
              </w:rPr>
              <w:t>III</w:t>
            </w:r>
          </w:p>
        </w:tc>
        <w:tc>
          <w:tcPr>
            <w:tcW w:w="7201" w:type="dxa"/>
          </w:tcPr>
          <w:p w14:paraId="7834145C" w14:textId="77777777" w:rsidR="00161B30" w:rsidRPr="00313FD9" w:rsidRDefault="00161B30" w:rsidP="000701DF">
            <w:pPr>
              <w:rPr>
                <w:rFonts w:ascii="Times New Roman" w:hAnsi="Times New Roman" w:cs="Times New Roman"/>
                <w:b/>
                <w:bCs/>
                <w:sz w:val="24"/>
                <w:szCs w:val="24"/>
              </w:rPr>
            </w:pPr>
            <w:r w:rsidRPr="00313FD9">
              <w:rPr>
                <w:rFonts w:ascii="Times New Roman" w:hAnsi="Times New Roman" w:cs="Times New Roman"/>
                <w:b/>
                <w:bCs/>
                <w:sz w:val="24"/>
                <w:szCs w:val="24"/>
              </w:rPr>
              <w:t>Fundamental Theorems for Banach Spaces:</w:t>
            </w:r>
          </w:p>
          <w:p w14:paraId="00FE02D7" w14:textId="77777777" w:rsidR="00161B30" w:rsidRPr="00313FD9" w:rsidRDefault="00161B30" w:rsidP="000701DF">
            <w:pPr>
              <w:rPr>
                <w:rFonts w:ascii="Times New Roman" w:hAnsi="Times New Roman" w:cs="Times New Roman"/>
                <w:b/>
                <w:bCs/>
                <w:sz w:val="24"/>
                <w:szCs w:val="24"/>
                <w:u w:val="single"/>
              </w:rPr>
            </w:pPr>
          </w:p>
          <w:p w14:paraId="2BBF977F" w14:textId="77777777" w:rsidR="00161B30" w:rsidRPr="00313FD9" w:rsidRDefault="00161B30" w:rsidP="000701DF">
            <w:pPr>
              <w:spacing w:line="276" w:lineRule="auto"/>
              <w:jc w:val="both"/>
              <w:rPr>
                <w:rFonts w:ascii="Times New Roman" w:hAnsi="Times New Roman" w:cs="Times New Roman"/>
                <w:sz w:val="24"/>
                <w:szCs w:val="24"/>
              </w:rPr>
            </w:pPr>
            <w:r w:rsidRPr="00313FD9">
              <w:rPr>
                <w:rFonts w:ascii="Times New Roman" w:hAnsi="Times New Roman" w:cs="Times New Roman"/>
                <w:sz w:val="24"/>
                <w:szCs w:val="24"/>
              </w:rPr>
              <w:t>Zorn’s lemma / Hahn-Banach theorem(vector space version), Hahn-Banach theorem(normed linear  space version) / reflexive space / Baire’s category theorem</w:t>
            </w:r>
            <w:r>
              <w:rPr>
                <w:rFonts w:ascii="Times New Roman" w:hAnsi="Times New Roman" w:cs="Times New Roman"/>
                <w:sz w:val="24"/>
                <w:szCs w:val="24"/>
              </w:rPr>
              <w:t>/</w:t>
            </w:r>
            <w:proofErr w:type="spellStart"/>
            <w:r>
              <w:rPr>
                <w:rFonts w:ascii="Times New Roman" w:hAnsi="Times New Roman" w:cs="Times New Roman"/>
                <w:sz w:val="24"/>
                <w:szCs w:val="24"/>
              </w:rPr>
              <w:t>Zabreiko’s</w:t>
            </w:r>
            <w:proofErr w:type="spellEnd"/>
            <w:r>
              <w:rPr>
                <w:rFonts w:ascii="Times New Roman" w:hAnsi="Times New Roman" w:cs="Times New Roman"/>
                <w:sz w:val="24"/>
                <w:szCs w:val="24"/>
              </w:rPr>
              <w:t xml:space="preserve"> lemma</w:t>
            </w:r>
            <w:r w:rsidRPr="00313FD9">
              <w:rPr>
                <w:rFonts w:ascii="Times New Roman" w:hAnsi="Times New Roman" w:cs="Times New Roman"/>
                <w:sz w:val="24"/>
                <w:szCs w:val="24"/>
              </w:rPr>
              <w:t xml:space="preserve"> /Uniform bound</w:t>
            </w:r>
            <w:r>
              <w:rPr>
                <w:rFonts w:ascii="Times New Roman" w:hAnsi="Times New Roman" w:cs="Times New Roman"/>
                <w:sz w:val="24"/>
                <w:szCs w:val="24"/>
              </w:rPr>
              <w:t>ed</w:t>
            </w:r>
            <w:r w:rsidRPr="00313FD9">
              <w:rPr>
                <w:rFonts w:ascii="Times New Roman" w:hAnsi="Times New Roman" w:cs="Times New Roman"/>
                <w:sz w:val="24"/>
                <w:szCs w:val="24"/>
              </w:rPr>
              <w:t>ness theorem / strong and weak convergence / convergence of sequences of operators and functionals / Open mapping theorem / closed graph theorem.</w:t>
            </w:r>
          </w:p>
        </w:tc>
        <w:tc>
          <w:tcPr>
            <w:tcW w:w="1098" w:type="dxa"/>
            <w:vAlign w:val="center"/>
          </w:tcPr>
          <w:p w14:paraId="7023AF1D" w14:textId="57C55EC7" w:rsidR="00161B30" w:rsidRPr="00313FD9" w:rsidRDefault="00161B30" w:rsidP="000701DF">
            <w:pPr>
              <w:rPr>
                <w:rFonts w:ascii="Times New Roman" w:hAnsi="Times New Roman" w:cs="Times New Roman"/>
                <w:b/>
                <w:sz w:val="24"/>
                <w:szCs w:val="24"/>
              </w:rPr>
            </w:pPr>
            <w:r w:rsidRPr="00313FD9">
              <w:rPr>
                <w:rFonts w:ascii="Times New Roman" w:hAnsi="Times New Roman" w:cs="Times New Roman"/>
                <w:b/>
                <w:sz w:val="24"/>
                <w:szCs w:val="24"/>
              </w:rPr>
              <w:t>1</w:t>
            </w:r>
            <w:r w:rsidR="00B83B94">
              <w:rPr>
                <w:rFonts w:ascii="Times New Roman" w:hAnsi="Times New Roman" w:cs="Times New Roman"/>
                <w:b/>
                <w:sz w:val="24"/>
                <w:szCs w:val="24"/>
              </w:rPr>
              <w:t>8</w:t>
            </w:r>
          </w:p>
        </w:tc>
      </w:tr>
      <w:tr w:rsidR="00161B30" w:rsidRPr="00313FD9" w14:paraId="0E789426" w14:textId="77777777" w:rsidTr="000701DF">
        <w:trPr>
          <w:trHeight w:val="1462"/>
          <w:jc w:val="center"/>
        </w:trPr>
        <w:tc>
          <w:tcPr>
            <w:tcW w:w="1097" w:type="dxa"/>
            <w:vAlign w:val="center"/>
          </w:tcPr>
          <w:p w14:paraId="75C535A6" w14:textId="77777777" w:rsidR="00161B30" w:rsidRPr="00313FD9" w:rsidRDefault="00161B30" w:rsidP="000701DF">
            <w:pPr>
              <w:rPr>
                <w:rFonts w:ascii="Times New Roman" w:hAnsi="Times New Roman" w:cs="Times New Roman"/>
                <w:b/>
                <w:sz w:val="24"/>
                <w:szCs w:val="24"/>
              </w:rPr>
            </w:pPr>
            <w:r w:rsidRPr="00313FD9">
              <w:rPr>
                <w:rFonts w:ascii="Times New Roman" w:hAnsi="Times New Roman" w:cs="Times New Roman"/>
                <w:b/>
                <w:sz w:val="24"/>
                <w:szCs w:val="24"/>
              </w:rPr>
              <w:t>IV</w:t>
            </w:r>
          </w:p>
        </w:tc>
        <w:tc>
          <w:tcPr>
            <w:tcW w:w="7201" w:type="dxa"/>
          </w:tcPr>
          <w:p w14:paraId="29A814FF" w14:textId="77777777" w:rsidR="00161B30" w:rsidRPr="00313FD9" w:rsidRDefault="00161B30" w:rsidP="000701DF">
            <w:pPr>
              <w:rPr>
                <w:rFonts w:ascii="Times New Roman" w:hAnsi="Times New Roman" w:cs="Times New Roman"/>
                <w:b/>
                <w:bCs/>
                <w:sz w:val="24"/>
                <w:szCs w:val="24"/>
              </w:rPr>
            </w:pPr>
            <w:r w:rsidRPr="00313FD9">
              <w:rPr>
                <w:rFonts w:ascii="Times New Roman" w:hAnsi="Times New Roman" w:cs="Times New Roman"/>
                <w:b/>
                <w:bCs/>
                <w:sz w:val="24"/>
                <w:szCs w:val="24"/>
              </w:rPr>
              <w:t>Banach Fixed Point  and Spectral Theory :</w:t>
            </w:r>
          </w:p>
          <w:p w14:paraId="303A3F7F" w14:textId="77777777" w:rsidR="00161B30" w:rsidRPr="00313FD9" w:rsidRDefault="00161B30" w:rsidP="000701DF">
            <w:pPr>
              <w:rPr>
                <w:rFonts w:ascii="Times New Roman" w:hAnsi="Times New Roman" w:cs="Times New Roman"/>
                <w:b/>
                <w:bCs/>
                <w:sz w:val="24"/>
                <w:szCs w:val="24"/>
              </w:rPr>
            </w:pPr>
          </w:p>
          <w:p w14:paraId="45A2C234" w14:textId="77777777" w:rsidR="00161B30" w:rsidRPr="00313FD9" w:rsidRDefault="00161B30" w:rsidP="000701DF">
            <w:pPr>
              <w:pStyle w:val="ListParagraph"/>
              <w:spacing w:line="276" w:lineRule="auto"/>
              <w:ind w:left="1"/>
              <w:jc w:val="both"/>
              <w:rPr>
                <w:rFonts w:ascii="Times New Roman" w:hAnsi="Times New Roman" w:cs="Times New Roman"/>
                <w:sz w:val="24"/>
                <w:szCs w:val="24"/>
              </w:rPr>
            </w:pPr>
            <w:r w:rsidRPr="00313FD9">
              <w:rPr>
                <w:rFonts w:ascii="Times New Roman" w:hAnsi="Times New Roman" w:cs="Times New Roman"/>
                <w:sz w:val="24"/>
                <w:szCs w:val="24"/>
              </w:rPr>
              <w:t>Banach fixed Point, contraction, Banach fixed point theorem (contraction theorem)</w:t>
            </w:r>
          </w:p>
          <w:p w14:paraId="10012148" w14:textId="77777777" w:rsidR="00161B30" w:rsidRPr="00313FD9" w:rsidRDefault="00161B30" w:rsidP="000701DF">
            <w:pPr>
              <w:pStyle w:val="ListParagraph"/>
              <w:spacing w:line="276" w:lineRule="auto"/>
              <w:ind w:left="1"/>
              <w:jc w:val="both"/>
              <w:rPr>
                <w:rFonts w:ascii="Times New Roman" w:hAnsi="Times New Roman" w:cs="Times New Roman"/>
                <w:sz w:val="24"/>
                <w:szCs w:val="24"/>
              </w:rPr>
            </w:pPr>
            <w:r w:rsidRPr="00313FD9">
              <w:rPr>
                <w:rFonts w:ascii="Times New Roman" w:hAnsi="Times New Roman" w:cs="Times New Roman"/>
                <w:sz w:val="24"/>
                <w:szCs w:val="24"/>
              </w:rPr>
              <w:t>Spectrum of bounded linear operators, resolvent set, point spectrum, continuous spectrum, residual spectrum and numerical range.</w:t>
            </w:r>
          </w:p>
          <w:p w14:paraId="16667936" w14:textId="77777777" w:rsidR="00161B30" w:rsidRPr="00313FD9" w:rsidRDefault="00161B30" w:rsidP="000701DF">
            <w:pPr>
              <w:pStyle w:val="ListParagraph"/>
              <w:spacing w:line="276" w:lineRule="auto"/>
              <w:ind w:left="1"/>
              <w:jc w:val="both"/>
              <w:rPr>
                <w:rFonts w:ascii="Times New Roman" w:hAnsi="Times New Roman" w:cs="Times New Roman"/>
                <w:sz w:val="24"/>
                <w:szCs w:val="24"/>
              </w:rPr>
            </w:pPr>
            <w:r w:rsidRPr="00313FD9">
              <w:rPr>
                <w:rFonts w:ascii="Times New Roman" w:hAnsi="Times New Roman" w:cs="Times New Roman"/>
                <w:sz w:val="24"/>
                <w:szCs w:val="24"/>
              </w:rPr>
              <w:t>Banach algebra, spectrum and spectral radius, spectral mapping theorem.</w:t>
            </w:r>
          </w:p>
        </w:tc>
        <w:tc>
          <w:tcPr>
            <w:tcW w:w="1098" w:type="dxa"/>
            <w:vAlign w:val="center"/>
          </w:tcPr>
          <w:p w14:paraId="7444CCFA" w14:textId="1487F0B8" w:rsidR="00161B30" w:rsidRPr="00313FD9" w:rsidRDefault="00161B30" w:rsidP="000701DF">
            <w:pPr>
              <w:rPr>
                <w:rFonts w:ascii="Times New Roman" w:hAnsi="Times New Roman" w:cs="Times New Roman"/>
                <w:b/>
                <w:sz w:val="24"/>
                <w:szCs w:val="24"/>
              </w:rPr>
            </w:pPr>
            <w:r w:rsidRPr="00313FD9">
              <w:rPr>
                <w:rFonts w:ascii="Times New Roman" w:hAnsi="Times New Roman" w:cs="Times New Roman"/>
                <w:b/>
                <w:sz w:val="24"/>
                <w:szCs w:val="24"/>
              </w:rPr>
              <w:t>1</w:t>
            </w:r>
            <w:r w:rsidR="00B83B94">
              <w:rPr>
                <w:rFonts w:ascii="Times New Roman" w:hAnsi="Times New Roman" w:cs="Times New Roman"/>
                <w:b/>
                <w:sz w:val="24"/>
                <w:szCs w:val="24"/>
              </w:rPr>
              <w:t>8</w:t>
            </w:r>
          </w:p>
        </w:tc>
      </w:tr>
      <w:tr w:rsidR="00161B30" w:rsidRPr="00313FD9" w14:paraId="555C518A" w14:textId="77777777" w:rsidTr="000701DF">
        <w:trPr>
          <w:trHeight w:val="248"/>
          <w:jc w:val="center"/>
        </w:trPr>
        <w:tc>
          <w:tcPr>
            <w:tcW w:w="8298" w:type="dxa"/>
            <w:gridSpan w:val="2"/>
          </w:tcPr>
          <w:p w14:paraId="42D83D10" w14:textId="77777777" w:rsidR="00161B30" w:rsidRPr="00313FD9" w:rsidRDefault="00161B30" w:rsidP="000701DF">
            <w:pPr>
              <w:rPr>
                <w:rFonts w:ascii="Times New Roman" w:hAnsi="Times New Roman" w:cs="Times New Roman"/>
                <w:b/>
                <w:sz w:val="24"/>
                <w:szCs w:val="24"/>
              </w:rPr>
            </w:pPr>
            <w:r w:rsidRPr="00313FD9">
              <w:rPr>
                <w:rFonts w:ascii="Times New Roman" w:hAnsi="Times New Roman" w:cs="Times New Roman"/>
                <w:b/>
                <w:sz w:val="24"/>
                <w:szCs w:val="24"/>
              </w:rPr>
              <w:t>Total</w:t>
            </w:r>
          </w:p>
        </w:tc>
        <w:tc>
          <w:tcPr>
            <w:tcW w:w="1098" w:type="dxa"/>
            <w:vAlign w:val="center"/>
          </w:tcPr>
          <w:p w14:paraId="7CAB5EAF" w14:textId="7515CFF0" w:rsidR="00161B30" w:rsidRPr="00313FD9" w:rsidRDefault="00B83B94" w:rsidP="000701DF">
            <w:pPr>
              <w:rPr>
                <w:rFonts w:ascii="Times New Roman" w:hAnsi="Times New Roman" w:cs="Times New Roman"/>
                <w:b/>
                <w:sz w:val="24"/>
                <w:szCs w:val="24"/>
              </w:rPr>
            </w:pPr>
            <w:r>
              <w:rPr>
                <w:rFonts w:ascii="Times New Roman" w:hAnsi="Times New Roman" w:cs="Times New Roman"/>
                <w:b/>
                <w:sz w:val="24"/>
                <w:szCs w:val="24"/>
              </w:rPr>
              <w:t>72</w:t>
            </w:r>
          </w:p>
        </w:tc>
      </w:tr>
    </w:tbl>
    <w:p w14:paraId="51B0FF9C" w14:textId="77777777" w:rsidR="00161B30" w:rsidRDefault="00161B30" w:rsidP="00161B30">
      <w:pPr>
        <w:autoSpaceDE w:val="0"/>
        <w:autoSpaceDN w:val="0"/>
        <w:adjustRightInd w:val="0"/>
        <w:rPr>
          <w:rFonts w:ascii="Times New Roman" w:eastAsia="Times New Roman" w:hAnsi="Times New Roman" w:cs="Times New Roman"/>
          <w:b/>
          <w:bCs/>
          <w:i/>
          <w:iCs/>
          <w:color w:val="000000"/>
          <w:sz w:val="24"/>
          <w:szCs w:val="24"/>
          <w:u w:val="single"/>
        </w:rPr>
      </w:pPr>
    </w:p>
    <w:p w14:paraId="07016537" w14:textId="77777777" w:rsidR="00B83B94" w:rsidRDefault="00B83B94" w:rsidP="00161B30">
      <w:pPr>
        <w:autoSpaceDE w:val="0"/>
        <w:autoSpaceDN w:val="0"/>
        <w:adjustRightInd w:val="0"/>
        <w:rPr>
          <w:rFonts w:ascii="Times New Roman" w:eastAsia="Times New Roman" w:hAnsi="Times New Roman" w:cs="Times New Roman"/>
          <w:b/>
          <w:bCs/>
          <w:i/>
          <w:iCs/>
          <w:color w:val="000000"/>
          <w:sz w:val="24"/>
          <w:szCs w:val="24"/>
          <w:u w:val="single"/>
        </w:rPr>
      </w:pPr>
    </w:p>
    <w:p w14:paraId="7D70C868" w14:textId="77777777" w:rsidR="00B83B94" w:rsidRDefault="00B83B94" w:rsidP="00161B30">
      <w:pPr>
        <w:autoSpaceDE w:val="0"/>
        <w:autoSpaceDN w:val="0"/>
        <w:adjustRightInd w:val="0"/>
        <w:rPr>
          <w:rFonts w:ascii="Times New Roman" w:eastAsia="Times New Roman" w:hAnsi="Times New Roman" w:cs="Times New Roman"/>
          <w:b/>
          <w:bCs/>
          <w:i/>
          <w:iCs/>
          <w:color w:val="000000"/>
          <w:sz w:val="24"/>
          <w:szCs w:val="24"/>
          <w:u w:val="single"/>
        </w:rPr>
      </w:pPr>
    </w:p>
    <w:p w14:paraId="2DA26A61" w14:textId="77777777" w:rsidR="00B83B94" w:rsidRDefault="00B83B94" w:rsidP="00161B30">
      <w:pPr>
        <w:autoSpaceDE w:val="0"/>
        <w:autoSpaceDN w:val="0"/>
        <w:adjustRightInd w:val="0"/>
        <w:rPr>
          <w:rFonts w:ascii="Times New Roman" w:eastAsia="Times New Roman" w:hAnsi="Times New Roman" w:cs="Times New Roman"/>
          <w:b/>
          <w:bCs/>
          <w:i/>
          <w:iCs/>
          <w:color w:val="000000"/>
          <w:sz w:val="24"/>
          <w:szCs w:val="24"/>
          <w:u w:val="single"/>
        </w:rPr>
      </w:pPr>
    </w:p>
    <w:p w14:paraId="5559DA82" w14:textId="77777777" w:rsidR="00B83B94" w:rsidRDefault="00B83B94" w:rsidP="00161B30">
      <w:pPr>
        <w:autoSpaceDE w:val="0"/>
        <w:autoSpaceDN w:val="0"/>
        <w:adjustRightInd w:val="0"/>
        <w:rPr>
          <w:rFonts w:ascii="Times New Roman" w:eastAsia="Times New Roman" w:hAnsi="Times New Roman" w:cs="Times New Roman"/>
          <w:b/>
          <w:bCs/>
          <w:i/>
          <w:iCs/>
          <w:color w:val="000000"/>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B83B94" w:rsidRPr="0017018D" w14:paraId="1C169F5F" w14:textId="77777777" w:rsidTr="000701DF">
        <w:trPr>
          <w:trHeight w:val="422"/>
        </w:trPr>
        <w:tc>
          <w:tcPr>
            <w:tcW w:w="8318" w:type="dxa"/>
            <w:gridSpan w:val="3"/>
          </w:tcPr>
          <w:p w14:paraId="34AAEB6E" w14:textId="77777777" w:rsidR="00B83B94" w:rsidRPr="0017018D" w:rsidRDefault="00B83B94" w:rsidP="000701DF">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B83B94" w:rsidRPr="0017018D" w14:paraId="020BC988" w14:textId="77777777" w:rsidTr="000701DF">
        <w:trPr>
          <w:trHeight w:val="422"/>
        </w:trPr>
        <w:tc>
          <w:tcPr>
            <w:tcW w:w="2789" w:type="dxa"/>
          </w:tcPr>
          <w:p w14:paraId="2AECD322" w14:textId="77777777" w:rsidR="00B83B94" w:rsidRPr="0017018D" w:rsidRDefault="00B83B94" w:rsidP="000701DF">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5A6C8E1A" w14:textId="77777777" w:rsidR="00B83B94" w:rsidRPr="0017018D" w:rsidRDefault="00B83B94" w:rsidP="000701DF">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1194519E" w14:textId="77777777" w:rsidR="00B83B94" w:rsidRPr="0017018D" w:rsidRDefault="00B83B94" w:rsidP="000701DF">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B83B94" w:rsidRPr="0017018D" w14:paraId="3ACE2F78" w14:textId="77777777" w:rsidTr="000701DF">
        <w:trPr>
          <w:trHeight w:val="411"/>
        </w:trPr>
        <w:tc>
          <w:tcPr>
            <w:tcW w:w="2789" w:type="dxa"/>
            <w:vAlign w:val="center"/>
          </w:tcPr>
          <w:p w14:paraId="193F238D" w14:textId="77777777" w:rsidR="00B83B94" w:rsidRPr="0017018D" w:rsidRDefault="00B83B94" w:rsidP="000701DF">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26439418" w14:textId="77777777" w:rsidR="00B83B94" w:rsidRPr="0017018D" w:rsidRDefault="00B83B94" w:rsidP="000701DF">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09952C39" w14:textId="77777777" w:rsidR="00B83B94" w:rsidRPr="0017018D" w:rsidRDefault="00B83B94" w:rsidP="000701DF">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7103AA58" w14:textId="77777777" w:rsidR="00B83B94" w:rsidRPr="00313FD9" w:rsidRDefault="00B83B94" w:rsidP="00161B30">
      <w:pPr>
        <w:autoSpaceDE w:val="0"/>
        <w:autoSpaceDN w:val="0"/>
        <w:adjustRightInd w:val="0"/>
        <w:rPr>
          <w:rFonts w:ascii="Times New Roman" w:eastAsia="Times New Roman" w:hAnsi="Times New Roman" w:cs="Times New Roman"/>
          <w:b/>
          <w:bCs/>
          <w:i/>
          <w:iCs/>
          <w:color w:val="000000"/>
          <w:sz w:val="24"/>
          <w:szCs w:val="24"/>
          <w:u w:val="single"/>
        </w:rPr>
      </w:pPr>
    </w:p>
    <w:p w14:paraId="0E4AF3C5" w14:textId="77777777" w:rsidR="00161B30" w:rsidRDefault="00161B30" w:rsidP="00161B30">
      <w:pPr>
        <w:autoSpaceDE w:val="0"/>
        <w:autoSpaceDN w:val="0"/>
        <w:adjustRightInd w:val="0"/>
        <w:rPr>
          <w:rFonts w:ascii="Times New Roman" w:eastAsia="Times New Roman" w:hAnsi="Times New Roman" w:cs="Times New Roman"/>
          <w:b/>
          <w:bCs/>
          <w:i/>
          <w:iCs/>
          <w:color w:val="000000"/>
          <w:sz w:val="24"/>
          <w:szCs w:val="24"/>
        </w:rPr>
      </w:pPr>
      <w:r w:rsidRPr="00313FD9">
        <w:rPr>
          <w:rFonts w:ascii="Times New Roman" w:eastAsia="Times New Roman" w:hAnsi="Times New Roman" w:cs="Times New Roman"/>
          <w:b/>
          <w:bCs/>
          <w:i/>
          <w:iCs/>
          <w:color w:val="000000"/>
          <w:sz w:val="24"/>
          <w:szCs w:val="24"/>
          <w:u w:val="single"/>
        </w:rPr>
        <w:t>Text Book:</w:t>
      </w:r>
      <w:r w:rsidRPr="00313FD9">
        <w:rPr>
          <w:rFonts w:ascii="Times New Roman" w:eastAsia="Times New Roman" w:hAnsi="Times New Roman" w:cs="Times New Roman"/>
          <w:b/>
          <w:bCs/>
          <w:i/>
          <w:iCs/>
          <w:color w:val="000000"/>
          <w:sz w:val="24"/>
          <w:szCs w:val="24"/>
        </w:rPr>
        <w:t xml:space="preserve"> </w:t>
      </w:r>
    </w:p>
    <w:p w14:paraId="6C7675D9" w14:textId="77777777" w:rsidR="00161B30" w:rsidRPr="00313FD9" w:rsidRDefault="00161B30" w:rsidP="00161B30">
      <w:pPr>
        <w:autoSpaceDE w:val="0"/>
        <w:autoSpaceDN w:val="0"/>
        <w:adjustRightInd w:val="0"/>
        <w:rPr>
          <w:rFonts w:ascii="Times New Roman" w:eastAsia="Times New Roman" w:hAnsi="Times New Roman" w:cs="Times New Roman"/>
          <w:b/>
          <w:bCs/>
          <w:i/>
          <w:iCs/>
          <w:color w:val="000000"/>
          <w:sz w:val="24"/>
          <w:szCs w:val="24"/>
        </w:rPr>
      </w:pPr>
    </w:p>
    <w:p w14:paraId="17940942" w14:textId="77777777" w:rsidR="00161B30" w:rsidRPr="00B976D3" w:rsidRDefault="00161B30" w:rsidP="00161B30">
      <w:pPr>
        <w:pStyle w:val="ListParagraph"/>
        <w:numPr>
          <w:ilvl w:val="0"/>
          <w:numId w:val="27"/>
        </w:numPr>
        <w:autoSpaceDE w:val="0"/>
        <w:autoSpaceDN w:val="0"/>
        <w:adjustRightInd w:val="0"/>
        <w:spacing w:after="0" w:line="240" w:lineRule="auto"/>
        <w:rPr>
          <w:rFonts w:ascii="Times New Roman" w:eastAsia="Times New Roman" w:hAnsi="Times New Roman" w:cs="Times New Roman"/>
          <w:b/>
          <w:bCs/>
          <w:i/>
          <w:iCs/>
          <w:color w:val="000000"/>
          <w:sz w:val="24"/>
          <w:szCs w:val="24"/>
        </w:rPr>
      </w:pPr>
      <w:r w:rsidRPr="009A4B22">
        <w:rPr>
          <w:rFonts w:ascii="Times New Roman" w:eastAsia="Times New Roman" w:hAnsi="Times New Roman" w:cs="Times New Roman"/>
          <w:i/>
          <w:iCs/>
          <w:color w:val="00000A"/>
          <w:sz w:val="24"/>
          <w:szCs w:val="24"/>
          <w:lang w:eastAsia="en-IN"/>
        </w:rPr>
        <w:t>Introductory Functional Analysis with Applications</w:t>
      </w:r>
      <w:r w:rsidRPr="009A4B22">
        <w:rPr>
          <w:rFonts w:ascii="Times New Roman" w:eastAsia="Times New Roman" w:hAnsi="Times New Roman" w:cs="Times New Roman"/>
          <w:color w:val="00000A"/>
          <w:sz w:val="24"/>
          <w:szCs w:val="24"/>
          <w:lang w:eastAsia="en-IN"/>
        </w:rPr>
        <w:t xml:space="preserve">, </w:t>
      </w:r>
      <w:proofErr w:type="spellStart"/>
      <w:r w:rsidRPr="009A4B22">
        <w:rPr>
          <w:rFonts w:ascii="Times New Roman" w:eastAsia="Times New Roman" w:hAnsi="Times New Roman" w:cs="Times New Roman"/>
          <w:color w:val="00000A"/>
          <w:sz w:val="24"/>
          <w:szCs w:val="24"/>
          <w:lang w:eastAsia="en-IN"/>
        </w:rPr>
        <w:t>Kreyszig</w:t>
      </w:r>
      <w:proofErr w:type="spellEnd"/>
      <w:r w:rsidRPr="009A4B22">
        <w:rPr>
          <w:rFonts w:ascii="Times New Roman" w:eastAsia="Times New Roman" w:hAnsi="Times New Roman" w:cs="Times New Roman"/>
          <w:color w:val="00000A"/>
          <w:sz w:val="24"/>
          <w:szCs w:val="24"/>
          <w:lang w:eastAsia="en-IN"/>
        </w:rPr>
        <w:t xml:space="preserve"> Erwin, 2007</w:t>
      </w:r>
      <w:r w:rsidRPr="009A4B22">
        <w:rPr>
          <w:rFonts w:ascii="Times New Roman" w:hAnsi="Times New Roman" w:cs="Times New Roman"/>
          <w:sz w:val="24"/>
          <w:szCs w:val="24"/>
        </w:rPr>
        <w:t>, Wiley India Pvt.  Ltd</w:t>
      </w:r>
      <w:r w:rsidRPr="009A4B22">
        <w:rPr>
          <w:rFonts w:ascii="Times New Roman" w:eastAsia="Times New Roman" w:hAnsi="Times New Roman" w:cs="Times New Roman"/>
          <w:color w:val="00000A"/>
          <w:sz w:val="24"/>
          <w:szCs w:val="24"/>
          <w:lang w:eastAsia="en-IN"/>
        </w:rPr>
        <w:t>.</w:t>
      </w:r>
    </w:p>
    <w:p w14:paraId="2533F388" w14:textId="77777777" w:rsidR="00161B30" w:rsidRPr="00B976D3" w:rsidRDefault="00161B30" w:rsidP="00161B30">
      <w:pPr>
        <w:autoSpaceDE w:val="0"/>
        <w:autoSpaceDN w:val="0"/>
        <w:adjustRightInd w:val="0"/>
        <w:rPr>
          <w:rFonts w:ascii="Times New Roman" w:eastAsia="Times New Roman" w:hAnsi="Times New Roman" w:cs="Times New Roman"/>
          <w:b/>
          <w:bCs/>
          <w:i/>
          <w:iCs/>
          <w:color w:val="000000"/>
          <w:sz w:val="24"/>
          <w:szCs w:val="24"/>
        </w:rPr>
      </w:pPr>
      <w:r w:rsidRPr="00313FD9">
        <w:rPr>
          <w:rFonts w:ascii="Times New Roman" w:eastAsia="Times New Roman" w:hAnsi="Times New Roman" w:cs="Times New Roman"/>
          <w:b/>
          <w:bCs/>
          <w:i/>
          <w:iCs/>
          <w:color w:val="000000"/>
          <w:sz w:val="24"/>
          <w:szCs w:val="24"/>
          <w:u w:val="single"/>
        </w:rPr>
        <w:t>Reference Books</w:t>
      </w:r>
      <w:r w:rsidRPr="00313FD9">
        <w:rPr>
          <w:rFonts w:ascii="Times New Roman" w:eastAsia="Times New Roman" w:hAnsi="Times New Roman" w:cs="Times New Roman"/>
          <w:b/>
          <w:bCs/>
          <w:i/>
          <w:iCs/>
          <w:color w:val="000000"/>
          <w:sz w:val="24"/>
          <w:szCs w:val="24"/>
        </w:rPr>
        <w:t xml:space="preserve">: </w:t>
      </w:r>
    </w:p>
    <w:p w14:paraId="551277FB" w14:textId="77777777" w:rsidR="00161B30" w:rsidRPr="003D5D8F" w:rsidRDefault="00161B30" w:rsidP="00161B30">
      <w:pPr>
        <w:pStyle w:val="ListParagraph"/>
        <w:numPr>
          <w:ilvl w:val="0"/>
          <w:numId w:val="26"/>
        </w:numPr>
        <w:spacing w:after="0" w:line="240" w:lineRule="auto"/>
        <w:jc w:val="both"/>
        <w:rPr>
          <w:rFonts w:ascii="Times New Roman" w:eastAsia="Times New Roman" w:hAnsi="Times New Roman" w:cs="Times New Roman"/>
          <w:sz w:val="24"/>
          <w:szCs w:val="24"/>
          <w:lang w:eastAsia="en-IN"/>
        </w:rPr>
      </w:pPr>
      <w:r w:rsidRPr="003D5D8F">
        <w:rPr>
          <w:rFonts w:ascii="Times New Roman" w:eastAsia="Times New Roman" w:hAnsi="Times New Roman" w:cs="Times New Roman"/>
          <w:sz w:val="24"/>
          <w:szCs w:val="24"/>
          <w:lang w:eastAsia="en-IN"/>
        </w:rPr>
        <w:t xml:space="preserve">Conway John B., </w:t>
      </w:r>
      <w:r w:rsidRPr="003D5D8F">
        <w:rPr>
          <w:rFonts w:ascii="Times New Roman" w:eastAsia="Times New Roman" w:hAnsi="Times New Roman" w:cs="Times New Roman"/>
          <w:i/>
          <w:iCs/>
          <w:sz w:val="24"/>
          <w:szCs w:val="24"/>
          <w:lang w:eastAsia="en-IN"/>
        </w:rPr>
        <w:t>A</w:t>
      </w:r>
      <w:r w:rsidRPr="003D5D8F">
        <w:rPr>
          <w:rFonts w:ascii="Times New Roman" w:eastAsia="Times New Roman" w:hAnsi="Times New Roman" w:cs="Times New Roman"/>
          <w:sz w:val="24"/>
          <w:szCs w:val="24"/>
          <w:lang w:eastAsia="en-IN"/>
        </w:rPr>
        <w:t xml:space="preserve"> </w:t>
      </w:r>
      <w:r w:rsidRPr="003D5D8F">
        <w:rPr>
          <w:rFonts w:ascii="Times New Roman" w:eastAsia="Times New Roman" w:hAnsi="Times New Roman" w:cs="Times New Roman"/>
          <w:i/>
          <w:iCs/>
          <w:sz w:val="24"/>
          <w:szCs w:val="24"/>
          <w:lang w:eastAsia="en-IN"/>
        </w:rPr>
        <w:t>Course in Functional Analysis</w:t>
      </w:r>
      <w:r w:rsidRPr="003D5D8F">
        <w:rPr>
          <w:rFonts w:ascii="Times New Roman" w:eastAsia="Times New Roman" w:hAnsi="Times New Roman" w:cs="Times New Roman"/>
          <w:sz w:val="24"/>
          <w:szCs w:val="24"/>
          <w:lang w:eastAsia="en-IN"/>
        </w:rPr>
        <w:t xml:space="preserve">, </w:t>
      </w:r>
      <w:r w:rsidRPr="003D5D8F">
        <w:rPr>
          <w:rFonts w:ascii="Times New Roman" w:hAnsi="Times New Roman" w:cs="Times New Roman"/>
          <w:sz w:val="24"/>
          <w:szCs w:val="24"/>
        </w:rPr>
        <w:t xml:space="preserve">1st edition, </w:t>
      </w:r>
      <w:r w:rsidRPr="003D5D8F">
        <w:rPr>
          <w:rFonts w:ascii="Times New Roman" w:eastAsia="Times New Roman" w:hAnsi="Times New Roman" w:cs="Times New Roman"/>
          <w:sz w:val="24"/>
          <w:szCs w:val="24"/>
          <w:lang w:eastAsia="en-IN"/>
        </w:rPr>
        <w:t xml:space="preserve">2010, </w:t>
      </w:r>
      <w:proofErr w:type="spellStart"/>
      <w:r w:rsidRPr="003D5D8F">
        <w:rPr>
          <w:rFonts w:ascii="Times New Roman" w:hAnsi="Times New Roman" w:cs="Times New Roman"/>
          <w:sz w:val="24"/>
          <w:szCs w:val="24"/>
        </w:rPr>
        <w:t>SpringerVerlag</w:t>
      </w:r>
      <w:proofErr w:type="spellEnd"/>
      <w:r w:rsidRPr="003D5D8F">
        <w:rPr>
          <w:rFonts w:ascii="Times New Roman" w:hAnsi="Times New Roman" w:cs="Times New Roman"/>
          <w:sz w:val="24"/>
          <w:szCs w:val="24"/>
        </w:rPr>
        <w:t>.</w:t>
      </w:r>
    </w:p>
    <w:p w14:paraId="4091AE47" w14:textId="77777777" w:rsidR="00161B30" w:rsidRPr="003D5D8F" w:rsidRDefault="00161B30" w:rsidP="00161B30">
      <w:pPr>
        <w:pStyle w:val="ListParagraph"/>
        <w:numPr>
          <w:ilvl w:val="0"/>
          <w:numId w:val="26"/>
        </w:numPr>
        <w:spacing w:after="0" w:line="240" w:lineRule="auto"/>
        <w:jc w:val="both"/>
        <w:rPr>
          <w:rFonts w:ascii="Times New Roman" w:eastAsia="Times New Roman" w:hAnsi="Times New Roman" w:cs="Times New Roman"/>
          <w:sz w:val="24"/>
          <w:szCs w:val="24"/>
          <w:lang w:eastAsia="en-IN"/>
        </w:rPr>
      </w:pPr>
      <w:r w:rsidRPr="003D5D8F">
        <w:rPr>
          <w:rFonts w:ascii="Times New Roman" w:eastAsia="Times New Roman" w:hAnsi="Times New Roman" w:cs="Times New Roman"/>
          <w:sz w:val="24"/>
          <w:szCs w:val="24"/>
          <w:lang w:eastAsia="en-IN"/>
        </w:rPr>
        <w:t xml:space="preserve">Rudin Walter, </w:t>
      </w:r>
      <w:r w:rsidRPr="003D5D8F">
        <w:rPr>
          <w:rFonts w:ascii="Times New Roman" w:eastAsia="Times New Roman" w:hAnsi="Times New Roman" w:cs="Times New Roman"/>
          <w:i/>
          <w:iCs/>
          <w:sz w:val="24"/>
          <w:szCs w:val="24"/>
          <w:lang w:eastAsia="en-IN"/>
        </w:rPr>
        <w:t>Functional Analysis</w:t>
      </w:r>
      <w:r w:rsidRPr="003D5D8F">
        <w:rPr>
          <w:rFonts w:ascii="Times New Roman" w:eastAsia="Times New Roman" w:hAnsi="Times New Roman" w:cs="Times New Roman"/>
          <w:sz w:val="24"/>
          <w:szCs w:val="24"/>
          <w:lang w:eastAsia="en-IN"/>
        </w:rPr>
        <w:t>,</w:t>
      </w:r>
      <w:r w:rsidRPr="003D5D8F">
        <w:rPr>
          <w:rFonts w:ascii="Times New Roman" w:hAnsi="Times New Roman" w:cs="Times New Roman"/>
          <w:sz w:val="24"/>
          <w:szCs w:val="24"/>
        </w:rPr>
        <w:t xml:space="preserve"> 2nd edition, 2017, McGraw-Hill Education(ISE Editions) </w:t>
      </w:r>
    </w:p>
    <w:p w14:paraId="2FD7A852" w14:textId="77777777" w:rsidR="00161B30" w:rsidRPr="003D5D8F" w:rsidRDefault="00161B30" w:rsidP="00161B30">
      <w:pPr>
        <w:pStyle w:val="ListParagraph"/>
        <w:numPr>
          <w:ilvl w:val="0"/>
          <w:numId w:val="26"/>
        </w:numPr>
        <w:spacing w:after="0" w:line="240" w:lineRule="auto"/>
        <w:jc w:val="both"/>
        <w:rPr>
          <w:rFonts w:ascii="Times New Roman" w:eastAsia="Times New Roman" w:hAnsi="Times New Roman" w:cs="Times New Roman"/>
          <w:sz w:val="24"/>
          <w:szCs w:val="24"/>
          <w:lang w:eastAsia="en-IN"/>
        </w:rPr>
      </w:pPr>
      <w:hyperlink r:id="rId8" w:history="1">
        <w:r w:rsidRPr="003D5D8F">
          <w:rPr>
            <w:rStyle w:val="Hyperlink"/>
            <w:rFonts w:ascii="Times New Roman" w:hAnsi="Times New Roman" w:cs="Times New Roman"/>
            <w:sz w:val="24"/>
            <w:szCs w:val="24"/>
          </w:rPr>
          <w:t>Balmohan V. Limaye</w:t>
        </w:r>
      </w:hyperlink>
      <w:r w:rsidRPr="003D5D8F">
        <w:rPr>
          <w:rFonts w:ascii="Times New Roman" w:hAnsi="Times New Roman" w:cs="Times New Roman"/>
          <w:sz w:val="24"/>
          <w:szCs w:val="24"/>
        </w:rPr>
        <w:t xml:space="preserve"> </w:t>
      </w:r>
      <w:r w:rsidRPr="003D5D8F">
        <w:rPr>
          <w:rFonts w:ascii="Times New Roman" w:eastAsia="Times New Roman" w:hAnsi="Times New Roman" w:cs="Times New Roman"/>
          <w:sz w:val="24"/>
          <w:szCs w:val="24"/>
          <w:lang w:eastAsia="en-IN"/>
        </w:rPr>
        <w:t xml:space="preserve">, </w:t>
      </w:r>
      <w:r w:rsidRPr="003D5D8F">
        <w:rPr>
          <w:rFonts w:ascii="Times New Roman" w:eastAsia="Times New Roman" w:hAnsi="Times New Roman" w:cs="Times New Roman"/>
          <w:i/>
          <w:iCs/>
          <w:sz w:val="24"/>
          <w:szCs w:val="24"/>
          <w:lang w:eastAsia="en-IN"/>
        </w:rPr>
        <w:t>Functional Analysis</w:t>
      </w:r>
      <w:r w:rsidRPr="003D5D8F">
        <w:rPr>
          <w:rFonts w:ascii="Times New Roman" w:eastAsia="Times New Roman" w:hAnsi="Times New Roman" w:cs="Times New Roman"/>
          <w:sz w:val="24"/>
          <w:szCs w:val="24"/>
          <w:lang w:eastAsia="en-IN"/>
        </w:rPr>
        <w:t>, 2014,</w:t>
      </w:r>
      <w:r w:rsidRPr="003D5D8F">
        <w:rPr>
          <w:rFonts w:ascii="Times New Roman" w:hAnsi="Times New Roman" w:cs="Times New Roman"/>
          <w:sz w:val="24"/>
          <w:szCs w:val="24"/>
        </w:rPr>
        <w:t xml:space="preserve"> New Age International Private Limited.</w:t>
      </w:r>
    </w:p>
    <w:p w14:paraId="7F61130C" w14:textId="77777777" w:rsidR="00161B30" w:rsidRPr="003D5D8F" w:rsidRDefault="00161B30" w:rsidP="00161B30">
      <w:pPr>
        <w:pStyle w:val="ListParagraph"/>
        <w:numPr>
          <w:ilvl w:val="0"/>
          <w:numId w:val="26"/>
        </w:numPr>
        <w:spacing w:after="0" w:line="240" w:lineRule="auto"/>
        <w:jc w:val="both"/>
        <w:rPr>
          <w:rFonts w:ascii="Times New Roman" w:eastAsia="Times New Roman" w:hAnsi="Times New Roman" w:cs="Times New Roman"/>
          <w:sz w:val="24"/>
          <w:szCs w:val="24"/>
          <w:lang w:eastAsia="en-IN"/>
        </w:rPr>
      </w:pPr>
      <w:r w:rsidRPr="003D5D8F">
        <w:rPr>
          <w:rFonts w:ascii="Times New Roman" w:eastAsia="Times New Roman" w:hAnsi="Times New Roman" w:cs="Times New Roman"/>
          <w:sz w:val="24"/>
          <w:szCs w:val="24"/>
          <w:lang w:eastAsia="en-IN"/>
        </w:rPr>
        <w:t xml:space="preserve">Nair </w:t>
      </w:r>
      <w:hyperlink r:id="rId9" w:history="1">
        <w:r w:rsidRPr="003D5D8F">
          <w:rPr>
            <w:rStyle w:val="Hyperlink"/>
            <w:rFonts w:ascii="Times New Roman" w:hAnsi="Times New Roman" w:cs="Times New Roman"/>
            <w:sz w:val="24"/>
            <w:szCs w:val="24"/>
          </w:rPr>
          <w:t xml:space="preserve">M. </w:t>
        </w:r>
        <w:proofErr w:type="spellStart"/>
        <w:r w:rsidRPr="003D5D8F">
          <w:rPr>
            <w:rStyle w:val="Hyperlink"/>
            <w:rFonts w:ascii="Times New Roman" w:hAnsi="Times New Roman" w:cs="Times New Roman"/>
            <w:sz w:val="24"/>
            <w:szCs w:val="24"/>
          </w:rPr>
          <w:t>Thamban</w:t>
        </w:r>
        <w:proofErr w:type="spellEnd"/>
        <w:r w:rsidRPr="003D5D8F">
          <w:rPr>
            <w:rStyle w:val="Hyperlink"/>
            <w:rFonts w:ascii="Times New Roman" w:hAnsi="Times New Roman" w:cs="Times New Roman"/>
            <w:sz w:val="24"/>
            <w:szCs w:val="24"/>
          </w:rPr>
          <w:t xml:space="preserve"> </w:t>
        </w:r>
      </w:hyperlink>
      <w:r w:rsidRPr="003D5D8F">
        <w:rPr>
          <w:rFonts w:ascii="Times New Roman" w:hAnsi="Times New Roman" w:cs="Times New Roman"/>
          <w:sz w:val="24"/>
          <w:szCs w:val="24"/>
        </w:rPr>
        <w:t xml:space="preserve">, </w:t>
      </w:r>
      <w:r w:rsidRPr="003D5D8F">
        <w:rPr>
          <w:rFonts w:ascii="Times New Roman" w:eastAsia="Times New Roman" w:hAnsi="Times New Roman" w:cs="Times New Roman"/>
          <w:i/>
          <w:iCs/>
          <w:sz w:val="24"/>
          <w:szCs w:val="24"/>
          <w:lang w:eastAsia="en-IN"/>
        </w:rPr>
        <w:t>Functional Analysis: A First Course</w:t>
      </w:r>
      <w:r w:rsidRPr="003D5D8F">
        <w:rPr>
          <w:rFonts w:ascii="Times New Roman" w:hAnsi="Times New Roman" w:cs="Times New Roman"/>
          <w:sz w:val="24"/>
          <w:szCs w:val="24"/>
        </w:rPr>
        <w:t>, 2001, PHI Learning Pvt. Ltd.</w:t>
      </w:r>
    </w:p>
    <w:p w14:paraId="4A24BB94" w14:textId="77777777" w:rsidR="00161B30" w:rsidRDefault="00161B30" w:rsidP="00161B30"/>
    <w:p w14:paraId="6DDB67DF" w14:textId="77777777" w:rsidR="00B033E9" w:rsidRDefault="00B033E9" w:rsidP="00820B11"/>
    <w:p w14:paraId="1A465A00" w14:textId="77777777" w:rsidR="00161B30" w:rsidRDefault="00161B30" w:rsidP="00820B11"/>
    <w:p w14:paraId="0B91ED40" w14:textId="77777777" w:rsidR="00161B30" w:rsidRDefault="00161B30" w:rsidP="00820B11"/>
    <w:p w14:paraId="6767959E" w14:textId="77777777" w:rsidR="00161B30" w:rsidRDefault="00161B30" w:rsidP="00820B11"/>
    <w:p w14:paraId="4595CF2A" w14:textId="77777777" w:rsidR="00B83B94" w:rsidRDefault="00B83B94" w:rsidP="00820B11"/>
    <w:p w14:paraId="73F02008" w14:textId="77777777" w:rsidR="00B83B94" w:rsidRDefault="00B83B94" w:rsidP="00820B11"/>
    <w:p w14:paraId="361217AB" w14:textId="77777777" w:rsidR="00B83B94" w:rsidRDefault="00B83B94" w:rsidP="00820B11"/>
    <w:p w14:paraId="22823EE2" w14:textId="77777777" w:rsidR="00B83B94" w:rsidRDefault="00B83B94" w:rsidP="00820B11"/>
    <w:p w14:paraId="68F23F89" w14:textId="77777777" w:rsidR="00B83B94" w:rsidRDefault="00B83B94" w:rsidP="00820B11"/>
    <w:p w14:paraId="2E1B3B69" w14:textId="77777777" w:rsidR="00B83B94" w:rsidRDefault="00B83B94" w:rsidP="00820B11"/>
    <w:p w14:paraId="01C075F8" w14:textId="77777777" w:rsidR="00B83B94" w:rsidRDefault="00B83B94" w:rsidP="00820B11"/>
    <w:p w14:paraId="2570CE5E" w14:textId="77777777" w:rsidR="00B83B94" w:rsidRDefault="00B83B94" w:rsidP="00820B11"/>
    <w:p w14:paraId="25ADBA4C" w14:textId="77777777" w:rsidR="00B83B94" w:rsidRDefault="00B83B94" w:rsidP="00820B11"/>
    <w:p w14:paraId="3ABC5B2C" w14:textId="77777777" w:rsidR="00161B30" w:rsidRDefault="00161B30" w:rsidP="00820B11"/>
    <w:p w14:paraId="3C62AA64" w14:textId="4783BA7A" w:rsidR="00161B30" w:rsidRDefault="00161B30" w:rsidP="00161B30">
      <w:pPr>
        <w:spacing w:after="200" w:line="276" w:lineRule="auto"/>
        <w:jc w:val="center"/>
        <w:rPr>
          <w:rFonts w:ascii="Cambria" w:hAnsi="Cambria"/>
          <w:b/>
          <w:sz w:val="28"/>
          <w:szCs w:val="28"/>
        </w:rPr>
      </w:pPr>
      <w:r>
        <w:rPr>
          <w:noProof/>
        </w:rPr>
        <mc:AlternateContent>
          <mc:Choice Requires="wps">
            <w:drawing>
              <wp:anchor distT="0" distB="0" distL="114300" distR="114300" simplePos="0" relativeHeight="251693056" behindDoc="1" locked="0" layoutInCell="1" allowOverlap="1" wp14:anchorId="5DD683E9" wp14:editId="098F5D83">
                <wp:simplePos x="0" y="0"/>
                <wp:positionH relativeFrom="column">
                  <wp:posOffset>-85725</wp:posOffset>
                </wp:positionH>
                <wp:positionV relativeFrom="paragraph">
                  <wp:posOffset>-19050</wp:posOffset>
                </wp:positionV>
                <wp:extent cx="6276975" cy="289560"/>
                <wp:effectExtent l="0" t="0" r="28575" b="15240"/>
                <wp:wrapNone/>
                <wp:docPr id="113086811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DDC21F" id="Rectangle 4" o:spid="_x0000_s1026" style="position:absolute;margin-left:-6.75pt;margin-top:-1.5pt;width:494.25pt;height:22.8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Pr>
          <w:noProof/>
        </w:rPr>
        <mc:AlternateContent>
          <mc:Choice Requires="wps">
            <w:drawing>
              <wp:anchor distT="0" distB="0" distL="114300" distR="114300" simplePos="0" relativeHeight="251694080" behindDoc="1" locked="0" layoutInCell="1" allowOverlap="1" wp14:anchorId="5C031DB1" wp14:editId="7E96E47E">
                <wp:simplePos x="0" y="0"/>
                <wp:positionH relativeFrom="column">
                  <wp:posOffset>-85725</wp:posOffset>
                </wp:positionH>
                <wp:positionV relativeFrom="paragraph">
                  <wp:posOffset>342900</wp:posOffset>
                </wp:positionV>
                <wp:extent cx="6276975" cy="590550"/>
                <wp:effectExtent l="0" t="0" r="28575" b="19050"/>
                <wp:wrapNone/>
                <wp:docPr id="118416943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1AF27D" id="Rectangle 3" o:spid="_x0000_s1026" style="position:absolute;margin-left:-6.75pt;margin-top:27pt;width:494.25pt;height:46.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" filled="f" fillcolor="black [3213]"/>
            </w:pict>
          </mc:Fallback>
        </mc:AlternateContent>
      </w:r>
      <w:r>
        <w:rPr>
          <w:rFonts w:ascii="Cambria" w:hAnsi="Cambria"/>
          <w:b/>
          <w:noProof/>
          <w:sz w:val="28"/>
          <w:szCs w:val="28"/>
        </w:rPr>
        <w:t>SYLLABUS (</w:t>
      </w:r>
      <w:r w:rsidR="00B83B94">
        <w:rPr>
          <w:rFonts w:ascii="Cambria" w:hAnsi="Cambria"/>
          <w:b/>
          <w:noProof/>
          <w:sz w:val="28"/>
          <w:szCs w:val="28"/>
        </w:rPr>
        <w:t>3</w:t>
      </w:r>
      <w:r w:rsidR="00B83B94" w:rsidRPr="00B83B94">
        <w:rPr>
          <w:rFonts w:ascii="Cambria" w:hAnsi="Cambria"/>
          <w:b/>
          <w:noProof/>
          <w:sz w:val="28"/>
          <w:szCs w:val="28"/>
          <w:vertAlign w:val="superscript"/>
        </w:rPr>
        <w:t>rd</w:t>
      </w:r>
      <w:r w:rsidR="00B83B94">
        <w:rPr>
          <w:rFonts w:ascii="Cambria" w:hAnsi="Cambria"/>
          <w:b/>
          <w:noProof/>
          <w:sz w:val="28"/>
          <w:szCs w:val="28"/>
        </w:rPr>
        <w:t xml:space="preserve"> </w:t>
      </w:r>
      <w:r>
        <w:rPr>
          <w:rFonts w:ascii="Cambria" w:hAnsi="Cambria"/>
          <w:b/>
          <w:noProof/>
          <w:sz w:val="28"/>
          <w:szCs w:val="28"/>
          <w:vertAlign w:val="superscript"/>
        </w:rPr>
        <w:t xml:space="preserve"> </w:t>
      </w:r>
      <w:r>
        <w:rPr>
          <w:rFonts w:ascii="Cambria" w:hAnsi="Cambria"/>
          <w:b/>
          <w:noProof/>
          <w:sz w:val="28"/>
          <w:szCs w:val="28"/>
        </w:rPr>
        <w:t>SEMESTER)</w:t>
      </w:r>
    </w:p>
    <w:p w14:paraId="302F8C68" w14:textId="77777777" w:rsidR="00161B30" w:rsidRDefault="00161B30" w:rsidP="00161B30">
      <w:pPr>
        <w:spacing w:line="276" w:lineRule="auto"/>
        <w:rPr>
          <w:b/>
          <w:color w:val="000000"/>
          <w:szCs w:val="24"/>
          <w:lang w:eastAsia="en-IN"/>
        </w:rPr>
      </w:pPr>
      <w:r>
        <w:rPr>
          <w:rFonts w:ascii="Cambria" w:hAnsi="Cambria"/>
          <w:b/>
          <w:sz w:val="24"/>
          <w:szCs w:val="24"/>
        </w:rPr>
        <w:t>Subject Name:</w:t>
      </w:r>
      <w:r>
        <w:rPr>
          <w:b/>
          <w:bCs/>
          <w:szCs w:val="24"/>
        </w:rPr>
        <w:t xml:space="preserve"> </w:t>
      </w:r>
      <w:r>
        <w:rPr>
          <w:b/>
          <w:sz w:val="24"/>
          <w:szCs w:val="24"/>
        </w:rPr>
        <w:t>Algebraic Topology</w:t>
      </w:r>
      <w:r>
        <w:rPr>
          <w:b/>
          <w:color w:val="000000"/>
          <w:szCs w:val="24"/>
          <w:lang w:eastAsia="en-IN"/>
        </w:rPr>
        <w:t xml:space="preserve">                                          </w:t>
      </w:r>
      <w:r>
        <w:rPr>
          <w:rFonts w:ascii="Cambria" w:hAnsi="Cambria"/>
          <w:b/>
          <w:sz w:val="24"/>
          <w:szCs w:val="24"/>
        </w:rPr>
        <w:t xml:space="preserve">Subject Code: MAT014C304 </w:t>
      </w:r>
    </w:p>
    <w:p w14:paraId="2B2A2F99" w14:textId="77777777" w:rsidR="00161B30" w:rsidRDefault="00161B30" w:rsidP="00161B30">
      <w:pPr>
        <w:spacing w:after="200" w:line="276" w:lineRule="auto"/>
        <w:rPr>
          <w:b/>
          <w:sz w:val="24"/>
          <w:szCs w:val="24"/>
          <w:lang w:eastAsia="en-IN"/>
        </w:rPr>
      </w:pPr>
      <w:r>
        <w:rPr>
          <w:rFonts w:ascii="Cambria" w:hAnsi="Cambria"/>
          <w:b/>
          <w:sz w:val="24"/>
          <w:szCs w:val="24"/>
          <w:lang w:eastAsia="en-IN"/>
        </w:rPr>
        <w:t xml:space="preserve">L-T-P-C: </w:t>
      </w:r>
      <w:r>
        <w:rPr>
          <w:b/>
          <w:sz w:val="24"/>
          <w:szCs w:val="24"/>
          <w:lang w:eastAsia="en-IN"/>
        </w:rPr>
        <w:t>4-0-0-4</w:t>
      </w:r>
      <w:r>
        <w:rPr>
          <w:rFonts w:ascii="Cambria" w:hAnsi="Cambria"/>
          <w:b/>
          <w:sz w:val="24"/>
          <w:szCs w:val="24"/>
        </w:rPr>
        <w:tab/>
      </w:r>
      <w:r>
        <w:rPr>
          <w:rFonts w:ascii="Cambria" w:hAnsi="Cambria"/>
          <w:b/>
          <w:sz w:val="24"/>
          <w:szCs w:val="24"/>
        </w:rPr>
        <w:tab/>
        <w:t xml:space="preserve">            Credit Units: 4</w:t>
      </w:r>
      <w:r>
        <w:rPr>
          <w:rFonts w:ascii="Cambria" w:hAnsi="Cambria"/>
          <w:b/>
          <w:sz w:val="24"/>
          <w:szCs w:val="24"/>
        </w:rPr>
        <w:tab/>
        <w:t xml:space="preserve">    Scheme of Evaluation: T</w:t>
      </w:r>
    </w:p>
    <w:p w14:paraId="0C70D4CE" w14:textId="77777777" w:rsidR="00161B30" w:rsidRDefault="00161B30" w:rsidP="00161B30">
      <w:pPr>
        <w:jc w:val="center"/>
        <w:rPr>
          <w:b/>
          <w:sz w:val="24"/>
          <w:szCs w:val="24"/>
        </w:rPr>
      </w:pPr>
    </w:p>
    <w:p w14:paraId="5FA09C9B" w14:textId="77777777" w:rsidR="00161B30" w:rsidRDefault="00161B30" w:rsidP="00161B30">
      <w:pPr>
        <w:adjustRightInd w:val="0"/>
        <w:rPr>
          <w:sz w:val="24"/>
          <w:szCs w:val="24"/>
        </w:rPr>
      </w:pPr>
      <w:r>
        <w:rPr>
          <w:b/>
          <w:color w:val="000000"/>
          <w:sz w:val="24"/>
          <w:szCs w:val="24"/>
          <w:u w:val="single"/>
        </w:rPr>
        <w:t>Objective</w:t>
      </w:r>
      <w:r>
        <w:rPr>
          <w:color w:val="000000"/>
          <w:sz w:val="24"/>
          <w:szCs w:val="24"/>
        </w:rPr>
        <w:t xml:space="preserve">: The objectives of </w:t>
      </w:r>
      <w:r>
        <w:rPr>
          <w:b/>
          <w:sz w:val="24"/>
          <w:szCs w:val="24"/>
        </w:rPr>
        <w:t xml:space="preserve">Algebraic Topology </w:t>
      </w:r>
      <w:r>
        <w:rPr>
          <w:color w:val="000000"/>
          <w:sz w:val="24"/>
          <w:szCs w:val="24"/>
        </w:rPr>
        <w:t>(</w:t>
      </w:r>
      <w:r>
        <w:rPr>
          <w:rFonts w:ascii="Cambria" w:hAnsi="Cambria"/>
          <w:b/>
          <w:sz w:val="24"/>
          <w:szCs w:val="24"/>
        </w:rPr>
        <w:t>MAT014C304</w:t>
      </w:r>
      <w:r>
        <w:rPr>
          <w:b/>
          <w:sz w:val="24"/>
          <w:szCs w:val="24"/>
        </w:rPr>
        <w:t xml:space="preserve">) </w:t>
      </w:r>
      <w:r w:rsidRPr="00AF69A0">
        <w:rPr>
          <w:bCs/>
          <w:sz w:val="24"/>
          <w:szCs w:val="24"/>
        </w:rPr>
        <w:t>is</w:t>
      </w:r>
      <w:r>
        <w:rPr>
          <w:b/>
          <w:color w:val="000000"/>
          <w:sz w:val="24"/>
          <w:szCs w:val="24"/>
        </w:rPr>
        <w:t xml:space="preserve"> </w:t>
      </w:r>
      <w:r>
        <w:rPr>
          <w:sz w:val="24"/>
          <w:szCs w:val="24"/>
        </w:rPr>
        <w:t xml:space="preserve">to develop the ability to use the algebraic tools to understand topological spaces. </w:t>
      </w:r>
    </w:p>
    <w:p w14:paraId="2FA4C1DF" w14:textId="77777777" w:rsidR="00161B30" w:rsidRDefault="00161B30" w:rsidP="00161B30">
      <w:pPr>
        <w:adjustRightInd w:val="0"/>
        <w:rPr>
          <w:sz w:val="24"/>
          <w:szCs w:val="24"/>
        </w:rPr>
      </w:pPr>
    </w:p>
    <w:p w14:paraId="5EAE6080" w14:textId="77777777" w:rsidR="00161B30" w:rsidRDefault="00161B30" w:rsidP="00161B30">
      <w:pPr>
        <w:jc w:val="both"/>
        <w:rPr>
          <w:b/>
          <w:color w:val="000000" w:themeColor="text1"/>
          <w:sz w:val="24"/>
          <w:szCs w:val="24"/>
        </w:rPr>
      </w:pPr>
      <w:r>
        <w:rPr>
          <w:b/>
          <w:color w:val="000000" w:themeColor="text1"/>
          <w:sz w:val="24"/>
          <w:szCs w:val="24"/>
          <w:u w:val="single"/>
        </w:rPr>
        <w:t>Course Outcomes</w:t>
      </w:r>
      <w:r>
        <w:rPr>
          <w:b/>
          <w:color w:val="000000" w:themeColor="text1"/>
          <w:sz w:val="24"/>
          <w:szCs w:val="24"/>
        </w:rPr>
        <w:t>:</w:t>
      </w:r>
    </w:p>
    <w:p w14:paraId="62B8FC31" w14:textId="77777777" w:rsidR="00161B30" w:rsidRDefault="00161B30" w:rsidP="00161B30">
      <w:pPr>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161B30" w14:paraId="0F57D136"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AFE101" w14:textId="77777777" w:rsidR="00161B30" w:rsidRDefault="00161B30" w:rsidP="000701DF">
            <w:pPr>
              <w:jc w:val="both"/>
              <w:rPr>
                <w:color w:val="000000" w:themeColor="text1"/>
                <w:sz w:val="24"/>
                <w:szCs w:val="24"/>
              </w:rPr>
            </w:pPr>
            <w:r>
              <w:rPr>
                <w:color w:val="000000" w:themeColor="text1"/>
                <w:sz w:val="24"/>
                <w:szCs w:val="24"/>
              </w:rPr>
              <w:t>After successful completion of the course, student will be able to</w:t>
            </w:r>
          </w:p>
        </w:tc>
      </w:tr>
      <w:tr w:rsidR="00161B30" w14:paraId="04EEF215"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01C32F" w14:textId="77777777" w:rsidR="00161B30" w:rsidRDefault="00161B30" w:rsidP="000701DF">
            <w:pPr>
              <w:rPr>
                <w:b/>
                <w:color w:val="000000" w:themeColor="text1"/>
                <w:sz w:val="24"/>
                <w:szCs w:val="24"/>
              </w:rPr>
            </w:pPr>
            <w:proofErr w:type="spellStart"/>
            <w:r>
              <w:rPr>
                <w:b/>
                <w:color w:val="000000" w:themeColor="text1"/>
                <w:sz w:val="24"/>
                <w:szCs w:val="24"/>
              </w:rPr>
              <w:t>Sl</w:t>
            </w:r>
            <w:proofErr w:type="spellEnd"/>
            <w:r>
              <w:rPr>
                <w:b/>
                <w:color w:val="000000" w:themeColor="text1"/>
                <w:sz w:val="24"/>
                <w:szCs w:val="24"/>
              </w:rPr>
              <w:t xml:space="preserve">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A9AF40" w14:textId="77777777" w:rsidR="00161B30" w:rsidRDefault="00161B30" w:rsidP="000701DF">
            <w:pPr>
              <w:rPr>
                <w:b/>
                <w:color w:val="000000" w:themeColor="text1"/>
                <w:sz w:val="24"/>
                <w:szCs w:val="24"/>
              </w:rPr>
            </w:pPr>
            <w:r>
              <w:rPr>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B50789" w14:textId="77777777" w:rsidR="00161B30" w:rsidRDefault="00161B30" w:rsidP="000701DF">
            <w:pPr>
              <w:rPr>
                <w:b/>
                <w:color w:val="000000" w:themeColor="text1"/>
                <w:sz w:val="24"/>
                <w:szCs w:val="24"/>
              </w:rPr>
            </w:pPr>
            <w:r>
              <w:rPr>
                <w:b/>
                <w:color w:val="000000" w:themeColor="text1"/>
                <w:sz w:val="24"/>
                <w:szCs w:val="24"/>
              </w:rPr>
              <w:t>Bloom’s Taxonomy Level</w:t>
            </w:r>
          </w:p>
        </w:tc>
      </w:tr>
      <w:tr w:rsidR="00161B30" w14:paraId="2DF3A7FF"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C9C4E7" w14:textId="77777777" w:rsidR="00161B30" w:rsidRDefault="00161B30" w:rsidP="000701DF">
            <w:pPr>
              <w:spacing w:line="276" w:lineRule="auto"/>
              <w:rPr>
                <w:bCs/>
                <w:color w:val="000000" w:themeColor="text1"/>
                <w:sz w:val="24"/>
                <w:szCs w:val="24"/>
              </w:rPr>
            </w:pPr>
            <w:r>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93B161" w14:textId="77777777" w:rsidR="00161B30" w:rsidRDefault="00161B30" w:rsidP="000701DF">
            <w:pPr>
              <w:rPr>
                <w:b/>
                <w:bCs/>
                <w:sz w:val="24"/>
                <w:szCs w:val="24"/>
              </w:rPr>
            </w:pPr>
            <w:r>
              <w:rPr>
                <w:b/>
                <w:bCs/>
                <w:sz w:val="24"/>
                <w:szCs w:val="24"/>
              </w:rPr>
              <w:t>Define</w:t>
            </w:r>
            <w:r>
              <w:rPr>
                <w:sz w:val="24"/>
                <w:szCs w:val="24"/>
              </w:rPr>
              <w:t xml:space="preserve"> </w:t>
            </w:r>
            <w:proofErr w:type="spellStart"/>
            <w:r>
              <w:rPr>
                <w:sz w:val="24"/>
                <w:szCs w:val="24"/>
              </w:rPr>
              <w:t>homotopy</w:t>
            </w:r>
            <w:proofErr w:type="spellEnd"/>
            <w:r>
              <w:rPr>
                <w:sz w:val="24"/>
                <w:szCs w:val="24"/>
              </w:rPr>
              <w:t xml:space="preserve"> and coverings.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089973" w14:textId="77777777" w:rsidR="00161B30" w:rsidRDefault="00161B30" w:rsidP="000701DF">
            <w:pPr>
              <w:spacing w:line="276" w:lineRule="auto"/>
              <w:rPr>
                <w:bCs/>
                <w:color w:val="000000" w:themeColor="text1"/>
                <w:sz w:val="24"/>
                <w:szCs w:val="24"/>
              </w:rPr>
            </w:pPr>
            <w:r>
              <w:rPr>
                <w:bCs/>
                <w:color w:val="000000" w:themeColor="text1"/>
                <w:sz w:val="24"/>
                <w:szCs w:val="24"/>
              </w:rPr>
              <w:t>BT1</w:t>
            </w:r>
          </w:p>
        </w:tc>
      </w:tr>
      <w:tr w:rsidR="00161B30" w14:paraId="38B07984" w14:textId="77777777" w:rsidTr="000701DF">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80A598" w14:textId="77777777" w:rsidR="00161B30" w:rsidRDefault="00161B30" w:rsidP="000701DF">
            <w:pPr>
              <w:spacing w:line="276" w:lineRule="auto"/>
              <w:rPr>
                <w:bCs/>
                <w:color w:val="000000" w:themeColor="text1"/>
                <w:sz w:val="24"/>
                <w:szCs w:val="24"/>
              </w:rPr>
            </w:pPr>
            <w:r>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5DAEC2" w14:textId="77777777" w:rsidR="00161B30" w:rsidRDefault="00161B30" w:rsidP="000701DF">
            <w:pPr>
              <w:spacing w:line="240" w:lineRule="exact"/>
              <w:rPr>
                <w:rFonts w:ascii="TimesNewRomanPSMT" w:hAnsi="TimesNewRomanPSMT" w:cs="TimesNewRomanPSMT"/>
                <w:sz w:val="23"/>
                <w:szCs w:val="23"/>
              </w:rPr>
            </w:pPr>
            <w:r>
              <w:rPr>
                <w:b/>
                <w:bCs/>
                <w:sz w:val="24"/>
                <w:szCs w:val="24"/>
              </w:rPr>
              <w:t>Understand</w:t>
            </w:r>
            <w:r>
              <w:rPr>
                <w:rFonts w:ascii="TimesNewRomanPSMT" w:hAnsi="TimesNewRomanPSMT" w:cs="TimesNewRomanPSMT"/>
                <w:sz w:val="23"/>
                <w:szCs w:val="23"/>
              </w:rPr>
              <w:t xml:space="preserve"> the theory of fundamental groups and simplicial complexes</w:t>
            </w:r>
            <w:r>
              <w:rPr>
                <w:sz w:val="24"/>
                <w:szCs w:val="24"/>
              </w:rPr>
              <w:t>.</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0609BE" w14:textId="77777777" w:rsidR="00161B30" w:rsidRDefault="00161B30" w:rsidP="000701DF">
            <w:pPr>
              <w:spacing w:line="276" w:lineRule="auto"/>
              <w:rPr>
                <w:bCs/>
                <w:color w:val="000000" w:themeColor="text1"/>
                <w:sz w:val="24"/>
                <w:szCs w:val="24"/>
              </w:rPr>
            </w:pPr>
            <w:r>
              <w:rPr>
                <w:bCs/>
                <w:color w:val="000000" w:themeColor="text1"/>
                <w:sz w:val="24"/>
                <w:szCs w:val="24"/>
              </w:rPr>
              <w:t>BT2</w:t>
            </w:r>
          </w:p>
        </w:tc>
      </w:tr>
      <w:tr w:rsidR="00161B30" w14:paraId="1B457CAF"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329F55" w14:textId="77777777" w:rsidR="00161B30" w:rsidRDefault="00161B30" w:rsidP="000701DF">
            <w:pPr>
              <w:spacing w:line="276" w:lineRule="auto"/>
              <w:rPr>
                <w:bCs/>
                <w:color w:val="000000" w:themeColor="text1"/>
                <w:sz w:val="24"/>
                <w:szCs w:val="24"/>
              </w:rPr>
            </w:pPr>
            <w:r>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176CAC" w14:textId="77777777" w:rsidR="00161B30" w:rsidRDefault="00161B30" w:rsidP="000701DF">
            <w:pPr>
              <w:rPr>
                <w:b/>
                <w:bCs/>
                <w:sz w:val="24"/>
                <w:szCs w:val="24"/>
              </w:rPr>
            </w:pPr>
            <w:r>
              <w:rPr>
                <w:b/>
                <w:bCs/>
                <w:sz w:val="24"/>
                <w:szCs w:val="24"/>
              </w:rPr>
              <w:t>Apply</w:t>
            </w:r>
            <w:r>
              <w:rPr>
                <w:sz w:val="24"/>
                <w:szCs w:val="24"/>
              </w:rPr>
              <w:t xml:space="preserve"> the theories of algebra to understand topological spaces.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B0F8CC" w14:textId="77777777" w:rsidR="00161B30" w:rsidRDefault="00161B30" w:rsidP="000701DF">
            <w:pPr>
              <w:spacing w:line="276" w:lineRule="auto"/>
              <w:rPr>
                <w:bCs/>
                <w:color w:val="000000" w:themeColor="text1"/>
                <w:sz w:val="24"/>
                <w:szCs w:val="24"/>
              </w:rPr>
            </w:pPr>
            <w:r>
              <w:rPr>
                <w:bCs/>
                <w:color w:val="000000" w:themeColor="text1"/>
                <w:sz w:val="24"/>
                <w:szCs w:val="24"/>
              </w:rPr>
              <w:t>BT3</w:t>
            </w:r>
          </w:p>
        </w:tc>
      </w:tr>
      <w:tr w:rsidR="00161B30" w14:paraId="191A325F"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CCFF7E" w14:textId="77777777" w:rsidR="00161B30" w:rsidRDefault="00161B30" w:rsidP="000701DF">
            <w:pPr>
              <w:spacing w:line="276" w:lineRule="auto"/>
              <w:rPr>
                <w:bCs/>
                <w:color w:val="000000" w:themeColor="text1"/>
                <w:sz w:val="24"/>
                <w:szCs w:val="24"/>
              </w:rPr>
            </w:pPr>
            <w:r>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726E45" w14:textId="77777777" w:rsidR="00161B30" w:rsidRDefault="00161B30" w:rsidP="000701DF">
            <w:pPr>
              <w:adjustRightInd w:val="0"/>
              <w:rPr>
                <w:color w:val="231F20"/>
                <w:sz w:val="24"/>
                <w:szCs w:val="24"/>
              </w:rPr>
            </w:pPr>
            <w:r>
              <w:rPr>
                <w:b/>
                <w:bCs/>
                <w:sz w:val="24"/>
                <w:szCs w:val="24"/>
              </w:rPr>
              <w:t>Analyse</w:t>
            </w:r>
            <w:r>
              <w:rPr>
                <w:sz w:val="24"/>
                <w:szCs w:val="24"/>
              </w:rPr>
              <w:t xml:space="preserve"> covering spaces and homology.</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FD43AE" w14:textId="77777777" w:rsidR="00161B30" w:rsidRDefault="00161B30" w:rsidP="000701DF">
            <w:pPr>
              <w:spacing w:line="276" w:lineRule="auto"/>
              <w:rPr>
                <w:bCs/>
                <w:color w:val="000000" w:themeColor="text1"/>
                <w:sz w:val="24"/>
                <w:szCs w:val="24"/>
              </w:rPr>
            </w:pPr>
            <w:r>
              <w:rPr>
                <w:bCs/>
                <w:color w:val="000000" w:themeColor="text1"/>
                <w:sz w:val="24"/>
                <w:szCs w:val="24"/>
              </w:rPr>
              <w:t>BT4</w:t>
            </w:r>
          </w:p>
        </w:tc>
      </w:tr>
    </w:tbl>
    <w:p w14:paraId="1D0B16EB" w14:textId="77777777" w:rsidR="00161B30" w:rsidRDefault="00161B30" w:rsidP="00161B30">
      <w:pPr>
        <w:rPr>
          <w:b/>
          <w:bCs/>
          <w:sz w:val="24"/>
          <w:szCs w:val="24"/>
        </w:rPr>
      </w:pPr>
      <w:r>
        <w:rPr>
          <w:sz w:val="24"/>
          <w:szCs w:val="24"/>
          <w:lang w:eastAsia="en-IN"/>
        </w:rPr>
        <w:t xml:space="preserve"> </w:t>
      </w:r>
    </w:p>
    <w:p w14:paraId="4D7AF5E2" w14:textId="77777777" w:rsidR="00161B30" w:rsidRDefault="00161B30" w:rsidP="00161B30">
      <w:pPr>
        <w:rPr>
          <w:b/>
          <w:bCs/>
          <w:sz w:val="24"/>
          <w:szCs w:val="24"/>
        </w:rPr>
      </w:pPr>
      <w:r>
        <w:rPr>
          <w:b/>
          <w:i/>
          <w:sz w:val="24"/>
          <w:szCs w:val="24"/>
          <w:u w:val="single"/>
        </w:rPr>
        <w:t>Prerequisites:</w:t>
      </w:r>
    </w:p>
    <w:p w14:paraId="0137C801" w14:textId="77777777" w:rsidR="00161B30" w:rsidRPr="009852EA" w:rsidRDefault="00161B30" w:rsidP="00161B30">
      <w:pPr>
        <w:pStyle w:val="ListParagraph"/>
        <w:numPr>
          <w:ilvl w:val="0"/>
          <w:numId w:val="9"/>
        </w:numPr>
        <w:autoSpaceDE w:val="0"/>
        <w:autoSpaceDN w:val="0"/>
        <w:adjustRightInd w:val="0"/>
        <w:spacing w:after="0" w:line="276" w:lineRule="auto"/>
        <w:rPr>
          <w:sz w:val="24"/>
          <w:szCs w:val="24"/>
        </w:rPr>
      </w:pPr>
      <w:r>
        <w:rPr>
          <w:color w:val="000000"/>
          <w:sz w:val="24"/>
          <w:szCs w:val="24"/>
        </w:rPr>
        <w:t>Concept of Point Set Topology and Algebra</w:t>
      </w:r>
      <w:r w:rsidRPr="009852EA">
        <w:rPr>
          <w:color w:val="000000"/>
          <w:sz w:val="24"/>
          <w:szCs w:val="24"/>
        </w:rPr>
        <w:t>.</w:t>
      </w:r>
    </w:p>
    <w:p w14:paraId="54008D3A" w14:textId="77777777" w:rsidR="00161B30" w:rsidRDefault="00161B30" w:rsidP="00161B30">
      <w:pPr>
        <w:spacing w:line="276" w:lineRule="auto"/>
        <w:contextualSpacing/>
        <w:rPr>
          <w:color w:val="000000"/>
          <w:sz w:val="24"/>
          <w:szCs w:val="24"/>
        </w:rPr>
      </w:pPr>
    </w:p>
    <w:p w14:paraId="3436D31F" w14:textId="77777777" w:rsidR="00161B30" w:rsidRDefault="00161B30" w:rsidP="00161B30">
      <w:pPr>
        <w:spacing w:after="200" w:line="276" w:lineRule="auto"/>
        <w:jc w:val="both"/>
        <w:rPr>
          <w:b/>
          <w:i/>
          <w:sz w:val="24"/>
          <w:szCs w:val="24"/>
          <w:u w:val="single"/>
        </w:rPr>
      </w:pPr>
      <w:r>
        <w:rPr>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161B30" w:rsidRPr="00B83B94" w14:paraId="4DA3B5D9"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364E2487" w14:textId="77777777" w:rsidR="00161B30" w:rsidRPr="00B83B94" w:rsidRDefault="00161B30" w:rsidP="000701DF">
            <w:pPr>
              <w:jc w:val="center"/>
              <w:rPr>
                <w:rFonts w:ascii="Times New Roman" w:hAnsi="Times New Roman" w:cs="Times New Roman"/>
                <w:b/>
                <w:bCs/>
                <w:sz w:val="24"/>
                <w:szCs w:val="24"/>
              </w:rPr>
            </w:pPr>
            <w:r w:rsidRPr="00B83B94">
              <w:rPr>
                <w:rFonts w:ascii="Times New Roman" w:hAnsi="Times New Roman" w:cs="Times New Roman"/>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6EDC27D5" w14:textId="77777777" w:rsidR="00161B30" w:rsidRPr="00B83B94" w:rsidRDefault="00161B30" w:rsidP="000701DF">
            <w:pPr>
              <w:jc w:val="center"/>
              <w:rPr>
                <w:rFonts w:ascii="Times New Roman" w:hAnsi="Times New Roman" w:cs="Times New Roman"/>
                <w:b/>
                <w:bCs/>
                <w:sz w:val="24"/>
                <w:szCs w:val="24"/>
              </w:rPr>
            </w:pPr>
            <w:r w:rsidRPr="00B83B94">
              <w:rPr>
                <w:rFonts w:ascii="Times New Roman" w:hAnsi="Times New Roman" w:cs="Times New Roman"/>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EF0F996" w14:textId="77777777" w:rsidR="00161B30" w:rsidRPr="00B83B94" w:rsidRDefault="00161B30" w:rsidP="000701DF">
            <w:pPr>
              <w:jc w:val="center"/>
              <w:rPr>
                <w:rFonts w:ascii="Times New Roman" w:hAnsi="Times New Roman" w:cs="Times New Roman"/>
                <w:b/>
                <w:bCs/>
                <w:sz w:val="24"/>
                <w:szCs w:val="24"/>
              </w:rPr>
            </w:pPr>
            <w:r w:rsidRPr="00B83B94">
              <w:rPr>
                <w:rFonts w:ascii="Times New Roman" w:hAnsi="Times New Roman" w:cs="Times New Roman"/>
                <w:b/>
                <w:bCs/>
                <w:sz w:val="24"/>
                <w:szCs w:val="24"/>
              </w:rPr>
              <w:t>Periods</w:t>
            </w:r>
          </w:p>
        </w:tc>
      </w:tr>
      <w:tr w:rsidR="00161B30" w:rsidRPr="00B83B94" w14:paraId="4F1B0C1D"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1C84352E" w14:textId="77777777" w:rsidR="00161B30" w:rsidRPr="00B83B94" w:rsidRDefault="00161B30" w:rsidP="000701DF">
            <w:pPr>
              <w:jc w:val="center"/>
              <w:rPr>
                <w:rFonts w:ascii="Times New Roman" w:hAnsi="Times New Roman" w:cs="Times New Roman"/>
                <w:b/>
                <w:bCs/>
                <w:sz w:val="24"/>
                <w:szCs w:val="24"/>
              </w:rPr>
            </w:pPr>
            <w:r w:rsidRPr="00B83B94">
              <w:rPr>
                <w:rFonts w:ascii="Times New Roman" w:hAnsi="Times New Roman" w:cs="Times New Roman"/>
                <w:b/>
                <w:bCs/>
                <w:sz w:val="24"/>
                <w:szCs w:val="24"/>
              </w:rPr>
              <w:t>I</w:t>
            </w:r>
          </w:p>
          <w:p w14:paraId="16F8D60B" w14:textId="77777777" w:rsidR="00161B30" w:rsidRPr="00B83B94" w:rsidRDefault="00161B30" w:rsidP="000701DF">
            <w:pP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63381D8A" w14:textId="77777777" w:rsidR="00161B30" w:rsidRPr="00B83B94" w:rsidRDefault="00161B30" w:rsidP="000701DF">
            <w:pPr>
              <w:adjustRightInd w:val="0"/>
              <w:jc w:val="both"/>
              <w:rPr>
                <w:rFonts w:ascii="Times New Roman" w:hAnsi="Times New Roman" w:cs="Times New Roman"/>
                <w:b/>
                <w:bCs/>
                <w:sz w:val="24"/>
                <w:szCs w:val="24"/>
                <w:u w:val="single"/>
              </w:rPr>
            </w:pPr>
            <w:r w:rsidRPr="00B83B94">
              <w:rPr>
                <w:rFonts w:ascii="Times New Roman" w:hAnsi="Times New Roman" w:cs="Times New Roman"/>
                <w:b/>
                <w:bCs/>
                <w:sz w:val="24"/>
                <w:szCs w:val="24"/>
                <w:u w:val="single"/>
              </w:rPr>
              <w:t>Fundamental Group:</w:t>
            </w:r>
          </w:p>
          <w:p w14:paraId="7AD22426" w14:textId="77777777" w:rsidR="00161B30" w:rsidRPr="00B83B94" w:rsidRDefault="00161B30" w:rsidP="000701DF">
            <w:pPr>
              <w:adjustRightInd w:val="0"/>
              <w:jc w:val="both"/>
              <w:rPr>
                <w:rFonts w:ascii="Times New Roman" w:hAnsi="Times New Roman" w:cs="Times New Roman"/>
                <w:sz w:val="23"/>
                <w:szCs w:val="23"/>
                <w:lang w:val="en-IN"/>
              </w:rPr>
            </w:pPr>
            <w:r w:rsidRPr="00B83B94">
              <w:rPr>
                <w:rFonts w:ascii="Times New Roman" w:hAnsi="Times New Roman" w:cs="Times New Roman"/>
                <w:sz w:val="23"/>
                <w:szCs w:val="23"/>
              </w:rPr>
              <w:t xml:space="preserve">Review of: open and closed sets, continuity, compactness, connectedness, </w:t>
            </w:r>
            <w:r w:rsidRPr="00B83B94">
              <w:rPr>
                <w:rFonts w:ascii="Times New Roman" w:hAnsi="Times New Roman" w:cs="Times New Roman"/>
                <w:sz w:val="23"/>
                <w:szCs w:val="23"/>
                <w:lang w:val="en-IN"/>
              </w:rPr>
              <w:t>spheres, tori, and real projective spaces.</w:t>
            </w:r>
          </w:p>
          <w:p w14:paraId="6AC1D105" w14:textId="77777777" w:rsidR="00161B30" w:rsidRPr="00B83B94" w:rsidRDefault="00161B30" w:rsidP="000701DF">
            <w:pPr>
              <w:pStyle w:val="Default"/>
              <w:jc w:val="both"/>
              <w:rPr>
                <w:rFonts w:ascii="Times New Roman" w:hAnsi="Times New Roman" w:cs="Times New Roman"/>
                <w:sz w:val="23"/>
                <w:szCs w:val="23"/>
              </w:rPr>
            </w:pPr>
            <w:r w:rsidRPr="00B83B94">
              <w:rPr>
                <w:rFonts w:ascii="Times New Roman" w:hAnsi="Times New Roman" w:cs="Times New Roman"/>
                <w:sz w:val="23"/>
                <w:szCs w:val="23"/>
              </w:rPr>
              <w:t xml:space="preserve">Product spaces, Projection mappings, Quotient spaces, Fundamental Group, </w:t>
            </w:r>
            <w:proofErr w:type="spellStart"/>
            <w:r w:rsidRPr="00B83B94">
              <w:rPr>
                <w:rFonts w:ascii="Times New Roman" w:hAnsi="Times New Roman" w:cs="Times New Roman"/>
                <w:sz w:val="23"/>
                <w:szCs w:val="23"/>
              </w:rPr>
              <w:t>Homotopy</w:t>
            </w:r>
            <w:proofErr w:type="spellEnd"/>
            <w:r w:rsidRPr="00B83B94">
              <w:rPr>
                <w:rFonts w:ascii="Times New Roman" w:hAnsi="Times New Roman" w:cs="Times New Roman"/>
                <w:sz w:val="23"/>
                <w:szCs w:val="23"/>
              </w:rPr>
              <w:t xml:space="preserve"> of maps between topological spaces, </w:t>
            </w:r>
            <w:proofErr w:type="spellStart"/>
            <w:r w:rsidRPr="00B83B94">
              <w:rPr>
                <w:rFonts w:ascii="Times New Roman" w:hAnsi="Times New Roman" w:cs="Times New Roman"/>
                <w:sz w:val="23"/>
                <w:szCs w:val="23"/>
              </w:rPr>
              <w:t>Homotopy</w:t>
            </w:r>
            <w:proofErr w:type="spellEnd"/>
            <w:r w:rsidRPr="00B83B94">
              <w:rPr>
                <w:rFonts w:ascii="Times New Roman" w:hAnsi="Times New Roman" w:cs="Times New Roman"/>
                <w:sz w:val="23"/>
                <w:szCs w:val="23"/>
              </w:rPr>
              <w:t xml:space="preserve"> equivalence, Contractable and simply Connected Spaces, Fundamental Groups of </w:t>
            </w:r>
            <m:oMath>
              <m:sSup>
                <m:sSupPr>
                  <m:ctrlPr>
                    <w:rPr>
                      <w:rFonts w:ascii="Cambria Math" w:hAnsi="Cambria Math" w:cs="Times New Roman"/>
                      <w:i/>
                      <w:sz w:val="23"/>
                      <w:szCs w:val="23"/>
                    </w:rPr>
                  </m:ctrlPr>
                </m:sSupPr>
                <m:e>
                  <m:r>
                    <w:rPr>
                      <w:rFonts w:ascii="Cambria Math" w:hAnsi="Cambria Math" w:cs="Times New Roman"/>
                      <w:sz w:val="23"/>
                      <w:szCs w:val="23"/>
                    </w:rPr>
                    <m:t>S</m:t>
                  </m:r>
                </m:e>
                <m:sup>
                  <m:r>
                    <w:rPr>
                      <w:rFonts w:ascii="Cambria Math" w:hAnsi="Cambria Math" w:cs="Times New Roman"/>
                      <w:sz w:val="23"/>
                      <w:szCs w:val="23"/>
                    </w:rPr>
                    <m:t>1</m:t>
                  </m:r>
                </m:sup>
              </m:sSup>
            </m:oMath>
            <w:r w:rsidRPr="00B83B94">
              <w:rPr>
                <w:rFonts w:ascii="Times New Roman" w:hAnsi="Times New Roman" w:cs="Times New Roman"/>
                <w:sz w:val="23"/>
                <w:szCs w:val="23"/>
              </w:rPr>
              <w:t xml:space="preserve">and </w:t>
            </w:r>
            <m:oMath>
              <m:sSup>
                <m:sSupPr>
                  <m:ctrlPr>
                    <w:rPr>
                      <w:rFonts w:ascii="Cambria Math" w:hAnsi="Cambria Math" w:cs="Times New Roman"/>
                      <w:i/>
                      <w:sz w:val="23"/>
                      <w:szCs w:val="23"/>
                    </w:rPr>
                  </m:ctrlPr>
                </m:sSupPr>
                <m:e>
                  <m:r>
                    <w:rPr>
                      <w:rFonts w:ascii="Cambria Math" w:hAnsi="Cambria Math" w:cs="Times New Roman"/>
                      <w:sz w:val="23"/>
                      <w:szCs w:val="23"/>
                    </w:rPr>
                    <m:t>S</m:t>
                  </m:r>
                </m:e>
                <m:sup>
                  <m:r>
                    <w:rPr>
                      <w:rFonts w:ascii="Cambria Math" w:hAnsi="Cambria Math" w:cs="Times New Roman"/>
                      <w:sz w:val="23"/>
                      <w:szCs w:val="23"/>
                    </w:rPr>
                    <m:t>1</m:t>
                  </m:r>
                </m:sup>
              </m:sSup>
              <m:r>
                <w:rPr>
                  <w:rFonts w:ascii="Cambria Math" w:hAnsi="Cambria Math" w:cs="Times New Roman"/>
                  <w:sz w:val="23"/>
                  <w:szCs w:val="23"/>
                </w:rPr>
                <m:t>×</m:t>
              </m:r>
              <m:sSup>
                <m:sSupPr>
                  <m:ctrlPr>
                    <w:rPr>
                      <w:rFonts w:ascii="Cambria Math" w:hAnsi="Cambria Math" w:cs="Times New Roman"/>
                      <w:i/>
                      <w:sz w:val="23"/>
                      <w:szCs w:val="23"/>
                    </w:rPr>
                  </m:ctrlPr>
                </m:sSupPr>
                <m:e>
                  <m:r>
                    <w:rPr>
                      <w:rFonts w:ascii="Cambria Math" w:hAnsi="Cambria Math" w:cs="Times New Roman"/>
                      <w:sz w:val="23"/>
                      <w:szCs w:val="23"/>
                    </w:rPr>
                    <m:t>S</m:t>
                  </m:r>
                </m:e>
                <m:sup>
                  <m:r>
                    <w:rPr>
                      <w:rFonts w:ascii="Cambria Math" w:hAnsi="Cambria Math" w:cs="Times New Roman"/>
                      <w:sz w:val="23"/>
                      <w:szCs w:val="23"/>
                    </w:rPr>
                    <m:t>1</m:t>
                  </m:r>
                </m:sup>
              </m:sSup>
            </m:oMath>
            <w:r w:rsidRPr="00B83B94">
              <w:rPr>
                <w:rFonts w:ascii="Times New Roman" w:hAnsi="Times New Roman" w:cs="Times New Roman"/>
                <w:sz w:val="23"/>
                <w:szCs w:val="23"/>
              </w:rPr>
              <w: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287C998A" w14:textId="77777777" w:rsidR="00161B30" w:rsidRPr="00B83B94" w:rsidRDefault="00161B30" w:rsidP="000701DF">
            <w:pPr>
              <w:spacing w:line="276" w:lineRule="auto"/>
              <w:jc w:val="center"/>
              <w:rPr>
                <w:rFonts w:ascii="Times New Roman" w:hAnsi="Times New Roman" w:cs="Times New Roman"/>
                <w:sz w:val="24"/>
                <w:szCs w:val="24"/>
              </w:rPr>
            </w:pPr>
            <w:r w:rsidRPr="00B83B94">
              <w:rPr>
                <w:rFonts w:ascii="Times New Roman" w:hAnsi="Times New Roman" w:cs="Times New Roman"/>
                <w:sz w:val="24"/>
                <w:szCs w:val="24"/>
              </w:rPr>
              <w:t>18</w:t>
            </w:r>
          </w:p>
        </w:tc>
      </w:tr>
      <w:tr w:rsidR="00161B30" w:rsidRPr="00B83B94" w14:paraId="392349CF"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5BAC8B3A" w14:textId="77777777" w:rsidR="00161B30" w:rsidRPr="00B83B94" w:rsidRDefault="00161B30" w:rsidP="000701DF">
            <w:pPr>
              <w:jc w:val="center"/>
              <w:rPr>
                <w:rFonts w:ascii="Times New Roman" w:hAnsi="Times New Roman" w:cs="Times New Roman"/>
                <w:b/>
                <w:bCs/>
                <w:sz w:val="24"/>
                <w:szCs w:val="24"/>
              </w:rPr>
            </w:pPr>
            <w:r w:rsidRPr="00B83B94">
              <w:rPr>
                <w:rFonts w:ascii="Times New Roman" w:hAnsi="Times New Roman" w:cs="Times New Roman"/>
                <w:b/>
                <w:bCs/>
                <w:sz w:val="24"/>
                <w:szCs w:val="24"/>
              </w:rPr>
              <w:t>II</w:t>
            </w:r>
          </w:p>
          <w:p w14:paraId="05660FFC" w14:textId="77777777" w:rsidR="00161B30" w:rsidRPr="00B83B94" w:rsidRDefault="00161B30" w:rsidP="000701DF">
            <w:pPr>
              <w:jc w:val="center"/>
              <w:rPr>
                <w:rFonts w:ascii="Times New Roman" w:hAnsi="Times New Roman" w:cs="Times New Roman"/>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377FD6D8" w14:textId="77777777" w:rsidR="00161B30" w:rsidRPr="00B83B94" w:rsidRDefault="00161B30" w:rsidP="000701DF">
            <w:pPr>
              <w:pStyle w:val="Default"/>
              <w:jc w:val="both"/>
              <w:rPr>
                <w:rFonts w:ascii="Times New Roman" w:hAnsi="Times New Roman" w:cs="Times New Roman"/>
                <w:b/>
                <w:bCs/>
                <w:u w:val="single"/>
                <w:lang w:val="en-IN"/>
              </w:rPr>
            </w:pPr>
            <w:r w:rsidRPr="00B83B94">
              <w:rPr>
                <w:rFonts w:ascii="Times New Roman" w:hAnsi="Times New Roman" w:cs="Times New Roman"/>
                <w:b/>
                <w:bCs/>
                <w:sz w:val="23"/>
                <w:szCs w:val="23"/>
                <w:u w:val="single"/>
              </w:rPr>
              <w:t>Van Kampen Theorem</w:t>
            </w:r>
            <w:r w:rsidRPr="00B83B94">
              <w:rPr>
                <w:rFonts w:ascii="Times New Roman" w:hAnsi="Times New Roman" w:cs="Times New Roman"/>
                <w:b/>
                <w:bCs/>
                <w:u w:val="single"/>
                <w:lang w:val="en-IN"/>
              </w:rPr>
              <w:t>:</w:t>
            </w:r>
          </w:p>
          <w:p w14:paraId="3E61DAF6" w14:textId="77777777" w:rsidR="00161B30" w:rsidRPr="00B83B94" w:rsidRDefault="00161B30" w:rsidP="000701DF">
            <w:pPr>
              <w:pStyle w:val="Default"/>
              <w:jc w:val="both"/>
              <w:rPr>
                <w:rFonts w:ascii="Times New Roman" w:hAnsi="Times New Roman" w:cs="Times New Roman"/>
                <w:sz w:val="23"/>
                <w:szCs w:val="23"/>
                <w:lang w:val="en-IN"/>
              </w:rPr>
            </w:pPr>
            <w:r w:rsidRPr="00B83B94">
              <w:rPr>
                <w:rFonts w:ascii="Times New Roman" w:hAnsi="Times New Roman" w:cs="Times New Roman"/>
                <w:sz w:val="23"/>
                <w:szCs w:val="23"/>
              </w:rPr>
              <w:t xml:space="preserve">Calculation of Fundamental Group of </w:t>
            </w:r>
            <m:oMath>
              <m:sSub>
                <m:sSubPr>
                  <m:ctrlPr>
                    <w:rPr>
                      <w:rFonts w:ascii="Cambria Math" w:hAnsi="Cambria Math" w:cs="Times New Roman"/>
                      <w:i/>
                      <w:sz w:val="23"/>
                      <w:szCs w:val="23"/>
                    </w:rPr>
                  </m:ctrlPr>
                </m:sSubPr>
                <m:e>
                  <m:r>
                    <w:rPr>
                      <w:rFonts w:ascii="Cambria Math" w:hAnsi="Cambria Math" w:cs="Times New Roman"/>
                      <w:sz w:val="23"/>
                      <w:szCs w:val="23"/>
                    </w:rPr>
                    <m:t>S</m:t>
                  </m:r>
                </m:e>
                <m:sub>
                  <m:r>
                    <w:rPr>
                      <w:rFonts w:ascii="Cambria Math" w:hAnsi="Cambria Math" w:cs="Times New Roman"/>
                      <w:sz w:val="23"/>
                      <w:szCs w:val="23"/>
                    </w:rPr>
                    <m:t>n</m:t>
                  </m:r>
                </m:sub>
              </m:sSub>
            </m:oMath>
            <w:r w:rsidRPr="00B83B94">
              <w:rPr>
                <w:rFonts w:ascii="Times New Roman" w:hAnsi="Times New Roman" w:cs="Times New Roman"/>
                <w:sz w:val="23"/>
                <w:szCs w:val="23"/>
              </w:rPr>
              <w:t xml:space="preserve">, </w:t>
            </w:r>
            <m:oMath>
              <m:r>
                <w:rPr>
                  <w:rFonts w:ascii="Cambria Math" w:hAnsi="Cambria Math" w:cs="Times New Roman"/>
                  <w:sz w:val="23"/>
                  <w:szCs w:val="23"/>
                </w:rPr>
                <m:t xml:space="preserve">n&gt;1 </m:t>
              </m:r>
            </m:oMath>
            <w:r w:rsidRPr="00B83B94">
              <w:rPr>
                <w:rFonts w:ascii="Times New Roman" w:hAnsi="Times New Roman" w:cs="Times New Roman"/>
                <w:sz w:val="23"/>
                <w:szCs w:val="23"/>
              </w:rPr>
              <w:t xml:space="preserve">using Van-Kampen’s theorem, Brouwer’s Fixed Point theorem, </w:t>
            </w:r>
            <w:r w:rsidRPr="00B83B94">
              <w:rPr>
                <w:rFonts w:ascii="Times New Roman" w:hAnsi="Times New Roman" w:cs="Times New Roman"/>
                <w:sz w:val="23"/>
                <w:szCs w:val="23"/>
                <w:lang w:val="en-IN"/>
              </w:rPr>
              <w:t>Introduction to Simplicial Homology, homology groups of spheres.</w:t>
            </w:r>
            <w:r w:rsidRPr="00B83B94">
              <w:rPr>
                <w:rFonts w:ascii="Times New Roman" w:hAnsi="Times New Roman" w:cs="Times New Roman"/>
                <w:sz w:val="23"/>
                <w:szCs w:val="23"/>
              </w:rPr>
              <w:t xml:space="preserve"> </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B19D593" w14:textId="77777777" w:rsidR="00161B30" w:rsidRPr="00B83B94" w:rsidRDefault="00161B30" w:rsidP="000701DF">
            <w:pPr>
              <w:spacing w:line="276" w:lineRule="auto"/>
              <w:jc w:val="center"/>
              <w:rPr>
                <w:rFonts w:ascii="Times New Roman" w:hAnsi="Times New Roman" w:cs="Times New Roman"/>
                <w:sz w:val="24"/>
                <w:szCs w:val="24"/>
              </w:rPr>
            </w:pPr>
            <w:r w:rsidRPr="00B83B94">
              <w:rPr>
                <w:rFonts w:ascii="Times New Roman" w:hAnsi="Times New Roman" w:cs="Times New Roman"/>
                <w:sz w:val="24"/>
                <w:szCs w:val="24"/>
              </w:rPr>
              <w:t>18</w:t>
            </w:r>
          </w:p>
        </w:tc>
      </w:tr>
      <w:tr w:rsidR="00161B30" w:rsidRPr="00B83B94" w14:paraId="7C2235F3" w14:textId="77777777" w:rsidTr="000701DF">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19D36923" w14:textId="77777777" w:rsidR="00161B30" w:rsidRPr="00B83B94" w:rsidRDefault="00161B30" w:rsidP="000701DF">
            <w:pPr>
              <w:jc w:val="center"/>
              <w:rPr>
                <w:rFonts w:ascii="Times New Roman" w:hAnsi="Times New Roman" w:cs="Times New Roman"/>
                <w:b/>
                <w:bCs/>
                <w:sz w:val="24"/>
                <w:szCs w:val="24"/>
              </w:rPr>
            </w:pPr>
            <w:r w:rsidRPr="00B83B94">
              <w:rPr>
                <w:rFonts w:ascii="Times New Roman" w:hAnsi="Times New Roman" w:cs="Times New Roman"/>
                <w:b/>
                <w:bCs/>
                <w:sz w:val="24"/>
                <w:szCs w:val="24"/>
              </w:rPr>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5E751C82" w14:textId="77777777" w:rsidR="00161B30" w:rsidRPr="00B83B94" w:rsidRDefault="00161B30" w:rsidP="000701DF">
            <w:pPr>
              <w:adjustRightInd w:val="0"/>
              <w:jc w:val="both"/>
              <w:rPr>
                <w:rFonts w:ascii="Times New Roman" w:hAnsi="Times New Roman" w:cs="Times New Roman"/>
                <w:b/>
                <w:bCs/>
                <w:sz w:val="24"/>
                <w:szCs w:val="24"/>
                <w:u w:val="single"/>
                <w:lang w:val="en-IN"/>
              </w:rPr>
            </w:pPr>
            <w:r w:rsidRPr="00B83B94">
              <w:rPr>
                <w:rFonts w:ascii="Times New Roman" w:hAnsi="Times New Roman" w:cs="Times New Roman"/>
                <w:b/>
                <w:bCs/>
                <w:sz w:val="24"/>
                <w:szCs w:val="24"/>
                <w:u w:val="single"/>
                <w:lang w:val="en-IN"/>
              </w:rPr>
              <w:t>Covering:</w:t>
            </w:r>
          </w:p>
          <w:p w14:paraId="4DD39B4A" w14:textId="77777777" w:rsidR="00161B30" w:rsidRPr="00B83B94" w:rsidRDefault="00161B30" w:rsidP="000701DF">
            <w:pPr>
              <w:pStyle w:val="Default"/>
              <w:jc w:val="both"/>
              <w:rPr>
                <w:rFonts w:ascii="Times New Roman" w:hAnsi="Times New Roman" w:cs="Times New Roman"/>
                <w:sz w:val="23"/>
                <w:szCs w:val="23"/>
                <w:lang w:val="en-IN"/>
              </w:rPr>
            </w:pPr>
            <w:r w:rsidRPr="00B83B94">
              <w:rPr>
                <w:rFonts w:ascii="Times New Roman" w:hAnsi="Times New Roman" w:cs="Times New Roman"/>
                <w:sz w:val="23"/>
                <w:szCs w:val="23"/>
              </w:rPr>
              <w:t xml:space="preserve">Covering spaces, Unique Path Lifting theorem, Covering </w:t>
            </w:r>
            <w:proofErr w:type="spellStart"/>
            <w:r w:rsidRPr="00B83B94">
              <w:rPr>
                <w:rFonts w:ascii="Times New Roman" w:hAnsi="Times New Roman" w:cs="Times New Roman"/>
                <w:sz w:val="23"/>
                <w:szCs w:val="23"/>
              </w:rPr>
              <w:t>Homotopy</w:t>
            </w:r>
            <w:proofErr w:type="spellEnd"/>
            <w:r w:rsidRPr="00B83B94">
              <w:rPr>
                <w:rFonts w:ascii="Times New Roman" w:hAnsi="Times New Roman" w:cs="Times New Roman"/>
                <w:sz w:val="23"/>
                <w:szCs w:val="23"/>
              </w:rPr>
              <w:t xml:space="preserve"> Property, Group of Covering Transformations, </w:t>
            </w:r>
            <w:r w:rsidRPr="00B83B94">
              <w:rPr>
                <w:rFonts w:ascii="Times New Roman" w:hAnsi="Times New Roman" w:cs="Times New Roman"/>
                <w:sz w:val="23"/>
                <w:szCs w:val="23"/>
                <w:lang w:val="en-IN"/>
              </w:rPr>
              <w:t>Classification of Covering Spaces</w:t>
            </w:r>
            <w:r w:rsidRPr="00B83B94">
              <w:rPr>
                <w:rFonts w:ascii="Times New Roman" w:hAnsi="Times New Roman" w:cs="Times New Roman"/>
                <w:lang w:val="en-IN"/>
              </w:rPr>
              <w: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9F94D95" w14:textId="77777777" w:rsidR="00161B30" w:rsidRPr="00B83B94" w:rsidRDefault="00161B30" w:rsidP="000701DF">
            <w:pPr>
              <w:spacing w:line="276" w:lineRule="auto"/>
              <w:jc w:val="center"/>
              <w:rPr>
                <w:rFonts w:ascii="Times New Roman" w:hAnsi="Times New Roman" w:cs="Times New Roman"/>
                <w:sz w:val="24"/>
                <w:szCs w:val="24"/>
              </w:rPr>
            </w:pPr>
            <w:r w:rsidRPr="00B83B94">
              <w:rPr>
                <w:rFonts w:ascii="Times New Roman" w:hAnsi="Times New Roman" w:cs="Times New Roman"/>
                <w:sz w:val="24"/>
                <w:szCs w:val="24"/>
              </w:rPr>
              <w:t>18</w:t>
            </w:r>
          </w:p>
        </w:tc>
      </w:tr>
      <w:tr w:rsidR="00161B30" w:rsidRPr="00B83B94" w14:paraId="1F222419"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477CAFE6" w14:textId="77777777" w:rsidR="00161B30" w:rsidRPr="00B83B94" w:rsidRDefault="00161B30" w:rsidP="000701DF">
            <w:pPr>
              <w:jc w:val="center"/>
              <w:rPr>
                <w:rFonts w:ascii="Times New Roman" w:hAnsi="Times New Roman" w:cs="Times New Roman"/>
                <w:b/>
                <w:bCs/>
                <w:sz w:val="24"/>
                <w:szCs w:val="24"/>
              </w:rPr>
            </w:pPr>
            <w:r w:rsidRPr="00B83B94">
              <w:rPr>
                <w:rFonts w:ascii="Times New Roman" w:hAnsi="Times New Roman" w:cs="Times New Roman"/>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1574F7E1" w14:textId="77777777" w:rsidR="00161B30" w:rsidRPr="00B83B94" w:rsidRDefault="00161B30" w:rsidP="000701DF">
            <w:pPr>
              <w:adjustRightInd w:val="0"/>
              <w:jc w:val="both"/>
              <w:rPr>
                <w:rFonts w:ascii="Times New Roman" w:hAnsi="Times New Roman" w:cs="Times New Roman"/>
                <w:b/>
                <w:bCs/>
                <w:sz w:val="24"/>
                <w:szCs w:val="24"/>
                <w:u w:val="single"/>
                <w:lang w:val="en-IN"/>
              </w:rPr>
            </w:pPr>
            <w:r w:rsidRPr="00B83B94">
              <w:rPr>
                <w:rFonts w:ascii="Times New Roman" w:hAnsi="Times New Roman" w:cs="Times New Roman"/>
                <w:b/>
                <w:bCs/>
                <w:sz w:val="24"/>
                <w:szCs w:val="24"/>
                <w:u w:val="single"/>
                <w:lang w:val="en-IN"/>
              </w:rPr>
              <w:t>Homology:</w:t>
            </w:r>
          </w:p>
          <w:p w14:paraId="435626BD" w14:textId="77777777" w:rsidR="00161B30" w:rsidRPr="00B83B94" w:rsidRDefault="00161B30" w:rsidP="000701DF">
            <w:pPr>
              <w:pStyle w:val="Default"/>
              <w:jc w:val="both"/>
              <w:rPr>
                <w:rFonts w:ascii="Times New Roman" w:hAnsi="Times New Roman" w:cs="Times New Roman"/>
                <w:sz w:val="23"/>
                <w:szCs w:val="23"/>
                <w:lang w:val="en-IN"/>
              </w:rPr>
            </w:pPr>
            <w:r w:rsidRPr="00B83B94">
              <w:rPr>
                <w:rFonts w:ascii="Times New Roman" w:hAnsi="Times New Roman" w:cs="Times New Roman"/>
                <w:sz w:val="23"/>
                <w:szCs w:val="23"/>
              </w:rPr>
              <w:t xml:space="preserve">Singular Homology, Reduced Homology, Eilenberg-Steenrod axioms of Homology (no proof for </w:t>
            </w:r>
            <w:proofErr w:type="spellStart"/>
            <w:r w:rsidRPr="00B83B94">
              <w:rPr>
                <w:rFonts w:ascii="Times New Roman" w:hAnsi="Times New Roman" w:cs="Times New Roman"/>
                <w:sz w:val="23"/>
                <w:szCs w:val="23"/>
              </w:rPr>
              <w:t>homotopy</w:t>
            </w:r>
            <w:proofErr w:type="spellEnd"/>
            <w:r w:rsidRPr="00B83B94">
              <w:rPr>
                <w:rFonts w:ascii="Times New Roman" w:hAnsi="Times New Roman" w:cs="Times New Roman"/>
                <w:sz w:val="23"/>
                <w:szCs w:val="23"/>
              </w:rPr>
              <w:t xml:space="preserve"> invariance axiom, excision axiom and exact sequence axiom) and their application, h</w:t>
            </w:r>
            <w:proofErr w:type="spellStart"/>
            <w:r w:rsidRPr="00B83B94">
              <w:rPr>
                <w:rFonts w:ascii="Times New Roman" w:hAnsi="Times New Roman" w:cs="Times New Roman"/>
                <w:sz w:val="23"/>
                <w:szCs w:val="23"/>
                <w:lang w:val="en-IN"/>
              </w:rPr>
              <w:t>omology</w:t>
            </w:r>
            <w:proofErr w:type="spellEnd"/>
            <w:r w:rsidRPr="00B83B94">
              <w:rPr>
                <w:rFonts w:ascii="Times New Roman" w:hAnsi="Times New Roman" w:cs="Times New Roman"/>
                <w:sz w:val="23"/>
                <w:szCs w:val="23"/>
                <w:lang w:val="en-IN"/>
              </w:rPr>
              <w:t xml:space="preserve"> of CW-Complexes.</w:t>
            </w:r>
          </w:p>
          <w:p w14:paraId="5B18FCBF" w14:textId="77777777" w:rsidR="00161B30" w:rsidRPr="00B83B94" w:rsidRDefault="00161B30" w:rsidP="000701DF">
            <w:pPr>
              <w:pStyle w:val="Default"/>
              <w:jc w:val="both"/>
              <w:rPr>
                <w:rFonts w:ascii="Times New Roman" w:hAnsi="Times New Roman" w:cs="Times New Roman"/>
              </w:rPr>
            </w:pPr>
          </w:p>
        </w:tc>
        <w:tc>
          <w:tcPr>
            <w:tcW w:w="1354" w:type="dxa"/>
            <w:tcBorders>
              <w:top w:val="single" w:sz="4" w:space="0" w:color="auto"/>
              <w:left w:val="single" w:sz="4" w:space="0" w:color="auto"/>
              <w:bottom w:val="single" w:sz="4" w:space="0" w:color="auto"/>
              <w:right w:val="single" w:sz="4" w:space="0" w:color="auto"/>
            </w:tcBorders>
            <w:vAlign w:val="center"/>
            <w:hideMark/>
          </w:tcPr>
          <w:p w14:paraId="68A50E4A" w14:textId="77777777" w:rsidR="00161B30" w:rsidRPr="00B83B94" w:rsidRDefault="00161B30" w:rsidP="000701DF">
            <w:pPr>
              <w:spacing w:line="276" w:lineRule="auto"/>
              <w:jc w:val="center"/>
              <w:rPr>
                <w:rFonts w:ascii="Times New Roman" w:hAnsi="Times New Roman" w:cs="Times New Roman"/>
                <w:sz w:val="24"/>
                <w:szCs w:val="24"/>
              </w:rPr>
            </w:pPr>
            <w:r w:rsidRPr="00B83B94">
              <w:rPr>
                <w:rFonts w:ascii="Times New Roman" w:hAnsi="Times New Roman" w:cs="Times New Roman"/>
                <w:sz w:val="24"/>
                <w:szCs w:val="24"/>
              </w:rPr>
              <w:t>18</w:t>
            </w:r>
          </w:p>
        </w:tc>
      </w:tr>
      <w:tr w:rsidR="00161B30" w:rsidRPr="00B83B94" w14:paraId="4A6DB4C6"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7BCF862E" w14:textId="77777777" w:rsidR="00161B30" w:rsidRPr="00B83B94" w:rsidRDefault="00161B30" w:rsidP="000701DF">
            <w:pPr>
              <w:jc w:val="center"/>
              <w:rPr>
                <w:rFonts w:ascii="Times New Roman" w:hAnsi="Times New Roman" w:cs="Times New Roman"/>
                <w:sz w:val="24"/>
                <w:szCs w:val="24"/>
              </w:rPr>
            </w:pPr>
            <w:r w:rsidRPr="00B83B94">
              <w:rPr>
                <w:rFonts w:ascii="Times New Roman" w:hAnsi="Times New Roman" w:cs="Times New Roman"/>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35B8E44" w14:textId="77777777" w:rsidR="00161B30" w:rsidRPr="00B83B94" w:rsidRDefault="00161B30" w:rsidP="000701DF">
            <w:pPr>
              <w:jc w:val="center"/>
              <w:rPr>
                <w:rFonts w:ascii="Times New Roman" w:hAnsi="Times New Roman" w:cs="Times New Roman"/>
                <w:sz w:val="24"/>
                <w:szCs w:val="24"/>
              </w:rPr>
            </w:pPr>
            <w:r w:rsidRPr="00B83B94">
              <w:rPr>
                <w:rFonts w:ascii="Times New Roman" w:hAnsi="Times New Roman" w:cs="Times New Roman"/>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161B30" w:rsidRPr="0017018D" w14:paraId="0266E77E" w14:textId="77777777" w:rsidTr="000701DF">
        <w:trPr>
          <w:trHeight w:val="422"/>
        </w:trPr>
        <w:tc>
          <w:tcPr>
            <w:tcW w:w="8318" w:type="dxa"/>
            <w:gridSpan w:val="3"/>
          </w:tcPr>
          <w:p w14:paraId="6DBCE33F" w14:textId="77777777" w:rsidR="00161B30" w:rsidRPr="0017018D" w:rsidRDefault="00161B30" w:rsidP="000701DF">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161B30" w:rsidRPr="0017018D" w14:paraId="05D11807" w14:textId="77777777" w:rsidTr="000701DF">
        <w:trPr>
          <w:trHeight w:val="422"/>
        </w:trPr>
        <w:tc>
          <w:tcPr>
            <w:tcW w:w="2789" w:type="dxa"/>
          </w:tcPr>
          <w:p w14:paraId="40CB8D23" w14:textId="77777777" w:rsidR="00161B30" w:rsidRPr="0017018D" w:rsidRDefault="00161B30" w:rsidP="000701DF">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5BF252AE" w14:textId="77777777" w:rsidR="00161B30" w:rsidRPr="0017018D" w:rsidRDefault="00161B30" w:rsidP="000701DF">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7A5ABB51" w14:textId="77777777" w:rsidR="00161B30" w:rsidRPr="0017018D" w:rsidRDefault="00161B30" w:rsidP="000701DF">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161B30" w:rsidRPr="0017018D" w14:paraId="1BAC2DEA" w14:textId="77777777" w:rsidTr="000701DF">
        <w:trPr>
          <w:trHeight w:val="411"/>
        </w:trPr>
        <w:tc>
          <w:tcPr>
            <w:tcW w:w="2789" w:type="dxa"/>
            <w:vAlign w:val="center"/>
          </w:tcPr>
          <w:p w14:paraId="419372EC" w14:textId="77777777" w:rsidR="00161B30" w:rsidRPr="0017018D" w:rsidRDefault="00161B30" w:rsidP="000701DF">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50ACB248" w14:textId="77777777" w:rsidR="00161B30" w:rsidRPr="0017018D" w:rsidRDefault="00161B30" w:rsidP="000701DF">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0C40593D" w14:textId="77777777" w:rsidR="00161B30" w:rsidRPr="0017018D" w:rsidRDefault="00161B30" w:rsidP="000701DF">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376A18B0" w14:textId="77777777" w:rsidR="00161B30" w:rsidRDefault="00161B30" w:rsidP="00161B30">
      <w:pPr>
        <w:pStyle w:val="BodyText"/>
        <w:rPr>
          <w:b/>
          <w:bCs/>
          <w:i/>
          <w:iCs/>
          <w:u w:val="single"/>
        </w:rPr>
      </w:pPr>
    </w:p>
    <w:p w14:paraId="7C41F7FE" w14:textId="77777777" w:rsidR="00161B30" w:rsidRPr="009852EA" w:rsidRDefault="00161B30" w:rsidP="00161B30">
      <w:pPr>
        <w:pStyle w:val="BodyText"/>
        <w:rPr>
          <w:b/>
          <w:bCs/>
          <w:i/>
          <w:iCs/>
          <w:sz w:val="28"/>
          <w:szCs w:val="28"/>
          <w:u w:val="single"/>
        </w:rPr>
      </w:pPr>
      <w:r w:rsidRPr="009852EA">
        <w:rPr>
          <w:b/>
          <w:bCs/>
          <w:i/>
          <w:iCs/>
          <w:u w:val="single"/>
        </w:rPr>
        <w:t>Text</w:t>
      </w:r>
      <w:r w:rsidRPr="009852EA">
        <w:rPr>
          <w:b/>
          <w:bCs/>
          <w:i/>
          <w:iCs/>
          <w:spacing w:val="-2"/>
          <w:u w:val="single"/>
        </w:rPr>
        <w:t xml:space="preserve"> </w:t>
      </w:r>
      <w:r w:rsidRPr="009852EA">
        <w:rPr>
          <w:b/>
          <w:bCs/>
          <w:i/>
          <w:iCs/>
          <w:u w:val="single"/>
        </w:rPr>
        <w:t>Book:</w:t>
      </w:r>
    </w:p>
    <w:p w14:paraId="09D3C63C" w14:textId="77777777" w:rsidR="00161B30" w:rsidRPr="009852EA" w:rsidRDefault="00161B30" w:rsidP="00161B30">
      <w:pPr>
        <w:pStyle w:val="BodyText"/>
        <w:spacing w:before="3"/>
        <w:rPr>
          <w:b/>
          <w:i/>
          <w:iCs/>
          <w:sz w:val="23"/>
        </w:rPr>
      </w:pPr>
    </w:p>
    <w:p w14:paraId="1C68A21F" w14:textId="7C7A8A00" w:rsidR="00161B30" w:rsidRPr="00EA3F3D" w:rsidRDefault="00161B30" w:rsidP="00B83B94">
      <w:pPr>
        <w:pStyle w:val="BodyText"/>
        <w:numPr>
          <w:ilvl w:val="3"/>
          <w:numId w:val="11"/>
        </w:numPr>
        <w:ind w:left="900"/>
        <w:rPr>
          <w:sz w:val="26"/>
        </w:rPr>
      </w:pPr>
      <w:r w:rsidRPr="00EA3F3D">
        <w:rPr>
          <w:i/>
          <w:iCs/>
          <w:lang w:val="en-IN"/>
        </w:rPr>
        <w:t xml:space="preserve">Algebraic Topology, </w:t>
      </w:r>
      <w:r w:rsidRPr="00EA3F3D">
        <w:rPr>
          <w:iCs/>
          <w:lang w:val="en-IN"/>
        </w:rPr>
        <w:t>Hatcher A., 1st Edition, 2001, Cambridge University Press</w:t>
      </w:r>
      <w:r>
        <w:rPr>
          <w:iCs/>
          <w:lang w:val="en-IN"/>
        </w:rPr>
        <w:t>.</w:t>
      </w:r>
    </w:p>
    <w:p w14:paraId="75204D2F" w14:textId="1CBD7678" w:rsidR="00161B30" w:rsidRPr="00EA3F3D" w:rsidRDefault="00161B30" w:rsidP="00B83B94">
      <w:pPr>
        <w:pStyle w:val="BodyText"/>
        <w:numPr>
          <w:ilvl w:val="3"/>
          <w:numId w:val="11"/>
        </w:numPr>
        <w:ind w:left="900"/>
        <w:rPr>
          <w:sz w:val="26"/>
        </w:rPr>
      </w:pPr>
      <w:r w:rsidRPr="00EA3F3D">
        <w:rPr>
          <w:i/>
          <w:iCs/>
          <w:sz w:val="26"/>
          <w:lang w:val="en-IN"/>
        </w:rPr>
        <w:t>A Concise Course in Algebraic Topology</w:t>
      </w:r>
      <w:r w:rsidRPr="00EA3F3D">
        <w:rPr>
          <w:sz w:val="26"/>
          <w:lang w:val="en-IN"/>
        </w:rPr>
        <w:t>, May J. P., 1st edition, 1999, University of Chicago Press</w:t>
      </w:r>
      <w:r>
        <w:rPr>
          <w:sz w:val="26"/>
          <w:lang w:val="en-IN"/>
        </w:rPr>
        <w:t>.</w:t>
      </w:r>
    </w:p>
    <w:p w14:paraId="733E00AD" w14:textId="77777777" w:rsidR="00161B30" w:rsidRDefault="00161B30" w:rsidP="00161B30">
      <w:pPr>
        <w:pStyle w:val="BodyText"/>
        <w:rPr>
          <w:b/>
          <w:bCs/>
          <w:i/>
          <w:iCs/>
          <w:u w:val="single"/>
        </w:rPr>
      </w:pPr>
      <w:r w:rsidRPr="009852EA">
        <w:rPr>
          <w:b/>
          <w:bCs/>
          <w:i/>
          <w:iCs/>
          <w:u w:val="single"/>
        </w:rPr>
        <w:t>Reference</w:t>
      </w:r>
      <w:r w:rsidRPr="009852EA">
        <w:rPr>
          <w:b/>
          <w:bCs/>
          <w:i/>
          <w:iCs/>
          <w:spacing w:val="-3"/>
          <w:u w:val="single"/>
        </w:rPr>
        <w:t xml:space="preserve"> </w:t>
      </w:r>
      <w:r w:rsidRPr="009852EA">
        <w:rPr>
          <w:b/>
          <w:bCs/>
          <w:i/>
          <w:iCs/>
          <w:u w:val="single"/>
        </w:rPr>
        <w:t>Book:</w:t>
      </w:r>
    </w:p>
    <w:p w14:paraId="1B4779B8" w14:textId="77777777" w:rsidR="00B83B94" w:rsidRPr="00B83B94" w:rsidRDefault="00161B30" w:rsidP="00B83B94">
      <w:pPr>
        <w:pStyle w:val="ListParagraph"/>
        <w:numPr>
          <w:ilvl w:val="6"/>
          <w:numId w:val="11"/>
        </w:numPr>
        <w:spacing w:before="100" w:beforeAutospacing="1" w:after="100" w:afterAutospacing="1" w:line="276" w:lineRule="auto"/>
        <w:ind w:left="900" w:right="897"/>
        <w:contextualSpacing w:val="0"/>
        <w:outlineLvl w:val="0"/>
        <w:rPr>
          <w:sz w:val="24"/>
          <w:lang w:val="en-IN"/>
        </w:rPr>
      </w:pPr>
      <w:r w:rsidRPr="00AA2200">
        <w:rPr>
          <w:i/>
          <w:iCs/>
          <w:kern w:val="36"/>
          <w:sz w:val="24"/>
          <w:szCs w:val="24"/>
          <w:lang w:val="en-IN" w:eastAsia="en-IN" w:bidi="as-IN"/>
        </w:rPr>
        <w:t>Elements of Algebraic Topology,</w:t>
      </w:r>
      <w:r w:rsidRPr="00AA2200">
        <w:rPr>
          <w:b/>
          <w:bCs/>
          <w:i/>
          <w:iCs/>
          <w:kern w:val="36"/>
          <w:sz w:val="24"/>
          <w:szCs w:val="24"/>
          <w:lang w:val="en-IN" w:eastAsia="en-IN" w:bidi="as-IN"/>
        </w:rPr>
        <w:t xml:space="preserve"> </w:t>
      </w:r>
      <w:r w:rsidRPr="00AA2200">
        <w:rPr>
          <w:kern w:val="36"/>
          <w:sz w:val="24"/>
          <w:szCs w:val="24"/>
          <w:lang w:val="en-IN" w:eastAsia="en-IN" w:bidi="as-IN"/>
        </w:rPr>
        <w:t>Munkres J. R., 1st edition, Reprint, 2018, CRC Press.</w:t>
      </w:r>
    </w:p>
    <w:p w14:paraId="0056B960" w14:textId="77777777" w:rsidR="00B83B94" w:rsidRPr="00B83B94" w:rsidRDefault="00161B30" w:rsidP="00B83B94">
      <w:pPr>
        <w:pStyle w:val="ListParagraph"/>
        <w:numPr>
          <w:ilvl w:val="6"/>
          <w:numId w:val="11"/>
        </w:numPr>
        <w:spacing w:before="100" w:beforeAutospacing="1" w:after="100" w:afterAutospacing="1" w:line="276" w:lineRule="auto"/>
        <w:ind w:left="900" w:right="897"/>
        <w:contextualSpacing w:val="0"/>
        <w:outlineLvl w:val="0"/>
        <w:rPr>
          <w:sz w:val="24"/>
          <w:lang w:val="en-IN"/>
        </w:rPr>
      </w:pPr>
      <w:r w:rsidRPr="00B83B94">
        <w:rPr>
          <w:rFonts w:eastAsiaTheme="majorEastAsia"/>
          <w:i/>
          <w:iCs/>
          <w:lang w:val="en-IN"/>
        </w:rPr>
        <w:t>An Introduction to Homological Algebra,</w:t>
      </w:r>
      <w:r w:rsidRPr="00B83B94">
        <w:rPr>
          <w:rFonts w:eastAsiaTheme="majorEastAsia"/>
          <w:lang w:val="en-IN"/>
        </w:rPr>
        <w:t xml:space="preserve"> Rotman J.J, 2nd edition 2009, Springer. </w:t>
      </w:r>
      <w:r w:rsidRPr="00B83B94">
        <w:rPr>
          <w:rStyle w:val="a-label"/>
          <w:rFonts w:eastAsiaTheme="majorEastAsia"/>
          <w:i/>
          <w:iCs/>
        </w:rPr>
        <w:t xml:space="preserve">Linear Algebra, </w:t>
      </w:r>
      <w:r>
        <w:t>Sharma A.K., 2007, Discovery Publishing House.</w:t>
      </w:r>
    </w:p>
    <w:p w14:paraId="343A0904" w14:textId="6CE09F93" w:rsidR="00161B30" w:rsidRPr="00B83B94" w:rsidRDefault="00161B30" w:rsidP="00B83B94">
      <w:pPr>
        <w:pStyle w:val="ListParagraph"/>
        <w:numPr>
          <w:ilvl w:val="6"/>
          <w:numId w:val="11"/>
        </w:numPr>
        <w:spacing w:before="100" w:beforeAutospacing="1" w:after="100" w:afterAutospacing="1" w:line="276" w:lineRule="auto"/>
        <w:ind w:left="900" w:right="897"/>
        <w:contextualSpacing w:val="0"/>
        <w:outlineLvl w:val="0"/>
        <w:rPr>
          <w:sz w:val="24"/>
          <w:lang w:val="en-IN"/>
        </w:rPr>
      </w:pPr>
      <w:r w:rsidRPr="00B83B94">
        <w:rPr>
          <w:rFonts w:eastAsiaTheme="majorEastAsia"/>
          <w:i/>
          <w:iCs/>
          <w:lang w:val="en-IN"/>
        </w:rPr>
        <w:t>Topology,</w:t>
      </w:r>
      <w:r w:rsidRPr="00B83B94">
        <w:rPr>
          <w:rFonts w:eastAsiaTheme="majorEastAsia"/>
          <w:lang w:val="en-IN"/>
        </w:rPr>
        <w:t xml:space="preserve"> Sharma J.N.,</w:t>
      </w:r>
      <w:r w:rsidRPr="00B83B94">
        <w:rPr>
          <w:rFonts w:eastAsiaTheme="majorEastAsia"/>
          <w:i/>
          <w:iCs/>
          <w:lang w:val="en-IN"/>
        </w:rPr>
        <w:t xml:space="preserve"> </w:t>
      </w:r>
      <w:r w:rsidRPr="00B83B94">
        <w:rPr>
          <w:rFonts w:eastAsiaTheme="majorEastAsia"/>
          <w:lang w:val="en-IN"/>
        </w:rPr>
        <w:t>2014</w:t>
      </w:r>
      <w:r w:rsidRPr="00B83B94">
        <w:rPr>
          <w:rFonts w:eastAsiaTheme="majorEastAsia"/>
          <w:i/>
          <w:iCs/>
          <w:lang w:val="en-IN"/>
        </w:rPr>
        <w:t xml:space="preserve">, </w:t>
      </w:r>
      <w:r w:rsidRPr="00B83B94">
        <w:rPr>
          <w:rFonts w:eastAsiaTheme="majorEastAsia"/>
          <w:lang w:val="en-IN"/>
        </w:rPr>
        <w:t>Krishna Prakashan Media P. Ltd.-Meerut</w:t>
      </w:r>
    </w:p>
    <w:p w14:paraId="3178B60C" w14:textId="77777777" w:rsidR="00161B30" w:rsidRDefault="00161B30" w:rsidP="00161B30">
      <w:pPr>
        <w:pStyle w:val="ListParagraph"/>
        <w:tabs>
          <w:tab w:val="left" w:pos="981"/>
        </w:tabs>
        <w:spacing w:line="276" w:lineRule="auto"/>
        <w:ind w:left="975" w:right="897"/>
        <w:rPr>
          <w:sz w:val="24"/>
        </w:rPr>
      </w:pPr>
    </w:p>
    <w:p w14:paraId="7F8C83DD" w14:textId="77777777" w:rsidR="008B2A24" w:rsidRDefault="008B2A24" w:rsidP="00161B30">
      <w:pPr>
        <w:pStyle w:val="ListParagraph"/>
        <w:tabs>
          <w:tab w:val="left" w:pos="981"/>
        </w:tabs>
        <w:spacing w:line="276" w:lineRule="auto"/>
        <w:ind w:left="975" w:right="897"/>
        <w:rPr>
          <w:sz w:val="24"/>
        </w:rPr>
      </w:pPr>
    </w:p>
    <w:p w14:paraId="739A7FEE" w14:textId="77777777" w:rsidR="008B2A24" w:rsidRDefault="008B2A24" w:rsidP="00161B30">
      <w:pPr>
        <w:pStyle w:val="ListParagraph"/>
        <w:tabs>
          <w:tab w:val="left" w:pos="981"/>
        </w:tabs>
        <w:spacing w:line="276" w:lineRule="auto"/>
        <w:ind w:left="975" w:right="897"/>
        <w:rPr>
          <w:sz w:val="24"/>
        </w:rPr>
      </w:pPr>
    </w:p>
    <w:p w14:paraId="46694F3D" w14:textId="77777777" w:rsidR="008B2A24" w:rsidRDefault="008B2A24" w:rsidP="00161B30">
      <w:pPr>
        <w:pStyle w:val="ListParagraph"/>
        <w:tabs>
          <w:tab w:val="left" w:pos="981"/>
        </w:tabs>
        <w:spacing w:line="276" w:lineRule="auto"/>
        <w:ind w:left="975" w:right="897"/>
        <w:rPr>
          <w:sz w:val="24"/>
        </w:rPr>
      </w:pPr>
    </w:p>
    <w:p w14:paraId="5A1A7230" w14:textId="77777777" w:rsidR="00161B30" w:rsidRDefault="00161B30" w:rsidP="00161B30"/>
    <w:p w14:paraId="51119F8A" w14:textId="77777777" w:rsidR="008B2A24" w:rsidRDefault="008B2A24" w:rsidP="008B2A24">
      <w:pPr>
        <w:rPr>
          <w:rFonts w:asciiTheme="majorHAnsi" w:hAnsiTheme="majorHAnsi"/>
          <w:b/>
          <w:noProof/>
          <w:sz w:val="28"/>
          <w:szCs w:val="28"/>
        </w:rPr>
      </w:pPr>
    </w:p>
    <w:p w14:paraId="2C225CCE" w14:textId="77777777" w:rsidR="008B2A24" w:rsidRPr="00A52B1A" w:rsidRDefault="008B2A24" w:rsidP="00222431">
      <w:pPr>
        <w:jc w:val="center"/>
        <w:rPr>
          <w:rFonts w:ascii="Times New Roman" w:hAnsi="Times New Roman" w:cs="Times New Roman"/>
          <w:b/>
          <w:sz w:val="28"/>
          <w:szCs w:val="28"/>
        </w:rPr>
      </w:pPr>
      <w:r w:rsidRPr="00A52B1A">
        <w:rPr>
          <w:rFonts w:ascii="Times New Roman" w:eastAsia="Times New Roman" w:hAnsi="Times New Roman" w:cs="Times New Roman"/>
          <w:b/>
          <w:noProof/>
          <w:sz w:val="20"/>
          <w:szCs w:val="20"/>
          <w:lang w:eastAsia="en-IN"/>
        </w:rPr>
        <mc:AlternateContent>
          <mc:Choice Requires="wps">
            <w:drawing>
              <wp:anchor distT="0" distB="0" distL="114300" distR="114300" simplePos="0" relativeHeight="251740160" behindDoc="1" locked="0" layoutInCell="1" allowOverlap="1" wp14:anchorId="0636442F" wp14:editId="667B8212">
                <wp:simplePos x="0" y="0"/>
                <wp:positionH relativeFrom="column">
                  <wp:posOffset>-82550</wp:posOffset>
                </wp:positionH>
                <wp:positionV relativeFrom="paragraph">
                  <wp:posOffset>345440</wp:posOffset>
                </wp:positionV>
                <wp:extent cx="6296025" cy="952500"/>
                <wp:effectExtent l="0" t="0" r="28575" b="19050"/>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9525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1A2D21" id="Rectangle 47" o:spid="_x0000_s1026" style="position:absolute;margin-left:-6.5pt;margin-top:27.2pt;width:495.75pt;height:75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" filled="f" fillcolor="black [3213]"/>
            </w:pict>
          </mc:Fallback>
        </mc:AlternateContent>
      </w:r>
      <w:r w:rsidRPr="00A52B1A">
        <w:rPr>
          <w:rFonts w:ascii="Times New Roman" w:hAnsi="Times New Roman" w:cs="Times New Roman"/>
          <w:b/>
          <w:noProof/>
          <w:sz w:val="20"/>
          <w:szCs w:val="20"/>
          <w:lang w:eastAsia="en-IN"/>
        </w:rPr>
        <mc:AlternateContent>
          <mc:Choice Requires="wps">
            <w:drawing>
              <wp:anchor distT="0" distB="0" distL="114300" distR="114300" simplePos="0" relativeHeight="251739136" behindDoc="1" locked="0" layoutInCell="1" allowOverlap="1" wp14:anchorId="0E37270B" wp14:editId="74E17E2D">
                <wp:simplePos x="0" y="0"/>
                <wp:positionH relativeFrom="column">
                  <wp:posOffset>-85725</wp:posOffset>
                </wp:positionH>
                <wp:positionV relativeFrom="paragraph">
                  <wp:posOffset>-19050</wp:posOffset>
                </wp:positionV>
                <wp:extent cx="6296025" cy="289560"/>
                <wp:effectExtent l="0" t="0" r="28575" b="1524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83840A" id="Rectangle 48" o:spid="_x0000_s1026" style="position:absolute;margin-left:-6.75pt;margin-top:-1.5pt;width:495.75pt;height:22.8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" filled="f" fillcolor="black [3213]"/>
            </w:pict>
          </mc:Fallback>
        </mc:AlternateContent>
      </w:r>
      <w:r w:rsidRPr="00A52B1A">
        <w:rPr>
          <w:rFonts w:ascii="Times New Roman" w:hAnsi="Times New Roman" w:cs="Times New Roman"/>
          <w:b/>
          <w:noProof/>
          <w:sz w:val="28"/>
          <w:szCs w:val="28"/>
        </w:rPr>
        <w:t>SYLLABUS (3</w:t>
      </w:r>
      <w:r w:rsidRPr="00A52B1A">
        <w:rPr>
          <w:rFonts w:ascii="Times New Roman" w:hAnsi="Times New Roman" w:cs="Times New Roman"/>
          <w:b/>
          <w:noProof/>
          <w:sz w:val="28"/>
          <w:szCs w:val="28"/>
          <w:vertAlign w:val="superscript"/>
        </w:rPr>
        <w:t xml:space="preserve">rd </w:t>
      </w:r>
      <w:r w:rsidRPr="00A52B1A">
        <w:rPr>
          <w:rFonts w:ascii="Times New Roman" w:hAnsi="Times New Roman" w:cs="Times New Roman"/>
          <w:b/>
          <w:noProof/>
          <w:sz w:val="28"/>
          <w:szCs w:val="28"/>
        </w:rPr>
        <w:t>SEMESTER)</w:t>
      </w:r>
    </w:p>
    <w:p w14:paraId="3D4F255A" w14:textId="77777777" w:rsidR="008B2A24" w:rsidRPr="00A52B1A" w:rsidRDefault="008B2A24" w:rsidP="008B2A24">
      <w:pPr>
        <w:spacing w:line="240" w:lineRule="exact"/>
        <w:rPr>
          <w:rFonts w:ascii="Times New Roman" w:eastAsia="Times New Roman" w:hAnsi="Times New Roman" w:cs="Times New Roman"/>
          <w:b/>
          <w:sz w:val="24"/>
          <w:szCs w:val="24"/>
        </w:rPr>
      </w:pPr>
    </w:p>
    <w:p w14:paraId="2058B15C" w14:textId="77777777" w:rsidR="008B2A24" w:rsidRPr="00A52B1A" w:rsidRDefault="008B2A24" w:rsidP="008B2A24">
      <w:pPr>
        <w:spacing w:line="240" w:lineRule="exact"/>
        <w:rPr>
          <w:rFonts w:ascii="Times New Roman" w:eastAsia="Times New Roman" w:hAnsi="Times New Roman" w:cs="Times New Roman"/>
          <w:b/>
          <w:sz w:val="24"/>
          <w:szCs w:val="24"/>
        </w:rPr>
      </w:pPr>
      <w:r w:rsidRPr="00A52B1A">
        <w:rPr>
          <w:rFonts w:ascii="Times New Roman" w:eastAsia="Times New Roman" w:hAnsi="Times New Roman" w:cs="Times New Roman"/>
          <w:b/>
          <w:sz w:val="24"/>
          <w:szCs w:val="24"/>
        </w:rPr>
        <w:t>Subject Name:</w:t>
      </w:r>
      <w:r w:rsidRPr="00A52B1A">
        <w:rPr>
          <w:rFonts w:ascii="Times New Roman" w:eastAsia="Times New Roman" w:hAnsi="Times New Roman" w:cs="Times New Roman"/>
          <w:b/>
          <w:sz w:val="24"/>
          <w:szCs w:val="24"/>
          <w:lang w:eastAsia="en-IN"/>
        </w:rPr>
        <w:t xml:space="preserve"> Continuum Mechanics                   </w:t>
      </w:r>
      <w:r>
        <w:rPr>
          <w:rFonts w:ascii="Times New Roman" w:eastAsia="Times New Roman" w:hAnsi="Times New Roman" w:cs="Times New Roman"/>
          <w:b/>
          <w:sz w:val="24"/>
          <w:szCs w:val="24"/>
          <w:lang w:eastAsia="en-IN"/>
        </w:rPr>
        <w:tab/>
      </w:r>
      <w:r>
        <w:rPr>
          <w:rFonts w:ascii="Times New Roman" w:eastAsia="Times New Roman" w:hAnsi="Times New Roman" w:cs="Times New Roman"/>
          <w:b/>
          <w:sz w:val="24"/>
          <w:szCs w:val="24"/>
          <w:lang w:eastAsia="en-IN"/>
        </w:rPr>
        <w:tab/>
        <w:t xml:space="preserve">     </w:t>
      </w:r>
      <w:r w:rsidRPr="00A52B1A">
        <w:rPr>
          <w:rFonts w:ascii="Times New Roman" w:eastAsia="Times New Roman" w:hAnsi="Times New Roman" w:cs="Times New Roman"/>
          <w:b/>
          <w:sz w:val="24"/>
          <w:szCs w:val="24"/>
        </w:rPr>
        <w:t xml:space="preserve">Subject Code: </w:t>
      </w:r>
      <w:r w:rsidRPr="00A52B1A">
        <w:rPr>
          <w:rFonts w:ascii="Times New Roman" w:eastAsia="Times New Roman" w:hAnsi="Times New Roman" w:cs="Times New Roman"/>
          <w:b/>
          <w:sz w:val="24"/>
          <w:szCs w:val="24"/>
          <w:lang w:eastAsia="en-IN"/>
        </w:rPr>
        <w:t>MAT014</w:t>
      </w:r>
      <w:r>
        <w:rPr>
          <w:rFonts w:ascii="Times New Roman" w:eastAsia="Times New Roman" w:hAnsi="Times New Roman" w:cs="Times New Roman"/>
          <w:b/>
          <w:sz w:val="24"/>
          <w:szCs w:val="24"/>
          <w:lang w:eastAsia="en-IN"/>
        </w:rPr>
        <w:t>C</w:t>
      </w:r>
      <w:r w:rsidRPr="00A52B1A">
        <w:rPr>
          <w:rFonts w:ascii="Times New Roman" w:eastAsia="Times New Roman" w:hAnsi="Times New Roman" w:cs="Times New Roman"/>
          <w:b/>
          <w:sz w:val="24"/>
          <w:szCs w:val="24"/>
          <w:lang w:eastAsia="en-IN"/>
        </w:rPr>
        <w:t>30</w:t>
      </w:r>
      <w:r>
        <w:rPr>
          <w:rFonts w:ascii="Times New Roman" w:eastAsia="Times New Roman" w:hAnsi="Times New Roman" w:cs="Times New Roman"/>
          <w:b/>
          <w:sz w:val="24"/>
          <w:szCs w:val="24"/>
          <w:lang w:eastAsia="en-IN"/>
        </w:rPr>
        <w:t>5</w:t>
      </w:r>
      <w:r w:rsidRPr="00A52B1A">
        <w:rPr>
          <w:rFonts w:ascii="Times New Roman" w:eastAsia="Times New Roman" w:hAnsi="Times New Roman" w:cs="Times New Roman"/>
          <w:b/>
          <w:sz w:val="24"/>
          <w:szCs w:val="24"/>
        </w:rPr>
        <w:tab/>
      </w:r>
      <w:r w:rsidRPr="00A52B1A">
        <w:rPr>
          <w:rFonts w:ascii="Times New Roman" w:eastAsia="Times New Roman" w:hAnsi="Times New Roman" w:cs="Times New Roman"/>
          <w:b/>
          <w:sz w:val="24"/>
          <w:szCs w:val="24"/>
        </w:rPr>
        <w:tab/>
      </w:r>
      <w:r w:rsidRPr="00A52B1A">
        <w:rPr>
          <w:rFonts w:ascii="Times New Roman" w:eastAsia="Times New Roman" w:hAnsi="Times New Roman" w:cs="Times New Roman"/>
          <w:b/>
          <w:sz w:val="24"/>
          <w:szCs w:val="24"/>
        </w:rPr>
        <w:tab/>
      </w:r>
      <w:r w:rsidRPr="00A52B1A">
        <w:rPr>
          <w:rFonts w:ascii="Times New Roman" w:eastAsia="Times New Roman" w:hAnsi="Times New Roman" w:cs="Times New Roman"/>
          <w:b/>
          <w:sz w:val="24"/>
          <w:szCs w:val="24"/>
        </w:rPr>
        <w:tab/>
        <w:t xml:space="preserve">    </w:t>
      </w:r>
    </w:p>
    <w:p w14:paraId="0598CABA" w14:textId="77777777" w:rsidR="008B2A24" w:rsidRPr="00A52B1A" w:rsidRDefault="008B2A24" w:rsidP="008B2A24">
      <w:pPr>
        <w:spacing w:line="240" w:lineRule="exact"/>
        <w:jc w:val="both"/>
        <w:rPr>
          <w:rFonts w:ascii="Times New Roman" w:eastAsia="Times New Roman" w:hAnsi="Times New Roman" w:cs="Times New Roman"/>
          <w:b/>
          <w:sz w:val="24"/>
          <w:szCs w:val="24"/>
        </w:rPr>
      </w:pPr>
      <w:r w:rsidRPr="00A52B1A">
        <w:rPr>
          <w:rFonts w:ascii="Times New Roman" w:eastAsia="Times New Roman" w:hAnsi="Times New Roman" w:cs="Times New Roman"/>
          <w:b/>
          <w:sz w:val="24"/>
          <w:szCs w:val="24"/>
          <w:lang w:eastAsia="en-IN"/>
        </w:rPr>
        <w:t xml:space="preserve">Level: </w:t>
      </w:r>
      <w:r>
        <w:rPr>
          <w:rFonts w:ascii="Times New Roman" w:eastAsia="Times New Roman" w:hAnsi="Times New Roman" w:cs="Times New Roman"/>
          <w:b/>
          <w:sz w:val="24"/>
          <w:szCs w:val="24"/>
          <w:lang w:eastAsia="en-IN"/>
        </w:rPr>
        <w:t>5</w:t>
      </w:r>
      <w:r w:rsidRPr="00A52B1A">
        <w:rPr>
          <w:rFonts w:ascii="Times New Roman" w:eastAsia="Times New Roman" w:hAnsi="Times New Roman" w:cs="Times New Roman"/>
          <w:b/>
          <w:sz w:val="24"/>
          <w:szCs w:val="24"/>
          <w:lang w:eastAsia="en-IN"/>
        </w:rPr>
        <w:t xml:space="preserve">00 </w:t>
      </w:r>
      <w:r>
        <w:rPr>
          <w:rFonts w:ascii="Times New Roman" w:eastAsia="Times New Roman" w:hAnsi="Times New Roman" w:cs="Times New Roman"/>
          <w:b/>
          <w:sz w:val="24"/>
          <w:szCs w:val="24"/>
          <w:lang w:eastAsia="en-IN"/>
        </w:rPr>
        <w:tab/>
      </w:r>
      <w:r>
        <w:rPr>
          <w:rFonts w:ascii="Times New Roman" w:eastAsia="Times New Roman" w:hAnsi="Times New Roman" w:cs="Times New Roman"/>
          <w:b/>
          <w:sz w:val="24"/>
          <w:szCs w:val="24"/>
          <w:lang w:eastAsia="en-IN"/>
        </w:rPr>
        <w:tab/>
      </w:r>
      <w:r w:rsidRPr="00A52B1A">
        <w:rPr>
          <w:rFonts w:ascii="Times New Roman" w:eastAsia="Times New Roman" w:hAnsi="Times New Roman" w:cs="Times New Roman"/>
          <w:b/>
          <w:sz w:val="24"/>
          <w:szCs w:val="24"/>
        </w:rPr>
        <w:t xml:space="preserve">Credit Units: 4    </w:t>
      </w:r>
      <w:r>
        <w:rPr>
          <w:rFonts w:ascii="Times New Roman" w:eastAsia="Times New Roman" w:hAnsi="Times New Roman" w:cs="Times New Roman"/>
          <w:b/>
          <w:sz w:val="24"/>
          <w:szCs w:val="24"/>
        </w:rPr>
        <w:t xml:space="preserve"> </w:t>
      </w:r>
      <w:r w:rsidRPr="00A52B1A">
        <w:rPr>
          <w:rFonts w:ascii="Times New Roman" w:eastAsia="Times New Roman" w:hAnsi="Times New Roman" w:cs="Times New Roman"/>
          <w:b/>
          <w:sz w:val="24"/>
          <w:szCs w:val="24"/>
        </w:rPr>
        <w:t xml:space="preserve">   </w:t>
      </w:r>
      <w:r w:rsidRPr="00A52B1A">
        <w:rPr>
          <w:rFonts w:ascii="Times New Roman" w:eastAsia="Times New Roman" w:hAnsi="Times New Roman" w:cs="Times New Roman"/>
          <w:b/>
          <w:sz w:val="24"/>
          <w:szCs w:val="24"/>
          <w:lang w:eastAsia="en-IN"/>
        </w:rPr>
        <w:t>L-T-P-C: 4-0-0-4</w:t>
      </w:r>
      <w:r w:rsidRPr="00A52B1A">
        <w:rPr>
          <w:rFonts w:ascii="Times New Roman" w:eastAsia="Times New Roman" w:hAnsi="Times New Roman" w:cs="Times New Roman"/>
          <w:b/>
          <w:sz w:val="24"/>
          <w:szCs w:val="24"/>
        </w:rPr>
        <w:tab/>
        <w:t>Scheme of Evaluation: T</w:t>
      </w:r>
    </w:p>
    <w:p w14:paraId="51A5ECCE" w14:textId="77777777" w:rsidR="008B2A24" w:rsidRDefault="008B2A24" w:rsidP="008B2A24">
      <w:pPr>
        <w:spacing w:line="276" w:lineRule="auto"/>
        <w:rPr>
          <w:rFonts w:ascii="Times New Roman" w:hAnsi="Times New Roman" w:cs="Times New Roman"/>
          <w:sz w:val="24"/>
          <w:szCs w:val="24"/>
        </w:rPr>
      </w:pPr>
    </w:p>
    <w:p w14:paraId="657A6D41" w14:textId="77777777" w:rsidR="008B2A24" w:rsidRDefault="008B2A24" w:rsidP="008B2A24">
      <w:pPr>
        <w:spacing w:line="276" w:lineRule="auto"/>
        <w:jc w:val="both"/>
        <w:rPr>
          <w:rFonts w:ascii="Times New Roman" w:eastAsia="Times New Roman" w:hAnsi="Times New Roman" w:cs="Times New Roman"/>
          <w:b/>
          <w:sz w:val="24"/>
          <w:szCs w:val="24"/>
          <w:lang w:eastAsia="en-IN"/>
        </w:rPr>
      </w:pPr>
    </w:p>
    <w:p w14:paraId="24BE4F53" w14:textId="77777777" w:rsidR="008B2A24" w:rsidRPr="00B1790B" w:rsidRDefault="008B2A24" w:rsidP="008B2A24">
      <w:pPr>
        <w:spacing w:line="276" w:lineRule="auto"/>
        <w:jc w:val="both"/>
        <w:rPr>
          <w:rFonts w:ascii="Times New Roman" w:hAnsi="Times New Roman" w:cs="Times New Roman"/>
          <w:sz w:val="24"/>
          <w:szCs w:val="24"/>
        </w:rPr>
      </w:pPr>
      <w:r w:rsidRPr="00B1790B">
        <w:rPr>
          <w:rFonts w:ascii="Times New Roman" w:eastAsia="Times New Roman" w:hAnsi="Times New Roman" w:cs="Times New Roman"/>
          <w:b/>
          <w:color w:val="000000" w:themeColor="text1"/>
          <w:sz w:val="24"/>
          <w:szCs w:val="24"/>
          <w:u w:val="single"/>
        </w:rPr>
        <w:t>Objective</w:t>
      </w:r>
      <w:r w:rsidRPr="00B1790B">
        <w:rPr>
          <w:rFonts w:ascii="Times New Roman" w:eastAsia="Times New Roman" w:hAnsi="Times New Roman" w:cs="Times New Roman"/>
          <w:color w:val="000000" w:themeColor="text1"/>
          <w:sz w:val="24"/>
          <w:szCs w:val="24"/>
        </w:rPr>
        <w:t xml:space="preserve">: The objective of </w:t>
      </w:r>
      <w:r>
        <w:rPr>
          <w:rFonts w:ascii="Times New Roman" w:eastAsia="Times New Roman" w:hAnsi="Times New Roman" w:cs="Times New Roman"/>
          <w:color w:val="000000" w:themeColor="text1"/>
          <w:sz w:val="24"/>
          <w:szCs w:val="24"/>
        </w:rPr>
        <w:t xml:space="preserve">the course </w:t>
      </w:r>
      <w:r w:rsidRPr="00B1790B">
        <w:rPr>
          <w:rFonts w:ascii="Times New Roman" w:eastAsia="Times New Roman" w:hAnsi="Times New Roman" w:cs="Times New Roman"/>
          <w:b/>
          <w:sz w:val="24"/>
          <w:szCs w:val="24"/>
          <w:lang w:eastAsia="en-IN"/>
        </w:rPr>
        <w:t xml:space="preserve">Continuum Mechanics </w:t>
      </w:r>
      <w:r w:rsidRPr="00B1790B">
        <w:rPr>
          <w:rFonts w:ascii="Times New Roman" w:eastAsia="Times New Roman" w:hAnsi="Times New Roman" w:cs="Times New Roman"/>
          <w:color w:val="000000" w:themeColor="text1"/>
          <w:sz w:val="24"/>
          <w:szCs w:val="24"/>
        </w:rPr>
        <w:t>(</w:t>
      </w:r>
      <w:r w:rsidRPr="00B1790B">
        <w:rPr>
          <w:rFonts w:ascii="Times New Roman" w:eastAsia="Times New Roman" w:hAnsi="Times New Roman" w:cs="Times New Roman"/>
          <w:b/>
          <w:sz w:val="24"/>
          <w:szCs w:val="24"/>
          <w:lang w:eastAsia="en-IN"/>
        </w:rPr>
        <w:t>MAT014</w:t>
      </w:r>
      <w:r>
        <w:rPr>
          <w:rFonts w:ascii="Times New Roman" w:eastAsia="Times New Roman" w:hAnsi="Times New Roman" w:cs="Times New Roman"/>
          <w:b/>
          <w:sz w:val="24"/>
          <w:szCs w:val="24"/>
          <w:lang w:eastAsia="en-IN"/>
        </w:rPr>
        <w:t>C</w:t>
      </w:r>
      <w:r w:rsidRPr="00B1790B">
        <w:rPr>
          <w:rFonts w:ascii="Times New Roman" w:eastAsia="Times New Roman" w:hAnsi="Times New Roman" w:cs="Times New Roman"/>
          <w:b/>
          <w:sz w:val="24"/>
          <w:szCs w:val="24"/>
          <w:lang w:eastAsia="en-IN"/>
        </w:rPr>
        <w:t>30</w:t>
      </w:r>
      <w:r>
        <w:rPr>
          <w:rFonts w:ascii="Times New Roman" w:eastAsia="Times New Roman" w:hAnsi="Times New Roman" w:cs="Times New Roman"/>
          <w:b/>
          <w:sz w:val="24"/>
          <w:szCs w:val="24"/>
          <w:lang w:eastAsia="en-IN"/>
        </w:rPr>
        <w:t>5</w:t>
      </w:r>
      <w:r w:rsidRPr="00B1790B">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is</w:t>
      </w:r>
      <w:r w:rsidRPr="00B1790B">
        <w:rPr>
          <w:rFonts w:ascii="Times New Roman" w:eastAsia="Times New Roman" w:hAnsi="Times New Roman" w:cs="Times New Roman"/>
          <w:color w:val="000000" w:themeColor="text1"/>
          <w:sz w:val="24"/>
          <w:szCs w:val="24"/>
        </w:rPr>
        <w:t xml:space="preserve"> </w:t>
      </w:r>
      <w:r w:rsidRPr="00B1790B">
        <w:rPr>
          <w:rFonts w:ascii="Times New Roman" w:hAnsi="Times New Roman" w:cs="Times New Roman"/>
          <w:sz w:val="24"/>
          <w:szCs w:val="24"/>
        </w:rPr>
        <w:t>to provide the basic concepts of continuum mechanics and to apply theory of continuum mechanics to solve problems of solid and fluid dynamics.</w:t>
      </w:r>
    </w:p>
    <w:p w14:paraId="33F5EE88" w14:textId="77777777" w:rsidR="008B2A24" w:rsidRPr="0097072A" w:rsidRDefault="008B2A24" w:rsidP="008B2A24">
      <w:pPr>
        <w:spacing w:line="276" w:lineRule="auto"/>
        <w:jc w:val="both"/>
        <w:rPr>
          <w:rFonts w:ascii="Times New Roman" w:hAnsi="Times New Roman" w:cs="Times New Roman"/>
          <w:sz w:val="24"/>
          <w:szCs w:val="24"/>
        </w:rPr>
      </w:pPr>
    </w:p>
    <w:p w14:paraId="7CCCA6E7" w14:textId="77777777" w:rsidR="008B2A24" w:rsidRPr="00FD50A0" w:rsidRDefault="008B2A24" w:rsidP="008B2A24">
      <w:pPr>
        <w:pStyle w:val="ListParagraph"/>
        <w:adjustRightInd w:val="0"/>
        <w:ind w:left="0"/>
        <w:rPr>
          <w:rFonts w:ascii="Times New Roman" w:hAnsi="Times New Roman" w:cs="Times New Roman"/>
          <w:color w:val="000000"/>
          <w:sz w:val="24"/>
          <w:szCs w:val="24"/>
          <w:u w:val="single"/>
        </w:rPr>
      </w:pPr>
      <w:r w:rsidRPr="00FD50A0">
        <w:rPr>
          <w:rFonts w:ascii="Times New Roman" w:hAnsi="Times New Roman" w:cs="Times New Roman"/>
          <w:b/>
          <w:color w:val="000000"/>
          <w:sz w:val="24"/>
          <w:szCs w:val="24"/>
          <w:u w:val="single"/>
        </w:rPr>
        <w:t>Course Outcomes:</w:t>
      </w:r>
      <w:r w:rsidRPr="00FD50A0">
        <w:rPr>
          <w:rFonts w:ascii="Times New Roman" w:hAnsi="Times New Roman" w:cs="Times New Roman"/>
          <w:color w:val="000000"/>
          <w:sz w:val="24"/>
          <w:szCs w:val="24"/>
          <w:u w:val="single"/>
        </w:rPr>
        <w:t xml:space="preserve">  </w:t>
      </w:r>
    </w:p>
    <w:p w14:paraId="522BE168" w14:textId="77777777" w:rsidR="008B2A24" w:rsidRPr="00FD50A0" w:rsidRDefault="008B2A24" w:rsidP="008B2A24">
      <w:pPr>
        <w:pStyle w:val="ListParagraph"/>
        <w:numPr>
          <w:ilvl w:val="0"/>
          <w:numId w:val="2"/>
        </w:numPr>
        <w:adjustRightInd w:val="0"/>
        <w:spacing w:after="0" w:line="240" w:lineRule="auto"/>
        <w:jc w:val="center"/>
        <w:rPr>
          <w:rFonts w:ascii="Times New Roman" w:hAnsi="Times New Roman" w:cs="Times New Roman"/>
          <w:color w:val="000000"/>
          <w:sz w:val="24"/>
          <w:szCs w:val="24"/>
        </w:rPr>
      </w:pPr>
    </w:p>
    <w:tbl>
      <w:tblPr>
        <w:tblStyle w:val="TableGrid"/>
        <w:tblW w:w="9615" w:type="dxa"/>
        <w:tblLook w:val="04A0" w:firstRow="1" w:lastRow="0" w:firstColumn="1" w:lastColumn="0" w:noHBand="0" w:noVBand="1"/>
      </w:tblPr>
      <w:tblGrid>
        <w:gridCol w:w="992"/>
        <w:gridCol w:w="6540"/>
        <w:gridCol w:w="2083"/>
      </w:tblGrid>
      <w:tr w:rsidR="008B2A24" w:rsidRPr="00FD50A0" w14:paraId="746FADD9" w14:textId="77777777" w:rsidTr="000701DF">
        <w:trPr>
          <w:trHeight w:val="269"/>
        </w:trPr>
        <w:tc>
          <w:tcPr>
            <w:tcW w:w="9615" w:type="dxa"/>
            <w:gridSpan w:val="3"/>
            <w:tcBorders>
              <w:top w:val="single" w:sz="4" w:space="0" w:color="auto"/>
              <w:left w:val="single" w:sz="4" w:space="0" w:color="auto"/>
              <w:bottom w:val="single" w:sz="4" w:space="0" w:color="auto"/>
              <w:right w:val="single" w:sz="4" w:space="0" w:color="auto"/>
            </w:tcBorders>
            <w:hideMark/>
          </w:tcPr>
          <w:p w14:paraId="7873256D" w14:textId="77777777" w:rsidR="008B2A24" w:rsidRPr="00FD50A0" w:rsidRDefault="008B2A24" w:rsidP="000701DF">
            <w:pPr>
              <w:jc w:val="both"/>
              <w:rPr>
                <w:rFonts w:ascii="Times New Roman" w:hAnsi="Times New Roman" w:cs="Times New Roman"/>
                <w:color w:val="000000" w:themeColor="text1"/>
                <w:sz w:val="24"/>
                <w:szCs w:val="24"/>
              </w:rPr>
            </w:pPr>
            <w:r w:rsidRPr="00FD50A0">
              <w:rPr>
                <w:rFonts w:ascii="Times New Roman" w:hAnsi="Times New Roman" w:cs="Times New Roman"/>
                <w:color w:val="000000" w:themeColor="text1"/>
                <w:sz w:val="24"/>
                <w:szCs w:val="24"/>
              </w:rPr>
              <w:t>After successful completion of the course, student will be able to</w:t>
            </w:r>
          </w:p>
        </w:tc>
      </w:tr>
      <w:tr w:rsidR="008B2A24" w:rsidRPr="00FD50A0" w14:paraId="765BDB59" w14:textId="77777777" w:rsidTr="000701DF">
        <w:trPr>
          <w:trHeight w:val="231"/>
        </w:trPr>
        <w:tc>
          <w:tcPr>
            <w:tcW w:w="992" w:type="dxa"/>
            <w:tcBorders>
              <w:top w:val="single" w:sz="4" w:space="0" w:color="auto"/>
              <w:left w:val="single" w:sz="4" w:space="0" w:color="auto"/>
              <w:bottom w:val="single" w:sz="4" w:space="0" w:color="auto"/>
              <w:right w:val="single" w:sz="4" w:space="0" w:color="auto"/>
            </w:tcBorders>
            <w:hideMark/>
          </w:tcPr>
          <w:p w14:paraId="7B6D435B" w14:textId="77777777" w:rsidR="008B2A24" w:rsidRPr="00FD50A0" w:rsidRDefault="008B2A24" w:rsidP="000701DF">
            <w:pPr>
              <w:rPr>
                <w:rFonts w:ascii="Times New Roman" w:hAnsi="Times New Roman" w:cs="Times New Roman"/>
                <w:b/>
                <w:color w:val="000000" w:themeColor="text1"/>
                <w:sz w:val="24"/>
                <w:szCs w:val="24"/>
              </w:rPr>
            </w:pPr>
            <w:proofErr w:type="spellStart"/>
            <w:r w:rsidRPr="00FD50A0">
              <w:rPr>
                <w:rFonts w:ascii="Times New Roman" w:hAnsi="Times New Roman" w:cs="Times New Roman"/>
                <w:b/>
                <w:color w:val="000000" w:themeColor="text1"/>
                <w:sz w:val="24"/>
                <w:szCs w:val="24"/>
              </w:rPr>
              <w:t>Sl</w:t>
            </w:r>
            <w:proofErr w:type="spellEnd"/>
            <w:r w:rsidRPr="00FD50A0">
              <w:rPr>
                <w:rFonts w:ascii="Times New Roman" w:hAnsi="Times New Roman" w:cs="Times New Roman"/>
                <w:b/>
                <w:color w:val="000000" w:themeColor="text1"/>
                <w:sz w:val="24"/>
                <w:szCs w:val="24"/>
              </w:rPr>
              <w:t xml:space="preserve"> No</w:t>
            </w:r>
          </w:p>
        </w:tc>
        <w:tc>
          <w:tcPr>
            <w:tcW w:w="6540" w:type="dxa"/>
            <w:tcBorders>
              <w:top w:val="single" w:sz="4" w:space="0" w:color="auto"/>
              <w:left w:val="single" w:sz="4" w:space="0" w:color="auto"/>
              <w:bottom w:val="single" w:sz="4" w:space="0" w:color="auto"/>
              <w:right w:val="single" w:sz="4" w:space="0" w:color="auto"/>
            </w:tcBorders>
            <w:hideMark/>
          </w:tcPr>
          <w:p w14:paraId="29BDFF0F" w14:textId="77777777" w:rsidR="008B2A24" w:rsidRPr="00FD50A0" w:rsidRDefault="008B2A24" w:rsidP="000701DF">
            <w:pPr>
              <w:rPr>
                <w:rFonts w:ascii="Times New Roman" w:hAnsi="Times New Roman" w:cs="Times New Roman"/>
                <w:b/>
                <w:color w:val="000000" w:themeColor="text1"/>
                <w:sz w:val="24"/>
                <w:szCs w:val="24"/>
              </w:rPr>
            </w:pPr>
            <w:r w:rsidRPr="00FD50A0">
              <w:rPr>
                <w:rFonts w:ascii="Times New Roman" w:hAnsi="Times New Roman" w:cs="Times New Roman"/>
                <w:b/>
                <w:color w:val="000000" w:themeColor="text1"/>
                <w:sz w:val="24"/>
                <w:szCs w:val="24"/>
              </w:rPr>
              <w:t>Course Outcome</w:t>
            </w:r>
          </w:p>
        </w:tc>
        <w:tc>
          <w:tcPr>
            <w:tcW w:w="2083" w:type="dxa"/>
            <w:tcBorders>
              <w:top w:val="single" w:sz="4" w:space="0" w:color="auto"/>
              <w:left w:val="single" w:sz="4" w:space="0" w:color="auto"/>
              <w:bottom w:val="single" w:sz="4" w:space="0" w:color="auto"/>
              <w:right w:val="single" w:sz="4" w:space="0" w:color="auto"/>
            </w:tcBorders>
            <w:hideMark/>
          </w:tcPr>
          <w:p w14:paraId="78EEA5CE" w14:textId="77777777" w:rsidR="008B2A24" w:rsidRPr="00FD50A0" w:rsidRDefault="008B2A24" w:rsidP="000701DF">
            <w:pPr>
              <w:rPr>
                <w:rFonts w:ascii="Times New Roman" w:hAnsi="Times New Roman" w:cs="Times New Roman"/>
                <w:b/>
                <w:color w:val="000000" w:themeColor="text1"/>
                <w:sz w:val="24"/>
                <w:szCs w:val="24"/>
              </w:rPr>
            </w:pPr>
            <w:r w:rsidRPr="00FD50A0">
              <w:rPr>
                <w:rFonts w:ascii="Times New Roman" w:hAnsi="Times New Roman" w:cs="Times New Roman"/>
                <w:b/>
                <w:color w:val="000000" w:themeColor="text1"/>
                <w:sz w:val="24"/>
                <w:szCs w:val="24"/>
              </w:rPr>
              <w:t>Bloom’s Taxonomy Level</w:t>
            </w:r>
          </w:p>
        </w:tc>
      </w:tr>
      <w:tr w:rsidR="008B2A24" w:rsidRPr="00FD50A0" w14:paraId="05FB3FE2" w14:textId="77777777" w:rsidTr="000701DF">
        <w:trPr>
          <w:trHeight w:val="476"/>
        </w:trPr>
        <w:tc>
          <w:tcPr>
            <w:tcW w:w="992" w:type="dxa"/>
            <w:tcBorders>
              <w:top w:val="single" w:sz="4" w:space="0" w:color="auto"/>
              <w:left w:val="single" w:sz="4" w:space="0" w:color="auto"/>
              <w:bottom w:val="single" w:sz="4" w:space="0" w:color="auto"/>
              <w:right w:val="single" w:sz="4" w:space="0" w:color="auto"/>
            </w:tcBorders>
            <w:vAlign w:val="center"/>
            <w:hideMark/>
          </w:tcPr>
          <w:p w14:paraId="3CFAEDED" w14:textId="77777777" w:rsidR="008B2A24" w:rsidRPr="00FD50A0" w:rsidRDefault="008B2A24"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CO1</w:t>
            </w:r>
          </w:p>
        </w:tc>
        <w:tc>
          <w:tcPr>
            <w:tcW w:w="6540" w:type="dxa"/>
            <w:tcBorders>
              <w:top w:val="single" w:sz="4" w:space="0" w:color="auto"/>
              <w:left w:val="single" w:sz="4" w:space="0" w:color="auto"/>
              <w:bottom w:val="single" w:sz="4" w:space="0" w:color="auto"/>
              <w:right w:val="single" w:sz="4" w:space="0" w:color="auto"/>
            </w:tcBorders>
            <w:vAlign w:val="center"/>
          </w:tcPr>
          <w:p w14:paraId="01867C09" w14:textId="77777777" w:rsidR="008B2A24" w:rsidRPr="002D490A" w:rsidRDefault="008B2A24" w:rsidP="000701DF">
            <w:pPr>
              <w:autoSpaceDE w:val="0"/>
              <w:autoSpaceDN w:val="0"/>
              <w:adjustRightInd w:val="0"/>
              <w:spacing w:line="276" w:lineRule="auto"/>
              <w:rPr>
                <w:rFonts w:ascii="Times New Roman" w:hAnsi="Times New Roman" w:cs="Times New Roman"/>
                <w:sz w:val="24"/>
                <w:szCs w:val="24"/>
                <w:lang w:val="en-US"/>
              </w:rPr>
            </w:pPr>
            <w:r w:rsidRPr="002D490A">
              <w:rPr>
                <w:rFonts w:ascii="Times New Roman" w:hAnsi="Times New Roman" w:cs="Times New Roman"/>
                <w:b/>
                <w:bCs/>
                <w:sz w:val="24"/>
                <w:szCs w:val="24"/>
                <w:lang w:val="en-US"/>
              </w:rPr>
              <w:t>Understand</w:t>
            </w:r>
            <w:r w:rsidRPr="002D490A">
              <w:rPr>
                <w:rFonts w:ascii="Times New Roman" w:hAnsi="Times New Roman" w:cs="Times New Roman"/>
                <w:sz w:val="24"/>
                <w:szCs w:val="24"/>
                <w:lang w:val="en-US"/>
              </w:rPr>
              <w:t xml:space="preserve"> the basic concept and principle of continuum mechanics.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1F511E11" w14:textId="77777777" w:rsidR="008B2A24" w:rsidRPr="00FD50A0" w:rsidRDefault="008B2A24"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BT</w:t>
            </w:r>
            <w:r>
              <w:rPr>
                <w:rFonts w:ascii="Times New Roman" w:hAnsi="Times New Roman" w:cs="Times New Roman"/>
                <w:bCs/>
                <w:color w:val="000000" w:themeColor="text1"/>
                <w:sz w:val="24"/>
                <w:szCs w:val="24"/>
              </w:rPr>
              <w:t>2</w:t>
            </w:r>
          </w:p>
        </w:tc>
      </w:tr>
      <w:tr w:rsidR="008B2A24" w:rsidRPr="00FD50A0" w14:paraId="090CC751" w14:textId="77777777" w:rsidTr="000701DF">
        <w:trPr>
          <w:trHeight w:val="375"/>
        </w:trPr>
        <w:tc>
          <w:tcPr>
            <w:tcW w:w="992" w:type="dxa"/>
            <w:tcBorders>
              <w:top w:val="single" w:sz="4" w:space="0" w:color="auto"/>
              <w:left w:val="single" w:sz="4" w:space="0" w:color="auto"/>
              <w:bottom w:val="single" w:sz="4" w:space="0" w:color="auto"/>
              <w:right w:val="single" w:sz="4" w:space="0" w:color="auto"/>
            </w:tcBorders>
            <w:vAlign w:val="center"/>
            <w:hideMark/>
          </w:tcPr>
          <w:p w14:paraId="12CE6795" w14:textId="77777777" w:rsidR="008B2A24" w:rsidRPr="00FD50A0" w:rsidRDefault="008B2A24"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CO2</w:t>
            </w:r>
          </w:p>
        </w:tc>
        <w:tc>
          <w:tcPr>
            <w:tcW w:w="6540" w:type="dxa"/>
            <w:tcBorders>
              <w:top w:val="single" w:sz="4" w:space="0" w:color="auto"/>
              <w:left w:val="single" w:sz="4" w:space="0" w:color="auto"/>
              <w:bottom w:val="single" w:sz="4" w:space="0" w:color="auto"/>
              <w:right w:val="single" w:sz="4" w:space="0" w:color="auto"/>
            </w:tcBorders>
            <w:vAlign w:val="center"/>
          </w:tcPr>
          <w:p w14:paraId="136869E1" w14:textId="77777777" w:rsidR="008B2A24" w:rsidRPr="002D490A" w:rsidRDefault="008B2A24" w:rsidP="000701DF">
            <w:pPr>
              <w:ind w:right="158"/>
              <w:jc w:val="both"/>
              <w:rPr>
                <w:rFonts w:ascii="Times New Roman" w:hAnsi="Times New Roman" w:cs="Times New Roman"/>
              </w:rPr>
            </w:pPr>
            <w:r w:rsidRPr="002D490A">
              <w:rPr>
                <w:rFonts w:ascii="Times New Roman" w:hAnsi="Times New Roman" w:cs="Times New Roman"/>
                <w:b/>
                <w:bCs/>
              </w:rPr>
              <w:t>Apply</w:t>
            </w:r>
            <w:r w:rsidRPr="002D490A">
              <w:rPr>
                <w:rFonts w:ascii="Times New Roman" w:hAnsi="Times New Roman" w:cs="Times New Roman"/>
              </w:rPr>
              <w:t xml:space="preserve"> the concept of stress and strain to solve related problems.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27B2950C" w14:textId="77777777" w:rsidR="008B2A24" w:rsidRPr="00FD50A0" w:rsidRDefault="008B2A24"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BT</w:t>
            </w:r>
            <w:r>
              <w:rPr>
                <w:rFonts w:ascii="Times New Roman" w:hAnsi="Times New Roman" w:cs="Times New Roman"/>
                <w:bCs/>
                <w:color w:val="000000" w:themeColor="text1"/>
                <w:sz w:val="24"/>
                <w:szCs w:val="24"/>
              </w:rPr>
              <w:t>3</w:t>
            </w:r>
          </w:p>
        </w:tc>
      </w:tr>
      <w:tr w:rsidR="008B2A24" w:rsidRPr="00FD50A0" w14:paraId="79BB2752" w14:textId="77777777" w:rsidTr="000701DF">
        <w:trPr>
          <w:trHeight w:val="545"/>
        </w:trPr>
        <w:tc>
          <w:tcPr>
            <w:tcW w:w="992" w:type="dxa"/>
            <w:tcBorders>
              <w:top w:val="single" w:sz="4" w:space="0" w:color="auto"/>
              <w:left w:val="single" w:sz="4" w:space="0" w:color="auto"/>
              <w:bottom w:val="single" w:sz="4" w:space="0" w:color="auto"/>
              <w:right w:val="single" w:sz="4" w:space="0" w:color="auto"/>
            </w:tcBorders>
            <w:vAlign w:val="center"/>
            <w:hideMark/>
          </w:tcPr>
          <w:p w14:paraId="4A471101" w14:textId="77777777" w:rsidR="008B2A24" w:rsidRPr="00FD50A0" w:rsidRDefault="008B2A24"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CO3</w:t>
            </w:r>
          </w:p>
        </w:tc>
        <w:tc>
          <w:tcPr>
            <w:tcW w:w="6540" w:type="dxa"/>
            <w:tcBorders>
              <w:top w:val="single" w:sz="4" w:space="0" w:color="auto"/>
              <w:left w:val="single" w:sz="4" w:space="0" w:color="auto"/>
              <w:bottom w:val="single" w:sz="4" w:space="0" w:color="auto"/>
              <w:right w:val="single" w:sz="4" w:space="0" w:color="auto"/>
            </w:tcBorders>
          </w:tcPr>
          <w:p w14:paraId="236439C1" w14:textId="77777777" w:rsidR="008B2A24" w:rsidRPr="002D490A" w:rsidRDefault="008B2A24" w:rsidP="000701DF">
            <w:pPr>
              <w:autoSpaceDE w:val="0"/>
              <w:autoSpaceDN w:val="0"/>
              <w:adjustRightInd w:val="0"/>
              <w:spacing w:line="276" w:lineRule="auto"/>
              <w:rPr>
                <w:rFonts w:ascii="Times New Roman" w:hAnsi="Times New Roman" w:cs="Times New Roman"/>
                <w:sz w:val="24"/>
                <w:szCs w:val="24"/>
                <w:lang w:val="en-US"/>
              </w:rPr>
            </w:pPr>
            <w:r w:rsidRPr="002D490A">
              <w:rPr>
                <w:rFonts w:ascii="Times New Roman" w:hAnsi="Times New Roman" w:cs="Times New Roman"/>
                <w:b/>
                <w:bCs/>
                <w:sz w:val="24"/>
                <w:szCs w:val="24"/>
                <w:lang w:val="en-US"/>
              </w:rPr>
              <w:t>Analyze</w:t>
            </w:r>
            <w:r w:rsidRPr="002D490A">
              <w:rPr>
                <w:rFonts w:ascii="Times New Roman" w:hAnsi="Times New Roman" w:cs="Times New Roman"/>
                <w:sz w:val="24"/>
                <w:szCs w:val="24"/>
                <w:lang w:val="en-US"/>
              </w:rPr>
              <w:t xml:space="preserve"> the fluid flow problems for different coordinate systems.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57086FF0" w14:textId="77777777" w:rsidR="008B2A24" w:rsidRPr="00FD50A0" w:rsidRDefault="008B2A24"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BT</w:t>
            </w:r>
            <w:r>
              <w:rPr>
                <w:rFonts w:ascii="Times New Roman" w:hAnsi="Times New Roman" w:cs="Times New Roman"/>
                <w:bCs/>
                <w:color w:val="000000" w:themeColor="text1"/>
                <w:sz w:val="24"/>
                <w:szCs w:val="24"/>
              </w:rPr>
              <w:t>4</w:t>
            </w:r>
          </w:p>
        </w:tc>
      </w:tr>
      <w:tr w:rsidR="008B2A24" w:rsidRPr="00FD50A0" w14:paraId="7A2D616D" w14:textId="77777777" w:rsidTr="000701DF">
        <w:trPr>
          <w:trHeight w:val="357"/>
        </w:trPr>
        <w:tc>
          <w:tcPr>
            <w:tcW w:w="992" w:type="dxa"/>
            <w:tcBorders>
              <w:top w:val="single" w:sz="4" w:space="0" w:color="auto"/>
              <w:left w:val="single" w:sz="4" w:space="0" w:color="auto"/>
              <w:bottom w:val="single" w:sz="4" w:space="0" w:color="auto"/>
              <w:right w:val="single" w:sz="4" w:space="0" w:color="auto"/>
            </w:tcBorders>
            <w:vAlign w:val="center"/>
            <w:hideMark/>
          </w:tcPr>
          <w:p w14:paraId="1BE06C87" w14:textId="77777777" w:rsidR="008B2A24" w:rsidRPr="00FD50A0" w:rsidRDefault="008B2A24"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CO4</w:t>
            </w:r>
          </w:p>
        </w:tc>
        <w:tc>
          <w:tcPr>
            <w:tcW w:w="6540" w:type="dxa"/>
            <w:tcBorders>
              <w:top w:val="single" w:sz="4" w:space="0" w:color="auto"/>
              <w:left w:val="single" w:sz="4" w:space="0" w:color="auto"/>
              <w:bottom w:val="single" w:sz="4" w:space="0" w:color="auto"/>
              <w:right w:val="single" w:sz="4" w:space="0" w:color="auto"/>
            </w:tcBorders>
            <w:vAlign w:val="center"/>
          </w:tcPr>
          <w:p w14:paraId="0BB034B6" w14:textId="77777777" w:rsidR="008B2A24" w:rsidRPr="00FD50A0" w:rsidRDefault="008B2A24" w:rsidP="000701DF">
            <w:pPr>
              <w:jc w:val="both"/>
              <w:rPr>
                <w:rFonts w:ascii="Times New Roman" w:hAnsi="Times New Roman" w:cs="Times New Roman"/>
              </w:rPr>
            </w:pPr>
            <w:r w:rsidRPr="002D490A">
              <w:rPr>
                <w:rFonts w:ascii="Times New Roman" w:hAnsi="Times New Roman" w:cs="Times New Roman"/>
                <w:b/>
                <w:bCs/>
              </w:rPr>
              <w:t>Determine</w:t>
            </w:r>
            <w:r>
              <w:rPr>
                <w:rFonts w:ascii="Times New Roman" w:hAnsi="Times New Roman" w:cs="Times New Roman"/>
              </w:rPr>
              <w:t xml:space="preserve"> the solution of fluid flow problems using continuum concept.</w:t>
            </w:r>
          </w:p>
        </w:tc>
        <w:tc>
          <w:tcPr>
            <w:tcW w:w="2083" w:type="dxa"/>
            <w:tcBorders>
              <w:top w:val="single" w:sz="4" w:space="0" w:color="auto"/>
              <w:left w:val="single" w:sz="4" w:space="0" w:color="auto"/>
              <w:bottom w:val="single" w:sz="4" w:space="0" w:color="auto"/>
              <w:right w:val="single" w:sz="4" w:space="0" w:color="auto"/>
            </w:tcBorders>
            <w:vAlign w:val="center"/>
            <w:hideMark/>
          </w:tcPr>
          <w:p w14:paraId="01E2F067" w14:textId="77777777" w:rsidR="008B2A24" w:rsidRPr="00FD50A0" w:rsidRDefault="008B2A24"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BT</w:t>
            </w:r>
            <w:r>
              <w:rPr>
                <w:rFonts w:ascii="Times New Roman" w:hAnsi="Times New Roman" w:cs="Times New Roman"/>
                <w:bCs/>
                <w:color w:val="000000" w:themeColor="text1"/>
                <w:sz w:val="24"/>
                <w:szCs w:val="24"/>
              </w:rPr>
              <w:t>5</w:t>
            </w:r>
          </w:p>
        </w:tc>
      </w:tr>
    </w:tbl>
    <w:p w14:paraId="39FF93C7" w14:textId="77777777" w:rsidR="008B2A24" w:rsidRDefault="008B2A24" w:rsidP="008B2A24">
      <w:pPr>
        <w:spacing w:line="276" w:lineRule="auto"/>
        <w:rPr>
          <w:rFonts w:ascii="Times New Roman" w:eastAsia="Times New Roman" w:hAnsi="Times New Roman" w:cs="Times New Roman"/>
          <w:b/>
          <w:color w:val="000000" w:themeColor="text1"/>
          <w:u w:val="single"/>
        </w:rPr>
      </w:pPr>
    </w:p>
    <w:p w14:paraId="1CD5098B" w14:textId="77777777" w:rsidR="008B2A24" w:rsidRDefault="008B2A24" w:rsidP="008B2A24">
      <w:pPr>
        <w:spacing w:line="276" w:lineRule="auto"/>
        <w:rPr>
          <w:rFonts w:ascii="Times New Roman" w:eastAsia="Times New Roman" w:hAnsi="Times New Roman" w:cs="Times New Roman"/>
          <w:b/>
          <w:color w:val="000000" w:themeColor="text1"/>
        </w:rPr>
      </w:pPr>
      <w:r w:rsidRPr="00B526C5">
        <w:rPr>
          <w:rFonts w:ascii="Times New Roman" w:eastAsia="Times New Roman" w:hAnsi="Times New Roman" w:cs="Times New Roman"/>
          <w:b/>
          <w:color w:val="000000" w:themeColor="text1"/>
          <w:u w:val="single"/>
        </w:rPr>
        <w:t>Prerequisites</w:t>
      </w:r>
      <w:r w:rsidRPr="00171042">
        <w:rPr>
          <w:rFonts w:ascii="Times New Roman" w:eastAsia="Times New Roman" w:hAnsi="Times New Roman" w:cs="Times New Roman"/>
          <w:b/>
          <w:color w:val="000000" w:themeColor="text1"/>
        </w:rPr>
        <w:t xml:space="preserve">:  </w:t>
      </w:r>
      <w:r w:rsidRPr="00171042">
        <w:rPr>
          <w:rFonts w:ascii="Times New Roman" w:eastAsia="Times New Roman" w:hAnsi="Times New Roman" w:cs="Times New Roman"/>
          <w:b/>
          <w:color w:val="000000" w:themeColor="text1"/>
        </w:rPr>
        <w:tab/>
      </w:r>
    </w:p>
    <w:p w14:paraId="33DBE194" w14:textId="77777777" w:rsidR="008B2A24" w:rsidRDefault="008B2A24" w:rsidP="008B2A24">
      <w:pPr>
        <w:pStyle w:val="ListParagraph"/>
        <w:numPr>
          <w:ilvl w:val="0"/>
          <w:numId w:val="1"/>
        </w:numPr>
        <w:spacing w:after="0" w:line="276"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Concept of dynamics and tensor from B.Sc. </w:t>
      </w:r>
      <w:r w:rsidRPr="00171042">
        <w:rPr>
          <w:rFonts w:ascii="Times New Roman" w:eastAsia="Times New Roman" w:hAnsi="Times New Roman" w:cs="Times New Roman"/>
          <w:color w:val="000000" w:themeColor="text1"/>
        </w:rPr>
        <w:t xml:space="preserve"> level.</w:t>
      </w:r>
    </w:p>
    <w:p w14:paraId="1569BA91" w14:textId="77777777" w:rsidR="008B2A24" w:rsidRPr="00171042" w:rsidRDefault="008B2A24" w:rsidP="008B2A24">
      <w:pPr>
        <w:pStyle w:val="ListParagraph"/>
        <w:spacing w:line="276" w:lineRule="auto"/>
        <w:ind w:left="1080"/>
        <w:rPr>
          <w:rFonts w:ascii="Times New Roman" w:eastAsia="Times New Roman" w:hAnsi="Times New Roman" w:cs="Times New Roman"/>
          <w:color w:val="000000" w:themeColor="text1"/>
        </w:rPr>
      </w:pPr>
    </w:p>
    <w:p w14:paraId="14271150" w14:textId="77777777" w:rsidR="008B2A24" w:rsidRPr="006C04B5" w:rsidRDefault="008B2A24" w:rsidP="008B2A24">
      <w:pPr>
        <w:spacing w:line="276" w:lineRule="auto"/>
        <w:jc w:val="both"/>
        <w:rPr>
          <w:rFonts w:ascii="Times New Roman" w:eastAsia="Times New Roman" w:hAnsi="Times New Roman" w:cs="Times New Roman"/>
          <w:b/>
        </w:rPr>
      </w:pPr>
      <w:r w:rsidRPr="006C04B5">
        <w:rPr>
          <w:rFonts w:ascii="Times New Roman" w:eastAsia="Times New Roman" w:hAnsi="Times New Roman" w:cs="Times New Roman"/>
          <w:b/>
        </w:rPr>
        <w:t>De</w:t>
      </w:r>
      <w:r>
        <w:rPr>
          <w:rFonts w:ascii="Times New Roman" w:eastAsia="Times New Roman" w:hAnsi="Times New Roman" w:cs="Times New Roman"/>
          <w:b/>
        </w:rPr>
        <w:t>tailed Syllabus:</w:t>
      </w:r>
    </w:p>
    <w:tbl>
      <w:tblPr>
        <w:tblStyle w:val="TableGrid"/>
        <w:tblW w:w="9653" w:type="dxa"/>
        <w:jc w:val="center"/>
        <w:tblLook w:val="04A0" w:firstRow="1" w:lastRow="0" w:firstColumn="1" w:lastColumn="0" w:noHBand="0" w:noVBand="1"/>
      </w:tblPr>
      <w:tblGrid>
        <w:gridCol w:w="1063"/>
        <w:gridCol w:w="7364"/>
        <w:gridCol w:w="1226"/>
      </w:tblGrid>
      <w:tr w:rsidR="008B2A24" w:rsidRPr="00AD731D" w14:paraId="737BC71C" w14:textId="77777777" w:rsidTr="000701DF">
        <w:trPr>
          <w:trHeight w:val="472"/>
          <w:jc w:val="center"/>
        </w:trPr>
        <w:tc>
          <w:tcPr>
            <w:tcW w:w="1063" w:type="dxa"/>
            <w:vAlign w:val="center"/>
          </w:tcPr>
          <w:p w14:paraId="39CFEC3A" w14:textId="77777777" w:rsidR="008B2A24" w:rsidRPr="00AD731D" w:rsidRDefault="008B2A24" w:rsidP="000701DF">
            <w:pPr>
              <w:spacing w:line="276" w:lineRule="auto"/>
              <w:rPr>
                <w:rFonts w:ascii="Times New Roman" w:hAnsi="Times New Roman" w:cs="Times New Roman"/>
                <w:b/>
              </w:rPr>
            </w:pPr>
            <w:r w:rsidRPr="00AD731D">
              <w:rPr>
                <w:rFonts w:ascii="Times New Roman" w:hAnsi="Times New Roman" w:cs="Times New Roman"/>
                <w:b/>
              </w:rPr>
              <w:t>Modules</w:t>
            </w:r>
          </w:p>
        </w:tc>
        <w:tc>
          <w:tcPr>
            <w:tcW w:w="7364" w:type="dxa"/>
            <w:vAlign w:val="center"/>
          </w:tcPr>
          <w:p w14:paraId="78A62F74" w14:textId="77777777" w:rsidR="008B2A24" w:rsidRPr="00AD731D" w:rsidRDefault="008B2A24" w:rsidP="000701DF">
            <w:pPr>
              <w:spacing w:line="276" w:lineRule="auto"/>
              <w:rPr>
                <w:rFonts w:ascii="Times New Roman" w:hAnsi="Times New Roman" w:cs="Times New Roman"/>
                <w:b/>
              </w:rPr>
            </w:pPr>
            <w:r w:rsidRPr="00AD731D">
              <w:rPr>
                <w:rFonts w:ascii="Times New Roman" w:hAnsi="Times New Roman" w:cs="Times New Roman"/>
                <w:b/>
              </w:rPr>
              <w:t>Topics</w:t>
            </w:r>
            <w:r>
              <w:rPr>
                <w:rFonts w:ascii="Times New Roman" w:hAnsi="Times New Roman" w:cs="Times New Roman"/>
                <w:b/>
              </w:rPr>
              <w:t xml:space="preserve"> /  </w:t>
            </w:r>
            <w:r w:rsidRPr="00AD731D">
              <w:rPr>
                <w:rFonts w:ascii="Times New Roman" w:hAnsi="Times New Roman" w:cs="Times New Roman"/>
                <w:b/>
              </w:rPr>
              <w:t>Course content</w:t>
            </w:r>
          </w:p>
        </w:tc>
        <w:tc>
          <w:tcPr>
            <w:tcW w:w="1226" w:type="dxa"/>
            <w:vAlign w:val="center"/>
          </w:tcPr>
          <w:p w14:paraId="1A7772CC" w14:textId="77777777" w:rsidR="008B2A24" w:rsidRPr="00AD731D" w:rsidRDefault="008B2A24" w:rsidP="000701DF">
            <w:pPr>
              <w:spacing w:line="276" w:lineRule="auto"/>
              <w:rPr>
                <w:rFonts w:ascii="Times New Roman" w:hAnsi="Times New Roman" w:cs="Times New Roman"/>
                <w:b/>
              </w:rPr>
            </w:pPr>
            <w:r>
              <w:rPr>
                <w:rFonts w:ascii="Times New Roman" w:hAnsi="Times New Roman" w:cs="Times New Roman"/>
                <w:b/>
                <w:sz w:val="24"/>
                <w:szCs w:val="24"/>
              </w:rPr>
              <w:t>Periods</w:t>
            </w:r>
          </w:p>
        </w:tc>
      </w:tr>
      <w:tr w:rsidR="008B2A24" w:rsidRPr="00AD731D" w14:paraId="45782563" w14:textId="77777777" w:rsidTr="000701DF">
        <w:trPr>
          <w:trHeight w:val="1732"/>
          <w:jc w:val="center"/>
        </w:trPr>
        <w:tc>
          <w:tcPr>
            <w:tcW w:w="1063" w:type="dxa"/>
            <w:vAlign w:val="center"/>
          </w:tcPr>
          <w:p w14:paraId="6E92768E" w14:textId="77777777" w:rsidR="008B2A24" w:rsidRPr="00AD731D" w:rsidRDefault="008B2A24" w:rsidP="000701DF">
            <w:pPr>
              <w:spacing w:line="276" w:lineRule="auto"/>
              <w:rPr>
                <w:rFonts w:ascii="Times New Roman" w:hAnsi="Times New Roman" w:cs="Times New Roman"/>
                <w:b/>
              </w:rPr>
            </w:pPr>
            <w:r>
              <w:rPr>
                <w:rFonts w:ascii="Times New Roman" w:hAnsi="Times New Roman" w:cs="Times New Roman"/>
                <w:b/>
              </w:rPr>
              <w:t>I</w:t>
            </w:r>
            <w:r w:rsidRPr="00AD731D">
              <w:rPr>
                <w:rFonts w:ascii="Times New Roman" w:hAnsi="Times New Roman" w:cs="Times New Roman"/>
                <w:b/>
              </w:rPr>
              <w:t>.</w:t>
            </w:r>
          </w:p>
        </w:tc>
        <w:tc>
          <w:tcPr>
            <w:tcW w:w="7364" w:type="dxa"/>
            <w:vAlign w:val="center"/>
          </w:tcPr>
          <w:p w14:paraId="03DB0952" w14:textId="77777777" w:rsidR="008B2A24" w:rsidRDefault="008B2A24" w:rsidP="000701DF">
            <w:pPr>
              <w:autoSpaceDE w:val="0"/>
              <w:autoSpaceDN w:val="0"/>
              <w:adjustRightInd w:val="0"/>
              <w:spacing w:line="276"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Analysis of Stress </w:t>
            </w:r>
          </w:p>
          <w:p w14:paraId="05013947" w14:textId="77777777" w:rsidR="008B2A24" w:rsidRPr="00AB6032" w:rsidRDefault="008B2A24" w:rsidP="000701DF">
            <w:pPr>
              <w:autoSpaceDE w:val="0"/>
              <w:autoSpaceDN w:val="0"/>
              <w:adjustRightInd w:val="0"/>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continuum concept, homogeneity, </w:t>
            </w:r>
            <w:proofErr w:type="spellStart"/>
            <w:r>
              <w:rPr>
                <w:rFonts w:ascii="Times New Roman" w:hAnsi="Times New Roman" w:cs="Times New Roman"/>
                <w:sz w:val="24"/>
                <w:szCs w:val="24"/>
                <w:lang w:val="en-US"/>
              </w:rPr>
              <w:t>isotrophy</w:t>
            </w:r>
            <w:proofErr w:type="spellEnd"/>
            <w:r>
              <w:rPr>
                <w:rFonts w:ascii="Times New Roman" w:hAnsi="Times New Roman" w:cs="Times New Roman"/>
                <w:sz w:val="24"/>
                <w:szCs w:val="24"/>
                <w:lang w:val="en-US"/>
              </w:rPr>
              <w:t xml:space="preserve">, mass density, body force and surface force, Cauchy’s stress principle, Stress tensor, Equations of equilibrium, Stress quadric of Cauchy, Principal stress, Stress invariants, Deviator and </w:t>
            </w:r>
            <w:proofErr w:type="spellStart"/>
            <w:r>
              <w:rPr>
                <w:rFonts w:ascii="Times New Roman" w:hAnsi="Times New Roman" w:cs="Times New Roman"/>
                <w:sz w:val="24"/>
                <w:szCs w:val="24"/>
                <w:lang w:val="en-US"/>
              </w:rPr>
              <w:t>Sperical</w:t>
            </w:r>
            <w:proofErr w:type="spellEnd"/>
            <w:r>
              <w:rPr>
                <w:rFonts w:ascii="Times New Roman" w:hAnsi="Times New Roman" w:cs="Times New Roman"/>
                <w:sz w:val="24"/>
                <w:szCs w:val="24"/>
                <w:lang w:val="en-US"/>
              </w:rPr>
              <w:t xml:space="preserve"> stress tensors</w:t>
            </w:r>
          </w:p>
        </w:tc>
        <w:tc>
          <w:tcPr>
            <w:tcW w:w="1226" w:type="dxa"/>
            <w:vAlign w:val="center"/>
          </w:tcPr>
          <w:p w14:paraId="1AFF0BE6" w14:textId="77777777" w:rsidR="008B2A24" w:rsidRPr="00AD731D" w:rsidRDefault="008B2A24" w:rsidP="000701DF">
            <w:pPr>
              <w:spacing w:line="276" w:lineRule="auto"/>
              <w:rPr>
                <w:rFonts w:ascii="Times New Roman" w:hAnsi="Times New Roman" w:cs="Times New Roman"/>
                <w:b/>
              </w:rPr>
            </w:pPr>
            <w:r>
              <w:rPr>
                <w:rFonts w:ascii="Times New Roman" w:hAnsi="Times New Roman" w:cs="Times New Roman"/>
                <w:b/>
              </w:rPr>
              <w:t>18</w:t>
            </w:r>
          </w:p>
        </w:tc>
      </w:tr>
      <w:tr w:rsidR="008B2A24" w:rsidRPr="00AD731D" w14:paraId="7DD71972" w14:textId="77777777" w:rsidTr="000701DF">
        <w:trPr>
          <w:trHeight w:val="1210"/>
          <w:jc w:val="center"/>
        </w:trPr>
        <w:tc>
          <w:tcPr>
            <w:tcW w:w="1063" w:type="dxa"/>
            <w:vAlign w:val="center"/>
          </w:tcPr>
          <w:p w14:paraId="2D3F0E99" w14:textId="77777777" w:rsidR="008B2A24" w:rsidRPr="00AD731D" w:rsidRDefault="008B2A24" w:rsidP="000701DF">
            <w:pPr>
              <w:spacing w:line="276" w:lineRule="auto"/>
              <w:rPr>
                <w:rFonts w:ascii="Times New Roman" w:hAnsi="Times New Roman" w:cs="Times New Roman"/>
                <w:b/>
              </w:rPr>
            </w:pPr>
            <w:r>
              <w:rPr>
                <w:rFonts w:ascii="Times New Roman" w:hAnsi="Times New Roman" w:cs="Times New Roman"/>
                <w:b/>
              </w:rPr>
              <w:t>II</w:t>
            </w:r>
            <w:r w:rsidRPr="00AD731D">
              <w:rPr>
                <w:rFonts w:ascii="Times New Roman" w:hAnsi="Times New Roman" w:cs="Times New Roman"/>
                <w:b/>
              </w:rPr>
              <w:t>.</w:t>
            </w:r>
          </w:p>
          <w:p w14:paraId="671FCFEF" w14:textId="77777777" w:rsidR="008B2A24" w:rsidRPr="00AD731D" w:rsidRDefault="008B2A24" w:rsidP="000701DF">
            <w:pPr>
              <w:spacing w:line="276" w:lineRule="auto"/>
              <w:rPr>
                <w:rFonts w:ascii="Times New Roman" w:hAnsi="Times New Roman" w:cs="Times New Roman"/>
                <w:b/>
              </w:rPr>
            </w:pPr>
          </w:p>
        </w:tc>
        <w:tc>
          <w:tcPr>
            <w:tcW w:w="7364" w:type="dxa"/>
            <w:vAlign w:val="center"/>
          </w:tcPr>
          <w:p w14:paraId="4A78E12F" w14:textId="77777777" w:rsidR="008B2A24" w:rsidRDefault="008B2A24" w:rsidP="000701DF">
            <w:pPr>
              <w:autoSpaceDE w:val="0"/>
              <w:autoSpaceDN w:val="0"/>
              <w:adjustRightInd w:val="0"/>
              <w:spacing w:line="276"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Analysis of Strain </w:t>
            </w:r>
            <w:r>
              <w:rPr>
                <w:rFonts w:ascii="Times New Roman" w:hAnsi="Times New Roman" w:cs="Times New Roman"/>
                <w:sz w:val="24"/>
                <w:szCs w:val="24"/>
                <w:lang w:val="en-US"/>
              </w:rPr>
              <w:t xml:space="preserve">: </w:t>
            </w:r>
          </w:p>
          <w:p w14:paraId="1A63AE5B" w14:textId="77777777" w:rsidR="008B2A24" w:rsidRPr="00AB6032" w:rsidRDefault="008B2A24" w:rsidP="000701DF">
            <w:pPr>
              <w:autoSpaceDE w:val="0"/>
              <w:autoSpaceDN w:val="0"/>
              <w:adjustRightInd w:val="0"/>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Continuum </w:t>
            </w:r>
            <w:proofErr w:type="spellStart"/>
            <w:r>
              <w:rPr>
                <w:rFonts w:ascii="Times New Roman" w:hAnsi="Times New Roman" w:cs="Times New Roman"/>
                <w:sz w:val="24"/>
                <w:szCs w:val="24"/>
                <w:lang w:val="en-US"/>
              </w:rPr>
              <w:t>confiruation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Lagrangian</w:t>
            </w:r>
            <w:proofErr w:type="spellEnd"/>
            <w:r>
              <w:rPr>
                <w:rFonts w:ascii="Times New Roman" w:hAnsi="Times New Roman" w:cs="Times New Roman"/>
                <w:sz w:val="24"/>
                <w:szCs w:val="24"/>
                <w:lang w:val="en-US"/>
              </w:rPr>
              <w:t xml:space="preserve"> and Eulerian descriptions, Deformation tensors, Finite strain tensor, Small deformation theory, Linear strain tensor and physical interpretation, Stress ratio and finite strain interpretation , Strain quadric of Cauchy, Principle strains, Strain invariants, Spherical and Deviator strain components, Equation of Compatibility.</w:t>
            </w:r>
          </w:p>
        </w:tc>
        <w:tc>
          <w:tcPr>
            <w:tcW w:w="1226" w:type="dxa"/>
            <w:vAlign w:val="center"/>
          </w:tcPr>
          <w:p w14:paraId="7D248A35" w14:textId="77777777" w:rsidR="008B2A24" w:rsidRPr="00AD731D" w:rsidRDefault="008B2A24" w:rsidP="000701DF">
            <w:pPr>
              <w:spacing w:line="276" w:lineRule="auto"/>
              <w:rPr>
                <w:rFonts w:ascii="Times New Roman" w:hAnsi="Times New Roman" w:cs="Times New Roman"/>
                <w:b/>
              </w:rPr>
            </w:pPr>
            <w:r>
              <w:rPr>
                <w:rFonts w:ascii="Times New Roman" w:hAnsi="Times New Roman" w:cs="Times New Roman"/>
                <w:b/>
              </w:rPr>
              <w:t>18</w:t>
            </w:r>
          </w:p>
        </w:tc>
      </w:tr>
      <w:tr w:rsidR="008B2A24" w:rsidRPr="00AD731D" w14:paraId="682AF468" w14:textId="77777777" w:rsidTr="000701DF">
        <w:trPr>
          <w:trHeight w:val="2227"/>
          <w:jc w:val="center"/>
        </w:trPr>
        <w:tc>
          <w:tcPr>
            <w:tcW w:w="1063" w:type="dxa"/>
            <w:vAlign w:val="center"/>
          </w:tcPr>
          <w:p w14:paraId="3FF836E8" w14:textId="77777777" w:rsidR="008B2A24" w:rsidRPr="00AD731D" w:rsidRDefault="008B2A24" w:rsidP="000701DF">
            <w:pPr>
              <w:spacing w:line="276" w:lineRule="auto"/>
              <w:rPr>
                <w:rFonts w:ascii="Times New Roman" w:hAnsi="Times New Roman" w:cs="Times New Roman"/>
                <w:b/>
              </w:rPr>
            </w:pPr>
            <w:r>
              <w:rPr>
                <w:rFonts w:ascii="Times New Roman" w:hAnsi="Times New Roman" w:cs="Times New Roman"/>
                <w:b/>
              </w:rPr>
              <w:t>III.</w:t>
            </w:r>
          </w:p>
        </w:tc>
        <w:tc>
          <w:tcPr>
            <w:tcW w:w="7364" w:type="dxa"/>
            <w:vAlign w:val="center"/>
          </w:tcPr>
          <w:p w14:paraId="305F2BF0" w14:textId="77777777" w:rsidR="008B2A24" w:rsidRDefault="008B2A24" w:rsidP="000701DF">
            <w:pPr>
              <w:autoSpaceDE w:val="0"/>
              <w:autoSpaceDN w:val="0"/>
              <w:adjustRightInd w:val="0"/>
              <w:spacing w:line="276"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Motion and Flow</w:t>
            </w:r>
            <w:r>
              <w:rPr>
                <w:rFonts w:ascii="Times New Roman" w:hAnsi="Times New Roman" w:cs="Times New Roman"/>
                <w:sz w:val="24"/>
                <w:szCs w:val="24"/>
                <w:lang w:val="en-US"/>
              </w:rPr>
              <w:t xml:space="preserve">: </w:t>
            </w:r>
          </w:p>
          <w:p w14:paraId="4E255EDE" w14:textId="77777777" w:rsidR="008B2A24" w:rsidRPr="008D5195" w:rsidRDefault="008B2A24" w:rsidP="000701DF">
            <w:pPr>
              <w:autoSpaceDE w:val="0"/>
              <w:autoSpaceDN w:val="0"/>
              <w:adjustRightInd w:val="0"/>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Material derivatives, Velocity and acceleration, Path lines and stream lines, Steady motion, Rate of deformation and vorticity with their physical interpretations, Material derivatives of volume, Surface and line elements, Fundamental laws of continuum Mechanics, Continuity equation, Equation of motion, Equilibrium Equation, Energy equation.</w:t>
            </w:r>
          </w:p>
        </w:tc>
        <w:tc>
          <w:tcPr>
            <w:tcW w:w="1226" w:type="dxa"/>
            <w:vAlign w:val="center"/>
          </w:tcPr>
          <w:p w14:paraId="0AB54BD6" w14:textId="77777777" w:rsidR="008B2A24" w:rsidRPr="00AD731D" w:rsidRDefault="008B2A24" w:rsidP="000701DF">
            <w:pPr>
              <w:spacing w:line="276" w:lineRule="auto"/>
              <w:rPr>
                <w:rFonts w:ascii="Times New Roman" w:hAnsi="Times New Roman" w:cs="Times New Roman"/>
                <w:b/>
              </w:rPr>
            </w:pPr>
            <w:r>
              <w:rPr>
                <w:rFonts w:ascii="Times New Roman" w:hAnsi="Times New Roman" w:cs="Times New Roman"/>
                <w:b/>
              </w:rPr>
              <w:t>18</w:t>
            </w:r>
          </w:p>
        </w:tc>
      </w:tr>
      <w:tr w:rsidR="008B2A24" w:rsidRPr="00AD731D" w14:paraId="4E0ED797" w14:textId="77777777" w:rsidTr="000701DF">
        <w:trPr>
          <w:trHeight w:val="1520"/>
          <w:jc w:val="center"/>
        </w:trPr>
        <w:tc>
          <w:tcPr>
            <w:tcW w:w="1063" w:type="dxa"/>
            <w:vAlign w:val="center"/>
          </w:tcPr>
          <w:p w14:paraId="52EF254D" w14:textId="77777777" w:rsidR="008B2A24" w:rsidRPr="00AD731D" w:rsidRDefault="008B2A24" w:rsidP="000701DF">
            <w:pPr>
              <w:spacing w:line="276" w:lineRule="auto"/>
              <w:rPr>
                <w:rFonts w:ascii="Times New Roman" w:hAnsi="Times New Roman" w:cs="Times New Roman"/>
                <w:b/>
              </w:rPr>
            </w:pPr>
            <w:r>
              <w:rPr>
                <w:rFonts w:ascii="Times New Roman" w:hAnsi="Times New Roman" w:cs="Times New Roman"/>
                <w:b/>
              </w:rPr>
              <w:t>IV.</w:t>
            </w:r>
          </w:p>
        </w:tc>
        <w:tc>
          <w:tcPr>
            <w:tcW w:w="7364" w:type="dxa"/>
            <w:vAlign w:val="center"/>
          </w:tcPr>
          <w:p w14:paraId="3B76EDEA" w14:textId="77777777" w:rsidR="008B2A24" w:rsidRDefault="008B2A24" w:rsidP="000701DF">
            <w:pPr>
              <w:autoSpaceDE w:val="0"/>
              <w:autoSpaceDN w:val="0"/>
              <w:adjustRightInd w:val="0"/>
              <w:spacing w:line="276" w:lineRule="auto"/>
              <w:rPr>
                <w:rFonts w:ascii="Times New Roman" w:hAnsi="Times New Roman" w:cs="Times New Roman"/>
                <w:sz w:val="24"/>
                <w:szCs w:val="24"/>
                <w:lang w:val="en-US"/>
              </w:rPr>
            </w:pPr>
            <w:r>
              <w:rPr>
                <w:rFonts w:ascii="Times New Roman" w:hAnsi="Times New Roman" w:cs="Times New Roman"/>
                <w:b/>
                <w:bCs/>
                <w:sz w:val="24"/>
                <w:szCs w:val="24"/>
                <w:lang w:val="en-US"/>
              </w:rPr>
              <w:t>Linear elasticity and fluids</w:t>
            </w:r>
            <w:r>
              <w:rPr>
                <w:rFonts w:ascii="Times New Roman" w:hAnsi="Times New Roman" w:cs="Times New Roman"/>
                <w:sz w:val="24"/>
                <w:szCs w:val="24"/>
                <w:lang w:val="en-US"/>
              </w:rPr>
              <w:t xml:space="preserve">: </w:t>
            </w:r>
          </w:p>
          <w:p w14:paraId="5C91F5E9" w14:textId="77777777" w:rsidR="008B2A24" w:rsidRPr="00AB6032" w:rsidRDefault="008B2A24" w:rsidP="000701DF">
            <w:pPr>
              <w:autoSpaceDE w:val="0"/>
              <w:autoSpaceDN w:val="0"/>
              <w:adjustRightInd w:val="0"/>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Generalized Hooke’s Law, Strain energy function, Elastic constants for isotropic media, </w:t>
            </w:r>
            <w:proofErr w:type="spellStart"/>
            <w:r>
              <w:rPr>
                <w:rFonts w:ascii="Times New Roman" w:hAnsi="Times New Roman" w:cs="Times New Roman"/>
                <w:sz w:val="24"/>
                <w:szCs w:val="24"/>
                <w:lang w:val="en-US"/>
              </w:rPr>
              <w:t>Elastostatic</w:t>
            </w:r>
            <w:proofErr w:type="spellEnd"/>
            <w:r>
              <w:rPr>
                <w:rFonts w:ascii="Times New Roman" w:hAnsi="Times New Roman" w:cs="Times New Roman"/>
                <w:sz w:val="24"/>
                <w:szCs w:val="24"/>
                <w:lang w:val="en-US"/>
              </w:rPr>
              <w:t xml:space="preserve"> and </w:t>
            </w:r>
            <w:proofErr w:type="spellStart"/>
            <w:r>
              <w:rPr>
                <w:rFonts w:ascii="Times New Roman" w:hAnsi="Times New Roman" w:cs="Times New Roman"/>
                <w:sz w:val="24"/>
                <w:szCs w:val="24"/>
                <w:lang w:val="en-US"/>
              </w:rPr>
              <w:t>Elastodynamic</w:t>
            </w:r>
            <w:proofErr w:type="spellEnd"/>
            <w:r>
              <w:rPr>
                <w:rFonts w:ascii="Times New Roman" w:hAnsi="Times New Roman" w:cs="Times New Roman"/>
                <w:sz w:val="24"/>
                <w:szCs w:val="24"/>
                <w:lang w:val="en-US"/>
              </w:rPr>
              <w:t xml:space="preserve"> problems, Viscous stress tensor, </w:t>
            </w:r>
            <w:proofErr w:type="spellStart"/>
            <w:r>
              <w:rPr>
                <w:rFonts w:ascii="Times New Roman" w:hAnsi="Times New Roman" w:cs="Times New Roman"/>
                <w:sz w:val="24"/>
                <w:szCs w:val="24"/>
                <w:lang w:val="en-US"/>
              </w:rPr>
              <w:t>Barotrophic</w:t>
            </w:r>
            <w:proofErr w:type="spellEnd"/>
            <w:r>
              <w:rPr>
                <w:rFonts w:ascii="Times New Roman" w:hAnsi="Times New Roman" w:cs="Times New Roman"/>
                <w:sz w:val="24"/>
                <w:szCs w:val="24"/>
                <w:lang w:val="en-US"/>
              </w:rPr>
              <w:t xml:space="preserve"> flow, </w:t>
            </w:r>
            <w:proofErr w:type="spellStart"/>
            <w:r>
              <w:rPr>
                <w:rFonts w:ascii="Times New Roman" w:hAnsi="Times New Roman" w:cs="Times New Roman"/>
                <w:sz w:val="24"/>
                <w:szCs w:val="24"/>
                <w:lang w:val="en-US"/>
              </w:rPr>
              <w:t>Stokesian</w:t>
            </w:r>
            <w:proofErr w:type="spellEnd"/>
            <w:r>
              <w:rPr>
                <w:rFonts w:ascii="Times New Roman" w:hAnsi="Times New Roman" w:cs="Times New Roman"/>
                <w:sz w:val="24"/>
                <w:szCs w:val="24"/>
                <w:lang w:val="en-US"/>
              </w:rPr>
              <w:t xml:space="preserve"> fluids, Newtonian fluids, Navier stokes equations, Irrotational flow, Perfect fluids, </w:t>
            </w:r>
            <w:proofErr w:type="spellStart"/>
            <w:r>
              <w:rPr>
                <w:rFonts w:ascii="Times New Roman" w:hAnsi="Times New Roman" w:cs="Times New Roman"/>
                <w:sz w:val="24"/>
                <w:szCs w:val="24"/>
                <w:lang w:val="en-US"/>
              </w:rPr>
              <w:t>Bermouli’s</w:t>
            </w:r>
            <w:proofErr w:type="spellEnd"/>
            <w:r>
              <w:rPr>
                <w:rFonts w:ascii="Times New Roman" w:hAnsi="Times New Roman" w:cs="Times New Roman"/>
                <w:sz w:val="24"/>
                <w:szCs w:val="24"/>
                <w:lang w:val="en-US"/>
              </w:rPr>
              <w:t xml:space="preserve"> equation, Circulation theorem.</w:t>
            </w:r>
          </w:p>
        </w:tc>
        <w:tc>
          <w:tcPr>
            <w:tcW w:w="1226" w:type="dxa"/>
            <w:vAlign w:val="center"/>
          </w:tcPr>
          <w:p w14:paraId="6693C58E" w14:textId="77777777" w:rsidR="008B2A24" w:rsidRPr="00AD731D" w:rsidRDefault="008B2A24" w:rsidP="000701DF">
            <w:pPr>
              <w:spacing w:line="276" w:lineRule="auto"/>
              <w:rPr>
                <w:rFonts w:ascii="Times New Roman" w:hAnsi="Times New Roman" w:cs="Times New Roman"/>
                <w:b/>
              </w:rPr>
            </w:pPr>
            <w:r>
              <w:rPr>
                <w:rFonts w:ascii="Times New Roman" w:hAnsi="Times New Roman" w:cs="Times New Roman"/>
                <w:b/>
              </w:rPr>
              <w:t>18</w:t>
            </w:r>
          </w:p>
        </w:tc>
      </w:tr>
      <w:tr w:rsidR="008B2A24" w:rsidRPr="00AD731D" w14:paraId="678E444D" w14:textId="77777777" w:rsidTr="000701DF">
        <w:trPr>
          <w:trHeight w:val="343"/>
          <w:jc w:val="center"/>
        </w:trPr>
        <w:tc>
          <w:tcPr>
            <w:tcW w:w="8427" w:type="dxa"/>
            <w:gridSpan w:val="2"/>
            <w:vAlign w:val="center"/>
          </w:tcPr>
          <w:p w14:paraId="2A719120" w14:textId="77777777" w:rsidR="008B2A24" w:rsidRPr="00AD731D" w:rsidRDefault="008B2A24" w:rsidP="000701DF">
            <w:pPr>
              <w:spacing w:line="276" w:lineRule="auto"/>
              <w:rPr>
                <w:rFonts w:ascii="Times New Roman" w:hAnsi="Times New Roman" w:cs="Times New Roman"/>
                <w:b/>
              </w:rPr>
            </w:pPr>
            <w:r w:rsidRPr="00AD731D">
              <w:rPr>
                <w:rFonts w:ascii="Times New Roman" w:hAnsi="Times New Roman" w:cs="Times New Roman"/>
                <w:b/>
              </w:rPr>
              <w:t>Total</w:t>
            </w:r>
          </w:p>
        </w:tc>
        <w:tc>
          <w:tcPr>
            <w:tcW w:w="1226" w:type="dxa"/>
            <w:vAlign w:val="center"/>
          </w:tcPr>
          <w:p w14:paraId="61D94739" w14:textId="77777777" w:rsidR="008B2A24" w:rsidRPr="001118E7" w:rsidRDefault="008B2A24" w:rsidP="000701DF">
            <w:pPr>
              <w:spacing w:line="276" w:lineRule="auto"/>
              <w:rPr>
                <w:rFonts w:ascii="Times New Roman" w:hAnsi="Times New Roman" w:cs="Times New Roman"/>
                <w:b/>
              </w:rPr>
            </w:pPr>
            <w:r w:rsidRPr="001118E7">
              <w:rPr>
                <w:rFonts w:ascii="Times New Roman" w:hAnsi="Times New Roman" w:cs="Times New Roman"/>
                <w:b/>
              </w:rPr>
              <w:t>72</w:t>
            </w:r>
          </w:p>
        </w:tc>
      </w:tr>
    </w:tbl>
    <w:p w14:paraId="57DF1BB5" w14:textId="77777777" w:rsidR="008B2A24" w:rsidRDefault="008B2A24" w:rsidP="008B2A24">
      <w:pPr>
        <w:autoSpaceDE w:val="0"/>
        <w:autoSpaceDN w:val="0"/>
        <w:adjustRightInd w:val="0"/>
        <w:spacing w:line="240" w:lineRule="exact"/>
        <w:rPr>
          <w:rFonts w:ascii="Times New Roman" w:hAnsi="Times New Roman" w:cs="Times New Roman"/>
          <w:b/>
          <w:bCs/>
          <w:i/>
          <w:sz w:val="24"/>
          <w:szCs w:val="24"/>
          <w:u w:val="single"/>
        </w:rPr>
      </w:pPr>
    </w:p>
    <w:p w14:paraId="2536D183" w14:textId="77777777" w:rsidR="008B2A24" w:rsidRDefault="008B2A24" w:rsidP="008B2A24">
      <w:pPr>
        <w:autoSpaceDE w:val="0"/>
        <w:autoSpaceDN w:val="0"/>
        <w:adjustRightInd w:val="0"/>
        <w:spacing w:line="240" w:lineRule="exact"/>
        <w:rPr>
          <w:rFonts w:ascii="Times New Roman" w:hAnsi="Times New Roman" w:cs="Times New Roman"/>
          <w:b/>
          <w:bCs/>
          <w:i/>
          <w:sz w:val="24"/>
          <w:szCs w:val="24"/>
          <w:u w:val="single"/>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552"/>
        <w:gridCol w:w="2977"/>
      </w:tblGrid>
      <w:tr w:rsidR="008B2A24" w14:paraId="64137D34" w14:textId="77777777" w:rsidTr="000701DF">
        <w:trPr>
          <w:trHeight w:val="422"/>
          <w:jc w:val="center"/>
        </w:trPr>
        <w:tc>
          <w:tcPr>
            <w:tcW w:w="8321" w:type="dxa"/>
            <w:gridSpan w:val="3"/>
          </w:tcPr>
          <w:p w14:paraId="43105180" w14:textId="77777777" w:rsidR="008B2A24" w:rsidRDefault="008B2A24" w:rsidP="000701DF">
            <w:pPr>
              <w:pStyle w:val="TableParagraph"/>
              <w:spacing w:before="1"/>
              <w:ind w:left="17"/>
              <w:jc w:val="center"/>
              <w:rPr>
                <w:b/>
                <w:sz w:val="24"/>
              </w:rPr>
            </w:pPr>
            <w:r>
              <w:rPr>
                <w:b/>
                <w:sz w:val="24"/>
              </w:rPr>
              <w:t>Credit</w:t>
            </w:r>
            <w:r>
              <w:rPr>
                <w:b/>
                <w:spacing w:val="-5"/>
                <w:sz w:val="24"/>
              </w:rPr>
              <w:t xml:space="preserve"> </w:t>
            </w:r>
            <w:r>
              <w:rPr>
                <w:b/>
                <w:spacing w:val="-2"/>
                <w:sz w:val="24"/>
              </w:rPr>
              <w:t>Distribution</w:t>
            </w:r>
          </w:p>
        </w:tc>
      </w:tr>
      <w:tr w:rsidR="008B2A24" w14:paraId="5EC57178" w14:textId="77777777" w:rsidTr="000701DF">
        <w:trPr>
          <w:trHeight w:val="422"/>
          <w:jc w:val="center"/>
        </w:trPr>
        <w:tc>
          <w:tcPr>
            <w:tcW w:w="2792" w:type="dxa"/>
          </w:tcPr>
          <w:p w14:paraId="5AB72EB2" w14:textId="77777777" w:rsidR="008B2A24" w:rsidRDefault="008B2A24" w:rsidP="000701DF">
            <w:pPr>
              <w:pStyle w:val="TableParagraph"/>
              <w:spacing w:before="1"/>
              <w:ind w:left="1029"/>
              <w:rPr>
                <w:b/>
                <w:sz w:val="24"/>
              </w:rPr>
            </w:pPr>
            <w:r>
              <w:rPr>
                <w:b/>
                <w:spacing w:val="-2"/>
                <w:sz w:val="24"/>
              </w:rPr>
              <w:t>Theory</w:t>
            </w:r>
          </w:p>
        </w:tc>
        <w:tc>
          <w:tcPr>
            <w:tcW w:w="2552" w:type="dxa"/>
          </w:tcPr>
          <w:p w14:paraId="408757B4" w14:textId="77777777" w:rsidR="008B2A24" w:rsidRDefault="008B2A24" w:rsidP="000701DF">
            <w:pPr>
              <w:pStyle w:val="TableParagraph"/>
              <w:spacing w:before="1"/>
              <w:ind w:left="714"/>
              <w:rPr>
                <w:b/>
                <w:sz w:val="24"/>
              </w:rPr>
            </w:pPr>
            <w:r>
              <w:rPr>
                <w:b/>
                <w:spacing w:val="-2"/>
                <w:sz w:val="24"/>
              </w:rPr>
              <w:t>Practicum</w:t>
            </w:r>
          </w:p>
        </w:tc>
        <w:tc>
          <w:tcPr>
            <w:tcW w:w="2977" w:type="dxa"/>
          </w:tcPr>
          <w:p w14:paraId="233C6398" w14:textId="77777777" w:rsidR="008B2A24" w:rsidRDefault="008B2A24" w:rsidP="000701DF">
            <w:pPr>
              <w:pStyle w:val="TableParagraph"/>
              <w:spacing w:before="1"/>
              <w:ind w:left="566"/>
              <w:rPr>
                <w:b/>
                <w:sz w:val="24"/>
              </w:rPr>
            </w:pPr>
            <w:r>
              <w:rPr>
                <w:b/>
                <w:sz w:val="24"/>
              </w:rPr>
              <w:t>Experiential</w:t>
            </w:r>
            <w:r>
              <w:rPr>
                <w:b/>
                <w:spacing w:val="-6"/>
                <w:sz w:val="24"/>
              </w:rPr>
              <w:t xml:space="preserve"> </w:t>
            </w:r>
            <w:r>
              <w:rPr>
                <w:b/>
                <w:spacing w:val="-2"/>
                <w:sz w:val="24"/>
              </w:rPr>
              <w:t>Learning</w:t>
            </w:r>
          </w:p>
        </w:tc>
      </w:tr>
      <w:tr w:rsidR="008B2A24" w14:paraId="51B7822A" w14:textId="77777777" w:rsidTr="000701DF">
        <w:trPr>
          <w:trHeight w:val="1106"/>
          <w:jc w:val="center"/>
        </w:trPr>
        <w:tc>
          <w:tcPr>
            <w:tcW w:w="2792" w:type="dxa"/>
          </w:tcPr>
          <w:p w14:paraId="579EEBB9" w14:textId="77777777" w:rsidR="008B2A24" w:rsidRDefault="008B2A24" w:rsidP="000701DF">
            <w:pPr>
              <w:pStyle w:val="TableParagraph"/>
              <w:spacing w:before="141"/>
              <w:rPr>
                <w:b/>
                <w:sz w:val="24"/>
              </w:rPr>
            </w:pPr>
          </w:p>
          <w:p w14:paraId="06C5FDF7" w14:textId="77777777" w:rsidR="008B2A24" w:rsidRDefault="008B2A24" w:rsidP="000701DF">
            <w:pPr>
              <w:pStyle w:val="TableParagraph"/>
              <w:ind w:left="1156"/>
              <w:rPr>
                <w:sz w:val="24"/>
              </w:rPr>
            </w:pPr>
            <w:r>
              <w:rPr>
                <w:spacing w:val="-5"/>
                <w:sz w:val="24"/>
              </w:rPr>
              <w:t>72</w:t>
            </w:r>
          </w:p>
        </w:tc>
        <w:tc>
          <w:tcPr>
            <w:tcW w:w="2552" w:type="dxa"/>
          </w:tcPr>
          <w:p w14:paraId="74AC9377" w14:textId="77777777" w:rsidR="008B2A24" w:rsidRDefault="008B2A24" w:rsidP="000701DF">
            <w:pPr>
              <w:pStyle w:val="TableParagraph"/>
              <w:spacing w:before="141"/>
              <w:rPr>
                <w:b/>
                <w:sz w:val="24"/>
              </w:rPr>
            </w:pPr>
          </w:p>
          <w:p w14:paraId="1BA238EA" w14:textId="77777777" w:rsidR="008B2A24" w:rsidRDefault="008B2A24" w:rsidP="000701DF">
            <w:pPr>
              <w:pStyle w:val="TableParagraph"/>
              <w:ind w:right="391"/>
              <w:jc w:val="center"/>
              <w:rPr>
                <w:sz w:val="24"/>
              </w:rPr>
            </w:pPr>
            <w:r>
              <w:rPr>
                <w:spacing w:val="-10"/>
                <w:sz w:val="24"/>
              </w:rPr>
              <w:t>-</w:t>
            </w:r>
          </w:p>
        </w:tc>
        <w:tc>
          <w:tcPr>
            <w:tcW w:w="2977" w:type="dxa"/>
          </w:tcPr>
          <w:p w14:paraId="396E2613" w14:textId="77777777" w:rsidR="008B2A24" w:rsidRDefault="008B2A24" w:rsidP="000701DF">
            <w:pPr>
              <w:pStyle w:val="TableParagraph"/>
              <w:spacing w:before="1"/>
              <w:rPr>
                <w:sz w:val="24"/>
              </w:rPr>
            </w:pPr>
            <w:r>
              <w:rPr>
                <w:sz w:val="24"/>
              </w:rPr>
              <w:t>48</w:t>
            </w:r>
            <w:r>
              <w:rPr>
                <w:spacing w:val="-15"/>
                <w:sz w:val="24"/>
              </w:rPr>
              <w:t xml:space="preserve"> </w:t>
            </w:r>
            <w:r>
              <w:rPr>
                <w:sz w:val="24"/>
              </w:rPr>
              <w:t>(Problem</w:t>
            </w:r>
            <w:r>
              <w:rPr>
                <w:spacing w:val="-15"/>
                <w:sz w:val="24"/>
              </w:rPr>
              <w:t xml:space="preserve"> </w:t>
            </w:r>
            <w:r>
              <w:rPr>
                <w:sz w:val="24"/>
              </w:rPr>
              <w:t>solving, Assignment, Presentation, Project, Internship, Seminar, Workshop,</w:t>
            </w:r>
            <w:r>
              <w:rPr>
                <w:spacing w:val="-4"/>
                <w:sz w:val="24"/>
              </w:rPr>
              <w:t xml:space="preserve"> </w:t>
            </w:r>
            <w:r>
              <w:rPr>
                <w:sz w:val="24"/>
              </w:rPr>
              <w:t>Field</w:t>
            </w:r>
            <w:r>
              <w:rPr>
                <w:spacing w:val="-1"/>
                <w:sz w:val="24"/>
              </w:rPr>
              <w:t xml:space="preserve"> </w:t>
            </w:r>
            <w:r>
              <w:rPr>
                <w:spacing w:val="-4"/>
                <w:sz w:val="24"/>
              </w:rPr>
              <w:t>Trip)</w:t>
            </w:r>
          </w:p>
        </w:tc>
      </w:tr>
    </w:tbl>
    <w:p w14:paraId="0809683E" w14:textId="77777777" w:rsidR="008B2A24" w:rsidRPr="009E0BE0" w:rsidRDefault="008B2A24" w:rsidP="008B2A24">
      <w:pPr>
        <w:autoSpaceDE w:val="0"/>
        <w:autoSpaceDN w:val="0"/>
        <w:adjustRightInd w:val="0"/>
        <w:spacing w:line="240" w:lineRule="exact"/>
        <w:rPr>
          <w:rFonts w:ascii="Times New Roman" w:hAnsi="Times New Roman" w:cs="Times New Roman"/>
          <w:iCs/>
          <w:sz w:val="24"/>
          <w:szCs w:val="24"/>
        </w:rPr>
      </w:pPr>
    </w:p>
    <w:p w14:paraId="6BF0C3F9" w14:textId="77777777" w:rsidR="008B2A24" w:rsidRDefault="008B2A24" w:rsidP="008B2A24">
      <w:pPr>
        <w:autoSpaceDE w:val="0"/>
        <w:autoSpaceDN w:val="0"/>
        <w:adjustRightInd w:val="0"/>
        <w:spacing w:line="240" w:lineRule="exact"/>
        <w:rPr>
          <w:rFonts w:ascii="Times New Roman" w:hAnsi="Times New Roman" w:cs="Times New Roman"/>
          <w:b/>
          <w:bCs/>
          <w:i/>
          <w:sz w:val="24"/>
          <w:szCs w:val="24"/>
          <w:u w:val="single"/>
        </w:rPr>
      </w:pPr>
    </w:p>
    <w:p w14:paraId="0E9B232B" w14:textId="77777777" w:rsidR="008B2A24" w:rsidRDefault="008B2A24" w:rsidP="008B2A24">
      <w:pPr>
        <w:autoSpaceDE w:val="0"/>
        <w:autoSpaceDN w:val="0"/>
        <w:adjustRightInd w:val="0"/>
        <w:spacing w:line="240" w:lineRule="exact"/>
        <w:rPr>
          <w:rFonts w:ascii="Times New Roman" w:hAnsi="Times New Roman" w:cs="Times New Roman"/>
          <w:b/>
          <w:bCs/>
          <w:i/>
          <w:sz w:val="24"/>
          <w:szCs w:val="24"/>
          <w:u w:val="single"/>
        </w:rPr>
      </w:pPr>
    </w:p>
    <w:p w14:paraId="70A0D7E6" w14:textId="77777777" w:rsidR="008B2A24" w:rsidRDefault="008B2A24" w:rsidP="008B2A24">
      <w:pPr>
        <w:autoSpaceDE w:val="0"/>
        <w:autoSpaceDN w:val="0"/>
        <w:adjustRightInd w:val="0"/>
        <w:spacing w:line="240" w:lineRule="exact"/>
        <w:rPr>
          <w:rFonts w:ascii="Times New Roman" w:hAnsi="Times New Roman" w:cs="Times New Roman"/>
          <w:b/>
          <w:bCs/>
          <w:i/>
          <w:sz w:val="24"/>
          <w:szCs w:val="24"/>
          <w:u w:val="single"/>
        </w:rPr>
      </w:pPr>
      <w:r w:rsidRPr="00060A5D">
        <w:rPr>
          <w:rFonts w:ascii="Times New Roman" w:hAnsi="Times New Roman" w:cs="Times New Roman"/>
          <w:b/>
          <w:bCs/>
          <w:i/>
          <w:sz w:val="24"/>
          <w:szCs w:val="24"/>
          <w:u w:val="single"/>
        </w:rPr>
        <w:t>Text Book:</w:t>
      </w:r>
    </w:p>
    <w:p w14:paraId="658783FF" w14:textId="77777777" w:rsidR="008B2A24" w:rsidRPr="00060A5D" w:rsidRDefault="008B2A24" w:rsidP="008B2A24">
      <w:pPr>
        <w:autoSpaceDE w:val="0"/>
        <w:autoSpaceDN w:val="0"/>
        <w:adjustRightInd w:val="0"/>
        <w:spacing w:line="240" w:lineRule="exact"/>
        <w:rPr>
          <w:rFonts w:ascii="Times New Roman" w:hAnsi="Times New Roman" w:cs="Times New Roman"/>
          <w:b/>
          <w:bCs/>
          <w:i/>
          <w:sz w:val="24"/>
          <w:szCs w:val="24"/>
          <w:u w:val="single"/>
        </w:rPr>
      </w:pPr>
    </w:p>
    <w:p w14:paraId="1ADFA7C7" w14:textId="77777777" w:rsidR="008B2A24" w:rsidRDefault="008B2A24" w:rsidP="008B2A24">
      <w:pPr>
        <w:pStyle w:val="ListParagraph"/>
        <w:numPr>
          <w:ilvl w:val="0"/>
          <w:numId w:val="3"/>
        </w:numPr>
        <w:autoSpaceDE w:val="0"/>
        <w:autoSpaceDN w:val="0"/>
        <w:adjustRightInd w:val="0"/>
        <w:spacing w:after="0" w:line="240" w:lineRule="exact"/>
        <w:rPr>
          <w:rFonts w:ascii="Times New Roman" w:hAnsi="Times New Roman" w:cs="Times New Roman"/>
          <w:sz w:val="24"/>
          <w:szCs w:val="24"/>
        </w:rPr>
      </w:pPr>
      <w:r w:rsidRPr="00C35EA8">
        <w:rPr>
          <w:rFonts w:ascii="Times New Roman" w:hAnsi="Times New Roman" w:cs="Times New Roman"/>
          <w:i/>
          <w:sz w:val="24"/>
          <w:szCs w:val="24"/>
        </w:rPr>
        <w:t>Continuum Mechanics,</w:t>
      </w:r>
      <w:r>
        <w:rPr>
          <w:rFonts w:ascii="Times New Roman" w:hAnsi="Times New Roman" w:cs="Times New Roman"/>
          <w:sz w:val="24"/>
          <w:szCs w:val="24"/>
        </w:rPr>
        <w:t xml:space="preserve"> Mase G. E.</w:t>
      </w:r>
      <w:r w:rsidRPr="00C35EA8">
        <w:rPr>
          <w:rFonts w:ascii="Times New Roman" w:hAnsi="Times New Roman" w:cs="Times New Roman"/>
          <w:i/>
          <w:sz w:val="24"/>
          <w:szCs w:val="24"/>
        </w:rPr>
        <w:t>,</w:t>
      </w:r>
      <w:r>
        <w:rPr>
          <w:rFonts w:ascii="Times New Roman" w:hAnsi="Times New Roman" w:cs="Times New Roman"/>
          <w:sz w:val="24"/>
          <w:szCs w:val="24"/>
        </w:rPr>
        <w:t xml:space="preserve"> Schaum’s Outline series,</w:t>
      </w:r>
      <w:r w:rsidRPr="00025CD5">
        <w:rPr>
          <w:rFonts w:ascii="Times New Roman" w:hAnsi="Times New Roman" w:cs="Times New Roman"/>
          <w:sz w:val="24"/>
          <w:szCs w:val="24"/>
        </w:rPr>
        <w:t xml:space="preserve"> </w:t>
      </w:r>
      <w:r>
        <w:rPr>
          <w:rFonts w:ascii="Times New Roman" w:hAnsi="Times New Roman" w:cs="Times New Roman"/>
          <w:sz w:val="24"/>
          <w:szCs w:val="24"/>
        </w:rPr>
        <w:t xml:space="preserve">1969, </w:t>
      </w:r>
      <w:r w:rsidRPr="00025CD5">
        <w:rPr>
          <w:rFonts w:ascii="Times New Roman" w:hAnsi="Times New Roman" w:cs="Times New Roman"/>
          <w:sz w:val="24"/>
          <w:szCs w:val="24"/>
        </w:rPr>
        <w:t>McGraw Hill Co.</w:t>
      </w:r>
    </w:p>
    <w:p w14:paraId="1134447A" w14:textId="77777777" w:rsidR="008B2A24" w:rsidRDefault="008B2A24" w:rsidP="008B2A24">
      <w:pPr>
        <w:pStyle w:val="ListParagraph"/>
        <w:autoSpaceDE w:val="0"/>
        <w:autoSpaceDN w:val="0"/>
        <w:adjustRightInd w:val="0"/>
        <w:spacing w:line="240" w:lineRule="exact"/>
        <w:rPr>
          <w:rFonts w:ascii="Times New Roman" w:hAnsi="Times New Roman" w:cs="Times New Roman"/>
          <w:sz w:val="24"/>
          <w:szCs w:val="24"/>
        </w:rPr>
      </w:pPr>
    </w:p>
    <w:p w14:paraId="1D33C53A" w14:textId="77777777" w:rsidR="008B2A24" w:rsidRDefault="008B2A24" w:rsidP="008B2A24">
      <w:pPr>
        <w:autoSpaceDE w:val="0"/>
        <w:autoSpaceDN w:val="0"/>
        <w:adjustRightInd w:val="0"/>
        <w:spacing w:line="240" w:lineRule="exact"/>
        <w:rPr>
          <w:rFonts w:ascii="Times New Roman" w:hAnsi="Times New Roman" w:cs="Times New Roman"/>
          <w:b/>
          <w:bCs/>
          <w:i/>
          <w:sz w:val="24"/>
          <w:szCs w:val="24"/>
          <w:u w:val="single"/>
        </w:rPr>
      </w:pPr>
      <w:r w:rsidRPr="00060A5D">
        <w:rPr>
          <w:rFonts w:ascii="Times New Roman" w:hAnsi="Times New Roman" w:cs="Times New Roman"/>
          <w:b/>
          <w:bCs/>
          <w:i/>
          <w:sz w:val="24"/>
          <w:szCs w:val="24"/>
          <w:u w:val="single"/>
        </w:rPr>
        <w:t>Reference Books:</w:t>
      </w:r>
    </w:p>
    <w:p w14:paraId="662211CB" w14:textId="77777777" w:rsidR="008B2A24" w:rsidRPr="00060A5D" w:rsidRDefault="008B2A24" w:rsidP="008B2A24">
      <w:pPr>
        <w:autoSpaceDE w:val="0"/>
        <w:autoSpaceDN w:val="0"/>
        <w:adjustRightInd w:val="0"/>
        <w:spacing w:line="240" w:lineRule="exact"/>
        <w:rPr>
          <w:rFonts w:ascii="Times New Roman" w:hAnsi="Times New Roman" w:cs="Times New Roman"/>
          <w:b/>
          <w:bCs/>
          <w:i/>
          <w:sz w:val="24"/>
          <w:szCs w:val="24"/>
          <w:u w:val="single"/>
        </w:rPr>
      </w:pPr>
    </w:p>
    <w:p w14:paraId="44117CC7" w14:textId="77777777" w:rsidR="008B2A24" w:rsidRPr="00077F24" w:rsidRDefault="008B2A24" w:rsidP="008B2A24">
      <w:pPr>
        <w:pStyle w:val="ListParagraph"/>
        <w:numPr>
          <w:ilvl w:val="0"/>
          <w:numId w:val="4"/>
        </w:numPr>
        <w:autoSpaceDE w:val="0"/>
        <w:autoSpaceDN w:val="0"/>
        <w:adjustRightInd w:val="0"/>
        <w:spacing w:after="0" w:line="240" w:lineRule="exact"/>
        <w:rPr>
          <w:rFonts w:ascii="Times New Roman" w:hAnsi="Times New Roman" w:cs="Times New Roman"/>
          <w:sz w:val="24"/>
          <w:szCs w:val="24"/>
        </w:rPr>
      </w:pPr>
      <w:r w:rsidRPr="00025CD5">
        <w:rPr>
          <w:rFonts w:ascii="Times New Roman" w:hAnsi="Times New Roman" w:cs="Times New Roman"/>
          <w:sz w:val="24"/>
          <w:szCs w:val="24"/>
        </w:rPr>
        <w:t>Chatterjee R.</w:t>
      </w:r>
      <w:r>
        <w:rPr>
          <w:rFonts w:ascii="Times New Roman" w:hAnsi="Times New Roman" w:cs="Times New Roman"/>
          <w:sz w:val="24"/>
          <w:szCs w:val="24"/>
        </w:rPr>
        <w:t xml:space="preserve">, </w:t>
      </w:r>
      <w:r w:rsidRPr="00C35EA8">
        <w:rPr>
          <w:rFonts w:ascii="Times New Roman" w:hAnsi="Times New Roman" w:cs="Times New Roman"/>
          <w:i/>
          <w:sz w:val="24"/>
          <w:szCs w:val="24"/>
        </w:rPr>
        <w:t>Mathematical Theory of Continuum Mechanics,</w:t>
      </w:r>
      <w:r w:rsidRPr="00025CD5">
        <w:rPr>
          <w:rFonts w:ascii="Times New Roman" w:hAnsi="Times New Roman" w:cs="Times New Roman"/>
          <w:sz w:val="24"/>
          <w:szCs w:val="24"/>
        </w:rPr>
        <w:t xml:space="preserve"> </w:t>
      </w:r>
      <w:r>
        <w:rPr>
          <w:rFonts w:ascii="Times New Roman" w:hAnsi="Times New Roman" w:cs="Times New Roman"/>
          <w:sz w:val="24"/>
          <w:szCs w:val="24"/>
        </w:rPr>
        <w:t xml:space="preserve">Revised Edition, 2016, </w:t>
      </w:r>
      <w:proofErr w:type="spellStart"/>
      <w:r w:rsidRPr="00025CD5">
        <w:rPr>
          <w:rFonts w:ascii="Times New Roman" w:hAnsi="Times New Roman" w:cs="Times New Roman"/>
          <w:sz w:val="24"/>
          <w:szCs w:val="24"/>
        </w:rPr>
        <w:t>Narosa</w:t>
      </w:r>
      <w:proofErr w:type="spellEnd"/>
      <w:r w:rsidRPr="00025CD5">
        <w:rPr>
          <w:rFonts w:ascii="Times New Roman" w:hAnsi="Times New Roman" w:cs="Times New Roman"/>
          <w:sz w:val="24"/>
          <w:szCs w:val="24"/>
        </w:rPr>
        <w:t xml:space="preserve"> Publishing</w:t>
      </w:r>
      <w:r>
        <w:rPr>
          <w:rFonts w:ascii="Times New Roman" w:hAnsi="Times New Roman" w:cs="Times New Roman"/>
          <w:sz w:val="24"/>
          <w:szCs w:val="24"/>
        </w:rPr>
        <w:t xml:space="preserve"> </w:t>
      </w:r>
      <w:r w:rsidRPr="00077F24">
        <w:rPr>
          <w:rFonts w:ascii="Times New Roman" w:hAnsi="Times New Roman" w:cs="Times New Roman"/>
          <w:sz w:val="24"/>
          <w:szCs w:val="24"/>
        </w:rPr>
        <w:t>House.</w:t>
      </w:r>
    </w:p>
    <w:p w14:paraId="6DECA493" w14:textId="77777777" w:rsidR="008B2A24" w:rsidRDefault="008B2A24" w:rsidP="008B2A24">
      <w:pPr>
        <w:pStyle w:val="ListParagraph"/>
        <w:numPr>
          <w:ilvl w:val="0"/>
          <w:numId w:val="4"/>
        </w:numPr>
        <w:spacing w:after="0" w:line="276" w:lineRule="auto"/>
        <w:jc w:val="both"/>
        <w:rPr>
          <w:rFonts w:ascii="Times New Roman" w:hAnsi="Times New Roman" w:cs="Times New Roman"/>
          <w:sz w:val="24"/>
          <w:szCs w:val="24"/>
        </w:rPr>
      </w:pPr>
      <w:proofErr w:type="spellStart"/>
      <w:r>
        <w:rPr>
          <w:rFonts w:ascii="Times New Roman" w:hAnsi="Times New Roman" w:cs="Times New Roman"/>
          <w:sz w:val="24"/>
          <w:szCs w:val="24"/>
        </w:rPr>
        <w:t>Chandrasekharaiah</w:t>
      </w:r>
      <w:proofErr w:type="spellEnd"/>
      <w:r w:rsidRPr="00025CD5">
        <w:rPr>
          <w:rFonts w:ascii="Times New Roman" w:hAnsi="Times New Roman" w:cs="Times New Roman"/>
          <w:sz w:val="24"/>
          <w:szCs w:val="24"/>
        </w:rPr>
        <w:t xml:space="preserve"> </w:t>
      </w:r>
      <w:r>
        <w:rPr>
          <w:rFonts w:ascii="Times New Roman" w:hAnsi="Times New Roman" w:cs="Times New Roman"/>
          <w:sz w:val="24"/>
          <w:szCs w:val="24"/>
        </w:rPr>
        <w:t xml:space="preserve">D.S. and Debnath </w:t>
      </w:r>
      <w:proofErr w:type="spellStart"/>
      <w:r>
        <w:rPr>
          <w:rFonts w:ascii="Times New Roman" w:hAnsi="Times New Roman" w:cs="Times New Roman"/>
          <w:sz w:val="24"/>
          <w:szCs w:val="24"/>
        </w:rPr>
        <w:t>Lokenath</w:t>
      </w:r>
      <w:proofErr w:type="spellEnd"/>
      <w:r>
        <w:rPr>
          <w:rFonts w:ascii="Times New Roman" w:hAnsi="Times New Roman" w:cs="Times New Roman"/>
          <w:sz w:val="24"/>
          <w:szCs w:val="24"/>
        </w:rPr>
        <w:t>,</w:t>
      </w:r>
      <w:r w:rsidRPr="00025CD5">
        <w:rPr>
          <w:rFonts w:ascii="Times New Roman" w:hAnsi="Times New Roman" w:cs="Times New Roman"/>
          <w:sz w:val="24"/>
          <w:szCs w:val="24"/>
        </w:rPr>
        <w:t xml:space="preserve"> </w:t>
      </w:r>
      <w:r w:rsidRPr="00C35EA8">
        <w:rPr>
          <w:rFonts w:ascii="Times New Roman" w:hAnsi="Times New Roman" w:cs="Times New Roman"/>
          <w:i/>
          <w:sz w:val="24"/>
          <w:szCs w:val="24"/>
        </w:rPr>
        <w:t>Continuum Mechanics,</w:t>
      </w:r>
      <w:r>
        <w:rPr>
          <w:rFonts w:ascii="Times New Roman" w:hAnsi="Times New Roman" w:cs="Times New Roman"/>
          <w:sz w:val="24"/>
          <w:szCs w:val="24"/>
        </w:rPr>
        <w:t xml:space="preserve"> 1994, Prism Books Pvt. </w:t>
      </w:r>
      <w:proofErr w:type="spellStart"/>
      <w:r>
        <w:rPr>
          <w:rFonts w:ascii="Times New Roman" w:hAnsi="Times New Roman" w:cs="Times New Roman"/>
          <w:sz w:val="24"/>
          <w:szCs w:val="24"/>
        </w:rPr>
        <w:t>Ltd.Bangalore</w:t>
      </w:r>
      <w:proofErr w:type="spellEnd"/>
      <w:r>
        <w:rPr>
          <w:rFonts w:ascii="Times New Roman" w:hAnsi="Times New Roman" w:cs="Times New Roman"/>
          <w:sz w:val="24"/>
          <w:szCs w:val="24"/>
        </w:rPr>
        <w:t>.</w:t>
      </w:r>
    </w:p>
    <w:p w14:paraId="2A7283C7" w14:textId="77777777" w:rsidR="008B2A24" w:rsidRPr="00C35EA8" w:rsidRDefault="008B2A24" w:rsidP="008B2A24">
      <w:pPr>
        <w:pStyle w:val="ListParagraph"/>
        <w:numPr>
          <w:ilvl w:val="0"/>
          <w:numId w:val="4"/>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Rutherford Aris,</w:t>
      </w:r>
      <w:r>
        <w:rPr>
          <w:rFonts w:ascii="Times New Roman" w:hAnsi="Times New Roman" w:cs="Times New Roman"/>
          <w:i/>
          <w:sz w:val="24"/>
          <w:szCs w:val="24"/>
        </w:rPr>
        <w:t xml:space="preserve"> </w:t>
      </w:r>
      <w:r w:rsidRPr="004C4ED2">
        <w:rPr>
          <w:rFonts w:ascii="Times New Roman" w:hAnsi="Times New Roman" w:cs="Times New Roman"/>
          <w:i/>
          <w:sz w:val="24"/>
          <w:szCs w:val="24"/>
        </w:rPr>
        <w:t>Vectors, Tensors and Basic equations of Fluid Mechanics</w:t>
      </w:r>
      <w:r>
        <w:rPr>
          <w:rFonts w:ascii="Times New Roman" w:hAnsi="Times New Roman" w:cs="Times New Roman"/>
          <w:sz w:val="24"/>
          <w:szCs w:val="24"/>
        </w:rPr>
        <w:t xml:space="preserve"> Dover Publications Inc., 1962, </w:t>
      </w:r>
      <w:r w:rsidRPr="00C35EA8">
        <w:rPr>
          <w:rFonts w:ascii="Times New Roman" w:hAnsi="Times New Roman" w:cs="Times New Roman"/>
          <w:sz w:val="24"/>
          <w:szCs w:val="24"/>
        </w:rPr>
        <w:t>New York.</w:t>
      </w:r>
    </w:p>
    <w:p w14:paraId="439B8550" w14:textId="77777777" w:rsidR="00161B30" w:rsidRDefault="00161B30" w:rsidP="00161B30"/>
    <w:p w14:paraId="40561ACA" w14:textId="77777777" w:rsidR="00161B30" w:rsidRDefault="00161B30" w:rsidP="00161B30"/>
    <w:p w14:paraId="424E9139" w14:textId="77777777" w:rsidR="00161B30" w:rsidRDefault="00161B30" w:rsidP="00161B30"/>
    <w:p w14:paraId="06FFE84D" w14:textId="77777777" w:rsidR="00011AE7" w:rsidRDefault="00011AE7" w:rsidP="00161B30"/>
    <w:p w14:paraId="11DEB690" w14:textId="77777777" w:rsidR="00011AE7" w:rsidRDefault="00011AE7" w:rsidP="00161B30"/>
    <w:p w14:paraId="4DE4CB37" w14:textId="77777777" w:rsidR="00011AE7" w:rsidRDefault="00011AE7" w:rsidP="00161B30"/>
    <w:p w14:paraId="1AF2E5C4" w14:textId="77777777" w:rsidR="00011AE7" w:rsidRDefault="00011AE7" w:rsidP="00161B30"/>
    <w:p w14:paraId="0FD0D127" w14:textId="77777777" w:rsidR="00011AE7" w:rsidRDefault="00011AE7" w:rsidP="00161B30"/>
    <w:p w14:paraId="36325EB3" w14:textId="77777777" w:rsidR="00011AE7" w:rsidRDefault="00011AE7" w:rsidP="00161B30"/>
    <w:p w14:paraId="3A876687" w14:textId="77777777" w:rsidR="00011AE7" w:rsidRDefault="00011AE7" w:rsidP="00161B30"/>
    <w:p w14:paraId="649CC034" w14:textId="77777777" w:rsidR="00011AE7" w:rsidRDefault="00011AE7" w:rsidP="00161B30"/>
    <w:p w14:paraId="7B0CA904" w14:textId="77777777" w:rsidR="00011AE7" w:rsidRDefault="00011AE7" w:rsidP="00161B30"/>
    <w:p w14:paraId="7F9C4F1F" w14:textId="77777777" w:rsidR="00011AE7" w:rsidRDefault="00011AE7" w:rsidP="00161B30"/>
    <w:p w14:paraId="16B6CEB4" w14:textId="77777777" w:rsidR="00011AE7" w:rsidRDefault="00011AE7" w:rsidP="00161B30"/>
    <w:p w14:paraId="5BBFD92B" w14:textId="77777777" w:rsidR="00011AE7" w:rsidRDefault="00011AE7" w:rsidP="00161B30"/>
    <w:p w14:paraId="667A2E1A" w14:textId="77777777" w:rsidR="00011AE7" w:rsidRDefault="00011AE7" w:rsidP="00161B30"/>
    <w:p w14:paraId="68F53CFB" w14:textId="77777777" w:rsidR="00011AE7" w:rsidRDefault="00011AE7" w:rsidP="00161B30"/>
    <w:p w14:paraId="38B35780" w14:textId="77777777" w:rsidR="00011AE7" w:rsidRDefault="00011AE7" w:rsidP="00161B30"/>
    <w:p w14:paraId="0C085181" w14:textId="77777777" w:rsidR="00011AE7" w:rsidRDefault="00011AE7" w:rsidP="00161B30"/>
    <w:p w14:paraId="3E3B4584" w14:textId="77777777" w:rsidR="00011AE7" w:rsidRDefault="00011AE7" w:rsidP="00161B30"/>
    <w:p w14:paraId="67DEA1FC" w14:textId="77777777" w:rsidR="00011AE7" w:rsidRDefault="00011AE7" w:rsidP="00161B30"/>
    <w:p w14:paraId="0C339116" w14:textId="77777777" w:rsidR="00011AE7" w:rsidRDefault="00011AE7" w:rsidP="00161B30"/>
    <w:p w14:paraId="286E8572" w14:textId="77777777" w:rsidR="00011AE7" w:rsidRDefault="00011AE7" w:rsidP="00161B30"/>
    <w:p w14:paraId="73FE221B" w14:textId="77777777" w:rsidR="00011AE7" w:rsidRDefault="00011AE7" w:rsidP="00161B30"/>
    <w:p w14:paraId="45D556D2" w14:textId="77777777" w:rsidR="00011AE7" w:rsidRDefault="00011AE7" w:rsidP="00161B30"/>
    <w:p w14:paraId="0CAF5B2A" w14:textId="77777777" w:rsidR="00011AE7" w:rsidRDefault="00011AE7" w:rsidP="00161B30"/>
    <w:p w14:paraId="0CC399C3" w14:textId="77777777" w:rsidR="00A86B02" w:rsidRDefault="00A86B02" w:rsidP="00A86B02">
      <w:pPr>
        <w:spacing w:after="200" w:line="276" w:lineRule="auto"/>
        <w:jc w:val="center"/>
        <w:rPr>
          <w:rFonts w:ascii="Cambria" w:hAnsi="Cambria"/>
          <w:b/>
          <w:sz w:val="28"/>
          <w:szCs w:val="28"/>
        </w:rPr>
      </w:pPr>
      <w:r>
        <w:rPr>
          <w:noProof/>
        </w:rPr>
        <mc:AlternateContent>
          <mc:Choice Requires="wps">
            <w:drawing>
              <wp:anchor distT="0" distB="0" distL="114300" distR="114300" simplePos="0" relativeHeight="251700224" behindDoc="1" locked="0" layoutInCell="1" allowOverlap="1" wp14:anchorId="4D49DBAD" wp14:editId="06BD21D0">
                <wp:simplePos x="0" y="0"/>
                <wp:positionH relativeFrom="column">
                  <wp:posOffset>-82550</wp:posOffset>
                </wp:positionH>
                <wp:positionV relativeFrom="paragraph">
                  <wp:posOffset>311785</wp:posOffset>
                </wp:positionV>
                <wp:extent cx="6286500" cy="660400"/>
                <wp:effectExtent l="0" t="0" r="19050" b="25400"/>
                <wp:wrapNone/>
                <wp:docPr id="125960934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6604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A9A2F8" id="Rectangle 3" o:spid="_x0000_s1026" style="position:absolute;margin-left:-6.5pt;margin-top:24.55pt;width:495pt;height:52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" filled="f" fillcolor="black [3213]"/>
            </w:pict>
          </mc:Fallback>
        </mc:AlternateContent>
      </w:r>
      <w:r>
        <w:rPr>
          <w:noProof/>
        </w:rPr>
        <mc:AlternateContent>
          <mc:Choice Requires="wps">
            <w:drawing>
              <wp:anchor distT="0" distB="0" distL="114300" distR="114300" simplePos="0" relativeHeight="251699200" behindDoc="1" locked="0" layoutInCell="1" allowOverlap="1" wp14:anchorId="55F39F99" wp14:editId="7E3E91FC">
                <wp:simplePos x="0" y="0"/>
                <wp:positionH relativeFrom="column">
                  <wp:posOffset>-85725</wp:posOffset>
                </wp:positionH>
                <wp:positionV relativeFrom="paragraph">
                  <wp:posOffset>-19050</wp:posOffset>
                </wp:positionV>
                <wp:extent cx="6276975" cy="289560"/>
                <wp:effectExtent l="0" t="0" r="28575" b="15240"/>
                <wp:wrapNone/>
                <wp:docPr id="31853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D9EFE9" id="Rectangle 4" o:spid="_x0000_s1026" style="position:absolute;margin-left:-6.75pt;margin-top:-1.5pt;width:494.25pt;height:22.8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Pr>
          <w:rFonts w:ascii="Cambria" w:hAnsi="Cambria"/>
          <w:b/>
          <w:noProof/>
          <w:sz w:val="28"/>
          <w:szCs w:val="28"/>
        </w:rPr>
        <w:t>SYLLABUS (3</w:t>
      </w:r>
      <w:r w:rsidRPr="00BC0653">
        <w:rPr>
          <w:rFonts w:ascii="Cambria" w:hAnsi="Cambria"/>
          <w:b/>
          <w:noProof/>
          <w:sz w:val="28"/>
          <w:szCs w:val="28"/>
          <w:vertAlign w:val="superscript"/>
        </w:rPr>
        <w:t>rd</w:t>
      </w:r>
      <w:r>
        <w:rPr>
          <w:rFonts w:ascii="Cambria" w:hAnsi="Cambria"/>
          <w:b/>
          <w:noProof/>
          <w:sz w:val="28"/>
          <w:szCs w:val="28"/>
          <w:vertAlign w:val="superscript"/>
        </w:rPr>
        <w:t xml:space="preserve"> </w:t>
      </w:r>
      <w:r>
        <w:rPr>
          <w:rFonts w:ascii="Cambria" w:hAnsi="Cambria"/>
          <w:b/>
          <w:noProof/>
          <w:sz w:val="28"/>
          <w:szCs w:val="28"/>
        </w:rPr>
        <w:t>SEMESTER)</w:t>
      </w:r>
    </w:p>
    <w:p w14:paraId="46EE8B35" w14:textId="77777777" w:rsidR="00A86B02" w:rsidRPr="00744C66" w:rsidRDefault="00A86B02" w:rsidP="00A86B02">
      <w:pPr>
        <w:ind w:right="-755"/>
        <w:rPr>
          <w:b/>
          <w:bCs/>
          <w:color w:val="000000"/>
          <w:sz w:val="24"/>
          <w:szCs w:val="24"/>
          <w:lang w:eastAsia="en-IN"/>
        </w:rPr>
      </w:pPr>
      <w:r w:rsidRPr="00744C66">
        <w:rPr>
          <w:b/>
          <w:bCs/>
          <w:sz w:val="24"/>
          <w:szCs w:val="24"/>
        </w:rPr>
        <w:t xml:space="preserve">Subject Name: </w:t>
      </w:r>
      <w:r>
        <w:rPr>
          <w:b/>
          <w:bCs/>
          <w:sz w:val="24"/>
          <w:szCs w:val="24"/>
        </w:rPr>
        <w:t xml:space="preserve">Relativity                </w:t>
      </w:r>
      <w:r w:rsidRPr="00744C66">
        <w:rPr>
          <w:b/>
          <w:bCs/>
          <w:sz w:val="24"/>
          <w:szCs w:val="24"/>
        </w:rPr>
        <w:t xml:space="preserve">     </w:t>
      </w:r>
      <w:r>
        <w:rPr>
          <w:b/>
          <w:bCs/>
          <w:sz w:val="24"/>
          <w:szCs w:val="24"/>
        </w:rPr>
        <w:t xml:space="preserve">         </w:t>
      </w:r>
      <w:r w:rsidRPr="00744C66">
        <w:rPr>
          <w:b/>
          <w:bCs/>
          <w:sz w:val="24"/>
          <w:szCs w:val="24"/>
        </w:rPr>
        <w:t xml:space="preserve">Level: </w:t>
      </w:r>
      <w:r>
        <w:rPr>
          <w:b/>
          <w:bCs/>
          <w:sz w:val="24"/>
          <w:szCs w:val="24"/>
        </w:rPr>
        <w:t>5</w:t>
      </w:r>
      <w:r w:rsidRPr="00744C66">
        <w:rPr>
          <w:b/>
          <w:bCs/>
          <w:sz w:val="24"/>
          <w:szCs w:val="24"/>
        </w:rPr>
        <w:t xml:space="preserve">00    </w:t>
      </w:r>
      <w:r>
        <w:rPr>
          <w:b/>
          <w:bCs/>
          <w:sz w:val="24"/>
          <w:szCs w:val="24"/>
        </w:rPr>
        <w:t xml:space="preserve">                 </w:t>
      </w:r>
      <w:r w:rsidRPr="00744C66">
        <w:rPr>
          <w:b/>
          <w:bCs/>
          <w:sz w:val="24"/>
          <w:szCs w:val="24"/>
        </w:rPr>
        <w:t>Subject Code: MAT014C</w:t>
      </w:r>
      <w:r>
        <w:rPr>
          <w:b/>
          <w:bCs/>
          <w:sz w:val="24"/>
          <w:szCs w:val="24"/>
        </w:rPr>
        <w:t>306</w:t>
      </w:r>
    </w:p>
    <w:p w14:paraId="485F4107" w14:textId="77777777" w:rsidR="00A86B02" w:rsidRPr="00744C66" w:rsidRDefault="00A86B02" w:rsidP="00A86B02">
      <w:pPr>
        <w:ind w:right="-613"/>
        <w:rPr>
          <w:b/>
          <w:bCs/>
          <w:sz w:val="24"/>
          <w:szCs w:val="24"/>
          <w:lang w:eastAsia="en-IN"/>
        </w:rPr>
      </w:pPr>
      <w:r w:rsidRPr="00744C66">
        <w:rPr>
          <w:b/>
          <w:bCs/>
          <w:sz w:val="24"/>
          <w:szCs w:val="24"/>
          <w:lang w:eastAsia="en-IN"/>
        </w:rPr>
        <w:t>L-T-P-C: 4-0-0-4</w:t>
      </w:r>
      <w:r w:rsidRPr="00744C66">
        <w:rPr>
          <w:b/>
          <w:bCs/>
          <w:sz w:val="24"/>
          <w:szCs w:val="24"/>
        </w:rPr>
        <w:tab/>
      </w:r>
      <w:r w:rsidRPr="00744C66">
        <w:rPr>
          <w:b/>
          <w:bCs/>
          <w:sz w:val="24"/>
          <w:szCs w:val="24"/>
        </w:rPr>
        <w:tab/>
        <w:t xml:space="preserve">                    </w:t>
      </w:r>
      <w:r>
        <w:rPr>
          <w:b/>
          <w:bCs/>
          <w:sz w:val="24"/>
          <w:szCs w:val="24"/>
        </w:rPr>
        <w:t xml:space="preserve"> </w:t>
      </w:r>
      <w:r w:rsidRPr="00744C66">
        <w:rPr>
          <w:b/>
          <w:bCs/>
          <w:sz w:val="24"/>
          <w:szCs w:val="24"/>
        </w:rPr>
        <w:t>Credit Units: 4</w:t>
      </w:r>
      <w:r w:rsidRPr="00744C66">
        <w:rPr>
          <w:b/>
          <w:bCs/>
          <w:sz w:val="24"/>
          <w:szCs w:val="24"/>
        </w:rPr>
        <w:tab/>
        <w:t xml:space="preserve">         </w:t>
      </w:r>
      <w:r>
        <w:rPr>
          <w:b/>
          <w:bCs/>
          <w:sz w:val="24"/>
          <w:szCs w:val="24"/>
        </w:rPr>
        <w:t xml:space="preserve">       </w:t>
      </w:r>
      <w:r w:rsidRPr="00744C66">
        <w:rPr>
          <w:b/>
          <w:bCs/>
          <w:sz w:val="24"/>
          <w:szCs w:val="24"/>
        </w:rPr>
        <w:t>Scheme of Evaluation: T</w:t>
      </w:r>
    </w:p>
    <w:p w14:paraId="094E7C0B" w14:textId="77777777" w:rsidR="00A86B02" w:rsidRDefault="00A86B02" w:rsidP="00A86B02">
      <w:pPr>
        <w:jc w:val="center"/>
        <w:rPr>
          <w:b/>
          <w:sz w:val="24"/>
          <w:szCs w:val="24"/>
        </w:rPr>
      </w:pPr>
    </w:p>
    <w:p w14:paraId="22F964F3" w14:textId="77777777" w:rsidR="00A86B02" w:rsidRPr="007B496C" w:rsidRDefault="00A86B02" w:rsidP="00A86B02">
      <w:pPr>
        <w:adjustRightInd w:val="0"/>
        <w:ind w:right="-755"/>
        <w:jc w:val="both"/>
        <w:rPr>
          <w:bCs/>
          <w:color w:val="000000"/>
          <w:sz w:val="24"/>
          <w:szCs w:val="24"/>
        </w:rPr>
      </w:pPr>
      <w:r>
        <w:rPr>
          <w:b/>
          <w:color w:val="000000"/>
          <w:sz w:val="24"/>
          <w:szCs w:val="24"/>
          <w:u w:val="single"/>
        </w:rPr>
        <w:t>Objective</w:t>
      </w:r>
      <w:r>
        <w:rPr>
          <w:color w:val="000000"/>
          <w:sz w:val="24"/>
          <w:szCs w:val="24"/>
        </w:rPr>
        <w:t xml:space="preserve">: The objective of </w:t>
      </w:r>
      <w:r>
        <w:rPr>
          <w:b/>
          <w:sz w:val="24"/>
          <w:szCs w:val="24"/>
        </w:rPr>
        <w:t xml:space="preserve">Relativity </w:t>
      </w:r>
      <w:r>
        <w:rPr>
          <w:color w:val="000000"/>
          <w:sz w:val="24"/>
          <w:szCs w:val="24"/>
        </w:rPr>
        <w:t>(</w:t>
      </w:r>
      <w:r w:rsidRPr="0013793D">
        <w:rPr>
          <w:b/>
          <w:sz w:val="24"/>
          <w:szCs w:val="24"/>
        </w:rPr>
        <w:t>MAT014C</w:t>
      </w:r>
      <w:r>
        <w:rPr>
          <w:b/>
          <w:sz w:val="24"/>
          <w:szCs w:val="24"/>
        </w:rPr>
        <w:t>306</w:t>
      </w:r>
      <w:r>
        <w:rPr>
          <w:b/>
          <w:color w:val="000000"/>
          <w:sz w:val="24"/>
          <w:szCs w:val="24"/>
        </w:rPr>
        <w:t>)</w:t>
      </w:r>
      <w:r w:rsidRPr="005A492C">
        <w:rPr>
          <w:bCs/>
          <w:color w:val="000000"/>
          <w:sz w:val="24"/>
          <w:szCs w:val="24"/>
        </w:rPr>
        <w:t xml:space="preserve"> is </w:t>
      </w:r>
      <w:r w:rsidRPr="00A7244E">
        <w:rPr>
          <w:bCs/>
          <w:color w:val="000000"/>
          <w:sz w:val="24"/>
          <w:szCs w:val="24"/>
        </w:rPr>
        <w:t xml:space="preserve">to provide a comprehensive understanding of the principles of special and general relativity, including space-time structure, relativistic mechanics, and gravitational theory. It equips students with the mathematical and physical tools needed to </w:t>
      </w:r>
      <w:proofErr w:type="spellStart"/>
      <w:r w:rsidRPr="00A7244E">
        <w:rPr>
          <w:bCs/>
          <w:color w:val="000000"/>
          <w:sz w:val="24"/>
          <w:szCs w:val="24"/>
        </w:rPr>
        <w:t>analy</w:t>
      </w:r>
      <w:r>
        <w:rPr>
          <w:bCs/>
          <w:color w:val="000000"/>
          <w:sz w:val="24"/>
          <w:szCs w:val="24"/>
        </w:rPr>
        <w:t>s</w:t>
      </w:r>
      <w:r w:rsidRPr="00A7244E">
        <w:rPr>
          <w:bCs/>
          <w:color w:val="000000"/>
          <w:sz w:val="24"/>
          <w:szCs w:val="24"/>
        </w:rPr>
        <w:t>e</w:t>
      </w:r>
      <w:proofErr w:type="spellEnd"/>
      <w:r w:rsidRPr="00A7244E">
        <w:rPr>
          <w:bCs/>
          <w:color w:val="000000"/>
          <w:sz w:val="24"/>
          <w:szCs w:val="24"/>
        </w:rPr>
        <w:t xml:space="preserve"> phenomena involving high velocities and strong gravitational fields, with applications in modern physics and cosmology.</w:t>
      </w:r>
    </w:p>
    <w:p w14:paraId="54A28589" w14:textId="77777777" w:rsidR="00A86B02" w:rsidRDefault="00A86B02" w:rsidP="00A86B02">
      <w:pPr>
        <w:adjustRightInd w:val="0"/>
        <w:rPr>
          <w:sz w:val="24"/>
          <w:szCs w:val="24"/>
        </w:rPr>
      </w:pPr>
    </w:p>
    <w:p w14:paraId="79E9A8A4" w14:textId="77777777" w:rsidR="00A86B02" w:rsidRDefault="00A86B02" w:rsidP="00A86B02">
      <w:pPr>
        <w:jc w:val="both"/>
        <w:rPr>
          <w:b/>
          <w:color w:val="000000" w:themeColor="text1"/>
          <w:sz w:val="24"/>
          <w:szCs w:val="24"/>
        </w:rPr>
      </w:pPr>
      <w:r>
        <w:rPr>
          <w:b/>
          <w:color w:val="000000" w:themeColor="text1"/>
          <w:sz w:val="24"/>
          <w:szCs w:val="24"/>
          <w:u w:val="single"/>
        </w:rPr>
        <w:t>Course Outcomes</w:t>
      </w:r>
      <w:r>
        <w:rPr>
          <w:b/>
          <w:color w:val="000000" w:themeColor="text1"/>
          <w:sz w:val="24"/>
          <w:szCs w:val="24"/>
        </w:rPr>
        <w:t xml:space="preserve">: </w:t>
      </w:r>
    </w:p>
    <w:p w14:paraId="13F78D8C" w14:textId="77777777" w:rsidR="00A86B02" w:rsidRDefault="00A86B02" w:rsidP="00A86B02">
      <w:pPr>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A86B02" w14:paraId="1B38CD8D"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FDF1FA" w14:textId="77777777" w:rsidR="00A86B02" w:rsidRDefault="00A86B02" w:rsidP="000701DF">
            <w:pPr>
              <w:jc w:val="both"/>
              <w:rPr>
                <w:color w:val="000000" w:themeColor="text1"/>
                <w:sz w:val="24"/>
                <w:szCs w:val="24"/>
              </w:rPr>
            </w:pPr>
            <w:r>
              <w:rPr>
                <w:color w:val="000000" w:themeColor="text1"/>
                <w:sz w:val="24"/>
                <w:szCs w:val="24"/>
              </w:rPr>
              <w:t>After successful completion of the course, students will be able to</w:t>
            </w:r>
          </w:p>
        </w:tc>
      </w:tr>
      <w:tr w:rsidR="00A86B02" w14:paraId="0B812415"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3269DE" w14:textId="77777777" w:rsidR="00A86B02" w:rsidRDefault="00A86B02" w:rsidP="000701DF">
            <w:pPr>
              <w:rPr>
                <w:b/>
                <w:color w:val="000000" w:themeColor="text1"/>
                <w:sz w:val="24"/>
                <w:szCs w:val="24"/>
              </w:rPr>
            </w:pPr>
            <w:r>
              <w:rPr>
                <w:b/>
                <w:color w:val="000000" w:themeColor="text1"/>
                <w:sz w:val="24"/>
                <w:szCs w:val="24"/>
              </w:rPr>
              <w:t>Sl.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146D13" w14:textId="77777777" w:rsidR="00A86B02" w:rsidRDefault="00A86B02" w:rsidP="000701DF">
            <w:pPr>
              <w:rPr>
                <w:b/>
                <w:color w:val="000000" w:themeColor="text1"/>
                <w:sz w:val="24"/>
                <w:szCs w:val="24"/>
              </w:rPr>
            </w:pPr>
            <w:r>
              <w:rPr>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A93C75" w14:textId="77777777" w:rsidR="00A86B02" w:rsidRDefault="00A86B02" w:rsidP="000701DF">
            <w:pPr>
              <w:rPr>
                <w:b/>
                <w:color w:val="000000" w:themeColor="text1"/>
                <w:sz w:val="24"/>
                <w:szCs w:val="24"/>
              </w:rPr>
            </w:pPr>
            <w:r>
              <w:rPr>
                <w:b/>
                <w:color w:val="000000" w:themeColor="text1"/>
                <w:sz w:val="24"/>
                <w:szCs w:val="24"/>
              </w:rPr>
              <w:t>Bloom’s Taxonomy Level</w:t>
            </w:r>
          </w:p>
        </w:tc>
      </w:tr>
      <w:tr w:rsidR="00A86B02" w14:paraId="295D4AFE"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51E95B" w14:textId="77777777" w:rsidR="00A86B02" w:rsidRDefault="00A86B02" w:rsidP="000701DF">
            <w:pPr>
              <w:spacing w:line="276" w:lineRule="auto"/>
              <w:rPr>
                <w:bCs/>
                <w:color w:val="000000" w:themeColor="text1"/>
                <w:sz w:val="24"/>
                <w:szCs w:val="24"/>
              </w:rPr>
            </w:pPr>
            <w:r>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723CF3" w14:textId="77777777" w:rsidR="00A86B02" w:rsidRDefault="00A86B02" w:rsidP="000701DF">
            <w:pPr>
              <w:rPr>
                <w:b/>
                <w:bCs/>
                <w:sz w:val="24"/>
                <w:szCs w:val="24"/>
              </w:rPr>
            </w:pPr>
            <w:r>
              <w:rPr>
                <w:b/>
                <w:bCs/>
                <w:sz w:val="24"/>
                <w:szCs w:val="24"/>
              </w:rPr>
              <w:t>Define</w:t>
            </w:r>
            <w:r>
              <w:rPr>
                <w:sz w:val="24"/>
                <w:szCs w:val="24"/>
              </w:rPr>
              <w:t xml:space="preserve"> the special theory of relativity.</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98F78B" w14:textId="77777777" w:rsidR="00A86B02" w:rsidRDefault="00A86B02" w:rsidP="000701DF">
            <w:pPr>
              <w:spacing w:line="276" w:lineRule="auto"/>
              <w:rPr>
                <w:bCs/>
                <w:color w:val="000000" w:themeColor="text1"/>
                <w:sz w:val="24"/>
                <w:szCs w:val="24"/>
              </w:rPr>
            </w:pPr>
            <w:r>
              <w:rPr>
                <w:bCs/>
                <w:color w:val="000000" w:themeColor="text1"/>
                <w:sz w:val="24"/>
                <w:szCs w:val="24"/>
              </w:rPr>
              <w:t>BT1</w:t>
            </w:r>
          </w:p>
        </w:tc>
      </w:tr>
      <w:tr w:rsidR="00A86B02" w14:paraId="64442F77" w14:textId="77777777" w:rsidTr="000701DF">
        <w:trPr>
          <w:trHeight w:val="42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12AE4A" w14:textId="77777777" w:rsidR="00A86B02" w:rsidRDefault="00A86B02" w:rsidP="000701DF">
            <w:pPr>
              <w:spacing w:line="276" w:lineRule="auto"/>
              <w:rPr>
                <w:bCs/>
                <w:color w:val="000000" w:themeColor="text1"/>
                <w:sz w:val="24"/>
                <w:szCs w:val="24"/>
              </w:rPr>
            </w:pPr>
            <w:r>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B539AE" w14:textId="77777777" w:rsidR="00A86B02" w:rsidRDefault="00A86B02" w:rsidP="000701DF">
            <w:pPr>
              <w:spacing w:line="240" w:lineRule="exact"/>
              <w:rPr>
                <w:rFonts w:ascii="TimesNewRomanPSMT" w:hAnsi="TimesNewRomanPSMT" w:cs="TimesNewRomanPSMT"/>
                <w:sz w:val="23"/>
                <w:szCs w:val="23"/>
              </w:rPr>
            </w:pPr>
            <w:r>
              <w:rPr>
                <w:b/>
                <w:bCs/>
                <w:sz w:val="24"/>
                <w:szCs w:val="24"/>
              </w:rPr>
              <w:t>Understand</w:t>
            </w:r>
            <w:r>
              <w:rPr>
                <w:rFonts w:ascii="TimesNewRomanPSMT" w:hAnsi="TimesNewRomanPSMT" w:cs="TimesNewRomanPSMT"/>
                <w:sz w:val="23"/>
                <w:szCs w:val="23"/>
              </w:rPr>
              <w:t xml:space="preserve"> the geodesics and curvature in space-time</w:t>
            </w:r>
            <w:r>
              <w:rPr>
                <w:sz w:val="24"/>
                <w:szCs w:val="24"/>
              </w:rPr>
              <w:t>.</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729829" w14:textId="77777777" w:rsidR="00A86B02" w:rsidRDefault="00A86B02" w:rsidP="000701DF">
            <w:pPr>
              <w:spacing w:line="276" w:lineRule="auto"/>
              <w:rPr>
                <w:bCs/>
                <w:color w:val="000000" w:themeColor="text1"/>
                <w:sz w:val="24"/>
                <w:szCs w:val="24"/>
              </w:rPr>
            </w:pPr>
            <w:r>
              <w:rPr>
                <w:bCs/>
                <w:color w:val="000000" w:themeColor="text1"/>
                <w:sz w:val="24"/>
                <w:szCs w:val="24"/>
              </w:rPr>
              <w:t>BT2</w:t>
            </w:r>
          </w:p>
        </w:tc>
      </w:tr>
      <w:tr w:rsidR="00A86B02" w14:paraId="40990764" w14:textId="77777777" w:rsidTr="000701DF">
        <w:trPr>
          <w:trHeight w:val="42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DDC884" w14:textId="77777777" w:rsidR="00A86B02" w:rsidRDefault="00A86B02" w:rsidP="000701DF">
            <w:pPr>
              <w:spacing w:line="276" w:lineRule="auto"/>
              <w:rPr>
                <w:bCs/>
                <w:color w:val="000000" w:themeColor="text1"/>
                <w:sz w:val="24"/>
                <w:szCs w:val="24"/>
              </w:rPr>
            </w:pPr>
            <w:r>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623317" w14:textId="77777777" w:rsidR="00A86B02" w:rsidRDefault="00A86B02" w:rsidP="000701DF">
            <w:pPr>
              <w:rPr>
                <w:b/>
                <w:bCs/>
                <w:sz w:val="24"/>
                <w:szCs w:val="24"/>
              </w:rPr>
            </w:pPr>
            <w:r>
              <w:rPr>
                <w:b/>
                <w:bCs/>
                <w:sz w:val="24"/>
                <w:szCs w:val="24"/>
              </w:rPr>
              <w:t>Apply</w:t>
            </w:r>
            <w:r>
              <w:rPr>
                <w:sz w:val="24"/>
                <w:szCs w:val="24"/>
              </w:rPr>
              <w:t xml:space="preserve"> the vibrant concept of the general theory of relativity.</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4EC99B" w14:textId="77777777" w:rsidR="00A86B02" w:rsidRDefault="00A86B02" w:rsidP="000701DF">
            <w:pPr>
              <w:spacing w:line="276" w:lineRule="auto"/>
              <w:rPr>
                <w:bCs/>
                <w:color w:val="000000" w:themeColor="text1"/>
                <w:sz w:val="24"/>
                <w:szCs w:val="24"/>
              </w:rPr>
            </w:pPr>
            <w:r>
              <w:rPr>
                <w:bCs/>
                <w:color w:val="000000" w:themeColor="text1"/>
                <w:sz w:val="24"/>
                <w:szCs w:val="24"/>
              </w:rPr>
              <w:t>BT3</w:t>
            </w:r>
          </w:p>
        </w:tc>
      </w:tr>
      <w:tr w:rsidR="00A86B02" w14:paraId="1B48BE59"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BD5720" w14:textId="77777777" w:rsidR="00A86B02" w:rsidRDefault="00A86B02" w:rsidP="000701DF">
            <w:pPr>
              <w:spacing w:line="276" w:lineRule="auto"/>
              <w:rPr>
                <w:bCs/>
                <w:color w:val="000000" w:themeColor="text1"/>
                <w:sz w:val="24"/>
                <w:szCs w:val="24"/>
              </w:rPr>
            </w:pPr>
            <w:r>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C4519E" w14:textId="77777777" w:rsidR="00A86B02" w:rsidRDefault="00A86B02" w:rsidP="000701DF">
            <w:pPr>
              <w:adjustRightInd w:val="0"/>
              <w:rPr>
                <w:color w:val="231F20"/>
                <w:sz w:val="24"/>
                <w:szCs w:val="24"/>
              </w:rPr>
            </w:pPr>
            <w:r>
              <w:rPr>
                <w:b/>
                <w:bCs/>
                <w:sz w:val="24"/>
                <w:szCs w:val="24"/>
              </w:rPr>
              <w:t>Analyse</w:t>
            </w:r>
            <w:r>
              <w:rPr>
                <w:sz w:val="24"/>
                <w:szCs w:val="24"/>
              </w:rPr>
              <w:t xml:space="preserve"> c</w:t>
            </w:r>
            <w:r w:rsidRPr="00882E43">
              <w:rPr>
                <w:sz w:val="24"/>
                <w:szCs w:val="24"/>
              </w:rPr>
              <w:t xml:space="preserve">osmology and </w:t>
            </w:r>
            <w:r>
              <w:rPr>
                <w:sz w:val="24"/>
                <w:szCs w:val="24"/>
              </w:rPr>
              <w:t>r</w:t>
            </w:r>
            <w:r w:rsidRPr="00882E43">
              <w:rPr>
                <w:sz w:val="24"/>
                <w:szCs w:val="24"/>
              </w:rPr>
              <w:t xml:space="preserve">elativistic </w:t>
            </w:r>
            <w:r>
              <w:rPr>
                <w:sz w:val="24"/>
                <w:szCs w:val="24"/>
              </w:rPr>
              <w:t>m</w:t>
            </w:r>
            <w:r w:rsidRPr="00882E43">
              <w:rPr>
                <w:sz w:val="24"/>
                <w:szCs w:val="24"/>
              </w:rPr>
              <w:t>odels</w:t>
            </w:r>
            <w:r>
              <w:rPr>
                <w:color w:val="231F20"/>
                <w:sz w:val="24"/>
                <w:szCs w:val="24"/>
              </w:rPr>
              <w:t>.</w:t>
            </w:r>
            <w:r>
              <w:rPr>
                <w:sz w:val="24"/>
                <w:szCs w:val="24"/>
                <w:lang w:eastAsia="en-IN"/>
              </w:rPr>
              <w:t xml:space="preserve">           </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7C294A" w14:textId="77777777" w:rsidR="00A86B02" w:rsidRDefault="00A86B02" w:rsidP="000701DF">
            <w:pPr>
              <w:spacing w:line="276" w:lineRule="auto"/>
              <w:rPr>
                <w:bCs/>
                <w:color w:val="000000" w:themeColor="text1"/>
                <w:sz w:val="24"/>
                <w:szCs w:val="24"/>
              </w:rPr>
            </w:pPr>
            <w:r>
              <w:rPr>
                <w:bCs/>
                <w:color w:val="000000" w:themeColor="text1"/>
                <w:sz w:val="24"/>
                <w:szCs w:val="24"/>
              </w:rPr>
              <w:t>BT4</w:t>
            </w:r>
          </w:p>
        </w:tc>
      </w:tr>
    </w:tbl>
    <w:p w14:paraId="50BB143A" w14:textId="77777777" w:rsidR="00A86B02" w:rsidRDefault="00A86B02" w:rsidP="00A86B02">
      <w:pPr>
        <w:rPr>
          <w:b/>
          <w:bCs/>
          <w:sz w:val="24"/>
          <w:szCs w:val="24"/>
        </w:rPr>
      </w:pPr>
      <w:r>
        <w:rPr>
          <w:sz w:val="24"/>
          <w:szCs w:val="24"/>
          <w:lang w:eastAsia="en-IN"/>
        </w:rPr>
        <w:t xml:space="preserve"> </w:t>
      </w:r>
    </w:p>
    <w:p w14:paraId="3403E23E" w14:textId="77777777" w:rsidR="00A86B02" w:rsidRDefault="00A86B02" w:rsidP="00A86B02">
      <w:pPr>
        <w:rPr>
          <w:b/>
          <w:bCs/>
          <w:sz w:val="24"/>
          <w:szCs w:val="24"/>
        </w:rPr>
      </w:pPr>
      <w:r>
        <w:rPr>
          <w:b/>
          <w:i/>
          <w:sz w:val="24"/>
          <w:szCs w:val="24"/>
          <w:u w:val="single"/>
        </w:rPr>
        <w:t>Prerequisites:</w:t>
      </w:r>
    </w:p>
    <w:p w14:paraId="140B30F4" w14:textId="77777777" w:rsidR="00A86B02" w:rsidRPr="00E90B7A" w:rsidRDefault="00A86B02" w:rsidP="00A86B02">
      <w:pPr>
        <w:pStyle w:val="ListParagraph"/>
        <w:widowControl w:val="0"/>
        <w:numPr>
          <w:ilvl w:val="0"/>
          <w:numId w:val="9"/>
        </w:numPr>
        <w:autoSpaceDE w:val="0"/>
        <w:autoSpaceDN w:val="0"/>
        <w:spacing w:after="0" w:line="240" w:lineRule="auto"/>
        <w:rPr>
          <w:color w:val="000000"/>
          <w:sz w:val="24"/>
          <w:szCs w:val="24"/>
        </w:rPr>
      </w:pPr>
      <w:r w:rsidRPr="00A7244E">
        <w:rPr>
          <w:color w:val="000000"/>
          <w:sz w:val="24"/>
          <w:szCs w:val="24"/>
        </w:rPr>
        <w:t xml:space="preserve">Basic knowledge of classical mechanics, </w:t>
      </w:r>
      <w:r w:rsidRPr="00195D9E">
        <w:rPr>
          <w:color w:val="000000"/>
          <w:sz w:val="24"/>
          <w:szCs w:val="24"/>
        </w:rPr>
        <w:t>vector calculus</w:t>
      </w:r>
      <w:r w:rsidRPr="00A7244E">
        <w:rPr>
          <w:color w:val="000000"/>
          <w:sz w:val="24"/>
          <w:szCs w:val="24"/>
        </w:rPr>
        <w:t xml:space="preserve">, and </w:t>
      </w:r>
      <w:r w:rsidRPr="00544FB7">
        <w:rPr>
          <w:color w:val="000000"/>
          <w:sz w:val="24"/>
          <w:szCs w:val="24"/>
        </w:rPr>
        <w:t>differential equations</w:t>
      </w:r>
      <w:r w:rsidRPr="00641D0E">
        <w:rPr>
          <w:color w:val="000000"/>
          <w:sz w:val="24"/>
          <w:szCs w:val="24"/>
        </w:rPr>
        <w:t>.</w:t>
      </w:r>
    </w:p>
    <w:p w14:paraId="0C61BE9C" w14:textId="77777777" w:rsidR="00A86B02" w:rsidRDefault="00A86B02" w:rsidP="00A86B02">
      <w:pPr>
        <w:spacing w:line="276" w:lineRule="auto"/>
        <w:contextualSpacing/>
        <w:rPr>
          <w:color w:val="000000"/>
          <w:sz w:val="24"/>
          <w:szCs w:val="24"/>
        </w:rPr>
      </w:pPr>
    </w:p>
    <w:p w14:paraId="1CDA2278" w14:textId="77777777" w:rsidR="00A86B02" w:rsidRDefault="00A86B02" w:rsidP="00A86B02">
      <w:pPr>
        <w:spacing w:after="200" w:line="276" w:lineRule="auto"/>
        <w:jc w:val="both"/>
        <w:rPr>
          <w:b/>
          <w:i/>
          <w:sz w:val="24"/>
          <w:szCs w:val="24"/>
          <w:u w:val="single"/>
        </w:rPr>
      </w:pPr>
      <w:r>
        <w:rPr>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A86B02" w14:paraId="366653AE"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7769071E" w14:textId="77777777" w:rsidR="00A86B02" w:rsidRPr="009852EA" w:rsidRDefault="00A86B02" w:rsidP="000701DF">
            <w:pPr>
              <w:jc w:val="center"/>
              <w:rPr>
                <w:b/>
                <w:bCs/>
                <w:sz w:val="24"/>
                <w:szCs w:val="24"/>
              </w:rPr>
            </w:pPr>
            <w:r w:rsidRPr="009852EA">
              <w:rPr>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13430C94" w14:textId="77777777" w:rsidR="00A86B02" w:rsidRPr="009852EA" w:rsidRDefault="00A86B02" w:rsidP="000701DF">
            <w:pPr>
              <w:jc w:val="center"/>
              <w:rPr>
                <w:b/>
                <w:bCs/>
                <w:sz w:val="24"/>
                <w:szCs w:val="24"/>
              </w:rPr>
            </w:pPr>
            <w:r w:rsidRPr="009852EA">
              <w:rPr>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E4634DA" w14:textId="77777777" w:rsidR="00A86B02" w:rsidRPr="009852EA" w:rsidRDefault="00A86B02" w:rsidP="000701DF">
            <w:pPr>
              <w:jc w:val="center"/>
              <w:rPr>
                <w:b/>
                <w:bCs/>
                <w:sz w:val="24"/>
                <w:szCs w:val="24"/>
              </w:rPr>
            </w:pPr>
            <w:r w:rsidRPr="009852EA">
              <w:rPr>
                <w:b/>
                <w:bCs/>
                <w:sz w:val="24"/>
                <w:szCs w:val="24"/>
              </w:rPr>
              <w:t>Periods</w:t>
            </w:r>
          </w:p>
        </w:tc>
      </w:tr>
      <w:tr w:rsidR="00A86B02" w14:paraId="570417FE"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0EA514CD" w14:textId="77777777" w:rsidR="00A86B02" w:rsidRPr="00F11534" w:rsidRDefault="00A86B02" w:rsidP="000701DF">
            <w:pPr>
              <w:jc w:val="center"/>
              <w:rPr>
                <w:b/>
                <w:bCs/>
                <w:sz w:val="24"/>
                <w:szCs w:val="24"/>
              </w:rPr>
            </w:pPr>
            <w:r w:rsidRPr="00F11534">
              <w:rPr>
                <w:b/>
                <w:bCs/>
                <w:sz w:val="24"/>
                <w:szCs w:val="24"/>
              </w:rPr>
              <w:t>I</w:t>
            </w:r>
          </w:p>
          <w:p w14:paraId="6E1BC719" w14:textId="77777777" w:rsidR="00A86B02" w:rsidRPr="00F11534" w:rsidRDefault="00A86B02" w:rsidP="000701DF">
            <w:pP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3AB206FD" w14:textId="77777777" w:rsidR="00A86B02" w:rsidRPr="00A7244E" w:rsidRDefault="00A86B02" w:rsidP="000701DF">
            <w:pPr>
              <w:adjustRightInd w:val="0"/>
              <w:jc w:val="both"/>
              <w:rPr>
                <w:rStyle w:val="Strong"/>
                <w:rFonts w:eastAsiaTheme="majorEastAsia"/>
                <w:sz w:val="24"/>
                <w:szCs w:val="24"/>
              </w:rPr>
            </w:pPr>
            <w:r w:rsidRPr="00A7244E">
              <w:rPr>
                <w:rStyle w:val="Strong"/>
                <w:rFonts w:eastAsiaTheme="majorEastAsia"/>
                <w:sz w:val="24"/>
                <w:szCs w:val="24"/>
              </w:rPr>
              <w:t xml:space="preserve">Special Theory of Relativity </w:t>
            </w:r>
          </w:p>
          <w:p w14:paraId="5AC2E9F5" w14:textId="77777777" w:rsidR="00A86B02" w:rsidRPr="00676F5C" w:rsidRDefault="00A86B02" w:rsidP="000701DF">
            <w:pPr>
              <w:adjustRightInd w:val="0"/>
              <w:jc w:val="both"/>
              <w:rPr>
                <w:rFonts w:eastAsiaTheme="minorHAnsi"/>
                <w:color w:val="231F20"/>
                <w:sz w:val="24"/>
                <w:szCs w:val="24"/>
              </w:rPr>
            </w:pPr>
            <w:r w:rsidRPr="000A282E">
              <w:rPr>
                <w:sz w:val="24"/>
                <w:szCs w:val="24"/>
              </w:rPr>
              <w:t>Inertial frames; postulates of special relativity; Lorentz transformations; length contraction; time dilation; variation of mass; composition of velocities; relativistic mechanics; world events and light cone; Minkowski space-time; mass-energy equivalence</w:t>
            </w:r>
            <w:r w:rsidRPr="00A7244E">
              <w:rPr>
                <w:sz w:val="24"/>
                <w:szCs w:val="24"/>
              </w:rPr>
              <w: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29631E0" w14:textId="77777777" w:rsidR="00A86B02" w:rsidRDefault="00A86B02" w:rsidP="000701DF">
            <w:pPr>
              <w:spacing w:line="276" w:lineRule="auto"/>
              <w:jc w:val="center"/>
              <w:rPr>
                <w:sz w:val="24"/>
                <w:szCs w:val="24"/>
              </w:rPr>
            </w:pPr>
            <w:r>
              <w:rPr>
                <w:sz w:val="24"/>
                <w:szCs w:val="24"/>
              </w:rPr>
              <w:t>18</w:t>
            </w:r>
          </w:p>
        </w:tc>
      </w:tr>
      <w:tr w:rsidR="00A86B02" w14:paraId="5783B97B" w14:textId="77777777" w:rsidTr="000701DF">
        <w:trPr>
          <w:trHeight w:val="958"/>
          <w:jc w:val="center"/>
        </w:trPr>
        <w:tc>
          <w:tcPr>
            <w:tcW w:w="1102" w:type="dxa"/>
            <w:tcBorders>
              <w:top w:val="single" w:sz="4" w:space="0" w:color="auto"/>
              <w:left w:val="single" w:sz="4" w:space="0" w:color="auto"/>
              <w:bottom w:val="single" w:sz="4" w:space="0" w:color="auto"/>
              <w:right w:val="single" w:sz="4" w:space="0" w:color="auto"/>
            </w:tcBorders>
            <w:vAlign w:val="center"/>
          </w:tcPr>
          <w:p w14:paraId="53195F44" w14:textId="77777777" w:rsidR="00A86B02" w:rsidRPr="00F11534" w:rsidRDefault="00A86B02" w:rsidP="000701DF">
            <w:pPr>
              <w:jc w:val="center"/>
              <w:rPr>
                <w:b/>
                <w:bCs/>
                <w:sz w:val="24"/>
                <w:szCs w:val="24"/>
              </w:rPr>
            </w:pPr>
            <w:r w:rsidRPr="00F11534">
              <w:rPr>
                <w:b/>
                <w:bCs/>
                <w:sz w:val="24"/>
                <w:szCs w:val="24"/>
              </w:rPr>
              <w:t>II</w:t>
            </w:r>
          </w:p>
          <w:p w14:paraId="0F688514" w14:textId="77777777" w:rsidR="00A86B02" w:rsidRPr="00F11534" w:rsidRDefault="00A86B02" w:rsidP="000701DF">
            <w:pPr>
              <w:jc w:val="cente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37C60DC8" w14:textId="77777777" w:rsidR="00A86B02" w:rsidRPr="00DF68AC" w:rsidRDefault="00A86B02" w:rsidP="000701DF">
            <w:pPr>
              <w:adjustRightInd w:val="0"/>
              <w:jc w:val="both"/>
              <w:rPr>
                <w:rFonts w:eastAsiaTheme="minorHAnsi"/>
                <w:b/>
                <w:bCs/>
                <w:color w:val="231F20"/>
                <w:sz w:val="24"/>
                <w:szCs w:val="24"/>
              </w:rPr>
            </w:pPr>
            <w:r w:rsidRPr="00DF68AC">
              <w:rPr>
                <w:rFonts w:eastAsiaTheme="minorHAnsi"/>
                <w:b/>
                <w:bCs/>
                <w:color w:val="231F20"/>
                <w:sz w:val="24"/>
                <w:szCs w:val="24"/>
              </w:rPr>
              <w:t>Geodesics and Curvature in Space-Time</w:t>
            </w:r>
          </w:p>
          <w:p w14:paraId="440B905E" w14:textId="77777777" w:rsidR="00A86B02" w:rsidRPr="00DF68AC" w:rsidRDefault="00A86B02" w:rsidP="000701DF">
            <w:pPr>
              <w:adjustRightInd w:val="0"/>
              <w:jc w:val="both"/>
              <w:rPr>
                <w:rFonts w:eastAsiaTheme="minorHAnsi"/>
                <w:color w:val="231F20"/>
                <w:sz w:val="24"/>
                <w:szCs w:val="24"/>
              </w:rPr>
            </w:pPr>
            <w:r w:rsidRPr="00DF68AC">
              <w:rPr>
                <w:rFonts w:eastAsiaTheme="minorHAnsi"/>
                <w:color w:val="231F20"/>
                <w:sz w:val="24"/>
                <w:szCs w:val="24"/>
              </w:rPr>
              <w:t>Derivation of the differential equation of geodesics; geodesic coordinates; intrinsic derivatives; first curvatures; parallel transport and related theorems. Riemann-Christoffel curvature tensors and their properties; Ricci tensor; Ricci scalar curvature; Bianchi identities; Einstein tensor and its divergence.</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AAE3068" w14:textId="77777777" w:rsidR="00A86B02" w:rsidRDefault="00A86B02" w:rsidP="000701DF">
            <w:pPr>
              <w:spacing w:line="276" w:lineRule="auto"/>
              <w:jc w:val="center"/>
              <w:rPr>
                <w:sz w:val="24"/>
                <w:szCs w:val="24"/>
              </w:rPr>
            </w:pPr>
            <w:r>
              <w:rPr>
                <w:sz w:val="24"/>
                <w:szCs w:val="24"/>
              </w:rPr>
              <w:t>18</w:t>
            </w:r>
          </w:p>
        </w:tc>
      </w:tr>
      <w:tr w:rsidR="00A86B02" w14:paraId="2469B7D4" w14:textId="77777777" w:rsidTr="000701DF">
        <w:trPr>
          <w:trHeight w:val="69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736F8A42" w14:textId="77777777" w:rsidR="00A86B02" w:rsidRPr="00F11534" w:rsidRDefault="00A86B02" w:rsidP="000701DF">
            <w:pPr>
              <w:jc w:val="center"/>
              <w:rPr>
                <w:b/>
                <w:bCs/>
                <w:sz w:val="24"/>
                <w:szCs w:val="24"/>
              </w:rPr>
            </w:pPr>
            <w:r w:rsidRPr="00F11534">
              <w:rPr>
                <w:b/>
                <w:bCs/>
                <w:sz w:val="24"/>
                <w:szCs w:val="24"/>
              </w:rPr>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1917F95E" w14:textId="77777777" w:rsidR="00A86B02" w:rsidRDefault="00A86B02" w:rsidP="000701DF">
            <w:pPr>
              <w:adjustRightInd w:val="0"/>
              <w:jc w:val="both"/>
              <w:rPr>
                <w:b/>
                <w:bCs/>
                <w:sz w:val="24"/>
                <w:szCs w:val="24"/>
              </w:rPr>
            </w:pPr>
            <w:r w:rsidRPr="00AA1748">
              <w:rPr>
                <w:b/>
                <w:bCs/>
                <w:sz w:val="24"/>
                <w:szCs w:val="24"/>
              </w:rPr>
              <w:t xml:space="preserve">General Theory of Relativity </w:t>
            </w:r>
          </w:p>
          <w:p w14:paraId="47C65A7F" w14:textId="77777777" w:rsidR="00A86B02" w:rsidRPr="00BF2F98" w:rsidRDefault="00A86B02" w:rsidP="000701DF">
            <w:pPr>
              <w:adjustRightInd w:val="0"/>
              <w:jc w:val="both"/>
              <w:rPr>
                <w:sz w:val="24"/>
                <w:szCs w:val="24"/>
              </w:rPr>
            </w:pPr>
            <w:r w:rsidRPr="00DF68AC">
              <w:rPr>
                <w:sz w:val="24"/>
                <w:szCs w:val="24"/>
              </w:rPr>
              <w:t>Introduction to general relativity; principles of covariance and equivalence; energy-momentum tensor for a perfect fluid and conservation of energy-momentum. Newtonian equations as approximations of geodesic equations. Einstein’s field equations in vacuum and in presence of matter and energy; modified field equations with cosmological constant; Poisson’s equation as an approximation. Schwarzschild exterior and isotropic solutions, mass relations; relativistic planetary motion and Kepler’s law analogues. Crucial tests of general relativity: advance of perihelion, bending of light, and gravitational redshift. Schwarzschild interior solution and boundary conditions</w:t>
            </w:r>
            <w:r w:rsidRPr="00AD0553">
              <w:rPr>
                <w:sz w:val="24"/>
                <w:szCs w:val="24"/>
              </w:rPr>
              <w: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1F8AA1B1" w14:textId="77777777" w:rsidR="00A86B02" w:rsidRDefault="00A86B02" w:rsidP="000701DF">
            <w:pPr>
              <w:spacing w:line="276" w:lineRule="auto"/>
              <w:jc w:val="center"/>
              <w:rPr>
                <w:sz w:val="24"/>
                <w:szCs w:val="24"/>
              </w:rPr>
            </w:pPr>
            <w:r>
              <w:rPr>
                <w:sz w:val="24"/>
                <w:szCs w:val="24"/>
              </w:rPr>
              <w:t>18</w:t>
            </w:r>
          </w:p>
        </w:tc>
      </w:tr>
      <w:tr w:rsidR="00A86B02" w14:paraId="6D4DF7EC"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06BE0028" w14:textId="77777777" w:rsidR="00A86B02" w:rsidRPr="00F11534" w:rsidRDefault="00A86B02" w:rsidP="000701DF">
            <w:pPr>
              <w:jc w:val="center"/>
              <w:rPr>
                <w:b/>
                <w:bCs/>
                <w:sz w:val="24"/>
                <w:szCs w:val="24"/>
              </w:rPr>
            </w:pPr>
            <w:r w:rsidRPr="00F11534">
              <w:rPr>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4218C497" w14:textId="77777777" w:rsidR="00A86B02" w:rsidRPr="0097323F" w:rsidRDefault="00A86B02" w:rsidP="000701DF">
            <w:pPr>
              <w:adjustRightInd w:val="0"/>
              <w:jc w:val="both"/>
              <w:rPr>
                <w:b/>
                <w:bCs/>
                <w:sz w:val="24"/>
                <w:szCs w:val="24"/>
              </w:rPr>
            </w:pPr>
            <w:r w:rsidRPr="0097323F">
              <w:rPr>
                <w:b/>
                <w:bCs/>
                <w:sz w:val="24"/>
                <w:szCs w:val="24"/>
              </w:rPr>
              <w:t>Cosmology</w:t>
            </w:r>
            <w:r>
              <w:rPr>
                <w:b/>
                <w:bCs/>
                <w:sz w:val="24"/>
                <w:szCs w:val="24"/>
              </w:rPr>
              <w:t xml:space="preserve"> </w:t>
            </w:r>
            <w:r w:rsidRPr="0046303C">
              <w:rPr>
                <w:b/>
                <w:bCs/>
                <w:sz w:val="24"/>
                <w:szCs w:val="24"/>
              </w:rPr>
              <w:t>and Relativistic Models</w:t>
            </w:r>
          </w:p>
          <w:p w14:paraId="4B3AA853" w14:textId="77777777" w:rsidR="00A86B02" w:rsidRPr="0097323F" w:rsidRDefault="00A86B02" w:rsidP="000701DF">
            <w:pPr>
              <w:adjustRightInd w:val="0"/>
              <w:jc w:val="both"/>
              <w:rPr>
                <w:sz w:val="24"/>
                <w:szCs w:val="24"/>
              </w:rPr>
            </w:pPr>
            <w:r w:rsidRPr="0046303C">
              <w:rPr>
                <w:sz w:val="24"/>
                <w:szCs w:val="24"/>
              </w:rPr>
              <w:t>Mach’s Principle and the Cosmological Principle; Einstein and de-Sitter static models and their comparison with observations. Friedmann-Lemaître-Robertson-Walker (FLRW) metric; geometry and dynamics of FLRW space-time; cosmological redshift and derivation of Hubble’s Law; flatness problem and horizon problem</w:t>
            </w:r>
            <w:r w:rsidRPr="0097323F">
              <w:rPr>
                <w:sz w:val="24"/>
                <w:szCs w:val="24"/>
              </w:rPr>
              <w: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24585F55" w14:textId="77777777" w:rsidR="00A86B02" w:rsidRDefault="00A86B02" w:rsidP="000701DF">
            <w:pPr>
              <w:spacing w:line="276" w:lineRule="auto"/>
              <w:jc w:val="center"/>
              <w:rPr>
                <w:sz w:val="24"/>
                <w:szCs w:val="24"/>
              </w:rPr>
            </w:pPr>
            <w:r>
              <w:rPr>
                <w:sz w:val="24"/>
                <w:szCs w:val="24"/>
              </w:rPr>
              <w:t>18</w:t>
            </w:r>
          </w:p>
        </w:tc>
      </w:tr>
      <w:tr w:rsidR="00A86B02" w14:paraId="0005109F"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632D13D7" w14:textId="77777777" w:rsidR="00A86B02" w:rsidRDefault="00A86B02" w:rsidP="000701DF">
            <w:pPr>
              <w:jc w:val="center"/>
              <w:rPr>
                <w:sz w:val="24"/>
                <w:szCs w:val="24"/>
              </w:rPr>
            </w:pPr>
            <w:r>
              <w:rPr>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35F09BA" w14:textId="77777777" w:rsidR="00A86B02" w:rsidRDefault="00A86B02" w:rsidP="000701DF">
            <w:pPr>
              <w:jc w:val="center"/>
              <w:rPr>
                <w:sz w:val="24"/>
                <w:szCs w:val="24"/>
              </w:rPr>
            </w:pPr>
            <w:r>
              <w:rPr>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A86B02" w:rsidRPr="0017018D" w14:paraId="13C155C0" w14:textId="77777777" w:rsidTr="000701DF">
        <w:trPr>
          <w:trHeight w:val="422"/>
        </w:trPr>
        <w:tc>
          <w:tcPr>
            <w:tcW w:w="8318" w:type="dxa"/>
            <w:gridSpan w:val="3"/>
          </w:tcPr>
          <w:p w14:paraId="5D5B5464" w14:textId="77777777" w:rsidR="00A86B02" w:rsidRPr="0017018D" w:rsidRDefault="00A86B02" w:rsidP="000701DF">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A86B02" w:rsidRPr="0017018D" w14:paraId="4A6D6B6A" w14:textId="77777777" w:rsidTr="000701DF">
        <w:trPr>
          <w:trHeight w:val="422"/>
        </w:trPr>
        <w:tc>
          <w:tcPr>
            <w:tcW w:w="2789" w:type="dxa"/>
          </w:tcPr>
          <w:p w14:paraId="7B036AC8" w14:textId="77777777" w:rsidR="00A86B02" w:rsidRPr="0017018D" w:rsidRDefault="00A86B02" w:rsidP="000701DF">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4D247829" w14:textId="77777777" w:rsidR="00A86B02" w:rsidRPr="0017018D" w:rsidRDefault="00A86B02" w:rsidP="000701DF">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0B22A054" w14:textId="77777777" w:rsidR="00A86B02" w:rsidRPr="0017018D" w:rsidRDefault="00A86B02" w:rsidP="000701DF">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A86B02" w:rsidRPr="0017018D" w14:paraId="75FD0513" w14:textId="77777777" w:rsidTr="000701DF">
        <w:trPr>
          <w:trHeight w:val="411"/>
        </w:trPr>
        <w:tc>
          <w:tcPr>
            <w:tcW w:w="2789" w:type="dxa"/>
            <w:vAlign w:val="center"/>
          </w:tcPr>
          <w:p w14:paraId="62BEA47C" w14:textId="77777777" w:rsidR="00A86B02" w:rsidRPr="0017018D" w:rsidRDefault="00A86B02" w:rsidP="000701DF">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46B9273A" w14:textId="77777777" w:rsidR="00A86B02" w:rsidRPr="0017018D" w:rsidRDefault="00A86B02" w:rsidP="000701DF">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4822B16A" w14:textId="77777777" w:rsidR="00A86B02" w:rsidRPr="0017018D" w:rsidRDefault="00A86B02" w:rsidP="000701DF">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06B89461" w14:textId="77777777" w:rsidR="00A86B02" w:rsidRDefault="00A86B02" w:rsidP="00A86B02">
      <w:pPr>
        <w:pStyle w:val="BodyText"/>
        <w:rPr>
          <w:b/>
          <w:bCs/>
          <w:i/>
          <w:iCs/>
          <w:u w:val="single"/>
        </w:rPr>
      </w:pPr>
    </w:p>
    <w:p w14:paraId="7221050F" w14:textId="77777777" w:rsidR="00A86B02" w:rsidRPr="008C0D61" w:rsidRDefault="00A86B02" w:rsidP="00A86B02">
      <w:pPr>
        <w:adjustRightInd w:val="0"/>
        <w:spacing w:line="240" w:lineRule="exact"/>
        <w:rPr>
          <w:b/>
          <w:bCs/>
          <w:i/>
          <w:iCs/>
          <w:color w:val="000000"/>
          <w:sz w:val="24"/>
          <w:szCs w:val="24"/>
        </w:rPr>
      </w:pPr>
      <w:r w:rsidRPr="008C0D61">
        <w:rPr>
          <w:b/>
          <w:bCs/>
          <w:i/>
          <w:iCs/>
          <w:color w:val="000000"/>
          <w:sz w:val="24"/>
          <w:szCs w:val="24"/>
          <w:u w:val="single"/>
        </w:rPr>
        <w:t>Text Book</w:t>
      </w:r>
      <w:r>
        <w:rPr>
          <w:b/>
          <w:bCs/>
          <w:i/>
          <w:iCs/>
          <w:color w:val="000000"/>
          <w:sz w:val="24"/>
          <w:szCs w:val="24"/>
          <w:u w:val="single"/>
        </w:rPr>
        <w:t>s</w:t>
      </w:r>
      <w:r w:rsidRPr="008C0D61">
        <w:rPr>
          <w:b/>
          <w:bCs/>
          <w:i/>
          <w:iCs/>
          <w:color w:val="000000"/>
          <w:sz w:val="24"/>
          <w:szCs w:val="24"/>
        </w:rPr>
        <w:t xml:space="preserve">: </w:t>
      </w:r>
    </w:p>
    <w:p w14:paraId="77CBF6A6" w14:textId="77777777" w:rsidR="00A86B02" w:rsidRPr="008C0D61" w:rsidRDefault="00A86B02" w:rsidP="00A86B02">
      <w:pPr>
        <w:adjustRightInd w:val="0"/>
        <w:spacing w:line="240" w:lineRule="exact"/>
        <w:rPr>
          <w:b/>
          <w:bCs/>
          <w:i/>
          <w:iCs/>
          <w:color w:val="000000"/>
          <w:sz w:val="24"/>
          <w:szCs w:val="24"/>
        </w:rPr>
      </w:pPr>
    </w:p>
    <w:p w14:paraId="66C23537" w14:textId="77777777" w:rsidR="00A86B02" w:rsidRDefault="00A86B02" w:rsidP="00A86B02">
      <w:pPr>
        <w:pStyle w:val="ListParagraph"/>
        <w:widowControl w:val="0"/>
        <w:numPr>
          <w:ilvl w:val="0"/>
          <w:numId w:val="31"/>
        </w:numPr>
        <w:autoSpaceDE w:val="0"/>
        <w:autoSpaceDN w:val="0"/>
        <w:spacing w:after="0" w:line="240" w:lineRule="exact"/>
        <w:jc w:val="both"/>
        <w:rPr>
          <w:color w:val="00000A"/>
          <w:sz w:val="24"/>
          <w:szCs w:val="24"/>
          <w:lang w:eastAsia="en-IN"/>
        </w:rPr>
      </w:pPr>
      <w:r w:rsidRPr="005A1422">
        <w:rPr>
          <w:color w:val="00000A"/>
          <w:sz w:val="24"/>
          <w:szCs w:val="24"/>
          <w:lang w:eastAsia="en-IN"/>
        </w:rPr>
        <w:t xml:space="preserve">K.D. </w:t>
      </w:r>
      <w:proofErr w:type="spellStart"/>
      <w:r w:rsidRPr="005A1422">
        <w:rPr>
          <w:color w:val="00000A"/>
          <w:sz w:val="24"/>
          <w:szCs w:val="24"/>
          <w:lang w:eastAsia="en-IN"/>
        </w:rPr>
        <w:t>Krori</w:t>
      </w:r>
      <w:proofErr w:type="spellEnd"/>
      <w:r w:rsidRPr="005A1422">
        <w:rPr>
          <w:color w:val="00000A"/>
          <w:sz w:val="24"/>
          <w:szCs w:val="24"/>
          <w:lang w:eastAsia="en-IN"/>
        </w:rPr>
        <w:t>,</w:t>
      </w:r>
      <w:r>
        <w:rPr>
          <w:color w:val="00000A"/>
          <w:sz w:val="24"/>
          <w:szCs w:val="24"/>
          <w:lang w:eastAsia="en-IN"/>
        </w:rPr>
        <w:t xml:space="preserve"> </w:t>
      </w:r>
      <w:r w:rsidRPr="005A1422">
        <w:rPr>
          <w:i/>
          <w:iCs/>
          <w:color w:val="00000A"/>
          <w:sz w:val="24"/>
          <w:szCs w:val="24"/>
          <w:lang w:eastAsia="en-IN"/>
        </w:rPr>
        <w:t>Fundamentals of Special and General Relativity</w:t>
      </w:r>
      <w:r w:rsidRPr="005A1422">
        <w:rPr>
          <w:color w:val="00000A"/>
          <w:sz w:val="24"/>
          <w:szCs w:val="24"/>
          <w:lang w:eastAsia="en-IN"/>
        </w:rPr>
        <w:t>, PHI Learning Private Ltd., 2010</w:t>
      </w:r>
    </w:p>
    <w:p w14:paraId="43806303" w14:textId="77777777" w:rsidR="00A86B02" w:rsidRDefault="00A86B02" w:rsidP="00A86B02">
      <w:pPr>
        <w:pStyle w:val="ListParagraph"/>
        <w:widowControl w:val="0"/>
        <w:numPr>
          <w:ilvl w:val="0"/>
          <w:numId w:val="31"/>
        </w:numPr>
        <w:autoSpaceDE w:val="0"/>
        <w:autoSpaceDN w:val="0"/>
        <w:spacing w:after="0" w:line="240" w:lineRule="exact"/>
        <w:jc w:val="both"/>
        <w:rPr>
          <w:color w:val="00000A"/>
          <w:sz w:val="24"/>
          <w:szCs w:val="24"/>
          <w:lang w:eastAsia="en-IN"/>
        </w:rPr>
      </w:pPr>
      <w:r w:rsidRPr="00465A3D">
        <w:rPr>
          <w:color w:val="00000A"/>
          <w:sz w:val="24"/>
          <w:szCs w:val="24"/>
          <w:lang w:eastAsia="en-IN"/>
        </w:rPr>
        <w:t xml:space="preserve">S. Weinberg, </w:t>
      </w:r>
      <w:r w:rsidRPr="00465A3D">
        <w:rPr>
          <w:i/>
          <w:iCs/>
          <w:color w:val="00000A"/>
          <w:sz w:val="24"/>
          <w:szCs w:val="24"/>
          <w:lang w:eastAsia="en-IN"/>
        </w:rPr>
        <w:t>Gravitation and Cosmology: Principles and Applications of the General Theory of Relativity</w:t>
      </w:r>
      <w:r w:rsidRPr="00465A3D">
        <w:rPr>
          <w:color w:val="00000A"/>
          <w:sz w:val="24"/>
          <w:szCs w:val="24"/>
          <w:lang w:eastAsia="en-IN"/>
        </w:rPr>
        <w:t>, John Wiley &amp; Sons Inc., 1972</w:t>
      </w:r>
    </w:p>
    <w:p w14:paraId="2F633060" w14:textId="77777777" w:rsidR="00A86B02" w:rsidRPr="00465A3D" w:rsidRDefault="00A86B02" w:rsidP="00A86B02">
      <w:pPr>
        <w:pStyle w:val="ListParagraph"/>
        <w:spacing w:line="240" w:lineRule="exact"/>
        <w:ind w:left="644"/>
        <w:jc w:val="both"/>
        <w:rPr>
          <w:color w:val="00000A"/>
          <w:sz w:val="24"/>
          <w:szCs w:val="24"/>
          <w:lang w:eastAsia="en-IN"/>
        </w:rPr>
      </w:pPr>
    </w:p>
    <w:p w14:paraId="0B4394E4" w14:textId="77777777" w:rsidR="00A86B02" w:rsidRPr="008C0D61" w:rsidRDefault="00A86B02" w:rsidP="00A86B02">
      <w:pPr>
        <w:adjustRightInd w:val="0"/>
        <w:spacing w:line="240" w:lineRule="exact"/>
        <w:rPr>
          <w:b/>
          <w:bCs/>
          <w:i/>
          <w:iCs/>
          <w:color w:val="000000"/>
          <w:sz w:val="24"/>
          <w:szCs w:val="24"/>
        </w:rPr>
      </w:pPr>
      <w:r w:rsidRPr="008C0D61">
        <w:rPr>
          <w:b/>
          <w:bCs/>
          <w:i/>
          <w:iCs/>
          <w:color w:val="000000"/>
          <w:sz w:val="24"/>
          <w:szCs w:val="24"/>
          <w:u w:val="single"/>
        </w:rPr>
        <w:t>Reference Books</w:t>
      </w:r>
      <w:r w:rsidRPr="008C0D61">
        <w:rPr>
          <w:b/>
          <w:bCs/>
          <w:i/>
          <w:iCs/>
          <w:color w:val="000000"/>
          <w:sz w:val="24"/>
          <w:szCs w:val="24"/>
        </w:rPr>
        <w:t xml:space="preserve">: </w:t>
      </w:r>
    </w:p>
    <w:p w14:paraId="3AB3A347" w14:textId="77777777" w:rsidR="00A86B02" w:rsidRPr="008C0D61" w:rsidRDefault="00A86B02" w:rsidP="00A86B02">
      <w:pPr>
        <w:adjustRightInd w:val="0"/>
        <w:rPr>
          <w:color w:val="000000"/>
          <w:sz w:val="24"/>
          <w:szCs w:val="24"/>
        </w:rPr>
      </w:pPr>
    </w:p>
    <w:p w14:paraId="188BBA54" w14:textId="77777777" w:rsidR="00A86B02" w:rsidRDefault="00A86B02" w:rsidP="006367F6">
      <w:pPr>
        <w:pStyle w:val="ListParagraph"/>
        <w:numPr>
          <w:ilvl w:val="0"/>
          <w:numId w:val="11"/>
        </w:numPr>
        <w:spacing w:after="0" w:line="240" w:lineRule="auto"/>
        <w:jc w:val="both"/>
        <w:rPr>
          <w:sz w:val="24"/>
          <w:szCs w:val="24"/>
        </w:rPr>
      </w:pPr>
      <w:r w:rsidRPr="00EC364A">
        <w:rPr>
          <w:sz w:val="24"/>
          <w:szCs w:val="24"/>
        </w:rPr>
        <w:t xml:space="preserve">S.K. Srivastava, </w:t>
      </w:r>
      <w:r w:rsidRPr="00EC364A">
        <w:rPr>
          <w:i/>
          <w:iCs/>
          <w:sz w:val="24"/>
          <w:szCs w:val="24"/>
        </w:rPr>
        <w:t>General Relativity and Cosmology</w:t>
      </w:r>
      <w:r w:rsidRPr="00EC364A">
        <w:rPr>
          <w:sz w:val="24"/>
          <w:szCs w:val="24"/>
        </w:rPr>
        <w:t>, PHI Learning Private Limited, 2008</w:t>
      </w:r>
      <w:r>
        <w:rPr>
          <w:sz w:val="24"/>
          <w:szCs w:val="24"/>
        </w:rPr>
        <w:t>.</w:t>
      </w:r>
    </w:p>
    <w:p w14:paraId="4377F2B2" w14:textId="77777777" w:rsidR="00A86B02" w:rsidRDefault="00A86B02" w:rsidP="006367F6">
      <w:pPr>
        <w:pStyle w:val="ListParagraph"/>
        <w:numPr>
          <w:ilvl w:val="0"/>
          <w:numId w:val="11"/>
        </w:numPr>
        <w:spacing w:after="0" w:line="240" w:lineRule="auto"/>
        <w:jc w:val="both"/>
        <w:rPr>
          <w:sz w:val="24"/>
          <w:szCs w:val="24"/>
        </w:rPr>
      </w:pPr>
      <w:r w:rsidRPr="00E239F8">
        <w:rPr>
          <w:sz w:val="24"/>
          <w:szCs w:val="24"/>
        </w:rPr>
        <w:t xml:space="preserve">B.F. Schutz, </w:t>
      </w:r>
      <w:r w:rsidRPr="00E239F8">
        <w:rPr>
          <w:i/>
          <w:iCs/>
          <w:sz w:val="24"/>
          <w:szCs w:val="24"/>
        </w:rPr>
        <w:t>A First Course in General Relativity</w:t>
      </w:r>
      <w:r w:rsidRPr="00E239F8">
        <w:rPr>
          <w:sz w:val="24"/>
          <w:szCs w:val="24"/>
        </w:rPr>
        <w:t>, Cambridge University Press, 2009</w:t>
      </w:r>
    </w:p>
    <w:p w14:paraId="6BA669C2" w14:textId="77777777" w:rsidR="00A86B02" w:rsidRPr="00F85C3D" w:rsidRDefault="00A86B02" w:rsidP="006367F6">
      <w:pPr>
        <w:pStyle w:val="ListParagraph"/>
        <w:numPr>
          <w:ilvl w:val="0"/>
          <w:numId w:val="11"/>
        </w:numPr>
        <w:spacing w:after="0" w:line="240" w:lineRule="auto"/>
        <w:jc w:val="both"/>
        <w:rPr>
          <w:sz w:val="24"/>
          <w:szCs w:val="24"/>
        </w:rPr>
      </w:pPr>
      <w:r w:rsidRPr="00F85C3D">
        <w:rPr>
          <w:sz w:val="24"/>
          <w:szCs w:val="24"/>
        </w:rPr>
        <w:t xml:space="preserve">S.W. Hawking and G.F.R. Ellis, </w:t>
      </w:r>
      <w:r w:rsidRPr="00F85C3D">
        <w:rPr>
          <w:i/>
          <w:iCs/>
          <w:sz w:val="24"/>
          <w:szCs w:val="24"/>
        </w:rPr>
        <w:t>The Large Scale Structure of Space-time</w:t>
      </w:r>
      <w:r w:rsidRPr="00F85C3D">
        <w:rPr>
          <w:sz w:val="24"/>
          <w:szCs w:val="24"/>
        </w:rPr>
        <w:t>, Cambridge</w:t>
      </w:r>
    </w:p>
    <w:p w14:paraId="6A34222C" w14:textId="77777777" w:rsidR="00A86B02" w:rsidRDefault="00A86B02" w:rsidP="00A86B02">
      <w:pPr>
        <w:shd w:val="clear" w:color="auto" w:fill="FFFFFF"/>
        <w:spacing w:after="200" w:line="276" w:lineRule="auto"/>
        <w:ind w:left="720"/>
        <w:contextualSpacing/>
        <w:jc w:val="both"/>
        <w:rPr>
          <w:i/>
          <w:sz w:val="24"/>
          <w:szCs w:val="24"/>
        </w:rPr>
      </w:pPr>
      <w:r w:rsidRPr="00F85C3D">
        <w:rPr>
          <w:sz w:val="24"/>
          <w:szCs w:val="24"/>
        </w:rPr>
        <w:t>University Press, 1975</w:t>
      </w:r>
    </w:p>
    <w:p w14:paraId="6D0FE4FF" w14:textId="77777777" w:rsidR="00A86B02" w:rsidRDefault="00A86B02" w:rsidP="00A86B02"/>
    <w:p w14:paraId="15D103E0" w14:textId="77777777" w:rsidR="00A86B02" w:rsidRDefault="00A86B02" w:rsidP="00A86B02"/>
    <w:p w14:paraId="14E2A87D" w14:textId="77777777" w:rsidR="00011AE7" w:rsidRDefault="00011AE7" w:rsidP="00A86B02"/>
    <w:p w14:paraId="33AC76FC" w14:textId="77777777" w:rsidR="00011AE7" w:rsidRDefault="00011AE7" w:rsidP="00A86B02"/>
    <w:p w14:paraId="6B990192" w14:textId="77777777" w:rsidR="00011AE7" w:rsidRDefault="00011AE7" w:rsidP="00A86B02"/>
    <w:p w14:paraId="520CB908" w14:textId="77777777" w:rsidR="00011AE7" w:rsidRDefault="00011AE7" w:rsidP="00A86B02"/>
    <w:p w14:paraId="5D0E2903" w14:textId="77777777" w:rsidR="00011AE7" w:rsidRDefault="00011AE7" w:rsidP="00A86B02"/>
    <w:p w14:paraId="0847F43E" w14:textId="77777777" w:rsidR="00011AE7" w:rsidRDefault="00011AE7" w:rsidP="00A86B02"/>
    <w:p w14:paraId="61AE5F2C" w14:textId="77777777" w:rsidR="00011AE7" w:rsidRDefault="00011AE7" w:rsidP="00A86B02"/>
    <w:p w14:paraId="25A8F653" w14:textId="77777777" w:rsidR="00011AE7" w:rsidRDefault="00011AE7" w:rsidP="00A86B02"/>
    <w:p w14:paraId="08274A82" w14:textId="77777777" w:rsidR="00011AE7" w:rsidRDefault="00011AE7" w:rsidP="00A86B02"/>
    <w:p w14:paraId="5BD9D30B" w14:textId="77777777" w:rsidR="00011AE7" w:rsidRDefault="00011AE7" w:rsidP="00A86B02"/>
    <w:p w14:paraId="73FB9BAF" w14:textId="77777777" w:rsidR="00011AE7" w:rsidRDefault="00011AE7" w:rsidP="00A86B02"/>
    <w:p w14:paraId="4185CFEB" w14:textId="77777777" w:rsidR="00011AE7" w:rsidRDefault="00011AE7" w:rsidP="00A86B02"/>
    <w:p w14:paraId="4D35634B" w14:textId="77777777" w:rsidR="00011AE7" w:rsidRDefault="00011AE7" w:rsidP="00A86B02"/>
    <w:p w14:paraId="6E83B969" w14:textId="77777777" w:rsidR="00011AE7" w:rsidRDefault="00011AE7" w:rsidP="00A86B02"/>
    <w:p w14:paraId="3FBF4B31" w14:textId="77777777" w:rsidR="00011AE7" w:rsidRDefault="00011AE7" w:rsidP="00A86B02"/>
    <w:p w14:paraId="2D4F3561" w14:textId="77777777" w:rsidR="00011AE7" w:rsidRDefault="00011AE7" w:rsidP="00A86B02"/>
    <w:p w14:paraId="1D933E9A" w14:textId="77777777" w:rsidR="00011AE7" w:rsidRDefault="00011AE7" w:rsidP="00A86B02"/>
    <w:p w14:paraId="7A3269EC" w14:textId="77777777" w:rsidR="00011AE7" w:rsidRDefault="00011AE7" w:rsidP="00A86B02"/>
    <w:p w14:paraId="2A7059F0" w14:textId="77777777" w:rsidR="00011AE7" w:rsidRDefault="00011AE7" w:rsidP="00A86B02"/>
    <w:p w14:paraId="634DC826" w14:textId="77777777" w:rsidR="00011AE7" w:rsidRDefault="00011AE7" w:rsidP="00A86B02"/>
    <w:p w14:paraId="4F57C5F0" w14:textId="77777777" w:rsidR="00011AE7" w:rsidRDefault="00011AE7" w:rsidP="00A86B02"/>
    <w:p w14:paraId="50D0D9B1" w14:textId="77777777" w:rsidR="00011AE7" w:rsidRDefault="00011AE7" w:rsidP="00A86B02"/>
    <w:p w14:paraId="5F7E4D54" w14:textId="77777777" w:rsidR="00011AE7" w:rsidRDefault="00011AE7" w:rsidP="00A86B02"/>
    <w:p w14:paraId="6A56E78D" w14:textId="77777777" w:rsidR="00011AE7" w:rsidRDefault="00011AE7" w:rsidP="00A86B02"/>
    <w:p w14:paraId="0335F10E" w14:textId="77777777" w:rsidR="00011AE7" w:rsidRDefault="00011AE7" w:rsidP="00A86B02"/>
    <w:p w14:paraId="4928B9F4" w14:textId="77777777" w:rsidR="00011AE7" w:rsidRDefault="00011AE7" w:rsidP="00A86B02"/>
    <w:p w14:paraId="3EAB21A5" w14:textId="77777777" w:rsidR="00A86B02" w:rsidRDefault="00A86B02" w:rsidP="00A86B02">
      <w:pPr>
        <w:spacing w:after="200" w:line="276" w:lineRule="auto"/>
        <w:jc w:val="center"/>
        <w:rPr>
          <w:rFonts w:ascii="Cambria" w:hAnsi="Cambria"/>
          <w:b/>
          <w:sz w:val="28"/>
          <w:szCs w:val="28"/>
        </w:rPr>
      </w:pPr>
      <w:r>
        <w:rPr>
          <w:noProof/>
        </w:rPr>
        <mc:AlternateContent>
          <mc:Choice Requires="wps">
            <w:drawing>
              <wp:anchor distT="0" distB="0" distL="114300" distR="114300" simplePos="0" relativeHeight="251702272" behindDoc="1" locked="0" layoutInCell="1" allowOverlap="1" wp14:anchorId="0C191EEF" wp14:editId="3AC45FD0">
                <wp:simplePos x="0" y="0"/>
                <wp:positionH relativeFrom="column">
                  <wp:posOffset>-85725</wp:posOffset>
                </wp:positionH>
                <wp:positionV relativeFrom="paragraph">
                  <wp:posOffset>-19050</wp:posOffset>
                </wp:positionV>
                <wp:extent cx="6276975" cy="289560"/>
                <wp:effectExtent l="0" t="0" r="28575" b="15240"/>
                <wp:wrapNone/>
                <wp:docPr id="52770300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8EFF2" id="Rectangle 4" o:spid="_x0000_s1026" style="position:absolute;margin-left:-6.75pt;margin-top:-1.5pt;width:494.25pt;height:22.8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Pr>
          <w:noProof/>
        </w:rPr>
        <mc:AlternateContent>
          <mc:Choice Requires="wps">
            <w:drawing>
              <wp:anchor distT="0" distB="0" distL="114300" distR="114300" simplePos="0" relativeHeight="251703296" behindDoc="1" locked="0" layoutInCell="1" allowOverlap="1" wp14:anchorId="1A9C6FC1" wp14:editId="7E77F3A2">
                <wp:simplePos x="0" y="0"/>
                <wp:positionH relativeFrom="column">
                  <wp:posOffset>-85725</wp:posOffset>
                </wp:positionH>
                <wp:positionV relativeFrom="paragraph">
                  <wp:posOffset>342900</wp:posOffset>
                </wp:positionV>
                <wp:extent cx="6276975" cy="590550"/>
                <wp:effectExtent l="0" t="0" r="28575" b="19050"/>
                <wp:wrapNone/>
                <wp:docPr id="7838664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B7CC4" id="Rectangle 3" o:spid="_x0000_s1026" style="position:absolute;margin-left:-6.75pt;margin-top:27pt;width:494.25pt;height:46.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" filled="f" fillcolor="black [3213]"/>
            </w:pict>
          </mc:Fallback>
        </mc:AlternateContent>
      </w:r>
      <w:r>
        <w:rPr>
          <w:rFonts w:ascii="Cambria" w:hAnsi="Cambria"/>
          <w:b/>
          <w:noProof/>
          <w:sz w:val="28"/>
          <w:szCs w:val="28"/>
        </w:rPr>
        <w:t>SYLLABUS (3</w:t>
      </w:r>
      <w:r w:rsidRPr="00F40FE1">
        <w:rPr>
          <w:rFonts w:ascii="Cambria" w:hAnsi="Cambria"/>
          <w:b/>
          <w:noProof/>
          <w:sz w:val="28"/>
          <w:szCs w:val="28"/>
          <w:vertAlign w:val="superscript"/>
        </w:rPr>
        <w:t>rd</w:t>
      </w:r>
      <w:r>
        <w:rPr>
          <w:rFonts w:ascii="Cambria" w:hAnsi="Cambria"/>
          <w:b/>
          <w:noProof/>
          <w:sz w:val="28"/>
          <w:szCs w:val="28"/>
        </w:rPr>
        <w:t xml:space="preserve"> SEMESTER)</w:t>
      </w:r>
    </w:p>
    <w:p w14:paraId="46368DDC" w14:textId="77777777" w:rsidR="00A86B02" w:rsidRDefault="00A86B02" w:rsidP="00A86B02">
      <w:pPr>
        <w:spacing w:line="276" w:lineRule="auto"/>
        <w:rPr>
          <w:b/>
          <w:color w:val="000000"/>
          <w:szCs w:val="24"/>
          <w:lang w:eastAsia="en-IN"/>
        </w:rPr>
      </w:pPr>
      <w:r>
        <w:rPr>
          <w:rFonts w:ascii="Cambria" w:hAnsi="Cambria"/>
          <w:b/>
          <w:sz w:val="24"/>
          <w:szCs w:val="24"/>
        </w:rPr>
        <w:t>Subject Name:</w:t>
      </w:r>
      <w:r>
        <w:rPr>
          <w:b/>
          <w:bCs/>
          <w:szCs w:val="24"/>
        </w:rPr>
        <w:t xml:space="preserve"> </w:t>
      </w:r>
      <w:r w:rsidRPr="00EF17FA">
        <w:rPr>
          <w:b/>
          <w:sz w:val="24"/>
          <w:szCs w:val="24"/>
        </w:rPr>
        <w:t>Differential Geometry</w:t>
      </w:r>
      <w:r>
        <w:rPr>
          <w:b/>
          <w:color w:val="000000"/>
          <w:szCs w:val="24"/>
          <w:lang w:eastAsia="en-IN"/>
        </w:rPr>
        <w:t xml:space="preserve">                                      </w:t>
      </w:r>
      <w:r>
        <w:rPr>
          <w:rFonts w:ascii="Cambria" w:hAnsi="Cambria"/>
          <w:b/>
          <w:sz w:val="24"/>
          <w:szCs w:val="24"/>
        </w:rPr>
        <w:t xml:space="preserve">Subject Code: MAT014C307 </w:t>
      </w:r>
    </w:p>
    <w:p w14:paraId="35ECFF5F" w14:textId="77777777" w:rsidR="00A86B02" w:rsidRDefault="00A86B02" w:rsidP="00A86B02">
      <w:pPr>
        <w:spacing w:after="200" w:line="276" w:lineRule="auto"/>
        <w:rPr>
          <w:b/>
          <w:sz w:val="24"/>
          <w:szCs w:val="24"/>
          <w:lang w:eastAsia="en-IN"/>
        </w:rPr>
      </w:pPr>
      <w:r>
        <w:rPr>
          <w:rFonts w:ascii="Cambria" w:hAnsi="Cambria"/>
          <w:b/>
          <w:sz w:val="24"/>
          <w:szCs w:val="24"/>
          <w:lang w:eastAsia="en-IN"/>
        </w:rPr>
        <w:t xml:space="preserve">L-T-P-C: </w:t>
      </w:r>
      <w:r>
        <w:rPr>
          <w:b/>
          <w:sz w:val="24"/>
          <w:szCs w:val="24"/>
          <w:lang w:eastAsia="en-IN"/>
        </w:rPr>
        <w:t>4-0-0-4</w:t>
      </w:r>
      <w:r>
        <w:rPr>
          <w:rFonts w:ascii="Cambria" w:hAnsi="Cambria"/>
          <w:b/>
          <w:sz w:val="24"/>
          <w:szCs w:val="24"/>
        </w:rPr>
        <w:tab/>
      </w:r>
      <w:r>
        <w:rPr>
          <w:rFonts w:ascii="Cambria" w:hAnsi="Cambria"/>
          <w:b/>
          <w:sz w:val="24"/>
          <w:szCs w:val="24"/>
        </w:rPr>
        <w:tab/>
        <w:t xml:space="preserve">            Credit Units: 4</w:t>
      </w:r>
      <w:r>
        <w:rPr>
          <w:rFonts w:ascii="Cambria" w:hAnsi="Cambria"/>
          <w:b/>
          <w:sz w:val="24"/>
          <w:szCs w:val="24"/>
        </w:rPr>
        <w:tab/>
        <w:t xml:space="preserve">    Scheme of Evaluation: T</w:t>
      </w:r>
    </w:p>
    <w:p w14:paraId="600DC02B" w14:textId="77777777" w:rsidR="00A86B02" w:rsidRDefault="00A86B02" w:rsidP="00A86B02">
      <w:pPr>
        <w:jc w:val="center"/>
        <w:rPr>
          <w:b/>
          <w:sz w:val="24"/>
          <w:szCs w:val="24"/>
        </w:rPr>
      </w:pPr>
    </w:p>
    <w:p w14:paraId="0A92179A" w14:textId="77777777" w:rsidR="00A86B02" w:rsidRPr="00024973" w:rsidRDefault="00A86B02" w:rsidP="00A86B02">
      <w:pPr>
        <w:adjustRightInd w:val="0"/>
        <w:spacing w:line="276" w:lineRule="auto"/>
        <w:rPr>
          <w:sz w:val="24"/>
          <w:szCs w:val="24"/>
        </w:rPr>
      </w:pPr>
      <w:r>
        <w:rPr>
          <w:b/>
          <w:color w:val="000000"/>
          <w:sz w:val="24"/>
          <w:szCs w:val="24"/>
          <w:u w:val="single"/>
        </w:rPr>
        <w:t>Objective</w:t>
      </w:r>
      <w:r>
        <w:rPr>
          <w:color w:val="000000"/>
          <w:sz w:val="24"/>
          <w:szCs w:val="24"/>
        </w:rPr>
        <w:t xml:space="preserve">: The objectives of </w:t>
      </w:r>
      <w:r w:rsidRPr="00024973">
        <w:rPr>
          <w:b/>
          <w:sz w:val="24"/>
          <w:szCs w:val="24"/>
        </w:rPr>
        <w:t>Differential Geometry</w:t>
      </w:r>
      <w:r w:rsidRPr="00024973">
        <w:rPr>
          <w:sz w:val="24"/>
          <w:szCs w:val="24"/>
        </w:rPr>
        <w:t xml:space="preserve"> </w:t>
      </w:r>
      <w:r w:rsidRPr="00024973">
        <w:rPr>
          <w:b/>
          <w:sz w:val="24"/>
          <w:szCs w:val="24"/>
          <w:lang w:eastAsia="en-IN"/>
        </w:rPr>
        <w:t>(</w:t>
      </w:r>
      <w:r>
        <w:rPr>
          <w:b/>
          <w:sz w:val="24"/>
          <w:szCs w:val="24"/>
          <w:lang w:eastAsia="en-IN"/>
        </w:rPr>
        <w:t>MAT014C307</w:t>
      </w:r>
      <w:r w:rsidRPr="00024973">
        <w:rPr>
          <w:b/>
          <w:sz w:val="24"/>
          <w:szCs w:val="24"/>
          <w:lang w:eastAsia="en-IN"/>
        </w:rPr>
        <w:t>) are</w:t>
      </w:r>
    </w:p>
    <w:p w14:paraId="21A02A97" w14:textId="77777777" w:rsidR="00A86B02" w:rsidRPr="00F40FE1" w:rsidRDefault="00A86B02" w:rsidP="00A86B02">
      <w:pPr>
        <w:pStyle w:val="ListParagraph"/>
        <w:numPr>
          <w:ilvl w:val="0"/>
          <w:numId w:val="32"/>
        </w:numPr>
        <w:spacing w:before="100" w:beforeAutospacing="1" w:after="100" w:afterAutospacing="1" w:line="240" w:lineRule="auto"/>
        <w:rPr>
          <w:sz w:val="24"/>
          <w:szCs w:val="24"/>
          <w:lang w:val="en-IN" w:eastAsia="en-IN"/>
        </w:rPr>
      </w:pPr>
      <w:r w:rsidRPr="00F40FE1">
        <w:rPr>
          <w:sz w:val="24"/>
          <w:szCs w:val="24"/>
          <w:lang w:val="en-IN" w:eastAsia="en-IN"/>
        </w:rPr>
        <w:t xml:space="preserve">To study space curves and their properties like curvature, torsion, and </w:t>
      </w:r>
      <w:proofErr w:type="spellStart"/>
      <w:r w:rsidRPr="00F40FE1">
        <w:rPr>
          <w:sz w:val="24"/>
          <w:szCs w:val="24"/>
          <w:lang w:val="en-IN" w:eastAsia="en-IN"/>
        </w:rPr>
        <w:t>Frenet</w:t>
      </w:r>
      <w:proofErr w:type="spellEnd"/>
      <w:r w:rsidRPr="00F40FE1">
        <w:rPr>
          <w:sz w:val="24"/>
          <w:szCs w:val="24"/>
          <w:lang w:val="en-IN" w:eastAsia="en-IN"/>
        </w:rPr>
        <w:t>-Serret formulas.</w:t>
      </w:r>
    </w:p>
    <w:p w14:paraId="188EACD0" w14:textId="77777777" w:rsidR="00A86B02" w:rsidRPr="00F40FE1" w:rsidRDefault="00A86B02" w:rsidP="00A86B02">
      <w:pPr>
        <w:pStyle w:val="ListParagraph"/>
        <w:numPr>
          <w:ilvl w:val="0"/>
          <w:numId w:val="32"/>
        </w:numPr>
        <w:spacing w:before="100" w:beforeAutospacing="1" w:after="100" w:afterAutospacing="1" w:line="240" w:lineRule="auto"/>
        <w:rPr>
          <w:sz w:val="24"/>
          <w:szCs w:val="24"/>
          <w:lang w:val="en-IN" w:eastAsia="en-IN"/>
        </w:rPr>
      </w:pPr>
      <w:r w:rsidRPr="00F40FE1">
        <w:rPr>
          <w:sz w:val="24"/>
          <w:szCs w:val="24"/>
          <w:lang w:val="en-IN" w:eastAsia="en-IN"/>
        </w:rPr>
        <w:t>To understand surfaces and their representations, including curves on surfaces and intrinsic properties.</w:t>
      </w:r>
    </w:p>
    <w:p w14:paraId="348865C1" w14:textId="77777777" w:rsidR="00A86B02" w:rsidRPr="00F40FE1" w:rsidRDefault="00A86B02" w:rsidP="00A86B02">
      <w:pPr>
        <w:pStyle w:val="ListParagraph"/>
        <w:numPr>
          <w:ilvl w:val="0"/>
          <w:numId w:val="32"/>
        </w:numPr>
        <w:spacing w:before="100" w:beforeAutospacing="1" w:after="100" w:afterAutospacing="1" w:line="240" w:lineRule="auto"/>
        <w:rPr>
          <w:sz w:val="24"/>
          <w:szCs w:val="24"/>
          <w:lang w:val="en-IN" w:eastAsia="en-IN"/>
        </w:rPr>
      </w:pPr>
      <w:r w:rsidRPr="00F40FE1">
        <w:rPr>
          <w:rFonts w:hAnsi="Symbol"/>
          <w:sz w:val="24"/>
          <w:szCs w:val="24"/>
          <w:lang w:val="en-IN" w:eastAsia="en-IN"/>
        </w:rPr>
        <w:t xml:space="preserve">To </w:t>
      </w:r>
      <w:proofErr w:type="spellStart"/>
      <w:r w:rsidRPr="00F40FE1">
        <w:rPr>
          <w:rFonts w:hAnsi="Symbol"/>
          <w:sz w:val="24"/>
          <w:szCs w:val="24"/>
          <w:lang w:val="en-IN" w:eastAsia="en-IN"/>
        </w:rPr>
        <w:t>a</w:t>
      </w:r>
      <w:r w:rsidRPr="00F40FE1">
        <w:rPr>
          <w:sz w:val="24"/>
          <w:szCs w:val="24"/>
          <w:lang w:val="en-IN" w:eastAsia="en-IN"/>
        </w:rPr>
        <w:t>nalyze</w:t>
      </w:r>
      <w:proofErr w:type="spellEnd"/>
      <w:r w:rsidRPr="00F40FE1">
        <w:rPr>
          <w:sz w:val="24"/>
          <w:szCs w:val="24"/>
          <w:lang w:val="en-IN" w:eastAsia="en-IN"/>
        </w:rPr>
        <w:t xml:space="preserve"> surface curvature, including principal curvatures, minimal and ruled surfaces, and key geometric theorems.</w:t>
      </w:r>
    </w:p>
    <w:p w14:paraId="6FB46DCF" w14:textId="77777777" w:rsidR="00A86B02" w:rsidRPr="00F40FE1" w:rsidRDefault="00A86B02" w:rsidP="00A86B02">
      <w:pPr>
        <w:pStyle w:val="ListParagraph"/>
        <w:numPr>
          <w:ilvl w:val="0"/>
          <w:numId w:val="32"/>
        </w:numPr>
        <w:spacing w:before="100" w:beforeAutospacing="1" w:after="100" w:afterAutospacing="1" w:line="240" w:lineRule="auto"/>
        <w:rPr>
          <w:sz w:val="24"/>
          <w:szCs w:val="24"/>
          <w:lang w:val="en-IN" w:eastAsia="en-IN"/>
        </w:rPr>
      </w:pPr>
      <w:r>
        <w:rPr>
          <w:rFonts w:hAnsi="Symbol"/>
          <w:sz w:val="24"/>
          <w:szCs w:val="24"/>
          <w:lang w:val="en-IN" w:eastAsia="en-IN"/>
        </w:rPr>
        <w:t xml:space="preserve">To </w:t>
      </w:r>
      <w:r w:rsidRPr="00F40FE1">
        <w:rPr>
          <w:rFonts w:hAnsi="Symbol"/>
          <w:sz w:val="24"/>
          <w:szCs w:val="24"/>
          <w:lang w:val="en-IN" w:eastAsia="en-IN"/>
        </w:rPr>
        <w:t>e</w:t>
      </w:r>
      <w:r w:rsidRPr="00F40FE1">
        <w:rPr>
          <w:sz w:val="24"/>
          <w:szCs w:val="24"/>
          <w:lang w:val="en-IN" w:eastAsia="en-IN"/>
        </w:rPr>
        <w:t>xplore geodesics and their properties, along with concepts like Gaussian curvature and the Gauss-Bonnet theorem.</w:t>
      </w:r>
    </w:p>
    <w:p w14:paraId="77E59016" w14:textId="77777777" w:rsidR="00A86B02" w:rsidRDefault="00A86B02" w:rsidP="00A86B02">
      <w:pPr>
        <w:adjustRightInd w:val="0"/>
        <w:rPr>
          <w:sz w:val="24"/>
          <w:szCs w:val="24"/>
        </w:rPr>
      </w:pPr>
    </w:p>
    <w:p w14:paraId="3CD59FCB" w14:textId="77777777" w:rsidR="00A86B02" w:rsidRDefault="00A86B02" w:rsidP="00A86B02">
      <w:pPr>
        <w:jc w:val="both"/>
        <w:rPr>
          <w:b/>
          <w:color w:val="000000" w:themeColor="text1"/>
          <w:sz w:val="24"/>
          <w:szCs w:val="24"/>
        </w:rPr>
      </w:pPr>
      <w:r>
        <w:rPr>
          <w:b/>
          <w:color w:val="000000" w:themeColor="text1"/>
          <w:sz w:val="24"/>
          <w:szCs w:val="24"/>
          <w:u w:val="single"/>
        </w:rPr>
        <w:t>Course Outcomes</w:t>
      </w:r>
      <w:r>
        <w:rPr>
          <w:b/>
          <w:color w:val="000000" w:themeColor="text1"/>
          <w:sz w:val="24"/>
          <w:szCs w:val="24"/>
        </w:rPr>
        <w:t xml:space="preserve">: </w:t>
      </w:r>
    </w:p>
    <w:p w14:paraId="6A5FF5B3" w14:textId="77777777" w:rsidR="00A86B02" w:rsidRDefault="00A86B02" w:rsidP="00A86B02">
      <w:pPr>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A86B02" w14:paraId="0A2BCC34"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61D4C0" w14:textId="77777777" w:rsidR="00A86B02" w:rsidRDefault="00A86B02" w:rsidP="000701DF">
            <w:pPr>
              <w:jc w:val="both"/>
              <w:rPr>
                <w:color w:val="000000" w:themeColor="text1"/>
                <w:sz w:val="24"/>
                <w:szCs w:val="24"/>
              </w:rPr>
            </w:pPr>
            <w:r>
              <w:rPr>
                <w:color w:val="000000" w:themeColor="text1"/>
                <w:sz w:val="24"/>
                <w:szCs w:val="24"/>
              </w:rPr>
              <w:t>After successful completion of the course, student will be able to</w:t>
            </w:r>
          </w:p>
        </w:tc>
      </w:tr>
      <w:tr w:rsidR="00A86B02" w14:paraId="6EFAE82C"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45A382" w14:textId="77777777" w:rsidR="00A86B02" w:rsidRDefault="00A86B02" w:rsidP="000701DF">
            <w:pPr>
              <w:rPr>
                <w:b/>
                <w:color w:val="000000" w:themeColor="text1"/>
                <w:sz w:val="24"/>
                <w:szCs w:val="24"/>
              </w:rPr>
            </w:pPr>
            <w:proofErr w:type="spellStart"/>
            <w:r>
              <w:rPr>
                <w:b/>
                <w:color w:val="000000" w:themeColor="text1"/>
                <w:sz w:val="24"/>
                <w:szCs w:val="24"/>
              </w:rPr>
              <w:t>Sl</w:t>
            </w:r>
            <w:proofErr w:type="spellEnd"/>
            <w:r>
              <w:rPr>
                <w:b/>
                <w:color w:val="000000" w:themeColor="text1"/>
                <w:sz w:val="24"/>
                <w:szCs w:val="24"/>
              </w:rPr>
              <w:t xml:space="preserve">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9E8A0C" w14:textId="77777777" w:rsidR="00A86B02" w:rsidRDefault="00A86B02" w:rsidP="000701DF">
            <w:pPr>
              <w:rPr>
                <w:b/>
                <w:color w:val="000000" w:themeColor="text1"/>
                <w:sz w:val="24"/>
                <w:szCs w:val="24"/>
              </w:rPr>
            </w:pPr>
            <w:r>
              <w:rPr>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229D56" w14:textId="77777777" w:rsidR="00A86B02" w:rsidRDefault="00A86B02" w:rsidP="000701DF">
            <w:pPr>
              <w:rPr>
                <w:b/>
                <w:color w:val="000000" w:themeColor="text1"/>
                <w:sz w:val="24"/>
                <w:szCs w:val="24"/>
              </w:rPr>
            </w:pPr>
            <w:r>
              <w:rPr>
                <w:b/>
                <w:color w:val="000000" w:themeColor="text1"/>
                <w:sz w:val="24"/>
                <w:szCs w:val="24"/>
              </w:rPr>
              <w:t>Bloom’s Taxonomy Level</w:t>
            </w:r>
          </w:p>
        </w:tc>
      </w:tr>
      <w:tr w:rsidR="00A86B02" w14:paraId="22A04C09"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A9CA9C" w14:textId="77777777" w:rsidR="00A86B02" w:rsidRDefault="00A86B02" w:rsidP="000701DF">
            <w:pPr>
              <w:spacing w:line="276" w:lineRule="auto"/>
              <w:rPr>
                <w:bCs/>
                <w:color w:val="000000" w:themeColor="text1"/>
                <w:sz w:val="24"/>
                <w:szCs w:val="24"/>
              </w:rPr>
            </w:pPr>
            <w:r>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CE886E" w14:textId="77777777" w:rsidR="00A86B02" w:rsidRDefault="00A86B02" w:rsidP="000701DF">
            <w:pPr>
              <w:rPr>
                <w:b/>
                <w:bCs/>
                <w:sz w:val="24"/>
                <w:szCs w:val="24"/>
              </w:rPr>
            </w:pPr>
            <w:r>
              <w:rPr>
                <w:b/>
                <w:bCs/>
                <w:sz w:val="24"/>
                <w:szCs w:val="24"/>
              </w:rPr>
              <w:t>Define</w:t>
            </w:r>
            <w:r>
              <w:rPr>
                <w:sz w:val="24"/>
                <w:szCs w:val="24"/>
              </w:rPr>
              <w:t xml:space="preserve"> </w:t>
            </w:r>
            <w:r>
              <w:t>key concepts related to space curves and surfaces, including curvature, torsion, and geodesics.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54C1EB" w14:textId="77777777" w:rsidR="00A86B02" w:rsidRDefault="00A86B02" w:rsidP="000701DF">
            <w:pPr>
              <w:spacing w:line="276" w:lineRule="auto"/>
              <w:rPr>
                <w:bCs/>
                <w:color w:val="000000" w:themeColor="text1"/>
                <w:sz w:val="24"/>
                <w:szCs w:val="24"/>
              </w:rPr>
            </w:pPr>
            <w:r>
              <w:rPr>
                <w:bCs/>
                <w:color w:val="000000" w:themeColor="text1"/>
                <w:sz w:val="24"/>
                <w:szCs w:val="24"/>
              </w:rPr>
              <w:t>BT1</w:t>
            </w:r>
          </w:p>
        </w:tc>
      </w:tr>
      <w:tr w:rsidR="00A86B02" w14:paraId="17837784" w14:textId="77777777" w:rsidTr="000701DF">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91ABD0" w14:textId="77777777" w:rsidR="00A86B02" w:rsidRDefault="00A86B02" w:rsidP="000701DF">
            <w:pPr>
              <w:spacing w:line="276" w:lineRule="auto"/>
              <w:rPr>
                <w:bCs/>
                <w:color w:val="000000" w:themeColor="text1"/>
                <w:sz w:val="24"/>
                <w:szCs w:val="24"/>
              </w:rPr>
            </w:pPr>
            <w:r>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7953C2" w14:textId="77777777" w:rsidR="00A86B02" w:rsidRDefault="00A86B02" w:rsidP="000701DF">
            <w:pPr>
              <w:spacing w:line="240" w:lineRule="exact"/>
              <w:rPr>
                <w:rFonts w:ascii="TimesNewRomanPSMT" w:hAnsi="TimesNewRomanPSMT" w:cs="TimesNewRomanPSMT"/>
                <w:sz w:val="23"/>
                <w:szCs w:val="23"/>
              </w:rPr>
            </w:pPr>
            <w:r>
              <w:rPr>
                <w:b/>
                <w:bCs/>
                <w:sz w:val="24"/>
                <w:szCs w:val="24"/>
              </w:rPr>
              <w:t xml:space="preserve">Understand </w:t>
            </w:r>
            <w:r>
              <w:t>the geometric structure of curves and surfaces, and the relationships between intrinsic and extrinsic properties.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8F036E" w14:textId="77777777" w:rsidR="00A86B02" w:rsidRDefault="00A86B02" w:rsidP="000701DF">
            <w:pPr>
              <w:spacing w:line="276" w:lineRule="auto"/>
              <w:rPr>
                <w:bCs/>
                <w:color w:val="000000" w:themeColor="text1"/>
                <w:sz w:val="24"/>
                <w:szCs w:val="24"/>
              </w:rPr>
            </w:pPr>
            <w:r>
              <w:rPr>
                <w:bCs/>
                <w:color w:val="000000" w:themeColor="text1"/>
                <w:sz w:val="24"/>
                <w:szCs w:val="24"/>
              </w:rPr>
              <w:t>BT2</w:t>
            </w:r>
          </w:p>
        </w:tc>
      </w:tr>
      <w:tr w:rsidR="00A86B02" w14:paraId="1F5EEAD4"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8CD3A7" w14:textId="77777777" w:rsidR="00A86B02" w:rsidRDefault="00A86B02" w:rsidP="000701DF">
            <w:pPr>
              <w:spacing w:line="276" w:lineRule="auto"/>
              <w:rPr>
                <w:bCs/>
                <w:color w:val="000000" w:themeColor="text1"/>
                <w:sz w:val="24"/>
                <w:szCs w:val="24"/>
              </w:rPr>
            </w:pPr>
            <w:r>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A07933" w14:textId="77777777" w:rsidR="00A86B02" w:rsidRDefault="00A86B02" w:rsidP="000701DF">
            <w:pPr>
              <w:rPr>
                <w:b/>
                <w:bCs/>
                <w:sz w:val="24"/>
                <w:szCs w:val="24"/>
              </w:rPr>
            </w:pPr>
            <w:r>
              <w:rPr>
                <w:b/>
                <w:bCs/>
                <w:sz w:val="24"/>
                <w:szCs w:val="24"/>
              </w:rPr>
              <w:t xml:space="preserve">Apply </w:t>
            </w:r>
            <w:r>
              <w:t>differential geometry techniques to compute curvatures, torsions, and geodesic equations on surfaces.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56509A" w14:textId="77777777" w:rsidR="00A86B02" w:rsidRDefault="00A86B02" w:rsidP="000701DF">
            <w:pPr>
              <w:spacing w:line="276" w:lineRule="auto"/>
              <w:rPr>
                <w:bCs/>
                <w:color w:val="000000" w:themeColor="text1"/>
                <w:sz w:val="24"/>
                <w:szCs w:val="24"/>
              </w:rPr>
            </w:pPr>
            <w:r>
              <w:rPr>
                <w:bCs/>
                <w:color w:val="000000" w:themeColor="text1"/>
                <w:sz w:val="24"/>
                <w:szCs w:val="24"/>
              </w:rPr>
              <w:t>BT3</w:t>
            </w:r>
          </w:p>
        </w:tc>
      </w:tr>
      <w:tr w:rsidR="00A86B02" w14:paraId="5DA88670"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639A6A" w14:textId="77777777" w:rsidR="00A86B02" w:rsidRDefault="00A86B02" w:rsidP="000701DF">
            <w:pPr>
              <w:spacing w:line="276" w:lineRule="auto"/>
              <w:rPr>
                <w:bCs/>
                <w:color w:val="000000" w:themeColor="text1"/>
                <w:sz w:val="24"/>
                <w:szCs w:val="24"/>
              </w:rPr>
            </w:pPr>
            <w:r>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278E5A" w14:textId="77777777" w:rsidR="00A86B02" w:rsidRDefault="00A86B02" w:rsidP="000701DF">
            <w:pPr>
              <w:adjustRightInd w:val="0"/>
              <w:rPr>
                <w:color w:val="231F20"/>
                <w:sz w:val="24"/>
                <w:szCs w:val="24"/>
              </w:rPr>
            </w:pPr>
            <w:r>
              <w:rPr>
                <w:b/>
                <w:bCs/>
                <w:sz w:val="24"/>
                <w:szCs w:val="24"/>
              </w:rPr>
              <w:t xml:space="preserve">Analyse </w:t>
            </w:r>
            <w:r>
              <w:t xml:space="preserve">the </w:t>
            </w:r>
            <w:proofErr w:type="spellStart"/>
            <w:r>
              <w:t>behavior</w:t>
            </w:r>
            <w:proofErr w:type="spellEnd"/>
            <w:r>
              <w:t xml:space="preserve"> of curves and surfaces using fundamental theorems and interpret geometric implications.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8CF539" w14:textId="77777777" w:rsidR="00A86B02" w:rsidRDefault="00A86B02" w:rsidP="000701DF">
            <w:pPr>
              <w:spacing w:line="276" w:lineRule="auto"/>
              <w:rPr>
                <w:bCs/>
                <w:color w:val="000000" w:themeColor="text1"/>
                <w:sz w:val="24"/>
                <w:szCs w:val="24"/>
              </w:rPr>
            </w:pPr>
            <w:r>
              <w:rPr>
                <w:bCs/>
                <w:color w:val="000000" w:themeColor="text1"/>
                <w:sz w:val="24"/>
                <w:szCs w:val="24"/>
              </w:rPr>
              <w:t>BT4</w:t>
            </w:r>
          </w:p>
        </w:tc>
      </w:tr>
    </w:tbl>
    <w:p w14:paraId="253A64E9" w14:textId="77777777" w:rsidR="00A86B02" w:rsidRDefault="00A86B02" w:rsidP="00A86B02">
      <w:pPr>
        <w:rPr>
          <w:b/>
          <w:bCs/>
          <w:sz w:val="24"/>
          <w:szCs w:val="24"/>
        </w:rPr>
      </w:pPr>
      <w:r>
        <w:rPr>
          <w:sz w:val="24"/>
          <w:szCs w:val="24"/>
          <w:lang w:eastAsia="en-IN"/>
        </w:rPr>
        <w:t xml:space="preserve"> </w:t>
      </w:r>
    </w:p>
    <w:p w14:paraId="4C3DF98A" w14:textId="77777777" w:rsidR="00A86B02" w:rsidRDefault="00A86B02" w:rsidP="00A86B02">
      <w:pPr>
        <w:rPr>
          <w:b/>
          <w:bCs/>
          <w:sz w:val="24"/>
          <w:szCs w:val="24"/>
        </w:rPr>
      </w:pPr>
      <w:r>
        <w:rPr>
          <w:b/>
          <w:i/>
          <w:sz w:val="24"/>
          <w:szCs w:val="24"/>
          <w:u w:val="single"/>
        </w:rPr>
        <w:t>Prerequisites:</w:t>
      </w:r>
    </w:p>
    <w:p w14:paraId="009AF422" w14:textId="77777777" w:rsidR="00A86B02" w:rsidRPr="0068668A" w:rsidRDefault="00A86B02" w:rsidP="00A86B02">
      <w:pPr>
        <w:pStyle w:val="ListParagraph"/>
        <w:numPr>
          <w:ilvl w:val="0"/>
          <w:numId w:val="1"/>
        </w:numPr>
        <w:spacing w:after="0" w:line="240" w:lineRule="auto"/>
        <w:rPr>
          <w:color w:val="000000" w:themeColor="text1"/>
        </w:rPr>
      </w:pPr>
      <w:r>
        <w:rPr>
          <w:sz w:val="24"/>
          <w:szCs w:val="24"/>
        </w:rPr>
        <w:t xml:space="preserve">Basic Concept </w:t>
      </w:r>
      <w:r w:rsidRPr="00024973">
        <w:rPr>
          <w:sz w:val="24"/>
          <w:szCs w:val="24"/>
        </w:rPr>
        <w:t>of differential cal</w:t>
      </w:r>
      <w:r>
        <w:rPr>
          <w:sz w:val="24"/>
          <w:szCs w:val="24"/>
        </w:rPr>
        <w:t xml:space="preserve">culus, physical quantities and </w:t>
      </w:r>
      <w:r w:rsidRPr="00024973">
        <w:rPr>
          <w:sz w:val="24"/>
          <w:szCs w:val="24"/>
        </w:rPr>
        <w:t>geometry</w:t>
      </w:r>
      <w:r w:rsidRPr="00171042">
        <w:rPr>
          <w:color w:val="000000" w:themeColor="text1"/>
        </w:rPr>
        <w:t>.</w:t>
      </w:r>
    </w:p>
    <w:p w14:paraId="58CD7555" w14:textId="77777777" w:rsidR="00011AE7" w:rsidRDefault="00011AE7" w:rsidP="00A86B02">
      <w:pPr>
        <w:spacing w:after="200" w:line="276" w:lineRule="auto"/>
        <w:jc w:val="both"/>
        <w:rPr>
          <w:b/>
          <w:i/>
          <w:sz w:val="24"/>
          <w:szCs w:val="24"/>
          <w:u w:val="single"/>
        </w:rPr>
      </w:pPr>
    </w:p>
    <w:p w14:paraId="72F3E4D1" w14:textId="77777777" w:rsidR="00011AE7" w:rsidRDefault="00011AE7" w:rsidP="00A86B02">
      <w:pPr>
        <w:spacing w:after="200" w:line="276" w:lineRule="auto"/>
        <w:jc w:val="both"/>
        <w:rPr>
          <w:b/>
          <w:i/>
          <w:sz w:val="24"/>
          <w:szCs w:val="24"/>
          <w:u w:val="single"/>
        </w:rPr>
      </w:pPr>
    </w:p>
    <w:p w14:paraId="77AB99E1" w14:textId="77777777" w:rsidR="00011AE7" w:rsidRDefault="00011AE7" w:rsidP="00A86B02">
      <w:pPr>
        <w:spacing w:after="200" w:line="276" w:lineRule="auto"/>
        <w:jc w:val="both"/>
        <w:rPr>
          <w:b/>
          <w:i/>
          <w:sz w:val="24"/>
          <w:szCs w:val="24"/>
          <w:u w:val="single"/>
        </w:rPr>
      </w:pPr>
    </w:p>
    <w:p w14:paraId="53947D63" w14:textId="119E0ED4" w:rsidR="00A86B02" w:rsidRDefault="00A86B02" w:rsidP="00A86B02">
      <w:pPr>
        <w:spacing w:after="200" w:line="276" w:lineRule="auto"/>
        <w:jc w:val="both"/>
        <w:rPr>
          <w:b/>
          <w:i/>
          <w:sz w:val="24"/>
          <w:szCs w:val="24"/>
          <w:u w:val="single"/>
        </w:rPr>
      </w:pPr>
      <w:r>
        <w:rPr>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A86B02" w14:paraId="71CF8CD6"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029B3249" w14:textId="77777777" w:rsidR="00A86B02" w:rsidRPr="009852EA" w:rsidRDefault="00A86B02" w:rsidP="000701DF">
            <w:pPr>
              <w:jc w:val="center"/>
              <w:rPr>
                <w:b/>
                <w:bCs/>
                <w:sz w:val="24"/>
                <w:szCs w:val="24"/>
              </w:rPr>
            </w:pPr>
            <w:r w:rsidRPr="009852EA">
              <w:rPr>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16E4C801" w14:textId="77777777" w:rsidR="00A86B02" w:rsidRPr="009852EA" w:rsidRDefault="00A86B02" w:rsidP="000701DF">
            <w:pPr>
              <w:jc w:val="center"/>
              <w:rPr>
                <w:b/>
                <w:bCs/>
                <w:sz w:val="24"/>
                <w:szCs w:val="24"/>
              </w:rPr>
            </w:pPr>
            <w:r w:rsidRPr="009852EA">
              <w:rPr>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1D98BA8" w14:textId="77777777" w:rsidR="00A86B02" w:rsidRPr="009852EA" w:rsidRDefault="00A86B02" w:rsidP="000701DF">
            <w:pPr>
              <w:jc w:val="center"/>
              <w:rPr>
                <w:b/>
                <w:bCs/>
                <w:sz w:val="24"/>
                <w:szCs w:val="24"/>
              </w:rPr>
            </w:pPr>
            <w:r w:rsidRPr="009852EA">
              <w:rPr>
                <w:b/>
                <w:bCs/>
                <w:sz w:val="24"/>
                <w:szCs w:val="24"/>
              </w:rPr>
              <w:t>Periods</w:t>
            </w:r>
          </w:p>
        </w:tc>
      </w:tr>
      <w:tr w:rsidR="00A86B02" w14:paraId="63E1F0C1"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425AE1A8" w14:textId="77777777" w:rsidR="00A86B02" w:rsidRPr="00F11534" w:rsidRDefault="00A86B02" w:rsidP="000701DF">
            <w:pPr>
              <w:jc w:val="center"/>
              <w:rPr>
                <w:b/>
                <w:bCs/>
                <w:sz w:val="24"/>
                <w:szCs w:val="24"/>
              </w:rPr>
            </w:pPr>
            <w:r w:rsidRPr="00F11534">
              <w:rPr>
                <w:b/>
                <w:bCs/>
                <w:sz w:val="24"/>
                <w:szCs w:val="24"/>
              </w:rPr>
              <w:t>I</w:t>
            </w:r>
          </w:p>
          <w:p w14:paraId="338FC3DF" w14:textId="77777777" w:rsidR="00A86B02" w:rsidRPr="00F11534" w:rsidRDefault="00A86B02" w:rsidP="000701DF">
            <w:pP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2D5A13AF" w14:textId="77777777" w:rsidR="00A86B02" w:rsidRDefault="00A86B02" w:rsidP="000701DF">
            <w:pPr>
              <w:spacing w:line="276" w:lineRule="auto"/>
              <w:jc w:val="both"/>
              <w:rPr>
                <w:sz w:val="24"/>
                <w:szCs w:val="24"/>
              </w:rPr>
            </w:pPr>
            <w:r w:rsidRPr="00024973">
              <w:rPr>
                <w:b/>
                <w:sz w:val="24"/>
                <w:szCs w:val="24"/>
              </w:rPr>
              <w:t>Space curves</w:t>
            </w:r>
            <w:r w:rsidRPr="00024973">
              <w:rPr>
                <w:sz w:val="24"/>
                <w:szCs w:val="24"/>
              </w:rPr>
              <w:t xml:space="preserve"> </w:t>
            </w:r>
          </w:p>
          <w:p w14:paraId="73B1F9F6" w14:textId="77777777" w:rsidR="00A86B02" w:rsidRPr="00747BEE" w:rsidRDefault="00A86B02" w:rsidP="000701DF">
            <w:pPr>
              <w:spacing w:line="276" w:lineRule="auto"/>
              <w:jc w:val="both"/>
              <w:rPr>
                <w:sz w:val="24"/>
                <w:szCs w:val="24"/>
              </w:rPr>
            </w:pPr>
            <w:r>
              <w:rPr>
                <w:sz w:val="24"/>
                <w:szCs w:val="24"/>
              </w:rPr>
              <w:t>I</w:t>
            </w:r>
            <w:r w:rsidRPr="00024973">
              <w:rPr>
                <w:sz w:val="24"/>
                <w:szCs w:val="24"/>
              </w:rPr>
              <w:t>ntroduction to differential geometry, parametric representation of space curves, change of parameter, arc length, unit tangent vector to a curve, point of inflexion, Normal lines and normal plane, principal normal, Binormal, Rectifying plane, curvature and torsion, helix, involutes and evolutes, Bertrand curves, Intrinsic equations, fundamental existence  theorem, uniqueness theorem for space curves.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DCF46F6" w14:textId="77777777" w:rsidR="00A86B02" w:rsidRDefault="00A86B02" w:rsidP="000701DF">
            <w:pPr>
              <w:spacing w:line="276" w:lineRule="auto"/>
              <w:jc w:val="center"/>
              <w:rPr>
                <w:sz w:val="24"/>
                <w:szCs w:val="24"/>
              </w:rPr>
            </w:pPr>
            <w:r>
              <w:rPr>
                <w:sz w:val="24"/>
                <w:szCs w:val="24"/>
              </w:rPr>
              <w:t>18</w:t>
            </w:r>
          </w:p>
        </w:tc>
      </w:tr>
      <w:tr w:rsidR="00A86B02" w14:paraId="20820866"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6DDE0E74" w14:textId="77777777" w:rsidR="00A86B02" w:rsidRPr="00F11534" w:rsidRDefault="00A86B02" w:rsidP="000701DF">
            <w:pPr>
              <w:jc w:val="center"/>
              <w:rPr>
                <w:b/>
                <w:bCs/>
                <w:sz w:val="24"/>
                <w:szCs w:val="24"/>
              </w:rPr>
            </w:pPr>
            <w:r w:rsidRPr="00F11534">
              <w:rPr>
                <w:b/>
                <w:bCs/>
                <w:sz w:val="24"/>
                <w:szCs w:val="24"/>
              </w:rPr>
              <w:t>II</w:t>
            </w:r>
          </w:p>
          <w:p w14:paraId="7ADD5905" w14:textId="77777777" w:rsidR="00A86B02" w:rsidRPr="00F11534" w:rsidRDefault="00A86B02" w:rsidP="000701DF">
            <w:pPr>
              <w:jc w:val="cente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18AD0FC7" w14:textId="77777777" w:rsidR="00A86B02" w:rsidRDefault="00A86B02" w:rsidP="000701DF">
            <w:pPr>
              <w:adjustRightInd w:val="0"/>
              <w:spacing w:line="276" w:lineRule="auto"/>
              <w:jc w:val="both"/>
              <w:rPr>
                <w:sz w:val="24"/>
                <w:szCs w:val="24"/>
              </w:rPr>
            </w:pPr>
            <w:r w:rsidRPr="00024973">
              <w:rPr>
                <w:b/>
                <w:sz w:val="24"/>
                <w:szCs w:val="24"/>
              </w:rPr>
              <w:t>Concept of surface</w:t>
            </w:r>
          </w:p>
          <w:p w14:paraId="4242FB9E" w14:textId="77777777" w:rsidR="00A86B02" w:rsidRPr="007553E2" w:rsidRDefault="00A86B02" w:rsidP="000701DF">
            <w:pPr>
              <w:adjustRightInd w:val="0"/>
              <w:spacing w:line="276" w:lineRule="auto"/>
              <w:jc w:val="both"/>
              <w:rPr>
                <w:sz w:val="24"/>
                <w:szCs w:val="24"/>
              </w:rPr>
            </w:pPr>
            <w:r w:rsidRPr="00024973">
              <w:rPr>
                <w:sz w:val="24"/>
                <w:szCs w:val="24"/>
              </w:rPr>
              <w:t>Definition of surface. Curves on a surface. Surfaces of revolution. Sphere, Helicoids, surface in Monge’s form Direction on a surface, coefficients of direction. Families of curves, Intrinsic properties, orthogonal trajectories, Double family of curves.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1EBBAA54" w14:textId="77777777" w:rsidR="00A86B02" w:rsidRDefault="00A86B02" w:rsidP="000701DF">
            <w:pPr>
              <w:spacing w:line="276" w:lineRule="auto"/>
              <w:jc w:val="center"/>
              <w:rPr>
                <w:sz w:val="24"/>
                <w:szCs w:val="24"/>
              </w:rPr>
            </w:pPr>
            <w:r>
              <w:rPr>
                <w:sz w:val="24"/>
                <w:szCs w:val="24"/>
              </w:rPr>
              <w:t>18</w:t>
            </w:r>
          </w:p>
        </w:tc>
      </w:tr>
      <w:tr w:rsidR="00A86B02" w14:paraId="08070BA6" w14:textId="77777777" w:rsidTr="000701DF">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3788E727" w14:textId="77777777" w:rsidR="00A86B02" w:rsidRPr="00F11534" w:rsidRDefault="00A86B02" w:rsidP="000701DF">
            <w:pPr>
              <w:jc w:val="center"/>
              <w:rPr>
                <w:b/>
                <w:bCs/>
                <w:sz w:val="24"/>
                <w:szCs w:val="24"/>
              </w:rPr>
            </w:pPr>
            <w:r w:rsidRPr="00F11534">
              <w:rPr>
                <w:b/>
                <w:bCs/>
                <w:sz w:val="24"/>
                <w:szCs w:val="24"/>
              </w:rPr>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1A18A28E" w14:textId="77777777" w:rsidR="00A86B02" w:rsidRDefault="00A86B02" w:rsidP="000701DF">
            <w:pPr>
              <w:adjustRightInd w:val="0"/>
              <w:spacing w:line="276" w:lineRule="auto"/>
              <w:jc w:val="both"/>
              <w:rPr>
                <w:sz w:val="24"/>
                <w:szCs w:val="24"/>
              </w:rPr>
            </w:pPr>
            <w:r w:rsidRPr="00024973">
              <w:rPr>
                <w:b/>
                <w:sz w:val="24"/>
                <w:szCs w:val="24"/>
              </w:rPr>
              <w:t>Curvature</w:t>
            </w:r>
          </w:p>
          <w:p w14:paraId="3E20DDD4" w14:textId="77777777" w:rsidR="00A86B02" w:rsidRPr="00747BEE" w:rsidRDefault="00A86B02" w:rsidP="000701DF">
            <w:pPr>
              <w:adjustRightInd w:val="0"/>
              <w:spacing w:line="276" w:lineRule="auto"/>
              <w:jc w:val="both"/>
              <w:rPr>
                <w:sz w:val="24"/>
                <w:szCs w:val="24"/>
              </w:rPr>
            </w:pPr>
            <w:r w:rsidRPr="00024973">
              <w:rPr>
                <w:sz w:val="24"/>
                <w:szCs w:val="24"/>
              </w:rPr>
              <w:t xml:space="preserve"> Principal curvatures. Lines of curvature. Developable, Developable associated with space curves. Developable associated with curves on surfaces, Minimal surfaces and ruled surfaces, umbilics, Fundamental equations of Surface theory. Parallel surfaces, Gaussian or mean curvature. Complete surfaces, Fundamental existence theorem for surfaces, Bonnet’s theorem for parallel surface. </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DEAE95B" w14:textId="77777777" w:rsidR="00A86B02" w:rsidRDefault="00A86B02" w:rsidP="000701DF">
            <w:pPr>
              <w:spacing w:line="276" w:lineRule="auto"/>
              <w:jc w:val="center"/>
              <w:rPr>
                <w:sz w:val="24"/>
                <w:szCs w:val="24"/>
              </w:rPr>
            </w:pPr>
            <w:r>
              <w:rPr>
                <w:sz w:val="24"/>
                <w:szCs w:val="24"/>
              </w:rPr>
              <w:t>18</w:t>
            </w:r>
          </w:p>
        </w:tc>
      </w:tr>
      <w:tr w:rsidR="00A86B02" w14:paraId="4659250B"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11568CA4" w14:textId="77777777" w:rsidR="00A86B02" w:rsidRPr="00F11534" w:rsidRDefault="00A86B02" w:rsidP="000701DF">
            <w:pPr>
              <w:jc w:val="center"/>
              <w:rPr>
                <w:b/>
                <w:bCs/>
                <w:sz w:val="24"/>
                <w:szCs w:val="24"/>
              </w:rPr>
            </w:pPr>
            <w:r w:rsidRPr="00F11534">
              <w:rPr>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405E1EEF" w14:textId="77777777" w:rsidR="00A86B02" w:rsidRDefault="00A86B02" w:rsidP="000701DF">
            <w:pPr>
              <w:adjustRightInd w:val="0"/>
              <w:spacing w:line="276" w:lineRule="auto"/>
              <w:jc w:val="both"/>
              <w:rPr>
                <w:sz w:val="24"/>
                <w:szCs w:val="24"/>
              </w:rPr>
            </w:pPr>
            <w:r w:rsidRPr="00024973">
              <w:rPr>
                <w:b/>
                <w:sz w:val="24"/>
                <w:szCs w:val="24"/>
              </w:rPr>
              <w:t>Geodesics</w:t>
            </w:r>
            <w:r w:rsidRPr="00024973">
              <w:rPr>
                <w:sz w:val="24"/>
                <w:szCs w:val="24"/>
              </w:rPr>
              <w:t xml:space="preserve"> </w:t>
            </w:r>
          </w:p>
          <w:p w14:paraId="75D588DE" w14:textId="77777777" w:rsidR="00A86B02" w:rsidRPr="00024973" w:rsidRDefault="00A86B02" w:rsidP="000701DF">
            <w:pPr>
              <w:adjustRightInd w:val="0"/>
              <w:spacing w:line="276" w:lineRule="auto"/>
              <w:jc w:val="both"/>
              <w:rPr>
                <w:sz w:val="24"/>
                <w:szCs w:val="24"/>
              </w:rPr>
            </w:pPr>
            <w:r w:rsidRPr="00024973">
              <w:rPr>
                <w:sz w:val="24"/>
                <w:szCs w:val="24"/>
              </w:rPr>
              <w:t>Canonical geodesic equations, Normal property of geodesics. Existence theorems. Geodesic parallels. Geodesic curvature.</w:t>
            </w:r>
          </w:p>
          <w:p w14:paraId="1BF0A8E2" w14:textId="77777777" w:rsidR="00A86B02" w:rsidRPr="00024973" w:rsidRDefault="00A86B02" w:rsidP="000701DF">
            <w:pPr>
              <w:adjustRightInd w:val="0"/>
              <w:spacing w:line="276" w:lineRule="auto"/>
              <w:jc w:val="both"/>
              <w:rPr>
                <w:sz w:val="24"/>
                <w:szCs w:val="24"/>
              </w:rPr>
            </w:pPr>
            <w:r w:rsidRPr="00024973">
              <w:rPr>
                <w:sz w:val="24"/>
                <w:szCs w:val="24"/>
              </w:rPr>
              <w:t>Gauss Bonnet theorem. Gaussian curvature. Surfaces of constant curvature. Conformal mapping. Geodesic mapping. Conjugate points on geodesics.</w:t>
            </w:r>
          </w:p>
          <w:p w14:paraId="7A8B9FDE" w14:textId="77777777" w:rsidR="00A86B02" w:rsidRDefault="00A86B02" w:rsidP="000701DF">
            <w:pPr>
              <w:spacing w:line="276" w:lineRule="auto"/>
              <w:jc w:val="both"/>
              <w:rPr>
                <w:sz w:val="24"/>
                <w:szCs w:val="24"/>
              </w:rPr>
            </w:pPr>
            <w:r w:rsidRPr="00024973">
              <w:rPr>
                <w:sz w:val="24"/>
                <w:szCs w:val="24"/>
              </w:rPr>
              <w:t>Intrinsically defined surfaces.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9810993" w14:textId="77777777" w:rsidR="00A86B02" w:rsidRDefault="00A86B02" w:rsidP="000701DF">
            <w:pPr>
              <w:spacing w:line="276" w:lineRule="auto"/>
              <w:jc w:val="center"/>
              <w:rPr>
                <w:sz w:val="24"/>
                <w:szCs w:val="24"/>
              </w:rPr>
            </w:pPr>
            <w:r>
              <w:rPr>
                <w:sz w:val="24"/>
                <w:szCs w:val="24"/>
              </w:rPr>
              <w:t>18</w:t>
            </w:r>
          </w:p>
        </w:tc>
      </w:tr>
      <w:tr w:rsidR="00A86B02" w14:paraId="14206792"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64EEEC43" w14:textId="77777777" w:rsidR="00A86B02" w:rsidRDefault="00A86B02" w:rsidP="000701DF">
            <w:pPr>
              <w:jc w:val="center"/>
              <w:rPr>
                <w:sz w:val="24"/>
                <w:szCs w:val="24"/>
              </w:rPr>
            </w:pPr>
            <w:r>
              <w:rPr>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3CEABB4E" w14:textId="77777777" w:rsidR="00A86B02" w:rsidRDefault="00A86B02" w:rsidP="000701DF">
            <w:pPr>
              <w:jc w:val="center"/>
              <w:rPr>
                <w:sz w:val="24"/>
                <w:szCs w:val="24"/>
              </w:rPr>
            </w:pPr>
            <w:r>
              <w:rPr>
                <w:sz w:val="24"/>
                <w:szCs w:val="24"/>
              </w:rPr>
              <w:t>72</w:t>
            </w:r>
          </w:p>
        </w:tc>
      </w:tr>
    </w:tbl>
    <w:tbl>
      <w:tblPr>
        <w:tblpPr w:leftFromText="180" w:rightFromText="180" w:horzAnchor="margin" w:tblpXSpec="center" w:tblpY="600"/>
        <w:tblW w:w="8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A86B02" w:rsidRPr="0017018D" w14:paraId="2BB9B5E7" w14:textId="77777777" w:rsidTr="00011AE7">
        <w:trPr>
          <w:trHeight w:val="422"/>
        </w:trPr>
        <w:tc>
          <w:tcPr>
            <w:tcW w:w="8318" w:type="dxa"/>
            <w:gridSpan w:val="3"/>
          </w:tcPr>
          <w:p w14:paraId="3A320369" w14:textId="77777777" w:rsidR="00A86B02" w:rsidRPr="0017018D" w:rsidRDefault="00A86B02" w:rsidP="00011AE7">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A86B02" w:rsidRPr="0017018D" w14:paraId="59C8096B" w14:textId="77777777" w:rsidTr="00011AE7">
        <w:trPr>
          <w:trHeight w:val="422"/>
        </w:trPr>
        <w:tc>
          <w:tcPr>
            <w:tcW w:w="2789" w:type="dxa"/>
          </w:tcPr>
          <w:p w14:paraId="0E8421D5" w14:textId="77777777" w:rsidR="00A86B02" w:rsidRPr="0017018D" w:rsidRDefault="00A86B02" w:rsidP="00011AE7">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7E12A3B8" w14:textId="77777777" w:rsidR="00A86B02" w:rsidRPr="0017018D" w:rsidRDefault="00A86B02" w:rsidP="00011AE7">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2C1FC4A7" w14:textId="77777777" w:rsidR="00A86B02" w:rsidRPr="0017018D" w:rsidRDefault="00A86B02" w:rsidP="00011AE7">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A86B02" w:rsidRPr="0017018D" w14:paraId="1930D839" w14:textId="77777777" w:rsidTr="00011AE7">
        <w:trPr>
          <w:trHeight w:val="411"/>
        </w:trPr>
        <w:tc>
          <w:tcPr>
            <w:tcW w:w="2789" w:type="dxa"/>
            <w:vAlign w:val="center"/>
          </w:tcPr>
          <w:p w14:paraId="6A1E2409" w14:textId="77777777" w:rsidR="00A86B02" w:rsidRPr="0017018D" w:rsidRDefault="00A86B02" w:rsidP="00011AE7">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21596921" w14:textId="77777777" w:rsidR="00A86B02" w:rsidRPr="0017018D" w:rsidRDefault="00A86B02" w:rsidP="00011AE7">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7E22D420" w14:textId="77777777" w:rsidR="00A86B02" w:rsidRPr="0017018D" w:rsidRDefault="00A86B02" w:rsidP="00011AE7">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01E3BB48" w14:textId="77777777" w:rsidR="00A86B02" w:rsidRDefault="00A86B02" w:rsidP="00A86B02">
      <w:pPr>
        <w:pStyle w:val="BodyText"/>
        <w:rPr>
          <w:b/>
          <w:bCs/>
          <w:i/>
          <w:iCs/>
          <w:u w:val="single"/>
        </w:rPr>
      </w:pPr>
    </w:p>
    <w:p w14:paraId="338B5356" w14:textId="77777777" w:rsidR="00011AE7" w:rsidRDefault="00011AE7" w:rsidP="00A86B02">
      <w:pPr>
        <w:pStyle w:val="BodyText"/>
        <w:rPr>
          <w:b/>
          <w:bCs/>
          <w:i/>
          <w:iCs/>
          <w:u w:val="single"/>
        </w:rPr>
      </w:pPr>
    </w:p>
    <w:p w14:paraId="04850970" w14:textId="77777777" w:rsidR="00011AE7" w:rsidRDefault="00011AE7" w:rsidP="00A86B02">
      <w:pPr>
        <w:pStyle w:val="BodyText"/>
        <w:rPr>
          <w:b/>
          <w:bCs/>
          <w:i/>
          <w:iCs/>
          <w:u w:val="single"/>
        </w:rPr>
      </w:pPr>
    </w:p>
    <w:p w14:paraId="189471F4" w14:textId="0308D2A1" w:rsidR="00A86B02" w:rsidRPr="009852EA" w:rsidRDefault="00A86B02" w:rsidP="00A86B02">
      <w:pPr>
        <w:pStyle w:val="BodyText"/>
        <w:rPr>
          <w:b/>
          <w:bCs/>
          <w:i/>
          <w:iCs/>
          <w:sz w:val="28"/>
          <w:szCs w:val="28"/>
          <w:u w:val="single"/>
        </w:rPr>
      </w:pPr>
      <w:r w:rsidRPr="009852EA">
        <w:rPr>
          <w:b/>
          <w:bCs/>
          <w:i/>
          <w:iCs/>
          <w:u w:val="single"/>
        </w:rPr>
        <w:t>Text</w:t>
      </w:r>
      <w:r w:rsidRPr="009852EA">
        <w:rPr>
          <w:b/>
          <w:bCs/>
          <w:i/>
          <w:iCs/>
          <w:spacing w:val="-2"/>
          <w:u w:val="single"/>
        </w:rPr>
        <w:t xml:space="preserve"> </w:t>
      </w:r>
      <w:r w:rsidRPr="009852EA">
        <w:rPr>
          <w:b/>
          <w:bCs/>
          <w:i/>
          <w:iCs/>
          <w:u w:val="single"/>
        </w:rPr>
        <w:t>Book:</w:t>
      </w:r>
    </w:p>
    <w:p w14:paraId="11E46B59" w14:textId="77777777" w:rsidR="00A86B02" w:rsidRPr="009852EA" w:rsidRDefault="00A86B02" w:rsidP="00A86B02">
      <w:pPr>
        <w:pStyle w:val="BodyText"/>
        <w:spacing w:before="3"/>
        <w:rPr>
          <w:b/>
          <w:i/>
          <w:iCs/>
          <w:sz w:val="23"/>
        </w:rPr>
      </w:pPr>
    </w:p>
    <w:p w14:paraId="02F6E750" w14:textId="77777777" w:rsidR="00A86B02" w:rsidRPr="000B4AD1" w:rsidRDefault="00A86B02" w:rsidP="00A86B02">
      <w:pPr>
        <w:pStyle w:val="BodyText"/>
        <w:numPr>
          <w:ilvl w:val="0"/>
          <w:numId w:val="30"/>
        </w:numPr>
        <w:rPr>
          <w:sz w:val="26"/>
        </w:rPr>
      </w:pPr>
      <w:r>
        <w:t xml:space="preserve">T.J. Willmore, </w:t>
      </w:r>
      <w:r>
        <w:rPr>
          <w:rStyle w:val="Emphasis"/>
          <w:rFonts w:eastAsiaTheme="majorEastAsia"/>
        </w:rPr>
        <w:t>An Introduction to Differential Geometry</w:t>
      </w:r>
      <w:r>
        <w:t>, Reprint Edition, Dover Publications, 2013.</w:t>
      </w:r>
    </w:p>
    <w:p w14:paraId="5514A175" w14:textId="77777777" w:rsidR="00A86B02" w:rsidRDefault="00A86B02" w:rsidP="00A86B02">
      <w:pPr>
        <w:pStyle w:val="BodyText"/>
        <w:ind w:left="720"/>
        <w:rPr>
          <w:sz w:val="26"/>
        </w:rPr>
      </w:pPr>
    </w:p>
    <w:p w14:paraId="1382E498" w14:textId="77777777" w:rsidR="00A86B02" w:rsidRDefault="00A86B02" w:rsidP="00A86B02">
      <w:pPr>
        <w:pStyle w:val="BodyText"/>
        <w:rPr>
          <w:b/>
          <w:bCs/>
          <w:i/>
          <w:iCs/>
          <w:u w:val="single"/>
        </w:rPr>
      </w:pPr>
      <w:r w:rsidRPr="009852EA">
        <w:rPr>
          <w:b/>
          <w:bCs/>
          <w:i/>
          <w:iCs/>
          <w:u w:val="single"/>
        </w:rPr>
        <w:t>Reference</w:t>
      </w:r>
      <w:r w:rsidRPr="009852EA">
        <w:rPr>
          <w:b/>
          <w:bCs/>
          <w:i/>
          <w:iCs/>
          <w:spacing w:val="-3"/>
          <w:u w:val="single"/>
        </w:rPr>
        <w:t xml:space="preserve"> </w:t>
      </w:r>
      <w:r w:rsidRPr="009852EA">
        <w:rPr>
          <w:b/>
          <w:bCs/>
          <w:i/>
          <w:iCs/>
          <w:u w:val="single"/>
        </w:rPr>
        <w:t>Book:</w:t>
      </w:r>
    </w:p>
    <w:p w14:paraId="1F885298" w14:textId="77777777" w:rsidR="00A86B02" w:rsidRPr="009852EA" w:rsidRDefault="00A86B02" w:rsidP="00A86B02">
      <w:pPr>
        <w:pStyle w:val="BodyText"/>
        <w:rPr>
          <w:b/>
          <w:bCs/>
          <w:i/>
          <w:iCs/>
          <w:sz w:val="28"/>
          <w:u w:val="single"/>
        </w:rPr>
      </w:pPr>
    </w:p>
    <w:p w14:paraId="4BD54D9C" w14:textId="77777777" w:rsidR="00A86B02" w:rsidRPr="00171A2B" w:rsidRDefault="00A86B02" w:rsidP="00A86B02">
      <w:pPr>
        <w:pStyle w:val="ListParagraph"/>
        <w:widowControl w:val="0"/>
        <w:numPr>
          <w:ilvl w:val="0"/>
          <w:numId w:val="33"/>
        </w:numPr>
        <w:autoSpaceDE w:val="0"/>
        <w:autoSpaceDN w:val="0"/>
        <w:spacing w:after="0" w:line="240" w:lineRule="auto"/>
        <w:jc w:val="both"/>
        <w:rPr>
          <w:b/>
          <w:color w:val="000000" w:themeColor="text1"/>
        </w:rPr>
      </w:pPr>
      <w:r>
        <w:t xml:space="preserve">M.P. do Carmo, </w:t>
      </w:r>
      <w:r>
        <w:rPr>
          <w:rStyle w:val="Emphasis"/>
        </w:rPr>
        <w:t>Differential Geometry of Curves and Surfaces</w:t>
      </w:r>
      <w:r>
        <w:t>, 2nd Edition, Dover Publications, 2016</w:t>
      </w:r>
      <w:r>
        <w:rPr>
          <w:sz w:val="24"/>
          <w:szCs w:val="24"/>
        </w:rPr>
        <w:t>.</w:t>
      </w:r>
    </w:p>
    <w:p w14:paraId="510F42F2" w14:textId="77777777" w:rsidR="00A86B02" w:rsidRPr="00747BEE" w:rsidRDefault="00A86B02" w:rsidP="00A86B02">
      <w:pPr>
        <w:pStyle w:val="ListParagraph"/>
        <w:widowControl w:val="0"/>
        <w:numPr>
          <w:ilvl w:val="0"/>
          <w:numId w:val="33"/>
        </w:numPr>
        <w:autoSpaceDE w:val="0"/>
        <w:autoSpaceDN w:val="0"/>
        <w:spacing w:after="0" w:line="240" w:lineRule="auto"/>
        <w:jc w:val="both"/>
        <w:rPr>
          <w:b/>
          <w:color w:val="000000" w:themeColor="text1"/>
        </w:rPr>
      </w:pPr>
      <w:r w:rsidRPr="00171A2B">
        <w:rPr>
          <w:rStyle w:val="Strong"/>
        </w:rPr>
        <w:t>Peter Petersen</w:t>
      </w:r>
      <w:r>
        <w:t xml:space="preserve">, </w:t>
      </w:r>
      <w:r>
        <w:rPr>
          <w:rStyle w:val="Emphasis"/>
        </w:rPr>
        <w:t>Riemannian Geometry</w:t>
      </w:r>
      <w:r>
        <w:t>, 3rd Edition, Springer, 2016</w:t>
      </w:r>
    </w:p>
    <w:p w14:paraId="51881F9F" w14:textId="77777777" w:rsidR="00A86B02" w:rsidRDefault="00A86B02" w:rsidP="00A86B02">
      <w:pPr>
        <w:shd w:val="clear" w:color="auto" w:fill="FFFFFF"/>
        <w:spacing w:after="200" w:line="276" w:lineRule="auto"/>
        <w:ind w:left="720"/>
        <w:contextualSpacing/>
        <w:jc w:val="both"/>
        <w:rPr>
          <w:i/>
          <w:sz w:val="24"/>
          <w:szCs w:val="24"/>
        </w:rPr>
      </w:pPr>
    </w:p>
    <w:p w14:paraId="6E31EB34" w14:textId="77777777" w:rsidR="00A86B02" w:rsidRDefault="00A86B02" w:rsidP="00A86B02"/>
    <w:p w14:paraId="0E8E57F5" w14:textId="77777777" w:rsidR="00A86B02" w:rsidRDefault="00A86B02" w:rsidP="00A86B02"/>
    <w:p w14:paraId="50642FC2" w14:textId="77777777" w:rsidR="00011AE7" w:rsidRDefault="00011AE7" w:rsidP="00A86B02"/>
    <w:p w14:paraId="5AF67E3B" w14:textId="77777777" w:rsidR="00011AE7" w:rsidRDefault="00011AE7" w:rsidP="00A86B02"/>
    <w:p w14:paraId="15B328BD" w14:textId="77777777" w:rsidR="00011AE7" w:rsidRDefault="00011AE7" w:rsidP="00A86B02"/>
    <w:p w14:paraId="37A21448" w14:textId="77777777" w:rsidR="00011AE7" w:rsidRDefault="00011AE7" w:rsidP="00A86B02"/>
    <w:p w14:paraId="37B636AC" w14:textId="77777777" w:rsidR="00011AE7" w:rsidRDefault="00011AE7" w:rsidP="00A86B02"/>
    <w:p w14:paraId="408DD64F" w14:textId="77777777" w:rsidR="00011AE7" w:rsidRDefault="00011AE7" w:rsidP="00A86B02"/>
    <w:p w14:paraId="2DB13483" w14:textId="77777777" w:rsidR="00011AE7" w:rsidRDefault="00011AE7" w:rsidP="00A86B02"/>
    <w:p w14:paraId="47335653" w14:textId="77777777" w:rsidR="00011AE7" w:rsidRDefault="00011AE7" w:rsidP="00A86B02"/>
    <w:p w14:paraId="2A6156D5" w14:textId="77777777" w:rsidR="00011AE7" w:rsidRDefault="00011AE7" w:rsidP="00A86B02"/>
    <w:p w14:paraId="69429263" w14:textId="77777777" w:rsidR="00011AE7" w:rsidRDefault="00011AE7" w:rsidP="00A86B02"/>
    <w:p w14:paraId="4F3660F7" w14:textId="77777777" w:rsidR="00011AE7" w:rsidRDefault="00011AE7" w:rsidP="00A86B02"/>
    <w:p w14:paraId="10909EF5" w14:textId="77777777" w:rsidR="00011AE7" w:rsidRDefault="00011AE7" w:rsidP="00A86B02"/>
    <w:p w14:paraId="11DEB158" w14:textId="77777777" w:rsidR="003C7753" w:rsidRDefault="003C7753" w:rsidP="00A86B02"/>
    <w:p w14:paraId="4958E71F" w14:textId="77777777" w:rsidR="003C7753" w:rsidRDefault="003C7753" w:rsidP="00A86B02"/>
    <w:p w14:paraId="2F776804" w14:textId="77777777" w:rsidR="003C7753" w:rsidRDefault="003C7753" w:rsidP="003C7753">
      <w:pPr>
        <w:spacing w:after="200" w:line="276" w:lineRule="auto"/>
        <w:jc w:val="center"/>
        <w:rPr>
          <w:rFonts w:ascii="Cambria" w:hAnsi="Cambria"/>
          <w:b/>
          <w:sz w:val="28"/>
          <w:szCs w:val="28"/>
        </w:rPr>
      </w:pPr>
      <w:r>
        <w:rPr>
          <w:noProof/>
        </w:rPr>
        <mc:AlternateContent>
          <mc:Choice Requires="wps">
            <w:drawing>
              <wp:anchor distT="0" distB="0" distL="114300" distR="114300" simplePos="0" relativeHeight="251705344" behindDoc="1" locked="0" layoutInCell="1" allowOverlap="1" wp14:anchorId="44990201" wp14:editId="3CEEB28F">
                <wp:simplePos x="0" y="0"/>
                <wp:positionH relativeFrom="column">
                  <wp:posOffset>-85725</wp:posOffset>
                </wp:positionH>
                <wp:positionV relativeFrom="paragraph">
                  <wp:posOffset>-19050</wp:posOffset>
                </wp:positionV>
                <wp:extent cx="6276975" cy="289560"/>
                <wp:effectExtent l="0" t="0" r="28575" b="15240"/>
                <wp:wrapNone/>
                <wp:docPr id="13095366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DB4B15" id="Rectangle 4" o:spid="_x0000_s1026" style="position:absolute;margin-left:-6.75pt;margin-top:-1.5pt;width:494.25pt;height:22.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Pr>
          <w:noProof/>
        </w:rPr>
        <mc:AlternateContent>
          <mc:Choice Requires="wps">
            <w:drawing>
              <wp:anchor distT="0" distB="0" distL="114300" distR="114300" simplePos="0" relativeHeight="251706368" behindDoc="1" locked="0" layoutInCell="1" allowOverlap="1" wp14:anchorId="2C44FBC1" wp14:editId="6D7AF2DA">
                <wp:simplePos x="0" y="0"/>
                <wp:positionH relativeFrom="column">
                  <wp:posOffset>-85725</wp:posOffset>
                </wp:positionH>
                <wp:positionV relativeFrom="paragraph">
                  <wp:posOffset>342900</wp:posOffset>
                </wp:positionV>
                <wp:extent cx="6276975" cy="590550"/>
                <wp:effectExtent l="0" t="0" r="28575" b="19050"/>
                <wp:wrapNone/>
                <wp:docPr id="87031050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5EC69" id="Rectangle 3" o:spid="_x0000_s1026" style="position:absolute;margin-left:-6.75pt;margin-top:27pt;width:494.25pt;height:46.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" filled="f" fillcolor="black [3213]"/>
            </w:pict>
          </mc:Fallback>
        </mc:AlternateContent>
      </w:r>
      <w:r>
        <w:rPr>
          <w:rFonts w:ascii="Cambria" w:hAnsi="Cambria"/>
          <w:b/>
          <w:noProof/>
          <w:sz w:val="28"/>
          <w:szCs w:val="28"/>
        </w:rPr>
        <w:t>SYLLABUS (3</w:t>
      </w:r>
      <w:r w:rsidRPr="002A23EB">
        <w:rPr>
          <w:rFonts w:ascii="Cambria" w:hAnsi="Cambria"/>
          <w:b/>
          <w:noProof/>
          <w:sz w:val="28"/>
          <w:szCs w:val="28"/>
          <w:vertAlign w:val="superscript"/>
        </w:rPr>
        <w:t>rd</w:t>
      </w:r>
      <w:r>
        <w:rPr>
          <w:rFonts w:ascii="Cambria" w:hAnsi="Cambria"/>
          <w:b/>
          <w:noProof/>
          <w:sz w:val="28"/>
          <w:szCs w:val="28"/>
        </w:rPr>
        <w:t xml:space="preserve"> SEMESTER)</w:t>
      </w:r>
    </w:p>
    <w:p w14:paraId="12DE1E26" w14:textId="77777777" w:rsidR="003C7753" w:rsidRDefault="003C7753" w:rsidP="003C7753">
      <w:pPr>
        <w:spacing w:line="276" w:lineRule="auto"/>
        <w:rPr>
          <w:b/>
          <w:color w:val="000000"/>
          <w:szCs w:val="24"/>
          <w:lang w:eastAsia="en-IN"/>
        </w:rPr>
      </w:pPr>
      <w:r>
        <w:rPr>
          <w:rFonts w:ascii="Cambria" w:hAnsi="Cambria"/>
          <w:b/>
          <w:sz w:val="24"/>
          <w:szCs w:val="24"/>
        </w:rPr>
        <w:t>Subject Name:</w:t>
      </w:r>
      <w:r>
        <w:rPr>
          <w:b/>
          <w:bCs/>
          <w:szCs w:val="24"/>
        </w:rPr>
        <w:t xml:space="preserve"> </w:t>
      </w:r>
      <w:r w:rsidRPr="002A23EB">
        <w:rPr>
          <w:b/>
          <w:sz w:val="24"/>
          <w:szCs w:val="24"/>
        </w:rPr>
        <w:t>Number Theory and Cryptography</w:t>
      </w:r>
      <w:r>
        <w:rPr>
          <w:b/>
          <w:color w:val="000000"/>
          <w:szCs w:val="24"/>
          <w:lang w:eastAsia="en-IN"/>
        </w:rPr>
        <w:t xml:space="preserve">            </w:t>
      </w:r>
      <w:r>
        <w:rPr>
          <w:rFonts w:ascii="Cambria" w:hAnsi="Cambria"/>
          <w:b/>
          <w:sz w:val="24"/>
          <w:szCs w:val="24"/>
        </w:rPr>
        <w:t xml:space="preserve">Subject Code: </w:t>
      </w:r>
      <w:r w:rsidRPr="002A23EB">
        <w:rPr>
          <w:rFonts w:ascii="Cambria" w:hAnsi="Cambria"/>
          <w:b/>
          <w:sz w:val="24"/>
          <w:szCs w:val="24"/>
        </w:rPr>
        <w:t>MAT014C308</w:t>
      </w:r>
      <w:r>
        <w:rPr>
          <w:rFonts w:ascii="Cambria" w:hAnsi="Cambria"/>
          <w:b/>
          <w:sz w:val="24"/>
          <w:szCs w:val="24"/>
        </w:rPr>
        <w:t xml:space="preserve"> </w:t>
      </w:r>
    </w:p>
    <w:p w14:paraId="6E375039" w14:textId="77777777" w:rsidR="003C7753" w:rsidRDefault="003C7753" w:rsidP="003C7753">
      <w:pPr>
        <w:spacing w:after="200" w:line="276" w:lineRule="auto"/>
        <w:rPr>
          <w:b/>
          <w:sz w:val="24"/>
          <w:szCs w:val="24"/>
          <w:lang w:eastAsia="en-IN"/>
        </w:rPr>
      </w:pPr>
      <w:r>
        <w:rPr>
          <w:rFonts w:ascii="Cambria" w:hAnsi="Cambria"/>
          <w:b/>
          <w:sz w:val="24"/>
          <w:szCs w:val="24"/>
          <w:lang w:eastAsia="en-IN"/>
        </w:rPr>
        <w:t xml:space="preserve">L-T-P-C: </w:t>
      </w:r>
      <w:r>
        <w:rPr>
          <w:b/>
          <w:sz w:val="24"/>
          <w:szCs w:val="24"/>
          <w:lang w:eastAsia="en-IN"/>
        </w:rPr>
        <w:t>4-0-0-4</w:t>
      </w:r>
      <w:r>
        <w:rPr>
          <w:rFonts w:ascii="Cambria" w:hAnsi="Cambria"/>
          <w:b/>
          <w:sz w:val="24"/>
          <w:szCs w:val="24"/>
        </w:rPr>
        <w:tab/>
      </w:r>
      <w:r>
        <w:rPr>
          <w:rFonts w:ascii="Cambria" w:hAnsi="Cambria"/>
          <w:b/>
          <w:sz w:val="24"/>
          <w:szCs w:val="24"/>
        </w:rPr>
        <w:tab/>
        <w:t xml:space="preserve">            Credit Units: 4</w:t>
      </w:r>
      <w:r>
        <w:rPr>
          <w:rFonts w:ascii="Cambria" w:hAnsi="Cambria"/>
          <w:b/>
          <w:sz w:val="24"/>
          <w:szCs w:val="24"/>
        </w:rPr>
        <w:tab/>
        <w:t xml:space="preserve">    Scheme of Evaluation: T</w:t>
      </w:r>
    </w:p>
    <w:p w14:paraId="5B0D924B" w14:textId="77777777" w:rsidR="003C7753" w:rsidRDefault="003C7753" w:rsidP="003C7753">
      <w:pPr>
        <w:jc w:val="center"/>
        <w:rPr>
          <w:b/>
          <w:sz w:val="24"/>
          <w:szCs w:val="24"/>
        </w:rPr>
      </w:pPr>
    </w:p>
    <w:p w14:paraId="32B21D31" w14:textId="77777777" w:rsidR="003C7753" w:rsidRDefault="003C7753" w:rsidP="003C7753">
      <w:pPr>
        <w:adjustRightInd w:val="0"/>
        <w:jc w:val="both"/>
        <w:rPr>
          <w:sz w:val="24"/>
          <w:szCs w:val="24"/>
        </w:rPr>
      </w:pPr>
      <w:r>
        <w:rPr>
          <w:b/>
          <w:color w:val="000000"/>
          <w:sz w:val="24"/>
          <w:szCs w:val="24"/>
          <w:u w:val="single"/>
        </w:rPr>
        <w:t>Objective</w:t>
      </w:r>
      <w:r>
        <w:rPr>
          <w:color w:val="000000"/>
          <w:sz w:val="24"/>
          <w:szCs w:val="24"/>
        </w:rPr>
        <w:t xml:space="preserve">: The objective of </w:t>
      </w:r>
      <w:r w:rsidRPr="002A23EB">
        <w:rPr>
          <w:b/>
          <w:sz w:val="24"/>
          <w:szCs w:val="24"/>
        </w:rPr>
        <w:t xml:space="preserve">Number Theory and Cryptography </w:t>
      </w:r>
      <w:r>
        <w:rPr>
          <w:color w:val="000000"/>
          <w:sz w:val="24"/>
          <w:szCs w:val="24"/>
        </w:rPr>
        <w:t>(</w:t>
      </w:r>
      <w:r w:rsidRPr="002A23EB">
        <w:rPr>
          <w:b/>
          <w:sz w:val="24"/>
          <w:szCs w:val="24"/>
        </w:rPr>
        <w:t>MAT014C308</w:t>
      </w:r>
      <w:r>
        <w:rPr>
          <w:b/>
          <w:color w:val="000000"/>
          <w:sz w:val="24"/>
          <w:szCs w:val="24"/>
        </w:rPr>
        <w:t xml:space="preserve">) </w:t>
      </w:r>
      <w:r w:rsidRPr="00375360">
        <w:rPr>
          <w:bCs/>
          <w:color w:val="000000"/>
          <w:sz w:val="24"/>
          <w:szCs w:val="24"/>
        </w:rPr>
        <w:t>is</w:t>
      </w:r>
      <w:r>
        <w:rPr>
          <w:b/>
          <w:color w:val="000000"/>
          <w:sz w:val="24"/>
          <w:szCs w:val="24"/>
        </w:rPr>
        <w:t xml:space="preserve"> </w:t>
      </w:r>
      <w:r>
        <w:rPr>
          <w:sz w:val="24"/>
          <w:szCs w:val="24"/>
        </w:rPr>
        <w:t>to</w:t>
      </w:r>
      <w:r w:rsidRPr="009C3637">
        <w:rPr>
          <w:sz w:val="24"/>
          <w:szCs w:val="24"/>
        </w:rPr>
        <w:t xml:space="preserve"> develop a deep understanding of classical and modern number theory concepts and their applications in secure communication.</w:t>
      </w:r>
    </w:p>
    <w:p w14:paraId="7616A163" w14:textId="77777777" w:rsidR="003C7753" w:rsidRDefault="003C7753" w:rsidP="003C7753">
      <w:pPr>
        <w:adjustRightInd w:val="0"/>
        <w:jc w:val="both"/>
        <w:rPr>
          <w:sz w:val="24"/>
          <w:szCs w:val="24"/>
        </w:rPr>
      </w:pPr>
    </w:p>
    <w:p w14:paraId="5D3A42D5" w14:textId="77777777" w:rsidR="003C7753" w:rsidRDefault="003C7753" w:rsidP="003C7753">
      <w:pPr>
        <w:jc w:val="both"/>
        <w:rPr>
          <w:b/>
          <w:color w:val="000000" w:themeColor="text1"/>
          <w:sz w:val="24"/>
          <w:szCs w:val="24"/>
        </w:rPr>
      </w:pPr>
      <w:r>
        <w:rPr>
          <w:b/>
          <w:color w:val="000000" w:themeColor="text1"/>
          <w:sz w:val="24"/>
          <w:szCs w:val="24"/>
          <w:u w:val="single"/>
        </w:rPr>
        <w:t>Course Outcomes</w:t>
      </w:r>
      <w:r>
        <w:rPr>
          <w:b/>
          <w:color w:val="000000" w:themeColor="text1"/>
          <w:sz w:val="24"/>
          <w:szCs w:val="24"/>
        </w:rPr>
        <w:t xml:space="preserve">: </w:t>
      </w:r>
    </w:p>
    <w:p w14:paraId="1F22C690" w14:textId="77777777" w:rsidR="003C7753" w:rsidRDefault="003C7753" w:rsidP="003C7753">
      <w:pPr>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3C7753" w14:paraId="69059120"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284C58" w14:textId="77777777" w:rsidR="003C7753" w:rsidRDefault="003C7753" w:rsidP="000701DF">
            <w:pPr>
              <w:jc w:val="both"/>
              <w:rPr>
                <w:color w:val="000000" w:themeColor="text1"/>
                <w:sz w:val="24"/>
                <w:szCs w:val="24"/>
              </w:rPr>
            </w:pPr>
            <w:r>
              <w:rPr>
                <w:color w:val="000000" w:themeColor="text1"/>
                <w:sz w:val="24"/>
                <w:szCs w:val="24"/>
              </w:rPr>
              <w:t>After successful completion of the course, student will be able to</w:t>
            </w:r>
          </w:p>
        </w:tc>
      </w:tr>
      <w:tr w:rsidR="003C7753" w14:paraId="079EC3DB"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9D6B91" w14:textId="77777777" w:rsidR="003C7753" w:rsidRDefault="003C7753" w:rsidP="000701DF">
            <w:pPr>
              <w:rPr>
                <w:b/>
                <w:color w:val="000000" w:themeColor="text1"/>
                <w:sz w:val="24"/>
                <w:szCs w:val="24"/>
              </w:rPr>
            </w:pPr>
            <w:proofErr w:type="spellStart"/>
            <w:r>
              <w:rPr>
                <w:b/>
                <w:color w:val="000000" w:themeColor="text1"/>
                <w:sz w:val="24"/>
                <w:szCs w:val="24"/>
              </w:rPr>
              <w:t>Sl</w:t>
            </w:r>
            <w:proofErr w:type="spellEnd"/>
            <w:r>
              <w:rPr>
                <w:b/>
                <w:color w:val="000000" w:themeColor="text1"/>
                <w:sz w:val="24"/>
                <w:szCs w:val="24"/>
              </w:rPr>
              <w:t xml:space="preserve">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346594" w14:textId="77777777" w:rsidR="003C7753" w:rsidRDefault="003C7753" w:rsidP="000701DF">
            <w:pPr>
              <w:rPr>
                <w:b/>
                <w:color w:val="000000" w:themeColor="text1"/>
                <w:sz w:val="24"/>
                <w:szCs w:val="24"/>
              </w:rPr>
            </w:pPr>
            <w:r>
              <w:rPr>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29B8AF" w14:textId="77777777" w:rsidR="003C7753" w:rsidRDefault="003C7753" w:rsidP="000701DF">
            <w:pPr>
              <w:rPr>
                <w:b/>
                <w:color w:val="000000" w:themeColor="text1"/>
                <w:sz w:val="24"/>
                <w:szCs w:val="24"/>
              </w:rPr>
            </w:pPr>
            <w:r>
              <w:rPr>
                <w:b/>
                <w:color w:val="000000" w:themeColor="text1"/>
                <w:sz w:val="24"/>
                <w:szCs w:val="24"/>
              </w:rPr>
              <w:t>Bloom’s Taxonomy Level</w:t>
            </w:r>
          </w:p>
        </w:tc>
      </w:tr>
      <w:tr w:rsidR="003C7753" w14:paraId="3050D347"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CC5776" w14:textId="77777777" w:rsidR="003C7753" w:rsidRDefault="003C7753" w:rsidP="000701DF">
            <w:pPr>
              <w:spacing w:line="276" w:lineRule="auto"/>
              <w:rPr>
                <w:bCs/>
                <w:color w:val="000000" w:themeColor="text1"/>
                <w:sz w:val="24"/>
                <w:szCs w:val="24"/>
              </w:rPr>
            </w:pPr>
            <w:r>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443ED4" w14:textId="77777777" w:rsidR="003C7753" w:rsidRDefault="003C7753" w:rsidP="000701DF">
            <w:pPr>
              <w:rPr>
                <w:b/>
                <w:bCs/>
                <w:sz w:val="24"/>
                <w:szCs w:val="24"/>
              </w:rPr>
            </w:pPr>
            <w:r>
              <w:rPr>
                <w:b/>
                <w:bCs/>
                <w:sz w:val="24"/>
                <w:szCs w:val="24"/>
              </w:rPr>
              <w:t>Define</w:t>
            </w:r>
            <w:r>
              <w:rPr>
                <w:sz w:val="24"/>
                <w:szCs w:val="24"/>
              </w:rPr>
              <w:t xml:space="preserve"> the basic definitions of number theory and cryptography.</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2B39AF" w14:textId="77777777" w:rsidR="003C7753" w:rsidRDefault="003C7753" w:rsidP="000701DF">
            <w:pPr>
              <w:spacing w:line="276" w:lineRule="auto"/>
              <w:rPr>
                <w:bCs/>
                <w:color w:val="000000" w:themeColor="text1"/>
                <w:sz w:val="24"/>
                <w:szCs w:val="24"/>
              </w:rPr>
            </w:pPr>
            <w:r>
              <w:rPr>
                <w:bCs/>
                <w:color w:val="000000" w:themeColor="text1"/>
                <w:sz w:val="24"/>
                <w:szCs w:val="24"/>
              </w:rPr>
              <w:t>BT1</w:t>
            </w:r>
          </w:p>
        </w:tc>
      </w:tr>
      <w:tr w:rsidR="003C7753" w14:paraId="06448FD2" w14:textId="77777777" w:rsidTr="000701DF">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C6296E" w14:textId="77777777" w:rsidR="003C7753" w:rsidRDefault="003C7753" w:rsidP="000701DF">
            <w:pPr>
              <w:spacing w:line="276" w:lineRule="auto"/>
              <w:rPr>
                <w:bCs/>
                <w:color w:val="000000" w:themeColor="text1"/>
                <w:sz w:val="24"/>
                <w:szCs w:val="24"/>
              </w:rPr>
            </w:pPr>
            <w:r>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30243E" w14:textId="77777777" w:rsidR="003C7753" w:rsidRDefault="003C7753" w:rsidP="000701DF">
            <w:pPr>
              <w:spacing w:line="240" w:lineRule="exact"/>
              <w:rPr>
                <w:rFonts w:ascii="TimesNewRomanPSMT" w:hAnsi="TimesNewRomanPSMT" w:cs="TimesNewRomanPSMT"/>
                <w:sz w:val="23"/>
                <w:szCs w:val="23"/>
              </w:rPr>
            </w:pPr>
            <w:r>
              <w:rPr>
                <w:b/>
                <w:bCs/>
                <w:sz w:val="24"/>
                <w:szCs w:val="24"/>
              </w:rPr>
              <w:t>Understand</w:t>
            </w:r>
            <w:r>
              <w:rPr>
                <w:rFonts w:ascii="TimesNewRomanPSMT" w:hAnsi="TimesNewRomanPSMT" w:cs="TimesNewRomanPSMT"/>
                <w:sz w:val="23"/>
                <w:szCs w:val="23"/>
              </w:rPr>
              <w:t xml:space="preserve"> the theory of </w:t>
            </w:r>
            <w:r>
              <w:rPr>
                <w:sz w:val="24"/>
                <w:szCs w:val="24"/>
              </w:rPr>
              <w:t>congruence, number theoretic functions, public and private key cryptography.</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EB6312" w14:textId="77777777" w:rsidR="003C7753" w:rsidRDefault="003C7753" w:rsidP="000701DF">
            <w:pPr>
              <w:spacing w:line="276" w:lineRule="auto"/>
              <w:rPr>
                <w:bCs/>
                <w:color w:val="000000" w:themeColor="text1"/>
                <w:sz w:val="24"/>
                <w:szCs w:val="24"/>
              </w:rPr>
            </w:pPr>
            <w:r>
              <w:rPr>
                <w:bCs/>
                <w:color w:val="000000" w:themeColor="text1"/>
                <w:sz w:val="24"/>
                <w:szCs w:val="24"/>
              </w:rPr>
              <w:t>BT2</w:t>
            </w:r>
          </w:p>
        </w:tc>
      </w:tr>
      <w:tr w:rsidR="003C7753" w14:paraId="500B3F24"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4E1C72" w14:textId="77777777" w:rsidR="003C7753" w:rsidRDefault="003C7753" w:rsidP="000701DF">
            <w:pPr>
              <w:spacing w:line="276" w:lineRule="auto"/>
              <w:rPr>
                <w:bCs/>
                <w:color w:val="000000" w:themeColor="text1"/>
                <w:sz w:val="24"/>
                <w:szCs w:val="24"/>
              </w:rPr>
            </w:pPr>
            <w:r>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A5FAE2" w14:textId="77777777" w:rsidR="003C7753" w:rsidRDefault="003C7753" w:rsidP="000701DF">
            <w:pPr>
              <w:rPr>
                <w:b/>
                <w:bCs/>
                <w:sz w:val="24"/>
                <w:szCs w:val="24"/>
              </w:rPr>
            </w:pPr>
            <w:r>
              <w:rPr>
                <w:b/>
                <w:bCs/>
                <w:sz w:val="24"/>
                <w:szCs w:val="24"/>
              </w:rPr>
              <w:t>Apply</w:t>
            </w:r>
            <w:r>
              <w:rPr>
                <w:sz w:val="24"/>
                <w:szCs w:val="24"/>
              </w:rPr>
              <w:t xml:space="preserve"> the theories to solve problems and use it in real life situations.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969627" w14:textId="77777777" w:rsidR="003C7753" w:rsidRDefault="003C7753" w:rsidP="000701DF">
            <w:pPr>
              <w:spacing w:line="276" w:lineRule="auto"/>
              <w:rPr>
                <w:bCs/>
                <w:color w:val="000000" w:themeColor="text1"/>
                <w:sz w:val="24"/>
                <w:szCs w:val="24"/>
              </w:rPr>
            </w:pPr>
            <w:r>
              <w:rPr>
                <w:bCs/>
                <w:color w:val="000000" w:themeColor="text1"/>
                <w:sz w:val="24"/>
                <w:szCs w:val="24"/>
              </w:rPr>
              <w:t>BT3</w:t>
            </w:r>
          </w:p>
        </w:tc>
      </w:tr>
      <w:tr w:rsidR="003C7753" w14:paraId="693D8F11"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823459" w14:textId="77777777" w:rsidR="003C7753" w:rsidRDefault="003C7753" w:rsidP="000701DF">
            <w:pPr>
              <w:spacing w:line="276" w:lineRule="auto"/>
              <w:rPr>
                <w:bCs/>
                <w:color w:val="000000" w:themeColor="text1"/>
                <w:sz w:val="24"/>
                <w:szCs w:val="24"/>
              </w:rPr>
            </w:pPr>
            <w:r>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1F263A" w14:textId="77777777" w:rsidR="003C7753" w:rsidRDefault="003C7753" w:rsidP="000701DF">
            <w:pPr>
              <w:adjustRightInd w:val="0"/>
              <w:rPr>
                <w:color w:val="231F20"/>
                <w:sz w:val="24"/>
                <w:szCs w:val="24"/>
              </w:rPr>
            </w:pPr>
            <w:r>
              <w:rPr>
                <w:b/>
                <w:bCs/>
                <w:sz w:val="24"/>
                <w:szCs w:val="24"/>
              </w:rPr>
              <w:t>Analyse</w:t>
            </w:r>
            <w:r>
              <w:rPr>
                <w:sz w:val="24"/>
                <w:szCs w:val="24"/>
              </w:rPr>
              <w:t xml:space="preserve"> these </w:t>
            </w:r>
            <w:r w:rsidRPr="002602DC">
              <w:rPr>
                <w:sz w:val="24"/>
                <w:szCs w:val="24"/>
              </w:rPr>
              <w:t xml:space="preserve">concepts </w:t>
            </w:r>
            <w:r>
              <w:rPr>
                <w:sz w:val="24"/>
                <w:szCs w:val="24"/>
              </w:rPr>
              <w:t>to develop critical and independent thinking for further self-study.</w:t>
            </w:r>
            <w:r>
              <w:rPr>
                <w:sz w:val="24"/>
                <w:szCs w:val="24"/>
                <w:lang w:eastAsia="en-IN"/>
              </w:rPr>
              <w:t xml:space="preserve">         </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0A6E7D" w14:textId="77777777" w:rsidR="003C7753" w:rsidRDefault="003C7753" w:rsidP="000701DF">
            <w:pPr>
              <w:spacing w:line="276" w:lineRule="auto"/>
              <w:rPr>
                <w:bCs/>
                <w:color w:val="000000" w:themeColor="text1"/>
                <w:sz w:val="24"/>
                <w:szCs w:val="24"/>
              </w:rPr>
            </w:pPr>
            <w:r>
              <w:rPr>
                <w:bCs/>
                <w:color w:val="000000" w:themeColor="text1"/>
                <w:sz w:val="24"/>
                <w:szCs w:val="24"/>
              </w:rPr>
              <w:t>BT4</w:t>
            </w:r>
          </w:p>
        </w:tc>
      </w:tr>
    </w:tbl>
    <w:p w14:paraId="79A68153" w14:textId="77777777" w:rsidR="003C7753" w:rsidRDefault="003C7753" w:rsidP="003C7753">
      <w:pPr>
        <w:rPr>
          <w:b/>
          <w:bCs/>
          <w:sz w:val="24"/>
          <w:szCs w:val="24"/>
        </w:rPr>
      </w:pPr>
      <w:r>
        <w:rPr>
          <w:sz w:val="24"/>
          <w:szCs w:val="24"/>
          <w:lang w:eastAsia="en-IN"/>
        </w:rPr>
        <w:t xml:space="preserve"> </w:t>
      </w:r>
    </w:p>
    <w:p w14:paraId="03BC3A8D" w14:textId="77777777" w:rsidR="003C7753" w:rsidRDefault="003C7753" w:rsidP="003C7753">
      <w:pPr>
        <w:rPr>
          <w:b/>
          <w:bCs/>
          <w:sz w:val="24"/>
          <w:szCs w:val="24"/>
        </w:rPr>
      </w:pPr>
      <w:r>
        <w:rPr>
          <w:b/>
          <w:i/>
          <w:sz w:val="24"/>
          <w:szCs w:val="24"/>
          <w:u w:val="single"/>
        </w:rPr>
        <w:t>Prerequisites:</w:t>
      </w:r>
    </w:p>
    <w:p w14:paraId="671EEE30" w14:textId="77777777" w:rsidR="003C7753" w:rsidRPr="009852EA" w:rsidRDefault="003C7753" w:rsidP="003C7753">
      <w:pPr>
        <w:pStyle w:val="ListParagraph"/>
        <w:numPr>
          <w:ilvl w:val="0"/>
          <w:numId w:val="9"/>
        </w:numPr>
        <w:autoSpaceDE w:val="0"/>
        <w:autoSpaceDN w:val="0"/>
        <w:adjustRightInd w:val="0"/>
        <w:spacing w:after="0" w:line="276" w:lineRule="auto"/>
        <w:rPr>
          <w:sz w:val="24"/>
          <w:szCs w:val="24"/>
        </w:rPr>
      </w:pPr>
      <w:r>
        <w:rPr>
          <w:color w:val="000000"/>
          <w:sz w:val="24"/>
          <w:szCs w:val="24"/>
        </w:rPr>
        <w:t>Concept of Number Theory from undergraduate</w:t>
      </w:r>
      <w:r w:rsidRPr="009852EA">
        <w:rPr>
          <w:color w:val="000000"/>
          <w:sz w:val="24"/>
          <w:szCs w:val="24"/>
        </w:rPr>
        <w:t>.</w:t>
      </w:r>
    </w:p>
    <w:p w14:paraId="28A4A5C5" w14:textId="77777777" w:rsidR="003C7753" w:rsidRDefault="003C7753" w:rsidP="003C7753">
      <w:pPr>
        <w:spacing w:line="276" w:lineRule="auto"/>
        <w:contextualSpacing/>
        <w:rPr>
          <w:color w:val="000000"/>
          <w:sz w:val="24"/>
          <w:szCs w:val="24"/>
        </w:rPr>
      </w:pPr>
    </w:p>
    <w:p w14:paraId="4F78337C" w14:textId="77777777" w:rsidR="003C7753" w:rsidRDefault="003C7753" w:rsidP="003C7753">
      <w:pPr>
        <w:spacing w:after="200" w:line="276" w:lineRule="auto"/>
        <w:jc w:val="both"/>
        <w:rPr>
          <w:b/>
          <w:i/>
          <w:sz w:val="24"/>
          <w:szCs w:val="24"/>
          <w:u w:val="single"/>
        </w:rPr>
      </w:pPr>
      <w:r>
        <w:rPr>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3C7753" w14:paraId="6C630F2B"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515BE95F" w14:textId="77777777" w:rsidR="003C7753" w:rsidRPr="009852EA" w:rsidRDefault="003C7753" w:rsidP="000701DF">
            <w:pPr>
              <w:jc w:val="center"/>
              <w:rPr>
                <w:b/>
                <w:bCs/>
                <w:sz w:val="24"/>
                <w:szCs w:val="24"/>
              </w:rPr>
            </w:pPr>
            <w:r w:rsidRPr="009852EA">
              <w:rPr>
                <w:b/>
                <w:bCs/>
                <w:sz w:val="24"/>
                <w:szCs w:val="24"/>
              </w:rPr>
              <w:t>Modules</w:t>
            </w:r>
          </w:p>
        </w:tc>
        <w:tc>
          <w:tcPr>
            <w:tcW w:w="7311" w:type="dxa"/>
            <w:tcBorders>
              <w:top w:val="single" w:sz="4" w:space="0" w:color="auto"/>
              <w:left w:val="single" w:sz="4" w:space="0" w:color="auto"/>
              <w:bottom w:val="single" w:sz="4" w:space="0" w:color="auto"/>
              <w:right w:val="single" w:sz="4" w:space="0" w:color="auto"/>
            </w:tcBorders>
            <w:vAlign w:val="center"/>
            <w:hideMark/>
          </w:tcPr>
          <w:p w14:paraId="4E14CCBC" w14:textId="77777777" w:rsidR="003C7753" w:rsidRPr="009852EA" w:rsidRDefault="003C7753" w:rsidP="000701DF">
            <w:pPr>
              <w:jc w:val="center"/>
              <w:rPr>
                <w:b/>
                <w:bCs/>
                <w:sz w:val="24"/>
                <w:szCs w:val="24"/>
              </w:rPr>
            </w:pPr>
            <w:r w:rsidRPr="009852EA">
              <w:rPr>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EFF1F5E" w14:textId="77777777" w:rsidR="003C7753" w:rsidRPr="009852EA" w:rsidRDefault="003C7753" w:rsidP="000701DF">
            <w:pPr>
              <w:jc w:val="center"/>
              <w:rPr>
                <w:b/>
                <w:bCs/>
                <w:sz w:val="24"/>
                <w:szCs w:val="24"/>
              </w:rPr>
            </w:pPr>
            <w:r w:rsidRPr="009852EA">
              <w:rPr>
                <w:b/>
                <w:bCs/>
                <w:sz w:val="24"/>
                <w:szCs w:val="24"/>
              </w:rPr>
              <w:t>Periods</w:t>
            </w:r>
          </w:p>
        </w:tc>
      </w:tr>
      <w:tr w:rsidR="003C7753" w14:paraId="23A2C920"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2F49E367" w14:textId="77777777" w:rsidR="003C7753" w:rsidRPr="00F11534" w:rsidRDefault="003C7753" w:rsidP="000701DF">
            <w:pPr>
              <w:jc w:val="center"/>
              <w:rPr>
                <w:b/>
                <w:bCs/>
                <w:sz w:val="24"/>
                <w:szCs w:val="24"/>
              </w:rPr>
            </w:pPr>
            <w:r w:rsidRPr="00F11534">
              <w:rPr>
                <w:b/>
                <w:bCs/>
                <w:sz w:val="24"/>
                <w:szCs w:val="24"/>
              </w:rPr>
              <w:t>I</w:t>
            </w:r>
          </w:p>
          <w:p w14:paraId="40A5A6C8" w14:textId="77777777" w:rsidR="003C7753" w:rsidRPr="00F11534" w:rsidRDefault="003C7753" w:rsidP="000701DF">
            <w:pPr>
              <w:rPr>
                <w:b/>
                <w:bCs/>
                <w:sz w:val="24"/>
                <w:szCs w:val="24"/>
              </w:rPr>
            </w:pPr>
          </w:p>
        </w:tc>
        <w:tc>
          <w:tcPr>
            <w:tcW w:w="7311" w:type="dxa"/>
            <w:tcBorders>
              <w:top w:val="single" w:sz="4" w:space="0" w:color="auto"/>
              <w:left w:val="single" w:sz="4" w:space="0" w:color="auto"/>
              <w:bottom w:val="single" w:sz="4" w:space="0" w:color="auto"/>
              <w:right w:val="single" w:sz="4" w:space="0" w:color="auto"/>
            </w:tcBorders>
            <w:vAlign w:val="center"/>
            <w:hideMark/>
          </w:tcPr>
          <w:p w14:paraId="2DFC219F" w14:textId="77777777" w:rsidR="003C7753" w:rsidRPr="00FD394D" w:rsidRDefault="003C7753" w:rsidP="000701DF">
            <w:pPr>
              <w:spacing w:line="276" w:lineRule="auto"/>
              <w:jc w:val="both"/>
              <w:rPr>
                <w:sz w:val="24"/>
                <w:szCs w:val="24"/>
              </w:rPr>
            </w:pPr>
            <w:r w:rsidRPr="00FD394D">
              <w:rPr>
                <w:b/>
                <w:sz w:val="24"/>
                <w:szCs w:val="24"/>
              </w:rPr>
              <w:t>The theory of congruences</w:t>
            </w:r>
          </w:p>
          <w:p w14:paraId="3CA297DF" w14:textId="77777777" w:rsidR="003C7753" w:rsidRPr="00131571" w:rsidRDefault="003C7753" w:rsidP="000701DF">
            <w:pPr>
              <w:spacing w:line="276" w:lineRule="auto"/>
              <w:jc w:val="both"/>
              <w:rPr>
                <w:sz w:val="24"/>
                <w:szCs w:val="24"/>
              </w:rPr>
            </w:pPr>
            <w:r w:rsidRPr="00FD394D">
              <w:rPr>
                <w:sz w:val="24"/>
                <w:szCs w:val="24"/>
              </w:rPr>
              <w:t>Congruences, basic properties of congruence, linear congruences, the Chinese Remainder theorem, Fermat’s theorem, Wilson’s theorem, the Diophantine equation, linear Diophantine equations, Pythagoras equation, sum of two squares.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4A907F3" w14:textId="77777777" w:rsidR="003C7753" w:rsidRDefault="003C7753" w:rsidP="000701DF">
            <w:pPr>
              <w:spacing w:line="276" w:lineRule="auto"/>
              <w:jc w:val="center"/>
              <w:rPr>
                <w:sz w:val="24"/>
                <w:szCs w:val="24"/>
              </w:rPr>
            </w:pPr>
            <w:r>
              <w:rPr>
                <w:sz w:val="24"/>
                <w:szCs w:val="24"/>
              </w:rPr>
              <w:t>18</w:t>
            </w:r>
          </w:p>
        </w:tc>
      </w:tr>
      <w:tr w:rsidR="003C7753" w14:paraId="7B1B95D1"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370A8DEB" w14:textId="77777777" w:rsidR="003C7753" w:rsidRPr="00F11534" w:rsidRDefault="003C7753" w:rsidP="000701DF">
            <w:pPr>
              <w:jc w:val="center"/>
              <w:rPr>
                <w:b/>
                <w:bCs/>
                <w:sz w:val="24"/>
                <w:szCs w:val="24"/>
              </w:rPr>
            </w:pPr>
            <w:r w:rsidRPr="00F11534">
              <w:rPr>
                <w:b/>
                <w:bCs/>
                <w:sz w:val="24"/>
                <w:szCs w:val="24"/>
              </w:rPr>
              <w:t>II</w:t>
            </w:r>
          </w:p>
          <w:p w14:paraId="2AF33A2D" w14:textId="77777777" w:rsidR="003C7753" w:rsidRPr="00F11534" w:rsidRDefault="003C7753" w:rsidP="000701DF">
            <w:pPr>
              <w:jc w:val="center"/>
              <w:rPr>
                <w:b/>
                <w:bCs/>
                <w:sz w:val="24"/>
                <w:szCs w:val="24"/>
              </w:rPr>
            </w:pPr>
          </w:p>
        </w:tc>
        <w:tc>
          <w:tcPr>
            <w:tcW w:w="7311" w:type="dxa"/>
            <w:tcBorders>
              <w:top w:val="single" w:sz="4" w:space="0" w:color="auto"/>
              <w:left w:val="single" w:sz="4" w:space="0" w:color="auto"/>
              <w:bottom w:val="single" w:sz="4" w:space="0" w:color="auto"/>
              <w:right w:val="single" w:sz="4" w:space="0" w:color="auto"/>
            </w:tcBorders>
            <w:vAlign w:val="center"/>
            <w:hideMark/>
          </w:tcPr>
          <w:p w14:paraId="500BA6F7" w14:textId="77777777" w:rsidR="003C7753" w:rsidRPr="00FD394D" w:rsidRDefault="003C7753" w:rsidP="000701DF">
            <w:pPr>
              <w:spacing w:line="276" w:lineRule="auto"/>
              <w:jc w:val="both"/>
              <w:rPr>
                <w:sz w:val="24"/>
                <w:szCs w:val="24"/>
              </w:rPr>
            </w:pPr>
            <w:r w:rsidRPr="00FD394D">
              <w:rPr>
                <w:b/>
                <w:sz w:val="24"/>
                <w:szCs w:val="24"/>
              </w:rPr>
              <w:t>Number-theor</w:t>
            </w:r>
            <w:r>
              <w:rPr>
                <w:b/>
                <w:sz w:val="24"/>
                <w:szCs w:val="24"/>
              </w:rPr>
              <w:t>e</w:t>
            </w:r>
            <w:r w:rsidRPr="00FD394D">
              <w:rPr>
                <w:b/>
                <w:sz w:val="24"/>
                <w:szCs w:val="24"/>
              </w:rPr>
              <w:t>tic functions</w:t>
            </w:r>
          </w:p>
          <w:p w14:paraId="6A112AAB" w14:textId="77777777" w:rsidR="003C7753" w:rsidRDefault="003C7753" w:rsidP="000701DF">
            <w:pPr>
              <w:spacing w:line="276" w:lineRule="auto"/>
              <w:jc w:val="both"/>
              <w:rPr>
                <w:rFonts w:eastAsiaTheme="minorHAnsi"/>
                <w:color w:val="231F20"/>
                <w:sz w:val="24"/>
                <w:szCs w:val="24"/>
              </w:rPr>
            </w:pPr>
            <w:r w:rsidRPr="00FD394D">
              <w:rPr>
                <w:sz w:val="24"/>
                <w:szCs w:val="24"/>
              </w:rPr>
              <w:t>Number-theoretic functions, divisor functions (function, σ function), perfect numbers, multiplicative function, the mobius inversion formula, the greatest integer function, Euler’s phi-function, Euler’s</w:t>
            </w:r>
            <w:r>
              <w:rPr>
                <w:sz w:val="24"/>
                <w:szCs w:val="24"/>
              </w:rPr>
              <w:t xml:space="preserve"> </w:t>
            </w:r>
            <w:r w:rsidRPr="00FD394D">
              <w:rPr>
                <w:sz w:val="24"/>
                <w:szCs w:val="24"/>
              </w:rPr>
              <w:t>theorem, properties of phi-function.</w:t>
            </w:r>
          </w:p>
        </w:tc>
        <w:tc>
          <w:tcPr>
            <w:tcW w:w="1354" w:type="dxa"/>
            <w:tcBorders>
              <w:top w:val="single" w:sz="4" w:space="0" w:color="auto"/>
              <w:left w:val="single" w:sz="4" w:space="0" w:color="auto"/>
              <w:bottom w:val="single" w:sz="4" w:space="0" w:color="auto"/>
              <w:right w:val="single" w:sz="4" w:space="0" w:color="auto"/>
            </w:tcBorders>
            <w:vAlign w:val="center"/>
            <w:hideMark/>
          </w:tcPr>
          <w:p w14:paraId="2F9ED344" w14:textId="77777777" w:rsidR="003C7753" w:rsidRDefault="003C7753" w:rsidP="000701DF">
            <w:pPr>
              <w:spacing w:line="276" w:lineRule="auto"/>
              <w:jc w:val="center"/>
              <w:rPr>
                <w:sz w:val="24"/>
                <w:szCs w:val="24"/>
              </w:rPr>
            </w:pPr>
            <w:r>
              <w:rPr>
                <w:sz w:val="24"/>
                <w:szCs w:val="24"/>
              </w:rPr>
              <w:t>18</w:t>
            </w:r>
          </w:p>
        </w:tc>
      </w:tr>
      <w:tr w:rsidR="003C7753" w14:paraId="6E551D58" w14:textId="77777777" w:rsidTr="000701DF">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6C4F6304" w14:textId="77777777" w:rsidR="003C7753" w:rsidRPr="00F11534" w:rsidRDefault="003C7753" w:rsidP="000701DF">
            <w:pPr>
              <w:jc w:val="center"/>
              <w:rPr>
                <w:b/>
                <w:bCs/>
                <w:sz w:val="24"/>
                <w:szCs w:val="24"/>
              </w:rPr>
            </w:pPr>
            <w:r w:rsidRPr="00F11534">
              <w:rPr>
                <w:b/>
                <w:bCs/>
                <w:sz w:val="24"/>
                <w:szCs w:val="24"/>
              </w:rPr>
              <w:t>III</w:t>
            </w:r>
          </w:p>
        </w:tc>
        <w:tc>
          <w:tcPr>
            <w:tcW w:w="7311" w:type="dxa"/>
            <w:tcBorders>
              <w:top w:val="single" w:sz="4" w:space="0" w:color="auto"/>
              <w:left w:val="single" w:sz="4" w:space="0" w:color="auto"/>
              <w:bottom w:val="single" w:sz="4" w:space="0" w:color="auto"/>
              <w:right w:val="single" w:sz="4" w:space="0" w:color="auto"/>
            </w:tcBorders>
            <w:vAlign w:val="center"/>
            <w:hideMark/>
          </w:tcPr>
          <w:p w14:paraId="3C968677" w14:textId="77777777" w:rsidR="003C7753" w:rsidRPr="00FD394D" w:rsidRDefault="003C7753" w:rsidP="000701DF">
            <w:pPr>
              <w:spacing w:line="276" w:lineRule="auto"/>
              <w:jc w:val="both"/>
              <w:rPr>
                <w:sz w:val="24"/>
                <w:szCs w:val="24"/>
              </w:rPr>
            </w:pPr>
            <w:r w:rsidRPr="00FD394D">
              <w:rPr>
                <w:b/>
                <w:sz w:val="24"/>
                <w:szCs w:val="24"/>
              </w:rPr>
              <w:t>Primitive Roots</w:t>
            </w:r>
          </w:p>
          <w:p w14:paraId="75B1605D" w14:textId="77777777" w:rsidR="003C7753" w:rsidRDefault="003C7753" w:rsidP="000701DF">
            <w:pPr>
              <w:adjustRightInd w:val="0"/>
              <w:jc w:val="both"/>
              <w:rPr>
                <w:rFonts w:eastAsiaTheme="minorHAnsi"/>
                <w:color w:val="231F20"/>
                <w:sz w:val="24"/>
                <w:szCs w:val="24"/>
              </w:rPr>
            </w:pPr>
            <w:r w:rsidRPr="00FD394D">
              <w:rPr>
                <w:sz w:val="24"/>
                <w:szCs w:val="24"/>
              </w:rPr>
              <w:t>Primitive roots and indices, order of an integer modulo n, primitive roots for primes, composite numbers and primitive roots, quadratic reciprocity, quadratic residue, Legender’s symbol and its properties, quadratic reciprocity law, quadratic congruences with composite moduli.</w:t>
            </w:r>
          </w:p>
        </w:tc>
        <w:tc>
          <w:tcPr>
            <w:tcW w:w="1354" w:type="dxa"/>
            <w:tcBorders>
              <w:top w:val="single" w:sz="4" w:space="0" w:color="auto"/>
              <w:left w:val="single" w:sz="4" w:space="0" w:color="auto"/>
              <w:bottom w:val="single" w:sz="4" w:space="0" w:color="auto"/>
              <w:right w:val="single" w:sz="4" w:space="0" w:color="auto"/>
            </w:tcBorders>
            <w:vAlign w:val="center"/>
            <w:hideMark/>
          </w:tcPr>
          <w:p w14:paraId="30CAC786" w14:textId="77777777" w:rsidR="003C7753" w:rsidRDefault="003C7753" w:rsidP="000701DF">
            <w:pPr>
              <w:spacing w:line="276" w:lineRule="auto"/>
              <w:jc w:val="center"/>
              <w:rPr>
                <w:sz w:val="24"/>
                <w:szCs w:val="24"/>
              </w:rPr>
            </w:pPr>
            <w:r>
              <w:rPr>
                <w:sz w:val="24"/>
                <w:szCs w:val="24"/>
              </w:rPr>
              <w:t>18</w:t>
            </w:r>
          </w:p>
        </w:tc>
      </w:tr>
      <w:tr w:rsidR="003C7753" w14:paraId="2651FC76"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5253A59D" w14:textId="77777777" w:rsidR="003C7753" w:rsidRPr="00F11534" w:rsidRDefault="003C7753" w:rsidP="000701DF">
            <w:pPr>
              <w:jc w:val="center"/>
              <w:rPr>
                <w:b/>
                <w:bCs/>
                <w:sz w:val="24"/>
                <w:szCs w:val="24"/>
              </w:rPr>
            </w:pPr>
            <w:r w:rsidRPr="00F11534">
              <w:rPr>
                <w:b/>
                <w:bCs/>
                <w:sz w:val="24"/>
                <w:szCs w:val="24"/>
              </w:rPr>
              <w:t>IV</w:t>
            </w:r>
          </w:p>
        </w:tc>
        <w:tc>
          <w:tcPr>
            <w:tcW w:w="7311" w:type="dxa"/>
            <w:tcBorders>
              <w:top w:val="single" w:sz="4" w:space="0" w:color="auto"/>
              <w:left w:val="single" w:sz="4" w:space="0" w:color="auto"/>
              <w:bottom w:val="single" w:sz="4" w:space="0" w:color="auto"/>
              <w:right w:val="single" w:sz="4" w:space="0" w:color="auto"/>
            </w:tcBorders>
            <w:vAlign w:val="center"/>
          </w:tcPr>
          <w:p w14:paraId="6E05608F" w14:textId="77777777" w:rsidR="003C7753" w:rsidRPr="000329E7" w:rsidRDefault="003C7753" w:rsidP="000701DF">
            <w:pPr>
              <w:spacing w:line="276" w:lineRule="auto"/>
              <w:jc w:val="both"/>
              <w:rPr>
                <w:b/>
                <w:bCs/>
                <w:sz w:val="24"/>
                <w:szCs w:val="24"/>
              </w:rPr>
            </w:pPr>
            <w:r>
              <w:rPr>
                <w:b/>
                <w:bCs/>
                <w:sz w:val="24"/>
                <w:szCs w:val="24"/>
              </w:rPr>
              <w:t>Cryptography</w:t>
            </w:r>
          </w:p>
          <w:p w14:paraId="5F5636B3" w14:textId="77777777" w:rsidR="003C7753" w:rsidRDefault="003C7753" w:rsidP="000701DF">
            <w:pPr>
              <w:spacing w:line="276" w:lineRule="auto"/>
              <w:jc w:val="both"/>
              <w:rPr>
                <w:sz w:val="24"/>
                <w:szCs w:val="24"/>
              </w:rPr>
            </w:pPr>
            <w:r w:rsidRPr="000329E7">
              <w:rPr>
                <w:sz w:val="24"/>
                <w:szCs w:val="24"/>
              </w:rPr>
              <w:t>Public</w:t>
            </w:r>
            <w:r>
              <w:rPr>
                <w:sz w:val="24"/>
                <w:szCs w:val="24"/>
              </w:rPr>
              <w:t xml:space="preserve"> and Private</w:t>
            </w:r>
            <w:r w:rsidRPr="000329E7">
              <w:rPr>
                <w:sz w:val="24"/>
                <w:szCs w:val="24"/>
              </w:rPr>
              <w:t xml:space="preserve"> Key cryptography, Diffie-Hellmann key exchange, Discrete logarithm-based crypto-systems, RSA crypto-system, Signature Schemes, Knapsack problem. Introduction to elliptic curves</w:t>
            </w:r>
            <w:r>
              <w:rPr>
                <w:sz w:val="24"/>
                <w:szCs w:val="24"/>
              </w:rPr>
              <w:t xml:space="preserve"> and </w:t>
            </w:r>
            <w:r w:rsidRPr="000329E7">
              <w:rPr>
                <w:sz w:val="24"/>
                <w:szCs w:val="24"/>
              </w:rPr>
              <w:t>Elliptic Curve Cryptography.</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97D4879" w14:textId="77777777" w:rsidR="003C7753" w:rsidRDefault="003C7753" w:rsidP="000701DF">
            <w:pPr>
              <w:spacing w:line="276" w:lineRule="auto"/>
              <w:jc w:val="center"/>
              <w:rPr>
                <w:sz w:val="24"/>
                <w:szCs w:val="24"/>
              </w:rPr>
            </w:pPr>
            <w:r>
              <w:rPr>
                <w:sz w:val="24"/>
                <w:szCs w:val="24"/>
              </w:rPr>
              <w:t>18</w:t>
            </w:r>
          </w:p>
        </w:tc>
      </w:tr>
      <w:tr w:rsidR="003C7753" w14:paraId="0F62D423"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324EFEAE" w14:textId="77777777" w:rsidR="003C7753" w:rsidRDefault="003C7753" w:rsidP="000701DF">
            <w:pPr>
              <w:jc w:val="center"/>
              <w:rPr>
                <w:sz w:val="24"/>
                <w:szCs w:val="24"/>
              </w:rPr>
            </w:pPr>
            <w:r>
              <w:rPr>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1B8D1B73" w14:textId="77777777" w:rsidR="003C7753" w:rsidRDefault="003C7753" w:rsidP="000701DF">
            <w:pPr>
              <w:jc w:val="center"/>
              <w:rPr>
                <w:sz w:val="24"/>
                <w:szCs w:val="24"/>
              </w:rPr>
            </w:pPr>
            <w:r>
              <w:rPr>
                <w:sz w:val="24"/>
                <w:szCs w:val="24"/>
              </w:rPr>
              <w:t>72</w:t>
            </w:r>
          </w:p>
        </w:tc>
      </w:tr>
    </w:tbl>
    <w:p w14:paraId="6B363EED" w14:textId="77777777" w:rsidR="003C7753" w:rsidRDefault="003C7753" w:rsidP="003C7753">
      <w:pPr>
        <w:pStyle w:val="BodyText"/>
        <w:rPr>
          <w:b/>
          <w:bCs/>
          <w:i/>
          <w:iCs/>
          <w:u w:val="single"/>
        </w:rPr>
      </w:pPr>
    </w:p>
    <w:p w14:paraId="1B18F3C0" w14:textId="77777777" w:rsidR="003C7753" w:rsidRDefault="003C7753" w:rsidP="003C7753">
      <w:pPr>
        <w:pStyle w:val="BodyText"/>
        <w:rPr>
          <w:b/>
          <w:bCs/>
          <w:i/>
          <w:iCs/>
          <w:u w:val="single"/>
        </w:rPr>
      </w:pPr>
    </w:p>
    <w:p w14:paraId="274BC4B9" w14:textId="77777777" w:rsidR="003C7753" w:rsidRDefault="003C7753" w:rsidP="003C7753">
      <w:pPr>
        <w:pStyle w:val="BodyText"/>
        <w:rPr>
          <w:b/>
          <w:bCs/>
          <w:i/>
          <w:iCs/>
          <w:u w:val="single"/>
        </w:rPr>
      </w:pPr>
    </w:p>
    <w:p w14:paraId="20C6BAFC" w14:textId="77777777" w:rsidR="003C7753" w:rsidRPr="00FD394D" w:rsidRDefault="003C7753" w:rsidP="003C7753">
      <w:pPr>
        <w:adjustRightInd w:val="0"/>
        <w:spacing w:line="276" w:lineRule="auto"/>
        <w:rPr>
          <w:b/>
          <w:bCs/>
          <w:i/>
          <w:sz w:val="24"/>
          <w:szCs w:val="24"/>
          <w:u w:val="single"/>
        </w:rPr>
      </w:pPr>
      <w:r w:rsidRPr="00FD394D">
        <w:rPr>
          <w:b/>
          <w:bCs/>
          <w:i/>
          <w:sz w:val="24"/>
          <w:szCs w:val="24"/>
          <w:u w:val="single"/>
        </w:rPr>
        <w:t>Text Books:</w:t>
      </w:r>
    </w:p>
    <w:p w14:paraId="03001DDB" w14:textId="77777777" w:rsidR="003C7753" w:rsidRPr="00FD394D" w:rsidRDefault="003C7753" w:rsidP="003C7753">
      <w:pPr>
        <w:adjustRightInd w:val="0"/>
        <w:spacing w:line="276" w:lineRule="auto"/>
        <w:rPr>
          <w:b/>
          <w:bCs/>
          <w:sz w:val="24"/>
          <w:szCs w:val="24"/>
        </w:rPr>
      </w:pPr>
    </w:p>
    <w:p w14:paraId="368618E6" w14:textId="77777777" w:rsidR="003C7753" w:rsidRPr="00FD394D" w:rsidRDefault="003C7753" w:rsidP="003C7753">
      <w:pPr>
        <w:pStyle w:val="ListParagraph"/>
        <w:numPr>
          <w:ilvl w:val="0"/>
          <w:numId w:val="34"/>
        </w:numPr>
        <w:autoSpaceDE w:val="0"/>
        <w:autoSpaceDN w:val="0"/>
        <w:adjustRightInd w:val="0"/>
        <w:spacing w:after="0" w:line="276" w:lineRule="auto"/>
        <w:rPr>
          <w:sz w:val="24"/>
          <w:szCs w:val="24"/>
        </w:rPr>
      </w:pPr>
      <w:r w:rsidRPr="00FD394D">
        <w:rPr>
          <w:i/>
          <w:iCs/>
          <w:sz w:val="24"/>
          <w:szCs w:val="24"/>
        </w:rPr>
        <w:t>Elementary Number Theory,</w:t>
      </w:r>
      <w:r w:rsidRPr="00FD394D">
        <w:rPr>
          <w:sz w:val="24"/>
          <w:szCs w:val="24"/>
        </w:rPr>
        <w:t xml:space="preserve"> Burton, D. M.</w:t>
      </w:r>
      <w:r w:rsidRPr="00FD394D">
        <w:rPr>
          <w:i/>
          <w:iCs/>
          <w:sz w:val="24"/>
          <w:szCs w:val="24"/>
        </w:rPr>
        <w:t xml:space="preserve">, </w:t>
      </w:r>
      <w:r w:rsidRPr="00FD394D">
        <w:rPr>
          <w:sz w:val="24"/>
          <w:szCs w:val="24"/>
        </w:rPr>
        <w:t>7</w:t>
      </w:r>
      <w:r w:rsidRPr="00FD394D">
        <w:rPr>
          <w:sz w:val="24"/>
          <w:szCs w:val="24"/>
          <w:vertAlign w:val="superscript"/>
        </w:rPr>
        <w:t>th</w:t>
      </w:r>
      <w:r w:rsidRPr="00FD394D">
        <w:rPr>
          <w:sz w:val="24"/>
          <w:szCs w:val="24"/>
        </w:rPr>
        <w:t xml:space="preserve"> edition, 2010, McGraw-Hill Education</w:t>
      </w:r>
    </w:p>
    <w:p w14:paraId="51760E31" w14:textId="77777777" w:rsidR="003C7753" w:rsidRDefault="003C7753" w:rsidP="003C7753">
      <w:pPr>
        <w:pStyle w:val="ListParagraph"/>
        <w:numPr>
          <w:ilvl w:val="0"/>
          <w:numId w:val="34"/>
        </w:numPr>
        <w:autoSpaceDE w:val="0"/>
        <w:autoSpaceDN w:val="0"/>
        <w:adjustRightInd w:val="0"/>
        <w:spacing w:after="0" w:line="276" w:lineRule="auto"/>
        <w:jc w:val="both"/>
        <w:rPr>
          <w:sz w:val="24"/>
          <w:szCs w:val="24"/>
        </w:rPr>
      </w:pPr>
      <w:r w:rsidRPr="00FD394D">
        <w:rPr>
          <w:i/>
          <w:sz w:val="24"/>
          <w:szCs w:val="24"/>
        </w:rPr>
        <w:t>An introduction to number theory,</w:t>
      </w:r>
      <w:r w:rsidRPr="00FD394D">
        <w:rPr>
          <w:sz w:val="24"/>
          <w:szCs w:val="24"/>
        </w:rPr>
        <w:t xml:space="preserve"> Ivan Nivam &amp; H.S. Zuckerman, 5th Revised edition, 2008, John Wiley &amp; Sons.</w:t>
      </w:r>
    </w:p>
    <w:p w14:paraId="390B4817" w14:textId="77777777" w:rsidR="003C7753" w:rsidRDefault="003C7753" w:rsidP="003C7753">
      <w:pPr>
        <w:pStyle w:val="ListParagraph"/>
        <w:numPr>
          <w:ilvl w:val="0"/>
          <w:numId w:val="34"/>
        </w:numPr>
        <w:autoSpaceDE w:val="0"/>
        <w:autoSpaceDN w:val="0"/>
        <w:adjustRightInd w:val="0"/>
        <w:spacing w:after="0" w:line="276" w:lineRule="auto"/>
        <w:jc w:val="both"/>
        <w:rPr>
          <w:sz w:val="24"/>
          <w:szCs w:val="24"/>
        </w:rPr>
      </w:pPr>
      <w:r w:rsidRPr="0035695B">
        <w:rPr>
          <w:sz w:val="24"/>
          <w:szCs w:val="24"/>
        </w:rPr>
        <w:t>N. Koblitz, A Course in Number Theory and Cryptography, Graduate Texts in Mathematics, Springer 2006.</w:t>
      </w:r>
    </w:p>
    <w:p w14:paraId="00D96F7A" w14:textId="77777777" w:rsidR="003C7753" w:rsidRPr="00FD394D" w:rsidRDefault="003C7753" w:rsidP="003C7753">
      <w:pPr>
        <w:pStyle w:val="ListParagraph"/>
        <w:numPr>
          <w:ilvl w:val="0"/>
          <w:numId w:val="34"/>
        </w:numPr>
        <w:autoSpaceDE w:val="0"/>
        <w:autoSpaceDN w:val="0"/>
        <w:adjustRightInd w:val="0"/>
        <w:spacing w:after="0" w:line="276" w:lineRule="auto"/>
        <w:jc w:val="both"/>
        <w:rPr>
          <w:sz w:val="24"/>
          <w:szCs w:val="24"/>
        </w:rPr>
      </w:pPr>
      <w:r w:rsidRPr="0035695B">
        <w:rPr>
          <w:sz w:val="24"/>
          <w:szCs w:val="24"/>
        </w:rPr>
        <w:t>L. C. Washington, Elliptic curves: number theory and cryptography, Chapman &amp; Hall/CRC, 2003.</w:t>
      </w:r>
    </w:p>
    <w:p w14:paraId="30965BFC" w14:textId="77777777" w:rsidR="003C7753" w:rsidRPr="00FD394D" w:rsidRDefault="003C7753" w:rsidP="003C7753">
      <w:pPr>
        <w:pStyle w:val="ListParagraph"/>
        <w:adjustRightInd w:val="0"/>
        <w:spacing w:line="276" w:lineRule="auto"/>
        <w:rPr>
          <w:sz w:val="24"/>
          <w:szCs w:val="24"/>
        </w:rPr>
      </w:pPr>
    </w:p>
    <w:p w14:paraId="1353A306" w14:textId="77777777" w:rsidR="003C7753" w:rsidRPr="00FD394D" w:rsidRDefault="003C7753" w:rsidP="003C7753">
      <w:pPr>
        <w:adjustRightInd w:val="0"/>
        <w:spacing w:line="276" w:lineRule="auto"/>
        <w:rPr>
          <w:b/>
          <w:bCs/>
          <w:i/>
          <w:sz w:val="24"/>
          <w:szCs w:val="24"/>
          <w:u w:val="single"/>
        </w:rPr>
      </w:pPr>
      <w:r w:rsidRPr="00FD394D">
        <w:rPr>
          <w:b/>
          <w:bCs/>
          <w:i/>
          <w:sz w:val="24"/>
          <w:szCs w:val="24"/>
          <w:u w:val="single"/>
        </w:rPr>
        <w:t>Reference Books:</w:t>
      </w:r>
    </w:p>
    <w:p w14:paraId="0AA1DF4F" w14:textId="77777777" w:rsidR="003C7753" w:rsidRPr="00FD394D" w:rsidRDefault="003C7753" w:rsidP="003C7753">
      <w:pPr>
        <w:adjustRightInd w:val="0"/>
        <w:spacing w:line="276" w:lineRule="auto"/>
        <w:rPr>
          <w:b/>
          <w:bCs/>
          <w:i/>
          <w:sz w:val="24"/>
          <w:szCs w:val="24"/>
          <w:u w:val="single"/>
        </w:rPr>
      </w:pPr>
    </w:p>
    <w:p w14:paraId="7F00856B" w14:textId="77777777" w:rsidR="003C7753" w:rsidRPr="00FD394D" w:rsidRDefault="003C7753" w:rsidP="003C7753">
      <w:pPr>
        <w:pStyle w:val="ListParagraph"/>
        <w:numPr>
          <w:ilvl w:val="0"/>
          <w:numId w:val="35"/>
        </w:numPr>
        <w:autoSpaceDE w:val="0"/>
        <w:autoSpaceDN w:val="0"/>
        <w:adjustRightInd w:val="0"/>
        <w:spacing w:after="0" w:line="276" w:lineRule="auto"/>
        <w:jc w:val="both"/>
        <w:rPr>
          <w:sz w:val="24"/>
          <w:szCs w:val="24"/>
        </w:rPr>
      </w:pPr>
      <w:r w:rsidRPr="00FD394D">
        <w:rPr>
          <w:sz w:val="24"/>
          <w:szCs w:val="24"/>
        </w:rPr>
        <w:t xml:space="preserve">Hardy, G.H. and Wright, E. M., </w:t>
      </w:r>
      <w:r w:rsidRPr="00FD394D">
        <w:rPr>
          <w:i/>
          <w:iCs/>
          <w:sz w:val="24"/>
          <w:szCs w:val="24"/>
        </w:rPr>
        <w:t>An Introduction to the Theory of Numbers</w:t>
      </w:r>
      <w:r w:rsidRPr="00FD394D">
        <w:rPr>
          <w:sz w:val="24"/>
          <w:szCs w:val="24"/>
        </w:rPr>
        <w:t>; 6</w:t>
      </w:r>
      <w:r w:rsidRPr="00FD394D">
        <w:rPr>
          <w:sz w:val="24"/>
          <w:szCs w:val="24"/>
          <w:vertAlign w:val="superscript"/>
        </w:rPr>
        <w:t>th</w:t>
      </w:r>
      <w:r w:rsidRPr="00FD394D">
        <w:rPr>
          <w:sz w:val="24"/>
          <w:szCs w:val="24"/>
        </w:rPr>
        <w:t xml:space="preserve"> edition,</w:t>
      </w:r>
      <w:r>
        <w:rPr>
          <w:sz w:val="24"/>
          <w:szCs w:val="24"/>
        </w:rPr>
        <w:t xml:space="preserve"> </w:t>
      </w:r>
      <w:r w:rsidRPr="00FD394D">
        <w:rPr>
          <w:sz w:val="24"/>
          <w:szCs w:val="24"/>
        </w:rPr>
        <w:t xml:space="preserve">2008, Oxford University Press. </w:t>
      </w:r>
    </w:p>
    <w:p w14:paraId="520B4667" w14:textId="77777777" w:rsidR="003C7753" w:rsidRPr="00FD394D" w:rsidRDefault="003C7753" w:rsidP="003C7753">
      <w:pPr>
        <w:pStyle w:val="ListParagraph"/>
        <w:numPr>
          <w:ilvl w:val="0"/>
          <w:numId w:val="35"/>
        </w:numPr>
        <w:autoSpaceDE w:val="0"/>
        <w:autoSpaceDN w:val="0"/>
        <w:adjustRightInd w:val="0"/>
        <w:spacing w:after="0" w:line="276" w:lineRule="auto"/>
        <w:rPr>
          <w:sz w:val="24"/>
          <w:szCs w:val="24"/>
        </w:rPr>
      </w:pPr>
      <w:r w:rsidRPr="00FD394D">
        <w:rPr>
          <w:sz w:val="24"/>
          <w:szCs w:val="24"/>
        </w:rPr>
        <w:t xml:space="preserve">Andrews, G.E., </w:t>
      </w:r>
      <w:r w:rsidRPr="00FD394D">
        <w:rPr>
          <w:i/>
          <w:iCs/>
          <w:sz w:val="24"/>
          <w:szCs w:val="24"/>
        </w:rPr>
        <w:t xml:space="preserve">Number Theory, </w:t>
      </w:r>
      <w:r w:rsidRPr="00FD394D">
        <w:rPr>
          <w:iCs/>
          <w:sz w:val="24"/>
          <w:szCs w:val="24"/>
        </w:rPr>
        <w:t>Revised Edition</w:t>
      </w:r>
      <w:r w:rsidRPr="00FD394D">
        <w:rPr>
          <w:i/>
          <w:iCs/>
          <w:sz w:val="24"/>
          <w:szCs w:val="24"/>
        </w:rPr>
        <w:t xml:space="preserve"> </w:t>
      </w:r>
      <w:r w:rsidRPr="00FD394D">
        <w:rPr>
          <w:sz w:val="24"/>
          <w:szCs w:val="24"/>
        </w:rPr>
        <w:t>1994, Dover Publication.</w:t>
      </w:r>
    </w:p>
    <w:p w14:paraId="1598CEA3" w14:textId="77777777" w:rsidR="003C7753" w:rsidRDefault="003C7753" w:rsidP="003C7753">
      <w:pPr>
        <w:pStyle w:val="ListParagraph"/>
        <w:numPr>
          <w:ilvl w:val="0"/>
          <w:numId w:val="35"/>
        </w:numPr>
        <w:autoSpaceDE w:val="0"/>
        <w:autoSpaceDN w:val="0"/>
        <w:adjustRightInd w:val="0"/>
        <w:spacing w:after="0" w:line="276" w:lineRule="auto"/>
        <w:rPr>
          <w:sz w:val="24"/>
          <w:szCs w:val="24"/>
        </w:rPr>
      </w:pPr>
      <w:r w:rsidRPr="00FD394D">
        <w:rPr>
          <w:sz w:val="24"/>
          <w:szCs w:val="24"/>
        </w:rPr>
        <w:t xml:space="preserve">Telang, S. G., </w:t>
      </w:r>
      <w:r w:rsidRPr="00FD394D">
        <w:rPr>
          <w:i/>
          <w:iCs/>
          <w:sz w:val="24"/>
          <w:szCs w:val="24"/>
        </w:rPr>
        <w:t>Number Theory</w:t>
      </w:r>
      <w:r w:rsidRPr="00FD394D">
        <w:rPr>
          <w:sz w:val="24"/>
          <w:szCs w:val="24"/>
        </w:rPr>
        <w:t>, 2003, Tata McGraw-Hill, New Delhi.</w:t>
      </w:r>
    </w:p>
    <w:p w14:paraId="223C084D" w14:textId="77777777" w:rsidR="003C7753" w:rsidRDefault="003C7753" w:rsidP="003C7753">
      <w:pPr>
        <w:pStyle w:val="ListParagraph"/>
        <w:numPr>
          <w:ilvl w:val="0"/>
          <w:numId w:val="35"/>
        </w:numPr>
        <w:autoSpaceDE w:val="0"/>
        <w:autoSpaceDN w:val="0"/>
        <w:adjustRightInd w:val="0"/>
        <w:spacing w:after="0" w:line="276" w:lineRule="auto"/>
        <w:rPr>
          <w:sz w:val="24"/>
          <w:szCs w:val="24"/>
        </w:rPr>
      </w:pPr>
      <w:r w:rsidRPr="0035695B">
        <w:rPr>
          <w:sz w:val="24"/>
          <w:szCs w:val="24"/>
        </w:rPr>
        <w:t xml:space="preserve">J. Pipher, J. </w:t>
      </w:r>
      <w:proofErr w:type="spellStart"/>
      <w:r w:rsidRPr="0035695B">
        <w:rPr>
          <w:sz w:val="24"/>
          <w:szCs w:val="24"/>
        </w:rPr>
        <w:t>Hoffstein</w:t>
      </w:r>
      <w:proofErr w:type="spellEnd"/>
      <w:r w:rsidRPr="0035695B">
        <w:rPr>
          <w:sz w:val="24"/>
          <w:szCs w:val="24"/>
        </w:rPr>
        <w:t xml:space="preserve"> and J. H. Silverman, An Introduction to Mathematical Cryptography, Springer-Verlag, 2008.</w:t>
      </w:r>
    </w:p>
    <w:tbl>
      <w:tblPr>
        <w:tblpPr w:leftFromText="180" w:rightFromText="180" w:vertAnchor="page" w:horzAnchor="margin" w:tblpXSpec="center" w:tblpY="5771"/>
        <w:tblW w:w="8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7209F8" w:rsidRPr="0017018D" w14:paraId="02E2DEE1" w14:textId="77777777" w:rsidTr="007209F8">
        <w:trPr>
          <w:trHeight w:val="422"/>
        </w:trPr>
        <w:tc>
          <w:tcPr>
            <w:tcW w:w="8318" w:type="dxa"/>
            <w:gridSpan w:val="3"/>
          </w:tcPr>
          <w:p w14:paraId="67BAC34A" w14:textId="77777777" w:rsidR="007209F8" w:rsidRPr="0017018D" w:rsidRDefault="007209F8" w:rsidP="007209F8">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7209F8" w:rsidRPr="0017018D" w14:paraId="690B390C" w14:textId="77777777" w:rsidTr="007209F8">
        <w:trPr>
          <w:trHeight w:val="422"/>
        </w:trPr>
        <w:tc>
          <w:tcPr>
            <w:tcW w:w="2789" w:type="dxa"/>
          </w:tcPr>
          <w:p w14:paraId="548D0DEB" w14:textId="77777777" w:rsidR="007209F8" w:rsidRPr="0017018D" w:rsidRDefault="007209F8" w:rsidP="007209F8">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425BC258" w14:textId="77777777" w:rsidR="007209F8" w:rsidRPr="0017018D" w:rsidRDefault="007209F8" w:rsidP="007209F8">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553B8FDF" w14:textId="77777777" w:rsidR="007209F8" w:rsidRPr="0017018D" w:rsidRDefault="007209F8" w:rsidP="007209F8">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7209F8" w:rsidRPr="0017018D" w14:paraId="2845F373" w14:textId="77777777" w:rsidTr="007209F8">
        <w:trPr>
          <w:trHeight w:val="411"/>
        </w:trPr>
        <w:tc>
          <w:tcPr>
            <w:tcW w:w="2789" w:type="dxa"/>
            <w:vAlign w:val="center"/>
          </w:tcPr>
          <w:p w14:paraId="6E9875CC" w14:textId="77777777" w:rsidR="007209F8" w:rsidRPr="0017018D" w:rsidRDefault="007209F8" w:rsidP="007209F8">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69EBF749" w14:textId="77777777" w:rsidR="007209F8" w:rsidRPr="0017018D" w:rsidRDefault="007209F8" w:rsidP="007209F8">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1C7AA62E" w14:textId="77777777" w:rsidR="007209F8" w:rsidRPr="0017018D" w:rsidRDefault="007209F8" w:rsidP="007209F8">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74173794" w14:textId="77777777" w:rsidR="003C7753" w:rsidRDefault="003C7753" w:rsidP="003C7753">
      <w:pPr>
        <w:pStyle w:val="ListParagraph"/>
        <w:numPr>
          <w:ilvl w:val="0"/>
          <w:numId w:val="35"/>
        </w:numPr>
        <w:autoSpaceDE w:val="0"/>
        <w:autoSpaceDN w:val="0"/>
        <w:adjustRightInd w:val="0"/>
        <w:spacing w:after="0" w:line="276" w:lineRule="auto"/>
        <w:rPr>
          <w:sz w:val="24"/>
          <w:szCs w:val="24"/>
        </w:rPr>
      </w:pPr>
      <w:r w:rsidRPr="0035695B">
        <w:rPr>
          <w:sz w:val="24"/>
          <w:szCs w:val="24"/>
        </w:rPr>
        <w:t>J. A. Buchmann, Introduction to Cryptography, Second Edition, Undergraduate Texts in Mathematics, Springer-Verlag, New York, (2004).</w:t>
      </w:r>
      <w:r>
        <w:rPr>
          <w:sz w:val="24"/>
          <w:szCs w:val="24"/>
        </w:rPr>
        <w:t xml:space="preserve"> </w:t>
      </w:r>
    </w:p>
    <w:p w14:paraId="39BC1F27" w14:textId="77777777" w:rsidR="003C7753" w:rsidRPr="0035695B" w:rsidRDefault="003C7753" w:rsidP="003C7753">
      <w:pPr>
        <w:pStyle w:val="ListParagraph"/>
        <w:numPr>
          <w:ilvl w:val="0"/>
          <w:numId w:val="35"/>
        </w:numPr>
        <w:autoSpaceDE w:val="0"/>
        <w:autoSpaceDN w:val="0"/>
        <w:adjustRightInd w:val="0"/>
        <w:spacing w:after="0" w:line="276" w:lineRule="auto"/>
        <w:rPr>
          <w:sz w:val="24"/>
          <w:szCs w:val="24"/>
        </w:rPr>
      </w:pPr>
      <w:r w:rsidRPr="0035695B">
        <w:rPr>
          <w:sz w:val="24"/>
          <w:szCs w:val="24"/>
        </w:rPr>
        <w:t>J. Silverman and J. Tate, Rational Points on Elliptic Curves, Springer-Verlag, 2005.</w:t>
      </w:r>
    </w:p>
    <w:p w14:paraId="0103F4B6" w14:textId="77777777" w:rsidR="003C7753" w:rsidRPr="007209F8" w:rsidRDefault="003C7753" w:rsidP="003C7753">
      <w:pPr>
        <w:pStyle w:val="ListParagraph"/>
        <w:numPr>
          <w:ilvl w:val="0"/>
          <w:numId w:val="35"/>
        </w:numPr>
        <w:shd w:val="clear" w:color="auto" w:fill="FFFFFF"/>
        <w:autoSpaceDN w:val="0"/>
        <w:adjustRightInd w:val="0"/>
        <w:spacing w:after="200" w:line="276" w:lineRule="auto"/>
        <w:ind w:right="897"/>
        <w:jc w:val="both"/>
      </w:pPr>
      <w:r w:rsidRPr="0000111B">
        <w:rPr>
          <w:sz w:val="24"/>
          <w:szCs w:val="24"/>
        </w:rPr>
        <w:t>D. Hankerson, A. Menezes and S. Vanstone, Guide to elliptic curve cryptography, Springer-Verlag, 2004.</w:t>
      </w:r>
    </w:p>
    <w:p w14:paraId="621BD8C8" w14:textId="77777777" w:rsidR="007209F8" w:rsidRDefault="007209F8" w:rsidP="007209F8">
      <w:pPr>
        <w:shd w:val="clear" w:color="auto" w:fill="FFFFFF"/>
        <w:autoSpaceDN w:val="0"/>
        <w:adjustRightInd w:val="0"/>
        <w:spacing w:after="200" w:line="276" w:lineRule="auto"/>
        <w:ind w:right="897"/>
        <w:jc w:val="both"/>
      </w:pPr>
    </w:p>
    <w:p w14:paraId="374E5060" w14:textId="77777777" w:rsidR="007209F8" w:rsidRDefault="007209F8" w:rsidP="007209F8">
      <w:pPr>
        <w:shd w:val="clear" w:color="auto" w:fill="FFFFFF"/>
        <w:autoSpaceDN w:val="0"/>
        <w:adjustRightInd w:val="0"/>
        <w:spacing w:after="200" w:line="276" w:lineRule="auto"/>
        <w:ind w:right="897"/>
        <w:jc w:val="both"/>
      </w:pPr>
    </w:p>
    <w:p w14:paraId="6AAA6F5C" w14:textId="77777777" w:rsidR="007209F8" w:rsidRDefault="007209F8" w:rsidP="007209F8">
      <w:pPr>
        <w:shd w:val="clear" w:color="auto" w:fill="FFFFFF"/>
        <w:autoSpaceDN w:val="0"/>
        <w:adjustRightInd w:val="0"/>
        <w:spacing w:after="200" w:line="276" w:lineRule="auto"/>
        <w:ind w:right="897"/>
        <w:jc w:val="both"/>
      </w:pPr>
    </w:p>
    <w:p w14:paraId="503551EC" w14:textId="77777777" w:rsidR="007209F8" w:rsidRDefault="007209F8" w:rsidP="007209F8">
      <w:pPr>
        <w:shd w:val="clear" w:color="auto" w:fill="FFFFFF"/>
        <w:autoSpaceDN w:val="0"/>
        <w:adjustRightInd w:val="0"/>
        <w:spacing w:after="200" w:line="276" w:lineRule="auto"/>
        <w:ind w:right="897"/>
        <w:jc w:val="both"/>
      </w:pPr>
    </w:p>
    <w:p w14:paraId="67AE81C4" w14:textId="77777777" w:rsidR="007209F8" w:rsidRDefault="007209F8" w:rsidP="007209F8">
      <w:pPr>
        <w:shd w:val="clear" w:color="auto" w:fill="FFFFFF"/>
        <w:autoSpaceDN w:val="0"/>
        <w:adjustRightInd w:val="0"/>
        <w:spacing w:after="200" w:line="276" w:lineRule="auto"/>
        <w:ind w:right="897"/>
        <w:jc w:val="both"/>
      </w:pPr>
    </w:p>
    <w:p w14:paraId="3B1E2A07" w14:textId="77777777" w:rsidR="007209F8" w:rsidRDefault="007209F8" w:rsidP="007209F8">
      <w:pPr>
        <w:shd w:val="clear" w:color="auto" w:fill="FFFFFF"/>
        <w:autoSpaceDN w:val="0"/>
        <w:adjustRightInd w:val="0"/>
        <w:spacing w:after="200" w:line="276" w:lineRule="auto"/>
        <w:ind w:right="897"/>
        <w:jc w:val="both"/>
      </w:pPr>
    </w:p>
    <w:p w14:paraId="06D47411" w14:textId="77777777" w:rsidR="007209F8" w:rsidRDefault="007209F8" w:rsidP="007209F8">
      <w:pPr>
        <w:shd w:val="clear" w:color="auto" w:fill="FFFFFF"/>
        <w:autoSpaceDN w:val="0"/>
        <w:adjustRightInd w:val="0"/>
        <w:spacing w:after="200" w:line="276" w:lineRule="auto"/>
        <w:ind w:right="897"/>
        <w:jc w:val="both"/>
      </w:pPr>
    </w:p>
    <w:p w14:paraId="779EF6C4" w14:textId="77777777" w:rsidR="007209F8" w:rsidRDefault="007209F8" w:rsidP="007209F8">
      <w:pPr>
        <w:shd w:val="clear" w:color="auto" w:fill="FFFFFF"/>
        <w:autoSpaceDN w:val="0"/>
        <w:adjustRightInd w:val="0"/>
        <w:spacing w:after="200" w:line="276" w:lineRule="auto"/>
        <w:ind w:right="897"/>
        <w:jc w:val="both"/>
      </w:pPr>
    </w:p>
    <w:p w14:paraId="129B2C77" w14:textId="77777777" w:rsidR="007209F8" w:rsidRDefault="007209F8" w:rsidP="007209F8">
      <w:pPr>
        <w:shd w:val="clear" w:color="auto" w:fill="FFFFFF"/>
        <w:autoSpaceDN w:val="0"/>
        <w:adjustRightInd w:val="0"/>
        <w:spacing w:after="200" w:line="276" w:lineRule="auto"/>
        <w:ind w:right="897"/>
        <w:jc w:val="both"/>
      </w:pPr>
    </w:p>
    <w:p w14:paraId="7EE5ECB9" w14:textId="77777777" w:rsidR="007209F8" w:rsidRDefault="007209F8" w:rsidP="007209F8">
      <w:pPr>
        <w:shd w:val="clear" w:color="auto" w:fill="FFFFFF"/>
        <w:autoSpaceDN w:val="0"/>
        <w:adjustRightInd w:val="0"/>
        <w:spacing w:after="200" w:line="276" w:lineRule="auto"/>
        <w:ind w:right="897"/>
        <w:jc w:val="both"/>
      </w:pPr>
    </w:p>
    <w:p w14:paraId="771511DC" w14:textId="77777777" w:rsidR="007209F8" w:rsidRDefault="007209F8" w:rsidP="007209F8">
      <w:pPr>
        <w:shd w:val="clear" w:color="auto" w:fill="FFFFFF"/>
        <w:autoSpaceDN w:val="0"/>
        <w:adjustRightInd w:val="0"/>
        <w:spacing w:after="200" w:line="276" w:lineRule="auto"/>
        <w:ind w:right="897"/>
        <w:jc w:val="both"/>
      </w:pPr>
    </w:p>
    <w:p w14:paraId="0A3EA7DB" w14:textId="77777777" w:rsidR="007209F8" w:rsidRDefault="007209F8" w:rsidP="007209F8">
      <w:pPr>
        <w:shd w:val="clear" w:color="auto" w:fill="FFFFFF"/>
        <w:autoSpaceDN w:val="0"/>
        <w:adjustRightInd w:val="0"/>
        <w:spacing w:after="200" w:line="276" w:lineRule="auto"/>
        <w:ind w:right="897"/>
        <w:jc w:val="both"/>
      </w:pPr>
    </w:p>
    <w:p w14:paraId="74E6DF61" w14:textId="77777777" w:rsidR="007209F8" w:rsidRDefault="007209F8" w:rsidP="007209F8">
      <w:pPr>
        <w:shd w:val="clear" w:color="auto" w:fill="FFFFFF"/>
        <w:autoSpaceDN w:val="0"/>
        <w:adjustRightInd w:val="0"/>
        <w:spacing w:after="200" w:line="276" w:lineRule="auto"/>
        <w:ind w:right="897"/>
        <w:jc w:val="both"/>
      </w:pPr>
    </w:p>
    <w:p w14:paraId="24A21C27" w14:textId="77777777" w:rsidR="007209F8" w:rsidRDefault="007209F8" w:rsidP="007209F8">
      <w:pPr>
        <w:shd w:val="clear" w:color="auto" w:fill="FFFFFF"/>
        <w:autoSpaceDN w:val="0"/>
        <w:adjustRightInd w:val="0"/>
        <w:spacing w:after="200" w:line="276" w:lineRule="auto"/>
        <w:ind w:right="897"/>
        <w:jc w:val="both"/>
      </w:pPr>
    </w:p>
    <w:p w14:paraId="3534BA21" w14:textId="77777777" w:rsidR="003C7753" w:rsidRDefault="003C7753" w:rsidP="003C7753">
      <w:pPr>
        <w:spacing w:after="200" w:line="276" w:lineRule="auto"/>
        <w:jc w:val="center"/>
        <w:rPr>
          <w:rFonts w:ascii="Cambria" w:hAnsi="Cambria"/>
          <w:b/>
          <w:sz w:val="28"/>
          <w:szCs w:val="28"/>
        </w:rPr>
      </w:pPr>
      <w:r>
        <w:rPr>
          <w:noProof/>
        </w:rPr>
        <mc:AlternateContent>
          <mc:Choice Requires="wps">
            <w:drawing>
              <wp:anchor distT="0" distB="0" distL="114300" distR="114300" simplePos="0" relativeHeight="251709440" behindDoc="1" locked="0" layoutInCell="1" allowOverlap="1" wp14:anchorId="3B38BAFF" wp14:editId="7F119D46">
                <wp:simplePos x="0" y="0"/>
                <wp:positionH relativeFrom="column">
                  <wp:posOffset>-82550</wp:posOffset>
                </wp:positionH>
                <wp:positionV relativeFrom="paragraph">
                  <wp:posOffset>309880</wp:posOffset>
                </wp:positionV>
                <wp:extent cx="6286500" cy="654050"/>
                <wp:effectExtent l="0" t="0" r="19050" b="12700"/>
                <wp:wrapNone/>
                <wp:docPr id="49968925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6540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161BB" id="Rectangle 3" o:spid="_x0000_s1026" style="position:absolute;margin-left:-6.5pt;margin-top:24.4pt;width:495pt;height:51.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" filled="f" fillcolor="black [3213]"/>
            </w:pict>
          </mc:Fallback>
        </mc:AlternateContent>
      </w:r>
      <w:r>
        <w:rPr>
          <w:noProof/>
        </w:rPr>
        <mc:AlternateContent>
          <mc:Choice Requires="wps">
            <w:drawing>
              <wp:anchor distT="0" distB="0" distL="114300" distR="114300" simplePos="0" relativeHeight="251708416" behindDoc="1" locked="0" layoutInCell="1" allowOverlap="1" wp14:anchorId="36E26B3A" wp14:editId="273858D4">
                <wp:simplePos x="0" y="0"/>
                <wp:positionH relativeFrom="column">
                  <wp:posOffset>-85725</wp:posOffset>
                </wp:positionH>
                <wp:positionV relativeFrom="paragraph">
                  <wp:posOffset>-19050</wp:posOffset>
                </wp:positionV>
                <wp:extent cx="6276975" cy="289560"/>
                <wp:effectExtent l="0" t="0" r="28575" b="15240"/>
                <wp:wrapNone/>
                <wp:docPr id="1127879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60D2D" id="Rectangle 4" o:spid="_x0000_s1026" style="position:absolute;margin-left:-6.75pt;margin-top:-1.5pt;width:494.25pt;height:22.8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Pr>
          <w:rFonts w:ascii="Cambria" w:hAnsi="Cambria"/>
          <w:b/>
          <w:noProof/>
          <w:sz w:val="28"/>
          <w:szCs w:val="28"/>
        </w:rPr>
        <w:t>SYLLABUS (3</w:t>
      </w:r>
      <w:r w:rsidRPr="00BC0653">
        <w:rPr>
          <w:rFonts w:ascii="Cambria" w:hAnsi="Cambria"/>
          <w:b/>
          <w:noProof/>
          <w:sz w:val="28"/>
          <w:szCs w:val="28"/>
          <w:vertAlign w:val="superscript"/>
        </w:rPr>
        <w:t>rd</w:t>
      </w:r>
      <w:r>
        <w:rPr>
          <w:rFonts w:ascii="Cambria" w:hAnsi="Cambria"/>
          <w:b/>
          <w:noProof/>
          <w:sz w:val="28"/>
          <w:szCs w:val="28"/>
          <w:vertAlign w:val="superscript"/>
        </w:rPr>
        <w:t xml:space="preserve"> </w:t>
      </w:r>
      <w:r>
        <w:rPr>
          <w:rFonts w:ascii="Cambria" w:hAnsi="Cambria"/>
          <w:b/>
          <w:noProof/>
          <w:sz w:val="28"/>
          <w:szCs w:val="28"/>
        </w:rPr>
        <w:t>SEMESTER)</w:t>
      </w:r>
    </w:p>
    <w:p w14:paraId="42D551D7" w14:textId="77777777" w:rsidR="003C7753" w:rsidRPr="00744C66" w:rsidRDefault="003C7753" w:rsidP="003C7753">
      <w:pPr>
        <w:ind w:right="-755"/>
        <w:rPr>
          <w:b/>
          <w:bCs/>
          <w:color w:val="000000"/>
          <w:sz w:val="24"/>
          <w:szCs w:val="24"/>
          <w:lang w:eastAsia="en-IN"/>
        </w:rPr>
      </w:pPr>
      <w:r w:rsidRPr="00744C66">
        <w:rPr>
          <w:b/>
          <w:bCs/>
          <w:sz w:val="24"/>
          <w:szCs w:val="24"/>
        </w:rPr>
        <w:t xml:space="preserve">Subject Name: </w:t>
      </w:r>
      <w:r>
        <w:rPr>
          <w:b/>
          <w:bCs/>
          <w:sz w:val="24"/>
          <w:szCs w:val="24"/>
        </w:rPr>
        <w:t xml:space="preserve">Financial Mathematics               </w:t>
      </w:r>
      <w:r w:rsidRPr="00744C66">
        <w:rPr>
          <w:b/>
          <w:bCs/>
          <w:sz w:val="24"/>
          <w:szCs w:val="24"/>
        </w:rPr>
        <w:t xml:space="preserve"> Level: </w:t>
      </w:r>
      <w:r>
        <w:rPr>
          <w:b/>
          <w:bCs/>
          <w:sz w:val="24"/>
          <w:szCs w:val="24"/>
        </w:rPr>
        <w:t>5</w:t>
      </w:r>
      <w:r w:rsidRPr="00744C66">
        <w:rPr>
          <w:b/>
          <w:bCs/>
          <w:sz w:val="24"/>
          <w:szCs w:val="24"/>
        </w:rPr>
        <w:t xml:space="preserve">00    </w:t>
      </w:r>
      <w:r>
        <w:rPr>
          <w:b/>
          <w:bCs/>
          <w:sz w:val="24"/>
          <w:szCs w:val="24"/>
        </w:rPr>
        <w:t xml:space="preserve">       </w:t>
      </w:r>
      <w:r w:rsidRPr="00744C66">
        <w:rPr>
          <w:b/>
          <w:bCs/>
          <w:sz w:val="24"/>
          <w:szCs w:val="24"/>
        </w:rPr>
        <w:t>Subject Code: MAT014C</w:t>
      </w:r>
      <w:r>
        <w:rPr>
          <w:b/>
          <w:bCs/>
          <w:sz w:val="24"/>
          <w:szCs w:val="24"/>
        </w:rPr>
        <w:t>309</w:t>
      </w:r>
    </w:p>
    <w:p w14:paraId="0CB17462" w14:textId="77777777" w:rsidR="003C7753" w:rsidRPr="00744C66" w:rsidRDefault="003C7753" w:rsidP="003C7753">
      <w:pPr>
        <w:ind w:right="-613"/>
        <w:rPr>
          <w:b/>
          <w:bCs/>
          <w:sz w:val="24"/>
          <w:szCs w:val="24"/>
          <w:lang w:eastAsia="en-IN"/>
        </w:rPr>
      </w:pPr>
      <w:r w:rsidRPr="00744C66">
        <w:rPr>
          <w:b/>
          <w:bCs/>
          <w:sz w:val="24"/>
          <w:szCs w:val="24"/>
          <w:lang w:eastAsia="en-IN"/>
        </w:rPr>
        <w:t>L-T-P-C: 4-0-0-4</w:t>
      </w:r>
      <w:r w:rsidRPr="00744C66">
        <w:rPr>
          <w:b/>
          <w:bCs/>
          <w:sz w:val="24"/>
          <w:szCs w:val="24"/>
        </w:rPr>
        <w:tab/>
      </w:r>
      <w:r w:rsidRPr="00744C66">
        <w:rPr>
          <w:b/>
          <w:bCs/>
          <w:sz w:val="24"/>
          <w:szCs w:val="24"/>
        </w:rPr>
        <w:tab/>
        <w:t xml:space="preserve">                    </w:t>
      </w:r>
      <w:r>
        <w:rPr>
          <w:b/>
          <w:bCs/>
          <w:sz w:val="24"/>
          <w:szCs w:val="24"/>
        </w:rPr>
        <w:t xml:space="preserve">  </w:t>
      </w:r>
      <w:r w:rsidRPr="00744C66">
        <w:rPr>
          <w:b/>
          <w:bCs/>
          <w:sz w:val="24"/>
          <w:szCs w:val="24"/>
        </w:rPr>
        <w:t xml:space="preserve"> </w:t>
      </w:r>
      <w:r>
        <w:rPr>
          <w:b/>
          <w:bCs/>
          <w:sz w:val="24"/>
          <w:szCs w:val="24"/>
        </w:rPr>
        <w:t xml:space="preserve">      </w:t>
      </w:r>
      <w:r w:rsidRPr="00744C66">
        <w:rPr>
          <w:b/>
          <w:bCs/>
          <w:sz w:val="24"/>
          <w:szCs w:val="24"/>
        </w:rPr>
        <w:t>Credit Units: 4</w:t>
      </w:r>
      <w:r w:rsidRPr="00744C66">
        <w:rPr>
          <w:b/>
          <w:bCs/>
          <w:sz w:val="24"/>
          <w:szCs w:val="24"/>
        </w:rPr>
        <w:tab/>
        <w:t xml:space="preserve">         Scheme of Evaluation: T</w:t>
      </w:r>
    </w:p>
    <w:p w14:paraId="0ECA8DD3" w14:textId="77777777" w:rsidR="003C7753" w:rsidRDefault="003C7753" w:rsidP="003C7753">
      <w:pPr>
        <w:jc w:val="center"/>
        <w:rPr>
          <w:b/>
          <w:sz w:val="24"/>
          <w:szCs w:val="24"/>
        </w:rPr>
      </w:pPr>
    </w:p>
    <w:p w14:paraId="0BAF904D" w14:textId="77777777" w:rsidR="003C7753" w:rsidRPr="007B496C" w:rsidRDefault="003C7753" w:rsidP="003C7753">
      <w:pPr>
        <w:adjustRightInd w:val="0"/>
        <w:ind w:right="-755"/>
        <w:jc w:val="both"/>
        <w:rPr>
          <w:bCs/>
          <w:color w:val="000000"/>
          <w:sz w:val="24"/>
          <w:szCs w:val="24"/>
        </w:rPr>
      </w:pPr>
      <w:r>
        <w:rPr>
          <w:b/>
          <w:color w:val="000000"/>
          <w:sz w:val="24"/>
          <w:szCs w:val="24"/>
          <w:u w:val="single"/>
        </w:rPr>
        <w:t>Objective</w:t>
      </w:r>
      <w:r>
        <w:rPr>
          <w:color w:val="000000"/>
          <w:sz w:val="24"/>
          <w:szCs w:val="24"/>
        </w:rPr>
        <w:t xml:space="preserve">: The objective of </w:t>
      </w:r>
      <w:r w:rsidRPr="005A492C">
        <w:rPr>
          <w:b/>
          <w:sz w:val="24"/>
          <w:szCs w:val="24"/>
        </w:rPr>
        <w:t>Financial Mathematics</w:t>
      </w:r>
      <w:r>
        <w:rPr>
          <w:b/>
          <w:sz w:val="24"/>
          <w:szCs w:val="24"/>
        </w:rPr>
        <w:t xml:space="preserve"> </w:t>
      </w:r>
      <w:r>
        <w:rPr>
          <w:color w:val="000000"/>
          <w:sz w:val="24"/>
          <w:szCs w:val="24"/>
        </w:rPr>
        <w:t>(</w:t>
      </w:r>
      <w:r w:rsidRPr="0013793D">
        <w:rPr>
          <w:b/>
          <w:sz w:val="24"/>
          <w:szCs w:val="24"/>
        </w:rPr>
        <w:t>MAT014C</w:t>
      </w:r>
      <w:r>
        <w:rPr>
          <w:b/>
          <w:sz w:val="24"/>
          <w:szCs w:val="24"/>
        </w:rPr>
        <w:t>309</w:t>
      </w:r>
      <w:r>
        <w:rPr>
          <w:b/>
          <w:color w:val="000000"/>
          <w:sz w:val="24"/>
          <w:szCs w:val="24"/>
        </w:rPr>
        <w:t>)</w:t>
      </w:r>
      <w:r w:rsidRPr="005A492C">
        <w:rPr>
          <w:bCs/>
          <w:color w:val="000000"/>
          <w:sz w:val="24"/>
          <w:szCs w:val="24"/>
        </w:rPr>
        <w:t xml:space="preserve"> is to provide a foundational understanding of Financial Management, including its goals and key decision areas. It also covers essential concepts such as the time value of money, return and risk analysis, and the Parity Theorem</w:t>
      </w:r>
      <w:r>
        <w:rPr>
          <w:bCs/>
          <w:color w:val="000000"/>
          <w:sz w:val="24"/>
          <w:szCs w:val="24"/>
        </w:rPr>
        <w:t>.</w:t>
      </w:r>
    </w:p>
    <w:p w14:paraId="693F99BC" w14:textId="77777777" w:rsidR="003C7753" w:rsidRDefault="003C7753" w:rsidP="003C7753">
      <w:pPr>
        <w:adjustRightInd w:val="0"/>
        <w:rPr>
          <w:sz w:val="24"/>
          <w:szCs w:val="24"/>
        </w:rPr>
      </w:pPr>
    </w:p>
    <w:p w14:paraId="47F9B13D" w14:textId="77777777" w:rsidR="003C7753" w:rsidRDefault="003C7753" w:rsidP="003C7753">
      <w:pPr>
        <w:jc w:val="both"/>
        <w:rPr>
          <w:b/>
          <w:color w:val="000000" w:themeColor="text1"/>
          <w:sz w:val="24"/>
          <w:szCs w:val="24"/>
        </w:rPr>
      </w:pPr>
      <w:r>
        <w:rPr>
          <w:b/>
          <w:color w:val="000000" w:themeColor="text1"/>
          <w:sz w:val="24"/>
          <w:szCs w:val="24"/>
          <w:u w:val="single"/>
        </w:rPr>
        <w:t>Course Outcomes</w:t>
      </w:r>
      <w:r>
        <w:rPr>
          <w:b/>
          <w:color w:val="000000" w:themeColor="text1"/>
          <w:sz w:val="24"/>
          <w:szCs w:val="24"/>
        </w:rPr>
        <w:t xml:space="preserve">: </w:t>
      </w:r>
    </w:p>
    <w:p w14:paraId="5111593C" w14:textId="77777777" w:rsidR="003C7753" w:rsidRDefault="003C7753" w:rsidP="003C7753">
      <w:pPr>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3C7753" w14:paraId="0E0A071A"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99381A" w14:textId="77777777" w:rsidR="003C7753" w:rsidRDefault="003C7753" w:rsidP="000701DF">
            <w:pPr>
              <w:jc w:val="both"/>
              <w:rPr>
                <w:color w:val="000000" w:themeColor="text1"/>
                <w:sz w:val="24"/>
                <w:szCs w:val="24"/>
              </w:rPr>
            </w:pPr>
            <w:r>
              <w:rPr>
                <w:color w:val="000000" w:themeColor="text1"/>
                <w:sz w:val="24"/>
                <w:szCs w:val="24"/>
              </w:rPr>
              <w:t>After successful completion of the course, students will be able to</w:t>
            </w:r>
          </w:p>
        </w:tc>
      </w:tr>
      <w:tr w:rsidR="003C7753" w14:paraId="73D9F897" w14:textId="77777777" w:rsidTr="000701DF">
        <w:trPr>
          <w:trHeight w:val="463"/>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BF3921" w14:textId="77777777" w:rsidR="003C7753" w:rsidRDefault="003C7753" w:rsidP="000701DF">
            <w:pPr>
              <w:rPr>
                <w:b/>
                <w:color w:val="000000" w:themeColor="text1"/>
                <w:sz w:val="24"/>
                <w:szCs w:val="24"/>
              </w:rPr>
            </w:pPr>
            <w:r>
              <w:rPr>
                <w:b/>
                <w:color w:val="000000" w:themeColor="text1"/>
                <w:sz w:val="24"/>
                <w:szCs w:val="24"/>
              </w:rPr>
              <w:t>Sl.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FF61CF" w14:textId="77777777" w:rsidR="003C7753" w:rsidRDefault="003C7753" w:rsidP="000701DF">
            <w:pPr>
              <w:rPr>
                <w:b/>
                <w:color w:val="000000" w:themeColor="text1"/>
                <w:sz w:val="24"/>
                <w:szCs w:val="24"/>
              </w:rPr>
            </w:pPr>
            <w:r>
              <w:rPr>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580C3A" w14:textId="77777777" w:rsidR="003C7753" w:rsidRDefault="003C7753" w:rsidP="000701DF">
            <w:pPr>
              <w:rPr>
                <w:b/>
                <w:color w:val="000000" w:themeColor="text1"/>
                <w:sz w:val="24"/>
                <w:szCs w:val="24"/>
              </w:rPr>
            </w:pPr>
            <w:r>
              <w:rPr>
                <w:b/>
                <w:color w:val="000000" w:themeColor="text1"/>
                <w:sz w:val="24"/>
                <w:szCs w:val="24"/>
              </w:rPr>
              <w:t>Bloom’s Taxonomy Level</w:t>
            </w:r>
          </w:p>
        </w:tc>
      </w:tr>
      <w:tr w:rsidR="003C7753" w14:paraId="0394F0CA"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22ABCD" w14:textId="77777777" w:rsidR="003C7753" w:rsidRDefault="003C7753" w:rsidP="000701DF">
            <w:pPr>
              <w:spacing w:line="276" w:lineRule="auto"/>
              <w:rPr>
                <w:bCs/>
                <w:color w:val="000000" w:themeColor="text1"/>
                <w:sz w:val="24"/>
                <w:szCs w:val="24"/>
              </w:rPr>
            </w:pPr>
            <w:r>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257D2A" w14:textId="77777777" w:rsidR="003C7753" w:rsidRDefault="003C7753" w:rsidP="000701DF">
            <w:pPr>
              <w:rPr>
                <w:b/>
                <w:bCs/>
                <w:sz w:val="24"/>
                <w:szCs w:val="24"/>
              </w:rPr>
            </w:pPr>
            <w:r>
              <w:rPr>
                <w:b/>
                <w:bCs/>
                <w:sz w:val="24"/>
                <w:szCs w:val="24"/>
              </w:rPr>
              <w:t>Define</w:t>
            </w:r>
            <w:r>
              <w:rPr>
                <w:sz w:val="24"/>
                <w:szCs w:val="24"/>
              </w:rPr>
              <w:t xml:space="preserve"> the f</w:t>
            </w:r>
            <w:r w:rsidRPr="002321B5">
              <w:rPr>
                <w:sz w:val="24"/>
                <w:szCs w:val="24"/>
              </w:rPr>
              <w:t xml:space="preserve">undamentals of </w:t>
            </w:r>
            <w:r>
              <w:rPr>
                <w:sz w:val="24"/>
                <w:szCs w:val="24"/>
              </w:rPr>
              <w:t>f</w:t>
            </w:r>
            <w:r w:rsidRPr="002321B5">
              <w:rPr>
                <w:sz w:val="24"/>
                <w:szCs w:val="24"/>
              </w:rPr>
              <w:t xml:space="preserve">inancial </w:t>
            </w:r>
            <w:r>
              <w:rPr>
                <w:sz w:val="24"/>
                <w:szCs w:val="24"/>
              </w:rPr>
              <w:t>m</w:t>
            </w:r>
            <w:r w:rsidRPr="002321B5">
              <w:rPr>
                <w:sz w:val="24"/>
                <w:szCs w:val="24"/>
              </w:rPr>
              <w:t xml:space="preserve">anagement and </w:t>
            </w:r>
            <w:r>
              <w:rPr>
                <w:sz w:val="24"/>
                <w:szCs w:val="24"/>
              </w:rPr>
              <w:t>the t</w:t>
            </w:r>
            <w:r w:rsidRPr="002321B5">
              <w:rPr>
                <w:sz w:val="24"/>
                <w:szCs w:val="24"/>
              </w:rPr>
              <w:t xml:space="preserve">ime </w:t>
            </w:r>
            <w:r>
              <w:rPr>
                <w:sz w:val="24"/>
                <w:szCs w:val="24"/>
              </w:rPr>
              <w:t>v</w:t>
            </w:r>
            <w:r w:rsidRPr="002321B5">
              <w:rPr>
                <w:sz w:val="24"/>
                <w:szCs w:val="24"/>
              </w:rPr>
              <w:t xml:space="preserve">alue of </w:t>
            </w:r>
            <w:r>
              <w:rPr>
                <w:sz w:val="24"/>
                <w:szCs w:val="24"/>
              </w:rPr>
              <w:t>m</w:t>
            </w:r>
            <w:r w:rsidRPr="002321B5">
              <w:rPr>
                <w:sz w:val="24"/>
                <w:szCs w:val="24"/>
              </w:rPr>
              <w:t>oney</w:t>
            </w:r>
            <w:r>
              <w:rPr>
                <w:sz w:val="24"/>
                <w:szCs w:val="24"/>
              </w:rPr>
              <w:t>.</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3F75BF" w14:textId="77777777" w:rsidR="003C7753" w:rsidRDefault="003C7753" w:rsidP="000701DF">
            <w:pPr>
              <w:spacing w:line="276" w:lineRule="auto"/>
              <w:rPr>
                <w:bCs/>
                <w:color w:val="000000" w:themeColor="text1"/>
                <w:sz w:val="24"/>
                <w:szCs w:val="24"/>
              </w:rPr>
            </w:pPr>
            <w:r>
              <w:rPr>
                <w:bCs/>
                <w:color w:val="000000" w:themeColor="text1"/>
                <w:sz w:val="24"/>
                <w:szCs w:val="24"/>
              </w:rPr>
              <w:t>BT1</w:t>
            </w:r>
          </w:p>
        </w:tc>
      </w:tr>
      <w:tr w:rsidR="003C7753" w14:paraId="0EB7ED8F" w14:textId="77777777" w:rsidTr="000701DF">
        <w:trPr>
          <w:trHeight w:val="35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E6250B" w14:textId="77777777" w:rsidR="003C7753" w:rsidRDefault="003C7753" w:rsidP="000701DF">
            <w:pPr>
              <w:spacing w:line="276" w:lineRule="auto"/>
              <w:rPr>
                <w:bCs/>
                <w:color w:val="000000" w:themeColor="text1"/>
                <w:sz w:val="24"/>
                <w:szCs w:val="24"/>
              </w:rPr>
            </w:pPr>
            <w:r>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27B831" w14:textId="77777777" w:rsidR="003C7753" w:rsidRDefault="003C7753" w:rsidP="000701DF">
            <w:pPr>
              <w:spacing w:line="240" w:lineRule="exact"/>
              <w:rPr>
                <w:rFonts w:ascii="TimesNewRomanPSMT" w:hAnsi="TimesNewRomanPSMT" w:cs="TimesNewRomanPSMT"/>
                <w:sz w:val="23"/>
                <w:szCs w:val="23"/>
              </w:rPr>
            </w:pPr>
            <w:r>
              <w:rPr>
                <w:b/>
                <w:bCs/>
                <w:sz w:val="24"/>
                <w:szCs w:val="24"/>
              </w:rPr>
              <w:t>Understand</w:t>
            </w:r>
            <w:r>
              <w:rPr>
                <w:rFonts w:ascii="TimesNewRomanPSMT" w:hAnsi="TimesNewRomanPSMT" w:cs="TimesNewRomanPSMT"/>
                <w:sz w:val="23"/>
                <w:szCs w:val="23"/>
              </w:rPr>
              <w:t xml:space="preserve"> the r</w:t>
            </w:r>
            <w:r w:rsidRPr="002321B5">
              <w:rPr>
                <w:rFonts w:ascii="TimesNewRomanPSMT" w:hAnsi="TimesNewRomanPSMT" w:cs="TimesNewRomanPSMT"/>
                <w:sz w:val="23"/>
                <w:szCs w:val="23"/>
              </w:rPr>
              <w:t xml:space="preserve">eturn and </w:t>
            </w:r>
            <w:r>
              <w:rPr>
                <w:rFonts w:ascii="TimesNewRomanPSMT" w:hAnsi="TimesNewRomanPSMT" w:cs="TimesNewRomanPSMT"/>
                <w:sz w:val="23"/>
                <w:szCs w:val="23"/>
              </w:rPr>
              <w:t>r</w:t>
            </w:r>
            <w:r w:rsidRPr="002321B5">
              <w:rPr>
                <w:rFonts w:ascii="TimesNewRomanPSMT" w:hAnsi="TimesNewRomanPSMT" w:cs="TimesNewRomanPSMT"/>
                <w:sz w:val="23"/>
                <w:szCs w:val="23"/>
              </w:rPr>
              <w:t xml:space="preserve">isk </w:t>
            </w:r>
            <w:r>
              <w:rPr>
                <w:rFonts w:ascii="TimesNewRomanPSMT" w:hAnsi="TimesNewRomanPSMT" w:cs="TimesNewRomanPSMT"/>
                <w:sz w:val="23"/>
                <w:szCs w:val="23"/>
              </w:rPr>
              <w:t>a</w:t>
            </w:r>
            <w:r w:rsidRPr="002321B5">
              <w:rPr>
                <w:rFonts w:ascii="TimesNewRomanPSMT" w:hAnsi="TimesNewRomanPSMT" w:cs="TimesNewRomanPSMT"/>
                <w:sz w:val="23"/>
                <w:szCs w:val="23"/>
              </w:rPr>
              <w:t>nalysis</w:t>
            </w:r>
            <w:r>
              <w:rPr>
                <w:sz w:val="24"/>
                <w:szCs w:val="24"/>
              </w:rPr>
              <w:t>.</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D1F530" w14:textId="77777777" w:rsidR="003C7753" w:rsidRDefault="003C7753" w:rsidP="000701DF">
            <w:pPr>
              <w:spacing w:line="276" w:lineRule="auto"/>
              <w:rPr>
                <w:bCs/>
                <w:color w:val="000000" w:themeColor="text1"/>
                <w:sz w:val="24"/>
                <w:szCs w:val="24"/>
              </w:rPr>
            </w:pPr>
            <w:r>
              <w:rPr>
                <w:bCs/>
                <w:color w:val="000000" w:themeColor="text1"/>
                <w:sz w:val="24"/>
                <w:szCs w:val="24"/>
              </w:rPr>
              <w:t>BT2</w:t>
            </w:r>
          </w:p>
        </w:tc>
      </w:tr>
      <w:tr w:rsidR="003C7753" w14:paraId="684DF85F" w14:textId="77777777" w:rsidTr="000701DF">
        <w:trPr>
          <w:trHeight w:val="415"/>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21467D" w14:textId="77777777" w:rsidR="003C7753" w:rsidRDefault="003C7753" w:rsidP="000701DF">
            <w:pPr>
              <w:spacing w:line="276" w:lineRule="auto"/>
              <w:rPr>
                <w:bCs/>
                <w:color w:val="000000" w:themeColor="text1"/>
                <w:sz w:val="24"/>
                <w:szCs w:val="24"/>
              </w:rPr>
            </w:pPr>
            <w:r>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9A0473" w14:textId="77777777" w:rsidR="003C7753" w:rsidRDefault="003C7753" w:rsidP="000701DF">
            <w:pPr>
              <w:rPr>
                <w:b/>
                <w:bCs/>
                <w:sz w:val="24"/>
                <w:szCs w:val="24"/>
              </w:rPr>
            </w:pPr>
            <w:r>
              <w:rPr>
                <w:b/>
                <w:bCs/>
                <w:sz w:val="24"/>
                <w:szCs w:val="24"/>
              </w:rPr>
              <w:t>Apply</w:t>
            </w:r>
            <w:r>
              <w:rPr>
                <w:sz w:val="24"/>
                <w:szCs w:val="24"/>
              </w:rPr>
              <w:t xml:space="preserve"> the b</w:t>
            </w:r>
            <w:r w:rsidRPr="002321B5">
              <w:rPr>
                <w:sz w:val="24"/>
                <w:szCs w:val="24"/>
              </w:rPr>
              <w:t xml:space="preserve">ond </w:t>
            </w:r>
            <w:r>
              <w:rPr>
                <w:sz w:val="24"/>
                <w:szCs w:val="24"/>
              </w:rPr>
              <w:t>v</w:t>
            </w:r>
            <w:r w:rsidRPr="002321B5">
              <w:rPr>
                <w:sz w:val="24"/>
                <w:szCs w:val="24"/>
              </w:rPr>
              <w:t xml:space="preserve">aluation and </w:t>
            </w:r>
            <w:r>
              <w:rPr>
                <w:sz w:val="24"/>
                <w:szCs w:val="24"/>
              </w:rPr>
              <w:t>a</w:t>
            </w:r>
            <w:r w:rsidRPr="002321B5">
              <w:rPr>
                <w:sz w:val="24"/>
                <w:szCs w:val="24"/>
              </w:rPr>
              <w:t xml:space="preserve">dvanced </w:t>
            </w:r>
            <w:r>
              <w:rPr>
                <w:sz w:val="24"/>
                <w:szCs w:val="24"/>
              </w:rPr>
              <w:t>r</w:t>
            </w:r>
            <w:r w:rsidRPr="002321B5">
              <w:rPr>
                <w:sz w:val="24"/>
                <w:szCs w:val="24"/>
              </w:rPr>
              <w:t xml:space="preserve">isk </w:t>
            </w:r>
            <w:r>
              <w:rPr>
                <w:sz w:val="24"/>
                <w:szCs w:val="24"/>
              </w:rPr>
              <w:t>m</w:t>
            </w:r>
            <w:r w:rsidRPr="002321B5">
              <w:rPr>
                <w:sz w:val="24"/>
                <w:szCs w:val="24"/>
              </w:rPr>
              <w:t>etrics</w:t>
            </w:r>
            <w:r>
              <w:rPr>
                <w:sz w:val="24"/>
                <w:szCs w:val="24"/>
              </w:rPr>
              <w:t>.</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A97DDB" w14:textId="77777777" w:rsidR="003C7753" w:rsidRDefault="003C7753" w:rsidP="000701DF">
            <w:pPr>
              <w:spacing w:line="276" w:lineRule="auto"/>
              <w:rPr>
                <w:bCs/>
                <w:color w:val="000000" w:themeColor="text1"/>
                <w:sz w:val="24"/>
                <w:szCs w:val="24"/>
              </w:rPr>
            </w:pPr>
            <w:r>
              <w:rPr>
                <w:bCs/>
                <w:color w:val="000000" w:themeColor="text1"/>
                <w:sz w:val="24"/>
                <w:szCs w:val="24"/>
              </w:rPr>
              <w:t>BT3</w:t>
            </w:r>
          </w:p>
        </w:tc>
      </w:tr>
      <w:tr w:rsidR="003C7753" w14:paraId="530D5C1E"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3E4F19" w14:textId="77777777" w:rsidR="003C7753" w:rsidRDefault="003C7753" w:rsidP="000701DF">
            <w:pPr>
              <w:spacing w:line="276" w:lineRule="auto"/>
              <w:rPr>
                <w:bCs/>
                <w:color w:val="000000" w:themeColor="text1"/>
                <w:sz w:val="24"/>
                <w:szCs w:val="24"/>
              </w:rPr>
            </w:pPr>
            <w:r>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6D2BD9" w14:textId="77777777" w:rsidR="003C7753" w:rsidRDefault="003C7753" w:rsidP="000701DF">
            <w:pPr>
              <w:adjustRightInd w:val="0"/>
              <w:rPr>
                <w:color w:val="231F20"/>
                <w:sz w:val="24"/>
                <w:szCs w:val="24"/>
              </w:rPr>
            </w:pPr>
            <w:r>
              <w:rPr>
                <w:b/>
                <w:bCs/>
                <w:sz w:val="24"/>
                <w:szCs w:val="24"/>
              </w:rPr>
              <w:t>Analyse</w:t>
            </w:r>
            <w:r>
              <w:rPr>
                <w:sz w:val="24"/>
                <w:szCs w:val="24"/>
              </w:rPr>
              <w:t xml:space="preserve"> f</w:t>
            </w:r>
            <w:r w:rsidRPr="002321B5">
              <w:rPr>
                <w:sz w:val="24"/>
                <w:szCs w:val="24"/>
              </w:rPr>
              <w:t xml:space="preserve">inancial </w:t>
            </w:r>
            <w:r>
              <w:rPr>
                <w:sz w:val="24"/>
                <w:szCs w:val="24"/>
              </w:rPr>
              <w:t>d</w:t>
            </w:r>
            <w:r w:rsidRPr="002321B5">
              <w:rPr>
                <w:sz w:val="24"/>
                <w:szCs w:val="24"/>
              </w:rPr>
              <w:t xml:space="preserve">erivatives and </w:t>
            </w:r>
            <w:r>
              <w:rPr>
                <w:sz w:val="24"/>
                <w:szCs w:val="24"/>
              </w:rPr>
              <w:t>a</w:t>
            </w:r>
            <w:r w:rsidRPr="002321B5">
              <w:rPr>
                <w:sz w:val="24"/>
                <w:szCs w:val="24"/>
              </w:rPr>
              <w:t xml:space="preserve">rbitrage </w:t>
            </w:r>
            <w:r>
              <w:rPr>
                <w:sz w:val="24"/>
                <w:szCs w:val="24"/>
              </w:rPr>
              <w:t>p</w:t>
            </w:r>
            <w:r w:rsidRPr="002321B5">
              <w:rPr>
                <w:sz w:val="24"/>
                <w:szCs w:val="24"/>
              </w:rPr>
              <w:t>ricing</w:t>
            </w:r>
            <w:r>
              <w:rPr>
                <w:color w:val="231F20"/>
                <w:sz w:val="24"/>
                <w:szCs w:val="24"/>
              </w:rPr>
              <w:t>.</w:t>
            </w:r>
            <w:r>
              <w:rPr>
                <w:sz w:val="24"/>
                <w:szCs w:val="24"/>
                <w:lang w:eastAsia="en-IN"/>
              </w:rPr>
              <w:t xml:space="preserve">           </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3825C2" w14:textId="77777777" w:rsidR="003C7753" w:rsidRDefault="003C7753" w:rsidP="000701DF">
            <w:pPr>
              <w:spacing w:line="276" w:lineRule="auto"/>
              <w:rPr>
                <w:bCs/>
                <w:color w:val="000000" w:themeColor="text1"/>
                <w:sz w:val="24"/>
                <w:szCs w:val="24"/>
              </w:rPr>
            </w:pPr>
            <w:r>
              <w:rPr>
                <w:bCs/>
                <w:color w:val="000000" w:themeColor="text1"/>
                <w:sz w:val="24"/>
                <w:szCs w:val="24"/>
              </w:rPr>
              <w:t>BT4</w:t>
            </w:r>
          </w:p>
        </w:tc>
      </w:tr>
    </w:tbl>
    <w:p w14:paraId="4293C02B" w14:textId="77777777" w:rsidR="003C7753" w:rsidRDefault="003C7753" w:rsidP="003C7753">
      <w:pPr>
        <w:rPr>
          <w:b/>
          <w:bCs/>
          <w:sz w:val="24"/>
          <w:szCs w:val="24"/>
        </w:rPr>
      </w:pPr>
      <w:r>
        <w:rPr>
          <w:sz w:val="24"/>
          <w:szCs w:val="24"/>
          <w:lang w:eastAsia="en-IN"/>
        </w:rPr>
        <w:t xml:space="preserve"> </w:t>
      </w:r>
    </w:p>
    <w:p w14:paraId="39400039" w14:textId="77777777" w:rsidR="003C7753" w:rsidRDefault="003C7753" w:rsidP="003C7753">
      <w:pPr>
        <w:rPr>
          <w:b/>
          <w:i/>
          <w:sz w:val="24"/>
          <w:szCs w:val="24"/>
          <w:u w:val="single"/>
        </w:rPr>
      </w:pPr>
      <w:r>
        <w:rPr>
          <w:b/>
          <w:i/>
          <w:sz w:val="24"/>
          <w:szCs w:val="24"/>
          <w:u w:val="single"/>
        </w:rPr>
        <w:t>Prerequisites:</w:t>
      </w:r>
    </w:p>
    <w:p w14:paraId="675552F0" w14:textId="77777777" w:rsidR="003C7753" w:rsidRDefault="003C7753" w:rsidP="003C7753">
      <w:pPr>
        <w:rPr>
          <w:b/>
          <w:bCs/>
          <w:sz w:val="24"/>
          <w:szCs w:val="24"/>
        </w:rPr>
      </w:pPr>
    </w:p>
    <w:p w14:paraId="4F5B9EEC" w14:textId="77777777" w:rsidR="003C7753" w:rsidRPr="00E90B7A" w:rsidRDefault="003C7753" w:rsidP="003C7753">
      <w:pPr>
        <w:pStyle w:val="ListParagraph"/>
        <w:widowControl w:val="0"/>
        <w:numPr>
          <w:ilvl w:val="0"/>
          <w:numId w:val="9"/>
        </w:numPr>
        <w:autoSpaceDE w:val="0"/>
        <w:autoSpaceDN w:val="0"/>
        <w:spacing w:after="0" w:line="240" w:lineRule="auto"/>
        <w:rPr>
          <w:color w:val="000000"/>
          <w:sz w:val="24"/>
          <w:szCs w:val="24"/>
        </w:rPr>
      </w:pPr>
      <w:r>
        <w:rPr>
          <w:color w:val="000000"/>
          <w:sz w:val="24"/>
          <w:szCs w:val="24"/>
        </w:rPr>
        <w:t>B</w:t>
      </w:r>
      <w:r w:rsidRPr="00641D0E">
        <w:rPr>
          <w:color w:val="000000"/>
          <w:sz w:val="24"/>
          <w:szCs w:val="24"/>
        </w:rPr>
        <w:t>asic understanding of financial concepts, mathematics, and accounting principles.</w:t>
      </w:r>
    </w:p>
    <w:p w14:paraId="08ECA67E" w14:textId="77777777" w:rsidR="003C7753" w:rsidRDefault="003C7753" w:rsidP="003C7753">
      <w:pPr>
        <w:spacing w:line="276" w:lineRule="auto"/>
        <w:contextualSpacing/>
        <w:rPr>
          <w:color w:val="000000"/>
          <w:sz w:val="24"/>
          <w:szCs w:val="24"/>
        </w:rPr>
      </w:pPr>
    </w:p>
    <w:p w14:paraId="79BBF2AE" w14:textId="77777777" w:rsidR="003C7753" w:rsidRDefault="003C7753" w:rsidP="003C7753">
      <w:pPr>
        <w:spacing w:after="200" w:line="276" w:lineRule="auto"/>
        <w:jc w:val="both"/>
        <w:rPr>
          <w:b/>
          <w:i/>
          <w:sz w:val="24"/>
          <w:szCs w:val="24"/>
          <w:u w:val="single"/>
        </w:rPr>
      </w:pPr>
      <w:r>
        <w:rPr>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3C7753" w14:paraId="7894E3F5"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3A5A0548" w14:textId="77777777" w:rsidR="003C7753" w:rsidRPr="009852EA" w:rsidRDefault="003C7753" w:rsidP="000701DF">
            <w:pPr>
              <w:jc w:val="center"/>
              <w:rPr>
                <w:b/>
                <w:bCs/>
                <w:sz w:val="24"/>
                <w:szCs w:val="24"/>
              </w:rPr>
            </w:pPr>
            <w:r w:rsidRPr="009852EA">
              <w:rPr>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2A896F9A" w14:textId="77777777" w:rsidR="003C7753" w:rsidRPr="009852EA" w:rsidRDefault="003C7753" w:rsidP="000701DF">
            <w:pPr>
              <w:jc w:val="center"/>
              <w:rPr>
                <w:b/>
                <w:bCs/>
                <w:sz w:val="24"/>
                <w:szCs w:val="24"/>
              </w:rPr>
            </w:pPr>
            <w:r w:rsidRPr="009852EA">
              <w:rPr>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758B359E" w14:textId="77777777" w:rsidR="003C7753" w:rsidRPr="009852EA" w:rsidRDefault="003C7753" w:rsidP="000701DF">
            <w:pPr>
              <w:jc w:val="center"/>
              <w:rPr>
                <w:b/>
                <w:bCs/>
                <w:sz w:val="24"/>
                <w:szCs w:val="24"/>
              </w:rPr>
            </w:pPr>
            <w:r w:rsidRPr="009852EA">
              <w:rPr>
                <w:b/>
                <w:bCs/>
                <w:sz w:val="24"/>
                <w:szCs w:val="24"/>
              </w:rPr>
              <w:t>Periods</w:t>
            </w:r>
          </w:p>
        </w:tc>
      </w:tr>
      <w:tr w:rsidR="003C7753" w14:paraId="09C874BC"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02FA2E0F" w14:textId="77777777" w:rsidR="003C7753" w:rsidRPr="00F11534" w:rsidRDefault="003C7753" w:rsidP="000701DF">
            <w:pPr>
              <w:jc w:val="center"/>
              <w:rPr>
                <w:b/>
                <w:bCs/>
                <w:sz w:val="24"/>
                <w:szCs w:val="24"/>
              </w:rPr>
            </w:pPr>
            <w:r w:rsidRPr="00F11534">
              <w:rPr>
                <w:b/>
                <w:bCs/>
                <w:sz w:val="24"/>
                <w:szCs w:val="24"/>
              </w:rPr>
              <w:t>I</w:t>
            </w:r>
          </w:p>
          <w:p w14:paraId="52C5B942" w14:textId="77777777" w:rsidR="003C7753" w:rsidRPr="00F11534" w:rsidRDefault="003C7753" w:rsidP="000701DF">
            <w:pP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06610195" w14:textId="77777777" w:rsidR="003C7753" w:rsidRPr="00676F5C" w:rsidRDefault="003C7753" w:rsidP="000701DF">
            <w:pPr>
              <w:adjustRightInd w:val="0"/>
              <w:jc w:val="both"/>
              <w:rPr>
                <w:rFonts w:eastAsiaTheme="minorHAnsi"/>
                <w:color w:val="231F20"/>
                <w:sz w:val="24"/>
                <w:szCs w:val="24"/>
              </w:rPr>
            </w:pPr>
            <w:r w:rsidRPr="003220D2">
              <w:rPr>
                <w:rStyle w:val="Strong"/>
                <w:rFonts w:eastAsiaTheme="majorEastAsia"/>
                <w:sz w:val="24"/>
                <w:szCs w:val="24"/>
              </w:rPr>
              <w:t>Fundamentals of Financial Management and Time Value of Money</w:t>
            </w:r>
            <w:r w:rsidRPr="003220D2">
              <w:rPr>
                <w:sz w:val="24"/>
                <w:szCs w:val="24"/>
              </w:rPr>
              <w:br/>
              <w:t xml:space="preserve">Overview, nature, and scope of financial management; goals and key decisions; distinction between risk, speculation, and gambling. Concept of </w:t>
            </w:r>
            <w:r>
              <w:rPr>
                <w:sz w:val="24"/>
                <w:szCs w:val="24"/>
              </w:rPr>
              <w:t xml:space="preserve">the </w:t>
            </w:r>
            <w:r w:rsidRPr="003220D2">
              <w:rPr>
                <w:sz w:val="24"/>
                <w:szCs w:val="24"/>
              </w:rPr>
              <w:t>time value of money</w:t>
            </w:r>
            <w:r>
              <w:rPr>
                <w:sz w:val="24"/>
                <w:szCs w:val="24"/>
              </w:rPr>
              <w:t xml:space="preserve"> - </w:t>
            </w:r>
            <w:r w:rsidRPr="003220D2">
              <w:rPr>
                <w:sz w:val="24"/>
                <w:szCs w:val="24"/>
              </w:rPr>
              <w:t>interest and discount rates; present and future value under discrete and continuous compounding; annuities and their types.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2866B1F" w14:textId="77777777" w:rsidR="003C7753" w:rsidRDefault="003C7753" w:rsidP="000701DF">
            <w:pPr>
              <w:spacing w:line="276" w:lineRule="auto"/>
              <w:jc w:val="center"/>
              <w:rPr>
                <w:sz w:val="24"/>
                <w:szCs w:val="24"/>
              </w:rPr>
            </w:pPr>
            <w:r>
              <w:rPr>
                <w:sz w:val="24"/>
                <w:szCs w:val="24"/>
              </w:rPr>
              <w:t>18</w:t>
            </w:r>
          </w:p>
        </w:tc>
      </w:tr>
      <w:tr w:rsidR="003C7753" w14:paraId="3AD6076E"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6A32F60F" w14:textId="77777777" w:rsidR="003C7753" w:rsidRPr="00F11534" w:rsidRDefault="003C7753" w:rsidP="000701DF">
            <w:pPr>
              <w:jc w:val="center"/>
              <w:rPr>
                <w:b/>
                <w:bCs/>
                <w:sz w:val="24"/>
                <w:szCs w:val="24"/>
              </w:rPr>
            </w:pPr>
            <w:r w:rsidRPr="00F11534">
              <w:rPr>
                <w:b/>
                <w:bCs/>
                <w:sz w:val="24"/>
                <w:szCs w:val="24"/>
              </w:rPr>
              <w:t>II</w:t>
            </w:r>
          </w:p>
          <w:p w14:paraId="40168C45" w14:textId="77777777" w:rsidR="003C7753" w:rsidRPr="00F11534" w:rsidRDefault="003C7753" w:rsidP="000701DF">
            <w:pPr>
              <w:jc w:val="cente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3C0FFF58" w14:textId="77777777" w:rsidR="003C7753" w:rsidRPr="004F3D32" w:rsidRDefault="003C7753" w:rsidP="000701DF">
            <w:pPr>
              <w:adjustRightInd w:val="0"/>
              <w:jc w:val="both"/>
              <w:rPr>
                <w:rStyle w:val="Strong"/>
                <w:sz w:val="24"/>
                <w:szCs w:val="24"/>
              </w:rPr>
            </w:pPr>
            <w:r w:rsidRPr="004F3D32">
              <w:rPr>
                <w:rStyle w:val="Strong"/>
                <w:rFonts w:eastAsiaTheme="majorEastAsia"/>
                <w:sz w:val="24"/>
                <w:szCs w:val="24"/>
              </w:rPr>
              <w:t>Return and Risk Analysis</w:t>
            </w:r>
          </w:p>
          <w:p w14:paraId="4CC3A95C" w14:textId="77777777" w:rsidR="003C7753" w:rsidRPr="001D7B5F" w:rsidRDefault="003C7753" w:rsidP="000701DF">
            <w:pPr>
              <w:adjustRightInd w:val="0"/>
              <w:jc w:val="both"/>
              <w:rPr>
                <w:rFonts w:eastAsiaTheme="minorHAnsi"/>
                <w:color w:val="231F20"/>
                <w:sz w:val="24"/>
                <w:szCs w:val="24"/>
              </w:rPr>
            </w:pPr>
            <w:r w:rsidRPr="004F3D32">
              <w:rPr>
                <w:sz w:val="24"/>
                <w:szCs w:val="24"/>
              </w:rPr>
              <w:t xml:space="preserve">Meaning and computation of return, including Internal Rate of Return (IRR); numerical methods such as Newton-Raphson for IRR; returns under uncertainty. Meaning and types of risk; </w:t>
            </w:r>
            <w:r>
              <w:rPr>
                <w:sz w:val="24"/>
                <w:szCs w:val="24"/>
              </w:rPr>
              <w:t xml:space="preserve">the </w:t>
            </w:r>
            <w:r w:rsidRPr="004F3D32">
              <w:rPr>
                <w:sz w:val="24"/>
                <w:szCs w:val="24"/>
              </w:rPr>
              <w:t>distinction between risk and uncertainty; measurement of risk and return for individual securities and portfolios; Markowitz Model and Sharpe’s Single Index Model; systematic vs. unsystematic risk.</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94518D3" w14:textId="77777777" w:rsidR="003C7753" w:rsidRDefault="003C7753" w:rsidP="000701DF">
            <w:pPr>
              <w:spacing w:line="276" w:lineRule="auto"/>
              <w:jc w:val="center"/>
              <w:rPr>
                <w:sz w:val="24"/>
                <w:szCs w:val="24"/>
              </w:rPr>
            </w:pPr>
            <w:r>
              <w:rPr>
                <w:sz w:val="24"/>
                <w:szCs w:val="24"/>
              </w:rPr>
              <w:t>18</w:t>
            </w:r>
          </w:p>
        </w:tc>
      </w:tr>
      <w:tr w:rsidR="003C7753" w14:paraId="1A0028ED" w14:textId="77777777" w:rsidTr="000701DF">
        <w:trPr>
          <w:trHeight w:val="69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3FE7EA51" w14:textId="77777777" w:rsidR="003C7753" w:rsidRPr="00F11534" w:rsidRDefault="003C7753" w:rsidP="000701DF">
            <w:pPr>
              <w:jc w:val="center"/>
              <w:rPr>
                <w:b/>
                <w:bCs/>
                <w:sz w:val="24"/>
                <w:szCs w:val="24"/>
              </w:rPr>
            </w:pPr>
            <w:r w:rsidRPr="00F11534">
              <w:rPr>
                <w:b/>
                <w:bCs/>
                <w:sz w:val="24"/>
                <w:szCs w:val="24"/>
              </w:rPr>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3F14F9B8" w14:textId="77777777" w:rsidR="003C7753" w:rsidRPr="00BF2F98" w:rsidRDefault="003C7753" w:rsidP="000701DF">
            <w:pPr>
              <w:adjustRightInd w:val="0"/>
              <w:jc w:val="both"/>
              <w:rPr>
                <w:b/>
                <w:bCs/>
                <w:sz w:val="24"/>
                <w:szCs w:val="24"/>
              </w:rPr>
            </w:pPr>
            <w:r w:rsidRPr="00BF2F98">
              <w:rPr>
                <w:b/>
                <w:bCs/>
                <w:sz w:val="24"/>
                <w:szCs w:val="24"/>
              </w:rPr>
              <w:t>Bond Valuation and Advanced Risk Metrics</w:t>
            </w:r>
          </w:p>
          <w:p w14:paraId="22BCEEF2" w14:textId="77777777" w:rsidR="003C7753" w:rsidRPr="00BF2F98" w:rsidRDefault="003C7753" w:rsidP="000701DF">
            <w:pPr>
              <w:adjustRightInd w:val="0"/>
              <w:jc w:val="both"/>
              <w:rPr>
                <w:sz w:val="24"/>
                <w:szCs w:val="24"/>
              </w:rPr>
            </w:pPr>
            <w:r w:rsidRPr="00BF2F98">
              <w:rPr>
                <w:sz w:val="24"/>
                <w:szCs w:val="24"/>
              </w:rPr>
              <w:t>Application of Taylor series in finance</w:t>
            </w:r>
            <w:r>
              <w:rPr>
                <w:sz w:val="24"/>
                <w:szCs w:val="24"/>
              </w:rPr>
              <w:t>, bond valuation,</w:t>
            </w:r>
            <w:r w:rsidRPr="00BF2F98">
              <w:rPr>
                <w:sz w:val="24"/>
                <w:szCs w:val="24"/>
              </w:rPr>
              <w:t xml:space="preserve"> calculation of duration and convexity of bonds. Concepts of pricing and risk assessment in fixed-income securities.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527915B" w14:textId="77777777" w:rsidR="003C7753" w:rsidRDefault="003C7753" w:rsidP="000701DF">
            <w:pPr>
              <w:spacing w:line="276" w:lineRule="auto"/>
              <w:jc w:val="center"/>
              <w:rPr>
                <w:sz w:val="24"/>
                <w:szCs w:val="24"/>
              </w:rPr>
            </w:pPr>
            <w:r>
              <w:rPr>
                <w:sz w:val="24"/>
                <w:szCs w:val="24"/>
              </w:rPr>
              <w:t>18</w:t>
            </w:r>
          </w:p>
        </w:tc>
      </w:tr>
      <w:tr w:rsidR="003C7753" w14:paraId="416A4127"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132ECFE9" w14:textId="77777777" w:rsidR="003C7753" w:rsidRPr="00F11534" w:rsidRDefault="003C7753" w:rsidP="000701DF">
            <w:pPr>
              <w:jc w:val="center"/>
              <w:rPr>
                <w:b/>
                <w:bCs/>
                <w:sz w:val="24"/>
                <w:szCs w:val="24"/>
              </w:rPr>
            </w:pPr>
            <w:r w:rsidRPr="00F11534">
              <w:rPr>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05EADFE3" w14:textId="77777777" w:rsidR="003C7753" w:rsidRPr="00BF2F98" w:rsidRDefault="003C7753" w:rsidP="000701DF">
            <w:pPr>
              <w:adjustRightInd w:val="0"/>
              <w:jc w:val="both"/>
              <w:rPr>
                <w:b/>
                <w:bCs/>
                <w:sz w:val="24"/>
                <w:szCs w:val="24"/>
              </w:rPr>
            </w:pPr>
            <w:r w:rsidRPr="00BF2F98">
              <w:rPr>
                <w:b/>
                <w:bCs/>
                <w:sz w:val="24"/>
                <w:szCs w:val="24"/>
              </w:rPr>
              <w:t>Financial Derivatives and Arbitrage Pricing</w:t>
            </w:r>
          </w:p>
          <w:p w14:paraId="1E9BAA75" w14:textId="77777777" w:rsidR="003C7753" w:rsidRPr="00BF2F98" w:rsidRDefault="003C7753" w:rsidP="000701DF">
            <w:pPr>
              <w:adjustRightInd w:val="0"/>
              <w:jc w:val="both"/>
              <w:rPr>
                <w:sz w:val="24"/>
                <w:szCs w:val="24"/>
              </w:rPr>
            </w:pPr>
            <w:r w:rsidRPr="00BF2F98">
              <w:rPr>
                <w:sz w:val="24"/>
                <w:szCs w:val="24"/>
              </w:rPr>
              <w:t>Overview of financial derivatives</w:t>
            </w:r>
            <w:r>
              <w:rPr>
                <w:sz w:val="24"/>
                <w:szCs w:val="24"/>
              </w:rPr>
              <w:t xml:space="preserve"> - </w:t>
            </w:r>
            <w:r w:rsidRPr="00BF2F98">
              <w:rPr>
                <w:sz w:val="24"/>
                <w:szCs w:val="24"/>
              </w:rPr>
              <w:t>futures, forwards, swaps, options; call and put options, and their parity theorem; pricing of contingent claims through arbitrage and the Arbitrage Pricing Theorem.</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4E71DAC" w14:textId="77777777" w:rsidR="003C7753" w:rsidRDefault="003C7753" w:rsidP="000701DF">
            <w:pPr>
              <w:spacing w:line="276" w:lineRule="auto"/>
              <w:jc w:val="center"/>
              <w:rPr>
                <w:sz w:val="24"/>
                <w:szCs w:val="24"/>
              </w:rPr>
            </w:pPr>
            <w:r>
              <w:rPr>
                <w:sz w:val="24"/>
                <w:szCs w:val="24"/>
              </w:rPr>
              <w:t>18</w:t>
            </w:r>
          </w:p>
        </w:tc>
      </w:tr>
      <w:tr w:rsidR="003C7753" w14:paraId="19BD82B4"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24523DB3" w14:textId="77777777" w:rsidR="003C7753" w:rsidRDefault="003C7753" w:rsidP="000701DF">
            <w:pPr>
              <w:jc w:val="center"/>
              <w:rPr>
                <w:sz w:val="24"/>
                <w:szCs w:val="24"/>
              </w:rPr>
            </w:pPr>
            <w:r>
              <w:rPr>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215CF47" w14:textId="77777777" w:rsidR="003C7753" w:rsidRDefault="003C7753" w:rsidP="000701DF">
            <w:pPr>
              <w:jc w:val="center"/>
              <w:rPr>
                <w:sz w:val="24"/>
                <w:szCs w:val="24"/>
              </w:rPr>
            </w:pPr>
            <w:r>
              <w:rPr>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3C7753" w:rsidRPr="0017018D" w14:paraId="7B6E5E18" w14:textId="77777777" w:rsidTr="000701DF">
        <w:trPr>
          <w:trHeight w:val="422"/>
        </w:trPr>
        <w:tc>
          <w:tcPr>
            <w:tcW w:w="8318" w:type="dxa"/>
            <w:gridSpan w:val="3"/>
          </w:tcPr>
          <w:p w14:paraId="164BF7CE" w14:textId="77777777" w:rsidR="003C7753" w:rsidRPr="0017018D" w:rsidRDefault="003C7753" w:rsidP="000701DF">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3C7753" w:rsidRPr="0017018D" w14:paraId="41C5E399" w14:textId="77777777" w:rsidTr="000701DF">
        <w:trPr>
          <w:trHeight w:val="422"/>
        </w:trPr>
        <w:tc>
          <w:tcPr>
            <w:tcW w:w="2789" w:type="dxa"/>
          </w:tcPr>
          <w:p w14:paraId="541CAAC4" w14:textId="77777777" w:rsidR="003C7753" w:rsidRPr="0017018D" w:rsidRDefault="003C7753" w:rsidP="000701DF">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6ACFF858" w14:textId="77777777" w:rsidR="003C7753" w:rsidRPr="0017018D" w:rsidRDefault="003C7753" w:rsidP="000701DF">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47772B53" w14:textId="77777777" w:rsidR="003C7753" w:rsidRPr="0017018D" w:rsidRDefault="003C7753" w:rsidP="000701DF">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3C7753" w:rsidRPr="0017018D" w14:paraId="05292580" w14:textId="77777777" w:rsidTr="000701DF">
        <w:trPr>
          <w:trHeight w:val="411"/>
        </w:trPr>
        <w:tc>
          <w:tcPr>
            <w:tcW w:w="2789" w:type="dxa"/>
            <w:vAlign w:val="center"/>
          </w:tcPr>
          <w:p w14:paraId="5FB93341" w14:textId="77777777" w:rsidR="003C7753" w:rsidRPr="0017018D" w:rsidRDefault="003C7753" w:rsidP="000701DF">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5EF03A2D" w14:textId="77777777" w:rsidR="003C7753" w:rsidRPr="0017018D" w:rsidRDefault="003C7753" w:rsidP="000701DF">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40F4A9F6" w14:textId="77777777" w:rsidR="003C7753" w:rsidRPr="0017018D" w:rsidRDefault="003C7753" w:rsidP="000701DF">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16905EE4" w14:textId="77777777" w:rsidR="003C7753" w:rsidRDefault="003C7753" w:rsidP="003C7753">
      <w:pPr>
        <w:pStyle w:val="BodyText"/>
        <w:rPr>
          <w:b/>
          <w:bCs/>
          <w:i/>
          <w:iCs/>
          <w:u w:val="single"/>
        </w:rPr>
      </w:pPr>
    </w:p>
    <w:p w14:paraId="3B951DEE" w14:textId="77777777" w:rsidR="003C7753" w:rsidRPr="008C0D61" w:rsidRDefault="003C7753" w:rsidP="003C7753">
      <w:pPr>
        <w:adjustRightInd w:val="0"/>
        <w:spacing w:line="240" w:lineRule="exact"/>
        <w:rPr>
          <w:b/>
          <w:bCs/>
          <w:i/>
          <w:iCs/>
          <w:color w:val="000000"/>
          <w:sz w:val="24"/>
          <w:szCs w:val="24"/>
        </w:rPr>
      </w:pPr>
      <w:r w:rsidRPr="008C0D61">
        <w:rPr>
          <w:b/>
          <w:bCs/>
          <w:i/>
          <w:iCs/>
          <w:color w:val="000000"/>
          <w:sz w:val="24"/>
          <w:szCs w:val="24"/>
          <w:u w:val="single"/>
        </w:rPr>
        <w:t>Text Book</w:t>
      </w:r>
      <w:r w:rsidRPr="008C0D61">
        <w:rPr>
          <w:b/>
          <w:bCs/>
          <w:i/>
          <w:iCs/>
          <w:color w:val="000000"/>
          <w:sz w:val="24"/>
          <w:szCs w:val="24"/>
        </w:rPr>
        <w:t xml:space="preserve">: </w:t>
      </w:r>
    </w:p>
    <w:p w14:paraId="62AA09C7" w14:textId="77777777" w:rsidR="003C7753" w:rsidRPr="008C0D61" w:rsidRDefault="003C7753" w:rsidP="003C7753">
      <w:pPr>
        <w:adjustRightInd w:val="0"/>
        <w:spacing w:line="240" w:lineRule="exact"/>
        <w:rPr>
          <w:b/>
          <w:bCs/>
          <w:i/>
          <w:iCs/>
          <w:color w:val="000000"/>
          <w:sz w:val="24"/>
          <w:szCs w:val="24"/>
        </w:rPr>
      </w:pPr>
    </w:p>
    <w:p w14:paraId="3045FAB9" w14:textId="77777777" w:rsidR="003C7753" w:rsidRDefault="003C7753" w:rsidP="003C7753">
      <w:pPr>
        <w:pStyle w:val="ListParagraph"/>
        <w:widowControl w:val="0"/>
        <w:numPr>
          <w:ilvl w:val="0"/>
          <w:numId w:val="36"/>
        </w:numPr>
        <w:autoSpaceDE w:val="0"/>
        <w:autoSpaceDN w:val="0"/>
        <w:spacing w:after="0" w:line="240" w:lineRule="exact"/>
        <w:ind w:left="284" w:firstLine="0"/>
        <w:jc w:val="both"/>
        <w:rPr>
          <w:color w:val="00000A"/>
          <w:sz w:val="24"/>
          <w:szCs w:val="24"/>
          <w:lang w:eastAsia="en-IN"/>
        </w:rPr>
      </w:pPr>
      <w:r w:rsidRPr="00E1474E">
        <w:rPr>
          <w:color w:val="00000A"/>
          <w:sz w:val="24"/>
          <w:szCs w:val="24"/>
          <w:lang w:eastAsia="en-IN"/>
        </w:rPr>
        <w:t>S.M. Ross, An Introduction to Mathematical Finance, Cambridge University Press,2011</w:t>
      </w:r>
    </w:p>
    <w:p w14:paraId="07B06679" w14:textId="77777777" w:rsidR="003C7753" w:rsidRPr="008C0D61" w:rsidRDefault="003C7753" w:rsidP="003C7753">
      <w:pPr>
        <w:pStyle w:val="ListParagraph"/>
        <w:spacing w:line="240" w:lineRule="exact"/>
        <w:ind w:left="284"/>
        <w:jc w:val="both"/>
        <w:rPr>
          <w:color w:val="00000A"/>
          <w:sz w:val="24"/>
          <w:szCs w:val="24"/>
          <w:lang w:eastAsia="en-IN"/>
        </w:rPr>
      </w:pPr>
    </w:p>
    <w:p w14:paraId="1557EC94" w14:textId="77777777" w:rsidR="003C7753" w:rsidRPr="008C0D61" w:rsidRDefault="003C7753" w:rsidP="003C7753">
      <w:pPr>
        <w:adjustRightInd w:val="0"/>
        <w:spacing w:line="240" w:lineRule="exact"/>
        <w:rPr>
          <w:b/>
          <w:bCs/>
          <w:i/>
          <w:iCs/>
          <w:color w:val="000000"/>
          <w:sz w:val="24"/>
          <w:szCs w:val="24"/>
        </w:rPr>
      </w:pPr>
      <w:r w:rsidRPr="008C0D61">
        <w:rPr>
          <w:b/>
          <w:bCs/>
          <w:i/>
          <w:iCs/>
          <w:color w:val="000000"/>
          <w:sz w:val="24"/>
          <w:szCs w:val="24"/>
          <w:u w:val="single"/>
        </w:rPr>
        <w:t>Reference Books</w:t>
      </w:r>
      <w:r w:rsidRPr="008C0D61">
        <w:rPr>
          <w:b/>
          <w:bCs/>
          <w:i/>
          <w:iCs/>
          <w:color w:val="000000"/>
          <w:sz w:val="24"/>
          <w:szCs w:val="24"/>
        </w:rPr>
        <w:t xml:space="preserve">: </w:t>
      </w:r>
    </w:p>
    <w:p w14:paraId="691B9B37" w14:textId="77777777" w:rsidR="003C7753" w:rsidRPr="008C0D61" w:rsidRDefault="003C7753" w:rsidP="003C7753">
      <w:pPr>
        <w:adjustRightInd w:val="0"/>
        <w:rPr>
          <w:color w:val="000000"/>
          <w:sz w:val="24"/>
          <w:szCs w:val="24"/>
        </w:rPr>
      </w:pPr>
    </w:p>
    <w:p w14:paraId="631E88AF" w14:textId="77777777" w:rsidR="003C7753" w:rsidRDefault="003C7753" w:rsidP="006367F6">
      <w:pPr>
        <w:pStyle w:val="ListParagraph"/>
        <w:numPr>
          <w:ilvl w:val="0"/>
          <w:numId w:val="11"/>
        </w:numPr>
        <w:spacing w:after="0" w:line="240" w:lineRule="auto"/>
        <w:jc w:val="both"/>
        <w:rPr>
          <w:sz w:val="24"/>
          <w:szCs w:val="24"/>
        </w:rPr>
      </w:pPr>
      <w:r w:rsidRPr="00F74D48">
        <w:rPr>
          <w:sz w:val="24"/>
          <w:szCs w:val="24"/>
        </w:rPr>
        <w:t xml:space="preserve">A. Damodaran, </w:t>
      </w:r>
      <w:r w:rsidRPr="00740A72">
        <w:rPr>
          <w:i/>
          <w:iCs/>
          <w:sz w:val="24"/>
          <w:szCs w:val="24"/>
        </w:rPr>
        <w:t>Corporate Finance- Theory and Practice</w:t>
      </w:r>
      <w:r w:rsidRPr="00F74D48">
        <w:rPr>
          <w:sz w:val="24"/>
          <w:szCs w:val="24"/>
        </w:rPr>
        <w:t>, Wiley,</w:t>
      </w:r>
      <w:r>
        <w:rPr>
          <w:sz w:val="24"/>
          <w:szCs w:val="24"/>
        </w:rPr>
        <w:t xml:space="preserve"> </w:t>
      </w:r>
      <w:r w:rsidRPr="00F74D48">
        <w:rPr>
          <w:sz w:val="24"/>
          <w:szCs w:val="24"/>
        </w:rPr>
        <w:t>2007</w:t>
      </w:r>
      <w:r>
        <w:rPr>
          <w:sz w:val="24"/>
          <w:szCs w:val="24"/>
        </w:rPr>
        <w:t>.</w:t>
      </w:r>
    </w:p>
    <w:p w14:paraId="256E9D82" w14:textId="77777777" w:rsidR="003C7753" w:rsidRDefault="003C7753" w:rsidP="006367F6">
      <w:pPr>
        <w:pStyle w:val="ListParagraph"/>
        <w:numPr>
          <w:ilvl w:val="0"/>
          <w:numId w:val="11"/>
        </w:numPr>
        <w:spacing w:after="0" w:line="240" w:lineRule="auto"/>
        <w:jc w:val="both"/>
        <w:rPr>
          <w:sz w:val="24"/>
          <w:szCs w:val="24"/>
        </w:rPr>
      </w:pPr>
      <w:r w:rsidRPr="00740A72">
        <w:rPr>
          <w:sz w:val="24"/>
          <w:szCs w:val="24"/>
        </w:rPr>
        <w:t xml:space="preserve">C.D. Daykin, </w:t>
      </w:r>
      <w:r>
        <w:rPr>
          <w:sz w:val="24"/>
          <w:szCs w:val="24"/>
        </w:rPr>
        <w:t>T.</w:t>
      </w:r>
      <w:r w:rsidRPr="00740A72">
        <w:rPr>
          <w:sz w:val="24"/>
          <w:szCs w:val="24"/>
        </w:rPr>
        <w:t xml:space="preserve"> </w:t>
      </w:r>
      <w:proofErr w:type="spellStart"/>
      <w:r w:rsidRPr="00740A72">
        <w:rPr>
          <w:sz w:val="24"/>
          <w:szCs w:val="24"/>
        </w:rPr>
        <w:t>Pentikainen</w:t>
      </w:r>
      <w:proofErr w:type="spellEnd"/>
      <w:r w:rsidRPr="00740A72">
        <w:rPr>
          <w:sz w:val="24"/>
          <w:szCs w:val="24"/>
        </w:rPr>
        <w:t xml:space="preserve"> and M. Pesonen, </w:t>
      </w:r>
      <w:r w:rsidRPr="00740A72">
        <w:rPr>
          <w:i/>
          <w:iCs/>
          <w:sz w:val="24"/>
          <w:szCs w:val="24"/>
        </w:rPr>
        <w:t>Practical Risk Theory for Actuaries</w:t>
      </w:r>
      <w:r w:rsidRPr="00740A72">
        <w:rPr>
          <w:sz w:val="24"/>
          <w:szCs w:val="24"/>
        </w:rPr>
        <w:t>, Chapman &amp; Hall,1993</w:t>
      </w:r>
    </w:p>
    <w:p w14:paraId="1F9D4857" w14:textId="77777777" w:rsidR="003C7753" w:rsidRPr="008C0D61" w:rsidRDefault="003C7753" w:rsidP="006367F6">
      <w:pPr>
        <w:pStyle w:val="ListParagraph"/>
        <w:numPr>
          <w:ilvl w:val="0"/>
          <w:numId w:val="11"/>
        </w:numPr>
        <w:spacing w:after="0" w:line="240" w:lineRule="auto"/>
        <w:jc w:val="both"/>
        <w:rPr>
          <w:sz w:val="24"/>
          <w:szCs w:val="24"/>
        </w:rPr>
      </w:pPr>
      <w:r w:rsidRPr="00621F3C">
        <w:rPr>
          <w:sz w:val="24"/>
          <w:szCs w:val="24"/>
        </w:rPr>
        <w:t>J.C. Hull and S.</w:t>
      </w:r>
      <w:r>
        <w:rPr>
          <w:sz w:val="24"/>
          <w:szCs w:val="24"/>
        </w:rPr>
        <w:t xml:space="preserve"> </w:t>
      </w:r>
      <w:r w:rsidRPr="00621F3C">
        <w:rPr>
          <w:sz w:val="24"/>
          <w:szCs w:val="24"/>
        </w:rPr>
        <w:t xml:space="preserve">Basu, </w:t>
      </w:r>
      <w:r w:rsidRPr="00621F3C">
        <w:rPr>
          <w:i/>
          <w:iCs/>
          <w:sz w:val="24"/>
          <w:szCs w:val="24"/>
        </w:rPr>
        <w:t>Options, Futures, and Other Derivatives</w:t>
      </w:r>
      <w:r w:rsidRPr="00621F3C">
        <w:rPr>
          <w:sz w:val="24"/>
          <w:szCs w:val="24"/>
        </w:rPr>
        <w:t>, Pearson, 2016</w:t>
      </w:r>
    </w:p>
    <w:p w14:paraId="6FECE959" w14:textId="77777777" w:rsidR="003C7753" w:rsidRDefault="003C7753" w:rsidP="003C7753">
      <w:pPr>
        <w:shd w:val="clear" w:color="auto" w:fill="FFFFFF"/>
        <w:spacing w:after="200" w:line="276" w:lineRule="auto"/>
        <w:ind w:left="720"/>
        <w:contextualSpacing/>
        <w:jc w:val="both"/>
        <w:rPr>
          <w:i/>
          <w:sz w:val="24"/>
          <w:szCs w:val="24"/>
        </w:rPr>
      </w:pPr>
    </w:p>
    <w:p w14:paraId="6EC100ED" w14:textId="77777777" w:rsidR="003C7753" w:rsidRDefault="003C7753" w:rsidP="003C7753"/>
    <w:p w14:paraId="7D4D7F34" w14:textId="77777777" w:rsidR="003C7753" w:rsidRDefault="003C7753" w:rsidP="003C7753"/>
    <w:p w14:paraId="2115D884" w14:textId="77777777" w:rsidR="003C7753" w:rsidRDefault="003C7753" w:rsidP="003C7753"/>
    <w:p w14:paraId="57511FC8" w14:textId="77777777" w:rsidR="00AF4FF4" w:rsidRPr="00B9504C" w:rsidRDefault="00AF4FF4" w:rsidP="00AF4FF4">
      <w:pPr>
        <w:pStyle w:val="NormalWeb"/>
        <w:jc w:val="both"/>
        <w:rPr>
          <w:b/>
          <w:lang w:val="en-US" w:eastAsia="en-US"/>
        </w:rPr>
      </w:pPr>
      <w:r w:rsidRPr="00B9504C">
        <w:rPr>
          <w:b/>
          <w:noProof/>
        </w:rPr>
        <mc:AlternateContent>
          <mc:Choice Requires="wps">
            <w:drawing>
              <wp:anchor distT="0" distB="0" distL="114300" distR="114300" simplePos="0" relativeHeight="251711488" behindDoc="1" locked="0" layoutInCell="1" allowOverlap="1" wp14:anchorId="1C364988" wp14:editId="69AFAF6C">
                <wp:simplePos x="0" y="0"/>
                <wp:positionH relativeFrom="column">
                  <wp:posOffset>-83820</wp:posOffset>
                </wp:positionH>
                <wp:positionV relativeFrom="paragraph">
                  <wp:posOffset>281940</wp:posOffset>
                </wp:positionV>
                <wp:extent cx="6296025" cy="289560"/>
                <wp:effectExtent l="0" t="0" r="28575" b="15240"/>
                <wp:wrapNone/>
                <wp:docPr id="2110697857" name="Rectangle 2110697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79FD95" id="Rectangle 2110697857" o:spid="_x0000_s1026" style="position:absolute;margin-left:-6.6pt;margin-top:22.2pt;width:495.75pt;height:22.8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" filled="f" fillcolor="black [3213]"/>
            </w:pict>
          </mc:Fallback>
        </mc:AlternateContent>
      </w:r>
    </w:p>
    <w:p w14:paraId="5E3D1F89" w14:textId="77777777" w:rsidR="00AF4FF4" w:rsidRPr="00B9504C" w:rsidRDefault="00AF4FF4" w:rsidP="00AF4FF4">
      <w:pPr>
        <w:jc w:val="center"/>
        <w:rPr>
          <w:b/>
          <w:sz w:val="24"/>
          <w:szCs w:val="24"/>
        </w:rPr>
      </w:pPr>
      <w:r w:rsidRPr="00B9504C">
        <w:rPr>
          <w:b/>
          <w:noProof/>
          <w:sz w:val="24"/>
          <w:szCs w:val="24"/>
        </w:rPr>
        <w:t>SYLLABUS (3</w:t>
      </w:r>
      <w:r w:rsidRPr="00B9504C">
        <w:rPr>
          <w:b/>
          <w:noProof/>
          <w:sz w:val="24"/>
          <w:szCs w:val="24"/>
          <w:vertAlign w:val="superscript"/>
        </w:rPr>
        <w:t>rd</w:t>
      </w:r>
      <w:r w:rsidRPr="00B9504C">
        <w:rPr>
          <w:b/>
          <w:noProof/>
          <w:sz w:val="24"/>
          <w:szCs w:val="24"/>
        </w:rPr>
        <w:t xml:space="preserve"> SEMESTER)</w:t>
      </w:r>
    </w:p>
    <w:p w14:paraId="69EFA97A" w14:textId="77777777" w:rsidR="00AF4FF4" w:rsidRPr="00B9504C" w:rsidRDefault="00AF4FF4" w:rsidP="00AF4FF4">
      <w:pPr>
        <w:spacing w:line="240" w:lineRule="exact"/>
        <w:rPr>
          <w:b/>
          <w:sz w:val="24"/>
          <w:szCs w:val="24"/>
        </w:rPr>
      </w:pPr>
      <w:r w:rsidRPr="00B9504C">
        <w:rPr>
          <w:b/>
          <w:noProof/>
          <w:sz w:val="24"/>
          <w:szCs w:val="24"/>
          <w:lang w:val="en-GB" w:eastAsia="en-GB"/>
        </w:rPr>
        <mc:AlternateContent>
          <mc:Choice Requires="wps">
            <w:drawing>
              <wp:anchor distT="0" distB="0" distL="114300" distR="114300" simplePos="0" relativeHeight="251712512" behindDoc="1" locked="0" layoutInCell="1" allowOverlap="1" wp14:anchorId="13E9AF98" wp14:editId="2678CD99">
                <wp:simplePos x="0" y="0"/>
                <wp:positionH relativeFrom="column">
                  <wp:posOffset>-82550</wp:posOffset>
                </wp:positionH>
                <wp:positionV relativeFrom="paragraph">
                  <wp:posOffset>119380</wp:posOffset>
                </wp:positionV>
                <wp:extent cx="6296025" cy="1092200"/>
                <wp:effectExtent l="0" t="0" r="28575" b="12700"/>
                <wp:wrapNone/>
                <wp:docPr id="1421524954" name="Rectangle 14215249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10922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FA5561" id="Rectangle 1421524954" o:spid="_x0000_s1026" style="position:absolute;margin-left:-6.5pt;margin-top:9.4pt;width:495.75pt;height:86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" filled="f" fillcolor="black [3213]"/>
            </w:pict>
          </mc:Fallback>
        </mc:AlternateContent>
      </w:r>
    </w:p>
    <w:p w14:paraId="2A459DF0" w14:textId="77777777" w:rsidR="00AF4FF4" w:rsidRPr="00B9504C" w:rsidRDefault="00AF4FF4" w:rsidP="00AF4FF4">
      <w:pPr>
        <w:spacing w:line="276" w:lineRule="auto"/>
        <w:rPr>
          <w:b/>
          <w:sz w:val="24"/>
          <w:szCs w:val="24"/>
          <w:lang w:eastAsia="en-IN"/>
        </w:rPr>
      </w:pPr>
      <w:r w:rsidRPr="00B9504C">
        <w:rPr>
          <w:b/>
          <w:sz w:val="24"/>
          <w:szCs w:val="24"/>
        </w:rPr>
        <w:t xml:space="preserve">Subject Title: </w:t>
      </w:r>
      <w:r w:rsidRPr="00B9504C">
        <w:rPr>
          <w:b/>
          <w:sz w:val="24"/>
          <w:szCs w:val="24"/>
          <w:lang w:eastAsia="en-IN"/>
        </w:rPr>
        <w:t>Advanced Ring Theory</w:t>
      </w:r>
      <w:r w:rsidRPr="00B9504C">
        <w:rPr>
          <w:b/>
          <w:sz w:val="24"/>
          <w:szCs w:val="24"/>
        </w:rPr>
        <w:t xml:space="preserve">   Level: 500 </w:t>
      </w:r>
      <w:r w:rsidRPr="00B9504C">
        <w:rPr>
          <w:b/>
          <w:sz w:val="24"/>
          <w:szCs w:val="24"/>
        </w:rPr>
        <w:tab/>
        <w:t xml:space="preserve">   Subject Code: </w:t>
      </w:r>
      <w:r w:rsidRPr="00B9504C">
        <w:rPr>
          <w:b/>
          <w:sz w:val="24"/>
          <w:szCs w:val="24"/>
          <w:lang w:eastAsia="en-IN"/>
        </w:rPr>
        <w:t>-MAT014C310</w:t>
      </w:r>
    </w:p>
    <w:p w14:paraId="4BC8DA40" w14:textId="77777777" w:rsidR="00AF4FF4" w:rsidRPr="00B9504C" w:rsidRDefault="00AF4FF4" w:rsidP="00AF4FF4">
      <w:pPr>
        <w:spacing w:line="276" w:lineRule="auto"/>
        <w:rPr>
          <w:b/>
          <w:sz w:val="24"/>
          <w:szCs w:val="24"/>
        </w:rPr>
      </w:pPr>
      <w:r w:rsidRPr="00B9504C">
        <w:rPr>
          <w:b/>
          <w:sz w:val="24"/>
          <w:szCs w:val="24"/>
        </w:rPr>
        <w:t xml:space="preserve">                      </w:t>
      </w:r>
    </w:p>
    <w:p w14:paraId="7369AFD3" w14:textId="77777777" w:rsidR="00AF4FF4" w:rsidRPr="00B9504C" w:rsidRDefault="00AF4FF4" w:rsidP="00AF4FF4">
      <w:pPr>
        <w:spacing w:line="240" w:lineRule="exact"/>
        <w:rPr>
          <w:b/>
          <w:sz w:val="24"/>
          <w:szCs w:val="24"/>
        </w:rPr>
      </w:pPr>
      <w:r w:rsidRPr="00B9504C">
        <w:rPr>
          <w:b/>
          <w:sz w:val="24"/>
          <w:szCs w:val="24"/>
          <w:lang w:eastAsia="en-IN"/>
        </w:rPr>
        <w:t>L-T-P-C: 4-0-0-4</w:t>
      </w:r>
      <w:r w:rsidRPr="00B9504C">
        <w:rPr>
          <w:b/>
          <w:sz w:val="24"/>
          <w:szCs w:val="24"/>
        </w:rPr>
        <w:tab/>
      </w:r>
      <w:r w:rsidRPr="00B9504C">
        <w:rPr>
          <w:b/>
          <w:sz w:val="24"/>
          <w:szCs w:val="24"/>
        </w:rPr>
        <w:tab/>
        <w:t xml:space="preserve">                   Credit Units: 4</w:t>
      </w:r>
      <w:r w:rsidRPr="00B9504C">
        <w:rPr>
          <w:b/>
          <w:sz w:val="24"/>
          <w:szCs w:val="24"/>
        </w:rPr>
        <w:tab/>
        <w:t xml:space="preserve">    Scheme of Evaluation: T</w:t>
      </w:r>
    </w:p>
    <w:p w14:paraId="388B250B" w14:textId="77777777" w:rsidR="00AF4FF4" w:rsidRPr="00B9504C" w:rsidRDefault="00AF4FF4" w:rsidP="00AF4FF4">
      <w:pPr>
        <w:jc w:val="both"/>
        <w:rPr>
          <w:sz w:val="24"/>
          <w:szCs w:val="24"/>
        </w:rPr>
      </w:pPr>
    </w:p>
    <w:p w14:paraId="4D18E658" w14:textId="77777777" w:rsidR="00AF4FF4" w:rsidRPr="00B9504C" w:rsidRDefault="00AF4FF4" w:rsidP="00AF4FF4">
      <w:pPr>
        <w:pStyle w:val="NormalWeb"/>
        <w:jc w:val="both"/>
        <w:rPr>
          <w:b/>
          <w:lang w:val="en-US" w:eastAsia="en-US"/>
        </w:rPr>
      </w:pPr>
    </w:p>
    <w:p w14:paraId="4F49A585" w14:textId="3325641A" w:rsidR="00AF4FF4" w:rsidRPr="00B9504C" w:rsidRDefault="00AF4FF4" w:rsidP="00244EBC">
      <w:pPr>
        <w:pStyle w:val="NormalWeb"/>
        <w:jc w:val="both"/>
      </w:pPr>
      <w:r w:rsidRPr="00B9504C">
        <w:rPr>
          <w:b/>
          <w:i/>
          <w:color w:val="000000"/>
          <w:u w:val="single"/>
        </w:rPr>
        <w:t>Objective</w:t>
      </w:r>
      <w:r w:rsidRPr="00B9504C">
        <w:rPr>
          <w:b/>
          <w:i/>
          <w:color w:val="000000"/>
        </w:rPr>
        <w:t>:</w:t>
      </w:r>
      <w:r w:rsidRPr="00B9504C">
        <w:rPr>
          <w:color w:val="000000"/>
        </w:rPr>
        <w:t xml:space="preserve"> </w:t>
      </w:r>
      <w:r>
        <w:t xml:space="preserve">The objective of </w:t>
      </w:r>
      <w:r w:rsidRPr="00B9504C">
        <w:rPr>
          <w:b/>
          <w:lang w:eastAsia="en-IN"/>
        </w:rPr>
        <w:t>Advanced Ring Theory</w:t>
      </w:r>
      <w:r w:rsidRPr="00B9504C">
        <w:rPr>
          <w:color w:val="000000"/>
        </w:rPr>
        <w:t xml:space="preserve"> (</w:t>
      </w:r>
      <w:r w:rsidRPr="00B9504C">
        <w:rPr>
          <w:b/>
          <w:lang w:eastAsia="en-IN"/>
        </w:rPr>
        <w:t>MAT014C310</w:t>
      </w:r>
      <w:r w:rsidRPr="00B9504C">
        <w:rPr>
          <w:b/>
          <w:color w:val="000000"/>
        </w:rPr>
        <w:t>)</w:t>
      </w:r>
      <w:r>
        <w:t xml:space="preserve"> is to study the structure of rings and their ideals, including homomorphisms and factor rings.</w:t>
      </w:r>
      <w:r w:rsidR="00133707">
        <w:t xml:space="preserve"> </w:t>
      </w:r>
      <w:r>
        <w:t>It focuses on prime,</w:t>
      </w:r>
      <w:r w:rsidR="00244EBC">
        <w:t xml:space="preserve"> </w:t>
      </w:r>
      <w:r>
        <w:t>semiprime, and primitive ideals, as well as matrix rings.</w:t>
      </w:r>
      <w:r w:rsidR="00133707">
        <w:t xml:space="preserve"> </w:t>
      </w:r>
      <w:r>
        <w:t>Special emphasis is placed on understanding Jacobson and prime radicals in ring theory.</w:t>
      </w:r>
    </w:p>
    <w:p w14:paraId="575FBA34" w14:textId="77777777" w:rsidR="00AF4FF4" w:rsidRPr="00B9504C" w:rsidRDefault="00AF4FF4" w:rsidP="00AF4FF4">
      <w:pPr>
        <w:jc w:val="both"/>
        <w:rPr>
          <w:b/>
          <w:i/>
          <w:color w:val="000000" w:themeColor="text1"/>
          <w:sz w:val="24"/>
          <w:szCs w:val="24"/>
        </w:rPr>
      </w:pPr>
      <w:r w:rsidRPr="00B9504C">
        <w:rPr>
          <w:b/>
          <w:i/>
          <w:color w:val="000000" w:themeColor="text1"/>
          <w:sz w:val="24"/>
          <w:szCs w:val="24"/>
          <w:u w:val="single"/>
        </w:rPr>
        <w:t>Course Outcomes</w:t>
      </w:r>
      <w:r w:rsidRPr="00B9504C">
        <w:rPr>
          <w:b/>
          <w:i/>
          <w:color w:val="000000" w:themeColor="text1"/>
          <w:sz w:val="24"/>
          <w:szCs w:val="24"/>
        </w:rPr>
        <w:t xml:space="preserve">: </w:t>
      </w:r>
    </w:p>
    <w:p w14:paraId="0E774365" w14:textId="77777777" w:rsidR="00AF4FF4" w:rsidRPr="00B9504C" w:rsidRDefault="00AF4FF4" w:rsidP="00AF4FF4">
      <w:pPr>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AF4FF4" w:rsidRPr="00B9504C" w14:paraId="7DD77C37"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613FC1" w14:textId="77777777" w:rsidR="00AF4FF4" w:rsidRPr="00B9504C" w:rsidRDefault="00AF4FF4" w:rsidP="000701DF">
            <w:pPr>
              <w:jc w:val="both"/>
              <w:rPr>
                <w:color w:val="000000" w:themeColor="text1"/>
                <w:sz w:val="24"/>
                <w:szCs w:val="24"/>
              </w:rPr>
            </w:pPr>
            <w:r w:rsidRPr="00B9504C">
              <w:rPr>
                <w:color w:val="000000" w:themeColor="text1"/>
                <w:sz w:val="24"/>
                <w:szCs w:val="24"/>
              </w:rPr>
              <w:t>After successful completion of the course, student will be able to</w:t>
            </w:r>
          </w:p>
        </w:tc>
      </w:tr>
      <w:tr w:rsidR="00AF4FF4" w:rsidRPr="00B9504C" w14:paraId="140F9481"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C55785" w14:textId="77777777" w:rsidR="00AF4FF4" w:rsidRPr="00B9504C" w:rsidRDefault="00AF4FF4" w:rsidP="000701DF">
            <w:pPr>
              <w:rPr>
                <w:b/>
                <w:color w:val="000000" w:themeColor="text1"/>
                <w:sz w:val="24"/>
                <w:szCs w:val="24"/>
              </w:rPr>
            </w:pPr>
            <w:r w:rsidRPr="00B9504C">
              <w:rPr>
                <w:b/>
                <w:color w:val="000000" w:themeColor="text1"/>
                <w:sz w:val="24"/>
                <w:szCs w:val="24"/>
              </w:rPr>
              <w:t>Sl.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BB67CE" w14:textId="77777777" w:rsidR="00AF4FF4" w:rsidRPr="00B9504C" w:rsidRDefault="00AF4FF4" w:rsidP="000701DF">
            <w:pPr>
              <w:rPr>
                <w:b/>
                <w:color w:val="000000" w:themeColor="text1"/>
                <w:sz w:val="24"/>
                <w:szCs w:val="24"/>
              </w:rPr>
            </w:pPr>
            <w:r w:rsidRPr="00B9504C">
              <w:rPr>
                <w:b/>
                <w:color w:val="000000" w:themeColor="text1"/>
                <w:sz w:val="24"/>
                <w:szCs w:val="24"/>
              </w:rPr>
              <w:t>Course Outcome</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9FF2F" w14:textId="77777777" w:rsidR="00AF4FF4" w:rsidRPr="00B9504C" w:rsidRDefault="00AF4FF4" w:rsidP="000701DF">
            <w:pPr>
              <w:rPr>
                <w:b/>
                <w:color w:val="000000" w:themeColor="text1"/>
                <w:sz w:val="24"/>
                <w:szCs w:val="24"/>
              </w:rPr>
            </w:pPr>
            <w:r w:rsidRPr="00B9504C">
              <w:rPr>
                <w:b/>
                <w:color w:val="000000" w:themeColor="text1"/>
                <w:sz w:val="24"/>
                <w:szCs w:val="24"/>
              </w:rPr>
              <w:t>Bloom’s Taxonomy Level</w:t>
            </w:r>
          </w:p>
        </w:tc>
      </w:tr>
      <w:tr w:rsidR="00AF4FF4" w:rsidRPr="00B9504C" w14:paraId="7C7EC0BA"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C0D7F4" w14:textId="77777777" w:rsidR="00AF4FF4" w:rsidRPr="00F867F4" w:rsidRDefault="00AF4FF4" w:rsidP="000701DF">
            <w:pPr>
              <w:spacing w:line="276" w:lineRule="auto"/>
              <w:rPr>
                <w:bCs/>
                <w:color w:val="000000" w:themeColor="text1"/>
                <w:sz w:val="24"/>
                <w:szCs w:val="24"/>
              </w:rPr>
            </w:pPr>
            <w:r w:rsidRPr="00F867F4">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29833B" w14:textId="77777777" w:rsidR="00AF4FF4" w:rsidRPr="00F867F4" w:rsidRDefault="00AF4FF4" w:rsidP="000701DF">
            <w:pPr>
              <w:rPr>
                <w:b/>
                <w:bCs/>
                <w:sz w:val="24"/>
                <w:szCs w:val="24"/>
              </w:rPr>
            </w:pPr>
            <w:r w:rsidRPr="00F867F4">
              <w:rPr>
                <w:b/>
                <w:sz w:val="24"/>
                <w:szCs w:val="24"/>
              </w:rPr>
              <w:t>Recall</w:t>
            </w:r>
            <w:r w:rsidRPr="00F867F4">
              <w:rPr>
                <w:sz w:val="24"/>
                <w:szCs w:val="24"/>
              </w:rPr>
              <w:t xml:space="preserve"> the definitions, properties, classifications, and key concepts of rings, including ideals, homomorphisms, and quotient rings</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9C553D" w14:textId="77777777" w:rsidR="00AF4FF4" w:rsidRPr="00F867F4" w:rsidRDefault="00AF4FF4" w:rsidP="000701DF">
            <w:pPr>
              <w:spacing w:line="276" w:lineRule="auto"/>
              <w:rPr>
                <w:bCs/>
                <w:color w:val="000000" w:themeColor="text1"/>
                <w:sz w:val="24"/>
                <w:szCs w:val="24"/>
              </w:rPr>
            </w:pPr>
            <w:r w:rsidRPr="00F867F4">
              <w:rPr>
                <w:bCs/>
                <w:color w:val="000000" w:themeColor="text1"/>
                <w:sz w:val="24"/>
                <w:szCs w:val="24"/>
              </w:rPr>
              <w:t>BT1</w:t>
            </w:r>
          </w:p>
        </w:tc>
      </w:tr>
      <w:tr w:rsidR="00AF4FF4" w:rsidRPr="00B9504C" w14:paraId="165A5068" w14:textId="77777777" w:rsidTr="000701DF">
        <w:trPr>
          <w:trHeight w:val="1174"/>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B488EC" w14:textId="77777777" w:rsidR="00AF4FF4" w:rsidRPr="00F867F4" w:rsidRDefault="00AF4FF4" w:rsidP="000701DF">
            <w:pPr>
              <w:spacing w:line="276" w:lineRule="auto"/>
              <w:rPr>
                <w:bCs/>
                <w:color w:val="000000" w:themeColor="text1"/>
                <w:sz w:val="24"/>
                <w:szCs w:val="24"/>
              </w:rPr>
            </w:pPr>
            <w:r w:rsidRPr="00F867F4">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F58833" w14:textId="77777777" w:rsidR="00AF4FF4" w:rsidRPr="00F867F4" w:rsidRDefault="00AF4FF4" w:rsidP="000701DF">
            <w:pPr>
              <w:spacing w:before="225" w:after="225"/>
              <w:jc w:val="both"/>
              <w:rPr>
                <w:color w:val="000000" w:themeColor="text1"/>
                <w:sz w:val="24"/>
                <w:szCs w:val="24"/>
              </w:rPr>
            </w:pPr>
            <w:r w:rsidRPr="00F867F4">
              <w:rPr>
                <w:b/>
                <w:sz w:val="24"/>
                <w:szCs w:val="24"/>
              </w:rPr>
              <w:t>Understand</w:t>
            </w:r>
            <w:r w:rsidRPr="00F867F4">
              <w:rPr>
                <w:sz w:val="24"/>
                <w:szCs w:val="24"/>
              </w:rPr>
              <w:t xml:space="preserve"> the theory of principal and nilpotent ideals, complete matrix rings, subdirect sums, and Zorn’s Lemma.</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76C46C" w14:textId="77777777" w:rsidR="00AF4FF4" w:rsidRPr="00F867F4" w:rsidRDefault="00AF4FF4" w:rsidP="000701DF">
            <w:pPr>
              <w:spacing w:line="276" w:lineRule="auto"/>
              <w:rPr>
                <w:bCs/>
                <w:color w:val="000000" w:themeColor="text1"/>
                <w:sz w:val="24"/>
                <w:szCs w:val="24"/>
              </w:rPr>
            </w:pPr>
            <w:r w:rsidRPr="00F867F4">
              <w:rPr>
                <w:bCs/>
                <w:color w:val="000000" w:themeColor="text1"/>
                <w:sz w:val="24"/>
                <w:szCs w:val="24"/>
              </w:rPr>
              <w:t>BT2</w:t>
            </w:r>
          </w:p>
        </w:tc>
      </w:tr>
      <w:tr w:rsidR="00AF4FF4" w:rsidRPr="00B9504C" w14:paraId="53D82D9D"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CB7249" w14:textId="77777777" w:rsidR="00AF4FF4" w:rsidRPr="00F867F4" w:rsidRDefault="00AF4FF4" w:rsidP="000701DF">
            <w:pPr>
              <w:spacing w:line="276" w:lineRule="auto"/>
              <w:rPr>
                <w:bCs/>
                <w:color w:val="000000" w:themeColor="text1"/>
                <w:sz w:val="24"/>
                <w:szCs w:val="24"/>
              </w:rPr>
            </w:pPr>
            <w:r w:rsidRPr="00F867F4">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EC1F75" w14:textId="77777777" w:rsidR="00AF4FF4" w:rsidRPr="00F867F4" w:rsidRDefault="00AF4FF4" w:rsidP="000701DF">
            <w:pPr>
              <w:rPr>
                <w:b/>
                <w:bCs/>
                <w:sz w:val="24"/>
                <w:szCs w:val="24"/>
              </w:rPr>
            </w:pPr>
            <w:r w:rsidRPr="00F867F4">
              <w:rPr>
                <w:b/>
                <w:sz w:val="24"/>
                <w:szCs w:val="24"/>
              </w:rPr>
              <w:t>Develop</w:t>
            </w:r>
            <w:r w:rsidRPr="00F867F4">
              <w:rPr>
                <w:sz w:val="24"/>
                <w:szCs w:val="24"/>
              </w:rPr>
              <w:t xml:space="preserve"> an understanding of prime and semiprime ideals, their equivalent formulations, conditions for primality, and the prime radical of a ring.</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7F832D" w14:textId="77777777" w:rsidR="00AF4FF4" w:rsidRPr="00F867F4" w:rsidRDefault="00AF4FF4" w:rsidP="000701DF">
            <w:pPr>
              <w:spacing w:line="276" w:lineRule="auto"/>
              <w:rPr>
                <w:bCs/>
                <w:color w:val="000000" w:themeColor="text1"/>
                <w:sz w:val="24"/>
                <w:szCs w:val="24"/>
              </w:rPr>
            </w:pPr>
            <w:r w:rsidRPr="00F867F4">
              <w:rPr>
                <w:bCs/>
                <w:color w:val="000000" w:themeColor="text1"/>
                <w:sz w:val="24"/>
                <w:szCs w:val="24"/>
              </w:rPr>
              <w:t>BT3</w:t>
            </w:r>
          </w:p>
        </w:tc>
      </w:tr>
      <w:tr w:rsidR="00AF4FF4" w:rsidRPr="00B9504C" w14:paraId="019D7A24"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5AB8D4" w14:textId="77777777" w:rsidR="00AF4FF4" w:rsidRPr="00F867F4" w:rsidRDefault="00AF4FF4" w:rsidP="000701DF">
            <w:pPr>
              <w:spacing w:line="276" w:lineRule="auto"/>
              <w:rPr>
                <w:bCs/>
                <w:color w:val="000000" w:themeColor="text1"/>
                <w:sz w:val="24"/>
                <w:szCs w:val="24"/>
              </w:rPr>
            </w:pPr>
            <w:r w:rsidRPr="00F867F4">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7159DB" w14:textId="77777777" w:rsidR="00AF4FF4" w:rsidRPr="00F867F4" w:rsidRDefault="00AF4FF4" w:rsidP="000701DF">
            <w:pPr>
              <w:adjustRightInd w:val="0"/>
              <w:jc w:val="both"/>
              <w:rPr>
                <w:color w:val="231F20"/>
                <w:sz w:val="24"/>
                <w:szCs w:val="24"/>
              </w:rPr>
            </w:pPr>
            <w:proofErr w:type="spellStart"/>
            <w:r w:rsidRPr="00F867F4">
              <w:rPr>
                <w:b/>
                <w:sz w:val="24"/>
                <w:szCs w:val="24"/>
              </w:rPr>
              <w:t>Analyze</w:t>
            </w:r>
            <w:proofErr w:type="spellEnd"/>
            <w:r w:rsidRPr="00F867F4">
              <w:rPr>
                <w:sz w:val="24"/>
                <w:szCs w:val="24"/>
              </w:rPr>
              <w:t xml:space="preserve"> prime rings, Jacobson radicals, primitive rings, and the prime radical.</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911348" w14:textId="77777777" w:rsidR="00AF4FF4" w:rsidRPr="00F867F4" w:rsidRDefault="00AF4FF4" w:rsidP="000701DF">
            <w:pPr>
              <w:spacing w:line="276" w:lineRule="auto"/>
              <w:rPr>
                <w:bCs/>
                <w:color w:val="000000" w:themeColor="text1"/>
                <w:sz w:val="24"/>
                <w:szCs w:val="24"/>
              </w:rPr>
            </w:pPr>
            <w:r w:rsidRPr="00F867F4">
              <w:rPr>
                <w:bCs/>
                <w:color w:val="000000" w:themeColor="text1"/>
                <w:sz w:val="24"/>
                <w:szCs w:val="24"/>
              </w:rPr>
              <w:t>BT4</w:t>
            </w:r>
          </w:p>
        </w:tc>
      </w:tr>
    </w:tbl>
    <w:p w14:paraId="11636769" w14:textId="77777777" w:rsidR="00AF4FF4" w:rsidRPr="00B9504C" w:rsidRDefault="00AF4FF4" w:rsidP="00AF4FF4">
      <w:pPr>
        <w:rPr>
          <w:b/>
          <w:bCs/>
          <w:sz w:val="24"/>
          <w:szCs w:val="24"/>
        </w:rPr>
      </w:pPr>
      <w:r w:rsidRPr="00B9504C">
        <w:rPr>
          <w:sz w:val="24"/>
          <w:szCs w:val="24"/>
          <w:lang w:eastAsia="en-IN"/>
        </w:rPr>
        <w:t xml:space="preserve"> </w:t>
      </w:r>
    </w:p>
    <w:p w14:paraId="2D82E0B1" w14:textId="77777777" w:rsidR="00AF4FF4" w:rsidRPr="00B9504C" w:rsidRDefault="00AF4FF4" w:rsidP="00AF4FF4">
      <w:pPr>
        <w:spacing w:line="276" w:lineRule="auto"/>
        <w:rPr>
          <w:b/>
          <w:i/>
          <w:sz w:val="24"/>
          <w:szCs w:val="24"/>
        </w:rPr>
      </w:pPr>
      <w:r w:rsidRPr="00B9504C">
        <w:rPr>
          <w:b/>
          <w:i/>
          <w:sz w:val="24"/>
          <w:szCs w:val="24"/>
          <w:u w:val="single"/>
        </w:rPr>
        <w:t>Prerequisite</w:t>
      </w:r>
      <w:r w:rsidRPr="00B9504C">
        <w:rPr>
          <w:b/>
          <w:i/>
          <w:sz w:val="24"/>
          <w:szCs w:val="24"/>
        </w:rPr>
        <w:t xml:space="preserve">:  </w:t>
      </w:r>
      <w:r w:rsidRPr="00B9504C">
        <w:rPr>
          <w:b/>
          <w:i/>
          <w:sz w:val="24"/>
          <w:szCs w:val="24"/>
        </w:rPr>
        <w:tab/>
      </w:r>
    </w:p>
    <w:p w14:paraId="10F2B876" w14:textId="77777777" w:rsidR="00AF4FF4" w:rsidRPr="00B9504C" w:rsidRDefault="00AF4FF4" w:rsidP="00AF4FF4">
      <w:pPr>
        <w:pStyle w:val="ListParagraph"/>
        <w:numPr>
          <w:ilvl w:val="0"/>
          <w:numId w:val="1"/>
        </w:numPr>
        <w:spacing w:after="0" w:line="276" w:lineRule="auto"/>
        <w:rPr>
          <w:sz w:val="24"/>
          <w:szCs w:val="24"/>
        </w:rPr>
      </w:pPr>
      <w:r>
        <w:rPr>
          <w:sz w:val="24"/>
          <w:szCs w:val="24"/>
        </w:rPr>
        <w:t>Basic knowledge of Ring Theory, especially rings and ideals.</w:t>
      </w:r>
    </w:p>
    <w:p w14:paraId="4A9B5401" w14:textId="77777777" w:rsidR="00AF4FF4" w:rsidRPr="00B9504C" w:rsidRDefault="00AF4FF4" w:rsidP="00AF4FF4">
      <w:pPr>
        <w:spacing w:line="276" w:lineRule="auto"/>
        <w:contextualSpacing/>
        <w:rPr>
          <w:color w:val="000000"/>
          <w:sz w:val="24"/>
          <w:szCs w:val="24"/>
        </w:rPr>
      </w:pPr>
    </w:p>
    <w:p w14:paraId="6E3D4EB1" w14:textId="77777777" w:rsidR="000E01A2" w:rsidRDefault="000E01A2" w:rsidP="00AF4FF4">
      <w:pPr>
        <w:spacing w:after="200" w:line="276" w:lineRule="auto"/>
        <w:jc w:val="both"/>
        <w:rPr>
          <w:b/>
          <w:i/>
          <w:sz w:val="24"/>
          <w:szCs w:val="24"/>
          <w:u w:val="single"/>
        </w:rPr>
      </w:pPr>
    </w:p>
    <w:p w14:paraId="5688B018" w14:textId="77777777" w:rsidR="000E01A2" w:rsidRDefault="000E01A2" w:rsidP="00AF4FF4">
      <w:pPr>
        <w:spacing w:after="200" w:line="276" w:lineRule="auto"/>
        <w:jc w:val="both"/>
        <w:rPr>
          <w:b/>
          <w:i/>
          <w:sz w:val="24"/>
          <w:szCs w:val="24"/>
          <w:u w:val="single"/>
        </w:rPr>
      </w:pPr>
    </w:p>
    <w:p w14:paraId="43F29759" w14:textId="4100CB6B" w:rsidR="00AF4FF4" w:rsidRPr="00B9504C" w:rsidRDefault="00AF4FF4" w:rsidP="00AF4FF4">
      <w:pPr>
        <w:spacing w:after="200" w:line="276" w:lineRule="auto"/>
        <w:jc w:val="both"/>
        <w:rPr>
          <w:b/>
          <w:i/>
          <w:sz w:val="24"/>
          <w:szCs w:val="24"/>
          <w:u w:val="single"/>
        </w:rPr>
      </w:pPr>
      <w:r w:rsidRPr="00B9504C">
        <w:rPr>
          <w:b/>
          <w:i/>
          <w:sz w:val="24"/>
          <w:szCs w:val="24"/>
          <w:u w:val="single"/>
        </w:rPr>
        <w:t>Detailed Syllabus:</w:t>
      </w:r>
    </w:p>
    <w:tbl>
      <w:tblPr>
        <w:tblStyle w:val="TableGrid"/>
        <w:tblW w:w="0" w:type="auto"/>
        <w:jc w:val="center"/>
        <w:tblLook w:val="04A0" w:firstRow="1" w:lastRow="0" w:firstColumn="1" w:lastColumn="0" w:noHBand="0" w:noVBand="1"/>
      </w:tblPr>
      <w:tblGrid>
        <w:gridCol w:w="1097"/>
        <w:gridCol w:w="7057"/>
        <w:gridCol w:w="1196"/>
      </w:tblGrid>
      <w:tr w:rsidR="00AF4FF4" w:rsidRPr="00B9504C" w14:paraId="0C30442F" w14:textId="77777777" w:rsidTr="000701DF">
        <w:trPr>
          <w:trHeight w:val="406"/>
          <w:jc w:val="center"/>
        </w:trPr>
        <w:tc>
          <w:tcPr>
            <w:tcW w:w="1097" w:type="dxa"/>
            <w:vAlign w:val="center"/>
          </w:tcPr>
          <w:p w14:paraId="4CA4FF8F" w14:textId="77777777" w:rsidR="00AF4FF4" w:rsidRPr="00B9504C" w:rsidRDefault="00AF4FF4" w:rsidP="000701DF">
            <w:pPr>
              <w:spacing w:line="276" w:lineRule="auto"/>
              <w:rPr>
                <w:b/>
                <w:sz w:val="24"/>
                <w:szCs w:val="24"/>
              </w:rPr>
            </w:pPr>
            <w:r w:rsidRPr="00B9504C">
              <w:rPr>
                <w:b/>
                <w:sz w:val="24"/>
                <w:szCs w:val="24"/>
              </w:rPr>
              <w:t>Modules</w:t>
            </w:r>
          </w:p>
        </w:tc>
        <w:tc>
          <w:tcPr>
            <w:tcW w:w="7312" w:type="dxa"/>
            <w:vAlign w:val="center"/>
          </w:tcPr>
          <w:p w14:paraId="70ECDCB3" w14:textId="77777777" w:rsidR="00AF4FF4" w:rsidRPr="00B9504C" w:rsidRDefault="00AF4FF4" w:rsidP="000701DF">
            <w:pPr>
              <w:spacing w:line="276" w:lineRule="auto"/>
              <w:rPr>
                <w:b/>
                <w:sz w:val="24"/>
                <w:szCs w:val="24"/>
              </w:rPr>
            </w:pPr>
            <w:r w:rsidRPr="00B9504C">
              <w:rPr>
                <w:b/>
                <w:sz w:val="24"/>
                <w:szCs w:val="24"/>
              </w:rPr>
              <w:t>Topics / Course content</w:t>
            </w:r>
          </w:p>
        </w:tc>
        <w:tc>
          <w:tcPr>
            <w:tcW w:w="1208" w:type="dxa"/>
            <w:vAlign w:val="center"/>
          </w:tcPr>
          <w:p w14:paraId="49DBB15E" w14:textId="77777777" w:rsidR="00AF4FF4" w:rsidRPr="00B9504C" w:rsidRDefault="00AF4FF4" w:rsidP="000701DF">
            <w:pPr>
              <w:spacing w:line="276" w:lineRule="auto"/>
              <w:rPr>
                <w:b/>
                <w:sz w:val="24"/>
                <w:szCs w:val="24"/>
              </w:rPr>
            </w:pPr>
            <w:r w:rsidRPr="00B9504C">
              <w:rPr>
                <w:b/>
                <w:sz w:val="24"/>
                <w:szCs w:val="24"/>
              </w:rPr>
              <w:t>Periods</w:t>
            </w:r>
          </w:p>
        </w:tc>
      </w:tr>
      <w:tr w:rsidR="00AF4FF4" w:rsidRPr="00B9504C" w14:paraId="014F9BC9" w14:textId="77777777" w:rsidTr="000701DF">
        <w:trPr>
          <w:trHeight w:val="1760"/>
          <w:jc w:val="center"/>
        </w:trPr>
        <w:tc>
          <w:tcPr>
            <w:tcW w:w="1097" w:type="dxa"/>
            <w:vAlign w:val="center"/>
          </w:tcPr>
          <w:p w14:paraId="32B47B2B" w14:textId="77777777" w:rsidR="00AF4FF4" w:rsidRPr="00B9504C" w:rsidRDefault="00AF4FF4" w:rsidP="000701DF">
            <w:pPr>
              <w:spacing w:line="276" w:lineRule="auto"/>
              <w:rPr>
                <w:b/>
                <w:sz w:val="24"/>
                <w:szCs w:val="24"/>
              </w:rPr>
            </w:pPr>
            <w:r w:rsidRPr="00B9504C">
              <w:rPr>
                <w:b/>
                <w:sz w:val="24"/>
                <w:szCs w:val="24"/>
              </w:rPr>
              <w:t>I</w:t>
            </w:r>
          </w:p>
        </w:tc>
        <w:tc>
          <w:tcPr>
            <w:tcW w:w="7312" w:type="dxa"/>
            <w:vAlign w:val="center"/>
          </w:tcPr>
          <w:p w14:paraId="50E5EE05" w14:textId="77777777" w:rsidR="00AF4FF4" w:rsidRPr="00B9504C" w:rsidRDefault="00AF4FF4" w:rsidP="000701DF">
            <w:pPr>
              <w:jc w:val="both"/>
              <w:rPr>
                <w:b/>
                <w:color w:val="000000" w:themeColor="text1"/>
                <w:sz w:val="24"/>
                <w:szCs w:val="24"/>
              </w:rPr>
            </w:pPr>
            <w:r w:rsidRPr="00B9504C">
              <w:rPr>
                <w:b/>
                <w:sz w:val="24"/>
                <w:szCs w:val="24"/>
              </w:rPr>
              <w:t>Ideals in Ring Theory</w:t>
            </w:r>
          </w:p>
          <w:p w14:paraId="1FE92802" w14:textId="77777777" w:rsidR="00AF4FF4" w:rsidRPr="00B9504C" w:rsidRDefault="00AF4FF4" w:rsidP="000701DF">
            <w:pPr>
              <w:spacing w:line="276" w:lineRule="auto"/>
              <w:rPr>
                <w:sz w:val="24"/>
                <w:szCs w:val="24"/>
              </w:rPr>
            </w:pPr>
          </w:p>
          <w:p w14:paraId="4EB0A7AC" w14:textId="77777777" w:rsidR="00AF4FF4" w:rsidRPr="00B9504C" w:rsidRDefault="00AF4FF4" w:rsidP="000701DF">
            <w:pPr>
              <w:spacing w:line="276" w:lineRule="auto"/>
              <w:jc w:val="both"/>
              <w:rPr>
                <w:sz w:val="24"/>
                <w:szCs w:val="24"/>
              </w:rPr>
            </w:pPr>
            <w:r w:rsidRPr="00B9504C">
              <w:rPr>
                <w:sz w:val="24"/>
                <w:szCs w:val="24"/>
              </w:rPr>
              <w:t>A review of the definition, classifications, and fundamental properties of rings; Boolean rings; Nilpotent and idempotent elements; Characteristics of rings; Subrings and ideals; Sum and direct sum of ideals; Ring homomorphisms and embeddings; Minimal and maximal ideals; Quotient rings.</w:t>
            </w:r>
          </w:p>
        </w:tc>
        <w:tc>
          <w:tcPr>
            <w:tcW w:w="1208" w:type="dxa"/>
            <w:vAlign w:val="center"/>
          </w:tcPr>
          <w:p w14:paraId="6A1D4E3E" w14:textId="10184DC8" w:rsidR="00AF4FF4" w:rsidRPr="00B9504C" w:rsidRDefault="00AF4FF4" w:rsidP="000701DF">
            <w:pPr>
              <w:spacing w:line="276" w:lineRule="auto"/>
              <w:rPr>
                <w:b/>
                <w:sz w:val="24"/>
                <w:szCs w:val="24"/>
              </w:rPr>
            </w:pPr>
            <w:r w:rsidRPr="00B9504C">
              <w:rPr>
                <w:b/>
                <w:sz w:val="24"/>
                <w:szCs w:val="24"/>
              </w:rPr>
              <w:t>1</w:t>
            </w:r>
            <w:r w:rsidR="000E01A2">
              <w:rPr>
                <w:b/>
                <w:sz w:val="24"/>
                <w:szCs w:val="24"/>
              </w:rPr>
              <w:t>8</w:t>
            </w:r>
          </w:p>
        </w:tc>
      </w:tr>
      <w:tr w:rsidR="00AF4FF4" w:rsidRPr="00B9504C" w14:paraId="75153F50" w14:textId="77777777" w:rsidTr="000701DF">
        <w:trPr>
          <w:trHeight w:val="1578"/>
          <w:jc w:val="center"/>
        </w:trPr>
        <w:tc>
          <w:tcPr>
            <w:tcW w:w="1097" w:type="dxa"/>
            <w:vAlign w:val="center"/>
          </w:tcPr>
          <w:p w14:paraId="661819C7" w14:textId="77777777" w:rsidR="00AF4FF4" w:rsidRPr="00B9504C" w:rsidRDefault="00AF4FF4" w:rsidP="000701DF">
            <w:pPr>
              <w:spacing w:line="276" w:lineRule="auto"/>
              <w:rPr>
                <w:b/>
                <w:sz w:val="24"/>
                <w:szCs w:val="24"/>
              </w:rPr>
            </w:pPr>
            <w:r w:rsidRPr="00B9504C">
              <w:rPr>
                <w:b/>
                <w:sz w:val="24"/>
                <w:szCs w:val="24"/>
              </w:rPr>
              <w:t>II</w:t>
            </w:r>
          </w:p>
          <w:p w14:paraId="45A1C421" w14:textId="77777777" w:rsidR="00AF4FF4" w:rsidRPr="00B9504C" w:rsidRDefault="00AF4FF4" w:rsidP="000701DF">
            <w:pPr>
              <w:spacing w:line="276" w:lineRule="auto"/>
              <w:rPr>
                <w:b/>
                <w:sz w:val="24"/>
                <w:szCs w:val="24"/>
              </w:rPr>
            </w:pPr>
          </w:p>
        </w:tc>
        <w:tc>
          <w:tcPr>
            <w:tcW w:w="7312" w:type="dxa"/>
            <w:vAlign w:val="center"/>
          </w:tcPr>
          <w:p w14:paraId="69EE0D50" w14:textId="77777777" w:rsidR="00AF4FF4" w:rsidRPr="00C05843" w:rsidRDefault="00AF4FF4" w:rsidP="000701DF">
            <w:pPr>
              <w:spacing w:before="225" w:after="225"/>
              <w:jc w:val="both"/>
              <w:rPr>
                <w:b/>
                <w:sz w:val="24"/>
                <w:szCs w:val="24"/>
              </w:rPr>
            </w:pPr>
            <w:r w:rsidRPr="00C05843">
              <w:rPr>
                <w:b/>
                <w:sz w:val="24"/>
                <w:szCs w:val="24"/>
              </w:rPr>
              <w:t>Complete Matrix Ring and Subdirect Sum</w:t>
            </w:r>
          </w:p>
          <w:p w14:paraId="6C81A268" w14:textId="77777777" w:rsidR="00AF4FF4" w:rsidRPr="00C05843" w:rsidRDefault="00AF4FF4" w:rsidP="000701DF">
            <w:pPr>
              <w:spacing w:line="276" w:lineRule="auto"/>
              <w:jc w:val="both"/>
              <w:rPr>
                <w:sz w:val="24"/>
                <w:szCs w:val="24"/>
              </w:rPr>
            </w:pPr>
            <w:r w:rsidRPr="00C05843">
              <w:rPr>
                <w:sz w:val="24"/>
                <w:szCs w:val="24"/>
              </w:rPr>
              <w:t xml:space="preserve">Principal ideal and ideals generated by a subset, Nilpotent ideals and nil Ideals, Complete matrix ring and subdirect sum complete matrix ring, Ideals in complete matrix ring, Subdirect sum of rings and its characterizations, Zorn’s Lemma, </w:t>
            </w:r>
            <w:proofErr w:type="spellStart"/>
            <w:r w:rsidRPr="00C05843">
              <w:rPr>
                <w:sz w:val="24"/>
                <w:szCs w:val="24"/>
              </w:rPr>
              <w:t>Subdirectly</w:t>
            </w:r>
            <w:proofErr w:type="spellEnd"/>
            <w:r w:rsidRPr="00C05843">
              <w:rPr>
                <w:sz w:val="24"/>
                <w:szCs w:val="24"/>
              </w:rPr>
              <w:t xml:space="preserve"> irreducible rings.                               </w:t>
            </w:r>
          </w:p>
        </w:tc>
        <w:tc>
          <w:tcPr>
            <w:tcW w:w="1208" w:type="dxa"/>
            <w:vAlign w:val="center"/>
          </w:tcPr>
          <w:p w14:paraId="444062A5" w14:textId="59521521" w:rsidR="00AF4FF4" w:rsidRPr="00B9504C" w:rsidRDefault="00AF4FF4" w:rsidP="000701DF">
            <w:pPr>
              <w:spacing w:line="276" w:lineRule="auto"/>
              <w:rPr>
                <w:b/>
                <w:sz w:val="24"/>
                <w:szCs w:val="24"/>
              </w:rPr>
            </w:pPr>
            <w:r w:rsidRPr="00B9504C">
              <w:rPr>
                <w:b/>
                <w:sz w:val="24"/>
                <w:szCs w:val="24"/>
              </w:rPr>
              <w:t>1</w:t>
            </w:r>
            <w:r w:rsidR="000E01A2">
              <w:rPr>
                <w:b/>
                <w:sz w:val="24"/>
                <w:szCs w:val="24"/>
              </w:rPr>
              <w:t>8</w:t>
            </w:r>
          </w:p>
        </w:tc>
      </w:tr>
      <w:tr w:rsidR="00AF4FF4" w:rsidRPr="00B9504C" w14:paraId="62FF5F44" w14:textId="77777777" w:rsidTr="000701DF">
        <w:trPr>
          <w:trHeight w:val="1539"/>
          <w:jc w:val="center"/>
        </w:trPr>
        <w:tc>
          <w:tcPr>
            <w:tcW w:w="1097" w:type="dxa"/>
            <w:vAlign w:val="center"/>
          </w:tcPr>
          <w:p w14:paraId="4B2AC511" w14:textId="77777777" w:rsidR="00AF4FF4" w:rsidRPr="00B9504C" w:rsidRDefault="00AF4FF4" w:rsidP="000701DF">
            <w:pPr>
              <w:spacing w:line="276" w:lineRule="auto"/>
              <w:rPr>
                <w:b/>
                <w:sz w:val="24"/>
                <w:szCs w:val="24"/>
              </w:rPr>
            </w:pPr>
            <w:r w:rsidRPr="00B9504C">
              <w:rPr>
                <w:b/>
                <w:sz w:val="24"/>
                <w:szCs w:val="24"/>
              </w:rPr>
              <w:t>III</w:t>
            </w:r>
          </w:p>
        </w:tc>
        <w:tc>
          <w:tcPr>
            <w:tcW w:w="7312" w:type="dxa"/>
            <w:vAlign w:val="center"/>
          </w:tcPr>
          <w:p w14:paraId="42D6F152" w14:textId="77777777" w:rsidR="00AF4FF4" w:rsidRPr="00C05843" w:rsidRDefault="00AF4FF4" w:rsidP="000701DF">
            <w:pPr>
              <w:spacing w:before="225" w:after="225"/>
              <w:jc w:val="both"/>
              <w:rPr>
                <w:b/>
                <w:sz w:val="24"/>
                <w:szCs w:val="24"/>
              </w:rPr>
            </w:pPr>
            <w:r w:rsidRPr="00C05843">
              <w:rPr>
                <w:b/>
                <w:sz w:val="24"/>
                <w:szCs w:val="24"/>
              </w:rPr>
              <w:t>Prime Ideals and Prime Radical</w:t>
            </w:r>
          </w:p>
          <w:p w14:paraId="4AF4AFF4" w14:textId="77777777" w:rsidR="00AF4FF4" w:rsidRPr="00C05843" w:rsidRDefault="00AF4FF4" w:rsidP="000701DF">
            <w:pPr>
              <w:spacing w:before="225" w:after="225"/>
              <w:jc w:val="both"/>
              <w:rPr>
                <w:color w:val="000000" w:themeColor="text1"/>
                <w:sz w:val="24"/>
                <w:szCs w:val="24"/>
              </w:rPr>
            </w:pPr>
            <w:r w:rsidRPr="00C05843">
              <w:rPr>
                <w:sz w:val="24"/>
                <w:szCs w:val="24"/>
              </w:rPr>
              <w:t xml:space="preserve">Prime ideals and </w:t>
            </w:r>
            <w:proofErr w:type="spellStart"/>
            <w:r w:rsidRPr="00C05843">
              <w:rPr>
                <w:sz w:val="24"/>
                <w:szCs w:val="24"/>
              </w:rPr>
              <w:t>m-systems</w:t>
            </w:r>
            <w:proofErr w:type="spellEnd"/>
            <w:r w:rsidRPr="00C05843">
              <w:rPr>
                <w:sz w:val="24"/>
                <w:szCs w:val="24"/>
              </w:rPr>
              <w:t>, Different equivalent formulation of prime ideals, Semiprime ideals and n-systems, Equivalent formulation of semi-prime ideals, Necessary and sufficient conditions for an ideal to be a prime ideal, Prime radical of a ring.</w:t>
            </w:r>
          </w:p>
        </w:tc>
        <w:tc>
          <w:tcPr>
            <w:tcW w:w="1208" w:type="dxa"/>
            <w:vAlign w:val="center"/>
          </w:tcPr>
          <w:p w14:paraId="280F0353" w14:textId="7DACD0AC" w:rsidR="00AF4FF4" w:rsidRPr="00B9504C" w:rsidRDefault="00AF4FF4" w:rsidP="000701DF">
            <w:pPr>
              <w:spacing w:line="276" w:lineRule="auto"/>
              <w:rPr>
                <w:b/>
                <w:sz w:val="24"/>
                <w:szCs w:val="24"/>
              </w:rPr>
            </w:pPr>
            <w:r w:rsidRPr="00B9504C">
              <w:rPr>
                <w:b/>
                <w:sz w:val="24"/>
                <w:szCs w:val="24"/>
              </w:rPr>
              <w:t>1</w:t>
            </w:r>
            <w:r w:rsidR="000E01A2">
              <w:rPr>
                <w:b/>
                <w:sz w:val="24"/>
                <w:szCs w:val="24"/>
              </w:rPr>
              <w:t>8</w:t>
            </w:r>
          </w:p>
        </w:tc>
      </w:tr>
      <w:tr w:rsidR="00AF4FF4" w:rsidRPr="00B9504C" w14:paraId="55041916" w14:textId="77777777" w:rsidTr="000701DF">
        <w:trPr>
          <w:trHeight w:val="1466"/>
          <w:jc w:val="center"/>
        </w:trPr>
        <w:tc>
          <w:tcPr>
            <w:tcW w:w="1097" w:type="dxa"/>
            <w:vAlign w:val="center"/>
          </w:tcPr>
          <w:p w14:paraId="79F6A4EB" w14:textId="77777777" w:rsidR="00AF4FF4" w:rsidRPr="00B9504C" w:rsidRDefault="00AF4FF4" w:rsidP="000701DF">
            <w:pPr>
              <w:spacing w:line="276" w:lineRule="auto"/>
              <w:rPr>
                <w:b/>
                <w:sz w:val="24"/>
                <w:szCs w:val="24"/>
              </w:rPr>
            </w:pPr>
            <w:r w:rsidRPr="00B9504C">
              <w:rPr>
                <w:b/>
                <w:sz w:val="24"/>
                <w:szCs w:val="24"/>
              </w:rPr>
              <w:t>IV</w:t>
            </w:r>
          </w:p>
        </w:tc>
        <w:tc>
          <w:tcPr>
            <w:tcW w:w="7312" w:type="dxa"/>
            <w:vAlign w:val="center"/>
          </w:tcPr>
          <w:p w14:paraId="0621B6D2" w14:textId="77777777" w:rsidR="00AF4FF4" w:rsidRPr="00C05843" w:rsidRDefault="00AF4FF4" w:rsidP="000701DF">
            <w:pPr>
              <w:spacing w:before="225" w:after="225"/>
              <w:jc w:val="both"/>
              <w:rPr>
                <w:b/>
                <w:sz w:val="24"/>
                <w:szCs w:val="24"/>
              </w:rPr>
            </w:pPr>
            <w:r w:rsidRPr="00C05843">
              <w:rPr>
                <w:b/>
                <w:sz w:val="24"/>
                <w:szCs w:val="24"/>
              </w:rPr>
              <w:t>Prime Rings and Jacobson Radical</w:t>
            </w:r>
          </w:p>
          <w:p w14:paraId="566F5C0C" w14:textId="77777777" w:rsidR="00AF4FF4" w:rsidRPr="00C05843" w:rsidRDefault="00AF4FF4" w:rsidP="000701DF">
            <w:pPr>
              <w:jc w:val="both"/>
              <w:rPr>
                <w:sz w:val="24"/>
                <w:szCs w:val="24"/>
              </w:rPr>
            </w:pPr>
            <w:r w:rsidRPr="00C05843">
              <w:rPr>
                <w:sz w:val="24"/>
                <w:szCs w:val="24"/>
              </w:rPr>
              <w:t xml:space="preserve">Prime rings, Jacobson radical prime rings and its characterization in terms of prime ideals, </w:t>
            </w:r>
            <w:proofErr w:type="spellStart"/>
            <w:r w:rsidRPr="00C05843">
              <w:rPr>
                <w:sz w:val="24"/>
                <w:szCs w:val="24"/>
              </w:rPr>
              <w:t>Primeness</w:t>
            </w:r>
            <w:proofErr w:type="spellEnd"/>
            <w:r w:rsidRPr="00C05843">
              <w:rPr>
                <w:sz w:val="24"/>
                <w:szCs w:val="24"/>
              </w:rPr>
              <w:t xml:space="preserve"> of complete matrix rings, Descending chain condition for ideals and the prime radical, Jacobson radical, Relationship between Jacobson radical and prime radical of a ring, Primitive rings, Jacobson radical of primitive rings.</w:t>
            </w:r>
          </w:p>
        </w:tc>
        <w:tc>
          <w:tcPr>
            <w:tcW w:w="1208" w:type="dxa"/>
            <w:vAlign w:val="center"/>
          </w:tcPr>
          <w:p w14:paraId="092B1653" w14:textId="2A5C6112" w:rsidR="00AF4FF4" w:rsidRPr="00B9504C" w:rsidRDefault="00AF4FF4" w:rsidP="000701DF">
            <w:pPr>
              <w:spacing w:line="276" w:lineRule="auto"/>
              <w:rPr>
                <w:b/>
                <w:sz w:val="24"/>
                <w:szCs w:val="24"/>
              </w:rPr>
            </w:pPr>
            <w:r w:rsidRPr="00B9504C">
              <w:rPr>
                <w:b/>
                <w:sz w:val="24"/>
                <w:szCs w:val="24"/>
              </w:rPr>
              <w:t>1</w:t>
            </w:r>
            <w:r w:rsidR="000E01A2">
              <w:rPr>
                <w:b/>
                <w:sz w:val="24"/>
                <w:szCs w:val="24"/>
              </w:rPr>
              <w:t>8</w:t>
            </w:r>
          </w:p>
        </w:tc>
      </w:tr>
      <w:tr w:rsidR="00AF4FF4" w:rsidRPr="00B9504C" w14:paraId="053EF4A2" w14:textId="77777777" w:rsidTr="000701DF">
        <w:trPr>
          <w:trHeight w:val="249"/>
          <w:jc w:val="center"/>
        </w:trPr>
        <w:tc>
          <w:tcPr>
            <w:tcW w:w="8409" w:type="dxa"/>
            <w:gridSpan w:val="2"/>
          </w:tcPr>
          <w:p w14:paraId="19433DE8" w14:textId="77777777" w:rsidR="00AF4FF4" w:rsidRPr="00B9504C" w:rsidRDefault="00AF4FF4" w:rsidP="000701DF">
            <w:pPr>
              <w:spacing w:line="276" w:lineRule="auto"/>
              <w:rPr>
                <w:b/>
                <w:sz w:val="24"/>
                <w:szCs w:val="24"/>
              </w:rPr>
            </w:pPr>
            <w:r w:rsidRPr="00B9504C">
              <w:rPr>
                <w:b/>
                <w:sz w:val="24"/>
                <w:szCs w:val="24"/>
              </w:rPr>
              <w:t>Total</w:t>
            </w:r>
          </w:p>
        </w:tc>
        <w:tc>
          <w:tcPr>
            <w:tcW w:w="1208" w:type="dxa"/>
            <w:vAlign w:val="center"/>
          </w:tcPr>
          <w:p w14:paraId="43AAA9C0" w14:textId="46BE2D93" w:rsidR="00AF4FF4" w:rsidRPr="00B9504C" w:rsidRDefault="000E01A2" w:rsidP="000701DF">
            <w:pPr>
              <w:spacing w:line="276" w:lineRule="auto"/>
              <w:rPr>
                <w:b/>
                <w:sz w:val="24"/>
                <w:szCs w:val="24"/>
              </w:rPr>
            </w:pPr>
            <w:r>
              <w:rPr>
                <w:b/>
                <w:sz w:val="24"/>
                <w:szCs w:val="24"/>
              </w:rPr>
              <w:t>72</w:t>
            </w:r>
          </w:p>
        </w:tc>
      </w:tr>
    </w:tbl>
    <w:p w14:paraId="5B3BA213" w14:textId="77777777" w:rsidR="00AF4FF4" w:rsidRPr="00B9504C" w:rsidRDefault="00AF4FF4" w:rsidP="00AF4FF4">
      <w:pPr>
        <w:spacing w:after="200" w:line="276" w:lineRule="auto"/>
        <w:jc w:val="both"/>
        <w:rPr>
          <w:b/>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AF4FF4" w:rsidRPr="00B9504C" w14:paraId="49F48F5C" w14:textId="77777777" w:rsidTr="000701DF">
        <w:trPr>
          <w:trHeight w:val="422"/>
        </w:trPr>
        <w:tc>
          <w:tcPr>
            <w:tcW w:w="8318" w:type="dxa"/>
            <w:gridSpan w:val="3"/>
          </w:tcPr>
          <w:p w14:paraId="19C587B9" w14:textId="77777777" w:rsidR="00AF4FF4" w:rsidRPr="00B9504C" w:rsidRDefault="00AF4FF4" w:rsidP="000701DF">
            <w:pPr>
              <w:spacing w:before="2"/>
              <w:ind w:left="3062" w:right="3050"/>
              <w:jc w:val="center"/>
              <w:rPr>
                <w:rFonts w:eastAsia="Cambria"/>
                <w:b/>
                <w:sz w:val="24"/>
                <w:szCs w:val="24"/>
              </w:rPr>
            </w:pPr>
            <w:r w:rsidRPr="00B9504C">
              <w:rPr>
                <w:rFonts w:eastAsia="Cambria"/>
                <w:b/>
                <w:sz w:val="24"/>
                <w:szCs w:val="24"/>
              </w:rPr>
              <w:t>Credit</w:t>
            </w:r>
            <w:r w:rsidRPr="00B9504C">
              <w:rPr>
                <w:rFonts w:eastAsia="Cambria"/>
                <w:b/>
                <w:spacing w:val="-3"/>
                <w:sz w:val="24"/>
                <w:szCs w:val="24"/>
              </w:rPr>
              <w:t xml:space="preserve"> </w:t>
            </w:r>
            <w:r w:rsidRPr="00B9504C">
              <w:rPr>
                <w:rFonts w:eastAsia="Cambria"/>
                <w:b/>
                <w:sz w:val="24"/>
                <w:szCs w:val="24"/>
              </w:rPr>
              <w:t>Distribution</w:t>
            </w:r>
          </w:p>
        </w:tc>
      </w:tr>
      <w:tr w:rsidR="00AF4FF4" w:rsidRPr="00B9504C" w14:paraId="40FB462C" w14:textId="77777777" w:rsidTr="000701DF">
        <w:trPr>
          <w:trHeight w:val="422"/>
        </w:trPr>
        <w:tc>
          <w:tcPr>
            <w:tcW w:w="2789" w:type="dxa"/>
          </w:tcPr>
          <w:p w14:paraId="462C9D61" w14:textId="77777777" w:rsidR="00AF4FF4" w:rsidRPr="00B9504C" w:rsidRDefault="00AF4FF4" w:rsidP="000701DF">
            <w:pPr>
              <w:spacing w:before="2"/>
              <w:ind w:left="605"/>
              <w:rPr>
                <w:rFonts w:eastAsia="Cambria"/>
                <w:b/>
                <w:sz w:val="24"/>
                <w:szCs w:val="24"/>
              </w:rPr>
            </w:pPr>
            <w:r w:rsidRPr="00B9504C">
              <w:rPr>
                <w:rFonts w:eastAsia="Cambria"/>
                <w:b/>
                <w:sz w:val="24"/>
                <w:szCs w:val="24"/>
              </w:rPr>
              <w:t xml:space="preserve">       Theory</w:t>
            </w:r>
          </w:p>
        </w:tc>
        <w:tc>
          <w:tcPr>
            <w:tcW w:w="2552" w:type="dxa"/>
          </w:tcPr>
          <w:p w14:paraId="389E6DBA" w14:textId="77777777" w:rsidR="00AF4FF4" w:rsidRPr="00B9504C" w:rsidRDefault="00AF4FF4" w:rsidP="000701DF">
            <w:pPr>
              <w:spacing w:before="2"/>
              <w:ind w:left="710"/>
              <w:rPr>
                <w:rFonts w:eastAsia="Cambria"/>
                <w:b/>
                <w:sz w:val="24"/>
                <w:szCs w:val="24"/>
              </w:rPr>
            </w:pPr>
            <w:r w:rsidRPr="00B9504C">
              <w:rPr>
                <w:rFonts w:eastAsia="Cambria"/>
                <w:b/>
                <w:sz w:val="24"/>
                <w:szCs w:val="24"/>
              </w:rPr>
              <w:t>Practicum</w:t>
            </w:r>
          </w:p>
        </w:tc>
        <w:tc>
          <w:tcPr>
            <w:tcW w:w="2977" w:type="dxa"/>
          </w:tcPr>
          <w:p w14:paraId="30E44A18" w14:textId="77777777" w:rsidR="00AF4FF4" w:rsidRPr="00B9504C" w:rsidRDefault="00AF4FF4" w:rsidP="000701DF">
            <w:pPr>
              <w:spacing w:before="2"/>
              <w:ind w:left="427"/>
              <w:jc w:val="center"/>
              <w:rPr>
                <w:rFonts w:eastAsia="Cambria"/>
                <w:b/>
                <w:sz w:val="24"/>
                <w:szCs w:val="24"/>
              </w:rPr>
            </w:pPr>
            <w:r w:rsidRPr="00B9504C">
              <w:rPr>
                <w:rFonts w:eastAsia="Cambria"/>
                <w:b/>
                <w:sz w:val="24"/>
                <w:szCs w:val="24"/>
              </w:rPr>
              <w:t>Experiential</w:t>
            </w:r>
            <w:r w:rsidRPr="00B9504C">
              <w:rPr>
                <w:rFonts w:eastAsia="Cambria"/>
                <w:b/>
                <w:spacing w:val="-5"/>
                <w:sz w:val="24"/>
                <w:szCs w:val="24"/>
              </w:rPr>
              <w:t xml:space="preserve"> </w:t>
            </w:r>
            <w:r w:rsidRPr="00B9504C">
              <w:rPr>
                <w:rFonts w:eastAsia="Cambria"/>
                <w:b/>
                <w:sz w:val="24"/>
                <w:szCs w:val="24"/>
              </w:rPr>
              <w:t>Learning</w:t>
            </w:r>
          </w:p>
        </w:tc>
      </w:tr>
      <w:tr w:rsidR="00AF4FF4" w:rsidRPr="00B9504C" w14:paraId="1548709A" w14:textId="77777777" w:rsidTr="000701DF">
        <w:trPr>
          <w:trHeight w:val="411"/>
        </w:trPr>
        <w:tc>
          <w:tcPr>
            <w:tcW w:w="2789" w:type="dxa"/>
            <w:vAlign w:val="center"/>
          </w:tcPr>
          <w:p w14:paraId="02BFDC75" w14:textId="5FFE546E" w:rsidR="00AF4FF4" w:rsidRPr="00B9504C" w:rsidRDefault="000E01A2" w:rsidP="000701DF">
            <w:pPr>
              <w:spacing w:before="2"/>
              <w:ind w:right="234"/>
              <w:jc w:val="center"/>
              <w:rPr>
                <w:rFonts w:eastAsia="Cambria"/>
                <w:sz w:val="24"/>
                <w:szCs w:val="24"/>
              </w:rPr>
            </w:pPr>
            <w:r>
              <w:rPr>
                <w:rFonts w:eastAsia="Cambria"/>
                <w:sz w:val="24"/>
                <w:szCs w:val="24"/>
              </w:rPr>
              <w:t>72</w:t>
            </w:r>
          </w:p>
        </w:tc>
        <w:tc>
          <w:tcPr>
            <w:tcW w:w="2552" w:type="dxa"/>
            <w:vAlign w:val="center"/>
          </w:tcPr>
          <w:p w14:paraId="15791926" w14:textId="77777777" w:rsidR="00AF4FF4" w:rsidRPr="00B9504C" w:rsidRDefault="00AF4FF4" w:rsidP="000701DF">
            <w:pPr>
              <w:spacing w:before="2"/>
              <w:ind w:right="404"/>
              <w:jc w:val="center"/>
              <w:rPr>
                <w:rFonts w:eastAsia="Cambria"/>
                <w:sz w:val="24"/>
                <w:szCs w:val="24"/>
              </w:rPr>
            </w:pPr>
            <w:r w:rsidRPr="00B9504C">
              <w:rPr>
                <w:rFonts w:eastAsia="Cambria"/>
                <w:sz w:val="24"/>
                <w:szCs w:val="24"/>
              </w:rPr>
              <w:t>-</w:t>
            </w:r>
          </w:p>
        </w:tc>
        <w:tc>
          <w:tcPr>
            <w:tcW w:w="2977" w:type="dxa"/>
            <w:vAlign w:val="center"/>
          </w:tcPr>
          <w:p w14:paraId="61C67376" w14:textId="09858173" w:rsidR="00AF4FF4" w:rsidRPr="00B9504C" w:rsidRDefault="00AF4FF4" w:rsidP="000701DF">
            <w:pPr>
              <w:spacing w:before="2"/>
              <w:ind w:right="295"/>
              <w:jc w:val="center"/>
              <w:rPr>
                <w:rFonts w:eastAsia="Cambria"/>
                <w:sz w:val="24"/>
                <w:szCs w:val="24"/>
              </w:rPr>
            </w:pPr>
            <w:r w:rsidRPr="00B9504C">
              <w:rPr>
                <w:rFonts w:eastAsia="Cambria"/>
                <w:sz w:val="24"/>
                <w:szCs w:val="24"/>
              </w:rPr>
              <w:t xml:space="preserve">    </w:t>
            </w:r>
            <w:r w:rsidR="00834CD7">
              <w:rPr>
                <w:sz w:val="24"/>
                <w:szCs w:val="24"/>
              </w:rPr>
              <w:t xml:space="preserve">72 </w:t>
            </w:r>
            <w:r w:rsidRPr="00B9504C">
              <w:rPr>
                <w:sz w:val="24"/>
                <w:szCs w:val="24"/>
              </w:rPr>
              <w:t>(Problem solving, Presentation, Project, Internship, Seminar, Workshop, Field Trip)</w:t>
            </w:r>
          </w:p>
        </w:tc>
      </w:tr>
    </w:tbl>
    <w:p w14:paraId="17148BA8" w14:textId="77777777" w:rsidR="00AF4FF4" w:rsidRPr="00B9504C" w:rsidRDefault="00AF4FF4" w:rsidP="00AF4FF4">
      <w:pPr>
        <w:pStyle w:val="BodyText"/>
        <w:rPr>
          <w:b/>
          <w:bCs/>
          <w:i/>
          <w:iCs/>
          <w:u w:val="single"/>
        </w:rPr>
      </w:pPr>
    </w:p>
    <w:p w14:paraId="0A3E58FE" w14:textId="77777777" w:rsidR="00AF4FF4" w:rsidRPr="004262D3" w:rsidRDefault="00AF4FF4" w:rsidP="00AF4FF4">
      <w:pPr>
        <w:shd w:val="clear" w:color="auto" w:fill="FFFFFF"/>
        <w:spacing w:line="276" w:lineRule="auto"/>
        <w:jc w:val="both"/>
        <w:rPr>
          <w:b/>
          <w:i/>
          <w:sz w:val="24"/>
          <w:szCs w:val="24"/>
          <w:u w:val="single"/>
        </w:rPr>
      </w:pPr>
      <w:r w:rsidRPr="004262D3">
        <w:rPr>
          <w:b/>
          <w:i/>
          <w:sz w:val="24"/>
          <w:szCs w:val="24"/>
          <w:u w:val="single"/>
          <w:shd w:val="clear" w:color="auto" w:fill="FFFFFF"/>
        </w:rPr>
        <w:t>Text Books:</w:t>
      </w:r>
      <w:r w:rsidRPr="004262D3">
        <w:rPr>
          <w:b/>
          <w:i/>
          <w:sz w:val="24"/>
          <w:szCs w:val="24"/>
          <w:u w:val="single"/>
        </w:rPr>
        <w:t xml:space="preserve"> </w:t>
      </w:r>
    </w:p>
    <w:p w14:paraId="14E8BB27" w14:textId="77777777" w:rsidR="00AF4FF4" w:rsidRPr="004262D3" w:rsidRDefault="00AF4FF4" w:rsidP="00AF4FF4">
      <w:pPr>
        <w:spacing w:line="276" w:lineRule="auto"/>
        <w:rPr>
          <w:sz w:val="24"/>
          <w:szCs w:val="24"/>
        </w:rPr>
      </w:pPr>
    </w:p>
    <w:p w14:paraId="3F608775" w14:textId="77777777" w:rsidR="00AF4FF4" w:rsidRPr="004262D3" w:rsidRDefault="00AF4FF4" w:rsidP="00AF4FF4">
      <w:pPr>
        <w:numPr>
          <w:ilvl w:val="0"/>
          <w:numId w:val="19"/>
        </w:numPr>
        <w:shd w:val="clear" w:color="auto" w:fill="FFFFFF"/>
        <w:spacing w:after="0" w:line="276" w:lineRule="auto"/>
        <w:jc w:val="both"/>
        <w:rPr>
          <w:sz w:val="24"/>
          <w:szCs w:val="24"/>
        </w:rPr>
      </w:pPr>
      <w:r w:rsidRPr="004262D3">
        <w:rPr>
          <w:sz w:val="24"/>
          <w:szCs w:val="24"/>
        </w:rPr>
        <w:t>N. H. McCoy: The Theory of Rings, Macmillan, New York, 1964.</w:t>
      </w:r>
    </w:p>
    <w:p w14:paraId="7539677F" w14:textId="77777777" w:rsidR="00AF4FF4" w:rsidRPr="004262D3" w:rsidRDefault="00AF4FF4" w:rsidP="00AF4FF4">
      <w:pPr>
        <w:numPr>
          <w:ilvl w:val="0"/>
          <w:numId w:val="19"/>
        </w:numPr>
        <w:shd w:val="clear" w:color="auto" w:fill="FFFFFF"/>
        <w:spacing w:after="200" w:line="276" w:lineRule="auto"/>
        <w:rPr>
          <w:sz w:val="24"/>
          <w:szCs w:val="24"/>
        </w:rPr>
      </w:pPr>
      <w:r w:rsidRPr="004262D3">
        <w:rPr>
          <w:sz w:val="24"/>
          <w:szCs w:val="24"/>
        </w:rPr>
        <w:t>I. N. Herstein, Topics in Algebra, 3rd ed., Wiley, New York, 1996.</w:t>
      </w:r>
      <w:r w:rsidRPr="004262D3">
        <w:rPr>
          <w:b/>
          <w:sz w:val="24"/>
          <w:szCs w:val="24"/>
        </w:rPr>
        <w:tab/>
      </w:r>
    </w:p>
    <w:p w14:paraId="364464BB" w14:textId="77777777" w:rsidR="00AF4FF4" w:rsidRPr="004262D3" w:rsidRDefault="00AF4FF4" w:rsidP="00AF4FF4">
      <w:pPr>
        <w:shd w:val="clear" w:color="auto" w:fill="FFFFFF"/>
        <w:spacing w:after="200" w:line="276" w:lineRule="auto"/>
        <w:rPr>
          <w:b/>
          <w:i/>
          <w:sz w:val="24"/>
          <w:szCs w:val="24"/>
          <w:u w:val="single"/>
        </w:rPr>
      </w:pPr>
      <w:r w:rsidRPr="004262D3">
        <w:rPr>
          <w:b/>
          <w:i/>
          <w:sz w:val="24"/>
          <w:szCs w:val="24"/>
          <w:u w:val="single"/>
        </w:rPr>
        <w:t>Reference Books:</w:t>
      </w:r>
    </w:p>
    <w:p w14:paraId="78D91B7E" w14:textId="77777777" w:rsidR="00AF4FF4" w:rsidRPr="004262D3" w:rsidRDefault="00AF4FF4" w:rsidP="00AF4FF4">
      <w:pPr>
        <w:shd w:val="clear" w:color="auto" w:fill="FFFFFF"/>
        <w:spacing w:after="200" w:line="276" w:lineRule="auto"/>
        <w:jc w:val="both"/>
        <w:rPr>
          <w:sz w:val="24"/>
          <w:szCs w:val="24"/>
        </w:rPr>
      </w:pPr>
      <w:r>
        <w:rPr>
          <w:sz w:val="24"/>
          <w:szCs w:val="24"/>
        </w:rPr>
        <w:t>1</w:t>
      </w:r>
      <w:r w:rsidRPr="004262D3">
        <w:rPr>
          <w:sz w:val="24"/>
          <w:szCs w:val="24"/>
        </w:rPr>
        <w:t xml:space="preserve">. D. S. </w:t>
      </w:r>
      <w:proofErr w:type="spellStart"/>
      <w:r w:rsidRPr="004262D3">
        <w:rPr>
          <w:sz w:val="24"/>
          <w:szCs w:val="24"/>
        </w:rPr>
        <w:t>Dummit</w:t>
      </w:r>
      <w:proofErr w:type="spellEnd"/>
      <w:r w:rsidRPr="004262D3">
        <w:rPr>
          <w:sz w:val="24"/>
          <w:szCs w:val="24"/>
        </w:rPr>
        <w:t xml:space="preserve"> and R.M. Foote, Abstract Algebra, John Wiley, New York, 2004. </w:t>
      </w:r>
    </w:p>
    <w:p w14:paraId="3C00AE81" w14:textId="77777777" w:rsidR="00AF4FF4" w:rsidRPr="004262D3" w:rsidRDefault="00AF4FF4" w:rsidP="00AF4FF4">
      <w:pPr>
        <w:shd w:val="clear" w:color="auto" w:fill="FFFFFF"/>
        <w:spacing w:after="200" w:line="276" w:lineRule="auto"/>
        <w:jc w:val="both"/>
        <w:rPr>
          <w:sz w:val="24"/>
          <w:szCs w:val="24"/>
        </w:rPr>
      </w:pPr>
      <w:r>
        <w:rPr>
          <w:sz w:val="24"/>
          <w:szCs w:val="24"/>
        </w:rPr>
        <w:t>2</w:t>
      </w:r>
      <w:r w:rsidRPr="004262D3">
        <w:rPr>
          <w:sz w:val="24"/>
          <w:szCs w:val="24"/>
        </w:rPr>
        <w:t xml:space="preserve">. J. A. Gallian, Contemporary Abstract Algebra, </w:t>
      </w:r>
      <w:proofErr w:type="spellStart"/>
      <w:r w:rsidRPr="004262D3">
        <w:rPr>
          <w:sz w:val="24"/>
          <w:szCs w:val="24"/>
        </w:rPr>
        <w:t>Narosa</w:t>
      </w:r>
      <w:proofErr w:type="spellEnd"/>
      <w:r w:rsidRPr="004262D3">
        <w:rPr>
          <w:sz w:val="24"/>
          <w:szCs w:val="24"/>
        </w:rPr>
        <w:t xml:space="preserve"> Publ. House, New Delhi, 1998. </w:t>
      </w:r>
    </w:p>
    <w:p w14:paraId="01335CEA" w14:textId="77777777" w:rsidR="00AF4FF4" w:rsidRPr="004262D3" w:rsidRDefault="00AF4FF4" w:rsidP="00AF4FF4">
      <w:pPr>
        <w:shd w:val="clear" w:color="auto" w:fill="FFFFFF"/>
        <w:spacing w:after="200" w:line="276" w:lineRule="auto"/>
        <w:jc w:val="both"/>
        <w:rPr>
          <w:sz w:val="24"/>
          <w:szCs w:val="24"/>
        </w:rPr>
      </w:pPr>
      <w:r>
        <w:rPr>
          <w:sz w:val="24"/>
          <w:szCs w:val="24"/>
        </w:rPr>
        <w:t>3</w:t>
      </w:r>
      <w:r w:rsidRPr="004262D3">
        <w:rPr>
          <w:sz w:val="24"/>
          <w:szCs w:val="24"/>
        </w:rPr>
        <w:t xml:space="preserve">. S. Singh and Q. </w:t>
      </w:r>
      <w:proofErr w:type="spellStart"/>
      <w:r w:rsidRPr="004262D3">
        <w:rPr>
          <w:sz w:val="24"/>
          <w:szCs w:val="24"/>
        </w:rPr>
        <w:t>Zameeruddin</w:t>
      </w:r>
      <w:proofErr w:type="spellEnd"/>
      <w:r w:rsidRPr="004262D3">
        <w:rPr>
          <w:sz w:val="24"/>
          <w:szCs w:val="24"/>
        </w:rPr>
        <w:t xml:space="preserve">: Modern Algebra, Vikas Publ. House, New Delhi, 2002. </w:t>
      </w:r>
    </w:p>
    <w:p w14:paraId="2A802C84" w14:textId="77777777" w:rsidR="00AF4FF4" w:rsidRPr="004262D3" w:rsidRDefault="00AF4FF4" w:rsidP="00AF4FF4">
      <w:pPr>
        <w:shd w:val="clear" w:color="auto" w:fill="FFFFFF"/>
        <w:spacing w:after="200" w:line="276" w:lineRule="auto"/>
        <w:jc w:val="both"/>
        <w:rPr>
          <w:sz w:val="24"/>
          <w:szCs w:val="24"/>
        </w:rPr>
      </w:pPr>
      <w:r>
        <w:rPr>
          <w:sz w:val="24"/>
          <w:szCs w:val="24"/>
        </w:rPr>
        <w:t>4</w:t>
      </w:r>
      <w:r w:rsidRPr="004262D3">
        <w:rPr>
          <w:sz w:val="24"/>
          <w:szCs w:val="24"/>
        </w:rPr>
        <w:t xml:space="preserve">. I. S. Luthar and I. B. S. Passi, Algebra, Vol. 2: Rings, </w:t>
      </w:r>
      <w:proofErr w:type="spellStart"/>
      <w:r w:rsidRPr="004262D3">
        <w:rPr>
          <w:sz w:val="24"/>
          <w:szCs w:val="24"/>
        </w:rPr>
        <w:t>Narosa</w:t>
      </w:r>
      <w:proofErr w:type="spellEnd"/>
      <w:r w:rsidRPr="004262D3">
        <w:rPr>
          <w:sz w:val="24"/>
          <w:szCs w:val="24"/>
        </w:rPr>
        <w:t xml:space="preserve"> Pub. House, New Delhi, 1999. </w:t>
      </w:r>
    </w:p>
    <w:p w14:paraId="12387D94" w14:textId="77777777" w:rsidR="00AF4FF4" w:rsidRPr="00B9504C" w:rsidRDefault="00AF4FF4" w:rsidP="00AF4FF4">
      <w:pPr>
        <w:shd w:val="clear" w:color="auto" w:fill="FFFFFF"/>
        <w:spacing w:after="200" w:line="276" w:lineRule="auto"/>
        <w:rPr>
          <w:sz w:val="24"/>
          <w:szCs w:val="24"/>
        </w:rPr>
      </w:pPr>
      <w:r>
        <w:rPr>
          <w:sz w:val="24"/>
          <w:szCs w:val="24"/>
        </w:rPr>
        <w:t>5</w:t>
      </w:r>
      <w:r w:rsidRPr="004262D3">
        <w:rPr>
          <w:sz w:val="24"/>
          <w:szCs w:val="24"/>
        </w:rPr>
        <w:t>. F. W. Anderson and K. R. Fuller: Rings and Categories of Modules, Springer-Verlag, New York, 1992.</w:t>
      </w:r>
    </w:p>
    <w:p w14:paraId="5E2005B6" w14:textId="77777777" w:rsidR="003C7753" w:rsidRDefault="003C7753" w:rsidP="003C7753"/>
    <w:p w14:paraId="19FF528E" w14:textId="61B113F1" w:rsidR="00775138" w:rsidRDefault="00834CD7" w:rsidP="003C7753">
      <w:r>
        <w:rPr>
          <w:noProof/>
        </w:rPr>
        <mc:AlternateContent>
          <mc:Choice Requires="wps">
            <w:drawing>
              <wp:anchor distT="45720" distB="45720" distL="114300" distR="114300" simplePos="0" relativeHeight="251751424" behindDoc="0" locked="0" layoutInCell="1" allowOverlap="1" wp14:anchorId="6156E548" wp14:editId="41D02795">
                <wp:simplePos x="0" y="0"/>
                <wp:positionH relativeFrom="page">
                  <wp:posOffset>1384300</wp:posOffset>
                </wp:positionH>
                <wp:positionV relativeFrom="paragraph">
                  <wp:posOffset>3810</wp:posOffset>
                </wp:positionV>
                <wp:extent cx="5784850" cy="140462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4850" cy="1404620"/>
                        </a:xfrm>
                        <a:prstGeom prst="rect">
                          <a:avLst/>
                        </a:prstGeom>
                        <a:solidFill>
                          <a:srgbClr val="FFFFFF"/>
                        </a:solidFill>
                        <a:ln w="9525">
                          <a:noFill/>
                          <a:miter lim="800000"/>
                          <a:headEnd/>
                          <a:tailEnd/>
                        </a:ln>
                      </wps:spPr>
                      <wps:txbx>
                        <w:txbxContent>
                          <w:p w14:paraId="54536C89" w14:textId="11668059" w:rsidR="00834CD7" w:rsidRDefault="00834CD7"/>
                          <w:tbl>
                            <w:tblPr>
                              <w:tblW w:w="8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834CD7" w:rsidRPr="0017018D" w14:paraId="49DDC73E" w14:textId="77777777" w:rsidTr="000701DF">
                              <w:trPr>
                                <w:trHeight w:val="422"/>
                              </w:trPr>
                              <w:tc>
                                <w:tcPr>
                                  <w:tcW w:w="8318" w:type="dxa"/>
                                  <w:gridSpan w:val="3"/>
                                </w:tcPr>
                                <w:p w14:paraId="1F7796B8" w14:textId="77777777" w:rsidR="00834CD7" w:rsidRPr="0017018D" w:rsidRDefault="00834CD7" w:rsidP="00834CD7">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834CD7" w:rsidRPr="0017018D" w14:paraId="0E1F631D" w14:textId="77777777" w:rsidTr="000701DF">
                              <w:trPr>
                                <w:trHeight w:val="422"/>
                              </w:trPr>
                              <w:tc>
                                <w:tcPr>
                                  <w:tcW w:w="2789" w:type="dxa"/>
                                </w:tcPr>
                                <w:p w14:paraId="5C316A6A" w14:textId="77777777" w:rsidR="00834CD7" w:rsidRPr="0017018D" w:rsidRDefault="00834CD7" w:rsidP="00834CD7">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6ECC5CFD" w14:textId="77777777" w:rsidR="00834CD7" w:rsidRPr="0017018D" w:rsidRDefault="00834CD7" w:rsidP="00834CD7">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3118591C" w14:textId="77777777" w:rsidR="00834CD7" w:rsidRPr="0017018D" w:rsidRDefault="00834CD7" w:rsidP="00834CD7">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834CD7" w:rsidRPr="0017018D" w14:paraId="6B72457A" w14:textId="77777777" w:rsidTr="000701DF">
                              <w:trPr>
                                <w:trHeight w:val="411"/>
                              </w:trPr>
                              <w:tc>
                                <w:tcPr>
                                  <w:tcW w:w="2789" w:type="dxa"/>
                                  <w:vAlign w:val="center"/>
                                </w:tcPr>
                                <w:p w14:paraId="6529FE23" w14:textId="77777777" w:rsidR="00834CD7" w:rsidRPr="0017018D" w:rsidRDefault="00834CD7" w:rsidP="00834CD7">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1707842C" w14:textId="77777777" w:rsidR="00834CD7" w:rsidRPr="0017018D" w:rsidRDefault="00834CD7" w:rsidP="00834CD7">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16663E57" w14:textId="77777777" w:rsidR="00834CD7" w:rsidRPr="0017018D" w:rsidRDefault="00834CD7" w:rsidP="00834CD7">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5E87001D" w14:textId="17B4E29E" w:rsidR="00834CD7" w:rsidRDefault="00834CD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156E548" id="_x0000_t202" coordsize="21600,21600" o:spt="202" path="m,l,21600r21600,l21600,xe">
                <v:stroke joinstyle="miter"/>
                <v:path gradientshapeok="t" o:connecttype="rect"/>
              </v:shapetype>
              <v:shape id="Text Box 2" o:spid="_x0000_s1026" type="#_x0000_t202" style="position:absolute;margin-left:109pt;margin-top:.3pt;width:455.5pt;height:110.6pt;z-index:2517514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" stroked="f">
                <v:textbox style="mso-fit-shape-to-text:t">
                  <w:txbxContent>
                    <w:p w14:paraId="54536C89" w14:textId="11668059" w:rsidR="00834CD7" w:rsidRDefault="00834CD7"/>
                    <w:tbl>
                      <w:tblPr>
                        <w:tblW w:w="8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834CD7" w:rsidRPr="0017018D" w14:paraId="49DDC73E" w14:textId="77777777" w:rsidTr="000701DF">
                        <w:trPr>
                          <w:trHeight w:val="422"/>
                        </w:trPr>
                        <w:tc>
                          <w:tcPr>
                            <w:tcW w:w="8318" w:type="dxa"/>
                            <w:gridSpan w:val="3"/>
                          </w:tcPr>
                          <w:p w14:paraId="1F7796B8" w14:textId="77777777" w:rsidR="00834CD7" w:rsidRPr="0017018D" w:rsidRDefault="00834CD7" w:rsidP="00834CD7">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834CD7" w:rsidRPr="0017018D" w14:paraId="0E1F631D" w14:textId="77777777" w:rsidTr="000701DF">
                        <w:trPr>
                          <w:trHeight w:val="422"/>
                        </w:trPr>
                        <w:tc>
                          <w:tcPr>
                            <w:tcW w:w="2789" w:type="dxa"/>
                          </w:tcPr>
                          <w:p w14:paraId="5C316A6A" w14:textId="77777777" w:rsidR="00834CD7" w:rsidRPr="0017018D" w:rsidRDefault="00834CD7" w:rsidP="00834CD7">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6ECC5CFD" w14:textId="77777777" w:rsidR="00834CD7" w:rsidRPr="0017018D" w:rsidRDefault="00834CD7" w:rsidP="00834CD7">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3118591C" w14:textId="77777777" w:rsidR="00834CD7" w:rsidRPr="0017018D" w:rsidRDefault="00834CD7" w:rsidP="00834CD7">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834CD7" w:rsidRPr="0017018D" w14:paraId="6B72457A" w14:textId="77777777" w:rsidTr="000701DF">
                        <w:trPr>
                          <w:trHeight w:val="411"/>
                        </w:trPr>
                        <w:tc>
                          <w:tcPr>
                            <w:tcW w:w="2789" w:type="dxa"/>
                            <w:vAlign w:val="center"/>
                          </w:tcPr>
                          <w:p w14:paraId="6529FE23" w14:textId="77777777" w:rsidR="00834CD7" w:rsidRPr="0017018D" w:rsidRDefault="00834CD7" w:rsidP="00834CD7">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1707842C" w14:textId="77777777" w:rsidR="00834CD7" w:rsidRPr="0017018D" w:rsidRDefault="00834CD7" w:rsidP="00834CD7">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16663E57" w14:textId="77777777" w:rsidR="00834CD7" w:rsidRPr="0017018D" w:rsidRDefault="00834CD7" w:rsidP="00834CD7">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5E87001D" w14:textId="17B4E29E" w:rsidR="00834CD7" w:rsidRDefault="00834CD7"/>
                  </w:txbxContent>
                </v:textbox>
                <w10:wrap type="square" anchorx="page"/>
              </v:shape>
            </w:pict>
          </mc:Fallback>
        </mc:AlternateContent>
      </w:r>
    </w:p>
    <w:p w14:paraId="1CF7B6F4" w14:textId="77777777" w:rsidR="00775138" w:rsidRDefault="00775138" w:rsidP="003C7753"/>
    <w:p w14:paraId="3ACA7272" w14:textId="77777777" w:rsidR="00775138" w:rsidRDefault="00775138" w:rsidP="003C7753"/>
    <w:p w14:paraId="0FEA8E31" w14:textId="77777777" w:rsidR="00775138" w:rsidRDefault="00775138" w:rsidP="003C7753"/>
    <w:p w14:paraId="05D0402D" w14:textId="77777777" w:rsidR="00775138" w:rsidRDefault="00775138" w:rsidP="003C7753"/>
    <w:p w14:paraId="65ECA47E" w14:textId="77777777" w:rsidR="00775138" w:rsidRDefault="00775138" w:rsidP="003C7753"/>
    <w:p w14:paraId="4564B3A7" w14:textId="77777777" w:rsidR="00775138" w:rsidRDefault="00775138" w:rsidP="003C7753"/>
    <w:p w14:paraId="7865B761" w14:textId="77777777" w:rsidR="00775138" w:rsidRDefault="00775138" w:rsidP="003C7753"/>
    <w:p w14:paraId="30E29207" w14:textId="77777777" w:rsidR="00775138" w:rsidRDefault="00775138" w:rsidP="003C7753"/>
    <w:p w14:paraId="11D015BF" w14:textId="77777777" w:rsidR="00775138" w:rsidRDefault="00775138" w:rsidP="003C7753"/>
    <w:p w14:paraId="63DC2455" w14:textId="77777777" w:rsidR="00775138" w:rsidRDefault="00775138" w:rsidP="003C7753"/>
    <w:p w14:paraId="743AC567" w14:textId="77777777" w:rsidR="00775138" w:rsidRDefault="00775138" w:rsidP="003C7753"/>
    <w:p w14:paraId="4D12CAE3" w14:textId="77777777" w:rsidR="00775138" w:rsidRDefault="00775138" w:rsidP="003C7753"/>
    <w:p w14:paraId="7EBEEBC8" w14:textId="77777777" w:rsidR="00775138" w:rsidRDefault="00775138" w:rsidP="00775138">
      <w:pPr>
        <w:spacing w:after="200" w:line="276" w:lineRule="auto"/>
        <w:jc w:val="center"/>
        <w:rPr>
          <w:rFonts w:ascii="Cambria" w:hAnsi="Cambria"/>
          <w:b/>
          <w:sz w:val="28"/>
          <w:szCs w:val="28"/>
        </w:rPr>
      </w:pPr>
      <w:r>
        <w:rPr>
          <w:noProof/>
        </w:rPr>
        <mc:AlternateContent>
          <mc:Choice Requires="wps">
            <w:drawing>
              <wp:anchor distT="0" distB="0" distL="114300" distR="114300" simplePos="0" relativeHeight="251714560" behindDoc="1" locked="0" layoutInCell="1" allowOverlap="1" wp14:anchorId="6DE9A122" wp14:editId="36D78D04">
                <wp:simplePos x="0" y="0"/>
                <wp:positionH relativeFrom="column">
                  <wp:posOffset>-85725</wp:posOffset>
                </wp:positionH>
                <wp:positionV relativeFrom="paragraph">
                  <wp:posOffset>-19050</wp:posOffset>
                </wp:positionV>
                <wp:extent cx="6276975" cy="289560"/>
                <wp:effectExtent l="0" t="0" r="28575" b="15240"/>
                <wp:wrapNone/>
                <wp:docPr id="11286270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FFAE20" id="Rectangle 4" o:spid="_x0000_s1026" style="position:absolute;margin-left:-6.75pt;margin-top:-1.5pt;width:494.25pt;height:22.8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Pr>
          <w:noProof/>
        </w:rPr>
        <mc:AlternateContent>
          <mc:Choice Requires="wps">
            <w:drawing>
              <wp:anchor distT="0" distB="0" distL="114300" distR="114300" simplePos="0" relativeHeight="251715584" behindDoc="1" locked="0" layoutInCell="1" allowOverlap="1" wp14:anchorId="0649A002" wp14:editId="518C2020">
                <wp:simplePos x="0" y="0"/>
                <wp:positionH relativeFrom="column">
                  <wp:posOffset>-85725</wp:posOffset>
                </wp:positionH>
                <wp:positionV relativeFrom="paragraph">
                  <wp:posOffset>342900</wp:posOffset>
                </wp:positionV>
                <wp:extent cx="6276975" cy="590550"/>
                <wp:effectExtent l="0" t="0" r="28575" b="19050"/>
                <wp:wrapNone/>
                <wp:docPr id="46440112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5905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B817AE" id="Rectangle 3" o:spid="_x0000_s1026" style="position:absolute;margin-left:-6.75pt;margin-top:27pt;width:494.25pt;height:46.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" filled="f" fillcolor="black [3213]"/>
            </w:pict>
          </mc:Fallback>
        </mc:AlternateContent>
      </w:r>
      <w:r>
        <w:rPr>
          <w:rFonts w:ascii="Cambria" w:hAnsi="Cambria"/>
          <w:b/>
          <w:noProof/>
          <w:sz w:val="28"/>
          <w:szCs w:val="28"/>
        </w:rPr>
        <w:t>SYLLABUS (4</w:t>
      </w:r>
      <w:r>
        <w:rPr>
          <w:rFonts w:ascii="Cambria" w:hAnsi="Cambria"/>
          <w:b/>
          <w:noProof/>
          <w:sz w:val="28"/>
          <w:szCs w:val="28"/>
          <w:vertAlign w:val="superscript"/>
        </w:rPr>
        <w:t xml:space="preserve">th </w:t>
      </w:r>
      <w:r>
        <w:rPr>
          <w:rFonts w:ascii="Cambria" w:hAnsi="Cambria"/>
          <w:b/>
          <w:noProof/>
          <w:sz w:val="28"/>
          <w:szCs w:val="28"/>
        </w:rPr>
        <w:t>SEMESTER)</w:t>
      </w:r>
    </w:p>
    <w:p w14:paraId="7D6843C6" w14:textId="77777777" w:rsidR="00775138" w:rsidRDefault="00775138" w:rsidP="00775138">
      <w:pPr>
        <w:spacing w:line="276" w:lineRule="auto"/>
        <w:rPr>
          <w:b/>
          <w:color w:val="000000"/>
          <w:szCs w:val="24"/>
          <w:lang w:eastAsia="en-IN"/>
        </w:rPr>
      </w:pPr>
      <w:r>
        <w:rPr>
          <w:rFonts w:ascii="Cambria" w:hAnsi="Cambria"/>
          <w:b/>
          <w:sz w:val="24"/>
          <w:szCs w:val="24"/>
        </w:rPr>
        <w:t>Subject Name:</w:t>
      </w:r>
      <w:r>
        <w:rPr>
          <w:b/>
          <w:bCs/>
          <w:szCs w:val="24"/>
        </w:rPr>
        <w:t xml:space="preserve"> </w:t>
      </w:r>
      <w:r w:rsidRPr="00EA1018">
        <w:rPr>
          <w:b/>
          <w:sz w:val="24"/>
          <w:szCs w:val="24"/>
        </w:rPr>
        <w:t>Measure Theory and Fuzzy Set Theory</w:t>
      </w:r>
      <w:r>
        <w:rPr>
          <w:b/>
          <w:color w:val="000000"/>
          <w:szCs w:val="24"/>
          <w:lang w:eastAsia="en-IN"/>
        </w:rPr>
        <w:t xml:space="preserve">     </w:t>
      </w:r>
      <w:r>
        <w:rPr>
          <w:rFonts w:ascii="Cambria" w:hAnsi="Cambria"/>
          <w:b/>
          <w:sz w:val="24"/>
          <w:szCs w:val="24"/>
        </w:rPr>
        <w:t xml:space="preserve">Subject Code: </w:t>
      </w:r>
      <w:r w:rsidRPr="00EA1018">
        <w:rPr>
          <w:rFonts w:ascii="Cambria" w:hAnsi="Cambria"/>
          <w:b/>
          <w:sz w:val="24"/>
          <w:szCs w:val="24"/>
        </w:rPr>
        <w:t xml:space="preserve">MAT014C401 </w:t>
      </w:r>
      <w:r>
        <w:rPr>
          <w:rFonts w:ascii="Cambria" w:hAnsi="Cambria"/>
          <w:b/>
          <w:sz w:val="24"/>
          <w:szCs w:val="24"/>
        </w:rPr>
        <w:t xml:space="preserve"> </w:t>
      </w:r>
    </w:p>
    <w:p w14:paraId="23FD0754" w14:textId="77777777" w:rsidR="00775138" w:rsidRDefault="00775138" w:rsidP="00775138">
      <w:pPr>
        <w:spacing w:after="200" w:line="276" w:lineRule="auto"/>
        <w:rPr>
          <w:b/>
          <w:sz w:val="24"/>
          <w:szCs w:val="24"/>
          <w:lang w:eastAsia="en-IN"/>
        </w:rPr>
      </w:pPr>
      <w:r>
        <w:rPr>
          <w:rFonts w:ascii="Cambria" w:hAnsi="Cambria"/>
          <w:b/>
          <w:sz w:val="24"/>
          <w:szCs w:val="24"/>
          <w:lang w:eastAsia="en-IN"/>
        </w:rPr>
        <w:t xml:space="preserve">L-T-P-C: </w:t>
      </w:r>
      <w:r>
        <w:rPr>
          <w:b/>
          <w:sz w:val="24"/>
          <w:szCs w:val="24"/>
          <w:lang w:eastAsia="en-IN"/>
        </w:rPr>
        <w:t>4-0-0-4</w:t>
      </w:r>
      <w:r>
        <w:rPr>
          <w:rFonts w:ascii="Cambria" w:hAnsi="Cambria"/>
          <w:b/>
          <w:sz w:val="24"/>
          <w:szCs w:val="24"/>
        </w:rPr>
        <w:tab/>
      </w:r>
      <w:r>
        <w:rPr>
          <w:rFonts w:ascii="Cambria" w:hAnsi="Cambria"/>
          <w:b/>
          <w:sz w:val="24"/>
          <w:szCs w:val="24"/>
        </w:rPr>
        <w:tab/>
        <w:t xml:space="preserve">            Credit Units: 4</w:t>
      </w:r>
      <w:r>
        <w:rPr>
          <w:rFonts w:ascii="Cambria" w:hAnsi="Cambria"/>
          <w:b/>
          <w:sz w:val="24"/>
          <w:szCs w:val="24"/>
        </w:rPr>
        <w:tab/>
        <w:t xml:space="preserve">    Scheme of Evaluation: T</w:t>
      </w:r>
    </w:p>
    <w:p w14:paraId="3D0EF9DB" w14:textId="77777777" w:rsidR="00775138" w:rsidRDefault="00775138" w:rsidP="00775138">
      <w:pPr>
        <w:jc w:val="center"/>
        <w:rPr>
          <w:b/>
          <w:sz w:val="24"/>
          <w:szCs w:val="24"/>
        </w:rPr>
      </w:pPr>
    </w:p>
    <w:p w14:paraId="02942652" w14:textId="77777777" w:rsidR="00775138" w:rsidRDefault="00775138" w:rsidP="00775138">
      <w:pPr>
        <w:adjustRightInd w:val="0"/>
        <w:jc w:val="both"/>
        <w:rPr>
          <w:sz w:val="24"/>
          <w:szCs w:val="24"/>
        </w:rPr>
      </w:pPr>
      <w:r>
        <w:rPr>
          <w:b/>
          <w:color w:val="000000"/>
          <w:sz w:val="24"/>
          <w:szCs w:val="24"/>
          <w:u w:val="single"/>
        </w:rPr>
        <w:t>Objective</w:t>
      </w:r>
      <w:r>
        <w:rPr>
          <w:color w:val="000000"/>
          <w:sz w:val="24"/>
          <w:szCs w:val="24"/>
        </w:rPr>
        <w:t xml:space="preserve">: The objective of </w:t>
      </w:r>
      <w:r w:rsidRPr="00EA1018">
        <w:rPr>
          <w:b/>
          <w:sz w:val="24"/>
          <w:szCs w:val="24"/>
        </w:rPr>
        <w:t xml:space="preserve">Measure Theory and Fuzzy Set Theory </w:t>
      </w:r>
      <w:r>
        <w:rPr>
          <w:color w:val="000000"/>
          <w:sz w:val="24"/>
          <w:szCs w:val="24"/>
        </w:rPr>
        <w:t>(</w:t>
      </w:r>
      <w:r w:rsidRPr="00EA1018">
        <w:rPr>
          <w:b/>
          <w:sz w:val="24"/>
          <w:szCs w:val="24"/>
        </w:rPr>
        <w:t>MAT014C401</w:t>
      </w:r>
      <w:r>
        <w:rPr>
          <w:b/>
          <w:color w:val="000000"/>
          <w:sz w:val="24"/>
          <w:szCs w:val="24"/>
        </w:rPr>
        <w:t xml:space="preserve">) </w:t>
      </w:r>
      <w:r>
        <w:rPr>
          <w:bCs/>
          <w:color w:val="000000"/>
          <w:sz w:val="24"/>
          <w:szCs w:val="24"/>
        </w:rPr>
        <w:t xml:space="preserve">is </w:t>
      </w:r>
      <w:r>
        <w:rPr>
          <w:sz w:val="24"/>
          <w:szCs w:val="24"/>
        </w:rPr>
        <w:t>t</w:t>
      </w:r>
      <w:r w:rsidRPr="00A3722D">
        <w:rPr>
          <w:sz w:val="24"/>
          <w:szCs w:val="24"/>
        </w:rPr>
        <w:t>o provide a strong theoretical foundation in classical measure theory and introduce the principles of fuzzy set theory for modeling uncertainty.</w:t>
      </w:r>
    </w:p>
    <w:p w14:paraId="088ED083" w14:textId="77777777" w:rsidR="00775138" w:rsidRDefault="00775138" w:rsidP="00775138">
      <w:pPr>
        <w:adjustRightInd w:val="0"/>
        <w:rPr>
          <w:sz w:val="24"/>
          <w:szCs w:val="24"/>
        </w:rPr>
      </w:pPr>
    </w:p>
    <w:p w14:paraId="69E1F852" w14:textId="77777777" w:rsidR="00775138" w:rsidRDefault="00775138" w:rsidP="00775138">
      <w:pPr>
        <w:jc w:val="both"/>
        <w:rPr>
          <w:b/>
          <w:color w:val="000000" w:themeColor="text1"/>
          <w:sz w:val="24"/>
          <w:szCs w:val="24"/>
        </w:rPr>
      </w:pPr>
      <w:r>
        <w:rPr>
          <w:b/>
          <w:color w:val="000000" w:themeColor="text1"/>
          <w:sz w:val="24"/>
          <w:szCs w:val="24"/>
          <w:u w:val="single"/>
        </w:rPr>
        <w:t>Course Outcomes</w:t>
      </w:r>
      <w:r>
        <w:rPr>
          <w:b/>
          <w:color w:val="000000" w:themeColor="text1"/>
          <w:sz w:val="24"/>
          <w:szCs w:val="24"/>
        </w:rPr>
        <w:t xml:space="preserve">: </w:t>
      </w:r>
    </w:p>
    <w:p w14:paraId="1D00649B" w14:textId="77777777" w:rsidR="00775138" w:rsidRDefault="00775138" w:rsidP="00775138">
      <w:pPr>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775138" w14:paraId="7BD29C49"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205E68" w14:textId="77777777" w:rsidR="00775138" w:rsidRDefault="00775138" w:rsidP="000701DF">
            <w:pPr>
              <w:jc w:val="both"/>
              <w:rPr>
                <w:color w:val="000000" w:themeColor="text1"/>
                <w:sz w:val="24"/>
                <w:szCs w:val="24"/>
              </w:rPr>
            </w:pPr>
            <w:r>
              <w:rPr>
                <w:color w:val="000000" w:themeColor="text1"/>
                <w:sz w:val="24"/>
                <w:szCs w:val="24"/>
              </w:rPr>
              <w:t>After successful completion of the course, student will be able to</w:t>
            </w:r>
          </w:p>
        </w:tc>
      </w:tr>
      <w:tr w:rsidR="00775138" w14:paraId="1904B83E"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C29AEC" w14:textId="77777777" w:rsidR="00775138" w:rsidRDefault="00775138" w:rsidP="000701DF">
            <w:pPr>
              <w:rPr>
                <w:b/>
                <w:color w:val="000000" w:themeColor="text1"/>
                <w:sz w:val="24"/>
                <w:szCs w:val="24"/>
              </w:rPr>
            </w:pPr>
            <w:proofErr w:type="spellStart"/>
            <w:r>
              <w:rPr>
                <w:b/>
                <w:color w:val="000000" w:themeColor="text1"/>
                <w:sz w:val="24"/>
                <w:szCs w:val="24"/>
              </w:rPr>
              <w:t>Sl</w:t>
            </w:r>
            <w:proofErr w:type="spellEnd"/>
            <w:r>
              <w:rPr>
                <w:b/>
                <w:color w:val="000000" w:themeColor="text1"/>
                <w:sz w:val="24"/>
                <w:szCs w:val="24"/>
              </w:rPr>
              <w:t xml:space="preserve">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BE3A0F" w14:textId="77777777" w:rsidR="00775138" w:rsidRDefault="00775138" w:rsidP="000701DF">
            <w:pPr>
              <w:rPr>
                <w:b/>
                <w:color w:val="000000" w:themeColor="text1"/>
                <w:sz w:val="24"/>
                <w:szCs w:val="24"/>
              </w:rPr>
            </w:pPr>
            <w:r>
              <w:rPr>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C621A0" w14:textId="77777777" w:rsidR="00775138" w:rsidRDefault="00775138" w:rsidP="000701DF">
            <w:pPr>
              <w:rPr>
                <w:b/>
                <w:color w:val="000000" w:themeColor="text1"/>
                <w:sz w:val="24"/>
                <w:szCs w:val="24"/>
              </w:rPr>
            </w:pPr>
            <w:r>
              <w:rPr>
                <w:b/>
                <w:color w:val="000000" w:themeColor="text1"/>
                <w:sz w:val="24"/>
                <w:szCs w:val="24"/>
              </w:rPr>
              <w:t>Bloom’s Taxonomy Level</w:t>
            </w:r>
          </w:p>
        </w:tc>
      </w:tr>
      <w:tr w:rsidR="00775138" w14:paraId="3460A995"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1CD014" w14:textId="77777777" w:rsidR="00775138" w:rsidRDefault="00775138" w:rsidP="000701DF">
            <w:pPr>
              <w:spacing w:line="276" w:lineRule="auto"/>
              <w:rPr>
                <w:bCs/>
                <w:color w:val="000000" w:themeColor="text1"/>
                <w:sz w:val="24"/>
                <w:szCs w:val="24"/>
              </w:rPr>
            </w:pPr>
            <w:r>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6779E4" w14:textId="77777777" w:rsidR="00775138" w:rsidRDefault="00775138" w:rsidP="000701DF">
            <w:pPr>
              <w:rPr>
                <w:b/>
                <w:bCs/>
                <w:sz w:val="24"/>
                <w:szCs w:val="24"/>
              </w:rPr>
            </w:pPr>
            <w:r>
              <w:rPr>
                <w:b/>
                <w:bCs/>
                <w:sz w:val="24"/>
                <w:szCs w:val="24"/>
              </w:rPr>
              <w:t>Define</w:t>
            </w:r>
            <w:r>
              <w:rPr>
                <w:sz w:val="24"/>
                <w:szCs w:val="24"/>
              </w:rPr>
              <w:t xml:space="preserve"> differentiation and integration in measure, fuzzy sets and relations.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BBE583" w14:textId="77777777" w:rsidR="00775138" w:rsidRDefault="00775138" w:rsidP="000701DF">
            <w:pPr>
              <w:spacing w:line="276" w:lineRule="auto"/>
              <w:rPr>
                <w:bCs/>
                <w:color w:val="000000" w:themeColor="text1"/>
                <w:sz w:val="24"/>
                <w:szCs w:val="24"/>
              </w:rPr>
            </w:pPr>
            <w:r>
              <w:rPr>
                <w:bCs/>
                <w:color w:val="000000" w:themeColor="text1"/>
                <w:sz w:val="24"/>
                <w:szCs w:val="24"/>
              </w:rPr>
              <w:t>BT1</w:t>
            </w:r>
          </w:p>
        </w:tc>
      </w:tr>
      <w:tr w:rsidR="00775138" w14:paraId="61843E5A" w14:textId="77777777" w:rsidTr="000701DF">
        <w:trPr>
          <w:trHeight w:val="6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568E8B" w14:textId="77777777" w:rsidR="00775138" w:rsidRDefault="00775138" w:rsidP="000701DF">
            <w:pPr>
              <w:spacing w:line="276" w:lineRule="auto"/>
              <w:rPr>
                <w:bCs/>
                <w:color w:val="000000" w:themeColor="text1"/>
                <w:sz w:val="24"/>
                <w:szCs w:val="24"/>
              </w:rPr>
            </w:pPr>
            <w:r>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A76D65" w14:textId="77777777" w:rsidR="00775138" w:rsidRDefault="00775138" w:rsidP="000701DF">
            <w:pPr>
              <w:spacing w:line="240" w:lineRule="exact"/>
              <w:rPr>
                <w:rFonts w:ascii="TimesNewRomanPSMT" w:hAnsi="TimesNewRomanPSMT" w:cs="TimesNewRomanPSMT"/>
                <w:sz w:val="23"/>
                <w:szCs w:val="23"/>
              </w:rPr>
            </w:pPr>
            <w:r>
              <w:rPr>
                <w:b/>
                <w:bCs/>
                <w:sz w:val="24"/>
                <w:szCs w:val="24"/>
              </w:rPr>
              <w:t>Understand</w:t>
            </w:r>
            <w:r>
              <w:rPr>
                <w:rFonts w:ascii="TimesNewRomanPSMT" w:hAnsi="TimesNewRomanPSMT" w:cs="TimesNewRomanPSMT"/>
                <w:sz w:val="23"/>
                <w:szCs w:val="23"/>
              </w:rPr>
              <w:t xml:space="preserve"> the f</w:t>
            </w:r>
            <w:r w:rsidRPr="00AB0F71">
              <w:rPr>
                <w:rFonts w:ascii="TimesNewRomanPSMT" w:hAnsi="TimesNewRomanPSMT" w:cs="TimesNewRomanPSMT"/>
                <w:sz w:val="23"/>
                <w:szCs w:val="23"/>
              </w:rPr>
              <w:t xml:space="preserve">oundations of </w:t>
            </w:r>
            <w:r>
              <w:rPr>
                <w:rFonts w:ascii="TimesNewRomanPSMT" w:hAnsi="TimesNewRomanPSMT" w:cs="TimesNewRomanPSMT"/>
                <w:sz w:val="23"/>
                <w:szCs w:val="23"/>
              </w:rPr>
              <w:t>m</w:t>
            </w:r>
            <w:r w:rsidRPr="00AB0F71">
              <w:rPr>
                <w:rFonts w:ascii="TimesNewRomanPSMT" w:hAnsi="TimesNewRomanPSMT" w:cs="TimesNewRomanPSMT"/>
                <w:sz w:val="23"/>
                <w:szCs w:val="23"/>
              </w:rPr>
              <w:t xml:space="preserve">easure and </w:t>
            </w:r>
            <w:r>
              <w:rPr>
                <w:rFonts w:ascii="TimesNewRomanPSMT" w:hAnsi="TimesNewRomanPSMT" w:cs="TimesNewRomanPSMT"/>
                <w:sz w:val="23"/>
                <w:szCs w:val="23"/>
              </w:rPr>
              <w:t>i</w:t>
            </w:r>
            <w:r w:rsidRPr="00AB0F71">
              <w:rPr>
                <w:rFonts w:ascii="TimesNewRomanPSMT" w:hAnsi="TimesNewRomanPSMT" w:cs="TimesNewRomanPSMT"/>
                <w:sz w:val="23"/>
                <w:szCs w:val="23"/>
              </w:rPr>
              <w:t>ntegration</w:t>
            </w:r>
            <w:r>
              <w:rPr>
                <w:rFonts w:ascii="TimesNewRomanPSMT" w:hAnsi="TimesNewRomanPSMT" w:cs="TimesNewRomanPSMT"/>
                <w:sz w:val="23"/>
                <w:szCs w:val="23"/>
              </w:rPr>
              <w:t>, Fuzzy sets and operations, Fuzzy relations.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1CA21F" w14:textId="77777777" w:rsidR="00775138" w:rsidRDefault="00775138" w:rsidP="000701DF">
            <w:pPr>
              <w:spacing w:line="276" w:lineRule="auto"/>
              <w:rPr>
                <w:bCs/>
                <w:color w:val="000000" w:themeColor="text1"/>
                <w:sz w:val="24"/>
                <w:szCs w:val="24"/>
              </w:rPr>
            </w:pPr>
            <w:r>
              <w:rPr>
                <w:bCs/>
                <w:color w:val="000000" w:themeColor="text1"/>
                <w:sz w:val="24"/>
                <w:szCs w:val="24"/>
              </w:rPr>
              <w:t>BT2</w:t>
            </w:r>
          </w:p>
        </w:tc>
      </w:tr>
      <w:tr w:rsidR="00775138" w14:paraId="5F2E2C31"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58DA4A" w14:textId="77777777" w:rsidR="00775138" w:rsidRDefault="00775138" w:rsidP="000701DF">
            <w:pPr>
              <w:spacing w:line="276" w:lineRule="auto"/>
              <w:rPr>
                <w:bCs/>
                <w:color w:val="000000" w:themeColor="text1"/>
                <w:sz w:val="24"/>
                <w:szCs w:val="24"/>
              </w:rPr>
            </w:pPr>
            <w:r>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BB0952" w14:textId="77777777" w:rsidR="00775138" w:rsidRDefault="00775138" w:rsidP="000701DF">
            <w:pPr>
              <w:rPr>
                <w:b/>
                <w:bCs/>
                <w:sz w:val="24"/>
                <w:szCs w:val="24"/>
              </w:rPr>
            </w:pPr>
            <w:r>
              <w:rPr>
                <w:b/>
                <w:bCs/>
                <w:sz w:val="24"/>
                <w:szCs w:val="24"/>
              </w:rPr>
              <w:t>Apply</w:t>
            </w:r>
            <w:r>
              <w:rPr>
                <w:sz w:val="24"/>
                <w:szCs w:val="24"/>
              </w:rPr>
              <w:t xml:space="preserve"> L</w:t>
            </w:r>
            <w:r w:rsidRPr="00121B69">
              <w:rPr>
                <w:sz w:val="24"/>
                <w:szCs w:val="24"/>
              </w:rPr>
              <w:t xml:space="preserve">ebesgue </w:t>
            </w:r>
            <w:r>
              <w:rPr>
                <w:sz w:val="24"/>
                <w:szCs w:val="24"/>
              </w:rPr>
              <w:t>i</w:t>
            </w:r>
            <w:r w:rsidRPr="00121B69">
              <w:rPr>
                <w:sz w:val="24"/>
                <w:szCs w:val="24"/>
              </w:rPr>
              <w:t xml:space="preserve">ntegration </w:t>
            </w:r>
            <w:r>
              <w:rPr>
                <w:sz w:val="24"/>
                <w:szCs w:val="24"/>
              </w:rPr>
              <w:t>t</w:t>
            </w:r>
            <w:r w:rsidRPr="00121B69">
              <w:rPr>
                <w:sz w:val="24"/>
                <w:szCs w:val="24"/>
              </w:rPr>
              <w:t>echniques</w:t>
            </w:r>
            <w:r>
              <w:rPr>
                <w:sz w:val="24"/>
                <w:szCs w:val="24"/>
              </w:rPr>
              <w:t xml:space="preserve"> and </w:t>
            </w:r>
            <w:r w:rsidRPr="006F7B56">
              <w:rPr>
                <w:sz w:val="24"/>
                <w:szCs w:val="24"/>
              </w:rPr>
              <w:t xml:space="preserve">Fuzzy </w:t>
            </w:r>
            <w:r>
              <w:rPr>
                <w:sz w:val="24"/>
                <w:szCs w:val="24"/>
              </w:rPr>
              <w:t>s</w:t>
            </w:r>
            <w:r w:rsidRPr="006F7B56">
              <w:rPr>
                <w:sz w:val="24"/>
                <w:szCs w:val="24"/>
              </w:rPr>
              <w:t xml:space="preserve">et </w:t>
            </w:r>
            <w:r>
              <w:rPr>
                <w:sz w:val="24"/>
                <w:szCs w:val="24"/>
              </w:rPr>
              <w:t>t</w:t>
            </w:r>
            <w:r w:rsidRPr="006F7B56">
              <w:rPr>
                <w:sz w:val="24"/>
                <w:szCs w:val="24"/>
              </w:rPr>
              <w:t xml:space="preserve">heory in </w:t>
            </w:r>
            <w:r>
              <w:rPr>
                <w:sz w:val="24"/>
                <w:szCs w:val="24"/>
              </w:rPr>
              <w:t>i</w:t>
            </w:r>
            <w:r w:rsidRPr="006F7B56">
              <w:rPr>
                <w:sz w:val="24"/>
                <w:szCs w:val="24"/>
              </w:rPr>
              <w:t xml:space="preserve">nterdisciplinary </w:t>
            </w:r>
            <w:r>
              <w:rPr>
                <w:sz w:val="24"/>
                <w:szCs w:val="24"/>
              </w:rPr>
              <w:t>a</w:t>
            </w:r>
            <w:r w:rsidRPr="006F7B56">
              <w:rPr>
                <w:sz w:val="24"/>
                <w:szCs w:val="24"/>
              </w:rPr>
              <w:t>pplications</w:t>
            </w:r>
            <w:r>
              <w:rPr>
                <w:sz w:val="24"/>
                <w:szCs w:val="24"/>
              </w:rPr>
              <w:t>.</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6170B9" w14:textId="77777777" w:rsidR="00775138" w:rsidRDefault="00775138" w:rsidP="000701DF">
            <w:pPr>
              <w:spacing w:line="276" w:lineRule="auto"/>
              <w:rPr>
                <w:bCs/>
                <w:color w:val="000000" w:themeColor="text1"/>
                <w:sz w:val="24"/>
                <w:szCs w:val="24"/>
              </w:rPr>
            </w:pPr>
            <w:r>
              <w:rPr>
                <w:bCs/>
                <w:color w:val="000000" w:themeColor="text1"/>
                <w:sz w:val="24"/>
                <w:szCs w:val="24"/>
              </w:rPr>
              <w:t>BT3</w:t>
            </w:r>
          </w:p>
        </w:tc>
      </w:tr>
      <w:tr w:rsidR="00775138" w14:paraId="13F247F4"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623C7B" w14:textId="77777777" w:rsidR="00775138" w:rsidRDefault="00775138" w:rsidP="000701DF">
            <w:pPr>
              <w:spacing w:line="276" w:lineRule="auto"/>
              <w:rPr>
                <w:bCs/>
                <w:color w:val="000000" w:themeColor="text1"/>
                <w:sz w:val="24"/>
                <w:szCs w:val="24"/>
              </w:rPr>
            </w:pPr>
            <w:r>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B6E4A5" w14:textId="77777777" w:rsidR="00775138" w:rsidRDefault="00775138" w:rsidP="000701DF">
            <w:pPr>
              <w:adjustRightInd w:val="0"/>
              <w:rPr>
                <w:color w:val="231F20"/>
                <w:sz w:val="24"/>
                <w:szCs w:val="24"/>
              </w:rPr>
            </w:pPr>
            <w:r>
              <w:rPr>
                <w:b/>
                <w:bCs/>
                <w:sz w:val="24"/>
                <w:szCs w:val="24"/>
              </w:rPr>
              <w:t>Analyse</w:t>
            </w:r>
            <w:r>
              <w:rPr>
                <w:sz w:val="24"/>
                <w:szCs w:val="24"/>
              </w:rPr>
              <w:t xml:space="preserve"> c</w:t>
            </w:r>
            <w:r w:rsidRPr="00121B69">
              <w:rPr>
                <w:sz w:val="24"/>
                <w:szCs w:val="24"/>
              </w:rPr>
              <w:t xml:space="preserve">onvergence and </w:t>
            </w:r>
            <w:r>
              <w:rPr>
                <w:sz w:val="24"/>
                <w:szCs w:val="24"/>
              </w:rPr>
              <w:t>f</w:t>
            </w:r>
            <w:r w:rsidRPr="00121B69">
              <w:rPr>
                <w:sz w:val="24"/>
                <w:szCs w:val="24"/>
              </w:rPr>
              <w:t xml:space="preserve">unction </w:t>
            </w:r>
            <w:r>
              <w:rPr>
                <w:sz w:val="24"/>
                <w:szCs w:val="24"/>
              </w:rPr>
              <w:t>s</w:t>
            </w:r>
            <w:r w:rsidRPr="00121B69">
              <w:rPr>
                <w:sz w:val="24"/>
                <w:szCs w:val="24"/>
              </w:rPr>
              <w:t>paces</w:t>
            </w:r>
            <w:r>
              <w:rPr>
                <w:sz w:val="24"/>
                <w:szCs w:val="24"/>
              </w:rPr>
              <w:t xml:space="preserve">, </w:t>
            </w:r>
            <w:r w:rsidRPr="006F7B56">
              <w:rPr>
                <w:sz w:val="24"/>
                <w:szCs w:val="24"/>
              </w:rPr>
              <w:t xml:space="preserve">Fuzzy </w:t>
            </w:r>
            <w:r>
              <w:rPr>
                <w:sz w:val="24"/>
                <w:szCs w:val="24"/>
              </w:rPr>
              <w:t>s</w:t>
            </w:r>
            <w:r w:rsidRPr="006F7B56">
              <w:rPr>
                <w:sz w:val="24"/>
                <w:szCs w:val="24"/>
              </w:rPr>
              <w:t xml:space="preserve">et </w:t>
            </w:r>
            <w:r>
              <w:rPr>
                <w:sz w:val="24"/>
                <w:szCs w:val="24"/>
              </w:rPr>
              <w:t>t</w:t>
            </w:r>
            <w:r w:rsidRPr="006F7B56">
              <w:rPr>
                <w:sz w:val="24"/>
                <w:szCs w:val="24"/>
              </w:rPr>
              <w:t xml:space="preserve">heory </w:t>
            </w:r>
            <w:r>
              <w:rPr>
                <w:sz w:val="24"/>
                <w:szCs w:val="24"/>
              </w:rPr>
              <w:t>to pe</w:t>
            </w:r>
            <w:r w:rsidRPr="00A54013">
              <w:rPr>
                <w:sz w:val="24"/>
                <w:szCs w:val="24"/>
              </w:rPr>
              <w:t xml:space="preserve">rform </w:t>
            </w:r>
            <w:r>
              <w:rPr>
                <w:sz w:val="24"/>
                <w:szCs w:val="24"/>
              </w:rPr>
              <w:t>o</w:t>
            </w:r>
            <w:r w:rsidRPr="00A54013">
              <w:rPr>
                <w:sz w:val="24"/>
                <w:szCs w:val="24"/>
              </w:rPr>
              <w:t xml:space="preserve">perations and </w:t>
            </w:r>
            <w:r>
              <w:rPr>
                <w:sz w:val="24"/>
                <w:szCs w:val="24"/>
              </w:rPr>
              <w:t>r</w:t>
            </w:r>
            <w:r w:rsidRPr="00A54013">
              <w:rPr>
                <w:sz w:val="24"/>
                <w:szCs w:val="24"/>
              </w:rPr>
              <w:t>easoning</w:t>
            </w:r>
            <w:r>
              <w:rPr>
                <w:sz w:val="24"/>
                <w:szCs w:val="24"/>
              </w:rPr>
              <w:t>.</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6E5CFE" w14:textId="77777777" w:rsidR="00775138" w:rsidRDefault="00775138" w:rsidP="000701DF">
            <w:pPr>
              <w:spacing w:line="276" w:lineRule="auto"/>
              <w:rPr>
                <w:bCs/>
                <w:color w:val="000000" w:themeColor="text1"/>
                <w:sz w:val="24"/>
                <w:szCs w:val="24"/>
              </w:rPr>
            </w:pPr>
            <w:r>
              <w:rPr>
                <w:bCs/>
                <w:color w:val="000000" w:themeColor="text1"/>
                <w:sz w:val="24"/>
                <w:szCs w:val="24"/>
              </w:rPr>
              <w:t>BT4</w:t>
            </w:r>
          </w:p>
        </w:tc>
      </w:tr>
    </w:tbl>
    <w:p w14:paraId="50BF20A6" w14:textId="77777777" w:rsidR="00775138" w:rsidRDefault="00775138" w:rsidP="00775138">
      <w:pPr>
        <w:rPr>
          <w:b/>
          <w:bCs/>
          <w:sz w:val="24"/>
          <w:szCs w:val="24"/>
        </w:rPr>
      </w:pPr>
      <w:r>
        <w:rPr>
          <w:sz w:val="24"/>
          <w:szCs w:val="24"/>
          <w:lang w:eastAsia="en-IN"/>
        </w:rPr>
        <w:t xml:space="preserve"> </w:t>
      </w:r>
    </w:p>
    <w:p w14:paraId="4F54654F" w14:textId="77777777" w:rsidR="00775138" w:rsidRDefault="00775138" w:rsidP="00775138">
      <w:pPr>
        <w:rPr>
          <w:b/>
          <w:bCs/>
          <w:sz w:val="24"/>
          <w:szCs w:val="24"/>
        </w:rPr>
      </w:pPr>
      <w:r>
        <w:rPr>
          <w:b/>
          <w:i/>
          <w:sz w:val="24"/>
          <w:szCs w:val="24"/>
          <w:u w:val="single"/>
        </w:rPr>
        <w:t>Prerequisites:</w:t>
      </w:r>
    </w:p>
    <w:p w14:paraId="73BF5BD7" w14:textId="77777777" w:rsidR="00775138" w:rsidRPr="009852EA" w:rsidRDefault="00775138" w:rsidP="00775138">
      <w:pPr>
        <w:pStyle w:val="ListParagraph"/>
        <w:numPr>
          <w:ilvl w:val="0"/>
          <w:numId w:val="9"/>
        </w:numPr>
        <w:autoSpaceDE w:val="0"/>
        <w:autoSpaceDN w:val="0"/>
        <w:adjustRightInd w:val="0"/>
        <w:spacing w:after="0" w:line="276" w:lineRule="auto"/>
        <w:rPr>
          <w:sz w:val="24"/>
          <w:szCs w:val="24"/>
        </w:rPr>
      </w:pPr>
      <w:r>
        <w:rPr>
          <w:color w:val="000000"/>
          <w:sz w:val="24"/>
          <w:szCs w:val="24"/>
        </w:rPr>
        <w:t>Concept of Lebesgue measure and Set Theory</w:t>
      </w:r>
      <w:r w:rsidRPr="009852EA">
        <w:rPr>
          <w:color w:val="000000"/>
          <w:sz w:val="24"/>
          <w:szCs w:val="24"/>
        </w:rPr>
        <w:t>.</w:t>
      </w:r>
    </w:p>
    <w:p w14:paraId="0F3346A3" w14:textId="77777777" w:rsidR="00775138" w:rsidRDefault="00775138" w:rsidP="00775138">
      <w:pPr>
        <w:spacing w:line="276" w:lineRule="auto"/>
        <w:contextualSpacing/>
        <w:rPr>
          <w:color w:val="000000"/>
          <w:sz w:val="24"/>
          <w:szCs w:val="24"/>
        </w:rPr>
      </w:pPr>
    </w:p>
    <w:p w14:paraId="3D2994AF" w14:textId="77777777" w:rsidR="00775138" w:rsidRDefault="00775138" w:rsidP="00775138">
      <w:pPr>
        <w:spacing w:after="200" w:line="276" w:lineRule="auto"/>
        <w:jc w:val="both"/>
        <w:rPr>
          <w:b/>
          <w:i/>
          <w:sz w:val="24"/>
          <w:szCs w:val="24"/>
          <w:u w:val="single"/>
        </w:rPr>
      </w:pPr>
      <w:r>
        <w:rPr>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775138" w14:paraId="209131AB"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7F39E39F" w14:textId="77777777" w:rsidR="00775138" w:rsidRPr="009852EA" w:rsidRDefault="00775138" w:rsidP="000701DF">
            <w:pPr>
              <w:jc w:val="center"/>
              <w:rPr>
                <w:b/>
                <w:bCs/>
                <w:sz w:val="24"/>
                <w:szCs w:val="24"/>
              </w:rPr>
            </w:pPr>
            <w:r w:rsidRPr="009852EA">
              <w:rPr>
                <w:b/>
                <w:bCs/>
                <w:sz w:val="24"/>
                <w:szCs w:val="24"/>
              </w:rPr>
              <w:t>Modules</w:t>
            </w:r>
          </w:p>
        </w:tc>
        <w:tc>
          <w:tcPr>
            <w:tcW w:w="7311" w:type="dxa"/>
            <w:tcBorders>
              <w:top w:val="single" w:sz="4" w:space="0" w:color="auto"/>
              <w:left w:val="single" w:sz="4" w:space="0" w:color="auto"/>
              <w:bottom w:val="single" w:sz="4" w:space="0" w:color="auto"/>
              <w:right w:val="single" w:sz="4" w:space="0" w:color="auto"/>
            </w:tcBorders>
            <w:vAlign w:val="center"/>
            <w:hideMark/>
          </w:tcPr>
          <w:p w14:paraId="6ADE5A19" w14:textId="77777777" w:rsidR="00775138" w:rsidRPr="009852EA" w:rsidRDefault="00775138" w:rsidP="000701DF">
            <w:pPr>
              <w:jc w:val="center"/>
              <w:rPr>
                <w:b/>
                <w:bCs/>
                <w:sz w:val="24"/>
                <w:szCs w:val="24"/>
              </w:rPr>
            </w:pPr>
            <w:r w:rsidRPr="009852EA">
              <w:rPr>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F335D5A" w14:textId="77777777" w:rsidR="00775138" w:rsidRPr="009852EA" w:rsidRDefault="00775138" w:rsidP="000701DF">
            <w:pPr>
              <w:jc w:val="center"/>
              <w:rPr>
                <w:b/>
                <w:bCs/>
                <w:sz w:val="24"/>
                <w:szCs w:val="24"/>
              </w:rPr>
            </w:pPr>
            <w:r w:rsidRPr="009852EA">
              <w:rPr>
                <w:b/>
                <w:bCs/>
                <w:sz w:val="24"/>
                <w:szCs w:val="24"/>
              </w:rPr>
              <w:t>Periods</w:t>
            </w:r>
          </w:p>
        </w:tc>
      </w:tr>
      <w:tr w:rsidR="00775138" w14:paraId="6215BEF3"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7D2B3D37" w14:textId="77777777" w:rsidR="00775138" w:rsidRPr="00F11534" w:rsidRDefault="00775138" w:rsidP="000701DF">
            <w:pPr>
              <w:jc w:val="center"/>
              <w:rPr>
                <w:b/>
                <w:bCs/>
                <w:sz w:val="24"/>
                <w:szCs w:val="24"/>
              </w:rPr>
            </w:pPr>
            <w:r w:rsidRPr="00F11534">
              <w:rPr>
                <w:b/>
                <w:bCs/>
                <w:sz w:val="24"/>
                <w:szCs w:val="24"/>
              </w:rPr>
              <w:t>I</w:t>
            </w:r>
          </w:p>
          <w:p w14:paraId="7ED86DD9" w14:textId="77777777" w:rsidR="00775138" w:rsidRPr="00F11534" w:rsidRDefault="00775138" w:rsidP="000701DF">
            <w:pPr>
              <w:rPr>
                <w:b/>
                <w:bCs/>
                <w:sz w:val="24"/>
                <w:szCs w:val="24"/>
              </w:rPr>
            </w:pPr>
          </w:p>
        </w:tc>
        <w:tc>
          <w:tcPr>
            <w:tcW w:w="7311" w:type="dxa"/>
            <w:tcBorders>
              <w:top w:val="single" w:sz="4" w:space="0" w:color="auto"/>
              <w:left w:val="single" w:sz="4" w:space="0" w:color="auto"/>
              <w:bottom w:val="single" w:sz="4" w:space="0" w:color="auto"/>
              <w:right w:val="single" w:sz="4" w:space="0" w:color="auto"/>
            </w:tcBorders>
            <w:vAlign w:val="center"/>
            <w:hideMark/>
          </w:tcPr>
          <w:p w14:paraId="4FFB1C3C" w14:textId="77777777" w:rsidR="00775138" w:rsidRPr="00231DBE" w:rsidRDefault="00775138" w:rsidP="000701DF">
            <w:pPr>
              <w:pStyle w:val="Default"/>
              <w:spacing w:line="276" w:lineRule="auto"/>
              <w:jc w:val="both"/>
              <w:rPr>
                <w:rFonts w:ascii="Times New Roman" w:hAnsi="Times New Roman" w:cs="Times New Roman"/>
                <w:color w:val="auto"/>
              </w:rPr>
            </w:pPr>
            <w:r w:rsidRPr="00231DBE">
              <w:rPr>
                <w:rFonts w:ascii="Times New Roman" w:hAnsi="Times New Roman" w:cs="Times New Roman"/>
                <w:b/>
                <w:color w:val="auto"/>
              </w:rPr>
              <w:t>Differentiation and integration</w:t>
            </w:r>
          </w:p>
          <w:p w14:paraId="6F77141E" w14:textId="77777777" w:rsidR="00775138" w:rsidRPr="00F1641B" w:rsidRDefault="00775138" w:rsidP="000701DF">
            <w:pPr>
              <w:pStyle w:val="Default"/>
              <w:spacing w:line="276" w:lineRule="auto"/>
              <w:jc w:val="both"/>
              <w:rPr>
                <w:rFonts w:ascii="Times New Roman" w:hAnsi="Times New Roman" w:cs="Times New Roman"/>
                <w:color w:val="auto"/>
              </w:rPr>
            </w:pPr>
            <w:r>
              <w:rPr>
                <w:rFonts w:ascii="Times New Roman" w:hAnsi="Times New Roman" w:cs="Times New Roman"/>
                <w:color w:val="auto"/>
              </w:rPr>
              <w:t xml:space="preserve">The four derivatives, functions of bounded variation, differentiation of an integral, absolute continuity, Lebesgue </w:t>
            </w:r>
            <w:proofErr w:type="spellStart"/>
            <w:r>
              <w:rPr>
                <w:rFonts w:ascii="Times New Roman" w:hAnsi="Times New Roman" w:cs="Times New Roman"/>
                <w:color w:val="auto"/>
              </w:rPr>
              <w:t>Stieltje</w:t>
            </w:r>
            <w:proofErr w:type="spellEnd"/>
            <w:r>
              <w:rPr>
                <w:rFonts w:ascii="Times New Roman" w:hAnsi="Times New Roman" w:cs="Times New Roman"/>
                <w:color w:val="auto"/>
              </w:rPr>
              <w:t xml:space="preserve"> measure, Lebesgue </w:t>
            </w:r>
            <w:proofErr w:type="spellStart"/>
            <w:r>
              <w:rPr>
                <w:rFonts w:ascii="Times New Roman" w:hAnsi="Times New Roman" w:cs="Times New Roman"/>
                <w:color w:val="auto"/>
              </w:rPr>
              <w:t>Stieltje</w:t>
            </w:r>
            <w:proofErr w:type="spellEnd"/>
            <w:r>
              <w:rPr>
                <w:rFonts w:ascii="Times New Roman" w:hAnsi="Times New Roman" w:cs="Times New Roman"/>
                <w:color w:val="auto"/>
              </w:rPr>
              <w:t xml:space="preserve"> integrals with applications.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64BB96F" w14:textId="77777777" w:rsidR="00775138" w:rsidRDefault="00775138" w:rsidP="000701DF">
            <w:pPr>
              <w:spacing w:line="276" w:lineRule="auto"/>
              <w:jc w:val="center"/>
              <w:rPr>
                <w:sz w:val="24"/>
                <w:szCs w:val="24"/>
              </w:rPr>
            </w:pPr>
            <w:r>
              <w:rPr>
                <w:sz w:val="24"/>
                <w:szCs w:val="24"/>
              </w:rPr>
              <w:t>18</w:t>
            </w:r>
          </w:p>
        </w:tc>
      </w:tr>
      <w:tr w:rsidR="00775138" w14:paraId="5CEBE1F8"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774B5221" w14:textId="77777777" w:rsidR="00775138" w:rsidRPr="00F11534" w:rsidRDefault="00775138" w:rsidP="000701DF">
            <w:pPr>
              <w:jc w:val="center"/>
              <w:rPr>
                <w:b/>
                <w:bCs/>
                <w:sz w:val="24"/>
                <w:szCs w:val="24"/>
              </w:rPr>
            </w:pPr>
            <w:r w:rsidRPr="00F11534">
              <w:rPr>
                <w:b/>
                <w:bCs/>
                <w:sz w:val="24"/>
                <w:szCs w:val="24"/>
              </w:rPr>
              <w:t>II</w:t>
            </w:r>
          </w:p>
          <w:p w14:paraId="1F9AC4BC" w14:textId="77777777" w:rsidR="00775138" w:rsidRPr="00F11534" w:rsidRDefault="00775138" w:rsidP="000701DF">
            <w:pPr>
              <w:jc w:val="center"/>
              <w:rPr>
                <w:b/>
                <w:bCs/>
                <w:sz w:val="24"/>
                <w:szCs w:val="24"/>
              </w:rPr>
            </w:pPr>
          </w:p>
        </w:tc>
        <w:tc>
          <w:tcPr>
            <w:tcW w:w="7311" w:type="dxa"/>
            <w:tcBorders>
              <w:top w:val="single" w:sz="4" w:space="0" w:color="auto"/>
              <w:left w:val="single" w:sz="4" w:space="0" w:color="auto"/>
              <w:bottom w:val="single" w:sz="4" w:space="0" w:color="auto"/>
              <w:right w:val="single" w:sz="4" w:space="0" w:color="auto"/>
            </w:tcBorders>
            <w:vAlign w:val="center"/>
            <w:hideMark/>
          </w:tcPr>
          <w:p w14:paraId="0F7A26CF" w14:textId="77777777" w:rsidR="00775138" w:rsidRPr="00231DBE" w:rsidRDefault="00775138" w:rsidP="000701DF">
            <w:pPr>
              <w:pStyle w:val="Default"/>
              <w:spacing w:line="276" w:lineRule="auto"/>
              <w:jc w:val="both"/>
              <w:rPr>
                <w:rFonts w:ascii="Times New Roman" w:hAnsi="Times New Roman" w:cs="Times New Roman"/>
                <w:color w:val="auto"/>
              </w:rPr>
            </w:pPr>
            <w:r>
              <w:rPr>
                <w:rFonts w:ascii="Times New Roman" w:hAnsi="Times New Roman" w:cs="Times New Roman"/>
                <w:b/>
                <w:color w:val="auto"/>
              </w:rPr>
              <w:t>Extension of m</w:t>
            </w:r>
            <w:r w:rsidRPr="00231DBE">
              <w:rPr>
                <w:rFonts w:ascii="Times New Roman" w:hAnsi="Times New Roman" w:cs="Times New Roman"/>
                <w:b/>
                <w:color w:val="auto"/>
              </w:rPr>
              <w:t>easure and integration</w:t>
            </w:r>
          </w:p>
          <w:p w14:paraId="5C2F83C0" w14:textId="77777777" w:rsidR="00775138" w:rsidRPr="00F1641B" w:rsidRDefault="00775138" w:rsidP="000701DF">
            <w:pPr>
              <w:adjustRightInd w:val="0"/>
              <w:jc w:val="both"/>
              <w:rPr>
                <w:rFonts w:eastAsiaTheme="minorHAnsi"/>
                <w:color w:val="231F20"/>
                <w:sz w:val="24"/>
                <w:szCs w:val="24"/>
              </w:rPr>
            </w:pPr>
            <w:r w:rsidRPr="00F1641B">
              <w:rPr>
                <w:sz w:val="24"/>
                <w:szCs w:val="24"/>
              </w:rPr>
              <w:t>Signed measure, properties of signed measure, measure spaces and their properties, integration with respect to a general measure, Holder and Minkowski inequalities, product spaces, product measure, convergence in measure, L(p) spaces and their properties, convex functions, Riesz Representation Theorem.</w:t>
            </w:r>
          </w:p>
        </w:tc>
        <w:tc>
          <w:tcPr>
            <w:tcW w:w="1354" w:type="dxa"/>
            <w:tcBorders>
              <w:top w:val="single" w:sz="4" w:space="0" w:color="auto"/>
              <w:left w:val="single" w:sz="4" w:space="0" w:color="auto"/>
              <w:bottom w:val="single" w:sz="4" w:space="0" w:color="auto"/>
              <w:right w:val="single" w:sz="4" w:space="0" w:color="auto"/>
            </w:tcBorders>
            <w:vAlign w:val="center"/>
            <w:hideMark/>
          </w:tcPr>
          <w:p w14:paraId="25DE5191" w14:textId="77777777" w:rsidR="00775138" w:rsidRDefault="00775138" w:rsidP="000701DF">
            <w:pPr>
              <w:spacing w:line="276" w:lineRule="auto"/>
              <w:jc w:val="center"/>
              <w:rPr>
                <w:sz w:val="24"/>
                <w:szCs w:val="24"/>
              </w:rPr>
            </w:pPr>
            <w:r>
              <w:rPr>
                <w:sz w:val="24"/>
                <w:szCs w:val="24"/>
              </w:rPr>
              <w:t>18</w:t>
            </w:r>
          </w:p>
        </w:tc>
      </w:tr>
      <w:tr w:rsidR="00775138" w14:paraId="30824499" w14:textId="77777777" w:rsidTr="000701DF">
        <w:trPr>
          <w:trHeight w:val="1181"/>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6048CD12" w14:textId="77777777" w:rsidR="00775138" w:rsidRPr="00F11534" w:rsidRDefault="00775138" w:rsidP="000701DF">
            <w:pPr>
              <w:jc w:val="center"/>
              <w:rPr>
                <w:b/>
                <w:bCs/>
                <w:sz w:val="24"/>
                <w:szCs w:val="24"/>
              </w:rPr>
            </w:pPr>
            <w:r w:rsidRPr="00F11534">
              <w:rPr>
                <w:b/>
                <w:bCs/>
                <w:sz w:val="24"/>
                <w:szCs w:val="24"/>
              </w:rPr>
              <w:t>III</w:t>
            </w:r>
          </w:p>
        </w:tc>
        <w:tc>
          <w:tcPr>
            <w:tcW w:w="7311" w:type="dxa"/>
            <w:tcBorders>
              <w:top w:val="single" w:sz="4" w:space="0" w:color="auto"/>
              <w:left w:val="single" w:sz="4" w:space="0" w:color="auto"/>
              <w:bottom w:val="single" w:sz="4" w:space="0" w:color="auto"/>
              <w:right w:val="single" w:sz="4" w:space="0" w:color="auto"/>
            </w:tcBorders>
            <w:vAlign w:val="center"/>
            <w:hideMark/>
          </w:tcPr>
          <w:p w14:paraId="63F00D8B" w14:textId="77777777" w:rsidR="00775138" w:rsidRPr="00095EE2" w:rsidRDefault="00775138" w:rsidP="000701DF">
            <w:pPr>
              <w:spacing w:line="276" w:lineRule="auto"/>
              <w:jc w:val="both"/>
              <w:rPr>
                <w:sz w:val="24"/>
                <w:szCs w:val="24"/>
                <w:lang w:eastAsia="en-IN"/>
              </w:rPr>
            </w:pPr>
            <w:r w:rsidRPr="00095EE2">
              <w:rPr>
                <w:b/>
                <w:bCs/>
                <w:sz w:val="24"/>
                <w:szCs w:val="24"/>
                <w:lang w:eastAsia="en-IN"/>
              </w:rPr>
              <w:t>Fuzzy Sets and Operations on Fuzzy Sets:</w:t>
            </w:r>
          </w:p>
          <w:p w14:paraId="0B447DD1" w14:textId="77777777" w:rsidR="00775138" w:rsidRDefault="00775138" w:rsidP="000701DF">
            <w:pPr>
              <w:adjustRightInd w:val="0"/>
              <w:jc w:val="both"/>
              <w:rPr>
                <w:rFonts w:eastAsiaTheme="minorHAnsi"/>
                <w:color w:val="231F20"/>
                <w:sz w:val="24"/>
                <w:szCs w:val="24"/>
              </w:rPr>
            </w:pPr>
            <w:r w:rsidRPr="00095EE2">
              <w:rPr>
                <w:sz w:val="24"/>
                <w:szCs w:val="24"/>
              </w:rPr>
              <w:t>Classical sets vs Fuzzy Sets, Need for fuzzy sets, Definition and Mathematical representations, Level Sets, Fuzzy functions, Zadeh’s Extension Principle, Operations on [0,1], Fuzzy negation, triangular norms, t-conorms, fuzzy implications, Aggregation Operations. Fuzzy Numbers.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D9B791D" w14:textId="77777777" w:rsidR="00775138" w:rsidRDefault="00775138" w:rsidP="000701DF">
            <w:pPr>
              <w:spacing w:line="276" w:lineRule="auto"/>
              <w:jc w:val="center"/>
              <w:rPr>
                <w:sz w:val="24"/>
                <w:szCs w:val="24"/>
              </w:rPr>
            </w:pPr>
            <w:r>
              <w:rPr>
                <w:sz w:val="24"/>
                <w:szCs w:val="24"/>
              </w:rPr>
              <w:t>18</w:t>
            </w:r>
          </w:p>
        </w:tc>
      </w:tr>
      <w:tr w:rsidR="00775138" w14:paraId="49CED677"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108E6D1D" w14:textId="77777777" w:rsidR="00775138" w:rsidRPr="00F11534" w:rsidRDefault="00775138" w:rsidP="000701DF">
            <w:pPr>
              <w:jc w:val="center"/>
              <w:rPr>
                <w:b/>
                <w:bCs/>
                <w:sz w:val="24"/>
                <w:szCs w:val="24"/>
              </w:rPr>
            </w:pPr>
            <w:r w:rsidRPr="00F11534">
              <w:rPr>
                <w:b/>
                <w:bCs/>
                <w:sz w:val="24"/>
                <w:szCs w:val="24"/>
              </w:rPr>
              <w:t>IV</w:t>
            </w:r>
          </w:p>
        </w:tc>
        <w:tc>
          <w:tcPr>
            <w:tcW w:w="7311" w:type="dxa"/>
            <w:tcBorders>
              <w:top w:val="single" w:sz="4" w:space="0" w:color="auto"/>
              <w:left w:val="single" w:sz="4" w:space="0" w:color="auto"/>
              <w:bottom w:val="single" w:sz="4" w:space="0" w:color="auto"/>
              <w:right w:val="single" w:sz="4" w:space="0" w:color="auto"/>
            </w:tcBorders>
            <w:vAlign w:val="center"/>
          </w:tcPr>
          <w:p w14:paraId="42FCA89C" w14:textId="77777777" w:rsidR="00775138" w:rsidRPr="00095EE2" w:rsidRDefault="00775138" w:rsidP="000701DF">
            <w:pPr>
              <w:spacing w:line="276" w:lineRule="auto"/>
              <w:jc w:val="both"/>
              <w:rPr>
                <w:sz w:val="24"/>
                <w:szCs w:val="24"/>
              </w:rPr>
            </w:pPr>
            <w:r w:rsidRPr="00095EE2">
              <w:rPr>
                <w:b/>
                <w:bCs/>
                <w:sz w:val="24"/>
                <w:szCs w:val="24"/>
              </w:rPr>
              <w:t>Fuzzy Relations</w:t>
            </w:r>
          </w:p>
          <w:p w14:paraId="71DD2F8D" w14:textId="77777777" w:rsidR="00775138" w:rsidRDefault="00775138" w:rsidP="000701DF">
            <w:pPr>
              <w:spacing w:line="276" w:lineRule="auto"/>
              <w:jc w:val="both"/>
              <w:rPr>
                <w:sz w:val="24"/>
                <w:szCs w:val="24"/>
              </w:rPr>
            </w:pPr>
            <w:r w:rsidRPr="00095EE2">
              <w:rPr>
                <w:sz w:val="24"/>
                <w:szCs w:val="24"/>
              </w:rPr>
              <w:t>Fuzzy Binary and n-</w:t>
            </w:r>
            <w:proofErr w:type="spellStart"/>
            <w:r w:rsidRPr="00095EE2">
              <w:rPr>
                <w:sz w:val="24"/>
                <w:szCs w:val="24"/>
              </w:rPr>
              <w:t>ary</w:t>
            </w:r>
            <w:proofErr w:type="spellEnd"/>
            <w:r w:rsidRPr="00095EE2">
              <w:rPr>
                <w:sz w:val="24"/>
                <w:szCs w:val="24"/>
              </w:rPr>
              <w:t xml:space="preserve"> relations, composition of fuzzy relations, Fuzzy Equivalence Relations, Fuzzy Compatibility Relations, Fuzzy Relational Equations</w:t>
            </w:r>
            <w:r>
              <w:rPr>
                <w:sz w:val="24"/>
                <w:szCs w:val="24"/>
              </w:rPr>
              <w: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4D762DFB" w14:textId="77777777" w:rsidR="00775138" w:rsidRDefault="00775138" w:rsidP="000701DF">
            <w:pPr>
              <w:spacing w:line="276" w:lineRule="auto"/>
              <w:jc w:val="center"/>
              <w:rPr>
                <w:sz w:val="24"/>
                <w:szCs w:val="24"/>
              </w:rPr>
            </w:pPr>
            <w:r>
              <w:rPr>
                <w:sz w:val="24"/>
                <w:szCs w:val="24"/>
              </w:rPr>
              <w:t>18</w:t>
            </w:r>
          </w:p>
        </w:tc>
      </w:tr>
      <w:tr w:rsidR="00775138" w14:paraId="3250ED28"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1F067CBB" w14:textId="77777777" w:rsidR="00775138" w:rsidRDefault="00775138" w:rsidP="000701DF">
            <w:pPr>
              <w:jc w:val="center"/>
              <w:rPr>
                <w:sz w:val="24"/>
                <w:szCs w:val="24"/>
              </w:rPr>
            </w:pPr>
            <w:r>
              <w:rPr>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6EBE22E" w14:textId="77777777" w:rsidR="00775138" w:rsidRDefault="00775138" w:rsidP="000701DF">
            <w:pPr>
              <w:jc w:val="center"/>
              <w:rPr>
                <w:sz w:val="24"/>
                <w:szCs w:val="24"/>
              </w:rPr>
            </w:pPr>
            <w:r>
              <w:rPr>
                <w:sz w:val="24"/>
                <w:szCs w:val="24"/>
              </w:rPr>
              <w:t>72</w:t>
            </w:r>
          </w:p>
        </w:tc>
      </w:tr>
    </w:tbl>
    <w:p w14:paraId="723E51CE" w14:textId="77777777" w:rsidR="00775138" w:rsidRDefault="00775138" w:rsidP="00775138">
      <w:pPr>
        <w:adjustRightInd w:val="0"/>
        <w:spacing w:line="240" w:lineRule="exact"/>
        <w:rPr>
          <w:b/>
          <w:i/>
          <w:sz w:val="24"/>
          <w:szCs w:val="24"/>
          <w:u w:val="single"/>
          <w:shd w:val="clear" w:color="auto" w:fill="FFFFFF"/>
        </w:rPr>
      </w:pPr>
    </w:p>
    <w:p w14:paraId="5BD53628" w14:textId="77777777" w:rsidR="00775138" w:rsidRPr="00231DBE" w:rsidRDefault="00775138" w:rsidP="00775138">
      <w:pPr>
        <w:adjustRightInd w:val="0"/>
        <w:spacing w:line="240" w:lineRule="exact"/>
        <w:rPr>
          <w:b/>
          <w:i/>
          <w:sz w:val="24"/>
          <w:szCs w:val="24"/>
          <w:u w:val="single"/>
        </w:rPr>
      </w:pPr>
      <w:r w:rsidRPr="00231DBE">
        <w:rPr>
          <w:b/>
          <w:i/>
          <w:sz w:val="24"/>
          <w:szCs w:val="24"/>
          <w:u w:val="single"/>
          <w:shd w:val="clear" w:color="auto" w:fill="FFFFFF"/>
        </w:rPr>
        <w:t>Text Books:</w:t>
      </w:r>
    </w:p>
    <w:p w14:paraId="1D8B9325" w14:textId="77777777" w:rsidR="00775138" w:rsidRPr="00F1641B" w:rsidRDefault="00775138" w:rsidP="00775138">
      <w:pPr>
        <w:pStyle w:val="ListParagraph"/>
        <w:shd w:val="clear" w:color="auto" w:fill="FFFFFF"/>
        <w:spacing w:line="276" w:lineRule="auto"/>
        <w:jc w:val="both"/>
        <w:rPr>
          <w:sz w:val="24"/>
          <w:szCs w:val="24"/>
        </w:rPr>
      </w:pPr>
    </w:p>
    <w:p w14:paraId="0E98BA87" w14:textId="77777777" w:rsidR="00775138" w:rsidRPr="006D0A7E" w:rsidRDefault="00775138" w:rsidP="00775138">
      <w:pPr>
        <w:pStyle w:val="ListParagraph"/>
        <w:numPr>
          <w:ilvl w:val="0"/>
          <w:numId w:val="37"/>
        </w:numPr>
        <w:shd w:val="clear" w:color="auto" w:fill="FFFFFF"/>
        <w:spacing w:after="0" w:line="276" w:lineRule="auto"/>
        <w:jc w:val="both"/>
        <w:rPr>
          <w:sz w:val="24"/>
          <w:szCs w:val="24"/>
        </w:rPr>
      </w:pPr>
      <w:r w:rsidRPr="00231DBE">
        <w:rPr>
          <w:i/>
          <w:iCs/>
          <w:sz w:val="24"/>
          <w:szCs w:val="24"/>
        </w:rPr>
        <w:t>Measure Theory and Integration</w:t>
      </w:r>
      <w:r>
        <w:rPr>
          <w:sz w:val="24"/>
          <w:szCs w:val="24"/>
        </w:rPr>
        <w:t xml:space="preserve">, </w:t>
      </w:r>
      <w:r w:rsidRPr="00231DBE">
        <w:rPr>
          <w:sz w:val="24"/>
          <w:szCs w:val="24"/>
        </w:rPr>
        <w:t>Barra, G. De.,</w:t>
      </w:r>
      <w:r w:rsidRPr="00231DBE">
        <w:rPr>
          <w:iCs/>
          <w:sz w:val="24"/>
          <w:szCs w:val="24"/>
        </w:rPr>
        <w:t>1</w:t>
      </w:r>
      <w:r w:rsidRPr="00231DBE">
        <w:rPr>
          <w:iCs/>
          <w:sz w:val="24"/>
          <w:szCs w:val="24"/>
          <w:vertAlign w:val="superscript"/>
        </w:rPr>
        <w:t>st</w:t>
      </w:r>
      <w:r w:rsidRPr="00231DBE">
        <w:rPr>
          <w:iCs/>
          <w:sz w:val="24"/>
          <w:szCs w:val="24"/>
        </w:rPr>
        <w:t xml:space="preserve"> Edition</w:t>
      </w:r>
      <w:r>
        <w:rPr>
          <w:iCs/>
          <w:sz w:val="24"/>
          <w:szCs w:val="24"/>
        </w:rPr>
        <w:t xml:space="preserve"> </w:t>
      </w:r>
      <w:r w:rsidRPr="00231DBE">
        <w:rPr>
          <w:sz w:val="24"/>
          <w:szCs w:val="24"/>
        </w:rPr>
        <w:t>2013; New Age International (P) Ltd, Publishers, New Delhi.</w:t>
      </w:r>
    </w:p>
    <w:p w14:paraId="1438767B" w14:textId="77777777" w:rsidR="00775138" w:rsidRPr="00231DBE" w:rsidRDefault="00775138" w:rsidP="00775138">
      <w:pPr>
        <w:pStyle w:val="ListParagraph"/>
        <w:numPr>
          <w:ilvl w:val="0"/>
          <w:numId w:val="37"/>
        </w:numPr>
        <w:autoSpaceDE w:val="0"/>
        <w:autoSpaceDN w:val="0"/>
        <w:adjustRightInd w:val="0"/>
        <w:spacing w:after="0" w:line="240" w:lineRule="exact"/>
        <w:rPr>
          <w:sz w:val="24"/>
          <w:szCs w:val="24"/>
        </w:rPr>
      </w:pPr>
      <w:r w:rsidRPr="00231DBE">
        <w:rPr>
          <w:i/>
          <w:iCs/>
          <w:sz w:val="24"/>
          <w:szCs w:val="24"/>
        </w:rPr>
        <w:t>Real Analysis;</w:t>
      </w:r>
      <w:r>
        <w:rPr>
          <w:i/>
          <w:iCs/>
          <w:sz w:val="24"/>
          <w:szCs w:val="24"/>
        </w:rPr>
        <w:t xml:space="preserve"> </w:t>
      </w:r>
      <w:r w:rsidRPr="00231DBE">
        <w:rPr>
          <w:sz w:val="24"/>
          <w:szCs w:val="24"/>
        </w:rPr>
        <w:t>Royden, H. L., 4</w:t>
      </w:r>
      <w:r w:rsidRPr="00231DBE">
        <w:rPr>
          <w:sz w:val="24"/>
          <w:szCs w:val="24"/>
          <w:vertAlign w:val="superscript"/>
        </w:rPr>
        <w:t>rd</w:t>
      </w:r>
      <w:r w:rsidRPr="00231DBE">
        <w:rPr>
          <w:sz w:val="24"/>
          <w:szCs w:val="24"/>
        </w:rPr>
        <w:t xml:space="preserve">   Edition; 2015, Pearson Education India,</w:t>
      </w:r>
    </w:p>
    <w:p w14:paraId="311A02D6" w14:textId="071AC80C" w:rsidR="00775138" w:rsidRPr="00834CD7" w:rsidRDefault="00775138" w:rsidP="00834CD7">
      <w:pPr>
        <w:pStyle w:val="ListParagraph"/>
        <w:widowControl w:val="0"/>
        <w:numPr>
          <w:ilvl w:val="0"/>
          <w:numId w:val="37"/>
        </w:numPr>
        <w:autoSpaceDE w:val="0"/>
        <w:autoSpaceDN w:val="0"/>
        <w:spacing w:after="0" w:line="240" w:lineRule="auto"/>
        <w:rPr>
          <w:sz w:val="24"/>
          <w:szCs w:val="24"/>
        </w:rPr>
      </w:pPr>
      <w:r w:rsidRPr="00AB0F71">
        <w:rPr>
          <w:sz w:val="24"/>
          <w:szCs w:val="24"/>
        </w:rPr>
        <w:t xml:space="preserve">Fuzzy Sets and Fuzzy Logic: Theory and Applications, George J </w:t>
      </w:r>
      <w:proofErr w:type="spellStart"/>
      <w:r w:rsidRPr="00AB0F71">
        <w:rPr>
          <w:sz w:val="24"/>
          <w:szCs w:val="24"/>
        </w:rPr>
        <w:t>Klir</w:t>
      </w:r>
      <w:proofErr w:type="spellEnd"/>
      <w:r w:rsidRPr="00AB0F71">
        <w:rPr>
          <w:sz w:val="24"/>
          <w:szCs w:val="24"/>
        </w:rPr>
        <w:t xml:space="preserve"> and Bo Yuan, Prentice Hall NJ,1995.</w:t>
      </w:r>
    </w:p>
    <w:p w14:paraId="62001089" w14:textId="297929C9" w:rsidR="00775138" w:rsidRPr="00231DBE" w:rsidRDefault="00775138" w:rsidP="00775138">
      <w:pPr>
        <w:shd w:val="clear" w:color="auto" w:fill="FFFFFF"/>
        <w:rPr>
          <w:b/>
          <w:i/>
          <w:sz w:val="24"/>
          <w:szCs w:val="24"/>
          <w:u w:val="single"/>
        </w:rPr>
      </w:pPr>
      <w:r w:rsidRPr="00231DBE">
        <w:rPr>
          <w:b/>
          <w:i/>
          <w:sz w:val="24"/>
          <w:szCs w:val="24"/>
          <w:u w:val="single"/>
        </w:rPr>
        <w:t>Reference Books:</w:t>
      </w:r>
    </w:p>
    <w:p w14:paraId="37873F9F" w14:textId="77777777" w:rsidR="00775138" w:rsidRPr="00231DBE" w:rsidRDefault="00775138" w:rsidP="00775138">
      <w:pPr>
        <w:pStyle w:val="ListParagraph"/>
        <w:numPr>
          <w:ilvl w:val="0"/>
          <w:numId w:val="38"/>
        </w:numPr>
        <w:shd w:val="clear" w:color="auto" w:fill="FFFFFF"/>
        <w:spacing w:after="0" w:line="276" w:lineRule="auto"/>
        <w:jc w:val="both"/>
        <w:rPr>
          <w:sz w:val="24"/>
          <w:szCs w:val="24"/>
        </w:rPr>
      </w:pPr>
      <w:r w:rsidRPr="00231DBE">
        <w:rPr>
          <w:sz w:val="24"/>
          <w:szCs w:val="24"/>
        </w:rPr>
        <w:t>L. Cohn Donald,</w:t>
      </w:r>
      <w:r>
        <w:rPr>
          <w:sz w:val="24"/>
          <w:szCs w:val="24"/>
        </w:rPr>
        <w:t xml:space="preserve"> </w:t>
      </w:r>
      <w:r w:rsidRPr="00231DBE">
        <w:rPr>
          <w:i/>
          <w:sz w:val="24"/>
          <w:szCs w:val="24"/>
        </w:rPr>
        <w:t>Measure Theory</w:t>
      </w:r>
      <w:r w:rsidRPr="00231DBE">
        <w:rPr>
          <w:sz w:val="24"/>
          <w:szCs w:val="24"/>
        </w:rPr>
        <w:t>; 2</w:t>
      </w:r>
      <w:r w:rsidRPr="00231DBE">
        <w:rPr>
          <w:sz w:val="24"/>
          <w:szCs w:val="24"/>
          <w:vertAlign w:val="superscript"/>
        </w:rPr>
        <w:t>nd</w:t>
      </w:r>
      <w:r w:rsidRPr="00231DBE">
        <w:rPr>
          <w:sz w:val="24"/>
          <w:szCs w:val="24"/>
        </w:rPr>
        <w:t xml:space="preserve"> Edition; 2013, </w:t>
      </w:r>
      <w:proofErr w:type="spellStart"/>
      <w:r w:rsidRPr="00231DBE">
        <w:rPr>
          <w:sz w:val="24"/>
          <w:szCs w:val="24"/>
        </w:rPr>
        <w:t>Birkhauser</w:t>
      </w:r>
      <w:proofErr w:type="spellEnd"/>
      <w:r>
        <w:rPr>
          <w:sz w:val="24"/>
          <w:szCs w:val="24"/>
        </w:rPr>
        <w:t>.</w:t>
      </w:r>
    </w:p>
    <w:p w14:paraId="5AA08729" w14:textId="77777777" w:rsidR="00775138" w:rsidRDefault="00775138" w:rsidP="00775138">
      <w:pPr>
        <w:pStyle w:val="ListParagraph"/>
        <w:numPr>
          <w:ilvl w:val="0"/>
          <w:numId w:val="38"/>
        </w:numPr>
        <w:shd w:val="clear" w:color="auto" w:fill="FFFFFF"/>
        <w:spacing w:after="0" w:line="276" w:lineRule="auto"/>
        <w:jc w:val="both"/>
        <w:rPr>
          <w:sz w:val="24"/>
          <w:szCs w:val="24"/>
        </w:rPr>
      </w:pPr>
      <w:proofErr w:type="spellStart"/>
      <w:r w:rsidRPr="00231DBE">
        <w:rPr>
          <w:sz w:val="24"/>
          <w:szCs w:val="24"/>
        </w:rPr>
        <w:t>Halmos</w:t>
      </w:r>
      <w:proofErr w:type="spellEnd"/>
      <w:r w:rsidRPr="00231DBE">
        <w:rPr>
          <w:sz w:val="24"/>
          <w:szCs w:val="24"/>
        </w:rPr>
        <w:t xml:space="preserve"> P.R.,</w:t>
      </w:r>
      <w:r>
        <w:rPr>
          <w:sz w:val="24"/>
          <w:szCs w:val="24"/>
        </w:rPr>
        <w:t xml:space="preserve"> </w:t>
      </w:r>
      <w:r w:rsidRPr="00231DBE">
        <w:rPr>
          <w:i/>
          <w:sz w:val="24"/>
          <w:szCs w:val="24"/>
        </w:rPr>
        <w:t>Measure Theory</w:t>
      </w:r>
      <w:r w:rsidRPr="00231DBE">
        <w:rPr>
          <w:sz w:val="24"/>
          <w:szCs w:val="24"/>
        </w:rPr>
        <w:t>; Second Reprint, 2008, Springer</w:t>
      </w:r>
      <w:r>
        <w:rPr>
          <w:sz w:val="24"/>
          <w:szCs w:val="24"/>
        </w:rPr>
        <w:t>.</w:t>
      </w:r>
    </w:p>
    <w:p w14:paraId="5B6E05E9" w14:textId="77777777" w:rsidR="00775138" w:rsidRDefault="00775138" w:rsidP="00775138">
      <w:pPr>
        <w:pStyle w:val="ListParagraph"/>
        <w:numPr>
          <w:ilvl w:val="0"/>
          <w:numId w:val="38"/>
        </w:numPr>
        <w:autoSpaceDE w:val="0"/>
        <w:autoSpaceDN w:val="0"/>
        <w:adjustRightInd w:val="0"/>
        <w:spacing w:after="0" w:line="276" w:lineRule="auto"/>
        <w:rPr>
          <w:sz w:val="24"/>
          <w:szCs w:val="24"/>
        </w:rPr>
      </w:pPr>
      <w:r w:rsidRPr="00231DBE">
        <w:rPr>
          <w:i/>
          <w:iCs/>
          <w:sz w:val="24"/>
          <w:szCs w:val="24"/>
        </w:rPr>
        <w:t>An Introduction to Measure and Integration;</w:t>
      </w:r>
      <w:r>
        <w:rPr>
          <w:i/>
          <w:iCs/>
          <w:sz w:val="24"/>
          <w:szCs w:val="24"/>
        </w:rPr>
        <w:t xml:space="preserve"> </w:t>
      </w:r>
      <w:r w:rsidRPr="00231DBE">
        <w:rPr>
          <w:sz w:val="24"/>
          <w:szCs w:val="24"/>
        </w:rPr>
        <w:t xml:space="preserve">Rana, I. K.; 2nd edition; 2007, </w:t>
      </w:r>
      <w:proofErr w:type="spellStart"/>
      <w:r w:rsidRPr="00231DBE">
        <w:rPr>
          <w:sz w:val="24"/>
          <w:szCs w:val="24"/>
        </w:rPr>
        <w:t>Narosa</w:t>
      </w:r>
      <w:proofErr w:type="spellEnd"/>
      <w:r w:rsidRPr="00231DBE">
        <w:rPr>
          <w:sz w:val="24"/>
          <w:szCs w:val="24"/>
        </w:rPr>
        <w:t xml:space="preserve"> Publishing House, India.</w:t>
      </w:r>
    </w:p>
    <w:p w14:paraId="26E5A991" w14:textId="77777777" w:rsidR="00775138" w:rsidRPr="00095EE2" w:rsidRDefault="00775138" w:rsidP="00775138">
      <w:pPr>
        <w:pStyle w:val="ListParagraph"/>
        <w:numPr>
          <w:ilvl w:val="0"/>
          <w:numId w:val="38"/>
        </w:numPr>
        <w:spacing w:after="0" w:line="276" w:lineRule="auto"/>
        <w:jc w:val="both"/>
        <w:rPr>
          <w:sz w:val="24"/>
          <w:szCs w:val="24"/>
          <w:lang w:eastAsia="en-IN"/>
        </w:rPr>
      </w:pPr>
      <w:r w:rsidRPr="00095EE2">
        <w:rPr>
          <w:sz w:val="24"/>
          <w:szCs w:val="24"/>
          <w:lang w:eastAsia="en-IN"/>
        </w:rPr>
        <w:t xml:space="preserve">Zimmermann H.J., </w:t>
      </w:r>
      <w:r w:rsidRPr="00095EE2">
        <w:rPr>
          <w:i/>
          <w:sz w:val="24"/>
          <w:szCs w:val="24"/>
          <w:lang w:eastAsia="en-IN"/>
        </w:rPr>
        <w:t>Fuzzy Set Theory and its Applications</w:t>
      </w:r>
      <w:r w:rsidRPr="00095EE2">
        <w:rPr>
          <w:sz w:val="24"/>
          <w:szCs w:val="24"/>
          <w:lang w:eastAsia="en-IN"/>
        </w:rPr>
        <w:t>, 3</w:t>
      </w:r>
      <w:r w:rsidRPr="00095EE2">
        <w:rPr>
          <w:sz w:val="24"/>
          <w:szCs w:val="24"/>
          <w:vertAlign w:val="superscript"/>
          <w:lang w:eastAsia="en-IN"/>
        </w:rPr>
        <w:t>rd</w:t>
      </w:r>
      <w:r w:rsidRPr="00095EE2">
        <w:rPr>
          <w:sz w:val="24"/>
          <w:szCs w:val="24"/>
          <w:lang w:eastAsia="en-IN"/>
        </w:rPr>
        <w:t xml:space="preserve"> Edition, 2014, Springer.</w:t>
      </w:r>
    </w:p>
    <w:p w14:paraId="53A6E50F" w14:textId="77777777" w:rsidR="00775138" w:rsidRPr="00095EE2" w:rsidRDefault="00775138" w:rsidP="00775138">
      <w:pPr>
        <w:pStyle w:val="ListParagraph"/>
        <w:numPr>
          <w:ilvl w:val="0"/>
          <w:numId w:val="38"/>
        </w:numPr>
        <w:spacing w:after="0" w:line="276" w:lineRule="auto"/>
        <w:jc w:val="both"/>
        <w:rPr>
          <w:sz w:val="24"/>
          <w:szCs w:val="24"/>
          <w:lang w:eastAsia="en-IN"/>
        </w:rPr>
      </w:pPr>
      <w:r w:rsidRPr="00095EE2">
        <w:rPr>
          <w:sz w:val="24"/>
          <w:szCs w:val="24"/>
        </w:rPr>
        <w:t xml:space="preserve">John N. </w:t>
      </w:r>
      <w:proofErr w:type="spellStart"/>
      <w:r w:rsidRPr="00095EE2">
        <w:rPr>
          <w:sz w:val="24"/>
          <w:szCs w:val="24"/>
        </w:rPr>
        <w:t>Mordeson</w:t>
      </w:r>
      <w:proofErr w:type="spellEnd"/>
      <w:r w:rsidRPr="00095EE2">
        <w:rPr>
          <w:sz w:val="24"/>
          <w:szCs w:val="24"/>
        </w:rPr>
        <w:t xml:space="preserve"> and </w:t>
      </w:r>
      <w:proofErr w:type="spellStart"/>
      <w:r w:rsidRPr="00095EE2">
        <w:rPr>
          <w:sz w:val="24"/>
          <w:szCs w:val="24"/>
        </w:rPr>
        <w:t>Premchand</w:t>
      </w:r>
      <w:proofErr w:type="spellEnd"/>
      <w:r w:rsidRPr="00095EE2">
        <w:rPr>
          <w:sz w:val="24"/>
          <w:szCs w:val="24"/>
        </w:rPr>
        <w:t xml:space="preserve"> </w:t>
      </w:r>
      <w:proofErr w:type="spellStart"/>
      <w:r w:rsidRPr="00095EE2">
        <w:rPr>
          <w:sz w:val="24"/>
          <w:szCs w:val="24"/>
        </w:rPr>
        <w:t>S.Nair</w:t>
      </w:r>
      <w:proofErr w:type="spellEnd"/>
      <w:r w:rsidRPr="00095EE2">
        <w:rPr>
          <w:sz w:val="24"/>
          <w:szCs w:val="24"/>
        </w:rPr>
        <w:t xml:space="preserve"> , </w:t>
      </w:r>
      <w:r w:rsidRPr="00095EE2">
        <w:rPr>
          <w:i/>
          <w:sz w:val="24"/>
          <w:szCs w:val="24"/>
        </w:rPr>
        <w:t>Fuzzy Mathematics-An Introduction for engineers and Scientists</w:t>
      </w:r>
      <w:r w:rsidRPr="00095EE2">
        <w:rPr>
          <w:sz w:val="24"/>
          <w:szCs w:val="24"/>
        </w:rPr>
        <w:t>, 2010, Springer Books.</w:t>
      </w:r>
    </w:p>
    <w:p w14:paraId="44AE51EE" w14:textId="77777777" w:rsidR="00775138" w:rsidRPr="008836B2" w:rsidRDefault="00775138" w:rsidP="00775138">
      <w:pPr>
        <w:pStyle w:val="ListParagraph"/>
        <w:numPr>
          <w:ilvl w:val="0"/>
          <w:numId w:val="38"/>
        </w:numPr>
        <w:spacing w:after="0" w:line="276" w:lineRule="auto"/>
        <w:jc w:val="both"/>
        <w:rPr>
          <w:sz w:val="24"/>
          <w:szCs w:val="24"/>
          <w:lang w:eastAsia="en-IN"/>
        </w:rPr>
      </w:pPr>
      <w:proofErr w:type="spellStart"/>
      <w:r w:rsidRPr="00095EE2">
        <w:rPr>
          <w:sz w:val="24"/>
          <w:szCs w:val="24"/>
        </w:rPr>
        <w:t>Anastassiou</w:t>
      </w:r>
      <w:proofErr w:type="spellEnd"/>
      <w:r w:rsidRPr="00095EE2">
        <w:rPr>
          <w:sz w:val="24"/>
          <w:szCs w:val="24"/>
        </w:rPr>
        <w:t xml:space="preserve"> George </w:t>
      </w:r>
      <w:r w:rsidRPr="00095EE2">
        <w:rPr>
          <w:i/>
          <w:sz w:val="24"/>
          <w:szCs w:val="24"/>
        </w:rPr>
        <w:t>A, Fuzzy Mathematics-Approximation Theory.</w:t>
      </w:r>
      <w:r w:rsidRPr="00095EE2">
        <w:rPr>
          <w:sz w:val="24"/>
          <w:szCs w:val="24"/>
        </w:rPr>
        <w:t xml:space="preserve"> 2010</w:t>
      </w:r>
      <w:r w:rsidRPr="00095EE2">
        <w:rPr>
          <w:i/>
          <w:sz w:val="24"/>
          <w:szCs w:val="24"/>
        </w:rPr>
        <w:t xml:space="preserve"> </w:t>
      </w:r>
      <w:r w:rsidRPr="00095EE2">
        <w:rPr>
          <w:sz w:val="24"/>
          <w:szCs w:val="24"/>
        </w:rPr>
        <w:t>Springer Publication.</w:t>
      </w:r>
    </w:p>
    <w:p w14:paraId="6E89FD5C" w14:textId="77777777" w:rsidR="00775138" w:rsidRPr="008836B2" w:rsidRDefault="00775138" w:rsidP="00775138">
      <w:pPr>
        <w:pStyle w:val="ListParagraph"/>
        <w:shd w:val="clear" w:color="auto" w:fill="FFFFFF"/>
        <w:spacing w:line="276" w:lineRule="auto"/>
        <w:jc w:val="both"/>
        <w:rPr>
          <w:sz w:val="24"/>
          <w:szCs w:val="24"/>
        </w:rPr>
      </w:pPr>
    </w:p>
    <w:p w14:paraId="3EC9B3D3" w14:textId="77777777" w:rsidR="00775138" w:rsidRDefault="00775138" w:rsidP="00775138">
      <w:pPr>
        <w:pStyle w:val="ListParagraph"/>
        <w:tabs>
          <w:tab w:val="left" w:pos="981"/>
        </w:tabs>
        <w:spacing w:line="276" w:lineRule="auto"/>
        <w:ind w:left="975" w:right="897"/>
        <w:rPr>
          <w:sz w:val="24"/>
        </w:rPr>
      </w:pPr>
    </w:p>
    <w:p w14:paraId="32F1439A" w14:textId="77777777" w:rsidR="003959B3" w:rsidRDefault="003959B3" w:rsidP="005D0B0D"/>
    <w:p w14:paraId="784E0957" w14:textId="77777777" w:rsidR="005D0B0D" w:rsidRDefault="005D0B0D" w:rsidP="005D0B0D"/>
    <w:p w14:paraId="06C130DD" w14:textId="77777777" w:rsidR="009D6013" w:rsidRPr="003959B3" w:rsidRDefault="009D6013" w:rsidP="003959B3">
      <w:pPr>
        <w:jc w:val="center"/>
        <w:rPr>
          <w:rFonts w:ascii="Times New Roman" w:hAnsi="Times New Roman" w:cs="Times New Roman"/>
          <w:b/>
          <w:sz w:val="28"/>
          <w:szCs w:val="28"/>
        </w:rPr>
      </w:pPr>
      <w:r w:rsidRPr="003959B3">
        <w:rPr>
          <w:rFonts w:ascii="Times New Roman" w:eastAsia="Times New Roman" w:hAnsi="Times New Roman" w:cs="Times New Roman"/>
          <w:b/>
          <w:noProof/>
          <w:sz w:val="20"/>
          <w:szCs w:val="20"/>
          <w:lang w:eastAsia="en-IN"/>
        </w:rPr>
        <mc:AlternateContent>
          <mc:Choice Requires="wps">
            <w:drawing>
              <wp:anchor distT="0" distB="0" distL="114300" distR="114300" simplePos="0" relativeHeight="251721728" behindDoc="1" locked="0" layoutInCell="1" allowOverlap="1" wp14:anchorId="4D59CE70" wp14:editId="1B2102E5">
                <wp:simplePos x="0" y="0"/>
                <wp:positionH relativeFrom="column">
                  <wp:posOffset>-82550</wp:posOffset>
                </wp:positionH>
                <wp:positionV relativeFrom="paragraph">
                  <wp:posOffset>342900</wp:posOffset>
                </wp:positionV>
                <wp:extent cx="6296025" cy="901700"/>
                <wp:effectExtent l="0" t="0" r="28575" b="12700"/>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90170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83803F" id="Rectangle 65" o:spid="_x0000_s1026" style="position:absolute;margin-left:-6.5pt;margin-top:27pt;width:495.75pt;height:71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" filled="f" fillcolor="black [3213]"/>
            </w:pict>
          </mc:Fallback>
        </mc:AlternateContent>
      </w:r>
      <w:r w:rsidRPr="003959B3">
        <w:rPr>
          <w:rFonts w:ascii="Times New Roman" w:hAnsi="Times New Roman" w:cs="Times New Roman"/>
          <w:b/>
          <w:noProof/>
          <w:sz w:val="20"/>
          <w:szCs w:val="20"/>
          <w:lang w:eastAsia="en-IN"/>
        </w:rPr>
        <mc:AlternateContent>
          <mc:Choice Requires="wps">
            <w:drawing>
              <wp:anchor distT="0" distB="0" distL="114300" distR="114300" simplePos="0" relativeHeight="251720704" behindDoc="1" locked="0" layoutInCell="1" allowOverlap="1" wp14:anchorId="13F456F4" wp14:editId="1FB8874A">
                <wp:simplePos x="0" y="0"/>
                <wp:positionH relativeFrom="column">
                  <wp:posOffset>-85725</wp:posOffset>
                </wp:positionH>
                <wp:positionV relativeFrom="paragraph">
                  <wp:posOffset>-19050</wp:posOffset>
                </wp:positionV>
                <wp:extent cx="6296025" cy="289560"/>
                <wp:effectExtent l="0" t="0" r="28575" b="15240"/>
                <wp:wrapNone/>
                <wp:docPr id="6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A822C" id="Rectangle 66" o:spid="_x0000_s1026" style="position:absolute;margin-left:-6.75pt;margin-top:-1.5pt;width:495.75pt;height:22.8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" filled="f" fillcolor="black [3213]"/>
            </w:pict>
          </mc:Fallback>
        </mc:AlternateContent>
      </w:r>
      <w:r w:rsidRPr="003959B3">
        <w:rPr>
          <w:rFonts w:ascii="Times New Roman" w:hAnsi="Times New Roman" w:cs="Times New Roman"/>
          <w:b/>
          <w:noProof/>
          <w:sz w:val="28"/>
          <w:szCs w:val="28"/>
        </w:rPr>
        <w:t>SYLLABUS (4</w:t>
      </w:r>
      <w:r w:rsidRPr="003959B3">
        <w:rPr>
          <w:rFonts w:ascii="Times New Roman" w:hAnsi="Times New Roman" w:cs="Times New Roman"/>
          <w:b/>
          <w:noProof/>
          <w:sz w:val="28"/>
          <w:szCs w:val="28"/>
          <w:vertAlign w:val="superscript"/>
        </w:rPr>
        <w:t xml:space="preserve">th </w:t>
      </w:r>
      <w:r w:rsidRPr="003959B3">
        <w:rPr>
          <w:rFonts w:ascii="Times New Roman" w:hAnsi="Times New Roman" w:cs="Times New Roman"/>
          <w:b/>
          <w:noProof/>
          <w:sz w:val="28"/>
          <w:szCs w:val="28"/>
        </w:rPr>
        <w:t>SEMESTER)</w:t>
      </w:r>
    </w:p>
    <w:p w14:paraId="3C7C468F" w14:textId="77777777" w:rsidR="009D6013" w:rsidRPr="003959B3" w:rsidRDefault="009D6013" w:rsidP="009D6013">
      <w:pPr>
        <w:spacing w:line="240" w:lineRule="exact"/>
        <w:rPr>
          <w:rFonts w:ascii="Times New Roman" w:eastAsia="Times New Roman" w:hAnsi="Times New Roman" w:cs="Times New Roman"/>
          <w:b/>
          <w:sz w:val="24"/>
          <w:szCs w:val="24"/>
        </w:rPr>
      </w:pPr>
    </w:p>
    <w:p w14:paraId="06AB9F3D" w14:textId="77777777" w:rsidR="009D6013" w:rsidRPr="003959B3" w:rsidRDefault="009D6013" w:rsidP="009D6013">
      <w:pPr>
        <w:spacing w:line="240" w:lineRule="exact"/>
        <w:rPr>
          <w:rFonts w:ascii="Times New Roman" w:eastAsia="Times New Roman" w:hAnsi="Times New Roman" w:cs="Times New Roman"/>
          <w:b/>
          <w:sz w:val="24"/>
          <w:szCs w:val="24"/>
        </w:rPr>
      </w:pPr>
      <w:r w:rsidRPr="003959B3">
        <w:rPr>
          <w:rFonts w:ascii="Times New Roman" w:eastAsia="Times New Roman" w:hAnsi="Times New Roman" w:cs="Times New Roman"/>
          <w:b/>
          <w:sz w:val="24"/>
          <w:szCs w:val="24"/>
        </w:rPr>
        <w:t>Subject Name:</w:t>
      </w:r>
      <w:r w:rsidRPr="003959B3">
        <w:rPr>
          <w:rFonts w:ascii="Times New Roman" w:eastAsia="Times New Roman" w:hAnsi="Times New Roman" w:cs="Times New Roman"/>
          <w:b/>
          <w:sz w:val="24"/>
          <w:szCs w:val="24"/>
          <w:lang w:eastAsia="en-IN"/>
        </w:rPr>
        <w:t xml:space="preserve"> Operator Theory </w:t>
      </w:r>
      <w:r w:rsidRPr="003959B3">
        <w:rPr>
          <w:rFonts w:ascii="Times New Roman" w:eastAsia="Times New Roman" w:hAnsi="Times New Roman" w:cs="Times New Roman"/>
          <w:b/>
          <w:sz w:val="24"/>
          <w:szCs w:val="24"/>
          <w:lang w:eastAsia="en-IN"/>
        </w:rPr>
        <w:tab/>
      </w:r>
      <w:r w:rsidRPr="003959B3">
        <w:rPr>
          <w:rFonts w:ascii="Times New Roman" w:eastAsia="Times New Roman" w:hAnsi="Times New Roman" w:cs="Times New Roman"/>
          <w:b/>
          <w:sz w:val="24"/>
          <w:szCs w:val="24"/>
          <w:lang w:eastAsia="en-IN"/>
        </w:rPr>
        <w:tab/>
        <w:t xml:space="preserve">Level: 500              </w:t>
      </w:r>
      <w:r w:rsidRPr="003959B3">
        <w:rPr>
          <w:rFonts w:ascii="Times New Roman" w:eastAsia="Times New Roman" w:hAnsi="Times New Roman" w:cs="Times New Roman"/>
          <w:b/>
          <w:sz w:val="24"/>
          <w:szCs w:val="24"/>
        </w:rPr>
        <w:t xml:space="preserve">Subject Code: </w:t>
      </w:r>
      <w:r w:rsidRPr="003959B3">
        <w:rPr>
          <w:rFonts w:ascii="Times New Roman" w:eastAsia="Times New Roman" w:hAnsi="Times New Roman" w:cs="Times New Roman"/>
          <w:b/>
          <w:sz w:val="24"/>
          <w:szCs w:val="24"/>
          <w:lang w:eastAsia="en-IN"/>
        </w:rPr>
        <w:t>MAT014C403</w:t>
      </w:r>
      <w:r w:rsidRPr="003959B3">
        <w:rPr>
          <w:rFonts w:ascii="Times New Roman" w:eastAsia="Times New Roman" w:hAnsi="Times New Roman" w:cs="Times New Roman"/>
          <w:b/>
          <w:sz w:val="24"/>
          <w:szCs w:val="24"/>
        </w:rPr>
        <w:tab/>
      </w:r>
      <w:r w:rsidRPr="003959B3">
        <w:rPr>
          <w:rFonts w:ascii="Times New Roman" w:eastAsia="Times New Roman" w:hAnsi="Times New Roman" w:cs="Times New Roman"/>
          <w:b/>
          <w:sz w:val="24"/>
          <w:szCs w:val="24"/>
        </w:rPr>
        <w:tab/>
      </w:r>
      <w:r w:rsidRPr="003959B3">
        <w:rPr>
          <w:rFonts w:ascii="Times New Roman" w:eastAsia="Times New Roman" w:hAnsi="Times New Roman" w:cs="Times New Roman"/>
          <w:b/>
          <w:sz w:val="24"/>
          <w:szCs w:val="24"/>
        </w:rPr>
        <w:tab/>
      </w:r>
      <w:r w:rsidRPr="003959B3">
        <w:rPr>
          <w:rFonts w:ascii="Times New Roman" w:eastAsia="Times New Roman" w:hAnsi="Times New Roman" w:cs="Times New Roman"/>
          <w:b/>
          <w:sz w:val="24"/>
          <w:szCs w:val="24"/>
        </w:rPr>
        <w:tab/>
        <w:t xml:space="preserve">    </w:t>
      </w:r>
    </w:p>
    <w:p w14:paraId="01089EFC" w14:textId="2B38DFAA" w:rsidR="009D6013" w:rsidRPr="003959B3" w:rsidRDefault="009D6013" w:rsidP="009D6013">
      <w:pPr>
        <w:spacing w:line="240" w:lineRule="exact"/>
        <w:jc w:val="both"/>
        <w:rPr>
          <w:rFonts w:ascii="Times New Roman" w:eastAsia="Times New Roman" w:hAnsi="Times New Roman" w:cs="Times New Roman"/>
          <w:b/>
          <w:sz w:val="24"/>
          <w:szCs w:val="24"/>
        </w:rPr>
      </w:pPr>
      <w:r w:rsidRPr="003959B3">
        <w:rPr>
          <w:rFonts w:ascii="Times New Roman" w:eastAsia="Times New Roman" w:hAnsi="Times New Roman" w:cs="Times New Roman"/>
          <w:b/>
          <w:sz w:val="24"/>
          <w:szCs w:val="24"/>
          <w:lang w:eastAsia="en-IN"/>
        </w:rPr>
        <w:t>L-T-P-C: 4-0-0-4</w:t>
      </w:r>
      <w:r w:rsidRPr="003959B3">
        <w:rPr>
          <w:rFonts w:ascii="Times New Roman" w:eastAsia="Times New Roman" w:hAnsi="Times New Roman" w:cs="Times New Roman"/>
          <w:b/>
          <w:sz w:val="24"/>
          <w:szCs w:val="24"/>
        </w:rPr>
        <w:tab/>
      </w:r>
      <w:r w:rsidRPr="003959B3">
        <w:rPr>
          <w:rFonts w:ascii="Times New Roman" w:eastAsia="Times New Roman" w:hAnsi="Times New Roman" w:cs="Times New Roman"/>
          <w:b/>
          <w:sz w:val="24"/>
          <w:szCs w:val="24"/>
        </w:rPr>
        <w:tab/>
        <w:t xml:space="preserve">                       Credit Units: 4</w:t>
      </w:r>
      <w:r w:rsidRPr="003959B3">
        <w:rPr>
          <w:rFonts w:ascii="Times New Roman" w:eastAsia="Times New Roman" w:hAnsi="Times New Roman" w:cs="Times New Roman"/>
          <w:b/>
          <w:sz w:val="24"/>
          <w:szCs w:val="24"/>
        </w:rPr>
        <w:tab/>
        <w:t xml:space="preserve">     Scheme of Evaluation: T</w:t>
      </w:r>
    </w:p>
    <w:p w14:paraId="42C7E963" w14:textId="77777777" w:rsidR="009D6013" w:rsidRPr="003959B3" w:rsidRDefault="009D6013" w:rsidP="009D6013">
      <w:pPr>
        <w:spacing w:line="276" w:lineRule="auto"/>
        <w:rPr>
          <w:rFonts w:ascii="Times New Roman" w:hAnsi="Times New Roman" w:cs="Times New Roman"/>
          <w:b/>
          <w:sz w:val="24"/>
          <w:szCs w:val="24"/>
        </w:rPr>
      </w:pPr>
    </w:p>
    <w:p w14:paraId="0A514B84" w14:textId="77777777" w:rsidR="009D6013" w:rsidRDefault="009D6013" w:rsidP="009D6013">
      <w:pPr>
        <w:spacing w:line="276" w:lineRule="auto"/>
        <w:rPr>
          <w:rFonts w:eastAsia="Times New Roman"/>
        </w:rPr>
      </w:pPr>
    </w:p>
    <w:p w14:paraId="6BCAD002" w14:textId="725643A9" w:rsidR="009D6013" w:rsidRPr="003D21A5" w:rsidRDefault="009D6013" w:rsidP="009D6013">
      <w:pPr>
        <w:jc w:val="both"/>
        <w:rPr>
          <w:rFonts w:ascii="Times New Roman" w:eastAsia="Times New Roman" w:hAnsi="Times New Roman" w:cs="Times New Roman"/>
          <w:color w:val="000000" w:themeColor="text1"/>
          <w:sz w:val="24"/>
          <w:szCs w:val="24"/>
        </w:rPr>
      </w:pPr>
      <w:r w:rsidRPr="00412FAA">
        <w:rPr>
          <w:rFonts w:ascii="Times New Roman" w:eastAsia="Times New Roman" w:hAnsi="Times New Roman" w:cs="Times New Roman"/>
          <w:b/>
          <w:color w:val="000000" w:themeColor="text1"/>
          <w:sz w:val="24"/>
          <w:szCs w:val="24"/>
          <w:u w:val="single"/>
        </w:rPr>
        <w:t>Objective</w:t>
      </w:r>
      <w:r w:rsidRPr="00412FAA">
        <w:rPr>
          <w:rFonts w:ascii="Times New Roman" w:eastAsia="Times New Roman" w:hAnsi="Times New Roman" w:cs="Times New Roman"/>
          <w:color w:val="000000" w:themeColor="text1"/>
          <w:sz w:val="24"/>
          <w:szCs w:val="24"/>
        </w:rPr>
        <w:t xml:space="preserve">: </w:t>
      </w:r>
      <w:r w:rsidRPr="003D21A5">
        <w:rPr>
          <w:rFonts w:ascii="Times New Roman" w:eastAsia="Times New Roman" w:hAnsi="Times New Roman" w:cs="Times New Roman"/>
          <w:color w:val="000000" w:themeColor="text1"/>
          <w:sz w:val="24"/>
          <w:szCs w:val="24"/>
        </w:rPr>
        <w:t>The objectives of Operator Theory (MAT014</w:t>
      </w:r>
      <w:r w:rsidR="003959B3">
        <w:rPr>
          <w:rFonts w:ascii="Times New Roman" w:eastAsia="Times New Roman" w:hAnsi="Times New Roman" w:cs="Times New Roman"/>
          <w:color w:val="000000" w:themeColor="text1"/>
          <w:sz w:val="24"/>
          <w:szCs w:val="24"/>
        </w:rPr>
        <w:t>C</w:t>
      </w:r>
      <w:r w:rsidRPr="003D21A5">
        <w:rPr>
          <w:rFonts w:ascii="Times New Roman" w:eastAsia="Times New Roman" w:hAnsi="Times New Roman" w:cs="Times New Roman"/>
          <w:color w:val="000000" w:themeColor="text1"/>
          <w:sz w:val="24"/>
          <w:szCs w:val="24"/>
        </w:rPr>
        <w:t xml:space="preserve">403) are to highlight the advantages of studying Banach algebras, enable understanding of the spectral </w:t>
      </w:r>
      <w:proofErr w:type="spellStart"/>
      <w:r w:rsidRPr="003D21A5">
        <w:rPr>
          <w:rFonts w:ascii="Times New Roman" w:eastAsia="Times New Roman" w:hAnsi="Times New Roman" w:cs="Times New Roman"/>
          <w:color w:val="000000" w:themeColor="text1"/>
          <w:sz w:val="24"/>
          <w:szCs w:val="24"/>
        </w:rPr>
        <w:t>behavio</w:t>
      </w:r>
      <w:r>
        <w:rPr>
          <w:rFonts w:ascii="Times New Roman" w:eastAsia="Times New Roman" w:hAnsi="Times New Roman" w:cs="Times New Roman"/>
          <w:color w:val="000000" w:themeColor="text1"/>
          <w:sz w:val="24"/>
          <w:szCs w:val="24"/>
        </w:rPr>
        <w:t>u</w:t>
      </w:r>
      <w:r w:rsidRPr="003D21A5">
        <w:rPr>
          <w:rFonts w:ascii="Times New Roman" w:eastAsia="Times New Roman" w:hAnsi="Times New Roman" w:cs="Times New Roman"/>
          <w:color w:val="000000" w:themeColor="text1"/>
          <w:sz w:val="24"/>
          <w:szCs w:val="24"/>
        </w:rPr>
        <w:t>r</w:t>
      </w:r>
      <w:proofErr w:type="spellEnd"/>
      <w:r w:rsidRPr="003D21A5">
        <w:rPr>
          <w:rFonts w:ascii="Times New Roman" w:eastAsia="Times New Roman" w:hAnsi="Times New Roman" w:cs="Times New Roman"/>
          <w:color w:val="000000" w:themeColor="text1"/>
          <w:sz w:val="24"/>
          <w:szCs w:val="24"/>
        </w:rPr>
        <w:t xml:space="preserve"> of bounded linear operators, and explain the </w:t>
      </w:r>
      <w:proofErr w:type="spellStart"/>
      <w:r w:rsidRPr="003D21A5">
        <w:rPr>
          <w:rFonts w:ascii="Times New Roman" w:eastAsia="Times New Roman" w:hAnsi="Times New Roman" w:cs="Times New Roman"/>
          <w:color w:val="000000" w:themeColor="text1"/>
          <w:sz w:val="24"/>
          <w:szCs w:val="24"/>
        </w:rPr>
        <w:t>behavio</w:t>
      </w:r>
      <w:r>
        <w:rPr>
          <w:rFonts w:ascii="Times New Roman" w:eastAsia="Times New Roman" w:hAnsi="Times New Roman" w:cs="Times New Roman"/>
          <w:color w:val="000000" w:themeColor="text1"/>
          <w:sz w:val="24"/>
          <w:szCs w:val="24"/>
        </w:rPr>
        <w:t>u</w:t>
      </w:r>
      <w:r w:rsidRPr="003D21A5">
        <w:rPr>
          <w:rFonts w:ascii="Times New Roman" w:eastAsia="Times New Roman" w:hAnsi="Times New Roman" w:cs="Times New Roman"/>
          <w:color w:val="000000" w:themeColor="text1"/>
          <w:sz w:val="24"/>
          <w:szCs w:val="24"/>
        </w:rPr>
        <w:t>r</w:t>
      </w:r>
      <w:proofErr w:type="spellEnd"/>
      <w:r w:rsidRPr="003D21A5">
        <w:rPr>
          <w:rFonts w:ascii="Times New Roman" w:eastAsia="Times New Roman" w:hAnsi="Times New Roman" w:cs="Times New Roman"/>
          <w:color w:val="000000" w:themeColor="text1"/>
          <w:sz w:val="24"/>
          <w:szCs w:val="24"/>
        </w:rPr>
        <w:t xml:space="preserve"> of operators in </w:t>
      </w:r>
      <w:r>
        <w:rPr>
          <w:rFonts w:ascii="Times New Roman" w:eastAsia="Times New Roman" w:hAnsi="Times New Roman" w:cs="Times New Roman"/>
          <w:color w:val="000000" w:themeColor="text1"/>
          <w:sz w:val="24"/>
          <w:szCs w:val="24"/>
        </w:rPr>
        <w:t>C*</w:t>
      </w:r>
      <w:r w:rsidRPr="003D21A5">
        <w:rPr>
          <w:rFonts w:ascii="Times New Roman" w:eastAsia="Times New Roman" w:hAnsi="Times New Roman" w:cs="Times New Roman"/>
          <w:color w:val="000000" w:themeColor="text1"/>
          <w:sz w:val="24"/>
          <w:szCs w:val="24"/>
        </w:rPr>
        <w:t>-algebras.</w:t>
      </w:r>
    </w:p>
    <w:p w14:paraId="5E9ABA63" w14:textId="77777777" w:rsidR="009D6013" w:rsidRDefault="009D6013" w:rsidP="009D6013">
      <w:pPr>
        <w:jc w:val="both"/>
        <w:rPr>
          <w:rFonts w:ascii="Times New Roman" w:eastAsia="Times New Roman" w:hAnsi="Times New Roman" w:cs="Times New Roman"/>
          <w:color w:val="000000" w:themeColor="text1"/>
          <w:sz w:val="24"/>
          <w:szCs w:val="24"/>
        </w:rPr>
      </w:pPr>
    </w:p>
    <w:p w14:paraId="70ED43E6" w14:textId="77777777" w:rsidR="009D6013" w:rsidRPr="002602DC" w:rsidRDefault="009D6013" w:rsidP="009D6013">
      <w:pPr>
        <w:jc w:val="both"/>
        <w:rPr>
          <w:b/>
          <w:color w:val="000000"/>
          <w:sz w:val="24"/>
          <w:szCs w:val="24"/>
        </w:rPr>
      </w:pPr>
      <w:r w:rsidRPr="002602DC">
        <w:rPr>
          <w:b/>
          <w:color w:val="000000"/>
          <w:sz w:val="24"/>
          <w:szCs w:val="24"/>
          <w:u w:val="single"/>
        </w:rPr>
        <w:t>Course Outcomes</w:t>
      </w:r>
      <w:r w:rsidRPr="002602DC">
        <w:rPr>
          <w:b/>
          <w:color w:val="000000"/>
          <w:sz w:val="24"/>
          <w:szCs w:val="24"/>
        </w:rPr>
        <w:t xml:space="preserve">: </w:t>
      </w:r>
    </w:p>
    <w:p w14:paraId="5952C9E3" w14:textId="77777777" w:rsidR="009D6013" w:rsidRPr="003D21A5" w:rsidRDefault="009D6013" w:rsidP="009D6013">
      <w:pPr>
        <w:jc w:val="both"/>
        <w:rPr>
          <w:rFonts w:ascii="Times New Roman" w:eastAsia="Times New Roman" w:hAnsi="Times New Roman" w:cs="Times New Roman"/>
          <w:color w:val="000000" w:themeColor="text1"/>
          <w:sz w:val="24"/>
          <w:szCs w:val="24"/>
        </w:rPr>
      </w:pPr>
    </w:p>
    <w:p w14:paraId="5817E2B4" w14:textId="77777777" w:rsidR="009D6013" w:rsidRDefault="009D6013" w:rsidP="009D6013">
      <w:pPr>
        <w:jc w:val="both"/>
        <w:rPr>
          <w:rFonts w:ascii="Times New Roman" w:eastAsia="Times New Roman" w:hAnsi="Times New Roman" w:cs="Times New Roman"/>
          <w:color w:val="000000" w:themeColor="text1"/>
          <w:sz w:val="24"/>
          <w:szCs w:val="24"/>
        </w:rPr>
      </w:pPr>
    </w:p>
    <w:tbl>
      <w:tblPr>
        <w:tblStyle w:val="TableGrid1"/>
        <w:tblW w:w="9351" w:type="dxa"/>
        <w:tblLook w:val="04A0" w:firstRow="1" w:lastRow="0" w:firstColumn="1" w:lastColumn="0" w:noHBand="0" w:noVBand="1"/>
      </w:tblPr>
      <w:tblGrid>
        <w:gridCol w:w="999"/>
        <w:gridCol w:w="6367"/>
        <w:gridCol w:w="1985"/>
      </w:tblGrid>
      <w:tr w:rsidR="009D6013" w:rsidRPr="002602DC" w14:paraId="4E654BFD" w14:textId="77777777" w:rsidTr="000701DF">
        <w:trPr>
          <w:trHeight w:val="329"/>
        </w:trPr>
        <w:tc>
          <w:tcPr>
            <w:tcW w:w="9351" w:type="dxa"/>
            <w:gridSpan w:val="3"/>
          </w:tcPr>
          <w:p w14:paraId="2760FA0B" w14:textId="77777777" w:rsidR="009D6013" w:rsidRPr="002602DC" w:rsidRDefault="009D6013" w:rsidP="000701DF">
            <w:pPr>
              <w:jc w:val="both"/>
              <w:rPr>
                <w:color w:val="000000"/>
                <w:sz w:val="24"/>
                <w:szCs w:val="24"/>
              </w:rPr>
            </w:pPr>
            <w:r w:rsidRPr="002602DC">
              <w:rPr>
                <w:color w:val="000000"/>
                <w:sz w:val="24"/>
                <w:szCs w:val="24"/>
              </w:rPr>
              <w:t>After successful completion of the course, student will be able to</w:t>
            </w:r>
          </w:p>
        </w:tc>
      </w:tr>
      <w:tr w:rsidR="009D6013" w:rsidRPr="002602DC" w14:paraId="15B799A1" w14:textId="77777777" w:rsidTr="000701DF">
        <w:trPr>
          <w:trHeight w:val="284"/>
        </w:trPr>
        <w:tc>
          <w:tcPr>
            <w:tcW w:w="999" w:type="dxa"/>
          </w:tcPr>
          <w:p w14:paraId="1F211A81" w14:textId="77777777" w:rsidR="009D6013" w:rsidRPr="002602DC" w:rsidRDefault="009D6013" w:rsidP="000701DF">
            <w:pPr>
              <w:rPr>
                <w:b/>
                <w:color w:val="000000"/>
                <w:sz w:val="24"/>
                <w:szCs w:val="24"/>
              </w:rPr>
            </w:pPr>
            <w:proofErr w:type="spellStart"/>
            <w:r w:rsidRPr="002602DC">
              <w:rPr>
                <w:b/>
                <w:color w:val="000000"/>
                <w:sz w:val="24"/>
                <w:szCs w:val="24"/>
              </w:rPr>
              <w:t>Sl</w:t>
            </w:r>
            <w:proofErr w:type="spellEnd"/>
            <w:r w:rsidRPr="002602DC">
              <w:rPr>
                <w:b/>
                <w:color w:val="000000"/>
                <w:sz w:val="24"/>
                <w:szCs w:val="24"/>
              </w:rPr>
              <w:t xml:space="preserve"> No</w:t>
            </w:r>
          </w:p>
        </w:tc>
        <w:tc>
          <w:tcPr>
            <w:tcW w:w="6367" w:type="dxa"/>
          </w:tcPr>
          <w:p w14:paraId="5402886D" w14:textId="77777777" w:rsidR="009D6013" w:rsidRPr="002602DC" w:rsidRDefault="009D6013" w:rsidP="000701DF">
            <w:pPr>
              <w:rPr>
                <w:b/>
                <w:color w:val="000000"/>
                <w:sz w:val="24"/>
                <w:szCs w:val="24"/>
              </w:rPr>
            </w:pPr>
            <w:r w:rsidRPr="002602DC">
              <w:rPr>
                <w:b/>
                <w:color w:val="000000"/>
                <w:sz w:val="24"/>
                <w:szCs w:val="24"/>
              </w:rPr>
              <w:t>Course Outcome</w:t>
            </w:r>
          </w:p>
        </w:tc>
        <w:tc>
          <w:tcPr>
            <w:tcW w:w="1985" w:type="dxa"/>
          </w:tcPr>
          <w:p w14:paraId="003894F8" w14:textId="77777777" w:rsidR="009D6013" w:rsidRPr="002602DC" w:rsidRDefault="009D6013" w:rsidP="000701DF">
            <w:pPr>
              <w:rPr>
                <w:b/>
                <w:color w:val="000000"/>
                <w:sz w:val="24"/>
                <w:szCs w:val="24"/>
              </w:rPr>
            </w:pPr>
            <w:r w:rsidRPr="002602DC">
              <w:rPr>
                <w:b/>
                <w:color w:val="000000"/>
                <w:sz w:val="24"/>
                <w:szCs w:val="24"/>
              </w:rPr>
              <w:t>Bloom’s Taxonomy Level</w:t>
            </w:r>
          </w:p>
        </w:tc>
      </w:tr>
      <w:tr w:rsidR="009D6013" w:rsidRPr="002602DC" w14:paraId="43265048" w14:textId="77777777" w:rsidTr="000701DF">
        <w:trPr>
          <w:trHeight w:val="582"/>
        </w:trPr>
        <w:tc>
          <w:tcPr>
            <w:tcW w:w="999" w:type="dxa"/>
            <w:vAlign w:val="center"/>
          </w:tcPr>
          <w:p w14:paraId="3F8D7D6C" w14:textId="77777777" w:rsidR="009D6013" w:rsidRPr="002602DC" w:rsidRDefault="009D6013" w:rsidP="000701DF">
            <w:pPr>
              <w:spacing w:line="276" w:lineRule="auto"/>
              <w:rPr>
                <w:bCs/>
                <w:color w:val="000000"/>
                <w:sz w:val="24"/>
                <w:szCs w:val="24"/>
              </w:rPr>
            </w:pPr>
            <w:r w:rsidRPr="002602DC">
              <w:rPr>
                <w:bCs/>
                <w:color w:val="000000"/>
                <w:sz w:val="24"/>
                <w:szCs w:val="24"/>
              </w:rPr>
              <w:t>CO1</w:t>
            </w:r>
          </w:p>
        </w:tc>
        <w:tc>
          <w:tcPr>
            <w:tcW w:w="6367" w:type="dxa"/>
            <w:vAlign w:val="center"/>
          </w:tcPr>
          <w:p w14:paraId="32116877" w14:textId="77777777" w:rsidR="009D6013" w:rsidRPr="00EC0C02" w:rsidRDefault="009D6013" w:rsidP="000701DF">
            <w:pPr>
              <w:spacing w:after="200" w:line="276" w:lineRule="auto"/>
              <w:contextualSpacing/>
              <w:jc w:val="both"/>
              <w:rPr>
                <w:rFonts w:ascii="Times New Roman" w:hAnsi="Times New Roman" w:cs="Times New Roman"/>
                <w:sz w:val="24"/>
                <w:szCs w:val="24"/>
              </w:rPr>
            </w:pPr>
            <w:r w:rsidRPr="00EC0C02">
              <w:rPr>
                <w:rFonts w:ascii="Times New Roman" w:hAnsi="Times New Roman" w:cs="Times New Roman"/>
                <w:sz w:val="24"/>
                <w:szCs w:val="24"/>
              </w:rPr>
              <w:t>Recall the basic notions of Banach algebras and C*-algebras.</w:t>
            </w:r>
          </w:p>
        </w:tc>
        <w:tc>
          <w:tcPr>
            <w:tcW w:w="1985" w:type="dxa"/>
            <w:vAlign w:val="center"/>
          </w:tcPr>
          <w:p w14:paraId="60E16D2D" w14:textId="77777777" w:rsidR="009D6013" w:rsidRPr="002602DC" w:rsidRDefault="009D6013" w:rsidP="000701DF">
            <w:pPr>
              <w:spacing w:line="276" w:lineRule="auto"/>
              <w:rPr>
                <w:bCs/>
                <w:color w:val="000000"/>
                <w:sz w:val="24"/>
                <w:szCs w:val="24"/>
              </w:rPr>
            </w:pPr>
            <w:r w:rsidRPr="002602DC">
              <w:rPr>
                <w:bCs/>
                <w:color w:val="000000"/>
                <w:sz w:val="24"/>
                <w:szCs w:val="24"/>
              </w:rPr>
              <w:t>BT1</w:t>
            </w:r>
          </w:p>
        </w:tc>
      </w:tr>
      <w:tr w:rsidR="009D6013" w:rsidRPr="002602DC" w14:paraId="4D09E905" w14:textId="77777777" w:rsidTr="000701DF">
        <w:trPr>
          <w:trHeight w:val="460"/>
        </w:trPr>
        <w:tc>
          <w:tcPr>
            <w:tcW w:w="999" w:type="dxa"/>
            <w:vAlign w:val="center"/>
          </w:tcPr>
          <w:p w14:paraId="2FE2BA71" w14:textId="77777777" w:rsidR="009D6013" w:rsidRPr="002602DC" w:rsidRDefault="009D6013" w:rsidP="000701DF">
            <w:pPr>
              <w:spacing w:line="276" w:lineRule="auto"/>
              <w:rPr>
                <w:bCs/>
                <w:color w:val="000000"/>
                <w:sz w:val="24"/>
                <w:szCs w:val="24"/>
              </w:rPr>
            </w:pPr>
            <w:r w:rsidRPr="002602DC">
              <w:rPr>
                <w:bCs/>
                <w:color w:val="000000"/>
                <w:sz w:val="24"/>
                <w:szCs w:val="24"/>
              </w:rPr>
              <w:t>CO2</w:t>
            </w:r>
          </w:p>
        </w:tc>
        <w:tc>
          <w:tcPr>
            <w:tcW w:w="6367" w:type="dxa"/>
            <w:vAlign w:val="center"/>
          </w:tcPr>
          <w:p w14:paraId="28174430" w14:textId="77777777" w:rsidR="009D6013" w:rsidRPr="00EC0C02" w:rsidRDefault="009D6013" w:rsidP="000701DF">
            <w:pPr>
              <w:spacing w:after="200" w:line="276" w:lineRule="auto"/>
              <w:contextualSpacing/>
              <w:jc w:val="both"/>
              <w:rPr>
                <w:rFonts w:ascii="Times New Roman" w:hAnsi="Times New Roman" w:cs="Times New Roman"/>
                <w:sz w:val="24"/>
                <w:szCs w:val="24"/>
              </w:rPr>
            </w:pPr>
            <w:r w:rsidRPr="00EC0C02">
              <w:rPr>
                <w:rFonts w:ascii="Times New Roman" w:hAnsi="Times New Roman" w:cs="Times New Roman"/>
                <w:sz w:val="24"/>
                <w:szCs w:val="24"/>
              </w:rPr>
              <w:t>Describe the spectral properties of self-adjoint operators.</w:t>
            </w:r>
          </w:p>
        </w:tc>
        <w:tc>
          <w:tcPr>
            <w:tcW w:w="1985" w:type="dxa"/>
            <w:vAlign w:val="center"/>
          </w:tcPr>
          <w:p w14:paraId="1F9FB5B0" w14:textId="77777777" w:rsidR="009D6013" w:rsidRPr="002602DC" w:rsidRDefault="009D6013" w:rsidP="000701DF">
            <w:pPr>
              <w:spacing w:line="276" w:lineRule="auto"/>
              <w:rPr>
                <w:bCs/>
                <w:color w:val="000000"/>
                <w:sz w:val="24"/>
                <w:szCs w:val="24"/>
              </w:rPr>
            </w:pPr>
            <w:r w:rsidRPr="002602DC">
              <w:rPr>
                <w:bCs/>
                <w:color w:val="000000"/>
                <w:sz w:val="24"/>
                <w:szCs w:val="24"/>
              </w:rPr>
              <w:t>BT2</w:t>
            </w:r>
          </w:p>
        </w:tc>
      </w:tr>
      <w:tr w:rsidR="009D6013" w:rsidRPr="002602DC" w14:paraId="4AD8B9B6" w14:textId="77777777" w:rsidTr="000701DF">
        <w:trPr>
          <w:trHeight w:val="446"/>
        </w:trPr>
        <w:tc>
          <w:tcPr>
            <w:tcW w:w="999" w:type="dxa"/>
            <w:vAlign w:val="center"/>
          </w:tcPr>
          <w:p w14:paraId="103D349E" w14:textId="77777777" w:rsidR="009D6013" w:rsidRPr="002602DC" w:rsidRDefault="009D6013" w:rsidP="000701DF">
            <w:pPr>
              <w:spacing w:line="276" w:lineRule="auto"/>
              <w:rPr>
                <w:bCs/>
                <w:color w:val="000000"/>
                <w:sz w:val="24"/>
                <w:szCs w:val="24"/>
              </w:rPr>
            </w:pPr>
            <w:r w:rsidRPr="002602DC">
              <w:rPr>
                <w:bCs/>
                <w:color w:val="000000"/>
                <w:sz w:val="24"/>
                <w:szCs w:val="24"/>
              </w:rPr>
              <w:t>CO3</w:t>
            </w:r>
          </w:p>
        </w:tc>
        <w:tc>
          <w:tcPr>
            <w:tcW w:w="6367" w:type="dxa"/>
            <w:vAlign w:val="center"/>
          </w:tcPr>
          <w:p w14:paraId="17185609" w14:textId="77777777" w:rsidR="009D6013" w:rsidRPr="00EC0C02" w:rsidRDefault="009D6013" w:rsidP="000701DF">
            <w:pPr>
              <w:jc w:val="both"/>
              <w:rPr>
                <w:rFonts w:ascii="Times New Roman" w:hAnsi="Times New Roman" w:cs="Times New Roman"/>
                <w:sz w:val="24"/>
                <w:szCs w:val="24"/>
              </w:rPr>
            </w:pPr>
            <w:r w:rsidRPr="00EC0C02">
              <w:rPr>
                <w:rFonts w:ascii="Times New Roman" w:hAnsi="Times New Roman" w:cs="Times New Roman"/>
                <w:sz w:val="24"/>
                <w:szCs w:val="24"/>
              </w:rPr>
              <w:t>Apply the concepts of Banach algebras to analyze various operators.</w:t>
            </w:r>
          </w:p>
        </w:tc>
        <w:tc>
          <w:tcPr>
            <w:tcW w:w="1985" w:type="dxa"/>
            <w:vAlign w:val="center"/>
          </w:tcPr>
          <w:p w14:paraId="1BA9596F" w14:textId="77777777" w:rsidR="009D6013" w:rsidRPr="002602DC" w:rsidRDefault="009D6013" w:rsidP="000701DF">
            <w:pPr>
              <w:spacing w:line="276" w:lineRule="auto"/>
              <w:rPr>
                <w:bCs/>
                <w:color w:val="000000"/>
                <w:sz w:val="24"/>
                <w:szCs w:val="24"/>
              </w:rPr>
            </w:pPr>
            <w:r w:rsidRPr="002602DC">
              <w:rPr>
                <w:bCs/>
                <w:color w:val="000000"/>
                <w:sz w:val="24"/>
                <w:szCs w:val="24"/>
              </w:rPr>
              <w:t>BT3</w:t>
            </w:r>
          </w:p>
        </w:tc>
      </w:tr>
      <w:tr w:rsidR="009D6013" w:rsidRPr="002602DC" w14:paraId="0717A57F" w14:textId="77777777" w:rsidTr="000701DF">
        <w:trPr>
          <w:trHeight w:val="437"/>
        </w:trPr>
        <w:tc>
          <w:tcPr>
            <w:tcW w:w="999" w:type="dxa"/>
            <w:vAlign w:val="center"/>
          </w:tcPr>
          <w:p w14:paraId="77595268" w14:textId="77777777" w:rsidR="009D6013" w:rsidRPr="002602DC" w:rsidRDefault="009D6013" w:rsidP="000701DF">
            <w:pPr>
              <w:spacing w:line="276" w:lineRule="auto"/>
              <w:rPr>
                <w:bCs/>
                <w:color w:val="000000"/>
                <w:sz w:val="24"/>
                <w:szCs w:val="24"/>
              </w:rPr>
            </w:pPr>
            <w:r w:rsidRPr="002602DC">
              <w:rPr>
                <w:bCs/>
                <w:color w:val="000000"/>
                <w:sz w:val="24"/>
                <w:szCs w:val="24"/>
              </w:rPr>
              <w:t>CO4</w:t>
            </w:r>
          </w:p>
        </w:tc>
        <w:tc>
          <w:tcPr>
            <w:tcW w:w="6367" w:type="dxa"/>
            <w:vAlign w:val="center"/>
          </w:tcPr>
          <w:p w14:paraId="38BB5113" w14:textId="77777777" w:rsidR="009D6013" w:rsidRPr="00EC0C02" w:rsidRDefault="009D6013" w:rsidP="000701DF">
            <w:pPr>
              <w:jc w:val="both"/>
              <w:rPr>
                <w:rFonts w:ascii="Times New Roman" w:hAnsi="Times New Roman" w:cs="Times New Roman"/>
                <w:sz w:val="24"/>
                <w:szCs w:val="24"/>
              </w:rPr>
            </w:pPr>
            <w:r w:rsidRPr="00EC0C02">
              <w:rPr>
                <w:rFonts w:ascii="Times New Roman" w:hAnsi="Times New Roman" w:cs="Times New Roman"/>
                <w:sz w:val="24"/>
                <w:szCs w:val="24"/>
              </w:rPr>
              <w:t>Analyze the spectral characteristics of operators within Banach and C*-algebras.</w:t>
            </w:r>
          </w:p>
        </w:tc>
        <w:tc>
          <w:tcPr>
            <w:tcW w:w="1985" w:type="dxa"/>
            <w:vAlign w:val="center"/>
          </w:tcPr>
          <w:p w14:paraId="052211F5" w14:textId="77777777" w:rsidR="009D6013" w:rsidRPr="002602DC" w:rsidRDefault="009D6013" w:rsidP="000701DF">
            <w:pPr>
              <w:spacing w:line="276" w:lineRule="auto"/>
              <w:rPr>
                <w:bCs/>
                <w:color w:val="000000"/>
                <w:sz w:val="24"/>
                <w:szCs w:val="24"/>
              </w:rPr>
            </w:pPr>
            <w:r w:rsidRPr="002602DC">
              <w:rPr>
                <w:bCs/>
                <w:color w:val="000000"/>
                <w:sz w:val="24"/>
                <w:szCs w:val="24"/>
              </w:rPr>
              <w:t>BT4</w:t>
            </w:r>
          </w:p>
        </w:tc>
      </w:tr>
    </w:tbl>
    <w:p w14:paraId="3134A32C" w14:textId="77777777" w:rsidR="009D6013" w:rsidRPr="003D21A5" w:rsidRDefault="009D6013" w:rsidP="009D6013">
      <w:pPr>
        <w:jc w:val="both"/>
        <w:rPr>
          <w:rFonts w:ascii="Times New Roman" w:eastAsia="Times New Roman" w:hAnsi="Times New Roman" w:cs="Times New Roman"/>
          <w:color w:val="000000" w:themeColor="text1"/>
          <w:sz w:val="24"/>
          <w:szCs w:val="24"/>
        </w:rPr>
      </w:pPr>
    </w:p>
    <w:p w14:paraId="4B64A500" w14:textId="77777777" w:rsidR="009D6013" w:rsidRPr="00412FAA" w:rsidRDefault="009D6013" w:rsidP="009D6013">
      <w:pPr>
        <w:pStyle w:val="ListParagraph"/>
        <w:ind w:left="1080"/>
        <w:jc w:val="both"/>
        <w:rPr>
          <w:rFonts w:ascii="Times New Roman" w:eastAsia="Times New Roman" w:hAnsi="Times New Roman" w:cs="Times New Roman"/>
          <w:color w:val="000000" w:themeColor="text1"/>
          <w:sz w:val="24"/>
          <w:szCs w:val="24"/>
        </w:rPr>
      </w:pPr>
    </w:p>
    <w:p w14:paraId="6F1ADEEB" w14:textId="77777777" w:rsidR="009D6013" w:rsidRPr="00412FAA" w:rsidRDefault="009D6013" w:rsidP="009D6013">
      <w:pPr>
        <w:rPr>
          <w:rFonts w:ascii="Times New Roman" w:eastAsia="Times New Roman" w:hAnsi="Times New Roman" w:cs="Times New Roman"/>
          <w:b/>
          <w:color w:val="000000" w:themeColor="text1"/>
          <w:sz w:val="24"/>
          <w:szCs w:val="24"/>
        </w:rPr>
      </w:pPr>
      <w:r w:rsidRPr="00412FAA">
        <w:rPr>
          <w:rFonts w:ascii="Times New Roman" w:eastAsia="Times New Roman" w:hAnsi="Times New Roman" w:cs="Times New Roman"/>
          <w:b/>
          <w:color w:val="000000" w:themeColor="text1"/>
          <w:sz w:val="24"/>
          <w:szCs w:val="24"/>
          <w:u w:val="single"/>
        </w:rPr>
        <w:t>Prerequisites</w:t>
      </w:r>
      <w:r w:rsidRPr="00412FAA">
        <w:rPr>
          <w:rFonts w:ascii="Times New Roman" w:eastAsia="Times New Roman" w:hAnsi="Times New Roman" w:cs="Times New Roman"/>
          <w:b/>
          <w:color w:val="000000" w:themeColor="text1"/>
          <w:sz w:val="24"/>
          <w:szCs w:val="24"/>
        </w:rPr>
        <w:t xml:space="preserve">:  </w:t>
      </w:r>
      <w:r w:rsidRPr="00412FAA">
        <w:rPr>
          <w:rFonts w:ascii="Times New Roman" w:eastAsia="Times New Roman" w:hAnsi="Times New Roman" w:cs="Times New Roman"/>
          <w:b/>
          <w:color w:val="000000" w:themeColor="text1"/>
          <w:sz w:val="24"/>
          <w:szCs w:val="24"/>
        </w:rPr>
        <w:tab/>
      </w:r>
    </w:p>
    <w:p w14:paraId="74E6C91D" w14:textId="77777777" w:rsidR="009D6013" w:rsidRPr="00412FAA" w:rsidRDefault="009D6013" w:rsidP="009D6013">
      <w:pPr>
        <w:pStyle w:val="ListParagraph"/>
        <w:numPr>
          <w:ilvl w:val="0"/>
          <w:numId w:val="1"/>
        </w:numPr>
        <w:spacing w:after="0" w:line="240" w:lineRule="auto"/>
        <w:rPr>
          <w:rFonts w:ascii="Times New Roman" w:eastAsia="Times New Roman" w:hAnsi="Times New Roman" w:cs="Times New Roman"/>
          <w:color w:val="000000" w:themeColor="text1"/>
          <w:sz w:val="24"/>
          <w:szCs w:val="24"/>
        </w:rPr>
      </w:pPr>
      <w:r w:rsidRPr="00412FAA">
        <w:rPr>
          <w:rFonts w:ascii="Times New Roman" w:eastAsia="Times New Roman" w:hAnsi="Times New Roman" w:cs="Times New Roman"/>
          <w:color w:val="000000" w:themeColor="text1"/>
          <w:sz w:val="24"/>
          <w:szCs w:val="24"/>
        </w:rPr>
        <w:t>Concept of vector spaces, normed spaces, bounded linear operators and completeness.</w:t>
      </w:r>
    </w:p>
    <w:p w14:paraId="54BE6587" w14:textId="77777777" w:rsidR="009D6013" w:rsidRPr="00412FAA" w:rsidRDefault="009D6013" w:rsidP="009D6013">
      <w:pPr>
        <w:jc w:val="both"/>
        <w:rPr>
          <w:rFonts w:ascii="Times New Roman" w:eastAsia="Times New Roman" w:hAnsi="Times New Roman" w:cs="Times New Roman"/>
          <w:b/>
          <w:sz w:val="24"/>
          <w:szCs w:val="24"/>
        </w:rPr>
      </w:pPr>
    </w:p>
    <w:p w14:paraId="7A886DDD" w14:textId="77777777" w:rsidR="000D0A90" w:rsidRDefault="000D0A90" w:rsidP="009D6013">
      <w:pPr>
        <w:jc w:val="both"/>
        <w:rPr>
          <w:rFonts w:ascii="Times New Roman" w:eastAsia="Times New Roman" w:hAnsi="Times New Roman" w:cs="Times New Roman"/>
          <w:b/>
          <w:sz w:val="24"/>
          <w:szCs w:val="24"/>
        </w:rPr>
      </w:pPr>
    </w:p>
    <w:p w14:paraId="12419B4D" w14:textId="77777777" w:rsidR="000D0A90" w:rsidRDefault="000D0A90" w:rsidP="009D6013">
      <w:pPr>
        <w:jc w:val="both"/>
        <w:rPr>
          <w:rFonts w:ascii="Times New Roman" w:eastAsia="Times New Roman" w:hAnsi="Times New Roman" w:cs="Times New Roman"/>
          <w:b/>
          <w:sz w:val="24"/>
          <w:szCs w:val="24"/>
        </w:rPr>
      </w:pPr>
    </w:p>
    <w:p w14:paraId="765084EB" w14:textId="77777777" w:rsidR="000D0A90" w:rsidRDefault="000D0A90" w:rsidP="009D6013">
      <w:pPr>
        <w:jc w:val="both"/>
        <w:rPr>
          <w:rFonts w:ascii="Times New Roman" w:eastAsia="Times New Roman" w:hAnsi="Times New Roman" w:cs="Times New Roman"/>
          <w:b/>
          <w:sz w:val="24"/>
          <w:szCs w:val="24"/>
        </w:rPr>
      </w:pPr>
    </w:p>
    <w:p w14:paraId="77CFA8E3" w14:textId="77777777" w:rsidR="000D0A90" w:rsidRDefault="000D0A90" w:rsidP="009D6013">
      <w:pPr>
        <w:jc w:val="both"/>
        <w:rPr>
          <w:rFonts w:ascii="Times New Roman" w:eastAsia="Times New Roman" w:hAnsi="Times New Roman" w:cs="Times New Roman"/>
          <w:b/>
          <w:sz w:val="24"/>
          <w:szCs w:val="24"/>
        </w:rPr>
      </w:pPr>
    </w:p>
    <w:p w14:paraId="2BFD4F4A" w14:textId="77777777" w:rsidR="000D0A90" w:rsidRDefault="000D0A90" w:rsidP="009D6013">
      <w:pPr>
        <w:jc w:val="both"/>
        <w:rPr>
          <w:rFonts w:ascii="Times New Roman" w:eastAsia="Times New Roman" w:hAnsi="Times New Roman" w:cs="Times New Roman"/>
          <w:b/>
          <w:sz w:val="24"/>
          <w:szCs w:val="24"/>
        </w:rPr>
      </w:pPr>
    </w:p>
    <w:p w14:paraId="2749DFF5" w14:textId="748EF942" w:rsidR="009D6013" w:rsidRPr="00412FAA" w:rsidRDefault="009D6013" w:rsidP="009D6013">
      <w:pPr>
        <w:jc w:val="both"/>
        <w:rPr>
          <w:rFonts w:ascii="Times New Roman" w:eastAsia="Times New Roman" w:hAnsi="Times New Roman" w:cs="Times New Roman"/>
          <w:b/>
          <w:sz w:val="24"/>
          <w:szCs w:val="24"/>
        </w:rPr>
      </w:pPr>
      <w:r w:rsidRPr="00412FAA">
        <w:rPr>
          <w:rFonts w:ascii="Times New Roman" w:eastAsia="Times New Roman" w:hAnsi="Times New Roman" w:cs="Times New Roman"/>
          <w:b/>
          <w:sz w:val="24"/>
          <w:szCs w:val="24"/>
        </w:rPr>
        <w:t>Detailed Syllabus:</w:t>
      </w:r>
    </w:p>
    <w:tbl>
      <w:tblPr>
        <w:tblStyle w:val="TableGrid"/>
        <w:tblW w:w="0" w:type="auto"/>
        <w:jc w:val="center"/>
        <w:tblLook w:val="04A0" w:firstRow="1" w:lastRow="0" w:firstColumn="1" w:lastColumn="0" w:noHBand="0" w:noVBand="1"/>
      </w:tblPr>
      <w:tblGrid>
        <w:gridCol w:w="1097"/>
        <w:gridCol w:w="7056"/>
        <w:gridCol w:w="1197"/>
      </w:tblGrid>
      <w:tr w:rsidR="009D6013" w:rsidRPr="00412FAA" w14:paraId="42118E9E" w14:textId="77777777" w:rsidTr="000701DF">
        <w:trPr>
          <w:trHeight w:val="472"/>
          <w:jc w:val="center"/>
        </w:trPr>
        <w:tc>
          <w:tcPr>
            <w:tcW w:w="1097" w:type="dxa"/>
            <w:vAlign w:val="center"/>
          </w:tcPr>
          <w:p w14:paraId="582193C4" w14:textId="77777777" w:rsidR="009D6013" w:rsidRPr="00412FAA" w:rsidRDefault="009D6013" w:rsidP="000701DF">
            <w:pPr>
              <w:rPr>
                <w:rFonts w:ascii="Times New Roman" w:hAnsi="Times New Roman" w:cs="Times New Roman"/>
                <w:b/>
                <w:sz w:val="24"/>
                <w:szCs w:val="24"/>
              </w:rPr>
            </w:pPr>
            <w:r w:rsidRPr="00412FAA">
              <w:rPr>
                <w:rFonts w:ascii="Times New Roman" w:hAnsi="Times New Roman" w:cs="Times New Roman"/>
                <w:b/>
                <w:sz w:val="24"/>
                <w:szCs w:val="24"/>
              </w:rPr>
              <w:t>Modules</w:t>
            </w:r>
          </w:p>
        </w:tc>
        <w:tc>
          <w:tcPr>
            <w:tcW w:w="7123" w:type="dxa"/>
            <w:vAlign w:val="center"/>
          </w:tcPr>
          <w:p w14:paraId="1B2EB746" w14:textId="77777777" w:rsidR="009D6013" w:rsidRPr="00412FAA" w:rsidRDefault="009D6013" w:rsidP="000701DF">
            <w:pPr>
              <w:rPr>
                <w:rFonts w:ascii="Times New Roman" w:hAnsi="Times New Roman" w:cs="Times New Roman"/>
                <w:b/>
                <w:sz w:val="24"/>
                <w:szCs w:val="24"/>
              </w:rPr>
            </w:pPr>
            <w:r w:rsidRPr="00412FAA">
              <w:rPr>
                <w:rFonts w:ascii="Times New Roman" w:hAnsi="Times New Roman" w:cs="Times New Roman"/>
                <w:b/>
                <w:sz w:val="24"/>
                <w:szCs w:val="24"/>
              </w:rPr>
              <w:t>Topics /  Course content</w:t>
            </w:r>
          </w:p>
        </w:tc>
        <w:tc>
          <w:tcPr>
            <w:tcW w:w="1200" w:type="dxa"/>
            <w:vAlign w:val="center"/>
          </w:tcPr>
          <w:p w14:paraId="6A39AF93" w14:textId="77777777" w:rsidR="009D6013" w:rsidRPr="00412FAA" w:rsidRDefault="009D6013" w:rsidP="000701DF">
            <w:pPr>
              <w:rPr>
                <w:rFonts w:ascii="Times New Roman" w:hAnsi="Times New Roman" w:cs="Times New Roman"/>
                <w:b/>
                <w:sz w:val="24"/>
                <w:szCs w:val="24"/>
              </w:rPr>
            </w:pPr>
            <w:r>
              <w:rPr>
                <w:rFonts w:ascii="Times New Roman" w:hAnsi="Times New Roman" w:cs="Times New Roman"/>
                <w:b/>
                <w:sz w:val="24"/>
                <w:szCs w:val="24"/>
              </w:rPr>
              <w:t>Periods</w:t>
            </w:r>
          </w:p>
        </w:tc>
      </w:tr>
      <w:tr w:rsidR="009D6013" w:rsidRPr="00412FAA" w14:paraId="170C0E5F" w14:textId="77777777" w:rsidTr="000701DF">
        <w:trPr>
          <w:trHeight w:val="1742"/>
          <w:jc w:val="center"/>
        </w:trPr>
        <w:tc>
          <w:tcPr>
            <w:tcW w:w="1097" w:type="dxa"/>
            <w:vAlign w:val="center"/>
          </w:tcPr>
          <w:p w14:paraId="369912AC" w14:textId="77777777" w:rsidR="009D6013" w:rsidRPr="00412FAA" w:rsidRDefault="009D6013" w:rsidP="000701DF">
            <w:pPr>
              <w:rPr>
                <w:rFonts w:ascii="Times New Roman" w:hAnsi="Times New Roman" w:cs="Times New Roman"/>
                <w:b/>
                <w:sz w:val="24"/>
                <w:szCs w:val="24"/>
              </w:rPr>
            </w:pPr>
            <w:r>
              <w:rPr>
                <w:rFonts w:ascii="Times New Roman" w:hAnsi="Times New Roman" w:cs="Times New Roman"/>
                <w:b/>
                <w:sz w:val="24"/>
                <w:szCs w:val="24"/>
              </w:rPr>
              <w:t>I</w:t>
            </w:r>
          </w:p>
        </w:tc>
        <w:tc>
          <w:tcPr>
            <w:tcW w:w="7123" w:type="dxa"/>
          </w:tcPr>
          <w:p w14:paraId="296E3112" w14:textId="77777777" w:rsidR="009D6013" w:rsidRPr="00412FAA" w:rsidRDefault="009D6013" w:rsidP="000701DF">
            <w:pPr>
              <w:autoSpaceDE w:val="0"/>
              <w:autoSpaceDN w:val="0"/>
              <w:adjustRightInd w:val="0"/>
              <w:jc w:val="both"/>
              <w:rPr>
                <w:rFonts w:ascii="Times New Roman" w:hAnsi="Times New Roman" w:cs="Times New Roman"/>
                <w:b/>
                <w:bCs/>
                <w:sz w:val="24"/>
                <w:szCs w:val="24"/>
                <w:lang w:bidi="as-IN"/>
              </w:rPr>
            </w:pPr>
            <w:r w:rsidRPr="00412FAA">
              <w:rPr>
                <w:rFonts w:ascii="Times New Roman" w:hAnsi="Times New Roman" w:cs="Times New Roman"/>
                <w:b/>
                <w:bCs/>
                <w:sz w:val="24"/>
                <w:szCs w:val="24"/>
                <w:lang w:bidi="as-IN"/>
              </w:rPr>
              <w:t>Banach Algebras:</w:t>
            </w:r>
          </w:p>
          <w:p w14:paraId="035D3830" w14:textId="77777777" w:rsidR="009D6013" w:rsidRPr="00412FAA" w:rsidRDefault="009D6013" w:rsidP="000701DF">
            <w:pPr>
              <w:autoSpaceDE w:val="0"/>
              <w:autoSpaceDN w:val="0"/>
              <w:adjustRightInd w:val="0"/>
              <w:jc w:val="both"/>
              <w:rPr>
                <w:rFonts w:ascii="Times New Roman" w:hAnsi="Times New Roman" w:cs="Times New Roman"/>
                <w:sz w:val="24"/>
                <w:szCs w:val="24"/>
                <w:lang w:bidi="as-IN"/>
              </w:rPr>
            </w:pPr>
          </w:p>
          <w:p w14:paraId="2A414934" w14:textId="77777777" w:rsidR="009D6013" w:rsidRDefault="009D6013" w:rsidP="000701DF">
            <w:pPr>
              <w:autoSpaceDE w:val="0"/>
              <w:autoSpaceDN w:val="0"/>
              <w:adjustRightInd w:val="0"/>
              <w:jc w:val="both"/>
              <w:rPr>
                <w:rFonts w:ascii="Times New Roman" w:hAnsi="Times New Roman" w:cs="Times New Roman"/>
                <w:sz w:val="24"/>
                <w:szCs w:val="24"/>
                <w:lang w:bidi="as-IN"/>
              </w:rPr>
            </w:pPr>
            <w:r w:rsidRPr="00412FAA">
              <w:rPr>
                <w:rFonts w:ascii="Times New Roman" w:hAnsi="Times New Roman" w:cs="Times New Roman"/>
                <w:sz w:val="24"/>
                <w:szCs w:val="24"/>
                <w:lang w:bidi="as-IN"/>
              </w:rPr>
              <w:t xml:space="preserve">Definition of Banach Algebra and examples, The spectrum of an element, Gelfand Formula, Multiplicative Linear Function, and the maximal ideal space, </w:t>
            </w:r>
            <w:r>
              <w:rPr>
                <w:rFonts w:ascii="Times New Roman" w:hAnsi="Times New Roman" w:cs="Times New Roman"/>
                <w:sz w:val="24"/>
                <w:szCs w:val="24"/>
                <w:lang w:bidi="as-IN"/>
              </w:rPr>
              <w:t xml:space="preserve">Gleason Kahane </w:t>
            </w:r>
            <w:proofErr w:type="spellStart"/>
            <w:r>
              <w:rPr>
                <w:rFonts w:ascii="Times New Roman" w:hAnsi="Times New Roman" w:cs="Times New Roman"/>
                <w:sz w:val="24"/>
                <w:szCs w:val="24"/>
                <w:lang w:bidi="as-IN"/>
              </w:rPr>
              <w:t>Zelazko</w:t>
            </w:r>
            <w:proofErr w:type="spellEnd"/>
            <w:r>
              <w:rPr>
                <w:rFonts w:ascii="Times New Roman" w:hAnsi="Times New Roman" w:cs="Times New Roman"/>
                <w:sz w:val="24"/>
                <w:szCs w:val="24"/>
                <w:lang w:bidi="as-IN"/>
              </w:rPr>
              <w:t xml:space="preserve"> Theorem.</w:t>
            </w:r>
          </w:p>
          <w:p w14:paraId="25A21979" w14:textId="77777777" w:rsidR="009D6013" w:rsidRPr="00412FAA" w:rsidRDefault="009D6013" w:rsidP="000701DF">
            <w:pPr>
              <w:autoSpaceDE w:val="0"/>
              <w:autoSpaceDN w:val="0"/>
              <w:adjustRightInd w:val="0"/>
              <w:jc w:val="both"/>
              <w:rPr>
                <w:rFonts w:ascii="Times New Roman" w:hAnsi="Times New Roman" w:cs="Times New Roman"/>
                <w:sz w:val="24"/>
                <w:szCs w:val="24"/>
                <w:lang w:bidi="as-IN"/>
              </w:rPr>
            </w:pPr>
          </w:p>
          <w:p w14:paraId="56B7F8AB" w14:textId="77777777" w:rsidR="009D6013" w:rsidRPr="00412FAA" w:rsidRDefault="009D6013" w:rsidP="000701DF">
            <w:pPr>
              <w:autoSpaceDE w:val="0"/>
              <w:autoSpaceDN w:val="0"/>
              <w:adjustRightInd w:val="0"/>
              <w:jc w:val="both"/>
              <w:rPr>
                <w:rFonts w:ascii="Times New Roman" w:hAnsi="Times New Roman" w:cs="Times New Roman"/>
                <w:sz w:val="24"/>
                <w:szCs w:val="24"/>
                <w:lang w:bidi="as-IN"/>
              </w:rPr>
            </w:pPr>
            <w:r>
              <w:rPr>
                <w:rFonts w:ascii="Times New Roman" w:hAnsi="Times New Roman" w:cs="Times New Roman"/>
                <w:sz w:val="24"/>
                <w:szCs w:val="24"/>
                <w:lang w:bidi="as-IN"/>
              </w:rPr>
              <w:t xml:space="preserve">The Gelfand Transforms, </w:t>
            </w:r>
            <w:r w:rsidRPr="00412FAA">
              <w:rPr>
                <w:rFonts w:ascii="Times New Roman" w:hAnsi="Times New Roman" w:cs="Times New Roman"/>
                <w:sz w:val="24"/>
                <w:szCs w:val="24"/>
                <w:lang w:bidi="as-IN"/>
              </w:rPr>
              <w:t>Isometric Gelfand Transform.</w:t>
            </w:r>
          </w:p>
          <w:p w14:paraId="6ACB9D6C" w14:textId="77777777" w:rsidR="009D6013" w:rsidRPr="00412FAA" w:rsidRDefault="009D6013" w:rsidP="000701DF">
            <w:pPr>
              <w:autoSpaceDE w:val="0"/>
              <w:autoSpaceDN w:val="0"/>
              <w:adjustRightInd w:val="0"/>
              <w:jc w:val="both"/>
              <w:rPr>
                <w:rFonts w:ascii="Times New Roman" w:hAnsi="Times New Roman" w:cs="Times New Roman"/>
                <w:sz w:val="24"/>
                <w:szCs w:val="24"/>
                <w:lang w:bidi="as-IN"/>
              </w:rPr>
            </w:pPr>
          </w:p>
        </w:tc>
        <w:tc>
          <w:tcPr>
            <w:tcW w:w="1200" w:type="dxa"/>
            <w:vAlign w:val="center"/>
          </w:tcPr>
          <w:p w14:paraId="20632841" w14:textId="6EADEA16" w:rsidR="009D6013" w:rsidRPr="00412FAA" w:rsidRDefault="009D6013" w:rsidP="000701DF">
            <w:pPr>
              <w:rPr>
                <w:rFonts w:ascii="Times New Roman" w:hAnsi="Times New Roman" w:cs="Times New Roman"/>
                <w:b/>
                <w:sz w:val="24"/>
                <w:szCs w:val="24"/>
              </w:rPr>
            </w:pPr>
            <w:r w:rsidRPr="00412FAA">
              <w:rPr>
                <w:rFonts w:ascii="Times New Roman" w:hAnsi="Times New Roman" w:cs="Times New Roman"/>
                <w:b/>
                <w:sz w:val="24"/>
                <w:szCs w:val="24"/>
              </w:rPr>
              <w:t>1</w:t>
            </w:r>
            <w:r w:rsidR="000D0A90">
              <w:rPr>
                <w:rFonts w:ascii="Times New Roman" w:hAnsi="Times New Roman" w:cs="Times New Roman"/>
                <w:b/>
                <w:sz w:val="24"/>
                <w:szCs w:val="24"/>
              </w:rPr>
              <w:t>8</w:t>
            </w:r>
          </w:p>
        </w:tc>
      </w:tr>
      <w:tr w:rsidR="009D6013" w:rsidRPr="00412FAA" w14:paraId="62EC6634" w14:textId="77777777" w:rsidTr="000701DF">
        <w:trPr>
          <w:trHeight w:val="1979"/>
          <w:jc w:val="center"/>
        </w:trPr>
        <w:tc>
          <w:tcPr>
            <w:tcW w:w="1097" w:type="dxa"/>
            <w:vAlign w:val="center"/>
          </w:tcPr>
          <w:p w14:paraId="4490144C" w14:textId="77777777" w:rsidR="009D6013" w:rsidRPr="00412FAA" w:rsidRDefault="009D6013" w:rsidP="000701DF">
            <w:pPr>
              <w:rPr>
                <w:rFonts w:ascii="Times New Roman" w:hAnsi="Times New Roman" w:cs="Times New Roman"/>
                <w:b/>
                <w:sz w:val="24"/>
                <w:szCs w:val="24"/>
              </w:rPr>
            </w:pPr>
            <w:r>
              <w:rPr>
                <w:rFonts w:ascii="Times New Roman" w:hAnsi="Times New Roman" w:cs="Times New Roman"/>
                <w:b/>
                <w:sz w:val="24"/>
                <w:szCs w:val="24"/>
              </w:rPr>
              <w:t>II</w:t>
            </w:r>
          </w:p>
          <w:p w14:paraId="666793E1" w14:textId="77777777" w:rsidR="009D6013" w:rsidRPr="00412FAA" w:rsidRDefault="009D6013" w:rsidP="000701DF">
            <w:pPr>
              <w:rPr>
                <w:rFonts w:ascii="Times New Roman" w:hAnsi="Times New Roman" w:cs="Times New Roman"/>
                <w:b/>
                <w:sz w:val="24"/>
                <w:szCs w:val="24"/>
              </w:rPr>
            </w:pPr>
          </w:p>
        </w:tc>
        <w:tc>
          <w:tcPr>
            <w:tcW w:w="7123" w:type="dxa"/>
          </w:tcPr>
          <w:p w14:paraId="2EA10AA3" w14:textId="77777777" w:rsidR="009D6013" w:rsidRPr="00412FAA" w:rsidRDefault="009D6013" w:rsidP="000701DF">
            <w:pPr>
              <w:autoSpaceDE w:val="0"/>
              <w:autoSpaceDN w:val="0"/>
              <w:adjustRightInd w:val="0"/>
              <w:rPr>
                <w:rFonts w:ascii="Times New Roman" w:hAnsi="Times New Roman" w:cs="Times New Roman"/>
                <w:b/>
                <w:bCs/>
                <w:sz w:val="24"/>
                <w:szCs w:val="24"/>
                <w:lang w:bidi="as-IN"/>
              </w:rPr>
            </w:pPr>
            <w:r w:rsidRPr="00412FAA">
              <w:rPr>
                <w:rFonts w:ascii="Times New Roman" w:hAnsi="Times New Roman" w:cs="Times New Roman"/>
                <w:b/>
                <w:bCs/>
                <w:sz w:val="24"/>
                <w:szCs w:val="24"/>
                <w:lang w:bidi="as-IN"/>
              </w:rPr>
              <w:t>Spectral properties of Compact operator:</w:t>
            </w:r>
          </w:p>
          <w:p w14:paraId="7321D844" w14:textId="77777777" w:rsidR="009D6013" w:rsidRPr="00412FAA" w:rsidRDefault="009D6013" w:rsidP="000701DF">
            <w:pPr>
              <w:autoSpaceDE w:val="0"/>
              <w:autoSpaceDN w:val="0"/>
              <w:adjustRightInd w:val="0"/>
              <w:rPr>
                <w:rFonts w:ascii="Times New Roman" w:hAnsi="Times New Roman" w:cs="Times New Roman"/>
                <w:b/>
                <w:bCs/>
                <w:sz w:val="24"/>
                <w:szCs w:val="24"/>
                <w:lang w:bidi="as-IN"/>
              </w:rPr>
            </w:pPr>
          </w:p>
          <w:p w14:paraId="7472ACB9" w14:textId="77777777" w:rsidR="009D6013" w:rsidRPr="00412FAA" w:rsidRDefault="009D6013" w:rsidP="000701DF">
            <w:pPr>
              <w:autoSpaceDE w:val="0"/>
              <w:autoSpaceDN w:val="0"/>
              <w:adjustRightInd w:val="0"/>
              <w:rPr>
                <w:rFonts w:ascii="Times New Roman" w:hAnsi="Times New Roman" w:cs="Times New Roman"/>
                <w:sz w:val="24"/>
                <w:szCs w:val="24"/>
                <w:lang w:bidi="as-IN"/>
              </w:rPr>
            </w:pPr>
            <w:r w:rsidRPr="00412FAA">
              <w:rPr>
                <w:rFonts w:ascii="Times New Roman" w:hAnsi="Times New Roman" w:cs="Times New Roman"/>
                <w:sz w:val="24"/>
                <w:szCs w:val="24"/>
                <w:lang w:bidi="as-IN"/>
              </w:rPr>
              <w:t>Sp</w:t>
            </w:r>
            <w:r>
              <w:rPr>
                <w:rFonts w:ascii="Times New Roman" w:hAnsi="Times New Roman" w:cs="Times New Roman"/>
                <w:sz w:val="24"/>
                <w:szCs w:val="24"/>
                <w:lang w:bidi="as-IN"/>
              </w:rPr>
              <w:t>e</w:t>
            </w:r>
            <w:r w:rsidRPr="00412FAA">
              <w:rPr>
                <w:rFonts w:ascii="Times New Roman" w:hAnsi="Times New Roman" w:cs="Times New Roman"/>
                <w:sz w:val="24"/>
                <w:szCs w:val="24"/>
                <w:lang w:bidi="as-IN"/>
              </w:rPr>
              <w:t>ctral properties of bounded linear operators, Properties of</w:t>
            </w:r>
          </w:p>
          <w:p w14:paraId="6E593781" w14:textId="77777777" w:rsidR="009D6013" w:rsidRPr="00412FAA" w:rsidRDefault="009D6013" w:rsidP="000701DF">
            <w:pPr>
              <w:autoSpaceDE w:val="0"/>
              <w:autoSpaceDN w:val="0"/>
              <w:adjustRightInd w:val="0"/>
              <w:rPr>
                <w:rFonts w:ascii="Times New Roman" w:hAnsi="Times New Roman" w:cs="Times New Roman"/>
                <w:sz w:val="24"/>
                <w:szCs w:val="24"/>
                <w:lang w:bidi="as-IN"/>
              </w:rPr>
            </w:pPr>
            <w:r w:rsidRPr="00412FAA">
              <w:rPr>
                <w:rFonts w:ascii="Times New Roman" w:hAnsi="Times New Roman" w:cs="Times New Roman"/>
                <w:sz w:val="24"/>
                <w:szCs w:val="24"/>
                <w:lang w:bidi="as-IN"/>
              </w:rPr>
              <w:t>Resolvent set and spectrum. The Spectral Mapping Theorem.</w:t>
            </w:r>
          </w:p>
          <w:p w14:paraId="6FB34B45" w14:textId="77777777" w:rsidR="009D6013" w:rsidRPr="00412FAA" w:rsidRDefault="009D6013" w:rsidP="000701DF">
            <w:pPr>
              <w:autoSpaceDE w:val="0"/>
              <w:autoSpaceDN w:val="0"/>
              <w:adjustRightInd w:val="0"/>
              <w:rPr>
                <w:rFonts w:ascii="Times New Roman" w:hAnsi="Times New Roman" w:cs="Times New Roman"/>
                <w:sz w:val="24"/>
                <w:szCs w:val="24"/>
                <w:lang w:bidi="as-IN"/>
              </w:rPr>
            </w:pPr>
          </w:p>
          <w:p w14:paraId="4C5B7633" w14:textId="77777777" w:rsidR="009D6013" w:rsidRPr="00412FAA" w:rsidRDefault="009D6013" w:rsidP="000701DF">
            <w:pPr>
              <w:autoSpaceDE w:val="0"/>
              <w:autoSpaceDN w:val="0"/>
              <w:adjustRightInd w:val="0"/>
              <w:rPr>
                <w:rFonts w:ascii="Times New Roman" w:hAnsi="Times New Roman" w:cs="Times New Roman"/>
                <w:sz w:val="24"/>
                <w:szCs w:val="24"/>
                <w:lang w:bidi="as-IN"/>
              </w:rPr>
            </w:pPr>
            <w:r w:rsidRPr="00412FAA">
              <w:rPr>
                <w:rFonts w:ascii="Times New Roman" w:hAnsi="Times New Roman" w:cs="Times New Roman"/>
                <w:sz w:val="24"/>
                <w:szCs w:val="24"/>
                <w:lang w:bidi="as-IN"/>
              </w:rPr>
              <w:t xml:space="preserve">Compact linear operators on normed spaces, Properties of Compact linear operators. Spectral properties of compact linear operators. </w:t>
            </w:r>
          </w:p>
          <w:p w14:paraId="6BD25E2A" w14:textId="77777777" w:rsidR="009D6013" w:rsidRPr="00412FAA" w:rsidRDefault="009D6013" w:rsidP="000701DF">
            <w:pPr>
              <w:autoSpaceDE w:val="0"/>
              <w:autoSpaceDN w:val="0"/>
              <w:adjustRightInd w:val="0"/>
              <w:rPr>
                <w:rFonts w:ascii="Times New Roman" w:hAnsi="Times New Roman" w:cs="Times New Roman"/>
                <w:sz w:val="24"/>
                <w:szCs w:val="24"/>
                <w:lang w:bidi="as-IN"/>
              </w:rPr>
            </w:pPr>
          </w:p>
        </w:tc>
        <w:tc>
          <w:tcPr>
            <w:tcW w:w="1200" w:type="dxa"/>
            <w:vAlign w:val="center"/>
          </w:tcPr>
          <w:p w14:paraId="007350B8" w14:textId="39245920" w:rsidR="009D6013" w:rsidRPr="00412FAA" w:rsidRDefault="009D6013" w:rsidP="000701DF">
            <w:pPr>
              <w:rPr>
                <w:rFonts w:ascii="Times New Roman" w:hAnsi="Times New Roman" w:cs="Times New Roman"/>
                <w:b/>
                <w:sz w:val="24"/>
                <w:szCs w:val="24"/>
              </w:rPr>
            </w:pPr>
            <w:r w:rsidRPr="00412FAA">
              <w:rPr>
                <w:rFonts w:ascii="Times New Roman" w:hAnsi="Times New Roman" w:cs="Times New Roman"/>
                <w:b/>
                <w:sz w:val="24"/>
                <w:szCs w:val="24"/>
              </w:rPr>
              <w:t>1</w:t>
            </w:r>
            <w:r w:rsidR="000D0A90">
              <w:rPr>
                <w:rFonts w:ascii="Times New Roman" w:hAnsi="Times New Roman" w:cs="Times New Roman"/>
                <w:b/>
                <w:sz w:val="24"/>
                <w:szCs w:val="24"/>
              </w:rPr>
              <w:t>8</w:t>
            </w:r>
          </w:p>
        </w:tc>
      </w:tr>
      <w:tr w:rsidR="009D6013" w:rsidRPr="00412FAA" w14:paraId="1F0FD799" w14:textId="77777777" w:rsidTr="000701DF">
        <w:trPr>
          <w:trHeight w:val="2062"/>
          <w:jc w:val="center"/>
        </w:trPr>
        <w:tc>
          <w:tcPr>
            <w:tcW w:w="1097" w:type="dxa"/>
            <w:vAlign w:val="center"/>
          </w:tcPr>
          <w:p w14:paraId="2219BE0C" w14:textId="77777777" w:rsidR="009D6013" w:rsidRPr="00412FAA" w:rsidRDefault="009D6013" w:rsidP="000701DF">
            <w:pPr>
              <w:rPr>
                <w:rFonts w:ascii="Times New Roman" w:hAnsi="Times New Roman" w:cs="Times New Roman"/>
                <w:b/>
                <w:sz w:val="24"/>
                <w:szCs w:val="24"/>
              </w:rPr>
            </w:pPr>
            <w:r>
              <w:rPr>
                <w:rFonts w:ascii="Times New Roman" w:hAnsi="Times New Roman" w:cs="Times New Roman"/>
                <w:b/>
                <w:sz w:val="24"/>
                <w:szCs w:val="24"/>
              </w:rPr>
              <w:t>III</w:t>
            </w:r>
          </w:p>
        </w:tc>
        <w:tc>
          <w:tcPr>
            <w:tcW w:w="7123" w:type="dxa"/>
          </w:tcPr>
          <w:p w14:paraId="509C998A" w14:textId="77777777" w:rsidR="009D6013" w:rsidRPr="00412FAA" w:rsidRDefault="009D6013" w:rsidP="000701DF">
            <w:pPr>
              <w:autoSpaceDE w:val="0"/>
              <w:autoSpaceDN w:val="0"/>
              <w:adjustRightInd w:val="0"/>
              <w:rPr>
                <w:rFonts w:ascii="Times New Roman" w:hAnsi="Times New Roman" w:cs="Times New Roman"/>
                <w:b/>
                <w:bCs/>
                <w:sz w:val="24"/>
                <w:szCs w:val="24"/>
                <w:lang w:bidi="as-IN"/>
              </w:rPr>
            </w:pPr>
            <w:r w:rsidRPr="00412FAA">
              <w:rPr>
                <w:rFonts w:ascii="Times New Roman" w:hAnsi="Times New Roman" w:cs="Times New Roman"/>
                <w:b/>
                <w:bCs/>
                <w:sz w:val="24"/>
                <w:szCs w:val="24"/>
                <w:lang w:bidi="as-IN"/>
              </w:rPr>
              <w:t>Spectral properties of bounded self</w:t>
            </w:r>
            <w:r>
              <w:rPr>
                <w:rFonts w:ascii="Times New Roman" w:hAnsi="Times New Roman" w:cs="Times New Roman"/>
                <w:b/>
                <w:bCs/>
                <w:sz w:val="24"/>
                <w:szCs w:val="24"/>
                <w:lang w:bidi="as-IN"/>
              </w:rPr>
              <w:t>-</w:t>
            </w:r>
            <w:r w:rsidRPr="00412FAA">
              <w:rPr>
                <w:rFonts w:ascii="Times New Roman" w:hAnsi="Times New Roman" w:cs="Times New Roman"/>
                <w:b/>
                <w:bCs/>
                <w:sz w:val="24"/>
                <w:szCs w:val="24"/>
                <w:lang w:bidi="as-IN"/>
              </w:rPr>
              <w:t>adjoint operators:</w:t>
            </w:r>
          </w:p>
          <w:p w14:paraId="22BB3267" w14:textId="77777777" w:rsidR="009D6013" w:rsidRPr="00412FAA" w:rsidRDefault="009D6013" w:rsidP="000701DF">
            <w:pPr>
              <w:autoSpaceDE w:val="0"/>
              <w:autoSpaceDN w:val="0"/>
              <w:adjustRightInd w:val="0"/>
              <w:rPr>
                <w:rFonts w:ascii="Times New Roman" w:hAnsi="Times New Roman" w:cs="Times New Roman"/>
                <w:b/>
                <w:bCs/>
                <w:sz w:val="24"/>
                <w:szCs w:val="24"/>
                <w:lang w:bidi="as-IN"/>
              </w:rPr>
            </w:pPr>
          </w:p>
          <w:p w14:paraId="02896925" w14:textId="77777777" w:rsidR="009D6013" w:rsidRPr="00412FAA" w:rsidRDefault="009D6013" w:rsidP="000701DF">
            <w:pPr>
              <w:autoSpaceDE w:val="0"/>
              <w:autoSpaceDN w:val="0"/>
              <w:adjustRightInd w:val="0"/>
              <w:jc w:val="both"/>
              <w:rPr>
                <w:rFonts w:ascii="Times New Roman" w:hAnsi="Times New Roman" w:cs="Times New Roman"/>
                <w:sz w:val="24"/>
                <w:szCs w:val="24"/>
                <w:lang w:bidi="as-IN"/>
              </w:rPr>
            </w:pPr>
            <w:r w:rsidRPr="00412FAA">
              <w:rPr>
                <w:rFonts w:ascii="Times New Roman" w:hAnsi="Times New Roman" w:cs="Times New Roman"/>
                <w:sz w:val="24"/>
                <w:szCs w:val="24"/>
                <w:lang w:bidi="as-IN"/>
              </w:rPr>
              <w:t>Self</w:t>
            </w:r>
            <w:r>
              <w:rPr>
                <w:rFonts w:ascii="Times New Roman" w:hAnsi="Times New Roman" w:cs="Times New Roman"/>
                <w:sz w:val="24"/>
                <w:szCs w:val="24"/>
                <w:lang w:bidi="as-IN"/>
              </w:rPr>
              <w:t>-</w:t>
            </w:r>
            <w:r w:rsidRPr="00412FAA">
              <w:rPr>
                <w:rFonts w:ascii="Times New Roman" w:hAnsi="Times New Roman" w:cs="Times New Roman"/>
                <w:sz w:val="24"/>
                <w:szCs w:val="24"/>
                <w:lang w:bidi="as-IN"/>
              </w:rPr>
              <w:t>adjoint linear operators, Spectral properties of bounded self</w:t>
            </w:r>
            <w:r>
              <w:rPr>
                <w:rFonts w:ascii="Times New Roman" w:hAnsi="Times New Roman" w:cs="Times New Roman"/>
                <w:sz w:val="24"/>
                <w:szCs w:val="24"/>
                <w:lang w:bidi="as-IN"/>
              </w:rPr>
              <w:t>-</w:t>
            </w:r>
            <w:r w:rsidRPr="00412FAA">
              <w:rPr>
                <w:rFonts w:ascii="Times New Roman" w:hAnsi="Times New Roman" w:cs="Times New Roman"/>
                <w:sz w:val="24"/>
                <w:szCs w:val="24"/>
                <w:lang w:bidi="as-IN"/>
              </w:rPr>
              <w:t xml:space="preserve"> adjoint linear operators, Positive operators. Square roots of a positive operator, Projection operator, properties of projections, Normal operators, Spectral family, Statement of spectral representation theorem.</w:t>
            </w:r>
          </w:p>
          <w:p w14:paraId="6C936E1B" w14:textId="77777777" w:rsidR="009D6013" w:rsidRPr="00412FAA" w:rsidRDefault="009D6013" w:rsidP="000701DF">
            <w:pPr>
              <w:autoSpaceDE w:val="0"/>
              <w:autoSpaceDN w:val="0"/>
              <w:adjustRightInd w:val="0"/>
              <w:rPr>
                <w:rFonts w:ascii="Times New Roman" w:hAnsi="Times New Roman" w:cs="Times New Roman"/>
                <w:sz w:val="24"/>
                <w:szCs w:val="24"/>
                <w:lang w:bidi="as-IN"/>
              </w:rPr>
            </w:pPr>
          </w:p>
        </w:tc>
        <w:tc>
          <w:tcPr>
            <w:tcW w:w="1200" w:type="dxa"/>
            <w:vAlign w:val="center"/>
          </w:tcPr>
          <w:p w14:paraId="6EF3EE74" w14:textId="27982C2C" w:rsidR="009D6013" w:rsidRPr="00412FAA" w:rsidRDefault="009D6013" w:rsidP="000701DF">
            <w:pPr>
              <w:rPr>
                <w:rFonts w:ascii="Times New Roman" w:hAnsi="Times New Roman" w:cs="Times New Roman"/>
                <w:b/>
                <w:sz w:val="24"/>
                <w:szCs w:val="24"/>
              </w:rPr>
            </w:pPr>
            <w:r w:rsidRPr="00412FAA">
              <w:rPr>
                <w:rFonts w:ascii="Times New Roman" w:hAnsi="Times New Roman" w:cs="Times New Roman"/>
                <w:b/>
                <w:sz w:val="24"/>
                <w:szCs w:val="24"/>
              </w:rPr>
              <w:t>1</w:t>
            </w:r>
            <w:r w:rsidR="000D0A90">
              <w:rPr>
                <w:rFonts w:ascii="Times New Roman" w:hAnsi="Times New Roman" w:cs="Times New Roman"/>
                <w:b/>
                <w:sz w:val="24"/>
                <w:szCs w:val="24"/>
              </w:rPr>
              <w:t>8</w:t>
            </w:r>
          </w:p>
        </w:tc>
      </w:tr>
      <w:tr w:rsidR="009D6013" w:rsidRPr="00412FAA" w14:paraId="1A78138D" w14:textId="77777777" w:rsidTr="000701DF">
        <w:trPr>
          <w:trHeight w:val="1705"/>
          <w:jc w:val="center"/>
        </w:trPr>
        <w:tc>
          <w:tcPr>
            <w:tcW w:w="1097" w:type="dxa"/>
            <w:vAlign w:val="center"/>
          </w:tcPr>
          <w:p w14:paraId="3DCEBB02" w14:textId="77777777" w:rsidR="009D6013" w:rsidRPr="00412FAA" w:rsidRDefault="009D6013" w:rsidP="000701DF">
            <w:pPr>
              <w:rPr>
                <w:rFonts w:ascii="Times New Roman" w:hAnsi="Times New Roman" w:cs="Times New Roman"/>
                <w:b/>
                <w:sz w:val="24"/>
                <w:szCs w:val="24"/>
              </w:rPr>
            </w:pPr>
            <w:r w:rsidRPr="00412FAA">
              <w:rPr>
                <w:rFonts w:ascii="Times New Roman" w:hAnsi="Times New Roman" w:cs="Times New Roman"/>
                <w:b/>
                <w:sz w:val="24"/>
                <w:szCs w:val="24"/>
              </w:rPr>
              <w:t>IV.</w:t>
            </w:r>
          </w:p>
        </w:tc>
        <w:tc>
          <w:tcPr>
            <w:tcW w:w="7123" w:type="dxa"/>
          </w:tcPr>
          <w:p w14:paraId="3EE91EEF" w14:textId="77777777" w:rsidR="009D6013" w:rsidRPr="00412FAA" w:rsidRDefault="009D6013" w:rsidP="000701DF">
            <w:pPr>
              <w:autoSpaceDE w:val="0"/>
              <w:autoSpaceDN w:val="0"/>
              <w:adjustRightInd w:val="0"/>
              <w:jc w:val="both"/>
              <w:rPr>
                <w:rFonts w:ascii="Times New Roman" w:hAnsi="Times New Roman" w:cs="Times New Roman"/>
                <w:b/>
                <w:bCs/>
                <w:sz w:val="24"/>
                <w:szCs w:val="24"/>
                <w:lang w:bidi="as-IN"/>
              </w:rPr>
            </w:pPr>
            <w:r w:rsidRPr="00412FAA">
              <w:rPr>
                <w:rFonts w:ascii="Times New Roman" w:hAnsi="Times New Roman" w:cs="Times New Roman"/>
                <w:b/>
                <w:bCs/>
                <w:sz w:val="24"/>
                <w:szCs w:val="24"/>
                <w:lang w:bidi="as-IN"/>
              </w:rPr>
              <w:t>C* algebras:</w:t>
            </w:r>
          </w:p>
          <w:p w14:paraId="10547D2F" w14:textId="77777777" w:rsidR="009D6013" w:rsidRPr="00412FAA" w:rsidRDefault="009D6013" w:rsidP="000701DF">
            <w:pPr>
              <w:autoSpaceDE w:val="0"/>
              <w:autoSpaceDN w:val="0"/>
              <w:adjustRightInd w:val="0"/>
              <w:jc w:val="both"/>
              <w:rPr>
                <w:rFonts w:ascii="Times New Roman" w:hAnsi="Times New Roman" w:cs="Times New Roman"/>
                <w:b/>
                <w:bCs/>
                <w:sz w:val="24"/>
                <w:szCs w:val="24"/>
                <w:lang w:bidi="as-IN"/>
              </w:rPr>
            </w:pPr>
          </w:p>
          <w:p w14:paraId="14533D0F" w14:textId="77777777" w:rsidR="009D6013" w:rsidRPr="00412FAA" w:rsidRDefault="009D6013" w:rsidP="000701DF">
            <w:pPr>
              <w:autoSpaceDE w:val="0"/>
              <w:autoSpaceDN w:val="0"/>
              <w:adjustRightInd w:val="0"/>
              <w:jc w:val="both"/>
              <w:rPr>
                <w:rFonts w:ascii="Times New Roman" w:hAnsi="Times New Roman" w:cs="Times New Roman"/>
                <w:sz w:val="24"/>
                <w:szCs w:val="24"/>
                <w:lang w:bidi="as-IN"/>
              </w:rPr>
            </w:pPr>
            <m:oMath>
              <m:r>
                <w:rPr>
                  <w:rFonts w:ascii="Cambria Math" w:hAnsi="Cambria Math" w:cs="Times New Roman"/>
                  <w:sz w:val="24"/>
                  <w:szCs w:val="24"/>
                  <w:lang w:bidi="as-IN"/>
                </w:rPr>
                <m:t>*</m:t>
              </m:r>
            </m:oMath>
            <w:r w:rsidRPr="00412FAA">
              <w:rPr>
                <w:rFonts w:ascii="Times New Roman" w:eastAsiaTheme="minorEastAsia" w:hAnsi="Times New Roman" w:cs="Times New Roman"/>
                <w:sz w:val="24"/>
                <w:szCs w:val="24"/>
                <w:lang w:bidi="as-IN"/>
              </w:rPr>
              <w:t xml:space="preserve">-algebra, </w:t>
            </w:r>
            <m:oMath>
              <m:r>
                <w:rPr>
                  <w:rFonts w:ascii="Cambria Math" w:hAnsi="Cambria Math" w:cs="Times New Roman"/>
                  <w:sz w:val="24"/>
                  <w:szCs w:val="24"/>
                  <w:lang w:bidi="as-IN"/>
                </w:rPr>
                <m:t>*</m:t>
              </m:r>
            </m:oMath>
            <w:r w:rsidRPr="00412FAA">
              <w:rPr>
                <w:rFonts w:ascii="Times New Roman" w:eastAsiaTheme="minorEastAsia" w:hAnsi="Times New Roman" w:cs="Times New Roman"/>
                <w:sz w:val="24"/>
                <w:szCs w:val="24"/>
                <w:lang w:bidi="as-IN"/>
              </w:rPr>
              <w:t xml:space="preserve">-isomorphism, </w:t>
            </w:r>
            <w:r w:rsidRPr="00412FAA">
              <w:rPr>
                <w:rFonts w:ascii="Times New Roman" w:hAnsi="Times New Roman" w:cs="Times New Roman"/>
                <w:sz w:val="24"/>
                <w:szCs w:val="24"/>
                <w:lang w:bidi="as-IN"/>
              </w:rPr>
              <w:t xml:space="preserve">C*-algebras (definition and examples),  Properties of  C*-algebras, commutative C*-algebras, Positive elements in C*-algebras, Operators and </w:t>
            </w:r>
            <w:proofErr w:type="spellStart"/>
            <w:r w:rsidRPr="00412FAA">
              <w:rPr>
                <w:rFonts w:ascii="Times New Roman" w:hAnsi="Times New Roman" w:cs="Times New Roman"/>
                <w:sz w:val="24"/>
                <w:szCs w:val="24"/>
                <w:lang w:bidi="as-IN"/>
              </w:rPr>
              <w:t>Sesquilinear</w:t>
            </w:r>
            <w:proofErr w:type="spellEnd"/>
            <w:r w:rsidRPr="00412FAA">
              <w:rPr>
                <w:rFonts w:ascii="Times New Roman" w:hAnsi="Times New Roman" w:cs="Times New Roman"/>
                <w:sz w:val="24"/>
                <w:szCs w:val="24"/>
                <w:lang w:bidi="as-IN"/>
              </w:rPr>
              <w:t xml:space="preserve"> form, Polar decomposition.</w:t>
            </w:r>
          </w:p>
          <w:p w14:paraId="585A18C7" w14:textId="77777777" w:rsidR="009D6013" w:rsidRPr="00412FAA" w:rsidRDefault="009D6013" w:rsidP="000701DF">
            <w:pPr>
              <w:autoSpaceDE w:val="0"/>
              <w:autoSpaceDN w:val="0"/>
              <w:adjustRightInd w:val="0"/>
              <w:jc w:val="both"/>
              <w:rPr>
                <w:rFonts w:ascii="Times New Roman" w:hAnsi="Times New Roman" w:cs="Times New Roman"/>
                <w:sz w:val="24"/>
                <w:szCs w:val="24"/>
                <w:lang w:bidi="as-IN"/>
              </w:rPr>
            </w:pPr>
          </w:p>
        </w:tc>
        <w:tc>
          <w:tcPr>
            <w:tcW w:w="1200" w:type="dxa"/>
            <w:vAlign w:val="center"/>
          </w:tcPr>
          <w:p w14:paraId="13756A34" w14:textId="16F069B7" w:rsidR="009D6013" w:rsidRPr="00412FAA" w:rsidRDefault="009D6013" w:rsidP="000701DF">
            <w:pPr>
              <w:rPr>
                <w:rFonts w:ascii="Times New Roman" w:hAnsi="Times New Roman" w:cs="Times New Roman"/>
                <w:b/>
                <w:sz w:val="24"/>
                <w:szCs w:val="24"/>
              </w:rPr>
            </w:pPr>
            <w:r w:rsidRPr="00412FAA">
              <w:rPr>
                <w:rFonts w:ascii="Times New Roman" w:hAnsi="Times New Roman" w:cs="Times New Roman"/>
                <w:b/>
                <w:sz w:val="24"/>
                <w:szCs w:val="24"/>
              </w:rPr>
              <w:t>1</w:t>
            </w:r>
            <w:r w:rsidR="000D0A90">
              <w:rPr>
                <w:rFonts w:ascii="Times New Roman" w:hAnsi="Times New Roman" w:cs="Times New Roman"/>
                <w:b/>
                <w:sz w:val="24"/>
                <w:szCs w:val="24"/>
              </w:rPr>
              <w:t>8</w:t>
            </w:r>
          </w:p>
        </w:tc>
      </w:tr>
      <w:tr w:rsidR="009D6013" w:rsidRPr="00412FAA" w14:paraId="1C98E159" w14:textId="77777777" w:rsidTr="000701DF">
        <w:trPr>
          <w:trHeight w:val="289"/>
          <w:jc w:val="center"/>
        </w:trPr>
        <w:tc>
          <w:tcPr>
            <w:tcW w:w="8220" w:type="dxa"/>
            <w:gridSpan w:val="2"/>
          </w:tcPr>
          <w:p w14:paraId="0B92C6B7" w14:textId="77777777" w:rsidR="009D6013" w:rsidRPr="00412FAA" w:rsidRDefault="009D6013" w:rsidP="000701DF">
            <w:pPr>
              <w:rPr>
                <w:rFonts w:ascii="Times New Roman" w:hAnsi="Times New Roman" w:cs="Times New Roman"/>
                <w:b/>
                <w:sz w:val="24"/>
                <w:szCs w:val="24"/>
              </w:rPr>
            </w:pPr>
            <w:r w:rsidRPr="00412FAA">
              <w:rPr>
                <w:rFonts w:ascii="Times New Roman" w:hAnsi="Times New Roman" w:cs="Times New Roman"/>
                <w:b/>
                <w:sz w:val="24"/>
                <w:szCs w:val="24"/>
              </w:rPr>
              <w:t>Total</w:t>
            </w:r>
          </w:p>
        </w:tc>
        <w:tc>
          <w:tcPr>
            <w:tcW w:w="1200" w:type="dxa"/>
            <w:vAlign w:val="center"/>
          </w:tcPr>
          <w:p w14:paraId="18DE20B1" w14:textId="2AC6CCA0" w:rsidR="009D6013" w:rsidRPr="00412FAA" w:rsidRDefault="000D0A90" w:rsidP="000701DF">
            <w:pPr>
              <w:rPr>
                <w:rFonts w:ascii="Times New Roman" w:hAnsi="Times New Roman" w:cs="Times New Roman"/>
                <w:b/>
                <w:sz w:val="24"/>
                <w:szCs w:val="24"/>
              </w:rPr>
            </w:pPr>
            <w:r>
              <w:rPr>
                <w:rFonts w:ascii="Times New Roman" w:hAnsi="Times New Roman" w:cs="Times New Roman"/>
                <w:b/>
                <w:sz w:val="24"/>
                <w:szCs w:val="24"/>
              </w:rPr>
              <w:t>72</w:t>
            </w:r>
          </w:p>
        </w:tc>
      </w:tr>
    </w:tbl>
    <w:p w14:paraId="3009CBE7" w14:textId="77777777" w:rsidR="009D6013" w:rsidRDefault="009D6013" w:rsidP="009D6013">
      <w:pPr>
        <w:autoSpaceDE w:val="0"/>
        <w:autoSpaceDN w:val="0"/>
        <w:adjustRightInd w:val="0"/>
        <w:rPr>
          <w:rFonts w:ascii="Times New Roman" w:eastAsia="Times New Roman" w:hAnsi="Times New Roman" w:cs="Times New Roman"/>
          <w:b/>
          <w:bCs/>
          <w:i/>
          <w:iCs/>
          <w:color w:val="000000"/>
          <w:sz w:val="24"/>
          <w:szCs w:val="24"/>
          <w:u w:val="single"/>
        </w:rPr>
      </w:pPr>
    </w:p>
    <w:p w14:paraId="6F6D98F7" w14:textId="2FD79C88" w:rsidR="009D6013" w:rsidRPr="000D0A90" w:rsidRDefault="009D6013" w:rsidP="009D6013">
      <w:pPr>
        <w:autoSpaceDE w:val="0"/>
        <w:autoSpaceDN w:val="0"/>
        <w:adjustRightInd w:val="0"/>
        <w:rPr>
          <w:rFonts w:ascii="Times New Roman" w:eastAsia="Times New Roman" w:hAnsi="Times New Roman" w:cs="Times New Roman"/>
          <w:b/>
          <w:bCs/>
          <w:i/>
          <w:iCs/>
          <w:color w:val="000000"/>
          <w:sz w:val="24"/>
          <w:szCs w:val="24"/>
        </w:rPr>
      </w:pPr>
      <w:r w:rsidRPr="00412FAA">
        <w:rPr>
          <w:rFonts w:ascii="Times New Roman" w:eastAsia="Times New Roman" w:hAnsi="Times New Roman" w:cs="Times New Roman"/>
          <w:b/>
          <w:bCs/>
          <w:i/>
          <w:iCs/>
          <w:color w:val="000000"/>
          <w:sz w:val="24"/>
          <w:szCs w:val="24"/>
          <w:u w:val="single"/>
        </w:rPr>
        <w:t>Text Books</w:t>
      </w:r>
      <w:r w:rsidRPr="00412FAA">
        <w:rPr>
          <w:rFonts w:ascii="Times New Roman" w:eastAsia="Times New Roman" w:hAnsi="Times New Roman" w:cs="Times New Roman"/>
          <w:b/>
          <w:bCs/>
          <w:i/>
          <w:iCs/>
          <w:color w:val="000000"/>
          <w:sz w:val="24"/>
          <w:szCs w:val="24"/>
        </w:rPr>
        <w:t xml:space="preserve">: </w:t>
      </w:r>
    </w:p>
    <w:p w14:paraId="336632DD" w14:textId="7D9CCE4A" w:rsidR="009D6013" w:rsidRPr="00412FAA" w:rsidRDefault="009D6013" w:rsidP="000D0A90">
      <w:pPr>
        <w:ind w:left="1440" w:hanging="720"/>
        <w:jc w:val="both"/>
        <w:rPr>
          <w:rFonts w:ascii="Times New Roman" w:eastAsia="Times New Roman" w:hAnsi="Times New Roman" w:cs="Times New Roman"/>
          <w:color w:val="00000A"/>
          <w:sz w:val="24"/>
          <w:szCs w:val="24"/>
          <w:lang w:eastAsia="en-IN"/>
        </w:rPr>
      </w:pPr>
      <w:r w:rsidRPr="00412FAA">
        <w:rPr>
          <w:rFonts w:ascii="Times New Roman" w:eastAsia="Times New Roman" w:hAnsi="Times New Roman" w:cs="Times New Roman"/>
          <w:color w:val="00000A"/>
          <w:sz w:val="24"/>
          <w:szCs w:val="24"/>
          <w:lang w:eastAsia="en-IN"/>
        </w:rPr>
        <w:t xml:space="preserve">1. </w:t>
      </w:r>
      <w:r w:rsidRPr="00412FAA">
        <w:rPr>
          <w:rFonts w:ascii="Times New Roman" w:eastAsia="Times New Roman" w:hAnsi="Times New Roman" w:cs="Times New Roman"/>
          <w:i/>
          <w:iCs/>
          <w:color w:val="00000A"/>
          <w:sz w:val="24"/>
          <w:szCs w:val="24"/>
          <w:lang w:eastAsia="en-IN"/>
        </w:rPr>
        <w:t>A</w:t>
      </w:r>
      <w:r w:rsidRPr="00412FAA">
        <w:rPr>
          <w:rFonts w:ascii="Times New Roman" w:eastAsia="Times New Roman" w:hAnsi="Times New Roman" w:cs="Times New Roman"/>
          <w:color w:val="00000A"/>
          <w:sz w:val="24"/>
          <w:szCs w:val="24"/>
          <w:lang w:eastAsia="en-IN"/>
        </w:rPr>
        <w:t xml:space="preserve"> </w:t>
      </w:r>
      <w:r w:rsidRPr="00412FAA">
        <w:rPr>
          <w:rFonts w:ascii="Times New Roman" w:eastAsia="Times New Roman" w:hAnsi="Times New Roman" w:cs="Times New Roman"/>
          <w:i/>
          <w:iCs/>
          <w:color w:val="00000A"/>
          <w:sz w:val="24"/>
          <w:szCs w:val="24"/>
          <w:lang w:eastAsia="en-IN"/>
        </w:rPr>
        <w:t>Course in Functional Analysis</w:t>
      </w:r>
      <w:r>
        <w:rPr>
          <w:rFonts w:ascii="Times New Roman" w:eastAsia="Times New Roman" w:hAnsi="Times New Roman" w:cs="Times New Roman"/>
          <w:color w:val="00000A"/>
          <w:sz w:val="24"/>
          <w:szCs w:val="24"/>
          <w:lang w:eastAsia="en-IN"/>
        </w:rPr>
        <w:t xml:space="preserve">, Conway </w:t>
      </w:r>
      <w:r w:rsidRPr="00412FAA">
        <w:rPr>
          <w:rFonts w:ascii="Times New Roman" w:eastAsia="Times New Roman" w:hAnsi="Times New Roman" w:cs="Times New Roman"/>
          <w:color w:val="00000A"/>
          <w:sz w:val="24"/>
          <w:szCs w:val="24"/>
          <w:lang w:eastAsia="en-IN"/>
        </w:rPr>
        <w:t xml:space="preserve">J. B., 2008, Springer. </w:t>
      </w:r>
    </w:p>
    <w:p w14:paraId="6A151349" w14:textId="03A2F8A1" w:rsidR="009D6013" w:rsidRPr="000D0A90" w:rsidRDefault="009D6013" w:rsidP="009D6013">
      <w:pPr>
        <w:jc w:val="both"/>
        <w:rPr>
          <w:rFonts w:ascii="Times New Roman" w:eastAsia="Times New Roman" w:hAnsi="Times New Roman" w:cs="Times New Roman"/>
          <w:b/>
          <w:bCs/>
          <w:i/>
          <w:iCs/>
          <w:color w:val="000000"/>
          <w:sz w:val="24"/>
          <w:szCs w:val="24"/>
          <w:u w:val="single"/>
        </w:rPr>
      </w:pPr>
      <w:r w:rsidRPr="00412FAA">
        <w:rPr>
          <w:rFonts w:ascii="Times New Roman" w:eastAsia="Times New Roman" w:hAnsi="Times New Roman" w:cs="Times New Roman"/>
          <w:b/>
          <w:bCs/>
          <w:i/>
          <w:iCs/>
          <w:color w:val="000000"/>
          <w:sz w:val="24"/>
          <w:szCs w:val="24"/>
          <w:u w:val="single"/>
        </w:rPr>
        <w:t>Reference Books:</w:t>
      </w:r>
    </w:p>
    <w:p w14:paraId="4591CAAF" w14:textId="77777777" w:rsidR="009D6013" w:rsidRPr="00412FAA" w:rsidRDefault="009D6013" w:rsidP="009D6013">
      <w:pPr>
        <w:ind w:left="993" w:hanging="273"/>
        <w:jc w:val="both"/>
        <w:rPr>
          <w:rFonts w:ascii="Times New Roman" w:eastAsia="Times New Roman" w:hAnsi="Times New Roman" w:cs="Times New Roman"/>
          <w:color w:val="00000A"/>
          <w:sz w:val="24"/>
          <w:szCs w:val="24"/>
          <w:lang w:eastAsia="en-IN"/>
        </w:rPr>
      </w:pPr>
      <w:r>
        <w:rPr>
          <w:rFonts w:ascii="Times New Roman" w:eastAsia="Times New Roman" w:hAnsi="Times New Roman" w:cs="Times New Roman"/>
          <w:color w:val="00000A"/>
          <w:sz w:val="24"/>
          <w:szCs w:val="24"/>
          <w:lang w:eastAsia="en-IN"/>
        </w:rPr>
        <w:t xml:space="preserve">1. </w:t>
      </w:r>
      <w:proofErr w:type="spellStart"/>
      <w:r>
        <w:rPr>
          <w:rFonts w:ascii="Times New Roman" w:eastAsia="Times New Roman" w:hAnsi="Times New Roman" w:cs="Times New Roman"/>
          <w:color w:val="00000A"/>
          <w:sz w:val="24"/>
          <w:szCs w:val="24"/>
          <w:lang w:eastAsia="en-IN"/>
        </w:rPr>
        <w:t>Kreyszig</w:t>
      </w:r>
      <w:proofErr w:type="spellEnd"/>
      <w:r>
        <w:rPr>
          <w:rFonts w:ascii="Times New Roman" w:eastAsia="Times New Roman" w:hAnsi="Times New Roman" w:cs="Times New Roman"/>
          <w:color w:val="00000A"/>
          <w:sz w:val="24"/>
          <w:szCs w:val="24"/>
          <w:lang w:eastAsia="en-IN"/>
        </w:rPr>
        <w:t xml:space="preserve"> Erwin, </w:t>
      </w:r>
      <w:r w:rsidRPr="00412FAA">
        <w:rPr>
          <w:rFonts w:ascii="Times New Roman" w:eastAsia="Times New Roman" w:hAnsi="Times New Roman" w:cs="Times New Roman"/>
          <w:i/>
          <w:iCs/>
          <w:color w:val="00000A"/>
          <w:sz w:val="24"/>
          <w:szCs w:val="24"/>
          <w:lang w:eastAsia="en-IN"/>
        </w:rPr>
        <w:t>Introductory Functional Analysis with Applications</w:t>
      </w:r>
      <w:r>
        <w:rPr>
          <w:rFonts w:ascii="Times New Roman" w:eastAsia="Times New Roman" w:hAnsi="Times New Roman" w:cs="Times New Roman"/>
          <w:color w:val="00000A"/>
          <w:sz w:val="24"/>
          <w:szCs w:val="24"/>
          <w:lang w:eastAsia="en-IN"/>
        </w:rPr>
        <w:t>, 2007</w:t>
      </w:r>
      <w:r w:rsidRPr="00412FAA">
        <w:rPr>
          <w:rFonts w:ascii="Times New Roman" w:eastAsia="Times New Roman" w:hAnsi="Times New Roman" w:cs="Times New Roman"/>
          <w:color w:val="00000A"/>
          <w:sz w:val="24"/>
          <w:szCs w:val="24"/>
          <w:lang w:eastAsia="en-IN"/>
        </w:rPr>
        <w:t xml:space="preserve">, </w:t>
      </w:r>
      <w:r w:rsidRPr="00412FAA">
        <w:rPr>
          <w:rFonts w:ascii="Times New Roman" w:hAnsi="Times New Roman" w:cs="Times New Roman"/>
          <w:sz w:val="24"/>
          <w:szCs w:val="24"/>
        </w:rPr>
        <w:t>Wiley India Pvt.   Ltd.</w:t>
      </w:r>
    </w:p>
    <w:p w14:paraId="05197C63" w14:textId="77777777" w:rsidR="009D6013" w:rsidRPr="00412FAA" w:rsidRDefault="009D6013" w:rsidP="009D6013">
      <w:pPr>
        <w:ind w:left="993" w:hanging="273"/>
        <w:jc w:val="both"/>
        <w:rPr>
          <w:rFonts w:ascii="Times New Roman" w:hAnsi="Times New Roman" w:cs="Times New Roman"/>
          <w:sz w:val="24"/>
          <w:szCs w:val="24"/>
        </w:rPr>
      </w:pPr>
      <w:r>
        <w:rPr>
          <w:rFonts w:ascii="Times New Roman" w:eastAsia="Times New Roman" w:hAnsi="Times New Roman" w:cs="Times New Roman"/>
          <w:color w:val="00000A"/>
          <w:sz w:val="24"/>
          <w:szCs w:val="24"/>
          <w:lang w:eastAsia="en-IN"/>
        </w:rPr>
        <w:t xml:space="preserve">2. </w:t>
      </w:r>
      <w:r w:rsidRPr="00412FAA">
        <w:rPr>
          <w:rFonts w:ascii="Times New Roman" w:eastAsia="Times New Roman" w:hAnsi="Times New Roman" w:cs="Times New Roman"/>
          <w:color w:val="00000A"/>
          <w:sz w:val="24"/>
          <w:szCs w:val="24"/>
          <w:lang w:eastAsia="en-IN"/>
        </w:rPr>
        <w:t xml:space="preserve">Rudin Walter, </w:t>
      </w:r>
      <w:r w:rsidRPr="00412FAA">
        <w:rPr>
          <w:rFonts w:ascii="Times New Roman" w:eastAsia="Times New Roman" w:hAnsi="Times New Roman" w:cs="Times New Roman"/>
          <w:i/>
          <w:iCs/>
          <w:color w:val="00000A"/>
          <w:sz w:val="24"/>
          <w:szCs w:val="24"/>
          <w:lang w:eastAsia="en-IN"/>
        </w:rPr>
        <w:t>Functional Analysis</w:t>
      </w:r>
      <w:r w:rsidRPr="00412FAA">
        <w:rPr>
          <w:rFonts w:ascii="Times New Roman" w:eastAsia="Times New Roman" w:hAnsi="Times New Roman" w:cs="Times New Roman"/>
          <w:color w:val="00000A"/>
          <w:sz w:val="24"/>
          <w:szCs w:val="24"/>
          <w:lang w:eastAsia="en-IN"/>
        </w:rPr>
        <w:t>,</w:t>
      </w:r>
      <w:r>
        <w:rPr>
          <w:rFonts w:ascii="Times New Roman" w:hAnsi="Times New Roman" w:cs="Times New Roman"/>
          <w:sz w:val="24"/>
          <w:szCs w:val="24"/>
        </w:rPr>
        <w:t xml:space="preserve"> Reprint 2</w:t>
      </w:r>
      <w:r w:rsidRPr="001A47C1">
        <w:rPr>
          <w:rFonts w:ascii="Times New Roman" w:hAnsi="Times New Roman" w:cs="Times New Roman"/>
          <w:sz w:val="24"/>
          <w:szCs w:val="24"/>
          <w:vertAlign w:val="superscript"/>
        </w:rPr>
        <w:t>nd</w:t>
      </w:r>
      <w:r>
        <w:rPr>
          <w:rFonts w:ascii="Times New Roman" w:hAnsi="Times New Roman" w:cs="Times New Roman"/>
          <w:sz w:val="24"/>
          <w:szCs w:val="24"/>
        </w:rPr>
        <w:t xml:space="preserve"> revised edition</w:t>
      </w:r>
      <w:r w:rsidRPr="00412FAA">
        <w:rPr>
          <w:rFonts w:ascii="Times New Roman" w:hAnsi="Times New Roman" w:cs="Times New Roman"/>
          <w:sz w:val="24"/>
          <w:szCs w:val="24"/>
        </w:rPr>
        <w:t>,</w:t>
      </w:r>
      <w:r>
        <w:rPr>
          <w:rFonts w:ascii="Times New Roman" w:hAnsi="Times New Roman" w:cs="Times New Roman"/>
          <w:sz w:val="24"/>
          <w:szCs w:val="24"/>
        </w:rPr>
        <w:t xml:space="preserve"> 2017</w:t>
      </w:r>
      <w:r w:rsidRPr="00412FAA">
        <w:rPr>
          <w:rFonts w:ascii="Times New Roman" w:hAnsi="Times New Roman" w:cs="Times New Roman"/>
          <w:sz w:val="24"/>
          <w:szCs w:val="24"/>
        </w:rPr>
        <w:t>, McGra</w:t>
      </w:r>
      <w:r>
        <w:rPr>
          <w:rFonts w:ascii="Times New Roman" w:hAnsi="Times New Roman" w:cs="Times New Roman"/>
          <w:sz w:val="24"/>
          <w:szCs w:val="24"/>
        </w:rPr>
        <w:t>w-Hill Education (ISE Editions).</w:t>
      </w:r>
    </w:p>
    <w:p w14:paraId="3DC58927" w14:textId="77777777" w:rsidR="009D6013" w:rsidRPr="00412FAA" w:rsidRDefault="009D6013" w:rsidP="009D6013">
      <w:pPr>
        <w:ind w:left="1440" w:hanging="720"/>
        <w:jc w:val="both"/>
        <w:rPr>
          <w:rFonts w:ascii="Times New Roman" w:hAnsi="Times New Roman" w:cs="Times New Roman"/>
          <w:color w:val="333333"/>
          <w:sz w:val="24"/>
          <w:szCs w:val="24"/>
          <w:shd w:val="clear" w:color="auto" w:fill="FFFFFF"/>
        </w:rPr>
      </w:pPr>
      <w:r>
        <w:rPr>
          <w:rFonts w:ascii="Times New Roman" w:hAnsi="Times New Roman" w:cs="Times New Roman"/>
          <w:sz w:val="24"/>
          <w:szCs w:val="24"/>
        </w:rPr>
        <w:t>3</w:t>
      </w:r>
      <w:r w:rsidRPr="00412FAA">
        <w:rPr>
          <w:rFonts w:ascii="Times New Roman" w:hAnsi="Times New Roman" w:cs="Times New Roman"/>
          <w:sz w:val="24"/>
          <w:szCs w:val="24"/>
        </w:rPr>
        <w:t xml:space="preserve">. Murphy G.J., </w:t>
      </w:r>
      <w:r w:rsidRPr="00412FAA">
        <w:rPr>
          <w:rFonts w:ascii="Times New Roman" w:hAnsi="Times New Roman" w:cs="Times New Roman"/>
          <w:i/>
          <w:sz w:val="24"/>
          <w:szCs w:val="24"/>
          <w:lang w:bidi="as-IN"/>
        </w:rPr>
        <w:t>C*-algebras and operator theory</w:t>
      </w:r>
      <w:r>
        <w:rPr>
          <w:rFonts w:ascii="Times New Roman" w:hAnsi="Times New Roman" w:cs="Times New Roman"/>
          <w:sz w:val="24"/>
          <w:szCs w:val="24"/>
          <w:lang w:bidi="as-IN"/>
        </w:rPr>
        <w:t xml:space="preserve">, Reprint </w:t>
      </w:r>
      <w:r>
        <w:rPr>
          <w:rFonts w:ascii="Times New Roman" w:hAnsi="Times New Roman" w:cs="Times New Roman"/>
          <w:color w:val="333333"/>
          <w:sz w:val="24"/>
          <w:szCs w:val="24"/>
          <w:shd w:val="clear" w:color="auto" w:fill="FFFFFF"/>
        </w:rPr>
        <w:t>1</w:t>
      </w:r>
      <w:r w:rsidRPr="0035520B">
        <w:rPr>
          <w:rFonts w:ascii="Times New Roman" w:hAnsi="Times New Roman" w:cs="Times New Roman"/>
          <w:color w:val="333333"/>
          <w:sz w:val="24"/>
          <w:szCs w:val="24"/>
          <w:shd w:val="clear" w:color="auto" w:fill="FFFFFF"/>
          <w:vertAlign w:val="superscript"/>
        </w:rPr>
        <w:t>st</w:t>
      </w:r>
      <w:r>
        <w:rPr>
          <w:rFonts w:ascii="Times New Roman" w:hAnsi="Times New Roman" w:cs="Times New Roman"/>
          <w:color w:val="333333"/>
          <w:sz w:val="24"/>
          <w:szCs w:val="24"/>
          <w:shd w:val="clear" w:color="auto" w:fill="FFFFFF"/>
        </w:rPr>
        <w:t xml:space="preserve">  edition, 2014</w:t>
      </w:r>
      <w:r w:rsidRPr="00412FAA">
        <w:rPr>
          <w:rFonts w:ascii="Times New Roman" w:hAnsi="Times New Roman" w:cs="Times New Roman"/>
          <w:color w:val="333333"/>
          <w:sz w:val="24"/>
          <w:szCs w:val="24"/>
          <w:shd w:val="clear" w:color="auto" w:fill="FFFFFF"/>
        </w:rPr>
        <w:t xml:space="preserve">, Academic Press; </w:t>
      </w:r>
    </w:p>
    <w:p w14:paraId="5E2B76EE" w14:textId="77777777" w:rsidR="009D6013" w:rsidRPr="00412FAA" w:rsidRDefault="009D6013" w:rsidP="009D6013">
      <w:pPr>
        <w:ind w:left="1440" w:hanging="720"/>
        <w:jc w:val="both"/>
        <w:rPr>
          <w:rFonts w:ascii="Times New Roman" w:hAnsi="Times New Roman" w:cs="Times New Roman"/>
          <w:color w:val="333333"/>
          <w:sz w:val="24"/>
          <w:szCs w:val="24"/>
          <w:shd w:val="clear" w:color="auto" w:fill="FFFFFF"/>
        </w:rPr>
      </w:pPr>
      <w:r>
        <w:rPr>
          <w:rFonts w:ascii="Times New Roman" w:hAnsi="Times New Roman" w:cs="Times New Roman"/>
          <w:sz w:val="24"/>
          <w:szCs w:val="24"/>
        </w:rPr>
        <w:t>4</w:t>
      </w:r>
      <w:r w:rsidRPr="00412FAA">
        <w:rPr>
          <w:rFonts w:ascii="Times New Roman" w:hAnsi="Times New Roman" w:cs="Times New Roman"/>
          <w:sz w:val="24"/>
          <w:szCs w:val="24"/>
        </w:rPr>
        <w:t xml:space="preserve">. </w:t>
      </w:r>
      <w:r>
        <w:rPr>
          <w:rFonts w:ascii="Times New Roman" w:eastAsia="Times New Roman" w:hAnsi="Times New Roman" w:cs="Times New Roman"/>
          <w:color w:val="00000A"/>
          <w:sz w:val="24"/>
          <w:szCs w:val="24"/>
          <w:lang w:eastAsia="en-IN"/>
        </w:rPr>
        <w:t>Conway</w:t>
      </w:r>
      <w:r w:rsidRPr="00412FAA">
        <w:rPr>
          <w:rFonts w:ascii="Times New Roman" w:eastAsia="Times New Roman" w:hAnsi="Times New Roman" w:cs="Times New Roman"/>
          <w:color w:val="00000A"/>
          <w:sz w:val="24"/>
          <w:szCs w:val="24"/>
          <w:lang w:eastAsia="en-IN"/>
        </w:rPr>
        <w:t xml:space="preserve"> J. B</w:t>
      </w:r>
      <w:r w:rsidRPr="00412FAA">
        <w:rPr>
          <w:rFonts w:ascii="Times New Roman" w:hAnsi="Times New Roman" w:cs="Times New Roman"/>
          <w:sz w:val="24"/>
          <w:szCs w:val="24"/>
        </w:rPr>
        <w:t xml:space="preserve">, </w:t>
      </w:r>
      <w:r w:rsidRPr="00412FAA">
        <w:rPr>
          <w:rFonts w:ascii="Times New Roman" w:hAnsi="Times New Roman" w:cs="Times New Roman"/>
          <w:i/>
          <w:sz w:val="24"/>
          <w:szCs w:val="24"/>
        </w:rPr>
        <w:t>A Course in Operator Theory</w:t>
      </w:r>
      <w:r w:rsidRPr="00412FAA">
        <w:rPr>
          <w:rFonts w:ascii="Times New Roman" w:hAnsi="Times New Roman" w:cs="Times New Roman"/>
          <w:sz w:val="24"/>
          <w:szCs w:val="24"/>
        </w:rPr>
        <w:t xml:space="preserve"> , 2012, Orient </w:t>
      </w:r>
      <w:proofErr w:type="spellStart"/>
      <w:r w:rsidRPr="00412FAA">
        <w:rPr>
          <w:rFonts w:ascii="Times New Roman" w:hAnsi="Times New Roman" w:cs="Times New Roman"/>
          <w:sz w:val="24"/>
          <w:szCs w:val="24"/>
        </w:rPr>
        <w:t>Blackswan</w:t>
      </w:r>
      <w:proofErr w:type="spellEnd"/>
      <w:r w:rsidRPr="00412FAA">
        <w:rPr>
          <w:rFonts w:ascii="Times New Roman" w:hAnsi="Times New Roman" w:cs="Times New Roman"/>
          <w:sz w:val="24"/>
          <w:szCs w:val="24"/>
        </w:rPr>
        <w:t xml:space="preserve">. </w:t>
      </w:r>
    </w:p>
    <w:p w14:paraId="447E7987" w14:textId="77777777" w:rsidR="009D6013" w:rsidRPr="00412FAA" w:rsidRDefault="009D6013" w:rsidP="009D6013">
      <w:pPr>
        <w:jc w:val="both"/>
        <w:rPr>
          <w:rFonts w:ascii="Times New Roman" w:eastAsia="Times New Roman" w:hAnsi="Times New Roman" w:cs="Times New Roman"/>
          <w:sz w:val="24"/>
          <w:szCs w:val="24"/>
        </w:rPr>
      </w:pPr>
    </w:p>
    <w:p w14:paraId="43090D8E" w14:textId="77777777" w:rsidR="009D6013" w:rsidRDefault="009D6013" w:rsidP="009D6013"/>
    <w:p w14:paraId="078E722D" w14:textId="77777777" w:rsidR="00775138" w:rsidRDefault="00775138" w:rsidP="003C7753"/>
    <w:p w14:paraId="58937765" w14:textId="77777777" w:rsidR="009D6013" w:rsidRDefault="009D6013" w:rsidP="003C7753"/>
    <w:p w14:paraId="4E7F97C7" w14:textId="77777777" w:rsidR="009D6013" w:rsidRDefault="009D6013" w:rsidP="003C7753"/>
    <w:p w14:paraId="4D05120C" w14:textId="77777777" w:rsidR="009D6013" w:rsidRDefault="009D6013" w:rsidP="003C7753"/>
    <w:p w14:paraId="4449A3EE" w14:textId="77777777" w:rsidR="009D6013" w:rsidRDefault="009D6013" w:rsidP="003C7753"/>
    <w:p w14:paraId="72A1DADB" w14:textId="77777777" w:rsidR="003F6E87" w:rsidRDefault="003F6E87" w:rsidP="00C67112">
      <w:pPr>
        <w:pStyle w:val="NormalWeb"/>
        <w:jc w:val="both"/>
        <w:rPr>
          <w:b/>
          <w:lang w:val="en-US" w:eastAsia="en-US"/>
        </w:rPr>
      </w:pPr>
    </w:p>
    <w:p w14:paraId="68D60FE2" w14:textId="77777777" w:rsidR="003F6E87" w:rsidRDefault="003F6E87" w:rsidP="00C67112">
      <w:pPr>
        <w:pStyle w:val="NormalWeb"/>
        <w:jc w:val="both"/>
        <w:rPr>
          <w:b/>
          <w:lang w:val="en-US" w:eastAsia="en-US"/>
        </w:rPr>
      </w:pPr>
    </w:p>
    <w:p w14:paraId="7812E7B5" w14:textId="77777777" w:rsidR="003F6E87" w:rsidRDefault="003F6E87" w:rsidP="00C67112">
      <w:pPr>
        <w:pStyle w:val="NormalWeb"/>
        <w:jc w:val="both"/>
        <w:rPr>
          <w:b/>
          <w:lang w:val="en-US" w:eastAsia="en-US"/>
        </w:rPr>
      </w:pPr>
    </w:p>
    <w:p w14:paraId="7EECCB56" w14:textId="77777777" w:rsidR="003F6E87" w:rsidRDefault="003F6E87" w:rsidP="00C67112">
      <w:pPr>
        <w:pStyle w:val="NormalWeb"/>
        <w:jc w:val="both"/>
        <w:rPr>
          <w:b/>
          <w:lang w:val="en-US" w:eastAsia="en-US"/>
        </w:rPr>
      </w:pPr>
    </w:p>
    <w:p w14:paraId="3B635154" w14:textId="77777777" w:rsidR="003F6E87" w:rsidRDefault="003F6E87" w:rsidP="00C67112">
      <w:pPr>
        <w:pStyle w:val="NormalWeb"/>
        <w:jc w:val="both"/>
        <w:rPr>
          <w:b/>
          <w:lang w:val="en-US" w:eastAsia="en-US"/>
        </w:rPr>
      </w:pPr>
    </w:p>
    <w:p w14:paraId="1D8BD48D" w14:textId="77777777" w:rsidR="003F6E87" w:rsidRDefault="003F6E87" w:rsidP="00C67112">
      <w:pPr>
        <w:pStyle w:val="NormalWeb"/>
        <w:jc w:val="both"/>
        <w:rPr>
          <w:b/>
          <w:lang w:val="en-US" w:eastAsia="en-US"/>
        </w:rPr>
      </w:pPr>
    </w:p>
    <w:p w14:paraId="184DC4A6" w14:textId="77777777" w:rsidR="003F6E87" w:rsidRDefault="003F6E87" w:rsidP="00C67112">
      <w:pPr>
        <w:pStyle w:val="NormalWeb"/>
        <w:jc w:val="both"/>
        <w:rPr>
          <w:b/>
          <w:lang w:val="en-US" w:eastAsia="en-US"/>
        </w:rPr>
      </w:pPr>
    </w:p>
    <w:p w14:paraId="467194D0" w14:textId="77777777" w:rsidR="003F6E87" w:rsidRDefault="003F6E87" w:rsidP="00C67112">
      <w:pPr>
        <w:pStyle w:val="NormalWeb"/>
        <w:jc w:val="both"/>
        <w:rPr>
          <w:b/>
          <w:lang w:val="en-US" w:eastAsia="en-US"/>
        </w:rPr>
      </w:pPr>
    </w:p>
    <w:p w14:paraId="15C56310" w14:textId="77777777" w:rsidR="003F6E87" w:rsidRDefault="003F6E87" w:rsidP="00C67112">
      <w:pPr>
        <w:pStyle w:val="NormalWeb"/>
        <w:jc w:val="both"/>
        <w:rPr>
          <w:b/>
          <w:lang w:val="en-US" w:eastAsia="en-US"/>
        </w:rPr>
      </w:pPr>
    </w:p>
    <w:p w14:paraId="5CA67531" w14:textId="77777777" w:rsidR="003F6E87" w:rsidRDefault="003F6E87" w:rsidP="00C67112">
      <w:pPr>
        <w:pStyle w:val="NormalWeb"/>
        <w:jc w:val="both"/>
        <w:rPr>
          <w:b/>
          <w:lang w:val="en-US" w:eastAsia="en-US"/>
        </w:rPr>
      </w:pPr>
    </w:p>
    <w:p w14:paraId="56D02824" w14:textId="77777777" w:rsidR="003F6E87" w:rsidRDefault="003F6E87" w:rsidP="00C67112">
      <w:pPr>
        <w:pStyle w:val="NormalWeb"/>
        <w:jc w:val="both"/>
        <w:rPr>
          <w:b/>
          <w:lang w:val="en-US" w:eastAsia="en-US"/>
        </w:rPr>
      </w:pPr>
    </w:p>
    <w:p w14:paraId="55CAEDBB" w14:textId="77777777" w:rsidR="003F6E87" w:rsidRDefault="003F6E87" w:rsidP="00C67112">
      <w:pPr>
        <w:pStyle w:val="NormalWeb"/>
        <w:jc w:val="both"/>
        <w:rPr>
          <w:b/>
          <w:lang w:val="en-US" w:eastAsia="en-US"/>
        </w:rPr>
      </w:pPr>
    </w:p>
    <w:p w14:paraId="2192842F" w14:textId="77777777" w:rsidR="000D0A90" w:rsidRDefault="000D0A90" w:rsidP="00C67112">
      <w:pPr>
        <w:pStyle w:val="NormalWeb"/>
        <w:jc w:val="both"/>
        <w:rPr>
          <w:b/>
          <w:lang w:val="en-US" w:eastAsia="en-US"/>
        </w:rPr>
      </w:pPr>
    </w:p>
    <w:p w14:paraId="638996AF" w14:textId="77777777" w:rsidR="000D0A90" w:rsidRDefault="000D0A90" w:rsidP="00C67112">
      <w:pPr>
        <w:pStyle w:val="NormalWeb"/>
        <w:jc w:val="both"/>
        <w:rPr>
          <w:b/>
          <w:lang w:val="en-US" w:eastAsia="en-US"/>
        </w:rPr>
      </w:pPr>
    </w:p>
    <w:p w14:paraId="7FE0905A" w14:textId="0AA0CC51" w:rsidR="00C67112" w:rsidRDefault="00C67112" w:rsidP="00C67112">
      <w:pPr>
        <w:pStyle w:val="NormalWeb"/>
        <w:jc w:val="both"/>
        <w:rPr>
          <w:b/>
          <w:lang w:val="en-US" w:eastAsia="en-US"/>
        </w:rPr>
      </w:pPr>
      <w:r w:rsidRPr="00290C23">
        <w:rPr>
          <w:b/>
          <w:noProof/>
        </w:rPr>
        <mc:AlternateContent>
          <mc:Choice Requires="wps">
            <w:drawing>
              <wp:anchor distT="0" distB="0" distL="114300" distR="114300" simplePos="0" relativeHeight="251723776" behindDoc="1" locked="0" layoutInCell="1" allowOverlap="1" wp14:anchorId="7A510E0F" wp14:editId="1295489E">
                <wp:simplePos x="0" y="0"/>
                <wp:positionH relativeFrom="column">
                  <wp:posOffset>-655320</wp:posOffset>
                </wp:positionH>
                <wp:positionV relativeFrom="paragraph">
                  <wp:posOffset>281940</wp:posOffset>
                </wp:positionV>
                <wp:extent cx="6972300" cy="289560"/>
                <wp:effectExtent l="0" t="0" r="19050" b="15240"/>
                <wp:wrapNone/>
                <wp:docPr id="1342445280" name="Rectangle 1342445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6E05F3" id="Rectangle 1342445280" o:spid="_x0000_s1026" style="position:absolute;margin-left:-51.6pt;margin-top:22.2pt;width:549pt;height:22.8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" filled="f" fillcolor="black [3213]"/>
            </w:pict>
          </mc:Fallback>
        </mc:AlternateContent>
      </w:r>
    </w:p>
    <w:p w14:paraId="650ECFBE" w14:textId="77777777" w:rsidR="00C67112" w:rsidRPr="00290C23" w:rsidRDefault="00C67112" w:rsidP="00C67112">
      <w:pPr>
        <w:jc w:val="center"/>
        <w:rPr>
          <w:b/>
          <w:sz w:val="24"/>
          <w:szCs w:val="24"/>
        </w:rPr>
      </w:pPr>
      <w:r w:rsidRPr="00290C23">
        <w:rPr>
          <w:b/>
          <w:noProof/>
          <w:sz w:val="24"/>
          <w:szCs w:val="24"/>
        </w:rPr>
        <w:t>SYLLABUS (</w:t>
      </w:r>
      <w:r>
        <w:rPr>
          <w:b/>
          <w:noProof/>
          <w:sz w:val="24"/>
          <w:szCs w:val="24"/>
        </w:rPr>
        <w:t>4</w:t>
      </w:r>
      <w:r w:rsidRPr="0082579D">
        <w:rPr>
          <w:b/>
          <w:noProof/>
          <w:sz w:val="24"/>
          <w:szCs w:val="24"/>
          <w:vertAlign w:val="superscript"/>
        </w:rPr>
        <w:t>th</w:t>
      </w:r>
      <w:r>
        <w:rPr>
          <w:b/>
          <w:noProof/>
          <w:sz w:val="24"/>
          <w:szCs w:val="24"/>
        </w:rPr>
        <w:t xml:space="preserve"> </w:t>
      </w:r>
      <w:r w:rsidRPr="00290C23">
        <w:rPr>
          <w:b/>
          <w:noProof/>
          <w:sz w:val="24"/>
          <w:szCs w:val="24"/>
        </w:rPr>
        <w:t>SEMESTER)</w:t>
      </w:r>
    </w:p>
    <w:p w14:paraId="0444A064" w14:textId="77777777" w:rsidR="00C67112" w:rsidRDefault="00C67112" w:rsidP="00C67112">
      <w:pPr>
        <w:spacing w:line="240" w:lineRule="exact"/>
        <w:rPr>
          <w:rFonts w:ascii="Cambria" w:hAnsi="Cambria"/>
          <w:b/>
          <w:sz w:val="24"/>
          <w:szCs w:val="24"/>
        </w:rPr>
      </w:pPr>
      <w:r>
        <w:rPr>
          <w:noProof/>
          <w:lang w:val="en-GB" w:eastAsia="en-GB"/>
        </w:rPr>
        <mc:AlternateContent>
          <mc:Choice Requires="wps">
            <w:drawing>
              <wp:anchor distT="0" distB="0" distL="114300" distR="114300" simplePos="0" relativeHeight="251724800" behindDoc="0" locked="0" layoutInCell="1" allowOverlap="1" wp14:anchorId="040F9B76" wp14:editId="65CBAAF9">
                <wp:simplePos x="0" y="0"/>
                <wp:positionH relativeFrom="margin">
                  <wp:align>center</wp:align>
                </wp:positionH>
                <wp:positionV relativeFrom="paragraph">
                  <wp:posOffset>182245</wp:posOffset>
                </wp:positionV>
                <wp:extent cx="7162800" cy="708660"/>
                <wp:effectExtent l="0" t="0" r="19050" b="15240"/>
                <wp:wrapNone/>
                <wp:docPr id="1" name="Rectangle 1"/>
                <wp:cNvGraphicFramePr/>
                <a:graphic xmlns:a="http://schemas.openxmlformats.org/drawingml/2006/main">
                  <a:graphicData uri="http://schemas.microsoft.com/office/word/2010/wordprocessingShape">
                    <wps:wsp>
                      <wps:cNvSpPr/>
                      <wps:spPr>
                        <a:xfrm>
                          <a:off x="0" y="0"/>
                          <a:ext cx="7162800" cy="70866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B8AA6B" w14:textId="77777777" w:rsidR="00C67112" w:rsidRDefault="00C67112" w:rsidP="00C67112">
                            <w:pPr>
                              <w:rPr>
                                <w:b/>
                                <w:color w:val="000000" w:themeColor="text1"/>
                                <w:sz w:val="24"/>
                                <w:szCs w:val="24"/>
                              </w:rPr>
                            </w:pPr>
                            <w:r w:rsidRPr="002F4376">
                              <w:rPr>
                                <w:b/>
                                <w:color w:val="000000" w:themeColor="text1"/>
                                <w:sz w:val="24"/>
                                <w:szCs w:val="24"/>
                              </w:rPr>
                              <w:t>Subject Title</w:t>
                            </w:r>
                            <w:r w:rsidRPr="002F4376">
                              <w:rPr>
                                <w:b/>
                                <w:color w:val="000000"/>
                                <w:sz w:val="28"/>
                                <w:szCs w:val="28"/>
                              </w:rPr>
                              <w:t>:</w:t>
                            </w:r>
                            <w:r w:rsidRPr="002F4376">
                              <w:rPr>
                                <w:b/>
                                <w:color w:val="000000" w:themeColor="text1"/>
                                <w:sz w:val="24"/>
                                <w:szCs w:val="24"/>
                              </w:rPr>
                              <w:t xml:space="preserve"> Dynamical</w:t>
                            </w:r>
                            <w:r>
                              <w:rPr>
                                <w:b/>
                                <w:color w:val="000000" w:themeColor="text1"/>
                                <w:sz w:val="24"/>
                                <w:szCs w:val="24"/>
                              </w:rPr>
                              <w:t xml:space="preserve"> System and Fractional Calculus Level</w:t>
                            </w:r>
                            <w:r w:rsidRPr="002F4376">
                              <w:rPr>
                                <w:b/>
                                <w:color w:val="000000"/>
                                <w:sz w:val="28"/>
                                <w:szCs w:val="28"/>
                              </w:rPr>
                              <w:t>:</w:t>
                            </w:r>
                            <w:r w:rsidRPr="002F4376">
                              <w:rPr>
                                <w:b/>
                                <w:color w:val="000000" w:themeColor="text1"/>
                                <w:sz w:val="24"/>
                                <w:szCs w:val="24"/>
                              </w:rPr>
                              <w:t xml:space="preserve"> 500</w:t>
                            </w:r>
                            <w:r w:rsidRPr="002F4376">
                              <w:rPr>
                                <w:b/>
                                <w:color w:val="000000" w:themeColor="text1"/>
                                <w:sz w:val="24"/>
                                <w:szCs w:val="24"/>
                              </w:rPr>
                              <w:tab/>
                              <w:t>Subject Code</w:t>
                            </w:r>
                            <w:r w:rsidRPr="002F4376">
                              <w:rPr>
                                <w:b/>
                                <w:color w:val="000000"/>
                                <w:sz w:val="28"/>
                                <w:szCs w:val="28"/>
                              </w:rPr>
                              <w:t>:</w:t>
                            </w:r>
                            <w:r w:rsidRPr="002F4376">
                              <w:rPr>
                                <w:b/>
                                <w:color w:val="000000" w:themeColor="text1"/>
                                <w:sz w:val="24"/>
                                <w:szCs w:val="24"/>
                              </w:rPr>
                              <w:t xml:space="preserve"> MAT014C404</w:t>
                            </w:r>
                          </w:p>
                          <w:p w14:paraId="4D6EAF46" w14:textId="77777777" w:rsidR="00C67112" w:rsidRPr="002F4376" w:rsidRDefault="00C67112" w:rsidP="00C67112">
                            <w:pPr>
                              <w:rPr>
                                <w:b/>
                                <w:color w:val="000000" w:themeColor="text1"/>
                                <w:sz w:val="24"/>
                                <w:szCs w:val="24"/>
                              </w:rPr>
                            </w:pPr>
                            <w:r>
                              <w:rPr>
                                <w:b/>
                                <w:color w:val="000000" w:themeColor="text1"/>
                                <w:sz w:val="24"/>
                                <w:szCs w:val="24"/>
                              </w:rPr>
                              <w:t>L-T-P-C</w:t>
                            </w:r>
                            <w:r w:rsidRPr="002F4376">
                              <w:rPr>
                                <w:b/>
                                <w:color w:val="000000"/>
                                <w:sz w:val="28"/>
                                <w:szCs w:val="28"/>
                              </w:rPr>
                              <w:t>:</w:t>
                            </w:r>
                            <w:r>
                              <w:rPr>
                                <w:b/>
                                <w:color w:val="000000" w:themeColor="text1"/>
                                <w:sz w:val="24"/>
                                <w:szCs w:val="24"/>
                              </w:rPr>
                              <w:t xml:space="preserve"> 4-0-0-4</w:t>
                            </w:r>
                            <w:r>
                              <w:rPr>
                                <w:b/>
                                <w:color w:val="000000" w:themeColor="text1"/>
                                <w:sz w:val="24"/>
                                <w:szCs w:val="24"/>
                              </w:rPr>
                              <w:tab/>
                            </w:r>
                            <w:r>
                              <w:rPr>
                                <w:b/>
                                <w:color w:val="000000" w:themeColor="text1"/>
                                <w:sz w:val="24"/>
                                <w:szCs w:val="24"/>
                              </w:rPr>
                              <w:tab/>
                            </w:r>
                            <w:r>
                              <w:rPr>
                                <w:b/>
                                <w:color w:val="000000" w:themeColor="text1"/>
                                <w:sz w:val="24"/>
                                <w:szCs w:val="24"/>
                              </w:rPr>
                              <w:tab/>
                            </w:r>
                            <w:r>
                              <w:rPr>
                                <w:b/>
                                <w:color w:val="000000" w:themeColor="text1"/>
                                <w:sz w:val="24"/>
                                <w:szCs w:val="24"/>
                              </w:rPr>
                              <w:tab/>
                            </w:r>
                            <w:r>
                              <w:rPr>
                                <w:b/>
                                <w:color w:val="000000" w:themeColor="text1"/>
                                <w:sz w:val="24"/>
                                <w:szCs w:val="24"/>
                              </w:rPr>
                              <w:tab/>
                              <w:t xml:space="preserve">          Credit Units</w:t>
                            </w:r>
                            <w:r w:rsidRPr="002F4376">
                              <w:rPr>
                                <w:b/>
                                <w:color w:val="000000"/>
                                <w:sz w:val="28"/>
                                <w:szCs w:val="28"/>
                              </w:rPr>
                              <w:t>:</w:t>
                            </w:r>
                            <w:r>
                              <w:rPr>
                                <w:b/>
                                <w:color w:val="000000" w:themeColor="text1"/>
                                <w:sz w:val="24"/>
                                <w:szCs w:val="24"/>
                              </w:rPr>
                              <w:t xml:space="preserve"> 4</w:t>
                            </w:r>
                            <w:r>
                              <w:rPr>
                                <w:b/>
                                <w:color w:val="000000" w:themeColor="text1"/>
                                <w:sz w:val="24"/>
                                <w:szCs w:val="24"/>
                              </w:rPr>
                              <w:tab/>
                            </w:r>
                            <w:r>
                              <w:rPr>
                                <w:b/>
                                <w:color w:val="000000" w:themeColor="text1"/>
                                <w:sz w:val="24"/>
                                <w:szCs w:val="24"/>
                              </w:rPr>
                              <w:tab/>
                              <w:t>Scheme of Evaluation</w:t>
                            </w:r>
                            <w:r w:rsidRPr="002F4376">
                              <w:rPr>
                                <w:b/>
                                <w:color w:val="000000"/>
                                <w:sz w:val="28"/>
                                <w:szCs w:val="28"/>
                              </w:rPr>
                              <w:t>:</w:t>
                            </w:r>
                            <w:r>
                              <w:rPr>
                                <w:b/>
                                <w:color w:val="000000" w:themeColor="text1"/>
                                <w:sz w:val="24"/>
                                <w:szCs w:val="24"/>
                              </w:rPr>
                              <w:t xml:space="preserve"> T </w:t>
                            </w:r>
                            <w:r>
                              <w:rPr>
                                <w:b/>
                                <w:color w:val="000000" w:themeColor="text1"/>
                                <w:sz w:val="24"/>
                                <w:szCs w:val="24"/>
                              </w:rPr>
                              <w:tab/>
                            </w:r>
                            <w:r>
                              <w:rPr>
                                <w:b/>
                                <w:color w:val="000000" w:themeColor="text1"/>
                                <w:sz w:val="24"/>
                                <w:szCs w:val="24"/>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F9B76" id="Rectangle 1" o:spid="_x0000_s1027" style="position:absolute;margin-left:0;margin-top:14.35pt;width:564pt;height:55.8pt;z-index:251724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" fillcolor="white [3212]" strokecolor="black [3213]" strokeweight="1pt">
                <v:textbox>
                  <w:txbxContent>
                    <w:p w14:paraId="3EB8AA6B" w14:textId="77777777" w:rsidR="00C67112" w:rsidRDefault="00C67112" w:rsidP="00C67112">
                      <w:pPr>
                        <w:rPr>
                          <w:b/>
                          <w:color w:val="000000" w:themeColor="text1"/>
                          <w:sz w:val="24"/>
                          <w:szCs w:val="24"/>
                        </w:rPr>
                      </w:pPr>
                      <w:r w:rsidRPr="002F4376">
                        <w:rPr>
                          <w:b/>
                          <w:color w:val="000000" w:themeColor="text1"/>
                          <w:sz w:val="24"/>
                          <w:szCs w:val="24"/>
                        </w:rPr>
                        <w:t>Subject Title</w:t>
                      </w:r>
                      <w:r w:rsidRPr="002F4376">
                        <w:rPr>
                          <w:b/>
                          <w:color w:val="000000"/>
                          <w:sz w:val="28"/>
                          <w:szCs w:val="28"/>
                        </w:rPr>
                        <w:t>:</w:t>
                      </w:r>
                      <w:r w:rsidRPr="002F4376">
                        <w:rPr>
                          <w:b/>
                          <w:color w:val="000000" w:themeColor="text1"/>
                          <w:sz w:val="24"/>
                          <w:szCs w:val="24"/>
                        </w:rPr>
                        <w:t xml:space="preserve"> Dynamical</w:t>
                      </w:r>
                      <w:r>
                        <w:rPr>
                          <w:b/>
                          <w:color w:val="000000" w:themeColor="text1"/>
                          <w:sz w:val="24"/>
                          <w:szCs w:val="24"/>
                        </w:rPr>
                        <w:t xml:space="preserve"> System and Fractional Calculus Level</w:t>
                      </w:r>
                      <w:r w:rsidRPr="002F4376">
                        <w:rPr>
                          <w:b/>
                          <w:color w:val="000000"/>
                          <w:sz w:val="28"/>
                          <w:szCs w:val="28"/>
                        </w:rPr>
                        <w:t>:</w:t>
                      </w:r>
                      <w:r w:rsidRPr="002F4376">
                        <w:rPr>
                          <w:b/>
                          <w:color w:val="000000" w:themeColor="text1"/>
                          <w:sz w:val="24"/>
                          <w:szCs w:val="24"/>
                        </w:rPr>
                        <w:t xml:space="preserve"> 500</w:t>
                      </w:r>
                      <w:r w:rsidRPr="002F4376">
                        <w:rPr>
                          <w:b/>
                          <w:color w:val="000000" w:themeColor="text1"/>
                          <w:sz w:val="24"/>
                          <w:szCs w:val="24"/>
                        </w:rPr>
                        <w:tab/>
                        <w:t>Subject Code</w:t>
                      </w:r>
                      <w:r w:rsidRPr="002F4376">
                        <w:rPr>
                          <w:b/>
                          <w:color w:val="000000"/>
                          <w:sz w:val="28"/>
                          <w:szCs w:val="28"/>
                        </w:rPr>
                        <w:t>:</w:t>
                      </w:r>
                      <w:r w:rsidRPr="002F4376">
                        <w:rPr>
                          <w:b/>
                          <w:color w:val="000000" w:themeColor="text1"/>
                          <w:sz w:val="24"/>
                          <w:szCs w:val="24"/>
                        </w:rPr>
                        <w:t xml:space="preserve"> MAT014C404</w:t>
                      </w:r>
                    </w:p>
                    <w:p w14:paraId="4D6EAF46" w14:textId="77777777" w:rsidR="00C67112" w:rsidRPr="002F4376" w:rsidRDefault="00C67112" w:rsidP="00C67112">
                      <w:pPr>
                        <w:rPr>
                          <w:b/>
                          <w:color w:val="000000" w:themeColor="text1"/>
                          <w:sz w:val="24"/>
                          <w:szCs w:val="24"/>
                        </w:rPr>
                      </w:pPr>
                      <w:r>
                        <w:rPr>
                          <w:b/>
                          <w:color w:val="000000" w:themeColor="text1"/>
                          <w:sz w:val="24"/>
                          <w:szCs w:val="24"/>
                        </w:rPr>
                        <w:t>L-T-P-C</w:t>
                      </w:r>
                      <w:r w:rsidRPr="002F4376">
                        <w:rPr>
                          <w:b/>
                          <w:color w:val="000000"/>
                          <w:sz w:val="28"/>
                          <w:szCs w:val="28"/>
                        </w:rPr>
                        <w:t>:</w:t>
                      </w:r>
                      <w:r>
                        <w:rPr>
                          <w:b/>
                          <w:color w:val="000000" w:themeColor="text1"/>
                          <w:sz w:val="24"/>
                          <w:szCs w:val="24"/>
                        </w:rPr>
                        <w:t xml:space="preserve"> 4-0-0-4</w:t>
                      </w:r>
                      <w:r>
                        <w:rPr>
                          <w:b/>
                          <w:color w:val="000000" w:themeColor="text1"/>
                          <w:sz w:val="24"/>
                          <w:szCs w:val="24"/>
                        </w:rPr>
                        <w:tab/>
                      </w:r>
                      <w:r>
                        <w:rPr>
                          <w:b/>
                          <w:color w:val="000000" w:themeColor="text1"/>
                          <w:sz w:val="24"/>
                          <w:szCs w:val="24"/>
                        </w:rPr>
                        <w:tab/>
                      </w:r>
                      <w:r>
                        <w:rPr>
                          <w:b/>
                          <w:color w:val="000000" w:themeColor="text1"/>
                          <w:sz w:val="24"/>
                          <w:szCs w:val="24"/>
                        </w:rPr>
                        <w:tab/>
                      </w:r>
                      <w:r>
                        <w:rPr>
                          <w:b/>
                          <w:color w:val="000000" w:themeColor="text1"/>
                          <w:sz w:val="24"/>
                          <w:szCs w:val="24"/>
                        </w:rPr>
                        <w:tab/>
                      </w:r>
                      <w:r>
                        <w:rPr>
                          <w:b/>
                          <w:color w:val="000000" w:themeColor="text1"/>
                          <w:sz w:val="24"/>
                          <w:szCs w:val="24"/>
                        </w:rPr>
                        <w:tab/>
                        <w:t xml:space="preserve">          Credit Units</w:t>
                      </w:r>
                      <w:r w:rsidRPr="002F4376">
                        <w:rPr>
                          <w:b/>
                          <w:color w:val="000000"/>
                          <w:sz w:val="28"/>
                          <w:szCs w:val="28"/>
                        </w:rPr>
                        <w:t>:</w:t>
                      </w:r>
                      <w:r>
                        <w:rPr>
                          <w:b/>
                          <w:color w:val="000000" w:themeColor="text1"/>
                          <w:sz w:val="24"/>
                          <w:szCs w:val="24"/>
                        </w:rPr>
                        <w:t xml:space="preserve"> 4</w:t>
                      </w:r>
                      <w:r>
                        <w:rPr>
                          <w:b/>
                          <w:color w:val="000000" w:themeColor="text1"/>
                          <w:sz w:val="24"/>
                          <w:szCs w:val="24"/>
                        </w:rPr>
                        <w:tab/>
                      </w:r>
                      <w:r>
                        <w:rPr>
                          <w:b/>
                          <w:color w:val="000000" w:themeColor="text1"/>
                          <w:sz w:val="24"/>
                          <w:szCs w:val="24"/>
                        </w:rPr>
                        <w:tab/>
                        <w:t>Scheme of Evaluation</w:t>
                      </w:r>
                      <w:r w:rsidRPr="002F4376">
                        <w:rPr>
                          <w:b/>
                          <w:color w:val="000000"/>
                          <w:sz w:val="28"/>
                          <w:szCs w:val="28"/>
                        </w:rPr>
                        <w:t>:</w:t>
                      </w:r>
                      <w:r>
                        <w:rPr>
                          <w:b/>
                          <w:color w:val="000000" w:themeColor="text1"/>
                          <w:sz w:val="24"/>
                          <w:szCs w:val="24"/>
                        </w:rPr>
                        <w:t xml:space="preserve"> T </w:t>
                      </w:r>
                      <w:r>
                        <w:rPr>
                          <w:b/>
                          <w:color w:val="000000" w:themeColor="text1"/>
                          <w:sz w:val="24"/>
                          <w:szCs w:val="24"/>
                        </w:rPr>
                        <w:tab/>
                      </w:r>
                      <w:r>
                        <w:rPr>
                          <w:b/>
                          <w:color w:val="000000" w:themeColor="text1"/>
                          <w:sz w:val="24"/>
                          <w:szCs w:val="24"/>
                        </w:rPr>
                        <w:tab/>
                      </w:r>
                    </w:p>
                  </w:txbxContent>
                </v:textbox>
                <w10:wrap anchorx="margin"/>
              </v:rect>
            </w:pict>
          </mc:Fallback>
        </mc:AlternateContent>
      </w:r>
    </w:p>
    <w:p w14:paraId="57C9D32D" w14:textId="77777777" w:rsidR="00C67112" w:rsidRDefault="00C67112" w:rsidP="00C67112">
      <w:pPr>
        <w:spacing w:line="240" w:lineRule="exact"/>
        <w:rPr>
          <w:rFonts w:ascii="Cambria" w:hAnsi="Cambria"/>
          <w:b/>
          <w:sz w:val="24"/>
          <w:szCs w:val="24"/>
        </w:rPr>
      </w:pPr>
    </w:p>
    <w:p w14:paraId="74B73DAF" w14:textId="77777777" w:rsidR="00C67112" w:rsidRDefault="00C67112" w:rsidP="00C67112">
      <w:pPr>
        <w:spacing w:line="240" w:lineRule="exact"/>
        <w:rPr>
          <w:rFonts w:ascii="Cambria" w:hAnsi="Cambria"/>
          <w:b/>
          <w:sz w:val="24"/>
          <w:szCs w:val="24"/>
        </w:rPr>
      </w:pPr>
    </w:p>
    <w:p w14:paraId="34C668B2" w14:textId="77777777" w:rsidR="00C67112" w:rsidRDefault="00C67112" w:rsidP="00C67112">
      <w:pPr>
        <w:spacing w:line="240" w:lineRule="exact"/>
        <w:rPr>
          <w:rFonts w:ascii="Cambria" w:hAnsi="Cambria"/>
          <w:b/>
          <w:sz w:val="24"/>
          <w:szCs w:val="24"/>
        </w:rPr>
      </w:pPr>
    </w:p>
    <w:p w14:paraId="3AAB53E6" w14:textId="77777777" w:rsidR="00C67112" w:rsidRDefault="00C67112" w:rsidP="00C67112">
      <w:pPr>
        <w:spacing w:line="240" w:lineRule="exact"/>
        <w:rPr>
          <w:rFonts w:ascii="Cambria" w:hAnsi="Cambria"/>
          <w:b/>
          <w:sz w:val="24"/>
          <w:szCs w:val="24"/>
        </w:rPr>
      </w:pPr>
    </w:p>
    <w:p w14:paraId="59BE7339" w14:textId="77777777" w:rsidR="00C67112" w:rsidRDefault="00C67112" w:rsidP="00C67112">
      <w:pPr>
        <w:spacing w:line="240" w:lineRule="exact"/>
        <w:rPr>
          <w:rFonts w:ascii="Cambria" w:hAnsi="Cambria"/>
          <w:b/>
          <w:sz w:val="24"/>
          <w:szCs w:val="24"/>
        </w:rPr>
      </w:pPr>
    </w:p>
    <w:p w14:paraId="6D15B835" w14:textId="21FA0CD1" w:rsidR="003F6E87" w:rsidRPr="00D0325F" w:rsidRDefault="00C67112" w:rsidP="00D0325F">
      <w:pPr>
        <w:pStyle w:val="NormalWeb"/>
        <w:jc w:val="both"/>
      </w:pPr>
      <w:r w:rsidRPr="00982B3D">
        <w:rPr>
          <w:b/>
          <w:i/>
          <w:color w:val="000000"/>
          <w:u w:val="single"/>
        </w:rPr>
        <w:t>Objective</w:t>
      </w:r>
      <w:r w:rsidRPr="00982B3D">
        <w:rPr>
          <w:b/>
          <w:i/>
          <w:color w:val="000000"/>
        </w:rPr>
        <w:t>:</w:t>
      </w:r>
      <w:r>
        <w:rPr>
          <w:color w:val="000000"/>
        </w:rPr>
        <w:t xml:space="preserve"> </w:t>
      </w:r>
      <w:r>
        <w:t xml:space="preserve">The objectives of </w:t>
      </w:r>
      <w:r w:rsidRPr="005A1810">
        <w:rPr>
          <w:b/>
          <w:lang w:val="en-US" w:eastAsia="en-US"/>
        </w:rPr>
        <w:t>Dynamical System and Fractional Calculus</w:t>
      </w:r>
      <w:r>
        <w:rPr>
          <w:b/>
          <w:lang w:val="en-US" w:eastAsia="en-US"/>
        </w:rPr>
        <w:t xml:space="preserve"> </w:t>
      </w:r>
      <w:r>
        <w:rPr>
          <w:color w:val="000000"/>
        </w:rPr>
        <w:t>(</w:t>
      </w:r>
      <w:r w:rsidRPr="00291B2C">
        <w:rPr>
          <w:b/>
          <w:lang w:eastAsia="en-IN"/>
        </w:rPr>
        <w:t>MAT014C</w:t>
      </w:r>
      <w:r>
        <w:rPr>
          <w:b/>
          <w:lang w:eastAsia="en-IN"/>
        </w:rPr>
        <w:t>404</w:t>
      </w:r>
      <w:r>
        <w:rPr>
          <w:b/>
          <w:color w:val="000000"/>
        </w:rPr>
        <w:t xml:space="preserve">) </w:t>
      </w:r>
      <w:r>
        <w:t>are to provide an understanding of dynamical systems, chaos theory, and fractional calculus, and to study their applications in science, engineering, and other fields.</w:t>
      </w:r>
    </w:p>
    <w:p w14:paraId="01CECD1A" w14:textId="77777777" w:rsidR="003F6E87" w:rsidRDefault="003F6E87" w:rsidP="00C67112">
      <w:pPr>
        <w:jc w:val="both"/>
        <w:rPr>
          <w:b/>
          <w:i/>
          <w:color w:val="000000" w:themeColor="text1"/>
          <w:sz w:val="24"/>
          <w:szCs w:val="24"/>
          <w:u w:val="single"/>
        </w:rPr>
      </w:pPr>
    </w:p>
    <w:p w14:paraId="7EA41AB7" w14:textId="7548B82F" w:rsidR="00C67112" w:rsidRPr="00982B3D" w:rsidRDefault="00C67112" w:rsidP="00C67112">
      <w:pPr>
        <w:jc w:val="both"/>
        <w:rPr>
          <w:b/>
          <w:i/>
          <w:color w:val="000000" w:themeColor="text1"/>
          <w:sz w:val="24"/>
          <w:szCs w:val="24"/>
        </w:rPr>
      </w:pPr>
      <w:r w:rsidRPr="00982B3D">
        <w:rPr>
          <w:b/>
          <w:i/>
          <w:color w:val="000000" w:themeColor="text1"/>
          <w:sz w:val="24"/>
          <w:szCs w:val="24"/>
          <w:u w:val="single"/>
        </w:rPr>
        <w:t>Course Outcomes</w:t>
      </w:r>
      <w:r w:rsidRPr="00982B3D">
        <w:rPr>
          <w:b/>
          <w:i/>
          <w:color w:val="000000" w:themeColor="text1"/>
          <w:sz w:val="24"/>
          <w:szCs w:val="24"/>
        </w:rPr>
        <w:t xml:space="preserve">: </w:t>
      </w:r>
    </w:p>
    <w:p w14:paraId="78A1DF94" w14:textId="77777777" w:rsidR="00C67112" w:rsidRDefault="00C67112" w:rsidP="00C67112">
      <w:pPr>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C67112" w14:paraId="49346DE9"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0B2FC4" w14:textId="77777777" w:rsidR="00C67112" w:rsidRDefault="00C67112" w:rsidP="000701DF">
            <w:pPr>
              <w:jc w:val="both"/>
              <w:rPr>
                <w:color w:val="000000" w:themeColor="text1"/>
                <w:sz w:val="24"/>
                <w:szCs w:val="24"/>
              </w:rPr>
            </w:pPr>
            <w:r>
              <w:rPr>
                <w:color w:val="000000" w:themeColor="text1"/>
                <w:sz w:val="24"/>
                <w:szCs w:val="24"/>
              </w:rPr>
              <w:t>After successful completion of the course, student will be able to</w:t>
            </w:r>
          </w:p>
        </w:tc>
      </w:tr>
      <w:tr w:rsidR="00C67112" w14:paraId="34CD2369"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695949" w14:textId="77777777" w:rsidR="00C67112" w:rsidRDefault="00C67112" w:rsidP="000701DF">
            <w:pPr>
              <w:rPr>
                <w:b/>
                <w:color w:val="000000" w:themeColor="text1"/>
                <w:sz w:val="24"/>
                <w:szCs w:val="24"/>
              </w:rPr>
            </w:pPr>
            <w:r>
              <w:rPr>
                <w:b/>
                <w:color w:val="000000" w:themeColor="text1"/>
                <w:sz w:val="24"/>
                <w:szCs w:val="24"/>
              </w:rPr>
              <w:t>Sl.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9336F7" w14:textId="77777777" w:rsidR="00C67112" w:rsidRPr="00CB18ED" w:rsidRDefault="00C67112" w:rsidP="000701DF">
            <w:pPr>
              <w:rPr>
                <w:b/>
                <w:color w:val="000000" w:themeColor="text1"/>
                <w:sz w:val="24"/>
                <w:szCs w:val="24"/>
              </w:rPr>
            </w:pPr>
            <w:r w:rsidRPr="00CB18ED">
              <w:rPr>
                <w:b/>
                <w:color w:val="000000" w:themeColor="text1"/>
                <w:sz w:val="24"/>
                <w:szCs w:val="24"/>
              </w:rPr>
              <w:t>Course Outcome</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B05582" w14:textId="77777777" w:rsidR="00C67112" w:rsidRDefault="00C67112" w:rsidP="000701DF">
            <w:pPr>
              <w:rPr>
                <w:b/>
                <w:color w:val="000000" w:themeColor="text1"/>
                <w:sz w:val="24"/>
                <w:szCs w:val="24"/>
              </w:rPr>
            </w:pPr>
            <w:r>
              <w:rPr>
                <w:b/>
                <w:color w:val="000000" w:themeColor="text1"/>
                <w:sz w:val="24"/>
                <w:szCs w:val="24"/>
              </w:rPr>
              <w:t>Bloom’s Taxonomy Level</w:t>
            </w:r>
          </w:p>
        </w:tc>
      </w:tr>
      <w:tr w:rsidR="00C67112" w14:paraId="7B713971"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D43C0D" w14:textId="77777777" w:rsidR="00C67112" w:rsidRDefault="00C67112" w:rsidP="000701DF">
            <w:pPr>
              <w:spacing w:line="276" w:lineRule="auto"/>
              <w:rPr>
                <w:bCs/>
                <w:color w:val="000000" w:themeColor="text1"/>
                <w:sz w:val="24"/>
                <w:szCs w:val="24"/>
              </w:rPr>
            </w:pPr>
            <w:r>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108E73" w14:textId="77777777" w:rsidR="00C67112" w:rsidRDefault="00C67112" w:rsidP="000701DF">
            <w:pPr>
              <w:jc w:val="both"/>
              <w:rPr>
                <w:b/>
                <w:sz w:val="24"/>
                <w:szCs w:val="24"/>
              </w:rPr>
            </w:pPr>
          </w:p>
          <w:p w14:paraId="57358F71" w14:textId="77777777" w:rsidR="00C67112" w:rsidRDefault="00C67112" w:rsidP="000701DF">
            <w:pPr>
              <w:jc w:val="both"/>
              <w:rPr>
                <w:sz w:val="24"/>
                <w:szCs w:val="24"/>
              </w:rPr>
            </w:pPr>
            <w:r w:rsidRPr="00CA7F11">
              <w:rPr>
                <w:b/>
                <w:sz w:val="24"/>
                <w:szCs w:val="24"/>
              </w:rPr>
              <w:t>Define</w:t>
            </w:r>
            <w:r w:rsidRPr="00CA7F11">
              <w:rPr>
                <w:sz w:val="24"/>
                <w:szCs w:val="24"/>
              </w:rPr>
              <w:t xml:space="preserve"> the fundamental concepts in dynamical systems, including phase space, stability, fixed points, and limit cycles.</w:t>
            </w:r>
          </w:p>
          <w:p w14:paraId="3CCCCEB3" w14:textId="77777777" w:rsidR="00C67112" w:rsidRPr="00CA7F11" w:rsidRDefault="00C67112" w:rsidP="000701DF">
            <w:pPr>
              <w:jc w:val="both"/>
              <w:rPr>
                <w:b/>
                <w:bCs/>
                <w:sz w:val="24"/>
                <w:szCs w:val="24"/>
              </w:rPr>
            </w:pP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226B0B" w14:textId="77777777" w:rsidR="00C67112" w:rsidRDefault="00C67112" w:rsidP="000701DF">
            <w:pPr>
              <w:spacing w:line="276" w:lineRule="auto"/>
              <w:rPr>
                <w:bCs/>
                <w:color w:val="000000" w:themeColor="text1"/>
                <w:sz w:val="24"/>
                <w:szCs w:val="24"/>
              </w:rPr>
            </w:pPr>
            <w:r>
              <w:rPr>
                <w:bCs/>
                <w:color w:val="000000" w:themeColor="text1"/>
                <w:sz w:val="24"/>
                <w:szCs w:val="24"/>
              </w:rPr>
              <w:t>BT1</w:t>
            </w:r>
          </w:p>
        </w:tc>
      </w:tr>
      <w:tr w:rsidR="00C67112" w14:paraId="5D8D7252" w14:textId="77777777" w:rsidTr="000701DF">
        <w:trPr>
          <w:trHeight w:val="1174"/>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B5A9F3" w14:textId="77777777" w:rsidR="00C67112" w:rsidRDefault="00C67112" w:rsidP="000701DF">
            <w:pPr>
              <w:spacing w:line="276" w:lineRule="auto"/>
              <w:rPr>
                <w:bCs/>
                <w:color w:val="000000" w:themeColor="text1"/>
                <w:sz w:val="24"/>
                <w:szCs w:val="24"/>
              </w:rPr>
            </w:pPr>
            <w:r>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459987" w14:textId="77777777" w:rsidR="00C67112" w:rsidRPr="00DF7696" w:rsidRDefault="00C67112" w:rsidP="000701DF">
            <w:pPr>
              <w:spacing w:before="225" w:after="225"/>
              <w:jc w:val="both"/>
              <w:rPr>
                <w:color w:val="000000" w:themeColor="text1"/>
                <w:sz w:val="24"/>
                <w:szCs w:val="24"/>
              </w:rPr>
            </w:pPr>
            <w:r w:rsidRPr="00DF7696">
              <w:rPr>
                <w:b/>
                <w:sz w:val="24"/>
                <w:szCs w:val="24"/>
              </w:rPr>
              <w:t>Understand</w:t>
            </w:r>
            <w:r w:rsidRPr="00DF7696">
              <w:rPr>
                <w:sz w:val="24"/>
                <w:szCs w:val="24"/>
              </w:rPr>
              <w:t xml:space="preserve"> discrete-time dynamical systems, bifurcation theory, chaos, Lyapunov exponent, strange attractors, and their real-world applications.</w:t>
            </w: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1FD079" w14:textId="77777777" w:rsidR="00C67112" w:rsidRDefault="00C67112" w:rsidP="000701DF">
            <w:pPr>
              <w:spacing w:line="276" w:lineRule="auto"/>
              <w:rPr>
                <w:bCs/>
                <w:color w:val="000000" w:themeColor="text1"/>
                <w:sz w:val="24"/>
                <w:szCs w:val="24"/>
              </w:rPr>
            </w:pPr>
            <w:r>
              <w:rPr>
                <w:bCs/>
                <w:color w:val="000000" w:themeColor="text1"/>
                <w:sz w:val="24"/>
                <w:szCs w:val="24"/>
              </w:rPr>
              <w:t>BT2</w:t>
            </w:r>
          </w:p>
        </w:tc>
      </w:tr>
      <w:tr w:rsidR="00C67112" w14:paraId="09A83AA8" w14:textId="77777777" w:rsidTr="000701DF">
        <w:trPr>
          <w:trHeight w:val="63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678EC1" w14:textId="77777777" w:rsidR="00C67112" w:rsidRDefault="00C67112" w:rsidP="000701DF">
            <w:pPr>
              <w:spacing w:line="276" w:lineRule="auto"/>
              <w:rPr>
                <w:bCs/>
                <w:color w:val="000000" w:themeColor="text1"/>
                <w:sz w:val="24"/>
                <w:szCs w:val="24"/>
              </w:rPr>
            </w:pPr>
            <w:r>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DC4939" w14:textId="77777777" w:rsidR="00C67112" w:rsidRDefault="00C67112" w:rsidP="000701DF">
            <w:pPr>
              <w:jc w:val="both"/>
              <w:rPr>
                <w:b/>
                <w:sz w:val="24"/>
                <w:szCs w:val="24"/>
              </w:rPr>
            </w:pPr>
          </w:p>
          <w:p w14:paraId="26F1D1A5" w14:textId="77777777" w:rsidR="00C67112" w:rsidRDefault="00C67112" w:rsidP="000701DF">
            <w:pPr>
              <w:jc w:val="both"/>
              <w:rPr>
                <w:sz w:val="24"/>
                <w:szCs w:val="24"/>
              </w:rPr>
            </w:pPr>
            <w:r w:rsidRPr="005C5B57">
              <w:rPr>
                <w:b/>
                <w:sz w:val="24"/>
                <w:szCs w:val="24"/>
              </w:rPr>
              <w:t>Apply</w:t>
            </w:r>
            <w:r w:rsidRPr="005C5B57">
              <w:rPr>
                <w:sz w:val="24"/>
                <w:szCs w:val="24"/>
              </w:rPr>
              <w:t xml:space="preserve"> the fundamentals of fractional calculus, including fractional derivatives, integrals, and their applications in differential equations and Laplace transforms.</w:t>
            </w:r>
          </w:p>
          <w:p w14:paraId="26047ACA" w14:textId="77777777" w:rsidR="00C67112" w:rsidRPr="005C5B57" w:rsidRDefault="00C67112" w:rsidP="000701DF">
            <w:pPr>
              <w:jc w:val="both"/>
              <w:rPr>
                <w:b/>
                <w:bCs/>
                <w:sz w:val="24"/>
                <w:szCs w:val="24"/>
              </w:rPr>
            </w:pP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E754AD" w14:textId="77777777" w:rsidR="00C67112" w:rsidRDefault="00C67112" w:rsidP="000701DF">
            <w:pPr>
              <w:spacing w:line="276" w:lineRule="auto"/>
              <w:rPr>
                <w:bCs/>
                <w:color w:val="000000" w:themeColor="text1"/>
                <w:sz w:val="24"/>
                <w:szCs w:val="24"/>
              </w:rPr>
            </w:pPr>
            <w:r>
              <w:rPr>
                <w:bCs/>
                <w:color w:val="000000" w:themeColor="text1"/>
                <w:sz w:val="24"/>
                <w:szCs w:val="24"/>
              </w:rPr>
              <w:t>BT3</w:t>
            </w:r>
          </w:p>
        </w:tc>
      </w:tr>
      <w:tr w:rsidR="00C67112" w14:paraId="0408B262"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DEEF4A" w14:textId="77777777" w:rsidR="00C67112" w:rsidRDefault="00C67112" w:rsidP="000701DF">
            <w:pPr>
              <w:spacing w:line="276" w:lineRule="auto"/>
              <w:rPr>
                <w:bCs/>
                <w:color w:val="000000" w:themeColor="text1"/>
                <w:sz w:val="24"/>
                <w:szCs w:val="24"/>
              </w:rPr>
            </w:pPr>
            <w:r>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8E9C76" w14:textId="77777777" w:rsidR="00C67112" w:rsidRDefault="00C67112" w:rsidP="000701DF">
            <w:pPr>
              <w:adjustRightInd w:val="0"/>
              <w:jc w:val="both"/>
              <w:rPr>
                <w:b/>
              </w:rPr>
            </w:pPr>
          </w:p>
          <w:p w14:paraId="0E1525A6" w14:textId="77777777" w:rsidR="00C67112" w:rsidRPr="00F42F1C" w:rsidRDefault="00C67112" w:rsidP="000701DF">
            <w:pPr>
              <w:adjustRightInd w:val="0"/>
              <w:jc w:val="both"/>
              <w:rPr>
                <w:sz w:val="24"/>
                <w:szCs w:val="24"/>
              </w:rPr>
            </w:pPr>
            <w:proofErr w:type="spellStart"/>
            <w:r w:rsidRPr="00F42F1C">
              <w:rPr>
                <w:b/>
                <w:sz w:val="24"/>
                <w:szCs w:val="24"/>
              </w:rPr>
              <w:t>Analyze</w:t>
            </w:r>
            <w:proofErr w:type="spellEnd"/>
            <w:r w:rsidRPr="00F42F1C">
              <w:rPr>
                <w:sz w:val="24"/>
                <w:szCs w:val="24"/>
              </w:rPr>
              <w:t xml:space="preserve"> fractional-order dynamical systems, their stability, applications in engineering and biology, and numerical method</w:t>
            </w:r>
            <w:r w:rsidRPr="00F42F1C">
              <w:rPr>
                <w:color w:val="000000"/>
                <w:sz w:val="24"/>
                <w:szCs w:val="24"/>
              </w:rPr>
              <w:t>(</w:t>
            </w:r>
            <w:r w:rsidRPr="00F42F1C">
              <w:rPr>
                <w:b/>
                <w:sz w:val="24"/>
                <w:szCs w:val="24"/>
                <w:lang w:eastAsia="en-IN"/>
              </w:rPr>
              <w:t>s</w:t>
            </w:r>
            <w:r w:rsidRPr="00F42F1C">
              <w:rPr>
                <w:b/>
                <w:color w:val="000000"/>
                <w:sz w:val="24"/>
                <w:szCs w:val="24"/>
              </w:rPr>
              <w:t xml:space="preserve">) </w:t>
            </w:r>
            <w:r w:rsidRPr="00F42F1C">
              <w:rPr>
                <w:sz w:val="24"/>
                <w:szCs w:val="24"/>
              </w:rPr>
              <w:t>for solving them.</w:t>
            </w:r>
          </w:p>
          <w:p w14:paraId="5C520F6B" w14:textId="77777777" w:rsidR="00C67112" w:rsidRPr="00CB18ED" w:rsidRDefault="00C67112" w:rsidP="000701DF">
            <w:pPr>
              <w:adjustRightInd w:val="0"/>
              <w:jc w:val="both"/>
              <w:rPr>
                <w:color w:val="231F20"/>
                <w:sz w:val="24"/>
                <w:szCs w:val="24"/>
              </w:rPr>
            </w:pPr>
          </w:p>
        </w:tc>
        <w:tc>
          <w:tcPr>
            <w:tcW w:w="208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266BF7" w14:textId="77777777" w:rsidR="00C67112" w:rsidRDefault="00C67112" w:rsidP="000701DF">
            <w:pPr>
              <w:spacing w:line="276" w:lineRule="auto"/>
              <w:rPr>
                <w:bCs/>
                <w:color w:val="000000" w:themeColor="text1"/>
                <w:sz w:val="24"/>
                <w:szCs w:val="24"/>
              </w:rPr>
            </w:pPr>
            <w:r>
              <w:rPr>
                <w:bCs/>
                <w:color w:val="000000" w:themeColor="text1"/>
                <w:sz w:val="24"/>
                <w:szCs w:val="24"/>
              </w:rPr>
              <w:t>BT4</w:t>
            </w:r>
          </w:p>
        </w:tc>
      </w:tr>
    </w:tbl>
    <w:p w14:paraId="5CB0104C" w14:textId="77777777" w:rsidR="00C67112" w:rsidRDefault="00C67112" w:rsidP="00C67112">
      <w:pPr>
        <w:rPr>
          <w:b/>
          <w:bCs/>
          <w:sz w:val="24"/>
          <w:szCs w:val="24"/>
        </w:rPr>
      </w:pPr>
      <w:r>
        <w:rPr>
          <w:sz w:val="24"/>
          <w:szCs w:val="24"/>
          <w:lang w:eastAsia="en-IN"/>
        </w:rPr>
        <w:t xml:space="preserve"> </w:t>
      </w:r>
    </w:p>
    <w:p w14:paraId="425D37AE" w14:textId="77777777" w:rsidR="00D0325F" w:rsidRDefault="00D0325F" w:rsidP="00C67112">
      <w:pPr>
        <w:spacing w:line="276" w:lineRule="auto"/>
        <w:rPr>
          <w:b/>
          <w:i/>
          <w:sz w:val="24"/>
          <w:szCs w:val="24"/>
          <w:u w:val="single"/>
        </w:rPr>
      </w:pPr>
    </w:p>
    <w:p w14:paraId="35A7A6D6" w14:textId="77777777" w:rsidR="00D0325F" w:rsidRDefault="00D0325F" w:rsidP="00C67112">
      <w:pPr>
        <w:spacing w:line="276" w:lineRule="auto"/>
        <w:rPr>
          <w:b/>
          <w:i/>
          <w:sz w:val="24"/>
          <w:szCs w:val="24"/>
          <w:u w:val="single"/>
        </w:rPr>
      </w:pPr>
    </w:p>
    <w:p w14:paraId="696E2460" w14:textId="0D2DEB46" w:rsidR="00C67112" w:rsidRPr="00982B3D" w:rsidRDefault="00C67112" w:rsidP="00C67112">
      <w:pPr>
        <w:spacing w:line="276" w:lineRule="auto"/>
        <w:rPr>
          <w:b/>
          <w:i/>
          <w:sz w:val="24"/>
          <w:szCs w:val="24"/>
        </w:rPr>
      </w:pPr>
      <w:r w:rsidRPr="00982B3D">
        <w:rPr>
          <w:b/>
          <w:i/>
          <w:sz w:val="24"/>
          <w:szCs w:val="24"/>
          <w:u w:val="single"/>
        </w:rPr>
        <w:t>Prerequisite</w:t>
      </w:r>
      <w:r w:rsidRPr="00982B3D">
        <w:rPr>
          <w:b/>
          <w:i/>
          <w:sz w:val="24"/>
          <w:szCs w:val="24"/>
        </w:rPr>
        <w:t xml:space="preserve">:  </w:t>
      </w:r>
      <w:r w:rsidRPr="00982B3D">
        <w:rPr>
          <w:b/>
          <w:i/>
          <w:sz w:val="24"/>
          <w:szCs w:val="24"/>
        </w:rPr>
        <w:tab/>
      </w:r>
    </w:p>
    <w:p w14:paraId="41765EE0" w14:textId="77777777" w:rsidR="00C67112" w:rsidRDefault="00C67112" w:rsidP="00C67112">
      <w:pPr>
        <w:pStyle w:val="ListParagraph"/>
        <w:numPr>
          <w:ilvl w:val="0"/>
          <w:numId w:val="1"/>
        </w:numPr>
        <w:spacing w:after="0" w:line="276" w:lineRule="auto"/>
        <w:rPr>
          <w:sz w:val="24"/>
          <w:szCs w:val="24"/>
        </w:rPr>
      </w:pPr>
      <w:r>
        <w:rPr>
          <w:sz w:val="24"/>
          <w:szCs w:val="24"/>
        </w:rPr>
        <w:t>Differential Equations</w:t>
      </w:r>
    </w:p>
    <w:p w14:paraId="752295B5" w14:textId="77777777" w:rsidR="00C67112" w:rsidRDefault="00C67112" w:rsidP="00C67112">
      <w:pPr>
        <w:pStyle w:val="ListParagraph"/>
        <w:numPr>
          <w:ilvl w:val="0"/>
          <w:numId w:val="1"/>
        </w:numPr>
        <w:spacing w:after="0" w:line="276" w:lineRule="auto"/>
        <w:rPr>
          <w:sz w:val="24"/>
          <w:szCs w:val="24"/>
        </w:rPr>
      </w:pPr>
      <w:r>
        <w:rPr>
          <w:sz w:val="24"/>
          <w:szCs w:val="24"/>
        </w:rPr>
        <w:t>Linear Algebra</w:t>
      </w:r>
    </w:p>
    <w:p w14:paraId="184D4AAD" w14:textId="77777777" w:rsidR="00D0325F" w:rsidRDefault="00C67112" w:rsidP="00D0325F">
      <w:pPr>
        <w:pStyle w:val="ListParagraph"/>
        <w:numPr>
          <w:ilvl w:val="0"/>
          <w:numId w:val="1"/>
        </w:numPr>
        <w:spacing w:after="0" w:line="276" w:lineRule="auto"/>
        <w:rPr>
          <w:sz w:val="24"/>
          <w:szCs w:val="24"/>
        </w:rPr>
      </w:pPr>
      <w:r>
        <w:rPr>
          <w:sz w:val="24"/>
          <w:szCs w:val="24"/>
        </w:rPr>
        <w:t>Basics of Calculus</w:t>
      </w:r>
    </w:p>
    <w:p w14:paraId="104C03A5" w14:textId="77777777" w:rsidR="00D0325F" w:rsidRPr="00D0325F" w:rsidRDefault="00D0325F" w:rsidP="00D0325F">
      <w:pPr>
        <w:pStyle w:val="ListParagraph"/>
        <w:spacing w:after="0" w:line="276" w:lineRule="auto"/>
        <w:ind w:left="1080"/>
        <w:rPr>
          <w:sz w:val="24"/>
          <w:szCs w:val="24"/>
        </w:rPr>
      </w:pPr>
    </w:p>
    <w:p w14:paraId="2B8A9595" w14:textId="68369055" w:rsidR="00C67112" w:rsidRPr="00D0325F" w:rsidRDefault="00C67112" w:rsidP="00D0325F">
      <w:pPr>
        <w:spacing w:after="0" w:line="276" w:lineRule="auto"/>
        <w:rPr>
          <w:sz w:val="24"/>
          <w:szCs w:val="24"/>
        </w:rPr>
      </w:pPr>
      <w:r w:rsidRPr="00D0325F">
        <w:rPr>
          <w:b/>
          <w:i/>
          <w:sz w:val="24"/>
          <w:szCs w:val="24"/>
          <w:u w:val="single"/>
        </w:rPr>
        <w:t>Detailed Syllabus:</w:t>
      </w:r>
    </w:p>
    <w:tbl>
      <w:tblPr>
        <w:tblStyle w:val="TableGrid"/>
        <w:tblW w:w="0" w:type="auto"/>
        <w:jc w:val="center"/>
        <w:tblLook w:val="04A0" w:firstRow="1" w:lastRow="0" w:firstColumn="1" w:lastColumn="0" w:noHBand="0" w:noVBand="1"/>
      </w:tblPr>
      <w:tblGrid>
        <w:gridCol w:w="1096"/>
        <w:gridCol w:w="7057"/>
        <w:gridCol w:w="1197"/>
      </w:tblGrid>
      <w:tr w:rsidR="00C67112" w:rsidRPr="00291B2C" w14:paraId="338F1D1E" w14:textId="77777777" w:rsidTr="000701DF">
        <w:trPr>
          <w:trHeight w:val="406"/>
          <w:jc w:val="center"/>
        </w:trPr>
        <w:tc>
          <w:tcPr>
            <w:tcW w:w="1097" w:type="dxa"/>
            <w:vAlign w:val="center"/>
          </w:tcPr>
          <w:p w14:paraId="7E994B85" w14:textId="77777777" w:rsidR="00C67112" w:rsidRPr="00291B2C" w:rsidRDefault="00C67112" w:rsidP="000701DF">
            <w:pPr>
              <w:spacing w:line="276" w:lineRule="auto"/>
              <w:rPr>
                <w:b/>
                <w:sz w:val="24"/>
                <w:szCs w:val="24"/>
              </w:rPr>
            </w:pPr>
            <w:r w:rsidRPr="00291B2C">
              <w:rPr>
                <w:b/>
                <w:sz w:val="24"/>
                <w:szCs w:val="24"/>
              </w:rPr>
              <w:t>Modules</w:t>
            </w:r>
          </w:p>
        </w:tc>
        <w:tc>
          <w:tcPr>
            <w:tcW w:w="7312" w:type="dxa"/>
            <w:vAlign w:val="center"/>
          </w:tcPr>
          <w:p w14:paraId="59F317B7" w14:textId="77777777" w:rsidR="00C67112" w:rsidRPr="00291B2C" w:rsidRDefault="00C67112" w:rsidP="000701DF">
            <w:pPr>
              <w:spacing w:line="276" w:lineRule="auto"/>
              <w:rPr>
                <w:b/>
                <w:sz w:val="24"/>
                <w:szCs w:val="24"/>
              </w:rPr>
            </w:pPr>
            <w:r w:rsidRPr="00291B2C">
              <w:rPr>
                <w:b/>
                <w:sz w:val="24"/>
                <w:szCs w:val="24"/>
              </w:rPr>
              <w:t>Topics / Course content</w:t>
            </w:r>
          </w:p>
        </w:tc>
        <w:tc>
          <w:tcPr>
            <w:tcW w:w="1208" w:type="dxa"/>
            <w:vAlign w:val="center"/>
          </w:tcPr>
          <w:p w14:paraId="5DE19E9F" w14:textId="77777777" w:rsidR="00C67112" w:rsidRPr="00291B2C" w:rsidRDefault="00C67112" w:rsidP="000701DF">
            <w:pPr>
              <w:spacing w:line="276" w:lineRule="auto"/>
              <w:rPr>
                <w:b/>
                <w:sz w:val="24"/>
                <w:szCs w:val="24"/>
              </w:rPr>
            </w:pPr>
            <w:r w:rsidRPr="00291B2C">
              <w:rPr>
                <w:b/>
                <w:sz w:val="24"/>
                <w:szCs w:val="24"/>
              </w:rPr>
              <w:t>Periods</w:t>
            </w:r>
          </w:p>
        </w:tc>
      </w:tr>
      <w:tr w:rsidR="00C67112" w:rsidRPr="00291B2C" w14:paraId="029D63B2" w14:textId="77777777" w:rsidTr="000701DF">
        <w:trPr>
          <w:trHeight w:val="1760"/>
          <w:jc w:val="center"/>
        </w:trPr>
        <w:tc>
          <w:tcPr>
            <w:tcW w:w="1097" w:type="dxa"/>
            <w:vAlign w:val="center"/>
          </w:tcPr>
          <w:p w14:paraId="145CDC32" w14:textId="77777777" w:rsidR="00C67112" w:rsidRPr="00291B2C" w:rsidRDefault="00C67112" w:rsidP="000701DF">
            <w:pPr>
              <w:spacing w:line="276" w:lineRule="auto"/>
              <w:rPr>
                <w:b/>
                <w:sz w:val="24"/>
                <w:szCs w:val="24"/>
              </w:rPr>
            </w:pPr>
            <w:r w:rsidRPr="00291B2C">
              <w:rPr>
                <w:b/>
                <w:sz w:val="24"/>
                <w:szCs w:val="24"/>
              </w:rPr>
              <w:t>I</w:t>
            </w:r>
          </w:p>
        </w:tc>
        <w:tc>
          <w:tcPr>
            <w:tcW w:w="7312" w:type="dxa"/>
            <w:vAlign w:val="center"/>
          </w:tcPr>
          <w:p w14:paraId="49782AE7" w14:textId="77777777" w:rsidR="00C67112" w:rsidRDefault="00C67112" w:rsidP="000701DF">
            <w:pPr>
              <w:spacing w:before="100" w:beforeAutospacing="1" w:after="100" w:afterAutospacing="1"/>
              <w:outlineLvl w:val="2"/>
              <w:rPr>
                <w:b/>
                <w:bCs/>
                <w:sz w:val="27"/>
                <w:szCs w:val="27"/>
                <w:lang w:eastAsia="en-GB"/>
              </w:rPr>
            </w:pPr>
            <w:r w:rsidRPr="00BC58DD">
              <w:rPr>
                <w:b/>
                <w:bCs/>
                <w:sz w:val="27"/>
                <w:szCs w:val="27"/>
                <w:lang w:eastAsia="en-GB"/>
              </w:rPr>
              <w:t>Introduction to Dynamical Systems</w:t>
            </w:r>
          </w:p>
          <w:p w14:paraId="2212B75D" w14:textId="77777777" w:rsidR="00C67112" w:rsidRPr="0066540E" w:rsidRDefault="00C67112" w:rsidP="000701DF">
            <w:pPr>
              <w:spacing w:before="100" w:beforeAutospacing="1" w:after="100" w:afterAutospacing="1"/>
              <w:jc w:val="both"/>
              <w:outlineLvl w:val="2"/>
              <w:rPr>
                <w:bCs/>
                <w:sz w:val="27"/>
                <w:szCs w:val="27"/>
                <w:lang w:eastAsia="en-GB"/>
              </w:rPr>
            </w:pPr>
            <w:r w:rsidRPr="00BC58DD">
              <w:rPr>
                <w:bCs/>
                <w:sz w:val="24"/>
                <w:szCs w:val="24"/>
                <w:lang w:eastAsia="en-GB"/>
              </w:rPr>
              <w:t>Overview of Dynamical Systems</w:t>
            </w:r>
            <w:r w:rsidRPr="009B69DD">
              <w:rPr>
                <w:bCs/>
                <w:sz w:val="24"/>
                <w:szCs w:val="24"/>
                <w:lang w:eastAsia="en-GB"/>
              </w:rPr>
              <w:t xml:space="preserve">, </w:t>
            </w:r>
            <w:r w:rsidRPr="00BC58DD">
              <w:rPr>
                <w:bCs/>
                <w:sz w:val="24"/>
                <w:szCs w:val="24"/>
                <w:lang w:eastAsia="en-GB"/>
              </w:rPr>
              <w:t>Phase Space and Trajectories</w:t>
            </w:r>
            <w:r w:rsidRPr="009B69DD">
              <w:rPr>
                <w:bCs/>
                <w:sz w:val="24"/>
                <w:szCs w:val="24"/>
                <w:lang w:eastAsia="en-GB"/>
              </w:rPr>
              <w:t xml:space="preserve">, </w:t>
            </w:r>
            <w:r w:rsidRPr="00BC58DD">
              <w:rPr>
                <w:bCs/>
                <w:sz w:val="24"/>
                <w:szCs w:val="24"/>
                <w:lang w:eastAsia="en-GB"/>
              </w:rPr>
              <w:t>Fixed Points and Equilibrium</w:t>
            </w:r>
            <w:r w:rsidRPr="009B69DD">
              <w:rPr>
                <w:bCs/>
                <w:sz w:val="24"/>
                <w:szCs w:val="24"/>
                <w:lang w:eastAsia="en-GB"/>
              </w:rPr>
              <w:t xml:space="preserve">, </w:t>
            </w:r>
            <w:r w:rsidRPr="00BC58DD">
              <w:rPr>
                <w:bCs/>
                <w:sz w:val="24"/>
                <w:szCs w:val="24"/>
                <w:lang w:eastAsia="en-GB"/>
              </w:rPr>
              <w:t>Stability of Systems</w:t>
            </w:r>
            <w:r w:rsidRPr="009B69DD">
              <w:rPr>
                <w:bCs/>
                <w:sz w:val="24"/>
                <w:szCs w:val="24"/>
                <w:lang w:eastAsia="en-GB"/>
              </w:rPr>
              <w:t xml:space="preserve">, </w:t>
            </w:r>
            <w:r w:rsidRPr="00BC58DD">
              <w:rPr>
                <w:bCs/>
                <w:sz w:val="24"/>
                <w:szCs w:val="24"/>
                <w:lang w:eastAsia="en-GB"/>
              </w:rPr>
              <w:t>Linear vs. Nonlinear Systems</w:t>
            </w:r>
            <w:r w:rsidRPr="009B69DD">
              <w:rPr>
                <w:bCs/>
                <w:sz w:val="24"/>
                <w:szCs w:val="24"/>
                <w:lang w:eastAsia="en-GB"/>
              </w:rPr>
              <w:t xml:space="preserve">, </w:t>
            </w:r>
            <w:r w:rsidRPr="00BC58DD">
              <w:rPr>
                <w:bCs/>
                <w:sz w:val="24"/>
                <w:szCs w:val="24"/>
                <w:lang w:eastAsia="en-GB"/>
              </w:rPr>
              <w:t>Phase Portraits in 2D Systems</w:t>
            </w:r>
            <w:r w:rsidRPr="009B69DD">
              <w:rPr>
                <w:bCs/>
                <w:sz w:val="24"/>
                <w:szCs w:val="24"/>
                <w:lang w:eastAsia="en-GB"/>
              </w:rPr>
              <w:t xml:space="preserve">, </w:t>
            </w:r>
            <w:r w:rsidRPr="00BC58DD">
              <w:rPr>
                <w:bCs/>
                <w:sz w:val="24"/>
                <w:szCs w:val="24"/>
                <w:lang w:eastAsia="en-GB"/>
              </w:rPr>
              <w:t xml:space="preserve">Limit Cycles and Oscillatory </w:t>
            </w:r>
            <w:proofErr w:type="spellStart"/>
            <w:r w:rsidRPr="00BC58DD">
              <w:rPr>
                <w:bCs/>
                <w:sz w:val="24"/>
                <w:szCs w:val="24"/>
                <w:lang w:eastAsia="en-GB"/>
              </w:rPr>
              <w:t>Behavior</w:t>
            </w:r>
            <w:proofErr w:type="spellEnd"/>
            <w:r w:rsidRPr="009B69DD">
              <w:rPr>
                <w:bCs/>
                <w:sz w:val="24"/>
                <w:szCs w:val="24"/>
                <w:lang w:eastAsia="en-GB"/>
              </w:rPr>
              <w:t>.</w:t>
            </w:r>
          </w:p>
        </w:tc>
        <w:tc>
          <w:tcPr>
            <w:tcW w:w="1208" w:type="dxa"/>
            <w:vAlign w:val="center"/>
          </w:tcPr>
          <w:p w14:paraId="43111D49" w14:textId="77777777" w:rsidR="00C67112" w:rsidRPr="00291B2C" w:rsidRDefault="00C67112" w:rsidP="000701DF">
            <w:pPr>
              <w:spacing w:line="276" w:lineRule="auto"/>
              <w:rPr>
                <w:b/>
                <w:sz w:val="24"/>
                <w:szCs w:val="24"/>
              </w:rPr>
            </w:pPr>
            <w:r>
              <w:rPr>
                <w:b/>
                <w:sz w:val="24"/>
                <w:szCs w:val="24"/>
              </w:rPr>
              <w:t>18</w:t>
            </w:r>
          </w:p>
        </w:tc>
      </w:tr>
      <w:tr w:rsidR="00C67112" w:rsidRPr="00291B2C" w14:paraId="6D4EF3AB" w14:textId="77777777" w:rsidTr="000701DF">
        <w:trPr>
          <w:trHeight w:val="1578"/>
          <w:jc w:val="center"/>
        </w:trPr>
        <w:tc>
          <w:tcPr>
            <w:tcW w:w="1097" w:type="dxa"/>
            <w:vAlign w:val="center"/>
          </w:tcPr>
          <w:p w14:paraId="6B0665E6" w14:textId="77777777" w:rsidR="00C67112" w:rsidRDefault="00C67112" w:rsidP="000701DF">
            <w:pPr>
              <w:spacing w:line="276" w:lineRule="auto"/>
              <w:rPr>
                <w:b/>
                <w:sz w:val="24"/>
                <w:szCs w:val="24"/>
              </w:rPr>
            </w:pPr>
          </w:p>
          <w:p w14:paraId="6F801846" w14:textId="77777777" w:rsidR="00C67112" w:rsidRDefault="00C67112" w:rsidP="000701DF">
            <w:pPr>
              <w:spacing w:line="276" w:lineRule="auto"/>
              <w:rPr>
                <w:b/>
                <w:sz w:val="24"/>
                <w:szCs w:val="24"/>
              </w:rPr>
            </w:pPr>
          </w:p>
          <w:p w14:paraId="20301F9B" w14:textId="77777777" w:rsidR="00C67112" w:rsidRDefault="00C67112" w:rsidP="000701DF">
            <w:pPr>
              <w:spacing w:line="276" w:lineRule="auto"/>
              <w:rPr>
                <w:b/>
                <w:sz w:val="24"/>
                <w:szCs w:val="24"/>
              </w:rPr>
            </w:pPr>
            <w:r w:rsidRPr="00291B2C">
              <w:rPr>
                <w:b/>
                <w:sz w:val="24"/>
                <w:szCs w:val="24"/>
              </w:rPr>
              <w:t>II</w:t>
            </w:r>
          </w:p>
          <w:p w14:paraId="71393F9E" w14:textId="77777777" w:rsidR="00C67112" w:rsidRPr="00291B2C" w:rsidRDefault="00C67112" w:rsidP="000701DF">
            <w:pPr>
              <w:spacing w:line="276" w:lineRule="auto"/>
              <w:rPr>
                <w:b/>
                <w:sz w:val="24"/>
                <w:szCs w:val="24"/>
              </w:rPr>
            </w:pPr>
          </w:p>
          <w:p w14:paraId="3C4A8716" w14:textId="77777777" w:rsidR="00C67112" w:rsidRPr="00291B2C" w:rsidRDefault="00C67112" w:rsidP="000701DF">
            <w:pPr>
              <w:spacing w:line="276" w:lineRule="auto"/>
              <w:rPr>
                <w:b/>
                <w:sz w:val="24"/>
                <w:szCs w:val="24"/>
              </w:rPr>
            </w:pPr>
          </w:p>
        </w:tc>
        <w:tc>
          <w:tcPr>
            <w:tcW w:w="7312" w:type="dxa"/>
            <w:vAlign w:val="center"/>
          </w:tcPr>
          <w:p w14:paraId="122D260B" w14:textId="77777777" w:rsidR="00C67112" w:rsidRPr="00291B2C" w:rsidRDefault="00C67112" w:rsidP="000701DF">
            <w:pPr>
              <w:spacing w:line="276" w:lineRule="auto"/>
              <w:rPr>
                <w:sz w:val="24"/>
                <w:szCs w:val="24"/>
              </w:rPr>
            </w:pPr>
            <w:r w:rsidRPr="00BC58DD">
              <w:rPr>
                <w:b/>
                <w:bCs/>
                <w:sz w:val="27"/>
                <w:szCs w:val="27"/>
                <w:lang w:eastAsia="en-GB"/>
              </w:rPr>
              <w:t>Discrete Dynamical Systems and Chaos</w:t>
            </w:r>
            <w:r w:rsidRPr="00291B2C">
              <w:rPr>
                <w:sz w:val="24"/>
                <w:szCs w:val="24"/>
              </w:rPr>
              <w:t xml:space="preserve"> </w:t>
            </w:r>
          </w:p>
          <w:p w14:paraId="69193FAC" w14:textId="77777777" w:rsidR="00C67112" w:rsidRDefault="00C67112" w:rsidP="000701DF">
            <w:pPr>
              <w:spacing w:line="276" w:lineRule="auto"/>
              <w:jc w:val="both"/>
              <w:rPr>
                <w:sz w:val="24"/>
                <w:szCs w:val="24"/>
              </w:rPr>
            </w:pPr>
          </w:p>
          <w:p w14:paraId="08AC94DC" w14:textId="77777777" w:rsidR="00C67112" w:rsidRDefault="00C67112" w:rsidP="000701DF">
            <w:pPr>
              <w:spacing w:line="276" w:lineRule="auto"/>
              <w:jc w:val="both"/>
              <w:rPr>
                <w:sz w:val="24"/>
                <w:szCs w:val="24"/>
              </w:rPr>
            </w:pPr>
            <w:r w:rsidRPr="00BC58DD">
              <w:rPr>
                <w:bCs/>
                <w:sz w:val="24"/>
                <w:szCs w:val="24"/>
                <w:lang w:eastAsia="en-GB"/>
              </w:rPr>
              <w:t>Discrete-Time Dynamical Systems</w:t>
            </w:r>
            <w:r w:rsidRPr="008D1113">
              <w:rPr>
                <w:bCs/>
                <w:sz w:val="24"/>
                <w:szCs w:val="24"/>
                <w:lang w:eastAsia="en-GB"/>
              </w:rPr>
              <w:t xml:space="preserve">, </w:t>
            </w:r>
            <w:r w:rsidRPr="00BC58DD">
              <w:rPr>
                <w:bCs/>
                <w:sz w:val="24"/>
                <w:szCs w:val="24"/>
                <w:lang w:eastAsia="en-GB"/>
              </w:rPr>
              <w:t>The Logistic Map</w:t>
            </w:r>
            <w:r w:rsidRPr="008D1113">
              <w:rPr>
                <w:bCs/>
                <w:sz w:val="24"/>
                <w:szCs w:val="24"/>
                <w:lang w:eastAsia="en-GB"/>
              </w:rPr>
              <w:t xml:space="preserve">, </w:t>
            </w:r>
            <w:r w:rsidRPr="00BC58DD">
              <w:rPr>
                <w:bCs/>
                <w:sz w:val="24"/>
                <w:szCs w:val="24"/>
                <w:lang w:eastAsia="en-GB"/>
              </w:rPr>
              <w:t>Bifurcation Theory</w:t>
            </w:r>
            <w:r w:rsidRPr="008D1113">
              <w:rPr>
                <w:bCs/>
                <w:sz w:val="24"/>
                <w:szCs w:val="24"/>
                <w:lang w:eastAsia="en-GB"/>
              </w:rPr>
              <w:t xml:space="preserve">, </w:t>
            </w:r>
            <w:r w:rsidRPr="00BC58DD">
              <w:rPr>
                <w:bCs/>
                <w:sz w:val="24"/>
                <w:szCs w:val="24"/>
                <w:lang w:eastAsia="en-GB"/>
              </w:rPr>
              <w:t>Introduction to Chaos</w:t>
            </w:r>
            <w:r w:rsidRPr="008D1113">
              <w:rPr>
                <w:bCs/>
                <w:sz w:val="24"/>
                <w:szCs w:val="24"/>
                <w:lang w:eastAsia="en-GB"/>
              </w:rPr>
              <w:t xml:space="preserve">, </w:t>
            </w:r>
            <w:r w:rsidRPr="00BC58DD">
              <w:rPr>
                <w:bCs/>
                <w:sz w:val="24"/>
                <w:szCs w:val="24"/>
                <w:lang w:eastAsia="en-GB"/>
              </w:rPr>
              <w:t>Lyapunov Exponent</w:t>
            </w:r>
            <w:r w:rsidRPr="008D1113">
              <w:rPr>
                <w:bCs/>
                <w:sz w:val="24"/>
                <w:szCs w:val="24"/>
                <w:lang w:eastAsia="en-GB"/>
              </w:rPr>
              <w:t xml:space="preserve">, </w:t>
            </w:r>
            <w:r w:rsidRPr="00BC58DD">
              <w:rPr>
                <w:bCs/>
                <w:sz w:val="24"/>
                <w:szCs w:val="24"/>
                <w:lang w:eastAsia="en-GB"/>
              </w:rPr>
              <w:t>Strange Attractors</w:t>
            </w:r>
            <w:r w:rsidRPr="008D1113">
              <w:rPr>
                <w:bCs/>
                <w:sz w:val="24"/>
                <w:szCs w:val="24"/>
                <w:lang w:eastAsia="en-GB"/>
              </w:rPr>
              <w:t xml:space="preserve">, </w:t>
            </w:r>
            <w:r w:rsidRPr="00BC58DD">
              <w:rPr>
                <w:bCs/>
                <w:sz w:val="24"/>
                <w:szCs w:val="24"/>
                <w:lang w:eastAsia="en-GB"/>
              </w:rPr>
              <w:t>Applications of Chaos Theory</w:t>
            </w:r>
            <w:r w:rsidRPr="00291B2C">
              <w:rPr>
                <w:sz w:val="24"/>
                <w:szCs w:val="24"/>
              </w:rPr>
              <w:t>.</w:t>
            </w:r>
          </w:p>
          <w:p w14:paraId="5FD77A8F" w14:textId="77777777" w:rsidR="00C67112" w:rsidRPr="00291B2C" w:rsidRDefault="00C67112" w:rsidP="000701DF">
            <w:pPr>
              <w:spacing w:line="276" w:lineRule="auto"/>
              <w:jc w:val="both"/>
              <w:rPr>
                <w:sz w:val="24"/>
                <w:szCs w:val="24"/>
              </w:rPr>
            </w:pPr>
          </w:p>
        </w:tc>
        <w:tc>
          <w:tcPr>
            <w:tcW w:w="1208" w:type="dxa"/>
            <w:vAlign w:val="center"/>
          </w:tcPr>
          <w:p w14:paraId="6885BA74" w14:textId="77777777" w:rsidR="00C67112" w:rsidRPr="00291B2C" w:rsidRDefault="00C67112" w:rsidP="000701DF">
            <w:pPr>
              <w:spacing w:line="276" w:lineRule="auto"/>
              <w:rPr>
                <w:b/>
                <w:sz w:val="24"/>
                <w:szCs w:val="24"/>
              </w:rPr>
            </w:pPr>
            <w:r w:rsidRPr="00291B2C">
              <w:rPr>
                <w:b/>
                <w:sz w:val="24"/>
                <w:szCs w:val="24"/>
              </w:rPr>
              <w:t>1</w:t>
            </w:r>
            <w:r>
              <w:rPr>
                <w:b/>
                <w:sz w:val="24"/>
                <w:szCs w:val="24"/>
              </w:rPr>
              <w:t>8</w:t>
            </w:r>
          </w:p>
        </w:tc>
      </w:tr>
      <w:tr w:rsidR="00C67112" w:rsidRPr="00291B2C" w14:paraId="43AE7AD1" w14:textId="77777777" w:rsidTr="000701DF">
        <w:trPr>
          <w:trHeight w:val="1539"/>
          <w:jc w:val="center"/>
        </w:trPr>
        <w:tc>
          <w:tcPr>
            <w:tcW w:w="1097" w:type="dxa"/>
            <w:vAlign w:val="center"/>
          </w:tcPr>
          <w:p w14:paraId="08E6C6CF" w14:textId="77777777" w:rsidR="00C67112" w:rsidRPr="00291B2C" w:rsidRDefault="00C67112" w:rsidP="000701DF">
            <w:pPr>
              <w:spacing w:line="276" w:lineRule="auto"/>
              <w:rPr>
                <w:b/>
                <w:sz w:val="24"/>
                <w:szCs w:val="24"/>
              </w:rPr>
            </w:pPr>
            <w:r w:rsidRPr="00291B2C">
              <w:rPr>
                <w:b/>
                <w:sz w:val="24"/>
                <w:szCs w:val="24"/>
              </w:rPr>
              <w:t>III</w:t>
            </w:r>
          </w:p>
        </w:tc>
        <w:tc>
          <w:tcPr>
            <w:tcW w:w="7312" w:type="dxa"/>
            <w:vAlign w:val="center"/>
          </w:tcPr>
          <w:p w14:paraId="1865A507" w14:textId="77777777" w:rsidR="00C67112" w:rsidRDefault="00C67112" w:rsidP="000701DF">
            <w:pPr>
              <w:spacing w:before="100" w:beforeAutospacing="1" w:after="100" w:afterAutospacing="1"/>
              <w:outlineLvl w:val="2"/>
              <w:rPr>
                <w:b/>
                <w:bCs/>
                <w:sz w:val="27"/>
                <w:szCs w:val="27"/>
                <w:lang w:eastAsia="en-GB"/>
              </w:rPr>
            </w:pPr>
            <w:r w:rsidRPr="00BC58DD">
              <w:rPr>
                <w:b/>
                <w:bCs/>
                <w:sz w:val="27"/>
                <w:szCs w:val="27"/>
                <w:lang w:eastAsia="en-GB"/>
              </w:rPr>
              <w:t>Basics of Fractional Calculus</w:t>
            </w:r>
          </w:p>
          <w:p w14:paraId="0E78CF5E" w14:textId="77777777" w:rsidR="00C67112" w:rsidRDefault="00C67112" w:rsidP="000701DF">
            <w:pPr>
              <w:spacing w:line="276" w:lineRule="auto"/>
              <w:jc w:val="both"/>
              <w:rPr>
                <w:bCs/>
                <w:sz w:val="24"/>
                <w:szCs w:val="24"/>
                <w:lang w:eastAsia="en-GB"/>
              </w:rPr>
            </w:pPr>
            <w:r w:rsidRPr="00BC58DD">
              <w:rPr>
                <w:bCs/>
                <w:sz w:val="24"/>
                <w:szCs w:val="24"/>
                <w:lang w:eastAsia="en-GB"/>
              </w:rPr>
              <w:t>Introduction to Fractional Calculus</w:t>
            </w:r>
            <w:r w:rsidRPr="005804D7">
              <w:rPr>
                <w:bCs/>
                <w:sz w:val="24"/>
                <w:szCs w:val="24"/>
                <w:lang w:eastAsia="en-GB"/>
              </w:rPr>
              <w:t xml:space="preserve">, </w:t>
            </w:r>
            <w:r w:rsidRPr="00BC58DD">
              <w:rPr>
                <w:bCs/>
                <w:sz w:val="24"/>
                <w:szCs w:val="24"/>
                <w:lang w:eastAsia="en-GB"/>
              </w:rPr>
              <w:t>Riemann-Liouville Fractional Derivative</w:t>
            </w:r>
            <w:r w:rsidRPr="005804D7">
              <w:rPr>
                <w:bCs/>
                <w:sz w:val="24"/>
                <w:szCs w:val="24"/>
                <w:lang w:eastAsia="en-GB"/>
              </w:rPr>
              <w:t xml:space="preserve">, </w:t>
            </w:r>
            <w:r w:rsidRPr="00BC58DD">
              <w:rPr>
                <w:bCs/>
                <w:sz w:val="24"/>
                <w:szCs w:val="24"/>
                <w:lang w:eastAsia="en-GB"/>
              </w:rPr>
              <w:t>Caputo Fractional Derivative</w:t>
            </w:r>
            <w:r w:rsidRPr="005804D7">
              <w:rPr>
                <w:bCs/>
                <w:sz w:val="24"/>
                <w:szCs w:val="24"/>
                <w:lang w:eastAsia="en-GB"/>
              </w:rPr>
              <w:t xml:space="preserve">, </w:t>
            </w:r>
            <w:r w:rsidRPr="00BC58DD">
              <w:rPr>
                <w:bCs/>
                <w:sz w:val="24"/>
                <w:szCs w:val="24"/>
                <w:lang w:eastAsia="en-GB"/>
              </w:rPr>
              <w:t>Properties of Fractional Derivatives</w:t>
            </w:r>
            <w:r w:rsidRPr="005804D7">
              <w:rPr>
                <w:bCs/>
                <w:sz w:val="24"/>
                <w:szCs w:val="24"/>
                <w:lang w:eastAsia="en-GB"/>
              </w:rPr>
              <w:t xml:space="preserve">, </w:t>
            </w:r>
            <w:r w:rsidRPr="00BC58DD">
              <w:rPr>
                <w:bCs/>
                <w:sz w:val="24"/>
                <w:szCs w:val="24"/>
                <w:lang w:eastAsia="en-GB"/>
              </w:rPr>
              <w:t>Fractional Integral</w:t>
            </w:r>
            <w:r w:rsidRPr="005804D7">
              <w:rPr>
                <w:bCs/>
                <w:sz w:val="24"/>
                <w:szCs w:val="24"/>
                <w:lang w:eastAsia="en-GB"/>
              </w:rPr>
              <w:t xml:space="preserve">, </w:t>
            </w:r>
            <w:r w:rsidRPr="00BC58DD">
              <w:rPr>
                <w:bCs/>
                <w:sz w:val="24"/>
                <w:szCs w:val="24"/>
                <w:lang w:eastAsia="en-GB"/>
              </w:rPr>
              <w:t>Fractional Differential Equations</w:t>
            </w:r>
            <w:r w:rsidRPr="005804D7">
              <w:rPr>
                <w:bCs/>
                <w:sz w:val="24"/>
                <w:szCs w:val="24"/>
                <w:lang w:eastAsia="en-GB"/>
              </w:rPr>
              <w:t xml:space="preserve">, </w:t>
            </w:r>
            <w:r w:rsidRPr="00BC58DD">
              <w:rPr>
                <w:bCs/>
                <w:sz w:val="24"/>
                <w:szCs w:val="24"/>
                <w:lang w:eastAsia="en-GB"/>
              </w:rPr>
              <w:t>Laplace Transform and Fractional Operators</w:t>
            </w:r>
            <w:r>
              <w:rPr>
                <w:bCs/>
                <w:sz w:val="24"/>
                <w:szCs w:val="24"/>
                <w:lang w:eastAsia="en-GB"/>
              </w:rPr>
              <w:t>.</w:t>
            </w:r>
          </w:p>
          <w:p w14:paraId="4BB80A1C" w14:textId="77777777" w:rsidR="00C67112" w:rsidRPr="00291B2C" w:rsidRDefault="00C67112" w:rsidP="000701DF">
            <w:pPr>
              <w:spacing w:line="276" w:lineRule="auto"/>
              <w:jc w:val="both"/>
              <w:rPr>
                <w:sz w:val="24"/>
                <w:szCs w:val="24"/>
              </w:rPr>
            </w:pPr>
          </w:p>
        </w:tc>
        <w:tc>
          <w:tcPr>
            <w:tcW w:w="1208" w:type="dxa"/>
            <w:vAlign w:val="center"/>
          </w:tcPr>
          <w:p w14:paraId="6E68C084" w14:textId="77777777" w:rsidR="00C67112" w:rsidRPr="00291B2C" w:rsidRDefault="00C67112" w:rsidP="000701DF">
            <w:pPr>
              <w:spacing w:line="276" w:lineRule="auto"/>
              <w:rPr>
                <w:b/>
                <w:sz w:val="24"/>
                <w:szCs w:val="24"/>
              </w:rPr>
            </w:pPr>
            <w:r w:rsidRPr="00291B2C">
              <w:rPr>
                <w:b/>
                <w:sz w:val="24"/>
                <w:szCs w:val="24"/>
              </w:rPr>
              <w:t>1</w:t>
            </w:r>
            <w:r>
              <w:rPr>
                <w:b/>
                <w:sz w:val="24"/>
                <w:szCs w:val="24"/>
              </w:rPr>
              <w:t>8</w:t>
            </w:r>
          </w:p>
        </w:tc>
      </w:tr>
      <w:tr w:rsidR="00C67112" w:rsidRPr="00291B2C" w14:paraId="673F7B90" w14:textId="77777777" w:rsidTr="000701DF">
        <w:trPr>
          <w:trHeight w:val="1466"/>
          <w:jc w:val="center"/>
        </w:trPr>
        <w:tc>
          <w:tcPr>
            <w:tcW w:w="1097" w:type="dxa"/>
            <w:vAlign w:val="center"/>
          </w:tcPr>
          <w:p w14:paraId="17AA8F4D" w14:textId="77777777" w:rsidR="00C67112" w:rsidRPr="00291B2C" w:rsidRDefault="00C67112" w:rsidP="000701DF">
            <w:pPr>
              <w:spacing w:line="276" w:lineRule="auto"/>
              <w:rPr>
                <w:b/>
                <w:sz w:val="24"/>
                <w:szCs w:val="24"/>
              </w:rPr>
            </w:pPr>
            <w:r w:rsidRPr="00291B2C">
              <w:rPr>
                <w:b/>
                <w:sz w:val="24"/>
                <w:szCs w:val="24"/>
              </w:rPr>
              <w:t>IV</w:t>
            </w:r>
          </w:p>
        </w:tc>
        <w:tc>
          <w:tcPr>
            <w:tcW w:w="7312" w:type="dxa"/>
            <w:vAlign w:val="center"/>
          </w:tcPr>
          <w:p w14:paraId="05483B9E" w14:textId="77777777" w:rsidR="00C67112" w:rsidRDefault="00C67112" w:rsidP="000701DF">
            <w:pPr>
              <w:spacing w:before="100" w:beforeAutospacing="1" w:after="100" w:afterAutospacing="1"/>
              <w:outlineLvl w:val="2"/>
              <w:rPr>
                <w:b/>
                <w:bCs/>
                <w:sz w:val="27"/>
                <w:szCs w:val="27"/>
                <w:lang w:eastAsia="en-GB"/>
              </w:rPr>
            </w:pPr>
            <w:r w:rsidRPr="00BC58DD">
              <w:rPr>
                <w:b/>
                <w:bCs/>
                <w:sz w:val="27"/>
                <w:szCs w:val="27"/>
                <w:lang w:eastAsia="en-GB"/>
              </w:rPr>
              <w:t>Fractional Dynamical Systems and Applications</w:t>
            </w:r>
          </w:p>
          <w:p w14:paraId="3F23CA2E" w14:textId="77777777" w:rsidR="00C67112" w:rsidRPr="00BC58DD" w:rsidRDefault="00C67112" w:rsidP="000701DF">
            <w:pPr>
              <w:spacing w:before="100" w:beforeAutospacing="1" w:after="100" w:afterAutospacing="1"/>
              <w:jc w:val="both"/>
              <w:rPr>
                <w:sz w:val="24"/>
                <w:szCs w:val="24"/>
                <w:lang w:eastAsia="en-GB"/>
              </w:rPr>
            </w:pPr>
            <w:r w:rsidRPr="00BC58DD">
              <w:rPr>
                <w:bCs/>
                <w:sz w:val="24"/>
                <w:szCs w:val="24"/>
                <w:lang w:eastAsia="en-GB"/>
              </w:rPr>
              <w:t>Fractional-Order Dynamical Systems</w:t>
            </w:r>
            <w:r w:rsidRPr="008B7DDB">
              <w:rPr>
                <w:sz w:val="24"/>
                <w:szCs w:val="24"/>
                <w:lang w:eastAsia="en-GB"/>
              </w:rPr>
              <w:t xml:space="preserve">, </w:t>
            </w:r>
            <w:r w:rsidRPr="00BC58DD">
              <w:rPr>
                <w:bCs/>
                <w:sz w:val="24"/>
                <w:szCs w:val="24"/>
                <w:lang w:eastAsia="en-GB"/>
              </w:rPr>
              <w:t>Stability of Fractional Systems</w:t>
            </w:r>
            <w:r w:rsidRPr="008B7DDB">
              <w:rPr>
                <w:bCs/>
                <w:sz w:val="24"/>
                <w:szCs w:val="24"/>
                <w:lang w:eastAsia="en-GB"/>
              </w:rPr>
              <w:t xml:space="preserve">, </w:t>
            </w:r>
            <w:r w:rsidRPr="00BC58DD">
              <w:rPr>
                <w:bCs/>
                <w:sz w:val="24"/>
                <w:szCs w:val="24"/>
                <w:lang w:eastAsia="en-GB"/>
              </w:rPr>
              <w:t>Fractional Logistic and Lorenz Models</w:t>
            </w:r>
            <w:r w:rsidRPr="008B7DDB">
              <w:rPr>
                <w:bCs/>
                <w:sz w:val="24"/>
                <w:szCs w:val="24"/>
                <w:lang w:eastAsia="en-GB"/>
              </w:rPr>
              <w:t xml:space="preserve">, </w:t>
            </w:r>
            <w:r w:rsidRPr="00BC58DD">
              <w:rPr>
                <w:bCs/>
                <w:sz w:val="24"/>
                <w:szCs w:val="24"/>
                <w:lang w:eastAsia="en-GB"/>
              </w:rPr>
              <w:t>Fractional Control Systems</w:t>
            </w:r>
            <w:r w:rsidRPr="008B7DDB">
              <w:rPr>
                <w:bCs/>
                <w:sz w:val="24"/>
                <w:szCs w:val="24"/>
                <w:lang w:eastAsia="en-GB"/>
              </w:rPr>
              <w:t xml:space="preserve">, </w:t>
            </w:r>
            <w:r w:rsidRPr="00BC58DD">
              <w:rPr>
                <w:bCs/>
                <w:sz w:val="24"/>
                <w:szCs w:val="24"/>
                <w:lang w:eastAsia="en-GB"/>
              </w:rPr>
              <w:t>Applications in Enginee</w:t>
            </w:r>
            <w:r w:rsidRPr="008B7DDB">
              <w:rPr>
                <w:bCs/>
                <w:sz w:val="24"/>
                <w:szCs w:val="24"/>
                <w:lang w:eastAsia="en-GB"/>
              </w:rPr>
              <w:t>r</w:t>
            </w:r>
            <w:r w:rsidRPr="00BC58DD">
              <w:rPr>
                <w:bCs/>
                <w:sz w:val="24"/>
                <w:szCs w:val="24"/>
                <w:lang w:eastAsia="en-GB"/>
              </w:rPr>
              <w:t>ing</w:t>
            </w:r>
            <w:r w:rsidRPr="008B7DDB">
              <w:rPr>
                <w:bCs/>
                <w:sz w:val="24"/>
                <w:szCs w:val="24"/>
                <w:lang w:eastAsia="en-GB"/>
              </w:rPr>
              <w:t xml:space="preserve">, </w:t>
            </w:r>
            <w:r w:rsidRPr="00BC58DD">
              <w:rPr>
                <w:bCs/>
                <w:sz w:val="24"/>
                <w:szCs w:val="24"/>
                <w:lang w:eastAsia="en-GB"/>
              </w:rPr>
              <w:t>Fractional Systems in Biology and Medicine</w:t>
            </w:r>
            <w:r w:rsidRPr="008B7DDB">
              <w:rPr>
                <w:bCs/>
                <w:sz w:val="24"/>
                <w:szCs w:val="24"/>
                <w:lang w:eastAsia="en-GB"/>
              </w:rPr>
              <w:t xml:space="preserve">, </w:t>
            </w:r>
            <w:r w:rsidRPr="00BC58DD">
              <w:rPr>
                <w:bCs/>
                <w:sz w:val="24"/>
                <w:szCs w:val="24"/>
                <w:lang w:eastAsia="en-GB"/>
              </w:rPr>
              <w:t>Numerical Solutions of Fractional Systems</w:t>
            </w:r>
            <w:r>
              <w:rPr>
                <w:bCs/>
                <w:sz w:val="24"/>
                <w:szCs w:val="24"/>
                <w:lang w:eastAsia="en-GB"/>
              </w:rPr>
              <w:t>.</w:t>
            </w:r>
          </w:p>
          <w:p w14:paraId="5B101FE0" w14:textId="77777777" w:rsidR="00C67112" w:rsidRPr="00291B2C" w:rsidRDefault="00C67112" w:rsidP="000701DF">
            <w:pPr>
              <w:jc w:val="both"/>
              <w:rPr>
                <w:sz w:val="24"/>
                <w:szCs w:val="24"/>
              </w:rPr>
            </w:pPr>
          </w:p>
        </w:tc>
        <w:tc>
          <w:tcPr>
            <w:tcW w:w="1208" w:type="dxa"/>
            <w:vAlign w:val="center"/>
          </w:tcPr>
          <w:p w14:paraId="14A3B410" w14:textId="77777777" w:rsidR="00C67112" w:rsidRPr="00291B2C" w:rsidRDefault="00C67112" w:rsidP="000701DF">
            <w:pPr>
              <w:spacing w:line="276" w:lineRule="auto"/>
              <w:rPr>
                <w:b/>
                <w:sz w:val="24"/>
                <w:szCs w:val="24"/>
              </w:rPr>
            </w:pPr>
            <w:r w:rsidRPr="00291B2C">
              <w:rPr>
                <w:b/>
                <w:sz w:val="24"/>
                <w:szCs w:val="24"/>
              </w:rPr>
              <w:t>1</w:t>
            </w:r>
            <w:r>
              <w:rPr>
                <w:b/>
                <w:sz w:val="24"/>
                <w:szCs w:val="24"/>
              </w:rPr>
              <w:t>8</w:t>
            </w:r>
          </w:p>
        </w:tc>
      </w:tr>
      <w:tr w:rsidR="00C67112" w:rsidRPr="00291B2C" w14:paraId="646F4961" w14:textId="77777777" w:rsidTr="000701DF">
        <w:trPr>
          <w:trHeight w:val="249"/>
          <w:jc w:val="center"/>
        </w:trPr>
        <w:tc>
          <w:tcPr>
            <w:tcW w:w="8409" w:type="dxa"/>
            <w:gridSpan w:val="2"/>
          </w:tcPr>
          <w:p w14:paraId="09743488" w14:textId="77777777" w:rsidR="00C67112" w:rsidRPr="00291B2C" w:rsidRDefault="00C67112" w:rsidP="000701DF">
            <w:pPr>
              <w:spacing w:line="276" w:lineRule="auto"/>
              <w:rPr>
                <w:b/>
                <w:sz w:val="24"/>
                <w:szCs w:val="24"/>
              </w:rPr>
            </w:pPr>
            <w:r w:rsidRPr="00291B2C">
              <w:rPr>
                <w:b/>
                <w:sz w:val="24"/>
                <w:szCs w:val="24"/>
              </w:rPr>
              <w:t>Total</w:t>
            </w:r>
          </w:p>
        </w:tc>
        <w:tc>
          <w:tcPr>
            <w:tcW w:w="1208" w:type="dxa"/>
            <w:vAlign w:val="center"/>
          </w:tcPr>
          <w:p w14:paraId="4A100A7D" w14:textId="77777777" w:rsidR="00C67112" w:rsidRPr="00291B2C" w:rsidRDefault="00C67112" w:rsidP="000701DF">
            <w:pPr>
              <w:spacing w:line="276" w:lineRule="auto"/>
              <w:rPr>
                <w:b/>
                <w:sz w:val="24"/>
                <w:szCs w:val="24"/>
              </w:rPr>
            </w:pPr>
            <w:r>
              <w:rPr>
                <w:b/>
                <w:sz w:val="24"/>
                <w:szCs w:val="24"/>
              </w:rPr>
              <w:t>72</w:t>
            </w:r>
          </w:p>
        </w:tc>
      </w:tr>
    </w:tbl>
    <w:p w14:paraId="1C5F04A1" w14:textId="77777777" w:rsidR="00C67112" w:rsidRPr="00291B2C" w:rsidRDefault="00C67112" w:rsidP="00C67112">
      <w:pPr>
        <w:spacing w:line="276" w:lineRule="auto"/>
        <w:jc w:val="both"/>
        <w:rPr>
          <w:b/>
          <w:sz w:val="24"/>
          <w:szCs w:val="24"/>
        </w:rPr>
      </w:pPr>
    </w:p>
    <w:p w14:paraId="044147AB" w14:textId="77777777" w:rsidR="00C67112" w:rsidRPr="00DD4A6C" w:rsidRDefault="00C67112" w:rsidP="00C67112">
      <w:pPr>
        <w:shd w:val="clear" w:color="auto" w:fill="FFFFFF"/>
        <w:spacing w:line="276" w:lineRule="auto"/>
        <w:jc w:val="both"/>
        <w:rPr>
          <w:b/>
          <w:sz w:val="24"/>
          <w:szCs w:val="24"/>
          <w:u w:val="single"/>
        </w:rPr>
      </w:pPr>
      <w:r w:rsidRPr="00291B2C">
        <w:rPr>
          <w:i/>
          <w:sz w:val="24"/>
          <w:szCs w:val="24"/>
          <w:shd w:val="clear" w:color="auto" w:fill="FFFFFF"/>
        </w:rPr>
        <w:t xml:space="preserve"> </w:t>
      </w:r>
    </w:p>
    <w:p w14:paraId="576720EB" w14:textId="77777777" w:rsidR="00C67112" w:rsidRDefault="00C67112" w:rsidP="00C67112">
      <w:pPr>
        <w:spacing w:after="200" w:line="276" w:lineRule="auto"/>
        <w:jc w:val="both"/>
        <w:rPr>
          <w:b/>
          <w:sz w:val="24"/>
          <w:szCs w:val="24"/>
          <w:u w:val="single"/>
        </w:rPr>
      </w:pPr>
    </w:p>
    <w:p w14:paraId="1A6325C7" w14:textId="77777777" w:rsidR="003F6E87" w:rsidRDefault="003F6E87" w:rsidP="00C67112">
      <w:pPr>
        <w:spacing w:after="200" w:line="276" w:lineRule="auto"/>
        <w:jc w:val="both"/>
        <w:rPr>
          <w:b/>
          <w:sz w:val="24"/>
          <w:szCs w:val="24"/>
          <w:u w:val="single"/>
        </w:rPr>
      </w:pPr>
    </w:p>
    <w:p w14:paraId="4E9D9413" w14:textId="77777777" w:rsidR="003F6E87" w:rsidRDefault="003F6E87" w:rsidP="00C67112">
      <w:pPr>
        <w:spacing w:after="200" w:line="276" w:lineRule="auto"/>
        <w:jc w:val="both"/>
        <w:rPr>
          <w:b/>
          <w:sz w:val="24"/>
          <w:szCs w:val="24"/>
          <w:u w:val="single"/>
        </w:rPr>
      </w:pPr>
    </w:p>
    <w:p w14:paraId="4065C746" w14:textId="77777777" w:rsidR="003F6E87" w:rsidRPr="00DD4A6C" w:rsidRDefault="003F6E87" w:rsidP="00C67112">
      <w:pPr>
        <w:spacing w:after="200" w:line="276" w:lineRule="auto"/>
        <w:jc w:val="both"/>
        <w:rPr>
          <w:b/>
          <w:sz w:val="24"/>
          <w:szCs w:val="24"/>
          <w:u w:val="single"/>
        </w:rPr>
      </w:pPr>
    </w:p>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C67112" w:rsidRPr="0017018D" w14:paraId="43105A9D" w14:textId="77777777" w:rsidTr="000701DF">
        <w:trPr>
          <w:trHeight w:val="422"/>
        </w:trPr>
        <w:tc>
          <w:tcPr>
            <w:tcW w:w="8318" w:type="dxa"/>
            <w:gridSpan w:val="3"/>
          </w:tcPr>
          <w:p w14:paraId="2A66C13F" w14:textId="77777777" w:rsidR="00C67112" w:rsidRPr="0017018D" w:rsidRDefault="00C67112" w:rsidP="000701DF">
            <w:pPr>
              <w:spacing w:before="2"/>
              <w:ind w:left="3062" w:right="3050"/>
              <w:jc w:val="center"/>
              <w:rPr>
                <w:rFonts w:ascii="Cambria" w:eastAsia="Cambria" w:hAnsi="Cambria" w:cs="Cambria"/>
                <w:b/>
                <w:sz w:val="24"/>
              </w:rPr>
            </w:pPr>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C67112" w:rsidRPr="0017018D" w14:paraId="36C199FA" w14:textId="77777777" w:rsidTr="000701DF">
        <w:trPr>
          <w:trHeight w:val="422"/>
        </w:trPr>
        <w:tc>
          <w:tcPr>
            <w:tcW w:w="2789" w:type="dxa"/>
          </w:tcPr>
          <w:p w14:paraId="657112DF" w14:textId="77777777" w:rsidR="00C67112" w:rsidRPr="0017018D" w:rsidRDefault="00C67112" w:rsidP="000701DF">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3DEDED0C" w14:textId="77777777" w:rsidR="00C67112" w:rsidRPr="0017018D" w:rsidRDefault="00C67112" w:rsidP="000701DF">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6BABBEBF" w14:textId="77777777" w:rsidR="00C67112" w:rsidRPr="0017018D" w:rsidRDefault="00C67112" w:rsidP="000701DF">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C67112" w:rsidRPr="0017018D" w14:paraId="6109D9C7" w14:textId="77777777" w:rsidTr="000701DF">
        <w:trPr>
          <w:trHeight w:val="411"/>
        </w:trPr>
        <w:tc>
          <w:tcPr>
            <w:tcW w:w="2789" w:type="dxa"/>
            <w:vAlign w:val="center"/>
          </w:tcPr>
          <w:p w14:paraId="3C3CD793" w14:textId="77777777" w:rsidR="00C67112" w:rsidRPr="0017018D" w:rsidRDefault="00C67112" w:rsidP="000701DF">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0526EE62" w14:textId="77777777" w:rsidR="00C67112" w:rsidRPr="0017018D" w:rsidRDefault="00C67112" w:rsidP="000701DF">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4193E01F" w14:textId="77777777" w:rsidR="00C67112" w:rsidRPr="0017018D" w:rsidRDefault="00C67112" w:rsidP="000701DF">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tbl>
    <w:p w14:paraId="01C581D5" w14:textId="77777777" w:rsidR="003F6E87" w:rsidRDefault="003F6E87" w:rsidP="003F6E87">
      <w:pPr>
        <w:rPr>
          <w:b/>
          <w:i/>
          <w:sz w:val="24"/>
          <w:szCs w:val="24"/>
          <w:u w:val="single"/>
          <w:shd w:val="clear" w:color="auto" w:fill="FFFFFF"/>
        </w:rPr>
      </w:pPr>
    </w:p>
    <w:p w14:paraId="21EEA8B7" w14:textId="35BBD41F" w:rsidR="00C67112" w:rsidRPr="003F6E87" w:rsidRDefault="00C67112" w:rsidP="003F6E87">
      <w:pPr>
        <w:rPr>
          <w:b/>
          <w:i/>
          <w:sz w:val="24"/>
          <w:szCs w:val="24"/>
          <w:u w:val="single"/>
          <w:shd w:val="clear" w:color="auto" w:fill="FFFFFF"/>
        </w:rPr>
      </w:pPr>
      <w:r w:rsidRPr="00982B3D">
        <w:rPr>
          <w:b/>
          <w:i/>
          <w:sz w:val="24"/>
          <w:szCs w:val="24"/>
          <w:u w:val="single"/>
          <w:shd w:val="clear" w:color="auto" w:fill="FFFFFF"/>
        </w:rPr>
        <w:t>Text Books:</w:t>
      </w:r>
      <w:r w:rsidRPr="00982B3D">
        <w:rPr>
          <w:b/>
          <w:i/>
          <w:sz w:val="24"/>
          <w:szCs w:val="24"/>
          <w:u w:val="single"/>
        </w:rPr>
        <w:t xml:space="preserve"> </w:t>
      </w:r>
    </w:p>
    <w:p w14:paraId="5BCB2DB9" w14:textId="77777777" w:rsidR="00C67112" w:rsidRPr="00982B3D" w:rsidRDefault="00C67112" w:rsidP="00C67112">
      <w:pPr>
        <w:spacing w:line="276" w:lineRule="auto"/>
        <w:rPr>
          <w:sz w:val="24"/>
          <w:szCs w:val="24"/>
        </w:rPr>
      </w:pPr>
    </w:p>
    <w:p w14:paraId="1CA609B8" w14:textId="3A2B04DD" w:rsidR="00C67112" w:rsidRPr="00D0325F" w:rsidRDefault="00C67112" w:rsidP="00D0325F">
      <w:pPr>
        <w:pStyle w:val="ListParagraph"/>
        <w:numPr>
          <w:ilvl w:val="0"/>
          <w:numId w:val="46"/>
        </w:numPr>
        <w:shd w:val="clear" w:color="auto" w:fill="FFFFFF"/>
        <w:spacing w:after="0" w:line="276" w:lineRule="auto"/>
        <w:jc w:val="both"/>
        <w:rPr>
          <w:sz w:val="24"/>
          <w:szCs w:val="24"/>
        </w:rPr>
      </w:pPr>
      <w:r w:rsidRPr="00D0325F">
        <w:rPr>
          <w:rStyle w:val="Emphasis"/>
          <w:rFonts w:eastAsiaTheme="majorEastAsia"/>
          <w:color w:val="000000" w:themeColor="text1"/>
          <w:sz w:val="24"/>
          <w:szCs w:val="24"/>
        </w:rPr>
        <w:t>Differential equations, dynamical systems, and an introduction to chaos</w:t>
      </w:r>
      <w:r w:rsidRPr="00D0325F">
        <w:rPr>
          <w:i/>
          <w:sz w:val="24"/>
          <w:szCs w:val="24"/>
        </w:rPr>
        <w:t>;</w:t>
      </w:r>
      <w:r w:rsidRPr="00D0325F">
        <w:rPr>
          <w:sz w:val="24"/>
          <w:szCs w:val="24"/>
        </w:rPr>
        <w:t xml:space="preserve"> </w:t>
      </w:r>
      <w:r w:rsidRPr="00D0325F">
        <w:rPr>
          <w:color w:val="000000" w:themeColor="text1"/>
          <w:sz w:val="24"/>
          <w:szCs w:val="24"/>
        </w:rPr>
        <w:t>Hirsch, M. W., Smale, S., &amp; Devaney, R. L.</w:t>
      </w:r>
      <w:r w:rsidRPr="00D0325F">
        <w:rPr>
          <w:sz w:val="24"/>
          <w:szCs w:val="24"/>
        </w:rPr>
        <w:t>; 3</w:t>
      </w:r>
      <w:r w:rsidRPr="00D0325F">
        <w:rPr>
          <w:sz w:val="24"/>
          <w:szCs w:val="24"/>
          <w:vertAlign w:val="superscript"/>
        </w:rPr>
        <w:t>rd</w:t>
      </w:r>
      <w:r w:rsidRPr="00D0325F">
        <w:rPr>
          <w:sz w:val="24"/>
          <w:szCs w:val="24"/>
        </w:rPr>
        <w:t xml:space="preserve"> edition; 2012; Academic Press.</w:t>
      </w:r>
    </w:p>
    <w:p w14:paraId="28CFA6D2" w14:textId="5CF82762" w:rsidR="00C67112" w:rsidRPr="00D0325F" w:rsidRDefault="00C67112" w:rsidP="00D0325F">
      <w:pPr>
        <w:pStyle w:val="ListParagraph"/>
        <w:numPr>
          <w:ilvl w:val="0"/>
          <w:numId w:val="46"/>
        </w:numPr>
        <w:shd w:val="clear" w:color="auto" w:fill="FFFFFF"/>
        <w:spacing w:after="0" w:line="276" w:lineRule="auto"/>
        <w:jc w:val="both"/>
        <w:rPr>
          <w:sz w:val="24"/>
          <w:szCs w:val="24"/>
        </w:rPr>
      </w:pPr>
      <w:r>
        <w:t xml:space="preserve"> </w:t>
      </w:r>
      <w:r w:rsidRPr="00D0325F">
        <w:rPr>
          <w:rStyle w:val="Emphasis"/>
          <w:rFonts w:eastAsiaTheme="majorEastAsia"/>
          <w:sz w:val="24"/>
          <w:szCs w:val="24"/>
        </w:rPr>
        <w:t>An introduction to fractional calculus and fractional differential equations</w:t>
      </w:r>
      <w:r w:rsidRPr="00D0325F">
        <w:rPr>
          <w:sz w:val="24"/>
          <w:szCs w:val="24"/>
        </w:rPr>
        <w:t>; Miller, K. S., &amp; Ross, B., 1993; Wiley.</w:t>
      </w:r>
    </w:p>
    <w:p w14:paraId="413F8B00" w14:textId="77777777" w:rsidR="00C67112" w:rsidRPr="00291B2C" w:rsidRDefault="00C67112" w:rsidP="00C67112">
      <w:pPr>
        <w:shd w:val="clear" w:color="auto" w:fill="FFFFFF"/>
        <w:spacing w:line="276" w:lineRule="auto"/>
        <w:jc w:val="both"/>
        <w:rPr>
          <w:sz w:val="24"/>
          <w:szCs w:val="24"/>
        </w:rPr>
      </w:pPr>
    </w:p>
    <w:p w14:paraId="3DC44821" w14:textId="77777777" w:rsidR="00C67112" w:rsidRPr="00982B3D" w:rsidRDefault="00C67112" w:rsidP="00C67112">
      <w:pPr>
        <w:shd w:val="clear" w:color="auto" w:fill="FFFFFF"/>
        <w:spacing w:after="200" w:line="276" w:lineRule="auto"/>
        <w:rPr>
          <w:b/>
          <w:i/>
          <w:sz w:val="24"/>
          <w:szCs w:val="24"/>
          <w:u w:val="single"/>
        </w:rPr>
      </w:pPr>
      <w:r w:rsidRPr="00982B3D">
        <w:rPr>
          <w:b/>
          <w:i/>
          <w:sz w:val="24"/>
          <w:szCs w:val="24"/>
          <w:u w:val="single"/>
        </w:rPr>
        <w:t>Reference Books:</w:t>
      </w:r>
    </w:p>
    <w:p w14:paraId="2E0FFE9E" w14:textId="67488B53" w:rsidR="00C67112" w:rsidRPr="00291B2C" w:rsidRDefault="00C67112" w:rsidP="00D0325F">
      <w:pPr>
        <w:pStyle w:val="ListParagraph"/>
        <w:numPr>
          <w:ilvl w:val="0"/>
          <w:numId w:val="47"/>
        </w:numPr>
        <w:shd w:val="clear" w:color="auto" w:fill="FFFFFF"/>
        <w:spacing w:after="100" w:afterAutospacing="1" w:line="276" w:lineRule="auto"/>
        <w:jc w:val="both"/>
        <w:outlineLvl w:val="0"/>
        <w:rPr>
          <w:bCs/>
          <w:kern w:val="36"/>
          <w:sz w:val="24"/>
          <w:szCs w:val="24"/>
        </w:rPr>
      </w:pPr>
      <w:proofErr w:type="spellStart"/>
      <w:r>
        <w:rPr>
          <w:sz w:val="24"/>
          <w:szCs w:val="24"/>
          <w:lang w:eastAsia="en-IN"/>
        </w:rPr>
        <w:t>Strogatz</w:t>
      </w:r>
      <w:proofErr w:type="spellEnd"/>
      <w:r>
        <w:rPr>
          <w:sz w:val="24"/>
          <w:szCs w:val="24"/>
          <w:lang w:eastAsia="en-IN"/>
        </w:rPr>
        <w:t xml:space="preserve"> S. H.</w:t>
      </w:r>
      <w:r w:rsidRPr="002035DD">
        <w:rPr>
          <w:sz w:val="24"/>
          <w:szCs w:val="24"/>
          <w:lang w:eastAsia="en-IN"/>
        </w:rPr>
        <w:t xml:space="preserve">, </w:t>
      </w:r>
      <w:r w:rsidRPr="002035DD">
        <w:rPr>
          <w:i/>
          <w:sz w:val="24"/>
          <w:szCs w:val="24"/>
        </w:rPr>
        <w:t>Nonlinear Dynamics and Chaos: With Applications to Physics, Biology, Chemistry, and Engineering</w:t>
      </w:r>
      <w:r>
        <w:rPr>
          <w:sz w:val="24"/>
          <w:szCs w:val="24"/>
        </w:rPr>
        <w:t>, 2</w:t>
      </w:r>
      <w:r>
        <w:rPr>
          <w:sz w:val="24"/>
          <w:szCs w:val="24"/>
          <w:vertAlign w:val="superscript"/>
        </w:rPr>
        <w:t>nd</w:t>
      </w:r>
      <w:r>
        <w:rPr>
          <w:sz w:val="24"/>
          <w:szCs w:val="24"/>
        </w:rPr>
        <w:t xml:space="preserve"> edition, 2015, Westview Press</w:t>
      </w:r>
      <w:r w:rsidRPr="00291B2C">
        <w:rPr>
          <w:sz w:val="24"/>
          <w:szCs w:val="24"/>
        </w:rPr>
        <w:t>.</w:t>
      </w:r>
    </w:p>
    <w:p w14:paraId="36A7CB11" w14:textId="5BF9F5F3" w:rsidR="00C67112" w:rsidRPr="00B46CD5" w:rsidRDefault="00C67112" w:rsidP="00D0325F">
      <w:pPr>
        <w:pStyle w:val="ListParagraph"/>
        <w:numPr>
          <w:ilvl w:val="0"/>
          <w:numId w:val="47"/>
        </w:numPr>
        <w:spacing w:after="200" w:line="276" w:lineRule="auto"/>
        <w:jc w:val="both"/>
        <w:rPr>
          <w:sz w:val="24"/>
          <w:szCs w:val="24"/>
        </w:rPr>
      </w:pPr>
      <w:r w:rsidRPr="00B46CD5">
        <w:rPr>
          <w:sz w:val="24"/>
          <w:szCs w:val="24"/>
        </w:rPr>
        <w:t xml:space="preserve">Alligood, K. T., Sauer, T. D., &amp; Yorke, J. A., </w:t>
      </w:r>
      <w:r w:rsidRPr="00B46CD5">
        <w:rPr>
          <w:rStyle w:val="Emphasis"/>
          <w:rFonts w:eastAsiaTheme="majorEastAsia"/>
          <w:sz w:val="24"/>
          <w:szCs w:val="24"/>
        </w:rPr>
        <w:t>Chaos: An introduction to dynamical systems</w:t>
      </w:r>
      <w:r w:rsidRPr="00B46CD5">
        <w:rPr>
          <w:sz w:val="24"/>
          <w:szCs w:val="24"/>
        </w:rPr>
        <w:t>, 1996, Springer.</w:t>
      </w:r>
    </w:p>
    <w:p w14:paraId="5E261295" w14:textId="77777777" w:rsidR="00C67112" w:rsidRPr="00990E63" w:rsidRDefault="00C67112" w:rsidP="00D0325F">
      <w:pPr>
        <w:pStyle w:val="ListParagraph"/>
        <w:numPr>
          <w:ilvl w:val="0"/>
          <w:numId w:val="47"/>
        </w:numPr>
        <w:shd w:val="clear" w:color="auto" w:fill="FFFFFF"/>
        <w:spacing w:after="0" w:line="276" w:lineRule="auto"/>
        <w:jc w:val="both"/>
        <w:rPr>
          <w:sz w:val="24"/>
          <w:szCs w:val="24"/>
        </w:rPr>
      </w:pPr>
      <w:proofErr w:type="spellStart"/>
      <w:r w:rsidRPr="00990E63">
        <w:rPr>
          <w:sz w:val="24"/>
          <w:szCs w:val="24"/>
        </w:rPr>
        <w:t>Peitgen</w:t>
      </w:r>
      <w:proofErr w:type="spellEnd"/>
      <w:r w:rsidRPr="00990E63">
        <w:rPr>
          <w:sz w:val="24"/>
          <w:szCs w:val="24"/>
        </w:rPr>
        <w:t xml:space="preserve">, H.O., Jürgens, H., &amp; Saupe, D., </w:t>
      </w:r>
      <w:r w:rsidRPr="00990E63">
        <w:rPr>
          <w:rStyle w:val="Emphasis"/>
          <w:rFonts w:eastAsiaTheme="majorEastAsia"/>
          <w:sz w:val="24"/>
          <w:szCs w:val="24"/>
        </w:rPr>
        <w:t>Dynamical systems and fractals: The mathematics of chaos</w:t>
      </w:r>
      <w:r w:rsidRPr="00990E63">
        <w:rPr>
          <w:sz w:val="24"/>
          <w:szCs w:val="24"/>
        </w:rPr>
        <w:t>,</w:t>
      </w:r>
      <w:r>
        <w:rPr>
          <w:sz w:val="24"/>
          <w:szCs w:val="24"/>
        </w:rPr>
        <w:t xml:space="preserve"> </w:t>
      </w:r>
      <w:r w:rsidRPr="00990E63">
        <w:rPr>
          <w:sz w:val="24"/>
          <w:szCs w:val="24"/>
        </w:rPr>
        <w:t>2004, Springer.</w:t>
      </w:r>
    </w:p>
    <w:p w14:paraId="75A3BBF0" w14:textId="0C358C5E" w:rsidR="00C67112" w:rsidRDefault="00C67112" w:rsidP="00D0325F">
      <w:pPr>
        <w:pStyle w:val="ListParagraph"/>
        <w:numPr>
          <w:ilvl w:val="0"/>
          <w:numId w:val="47"/>
        </w:numPr>
        <w:spacing w:after="200" w:line="276" w:lineRule="auto"/>
        <w:jc w:val="both"/>
        <w:rPr>
          <w:sz w:val="24"/>
          <w:szCs w:val="24"/>
        </w:rPr>
      </w:pPr>
      <w:proofErr w:type="spellStart"/>
      <w:r w:rsidRPr="00D71970">
        <w:rPr>
          <w:sz w:val="24"/>
          <w:szCs w:val="24"/>
        </w:rPr>
        <w:t>Podlubny</w:t>
      </w:r>
      <w:proofErr w:type="spellEnd"/>
      <w:r w:rsidRPr="00D71970">
        <w:rPr>
          <w:sz w:val="24"/>
          <w:szCs w:val="24"/>
        </w:rPr>
        <w:t xml:space="preserve">, I., </w:t>
      </w:r>
      <w:r w:rsidRPr="00D71970">
        <w:rPr>
          <w:rStyle w:val="Emphasis"/>
          <w:rFonts w:eastAsiaTheme="majorEastAsia"/>
          <w:sz w:val="24"/>
          <w:szCs w:val="24"/>
        </w:rPr>
        <w:t>Fractional differential equations: An introduction to fractional derivatives, fractional differential equations, to methods for their solution and some applications</w:t>
      </w:r>
      <w:r w:rsidRPr="00D71970">
        <w:rPr>
          <w:sz w:val="24"/>
          <w:szCs w:val="24"/>
        </w:rPr>
        <w:t>, 1999, Academic Press.</w:t>
      </w:r>
    </w:p>
    <w:p w14:paraId="72D42AE9" w14:textId="4632EB25" w:rsidR="008B2A24" w:rsidRPr="00D0325F" w:rsidRDefault="00C67112" w:rsidP="003C7753">
      <w:pPr>
        <w:pStyle w:val="ListParagraph"/>
        <w:numPr>
          <w:ilvl w:val="0"/>
          <w:numId w:val="47"/>
        </w:numPr>
        <w:spacing w:after="200" w:line="276" w:lineRule="auto"/>
        <w:jc w:val="both"/>
        <w:rPr>
          <w:sz w:val="24"/>
          <w:szCs w:val="24"/>
        </w:rPr>
      </w:pPr>
      <w:r>
        <w:t xml:space="preserve">Oldham, K.B. and Spanier, J., </w:t>
      </w:r>
      <w:r>
        <w:rPr>
          <w:rStyle w:val="Emphasis"/>
          <w:rFonts w:eastAsiaTheme="majorEastAsia"/>
        </w:rPr>
        <w:t>The fractional calculus: Theory and applications of differentiation and integration to arbitrary order</w:t>
      </w:r>
      <w:r>
        <w:t>, 2006, New York: Dover Publications. (Originally published 1974)</w:t>
      </w:r>
    </w:p>
    <w:p w14:paraId="3582F83C" w14:textId="77777777" w:rsidR="00D0325F" w:rsidRDefault="00D0325F" w:rsidP="00D0325F">
      <w:pPr>
        <w:spacing w:after="200" w:line="276" w:lineRule="auto"/>
        <w:jc w:val="both"/>
        <w:rPr>
          <w:sz w:val="24"/>
          <w:szCs w:val="24"/>
        </w:rPr>
      </w:pPr>
    </w:p>
    <w:p w14:paraId="630CEEFC" w14:textId="77777777" w:rsidR="00D0325F" w:rsidRPr="00D0325F" w:rsidRDefault="00D0325F" w:rsidP="00D0325F">
      <w:pPr>
        <w:spacing w:after="200" w:line="276" w:lineRule="auto"/>
        <w:jc w:val="both"/>
        <w:rPr>
          <w:sz w:val="24"/>
          <w:szCs w:val="24"/>
        </w:rPr>
      </w:pPr>
    </w:p>
    <w:p w14:paraId="3AF0C6AE" w14:textId="77777777" w:rsidR="008B2A24" w:rsidRDefault="008B2A24" w:rsidP="003C7753"/>
    <w:p w14:paraId="47ECF102" w14:textId="77777777" w:rsidR="008B2A24" w:rsidRPr="00A52B1A" w:rsidRDefault="008B2A24" w:rsidP="00D0325F">
      <w:pPr>
        <w:jc w:val="center"/>
        <w:rPr>
          <w:rFonts w:ascii="Times New Roman" w:hAnsi="Times New Roman" w:cs="Times New Roman"/>
          <w:b/>
          <w:sz w:val="28"/>
          <w:szCs w:val="28"/>
        </w:rPr>
      </w:pPr>
      <w:r w:rsidRPr="00A52B1A">
        <w:rPr>
          <w:rFonts w:ascii="Times New Roman" w:eastAsia="Times New Roman" w:hAnsi="Times New Roman" w:cs="Times New Roman"/>
          <w:b/>
          <w:noProof/>
          <w:sz w:val="20"/>
          <w:szCs w:val="20"/>
        </w:rPr>
        <mc:AlternateContent>
          <mc:Choice Requires="wps">
            <w:drawing>
              <wp:anchor distT="0" distB="0" distL="114300" distR="114300" simplePos="0" relativeHeight="251743232" behindDoc="1" locked="0" layoutInCell="1" allowOverlap="1" wp14:anchorId="6BD755AC" wp14:editId="2B33652E">
                <wp:simplePos x="0" y="0"/>
                <wp:positionH relativeFrom="column">
                  <wp:posOffset>-82550</wp:posOffset>
                </wp:positionH>
                <wp:positionV relativeFrom="paragraph">
                  <wp:posOffset>343535</wp:posOffset>
                </wp:positionV>
                <wp:extent cx="6296025" cy="895350"/>
                <wp:effectExtent l="0" t="0" r="28575" b="19050"/>
                <wp:wrapNone/>
                <wp:docPr id="6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8953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8F769" id="Rectangle 69" o:spid="_x0000_s1026" style="position:absolute;margin-left:-6.5pt;margin-top:27.05pt;width:495.75pt;height:70.5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" filled="f" fillcolor="black [3213]"/>
            </w:pict>
          </mc:Fallback>
        </mc:AlternateContent>
      </w:r>
      <w:r w:rsidRPr="00A52B1A">
        <w:rPr>
          <w:rFonts w:ascii="Times New Roman" w:hAnsi="Times New Roman" w:cs="Times New Roman"/>
          <w:b/>
          <w:noProof/>
          <w:sz w:val="20"/>
          <w:szCs w:val="20"/>
        </w:rPr>
        <mc:AlternateContent>
          <mc:Choice Requires="wps">
            <w:drawing>
              <wp:anchor distT="0" distB="0" distL="114300" distR="114300" simplePos="0" relativeHeight="251742208" behindDoc="1" locked="0" layoutInCell="1" allowOverlap="1" wp14:anchorId="4A208082" wp14:editId="5BEEE6F9">
                <wp:simplePos x="0" y="0"/>
                <wp:positionH relativeFrom="column">
                  <wp:posOffset>-85725</wp:posOffset>
                </wp:positionH>
                <wp:positionV relativeFrom="paragraph">
                  <wp:posOffset>-19050</wp:posOffset>
                </wp:positionV>
                <wp:extent cx="6296025" cy="289560"/>
                <wp:effectExtent l="0" t="0" r="28575" b="15240"/>
                <wp:wrapNone/>
                <wp:docPr id="70"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E9AD67" id="Rectangle 70" o:spid="_x0000_s1026" style="position:absolute;margin-left:-6.75pt;margin-top:-1.5pt;width:495.75pt;height:22.8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" filled="f" fillcolor="black [3213]"/>
            </w:pict>
          </mc:Fallback>
        </mc:AlternateContent>
      </w:r>
      <w:r w:rsidRPr="00A52B1A">
        <w:rPr>
          <w:rFonts w:ascii="Times New Roman" w:hAnsi="Times New Roman" w:cs="Times New Roman"/>
          <w:b/>
          <w:noProof/>
          <w:sz w:val="28"/>
          <w:szCs w:val="28"/>
        </w:rPr>
        <w:t>SYLLABUS (4</w:t>
      </w:r>
      <w:r w:rsidRPr="00A52B1A">
        <w:rPr>
          <w:rFonts w:ascii="Times New Roman" w:hAnsi="Times New Roman" w:cs="Times New Roman"/>
          <w:b/>
          <w:noProof/>
          <w:sz w:val="28"/>
          <w:szCs w:val="28"/>
          <w:vertAlign w:val="superscript"/>
        </w:rPr>
        <w:t xml:space="preserve">th </w:t>
      </w:r>
      <w:r w:rsidRPr="00A52B1A">
        <w:rPr>
          <w:rFonts w:ascii="Times New Roman" w:hAnsi="Times New Roman" w:cs="Times New Roman"/>
          <w:b/>
          <w:noProof/>
          <w:sz w:val="28"/>
          <w:szCs w:val="28"/>
        </w:rPr>
        <w:t>SEMESTER)</w:t>
      </w:r>
    </w:p>
    <w:p w14:paraId="67E6B8A9" w14:textId="77777777" w:rsidR="008B2A24" w:rsidRPr="00A52B1A" w:rsidRDefault="008B2A24" w:rsidP="008B2A24">
      <w:pPr>
        <w:spacing w:line="240" w:lineRule="exact"/>
        <w:rPr>
          <w:rFonts w:ascii="Times New Roman" w:eastAsia="Times New Roman" w:hAnsi="Times New Roman" w:cs="Times New Roman"/>
          <w:b/>
          <w:sz w:val="24"/>
          <w:szCs w:val="24"/>
        </w:rPr>
      </w:pPr>
    </w:p>
    <w:p w14:paraId="19470A8E" w14:textId="77777777" w:rsidR="008B2A24" w:rsidRPr="00A52B1A" w:rsidRDefault="008B2A24" w:rsidP="008B2A24">
      <w:pPr>
        <w:spacing w:line="240" w:lineRule="exact"/>
        <w:rPr>
          <w:rFonts w:ascii="Times New Roman" w:eastAsia="Times New Roman" w:hAnsi="Times New Roman" w:cs="Times New Roman"/>
          <w:b/>
          <w:sz w:val="24"/>
          <w:szCs w:val="24"/>
        </w:rPr>
      </w:pPr>
      <w:r w:rsidRPr="00A52B1A">
        <w:rPr>
          <w:rFonts w:ascii="Times New Roman" w:eastAsia="Times New Roman" w:hAnsi="Times New Roman" w:cs="Times New Roman"/>
          <w:b/>
          <w:sz w:val="24"/>
          <w:szCs w:val="24"/>
        </w:rPr>
        <w:t>Subject Name:</w:t>
      </w:r>
      <w:r w:rsidRPr="00A52B1A">
        <w:rPr>
          <w:rFonts w:ascii="Times New Roman" w:eastAsia="Times New Roman" w:hAnsi="Times New Roman" w:cs="Times New Roman"/>
          <w:b/>
          <w:sz w:val="24"/>
          <w:szCs w:val="24"/>
          <w:lang w:eastAsia="en-IN"/>
        </w:rPr>
        <w:t xml:space="preserve"> Fluid Dynamics               </w:t>
      </w:r>
      <w:r w:rsidRPr="00A52B1A">
        <w:rPr>
          <w:rFonts w:ascii="Times New Roman" w:eastAsia="Times New Roman" w:hAnsi="Times New Roman" w:cs="Times New Roman"/>
          <w:b/>
          <w:sz w:val="24"/>
          <w:szCs w:val="24"/>
          <w:lang w:eastAsia="en-IN"/>
        </w:rPr>
        <w:tab/>
        <w:t xml:space="preserve">   </w:t>
      </w:r>
      <w:r>
        <w:rPr>
          <w:rFonts w:ascii="Times New Roman" w:eastAsia="Times New Roman" w:hAnsi="Times New Roman" w:cs="Times New Roman"/>
          <w:b/>
          <w:sz w:val="24"/>
          <w:szCs w:val="24"/>
          <w:lang w:eastAsia="en-IN"/>
        </w:rPr>
        <w:t xml:space="preserve"> </w:t>
      </w:r>
      <w:r w:rsidRPr="00A52B1A">
        <w:rPr>
          <w:rFonts w:ascii="Times New Roman" w:eastAsia="Times New Roman" w:hAnsi="Times New Roman" w:cs="Times New Roman"/>
          <w:b/>
          <w:sz w:val="24"/>
          <w:szCs w:val="24"/>
          <w:lang w:eastAsia="en-IN"/>
        </w:rPr>
        <w:t xml:space="preserve"> </w:t>
      </w:r>
      <w:r>
        <w:rPr>
          <w:rFonts w:ascii="Times New Roman" w:eastAsia="Times New Roman" w:hAnsi="Times New Roman" w:cs="Times New Roman"/>
          <w:b/>
          <w:sz w:val="24"/>
          <w:szCs w:val="24"/>
          <w:lang w:eastAsia="en-IN"/>
        </w:rPr>
        <w:t xml:space="preserve">                        </w:t>
      </w:r>
      <w:r w:rsidRPr="00A52B1A">
        <w:rPr>
          <w:rFonts w:ascii="Times New Roman" w:eastAsia="Times New Roman" w:hAnsi="Times New Roman" w:cs="Times New Roman"/>
          <w:b/>
          <w:sz w:val="24"/>
          <w:szCs w:val="24"/>
        </w:rPr>
        <w:t xml:space="preserve">Subject Code: </w:t>
      </w:r>
      <w:r w:rsidRPr="00A52B1A">
        <w:rPr>
          <w:rFonts w:ascii="Times New Roman" w:eastAsia="Times New Roman" w:hAnsi="Times New Roman" w:cs="Times New Roman"/>
          <w:b/>
          <w:sz w:val="24"/>
          <w:szCs w:val="24"/>
          <w:lang w:eastAsia="en-IN"/>
        </w:rPr>
        <w:t>MAT014C405</w:t>
      </w:r>
      <w:r w:rsidRPr="00A52B1A">
        <w:rPr>
          <w:rFonts w:ascii="Times New Roman" w:eastAsia="Times New Roman" w:hAnsi="Times New Roman" w:cs="Times New Roman"/>
          <w:b/>
          <w:sz w:val="24"/>
          <w:szCs w:val="24"/>
        </w:rPr>
        <w:tab/>
      </w:r>
      <w:r w:rsidRPr="00A52B1A">
        <w:rPr>
          <w:rFonts w:ascii="Times New Roman" w:eastAsia="Times New Roman" w:hAnsi="Times New Roman" w:cs="Times New Roman"/>
          <w:b/>
          <w:sz w:val="24"/>
          <w:szCs w:val="24"/>
        </w:rPr>
        <w:tab/>
      </w:r>
      <w:r w:rsidRPr="00A52B1A">
        <w:rPr>
          <w:rFonts w:ascii="Times New Roman" w:eastAsia="Times New Roman" w:hAnsi="Times New Roman" w:cs="Times New Roman"/>
          <w:b/>
          <w:sz w:val="24"/>
          <w:szCs w:val="24"/>
        </w:rPr>
        <w:tab/>
      </w:r>
      <w:r w:rsidRPr="00A52B1A">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 xml:space="preserve">  </w:t>
      </w:r>
    </w:p>
    <w:p w14:paraId="556CB749" w14:textId="77777777" w:rsidR="008B2A24" w:rsidRPr="00A52B1A" w:rsidRDefault="008B2A24" w:rsidP="008B2A24">
      <w:pPr>
        <w:spacing w:line="240" w:lineRule="exact"/>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lang w:eastAsia="en-IN"/>
        </w:rPr>
        <w:t xml:space="preserve">Level: 500           </w:t>
      </w:r>
      <w:r w:rsidRPr="00A52B1A">
        <w:rPr>
          <w:rFonts w:ascii="Times New Roman" w:eastAsia="Times New Roman" w:hAnsi="Times New Roman" w:cs="Times New Roman"/>
          <w:b/>
          <w:sz w:val="24"/>
          <w:szCs w:val="24"/>
        </w:rPr>
        <w:t>Credit Units: 4</w:t>
      </w:r>
      <w:r>
        <w:rPr>
          <w:rFonts w:ascii="Times New Roman" w:eastAsia="Times New Roman" w:hAnsi="Times New Roman" w:cs="Times New Roman"/>
          <w:b/>
          <w:sz w:val="24"/>
          <w:szCs w:val="24"/>
        </w:rPr>
        <w:t xml:space="preserve">            </w:t>
      </w:r>
      <w:r w:rsidRPr="00A52B1A">
        <w:rPr>
          <w:rFonts w:ascii="Times New Roman" w:eastAsia="Times New Roman" w:hAnsi="Times New Roman" w:cs="Times New Roman"/>
          <w:b/>
          <w:sz w:val="24"/>
          <w:szCs w:val="24"/>
          <w:lang w:eastAsia="en-IN"/>
        </w:rPr>
        <w:t>L-T-P-C: 4-0-0-4</w:t>
      </w:r>
      <w:r w:rsidRPr="00A52B1A">
        <w:rPr>
          <w:rFonts w:ascii="Times New Roman" w:eastAsia="Times New Roman" w:hAnsi="Times New Roman" w:cs="Times New Roman"/>
          <w:b/>
          <w:sz w:val="24"/>
          <w:szCs w:val="24"/>
        </w:rPr>
        <w:tab/>
        <w:t xml:space="preserve">      </w:t>
      </w:r>
      <w:r>
        <w:rPr>
          <w:rFonts w:ascii="Times New Roman" w:eastAsia="Times New Roman" w:hAnsi="Times New Roman" w:cs="Times New Roman"/>
          <w:b/>
          <w:sz w:val="24"/>
          <w:szCs w:val="24"/>
        </w:rPr>
        <w:t xml:space="preserve">       </w:t>
      </w:r>
      <w:r w:rsidRPr="00A52B1A">
        <w:rPr>
          <w:rFonts w:ascii="Times New Roman" w:eastAsia="Times New Roman" w:hAnsi="Times New Roman" w:cs="Times New Roman"/>
          <w:b/>
          <w:sz w:val="24"/>
          <w:szCs w:val="24"/>
        </w:rPr>
        <w:t>Scheme of Evaluation: T</w:t>
      </w:r>
    </w:p>
    <w:p w14:paraId="46C05338" w14:textId="77777777" w:rsidR="008B2A24" w:rsidRPr="00A52B1A" w:rsidRDefault="008B2A24" w:rsidP="008B2A24">
      <w:pPr>
        <w:spacing w:line="276" w:lineRule="auto"/>
        <w:rPr>
          <w:rFonts w:ascii="Times New Roman" w:eastAsia="Times New Roman" w:hAnsi="Times New Roman" w:cs="Times New Roman"/>
          <w:b/>
          <w:sz w:val="24"/>
          <w:szCs w:val="24"/>
          <w:lang w:eastAsia="en-IN"/>
        </w:rPr>
      </w:pPr>
    </w:p>
    <w:p w14:paraId="5B45742B" w14:textId="77777777" w:rsidR="008B2A24" w:rsidRDefault="008B2A24" w:rsidP="008B2A24">
      <w:pPr>
        <w:spacing w:line="276" w:lineRule="auto"/>
        <w:jc w:val="both"/>
        <w:rPr>
          <w:rFonts w:ascii="Times New Roman" w:eastAsia="Times New Roman" w:hAnsi="Times New Roman" w:cs="Times New Roman"/>
          <w:b/>
          <w:color w:val="000000" w:themeColor="text1"/>
          <w:sz w:val="24"/>
          <w:szCs w:val="24"/>
          <w:u w:val="single"/>
        </w:rPr>
      </w:pPr>
    </w:p>
    <w:p w14:paraId="128673E2" w14:textId="77777777" w:rsidR="008B2A24" w:rsidRPr="009F5AEF" w:rsidRDefault="008B2A24" w:rsidP="008B2A24">
      <w:pPr>
        <w:spacing w:line="276" w:lineRule="auto"/>
        <w:jc w:val="both"/>
        <w:rPr>
          <w:rFonts w:ascii="Times New Roman" w:eastAsia="Times New Roman" w:hAnsi="Times New Roman" w:cs="Times New Roman"/>
          <w:b/>
          <w:sz w:val="24"/>
          <w:szCs w:val="24"/>
          <w:lang w:eastAsia="en-IN"/>
        </w:rPr>
      </w:pPr>
      <w:r w:rsidRPr="00A64EB1">
        <w:rPr>
          <w:rFonts w:ascii="Times New Roman" w:eastAsia="Times New Roman" w:hAnsi="Times New Roman" w:cs="Times New Roman"/>
          <w:b/>
          <w:color w:val="000000" w:themeColor="text1"/>
          <w:sz w:val="24"/>
          <w:szCs w:val="24"/>
          <w:u w:val="single"/>
        </w:rPr>
        <w:t>Objective</w:t>
      </w:r>
      <w:r w:rsidRPr="00A64EB1">
        <w:rPr>
          <w:rFonts w:ascii="Times New Roman" w:eastAsia="Times New Roman" w:hAnsi="Times New Roman" w:cs="Times New Roman"/>
          <w:color w:val="000000" w:themeColor="text1"/>
          <w:sz w:val="24"/>
          <w:szCs w:val="24"/>
        </w:rPr>
        <w:t xml:space="preserve">: The objective of </w:t>
      </w:r>
      <w:r>
        <w:rPr>
          <w:rFonts w:ascii="Times New Roman" w:eastAsia="Times New Roman" w:hAnsi="Times New Roman" w:cs="Times New Roman"/>
          <w:color w:val="000000" w:themeColor="text1"/>
          <w:sz w:val="24"/>
          <w:szCs w:val="24"/>
        </w:rPr>
        <w:t xml:space="preserve">the course </w:t>
      </w:r>
      <w:r w:rsidRPr="00A64EB1">
        <w:rPr>
          <w:rFonts w:ascii="Times New Roman" w:eastAsia="Times New Roman" w:hAnsi="Times New Roman" w:cs="Times New Roman"/>
          <w:b/>
          <w:sz w:val="24"/>
          <w:szCs w:val="24"/>
          <w:lang w:eastAsia="en-IN"/>
        </w:rPr>
        <w:t xml:space="preserve">Fluid Dynamics </w:t>
      </w:r>
      <w:r w:rsidRPr="00A64EB1">
        <w:rPr>
          <w:rFonts w:ascii="Times New Roman" w:eastAsia="Times New Roman" w:hAnsi="Times New Roman" w:cs="Times New Roman"/>
          <w:color w:val="000000" w:themeColor="text1"/>
          <w:sz w:val="24"/>
          <w:szCs w:val="24"/>
        </w:rPr>
        <w:t>(</w:t>
      </w:r>
      <w:r>
        <w:rPr>
          <w:rFonts w:ascii="Times New Roman" w:eastAsia="Times New Roman" w:hAnsi="Times New Roman" w:cs="Times New Roman"/>
          <w:b/>
          <w:sz w:val="24"/>
          <w:szCs w:val="24"/>
          <w:lang w:eastAsia="en-IN"/>
        </w:rPr>
        <w:t>MAT0</w:t>
      </w:r>
      <w:r w:rsidRPr="00A64EB1">
        <w:rPr>
          <w:rFonts w:ascii="Times New Roman" w:eastAsia="Times New Roman" w:hAnsi="Times New Roman" w:cs="Times New Roman"/>
          <w:b/>
          <w:sz w:val="24"/>
          <w:szCs w:val="24"/>
          <w:lang w:eastAsia="en-IN"/>
        </w:rPr>
        <w:t>14</w:t>
      </w:r>
      <w:r>
        <w:rPr>
          <w:rFonts w:ascii="Times New Roman" w:eastAsia="Times New Roman" w:hAnsi="Times New Roman" w:cs="Times New Roman"/>
          <w:b/>
          <w:sz w:val="24"/>
          <w:szCs w:val="24"/>
          <w:lang w:eastAsia="en-IN"/>
        </w:rPr>
        <w:t>C</w:t>
      </w:r>
      <w:r w:rsidRPr="00A64EB1">
        <w:rPr>
          <w:rFonts w:ascii="Times New Roman" w:eastAsia="Times New Roman" w:hAnsi="Times New Roman" w:cs="Times New Roman"/>
          <w:b/>
          <w:sz w:val="24"/>
          <w:szCs w:val="24"/>
          <w:lang w:eastAsia="en-IN"/>
        </w:rPr>
        <w:t>405</w:t>
      </w:r>
      <w:r w:rsidRPr="00A64EB1">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is</w:t>
      </w:r>
      <w:r w:rsidRPr="00A64EB1">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to </w:t>
      </w:r>
      <w:r w:rsidRPr="001673AD">
        <w:rPr>
          <w:rFonts w:ascii="Times New Roman" w:eastAsia="Times New Roman" w:hAnsi="Times New Roman" w:cs="Times New Roman"/>
          <w:bCs/>
          <w:sz w:val="24"/>
          <w:szCs w:val="24"/>
          <w:lang w:eastAsia="en-IN"/>
        </w:rPr>
        <w:t>impart</w:t>
      </w:r>
      <w:r>
        <w:rPr>
          <w:rFonts w:ascii="Times New Roman" w:eastAsia="Times New Roman" w:hAnsi="Times New Roman" w:cs="Times New Roman"/>
          <w:b/>
          <w:sz w:val="24"/>
          <w:szCs w:val="24"/>
          <w:lang w:eastAsia="en-IN"/>
        </w:rPr>
        <w:t xml:space="preserve"> </w:t>
      </w:r>
      <w:r w:rsidRPr="001673AD">
        <w:rPr>
          <w:rFonts w:ascii="Times New Roman" w:hAnsi="Times New Roman" w:cs="Times New Roman"/>
          <w:sz w:val="24"/>
          <w:szCs w:val="24"/>
        </w:rPr>
        <w:t>basic concept</w:t>
      </w:r>
      <w:r>
        <w:rPr>
          <w:rFonts w:ascii="Times New Roman" w:hAnsi="Times New Roman" w:cs="Times New Roman"/>
          <w:sz w:val="24"/>
          <w:szCs w:val="24"/>
        </w:rPr>
        <w:t>s and f</w:t>
      </w:r>
      <w:r w:rsidRPr="00A64EB1">
        <w:rPr>
          <w:rFonts w:ascii="Times New Roman" w:hAnsi="Times New Roman" w:cs="Times New Roman"/>
          <w:sz w:val="24"/>
          <w:szCs w:val="24"/>
        </w:rPr>
        <w:t>undamental laws</w:t>
      </w:r>
      <w:r>
        <w:rPr>
          <w:rFonts w:ascii="Times New Roman" w:hAnsi="Times New Roman" w:cs="Times New Roman"/>
          <w:sz w:val="24"/>
          <w:szCs w:val="24"/>
        </w:rPr>
        <w:t xml:space="preserve"> </w:t>
      </w:r>
      <w:r w:rsidRPr="001673AD">
        <w:rPr>
          <w:rFonts w:ascii="Times New Roman" w:hAnsi="Times New Roman" w:cs="Times New Roman"/>
          <w:sz w:val="24"/>
          <w:szCs w:val="24"/>
        </w:rPr>
        <w:t>of fluid dynamics</w:t>
      </w:r>
      <w:r>
        <w:rPr>
          <w:rFonts w:ascii="Times New Roman" w:hAnsi="Times New Roman" w:cs="Times New Roman"/>
          <w:sz w:val="24"/>
          <w:szCs w:val="24"/>
        </w:rPr>
        <w:t xml:space="preserve"> and to</w:t>
      </w:r>
      <w:r w:rsidRPr="009F5AEF">
        <w:rPr>
          <w:rFonts w:ascii="Times New Roman" w:eastAsia="Times New Roman" w:hAnsi="Times New Roman" w:cs="Times New Roman"/>
          <w:sz w:val="24"/>
          <w:szCs w:val="24"/>
        </w:rPr>
        <w:t xml:space="preserve"> develop problem solving skills to solve the fluid flow problems.</w:t>
      </w:r>
    </w:p>
    <w:p w14:paraId="4B186BE9" w14:textId="77777777" w:rsidR="008B2A24" w:rsidRPr="00A64EB1" w:rsidRDefault="008B2A24" w:rsidP="008B2A24">
      <w:pPr>
        <w:spacing w:line="276" w:lineRule="auto"/>
        <w:rPr>
          <w:rFonts w:ascii="Times New Roman" w:eastAsia="Times New Roman" w:hAnsi="Times New Roman" w:cs="Times New Roman"/>
          <w:b/>
          <w:color w:val="000000" w:themeColor="text1"/>
          <w:sz w:val="24"/>
          <w:szCs w:val="24"/>
          <w:u w:val="single"/>
        </w:rPr>
      </w:pPr>
    </w:p>
    <w:p w14:paraId="02F09613" w14:textId="77777777" w:rsidR="008B2A24" w:rsidRPr="00FD50A0" w:rsidRDefault="008B2A24" w:rsidP="008B2A24">
      <w:pPr>
        <w:pStyle w:val="ListParagraph"/>
        <w:adjustRightInd w:val="0"/>
        <w:ind w:left="0"/>
        <w:rPr>
          <w:rFonts w:ascii="Times New Roman" w:hAnsi="Times New Roman" w:cs="Times New Roman"/>
          <w:color w:val="000000"/>
          <w:sz w:val="24"/>
          <w:szCs w:val="24"/>
          <w:u w:val="single"/>
        </w:rPr>
      </w:pPr>
      <w:r w:rsidRPr="00FD50A0">
        <w:rPr>
          <w:rFonts w:ascii="Times New Roman" w:hAnsi="Times New Roman" w:cs="Times New Roman"/>
          <w:b/>
          <w:color w:val="000000"/>
          <w:sz w:val="24"/>
          <w:szCs w:val="24"/>
          <w:u w:val="single"/>
        </w:rPr>
        <w:t>Course Outcomes:</w:t>
      </w:r>
      <w:r w:rsidRPr="00FD50A0">
        <w:rPr>
          <w:rFonts w:ascii="Times New Roman" w:hAnsi="Times New Roman" w:cs="Times New Roman"/>
          <w:color w:val="000000"/>
          <w:sz w:val="24"/>
          <w:szCs w:val="24"/>
          <w:u w:val="single"/>
        </w:rPr>
        <w:t xml:space="preserve">  </w:t>
      </w:r>
    </w:p>
    <w:p w14:paraId="62BA14DE" w14:textId="77777777" w:rsidR="008B2A24" w:rsidRPr="00FD50A0" w:rsidRDefault="008B2A24" w:rsidP="008B2A24">
      <w:pPr>
        <w:pStyle w:val="ListParagraph"/>
        <w:numPr>
          <w:ilvl w:val="0"/>
          <w:numId w:val="2"/>
        </w:numPr>
        <w:adjustRightInd w:val="0"/>
        <w:spacing w:after="0" w:line="240" w:lineRule="auto"/>
        <w:jc w:val="center"/>
        <w:rPr>
          <w:rFonts w:ascii="Times New Roman" w:hAnsi="Times New Roman" w:cs="Times New Roman"/>
          <w:color w:val="000000"/>
          <w:sz w:val="24"/>
          <w:szCs w:val="24"/>
        </w:rPr>
      </w:pPr>
    </w:p>
    <w:tbl>
      <w:tblPr>
        <w:tblStyle w:val="TableGrid"/>
        <w:tblW w:w="9615" w:type="dxa"/>
        <w:tblLook w:val="04A0" w:firstRow="1" w:lastRow="0" w:firstColumn="1" w:lastColumn="0" w:noHBand="0" w:noVBand="1"/>
      </w:tblPr>
      <w:tblGrid>
        <w:gridCol w:w="992"/>
        <w:gridCol w:w="6540"/>
        <w:gridCol w:w="2083"/>
      </w:tblGrid>
      <w:tr w:rsidR="008B2A24" w:rsidRPr="00FD50A0" w14:paraId="25714FBB" w14:textId="77777777" w:rsidTr="000701DF">
        <w:trPr>
          <w:trHeight w:val="269"/>
        </w:trPr>
        <w:tc>
          <w:tcPr>
            <w:tcW w:w="9615" w:type="dxa"/>
            <w:gridSpan w:val="3"/>
            <w:tcBorders>
              <w:top w:val="single" w:sz="4" w:space="0" w:color="auto"/>
              <w:left w:val="single" w:sz="4" w:space="0" w:color="auto"/>
              <w:bottom w:val="single" w:sz="4" w:space="0" w:color="auto"/>
              <w:right w:val="single" w:sz="4" w:space="0" w:color="auto"/>
            </w:tcBorders>
            <w:hideMark/>
          </w:tcPr>
          <w:p w14:paraId="17BF6ACF" w14:textId="77777777" w:rsidR="008B2A24" w:rsidRPr="00FD50A0" w:rsidRDefault="008B2A24" w:rsidP="000701DF">
            <w:pPr>
              <w:jc w:val="both"/>
              <w:rPr>
                <w:rFonts w:ascii="Times New Roman" w:hAnsi="Times New Roman" w:cs="Times New Roman"/>
                <w:color w:val="000000" w:themeColor="text1"/>
                <w:sz w:val="24"/>
                <w:szCs w:val="24"/>
              </w:rPr>
            </w:pPr>
            <w:r w:rsidRPr="00FD50A0">
              <w:rPr>
                <w:rFonts w:ascii="Times New Roman" w:hAnsi="Times New Roman" w:cs="Times New Roman"/>
                <w:color w:val="000000" w:themeColor="text1"/>
                <w:sz w:val="24"/>
                <w:szCs w:val="24"/>
              </w:rPr>
              <w:t>After successful completion of the course, student will be able to</w:t>
            </w:r>
          </w:p>
        </w:tc>
      </w:tr>
      <w:tr w:rsidR="008B2A24" w:rsidRPr="00FD50A0" w14:paraId="6B0D379F" w14:textId="77777777" w:rsidTr="000701DF">
        <w:trPr>
          <w:trHeight w:val="231"/>
        </w:trPr>
        <w:tc>
          <w:tcPr>
            <w:tcW w:w="992" w:type="dxa"/>
            <w:tcBorders>
              <w:top w:val="single" w:sz="4" w:space="0" w:color="auto"/>
              <w:left w:val="single" w:sz="4" w:space="0" w:color="auto"/>
              <w:bottom w:val="single" w:sz="4" w:space="0" w:color="auto"/>
              <w:right w:val="single" w:sz="4" w:space="0" w:color="auto"/>
            </w:tcBorders>
            <w:hideMark/>
          </w:tcPr>
          <w:p w14:paraId="070C8C2F" w14:textId="77777777" w:rsidR="008B2A24" w:rsidRPr="00FD50A0" w:rsidRDefault="008B2A24" w:rsidP="000701DF">
            <w:pPr>
              <w:rPr>
                <w:rFonts w:ascii="Times New Roman" w:hAnsi="Times New Roman" w:cs="Times New Roman"/>
                <w:b/>
                <w:color w:val="000000" w:themeColor="text1"/>
                <w:sz w:val="24"/>
                <w:szCs w:val="24"/>
              </w:rPr>
            </w:pPr>
            <w:proofErr w:type="spellStart"/>
            <w:r w:rsidRPr="00FD50A0">
              <w:rPr>
                <w:rFonts w:ascii="Times New Roman" w:hAnsi="Times New Roman" w:cs="Times New Roman"/>
                <w:b/>
                <w:color w:val="000000" w:themeColor="text1"/>
                <w:sz w:val="24"/>
                <w:szCs w:val="24"/>
              </w:rPr>
              <w:t>Sl</w:t>
            </w:r>
            <w:proofErr w:type="spellEnd"/>
            <w:r w:rsidRPr="00FD50A0">
              <w:rPr>
                <w:rFonts w:ascii="Times New Roman" w:hAnsi="Times New Roman" w:cs="Times New Roman"/>
                <w:b/>
                <w:color w:val="000000" w:themeColor="text1"/>
                <w:sz w:val="24"/>
                <w:szCs w:val="24"/>
              </w:rPr>
              <w:t xml:space="preserve"> No</w:t>
            </w:r>
          </w:p>
        </w:tc>
        <w:tc>
          <w:tcPr>
            <w:tcW w:w="6540" w:type="dxa"/>
            <w:tcBorders>
              <w:top w:val="single" w:sz="4" w:space="0" w:color="auto"/>
              <w:left w:val="single" w:sz="4" w:space="0" w:color="auto"/>
              <w:bottom w:val="single" w:sz="4" w:space="0" w:color="auto"/>
              <w:right w:val="single" w:sz="4" w:space="0" w:color="auto"/>
            </w:tcBorders>
            <w:hideMark/>
          </w:tcPr>
          <w:p w14:paraId="076A92FC" w14:textId="77777777" w:rsidR="008B2A24" w:rsidRPr="00FD50A0" w:rsidRDefault="008B2A24" w:rsidP="000701DF">
            <w:pPr>
              <w:rPr>
                <w:rFonts w:ascii="Times New Roman" w:hAnsi="Times New Roman" w:cs="Times New Roman"/>
                <w:b/>
                <w:color w:val="000000" w:themeColor="text1"/>
                <w:sz w:val="24"/>
                <w:szCs w:val="24"/>
              </w:rPr>
            </w:pPr>
            <w:r w:rsidRPr="00FD50A0">
              <w:rPr>
                <w:rFonts w:ascii="Times New Roman" w:hAnsi="Times New Roman" w:cs="Times New Roman"/>
                <w:b/>
                <w:color w:val="000000" w:themeColor="text1"/>
                <w:sz w:val="24"/>
                <w:szCs w:val="24"/>
              </w:rPr>
              <w:t>Course Outcome</w:t>
            </w:r>
          </w:p>
        </w:tc>
        <w:tc>
          <w:tcPr>
            <w:tcW w:w="2083" w:type="dxa"/>
            <w:tcBorders>
              <w:top w:val="single" w:sz="4" w:space="0" w:color="auto"/>
              <w:left w:val="single" w:sz="4" w:space="0" w:color="auto"/>
              <w:bottom w:val="single" w:sz="4" w:space="0" w:color="auto"/>
              <w:right w:val="single" w:sz="4" w:space="0" w:color="auto"/>
            </w:tcBorders>
            <w:hideMark/>
          </w:tcPr>
          <w:p w14:paraId="1E9591F5" w14:textId="77777777" w:rsidR="008B2A24" w:rsidRPr="00FD50A0" w:rsidRDefault="008B2A24" w:rsidP="000701DF">
            <w:pPr>
              <w:rPr>
                <w:rFonts w:ascii="Times New Roman" w:hAnsi="Times New Roman" w:cs="Times New Roman"/>
                <w:b/>
                <w:color w:val="000000" w:themeColor="text1"/>
                <w:sz w:val="24"/>
                <w:szCs w:val="24"/>
              </w:rPr>
            </w:pPr>
            <w:r w:rsidRPr="00FD50A0">
              <w:rPr>
                <w:rFonts w:ascii="Times New Roman" w:hAnsi="Times New Roman" w:cs="Times New Roman"/>
                <w:b/>
                <w:color w:val="000000" w:themeColor="text1"/>
                <w:sz w:val="24"/>
                <w:szCs w:val="24"/>
              </w:rPr>
              <w:t>Bloom’s Taxonomy Level</w:t>
            </w:r>
          </w:p>
        </w:tc>
      </w:tr>
      <w:tr w:rsidR="008B2A24" w:rsidRPr="00FD50A0" w14:paraId="09292A2E" w14:textId="77777777" w:rsidTr="000701DF">
        <w:trPr>
          <w:trHeight w:val="476"/>
        </w:trPr>
        <w:tc>
          <w:tcPr>
            <w:tcW w:w="992" w:type="dxa"/>
            <w:tcBorders>
              <w:top w:val="single" w:sz="4" w:space="0" w:color="auto"/>
              <w:left w:val="single" w:sz="4" w:space="0" w:color="auto"/>
              <w:bottom w:val="single" w:sz="4" w:space="0" w:color="auto"/>
              <w:right w:val="single" w:sz="4" w:space="0" w:color="auto"/>
            </w:tcBorders>
            <w:vAlign w:val="center"/>
            <w:hideMark/>
          </w:tcPr>
          <w:p w14:paraId="751BC3DF" w14:textId="77777777" w:rsidR="008B2A24" w:rsidRPr="00FD50A0" w:rsidRDefault="008B2A24"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CO1</w:t>
            </w:r>
          </w:p>
        </w:tc>
        <w:tc>
          <w:tcPr>
            <w:tcW w:w="6540" w:type="dxa"/>
            <w:tcBorders>
              <w:top w:val="single" w:sz="4" w:space="0" w:color="auto"/>
              <w:left w:val="single" w:sz="4" w:space="0" w:color="auto"/>
              <w:bottom w:val="single" w:sz="4" w:space="0" w:color="auto"/>
              <w:right w:val="single" w:sz="4" w:space="0" w:color="auto"/>
            </w:tcBorders>
            <w:vAlign w:val="center"/>
          </w:tcPr>
          <w:p w14:paraId="45363E9E" w14:textId="77777777" w:rsidR="008B2A24" w:rsidRPr="00D46ED5" w:rsidRDefault="008B2A24" w:rsidP="000701DF">
            <w:pPr>
              <w:spacing w:line="276" w:lineRule="auto"/>
              <w:jc w:val="both"/>
              <w:rPr>
                <w:rFonts w:ascii="Times New Roman" w:eastAsia="Times New Roman" w:hAnsi="Times New Roman" w:cs="Times New Roman"/>
                <w:sz w:val="24"/>
                <w:szCs w:val="24"/>
              </w:rPr>
            </w:pPr>
            <w:r w:rsidRPr="00D46ED5">
              <w:rPr>
                <w:rFonts w:ascii="Times New Roman" w:eastAsia="Times New Roman" w:hAnsi="Times New Roman" w:cs="Times New Roman"/>
                <w:b/>
                <w:bCs/>
                <w:sz w:val="24"/>
                <w:szCs w:val="24"/>
              </w:rPr>
              <w:t>Understand</w:t>
            </w:r>
            <w:r w:rsidRPr="00D46ED5">
              <w:rPr>
                <w:rFonts w:ascii="Times New Roman" w:eastAsia="Times New Roman" w:hAnsi="Times New Roman" w:cs="Times New Roman"/>
                <w:sz w:val="24"/>
                <w:szCs w:val="24"/>
              </w:rPr>
              <w:t xml:space="preserve"> the governing equations of fluid motion and its role in fluid flow problems.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4D0D0FEF" w14:textId="77777777" w:rsidR="008B2A24" w:rsidRPr="00FD50A0" w:rsidRDefault="008B2A24"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BT</w:t>
            </w:r>
            <w:r>
              <w:rPr>
                <w:rFonts w:ascii="Times New Roman" w:hAnsi="Times New Roman" w:cs="Times New Roman"/>
                <w:bCs/>
                <w:color w:val="000000" w:themeColor="text1"/>
                <w:sz w:val="24"/>
                <w:szCs w:val="24"/>
              </w:rPr>
              <w:t>2</w:t>
            </w:r>
          </w:p>
        </w:tc>
      </w:tr>
      <w:tr w:rsidR="008B2A24" w:rsidRPr="00FD50A0" w14:paraId="73016B1B" w14:textId="77777777" w:rsidTr="000701DF">
        <w:trPr>
          <w:trHeight w:val="375"/>
        </w:trPr>
        <w:tc>
          <w:tcPr>
            <w:tcW w:w="992" w:type="dxa"/>
            <w:tcBorders>
              <w:top w:val="single" w:sz="4" w:space="0" w:color="auto"/>
              <w:left w:val="single" w:sz="4" w:space="0" w:color="auto"/>
              <w:bottom w:val="single" w:sz="4" w:space="0" w:color="auto"/>
              <w:right w:val="single" w:sz="4" w:space="0" w:color="auto"/>
            </w:tcBorders>
            <w:vAlign w:val="center"/>
            <w:hideMark/>
          </w:tcPr>
          <w:p w14:paraId="0B43DED6" w14:textId="77777777" w:rsidR="008B2A24" w:rsidRPr="00FD50A0" w:rsidRDefault="008B2A24"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CO2</w:t>
            </w:r>
          </w:p>
        </w:tc>
        <w:tc>
          <w:tcPr>
            <w:tcW w:w="6540" w:type="dxa"/>
            <w:tcBorders>
              <w:top w:val="single" w:sz="4" w:space="0" w:color="auto"/>
              <w:left w:val="single" w:sz="4" w:space="0" w:color="auto"/>
              <w:bottom w:val="single" w:sz="4" w:space="0" w:color="auto"/>
              <w:right w:val="single" w:sz="4" w:space="0" w:color="auto"/>
            </w:tcBorders>
            <w:vAlign w:val="center"/>
          </w:tcPr>
          <w:p w14:paraId="45C86D17" w14:textId="77777777" w:rsidR="008B2A24" w:rsidRPr="00D46ED5" w:rsidRDefault="008B2A24" w:rsidP="000701DF">
            <w:pPr>
              <w:ind w:right="158"/>
              <w:jc w:val="both"/>
              <w:rPr>
                <w:rFonts w:ascii="Times New Roman" w:hAnsi="Times New Roman" w:cs="Times New Roman"/>
                <w:b/>
                <w:bCs/>
              </w:rPr>
            </w:pPr>
            <w:r w:rsidRPr="00D46ED5">
              <w:rPr>
                <w:rFonts w:ascii="Times New Roman" w:hAnsi="Times New Roman" w:cs="Times New Roman"/>
                <w:b/>
                <w:bCs/>
              </w:rPr>
              <w:t xml:space="preserve">Apply </w:t>
            </w:r>
            <w:r w:rsidRPr="00D46ED5">
              <w:rPr>
                <w:rFonts w:ascii="Times New Roman" w:hAnsi="Times New Roman" w:cs="Times New Roman"/>
              </w:rPr>
              <w:t>the</w:t>
            </w:r>
            <w:r>
              <w:rPr>
                <w:rFonts w:ascii="Times New Roman" w:hAnsi="Times New Roman" w:cs="Times New Roman"/>
                <w:b/>
                <w:bCs/>
              </w:rPr>
              <w:t xml:space="preserve"> </w:t>
            </w:r>
            <w:r>
              <w:rPr>
                <w:rFonts w:ascii="Times New Roman" w:hAnsi="Times New Roman" w:cs="Times New Roman"/>
                <w:sz w:val="24"/>
                <w:szCs w:val="24"/>
                <w:lang w:val="en-US"/>
              </w:rPr>
              <w:t>f</w:t>
            </w:r>
            <w:r w:rsidRPr="00A64EB1">
              <w:rPr>
                <w:rFonts w:ascii="Times New Roman" w:hAnsi="Times New Roman" w:cs="Times New Roman"/>
                <w:sz w:val="24"/>
                <w:szCs w:val="24"/>
                <w:lang w:val="en-US"/>
              </w:rPr>
              <w:t>undamental laws</w:t>
            </w:r>
            <w:r>
              <w:rPr>
                <w:rFonts w:ascii="Times New Roman" w:hAnsi="Times New Roman" w:cs="Times New Roman"/>
                <w:sz w:val="24"/>
                <w:szCs w:val="24"/>
                <w:lang w:val="en-US"/>
              </w:rPr>
              <w:t xml:space="preserve"> </w:t>
            </w:r>
            <w:r w:rsidRPr="001673AD">
              <w:rPr>
                <w:rFonts w:ascii="Times New Roman" w:hAnsi="Times New Roman" w:cs="Times New Roman"/>
                <w:sz w:val="24"/>
                <w:szCs w:val="24"/>
                <w:lang w:val="en-US"/>
              </w:rPr>
              <w:t>of fluid dynamics</w:t>
            </w:r>
            <w:r>
              <w:rPr>
                <w:rFonts w:ascii="Times New Roman" w:hAnsi="Times New Roman" w:cs="Times New Roman"/>
                <w:sz w:val="24"/>
                <w:szCs w:val="24"/>
                <w:lang w:val="en-US"/>
              </w:rPr>
              <w:t xml:space="preserve"> to solve related problems.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350DF1C9" w14:textId="77777777" w:rsidR="008B2A24" w:rsidRPr="00FD50A0" w:rsidRDefault="008B2A24"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BT</w:t>
            </w:r>
            <w:r>
              <w:rPr>
                <w:rFonts w:ascii="Times New Roman" w:hAnsi="Times New Roman" w:cs="Times New Roman"/>
                <w:bCs/>
                <w:color w:val="000000" w:themeColor="text1"/>
                <w:sz w:val="24"/>
                <w:szCs w:val="24"/>
              </w:rPr>
              <w:t>3</w:t>
            </w:r>
          </w:p>
        </w:tc>
      </w:tr>
      <w:tr w:rsidR="008B2A24" w:rsidRPr="00FD50A0" w14:paraId="1AE82E78" w14:textId="77777777" w:rsidTr="000701DF">
        <w:trPr>
          <w:trHeight w:val="545"/>
        </w:trPr>
        <w:tc>
          <w:tcPr>
            <w:tcW w:w="992" w:type="dxa"/>
            <w:tcBorders>
              <w:top w:val="single" w:sz="4" w:space="0" w:color="auto"/>
              <w:left w:val="single" w:sz="4" w:space="0" w:color="auto"/>
              <w:bottom w:val="single" w:sz="4" w:space="0" w:color="auto"/>
              <w:right w:val="single" w:sz="4" w:space="0" w:color="auto"/>
            </w:tcBorders>
            <w:vAlign w:val="center"/>
            <w:hideMark/>
          </w:tcPr>
          <w:p w14:paraId="1876E8C4" w14:textId="77777777" w:rsidR="008B2A24" w:rsidRPr="00FD50A0" w:rsidRDefault="008B2A24"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CO3</w:t>
            </w:r>
          </w:p>
        </w:tc>
        <w:tc>
          <w:tcPr>
            <w:tcW w:w="6540" w:type="dxa"/>
            <w:tcBorders>
              <w:top w:val="single" w:sz="4" w:space="0" w:color="auto"/>
              <w:left w:val="single" w:sz="4" w:space="0" w:color="auto"/>
              <w:bottom w:val="single" w:sz="4" w:space="0" w:color="auto"/>
              <w:right w:val="single" w:sz="4" w:space="0" w:color="auto"/>
            </w:tcBorders>
          </w:tcPr>
          <w:p w14:paraId="24CC67B8" w14:textId="77777777" w:rsidR="008B2A24" w:rsidRPr="00D46ED5" w:rsidRDefault="008B2A24" w:rsidP="000701DF">
            <w:pPr>
              <w:spacing w:line="276" w:lineRule="auto"/>
              <w:jc w:val="both"/>
              <w:rPr>
                <w:rFonts w:ascii="Times New Roman" w:eastAsia="Times New Roman" w:hAnsi="Times New Roman" w:cs="Times New Roman"/>
                <w:sz w:val="24"/>
                <w:szCs w:val="24"/>
              </w:rPr>
            </w:pPr>
            <w:r w:rsidRPr="00D46ED5">
              <w:rPr>
                <w:rFonts w:ascii="Times New Roman" w:hAnsi="Times New Roman" w:cs="Times New Roman"/>
                <w:b/>
                <w:bCs/>
                <w:sz w:val="24"/>
                <w:szCs w:val="24"/>
                <w:lang w:val="en-US"/>
              </w:rPr>
              <w:t>Analyze</w:t>
            </w:r>
            <w:r w:rsidRPr="00D46ED5">
              <w:rPr>
                <w:rFonts w:ascii="Times New Roman" w:hAnsi="Times New Roman" w:cs="Times New Roman"/>
                <w:sz w:val="24"/>
                <w:szCs w:val="24"/>
                <w:lang w:val="en-US"/>
              </w:rPr>
              <w:t xml:space="preserve"> fluid flow problems with the application of the momentum and energy equations.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50B3C061" w14:textId="77777777" w:rsidR="008B2A24" w:rsidRPr="00FD50A0" w:rsidRDefault="008B2A24"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BT</w:t>
            </w:r>
            <w:r>
              <w:rPr>
                <w:rFonts w:ascii="Times New Roman" w:hAnsi="Times New Roman" w:cs="Times New Roman"/>
                <w:bCs/>
                <w:color w:val="000000" w:themeColor="text1"/>
                <w:sz w:val="24"/>
                <w:szCs w:val="24"/>
              </w:rPr>
              <w:t>4</w:t>
            </w:r>
          </w:p>
        </w:tc>
      </w:tr>
      <w:tr w:rsidR="008B2A24" w:rsidRPr="00FD50A0" w14:paraId="39F5DE1D" w14:textId="77777777" w:rsidTr="000701DF">
        <w:trPr>
          <w:trHeight w:val="357"/>
        </w:trPr>
        <w:tc>
          <w:tcPr>
            <w:tcW w:w="992" w:type="dxa"/>
            <w:tcBorders>
              <w:top w:val="single" w:sz="4" w:space="0" w:color="auto"/>
              <w:left w:val="single" w:sz="4" w:space="0" w:color="auto"/>
              <w:bottom w:val="single" w:sz="4" w:space="0" w:color="auto"/>
              <w:right w:val="single" w:sz="4" w:space="0" w:color="auto"/>
            </w:tcBorders>
            <w:vAlign w:val="center"/>
            <w:hideMark/>
          </w:tcPr>
          <w:p w14:paraId="584B7447" w14:textId="77777777" w:rsidR="008B2A24" w:rsidRPr="00FD50A0" w:rsidRDefault="008B2A24"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CO4</w:t>
            </w:r>
          </w:p>
        </w:tc>
        <w:tc>
          <w:tcPr>
            <w:tcW w:w="6540" w:type="dxa"/>
            <w:tcBorders>
              <w:top w:val="single" w:sz="4" w:space="0" w:color="auto"/>
              <w:left w:val="single" w:sz="4" w:space="0" w:color="auto"/>
              <w:bottom w:val="single" w:sz="4" w:space="0" w:color="auto"/>
              <w:right w:val="single" w:sz="4" w:space="0" w:color="auto"/>
            </w:tcBorders>
            <w:vAlign w:val="center"/>
          </w:tcPr>
          <w:p w14:paraId="61B8BAF5" w14:textId="77777777" w:rsidR="008B2A24" w:rsidRPr="00D46ED5" w:rsidRDefault="008B2A24" w:rsidP="000701DF">
            <w:pPr>
              <w:spacing w:line="276" w:lineRule="auto"/>
              <w:jc w:val="both"/>
              <w:rPr>
                <w:rFonts w:ascii="Times New Roman" w:eastAsia="Times New Roman" w:hAnsi="Times New Roman" w:cs="Times New Roman"/>
                <w:sz w:val="24"/>
                <w:szCs w:val="24"/>
              </w:rPr>
            </w:pPr>
            <w:r w:rsidRPr="00D46ED5">
              <w:rPr>
                <w:rFonts w:ascii="Times New Roman" w:eastAsia="Times New Roman" w:hAnsi="Times New Roman" w:cs="Times New Roman"/>
                <w:b/>
                <w:bCs/>
                <w:sz w:val="24"/>
                <w:szCs w:val="24"/>
              </w:rPr>
              <w:t>Determine</w:t>
            </w:r>
            <w:r>
              <w:rPr>
                <w:rFonts w:ascii="Times New Roman" w:eastAsia="Times New Roman" w:hAnsi="Times New Roman" w:cs="Times New Roman"/>
                <w:sz w:val="24"/>
                <w:szCs w:val="24"/>
              </w:rPr>
              <w:t xml:space="preserve"> </w:t>
            </w:r>
            <w:r w:rsidRPr="00D46ED5">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solution</w:t>
            </w:r>
            <w:r w:rsidRPr="00D46ED5">
              <w:rPr>
                <w:rFonts w:ascii="Times New Roman" w:eastAsia="Times New Roman" w:hAnsi="Times New Roman" w:cs="Times New Roman"/>
                <w:sz w:val="24"/>
                <w:szCs w:val="24"/>
              </w:rPr>
              <w:t xml:space="preserve"> of fluid flow </w:t>
            </w:r>
            <w:r>
              <w:rPr>
                <w:rFonts w:ascii="Times New Roman" w:eastAsia="Times New Roman" w:hAnsi="Times New Roman" w:cs="Times New Roman"/>
                <w:sz w:val="24"/>
                <w:szCs w:val="24"/>
              </w:rPr>
              <w:t xml:space="preserve">problems in different coordinate system </w:t>
            </w:r>
            <w:r w:rsidRPr="00D46ED5">
              <w:rPr>
                <w:rFonts w:ascii="Times New Roman" w:eastAsia="Times New Roman" w:hAnsi="Times New Roman" w:cs="Times New Roman"/>
                <w:sz w:val="24"/>
                <w:szCs w:val="24"/>
              </w:rPr>
              <w:t xml:space="preserve">with </w:t>
            </w:r>
            <w:r w:rsidRPr="00D46ED5">
              <w:rPr>
                <w:rFonts w:ascii="Times New Roman" w:hAnsi="Times New Roman" w:cs="Times New Roman"/>
                <w:sz w:val="24"/>
                <w:szCs w:val="24"/>
              </w:rPr>
              <w:t>Navier Stokes Equations.</w:t>
            </w:r>
          </w:p>
        </w:tc>
        <w:tc>
          <w:tcPr>
            <w:tcW w:w="2083" w:type="dxa"/>
            <w:tcBorders>
              <w:top w:val="single" w:sz="4" w:space="0" w:color="auto"/>
              <w:left w:val="single" w:sz="4" w:space="0" w:color="auto"/>
              <w:bottom w:val="single" w:sz="4" w:space="0" w:color="auto"/>
              <w:right w:val="single" w:sz="4" w:space="0" w:color="auto"/>
            </w:tcBorders>
            <w:vAlign w:val="center"/>
            <w:hideMark/>
          </w:tcPr>
          <w:p w14:paraId="06E929D1" w14:textId="77777777" w:rsidR="008B2A24" w:rsidRPr="00FD50A0" w:rsidRDefault="008B2A24" w:rsidP="000701DF">
            <w:pPr>
              <w:spacing w:line="276" w:lineRule="auto"/>
              <w:rPr>
                <w:rFonts w:ascii="Times New Roman" w:hAnsi="Times New Roman" w:cs="Times New Roman"/>
                <w:bCs/>
                <w:color w:val="000000" w:themeColor="text1"/>
                <w:sz w:val="24"/>
                <w:szCs w:val="24"/>
              </w:rPr>
            </w:pPr>
            <w:r w:rsidRPr="00FD50A0">
              <w:rPr>
                <w:rFonts w:ascii="Times New Roman" w:hAnsi="Times New Roman" w:cs="Times New Roman"/>
                <w:bCs/>
                <w:color w:val="000000" w:themeColor="text1"/>
                <w:sz w:val="24"/>
                <w:szCs w:val="24"/>
              </w:rPr>
              <w:t>BT</w:t>
            </w:r>
            <w:r>
              <w:rPr>
                <w:rFonts w:ascii="Times New Roman" w:hAnsi="Times New Roman" w:cs="Times New Roman"/>
                <w:bCs/>
                <w:color w:val="000000" w:themeColor="text1"/>
                <w:sz w:val="24"/>
                <w:szCs w:val="24"/>
              </w:rPr>
              <w:t>5</w:t>
            </w:r>
          </w:p>
        </w:tc>
      </w:tr>
    </w:tbl>
    <w:p w14:paraId="2856D84D" w14:textId="77777777" w:rsidR="008B2A24" w:rsidRDefault="008B2A24" w:rsidP="008B2A24">
      <w:pPr>
        <w:spacing w:line="276" w:lineRule="auto"/>
        <w:rPr>
          <w:rFonts w:ascii="Times New Roman" w:eastAsia="Times New Roman" w:hAnsi="Times New Roman" w:cs="Times New Roman"/>
          <w:b/>
          <w:color w:val="000000" w:themeColor="text1"/>
          <w:sz w:val="24"/>
          <w:szCs w:val="24"/>
          <w:u w:val="single"/>
        </w:rPr>
      </w:pPr>
    </w:p>
    <w:p w14:paraId="26B4CCAE" w14:textId="77777777" w:rsidR="008B2A24" w:rsidRPr="00A64EB1" w:rsidRDefault="008B2A24" w:rsidP="008B2A24">
      <w:pPr>
        <w:spacing w:line="276" w:lineRule="auto"/>
        <w:rPr>
          <w:rFonts w:ascii="Times New Roman" w:eastAsia="Times New Roman" w:hAnsi="Times New Roman" w:cs="Times New Roman"/>
          <w:b/>
          <w:color w:val="000000" w:themeColor="text1"/>
          <w:sz w:val="24"/>
          <w:szCs w:val="24"/>
        </w:rPr>
      </w:pPr>
      <w:r w:rsidRPr="00A64EB1">
        <w:rPr>
          <w:rFonts w:ascii="Times New Roman" w:eastAsia="Times New Roman" w:hAnsi="Times New Roman" w:cs="Times New Roman"/>
          <w:b/>
          <w:color w:val="000000" w:themeColor="text1"/>
          <w:sz w:val="24"/>
          <w:szCs w:val="24"/>
          <w:u w:val="single"/>
        </w:rPr>
        <w:t>Prerequisites</w:t>
      </w:r>
      <w:r w:rsidRPr="00A64EB1">
        <w:rPr>
          <w:rFonts w:ascii="Times New Roman" w:eastAsia="Times New Roman" w:hAnsi="Times New Roman" w:cs="Times New Roman"/>
          <w:b/>
          <w:color w:val="000000" w:themeColor="text1"/>
          <w:sz w:val="24"/>
          <w:szCs w:val="24"/>
        </w:rPr>
        <w:t xml:space="preserve">:  </w:t>
      </w:r>
      <w:r w:rsidRPr="00A64EB1">
        <w:rPr>
          <w:rFonts w:ascii="Times New Roman" w:eastAsia="Times New Roman" w:hAnsi="Times New Roman" w:cs="Times New Roman"/>
          <w:b/>
          <w:color w:val="000000" w:themeColor="text1"/>
          <w:sz w:val="24"/>
          <w:szCs w:val="24"/>
        </w:rPr>
        <w:tab/>
      </w:r>
    </w:p>
    <w:p w14:paraId="011CE65D" w14:textId="77777777" w:rsidR="008B2A24" w:rsidRPr="00A64EB1" w:rsidRDefault="008B2A24" w:rsidP="008B2A24">
      <w:pPr>
        <w:pStyle w:val="ListParagraph"/>
        <w:numPr>
          <w:ilvl w:val="0"/>
          <w:numId w:val="1"/>
        </w:numPr>
        <w:spacing w:after="0" w:line="276" w:lineRule="auto"/>
        <w:rPr>
          <w:rFonts w:ascii="Times New Roman" w:eastAsia="Times New Roman" w:hAnsi="Times New Roman" w:cs="Times New Roman"/>
          <w:color w:val="000000" w:themeColor="text1"/>
          <w:sz w:val="24"/>
          <w:szCs w:val="24"/>
        </w:rPr>
      </w:pPr>
      <w:r w:rsidRPr="00A64EB1">
        <w:rPr>
          <w:rFonts w:ascii="Times New Roman" w:eastAsia="Times New Roman" w:hAnsi="Times New Roman" w:cs="Times New Roman"/>
          <w:color w:val="000000" w:themeColor="text1"/>
          <w:sz w:val="24"/>
          <w:szCs w:val="24"/>
        </w:rPr>
        <w:t>Concept of dynamics and vector from B.Sc. level.</w:t>
      </w:r>
    </w:p>
    <w:p w14:paraId="4CBE2546" w14:textId="77777777" w:rsidR="008B2A24" w:rsidRPr="00A64EB1" w:rsidRDefault="008B2A24" w:rsidP="008B2A24">
      <w:pPr>
        <w:pStyle w:val="ListParagraph"/>
        <w:spacing w:line="276" w:lineRule="auto"/>
        <w:ind w:left="1080"/>
        <w:rPr>
          <w:rFonts w:ascii="Times New Roman" w:eastAsia="Times New Roman" w:hAnsi="Times New Roman" w:cs="Times New Roman"/>
          <w:color w:val="000000" w:themeColor="text1"/>
          <w:sz w:val="24"/>
          <w:szCs w:val="24"/>
        </w:rPr>
      </w:pPr>
    </w:p>
    <w:p w14:paraId="2BD188A8" w14:textId="77777777" w:rsidR="00906AFF" w:rsidRDefault="00906AFF" w:rsidP="008B2A24">
      <w:pPr>
        <w:spacing w:line="276" w:lineRule="auto"/>
        <w:jc w:val="both"/>
        <w:rPr>
          <w:rFonts w:ascii="Times New Roman" w:eastAsia="Times New Roman" w:hAnsi="Times New Roman" w:cs="Times New Roman"/>
          <w:b/>
          <w:sz w:val="24"/>
          <w:szCs w:val="24"/>
        </w:rPr>
      </w:pPr>
    </w:p>
    <w:p w14:paraId="2DBFD355" w14:textId="77777777" w:rsidR="00906AFF" w:rsidRDefault="00906AFF" w:rsidP="008B2A24">
      <w:pPr>
        <w:spacing w:line="276" w:lineRule="auto"/>
        <w:jc w:val="both"/>
        <w:rPr>
          <w:rFonts w:ascii="Times New Roman" w:eastAsia="Times New Roman" w:hAnsi="Times New Roman" w:cs="Times New Roman"/>
          <w:b/>
          <w:sz w:val="24"/>
          <w:szCs w:val="24"/>
        </w:rPr>
      </w:pPr>
    </w:p>
    <w:p w14:paraId="34610CF1" w14:textId="77777777" w:rsidR="00906AFF" w:rsidRDefault="00906AFF" w:rsidP="008B2A24">
      <w:pPr>
        <w:spacing w:line="276" w:lineRule="auto"/>
        <w:jc w:val="both"/>
        <w:rPr>
          <w:rFonts w:ascii="Times New Roman" w:eastAsia="Times New Roman" w:hAnsi="Times New Roman" w:cs="Times New Roman"/>
          <w:b/>
          <w:sz w:val="24"/>
          <w:szCs w:val="24"/>
        </w:rPr>
      </w:pPr>
    </w:p>
    <w:p w14:paraId="7B250EEB" w14:textId="77777777" w:rsidR="00906AFF" w:rsidRDefault="00906AFF" w:rsidP="008B2A24">
      <w:pPr>
        <w:spacing w:line="276" w:lineRule="auto"/>
        <w:jc w:val="both"/>
        <w:rPr>
          <w:rFonts w:ascii="Times New Roman" w:eastAsia="Times New Roman" w:hAnsi="Times New Roman" w:cs="Times New Roman"/>
          <w:b/>
          <w:sz w:val="24"/>
          <w:szCs w:val="24"/>
        </w:rPr>
      </w:pPr>
    </w:p>
    <w:p w14:paraId="20E5B616" w14:textId="77777777" w:rsidR="00906AFF" w:rsidRDefault="00906AFF" w:rsidP="008B2A24">
      <w:pPr>
        <w:spacing w:line="276" w:lineRule="auto"/>
        <w:jc w:val="both"/>
        <w:rPr>
          <w:rFonts w:ascii="Times New Roman" w:eastAsia="Times New Roman" w:hAnsi="Times New Roman" w:cs="Times New Roman"/>
          <w:b/>
          <w:sz w:val="24"/>
          <w:szCs w:val="24"/>
        </w:rPr>
      </w:pPr>
    </w:p>
    <w:p w14:paraId="35A8BDB5" w14:textId="278729AF" w:rsidR="008B2A24" w:rsidRPr="00A64EB1" w:rsidRDefault="008B2A24" w:rsidP="008B2A24">
      <w:pPr>
        <w:spacing w:line="276" w:lineRule="auto"/>
        <w:jc w:val="both"/>
        <w:rPr>
          <w:rFonts w:ascii="Times New Roman" w:eastAsia="Times New Roman" w:hAnsi="Times New Roman" w:cs="Times New Roman"/>
          <w:b/>
          <w:sz w:val="24"/>
          <w:szCs w:val="24"/>
        </w:rPr>
      </w:pPr>
      <w:r w:rsidRPr="00A64EB1">
        <w:rPr>
          <w:rFonts w:ascii="Times New Roman" w:eastAsia="Times New Roman" w:hAnsi="Times New Roman" w:cs="Times New Roman"/>
          <w:b/>
          <w:sz w:val="24"/>
          <w:szCs w:val="24"/>
        </w:rPr>
        <w:t>Detailed Syllabus:</w:t>
      </w:r>
    </w:p>
    <w:tbl>
      <w:tblPr>
        <w:tblStyle w:val="TableGrid"/>
        <w:tblW w:w="0" w:type="auto"/>
        <w:jc w:val="center"/>
        <w:tblLook w:val="04A0" w:firstRow="1" w:lastRow="0" w:firstColumn="1" w:lastColumn="0" w:noHBand="0" w:noVBand="1"/>
      </w:tblPr>
      <w:tblGrid>
        <w:gridCol w:w="1097"/>
        <w:gridCol w:w="6977"/>
        <w:gridCol w:w="1260"/>
      </w:tblGrid>
      <w:tr w:rsidR="008B2A24" w:rsidRPr="00A64EB1" w14:paraId="4CD8E206" w14:textId="77777777" w:rsidTr="000701DF">
        <w:trPr>
          <w:trHeight w:val="509"/>
          <w:jc w:val="center"/>
        </w:trPr>
        <w:tc>
          <w:tcPr>
            <w:tcW w:w="1097" w:type="dxa"/>
            <w:vAlign w:val="center"/>
          </w:tcPr>
          <w:p w14:paraId="25828E70" w14:textId="77777777" w:rsidR="008B2A24" w:rsidRPr="00A64EB1" w:rsidRDefault="008B2A24" w:rsidP="000701DF">
            <w:pPr>
              <w:spacing w:line="276" w:lineRule="auto"/>
              <w:rPr>
                <w:rFonts w:ascii="Times New Roman" w:hAnsi="Times New Roman" w:cs="Times New Roman"/>
                <w:b/>
                <w:sz w:val="24"/>
                <w:szCs w:val="24"/>
              </w:rPr>
            </w:pPr>
            <w:r w:rsidRPr="00A64EB1">
              <w:rPr>
                <w:rFonts w:ascii="Times New Roman" w:hAnsi="Times New Roman" w:cs="Times New Roman"/>
                <w:b/>
                <w:sz w:val="24"/>
                <w:szCs w:val="24"/>
              </w:rPr>
              <w:t>Modules</w:t>
            </w:r>
          </w:p>
        </w:tc>
        <w:tc>
          <w:tcPr>
            <w:tcW w:w="6977" w:type="dxa"/>
            <w:vAlign w:val="center"/>
          </w:tcPr>
          <w:p w14:paraId="1C9F35AF" w14:textId="77777777" w:rsidR="008B2A24" w:rsidRPr="00A64EB1" w:rsidRDefault="008B2A24" w:rsidP="000701DF">
            <w:pPr>
              <w:spacing w:line="276" w:lineRule="auto"/>
              <w:rPr>
                <w:rFonts w:ascii="Times New Roman" w:hAnsi="Times New Roman" w:cs="Times New Roman"/>
                <w:b/>
                <w:sz w:val="24"/>
                <w:szCs w:val="24"/>
              </w:rPr>
            </w:pPr>
            <w:r w:rsidRPr="00A64EB1">
              <w:rPr>
                <w:rFonts w:ascii="Times New Roman" w:hAnsi="Times New Roman" w:cs="Times New Roman"/>
                <w:b/>
                <w:sz w:val="24"/>
                <w:szCs w:val="24"/>
              </w:rPr>
              <w:t>Topics / Course content</w:t>
            </w:r>
          </w:p>
        </w:tc>
        <w:tc>
          <w:tcPr>
            <w:tcW w:w="1260" w:type="dxa"/>
            <w:vAlign w:val="center"/>
          </w:tcPr>
          <w:p w14:paraId="22DB29A2" w14:textId="77777777" w:rsidR="008B2A24" w:rsidRPr="00A64EB1" w:rsidRDefault="008B2A24" w:rsidP="000701DF">
            <w:pPr>
              <w:spacing w:line="276" w:lineRule="auto"/>
              <w:rPr>
                <w:rFonts w:ascii="Times New Roman" w:hAnsi="Times New Roman" w:cs="Times New Roman"/>
                <w:b/>
                <w:sz w:val="24"/>
                <w:szCs w:val="24"/>
              </w:rPr>
            </w:pPr>
            <w:r>
              <w:rPr>
                <w:rFonts w:ascii="Times New Roman" w:hAnsi="Times New Roman" w:cs="Times New Roman"/>
                <w:b/>
                <w:sz w:val="24"/>
                <w:szCs w:val="24"/>
              </w:rPr>
              <w:t>Periods</w:t>
            </w:r>
          </w:p>
        </w:tc>
      </w:tr>
      <w:tr w:rsidR="008B2A24" w:rsidRPr="00A64EB1" w14:paraId="28041D03" w14:textId="77777777" w:rsidTr="000701DF">
        <w:trPr>
          <w:trHeight w:val="1867"/>
          <w:jc w:val="center"/>
        </w:trPr>
        <w:tc>
          <w:tcPr>
            <w:tcW w:w="1097" w:type="dxa"/>
            <w:vAlign w:val="center"/>
          </w:tcPr>
          <w:p w14:paraId="3763E688" w14:textId="77777777" w:rsidR="008B2A24" w:rsidRPr="00A64EB1" w:rsidRDefault="008B2A24" w:rsidP="000701DF">
            <w:pPr>
              <w:spacing w:line="276" w:lineRule="auto"/>
              <w:rPr>
                <w:rFonts w:ascii="Times New Roman" w:hAnsi="Times New Roman" w:cs="Times New Roman"/>
                <w:b/>
                <w:sz w:val="24"/>
                <w:szCs w:val="24"/>
              </w:rPr>
            </w:pPr>
            <w:r w:rsidRPr="00A64EB1">
              <w:rPr>
                <w:rFonts w:ascii="Times New Roman" w:hAnsi="Times New Roman" w:cs="Times New Roman"/>
                <w:b/>
                <w:sz w:val="24"/>
                <w:szCs w:val="24"/>
              </w:rPr>
              <w:t>I.</w:t>
            </w:r>
          </w:p>
        </w:tc>
        <w:tc>
          <w:tcPr>
            <w:tcW w:w="6977" w:type="dxa"/>
            <w:vAlign w:val="center"/>
          </w:tcPr>
          <w:p w14:paraId="0E8FCDE5" w14:textId="77777777" w:rsidR="008B2A24" w:rsidRPr="00A64EB1" w:rsidRDefault="008B2A24" w:rsidP="000701DF">
            <w:pPr>
              <w:autoSpaceDE w:val="0"/>
              <w:autoSpaceDN w:val="0"/>
              <w:adjustRightInd w:val="0"/>
              <w:spacing w:line="276" w:lineRule="auto"/>
              <w:jc w:val="both"/>
              <w:rPr>
                <w:rFonts w:ascii="Times New Roman" w:hAnsi="Times New Roman" w:cs="Times New Roman"/>
                <w:b/>
                <w:sz w:val="24"/>
                <w:szCs w:val="24"/>
                <w:lang w:val="en-US"/>
              </w:rPr>
            </w:pPr>
            <w:r w:rsidRPr="00A64EB1">
              <w:rPr>
                <w:rFonts w:ascii="Times New Roman" w:hAnsi="Times New Roman" w:cs="Times New Roman"/>
                <w:b/>
                <w:sz w:val="24"/>
                <w:szCs w:val="24"/>
                <w:lang w:val="en-US"/>
              </w:rPr>
              <w:t>Basics of fluid dynamics:</w:t>
            </w:r>
          </w:p>
          <w:p w14:paraId="3DDA7F8A" w14:textId="77777777" w:rsidR="008B2A24" w:rsidRPr="00A64EB1" w:rsidRDefault="008B2A24" w:rsidP="000701DF">
            <w:pPr>
              <w:autoSpaceDE w:val="0"/>
              <w:autoSpaceDN w:val="0"/>
              <w:adjustRightInd w:val="0"/>
              <w:spacing w:line="276" w:lineRule="auto"/>
              <w:jc w:val="both"/>
              <w:rPr>
                <w:rFonts w:ascii="Times New Roman" w:hAnsi="Times New Roman" w:cs="Times New Roman"/>
                <w:sz w:val="24"/>
                <w:szCs w:val="24"/>
                <w:lang w:val="en-US"/>
              </w:rPr>
            </w:pPr>
            <w:r w:rsidRPr="00A64EB1">
              <w:rPr>
                <w:rFonts w:ascii="Times New Roman" w:hAnsi="Times New Roman" w:cs="Times New Roman"/>
                <w:sz w:val="24"/>
                <w:szCs w:val="24"/>
                <w:lang w:val="en-US"/>
              </w:rPr>
              <w:t xml:space="preserve">Real and ideal fluids, types of flows, </w:t>
            </w:r>
            <w:proofErr w:type="spellStart"/>
            <w:r w:rsidRPr="00A64EB1">
              <w:rPr>
                <w:rFonts w:ascii="Times New Roman" w:hAnsi="Times New Roman" w:cs="Times New Roman"/>
                <w:sz w:val="24"/>
                <w:szCs w:val="24"/>
                <w:lang w:val="en-US"/>
              </w:rPr>
              <w:t>Lagrarian</w:t>
            </w:r>
            <w:proofErr w:type="spellEnd"/>
            <w:r w:rsidRPr="00A64EB1">
              <w:rPr>
                <w:rFonts w:ascii="Times New Roman" w:hAnsi="Times New Roman" w:cs="Times New Roman"/>
                <w:sz w:val="24"/>
                <w:szCs w:val="24"/>
                <w:lang w:val="en-US"/>
              </w:rPr>
              <w:t xml:space="preserve"> and Eulerian methods, Velocity and acceleration, Streamlines, </w:t>
            </w:r>
            <w:proofErr w:type="spellStart"/>
            <w:r w:rsidRPr="00A64EB1">
              <w:rPr>
                <w:rFonts w:ascii="Times New Roman" w:hAnsi="Times New Roman" w:cs="Times New Roman"/>
                <w:sz w:val="24"/>
                <w:szCs w:val="24"/>
                <w:lang w:val="en-US"/>
              </w:rPr>
              <w:t>streaklines</w:t>
            </w:r>
            <w:proofErr w:type="spellEnd"/>
            <w:r w:rsidRPr="00A64EB1">
              <w:rPr>
                <w:rFonts w:ascii="Times New Roman" w:hAnsi="Times New Roman" w:cs="Times New Roman"/>
                <w:sz w:val="24"/>
                <w:szCs w:val="24"/>
                <w:lang w:val="en-US"/>
              </w:rPr>
              <w:t xml:space="preserve"> and </w:t>
            </w:r>
            <w:proofErr w:type="spellStart"/>
            <w:r w:rsidRPr="00A64EB1">
              <w:rPr>
                <w:rFonts w:ascii="Times New Roman" w:hAnsi="Times New Roman" w:cs="Times New Roman"/>
                <w:sz w:val="24"/>
                <w:szCs w:val="24"/>
                <w:lang w:val="en-US"/>
              </w:rPr>
              <w:t>pathlines</w:t>
            </w:r>
            <w:proofErr w:type="spellEnd"/>
            <w:r w:rsidRPr="00A64EB1">
              <w:rPr>
                <w:rFonts w:ascii="Times New Roman" w:hAnsi="Times New Roman" w:cs="Times New Roman"/>
                <w:sz w:val="24"/>
                <w:szCs w:val="24"/>
                <w:lang w:val="en-US"/>
              </w:rPr>
              <w:t>, velocity potential and stream function, source, sink and doublet, Equation of continuity. Equations of motion of a fluid, Fluid pressure, Euler's equation of motion,</w:t>
            </w:r>
            <w:r>
              <w:rPr>
                <w:rFonts w:ascii="Times New Roman" w:hAnsi="Times New Roman" w:cs="Times New Roman"/>
                <w:sz w:val="24"/>
                <w:szCs w:val="24"/>
                <w:lang w:val="en-US"/>
              </w:rPr>
              <w:t xml:space="preserve"> </w:t>
            </w:r>
            <w:r w:rsidRPr="00A64EB1">
              <w:rPr>
                <w:rFonts w:ascii="Times New Roman" w:hAnsi="Times New Roman" w:cs="Times New Roman"/>
                <w:sz w:val="24"/>
                <w:szCs w:val="24"/>
                <w:lang w:val="en-US"/>
              </w:rPr>
              <w:t>Bernoulli's equation.</w:t>
            </w:r>
          </w:p>
          <w:p w14:paraId="025BB790" w14:textId="77777777" w:rsidR="008B2A24" w:rsidRPr="00A64EB1" w:rsidRDefault="008B2A24" w:rsidP="000701DF">
            <w:pPr>
              <w:autoSpaceDE w:val="0"/>
              <w:autoSpaceDN w:val="0"/>
              <w:adjustRightInd w:val="0"/>
              <w:spacing w:line="276" w:lineRule="auto"/>
              <w:rPr>
                <w:rFonts w:ascii="Times New Roman" w:hAnsi="Times New Roman" w:cs="Times New Roman"/>
                <w:sz w:val="24"/>
                <w:szCs w:val="24"/>
                <w:lang w:val="en-US"/>
              </w:rPr>
            </w:pPr>
          </w:p>
        </w:tc>
        <w:tc>
          <w:tcPr>
            <w:tcW w:w="1260" w:type="dxa"/>
            <w:vAlign w:val="center"/>
          </w:tcPr>
          <w:p w14:paraId="139DCE68" w14:textId="77777777" w:rsidR="008B2A24" w:rsidRPr="00A64EB1" w:rsidRDefault="008B2A24" w:rsidP="000701DF">
            <w:pPr>
              <w:spacing w:line="276" w:lineRule="auto"/>
              <w:rPr>
                <w:rFonts w:ascii="Times New Roman" w:hAnsi="Times New Roman" w:cs="Times New Roman"/>
                <w:b/>
                <w:sz w:val="24"/>
                <w:szCs w:val="24"/>
              </w:rPr>
            </w:pPr>
            <w:r w:rsidRPr="00A64EB1">
              <w:rPr>
                <w:rFonts w:ascii="Times New Roman" w:hAnsi="Times New Roman" w:cs="Times New Roman"/>
                <w:b/>
                <w:sz w:val="24"/>
                <w:szCs w:val="24"/>
              </w:rPr>
              <w:t>1</w:t>
            </w:r>
            <w:r>
              <w:rPr>
                <w:rFonts w:ascii="Times New Roman" w:hAnsi="Times New Roman" w:cs="Times New Roman"/>
                <w:b/>
                <w:sz w:val="24"/>
                <w:szCs w:val="24"/>
              </w:rPr>
              <w:t>8</w:t>
            </w:r>
          </w:p>
        </w:tc>
      </w:tr>
      <w:tr w:rsidR="008B2A24" w:rsidRPr="00A64EB1" w14:paraId="6C4497BF" w14:textId="77777777" w:rsidTr="000701DF">
        <w:trPr>
          <w:trHeight w:val="1304"/>
          <w:jc w:val="center"/>
        </w:trPr>
        <w:tc>
          <w:tcPr>
            <w:tcW w:w="1097" w:type="dxa"/>
            <w:vAlign w:val="center"/>
          </w:tcPr>
          <w:p w14:paraId="40D9D388" w14:textId="77777777" w:rsidR="008B2A24" w:rsidRPr="00A64EB1" w:rsidRDefault="008B2A24" w:rsidP="000701DF">
            <w:pPr>
              <w:spacing w:line="276" w:lineRule="auto"/>
              <w:rPr>
                <w:rFonts w:ascii="Times New Roman" w:hAnsi="Times New Roman" w:cs="Times New Roman"/>
                <w:b/>
                <w:sz w:val="24"/>
                <w:szCs w:val="24"/>
              </w:rPr>
            </w:pPr>
            <w:r w:rsidRPr="00A64EB1">
              <w:rPr>
                <w:rFonts w:ascii="Times New Roman" w:hAnsi="Times New Roman" w:cs="Times New Roman"/>
                <w:b/>
                <w:sz w:val="24"/>
                <w:szCs w:val="24"/>
              </w:rPr>
              <w:t>II.</w:t>
            </w:r>
          </w:p>
          <w:p w14:paraId="7F94E145" w14:textId="77777777" w:rsidR="008B2A24" w:rsidRPr="00A64EB1" w:rsidRDefault="008B2A24" w:rsidP="000701DF">
            <w:pPr>
              <w:spacing w:line="276" w:lineRule="auto"/>
              <w:rPr>
                <w:rFonts w:ascii="Times New Roman" w:hAnsi="Times New Roman" w:cs="Times New Roman"/>
                <w:b/>
                <w:sz w:val="24"/>
                <w:szCs w:val="24"/>
              </w:rPr>
            </w:pPr>
          </w:p>
        </w:tc>
        <w:tc>
          <w:tcPr>
            <w:tcW w:w="6977" w:type="dxa"/>
            <w:vAlign w:val="center"/>
          </w:tcPr>
          <w:p w14:paraId="0D92FE3E" w14:textId="77777777" w:rsidR="008B2A24" w:rsidRPr="00A64EB1" w:rsidRDefault="008B2A24" w:rsidP="000701DF">
            <w:pPr>
              <w:autoSpaceDE w:val="0"/>
              <w:autoSpaceDN w:val="0"/>
              <w:adjustRightInd w:val="0"/>
              <w:spacing w:line="276" w:lineRule="auto"/>
              <w:rPr>
                <w:rFonts w:ascii="Times New Roman" w:hAnsi="Times New Roman" w:cs="Times New Roman"/>
                <w:b/>
                <w:sz w:val="24"/>
                <w:szCs w:val="24"/>
                <w:lang w:val="en-US"/>
              </w:rPr>
            </w:pPr>
            <w:r w:rsidRPr="00A64EB1">
              <w:rPr>
                <w:rFonts w:ascii="Times New Roman" w:hAnsi="Times New Roman" w:cs="Times New Roman"/>
                <w:b/>
                <w:sz w:val="24"/>
                <w:szCs w:val="24"/>
                <w:lang w:val="en-US"/>
              </w:rPr>
              <w:t xml:space="preserve">Viscous fluid motion: </w:t>
            </w:r>
          </w:p>
          <w:p w14:paraId="5B3052D5" w14:textId="77777777" w:rsidR="008B2A24" w:rsidRPr="00A64EB1" w:rsidRDefault="008B2A24" w:rsidP="000701DF">
            <w:pPr>
              <w:autoSpaceDE w:val="0"/>
              <w:autoSpaceDN w:val="0"/>
              <w:adjustRightInd w:val="0"/>
              <w:spacing w:line="276" w:lineRule="auto"/>
              <w:jc w:val="both"/>
              <w:rPr>
                <w:rFonts w:ascii="Times New Roman" w:hAnsi="Times New Roman" w:cs="Times New Roman"/>
                <w:sz w:val="24"/>
                <w:szCs w:val="24"/>
                <w:lang w:val="en-US"/>
              </w:rPr>
            </w:pPr>
            <w:r w:rsidRPr="00A64EB1">
              <w:rPr>
                <w:rFonts w:ascii="Times New Roman" w:hAnsi="Times New Roman" w:cs="Times New Roman"/>
                <w:sz w:val="24"/>
                <w:szCs w:val="24"/>
                <w:lang w:val="en-US"/>
              </w:rPr>
              <w:t>Viscous fluid, coefficient of viscosity, Navier- Strokes equation of motion, Rate of change of vorticity and circulation, Energy dissipation due to viscosity, Diffusion of vorticity.</w:t>
            </w:r>
          </w:p>
          <w:p w14:paraId="67E6AC10" w14:textId="77777777" w:rsidR="008B2A24" w:rsidRPr="00A64EB1" w:rsidRDefault="008B2A24" w:rsidP="000701DF">
            <w:pPr>
              <w:autoSpaceDE w:val="0"/>
              <w:autoSpaceDN w:val="0"/>
              <w:adjustRightInd w:val="0"/>
              <w:spacing w:line="276" w:lineRule="auto"/>
              <w:jc w:val="both"/>
              <w:rPr>
                <w:rFonts w:ascii="Times New Roman" w:hAnsi="Times New Roman" w:cs="Times New Roman"/>
                <w:b/>
                <w:sz w:val="24"/>
                <w:szCs w:val="24"/>
              </w:rPr>
            </w:pPr>
          </w:p>
        </w:tc>
        <w:tc>
          <w:tcPr>
            <w:tcW w:w="1260" w:type="dxa"/>
            <w:vAlign w:val="center"/>
          </w:tcPr>
          <w:p w14:paraId="1763D73A" w14:textId="77777777" w:rsidR="008B2A24" w:rsidRPr="00A64EB1" w:rsidRDefault="008B2A24" w:rsidP="000701DF">
            <w:pPr>
              <w:spacing w:line="276" w:lineRule="auto"/>
              <w:rPr>
                <w:rFonts w:ascii="Times New Roman" w:hAnsi="Times New Roman" w:cs="Times New Roman"/>
                <w:b/>
                <w:sz w:val="24"/>
                <w:szCs w:val="24"/>
              </w:rPr>
            </w:pPr>
            <w:r w:rsidRPr="00A64EB1">
              <w:rPr>
                <w:rFonts w:ascii="Times New Roman" w:hAnsi="Times New Roman" w:cs="Times New Roman"/>
                <w:b/>
                <w:sz w:val="24"/>
                <w:szCs w:val="24"/>
              </w:rPr>
              <w:t>1</w:t>
            </w:r>
            <w:r>
              <w:rPr>
                <w:rFonts w:ascii="Times New Roman" w:hAnsi="Times New Roman" w:cs="Times New Roman"/>
                <w:b/>
                <w:sz w:val="24"/>
                <w:szCs w:val="24"/>
              </w:rPr>
              <w:t>8</w:t>
            </w:r>
          </w:p>
        </w:tc>
      </w:tr>
      <w:tr w:rsidR="008B2A24" w:rsidRPr="00A64EB1" w14:paraId="7FEB9498" w14:textId="77777777" w:rsidTr="000701DF">
        <w:trPr>
          <w:trHeight w:val="2400"/>
          <w:jc w:val="center"/>
        </w:trPr>
        <w:tc>
          <w:tcPr>
            <w:tcW w:w="1097" w:type="dxa"/>
            <w:vAlign w:val="center"/>
          </w:tcPr>
          <w:p w14:paraId="1E7E65C3" w14:textId="77777777" w:rsidR="008B2A24" w:rsidRPr="00A64EB1" w:rsidRDefault="008B2A24" w:rsidP="000701DF">
            <w:pPr>
              <w:spacing w:line="276" w:lineRule="auto"/>
              <w:rPr>
                <w:rFonts w:ascii="Times New Roman" w:hAnsi="Times New Roman" w:cs="Times New Roman"/>
                <w:b/>
                <w:sz w:val="24"/>
                <w:szCs w:val="24"/>
              </w:rPr>
            </w:pPr>
            <w:r w:rsidRPr="00A64EB1">
              <w:rPr>
                <w:rFonts w:ascii="Times New Roman" w:hAnsi="Times New Roman" w:cs="Times New Roman"/>
                <w:b/>
                <w:sz w:val="24"/>
                <w:szCs w:val="24"/>
              </w:rPr>
              <w:t>III.</w:t>
            </w:r>
          </w:p>
        </w:tc>
        <w:tc>
          <w:tcPr>
            <w:tcW w:w="6977" w:type="dxa"/>
            <w:vAlign w:val="center"/>
          </w:tcPr>
          <w:p w14:paraId="7212A88D" w14:textId="77777777" w:rsidR="008B2A24" w:rsidRPr="00A64EB1" w:rsidRDefault="008B2A24" w:rsidP="000701DF">
            <w:pPr>
              <w:autoSpaceDE w:val="0"/>
              <w:autoSpaceDN w:val="0"/>
              <w:adjustRightInd w:val="0"/>
              <w:spacing w:line="276" w:lineRule="auto"/>
              <w:rPr>
                <w:rFonts w:ascii="Times New Roman" w:hAnsi="Times New Roman" w:cs="Times New Roman"/>
                <w:b/>
                <w:sz w:val="24"/>
                <w:szCs w:val="24"/>
              </w:rPr>
            </w:pPr>
            <w:r w:rsidRPr="00A64EB1">
              <w:rPr>
                <w:rFonts w:ascii="Times New Roman" w:hAnsi="Times New Roman" w:cs="Times New Roman"/>
                <w:b/>
                <w:sz w:val="24"/>
                <w:szCs w:val="24"/>
              </w:rPr>
              <w:t>Exact solution of Navier Strokes Equation</w:t>
            </w:r>
            <w:r>
              <w:rPr>
                <w:rFonts w:ascii="Times New Roman" w:hAnsi="Times New Roman" w:cs="Times New Roman"/>
                <w:b/>
                <w:sz w:val="24"/>
                <w:szCs w:val="24"/>
              </w:rPr>
              <w:t>s</w:t>
            </w:r>
            <w:r w:rsidRPr="00A64EB1">
              <w:rPr>
                <w:rFonts w:ascii="Times New Roman" w:hAnsi="Times New Roman" w:cs="Times New Roman"/>
                <w:b/>
                <w:sz w:val="24"/>
                <w:szCs w:val="24"/>
              </w:rPr>
              <w:t xml:space="preserve">: </w:t>
            </w:r>
          </w:p>
          <w:p w14:paraId="50D92AB3" w14:textId="77777777" w:rsidR="008B2A24" w:rsidRPr="00A64EB1" w:rsidRDefault="008B2A24" w:rsidP="000701DF">
            <w:pPr>
              <w:autoSpaceDE w:val="0"/>
              <w:autoSpaceDN w:val="0"/>
              <w:adjustRightInd w:val="0"/>
              <w:spacing w:line="276" w:lineRule="auto"/>
              <w:jc w:val="both"/>
              <w:rPr>
                <w:rFonts w:ascii="Times New Roman" w:hAnsi="Times New Roman" w:cs="Times New Roman"/>
                <w:sz w:val="24"/>
                <w:szCs w:val="24"/>
                <w:lang w:val="en-US"/>
              </w:rPr>
            </w:pPr>
            <w:r w:rsidRPr="00A64EB1">
              <w:rPr>
                <w:rFonts w:ascii="Times New Roman" w:hAnsi="Times New Roman" w:cs="Times New Roman"/>
                <w:sz w:val="24"/>
                <w:szCs w:val="24"/>
                <w:lang w:val="en-US"/>
              </w:rPr>
              <w:t xml:space="preserve">Flow between plates, Flow through a pipe (circular), Suddenly accelerated plane wall, Flow near an Oscillating flat plate, Circular motion through cylinders. Stoke’s linearization process, </w:t>
            </w:r>
            <w:proofErr w:type="spellStart"/>
            <w:r w:rsidRPr="00A64EB1">
              <w:rPr>
                <w:rFonts w:ascii="Times New Roman" w:hAnsi="Times New Roman" w:cs="Times New Roman"/>
                <w:sz w:val="24"/>
                <w:szCs w:val="24"/>
                <w:lang w:val="en-US"/>
              </w:rPr>
              <w:t>Oseen’s</w:t>
            </w:r>
            <w:proofErr w:type="spellEnd"/>
            <w:r w:rsidRPr="00A64EB1">
              <w:rPr>
                <w:rFonts w:ascii="Times New Roman" w:hAnsi="Times New Roman" w:cs="Times New Roman"/>
                <w:sz w:val="24"/>
                <w:szCs w:val="24"/>
                <w:lang w:val="en-US"/>
              </w:rPr>
              <w:t xml:space="preserve"> approximation.</w:t>
            </w:r>
          </w:p>
        </w:tc>
        <w:tc>
          <w:tcPr>
            <w:tcW w:w="1260" w:type="dxa"/>
            <w:vAlign w:val="center"/>
          </w:tcPr>
          <w:p w14:paraId="3647EA12" w14:textId="77777777" w:rsidR="008B2A24" w:rsidRPr="00A64EB1" w:rsidRDefault="008B2A24" w:rsidP="000701DF">
            <w:pPr>
              <w:spacing w:line="276" w:lineRule="auto"/>
              <w:rPr>
                <w:rFonts w:ascii="Times New Roman" w:hAnsi="Times New Roman" w:cs="Times New Roman"/>
                <w:b/>
                <w:sz w:val="24"/>
                <w:szCs w:val="24"/>
              </w:rPr>
            </w:pPr>
            <w:r w:rsidRPr="00A64EB1">
              <w:rPr>
                <w:rFonts w:ascii="Times New Roman" w:hAnsi="Times New Roman" w:cs="Times New Roman"/>
                <w:b/>
                <w:sz w:val="24"/>
                <w:szCs w:val="24"/>
              </w:rPr>
              <w:t>1</w:t>
            </w:r>
            <w:r>
              <w:rPr>
                <w:rFonts w:ascii="Times New Roman" w:hAnsi="Times New Roman" w:cs="Times New Roman"/>
                <w:b/>
                <w:sz w:val="24"/>
                <w:szCs w:val="24"/>
              </w:rPr>
              <w:t>8</w:t>
            </w:r>
          </w:p>
        </w:tc>
      </w:tr>
      <w:tr w:rsidR="008B2A24" w:rsidRPr="00A64EB1" w14:paraId="4042E40F" w14:textId="77777777" w:rsidTr="000701DF">
        <w:trPr>
          <w:trHeight w:val="1638"/>
          <w:jc w:val="center"/>
        </w:trPr>
        <w:tc>
          <w:tcPr>
            <w:tcW w:w="1097" w:type="dxa"/>
            <w:vAlign w:val="center"/>
          </w:tcPr>
          <w:p w14:paraId="0BB0862E" w14:textId="77777777" w:rsidR="008B2A24" w:rsidRPr="00A64EB1" w:rsidRDefault="008B2A24" w:rsidP="000701DF">
            <w:pPr>
              <w:spacing w:line="276" w:lineRule="auto"/>
              <w:rPr>
                <w:rFonts w:ascii="Times New Roman" w:hAnsi="Times New Roman" w:cs="Times New Roman"/>
                <w:b/>
                <w:sz w:val="24"/>
                <w:szCs w:val="24"/>
              </w:rPr>
            </w:pPr>
            <w:r w:rsidRPr="00A64EB1">
              <w:rPr>
                <w:rFonts w:ascii="Times New Roman" w:hAnsi="Times New Roman" w:cs="Times New Roman"/>
                <w:b/>
                <w:sz w:val="24"/>
                <w:szCs w:val="24"/>
              </w:rPr>
              <w:t>IV.</w:t>
            </w:r>
          </w:p>
        </w:tc>
        <w:tc>
          <w:tcPr>
            <w:tcW w:w="6977" w:type="dxa"/>
            <w:vAlign w:val="center"/>
          </w:tcPr>
          <w:p w14:paraId="0E18490A" w14:textId="77777777" w:rsidR="008B2A24" w:rsidRPr="00A64EB1" w:rsidRDefault="008B2A24" w:rsidP="000701DF">
            <w:pPr>
              <w:autoSpaceDE w:val="0"/>
              <w:autoSpaceDN w:val="0"/>
              <w:adjustRightInd w:val="0"/>
              <w:spacing w:line="276" w:lineRule="auto"/>
              <w:rPr>
                <w:rFonts w:ascii="Times New Roman" w:hAnsi="Times New Roman" w:cs="Times New Roman"/>
                <w:b/>
                <w:sz w:val="24"/>
                <w:szCs w:val="24"/>
              </w:rPr>
            </w:pPr>
            <w:r w:rsidRPr="00A64EB1">
              <w:rPr>
                <w:rFonts w:ascii="Times New Roman" w:hAnsi="Times New Roman" w:cs="Times New Roman"/>
                <w:b/>
                <w:sz w:val="24"/>
                <w:szCs w:val="24"/>
              </w:rPr>
              <w:t xml:space="preserve"> Boundary Layer Theory: </w:t>
            </w:r>
          </w:p>
          <w:p w14:paraId="54B6AC32" w14:textId="77777777" w:rsidR="008B2A24" w:rsidRPr="00A64EB1" w:rsidRDefault="008B2A24" w:rsidP="000701DF">
            <w:pPr>
              <w:autoSpaceDE w:val="0"/>
              <w:autoSpaceDN w:val="0"/>
              <w:adjustRightInd w:val="0"/>
              <w:spacing w:line="276" w:lineRule="auto"/>
              <w:jc w:val="both"/>
              <w:rPr>
                <w:rFonts w:ascii="Times New Roman" w:hAnsi="Times New Roman" w:cs="Times New Roman"/>
                <w:sz w:val="24"/>
                <w:szCs w:val="24"/>
                <w:lang w:val="en-US"/>
              </w:rPr>
            </w:pPr>
            <w:r w:rsidRPr="00A64EB1">
              <w:rPr>
                <w:rFonts w:ascii="Times New Roman" w:hAnsi="Times New Roman" w:cs="Times New Roman"/>
                <w:sz w:val="24"/>
                <w:szCs w:val="24"/>
                <w:lang w:val="en-US"/>
              </w:rPr>
              <w:t xml:space="preserve">General outline of Boundary layer flow, Boundary layer thickness, Displacement thickness, </w:t>
            </w:r>
            <w:r>
              <w:rPr>
                <w:rFonts w:ascii="Times New Roman" w:hAnsi="Times New Roman" w:cs="Times New Roman"/>
                <w:sz w:val="24"/>
                <w:szCs w:val="24"/>
                <w:lang w:val="en-US"/>
              </w:rPr>
              <w:t>momentum</w:t>
            </w:r>
            <w:r w:rsidRPr="00A64EB1">
              <w:rPr>
                <w:rFonts w:ascii="Times New Roman" w:hAnsi="Times New Roman" w:cs="Times New Roman"/>
                <w:sz w:val="24"/>
                <w:szCs w:val="24"/>
                <w:lang w:val="en-US"/>
              </w:rPr>
              <w:t xml:space="preserve"> thickness, Similarity solution of boundary layer equations, Two-dimensional Boundary layer equations, Momentum equation and energy integral equation, Blasius solution for flow past a cylindrical surface, Separation of boundary layer.</w:t>
            </w:r>
          </w:p>
          <w:p w14:paraId="7EF8D067" w14:textId="77777777" w:rsidR="008B2A24" w:rsidRPr="00A64EB1" w:rsidRDefault="008B2A24" w:rsidP="000701DF">
            <w:pPr>
              <w:autoSpaceDE w:val="0"/>
              <w:autoSpaceDN w:val="0"/>
              <w:adjustRightInd w:val="0"/>
              <w:spacing w:line="276" w:lineRule="auto"/>
              <w:jc w:val="both"/>
              <w:rPr>
                <w:rFonts w:ascii="Times New Roman" w:hAnsi="Times New Roman" w:cs="Times New Roman"/>
                <w:sz w:val="24"/>
                <w:szCs w:val="24"/>
              </w:rPr>
            </w:pPr>
          </w:p>
        </w:tc>
        <w:tc>
          <w:tcPr>
            <w:tcW w:w="1260" w:type="dxa"/>
            <w:vAlign w:val="center"/>
          </w:tcPr>
          <w:p w14:paraId="2A60023F" w14:textId="77777777" w:rsidR="008B2A24" w:rsidRPr="00A64EB1" w:rsidRDefault="008B2A24" w:rsidP="000701DF">
            <w:pPr>
              <w:spacing w:line="276" w:lineRule="auto"/>
              <w:rPr>
                <w:rFonts w:ascii="Times New Roman" w:hAnsi="Times New Roman" w:cs="Times New Roman"/>
                <w:b/>
                <w:sz w:val="24"/>
                <w:szCs w:val="24"/>
              </w:rPr>
            </w:pPr>
            <w:r w:rsidRPr="00A64EB1">
              <w:rPr>
                <w:rFonts w:ascii="Times New Roman" w:hAnsi="Times New Roman" w:cs="Times New Roman"/>
                <w:b/>
                <w:sz w:val="24"/>
                <w:szCs w:val="24"/>
              </w:rPr>
              <w:t>1</w:t>
            </w:r>
            <w:r>
              <w:rPr>
                <w:rFonts w:ascii="Times New Roman" w:hAnsi="Times New Roman" w:cs="Times New Roman"/>
                <w:b/>
                <w:sz w:val="24"/>
                <w:szCs w:val="24"/>
              </w:rPr>
              <w:t>8</w:t>
            </w:r>
          </w:p>
        </w:tc>
      </w:tr>
      <w:tr w:rsidR="008B2A24" w:rsidRPr="00A64EB1" w14:paraId="72830AD3" w14:textId="77777777" w:rsidTr="000701DF">
        <w:trPr>
          <w:trHeight w:val="480"/>
          <w:jc w:val="center"/>
        </w:trPr>
        <w:tc>
          <w:tcPr>
            <w:tcW w:w="8074" w:type="dxa"/>
            <w:gridSpan w:val="2"/>
            <w:vAlign w:val="center"/>
          </w:tcPr>
          <w:p w14:paraId="6133DDA0" w14:textId="77777777" w:rsidR="008B2A24" w:rsidRPr="00A64EB1" w:rsidRDefault="008B2A24" w:rsidP="000701DF">
            <w:pPr>
              <w:spacing w:line="276" w:lineRule="auto"/>
              <w:rPr>
                <w:rFonts w:ascii="Times New Roman" w:hAnsi="Times New Roman" w:cs="Times New Roman"/>
                <w:b/>
                <w:sz w:val="24"/>
                <w:szCs w:val="24"/>
              </w:rPr>
            </w:pPr>
            <w:r w:rsidRPr="00A64EB1">
              <w:rPr>
                <w:rFonts w:ascii="Times New Roman" w:hAnsi="Times New Roman" w:cs="Times New Roman"/>
                <w:b/>
                <w:sz w:val="24"/>
                <w:szCs w:val="24"/>
              </w:rPr>
              <w:t>Total</w:t>
            </w:r>
          </w:p>
        </w:tc>
        <w:tc>
          <w:tcPr>
            <w:tcW w:w="1260" w:type="dxa"/>
            <w:vAlign w:val="center"/>
          </w:tcPr>
          <w:p w14:paraId="1DCA3C96" w14:textId="77777777" w:rsidR="008B2A24" w:rsidRPr="00A64EB1" w:rsidRDefault="008B2A24" w:rsidP="000701DF">
            <w:pPr>
              <w:spacing w:line="276" w:lineRule="auto"/>
              <w:rPr>
                <w:rFonts w:ascii="Times New Roman" w:hAnsi="Times New Roman" w:cs="Times New Roman"/>
                <w:b/>
                <w:sz w:val="24"/>
                <w:szCs w:val="24"/>
              </w:rPr>
            </w:pPr>
            <w:r>
              <w:rPr>
                <w:rFonts w:ascii="Times New Roman" w:hAnsi="Times New Roman" w:cs="Times New Roman"/>
                <w:b/>
                <w:sz w:val="24"/>
                <w:szCs w:val="24"/>
              </w:rPr>
              <w:t>72</w:t>
            </w:r>
          </w:p>
        </w:tc>
      </w:tr>
    </w:tbl>
    <w:p w14:paraId="284333AB" w14:textId="77777777" w:rsidR="008B2A24" w:rsidRDefault="008B2A24" w:rsidP="008B2A24">
      <w:pPr>
        <w:autoSpaceDE w:val="0"/>
        <w:autoSpaceDN w:val="0"/>
        <w:adjustRightInd w:val="0"/>
        <w:rPr>
          <w:rFonts w:ascii="Times New Roman" w:hAnsi="Times New Roman" w:cs="Times New Roman"/>
          <w:b/>
          <w:bCs/>
          <w:i/>
          <w:sz w:val="24"/>
          <w:szCs w:val="24"/>
          <w:u w:val="single"/>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2552"/>
        <w:gridCol w:w="2977"/>
      </w:tblGrid>
      <w:tr w:rsidR="008B2A24" w14:paraId="73833AEF" w14:textId="77777777" w:rsidTr="000701DF">
        <w:trPr>
          <w:trHeight w:val="422"/>
          <w:jc w:val="center"/>
        </w:trPr>
        <w:tc>
          <w:tcPr>
            <w:tcW w:w="8321" w:type="dxa"/>
            <w:gridSpan w:val="3"/>
          </w:tcPr>
          <w:p w14:paraId="3521FA11" w14:textId="77777777" w:rsidR="008B2A24" w:rsidRDefault="008B2A24" w:rsidP="000701DF">
            <w:pPr>
              <w:pStyle w:val="TableParagraph"/>
              <w:spacing w:before="1"/>
              <w:ind w:left="17"/>
              <w:jc w:val="center"/>
              <w:rPr>
                <w:b/>
                <w:sz w:val="24"/>
              </w:rPr>
            </w:pPr>
            <w:r>
              <w:rPr>
                <w:b/>
                <w:sz w:val="24"/>
              </w:rPr>
              <w:t>Credit</w:t>
            </w:r>
            <w:r>
              <w:rPr>
                <w:b/>
                <w:spacing w:val="-5"/>
                <w:sz w:val="24"/>
              </w:rPr>
              <w:t xml:space="preserve"> </w:t>
            </w:r>
            <w:r>
              <w:rPr>
                <w:b/>
                <w:spacing w:val="-2"/>
                <w:sz w:val="24"/>
              </w:rPr>
              <w:t>Distribution</w:t>
            </w:r>
          </w:p>
        </w:tc>
      </w:tr>
      <w:tr w:rsidR="008B2A24" w14:paraId="0D45DF40" w14:textId="77777777" w:rsidTr="000701DF">
        <w:trPr>
          <w:trHeight w:val="422"/>
          <w:jc w:val="center"/>
        </w:trPr>
        <w:tc>
          <w:tcPr>
            <w:tcW w:w="2792" w:type="dxa"/>
          </w:tcPr>
          <w:p w14:paraId="0C78DE16" w14:textId="77777777" w:rsidR="008B2A24" w:rsidRDefault="008B2A24" w:rsidP="000701DF">
            <w:pPr>
              <w:pStyle w:val="TableParagraph"/>
              <w:spacing w:before="1"/>
              <w:ind w:left="1029"/>
              <w:rPr>
                <w:b/>
                <w:sz w:val="24"/>
              </w:rPr>
            </w:pPr>
            <w:r>
              <w:rPr>
                <w:b/>
                <w:spacing w:val="-2"/>
                <w:sz w:val="24"/>
              </w:rPr>
              <w:t>Theory</w:t>
            </w:r>
          </w:p>
        </w:tc>
        <w:tc>
          <w:tcPr>
            <w:tcW w:w="2552" w:type="dxa"/>
          </w:tcPr>
          <w:p w14:paraId="13EC9DD4" w14:textId="77777777" w:rsidR="008B2A24" w:rsidRDefault="008B2A24" w:rsidP="000701DF">
            <w:pPr>
              <w:pStyle w:val="TableParagraph"/>
              <w:spacing w:before="1"/>
              <w:ind w:left="714"/>
              <w:rPr>
                <w:b/>
                <w:sz w:val="24"/>
              </w:rPr>
            </w:pPr>
            <w:r>
              <w:rPr>
                <w:b/>
                <w:spacing w:val="-2"/>
                <w:sz w:val="24"/>
              </w:rPr>
              <w:t>Practicum</w:t>
            </w:r>
          </w:p>
        </w:tc>
        <w:tc>
          <w:tcPr>
            <w:tcW w:w="2977" w:type="dxa"/>
          </w:tcPr>
          <w:p w14:paraId="776F8B74" w14:textId="77777777" w:rsidR="008B2A24" w:rsidRDefault="008B2A24" w:rsidP="000701DF">
            <w:pPr>
              <w:pStyle w:val="TableParagraph"/>
              <w:spacing w:before="1"/>
              <w:ind w:left="566"/>
              <w:rPr>
                <w:b/>
                <w:sz w:val="24"/>
              </w:rPr>
            </w:pPr>
            <w:r>
              <w:rPr>
                <w:b/>
                <w:sz w:val="24"/>
              </w:rPr>
              <w:t>Experiential</w:t>
            </w:r>
            <w:r>
              <w:rPr>
                <w:b/>
                <w:spacing w:val="-6"/>
                <w:sz w:val="24"/>
              </w:rPr>
              <w:t xml:space="preserve"> </w:t>
            </w:r>
            <w:r>
              <w:rPr>
                <w:b/>
                <w:spacing w:val="-2"/>
                <w:sz w:val="24"/>
              </w:rPr>
              <w:t>Learning</w:t>
            </w:r>
          </w:p>
        </w:tc>
      </w:tr>
      <w:tr w:rsidR="008B2A24" w14:paraId="4396C87F" w14:textId="77777777" w:rsidTr="000701DF">
        <w:trPr>
          <w:trHeight w:val="1106"/>
          <w:jc w:val="center"/>
        </w:trPr>
        <w:tc>
          <w:tcPr>
            <w:tcW w:w="2792" w:type="dxa"/>
          </w:tcPr>
          <w:p w14:paraId="4C924256" w14:textId="77777777" w:rsidR="008B2A24" w:rsidRDefault="008B2A24" w:rsidP="000701DF">
            <w:pPr>
              <w:pStyle w:val="TableParagraph"/>
              <w:spacing w:before="141"/>
              <w:rPr>
                <w:b/>
                <w:sz w:val="24"/>
              </w:rPr>
            </w:pPr>
          </w:p>
          <w:p w14:paraId="2207BDE7" w14:textId="77777777" w:rsidR="008B2A24" w:rsidRDefault="008B2A24" w:rsidP="000701DF">
            <w:pPr>
              <w:pStyle w:val="TableParagraph"/>
              <w:ind w:left="1156"/>
              <w:rPr>
                <w:sz w:val="24"/>
              </w:rPr>
            </w:pPr>
            <w:r>
              <w:rPr>
                <w:spacing w:val="-5"/>
                <w:sz w:val="24"/>
              </w:rPr>
              <w:t>72</w:t>
            </w:r>
          </w:p>
        </w:tc>
        <w:tc>
          <w:tcPr>
            <w:tcW w:w="2552" w:type="dxa"/>
          </w:tcPr>
          <w:p w14:paraId="1E0D0689" w14:textId="77777777" w:rsidR="008B2A24" w:rsidRDefault="008B2A24" w:rsidP="000701DF">
            <w:pPr>
              <w:pStyle w:val="TableParagraph"/>
              <w:spacing w:before="141"/>
              <w:rPr>
                <w:b/>
                <w:sz w:val="24"/>
              </w:rPr>
            </w:pPr>
          </w:p>
          <w:p w14:paraId="74C07169" w14:textId="77777777" w:rsidR="008B2A24" w:rsidRDefault="008B2A24" w:rsidP="000701DF">
            <w:pPr>
              <w:pStyle w:val="TableParagraph"/>
              <w:ind w:right="391"/>
              <w:jc w:val="center"/>
              <w:rPr>
                <w:sz w:val="24"/>
              </w:rPr>
            </w:pPr>
            <w:r>
              <w:rPr>
                <w:spacing w:val="-10"/>
                <w:sz w:val="24"/>
              </w:rPr>
              <w:t>-</w:t>
            </w:r>
          </w:p>
        </w:tc>
        <w:tc>
          <w:tcPr>
            <w:tcW w:w="2977" w:type="dxa"/>
          </w:tcPr>
          <w:p w14:paraId="15CBB977" w14:textId="77777777" w:rsidR="008B2A24" w:rsidRDefault="008B2A24" w:rsidP="000701DF">
            <w:pPr>
              <w:pStyle w:val="TableParagraph"/>
              <w:spacing w:before="1"/>
              <w:rPr>
                <w:sz w:val="24"/>
              </w:rPr>
            </w:pPr>
            <w:r>
              <w:rPr>
                <w:sz w:val="24"/>
              </w:rPr>
              <w:t>48</w:t>
            </w:r>
            <w:r>
              <w:rPr>
                <w:spacing w:val="-15"/>
                <w:sz w:val="24"/>
              </w:rPr>
              <w:t xml:space="preserve"> </w:t>
            </w:r>
            <w:r>
              <w:rPr>
                <w:sz w:val="24"/>
              </w:rPr>
              <w:t>(Problem</w:t>
            </w:r>
            <w:r>
              <w:rPr>
                <w:spacing w:val="-15"/>
                <w:sz w:val="24"/>
              </w:rPr>
              <w:t xml:space="preserve"> </w:t>
            </w:r>
            <w:r>
              <w:rPr>
                <w:sz w:val="24"/>
              </w:rPr>
              <w:t>solving, Assignment, Presentation, Project, Internship, Seminar, Workshop,</w:t>
            </w:r>
            <w:r>
              <w:rPr>
                <w:spacing w:val="-4"/>
                <w:sz w:val="24"/>
              </w:rPr>
              <w:t xml:space="preserve"> </w:t>
            </w:r>
            <w:r>
              <w:rPr>
                <w:sz w:val="24"/>
              </w:rPr>
              <w:t>Field</w:t>
            </w:r>
            <w:r>
              <w:rPr>
                <w:spacing w:val="-1"/>
                <w:sz w:val="24"/>
              </w:rPr>
              <w:t xml:space="preserve"> </w:t>
            </w:r>
            <w:r>
              <w:rPr>
                <w:spacing w:val="-4"/>
                <w:sz w:val="24"/>
              </w:rPr>
              <w:t>Trip)</w:t>
            </w:r>
          </w:p>
        </w:tc>
      </w:tr>
    </w:tbl>
    <w:p w14:paraId="0A9687CE" w14:textId="77777777" w:rsidR="008B2A24" w:rsidRDefault="008B2A24" w:rsidP="008B2A24">
      <w:pPr>
        <w:autoSpaceDE w:val="0"/>
        <w:autoSpaceDN w:val="0"/>
        <w:adjustRightInd w:val="0"/>
        <w:rPr>
          <w:rFonts w:ascii="Times New Roman" w:hAnsi="Times New Roman" w:cs="Times New Roman"/>
          <w:b/>
          <w:bCs/>
          <w:i/>
          <w:sz w:val="24"/>
          <w:szCs w:val="24"/>
          <w:u w:val="single"/>
        </w:rPr>
      </w:pPr>
    </w:p>
    <w:p w14:paraId="4BE4B13E" w14:textId="77777777" w:rsidR="008B2A24" w:rsidRDefault="008B2A24" w:rsidP="008B2A24">
      <w:pPr>
        <w:autoSpaceDE w:val="0"/>
        <w:autoSpaceDN w:val="0"/>
        <w:adjustRightInd w:val="0"/>
        <w:rPr>
          <w:rFonts w:ascii="Times New Roman" w:hAnsi="Times New Roman" w:cs="Times New Roman"/>
          <w:b/>
          <w:bCs/>
          <w:i/>
          <w:sz w:val="24"/>
          <w:szCs w:val="24"/>
          <w:u w:val="single"/>
        </w:rPr>
      </w:pPr>
    </w:p>
    <w:p w14:paraId="1F707556" w14:textId="77777777" w:rsidR="008B2A24" w:rsidRPr="00A64EB1" w:rsidRDefault="008B2A24" w:rsidP="008B2A24">
      <w:pPr>
        <w:autoSpaceDE w:val="0"/>
        <w:autoSpaceDN w:val="0"/>
        <w:adjustRightInd w:val="0"/>
        <w:rPr>
          <w:rFonts w:ascii="Times New Roman" w:hAnsi="Times New Roman" w:cs="Times New Roman"/>
          <w:b/>
          <w:bCs/>
          <w:i/>
          <w:sz w:val="24"/>
          <w:szCs w:val="24"/>
          <w:u w:val="single"/>
        </w:rPr>
      </w:pPr>
      <w:r w:rsidRPr="00A64EB1">
        <w:rPr>
          <w:rFonts w:ascii="Times New Roman" w:hAnsi="Times New Roman" w:cs="Times New Roman"/>
          <w:b/>
          <w:bCs/>
          <w:i/>
          <w:sz w:val="24"/>
          <w:szCs w:val="24"/>
          <w:u w:val="single"/>
        </w:rPr>
        <w:t>Text Book:</w:t>
      </w:r>
    </w:p>
    <w:p w14:paraId="3852279B" w14:textId="77777777" w:rsidR="008B2A24" w:rsidRPr="00A64EB1" w:rsidRDefault="008B2A24" w:rsidP="008B2A24">
      <w:pPr>
        <w:autoSpaceDE w:val="0"/>
        <w:autoSpaceDN w:val="0"/>
        <w:adjustRightInd w:val="0"/>
        <w:rPr>
          <w:rFonts w:ascii="Times New Roman" w:hAnsi="Times New Roman" w:cs="Times New Roman"/>
          <w:b/>
          <w:bCs/>
          <w:i/>
          <w:sz w:val="24"/>
          <w:szCs w:val="24"/>
          <w:u w:val="single"/>
        </w:rPr>
      </w:pPr>
    </w:p>
    <w:p w14:paraId="42C62419" w14:textId="77777777" w:rsidR="008B2A24" w:rsidRPr="00D57849" w:rsidRDefault="008B2A24" w:rsidP="008B2A24">
      <w:pPr>
        <w:pStyle w:val="ListParagraph"/>
        <w:widowControl w:val="0"/>
        <w:numPr>
          <w:ilvl w:val="0"/>
          <w:numId w:val="5"/>
        </w:numPr>
        <w:tabs>
          <w:tab w:val="left" w:pos="1240"/>
        </w:tabs>
        <w:autoSpaceDE w:val="0"/>
        <w:autoSpaceDN w:val="0"/>
        <w:spacing w:after="0" w:line="240" w:lineRule="auto"/>
        <w:ind w:right="838"/>
        <w:contextualSpacing w:val="0"/>
        <w:jc w:val="both"/>
        <w:rPr>
          <w:rFonts w:ascii="Times New Roman" w:hAnsi="Times New Roman" w:cs="Times New Roman"/>
          <w:sz w:val="24"/>
          <w:szCs w:val="24"/>
        </w:rPr>
      </w:pPr>
      <w:r w:rsidRPr="00AF3384">
        <w:rPr>
          <w:rFonts w:ascii="Times New Roman" w:hAnsi="Times New Roman" w:cs="Times New Roman"/>
          <w:i/>
          <w:iCs/>
          <w:sz w:val="24"/>
          <w:szCs w:val="24"/>
        </w:rPr>
        <w:t>Textbook of Fluid Dynamics</w:t>
      </w:r>
      <w:r>
        <w:rPr>
          <w:rFonts w:ascii="Times New Roman" w:hAnsi="Times New Roman" w:cs="Times New Roman"/>
          <w:i/>
          <w:iCs/>
          <w:sz w:val="24"/>
          <w:szCs w:val="24"/>
        </w:rPr>
        <w:t xml:space="preserve">, </w:t>
      </w:r>
      <w:r w:rsidRPr="00D57849">
        <w:rPr>
          <w:rFonts w:ascii="Times New Roman" w:hAnsi="Times New Roman" w:cs="Times New Roman"/>
          <w:sz w:val="24"/>
          <w:szCs w:val="24"/>
        </w:rPr>
        <w:t xml:space="preserve">F. </w:t>
      </w:r>
      <w:proofErr w:type="spellStart"/>
      <w:r w:rsidRPr="00D57849">
        <w:rPr>
          <w:rFonts w:ascii="Times New Roman" w:hAnsi="Times New Roman" w:cs="Times New Roman"/>
          <w:sz w:val="24"/>
          <w:szCs w:val="24"/>
        </w:rPr>
        <w:t>Chorlton</w:t>
      </w:r>
      <w:proofErr w:type="spellEnd"/>
      <w:r w:rsidRPr="00D57849">
        <w:rPr>
          <w:rFonts w:ascii="Times New Roman" w:hAnsi="Times New Roman" w:cs="Times New Roman"/>
          <w:sz w:val="24"/>
          <w:szCs w:val="24"/>
        </w:rPr>
        <w:t xml:space="preserve">, CBS Publishers &amp; Distributors, 1985. </w:t>
      </w:r>
    </w:p>
    <w:p w14:paraId="4663B52A" w14:textId="77777777" w:rsidR="008B2A24" w:rsidRPr="00D57849" w:rsidRDefault="008B2A24" w:rsidP="008B2A24">
      <w:pPr>
        <w:pStyle w:val="ListParagraph"/>
        <w:numPr>
          <w:ilvl w:val="0"/>
          <w:numId w:val="5"/>
        </w:numPr>
        <w:autoSpaceDE w:val="0"/>
        <w:autoSpaceDN w:val="0"/>
        <w:adjustRightInd w:val="0"/>
        <w:spacing w:after="0" w:line="240" w:lineRule="auto"/>
        <w:rPr>
          <w:rFonts w:ascii="Times New Roman" w:hAnsi="Times New Roman" w:cs="Times New Roman"/>
          <w:sz w:val="24"/>
          <w:szCs w:val="24"/>
        </w:rPr>
      </w:pPr>
      <w:r w:rsidRPr="00D57849">
        <w:rPr>
          <w:rFonts w:ascii="Times New Roman" w:hAnsi="Times New Roman" w:cs="Times New Roman"/>
          <w:i/>
          <w:sz w:val="24"/>
          <w:szCs w:val="24"/>
        </w:rPr>
        <w:t>Boundary Layer Theory</w:t>
      </w:r>
      <w:r w:rsidRPr="00D57849">
        <w:rPr>
          <w:rFonts w:ascii="Times New Roman" w:hAnsi="Times New Roman" w:cs="Times New Roman"/>
          <w:sz w:val="24"/>
          <w:szCs w:val="24"/>
        </w:rPr>
        <w:t xml:space="preserve">, Schlichting H. translated by </w:t>
      </w:r>
      <w:proofErr w:type="spellStart"/>
      <w:r w:rsidRPr="00D57849">
        <w:rPr>
          <w:rFonts w:ascii="Times New Roman" w:hAnsi="Times New Roman" w:cs="Times New Roman"/>
          <w:sz w:val="24"/>
          <w:szCs w:val="24"/>
        </w:rPr>
        <w:t>Kertin</w:t>
      </w:r>
      <w:proofErr w:type="spellEnd"/>
      <w:r w:rsidRPr="00D57849">
        <w:rPr>
          <w:rFonts w:ascii="Times New Roman" w:hAnsi="Times New Roman" w:cs="Times New Roman"/>
          <w:sz w:val="24"/>
          <w:szCs w:val="24"/>
        </w:rPr>
        <w:t xml:space="preserve"> J., 9</w:t>
      </w:r>
      <w:r w:rsidRPr="00D57849">
        <w:rPr>
          <w:rFonts w:ascii="Times New Roman" w:hAnsi="Times New Roman" w:cs="Times New Roman"/>
          <w:sz w:val="24"/>
          <w:szCs w:val="24"/>
          <w:vertAlign w:val="superscript"/>
        </w:rPr>
        <w:t>th</w:t>
      </w:r>
      <w:r w:rsidRPr="00D57849">
        <w:rPr>
          <w:rFonts w:ascii="Times New Roman" w:hAnsi="Times New Roman" w:cs="Times New Roman"/>
          <w:sz w:val="24"/>
          <w:szCs w:val="24"/>
        </w:rPr>
        <w:t xml:space="preserve"> Edition, 2017, Springer.</w:t>
      </w:r>
    </w:p>
    <w:p w14:paraId="7A29DD2D" w14:textId="77777777" w:rsidR="008B2A24" w:rsidRPr="00A64EB1" w:rsidRDefault="008B2A24" w:rsidP="008B2A24">
      <w:pPr>
        <w:autoSpaceDE w:val="0"/>
        <w:autoSpaceDN w:val="0"/>
        <w:adjustRightInd w:val="0"/>
        <w:rPr>
          <w:rFonts w:ascii="Times New Roman" w:hAnsi="Times New Roman" w:cs="Times New Roman"/>
          <w:b/>
          <w:bCs/>
          <w:i/>
          <w:sz w:val="24"/>
          <w:szCs w:val="24"/>
          <w:u w:val="single"/>
        </w:rPr>
      </w:pPr>
      <w:r w:rsidRPr="00A64EB1">
        <w:rPr>
          <w:rFonts w:ascii="Times New Roman" w:hAnsi="Times New Roman" w:cs="Times New Roman"/>
          <w:b/>
          <w:bCs/>
          <w:i/>
          <w:sz w:val="24"/>
          <w:szCs w:val="24"/>
          <w:u w:val="single"/>
        </w:rPr>
        <w:t>Reference Books:</w:t>
      </w:r>
    </w:p>
    <w:p w14:paraId="33170E25" w14:textId="77777777" w:rsidR="008B2A24" w:rsidRPr="00A64EB1" w:rsidRDefault="008B2A24" w:rsidP="008B2A24">
      <w:pPr>
        <w:autoSpaceDE w:val="0"/>
        <w:autoSpaceDN w:val="0"/>
        <w:adjustRightInd w:val="0"/>
        <w:rPr>
          <w:rFonts w:ascii="Times New Roman" w:hAnsi="Times New Roman" w:cs="Times New Roman"/>
          <w:b/>
          <w:bCs/>
          <w:i/>
          <w:sz w:val="24"/>
          <w:szCs w:val="24"/>
          <w:u w:val="single"/>
        </w:rPr>
      </w:pPr>
    </w:p>
    <w:p w14:paraId="16867297" w14:textId="77777777" w:rsidR="008B2A24" w:rsidRPr="00D57849" w:rsidRDefault="008B2A24" w:rsidP="008B2A24">
      <w:pPr>
        <w:pStyle w:val="ListParagraph"/>
        <w:numPr>
          <w:ilvl w:val="0"/>
          <w:numId w:val="6"/>
        </w:numPr>
        <w:spacing w:after="0" w:line="240" w:lineRule="auto"/>
        <w:jc w:val="both"/>
        <w:rPr>
          <w:rFonts w:ascii="Times New Roman" w:eastAsia="Times New Roman" w:hAnsi="Times New Roman" w:cs="Times New Roman"/>
          <w:color w:val="00000A"/>
          <w:sz w:val="24"/>
          <w:szCs w:val="24"/>
          <w:lang w:eastAsia="en-IN"/>
        </w:rPr>
      </w:pPr>
      <w:proofErr w:type="spellStart"/>
      <w:r w:rsidRPr="00D57849">
        <w:rPr>
          <w:rFonts w:ascii="Times New Roman" w:hAnsi="Times New Roman" w:cs="Times New Roman"/>
          <w:sz w:val="24"/>
          <w:szCs w:val="24"/>
        </w:rPr>
        <w:t>Raisinghania</w:t>
      </w:r>
      <w:proofErr w:type="spellEnd"/>
      <w:r w:rsidRPr="00D57849">
        <w:rPr>
          <w:rFonts w:ascii="Times New Roman" w:hAnsi="Times New Roman" w:cs="Times New Roman"/>
          <w:sz w:val="24"/>
          <w:szCs w:val="24"/>
        </w:rPr>
        <w:t xml:space="preserve"> M. D., </w:t>
      </w:r>
      <w:r w:rsidRPr="00D57849">
        <w:rPr>
          <w:rFonts w:ascii="Times New Roman" w:hAnsi="Times New Roman" w:cs="Times New Roman"/>
          <w:i/>
          <w:sz w:val="24"/>
          <w:szCs w:val="24"/>
        </w:rPr>
        <w:t>Fluid Dynamics,</w:t>
      </w:r>
      <w:r w:rsidRPr="00D57849">
        <w:rPr>
          <w:rFonts w:ascii="Times New Roman" w:hAnsi="Times New Roman" w:cs="Times New Roman"/>
          <w:sz w:val="24"/>
          <w:szCs w:val="24"/>
        </w:rPr>
        <w:t xml:space="preserve"> 2010 (Reprint), S. Chand and Co., New Delhi.</w:t>
      </w:r>
    </w:p>
    <w:p w14:paraId="3EE6D9D5" w14:textId="77777777" w:rsidR="008B2A24" w:rsidRDefault="008B2A24" w:rsidP="008B2A24">
      <w:pPr>
        <w:pStyle w:val="ListParagraph"/>
        <w:numPr>
          <w:ilvl w:val="0"/>
          <w:numId w:val="6"/>
        </w:numPr>
        <w:autoSpaceDE w:val="0"/>
        <w:autoSpaceDN w:val="0"/>
        <w:adjustRightInd w:val="0"/>
        <w:spacing w:after="0" w:line="240" w:lineRule="auto"/>
        <w:rPr>
          <w:rFonts w:ascii="Times New Roman" w:hAnsi="Times New Roman" w:cs="Times New Roman"/>
          <w:sz w:val="24"/>
          <w:szCs w:val="24"/>
        </w:rPr>
      </w:pPr>
      <w:r w:rsidRPr="00D57849">
        <w:rPr>
          <w:rFonts w:ascii="Times New Roman" w:hAnsi="Times New Roman" w:cs="Times New Roman"/>
          <w:sz w:val="24"/>
          <w:szCs w:val="24"/>
        </w:rPr>
        <w:t xml:space="preserve">Goldstein S., </w:t>
      </w:r>
      <w:r w:rsidRPr="00D57849">
        <w:rPr>
          <w:rFonts w:ascii="Times New Roman" w:hAnsi="Times New Roman" w:cs="Times New Roman"/>
          <w:i/>
          <w:sz w:val="24"/>
          <w:szCs w:val="24"/>
        </w:rPr>
        <w:t>Modern development of Fluid Dynamics,</w:t>
      </w:r>
      <w:r w:rsidRPr="00D57849">
        <w:rPr>
          <w:rFonts w:ascii="Times New Roman" w:hAnsi="Times New Roman" w:cs="Times New Roman"/>
          <w:sz w:val="24"/>
          <w:szCs w:val="24"/>
        </w:rPr>
        <w:t xml:space="preserve"> Vol. 1, 1965, Dover Publication, New York.</w:t>
      </w:r>
    </w:p>
    <w:p w14:paraId="393F8517" w14:textId="77777777" w:rsidR="008B2A24" w:rsidRPr="001118E7" w:rsidRDefault="008B2A24" w:rsidP="008B2A24">
      <w:pPr>
        <w:pStyle w:val="ListParagraph"/>
        <w:widowControl w:val="0"/>
        <w:numPr>
          <w:ilvl w:val="0"/>
          <w:numId w:val="6"/>
        </w:numPr>
        <w:tabs>
          <w:tab w:val="left" w:pos="1240"/>
        </w:tabs>
        <w:autoSpaceDE w:val="0"/>
        <w:autoSpaceDN w:val="0"/>
        <w:spacing w:after="0" w:line="240" w:lineRule="auto"/>
        <w:ind w:right="838"/>
        <w:contextualSpacing w:val="0"/>
        <w:jc w:val="both"/>
        <w:rPr>
          <w:rFonts w:ascii="Times New Roman" w:hAnsi="Times New Roman" w:cs="Times New Roman"/>
          <w:sz w:val="24"/>
          <w:szCs w:val="24"/>
        </w:rPr>
      </w:pPr>
      <w:r w:rsidRPr="00D57849">
        <w:rPr>
          <w:rFonts w:ascii="Times New Roman" w:hAnsi="Times New Roman" w:cs="Times New Roman"/>
          <w:sz w:val="24"/>
          <w:szCs w:val="24"/>
        </w:rPr>
        <w:t xml:space="preserve">Horace Lamb, </w:t>
      </w:r>
      <w:r w:rsidRPr="00D57849">
        <w:rPr>
          <w:rFonts w:ascii="Times New Roman" w:hAnsi="Times New Roman" w:cs="Times New Roman"/>
          <w:i/>
          <w:iCs/>
          <w:sz w:val="24"/>
          <w:szCs w:val="24"/>
        </w:rPr>
        <w:t>Hydrodynamics</w:t>
      </w:r>
      <w:r w:rsidRPr="00D57849">
        <w:rPr>
          <w:rFonts w:ascii="Times New Roman" w:hAnsi="Times New Roman" w:cs="Times New Roman"/>
          <w:sz w:val="24"/>
          <w:szCs w:val="24"/>
        </w:rPr>
        <w:t xml:space="preserve">, Cambridge University Press, 1953. </w:t>
      </w:r>
    </w:p>
    <w:p w14:paraId="54E18C7C" w14:textId="77777777" w:rsidR="008B2A24" w:rsidRPr="00D57849" w:rsidRDefault="008B2A24" w:rsidP="008B2A24">
      <w:pPr>
        <w:pStyle w:val="ListParagraph"/>
        <w:numPr>
          <w:ilvl w:val="0"/>
          <w:numId w:val="6"/>
        </w:numPr>
        <w:autoSpaceDE w:val="0"/>
        <w:autoSpaceDN w:val="0"/>
        <w:adjustRightInd w:val="0"/>
        <w:spacing w:after="0" w:line="240" w:lineRule="auto"/>
        <w:rPr>
          <w:rFonts w:ascii="Times New Roman" w:hAnsi="Times New Roman" w:cs="Times New Roman"/>
          <w:sz w:val="24"/>
          <w:szCs w:val="24"/>
        </w:rPr>
      </w:pPr>
      <w:r w:rsidRPr="00D57849">
        <w:rPr>
          <w:rFonts w:ascii="Times New Roman" w:hAnsi="Times New Roman" w:cs="Times New Roman"/>
          <w:sz w:val="24"/>
          <w:szCs w:val="24"/>
        </w:rPr>
        <w:t xml:space="preserve">Batchelor G. K., </w:t>
      </w:r>
      <w:r w:rsidRPr="00D57849">
        <w:rPr>
          <w:rFonts w:ascii="Times New Roman" w:hAnsi="Times New Roman" w:cs="Times New Roman"/>
          <w:i/>
          <w:sz w:val="24"/>
          <w:szCs w:val="24"/>
        </w:rPr>
        <w:t>An Introduction to Fluid Dynamics,</w:t>
      </w:r>
      <w:r w:rsidRPr="00D57849">
        <w:rPr>
          <w:rFonts w:ascii="Times New Roman" w:hAnsi="Times New Roman" w:cs="Times New Roman"/>
          <w:sz w:val="24"/>
          <w:szCs w:val="24"/>
        </w:rPr>
        <w:t xml:space="preserve"> 2007, Foundation Books, New Delhi.</w:t>
      </w:r>
    </w:p>
    <w:p w14:paraId="0440E063" w14:textId="77777777" w:rsidR="008B2A24" w:rsidRDefault="008B2A24" w:rsidP="003C7753"/>
    <w:p w14:paraId="6B4980F2" w14:textId="77777777" w:rsidR="003F6E87" w:rsidRDefault="003F6E87" w:rsidP="003C7753"/>
    <w:p w14:paraId="4A44DBAA" w14:textId="77777777" w:rsidR="003F6E87" w:rsidRDefault="003F6E87" w:rsidP="003C7753"/>
    <w:p w14:paraId="34D005DB" w14:textId="77777777" w:rsidR="003F6E87" w:rsidRDefault="003F6E87" w:rsidP="003C7753"/>
    <w:p w14:paraId="3B479C64" w14:textId="77777777" w:rsidR="00906AFF" w:rsidRDefault="00906AFF" w:rsidP="003C7753"/>
    <w:p w14:paraId="5FD2E5E6" w14:textId="77777777" w:rsidR="00906AFF" w:rsidRDefault="00906AFF" w:rsidP="003C7753"/>
    <w:p w14:paraId="501AFEC5" w14:textId="77777777" w:rsidR="00906AFF" w:rsidRDefault="00906AFF" w:rsidP="003C7753"/>
    <w:p w14:paraId="1AF2FA32" w14:textId="77777777" w:rsidR="00906AFF" w:rsidRDefault="00906AFF" w:rsidP="003C7753"/>
    <w:p w14:paraId="013F0615" w14:textId="77777777" w:rsidR="00906AFF" w:rsidRDefault="00906AFF" w:rsidP="003C7753"/>
    <w:p w14:paraId="46D85E23" w14:textId="77777777" w:rsidR="00906AFF" w:rsidRDefault="00906AFF" w:rsidP="003C7753"/>
    <w:p w14:paraId="1DC95390" w14:textId="77777777" w:rsidR="00906AFF" w:rsidRDefault="00906AFF" w:rsidP="003C7753"/>
    <w:p w14:paraId="046D146A" w14:textId="77777777" w:rsidR="00906AFF" w:rsidRDefault="00906AFF" w:rsidP="003C7753"/>
    <w:p w14:paraId="1FBF6E5C" w14:textId="77777777" w:rsidR="00906AFF" w:rsidRDefault="00906AFF" w:rsidP="003C7753"/>
    <w:p w14:paraId="382C5709" w14:textId="77777777" w:rsidR="00906AFF" w:rsidRDefault="00906AFF" w:rsidP="003C7753"/>
    <w:p w14:paraId="485E764C" w14:textId="77777777" w:rsidR="00906AFF" w:rsidRDefault="00906AFF" w:rsidP="003C7753"/>
    <w:p w14:paraId="2315358A" w14:textId="77777777" w:rsidR="00906AFF" w:rsidRDefault="00906AFF" w:rsidP="003C7753"/>
    <w:p w14:paraId="5FE035A3" w14:textId="77777777" w:rsidR="00906AFF" w:rsidRDefault="00906AFF" w:rsidP="003C7753"/>
    <w:p w14:paraId="07622F02" w14:textId="77777777" w:rsidR="003F6E87" w:rsidRDefault="003F6E87" w:rsidP="003C7753"/>
    <w:p w14:paraId="5A2A08AA" w14:textId="77777777" w:rsidR="003F6E87" w:rsidRDefault="003F6E87" w:rsidP="003C7753"/>
    <w:p w14:paraId="5E5104D9" w14:textId="2F84DF5E" w:rsidR="003F6E87" w:rsidRPr="00162EE2" w:rsidRDefault="003F6E87" w:rsidP="00906AFF">
      <w:pPr>
        <w:jc w:val="center"/>
        <w:rPr>
          <w:rFonts w:asciiTheme="majorHAnsi" w:hAnsiTheme="majorHAnsi"/>
          <w:b/>
          <w:sz w:val="28"/>
          <w:szCs w:val="28"/>
        </w:rPr>
      </w:pPr>
      <w:r>
        <w:rPr>
          <w:rFonts w:asciiTheme="majorHAnsi" w:eastAsia="Times New Roman" w:hAnsiTheme="majorHAnsi" w:cs="Times New Roman"/>
          <w:b/>
          <w:noProof/>
          <w:sz w:val="20"/>
          <w:szCs w:val="20"/>
          <w:lang w:eastAsia="en-IN"/>
        </w:rPr>
        <mc:AlternateContent>
          <mc:Choice Requires="wps">
            <w:drawing>
              <wp:anchor distT="0" distB="0" distL="114300" distR="114300" simplePos="0" relativeHeight="251727872" behindDoc="1" locked="0" layoutInCell="1" allowOverlap="1" wp14:anchorId="0DE68A77" wp14:editId="0F4328F5">
                <wp:simplePos x="0" y="0"/>
                <wp:positionH relativeFrom="column">
                  <wp:posOffset>-82550</wp:posOffset>
                </wp:positionH>
                <wp:positionV relativeFrom="paragraph">
                  <wp:posOffset>341630</wp:posOffset>
                </wp:positionV>
                <wp:extent cx="6296025" cy="1009650"/>
                <wp:effectExtent l="0" t="0" r="28575" b="19050"/>
                <wp:wrapNone/>
                <wp:docPr id="8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10096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E4401B" id="Rectangle 85" o:spid="_x0000_s1026" style="position:absolute;margin-left:-6.5pt;margin-top:26.9pt;width:495.75pt;height:79.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" filled="f" fillcolor="black [3213]"/>
            </w:pict>
          </mc:Fallback>
        </mc:AlternateContent>
      </w:r>
      <w:r>
        <w:rPr>
          <w:rFonts w:asciiTheme="majorHAnsi" w:hAnsiTheme="majorHAnsi"/>
          <w:b/>
          <w:noProof/>
          <w:sz w:val="20"/>
          <w:szCs w:val="20"/>
          <w:lang w:eastAsia="en-IN"/>
        </w:rPr>
        <mc:AlternateContent>
          <mc:Choice Requires="wps">
            <w:drawing>
              <wp:anchor distT="0" distB="0" distL="114300" distR="114300" simplePos="0" relativeHeight="251726848" behindDoc="1" locked="0" layoutInCell="1" allowOverlap="1" wp14:anchorId="0F8D87DD" wp14:editId="43A1DB43">
                <wp:simplePos x="0" y="0"/>
                <wp:positionH relativeFrom="column">
                  <wp:posOffset>-85725</wp:posOffset>
                </wp:positionH>
                <wp:positionV relativeFrom="paragraph">
                  <wp:posOffset>-19050</wp:posOffset>
                </wp:positionV>
                <wp:extent cx="6296025" cy="289560"/>
                <wp:effectExtent l="0" t="0" r="9525" b="0"/>
                <wp:wrapNone/>
                <wp:docPr id="8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602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709241" id="Rectangle 86" o:spid="_x0000_s1026" style="position:absolute;margin-left:-6.75pt;margin-top:-1.5pt;width:495.75pt;height:22.8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" filled="f" fillcolor="black [3213]"/>
            </w:pict>
          </mc:Fallback>
        </mc:AlternateContent>
      </w:r>
      <w:r w:rsidRPr="00162EE2">
        <w:rPr>
          <w:rFonts w:asciiTheme="majorHAnsi" w:hAnsiTheme="majorHAnsi"/>
          <w:b/>
          <w:noProof/>
          <w:sz w:val="28"/>
          <w:szCs w:val="28"/>
        </w:rPr>
        <w:t>SYLLABUS (</w:t>
      </w:r>
      <w:r w:rsidR="00906AFF">
        <w:rPr>
          <w:rFonts w:asciiTheme="majorHAnsi" w:hAnsiTheme="majorHAnsi"/>
          <w:b/>
          <w:noProof/>
          <w:sz w:val="28"/>
          <w:szCs w:val="28"/>
        </w:rPr>
        <w:t>4</w:t>
      </w:r>
      <w:r w:rsidR="00906AFF" w:rsidRPr="00906AFF">
        <w:rPr>
          <w:rFonts w:asciiTheme="majorHAnsi" w:hAnsiTheme="majorHAnsi"/>
          <w:b/>
          <w:noProof/>
          <w:sz w:val="28"/>
          <w:szCs w:val="28"/>
          <w:vertAlign w:val="superscript"/>
        </w:rPr>
        <w:t>th</w:t>
      </w:r>
      <w:r w:rsidR="00906AFF">
        <w:rPr>
          <w:rFonts w:asciiTheme="majorHAnsi" w:hAnsiTheme="majorHAnsi"/>
          <w:b/>
          <w:noProof/>
          <w:sz w:val="28"/>
          <w:szCs w:val="28"/>
        </w:rPr>
        <w:t xml:space="preserve"> </w:t>
      </w:r>
      <w:r w:rsidRPr="00162EE2">
        <w:rPr>
          <w:rFonts w:asciiTheme="majorHAnsi" w:hAnsiTheme="majorHAnsi"/>
          <w:b/>
          <w:noProof/>
          <w:sz w:val="28"/>
          <w:szCs w:val="28"/>
          <w:vertAlign w:val="superscript"/>
        </w:rPr>
        <w:t xml:space="preserve"> </w:t>
      </w:r>
      <w:r w:rsidRPr="00162EE2">
        <w:rPr>
          <w:rFonts w:asciiTheme="majorHAnsi" w:hAnsiTheme="majorHAnsi"/>
          <w:b/>
          <w:noProof/>
          <w:sz w:val="28"/>
          <w:szCs w:val="28"/>
        </w:rPr>
        <w:t>SEMESTER)</w:t>
      </w:r>
    </w:p>
    <w:p w14:paraId="6533D55E" w14:textId="77777777" w:rsidR="003F6E87" w:rsidRDefault="003F6E87" w:rsidP="003F6E87">
      <w:pPr>
        <w:spacing w:line="240" w:lineRule="exact"/>
        <w:rPr>
          <w:rFonts w:asciiTheme="majorHAnsi" w:eastAsia="Times New Roman" w:hAnsiTheme="majorHAnsi" w:cs="Times New Roman"/>
          <w:b/>
          <w:sz w:val="24"/>
          <w:szCs w:val="24"/>
        </w:rPr>
      </w:pPr>
    </w:p>
    <w:p w14:paraId="108D5D81" w14:textId="77777777" w:rsidR="003F6E87" w:rsidRPr="00A20D8A" w:rsidRDefault="003F6E87" w:rsidP="003F6E87">
      <w:pPr>
        <w:spacing w:line="240" w:lineRule="exact"/>
        <w:rPr>
          <w:rFonts w:asciiTheme="majorHAnsi" w:eastAsia="Times New Roman" w:hAnsiTheme="majorHAnsi" w:cs="Times New Roman"/>
          <w:b/>
          <w:sz w:val="24"/>
          <w:szCs w:val="24"/>
        </w:rPr>
      </w:pPr>
      <w:r w:rsidRPr="00A20D8A">
        <w:rPr>
          <w:rFonts w:asciiTheme="majorHAnsi" w:eastAsia="Times New Roman" w:hAnsiTheme="majorHAnsi" w:cs="Times New Roman"/>
          <w:b/>
          <w:sz w:val="24"/>
          <w:szCs w:val="24"/>
        </w:rPr>
        <w:t>Subject Name:</w:t>
      </w:r>
      <w:r>
        <w:rPr>
          <w:rFonts w:ascii="Times New Roman" w:eastAsia="Times New Roman" w:hAnsi="Times New Roman" w:cs="Times New Roman"/>
          <w:b/>
          <w:sz w:val="24"/>
          <w:szCs w:val="24"/>
          <w:lang w:eastAsia="en-IN"/>
        </w:rPr>
        <w:t xml:space="preserve"> Probability &amp; Statistics            Level: 500</w:t>
      </w:r>
      <w:r>
        <w:rPr>
          <w:rFonts w:ascii="Times New Roman" w:eastAsia="Times New Roman" w:hAnsi="Times New Roman" w:cs="Times New Roman"/>
          <w:b/>
          <w:sz w:val="24"/>
          <w:szCs w:val="24"/>
          <w:lang w:eastAsia="en-IN"/>
        </w:rPr>
        <w:tab/>
        <w:t xml:space="preserve">            </w:t>
      </w:r>
      <w:r w:rsidRPr="00A20D8A">
        <w:rPr>
          <w:rFonts w:asciiTheme="majorHAnsi" w:eastAsia="Times New Roman" w:hAnsiTheme="majorHAnsi" w:cs="Times New Roman"/>
          <w:b/>
          <w:sz w:val="24"/>
          <w:szCs w:val="24"/>
        </w:rPr>
        <w:t xml:space="preserve">Subject Code: </w:t>
      </w:r>
      <w:r w:rsidRPr="00786665">
        <w:rPr>
          <w:rFonts w:ascii="Times New Roman" w:eastAsia="Times New Roman" w:hAnsi="Times New Roman" w:cs="Times New Roman"/>
          <w:b/>
          <w:sz w:val="24"/>
          <w:szCs w:val="24"/>
          <w:lang w:eastAsia="en-IN"/>
        </w:rPr>
        <w:t>MAT014C40</w:t>
      </w:r>
      <w:r>
        <w:rPr>
          <w:rFonts w:ascii="Times New Roman" w:eastAsia="Times New Roman" w:hAnsi="Times New Roman" w:cs="Times New Roman"/>
          <w:b/>
          <w:sz w:val="24"/>
          <w:szCs w:val="24"/>
          <w:lang w:eastAsia="en-IN"/>
        </w:rPr>
        <w:t>6</w:t>
      </w:r>
      <w:r>
        <w:rPr>
          <w:rFonts w:asciiTheme="majorHAnsi" w:eastAsia="Times New Roman" w:hAnsiTheme="majorHAnsi" w:cs="Times New Roman"/>
          <w:b/>
          <w:sz w:val="24"/>
          <w:szCs w:val="24"/>
        </w:rPr>
        <w:tab/>
      </w:r>
      <w:r>
        <w:rPr>
          <w:rFonts w:asciiTheme="majorHAnsi" w:eastAsia="Times New Roman" w:hAnsiTheme="majorHAnsi" w:cs="Times New Roman"/>
          <w:b/>
          <w:sz w:val="24"/>
          <w:szCs w:val="24"/>
        </w:rPr>
        <w:tab/>
      </w:r>
      <w:r>
        <w:rPr>
          <w:rFonts w:asciiTheme="majorHAnsi" w:eastAsia="Times New Roman" w:hAnsiTheme="majorHAnsi" w:cs="Times New Roman"/>
          <w:b/>
          <w:sz w:val="24"/>
          <w:szCs w:val="24"/>
        </w:rPr>
        <w:tab/>
      </w:r>
      <w:r>
        <w:rPr>
          <w:rFonts w:asciiTheme="majorHAnsi" w:eastAsia="Times New Roman" w:hAnsiTheme="majorHAnsi" w:cs="Times New Roman"/>
          <w:b/>
          <w:sz w:val="24"/>
          <w:szCs w:val="24"/>
        </w:rPr>
        <w:tab/>
      </w:r>
      <w:r>
        <w:rPr>
          <w:rFonts w:asciiTheme="majorHAnsi" w:eastAsia="Times New Roman" w:hAnsiTheme="majorHAnsi" w:cs="Times New Roman"/>
          <w:b/>
          <w:sz w:val="24"/>
          <w:szCs w:val="24"/>
        </w:rPr>
        <w:tab/>
      </w:r>
      <w:r>
        <w:rPr>
          <w:rFonts w:asciiTheme="majorHAnsi" w:eastAsia="Times New Roman" w:hAnsiTheme="majorHAnsi" w:cs="Times New Roman"/>
          <w:b/>
          <w:sz w:val="24"/>
          <w:szCs w:val="24"/>
        </w:rPr>
        <w:tab/>
      </w:r>
      <w:r>
        <w:rPr>
          <w:rFonts w:asciiTheme="majorHAnsi" w:eastAsia="Times New Roman" w:hAnsiTheme="majorHAnsi" w:cs="Times New Roman"/>
          <w:b/>
          <w:sz w:val="24"/>
          <w:szCs w:val="24"/>
        </w:rPr>
        <w:tab/>
      </w:r>
      <w:r>
        <w:rPr>
          <w:rFonts w:asciiTheme="majorHAnsi" w:eastAsia="Times New Roman" w:hAnsiTheme="majorHAnsi" w:cs="Times New Roman"/>
          <w:b/>
          <w:sz w:val="24"/>
          <w:szCs w:val="24"/>
        </w:rPr>
        <w:tab/>
      </w:r>
    </w:p>
    <w:p w14:paraId="1A48D5FD" w14:textId="77777777" w:rsidR="003F6E87" w:rsidRPr="00A20D8A" w:rsidRDefault="003F6E87" w:rsidP="003F6E87">
      <w:pPr>
        <w:spacing w:line="240" w:lineRule="exact"/>
        <w:jc w:val="both"/>
        <w:rPr>
          <w:rFonts w:asciiTheme="majorHAnsi" w:eastAsia="Times New Roman" w:hAnsiTheme="majorHAnsi" w:cs="Times New Roman"/>
          <w:b/>
          <w:sz w:val="24"/>
          <w:szCs w:val="24"/>
        </w:rPr>
      </w:pPr>
      <w:r w:rsidRPr="00A20D8A">
        <w:rPr>
          <w:rFonts w:asciiTheme="majorHAnsi" w:eastAsia="Times New Roman" w:hAnsiTheme="majorHAnsi" w:cs="Times New Roman"/>
          <w:b/>
          <w:sz w:val="24"/>
          <w:szCs w:val="24"/>
          <w:lang w:eastAsia="en-IN"/>
        </w:rPr>
        <w:t xml:space="preserve">L-T-P-C: </w:t>
      </w:r>
      <w:r w:rsidRPr="005E2665">
        <w:rPr>
          <w:rFonts w:ascii="Times New Roman" w:eastAsia="Times New Roman" w:hAnsi="Times New Roman" w:cs="Times New Roman"/>
          <w:b/>
          <w:sz w:val="24"/>
          <w:szCs w:val="24"/>
          <w:lang w:eastAsia="en-IN"/>
        </w:rPr>
        <w:t>4-0-0-4</w:t>
      </w:r>
      <w:r>
        <w:rPr>
          <w:rFonts w:asciiTheme="majorHAnsi" w:eastAsia="Times New Roman" w:hAnsiTheme="majorHAnsi" w:cs="Times New Roman"/>
          <w:b/>
          <w:sz w:val="24"/>
          <w:szCs w:val="24"/>
        </w:rPr>
        <w:tab/>
      </w:r>
      <w:r>
        <w:rPr>
          <w:rFonts w:asciiTheme="majorHAnsi" w:eastAsia="Times New Roman" w:hAnsiTheme="majorHAnsi" w:cs="Times New Roman"/>
          <w:b/>
          <w:sz w:val="24"/>
          <w:szCs w:val="24"/>
        </w:rPr>
        <w:tab/>
        <w:t xml:space="preserve">                           Credit Units: 4</w:t>
      </w:r>
      <w:r w:rsidRPr="00A20D8A">
        <w:rPr>
          <w:rFonts w:asciiTheme="majorHAnsi" w:eastAsia="Times New Roman" w:hAnsiTheme="majorHAnsi" w:cs="Times New Roman"/>
          <w:b/>
          <w:sz w:val="24"/>
          <w:szCs w:val="24"/>
        </w:rPr>
        <w:tab/>
      </w:r>
      <w:r>
        <w:rPr>
          <w:rFonts w:asciiTheme="majorHAnsi" w:eastAsia="Times New Roman" w:hAnsiTheme="majorHAnsi" w:cs="Times New Roman"/>
          <w:b/>
          <w:sz w:val="24"/>
          <w:szCs w:val="24"/>
        </w:rPr>
        <w:t xml:space="preserve">              Scheme of Evaluation: T</w:t>
      </w:r>
    </w:p>
    <w:p w14:paraId="77460042" w14:textId="77777777" w:rsidR="003F6E87" w:rsidRDefault="003F6E87" w:rsidP="003F6E87">
      <w:pPr>
        <w:jc w:val="both"/>
        <w:rPr>
          <w:rFonts w:ascii="Times New Roman" w:hAnsi="Times New Roman" w:cs="Times New Roman"/>
          <w:sz w:val="24"/>
          <w:szCs w:val="24"/>
        </w:rPr>
      </w:pPr>
    </w:p>
    <w:p w14:paraId="5384CA67" w14:textId="77777777" w:rsidR="003F6E87" w:rsidRDefault="003F6E87" w:rsidP="003F6E87">
      <w:pPr>
        <w:rPr>
          <w:rFonts w:ascii="Times New Roman" w:eastAsia="Times New Roman" w:hAnsi="Times New Roman" w:cs="Times New Roman"/>
          <w:b/>
          <w:sz w:val="24"/>
          <w:szCs w:val="24"/>
          <w:lang w:eastAsia="en-IN"/>
        </w:rPr>
      </w:pPr>
    </w:p>
    <w:p w14:paraId="2855B6F3" w14:textId="77777777" w:rsidR="003F6E87" w:rsidRPr="004B219B" w:rsidRDefault="003F6E87" w:rsidP="003F6E87">
      <w:pPr>
        <w:jc w:val="both"/>
        <w:rPr>
          <w:rFonts w:ascii="Times New Roman" w:eastAsia="Times New Roman" w:hAnsi="Times New Roman" w:cs="Times New Roman"/>
          <w:color w:val="000000" w:themeColor="text1"/>
          <w:sz w:val="24"/>
          <w:szCs w:val="24"/>
        </w:rPr>
      </w:pPr>
      <w:r w:rsidRPr="004B219B">
        <w:rPr>
          <w:rFonts w:ascii="Times New Roman" w:eastAsia="Times New Roman" w:hAnsi="Times New Roman" w:cs="Times New Roman"/>
          <w:b/>
          <w:color w:val="000000" w:themeColor="text1"/>
          <w:sz w:val="24"/>
          <w:szCs w:val="24"/>
          <w:u w:val="single"/>
        </w:rPr>
        <w:t>Objectives</w:t>
      </w:r>
      <w:r w:rsidRPr="004B219B">
        <w:rPr>
          <w:rFonts w:ascii="Times New Roman" w:eastAsia="Times New Roman" w:hAnsi="Times New Roman" w:cs="Times New Roman"/>
          <w:color w:val="000000" w:themeColor="text1"/>
          <w:sz w:val="24"/>
          <w:szCs w:val="24"/>
        </w:rPr>
        <w:t xml:space="preserve">: The objectives of </w:t>
      </w:r>
      <w:r w:rsidRPr="004B219B">
        <w:rPr>
          <w:rFonts w:ascii="Times New Roman" w:eastAsia="Times New Roman" w:hAnsi="Times New Roman" w:cs="Times New Roman"/>
          <w:b/>
          <w:sz w:val="24"/>
          <w:szCs w:val="24"/>
          <w:lang w:eastAsia="en-IN"/>
        </w:rPr>
        <w:t xml:space="preserve">Probability &amp; Statistics </w:t>
      </w:r>
      <w:r w:rsidRPr="004B219B">
        <w:rPr>
          <w:rFonts w:ascii="Times New Roman" w:eastAsia="Times New Roman" w:hAnsi="Times New Roman" w:cs="Times New Roman"/>
          <w:color w:val="000000" w:themeColor="text1"/>
          <w:sz w:val="24"/>
          <w:szCs w:val="24"/>
        </w:rPr>
        <w:t>(</w:t>
      </w:r>
      <w:r>
        <w:rPr>
          <w:rFonts w:ascii="Times New Roman" w:eastAsia="Times New Roman" w:hAnsi="Times New Roman" w:cs="Times New Roman"/>
          <w:b/>
          <w:color w:val="000000" w:themeColor="text1"/>
          <w:sz w:val="24"/>
          <w:szCs w:val="24"/>
        </w:rPr>
        <w:t>MAT0</w:t>
      </w:r>
      <w:r w:rsidRPr="0042302A">
        <w:rPr>
          <w:rFonts w:ascii="Times New Roman" w:eastAsia="Times New Roman" w:hAnsi="Times New Roman" w:cs="Times New Roman"/>
          <w:b/>
          <w:color w:val="000000" w:themeColor="text1"/>
          <w:sz w:val="24"/>
          <w:szCs w:val="24"/>
        </w:rPr>
        <w:t>14D101</w:t>
      </w:r>
      <w:r w:rsidRPr="004B219B">
        <w:rPr>
          <w:rFonts w:ascii="Times New Roman" w:eastAsia="Times New Roman" w:hAnsi="Times New Roman" w:cs="Times New Roman"/>
          <w:b/>
          <w:color w:val="000000" w:themeColor="text1"/>
          <w:sz w:val="24"/>
          <w:szCs w:val="24"/>
          <w:lang w:eastAsia="en-IN"/>
        </w:rPr>
        <w:t xml:space="preserve">) </w:t>
      </w:r>
      <w:r w:rsidRPr="004B219B">
        <w:rPr>
          <w:rFonts w:ascii="Times New Roman" w:eastAsia="Times New Roman" w:hAnsi="Times New Roman" w:cs="Times New Roman"/>
          <w:color w:val="000000" w:themeColor="text1"/>
          <w:sz w:val="24"/>
          <w:szCs w:val="24"/>
        </w:rPr>
        <w:t>are</w:t>
      </w:r>
      <w:r>
        <w:rPr>
          <w:rFonts w:ascii="Times New Roman" w:eastAsia="Times New Roman" w:hAnsi="Times New Roman" w:cs="Times New Roman"/>
          <w:color w:val="000000" w:themeColor="text1"/>
          <w:sz w:val="24"/>
          <w:szCs w:val="24"/>
        </w:rPr>
        <w:t xml:space="preserve"> to enable learning fundamental</w:t>
      </w:r>
      <w:r w:rsidRPr="004B219B">
        <w:rPr>
          <w:rFonts w:ascii="Times New Roman" w:eastAsia="Times New Roman" w:hAnsi="Times New Roman" w:cs="Times New Roman"/>
          <w:color w:val="000000" w:themeColor="text1"/>
          <w:sz w:val="24"/>
          <w:szCs w:val="24"/>
        </w:rPr>
        <w:t xml:space="preserve"> concept</w:t>
      </w:r>
      <w:r>
        <w:rPr>
          <w:rFonts w:ascii="Times New Roman" w:eastAsia="Times New Roman" w:hAnsi="Times New Roman" w:cs="Times New Roman"/>
          <w:color w:val="000000" w:themeColor="text1"/>
          <w:sz w:val="24"/>
          <w:szCs w:val="24"/>
        </w:rPr>
        <w:t>s</w:t>
      </w:r>
      <w:r w:rsidRPr="004B219B">
        <w:rPr>
          <w:rFonts w:ascii="Times New Roman" w:eastAsia="Times New Roman" w:hAnsi="Times New Roman" w:cs="Times New Roman"/>
          <w:color w:val="000000" w:themeColor="text1"/>
          <w:sz w:val="24"/>
          <w:szCs w:val="24"/>
        </w:rPr>
        <w:t xml:space="preserve"> of probability theory</w:t>
      </w:r>
      <w:r>
        <w:rPr>
          <w:rFonts w:ascii="Times New Roman" w:eastAsia="Times New Roman" w:hAnsi="Times New Roman" w:cs="Times New Roman"/>
          <w:color w:val="000000" w:themeColor="text1"/>
          <w:sz w:val="24"/>
          <w:szCs w:val="24"/>
        </w:rPr>
        <w:t>, random variable, correlation, regression and inferential statistics.</w:t>
      </w:r>
    </w:p>
    <w:p w14:paraId="7B584078" w14:textId="77777777" w:rsidR="003F6E87" w:rsidRDefault="003F6E87" w:rsidP="003F6E87">
      <w:pPr>
        <w:adjustRightInd w:val="0"/>
        <w:rPr>
          <w:rFonts w:ascii="Times New Roman" w:hAnsi="Times New Roman" w:cs="Times New Roman"/>
          <w:b/>
          <w:color w:val="000000"/>
        </w:rPr>
      </w:pPr>
    </w:p>
    <w:p w14:paraId="03AE44A4" w14:textId="77777777" w:rsidR="003F6E87" w:rsidRPr="00DE31AE" w:rsidRDefault="003F6E87" w:rsidP="003F6E87">
      <w:pPr>
        <w:adjustRightInd w:val="0"/>
        <w:rPr>
          <w:rFonts w:ascii="Times New Roman" w:hAnsi="Times New Roman" w:cs="Times New Roman"/>
          <w:color w:val="000000"/>
        </w:rPr>
      </w:pPr>
      <w:r w:rsidRPr="00DE31AE">
        <w:rPr>
          <w:rFonts w:ascii="Times New Roman" w:hAnsi="Times New Roman" w:cs="Times New Roman"/>
          <w:b/>
          <w:color w:val="000000"/>
        </w:rPr>
        <w:t>Course Outcomes:</w:t>
      </w:r>
      <w:r w:rsidRPr="00DE31AE">
        <w:rPr>
          <w:rFonts w:ascii="Times New Roman" w:hAnsi="Times New Roman" w:cs="Times New Roman"/>
          <w:color w:val="000000"/>
        </w:rPr>
        <w:t xml:space="preserve">  </w:t>
      </w:r>
    </w:p>
    <w:p w14:paraId="4F8C0398" w14:textId="77777777" w:rsidR="003F6E87" w:rsidRPr="00DE31AE" w:rsidRDefault="003F6E87" w:rsidP="003F6E87">
      <w:pPr>
        <w:pStyle w:val="ListParagraph"/>
        <w:adjustRightInd w:val="0"/>
        <w:rPr>
          <w:rFonts w:ascii="Times New Roman" w:hAnsi="Times New Roman" w:cs="Times New Roman"/>
          <w:color w:val="000000"/>
        </w:rPr>
      </w:pPr>
    </w:p>
    <w:tbl>
      <w:tblPr>
        <w:tblStyle w:val="TableGrid"/>
        <w:tblW w:w="9615" w:type="dxa"/>
        <w:tblLook w:val="04A0" w:firstRow="1" w:lastRow="0" w:firstColumn="1" w:lastColumn="0" w:noHBand="0" w:noVBand="1"/>
      </w:tblPr>
      <w:tblGrid>
        <w:gridCol w:w="992"/>
        <w:gridCol w:w="6540"/>
        <w:gridCol w:w="2083"/>
      </w:tblGrid>
      <w:tr w:rsidR="003F6E87" w:rsidRPr="00DE31AE" w14:paraId="53E32867" w14:textId="77777777" w:rsidTr="000701DF">
        <w:trPr>
          <w:trHeight w:val="269"/>
        </w:trPr>
        <w:tc>
          <w:tcPr>
            <w:tcW w:w="9615" w:type="dxa"/>
            <w:gridSpan w:val="3"/>
          </w:tcPr>
          <w:p w14:paraId="4972CB04" w14:textId="77777777" w:rsidR="003F6E87" w:rsidRPr="00DE31AE" w:rsidRDefault="003F6E87" w:rsidP="000701DF">
            <w:pPr>
              <w:jc w:val="both"/>
              <w:rPr>
                <w:rFonts w:ascii="Times New Roman" w:hAnsi="Times New Roman" w:cs="Times New Roman"/>
                <w:color w:val="000000" w:themeColor="text1"/>
              </w:rPr>
            </w:pPr>
            <w:r w:rsidRPr="00DE31AE">
              <w:rPr>
                <w:rFonts w:ascii="Times New Roman" w:hAnsi="Times New Roman" w:cs="Times New Roman"/>
                <w:color w:val="000000" w:themeColor="text1"/>
              </w:rPr>
              <w:t>After successful completion of the course, student will be able to</w:t>
            </w:r>
          </w:p>
        </w:tc>
      </w:tr>
      <w:tr w:rsidR="003F6E87" w:rsidRPr="00DE31AE" w14:paraId="11FD7E39" w14:textId="77777777" w:rsidTr="000701DF">
        <w:trPr>
          <w:trHeight w:val="231"/>
        </w:trPr>
        <w:tc>
          <w:tcPr>
            <w:tcW w:w="992" w:type="dxa"/>
          </w:tcPr>
          <w:p w14:paraId="4C91C9FD" w14:textId="77777777" w:rsidR="003F6E87" w:rsidRPr="00DE31AE" w:rsidRDefault="003F6E87" w:rsidP="000701DF">
            <w:pPr>
              <w:rPr>
                <w:rFonts w:ascii="Times New Roman" w:hAnsi="Times New Roman" w:cs="Times New Roman"/>
                <w:b/>
                <w:color w:val="000000" w:themeColor="text1"/>
              </w:rPr>
            </w:pPr>
            <w:proofErr w:type="spellStart"/>
            <w:r w:rsidRPr="00DE31AE">
              <w:rPr>
                <w:rFonts w:ascii="Times New Roman" w:hAnsi="Times New Roman" w:cs="Times New Roman"/>
                <w:b/>
                <w:color w:val="000000" w:themeColor="text1"/>
              </w:rPr>
              <w:t>Sl</w:t>
            </w:r>
            <w:proofErr w:type="spellEnd"/>
            <w:r w:rsidRPr="00DE31AE">
              <w:rPr>
                <w:rFonts w:ascii="Times New Roman" w:hAnsi="Times New Roman" w:cs="Times New Roman"/>
                <w:b/>
                <w:color w:val="000000" w:themeColor="text1"/>
              </w:rPr>
              <w:t xml:space="preserve"> No</w:t>
            </w:r>
          </w:p>
        </w:tc>
        <w:tc>
          <w:tcPr>
            <w:tcW w:w="6540" w:type="dxa"/>
          </w:tcPr>
          <w:p w14:paraId="0FFECF32" w14:textId="77777777" w:rsidR="003F6E87" w:rsidRPr="00DE31AE" w:rsidRDefault="003F6E87" w:rsidP="000701DF">
            <w:pPr>
              <w:rPr>
                <w:rFonts w:ascii="Times New Roman" w:hAnsi="Times New Roman" w:cs="Times New Roman"/>
                <w:b/>
                <w:color w:val="000000" w:themeColor="text1"/>
              </w:rPr>
            </w:pPr>
            <w:r w:rsidRPr="00DE31AE">
              <w:rPr>
                <w:rFonts w:ascii="Times New Roman" w:hAnsi="Times New Roman" w:cs="Times New Roman"/>
                <w:b/>
                <w:color w:val="000000" w:themeColor="text1"/>
              </w:rPr>
              <w:t>Course Outcome</w:t>
            </w:r>
          </w:p>
        </w:tc>
        <w:tc>
          <w:tcPr>
            <w:tcW w:w="2082" w:type="dxa"/>
          </w:tcPr>
          <w:p w14:paraId="3D5F744D" w14:textId="77777777" w:rsidR="003F6E87" w:rsidRPr="00DE31AE" w:rsidRDefault="003F6E87" w:rsidP="000701DF">
            <w:pPr>
              <w:rPr>
                <w:rFonts w:ascii="Times New Roman" w:hAnsi="Times New Roman" w:cs="Times New Roman"/>
                <w:b/>
                <w:color w:val="000000" w:themeColor="text1"/>
              </w:rPr>
            </w:pPr>
            <w:r w:rsidRPr="00DE31AE">
              <w:rPr>
                <w:rFonts w:ascii="Times New Roman" w:hAnsi="Times New Roman" w:cs="Times New Roman"/>
                <w:b/>
                <w:color w:val="000000" w:themeColor="text1"/>
              </w:rPr>
              <w:t>Bloom’s Taxonomy Level</w:t>
            </w:r>
          </w:p>
        </w:tc>
      </w:tr>
      <w:tr w:rsidR="003F6E87" w:rsidRPr="00DE31AE" w14:paraId="63893047" w14:textId="77777777" w:rsidTr="000701DF">
        <w:trPr>
          <w:trHeight w:val="476"/>
        </w:trPr>
        <w:tc>
          <w:tcPr>
            <w:tcW w:w="992" w:type="dxa"/>
            <w:vAlign w:val="center"/>
          </w:tcPr>
          <w:p w14:paraId="44E018CA" w14:textId="77777777" w:rsidR="003F6E87" w:rsidRPr="00DE31AE" w:rsidRDefault="003F6E87" w:rsidP="000701DF">
            <w:pPr>
              <w:spacing w:line="276" w:lineRule="auto"/>
              <w:rPr>
                <w:rFonts w:ascii="Times New Roman" w:hAnsi="Times New Roman" w:cs="Times New Roman"/>
                <w:bCs/>
                <w:color w:val="000000" w:themeColor="text1"/>
              </w:rPr>
            </w:pPr>
            <w:r w:rsidRPr="00DE31AE">
              <w:rPr>
                <w:rFonts w:ascii="Times New Roman" w:hAnsi="Times New Roman" w:cs="Times New Roman"/>
                <w:bCs/>
                <w:color w:val="000000" w:themeColor="text1"/>
              </w:rPr>
              <w:t>CO1</w:t>
            </w:r>
          </w:p>
        </w:tc>
        <w:tc>
          <w:tcPr>
            <w:tcW w:w="6540" w:type="dxa"/>
            <w:vAlign w:val="center"/>
          </w:tcPr>
          <w:p w14:paraId="6423CD2E" w14:textId="77777777" w:rsidR="003F6E87" w:rsidRPr="00DE31AE" w:rsidRDefault="003F6E87" w:rsidP="000701DF">
            <w:pPr>
              <w:spacing w:line="276" w:lineRule="auto"/>
              <w:contextualSpacing/>
              <w:jc w:val="both"/>
              <w:rPr>
                <w:rFonts w:ascii="Times New Roman" w:hAnsi="Times New Roman" w:cs="Times New Roman"/>
                <w:color w:val="000000" w:themeColor="text1"/>
              </w:rPr>
            </w:pPr>
            <w:r w:rsidRPr="00C36999">
              <w:rPr>
                <w:rFonts w:ascii="Times New Roman" w:hAnsi="Times New Roman" w:cs="Times New Roman"/>
                <w:b/>
                <w:bCs/>
              </w:rPr>
              <w:t>Recall</w:t>
            </w:r>
            <w:r>
              <w:rPr>
                <w:rFonts w:ascii="Times New Roman" w:hAnsi="Times New Roman" w:cs="Times New Roman"/>
              </w:rPr>
              <w:t xml:space="preserve"> basics of</w:t>
            </w:r>
            <w:r w:rsidRPr="004B219B">
              <w:rPr>
                <w:rFonts w:ascii="Times New Roman" w:hAnsi="Times New Roman" w:cs="Times New Roman"/>
                <w:sz w:val="24"/>
                <w:szCs w:val="24"/>
              </w:rPr>
              <w:t xml:space="preserve"> Probability</w:t>
            </w:r>
            <w:r>
              <w:rPr>
                <w:rFonts w:ascii="Times New Roman" w:hAnsi="Times New Roman" w:cs="Times New Roman"/>
                <w:sz w:val="24"/>
                <w:szCs w:val="24"/>
              </w:rPr>
              <w:t>,</w:t>
            </w:r>
            <w:r w:rsidRPr="004B219B">
              <w:rPr>
                <w:rFonts w:ascii="Times New Roman" w:hAnsi="Times New Roman" w:cs="Times New Roman"/>
                <w:sz w:val="24"/>
                <w:szCs w:val="24"/>
              </w:rPr>
              <w:t xml:space="preserve"> Random experiments</w:t>
            </w:r>
            <w:r>
              <w:rPr>
                <w:rFonts w:ascii="Times New Roman" w:hAnsi="Times New Roman" w:cs="Times New Roman"/>
                <w:sz w:val="24"/>
                <w:szCs w:val="24"/>
              </w:rPr>
              <w:t>, conditional probability.</w:t>
            </w:r>
          </w:p>
        </w:tc>
        <w:tc>
          <w:tcPr>
            <w:tcW w:w="2082" w:type="dxa"/>
            <w:vAlign w:val="center"/>
          </w:tcPr>
          <w:p w14:paraId="4C8348B5" w14:textId="77777777" w:rsidR="003F6E87" w:rsidRPr="00DE31AE" w:rsidRDefault="003F6E87" w:rsidP="000701DF">
            <w:pPr>
              <w:spacing w:line="276" w:lineRule="auto"/>
              <w:rPr>
                <w:rFonts w:ascii="Times New Roman" w:hAnsi="Times New Roman" w:cs="Times New Roman"/>
                <w:bCs/>
                <w:color w:val="000000" w:themeColor="text1"/>
              </w:rPr>
            </w:pPr>
            <w:r w:rsidRPr="00DE31AE">
              <w:rPr>
                <w:rFonts w:ascii="Times New Roman" w:hAnsi="Times New Roman" w:cs="Times New Roman"/>
                <w:bCs/>
                <w:color w:val="000000" w:themeColor="text1"/>
              </w:rPr>
              <w:t>BT1</w:t>
            </w:r>
          </w:p>
        </w:tc>
      </w:tr>
      <w:tr w:rsidR="003F6E87" w:rsidRPr="00DE31AE" w14:paraId="61F1C81D" w14:textId="77777777" w:rsidTr="000701DF">
        <w:trPr>
          <w:trHeight w:val="375"/>
        </w:trPr>
        <w:tc>
          <w:tcPr>
            <w:tcW w:w="992" w:type="dxa"/>
            <w:vAlign w:val="center"/>
          </w:tcPr>
          <w:p w14:paraId="210DFC8C" w14:textId="77777777" w:rsidR="003F6E87" w:rsidRPr="00DE31AE" w:rsidRDefault="003F6E87" w:rsidP="000701DF">
            <w:pPr>
              <w:spacing w:line="276" w:lineRule="auto"/>
              <w:rPr>
                <w:rFonts w:ascii="Times New Roman" w:hAnsi="Times New Roman" w:cs="Times New Roman"/>
                <w:bCs/>
                <w:color w:val="000000" w:themeColor="text1"/>
              </w:rPr>
            </w:pPr>
            <w:r w:rsidRPr="00DE31AE">
              <w:rPr>
                <w:rFonts w:ascii="Times New Roman" w:hAnsi="Times New Roman" w:cs="Times New Roman"/>
                <w:bCs/>
                <w:color w:val="000000" w:themeColor="text1"/>
              </w:rPr>
              <w:t>CO2</w:t>
            </w:r>
          </w:p>
        </w:tc>
        <w:tc>
          <w:tcPr>
            <w:tcW w:w="6540" w:type="dxa"/>
            <w:vAlign w:val="center"/>
          </w:tcPr>
          <w:p w14:paraId="309E37CA" w14:textId="77777777" w:rsidR="003F6E87" w:rsidRPr="00DE31AE" w:rsidRDefault="003F6E87" w:rsidP="000701DF">
            <w:pPr>
              <w:ind w:right="158"/>
              <w:jc w:val="both"/>
              <w:rPr>
                <w:rFonts w:ascii="Times New Roman" w:hAnsi="Times New Roman" w:cs="Times New Roman"/>
              </w:rPr>
            </w:pPr>
            <w:r w:rsidRPr="00C36999">
              <w:rPr>
                <w:rFonts w:ascii="Times New Roman" w:hAnsi="Times New Roman" w:cs="Times New Roman"/>
                <w:b/>
                <w:bCs/>
              </w:rPr>
              <w:t>Recognize</w:t>
            </w:r>
            <w:r w:rsidRPr="00DE31AE">
              <w:rPr>
                <w:rFonts w:ascii="Times New Roman" w:hAnsi="Times New Roman" w:cs="Times New Roman"/>
              </w:rPr>
              <w:t xml:space="preserve"> </w:t>
            </w:r>
            <w:r w:rsidRPr="0071122C">
              <w:rPr>
                <w:rFonts w:ascii="Times New Roman" w:hAnsi="Times New Roman" w:cs="Times New Roman"/>
                <w:bCs/>
                <w:color w:val="231F20"/>
                <w:sz w:val="24"/>
                <w:szCs w:val="24"/>
              </w:rPr>
              <w:t>Random Variables and Probability distribution</w:t>
            </w:r>
            <w:r w:rsidRPr="00DE31AE">
              <w:rPr>
                <w:rFonts w:ascii="Times New Roman" w:hAnsi="Times New Roman" w:cs="Times New Roman"/>
              </w:rPr>
              <w:t>.</w:t>
            </w:r>
          </w:p>
        </w:tc>
        <w:tc>
          <w:tcPr>
            <w:tcW w:w="2082" w:type="dxa"/>
            <w:vAlign w:val="center"/>
          </w:tcPr>
          <w:p w14:paraId="40CF0B50" w14:textId="77777777" w:rsidR="003F6E87" w:rsidRPr="00DE31AE" w:rsidRDefault="003F6E87" w:rsidP="000701DF">
            <w:pPr>
              <w:spacing w:line="276" w:lineRule="auto"/>
              <w:rPr>
                <w:rFonts w:ascii="Times New Roman" w:hAnsi="Times New Roman" w:cs="Times New Roman"/>
                <w:bCs/>
                <w:color w:val="000000" w:themeColor="text1"/>
              </w:rPr>
            </w:pPr>
            <w:r w:rsidRPr="00DE31AE">
              <w:rPr>
                <w:rFonts w:ascii="Times New Roman" w:hAnsi="Times New Roman" w:cs="Times New Roman"/>
                <w:bCs/>
                <w:color w:val="000000" w:themeColor="text1"/>
              </w:rPr>
              <w:t>BT2</w:t>
            </w:r>
          </w:p>
        </w:tc>
      </w:tr>
      <w:tr w:rsidR="003F6E87" w:rsidRPr="00DE31AE" w14:paraId="78991564" w14:textId="77777777" w:rsidTr="000701DF">
        <w:trPr>
          <w:trHeight w:val="390"/>
        </w:trPr>
        <w:tc>
          <w:tcPr>
            <w:tcW w:w="992" w:type="dxa"/>
            <w:vAlign w:val="center"/>
          </w:tcPr>
          <w:p w14:paraId="1396E864" w14:textId="77777777" w:rsidR="003F6E87" w:rsidRPr="00DE31AE" w:rsidRDefault="003F6E87" w:rsidP="000701DF">
            <w:pPr>
              <w:spacing w:line="276" w:lineRule="auto"/>
              <w:rPr>
                <w:rFonts w:ascii="Times New Roman" w:hAnsi="Times New Roman" w:cs="Times New Roman"/>
                <w:bCs/>
                <w:color w:val="000000" w:themeColor="text1"/>
              </w:rPr>
            </w:pPr>
            <w:r w:rsidRPr="00DE31AE">
              <w:rPr>
                <w:rFonts w:ascii="Times New Roman" w:hAnsi="Times New Roman" w:cs="Times New Roman"/>
                <w:bCs/>
                <w:color w:val="000000" w:themeColor="text1"/>
              </w:rPr>
              <w:t>CO3</w:t>
            </w:r>
          </w:p>
        </w:tc>
        <w:tc>
          <w:tcPr>
            <w:tcW w:w="6540" w:type="dxa"/>
          </w:tcPr>
          <w:p w14:paraId="1F5DEE5D" w14:textId="77777777" w:rsidR="003F6E87" w:rsidRPr="00DE31AE" w:rsidRDefault="003F6E87" w:rsidP="000701DF">
            <w:pPr>
              <w:ind w:right="158"/>
              <w:jc w:val="both"/>
              <w:rPr>
                <w:rFonts w:ascii="Times New Roman" w:hAnsi="Times New Roman" w:cs="Times New Roman"/>
              </w:rPr>
            </w:pPr>
            <w:r w:rsidRPr="00C36999">
              <w:rPr>
                <w:rFonts w:ascii="Times New Roman" w:hAnsi="Times New Roman" w:cs="Times New Roman"/>
                <w:b/>
                <w:bCs/>
              </w:rPr>
              <w:t>Apply</w:t>
            </w:r>
            <w:r>
              <w:rPr>
                <w:rFonts w:ascii="Times New Roman" w:hAnsi="Times New Roman" w:cs="Times New Roman"/>
              </w:rPr>
              <w:t xml:space="preserve"> probability in case of joint distribution, central limit theorem, law of large numbers</w:t>
            </w:r>
            <w:r w:rsidRPr="00DE31AE">
              <w:rPr>
                <w:rFonts w:ascii="Times New Roman" w:hAnsi="Times New Roman" w:cs="Times New Roman"/>
              </w:rPr>
              <w:t>.</w:t>
            </w:r>
          </w:p>
        </w:tc>
        <w:tc>
          <w:tcPr>
            <w:tcW w:w="2082" w:type="dxa"/>
            <w:vAlign w:val="center"/>
          </w:tcPr>
          <w:p w14:paraId="718E3BCD" w14:textId="77777777" w:rsidR="003F6E87" w:rsidRPr="00DE31AE" w:rsidRDefault="003F6E87" w:rsidP="000701DF">
            <w:pPr>
              <w:spacing w:line="276" w:lineRule="auto"/>
              <w:rPr>
                <w:rFonts w:ascii="Times New Roman" w:hAnsi="Times New Roman" w:cs="Times New Roman"/>
                <w:bCs/>
                <w:color w:val="000000" w:themeColor="text1"/>
              </w:rPr>
            </w:pPr>
            <w:r w:rsidRPr="00DE31AE">
              <w:rPr>
                <w:rFonts w:ascii="Times New Roman" w:hAnsi="Times New Roman" w:cs="Times New Roman"/>
                <w:bCs/>
                <w:color w:val="000000" w:themeColor="text1"/>
              </w:rPr>
              <w:t>BT</w:t>
            </w:r>
            <w:r>
              <w:rPr>
                <w:rFonts w:ascii="Times New Roman" w:hAnsi="Times New Roman" w:cs="Times New Roman"/>
                <w:bCs/>
                <w:color w:val="000000" w:themeColor="text1"/>
              </w:rPr>
              <w:t>3</w:t>
            </w:r>
          </w:p>
        </w:tc>
      </w:tr>
      <w:tr w:rsidR="003F6E87" w:rsidRPr="00DE31AE" w14:paraId="58B9C225" w14:textId="77777777" w:rsidTr="000701DF">
        <w:trPr>
          <w:trHeight w:val="357"/>
        </w:trPr>
        <w:tc>
          <w:tcPr>
            <w:tcW w:w="992" w:type="dxa"/>
            <w:vAlign w:val="center"/>
          </w:tcPr>
          <w:p w14:paraId="23D68927" w14:textId="77777777" w:rsidR="003F6E87" w:rsidRPr="00DE31AE" w:rsidRDefault="003F6E87" w:rsidP="000701DF">
            <w:pPr>
              <w:spacing w:line="276" w:lineRule="auto"/>
              <w:rPr>
                <w:rFonts w:ascii="Times New Roman" w:hAnsi="Times New Roman" w:cs="Times New Roman"/>
                <w:bCs/>
                <w:color w:val="000000" w:themeColor="text1"/>
              </w:rPr>
            </w:pPr>
            <w:r w:rsidRPr="00DE31AE">
              <w:rPr>
                <w:rFonts w:ascii="Times New Roman" w:hAnsi="Times New Roman" w:cs="Times New Roman"/>
                <w:bCs/>
                <w:color w:val="000000" w:themeColor="text1"/>
              </w:rPr>
              <w:t>CO4</w:t>
            </w:r>
          </w:p>
        </w:tc>
        <w:tc>
          <w:tcPr>
            <w:tcW w:w="6540" w:type="dxa"/>
            <w:vAlign w:val="center"/>
          </w:tcPr>
          <w:p w14:paraId="78585F54" w14:textId="77777777" w:rsidR="003F6E87" w:rsidRPr="00DE31AE" w:rsidRDefault="003F6E87" w:rsidP="000701DF">
            <w:pPr>
              <w:jc w:val="both"/>
              <w:rPr>
                <w:rFonts w:ascii="Times New Roman" w:hAnsi="Times New Roman" w:cs="Times New Roman"/>
                <w:color w:val="000000" w:themeColor="text1"/>
              </w:rPr>
            </w:pPr>
            <w:r w:rsidRPr="00C36999">
              <w:rPr>
                <w:rFonts w:ascii="Times New Roman" w:hAnsi="Times New Roman" w:cs="Times New Roman"/>
                <w:b/>
                <w:bCs/>
              </w:rPr>
              <w:t>Analyse</w:t>
            </w:r>
            <w:r>
              <w:rPr>
                <w:rFonts w:ascii="Times New Roman" w:hAnsi="Times New Roman" w:cs="Times New Roman"/>
              </w:rPr>
              <w:t xml:space="preserve"> data using sampling techniques and decision-making processes</w:t>
            </w:r>
            <w:r w:rsidRPr="00DE31AE">
              <w:rPr>
                <w:rFonts w:ascii="Times New Roman" w:hAnsi="Times New Roman" w:cs="Times New Roman"/>
              </w:rPr>
              <w:t>.</w:t>
            </w:r>
          </w:p>
        </w:tc>
        <w:tc>
          <w:tcPr>
            <w:tcW w:w="2082" w:type="dxa"/>
            <w:vAlign w:val="center"/>
          </w:tcPr>
          <w:p w14:paraId="714E0243" w14:textId="77777777" w:rsidR="003F6E87" w:rsidRPr="00DE31AE" w:rsidRDefault="003F6E87" w:rsidP="000701DF">
            <w:pPr>
              <w:spacing w:line="276" w:lineRule="auto"/>
              <w:rPr>
                <w:rFonts w:ascii="Times New Roman" w:hAnsi="Times New Roman" w:cs="Times New Roman"/>
                <w:bCs/>
                <w:color w:val="000000" w:themeColor="text1"/>
              </w:rPr>
            </w:pPr>
            <w:r w:rsidRPr="00DE31AE">
              <w:rPr>
                <w:rFonts w:ascii="Times New Roman" w:hAnsi="Times New Roman" w:cs="Times New Roman"/>
                <w:bCs/>
                <w:color w:val="000000" w:themeColor="text1"/>
              </w:rPr>
              <w:t>BT</w:t>
            </w:r>
            <w:r>
              <w:rPr>
                <w:rFonts w:ascii="Times New Roman" w:hAnsi="Times New Roman" w:cs="Times New Roman"/>
                <w:bCs/>
                <w:color w:val="000000" w:themeColor="text1"/>
              </w:rPr>
              <w:t>4</w:t>
            </w:r>
          </w:p>
        </w:tc>
      </w:tr>
    </w:tbl>
    <w:p w14:paraId="6959DE61" w14:textId="77777777" w:rsidR="003F6E87" w:rsidRPr="00DE31AE" w:rsidRDefault="003F6E87" w:rsidP="003F6E87">
      <w:pPr>
        <w:shd w:val="clear" w:color="auto" w:fill="FFFFFF"/>
        <w:spacing w:line="276" w:lineRule="auto"/>
        <w:ind w:left="630"/>
        <w:jc w:val="both"/>
        <w:rPr>
          <w:rFonts w:ascii="Times New Roman" w:hAnsi="Times New Roman" w:cs="Times New Roman"/>
        </w:rPr>
      </w:pPr>
    </w:p>
    <w:p w14:paraId="37B52061" w14:textId="77777777" w:rsidR="003F6E87" w:rsidRPr="004B219B" w:rsidRDefault="003F6E87" w:rsidP="003F6E87">
      <w:pPr>
        <w:ind w:left="360"/>
        <w:jc w:val="both"/>
        <w:rPr>
          <w:rFonts w:ascii="Times New Roman" w:hAnsi="Times New Roman" w:cs="Times New Roman"/>
          <w:sz w:val="24"/>
          <w:szCs w:val="24"/>
        </w:rPr>
      </w:pPr>
    </w:p>
    <w:p w14:paraId="3AA80DB8" w14:textId="77777777" w:rsidR="003F6E87" w:rsidRPr="004B219B" w:rsidRDefault="003F6E87" w:rsidP="003F6E87">
      <w:pPr>
        <w:jc w:val="both"/>
        <w:rPr>
          <w:rFonts w:ascii="Times New Roman" w:eastAsia="Times New Roman" w:hAnsi="Times New Roman" w:cs="Times New Roman"/>
          <w:b/>
          <w:color w:val="000000" w:themeColor="text1"/>
          <w:sz w:val="24"/>
          <w:szCs w:val="24"/>
        </w:rPr>
      </w:pPr>
      <w:r w:rsidRPr="004B219B">
        <w:rPr>
          <w:rFonts w:ascii="Times New Roman" w:eastAsia="Times New Roman" w:hAnsi="Times New Roman" w:cs="Times New Roman"/>
          <w:b/>
          <w:color w:val="000000" w:themeColor="text1"/>
          <w:sz w:val="24"/>
          <w:szCs w:val="24"/>
          <w:u w:val="single"/>
        </w:rPr>
        <w:t>Prerequisites</w:t>
      </w:r>
      <w:r w:rsidRPr="004B219B">
        <w:rPr>
          <w:rFonts w:ascii="Times New Roman" w:eastAsia="Times New Roman" w:hAnsi="Times New Roman" w:cs="Times New Roman"/>
          <w:b/>
          <w:color w:val="000000" w:themeColor="text1"/>
          <w:sz w:val="24"/>
          <w:szCs w:val="24"/>
        </w:rPr>
        <w:t xml:space="preserve">:  </w:t>
      </w:r>
      <w:r w:rsidRPr="004B219B">
        <w:rPr>
          <w:rFonts w:ascii="Times New Roman" w:eastAsia="Times New Roman" w:hAnsi="Times New Roman" w:cs="Times New Roman"/>
          <w:b/>
          <w:color w:val="000000" w:themeColor="text1"/>
          <w:sz w:val="24"/>
          <w:szCs w:val="24"/>
        </w:rPr>
        <w:tab/>
      </w:r>
    </w:p>
    <w:p w14:paraId="5C231592" w14:textId="77777777" w:rsidR="003F6E87" w:rsidRPr="00883CD2" w:rsidRDefault="003F6E87" w:rsidP="003F6E87">
      <w:pPr>
        <w:pStyle w:val="ListParagraph"/>
        <w:numPr>
          <w:ilvl w:val="0"/>
          <w:numId w:val="39"/>
        </w:numPr>
        <w:spacing w:after="0" w:line="240" w:lineRule="auto"/>
        <w:rPr>
          <w:rFonts w:ascii="Times New Roman" w:eastAsia="Times New Roman" w:hAnsi="Times New Roman" w:cs="Times New Roman"/>
          <w:b/>
          <w:sz w:val="24"/>
          <w:szCs w:val="24"/>
        </w:rPr>
      </w:pPr>
      <w:r w:rsidRPr="004B219B">
        <w:rPr>
          <w:rFonts w:ascii="Times New Roman" w:eastAsia="Times New Roman" w:hAnsi="Times New Roman" w:cs="Times New Roman"/>
          <w:color w:val="000000" w:themeColor="text1"/>
          <w:sz w:val="24"/>
          <w:szCs w:val="24"/>
        </w:rPr>
        <w:t>Sets and elements of Sets,</w:t>
      </w:r>
      <w:r>
        <w:rPr>
          <w:rFonts w:ascii="Times New Roman" w:eastAsia="Times New Roman" w:hAnsi="Times New Roman" w:cs="Times New Roman"/>
          <w:color w:val="000000" w:themeColor="text1"/>
          <w:sz w:val="24"/>
          <w:szCs w:val="24"/>
        </w:rPr>
        <w:t xml:space="preserve"> Operation on Sets, Algebra of </w:t>
      </w:r>
      <w:r w:rsidRPr="004B219B">
        <w:rPr>
          <w:rFonts w:ascii="Times New Roman" w:eastAsia="Times New Roman" w:hAnsi="Times New Roman" w:cs="Times New Roman"/>
          <w:color w:val="000000" w:themeColor="text1"/>
          <w:sz w:val="24"/>
          <w:szCs w:val="24"/>
        </w:rPr>
        <w:t>Sets.</w:t>
      </w:r>
    </w:p>
    <w:p w14:paraId="38F36D8B" w14:textId="77777777" w:rsidR="00906AFF" w:rsidRDefault="00906AFF" w:rsidP="003F6E87">
      <w:pPr>
        <w:rPr>
          <w:rFonts w:ascii="Times New Roman" w:eastAsia="Times New Roman" w:hAnsi="Times New Roman" w:cs="Times New Roman"/>
          <w:b/>
          <w:sz w:val="24"/>
          <w:szCs w:val="24"/>
        </w:rPr>
      </w:pPr>
    </w:p>
    <w:p w14:paraId="38CED3E3" w14:textId="77777777" w:rsidR="00906AFF" w:rsidRDefault="00906AFF" w:rsidP="003F6E87">
      <w:pPr>
        <w:rPr>
          <w:rFonts w:ascii="Times New Roman" w:eastAsia="Times New Roman" w:hAnsi="Times New Roman" w:cs="Times New Roman"/>
          <w:b/>
          <w:sz w:val="24"/>
          <w:szCs w:val="24"/>
        </w:rPr>
      </w:pPr>
    </w:p>
    <w:p w14:paraId="293DD302" w14:textId="77777777" w:rsidR="00906AFF" w:rsidRDefault="00906AFF" w:rsidP="003F6E87">
      <w:pPr>
        <w:rPr>
          <w:rFonts w:ascii="Times New Roman" w:eastAsia="Times New Roman" w:hAnsi="Times New Roman" w:cs="Times New Roman"/>
          <w:b/>
          <w:sz w:val="24"/>
          <w:szCs w:val="24"/>
        </w:rPr>
      </w:pPr>
    </w:p>
    <w:p w14:paraId="55D385DD" w14:textId="77777777" w:rsidR="00906AFF" w:rsidRDefault="00906AFF" w:rsidP="003F6E87">
      <w:pPr>
        <w:rPr>
          <w:rFonts w:ascii="Times New Roman" w:eastAsia="Times New Roman" w:hAnsi="Times New Roman" w:cs="Times New Roman"/>
          <w:b/>
          <w:sz w:val="24"/>
          <w:szCs w:val="24"/>
        </w:rPr>
      </w:pPr>
    </w:p>
    <w:p w14:paraId="174046A0" w14:textId="77777777" w:rsidR="00906AFF" w:rsidRDefault="00906AFF" w:rsidP="003F6E87">
      <w:pPr>
        <w:rPr>
          <w:rFonts w:ascii="Times New Roman" w:eastAsia="Times New Roman" w:hAnsi="Times New Roman" w:cs="Times New Roman"/>
          <w:b/>
          <w:sz w:val="24"/>
          <w:szCs w:val="24"/>
        </w:rPr>
      </w:pPr>
    </w:p>
    <w:p w14:paraId="5849B49E" w14:textId="77777777" w:rsidR="00906AFF" w:rsidRDefault="00906AFF" w:rsidP="003F6E87">
      <w:pPr>
        <w:rPr>
          <w:rFonts w:ascii="Times New Roman" w:eastAsia="Times New Roman" w:hAnsi="Times New Roman" w:cs="Times New Roman"/>
          <w:b/>
          <w:sz w:val="24"/>
          <w:szCs w:val="24"/>
        </w:rPr>
      </w:pPr>
    </w:p>
    <w:p w14:paraId="6B16159B" w14:textId="77777777" w:rsidR="00906AFF" w:rsidRDefault="00906AFF" w:rsidP="003F6E87">
      <w:pPr>
        <w:rPr>
          <w:rFonts w:ascii="Times New Roman" w:eastAsia="Times New Roman" w:hAnsi="Times New Roman" w:cs="Times New Roman"/>
          <w:b/>
          <w:sz w:val="24"/>
          <w:szCs w:val="24"/>
        </w:rPr>
      </w:pPr>
    </w:p>
    <w:p w14:paraId="48FF780D" w14:textId="1EA2EACA" w:rsidR="003F6E87" w:rsidRPr="004B219B" w:rsidRDefault="003F6E87" w:rsidP="003F6E87">
      <w:pPr>
        <w:rPr>
          <w:rFonts w:ascii="Times New Roman" w:eastAsia="Times New Roman" w:hAnsi="Times New Roman" w:cs="Times New Roman"/>
          <w:b/>
          <w:sz w:val="24"/>
          <w:szCs w:val="24"/>
        </w:rPr>
      </w:pPr>
      <w:r w:rsidRPr="004B219B">
        <w:rPr>
          <w:rFonts w:ascii="Times New Roman" w:eastAsia="Times New Roman" w:hAnsi="Times New Roman" w:cs="Times New Roman"/>
          <w:b/>
          <w:sz w:val="24"/>
          <w:szCs w:val="24"/>
        </w:rPr>
        <w:t>Detailed Syllabus:</w:t>
      </w:r>
    </w:p>
    <w:tbl>
      <w:tblPr>
        <w:tblStyle w:val="TableGrid"/>
        <w:tblW w:w="5179" w:type="pct"/>
        <w:jc w:val="center"/>
        <w:tblLook w:val="04A0" w:firstRow="1" w:lastRow="0" w:firstColumn="1" w:lastColumn="0" w:noHBand="0" w:noVBand="1"/>
      </w:tblPr>
      <w:tblGrid>
        <w:gridCol w:w="1097"/>
        <w:gridCol w:w="7536"/>
        <w:gridCol w:w="1052"/>
      </w:tblGrid>
      <w:tr w:rsidR="003F6E87" w:rsidRPr="004B219B" w14:paraId="37A22B22" w14:textId="77777777" w:rsidTr="000701DF">
        <w:trPr>
          <w:trHeight w:val="472"/>
          <w:jc w:val="center"/>
        </w:trPr>
        <w:tc>
          <w:tcPr>
            <w:tcW w:w="554" w:type="pct"/>
            <w:vAlign w:val="center"/>
          </w:tcPr>
          <w:p w14:paraId="0BAD67CA" w14:textId="77777777" w:rsidR="003F6E87" w:rsidRPr="004B219B" w:rsidRDefault="003F6E87" w:rsidP="000701DF">
            <w:pPr>
              <w:rPr>
                <w:rFonts w:ascii="Times New Roman" w:hAnsi="Times New Roman" w:cs="Times New Roman"/>
                <w:b/>
                <w:sz w:val="24"/>
                <w:szCs w:val="24"/>
              </w:rPr>
            </w:pPr>
            <w:r w:rsidRPr="004B219B">
              <w:rPr>
                <w:rFonts w:ascii="Times New Roman" w:hAnsi="Times New Roman" w:cs="Times New Roman"/>
                <w:b/>
                <w:sz w:val="24"/>
                <w:szCs w:val="24"/>
              </w:rPr>
              <w:t>Modules</w:t>
            </w:r>
          </w:p>
        </w:tc>
        <w:tc>
          <w:tcPr>
            <w:tcW w:w="3897" w:type="pct"/>
            <w:vAlign w:val="center"/>
          </w:tcPr>
          <w:p w14:paraId="1673546D" w14:textId="77777777" w:rsidR="003F6E87" w:rsidRPr="004B219B" w:rsidRDefault="003F6E87" w:rsidP="000701DF">
            <w:pPr>
              <w:rPr>
                <w:rFonts w:ascii="Times New Roman" w:hAnsi="Times New Roman" w:cs="Times New Roman"/>
                <w:b/>
                <w:sz w:val="24"/>
                <w:szCs w:val="24"/>
              </w:rPr>
            </w:pPr>
            <w:r w:rsidRPr="004B219B">
              <w:rPr>
                <w:rFonts w:ascii="Times New Roman" w:hAnsi="Times New Roman" w:cs="Times New Roman"/>
                <w:b/>
                <w:sz w:val="24"/>
                <w:szCs w:val="24"/>
              </w:rPr>
              <w:t>Topics / Course content</w:t>
            </w:r>
          </w:p>
        </w:tc>
        <w:tc>
          <w:tcPr>
            <w:tcW w:w="549" w:type="pct"/>
            <w:vAlign w:val="center"/>
          </w:tcPr>
          <w:p w14:paraId="617A9B3C" w14:textId="77777777" w:rsidR="003F6E87" w:rsidRPr="004B219B" w:rsidRDefault="003F6E87" w:rsidP="000701DF">
            <w:pPr>
              <w:rPr>
                <w:rFonts w:ascii="Times New Roman" w:hAnsi="Times New Roman" w:cs="Times New Roman"/>
                <w:b/>
                <w:sz w:val="24"/>
                <w:szCs w:val="24"/>
              </w:rPr>
            </w:pPr>
            <w:r>
              <w:rPr>
                <w:rFonts w:ascii="Times New Roman" w:hAnsi="Times New Roman" w:cs="Times New Roman"/>
                <w:b/>
                <w:sz w:val="24"/>
                <w:szCs w:val="24"/>
              </w:rPr>
              <w:t>Periods</w:t>
            </w:r>
          </w:p>
        </w:tc>
      </w:tr>
      <w:tr w:rsidR="003F6E87" w:rsidRPr="004B219B" w14:paraId="2999476F" w14:textId="77777777" w:rsidTr="000701DF">
        <w:trPr>
          <w:trHeight w:val="2047"/>
          <w:jc w:val="center"/>
        </w:trPr>
        <w:tc>
          <w:tcPr>
            <w:tcW w:w="554" w:type="pct"/>
            <w:vAlign w:val="center"/>
          </w:tcPr>
          <w:p w14:paraId="635D8520" w14:textId="77777777" w:rsidR="003F6E87" w:rsidRDefault="003F6E87" w:rsidP="000701DF">
            <w:pPr>
              <w:rPr>
                <w:rFonts w:ascii="Times New Roman" w:hAnsi="Times New Roman" w:cs="Times New Roman"/>
                <w:b/>
                <w:sz w:val="24"/>
                <w:szCs w:val="24"/>
              </w:rPr>
            </w:pPr>
            <w:r w:rsidRPr="004B219B">
              <w:rPr>
                <w:rFonts w:ascii="Times New Roman" w:hAnsi="Times New Roman" w:cs="Times New Roman"/>
                <w:b/>
                <w:sz w:val="24"/>
                <w:szCs w:val="24"/>
              </w:rPr>
              <w:t>I</w:t>
            </w:r>
          </w:p>
          <w:p w14:paraId="15C90B4C" w14:textId="77777777" w:rsidR="003F6E87" w:rsidRPr="004B219B" w:rsidRDefault="003F6E87" w:rsidP="000701DF">
            <w:pPr>
              <w:rPr>
                <w:rFonts w:ascii="Times New Roman" w:hAnsi="Times New Roman" w:cs="Times New Roman"/>
                <w:b/>
                <w:sz w:val="24"/>
                <w:szCs w:val="24"/>
              </w:rPr>
            </w:pPr>
          </w:p>
        </w:tc>
        <w:tc>
          <w:tcPr>
            <w:tcW w:w="3897" w:type="pct"/>
            <w:vAlign w:val="center"/>
          </w:tcPr>
          <w:p w14:paraId="5CC320F3" w14:textId="77777777" w:rsidR="003F6E87" w:rsidRPr="004B219B" w:rsidRDefault="003F6E87" w:rsidP="000701DF">
            <w:pPr>
              <w:jc w:val="both"/>
              <w:rPr>
                <w:rFonts w:ascii="Times New Roman" w:hAnsi="Times New Roman" w:cs="Times New Roman"/>
                <w:b/>
                <w:sz w:val="24"/>
                <w:szCs w:val="24"/>
              </w:rPr>
            </w:pPr>
            <w:r w:rsidRPr="004B219B">
              <w:rPr>
                <w:rFonts w:ascii="Times New Roman" w:hAnsi="Times New Roman" w:cs="Times New Roman"/>
                <w:b/>
                <w:sz w:val="24"/>
                <w:szCs w:val="24"/>
              </w:rPr>
              <w:t>Probability</w:t>
            </w:r>
            <w:r>
              <w:rPr>
                <w:rFonts w:ascii="Times New Roman" w:hAnsi="Times New Roman" w:cs="Times New Roman"/>
                <w:b/>
                <w:sz w:val="24"/>
                <w:szCs w:val="24"/>
              </w:rPr>
              <w:t>:</w:t>
            </w:r>
          </w:p>
          <w:p w14:paraId="44D3E8E9" w14:textId="77777777" w:rsidR="003F6E87" w:rsidRPr="004B219B" w:rsidRDefault="003F6E87" w:rsidP="000701DF">
            <w:pPr>
              <w:jc w:val="both"/>
              <w:rPr>
                <w:rFonts w:ascii="Times New Roman" w:hAnsi="Times New Roman" w:cs="Times New Roman"/>
                <w:color w:val="231F20"/>
                <w:sz w:val="24"/>
                <w:szCs w:val="24"/>
              </w:rPr>
            </w:pPr>
            <w:r w:rsidRPr="004B219B">
              <w:rPr>
                <w:rFonts w:ascii="Times New Roman" w:hAnsi="Times New Roman" w:cs="Times New Roman"/>
                <w:sz w:val="24"/>
                <w:szCs w:val="24"/>
              </w:rPr>
              <w:t xml:space="preserve">Introduction to Probability: Random experiments, Sample space, Simple and compound events, Event space. Definition of probability: Classical, Statistical &amp; Axiomatic approach, their drawbacks. Some Consequences of Axiomatic approach of Probability. Inclusion-Exclusion identity, </w:t>
            </w:r>
            <w:r w:rsidRPr="004B219B">
              <w:rPr>
                <w:rFonts w:ascii="Times New Roman" w:hAnsi="Times New Roman" w:cs="Times New Roman"/>
                <w:color w:val="231F20"/>
                <w:sz w:val="24"/>
                <w:szCs w:val="24"/>
              </w:rPr>
              <w:t xml:space="preserve">Properties, Conditional probability, conditional probability as probability function, general multiplicative theorem Bayes theorem, independence of events. Condition for </w:t>
            </w:r>
            <w:proofErr w:type="spellStart"/>
            <w:r w:rsidRPr="004B219B">
              <w:rPr>
                <w:rFonts w:ascii="Times New Roman" w:hAnsi="Times New Roman" w:cs="Times New Roman"/>
                <w:color w:val="231F20"/>
                <w:sz w:val="24"/>
                <w:szCs w:val="24"/>
              </w:rPr>
              <w:t>n</w:t>
            </w:r>
            <w:proofErr w:type="spellEnd"/>
            <w:r w:rsidRPr="004B219B">
              <w:rPr>
                <w:rFonts w:ascii="Times New Roman" w:hAnsi="Times New Roman" w:cs="Times New Roman"/>
                <w:color w:val="231F20"/>
                <w:sz w:val="24"/>
                <w:szCs w:val="24"/>
              </w:rPr>
              <w:t xml:space="preserve"> independent events.</w:t>
            </w:r>
          </w:p>
        </w:tc>
        <w:tc>
          <w:tcPr>
            <w:tcW w:w="549" w:type="pct"/>
            <w:vAlign w:val="center"/>
          </w:tcPr>
          <w:p w14:paraId="109B1C4C" w14:textId="0E4FF7DD" w:rsidR="003F6E87" w:rsidRPr="004B219B" w:rsidRDefault="003F6E87" w:rsidP="000701DF">
            <w:pPr>
              <w:rPr>
                <w:rFonts w:ascii="Times New Roman" w:hAnsi="Times New Roman" w:cs="Times New Roman"/>
                <w:b/>
                <w:sz w:val="24"/>
                <w:szCs w:val="24"/>
              </w:rPr>
            </w:pPr>
            <w:r w:rsidRPr="004B219B">
              <w:rPr>
                <w:rFonts w:ascii="Times New Roman" w:hAnsi="Times New Roman" w:cs="Times New Roman"/>
                <w:b/>
                <w:sz w:val="24"/>
                <w:szCs w:val="24"/>
              </w:rPr>
              <w:t>1</w:t>
            </w:r>
            <w:r w:rsidR="007D791F">
              <w:rPr>
                <w:rFonts w:ascii="Times New Roman" w:hAnsi="Times New Roman" w:cs="Times New Roman"/>
                <w:b/>
                <w:sz w:val="24"/>
                <w:szCs w:val="24"/>
              </w:rPr>
              <w:t>8</w:t>
            </w:r>
          </w:p>
        </w:tc>
      </w:tr>
      <w:tr w:rsidR="003F6E87" w:rsidRPr="004B219B" w14:paraId="38BF3897" w14:textId="77777777" w:rsidTr="000701DF">
        <w:trPr>
          <w:trHeight w:val="416"/>
          <w:jc w:val="center"/>
        </w:trPr>
        <w:tc>
          <w:tcPr>
            <w:tcW w:w="554" w:type="pct"/>
            <w:vAlign w:val="center"/>
          </w:tcPr>
          <w:p w14:paraId="78562D29" w14:textId="77777777" w:rsidR="003F6E87" w:rsidRDefault="003F6E87" w:rsidP="000701DF">
            <w:pPr>
              <w:rPr>
                <w:rFonts w:ascii="Times New Roman" w:hAnsi="Times New Roman" w:cs="Times New Roman"/>
                <w:b/>
                <w:sz w:val="24"/>
                <w:szCs w:val="24"/>
              </w:rPr>
            </w:pPr>
            <w:r w:rsidRPr="004B219B">
              <w:rPr>
                <w:rFonts w:ascii="Times New Roman" w:hAnsi="Times New Roman" w:cs="Times New Roman"/>
                <w:b/>
                <w:sz w:val="24"/>
                <w:szCs w:val="24"/>
              </w:rPr>
              <w:t>II</w:t>
            </w:r>
          </w:p>
          <w:p w14:paraId="1D0F74CF" w14:textId="77777777" w:rsidR="003F6E87" w:rsidRPr="004B219B" w:rsidRDefault="003F6E87" w:rsidP="000701DF">
            <w:pPr>
              <w:rPr>
                <w:rFonts w:ascii="Times New Roman" w:hAnsi="Times New Roman" w:cs="Times New Roman"/>
                <w:b/>
                <w:sz w:val="24"/>
                <w:szCs w:val="24"/>
              </w:rPr>
            </w:pPr>
          </w:p>
        </w:tc>
        <w:tc>
          <w:tcPr>
            <w:tcW w:w="3897" w:type="pct"/>
            <w:vAlign w:val="center"/>
          </w:tcPr>
          <w:p w14:paraId="7500E6DD" w14:textId="77777777" w:rsidR="003F6E87" w:rsidRPr="004B219B" w:rsidRDefault="003F6E87" w:rsidP="000701DF">
            <w:pPr>
              <w:autoSpaceDE w:val="0"/>
              <w:autoSpaceDN w:val="0"/>
              <w:adjustRightInd w:val="0"/>
              <w:jc w:val="both"/>
              <w:rPr>
                <w:rFonts w:ascii="Times New Roman" w:hAnsi="Times New Roman" w:cs="Times New Roman"/>
                <w:b/>
                <w:color w:val="231F20"/>
                <w:sz w:val="24"/>
                <w:szCs w:val="24"/>
              </w:rPr>
            </w:pPr>
            <w:r w:rsidRPr="004B219B">
              <w:rPr>
                <w:rFonts w:ascii="Times New Roman" w:hAnsi="Times New Roman" w:cs="Times New Roman"/>
                <w:b/>
                <w:color w:val="231F20"/>
                <w:sz w:val="24"/>
                <w:szCs w:val="24"/>
              </w:rPr>
              <w:t>Random Variables</w:t>
            </w:r>
            <w:r>
              <w:rPr>
                <w:rFonts w:ascii="Times New Roman" w:hAnsi="Times New Roman" w:cs="Times New Roman"/>
                <w:b/>
                <w:color w:val="231F20"/>
                <w:sz w:val="24"/>
                <w:szCs w:val="24"/>
              </w:rPr>
              <w:t xml:space="preserve"> and </w:t>
            </w:r>
            <w:r w:rsidRPr="00C56004">
              <w:rPr>
                <w:rFonts w:ascii="Times New Roman" w:hAnsi="Times New Roman" w:cs="Times New Roman"/>
                <w:b/>
                <w:color w:val="231F20"/>
                <w:sz w:val="24"/>
                <w:szCs w:val="24"/>
              </w:rPr>
              <w:t>Probability distribution</w:t>
            </w:r>
            <w:r>
              <w:rPr>
                <w:rFonts w:ascii="Times New Roman" w:hAnsi="Times New Roman" w:cs="Times New Roman"/>
                <w:b/>
                <w:color w:val="231F20"/>
                <w:sz w:val="24"/>
                <w:szCs w:val="24"/>
              </w:rPr>
              <w:t>:</w:t>
            </w:r>
          </w:p>
          <w:p w14:paraId="3EA598EE" w14:textId="77777777" w:rsidR="003F6E87" w:rsidRPr="004B219B" w:rsidRDefault="003F6E87" w:rsidP="000701DF">
            <w:pPr>
              <w:autoSpaceDE w:val="0"/>
              <w:autoSpaceDN w:val="0"/>
              <w:adjustRightInd w:val="0"/>
              <w:jc w:val="both"/>
              <w:rPr>
                <w:rFonts w:ascii="Times New Roman" w:hAnsi="Times New Roman" w:cs="Times New Roman"/>
                <w:sz w:val="24"/>
                <w:szCs w:val="24"/>
              </w:rPr>
            </w:pPr>
            <w:r w:rsidRPr="004B219B">
              <w:rPr>
                <w:rFonts w:ascii="Times New Roman" w:hAnsi="Times New Roman" w:cs="Times New Roman"/>
                <w:color w:val="231F20"/>
                <w:sz w:val="24"/>
                <w:szCs w:val="24"/>
              </w:rPr>
              <w:t>Definition of single random variate, Discrete a</w:t>
            </w:r>
            <w:r>
              <w:rPr>
                <w:rFonts w:ascii="Times New Roman" w:hAnsi="Times New Roman" w:cs="Times New Roman"/>
                <w:color w:val="231F20"/>
                <w:sz w:val="24"/>
                <w:szCs w:val="24"/>
              </w:rPr>
              <w:t xml:space="preserve">nd continuous random variable, </w:t>
            </w:r>
            <w:r w:rsidRPr="004B219B">
              <w:rPr>
                <w:rFonts w:ascii="Times New Roman" w:hAnsi="Times New Roman" w:cs="Times New Roman"/>
                <w:color w:val="231F20"/>
                <w:sz w:val="24"/>
                <w:szCs w:val="24"/>
              </w:rPr>
              <w:t>Probability mass function, Cumulative distribution function, probability density functions, Independence of random variables,</w:t>
            </w:r>
            <w:r w:rsidRPr="004B219B">
              <w:rPr>
                <w:rFonts w:ascii="Times New Roman" w:hAnsi="Times New Roman" w:cs="Times New Roman"/>
                <w:sz w:val="24"/>
                <w:szCs w:val="24"/>
              </w:rPr>
              <w:t xml:space="preserve"> Statistical regularity.  Properties of PMF, CDF and PDF of random variables. </w:t>
            </w:r>
          </w:p>
          <w:p w14:paraId="71E8CAFC" w14:textId="77777777" w:rsidR="003F6E87" w:rsidRPr="004B219B" w:rsidRDefault="003F6E87" w:rsidP="000701DF">
            <w:pPr>
              <w:autoSpaceDE w:val="0"/>
              <w:autoSpaceDN w:val="0"/>
              <w:adjustRightInd w:val="0"/>
              <w:jc w:val="both"/>
              <w:rPr>
                <w:rFonts w:ascii="Times New Roman" w:hAnsi="Times New Roman" w:cs="Times New Roman"/>
                <w:color w:val="231F20"/>
                <w:sz w:val="24"/>
                <w:szCs w:val="24"/>
              </w:rPr>
            </w:pPr>
            <w:r w:rsidRPr="004B219B">
              <w:rPr>
                <w:rFonts w:ascii="Times New Roman" w:hAnsi="Times New Roman" w:cs="Times New Roman"/>
                <w:sz w:val="24"/>
                <w:szCs w:val="24"/>
              </w:rPr>
              <w:t xml:space="preserve">Expectation. </w:t>
            </w:r>
            <w:r w:rsidRPr="004B219B">
              <w:rPr>
                <w:rFonts w:ascii="Times New Roman" w:hAnsi="Times New Roman" w:cs="Times New Roman"/>
                <w:color w:val="231F20"/>
                <w:sz w:val="24"/>
                <w:szCs w:val="24"/>
              </w:rPr>
              <w:t>Moments, Moment generating function,</w:t>
            </w:r>
            <w:r>
              <w:rPr>
                <w:rFonts w:ascii="Times New Roman" w:hAnsi="Times New Roman" w:cs="Times New Roman"/>
                <w:color w:val="231F20"/>
                <w:sz w:val="24"/>
                <w:szCs w:val="24"/>
              </w:rPr>
              <w:t xml:space="preserve"> </w:t>
            </w:r>
            <w:r w:rsidRPr="004B219B">
              <w:rPr>
                <w:rFonts w:ascii="Times New Roman" w:hAnsi="Times New Roman" w:cs="Times New Roman"/>
                <w:sz w:val="24"/>
                <w:szCs w:val="24"/>
              </w:rPr>
              <w:t>characteristic function.</w:t>
            </w:r>
            <w:r>
              <w:rPr>
                <w:rFonts w:ascii="Times New Roman" w:hAnsi="Times New Roman" w:cs="Times New Roman"/>
                <w:sz w:val="24"/>
                <w:szCs w:val="24"/>
              </w:rPr>
              <w:t xml:space="preserve"> </w:t>
            </w:r>
            <w:r w:rsidRPr="004B219B">
              <w:rPr>
                <w:rFonts w:ascii="Times New Roman" w:hAnsi="Times New Roman" w:cs="Times New Roman"/>
                <w:color w:val="231F20"/>
                <w:sz w:val="24"/>
                <w:szCs w:val="24"/>
              </w:rPr>
              <w:t>Some important random variates</w:t>
            </w:r>
            <w:r>
              <w:rPr>
                <w:rFonts w:ascii="Times New Roman" w:hAnsi="Times New Roman" w:cs="Times New Roman"/>
                <w:color w:val="231F20"/>
                <w:sz w:val="24"/>
                <w:szCs w:val="24"/>
              </w:rPr>
              <w:t xml:space="preserve">. </w:t>
            </w:r>
            <w:r w:rsidRPr="004B219B">
              <w:rPr>
                <w:rFonts w:ascii="Times New Roman" w:hAnsi="Times New Roman" w:cs="Times New Roman"/>
                <w:color w:val="231F20"/>
                <w:sz w:val="24"/>
                <w:szCs w:val="24"/>
              </w:rPr>
              <w:t>Discrete: Binomial, negative binomial, Geometric, Poisson distribution</w:t>
            </w:r>
            <w:r>
              <w:rPr>
                <w:rFonts w:ascii="Times New Roman" w:hAnsi="Times New Roman" w:cs="Times New Roman"/>
                <w:color w:val="231F20"/>
                <w:sz w:val="24"/>
                <w:szCs w:val="24"/>
              </w:rPr>
              <w:t xml:space="preserve">, </w:t>
            </w:r>
            <w:r w:rsidRPr="004B219B">
              <w:rPr>
                <w:rFonts w:ascii="Times New Roman" w:hAnsi="Times New Roman" w:cs="Times New Roman"/>
                <w:color w:val="231F20"/>
                <w:sz w:val="24"/>
                <w:szCs w:val="24"/>
              </w:rPr>
              <w:t>Continuous: Uniform, Normal, exponential, gamma, Weibull, Cauchy, Beta, Rayleigh distribution</w:t>
            </w:r>
          </w:p>
          <w:p w14:paraId="0AC00E4D" w14:textId="77777777" w:rsidR="003F6E87" w:rsidRPr="004B219B" w:rsidRDefault="003F6E87" w:rsidP="000701DF">
            <w:pPr>
              <w:autoSpaceDE w:val="0"/>
              <w:autoSpaceDN w:val="0"/>
              <w:adjustRightInd w:val="0"/>
              <w:jc w:val="both"/>
              <w:rPr>
                <w:rFonts w:ascii="Times New Roman" w:hAnsi="Times New Roman" w:cs="Times New Roman"/>
                <w:color w:val="231F20"/>
                <w:sz w:val="24"/>
                <w:szCs w:val="24"/>
              </w:rPr>
            </w:pPr>
            <w:r w:rsidRPr="004B219B">
              <w:rPr>
                <w:rFonts w:ascii="Times New Roman" w:hAnsi="Times New Roman" w:cs="Times New Roman"/>
                <w:color w:val="231F20"/>
                <w:sz w:val="24"/>
                <w:szCs w:val="24"/>
              </w:rPr>
              <w:t>Transformation of random variables</w:t>
            </w:r>
          </w:p>
        </w:tc>
        <w:tc>
          <w:tcPr>
            <w:tcW w:w="549" w:type="pct"/>
            <w:vAlign w:val="center"/>
          </w:tcPr>
          <w:p w14:paraId="04F1510E" w14:textId="791B8067" w:rsidR="003F6E87" w:rsidRPr="004B219B" w:rsidRDefault="003F6E87" w:rsidP="000701DF">
            <w:pPr>
              <w:rPr>
                <w:rFonts w:ascii="Times New Roman" w:hAnsi="Times New Roman" w:cs="Times New Roman"/>
                <w:b/>
                <w:sz w:val="24"/>
                <w:szCs w:val="24"/>
              </w:rPr>
            </w:pPr>
            <w:r w:rsidRPr="004B219B">
              <w:rPr>
                <w:rFonts w:ascii="Times New Roman" w:hAnsi="Times New Roman" w:cs="Times New Roman"/>
                <w:b/>
                <w:sz w:val="24"/>
                <w:szCs w:val="24"/>
              </w:rPr>
              <w:t>1</w:t>
            </w:r>
            <w:r w:rsidR="007D791F">
              <w:rPr>
                <w:rFonts w:ascii="Times New Roman" w:hAnsi="Times New Roman" w:cs="Times New Roman"/>
                <w:b/>
                <w:sz w:val="24"/>
                <w:szCs w:val="24"/>
              </w:rPr>
              <w:t>8</w:t>
            </w:r>
          </w:p>
        </w:tc>
      </w:tr>
      <w:tr w:rsidR="003F6E87" w:rsidRPr="004B219B" w14:paraId="0C978E39" w14:textId="77777777" w:rsidTr="000701DF">
        <w:trPr>
          <w:trHeight w:val="1165"/>
          <w:jc w:val="center"/>
        </w:trPr>
        <w:tc>
          <w:tcPr>
            <w:tcW w:w="554" w:type="pct"/>
            <w:vAlign w:val="center"/>
          </w:tcPr>
          <w:p w14:paraId="1AEABCAB" w14:textId="77777777" w:rsidR="003F6E87" w:rsidRPr="004B219B" w:rsidRDefault="003F6E87" w:rsidP="000701DF">
            <w:pPr>
              <w:rPr>
                <w:rFonts w:ascii="Times New Roman" w:hAnsi="Times New Roman" w:cs="Times New Roman"/>
                <w:b/>
                <w:sz w:val="24"/>
                <w:szCs w:val="24"/>
              </w:rPr>
            </w:pPr>
            <w:r w:rsidRPr="004B219B">
              <w:rPr>
                <w:rFonts w:ascii="Times New Roman" w:hAnsi="Times New Roman" w:cs="Times New Roman"/>
                <w:b/>
                <w:sz w:val="24"/>
                <w:szCs w:val="24"/>
              </w:rPr>
              <w:t>III</w:t>
            </w:r>
          </w:p>
          <w:p w14:paraId="3A54AE5C" w14:textId="77777777" w:rsidR="003F6E87" w:rsidRPr="004B219B" w:rsidRDefault="003F6E87" w:rsidP="000701DF">
            <w:pPr>
              <w:rPr>
                <w:rFonts w:ascii="Times New Roman" w:hAnsi="Times New Roman" w:cs="Times New Roman"/>
                <w:b/>
                <w:sz w:val="24"/>
                <w:szCs w:val="24"/>
              </w:rPr>
            </w:pPr>
          </w:p>
        </w:tc>
        <w:tc>
          <w:tcPr>
            <w:tcW w:w="3897" w:type="pct"/>
            <w:vAlign w:val="center"/>
          </w:tcPr>
          <w:p w14:paraId="5DB1C8C6" w14:textId="77777777" w:rsidR="003F6E87" w:rsidRPr="004B219B" w:rsidRDefault="003F6E87" w:rsidP="000701DF">
            <w:pPr>
              <w:jc w:val="both"/>
              <w:rPr>
                <w:rFonts w:ascii="Times New Roman" w:hAnsi="Times New Roman" w:cs="Times New Roman"/>
                <w:b/>
                <w:sz w:val="24"/>
                <w:szCs w:val="24"/>
              </w:rPr>
            </w:pPr>
            <w:r w:rsidRPr="004B219B">
              <w:rPr>
                <w:rFonts w:ascii="Times New Roman" w:hAnsi="Times New Roman" w:cs="Times New Roman"/>
                <w:b/>
                <w:sz w:val="24"/>
                <w:szCs w:val="24"/>
              </w:rPr>
              <w:t>Joint Distribution</w:t>
            </w:r>
            <w:r>
              <w:rPr>
                <w:rFonts w:ascii="Times New Roman" w:hAnsi="Times New Roman" w:cs="Times New Roman"/>
                <w:b/>
                <w:sz w:val="24"/>
                <w:szCs w:val="24"/>
              </w:rPr>
              <w:t>:</w:t>
            </w:r>
          </w:p>
          <w:p w14:paraId="08704D78" w14:textId="77777777" w:rsidR="003F6E87" w:rsidRPr="004B219B" w:rsidRDefault="003F6E87" w:rsidP="000701DF">
            <w:pPr>
              <w:jc w:val="both"/>
              <w:rPr>
                <w:rFonts w:ascii="Times New Roman" w:hAnsi="Times New Roman" w:cs="Times New Roman"/>
                <w:sz w:val="24"/>
                <w:szCs w:val="24"/>
              </w:rPr>
            </w:pPr>
            <w:r w:rsidRPr="004B219B">
              <w:rPr>
                <w:rFonts w:ascii="Times New Roman" w:hAnsi="Times New Roman" w:cs="Times New Roman"/>
                <w:sz w:val="24"/>
                <w:szCs w:val="24"/>
              </w:rPr>
              <w:t>Definition of jointly distributed random variables. Two</w:t>
            </w:r>
            <w:r>
              <w:rPr>
                <w:rFonts w:ascii="Times New Roman" w:hAnsi="Times New Roman" w:cs="Times New Roman"/>
                <w:sz w:val="24"/>
                <w:szCs w:val="24"/>
              </w:rPr>
              <w:t>-</w:t>
            </w:r>
            <w:r w:rsidRPr="004B219B">
              <w:rPr>
                <w:rFonts w:ascii="Times New Roman" w:hAnsi="Times New Roman" w:cs="Times New Roman"/>
                <w:sz w:val="24"/>
                <w:szCs w:val="24"/>
              </w:rPr>
              <w:t>dimensional probability distributions. Discrete and continuous distributions in two</w:t>
            </w:r>
            <w:r>
              <w:rPr>
                <w:rFonts w:ascii="Times New Roman" w:hAnsi="Times New Roman" w:cs="Times New Roman"/>
                <w:sz w:val="24"/>
                <w:szCs w:val="24"/>
              </w:rPr>
              <w:t>-</w:t>
            </w:r>
            <w:r w:rsidRPr="004B219B">
              <w:rPr>
                <w:rFonts w:ascii="Times New Roman" w:hAnsi="Times New Roman" w:cs="Times New Roman"/>
                <w:sz w:val="24"/>
                <w:szCs w:val="24"/>
              </w:rPr>
              <w:t xml:space="preserve"> dimensions. Joint probability mass function, Joint probability density function, conditional   distributions.  Transformation of random variables in two </w:t>
            </w:r>
            <w:r>
              <w:rPr>
                <w:rFonts w:ascii="Times New Roman" w:hAnsi="Times New Roman" w:cs="Times New Roman"/>
                <w:sz w:val="24"/>
                <w:szCs w:val="24"/>
              </w:rPr>
              <w:t>-</w:t>
            </w:r>
            <w:r w:rsidRPr="004B219B">
              <w:rPr>
                <w:rFonts w:ascii="Times New Roman" w:hAnsi="Times New Roman" w:cs="Times New Roman"/>
                <w:sz w:val="24"/>
                <w:szCs w:val="24"/>
              </w:rPr>
              <w:t>dimensions. Joint Uniform, Gamma and Normal distributions.</w:t>
            </w:r>
          </w:p>
          <w:p w14:paraId="57589988" w14:textId="77777777" w:rsidR="003F6E87" w:rsidRPr="004B219B" w:rsidRDefault="003F6E87" w:rsidP="000701DF">
            <w:pPr>
              <w:jc w:val="both"/>
              <w:rPr>
                <w:rFonts w:ascii="Times New Roman" w:hAnsi="Times New Roman" w:cs="Times New Roman"/>
                <w:sz w:val="24"/>
                <w:szCs w:val="24"/>
              </w:rPr>
            </w:pPr>
            <w:r w:rsidRPr="004B219B">
              <w:rPr>
                <w:rFonts w:ascii="Times New Roman" w:hAnsi="Times New Roman" w:cs="Times New Roman"/>
                <w:sz w:val="24"/>
                <w:szCs w:val="24"/>
              </w:rPr>
              <w:t>Two-dimensional expectation.  Covariance, Correlation co-efficient, Joint</w:t>
            </w:r>
            <w:r>
              <w:rPr>
                <w:rFonts w:ascii="Times New Roman" w:hAnsi="Times New Roman" w:cs="Times New Roman"/>
                <w:sz w:val="24"/>
                <w:szCs w:val="24"/>
              </w:rPr>
              <w:t>-</w:t>
            </w:r>
            <w:r w:rsidRPr="004B219B">
              <w:rPr>
                <w:rFonts w:ascii="Times New Roman" w:hAnsi="Times New Roman" w:cs="Times New Roman"/>
                <w:sz w:val="24"/>
                <w:szCs w:val="24"/>
              </w:rPr>
              <w:t xml:space="preserve"> characteristic function.  Multiplication rule for expectations.  Conditional expectation. Introduction, Chebyshev’s Inequality and Weak law of large numbers, The Central Limit Theorem, The Strong Law of Large Numbers, Chernoff’s bounds, Jesen’s inequality</w:t>
            </w:r>
            <w:r>
              <w:rPr>
                <w:rFonts w:ascii="Times New Roman" w:hAnsi="Times New Roman" w:cs="Times New Roman"/>
                <w:sz w:val="24"/>
                <w:szCs w:val="24"/>
              </w:rPr>
              <w:t>.</w:t>
            </w:r>
          </w:p>
        </w:tc>
        <w:tc>
          <w:tcPr>
            <w:tcW w:w="549" w:type="pct"/>
            <w:vAlign w:val="center"/>
          </w:tcPr>
          <w:p w14:paraId="7D06E54C" w14:textId="26A1DAA3" w:rsidR="003F6E87" w:rsidRPr="004B219B" w:rsidRDefault="003F6E87" w:rsidP="000701DF">
            <w:pPr>
              <w:rPr>
                <w:rFonts w:ascii="Times New Roman" w:hAnsi="Times New Roman" w:cs="Times New Roman"/>
                <w:b/>
                <w:sz w:val="24"/>
                <w:szCs w:val="24"/>
              </w:rPr>
            </w:pPr>
            <w:r w:rsidRPr="004B219B">
              <w:rPr>
                <w:rFonts w:ascii="Times New Roman" w:hAnsi="Times New Roman" w:cs="Times New Roman"/>
                <w:b/>
                <w:sz w:val="24"/>
                <w:szCs w:val="24"/>
              </w:rPr>
              <w:t>1</w:t>
            </w:r>
            <w:r w:rsidR="007D791F">
              <w:rPr>
                <w:rFonts w:ascii="Times New Roman" w:hAnsi="Times New Roman" w:cs="Times New Roman"/>
                <w:b/>
                <w:sz w:val="24"/>
                <w:szCs w:val="24"/>
              </w:rPr>
              <w:t>8</w:t>
            </w:r>
          </w:p>
        </w:tc>
      </w:tr>
      <w:tr w:rsidR="003F6E87" w:rsidRPr="004B219B" w14:paraId="255E987E" w14:textId="77777777" w:rsidTr="000701DF">
        <w:trPr>
          <w:trHeight w:val="3611"/>
          <w:jc w:val="center"/>
        </w:trPr>
        <w:tc>
          <w:tcPr>
            <w:tcW w:w="554" w:type="pct"/>
            <w:vAlign w:val="center"/>
          </w:tcPr>
          <w:p w14:paraId="2D37CCB1" w14:textId="77777777" w:rsidR="003F6E87" w:rsidRPr="004B219B" w:rsidRDefault="003F6E87" w:rsidP="000701DF">
            <w:pPr>
              <w:jc w:val="both"/>
              <w:rPr>
                <w:rFonts w:ascii="Times New Roman" w:hAnsi="Times New Roman" w:cs="Times New Roman"/>
                <w:b/>
                <w:sz w:val="24"/>
                <w:szCs w:val="24"/>
              </w:rPr>
            </w:pPr>
          </w:p>
          <w:p w14:paraId="50B46DAE" w14:textId="77777777" w:rsidR="003F6E87" w:rsidRPr="004B219B" w:rsidRDefault="003F6E87" w:rsidP="000701DF">
            <w:pPr>
              <w:rPr>
                <w:rFonts w:ascii="Times New Roman" w:hAnsi="Times New Roman" w:cs="Times New Roman"/>
                <w:b/>
                <w:sz w:val="24"/>
                <w:szCs w:val="24"/>
              </w:rPr>
            </w:pPr>
            <w:r w:rsidRPr="004B219B">
              <w:rPr>
                <w:rFonts w:ascii="Times New Roman" w:hAnsi="Times New Roman" w:cs="Times New Roman"/>
                <w:b/>
                <w:sz w:val="24"/>
                <w:szCs w:val="24"/>
              </w:rPr>
              <w:t>IV</w:t>
            </w:r>
          </w:p>
        </w:tc>
        <w:tc>
          <w:tcPr>
            <w:tcW w:w="3897" w:type="pct"/>
            <w:vAlign w:val="center"/>
          </w:tcPr>
          <w:p w14:paraId="34E07BB6" w14:textId="77777777" w:rsidR="003F6E87" w:rsidRPr="004B219B" w:rsidRDefault="003F6E87" w:rsidP="000701DF">
            <w:pPr>
              <w:jc w:val="both"/>
              <w:rPr>
                <w:rFonts w:ascii="Times New Roman" w:hAnsi="Times New Roman" w:cs="Times New Roman"/>
                <w:b/>
                <w:sz w:val="24"/>
                <w:szCs w:val="24"/>
              </w:rPr>
            </w:pPr>
            <w:r w:rsidRPr="004B219B">
              <w:rPr>
                <w:rFonts w:ascii="Times New Roman" w:hAnsi="Times New Roman" w:cs="Times New Roman"/>
                <w:b/>
                <w:sz w:val="24"/>
                <w:szCs w:val="24"/>
              </w:rPr>
              <w:t>Sampling Techniques</w:t>
            </w:r>
          </w:p>
          <w:p w14:paraId="22F6C43E" w14:textId="77777777" w:rsidR="003F6E87" w:rsidRPr="004B219B" w:rsidRDefault="003F6E87" w:rsidP="000701DF">
            <w:pPr>
              <w:autoSpaceDE w:val="0"/>
              <w:autoSpaceDN w:val="0"/>
              <w:adjustRightInd w:val="0"/>
              <w:jc w:val="both"/>
              <w:rPr>
                <w:rFonts w:ascii="Times New Roman" w:hAnsi="Times New Roman" w:cs="Times New Roman"/>
                <w:sz w:val="24"/>
                <w:szCs w:val="24"/>
              </w:rPr>
            </w:pPr>
            <w:r w:rsidRPr="004B219B">
              <w:rPr>
                <w:rFonts w:ascii="Times New Roman" w:hAnsi="Times New Roman" w:cs="Times New Roman"/>
                <w:sz w:val="24"/>
                <w:szCs w:val="24"/>
              </w:rPr>
              <w:t xml:space="preserve">Random sample. Concept of sampling and various types of sampling. </w:t>
            </w:r>
          </w:p>
          <w:p w14:paraId="6FD3512B" w14:textId="77777777" w:rsidR="003F6E87" w:rsidRPr="004B219B" w:rsidRDefault="003F6E87" w:rsidP="000701DF">
            <w:pPr>
              <w:autoSpaceDE w:val="0"/>
              <w:autoSpaceDN w:val="0"/>
              <w:adjustRightInd w:val="0"/>
              <w:jc w:val="both"/>
              <w:rPr>
                <w:rFonts w:ascii="Times New Roman" w:hAnsi="Times New Roman" w:cs="Times New Roman"/>
                <w:sz w:val="24"/>
                <w:szCs w:val="24"/>
              </w:rPr>
            </w:pPr>
            <w:r w:rsidRPr="004B219B">
              <w:rPr>
                <w:rFonts w:ascii="Times New Roman" w:hAnsi="Times New Roman" w:cs="Times New Roman"/>
                <w:sz w:val="24"/>
                <w:szCs w:val="24"/>
              </w:rPr>
              <w:t>Sampling distribution of a statistic, Standard error of a statistic, Estimates of a population characteristic or parameter.  Unbiased and consistent   estimates. Sample characteristics as estimates of the corresponding population characteristics. Sampling distributions of the sample mean and variance.</w:t>
            </w:r>
          </w:p>
          <w:p w14:paraId="18DDC5E0" w14:textId="77777777" w:rsidR="003F6E87" w:rsidRPr="004B219B" w:rsidRDefault="003F6E87" w:rsidP="000701DF">
            <w:pPr>
              <w:autoSpaceDE w:val="0"/>
              <w:autoSpaceDN w:val="0"/>
              <w:adjustRightInd w:val="0"/>
              <w:jc w:val="both"/>
              <w:rPr>
                <w:rFonts w:ascii="Times New Roman" w:hAnsi="Times New Roman" w:cs="Times New Roman"/>
                <w:sz w:val="24"/>
                <w:szCs w:val="24"/>
              </w:rPr>
            </w:pPr>
            <w:r w:rsidRPr="004B219B">
              <w:rPr>
                <w:rFonts w:ascii="Times New Roman" w:hAnsi="Times New Roman" w:cs="Times New Roman"/>
                <w:sz w:val="24"/>
                <w:szCs w:val="24"/>
              </w:rPr>
              <w:t>Statistical decisions, Statistical hypothesis and alternative hypothesis. Error in hypothesis, Level of significance and critical region. O</w:t>
            </w:r>
            <w:r>
              <w:rPr>
                <w:rFonts w:ascii="Times New Roman" w:hAnsi="Times New Roman" w:cs="Times New Roman"/>
                <w:sz w:val="24"/>
                <w:szCs w:val="24"/>
              </w:rPr>
              <w:t>ne tailed and two tailed tests.</w:t>
            </w:r>
          </w:p>
          <w:p w14:paraId="0EFCE18B" w14:textId="77777777" w:rsidR="003F6E87" w:rsidRPr="004B219B" w:rsidRDefault="003F6E87" w:rsidP="000701DF">
            <w:pPr>
              <w:jc w:val="both"/>
              <w:rPr>
                <w:rFonts w:ascii="Times New Roman" w:hAnsi="Times New Roman" w:cs="Times New Roman"/>
                <w:sz w:val="24"/>
                <w:szCs w:val="24"/>
              </w:rPr>
            </w:pPr>
            <w:r w:rsidRPr="004B219B">
              <w:rPr>
                <w:rFonts w:ascii="Times New Roman" w:hAnsi="Times New Roman" w:cs="Times New Roman"/>
                <w:sz w:val="24"/>
                <w:szCs w:val="24"/>
              </w:rPr>
              <w:t xml:space="preserve">Neyman-Pearson theorem (Statement only) and its application to normal population Testing of Hypotheses, Tests based on Normal, t and F Distributions for Testing of Mean, Variance </w:t>
            </w:r>
            <w:r>
              <w:rPr>
                <w:rFonts w:ascii="Times New Roman" w:hAnsi="Times New Roman" w:cs="Times New Roman"/>
                <w:sz w:val="24"/>
                <w:szCs w:val="24"/>
              </w:rPr>
              <w:t>a</w:t>
            </w:r>
            <w:r w:rsidRPr="004B219B">
              <w:rPr>
                <w:rFonts w:ascii="Times New Roman" w:hAnsi="Times New Roman" w:cs="Times New Roman"/>
                <w:sz w:val="24"/>
                <w:szCs w:val="24"/>
              </w:rPr>
              <w:t>n</w:t>
            </w:r>
            <w:r>
              <w:rPr>
                <w:rFonts w:ascii="Times New Roman" w:hAnsi="Times New Roman" w:cs="Times New Roman"/>
                <w:sz w:val="24"/>
                <w:szCs w:val="24"/>
              </w:rPr>
              <w:t>d Proportions. Chi-square test.</w:t>
            </w:r>
          </w:p>
        </w:tc>
        <w:tc>
          <w:tcPr>
            <w:tcW w:w="549" w:type="pct"/>
            <w:vAlign w:val="center"/>
          </w:tcPr>
          <w:p w14:paraId="166549B2" w14:textId="39DC6872" w:rsidR="003F6E87" w:rsidRPr="004B219B" w:rsidRDefault="003F6E87" w:rsidP="000701DF">
            <w:pPr>
              <w:rPr>
                <w:rFonts w:ascii="Times New Roman" w:hAnsi="Times New Roman" w:cs="Times New Roman"/>
                <w:b/>
                <w:sz w:val="24"/>
                <w:szCs w:val="24"/>
              </w:rPr>
            </w:pPr>
            <w:r w:rsidRPr="004B219B">
              <w:rPr>
                <w:rFonts w:ascii="Times New Roman" w:hAnsi="Times New Roman" w:cs="Times New Roman"/>
                <w:b/>
                <w:sz w:val="24"/>
                <w:szCs w:val="24"/>
              </w:rPr>
              <w:t>1</w:t>
            </w:r>
            <w:r w:rsidR="007D791F">
              <w:rPr>
                <w:rFonts w:ascii="Times New Roman" w:hAnsi="Times New Roman" w:cs="Times New Roman"/>
                <w:b/>
                <w:sz w:val="24"/>
                <w:szCs w:val="24"/>
              </w:rPr>
              <w:t>8</w:t>
            </w:r>
          </w:p>
          <w:p w14:paraId="46C8EDFB" w14:textId="77777777" w:rsidR="003F6E87" w:rsidRPr="004B219B" w:rsidRDefault="003F6E87" w:rsidP="000701DF">
            <w:pPr>
              <w:rPr>
                <w:rFonts w:ascii="Times New Roman" w:hAnsi="Times New Roman" w:cs="Times New Roman"/>
                <w:b/>
                <w:sz w:val="24"/>
                <w:szCs w:val="24"/>
              </w:rPr>
            </w:pPr>
          </w:p>
        </w:tc>
      </w:tr>
      <w:tr w:rsidR="003F6E87" w:rsidRPr="004B219B" w14:paraId="632C22A1" w14:textId="77777777" w:rsidTr="000701DF">
        <w:trPr>
          <w:trHeight w:val="289"/>
          <w:jc w:val="center"/>
        </w:trPr>
        <w:tc>
          <w:tcPr>
            <w:tcW w:w="4451" w:type="pct"/>
            <w:gridSpan w:val="2"/>
          </w:tcPr>
          <w:p w14:paraId="390CD93D" w14:textId="77777777" w:rsidR="003F6E87" w:rsidRPr="004B219B" w:rsidRDefault="003F6E87" w:rsidP="000701DF">
            <w:pPr>
              <w:rPr>
                <w:rFonts w:ascii="Times New Roman" w:hAnsi="Times New Roman" w:cs="Times New Roman"/>
                <w:b/>
                <w:sz w:val="24"/>
                <w:szCs w:val="24"/>
              </w:rPr>
            </w:pPr>
            <w:r w:rsidRPr="004B219B">
              <w:rPr>
                <w:rFonts w:ascii="Times New Roman" w:hAnsi="Times New Roman" w:cs="Times New Roman"/>
                <w:b/>
                <w:sz w:val="24"/>
                <w:szCs w:val="24"/>
              </w:rPr>
              <w:t>Total</w:t>
            </w:r>
          </w:p>
        </w:tc>
        <w:tc>
          <w:tcPr>
            <w:tcW w:w="549" w:type="pct"/>
            <w:vAlign w:val="center"/>
          </w:tcPr>
          <w:p w14:paraId="3CF6CD3B" w14:textId="08580CF1" w:rsidR="003F6E87" w:rsidRPr="004B219B" w:rsidRDefault="007D791F" w:rsidP="000701DF">
            <w:pPr>
              <w:rPr>
                <w:rFonts w:ascii="Times New Roman" w:hAnsi="Times New Roman" w:cs="Times New Roman"/>
                <w:b/>
                <w:sz w:val="24"/>
                <w:szCs w:val="24"/>
              </w:rPr>
            </w:pPr>
            <w:r>
              <w:rPr>
                <w:rFonts w:ascii="Times New Roman" w:hAnsi="Times New Roman" w:cs="Times New Roman"/>
                <w:b/>
                <w:sz w:val="24"/>
                <w:szCs w:val="24"/>
              </w:rPr>
              <w:t>72</w:t>
            </w:r>
          </w:p>
        </w:tc>
      </w:tr>
    </w:tbl>
    <w:p w14:paraId="2F395E4B" w14:textId="77777777" w:rsidR="003F6E87" w:rsidRPr="004B219B" w:rsidRDefault="003F6E87" w:rsidP="003F6E87">
      <w:pPr>
        <w:rPr>
          <w:rFonts w:ascii="Times New Roman" w:hAnsi="Times New Roman" w:cs="Times New Roman"/>
          <w:sz w:val="24"/>
          <w:szCs w:val="24"/>
        </w:rPr>
      </w:pPr>
    </w:p>
    <w:p w14:paraId="46E33AFD" w14:textId="77777777" w:rsidR="003F6E87" w:rsidRPr="004B219B" w:rsidRDefault="003F6E87" w:rsidP="003F6E87">
      <w:pPr>
        <w:autoSpaceDE w:val="0"/>
        <w:autoSpaceDN w:val="0"/>
        <w:adjustRightInd w:val="0"/>
        <w:rPr>
          <w:rFonts w:ascii="Times New Roman" w:eastAsia="Times New Roman" w:hAnsi="Times New Roman" w:cs="Times New Roman"/>
          <w:b/>
          <w:bCs/>
          <w:i/>
          <w:iCs/>
          <w:color w:val="000000"/>
          <w:sz w:val="24"/>
          <w:szCs w:val="24"/>
        </w:rPr>
      </w:pPr>
      <w:r w:rsidRPr="004B219B">
        <w:rPr>
          <w:rFonts w:ascii="Times New Roman" w:eastAsia="Times New Roman" w:hAnsi="Times New Roman" w:cs="Times New Roman"/>
          <w:b/>
          <w:bCs/>
          <w:i/>
          <w:iCs/>
          <w:color w:val="000000"/>
          <w:sz w:val="24"/>
          <w:szCs w:val="24"/>
          <w:u w:val="single"/>
        </w:rPr>
        <w:t>Text Book</w:t>
      </w:r>
      <w:r w:rsidRPr="004B219B">
        <w:rPr>
          <w:rFonts w:ascii="Times New Roman" w:eastAsia="Times New Roman" w:hAnsi="Times New Roman" w:cs="Times New Roman"/>
          <w:b/>
          <w:bCs/>
          <w:i/>
          <w:iCs/>
          <w:color w:val="000000"/>
          <w:sz w:val="24"/>
          <w:szCs w:val="24"/>
        </w:rPr>
        <w:t xml:space="preserve">: </w:t>
      </w:r>
    </w:p>
    <w:p w14:paraId="165ACA4A" w14:textId="77777777" w:rsidR="003F6E87" w:rsidRPr="004B219B" w:rsidRDefault="003F6E87" w:rsidP="003F6E87">
      <w:pPr>
        <w:autoSpaceDE w:val="0"/>
        <w:autoSpaceDN w:val="0"/>
        <w:adjustRightInd w:val="0"/>
        <w:rPr>
          <w:rFonts w:ascii="Times New Roman" w:eastAsia="Times New Roman" w:hAnsi="Times New Roman" w:cs="Times New Roman"/>
          <w:i/>
          <w:color w:val="000000"/>
          <w:sz w:val="24"/>
          <w:szCs w:val="24"/>
        </w:rPr>
      </w:pPr>
    </w:p>
    <w:p w14:paraId="340F2C36" w14:textId="77777777" w:rsidR="003F6E87" w:rsidRPr="006920F7" w:rsidRDefault="003F6E87" w:rsidP="003F6E87">
      <w:pPr>
        <w:pStyle w:val="ListParagraph"/>
        <w:numPr>
          <w:ilvl w:val="0"/>
          <w:numId w:val="41"/>
        </w:numPr>
        <w:spacing w:after="0" w:line="276" w:lineRule="auto"/>
        <w:jc w:val="both"/>
        <w:rPr>
          <w:rFonts w:ascii="Times New Roman" w:eastAsia="Times New Roman" w:hAnsi="Times New Roman" w:cs="Times New Roman"/>
          <w:sz w:val="24"/>
          <w:szCs w:val="24"/>
        </w:rPr>
      </w:pPr>
      <w:r w:rsidRPr="005F27B5">
        <w:rPr>
          <w:rFonts w:ascii="Times New Roman" w:eastAsia="Times New Roman" w:hAnsi="Times New Roman" w:cs="Times New Roman"/>
          <w:i/>
          <w:color w:val="000000"/>
          <w:sz w:val="24"/>
          <w:szCs w:val="24"/>
        </w:rPr>
        <w:t>A </w:t>
      </w:r>
      <w:r w:rsidRPr="005F27B5">
        <w:rPr>
          <w:rFonts w:ascii="Times New Roman" w:eastAsia="Times New Roman" w:hAnsi="Times New Roman" w:cs="Times New Roman"/>
          <w:i/>
          <w:iCs/>
          <w:color w:val="000000"/>
          <w:sz w:val="24"/>
          <w:szCs w:val="24"/>
        </w:rPr>
        <w:t>First Course in Probability</w:t>
      </w:r>
      <w:r>
        <w:rPr>
          <w:rFonts w:ascii="Times New Roman" w:eastAsia="Times New Roman" w:hAnsi="Times New Roman" w:cs="Times New Roman"/>
          <w:color w:val="000000"/>
          <w:sz w:val="24"/>
          <w:szCs w:val="24"/>
        </w:rPr>
        <w:t>, Ross S; 9</w:t>
      </w:r>
      <w:r w:rsidRPr="005F27B5">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Edition, 2019</w:t>
      </w:r>
      <w:r w:rsidRPr="005F27B5">
        <w:rPr>
          <w:rFonts w:ascii="Times New Roman" w:eastAsia="Times New Roman" w:hAnsi="Times New Roman" w:cs="Times New Roman"/>
          <w:color w:val="000000"/>
          <w:sz w:val="24"/>
          <w:szCs w:val="24"/>
        </w:rPr>
        <w:t>; Pearson Education India.</w:t>
      </w:r>
    </w:p>
    <w:p w14:paraId="451FD75A" w14:textId="77777777" w:rsidR="003F6E87" w:rsidRPr="004B219B" w:rsidRDefault="003F6E87" w:rsidP="003F6E87">
      <w:pPr>
        <w:spacing w:line="253" w:lineRule="atLeast"/>
        <w:jc w:val="both"/>
        <w:rPr>
          <w:rFonts w:ascii="Times New Roman" w:eastAsia="Times New Roman" w:hAnsi="Times New Roman" w:cs="Times New Roman"/>
          <w:sz w:val="24"/>
          <w:szCs w:val="24"/>
        </w:rPr>
      </w:pPr>
      <w:r w:rsidRPr="004B219B">
        <w:rPr>
          <w:rFonts w:ascii="Times New Roman" w:eastAsia="Times New Roman" w:hAnsi="Times New Roman" w:cs="Times New Roman"/>
          <w:b/>
          <w:bCs/>
          <w:i/>
          <w:iCs/>
          <w:color w:val="000000"/>
          <w:sz w:val="24"/>
          <w:szCs w:val="24"/>
          <w:u w:val="single"/>
        </w:rPr>
        <w:t>Reference Books</w:t>
      </w:r>
      <w:r w:rsidRPr="004B219B">
        <w:rPr>
          <w:rFonts w:ascii="Times New Roman" w:eastAsia="Times New Roman" w:hAnsi="Times New Roman" w:cs="Times New Roman"/>
          <w:b/>
          <w:bCs/>
          <w:i/>
          <w:iCs/>
          <w:color w:val="000000"/>
          <w:sz w:val="24"/>
          <w:szCs w:val="24"/>
        </w:rPr>
        <w:t xml:space="preserve">: </w:t>
      </w:r>
    </w:p>
    <w:p w14:paraId="71957953" w14:textId="77777777" w:rsidR="003F6E87" w:rsidRPr="004B219B" w:rsidRDefault="003F6E87" w:rsidP="003F6E87">
      <w:pPr>
        <w:autoSpaceDE w:val="0"/>
        <w:autoSpaceDN w:val="0"/>
        <w:adjustRightInd w:val="0"/>
        <w:rPr>
          <w:rFonts w:ascii="Times New Roman" w:eastAsia="Times New Roman" w:hAnsi="Times New Roman" w:cs="Times New Roman"/>
          <w:color w:val="000000"/>
          <w:sz w:val="24"/>
          <w:szCs w:val="24"/>
        </w:rPr>
      </w:pPr>
    </w:p>
    <w:p w14:paraId="0E5C58FF" w14:textId="77777777" w:rsidR="003F6E87" w:rsidRPr="00987946" w:rsidRDefault="003F6E87" w:rsidP="003F6E87">
      <w:pPr>
        <w:pStyle w:val="ListParagraph"/>
        <w:numPr>
          <w:ilvl w:val="0"/>
          <w:numId w:val="40"/>
        </w:numPr>
        <w:spacing w:after="200" w:line="276" w:lineRule="auto"/>
        <w:jc w:val="both"/>
        <w:rPr>
          <w:rFonts w:ascii="Times New Roman" w:eastAsia="Times New Roman" w:hAnsi="Times New Roman" w:cs="Times New Roman"/>
          <w:sz w:val="24"/>
          <w:szCs w:val="24"/>
        </w:rPr>
      </w:pPr>
      <w:r w:rsidRPr="00987946">
        <w:rPr>
          <w:rFonts w:ascii="Times New Roman" w:eastAsia="Times New Roman" w:hAnsi="Times New Roman" w:cs="Times New Roman"/>
          <w:color w:val="00000A"/>
          <w:sz w:val="24"/>
          <w:szCs w:val="24"/>
          <w:lang w:eastAsia="en-IN"/>
        </w:rPr>
        <w:t>Gupta S. C., Kapoor V.K; “</w:t>
      </w:r>
      <w:r w:rsidRPr="00987946">
        <w:rPr>
          <w:rFonts w:ascii="Times New Roman" w:eastAsia="Times New Roman" w:hAnsi="Times New Roman" w:cs="Times New Roman"/>
          <w:i/>
          <w:color w:val="00000A"/>
          <w:sz w:val="24"/>
          <w:szCs w:val="24"/>
          <w:lang w:eastAsia="en-IN"/>
        </w:rPr>
        <w:t>Fundamentals of Mathematical Statistics</w:t>
      </w:r>
      <w:r>
        <w:rPr>
          <w:rFonts w:ascii="Times New Roman" w:eastAsia="Times New Roman" w:hAnsi="Times New Roman" w:cs="Times New Roman"/>
          <w:color w:val="00000A"/>
          <w:sz w:val="24"/>
          <w:szCs w:val="24"/>
          <w:lang w:eastAsia="en-IN"/>
        </w:rPr>
        <w:t>”; Tenth Revised Edition; 2014</w:t>
      </w:r>
      <w:r w:rsidRPr="00987946">
        <w:rPr>
          <w:rFonts w:ascii="Times New Roman" w:eastAsia="Times New Roman" w:hAnsi="Times New Roman" w:cs="Times New Roman"/>
          <w:color w:val="00000A"/>
          <w:sz w:val="24"/>
          <w:szCs w:val="24"/>
          <w:lang w:eastAsia="en-IN"/>
        </w:rPr>
        <w:t>; Sultan   Chand &amp; Sons Publishers.</w:t>
      </w:r>
    </w:p>
    <w:p w14:paraId="07CEDB39" w14:textId="77777777" w:rsidR="003F6E87" w:rsidRPr="00987946" w:rsidRDefault="003F6E87" w:rsidP="003F6E87">
      <w:pPr>
        <w:pStyle w:val="ListParagraph"/>
        <w:numPr>
          <w:ilvl w:val="0"/>
          <w:numId w:val="40"/>
        </w:numPr>
        <w:spacing w:after="200" w:line="276" w:lineRule="auto"/>
        <w:jc w:val="both"/>
        <w:rPr>
          <w:rFonts w:ascii="Times New Roman" w:eastAsia="Times New Roman" w:hAnsi="Times New Roman" w:cs="Times New Roman"/>
          <w:sz w:val="24"/>
          <w:szCs w:val="24"/>
        </w:rPr>
      </w:pPr>
      <w:r w:rsidRPr="00987946">
        <w:rPr>
          <w:rFonts w:ascii="Times New Roman" w:eastAsia="Times New Roman" w:hAnsi="Times New Roman" w:cs="Times New Roman"/>
          <w:color w:val="00000A"/>
          <w:sz w:val="24"/>
          <w:szCs w:val="24"/>
          <w:lang w:eastAsia="en-IN"/>
        </w:rPr>
        <w:t>Spiegel Murray R, Schiller John J, Srinivasan R. Alu; “</w:t>
      </w:r>
      <w:r w:rsidRPr="00987946">
        <w:rPr>
          <w:rFonts w:ascii="Times New Roman" w:eastAsia="Times New Roman" w:hAnsi="Times New Roman" w:cs="Times New Roman"/>
          <w:i/>
          <w:color w:val="00000A"/>
          <w:sz w:val="24"/>
          <w:szCs w:val="24"/>
          <w:lang w:eastAsia="en-IN"/>
        </w:rPr>
        <w:t>Schaum’s outline: Probability and Statistics</w:t>
      </w:r>
      <w:r w:rsidRPr="00987946">
        <w:rPr>
          <w:rFonts w:ascii="Times New Roman" w:eastAsia="Times New Roman" w:hAnsi="Times New Roman" w:cs="Times New Roman"/>
          <w:color w:val="00000A"/>
          <w:sz w:val="24"/>
          <w:szCs w:val="24"/>
          <w:lang w:eastAsia="en-IN"/>
        </w:rPr>
        <w:t>”; 4</w:t>
      </w:r>
      <w:r w:rsidRPr="00987946">
        <w:rPr>
          <w:rFonts w:ascii="Times New Roman" w:eastAsia="Times New Roman" w:hAnsi="Times New Roman" w:cs="Times New Roman"/>
          <w:color w:val="00000A"/>
          <w:sz w:val="24"/>
          <w:szCs w:val="24"/>
          <w:vertAlign w:val="superscript"/>
          <w:lang w:eastAsia="en-IN"/>
        </w:rPr>
        <w:t>th</w:t>
      </w:r>
      <w:r>
        <w:rPr>
          <w:rFonts w:ascii="Times New Roman" w:eastAsia="Times New Roman" w:hAnsi="Times New Roman" w:cs="Times New Roman"/>
          <w:color w:val="00000A"/>
          <w:sz w:val="24"/>
          <w:szCs w:val="24"/>
          <w:lang w:eastAsia="en-IN"/>
        </w:rPr>
        <w:t xml:space="preserve">   Edition; 2017</w:t>
      </w:r>
      <w:r w:rsidRPr="00987946">
        <w:rPr>
          <w:rFonts w:ascii="Times New Roman" w:eastAsia="Times New Roman" w:hAnsi="Times New Roman" w:cs="Times New Roman"/>
          <w:color w:val="00000A"/>
          <w:sz w:val="24"/>
          <w:szCs w:val="24"/>
          <w:lang w:eastAsia="en-IN"/>
        </w:rPr>
        <w:t>; McGraw –Hill Education.</w:t>
      </w:r>
    </w:p>
    <w:p w14:paraId="25BCD01B" w14:textId="77777777" w:rsidR="003F6E87" w:rsidRPr="004B219B" w:rsidRDefault="003F6E87" w:rsidP="003F6E87">
      <w:pPr>
        <w:pStyle w:val="ListParagraph"/>
        <w:numPr>
          <w:ilvl w:val="0"/>
          <w:numId w:val="40"/>
        </w:numPr>
        <w:spacing w:after="0" w:line="276" w:lineRule="auto"/>
        <w:rPr>
          <w:rFonts w:ascii="Times New Roman" w:eastAsia="Times New Roman" w:hAnsi="Times New Roman" w:cs="Times New Roman"/>
          <w:color w:val="00000A"/>
          <w:sz w:val="24"/>
          <w:szCs w:val="24"/>
          <w:lang w:eastAsia="en-IN"/>
        </w:rPr>
      </w:pPr>
      <w:proofErr w:type="spellStart"/>
      <w:r w:rsidRPr="004B219B">
        <w:rPr>
          <w:rFonts w:ascii="Times New Roman" w:eastAsia="Times New Roman" w:hAnsi="Times New Roman" w:cs="Times New Roman"/>
          <w:bCs/>
          <w:kern w:val="36"/>
          <w:sz w:val="24"/>
          <w:szCs w:val="24"/>
        </w:rPr>
        <w:t>Jacod</w:t>
      </w:r>
      <w:proofErr w:type="spellEnd"/>
      <w:r w:rsidRPr="004B219B">
        <w:rPr>
          <w:rFonts w:ascii="Times New Roman" w:eastAsia="Times New Roman" w:hAnsi="Times New Roman" w:cs="Times New Roman"/>
          <w:bCs/>
          <w:kern w:val="36"/>
          <w:sz w:val="24"/>
          <w:szCs w:val="24"/>
        </w:rPr>
        <w:t xml:space="preserve"> J.  and</w:t>
      </w:r>
      <w:r>
        <w:rPr>
          <w:rFonts w:ascii="Times New Roman" w:eastAsia="Times New Roman" w:hAnsi="Times New Roman" w:cs="Times New Roman"/>
          <w:bCs/>
          <w:kern w:val="36"/>
          <w:sz w:val="24"/>
          <w:szCs w:val="24"/>
        </w:rPr>
        <w:t xml:space="preserve"> </w:t>
      </w:r>
      <w:proofErr w:type="spellStart"/>
      <w:r w:rsidRPr="004B219B">
        <w:rPr>
          <w:rFonts w:ascii="Times New Roman" w:eastAsia="Times New Roman" w:hAnsi="Times New Roman" w:cs="Times New Roman"/>
          <w:bCs/>
          <w:kern w:val="36"/>
          <w:sz w:val="24"/>
          <w:szCs w:val="24"/>
        </w:rPr>
        <w:t>Protter</w:t>
      </w:r>
      <w:proofErr w:type="spellEnd"/>
      <w:r w:rsidRPr="004B219B">
        <w:rPr>
          <w:rFonts w:ascii="Times New Roman" w:eastAsia="Times New Roman" w:hAnsi="Times New Roman" w:cs="Times New Roman"/>
          <w:bCs/>
          <w:kern w:val="36"/>
          <w:sz w:val="24"/>
          <w:szCs w:val="24"/>
        </w:rPr>
        <w:t xml:space="preserve"> P., </w:t>
      </w:r>
      <w:r w:rsidRPr="004B219B">
        <w:rPr>
          <w:rFonts w:ascii="Times New Roman" w:eastAsia="Times New Roman" w:hAnsi="Times New Roman" w:cs="Times New Roman"/>
          <w:bCs/>
          <w:i/>
          <w:kern w:val="36"/>
          <w:sz w:val="24"/>
          <w:szCs w:val="24"/>
        </w:rPr>
        <w:t>Probability Essentials</w:t>
      </w:r>
      <w:r w:rsidRPr="004B219B">
        <w:rPr>
          <w:rFonts w:ascii="Times New Roman" w:eastAsia="Times New Roman" w:hAnsi="Times New Roman" w:cs="Times New Roman"/>
          <w:bCs/>
          <w:kern w:val="36"/>
          <w:sz w:val="24"/>
          <w:szCs w:val="24"/>
        </w:rPr>
        <w:t>, 2004 Springer.</w:t>
      </w:r>
    </w:p>
    <w:p w14:paraId="578870B4" w14:textId="77777777" w:rsidR="003F6E87" w:rsidRPr="0014370E" w:rsidRDefault="003F6E87" w:rsidP="003F6E87">
      <w:pPr>
        <w:pStyle w:val="ListParagraph"/>
        <w:numPr>
          <w:ilvl w:val="0"/>
          <w:numId w:val="40"/>
        </w:numPr>
        <w:spacing w:after="0" w:line="276" w:lineRule="auto"/>
        <w:rPr>
          <w:rFonts w:ascii="Times New Roman" w:eastAsia="Times New Roman" w:hAnsi="Times New Roman" w:cs="Times New Roman"/>
          <w:color w:val="00000A"/>
          <w:sz w:val="24"/>
          <w:szCs w:val="24"/>
          <w:lang w:eastAsia="en-IN"/>
        </w:rPr>
      </w:pPr>
      <w:r w:rsidRPr="004B219B">
        <w:rPr>
          <w:rFonts w:ascii="Times New Roman" w:eastAsia="Times New Roman" w:hAnsi="Times New Roman" w:cs="Times New Roman"/>
          <w:bCs/>
          <w:kern w:val="36"/>
          <w:sz w:val="24"/>
          <w:szCs w:val="24"/>
        </w:rPr>
        <w:t xml:space="preserve">Grimmett G. R.  </w:t>
      </w:r>
      <w:proofErr w:type="spellStart"/>
      <w:r w:rsidRPr="004B219B">
        <w:rPr>
          <w:rFonts w:ascii="Times New Roman" w:eastAsia="Times New Roman" w:hAnsi="Times New Roman" w:cs="Times New Roman"/>
          <w:bCs/>
          <w:kern w:val="36"/>
          <w:sz w:val="24"/>
          <w:szCs w:val="24"/>
        </w:rPr>
        <w:t>andStirzaleer</w:t>
      </w:r>
      <w:proofErr w:type="spellEnd"/>
      <w:r w:rsidRPr="004B219B">
        <w:rPr>
          <w:rFonts w:ascii="Times New Roman" w:eastAsia="Times New Roman" w:hAnsi="Times New Roman" w:cs="Times New Roman"/>
          <w:bCs/>
          <w:kern w:val="36"/>
          <w:sz w:val="24"/>
          <w:szCs w:val="24"/>
        </w:rPr>
        <w:t xml:space="preserve"> D. R., </w:t>
      </w:r>
      <w:r w:rsidRPr="004B219B">
        <w:rPr>
          <w:rFonts w:ascii="Times New Roman" w:eastAsia="Times New Roman" w:hAnsi="Times New Roman" w:cs="Times New Roman"/>
          <w:bCs/>
          <w:i/>
          <w:kern w:val="36"/>
          <w:sz w:val="24"/>
          <w:szCs w:val="24"/>
        </w:rPr>
        <w:t>Probability and Random Processes</w:t>
      </w:r>
      <w:r w:rsidRPr="004B219B">
        <w:rPr>
          <w:rFonts w:ascii="Times New Roman" w:eastAsia="Times New Roman" w:hAnsi="Times New Roman" w:cs="Times New Roman"/>
          <w:bCs/>
          <w:kern w:val="36"/>
          <w:sz w:val="24"/>
          <w:szCs w:val="24"/>
        </w:rPr>
        <w:t>, 3</w:t>
      </w:r>
      <w:r w:rsidRPr="004B219B">
        <w:rPr>
          <w:rFonts w:ascii="Times New Roman" w:eastAsia="Times New Roman" w:hAnsi="Times New Roman" w:cs="Times New Roman"/>
          <w:bCs/>
          <w:kern w:val="36"/>
          <w:sz w:val="24"/>
          <w:szCs w:val="24"/>
          <w:vertAlign w:val="superscript"/>
        </w:rPr>
        <w:t>rd</w:t>
      </w:r>
      <w:r w:rsidRPr="004B219B">
        <w:rPr>
          <w:rFonts w:ascii="Times New Roman" w:eastAsia="Times New Roman" w:hAnsi="Times New Roman" w:cs="Times New Roman"/>
          <w:bCs/>
          <w:kern w:val="36"/>
          <w:sz w:val="24"/>
          <w:szCs w:val="24"/>
        </w:rPr>
        <w:t xml:space="preserve"> Edition, 2001, Oxford University Press.</w:t>
      </w:r>
    </w:p>
    <w:p w14:paraId="28587B84" w14:textId="77777777" w:rsidR="003F6E87" w:rsidRPr="0050168F" w:rsidRDefault="003F6E87" w:rsidP="003F6E87">
      <w:pPr>
        <w:pStyle w:val="ListParagraph"/>
        <w:spacing w:line="276" w:lineRule="auto"/>
        <w:ind w:left="990"/>
        <w:rPr>
          <w:rFonts w:ascii="Times New Roman" w:eastAsia="Times New Roman" w:hAnsi="Times New Roman" w:cs="Times New Roman"/>
          <w:color w:val="00000A"/>
          <w:sz w:val="24"/>
          <w:szCs w:val="24"/>
          <w:lang w:eastAsia="en-IN"/>
        </w:rPr>
      </w:pPr>
    </w:p>
    <w:p w14:paraId="65872D6D" w14:textId="77777777" w:rsidR="003F6E87" w:rsidRPr="00340741" w:rsidRDefault="003F6E87" w:rsidP="003F6E87">
      <w:pPr>
        <w:rPr>
          <w:rFonts w:ascii="Times New Roman" w:eastAsia="Times New Roman" w:hAnsi="Times New Roman" w:cs="Times New Roman"/>
          <w:b/>
          <w:bCs/>
          <w:color w:val="000000"/>
          <w:lang w:eastAsia="en-IN"/>
        </w:rPr>
      </w:pPr>
    </w:p>
    <w:p w14:paraId="73B76956" w14:textId="77777777" w:rsidR="003F6E87" w:rsidRDefault="003F6E87" w:rsidP="003C7753"/>
    <w:p w14:paraId="0D87F515" w14:textId="77777777" w:rsidR="003C7753" w:rsidRDefault="003C7753" w:rsidP="003C7753"/>
    <w:p w14:paraId="3614EEF7" w14:textId="77777777" w:rsidR="00906AFF" w:rsidRDefault="00906AFF" w:rsidP="003C7753"/>
    <w:p w14:paraId="5F18FAE0" w14:textId="77777777" w:rsidR="00906AFF" w:rsidRDefault="00906AFF" w:rsidP="003C7753"/>
    <w:p w14:paraId="7FC01BA0" w14:textId="77777777" w:rsidR="00906AFF" w:rsidRDefault="00906AFF" w:rsidP="003C7753"/>
    <w:p w14:paraId="384C3129" w14:textId="77777777" w:rsidR="00906AFF" w:rsidRDefault="00906AFF" w:rsidP="003C7753"/>
    <w:p w14:paraId="4660D5DB" w14:textId="77777777" w:rsidR="00906AFF" w:rsidRDefault="00906AFF" w:rsidP="003C7753"/>
    <w:p w14:paraId="0B6BA627" w14:textId="77777777" w:rsidR="003F6E87" w:rsidRDefault="003F6E87" w:rsidP="003C7753"/>
    <w:p w14:paraId="7D57F7F2" w14:textId="77777777" w:rsidR="003F6E87" w:rsidRDefault="003F6E87" w:rsidP="003C7753"/>
    <w:p w14:paraId="7A95953B" w14:textId="77777777" w:rsidR="003F6E87" w:rsidRDefault="003F6E87" w:rsidP="003F6E87">
      <w:pPr>
        <w:spacing w:after="200" w:line="276" w:lineRule="auto"/>
        <w:jc w:val="center"/>
        <w:rPr>
          <w:rFonts w:ascii="Cambria" w:hAnsi="Cambria"/>
          <w:b/>
          <w:sz w:val="28"/>
          <w:szCs w:val="28"/>
        </w:rPr>
      </w:pPr>
      <w:r>
        <w:rPr>
          <w:noProof/>
        </w:rPr>
        <mc:AlternateContent>
          <mc:Choice Requires="wps">
            <w:drawing>
              <wp:anchor distT="0" distB="0" distL="114300" distR="114300" simplePos="0" relativeHeight="251730944" behindDoc="1" locked="0" layoutInCell="1" allowOverlap="1" wp14:anchorId="4F707ADF" wp14:editId="18F83E4E">
                <wp:simplePos x="0" y="0"/>
                <wp:positionH relativeFrom="column">
                  <wp:posOffset>-82550</wp:posOffset>
                </wp:positionH>
                <wp:positionV relativeFrom="paragraph">
                  <wp:posOffset>313690</wp:posOffset>
                </wp:positionV>
                <wp:extent cx="6286500" cy="692150"/>
                <wp:effectExtent l="0" t="0" r="19050" b="12700"/>
                <wp:wrapNone/>
                <wp:docPr id="23850501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69215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B4D80E" id="Rectangle 3" o:spid="_x0000_s1026" style="position:absolute;margin-left:-6.5pt;margin-top:24.7pt;width:495pt;height:54.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" filled="f" fillcolor="black [3213]"/>
            </w:pict>
          </mc:Fallback>
        </mc:AlternateContent>
      </w:r>
      <w:r>
        <w:rPr>
          <w:noProof/>
        </w:rPr>
        <mc:AlternateContent>
          <mc:Choice Requires="wps">
            <w:drawing>
              <wp:anchor distT="0" distB="0" distL="114300" distR="114300" simplePos="0" relativeHeight="251729920" behindDoc="1" locked="0" layoutInCell="1" allowOverlap="1" wp14:anchorId="4A0588E4" wp14:editId="51616ED7">
                <wp:simplePos x="0" y="0"/>
                <wp:positionH relativeFrom="column">
                  <wp:posOffset>-85725</wp:posOffset>
                </wp:positionH>
                <wp:positionV relativeFrom="paragraph">
                  <wp:posOffset>-19050</wp:posOffset>
                </wp:positionV>
                <wp:extent cx="6276975" cy="289560"/>
                <wp:effectExtent l="0" t="0" r="28575" b="15240"/>
                <wp:wrapNone/>
                <wp:docPr id="73364891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289560"/>
                        </a:xfrm>
                        <a:prstGeom prst="rect">
                          <a:avLst/>
                        </a:prstGeom>
                        <a:noFill/>
                        <a:ln w="9525">
                          <a:solidFill>
                            <a:srgbClr val="000000"/>
                          </a:solidFill>
                          <a:miter lim="800000"/>
                          <a:headEnd/>
                          <a:tailEnd/>
                        </a:ln>
                        <a:extLst>
                          <a:ext uri="{909E8E84-426E-40DD-AFC4-6F175D3DCCD1}">
                            <a14:hiddenFill xmlns:a14="http://schemas.microsoft.com/office/drawing/2010/main">
                              <a:solidFill>
                                <a:schemeClr val="tx1">
                                  <a:lumMod val="100000"/>
                                  <a:lumOff val="0"/>
                                </a:schemeClr>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7D198F" id="Rectangle 4" o:spid="_x0000_s1026" style="position:absolute;margin-left:-6.75pt;margin-top:-1.5pt;width:494.25pt;height:22.8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" filled="f" fillcolor="black [3213]"/>
            </w:pict>
          </mc:Fallback>
        </mc:AlternateContent>
      </w:r>
      <w:r>
        <w:rPr>
          <w:rFonts w:ascii="Cambria" w:hAnsi="Cambria"/>
          <w:b/>
          <w:noProof/>
          <w:sz w:val="28"/>
          <w:szCs w:val="28"/>
        </w:rPr>
        <w:t xml:space="preserve">            SYLLABUS (4</w:t>
      </w:r>
      <w:r>
        <w:rPr>
          <w:rFonts w:ascii="Cambria" w:hAnsi="Cambria"/>
          <w:b/>
          <w:noProof/>
          <w:sz w:val="28"/>
          <w:szCs w:val="28"/>
          <w:vertAlign w:val="superscript"/>
        </w:rPr>
        <w:t xml:space="preserve">th </w:t>
      </w:r>
      <w:r>
        <w:rPr>
          <w:rFonts w:ascii="Cambria" w:hAnsi="Cambria"/>
          <w:b/>
          <w:noProof/>
          <w:sz w:val="28"/>
          <w:szCs w:val="28"/>
        </w:rPr>
        <w:t>SEMESTER)</w:t>
      </w:r>
    </w:p>
    <w:p w14:paraId="578AE275" w14:textId="77777777" w:rsidR="003F6E87" w:rsidRPr="00744C66" w:rsidRDefault="003F6E87" w:rsidP="003F6E87">
      <w:pPr>
        <w:ind w:right="-755"/>
        <w:rPr>
          <w:b/>
          <w:bCs/>
          <w:color w:val="000000"/>
          <w:sz w:val="24"/>
          <w:szCs w:val="24"/>
          <w:lang w:eastAsia="en-IN"/>
        </w:rPr>
      </w:pPr>
      <w:r w:rsidRPr="00744C66">
        <w:rPr>
          <w:b/>
          <w:bCs/>
          <w:sz w:val="24"/>
          <w:szCs w:val="24"/>
        </w:rPr>
        <w:t xml:space="preserve">Subject Name: </w:t>
      </w:r>
      <w:r>
        <w:rPr>
          <w:b/>
          <w:bCs/>
          <w:sz w:val="24"/>
          <w:szCs w:val="24"/>
        </w:rPr>
        <w:t xml:space="preserve">Bio-Mathematics                         </w:t>
      </w:r>
      <w:r w:rsidRPr="00744C66">
        <w:rPr>
          <w:b/>
          <w:bCs/>
          <w:sz w:val="24"/>
          <w:szCs w:val="24"/>
        </w:rPr>
        <w:t xml:space="preserve">     </w:t>
      </w:r>
      <w:bookmarkStart w:id="1" w:name="_Hlk196750873"/>
      <w:r w:rsidRPr="00744C66">
        <w:rPr>
          <w:b/>
          <w:bCs/>
          <w:sz w:val="24"/>
          <w:szCs w:val="24"/>
        </w:rPr>
        <w:t xml:space="preserve">Level: </w:t>
      </w:r>
      <w:r>
        <w:rPr>
          <w:b/>
          <w:bCs/>
          <w:sz w:val="24"/>
          <w:szCs w:val="24"/>
        </w:rPr>
        <w:t>5</w:t>
      </w:r>
      <w:r w:rsidRPr="00744C66">
        <w:rPr>
          <w:b/>
          <w:bCs/>
          <w:sz w:val="24"/>
          <w:szCs w:val="24"/>
        </w:rPr>
        <w:t xml:space="preserve">00    </w:t>
      </w:r>
      <w:r>
        <w:rPr>
          <w:b/>
          <w:bCs/>
          <w:sz w:val="24"/>
          <w:szCs w:val="24"/>
        </w:rPr>
        <w:t xml:space="preserve">   </w:t>
      </w:r>
      <w:bookmarkEnd w:id="1"/>
      <w:r w:rsidRPr="00744C66">
        <w:rPr>
          <w:b/>
          <w:bCs/>
          <w:sz w:val="24"/>
          <w:szCs w:val="24"/>
        </w:rPr>
        <w:t>Subject Code: MAT014</w:t>
      </w:r>
      <w:r>
        <w:rPr>
          <w:b/>
          <w:bCs/>
          <w:sz w:val="24"/>
          <w:szCs w:val="24"/>
        </w:rPr>
        <w:t>C407</w:t>
      </w:r>
    </w:p>
    <w:p w14:paraId="061E7D3F" w14:textId="77777777" w:rsidR="003F6E87" w:rsidRPr="00744C66" w:rsidRDefault="003F6E87" w:rsidP="003F6E87">
      <w:pPr>
        <w:ind w:right="-613"/>
        <w:rPr>
          <w:b/>
          <w:bCs/>
          <w:sz w:val="24"/>
          <w:szCs w:val="24"/>
          <w:lang w:eastAsia="en-IN"/>
        </w:rPr>
      </w:pPr>
      <w:r w:rsidRPr="00744C66">
        <w:rPr>
          <w:b/>
          <w:bCs/>
          <w:sz w:val="24"/>
          <w:szCs w:val="24"/>
          <w:lang w:eastAsia="en-IN"/>
        </w:rPr>
        <w:t>L-T-P-C: 4-0-0</w:t>
      </w:r>
      <w:r w:rsidRPr="00744C66">
        <w:rPr>
          <w:b/>
          <w:bCs/>
          <w:sz w:val="24"/>
          <w:szCs w:val="24"/>
        </w:rPr>
        <w:tab/>
      </w:r>
      <w:r w:rsidRPr="00744C66">
        <w:rPr>
          <w:b/>
          <w:bCs/>
          <w:sz w:val="24"/>
          <w:szCs w:val="24"/>
        </w:rPr>
        <w:tab/>
        <w:t xml:space="preserve">                    </w:t>
      </w:r>
      <w:r>
        <w:rPr>
          <w:b/>
          <w:bCs/>
          <w:sz w:val="24"/>
          <w:szCs w:val="24"/>
        </w:rPr>
        <w:t xml:space="preserve">  </w:t>
      </w:r>
      <w:r w:rsidRPr="00744C66">
        <w:rPr>
          <w:b/>
          <w:bCs/>
          <w:sz w:val="24"/>
          <w:szCs w:val="24"/>
        </w:rPr>
        <w:t xml:space="preserve"> </w:t>
      </w:r>
      <w:r>
        <w:rPr>
          <w:b/>
          <w:bCs/>
          <w:sz w:val="24"/>
          <w:szCs w:val="24"/>
        </w:rPr>
        <w:t xml:space="preserve">           </w:t>
      </w:r>
      <w:r w:rsidRPr="00744C66">
        <w:rPr>
          <w:b/>
          <w:bCs/>
          <w:sz w:val="24"/>
          <w:szCs w:val="24"/>
        </w:rPr>
        <w:t>Credit Units: 4</w:t>
      </w:r>
      <w:r w:rsidRPr="00744C66">
        <w:rPr>
          <w:b/>
          <w:bCs/>
          <w:sz w:val="24"/>
          <w:szCs w:val="24"/>
        </w:rPr>
        <w:tab/>
        <w:t xml:space="preserve">         Scheme of Evaluation: T</w:t>
      </w:r>
    </w:p>
    <w:p w14:paraId="5AB78C16" w14:textId="77777777" w:rsidR="003F6E87" w:rsidRDefault="003F6E87" w:rsidP="003F6E87">
      <w:pPr>
        <w:jc w:val="center"/>
        <w:rPr>
          <w:b/>
          <w:sz w:val="24"/>
          <w:szCs w:val="24"/>
        </w:rPr>
      </w:pPr>
    </w:p>
    <w:p w14:paraId="4E861CA8" w14:textId="77777777" w:rsidR="003F6E87" w:rsidRPr="007B496C" w:rsidRDefault="003F6E87" w:rsidP="003F6E87">
      <w:pPr>
        <w:adjustRightInd w:val="0"/>
        <w:ind w:right="-755"/>
        <w:jc w:val="both"/>
        <w:rPr>
          <w:bCs/>
          <w:color w:val="000000"/>
          <w:sz w:val="24"/>
          <w:szCs w:val="24"/>
        </w:rPr>
      </w:pPr>
      <w:r>
        <w:rPr>
          <w:b/>
          <w:color w:val="000000"/>
          <w:sz w:val="24"/>
          <w:szCs w:val="24"/>
          <w:u w:val="single"/>
        </w:rPr>
        <w:t>Objective</w:t>
      </w:r>
      <w:r>
        <w:rPr>
          <w:color w:val="000000"/>
          <w:sz w:val="24"/>
          <w:szCs w:val="24"/>
        </w:rPr>
        <w:t xml:space="preserve">: The objectives of </w:t>
      </w:r>
      <w:r w:rsidRPr="00D5693E">
        <w:rPr>
          <w:b/>
          <w:sz w:val="24"/>
          <w:szCs w:val="24"/>
        </w:rPr>
        <w:t>Bio-Mathematics</w:t>
      </w:r>
      <w:r w:rsidRPr="0013793D">
        <w:rPr>
          <w:b/>
          <w:sz w:val="24"/>
          <w:szCs w:val="24"/>
        </w:rPr>
        <w:t xml:space="preserve"> </w:t>
      </w:r>
      <w:r>
        <w:rPr>
          <w:color w:val="000000"/>
          <w:sz w:val="24"/>
          <w:szCs w:val="24"/>
        </w:rPr>
        <w:t>(</w:t>
      </w:r>
      <w:r w:rsidRPr="0013793D">
        <w:rPr>
          <w:b/>
          <w:sz w:val="24"/>
          <w:szCs w:val="24"/>
        </w:rPr>
        <w:t>MAT014C</w:t>
      </w:r>
      <w:r>
        <w:rPr>
          <w:b/>
          <w:sz w:val="24"/>
          <w:szCs w:val="24"/>
        </w:rPr>
        <w:t>4</w:t>
      </w:r>
      <w:r w:rsidRPr="0013793D">
        <w:rPr>
          <w:b/>
          <w:sz w:val="24"/>
          <w:szCs w:val="24"/>
        </w:rPr>
        <w:t>0</w:t>
      </w:r>
      <w:r>
        <w:rPr>
          <w:b/>
          <w:sz w:val="24"/>
          <w:szCs w:val="24"/>
        </w:rPr>
        <w:t>5</w:t>
      </w:r>
      <w:r>
        <w:rPr>
          <w:b/>
          <w:color w:val="000000"/>
          <w:sz w:val="24"/>
          <w:szCs w:val="24"/>
        </w:rPr>
        <w:t xml:space="preserve">) </w:t>
      </w:r>
      <w:r>
        <w:rPr>
          <w:bCs/>
          <w:color w:val="000000"/>
          <w:sz w:val="24"/>
          <w:szCs w:val="24"/>
        </w:rPr>
        <w:t xml:space="preserve">are to </w:t>
      </w:r>
      <w:r w:rsidRPr="004D0BE9">
        <w:rPr>
          <w:bCs/>
          <w:color w:val="000000"/>
          <w:sz w:val="24"/>
          <w:szCs w:val="24"/>
        </w:rPr>
        <w:t>introduce the formulation of mathematical models for real-life biological phenomena in ecology, epidemiology, and physiology.</w:t>
      </w:r>
    </w:p>
    <w:p w14:paraId="0A062BC1" w14:textId="77777777" w:rsidR="003F6E87" w:rsidRDefault="003F6E87" w:rsidP="003F6E87">
      <w:pPr>
        <w:adjustRightInd w:val="0"/>
        <w:rPr>
          <w:sz w:val="24"/>
          <w:szCs w:val="24"/>
        </w:rPr>
      </w:pPr>
    </w:p>
    <w:p w14:paraId="29C952F9" w14:textId="77777777" w:rsidR="003F6E87" w:rsidRDefault="003F6E87" w:rsidP="003F6E87">
      <w:pPr>
        <w:jc w:val="both"/>
        <w:rPr>
          <w:b/>
          <w:color w:val="000000" w:themeColor="text1"/>
          <w:sz w:val="24"/>
          <w:szCs w:val="24"/>
        </w:rPr>
      </w:pPr>
      <w:r>
        <w:rPr>
          <w:b/>
          <w:color w:val="000000" w:themeColor="text1"/>
          <w:sz w:val="24"/>
          <w:szCs w:val="24"/>
          <w:u w:val="single"/>
        </w:rPr>
        <w:t>Course Outcomes</w:t>
      </w:r>
      <w:r>
        <w:rPr>
          <w:b/>
          <w:color w:val="000000" w:themeColor="text1"/>
          <w:sz w:val="24"/>
          <w:szCs w:val="24"/>
        </w:rPr>
        <w:t xml:space="preserve">: </w:t>
      </w:r>
    </w:p>
    <w:p w14:paraId="2B80D55A" w14:textId="77777777" w:rsidR="003F6E87" w:rsidRDefault="003F6E87" w:rsidP="003F6E87">
      <w:pPr>
        <w:jc w:val="both"/>
        <w:rPr>
          <w:b/>
          <w:color w:val="000000" w:themeColor="text1"/>
          <w:sz w:val="24"/>
          <w:szCs w:val="24"/>
        </w:rPr>
      </w:pPr>
    </w:p>
    <w:tbl>
      <w:tblPr>
        <w:tblStyle w:val="TableGrid"/>
        <w:tblW w:w="9615" w:type="dxa"/>
        <w:tblLook w:val="04A0" w:firstRow="1" w:lastRow="0" w:firstColumn="1" w:lastColumn="0" w:noHBand="0" w:noVBand="1"/>
      </w:tblPr>
      <w:tblGrid>
        <w:gridCol w:w="992"/>
        <w:gridCol w:w="6540"/>
        <w:gridCol w:w="2083"/>
      </w:tblGrid>
      <w:tr w:rsidR="003F6E87" w14:paraId="0B8BA3B5" w14:textId="77777777" w:rsidTr="000701DF">
        <w:trPr>
          <w:trHeight w:val="269"/>
        </w:trPr>
        <w:tc>
          <w:tcPr>
            <w:tcW w:w="961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85AEB2" w14:textId="77777777" w:rsidR="003F6E87" w:rsidRDefault="003F6E87" w:rsidP="000701DF">
            <w:pPr>
              <w:jc w:val="both"/>
              <w:rPr>
                <w:color w:val="000000" w:themeColor="text1"/>
                <w:sz w:val="24"/>
                <w:szCs w:val="24"/>
              </w:rPr>
            </w:pPr>
            <w:r>
              <w:rPr>
                <w:color w:val="000000" w:themeColor="text1"/>
                <w:sz w:val="24"/>
                <w:szCs w:val="24"/>
              </w:rPr>
              <w:t>After successful completion of the course, students will be able to</w:t>
            </w:r>
          </w:p>
        </w:tc>
      </w:tr>
      <w:tr w:rsidR="003F6E87" w14:paraId="1CEAA3E1" w14:textId="77777777" w:rsidTr="000701DF">
        <w:trPr>
          <w:trHeight w:val="231"/>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13FD59" w14:textId="77777777" w:rsidR="003F6E87" w:rsidRDefault="003F6E87" w:rsidP="000701DF">
            <w:pPr>
              <w:rPr>
                <w:b/>
                <w:color w:val="000000" w:themeColor="text1"/>
                <w:sz w:val="24"/>
                <w:szCs w:val="24"/>
              </w:rPr>
            </w:pPr>
            <w:r>
              <w:rPr>
                <w:b/>
                <w:color w:val="000000" w:themeColor="text1"/>
                <w:sz w:val="24"/>
                <w:szCs w:val="24"/>
              </w:rPr>
              <w:t>Sl. No.</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EAE15A" w14:textId="77777777" w:rsidR="003F6E87" w:rsidRDefault="003F6E87" w:rsidP="000701DF">
            <w:pPr>
              <w:rPr>
                <w:b/>
                <w:color w:val="000000" w:themeColor="text1"/>
                <w:sz w:val="24"/>
                <w:szCs w:val="24"/>
              </w:rPr>
            </w:pPr>
            <w:r>
              <w:rPr>
                <w:b/>
                <w:color w:val="000000" w:themeColor="text1"/>
                <w:sz w:val="24"/>
                <w:szCs w:val="24"/>
              </w:rPr>
              <w:t>Course Outcome</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D3FF01" w14:textId="77777777" w:rsidR="003F6E87" w:rsidRDefault="003F6E87" w:rsidP="000701DF">
            <w:pPr>
              <w:rPr>
                <w:b/>
                <w:color w:val="000000" w:themeColor="text1"/>
                <w:sz w:val="24"/>
                <w:szCs w:val="24"/>
              </w:rPr>
            </w:pPr>
            <w:r>
              <w:rPr>
                <w:b/>
                <w:color w:val="000000" w:themeColor="text1"/>
                <w:sz w:val="24"/>
                <w:szCs w:val="24"/>
              </w:rPr>
              <w:t>Bloom’s Taxonomy Level</w:t>
            </w:r>
          </w:p>
        </w:tc>
      </w:tr>
      <w:tr w:rsidR="003F6E87" w14:paraId="3FBACA4A" w14:textId="77777777" w:rsidTr="000701DF">
        <w:trPr>
          <w:trHeight w:val="476"/>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9DB265" w14:textId="77777777" w:rsidR="003F6E87" w:rsidRDefault="003F6E87" w:rsidP="000701DF">
            <w:pPr>
              <w:spacing w:line="276" w:lineRule="auto"/>
              <w:rPr>
                <w:bCs/>
                <w:color w:val="000000" w:themeColor="text1"/>
                <w:sz w:val="24"/>
                <w:szCs w:val="24"/>
              </w:rPr>
            </w:pPr>
            <w:r>
              <w:rPr>
                <w:bCs/>
                <w:color w:val="000000" w:themeColor="text1"/>
                <w:sz w:val="24"/>
                <w:szCs w:val="24"/>
              </w:rPr>
              <w:t>CO1</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D1CDB7" w14:textId="77777777" w:rsidR="003F6E87" w:rsidRDefault="003F6E87" w:rsidP="000701DF">
            <w:pPr>
              <w:rPr>
                <w:b/>
                <w:bCs/>
                <w:sz w:val="24"/>
                <w:szCs w:val="24"/>
              </w:rPr>
            </w:pPr>
            <w:r>
              <w:rPr>
                <w:b/>
                <w:bCs/>
                <w:sz w:val="24"/>
                <w:szCs w:val="24"/>
              </w:rPr>
              <w:t>Define</w:t>
            </w:r>
            <w:r>
              <w:rPr>
                <w:sz w:val="24"/>
                <w:szCs w:val="24"/>
              </w:rPr>
              <w:t xml:space="preserve"> the fundamentals of mathematics in biology.</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CDDD97" w14:textId="77777777" w:rsidR="003F6E87" w:rsidRDefault="003F6E87" w:rsidP="000701DF">
            <w:pPr>
              <w:spacing w:line="276" w:lineRule="auto"/>
              <w:rPr>
                <w:bCs/>
                <w:color w:val="000000" w:themeColor="text1"/>
                <w:sz w:val="24"/>
                <w:szCs w:val="24"/>
              </w:rPr>
            </w:pPr>
            <w:r>
              <w:rPr>
                <w:bCs/>
                <w:color w:val="000000" w:themeColor="text1"/>
                <w:sz w:val="24"/>
                <w:szCs w:val="24"/>
              </w:rPr>
              <w:t>BT1</w:t>
            </w:r>
          </w:p>
        </w:tc>
      </w:tr>
      <w:tr w:rsidR="003F6E87" w14:paraId="1317995D" w14:textId="77777777" w:rsidTr="000701DF">
        <w:trPr>
          <w:trHeight w:val="359"/>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EF49F4" w14:textId="77777777" w:rsidR="003F6E87" w:rsidRDefault="003F6E87" w:rsidP="000701DF">
            <w:pPr>
              <w:spacing w:line="276" w:lineRule="auto"/>
              <w:rPr>
                <w:bCs/>
                <w:color w:val="000000" w:themeColor="text1"/>
                <w:sz w:val="24"/>
                <w:szCs w:val="24"/>
              </w:rPr>
            </w:pPr>
            <w:r>
              <w:rPr>
                <w:bCs/>
                <w:color w:val="000000" w:themeColor="text1"/>
                <w:sz w:val="24"/>
                <w:szCs w:val="24"/>
              </w:rPr>
              <w:t>CO2</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F50403" w14:textId="77777777" w:rsidR="003F6E87" w:rsidRDefault="003F6E87" w:rsidP="000701DF">
            <w:pPr>
              <w:spacing w:line="240" w:lineRule="exact"/>
              <w:rPr>
                <w:rFonts w:ascii="TimesNewRomanPSMT" w:hAnsi="TimesNewRomanPSMT" w:cs="TimesNewRomanPSMT"/>
                <w:sz w:val="23"/>
                <w:szCs w:val="23"/>
              </w:rPr>
            </w:pPr>
            <w:r>
              <w:rPr>
                <w:b/>
                <w:bCs/>
                <w:sz w:val="24"/>
                <w:szCs w:val="24"/>
              </w:rPr>
              <w:t>Understand</w:t>
            </w:r>
            <w:r>
              <w:rPr>
                <w:rFonts w:ascii="TimesNewRomanPSMT" w:hAnsi="TimesNewRomanPSMT" w:cs="TimesNewRomanPSMT"/>
                <w:sz w:val="23"/>
                <w:szCs w:val="23"/>
              </w:rPr>
              <w:t xml:space="preserve"> e</w:t>
            </w:r>
            <w:r w:rsidRPr="0077033F">
              <w:rPr>
                <w:rFonts w:ascii="TimesNewRomanPSMT" w:hAnsi="TimesNewRomanPSMT" w:cs="TimesNewRomanPSMT"/>
                <w:sz w:val="23"/>
                <w:szCs w:val="23"/>
              </w:rPr>
              <w:t xml:space="preserve">cological </w:t>
            </w:r>
            <w:proofErr w:type="spellStart"/>
            <w:r>
              <w:rPr>
                <w:rFonts w:ascii="TimesNewRomanPSMT" w:hAnsi="TimesNewRomanPSMT" w:cs="TimesNewRomanPSMT"/>
                <w:sz w:val="23"/>
                <w:szCs w:val="23"/>
              </w:rPr>
              <w:t>m</w:t>
            </w:r>
            <w:r w:rsidRPr="0077033F">
              <w:rPr>
                <w:rFonts w:ascii="TimesNewRomanPSMT" w:hAnsi="TimesNewRomanPSMT" w:cs="TimesNewRomanPSMT"/>
                <w:sz w:val="23"/>
                <w:szCs w:val="23"/>
              </w:rPr>
              <w:t>odeling</w:t>
            </w:r>
            <w:proofErr w:type="spellEnd"/>
            <w:r w:rsidRPr="0077033F">
              <w:rPr>
                <w:rFonts w:ascii="TimesNewRomanPSMT" w:hAnsi="TimesNewRomanPSMT" w:cs="TimesNewRomanPSMT"/>
                <w:sz w:val="23"/>
                <w:szCs w:val="23"/>
              </w:rPr>
              <w:t xml:space="preserve"> and </w:t>
            </w:r>
            <w:r>
              <w:rPr>
                <w:rFonts w:ascii="TimesNewRomanPSMT" w:hAnsi="TimesNewRomanPSMT" w:cs="TimesNewRomanPSMT"/>
                <w:sz w:val="23"/>
                <w:szCs w:val="23"/>
              </w:rPr>
              <w:t>i</w:t>
            </w:r>
            <w:r w:rsidRPr="0077033F">
              <w:rPr>
                <w:rFonts w:ascii="TimesNewRomanPSMT" w:hAnsi="TimesNewRomanPSMT" w:cs="TimesNewRomanPSMT"/>
                <w:sz w:val="23"/>
                <w:szCs w:val="23"/>
              </w:rPr>
              <w:t xml:space="preserve">nteracting </w:t>
            </w:r>
            <w:r>
              <w:rPr>
                <w:rFonts w:ascii="TimesNewRomanPSMT" w:hAnsi="TimesNewRomanPSMT" w:cs="TimesNewRomanPSMT"/>
                <w:sz w:val="23"/>
                <w:szCs w:val="23"/>
              </w:rPr>
              <w:t>p</w:t>
            </w:r>
            <w:r w:rsidRPr="0077033F">
              <w:rPr>
                <w:rFonts w:ascii="TimesNewRomanPSMT" w:hAnsi="TimesNewRomanPSMT" w:cs="TimesNewRomanPSMT"/>
                <w:sz w:val="23"/>
                <w:szCs w:val="23"/>
              </w:rPr>
              <w:t>opulations</w:t>
            </w:r>
            <w:r>
              <w:rPr>
                <w:sz w:val="24"/>
                <w:szCs w:val="24"/>
              </w:rPr>
              <w:t>.</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A7AFFF" w14:textId="77777777" w:rsidR="003F6E87" w:rsidRDefault="003F6E87" w:rsidP="000701DF">
            <w:pPr>
              <w:spacing w:line="276" w:lineRule="auto"/>
              <w:rPr>
                <w:bCs/>
                <w:color w:val="000000" w:themeColor="text1"/>
                <w:sz w:val="24"/>
                <w:szCs w:val="24"/>
              </w:rPr>
            </w:pPr>
            <w:r>
              <w:rPr>
                <w:bCs/>
                <w:color w:val="000000" w:themeColor="text1"/>
                <w:sz w:val="24"/>
                <w:szCs w:val="24"/>
              </w:rPr>
              <w:t>BT2</w:t>
            </w:r>
          </w:p>
        </w:tc>
      </w:tr>
      <w:tr w:rsidR="003F6E87" w14:paraId="56D5488F" w14:textId="77777777" w:rsidTr="000701DF">
        <w:trPr>
          <w:trHeight w:val="420"/>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634274" w14:textId="77777777" w:rsidR="003F6E87" w:rsidRDefault="003F6E87" w:rsidP="000701DF">
            <w:pPr>
              <w:spacing w:line="276" w:lineRule="auto"/>
              <w:rPr>
                <w:bCs/>
                <w:color w:val="000000" w:themeColor="text1"/>
                <w:sz w:val="24"/>
                <w:szCs w:val="24"/>
              </w:rPr>
            </w:pPr>
            <w:r>
              <w:rPr>
                <w:bCs/>
                <w:color w:val="000000" w:themeColor="text1"/>
                <w:sz w:val="24"/>
                <w:szCs w:val="24"/>
              </w:rPr>
              <w:t>CO3</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F9226C" w14:textId="77777777" w:rsidR="003F6E87" w:rsidRDefault="003F6E87" w:rsidP="000701DF">
            <w:pPr>
              <w:rPr>
                <w:b/>
                <w:bCs/>
                <w:sz w:val="24"/>
                <w:szCs w:val="24"/>
              </w:rPr>
            </w:pPr>
            <w:r>
              <w:rPr>
                <w:b/>
                <w:bCs/>
                <w:sz w:val="24"/>
                <w:szCs w:val="24"/>
              </w:rPr>
              <w:t>Apply</w:t>
            </w:r>
            <w:r>
              <w:rPr>
                <w:sz w:val="24"/>
                <w:szCs w:val="24"/>
              </w:rPr>
              <w:t xml:space="preserve"> the e</w:t>
            </w:r>
            <w:r w:rsidRPr="0077033F">
              <w:rPr>
                <w:sz w:val="24"/>
                <w:szCs w:val="24"/>
              </w:rPr>
              <w:t xml:space="preserve">pidemiological </w:t>
            </w:r>
            <w:r>
              <w:rPr>
                <w:sz w:val="24"/>
                <w:szCs w:val="24"/>
              </w:rPr>
              <w:t>m</w:t>
            </w:r>
            <w:r w:rsidRPr="0077033F">
              <w:rPr>
                <w:sz w:val="24"/>
                <w:szCs w:val="24"/>
              </w:rPr>
              <w:t>odels</w:t>
            </w:r>
            <w:r>
              <w:rPr>
                <w:sz w:val="24"/>
                <w:szCs w:val="24"/>
              </w:rPr>
              <w:t xml:space="preserve"> in further studies.</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AA719C" w14:textId="77777777" w:rsidR="003F6E87" w:rsidRDefault="003F6E87" w:rsidP="000701DF">
            <w:pPr>
              <w:spacing w:line="276" w:lineRule="auto"/>
              <w:rPr>
                <w:bCs/>
                <w:color w:val="000000" w:themeColor="text1"/>
                <w:sz w:val="24"/>
                <w:szCs w:val="24"/>
              </w:rPr>
            </w:pPr>
            <w:r>
              <w:rPr>
                <w:bCs/>
                <w:color w:val="000000" w:themeColor="text1"/>
                <w:sz w:val="24"/>
                <w:szCs w:val="24"/>
              </w:rPr>
              <w:t>BT3</w:t>
            </w:r>
          </w:p>
        </w:tc>
      </w:tr>
      <w:tr w:rsidR="003F6E87" w14:paraId="2AE52CD1" w14:textId="77777777" w:rsidTr="000701DF">
        <w:trPr>
          <w:trHeight w:val="357"/>
        </w:trPr>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4D7C73" w14:textId="77777777" w:rsidR="003F6E87" w:rsidRDefault="003F6E87" w:rsidP="000701DF">
            <w:pPr>
              <w:spacing w:line="276" w:lineRule="auto"/>
              <w:rPr>
                <w:bCs/>
                <w:color w:val="000000" w:themeColor="text1"/>
                <w:sz w:val="24"/>
                <w:szCs w:val="24"/>
              </w:rPr>
            </w:pPr>
            <w:r>
              <w:rPr>
                <w:bCs/>
                <w:color w:val="000000" w:themeColor="text1"/>
                <w:sz w:val="24"/>
                <w:szCs w:val="24"/>
              </w:rPr>
              <w:t>CO4</w:t>
            </w:r>
          </w:p>
        </w:tc>
        <w:tc>
          <w:tcPr>
            <w:tcW w:w="65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AC3432" w14:textId="77777777" w:rsidR="003F6E87" w:rsidRDefault="003F6E87" w:rsidP="000701DF">
            <w:pPr>
              <w:adjustRightInd w:val="0"/>
              <w:rPr>
                <w:color w:val="231F20"/>
                <w:sz w:val="24"/>
                <w:szCs w:val="24"/>
              </w:rPr>
            </w:pPr>
            <w:r>
              <w:rPr>
                <w:b/>
                <w:bCs/>
                <w:sz w:val="24"/>
                <w:szCs w:val="24"/>
              </w:rPr>
              <w:t>Analyse</w:t>
            </w:r>
            <w:r>
              <w:rPr>
                <w:sz w:val="24"/>
                <w:szCs w:val="24"/>
              </w:rPr>
              <w:t xml:space="preserve"> the theory of d</w:t>
            </w:r>
            <w:r w:rsidRPr="0077033F">
              <w:rPr>
                <w:sz w:val="24"/>
                <w:szCs w:val="24"/>
              </w:rPr>
              <w:t xml:space="preserve">iffusion and </w:t>
            </w:r>
            <w:r>
              <w:rPr>
                <w:sz w:val="24"/>
                <w:szCs w:val="24"/>
              </w:rPr>
              <w:t>b</w:t>
            </w:r>
            <w:r w:rsidRPr="0077033F">
              <w:rPr>
                <w:sz w:val="24"/>
                <w:szCs w:val="24"/>
              </w:rPr>
              <w:t xml:space="preserve">iofluid </w:t>
            </w:r>
            <w:r>
              <w:rPr>
                <w:sz w:val="24"/>
                <w:szCs w:val="24"/>
              </w:rPr>
              <w:t>m</w:t>
            </w:r>
            <w:r w:rsidRPr="0077033F">
              <w:rPr>
                <w:sz w:val="24"/>
                <w:szCs w:val="24"/>
              </w:rPr>
              <w:t>echanics</w:t>
            </w:r>
            <w:r>
              <w:rPr>
                <w:color w:val="231F20"/>
                <w:sz w:val="24"/>
                <w:szCs w:val="24"/>
              </w:rPr>
              <w:t>.</w:t>
            </w:r>
            <w:r>
              <w:rPr>
                <w:sz w:val="24"/>
                <w:szCs w:val="24"/>
                <w:lang w:eastAsia="en-IN"/>
              </w:rPr>
              <w:t xml:space="preserve">           </w:t>
            </w:r>
          </w:p>
        </w:tc>
        <w:tc>
          <w:tcPr>
            <w:tcW w:w="2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5B5BFF" w14:textId="77777777" w:rsidR="003F6E87" w:rsidRDefault="003F6E87" w:rsidP="000701DF">
            <w:pPr>
              <w:spacing w:line="276" w:lineRule="auto"/>
              <w:rPr>
                <w:bCs/>
                <w:color w:val="000000" w:themeColor="text1"/>
                <w:sz w:val="24"/>
                <w:szCs w:val="24"/>
              </w:rPr>
            </w:pPr>
            <w:r>
              <w:rPr>
                <w:bCs/>
                <w:color w:val="000000" w:themeColor="text1"/>
                <w:sz w:val="24"/>
                <w:szCs w:val="24"/>
              </w:rPr>
              <w:t>BT4</w:t>
            </w:r>
          </w:p>
        </w:tc>
      </w:tr>
    </w:tbl>
    <w:p w14:paraId="34F5060C" w14:textId="77777777" w:rsidR="003F6E87" w:rsidRDefault="003F6E87" w:rsidP="003F6E87">
      <w:pPr>
        <w:rPr>
          <w:b/>
          <w:bCs/>
          <w:sz w:val="24"/>
          <w:szCs w:val="24"/>
        </w:rPr>
      </w:pPr>
      <w:r>
        <w:rPr>
          <w:sz w:val="24"/>
          <w:szCs w:val="24"/>
          <w:lang w:eastAsia="en-IN"/>
        </w:rPr>
        <w:t xml:space="preserve"> </w:t>
      </w:r>
    </w:p>
    <w:p w14:paraId="36F5D613" w14:textId="77777777" w:rsidR="003F6E87" w:rsidRDefault="003F6E87" w:rsidP="003F6E87">
      <w:pPr>
        <w:rPr>
          <w:b/>
          <w:bCs/>
          <w:sz w:val="24"/>
          <w:szCs w:val="24"/>
        </w:rPr>
      </w:pPr>
      <w:r>
        <w:rPr>
          <w:b/>
          <w:i/>
          <w:sz w:val="24"/>
          <w:szCs w:val="24"/>
          <w:u w:val="single"/>
        </w:rPr>
        <w:t>Prerequisites:</w:t>
      </w:r>
    </w:p>
    <w:p w14:paraId="102256F8" w14:textId="77777777" w:rsidR="003F6E87" w:rsidRPr="00783169" w:rsidRDefault="003F6E87" w:rsidP="003F6E87">
      <w:pPr>
        <w:pStyle w:val="ListParagraph"/>
        <w:widowControl w:val="0"/>
        <w:numPr>
          <w:ilvl w:val="0"/>
          <w:numId w:val="9"/>
        </w:numPr>
        <w:autoSpaceDE w:val="0"/>
        <w:autoSpaceDN w:val="0"/>
        <w:spacing w:after="0" w:line="240" w:lineRule="auto"/>
        <w:rPr>
          <w:color w:val="000000"/>
          <w:sz w:val="24"/>
          <w:szCs w:val="24"/>
        </w:rPr>
      </w:pPr>
      <w:r w:rsidRPr="00783169">
        <w:rPr>
          <w:color w:val="000000"/>
          <w:sz w:val="24"/>
          <w:szCs w:val="24"/>
        </w:rPr>
        <w:t xml:space="preserve">Concept of </w:t>
      </w:r>
      <w:r w:rsidRPr="00672677">
        <w:rPr>
          <w:color w:val="000000"/>
          <w:sz w:val="24"/>
          <w:szCs w:val="24"/>
        </w:rPr>
        <w:t>differential equations, linear algebra, and basic calculus</w:t>
      </w:r>
      <w:r w:rsidRPr="0038627B">
        <w:rPr>
          <w:color w:val="000000"/>
          <w:sz w:val="24"/>
          <w:szCs w:val="24"/>
        </w:rPr>
        <w:t>.</w:t>
      </w:r>
    </w:p>
    <w:p w14:paraId="106F2730" w14:textId="77777777" w:rsidR="003F6E87" w:rsidRPr="00E90B7A" w:rsidRDefault="003F6E87" w:rsidP="003F6E87">
      <w:pPr>
        <w:pStyle w:val="ListParagraph"/>
        <w:widowControl w:val="0"/>
        <w:numPr>
          <w:ilvl w:val="0"/>
          <w:numId w:val="9"/>
        </w:numPr>
        <w:autoSpaceDE w:val="0"/>
        <w:autoSpaceDN w:val="0"/>
        <w:spacing w:after="0" w:line="240" w:lineRule="auto"/>
        <w:rPr>
          <w:color w:val="000000"/>
          <w:sz w:val="24"/>
          <w:szCs w:val="24"/>
        </w:rPr>
      </w:pPr>
      <w:r>
        <w:rPr>
          <w:color w:val="000000"/>
          <w:sz w:val="24"/>
          <w:szCs w:val="24"/>
        </w:rPr>
        <w:t>G</w:t>
      </w:r>
      <w:r w:rsidRPr="0028157C">
        <w:rPr>
          <w:color w:val="000000"/>
          <w:sz w:val="24"/>
          <w:szCs w:val="24"/>
        </w:rPr>
        <w:t>eneral familiarity with biological concepts</w:t>
      </w:r>
      <w:r w:rsidRPr="00E90B7A">
        <w:rPr>
          <w:color w:val="000000"/>
          <w:sz w:val="24"/>
          <w:szCs w:val="24"/>
        </w:rPr>
        <w:t>.</w:t>
      </w:r>
    </w:p>
    <w:p w14:paraId="133F0DAB" w14:textId="77777777" w:rsidR="003F6E87" w:rsidRDefault="003F6E87" w:rsidP="003F6E87">
      <w:pPr>
        <w:spacing w:line="276" w:lineRule="auto"/>
        <w:contextualSpacing/>
        <w:rPr>
          <w:color w:val="000000"/>
          <w:sz w:val="24"/>
          <w:szCs w:val="24"/>
        </w:rPr>
      </w:pPr>
    </w:p>
    <w:p w14:paraId="74FC198E" w14:textId="77777777" w:rsidR="003F6E87" w:rsidRDefault="003F6E87" w:rsidP="003F6E87">
      <w:pPr>
        <w:spacing w:after="200" w:line="276" w:lineRule="auto"/>
        <w:jc w:val="both"/>
        <w:rPr>
          <w:b/>
          <w:i/>
          <w:sz w:val="24"/>
          <w:szCs w:val="24"/>
          <w:u w:val="single"/>
        </w:rPr>
      </w:pPr>
      <w:r>
        <w:rPr>
          <w:b/>
          <w:i/>
          <w:sz w:val="24"/>
          <w:szCs w:val="24"/>
          <w:u w:val="single"/>
        </w:rPr>
        <w:t>Detailed Syllabus:</w:t>
      </w:r>
    </w:p>
    <w:tbl>
      <w:tblPr>
        <w:tblStyle w:val="TableGrid1"/>
        <w:tblW w:w="9767" w:type="dxa"/>
        <w:jc w:val="center"/>
        <w:tblLook w:val="04A0" w:firstRow="1" w:lastRow="0" w:firstColumn="1" w:lastColumn="0" w:noHBand="0" w:noVBand="1"/>
      </w:tblPr>
      <w:tblGrid>
        <w:gridCol w:w="1102"/>
        <w:gridCol w:w="7311"/>
        <w:gridCol w:w="1354"/>
      </w:tblGrid>
      <w:tr w:rsidR="003F6E87" w14:paraId="2BC41B56" w14:textId="77777777" w:rsidTr="000701DF">
        <w:trPr>
          <w:trHeight w:val="449"/>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066D64E2" w14:textId="77777777" w:rsidR="003F6E87" w:rsidRPr="009852EA" w:rsidRDefault="003F6E87" w:rsidP="000701DF">
            <w:pPr>
              <w:jc w:val="center"/>
              <w:rPr>
                <w:b/>
                <w:bCs/>
                <w:sz w:val="24"/>
                <w:szCs w:val="24"/>
              </w:rPr>
            </w:pPr>
            <w:r w:rsidRPr="009852EA">
              <w:rPr>
                <w:b/>
                <w:bCs/>
                <w:sz w:val="24"/>
                <w:szCs w:val="24"/>
              </w:rPr>
              <w:t>Modules</w:t>
            </w:r>
          </w:p>
        </w:tc>
        <w:tc>
          <w:tcPr>
            <w:tcW w:w="7310" w:type="dxa"/>
            <w:tcBorders>
              <w:top w:val="single" w:sz="4" w:space="0" w:color="auto"/>
              <w:left w:val="single" w:sz="4" w:space="0" w:color="auto"/>
              <w:bottom w:val="single" w:sz="4" w:space="0" w:color="auto"/>
              <w:right w:val="single" w:sz="4" w:space="0" w:color="auto"/>
            </w:tcBorders>
            <w:vAlign w:val="center"/>
            <w:hideMark/>
          </w:tcPr>
          <w:p w14:paraId="2DC3F52A" w14:textId="77777777" w:rsidR="003F6E87" w:rsidRPr="009852EA" w:rsidRDefault="003F6E87" w:rsidP="000701DF">
            <w:pPr>
              <w:jc w:val="center"/>
              <w:rPr>
                <w:b/>
                <w:bCs/>
                <w:sz w:val="24"/>
                <w:szCs w:val="24"/>
              </w:rPr>
            </w:pPr>
            <w:r w:rsidRPr="009852EA">
              <w:rPr>
                <w:b/>
                <w:bCs/>
                <w:sz w:val="24"/>
                <w:szCs w:val="24"/>
              </w:rPr>
              <w:t>Topics /Course content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51A11589" w14:textId="77777777" w:rsidR="003F6E87" w:rsidRPr="009852EA" w:rsidRDefault="003F6E87" w:rsidP="000701DF">
            <w:pPr>
              <w:jc w:val="center"/>
              <w:rPr>
                <w:b/>
                <w:bCs/>
                <w:sz w:val="24"/>
                <w:szCs w:val="24"/>
              </w:rPr>
            </w:pPr>
            <w:r w:rsidRPr="009852EA">
              <w:rPr>
                <w:b/>
                <w:bCs/>
                <w:sz w:val="24"/>
                <w:szCs w:val="24"/>
              </w:rPr>
              <w:t>Periods</w:t>
            </w:r>
          </w:p>
        </w:tc>
      </w:tr>
      <w:tr w:rsidR="003F6E87" w14:paraId="07E1BC74" w14:textId="77777777" w:rsidTr="000701DF">
        <w:trPr>
          <w:trHeight w:val="1047"/>
          <w:jc w:val="center"/>
        </w:trPr>
        <w:tc>
          <w:tcPr>
            <w:tcW w:w="1102" w:type="dxa"/>
            <w:tcBorders>
              <w:top w:val="single" w:sz="4" w:space="0" w:color="auto"/>
              <w:left w:val="single" w:sz="4" w:space="0" w:color="auto"/>
              <w:bottom w:val="single" w:sz="4" w:space="0" w:color="auto"/>
              <w:right w:val="single" w:sz="4" w:space="0" w:color="auto"/>
            </w:tcBorders>
            <w:vAlign w:val="center"/>
          </w:tcPr>
          <w:p w14:paraId="1D5981AB" w14:textId="77777777" w:rsidR="003F6E87" w:rsidRPr="00F11534" w:rsidRDefault="003F6E87" w:rsidP="000701DF">
            <w:pPr>
              <w:jc w:val="center"/>
              <w:rPr>
                <w:b/>
                <w:bCs/>
                <w:sz w:val="24"/>
                <w:szCs w:val="24"/>
              </w:rPr>
            </w:pPr>
            <w:r w:rsidRPr="00F11534">
              <w:rPr>
                <w:b/>
                <w:bCs/>
                <w:sz w:val="24"/>
                <w:szCs w:val="24"/>
              </w:rPr>
              <w:t>I</w:t>
            </w:r>
          </w:p>
          <w:p w14:paraId="0DD04548" w14:textId="77777777" w:rsidR="003F6E87" w:rsidRPr="00F11534" w:rsidRDefault="003F6E87" w:rsidP="000701DF">
            <w:pP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09FE8B90" w14:textId="77777777" w:rsidR="003F6E87" w:rsidRDefault="003F6E87" w:rsidP="000701DF">
            <w:pPr>
              <w:adjustRightInd w:val="0"/>
              <w:jc w:val="both"/>
              <w:rPr>
                <w:b/>
                <w:bCs/>
                <w:sz w:val="24"/>
                <w:szCs w:val="24"/>
              </w:rPr>
            </w:pPr>
            <w:r w:rsidRPr="006859B7">
              <w:rPr>
                <w:b/>
                <w:bCs/>
                <w:sz w:val="24"/>
                <w:szCs w:val="24"/>
              </w:rPr>
              <w:t>Fundamentals of Mathematical Modeling in Biology</w:t>
            </w:r>
          </w:p>
          <w:p w14:paraId="053CD3D4" w14:textId="77777777" w:rsidR="003F6E87" w:rsidRPr="00992EDA" w:rsidRDefault="003F6E87" w:rsidP="000701DF">
            <w:pPr>
              <w:adjustRightInd w:val="0"/>
              <w:jc w:val="both"/>
              <w:rPr>
                <w:sz w:val="24"/>
                <w:szCs w:val="24"/>
              </w:rPr>
            </w:pPr>
            <w:r w:rsidRPr="006859B7">
              <w:rPr>
                <w:sz w:val="24"/>
                <w:szCs w:val="24"/>
              </w:rPr>
              <w:t>Introduction to mathematical modeling and its relevance to biological systems</w:t>
            </w:r>
            <w:r>
              <w:rPr>
                <w:sz w:val="24"/>
                <w:szCs w:val="24"/>
              </w:rPr>
              <w:t>. T</w:t>
            </w:r>
            <w:r w:rsidRPr="006859B7">
              <w:rPr>
                <w:sz w:val="24"/>
                <w:szCs w:val="24"/>
              </w:rPr>
              <w:t>ypes and classifications of models.</w:t>
            </w:r>
            <w:r>
              <w:rPr>
                <w:sz w:val="24"/>
                <w:szCs w:val="24"/>
              </w:rPr>
              <w:t xml:space="preserve"> </w:t>
            </w:r>
            <w:r w:rsidRPr="006859B7">
              <w:rPr>
                <w:sz w:val="24"/>
                <w:szCs w:val="24"/>
              </w:rPr>
              <w:t>Formulation, solution, and interpretation of models.</w:t>
            </w:r>
            <w:r>
              <w:rPr>
                <w:sz w:val="24"/>
                <w:szCs w:val="24"/>
              </w:rPr>
              <w:t xml:space="preserve"> </w:t>
            </w:r>
            <w:r w:rsidRPr="006859B7">
              <w:rPr>
                <w:sz w:val="24"/>
                <w:szCs w:val="24"/>
              </w:rPr>
              <w:t>Linear and nonlinear growth and decay models.</w:t>
            </w:r>
            <w:r>
              <w:rPr>
                <w:sz w:val="24"/>
                <w:szCs w:val="24"/>
              </w:rPr>
              <w:t xml:space="preserve"> </w:t>
            </w:r>
            <w:r w:rsidRPr="006859B7">
              <w:rPr>
                <w:sz w:val="24"/>
                <w:szCs w:val="24"/>
              </w:rPr>
              <w:t>Leslie matrix-based population models and continuous single-species models.</w:t>
            </w:r>
            <w:r>
              <w:rPr>
                <w:sz w:val="24"/>
                <w:szCs w:val="24"/>
              </w:rPr>
              <w:t xml:space="preserve"> </w:t>
            </w:r>
            <w:r w:rsidRPr="006859B7">
              <w:rPr>
                <w:sz w:val="24"/>
                <w:szCs w:val="24"/>
              </w:rPr>
              <w:t>Logistic growth and Fibonacci's rabbit population model.</w:t>
            </w:r>
            <w:r>
              <w:rPr>
                <w:sz w:val="24"/>
                <w:szCs w:val="24"/>
              </w:rPr>
              <w:t xml:space="preserve"> The connection between the Fibonacci sequence and the </w:t>
            </w:r>
            <w:r w:rsidRPr="006859B7">
              <w:rPr>
                <w:sz w:val="24"/>
                <w:szCs w:val="24"/>
              </w:rPr>
              <w:t>golden ratio.</w:t>
            </w:r>
            <w:r>
              <w:rPr>
                <w:sz w:val="24"/>
                <w:szCs w:val="24"/>
              </w:rPr>
              <w:t xml:space="preserve"> </w:t>
            </w:r>
            <w:r w:rsidRPr="006859B7">
              <w:rPr>
                <w:sz w:val="24"/>
                <w:szCs w:val="24"/>
              </w:rPr>
              <w:t>Introduction to compartmental models and discussion of model limitations.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09972E8E" w14:textId="77777777" w:rsidR="003F6E87" w:rsidRDefault="003F6E87" w:rsidP="000701DF">
            <w:pPr>
              <w:spacing w:line="276" w:lineRule="auto"/>
              <w:jc w:val="center"/>
              <w:rPr>
                <w:sz w:val="24"/>
                <w:szCs w:val="24"/>
              </w:rPr>
            </w:pPr>
            <w:r>
              <w:rPr>
                <w:sz w:val="24"/>
                <w:szCs w:val="24"/>
              </w:rPr>
              <w:t>18</w:t>
            </w:r>
          </w:p>
        </w:tc>
      </w:tr>
      <w:tr w:rsidR="003F6E87" w14:paraId="25A8BA91" w14:textId="77777777" w:rsidTr="000701DF">
        <w:trPr>
          <w:trHeight w:val="1598"/>
          <w:jc w:val="center"/>
        </w:trPr>
        <w:tc>
          <w:tcPr>
            <w:tcW w:w="1102" w:type="dxa"/>
            <w:tcBorders>
              <w:top w:val="single" w:sz="4" w:space="0" w:color="auto"/>
              <w:left w:val="single" w:sz="4" w:space="0" w:color="auto"/>
              <w:bottom w:val="single" w:sz="4" w:space="0" w:color="auto"/>
              <w:right w:val="single" w:sz="4" w:space="0" w:color="auto"/>
            </w:tcBorders>
            <w:vAlign w:val="center"/>
          </w:tcPr>
          <w:p w14:paraId="7A0770D3" w14:textId="77777777" w:rsidR="003F6E87" w:rsidRPr="00F11534" w:rsidRDefault="003F6E87" w:rsidP="000701DF">
            <w:pPr>
              <w:jc w:val="center"/>
              <w:rPr>
                <w:b/>
                <w:bCs/>
                <w:sz w:val="24"/>
                <w:szCs w:val="24"/>
              </w:rPr>
            </w:pPr>
            <w:r w:rsidRPr="00F11534">
              <w:rPr>
                <w:b/>
                <w:bCs/>
                <w:sz w:val="24"/>
                <w:szCs w:val="24"/>
              </w:rPr>
              <w:t>II</w:t>
            </w:r>
          </w:p>
          <w:p w14:paraId="0A8041D2" w14:textId="77777777" w:rsidR="003F6E87" w:rsidRPr="00F11534" w:rsidRDefault="003F6E87" w:rsidP="000701DF">
            <w:pPr>
              <w:jc w:val="center"/>
              <w:rPr>
                <w:b/>
                <w:bCs/>
                <w:sz w:val="24"/>
                <w:szCs w:val="24"/>
              </w:rPr>
            </w:pPr>
          </w:p>
        </w:tc>
        <w:tc>
          <w:tcPr>
            <w:tcW w:w="7310" w:type="dxa"/>
            <w:tcBorders>
              <w:top w:val="single" w:sz="4" w:space="0" w:color="auto"/>
              <w:left w:val="single" w:sz="4" w:space="0" w:color="auto"/>
              <w:bottom w:val="single" w:sz="4" w:space="0" w:color="auto"/>
              <w:right w:val="single" w:sz="4" w:space="0" w:color="auto"/>
            </w:tcBorders>
            <w:vAlign w:val="center"/>
            <w:hideMark/>
          </w:tcPr>
          <w:p w14:paraId="7569CFCE" w14:textId="77777777" w:rsidR="003F6E87" w:rsidRDefault="003F6E87" w:rsidP="000701DF">
            <w:pPr>
              <w:adjustRightInd w:val="0"/>
              <w:jc w:val="both"/>
              <w:rPr>
                <w:b/>
                <w:bCs/>
                <w:sz w:val="24"/>
                <w:szCs w:val="24"/>
              </w:rPr>
            </w:pPr>
            <w:r w:rsidRPr="00AF3158">
              <w:rPr>
                <w:b/>
                <w:bCs/>
                <w:sz w:val="24"/>
                <w:szCs w:val="24"/>
              </w:rPr>
              <w:t>Ecological Modeling and Interacting Populations</w:t>
            </w:r>
          </w:p>
          <w:p w14:paraId="77560CB7" w14:textId="77777777" w:rsidR="003F6E87" w:rsidRPr="00AF3158" w:rsidRDefault="003F6E87" w:rsidP="000701DF">
            <w:pPr>
              <w:adjustRightInd w:val="0"/>
              <w:jc w:val="both"/>
              <w:rPr>
                <w:sz w:val="24"/>
                <w:szCs w:val="24"/>
              </w:rPr>
            </w:pPr>
            <w:r w:rsidRPr="00AF3158">
              <w:rPr>
                <w:sz w:val="24"/>
                <w:szCs w:val="24"/>
              </w:rPr>
              <w:t>Basic terminology and concepts in ecology.</w:t>
            </w:r>
            <w:r>
              <w:rPr>
                <w:sz w:val="24"/>
                <w:szCs w:val="24"/>
              </w:rPr>
              <w:t xml:space="preserve"> </w:t>
            </w:r>
            <w:r w:rsidRPr="00AF3158">
              <w:rPr>
                <w:sz w:val="24"/>
                <w:szCs w:val="24"/>
              </w:rPr>
              <w:t>Mathematical models for interacting populations: prey-predator, competition, and mutualism.</w:t>
            </w:r>
            <w:r>
              <w:rPr>
                <w:sz w:val="24"/>
                <w:szCs w:val="24"/>
              </w:rPr>
              <w:t xml:space="preserve"> </w:t>
            </w:r>
            <w:r w:rsidRPr="00AF3158">
              <w:rPr>
                <w:sz w:val="24"/>
                <w:szCs w:val="24"/>
              </w:rPr>
              <w:t>The Lotka-Volterra equations and their dynamical behavior.</w:t>
            </w:r>
            <w:r>
              <w:rPr>
                <w:sz w:val="24"/>
                <w:szCs w:val="24"/>
              </w:rPr>
              <w:t xml:space="preserve"> </w:t>
            </w:r>
            <w:r w:rsidRPr="00AF3158">
              <w:rPr>
                <w:sz w:val="24"/>
                <w:szCs w:val="24"/>
              </w:rPr>
              <w:t>Equilibrium points and their stability analysis.</w:t>
            </w:r>
            <w:r>
              <w:rPr>
                <w:sz w:val="24"/>
                <w:szCs w:val="24"/>
              </w:rPr>
              <w:t xml:space="preserve"> </w:t>
            </w:r>
            <w:r w:rsidRPr="00AF3158">
              <w:rPr>
                <w:sz w:val="24"/>
                <w:szCs w:val="24"/>
              </w:rPr>
              <w:t>Geometrical interpretation of ecological systems and analysis of nearly linear systems.</w:t>
            </w:r>
          </w:p>
        </w:tc>
        <w:tc>
          <w:tcPr>
            <w:tcW w:w="1354" w:type="dxa"/>
            <w:tcBorders>
              <w:top w:val="single" w:sz="4" w:space="0" w:color="auto"/>
              <w:left w:val="single" w:sz="4" w:space="0" w:color="auto"/>
              <w:bottom w:val="single" w:sz="4" w:space="0" w:color="auto"/>
              <w:right w:val="single" w:sz="4" w:space="0" w:color="auto"/>
            </w:tcBorders>
            <w:vAlign w:val="center"/>
            <w:hideMark/>
          </w:tcPr>
          <w:p w14:paraId="3B32C47D" w14:textId="77777777" w:rsidR="003F6E87" w:rsidRDefault="003F6E87" w:rsidP="000701DF">
            <w:pPr>
              <w:spacing w:line="276" w:lineRule="auto"/>
              <w:jc w:val="center"/>
              <w:rPr>
                <w:sz w:val="24"/>
                <w:szCs w:val="24"/>
              </w:rPr>
            </w:pPr>
            <w:r>
              <w:rPr>
                <w:sz w:val="24"/>
                <w:szCs w:val="24"/>
              </w:rPr>
              <w:t>18</w:t>
            </w:r>
          </w:p>
        </w:tc>
      </w:tr>
      <w:tr w:rsidR="003F6E87" w14:paraId="499E0B98" w14:textId="77777777" w:rsidTr="000701DF">
        <w:trPr>
          <w:trHeight w:val="416"/>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550A0745" w14:textId="77777777" w:rsidR="003F6E87" w:rsidRPr="00F11534" w:rsidRDefault="003F6E87" w:rsidP="000701DF">
            <w:pPr>
              <w:jc w:val="center"/>
              <w:rPr>
                <w:b/>
                <w:bCs/>
                <w:sz w:val="24"/>
                <w:szCs w:val="24"/>
              </w:rPr>
            </w:pPr>
            <w:r w:rsidRPr="00F11534">
              <w:rPr>
                <w:b/>
                <w:bCs/>
                <w:sz w:val="24"/>
                <w:szCs w:val="24"/>
              </w:rPr>
              <w:t>III</w:t>
            </w:r>
          </w:p>
        </w:tc>
        <w:tc>
          <w:tcPr>
            <w:tcW w:w="7310" w:type="dxa"/>
            <w:tcBorders>
              <w:top w:val="single" w:sz="4" w:space="0" w:color="auto"/>
              <w:left w:val="single" w:sz="4" w:space="0" w:color="auto"/>
              <w:bottom w:val="single" w:sz="4" w:space="0" w:color="auto"/>
              <w:right w:val="single" w:sz="4" w:space="0" w:color="auto"/>
            </w:tcBorders>
            <w:vAlign w:val="center"/>
            <w:hideMark/>
          </w:tcPr>
          <w:p w14:paraId="7CC5BD8D" w14:textId="77777777" w:rsidR="003F6E87" w:rsidRDefault="003F6E87" w:rsidP="000701DF">
            <w:pPr>
              <w:adjustRightInd w:val="0"/>
              <w:jc w:val="both"/>
              <w:rPr>
                <w:b/>
                <w:bCs/>
                <w:sz w:val="24"/>
                <w:szCs w:val="24"/>
              </w:rPr>
            </w:pPr>
            <w:r w:rsidRPr="008E348D">
              <w:rPr>
                <w:b/>
                <w:bCs/>
                <w:sz w:val="24"/>
                <w:szCs w:val="24"/>
              </w:rPr>
              <w:t>Epidemiological Models</w:t>
            </w:r>
          </w:p>
          <w:p w14:paraId="4905C21C" w14:textId="77777777" w:rsidR="003F6E87" w:rsidRPr="00A40370" w:rsidRDefault="003F6E87" w:rsidP="000701DF">
            <w:pPr>
              <w:adjustRightInd w:val="0"/>
              <w:jc w:val="both"/>
              <w:rPr>
                <w:sz w:val="24"/>
                <w:szCs w:val="24"/>
              </w:rPr>
            </w:pPr>
            <w:r w:rsidRPr="008E348D">
              <w:rPr>
                <w:sz w:val="24"/>
                <w:szCs w:val="24"/>
              </w:rPr>
              <w:t>Overview of mathematical modeling in the spread of infectious diseases.</w:t>
            </w:r>
            <w:r>
              <w:rPr>
                <w:sz w:val="24"/>
                <w:szCs w:val="24"/>
              </w:rPr>
              <w:t xml:space="preserve"> </w:t>
            </w:r>
            <w:r w:rsidRPr="008E348D">
              <w:rPr>
                <w:sz w:val="24"/>
                <w:szCs w:val="24"/>
              </w:rPr>
              <w:t>Construction and analysis of SI, SIS, and SIR epidemic models.</w:t>
            </w:r>
            <w:r>
              <w:rPr>
                <w:sz w:val="24"/>
                <w:szCs w:val="24"/>
              </w:rPr>
              <w:t xml:space="preserve"> </w:t>
            </w:r>
            <w:r w:rsidRPr="008E348D">
              <w:rPr>
                <w:sz w:val="24"/>
                <w:szCs w:val="24"/>
              </w:rPr>
              <w:t>SIR endemic model and extensions for real-world applications.</w:t>
            </w:r>
            <w:r>
              <w:rPr>
                <w:sz w:val="24"/>
                <w:szCs w:val="24"/>
              </w:rPr>
              <w:t xml:space="preserve"> </w:t>
            </w:r>
            <w:r w:rsidRPr="008E348D">
              <w:rPr>
                <w:sz w:val="24"/>
                <w:szCs w:val="24"/>
              </w:rPr>
              <w:t>Mathematical modeling of diseases such as HIV and AIDS.</w:t>
            </w:r>
            <w:r>
              <w:rPr>
                <w:sz w:val="24"/>
                <w:szCs w:val="24"/>
              </w:rPr>
              <w:t xml:space="preserve"> </w:t>
            </w:r>
            <w:r w:rsidRPr="008E348D">
              <w:rPr>
                <w:sz w:val="24"/>
                <w:szCs w:val="24"/>
              </w:rPr>
              <w:t>Concepts like the window period, ELISA test, and disease transmission.</w:t>
            </w:r>
            <w:r>
              <w:rPr>
                <w:sz w:val="24"/>
                <w:szCs w:val="24"/>
              </w:rPr>
              <w:t xml:space="preserve"> </w:t>
            </w:r>
            <w:r w:rsidRPr="008E348D">
              <w:rPr>
                <w:sz w:val="24"/>
                <w:szCs w:val="24"/>
              </w:rPr>
              <w:t>Strategies for disease control and the role of vaccination.</w:t>
            </w:r>
          </w:p>
        </w:tc>
        <w:tc>
          <w:tcPr>
            <w:tcW w:w="1354" w:type="dxa"/>
            <w:tcBorders>
              <w:top w:val="single" w:sz="4" w:space="0" w:color="auto"/>
              <w:left w:val="single" w:sz="4" w:space="0" w:color="auto"/>
              <w:bottom w:val="single" w:sz="4" w:space="0" w:color="auto"/>
              <w:right w:val="single" w:sz="4" w:space="0" w:color="auto"/>
            </w:tcBorders>
            <w:vAlign w:val="center"/>
            <w:hideMark/>
          </w:tcPr>
          <w:p w14:paraId="7CF4779F" w14:textId="77777777" w:rsidR="003F6E87" w:rsidRDefault="003F6E87" w:rsidP="000701DF">
            <w:pPr>
              <w:spacing w:line="276" w:lineRule="auto"/>
              <w:jc w:val="center"/>
              <w:rPr>
                <w:sz w:val="24"/>
                <w:szCs w:val="24"/>
              </w:rPr>
            </w:pPr>
            <w:r>
              <w:rPr>
                <w:sz w:val="24"/>
                <w:szCs w:val="24"/>
              </w:rPr>
              <w:t>18</w:t>
            </w:r>
          </w:p>
        </w:tc>
      </w:tr>
      <w:tr w:rsidR="003F6E87" w14:paraId="4DD9FF91" w14:textId="77777777" w:rsidTr="000701DF">
        <w:trPr>
          <w:trHeight w:val="1127"/>
          <w:jc w:val="center"/>
        </w:trPr>
        <w:tc>
          <w:tcPr>
            <w:tcW w:w="1102" w:type="dxa"/>
            <w:tcBorders>
              <w:top w:val="single" w:sz="4" w:space="0" w:color="auto"/>
              <w:left w:val="single" w:sz="4" w:space="0" w:color="auto"/>
              <w:bottom w:val="single" w:sz="4" w:space="0" w:color="auto"/>
              <w:right w:val="single" w:sz="4" w:space="0" w:color="auto"/>
            </w:tcBorders>
            <w:vAlign w:val="center"/>
            <w:hideMark/>
          </w:tcPr>
          <w:p w14:paraId="4F2F915F" w14:textId="77777777" w:rsidR="003F6E87" w:rsidRPr="00F11534" w:rsidRDefault="003F6E87" w:rsidP="000701DF">
            <w:pPr>
              <w:jc w:val="center"/>
              <w:rPr>
                <w:b/>
                <w:bCs/>
                <w:sz w:val="24"/>
                <w:szCs w:val="24"/>
              </w:rPr>
            </w:pPr>
            <w:r w:rsidRPr="00F11534">
              <w:rPr>
                <w:b/>
                <w:bCs/>
                <w:sz w:val="24"/>
                <w:szCs w:val="24"/>
              </w:rPr>
              <w:t>IV</w:t>
            </w:r>
          </w:p>
        </w:tc>
        <w:tc>
          <w:tcPr>
            <w:tcW w:w="7310" w:type="dxa"/>
            <w:tcBorders>
              <w:top w:val="single" w:sz="4" w:space="0" w:color="auto"/>
              <w:left w:val="single" w:sz="4" w:space="0" w:color="auto"/>
              <w:bottom w:val="single" w:sz="4" w:space="0" w:color="auto"/>
              <w:right w:val="single" w:sz="4" w:space="0" w:color="auto"/>
            </w:tcBorders>
            <w:vAlign w:val="center"/>
          </w:tcPr>
          <w:p w14:paraId="6EE8CA77" w14:textId="77777777" w:rsidR="003F6E87" w:rsidRPr="00773433" w:rsidRDefault="003F6E87" w:rsidP="000701DF">
            <w:pPr>
              <w:adjustRightInd w:val="0"/>
              <w:jc w:val="both"/>
              <w:rPr>
                <w:b/>
                <w:bCs/>
                <w:sz w:val="24"/>
                <w:szCs w:val="24"/>
              </w:rPr>
            </w:pPr>
            <w:r w:rsidRPr="0077033F">
              <w:rPr>
                <w:b/>
                <w:bCs/>
                <w:sz w:val="24"/>
                <w:szCs w:val="24"/>
              </w:rPr>
              <w:t>Diffusion and Biofluid Mechanics</w:t>
            </w:r>
          </w:p>
          <w:p w14:paraId="73AC3914" w14:textId="77777777" w:rsidR="003F6E87" w:rsidRPr="00773433" w:rsidRDefault="003F6E87" w:rsidP="000701DF">
            <w:pPr>
              <w:adjustRightInd w:val="0"/>
              <w:jc w:val="both"/>
              <w:rPr>
                <w:sz w:val="24"/>
                <w:szCs w:val="24"/>
              </w:rPr>
            </w:pPr>
            <w:r w:rsidRPr="0077033F">
              <w:rPr>
                <w:sz w:val="24"/>
                <w:szCs w:val="24"/>
              </w:rPr>
              <w:t>Application of Fick’s laws to diffusion processes in biology.</w:t>
            </w:r>
            <w:r>
              <w:rPr>
                <w:sz w:val="24"/>
                <w:szCs w:val="24"/>
              </w:rPr>
              <w:t xml:space="preserve"> </w:t>
            </w:r>
            <w:r w:rsidRPr="0077033F">
              <w:rPr>
                <w:sz w:val="24"/>
                <w:szCs w:val="24"/>
              </w:rPr>
              <w:t>Diffusion through membranes and biological slabs.</w:t>
            </w:r>
            <w:r>
              <w:rPr>
                <w:sz w:val="24"/>
                <w:szCs w:val="24"/>
              </w:rPr>
              <w:t xml:space="preserve"> </w:t>
            </w:r>
            <w:r w:rsidRPr="0077033F">
              <w:rPr>
                <w:sz w:val="24"/>
                <w:szCs w:val="24"/>
              </w:rPr>
              <w:t>Introduction to biofluid mechanics and various types of biological flows.</w:t>
            </w:r>
            <w:r>
              <w:rPr>
                <w:sz w:val="24"/>
                <w:szCs w:val="24"/>
              </w:rPr>
              <w:t xml:space="preserve"> </w:t>
            </w:r>
            <w:r w:rsidRPr="0077033F">
              <w:rPr>
                <w:sz w:val="24"/>
                <w:szCs w:val="24"/>
              </w:rPr>
              <w:t>Viscosity, continuity equation, and basic equations of fluid motion.</w:t>
            </w:r>
            <w:r>
              <w:rPr>
                <w:sz w:val="24"/>
                <w:szCs w:val="24"/>
              </w:rPr>
              <w:t xml:space="preserve"> </w:t>
            </w:r>
            <w:r w:rsidRPr="0077033F">
              <w:rPr>
                <w:sz w:val="24"/>
                <w:szCs w:val="24"/>
              </w:rPr>
              <w:t>Anatomy and function of the circulatory system.</w:t>
            </w:r>
            <w:r>
              <w:rPr>
                <w:sz w:val="24"/>
                <w:szCs w:val="24"/>
              </w:rPr>
              <w:t xml:space="preserve"> </w:t>
            </w:r>
            <w:r w:rsidRPr="0077033F">
              <w:rPr>
                <w:sz w:val="24"/>
                <w:szCs w:val="24"/>
              </w:rPr>
              <w:t>Mathematical modeling of blood flow using Poiseuille’s law.</w:t>
            </w:r>
            <w:r>
              <w:rPr>
                <w:sz w:val="24"/>
                <w:szCs w:val="24"/>
              </w:rPr>
              <w:t xml:space="preserve"> </w:t>
            </w:r>
            <w:r w:rsidRPr="0077033F">
              <w:rPr>
                <w:sz w:val="24"/>
                <w:szCs w:val="24"/>
              </w:rPr>
              <w:t>Analysis of pulse wave transmission in arteries</w:t>
            </w:r>
            <w:r w:rsidRPr="00773433">
              <w:rPr>
                <w:sz w:val="24"/>
                <w:szCs w:val="24"/>
              </w:rPr>
              <w:t>.</w:t>
            </w:r>
          </w:p>
        </w:tc>
        <w:tc>
          <w:tcPr>
            <w:tcW w:w="1354" w:type="dxa"/>
            <w:tcBorders>
              <w:top w:val="single" w:sz="4" w:space="0" w:color="auto"/>
              <w:left w:val="single" w:sz="4" w:space="0" w:color="auto"/>
              <w:bottom w:val="single" w:sz="4" w:space="0" w:color="auto"/>
              <w:right w:val="single" w:sz="4" w:space="0" w:color="auto"/>
            </w:tcBorders>
            <w:vAlign w:val="center"/>
            <w:hideMark/>
          </w:tcPr>
          <w:p w14:paraId="3116AC3A" w14:textId="77777777" w:rsidR="003F6E87" w:rsidRDefault="003F6E87" w:rsidP="000701DF">
            <w:pPr>
              <w:spacing w:line="276" w:lineRule="auto"/>
              <w:jc w:val="center"/>
              <w:rPr>
                <w:sz w:val="24"/>
                <w:szCs w:val="24"/>
              </w:rPr>
            </w:pPr>
            <w:r>
              <w:rPr>
                <w:sz w:val="24"/>
                <w:szCs w:val="24"/>
              </w:rPr>
              <w:t>18</w:t>
            </w:r>
          </w:p>
        </w:tc>
      </w:tr>
      <w:tr w:rsidR="003F6E87" w14:paraId="0BA9B249" w14:textId="77777777" w:rsidTr="000701DF">
        <w:trPr>
          <w:trHeight w:val="406"/>
          <w:jc w:val="center"/>
        </w:trPr>
        <w:tc>
          <w:tcPr>
            <w:tcW w:w="8413" w:type="dxa"/>
            <w:gridSpan w:val="2"/>
            <w:tcBorders>
              <w:top w:val="single" w:sz="4" w:space="0" w:color="auto"/>
              <w:left w:val="single" w:sz="4" w:space="0" w:color="auto"/>
              <w:bottom w:val="single" w:sz="4" w:space="0" w:color="auto"/>
              <w:right w:val="single" w:sz="4" w:space="0" w:color="auto"/>
            </w:tcBorders>
            <w:hideMark/>
          </w:tcPr>
          <w:p w14:paraId="3F2E36FE" w14:textId="77777777" w:rsidR="003F6E87" w:rsidRDefault="003F6E87" w:rsidP="000701DF">
            <w:pPr>
              <w:jc w:val="center"/>
              <w:rPr>
                <w:sz w:val="24"/>
                <w:szCs w:val="24"/>
              </w:rPr>
            </w:pPr>
            <w:r>
              <w:rPr>
                <w:sz w:val="24"/>
                <w:szCs w:val="24"/>
              </w:rPr>
              <w:t>Total</w:t>
            </w:r>
          </w:p>
        </w:tc>
        <w:tc>
          <w:tcPr>
            <w:tcW w:w="1354" w:type="dxa"/>
            <w:tcBorders>
              <w:top w:val="single" w:sz="4" w:space="0" w:color="auto"/>
              <w:left w:val="single" w:sz="4" w:space="0" w:color="auto"/>
              <w:bottom w:val="single" w:sz="4" w:space="0" w:color="auto"/>
              <w:right w:val="single" w:sz="4" w:space="0" w:color="auto"/>
            </w:tcBorders>
            <w:vAlign w:val="center"/>
            <w:hideMark/>
          </w:tcPr>
          <w:p w14:paraId="6B007587" w14:textId="77777777" w:rsidR="003F6E87" w:rsidRDefault="003F6E87" w:rsidP="000701DF">
            <w:pPr>
              <w:jc w:val="center"/>
              <w:rPr>
                <w:sz w:val="24"/>
                <w:szCs w:val="24"/>
              </w:rPr>
            </w:pPr>
            <w:r>
              <w:rPr>
                <w:sz w:val="24"/>
                <w:szCs w:val="24"/>
              </w:rPr>
              <w:t>72</w:t>
            </w:r>
          </w:p>
        </w:tc>
      </w:tr>
    </w:tbl>
    <w:tbl>
      <w:tblPr>
        <w:tblW w:w="8318" w:type="dxa"/>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9"/>
        <w:gridCol w:w="2552"/>
        <w:gridCol w:w="2977"/>
      </w:tblGrid>
      <w:tr w:rsidR="003F6E87" w:rsidRPr="0017018D" w14:paraId="3185999F" w14:textId="77777777" w:rsidTr="000701DF">
        <w:trPr>
          <w:trHeight w:val="422"/>
        </w:trPr>
        <w:tc>
          <w:tcPr>
            <w:tcW w:w="8318" w:type="dxa"/>
            <w:gridSpan w:val="3"/>
          </w:tcPr>
          <w:p w14:paraId="08293FEA" w14:textId="77777777" w:rsidR="003F6E87" w:rsidRPr="0017018D" w:rsidRDefault="003F6E87" w:rsidP="000701DF">
            <w:pPr>
              <w:spacing w:before="2"/>
              <w:ind w:left="3062" w:right="3050"/>
              <w:jc w:val="center"/>
              <w:rPr>
                <w:rFonts w:ascii="Cambria" w:eastAsia="Cambria" w:hAnsi="Cambria" w:cs="Cambria"/>
                <w:b/>
                <w:sz w:val="24"/>
              </w:rPr>
            </w:pPr>
            <w:bookmarkStart w:id="2" w:name="_Hlk196751600"/>
            <w:r w:rsidRPr="0017018D">
              <w:rPr>
                <w:rFonts w:ascii="Cambria" w:eastAsia="Cambria" w:hAnsi="Cambria" w:cs="Cambria"/>
                <w:b/>
                <w:sz w:val="24"/>
              </w:rPr>
              <w:t>Credit</w:t>
            </w:r>
            <w:r w:rsidRPr="0017018D">
              <w:rPr>
                <w:rFonts w:ascii="Cambria" w:eastAsia="Cambria" w:hAnsi="Cambria" w:cs="Cambria"/>
                <w:b/>
                <w:spacing w:val="-3"/>
                <w:sz w:val="24"/>
              </w:rPr>
              <w:t xml:space="preserve"> </w:t>
            </w:r>
            <w:r w:rsidRPr="0017018D">
              <w:rPr>
                <w:rFonts w:ascii="Cambria" w:eastAsia="Cambria" w:hAnsi="Cambria" w:cs="Cambria"/>
                <w:b/>
                <w:sz w:val="24"/>
              </w:rPr>
              <w:t>Distribution</w:t>
            </w:r>
          </w:p>
        </w:tc>
      </w:tr>
      <w:tr w:rsidR="003F6E87" w:rsidRPr="0017018D" w14:paraId="58194BAB" w14:textId="77777777" w:rsidTr="000701DF">
        <w:trPr>
          <w:trHeight w:val="422"/>
        </w:trPr>
        <w:tc>
          <w:tcPr>
            <w:tcW w:w="2789" w:type="dxa"/>
          </w:tcPr>
          <w:p w14:paraId="6D6349A4" w14:textId="77777777" w:rsidR="003F6E87" w:rsidRPr="0017018D" w:rsidRDefault="003F6E87" w:rsidP="000701DF">
            <w:pPr>
              <w:spacing w:before="2"/>
              <w:ind w:left="605"/>
              <w:rPr>
                <w:rFonts w:ascii="Cambria" w:eastAsia="Cambria" w:hAnsi="Cambria" w:cs="Cambria"/>
                <w:b/>
                <w:sz w:val="24"/>
              </w:rPr>
            </w:pPr>
            <w:r w:rsidRPr="0017018D">
              <w:rPr>
                <w:rFonts w:ascii="Cambria" w:eastAsia="Cambria" w:hAnsi="Cambria" w:cs="Cambria"/>
                <w:b/>
                <w:sz w:val="24"/>
              </w:rPr>
              <w:t xml:space="preserve">       Theory</w:t>
            </w:r>
          </w:p>
        </w:tc>
        <w:tc>
          <w:tcPr>
            <w:tcW w:w="2552" w:type="dxa"/>
          </w:tcPr>
          <w:p w14:paraId="150D1377" w14:textId="77777777" w:rsidR="003F6E87" w:rsidRPr="0017018D" w:rsidRDefault="003F6E87" w:rsidP="000701DF">
            <w:pPr>
              <w:spacing w:before="2"/>
              <w:ind w:left="710"/>
              <w:rPr>
                <w:rFonts w:ascii="Cambria" w:eastAsia="Cambria" w:hAnsi="Cambria" w:cs="Cambria"/>
                <w:b/>
                <w:sz w:val="24"/>
              </w:rPr>
            </w:pPr>
            <w:r w:rsidRPr="0017018D">
              <w:rPr>
                <w:rFonts w:ascii="Cambria" w:eastAsia="Cambria" w:hAnsi="Cambria" w:cs="Cambria"/>
                <w:b/>
                <w:sz w:val="24"/>
              </w:rPr>
              <w:t>Practicum</w:t>
            </w:r>
          </w:p>
        </w:tc>
        <w:tc>
          <w:tcPr>
            <w:tcW w:w="2977" w:type="dxa"/>
          </w:tcPr>
          <w:p w14:paraId="31B06B83" w14:textId="77777777" w:rsidR="003F6E87" w:rsidRPr="0017018D" w:rsidRDefault="003F6E87" w:rsidP="000701DF">
            <w:pPr>
              <w:spacing w:before="2"/>
              <w:ind w:left="427"/>
              <w:jc w:val="center"/>
              <w:rPr>
                <w:rFonts w:ascii="Cambria" w:eastAsia="Cambria" w:hAnsi="Cambria" w:cs="Cambria"/>
                <w:b/>
                <w:sz w:val="24"/>
              </w:rPr>
            </w:pPr>
            <w:r w:rsidRPr="0017018D">
              <w:rPr>
                <w:rFonts w:ascii="Cambria" w:eastAsia="Cambria" w:hAnsi="Cambria" w:cs="Cambria"/>
                <w:b/>
                <w:sz w:val="24"/>
              </w:rPr>
              <w:t>Experiential</w:t>
            </w:r>
            <w:r w:rsidRPr="0017018D">
              <w:rPr>
                <w:rFonts w:ascii="Cambria" w:eastAsia="Cambria" w:hAnsi="Cambria" w:cs="Cambria"/>
                <w:b/>
                <w:spacing w:val="-5"/>
                <w:sz w:val="24"/>
              </w:rPr>
              <w:t xml:space="preserve"> </w:t>
            </w:r>
            <w:r w:rsidRPr="0017018D">
              <w:rPr>
                <w:rFonts w:ascii="Cambria" w:eastAsia="Cambria" w:hAnsi="Cambria" w:cs="Cambria"/>
                <w:b/>
                <w:sz w:val="24"/>
              </w:rPr>
              <w:t>Learning</w:t>
            </w:r>
          </w:p>
        </w:tc>
      </w:tr>
      <w:tr w:rsidR="003F6E87" w:rsidRPr="0017018D" w14:paraId="7B63A8E2" w14:textId="77777777" w:rsidTr="000701DF">
        <w:trPr>
          <w:trHeight w:val="411"/>
        </w:trPr>
        <w:tc>
          <w:tcPr>
            <w:tcW w:w="2789" w:type="dxa"/>
            <w:vAlign w:val="center"/>
          </w:tcPr>
          <w:p w14:paraId="5D78B91C" w14:textId="77777777" w:rsidR="003F6E87" w:rsidRPr="0017018D" w:rsidRDefault="003F6E87" w:rsidP="000701DF">
            <w:pPr>
              <w:spacing w:before="2"/>
              <w:ind w:right="234"/>
              <w:jc w:val="center"/>
              <w:rPr>
                <w:rFonts w:ascii="Cambria" w:eastAsia="Cambria" w:hAnsi="Cambria" w:cs="Cambria"/>
                <w:sz w:val="24"/>
              </w:rPr>
            </w:pPr>
            <w:r>
              <w:rPr>
                <w:rFonts w:ascii="Cambria" w:eastAsia="Cambria" w:hAnsi="Cambria" w:cs="Cambria"/>
                <w:sz w:val="24"/>
              </w:rPr>
              <w:t>72</w:t>
            </w:r>
          </w:p>
        </w:tc>
        <w:tc>
          <w:tcPr>
            <w:tcW w:w="2552" w:type="dxa"/>
            <w:vAlign w:val="center"/>
          </w:tcPr>
          <w:p w14:paraId="7B6246C7" w14:textId="77777777" w:rsidR="003F6E87" w:rsidRPr="0017018D" w:rsidRDefault="003F6E87" w:rsidP="000701DF">
            <w:pPr>
              <w:spacing w:before="2"/>
              <w:ind w:right="404"/>
              <w:jc w:val="center"/>
              <w:rPr>
                <w:rFonts w:ascii="Cambria" w:eastAsia="Cambria" w:hAnsi="Cambria" w:cs="Cambria"/>
                <w:sz w:val="24"/>
              </w:rPr>
            </w:pPr>
            <w:r w:rsidRPr="0017018D">
              <w:rPr>
                <w:rFonts w:ascii="Cambria" w:eastAsia="Cambria" w:hAnsi="Cambria" w:cs="Cambria"/>
                <w:sz w:val="24"/>
              </w:rPr>
              <w:t>-</w:t>
            </w:r>
          </w:p>
        </w:tc>
        <w:tc>
          <w:tcPr>
            <w:tcW w:w="2977" w:type="dxa"/>
            <w:vAlign w:val="center"/>
          </w:tcPr>
          <w:p w14:paraId="044237CF" w14:textId="77777777" w:rsidR="003F6E87" w:rsidRPr="0017018D" w:rsidRDefault="003F6E87" w:rsidP="000701DF">
            <w:pPr>
              <w:spacing w:before="2"/>
              <w:ind w:right="295"/>
              <w:jc w:val="center"/>
              <w:rPr>
                <w:rFonts w:ascii="Cambria" w:eastAsia="Cambria" w:hAnsi="Cambria" w:cs="Cambria"/>
                <w:sz w:val="24"/>
              </w:rPr>
            </w:pPr>
            <w:r w:rsidRPr="0017018D">
              <w:rPr>
                <w:rFonts w:ascii="Cambria" w:eastAsia="Cambria" w:hAnsi="Cambria" w:cs="Cambria"/>
                <w:sz w:val="24"/>
              </w:rPr>
              <w:t xml:space="preserve">    </w:t>
            </w:r>
            <w:r>
              <w:rPr>
                <w:sz w:val="24"/>
                <w:szCs w:val="24"/>
              </w:rPr>
              <w:t xml:space="preserve">48 </w:t>
            </w:r>
            <w:r w:rsidRPr="006312A5">
              <w:rPr>
                <w:sz w:val="24"/>
                <w:szCs w:val="24"/>
              </w:rPr>
              <w:t>(Problem</w:t>
            </w:r>
            <w:r>
              <w:rPr>
                <w:sz w:val="24"/>
                <w:szCs w:val="24"/>
              </w:rPr>
              <w:t xml:space="preserve"> </w:t>
            </w:r>
            <w:r w:rsidRPr="006312A5">
              <w:rPr>
                <w:sz w:val="24"/>
                <w:szCs w:val="24"/>
              </w:rPr>
              <w:t xml:space="preserve">solving, Presentation, Project, </w:t>
            </w:r>
            <w:r>
              <w:rPr>
                <w:sz w:val="24"/>
                <w:szCs w:val="24"/>
              </w:rPr>
              <w:t xml:space="preserve">Internship, </w:t>
            </w:r>
            <w:r w:rsidRPr="006312A5">
              <w:rPr>
                <w:sz w:val="24"/>
                <w:szCs w:val="24"/>
              </w:rPr>
              <w:t>Seminar, Workshop, Field Trip)</w:t>
            </w:r>
          </w:p>
        </w:tc>
      </w:tr>
      <w:bookmarkEnd w:id="2"/>
    </w:tbl>
    <w:p w14:paraId="3952D825" w14:textId="77777777" w:rsidR="003F6E87" w:rsidRDefault="003F6E87" w:rsidP="003F6E87">
      <w:pPr>
        <w:pStyle w:val="BodyText"/>
        <w:rPr>
          <w:b/>
          <w:bCs/>
          <w:i/>
          <w:iCs/>
          <w:u w:val="single"/>
        </w:rPr>
      </w:pPr>
    </w:p>
    <w:p w14:paraId="3A3AC89A" w14:textId="77777777" w:rsidR="003F6E87" w:rsidRPr="008C0D61" w:rsidRDefault="003F6E87" w:rsidP="003F6E87">
      <w:pPr>
        <w:adjustRightInd w:val="0"/>
        <w:spacing w:line="240" w:lineRule="exact"/>
        <w:rPr>
          <w:b/>
          <w:bCs/>
          <w:i/>
          <w:iCs/>
          <w:color w:val="000000"/>
          <w:sz w:val="24"/>
          <w:szCs w:val="24"/>
        </w:rPr>
      </w:pPr>
      <w:r w:rsidRPr="008C0D61">
        <w:rPr>
          <w:b/>
          <w:bCs/>
          <w:i/>
          <w:iCs/>
          <w:color w:val="000000"/>
          <w:sz w:val="24"/>
          <w:szCs w:val="24"/>
          <w:u w:val="single"/>
        </w:rPr>
        <w:t>Text Book</w:t>
      </w:r>
      <w:r>
        <w:rPr>
          <w:b/>
          <w:bCs/>
          <w:i/>
          <w:iCs/>
          <w:color w:val="000000"/>
          <w:sz w:val="24"/>
          <w:szCs w:val="24"/>
          <w:u w:val="single"/>
        </w:rPr>
        <w:t>s</w:t>
      </w:r>
      <w:r w:rsidRPr="008C0D61">
        <w:rPr>
          <w:b/>
          <w:bCs/>
          <w:i/>
          <w:iCs/>
          <w:color w:val="000000"/>
          <w:sz w:val="24"/>
          <w:szCs w:val="24"/>
        </w:rPr>
        <w:t xml:space="preserve">: </w:t>
      </w:r>
    </w:p>
    <w:p w14:paraId="7C2E8885" w14:textId="77777777" w:rsidR="003F6E87" w:rsidRPr="008C0D61" w:rsidRDefault="003F6E87" w:rsidP="003F6E87">
      <w:pPr>
        <w:adjustRightInd w:val="0"/>
        <w:spacing w:line="240" w:lineRule="exact"/>
        <w:rPr>
          <w:b/>
          <w:bCs/>
          <w:i/>
          <w:iCs/>
          <w:color w:val="000000"/>
          <w:sz w:val="24"/>
          <w:szCs w:val="24"/>
        </w:rPr>
      </w:pPr>
    </w:p>
    <w:p w14:paraId="20384896" w14:textId="77777777" w:rsidR="003F6E87" w:rsidRDefault="003F6E87" w:rsidP="003F6E87">
      <w:pPr>
        <w:pStyle w:val="ListParagraph"/>
        <w:numPr>
          <w:ilvl w:val="0"/>
          <w:numId w:val="14"/>
        </w:numPr>
        <w:spacing w:after="0" w:line="240" w:lineRule="exact"/>
        <w:jc w:val="both"/>
        <w:rPr>
          <w:color w:val="00000A"/>
          <w:sz w:val="24"/>
          <w:szCs w:val="24"/>
          <w:lang w:eastAsia="en-IN"/>
        </w:rPr>
      </w:pPr>
      <w:r w:rsidRPr="001612A9">
        <w:rPr>
          <w:color w:val="00000A"/>
          <w:sz w:val="24"/>
          <w:szCs w:val="24"/>
          <w:lang w:eastAsia="en-IN"/>
        </w:rPr>
        <w:t xml:space="preserve">J. N. Kapur, </w:t>
      </w:r>
      <w:r w:rsidRPr="001612A9">
        <w:rPr>
          <w:i/>
          <w:iCs/>
          <w:color w:val="00000A"/>
          <w:sz w:val="24"/>
          <w:szCs w:val="24"/>
          <w:lang w:eastAsia="en-IN"/>
        </w:rPr>
        <w:t>Mathematical Modelling</w:t>
      </w:r>
      <w:r w:rsidRPr="001612A9">
        <w:rPr>
          <w:color w:val="00000A"/>
          <w:sz w:val="24"/>
          <w:szCs w:val="24"/>
          <w:lang w:eastAsia="en-IN"/>
        </w:rPr>
        <w:t>, New Age International Publishers.</w:t>
      </w:r>
    </w:p>
    <w:p w14:paraId="2A45561F" w14:textId="77777777" w:rsidR="003F6E87" w:rsidRDefault="003F6E87" w:rsidP="003F6E87">
      <w:pPr>
        <w:pStyle w:val="ListParagraph"/>
        <w:numPr>
          <w:ilvl w:val="0"/>
          <w:numId w:val="14"/>
        </w:numPr>
        <w:spacing w:after="0" w:line="240" w:lineRule="exact"/>
        <w:jc w:val="both"/>
        <w:rPr>
          <w:color w:val="00000A"/>
          <w:sz w:val="24"/>
          <w:szCs w:val="24"/>
          <w:lang w:eastAsia="en-IN"/>
        </w:rPr>
      </w:pPr>
      <w:r>
        <w:rPr>
          <w:color w:val="00000A"/>
          <w:sz w:val="24"/>
          <w:szCs w:val="24"/>
          <w:lang w:eastAsia="en-IN"/>
        </w:rPr>
        <w:t>J.</w:t>
      </w:r>
      <w:r w:rsidRPr="00964821">
        <w:rPr>
          <w:color w:val="00000A"/>
          <w:sz w:val="24"/>
          <w:szCs w:val="24"/>
          <w:lang w:eastAsia="en-IN"/>
        </w:rPr>
        <w:t xml:space="preserve"> R. </w:t>
      </w:r>
      <w:proofErr w:type="spellStart"/>
      <w:r w:rsidRPr="00964821">
        <w:rPr>
          <w:color w:val="00000A"/>
          <w:sz w:val="24"/>
          <w:szCs w:val="24"/>
          <w:lang w:eastAsia="en-IN"/>
        </w:rPr>
        <w:t>Chasnov</w:t>
      </w:r>
      <w:proofErr w:type="spellEnd"/>
      <w:r w:rsidRPr="00964821">
        <w:rPr>
          <w:color w:val="00000A"/>
          <w:sz w:val="24"/>
          <w:szCs w:val="24"/>
          <w:lang w:eastAsia="en-IN"/>
        </w:rPr>
        <w:t xml:space="preserve">, </w:t>
      </w:r>
      <w:r w:rsidRPr="00964821">
        <w:rPr>
          <w:i/>
          <w:iCs/>
          <w:color w:val="00000A"/>
          <w:sz w:val="24"/>
          <w:szCs w:val="24"/>
          <w:lang w:eastAsia="en-IN"/>
        </w:rPr>
        <w:t>Mathematical Biology</w:t>
      </w:r>
      <w:r w:rsidRPr="00964821">
        <w:rPr>
          <w:color w:val="00000A"/>
          <w:sz w:val="24"/>
          <w:szCs w:val="24"/>
          <w:lang w:eastAsia="en-IN"/>
        </w:rPr>
        <w:t>, Hong Kong Press</w:t>
      </w:r>
      <w:r>
        <w:rPr>
          <w:color w:val="00000A"/>
          <w:sz w:val="24"/>
          <w:szCs w:val="24"/>
          <w:lang w:eastAsia="en-IN"/>
        </w:rPr>
        <w:t>.</w:t>
      </w:r>
    </w:p>
    <w:p w14:paraId="41059C82" w14:textId="77777777" w:rsidR="003F6E87" w:rsidRPr="008C0D61" w:rsidRDefault="003F6E87" w:rsidP="003F6E87">
      <w:pPr>
        <w:pStyle w:val="ListParagraph"/>
        <w:spacing w:line="240" w:lineRule="exact"/>
        <w:jc w:val="both"/>
        <w:rPr>
          <w:color w:val="00000A"/>
          <w:sz w:val="24"/>
          <w:szCs w:val="24"/>
          <w:lang w:eastAsia="en-IN"/>
        </w:rPr>
      </w:pPr>
    </w:p>
    <w:p w14:paraId="0F51F861" w14:textId="77777777" w:rsidR="003F6E87" w:rsidRPr="008C0D61" w:rsidRDefault="003F6E87" w:rsidP="003F6E87">
      <w:pPr>
        <w:adjustRightInd w:val="0"/>
        <w:spacing w:line="240" w:lineRule="exact"/>
        <w:rPr>
          <w:b/>
          <w:bCs/>
          <w:i/>
          <w:iCs/>
          <w:color w:val="000000"/>
          <w:sz w:val="24"/>
          <w:szCs w:val="24"/>
        </w:rPr>
      </w:pPr>
      <w:r w:rsidRPr="008C0D61">
        <w:rPr>
          <w:b/>
          <w:bCs/>
          <w:i/>
          <w:iCs/>
          <w:color w:val="000000"/>
          <w:sz w:val="24"/>
          <w:szCs w:val="24"/>
          <w:u w:val="single"/>
        </w:rPr>
        <w:t>Reference Books</w:t>
      </w:r>
      <w:r w:rsidRPr="008C0D61">
        <w:rPr>
          <w:b/>
          <w:bCs/>
          <w:i/>
          <w:iCs/>
          <w:color w:val="000000"/>
          <w:sz w:val="24"/>
          <w:szCs w:val="24"/>
        </w:rPr>
        <w:t xml:space="preserve">: </w:t>
      </w:r>
    </w:p>
    <w:p w14:paraId="56B249D9" w14:textId="77777777" w:rsidR="003F6E87" w:rsidRPr="008C0D61" w:rsidRDefault="003F6E87" w:rsidP="003F6E87">
      <w:pPr>
        <w:adjustRightInd w:val="0"/>
        <w:rPr>
          <w:color w:val="000000"/>
          <w:sz w:val="24"/>
          <w:szCs w:val="24"/>
        </w:rPr>
      </w:pPr>
    </w:p>
    <w:p w14:paraId="10C7F4E8" w14:textId="77777777" w:rsidR="003F6E87" w:rsidRPr="00891BB5" w:rsidRDefault="003F6E87" w:rsidP="006367F6">
      <w:pPr>
        <w:pStyle w:val="ListParagraph"/>
        <w:numPr>
          <w:ilvl w:val="0"/>
          <w:numId w:val="11"/>
        </w:numPr>
        <w:spacing w:after="0" w:line="240" w:lineRule="auto"/>
        <w:jc w:val="both"/>
        <w:rPr>
          <w:color w:val="00000A"/>
          <w:sz w:val="24"/>
          <w:szCs w:val="24"/>
          <w:lang w:eastAsia="en-IN"/>
        </w:rPr>
      </w:pPr>
      <w:r w:rsidRPr="00891BB5">
        <w:rPr>
          <w:sz w:val="24"/>
          <w:szCs w:val="24"/>
        </w:rPr>
        <w:t>J.</w:t>
      </w:r>
      <w:r>
        <w:rPr>
          <w:sz w:val="24"/>
          <w:szCs w:val="24"/>
        </w:rPr>
        <w:t xml:space="preserve"> </w:t>
      </w:r>
      <w:r w:rsidRPr="00891BB5">
        <w:rPr>
          <w:sz w:val="24"/>
          <w:szCs w:val="24"/>
        </w:rPr>
        <w:t>D. Murray</w:t>
      </w:r>
      <w:r>
        <w:rPr>
          <w:sz w:val="24"/>
          <w:szCs w:val="24"/>
        </w:rPr>
        <w:t>,</w:t>
      </w:r>
      <w:r w:rsidRPr="00891BB5">
        <w:rPr>
          <w:sz w:val="24"/>
          <w:szCs w:val="24"/>
        </w:rPr>
        <w:t xml:space="preserve"> </w:t>
      </w:r>
      <w:r w:rsidRPr="00043EB0">
        <w:rPr>
          <w:i/>
          <w:iCs/>
          <w:sz w:val="24"/>
          <w:szCs w:val="24"/>
        </w:rPr>
        <w:t>Mathematical Biology (An Introduction, Vol. I  &amp; II)</w:t>
      </w:r>
      <w:r w:rsidRPr="00891BB5">
        <w:rPr>
          <w:sz w:val="24"/>
          <w:szCs w:val="24"/>
        </w:rPr>
        <w:t xml:space="preserve">, Springer- Verlag. </w:t>
      </w:r>
    </w:p>
    <w:p w14:paraId="620B3169" w14:textId="77777777" w:rsidR="003F6E87" w:rsidRPr="00891BB5" w:rsidRDefault="003F6E87" w:rsidP="006367F6">
      <w:pPr>
        <w:pStyle w:val="ListParagraph"/>
        <w:numPr>
          <w:ilvl w:val="0"/>
          <w:numId w:val="11"/>
        </w:numPr>
        <w:spacing w:after="0" w:line="240" w:lineRule="auto"/>
        <w:jc w:val="both"/>
        <w:rPr>
          <w:color w:val="00000A"/>
          <w:sz w:val="24"/>
          <w:szCs w:val="24"/>
          <w:lang w:eastAsia="en-IN"/>
        </w:rPr>
      </w:pPr>
      <w:r w:rsidRPr="00891BB5">
        <w:rPr>
          <w:sz w:val="24"/>
          <w:szCs w:val="24"/>
        </w:rPr>
        <w:t xml:space="preserve">S. I. Rubinow, </w:t>
      </w:r>
      <w:r w:rsidRPr="00043EB0">
        <w:rPr>
          <w:i/>
          <w:iCs/>
          <w:sz w:val="24"/>
          <w:szCs w:val="24"/>
        </w:rPr>
        <w:t>Introduction to Mathematical Biology</w:t>
      </w:r>
      <w:r w:rsidRPr="00891BB5">
        <w:rPr>
          <w:sz w:val="24"/>
          <w:szCs w:val="24"/>
        </w:rPr>
        <w:t xml:space="preserve">, John Wiley and Sons, 1975. </w:t>
      </w:r>
    </w:p>
    <w:p w14:paraId="62736DC5" w14:textId="77777777" w:rsidR="003F6E87" w:rsidRPr="008C0D61" w:rsidRDefault="003F6E87" w:rsidP="006367F6">
      <w:pPr>
        <w:pStyle w:val="ListParagraph"/>
        <w:numPr>
          <w:ilvl w:val="0"/>
          <w:numId w:val="11"/>
        </w:numPr>
        <w:spacing w:after="0" w:line="240" w:lineRule="auto"/>
        <w:jc w:val="both"/>
        <w:rPr>
          <w:color w:val="00000A"/>
          <w:sz w:val="24"/>
          <w:szCs w:val="24"/>
          <w:lang w:eastAsia="en-IN"/>
        </w:rPr>
      </w:pPr>
      <w:r w:rsidRPr="00891BB5">
        <w:rPr>
          <w:sz w:val="24"/>
          <w:szCs w:val="24"/>
        </w:rPr>
        <w:t>M</w:t>
      </w:r>
      <w:r>
        <w:rPr>
          <w:sz w:val="24"/>
          <w:szCs w:val="24"/>
        </w:rPr>
        <w:t xml:space="preserve">. </w:t>
      </w:r>
      <w:r w:rsidRPr="00891BB5">
        <w:rPr>
          <w:sz w:val="24"/>
          <w:szCs w:val="24"/>
        </w:rPr>
        <w:t>A</w:t>
      </w:r>
      <w:r>
        <w:rPr>
          <w:sz w:val="24"/>
          <w:szCs w:val="24"/>
        </w:rPr>
        <w:t>.</w:t>
      </w:r>
      <w:r w:rsidRPr="00891BB5">
        <w:rPr>
          <w:sz w:val="24"/>
          <w:szCs w:val="24"/>
        </w:rPr>
        <w:t xml:space="preserve"> </w:t>
      </w:r>
      <w:proofErr w:type="spellStart"/>
      <w:r w:rsidRPr="00891BB5">
        <w:rPr>
          <w:sz w:val="24"/>
          <w:szCs w:val="24"/>
        </w:rPr>
        <w:t>Khanday</w:t>
      </w:r>
      <w:proofErr w:type="spellEnd"/>
      <w:r w:rsidRPr="00891BB5">
        <w:rPr>
          <w:sz w:val="24"/>
          <w:szCs w:val="24"/>
        </w:rPr>
        <w:t xml:space="preserve">, </w:t>
      </w:r>
      <w:r w:rsidRPr="00043EB0">
        <w:rPr>
          <w:i/>
          <w:iCs/>
          <w:sz w:val="24"/>
          <w:szCs w:val="24"/>
        </w:rPr>
        <w:t>Introduction to Modeling and Biomathematics</w:t>
      </w:r>
      <w:r w:rsidRPr="00891BB5">
        <w:rPr>
          <w:sz w:val="24"/>
          <w:szCs w:val="24"/>
        </w:rPr>
        <w:t xml:space="preserve">, Dilpreet Publishers New Delhi, 2016. </w:t>
      </w:r>
    </w:p>
    <w:p w14:paraId="01471C9A" w14:textId="77777777" w:rsidR="003F6E87" w:rsidRPr="008C0D61" w:rsidRDefault="003F6E87" w:rsidP="003F6E87">
      <w:pPr>
        <w:pStyle w:val="ListParagraph"/>
        <w:tabs>
          <w:tab w:val="left" w:pos="981"/>
        </w:tabs>
        <w:spacing w:line="276" w:lineRule="auto"/>
        <w:ind w:left="975" w:right="897"/>
        <w:rPr>
          <w:sz w:val="24"/>
          <w:szCs w:val="24"/>
        </w:rPr>
      </w:pPr>
    </w:p>
    <w:p w14:paraId="2020E0FE" w14:textId="77777777" w:rsidR="003F6E87" w:rsidRDefault="003F6E87" w:rsidP="003F6E87">
      <w:pPr>
        <w:shd w:val="clear" w:color="auto" w:fill="FFFFFF"/>
        <w:spacing w:after="200" w:line="276" w:lineRule="auto"/>
        <w:ind w:left="720"/>
        <w:contextualSpacing/>
        <w:jc w:val="both"/>
        <w:rPr>
          <w:i/>
          <w:sz w:val="24"/>
          <w:szCs w:val="24"/>
        </w:rPr>
      </w:pPr>
    </w:p>
    <w:p w14:paraId="286427B9" w14:textId="77777777" w:rsidR="003F6E87" w:rsidRDefault="003F6E87" w:rsidP="003F6E87"/>
    <w:p w14:paraId="2554B312" w14:textId="77777777" w:rsidR="003F6E87" w:rsidRDefault="003F6E87" w:rsidP="003F6E87"/>
    <w:p w14:paraId="3D6686FA" w14:textId="77777777" w:rsidR="003F6E87" w:rsidRDefault="003F6E87" w:rsidP="003F6E87"/>
    <w:p w14:paraId="21550751" w14:textId="77777777" w:rsidR="003F6E87" w:rsidRDefault="003F6E87" w:rsidP="003F6E87"/>
    <w:p w14:paraId="56066C2A" w14:textId="77777777" w:rsidR="003F6E87" w:rsidRDefault="003F6E87" w:rsidP="003F6E87"/>
    <w:p w14:paraId="6F476168" w14:textId="77777777" w:rsidR="003F6E87" w:rsidRDefault="003F6E87" w:rsidP="003C7753"/>
    <w:p w14:paraId="206121A4" w14:textId="77777777" w:rsidR="003F6E87" w:rsidRDefault="003F6E87" w:rsidP="003C7753"/>
    <w:p w14:paraId="45780892" w14:textId="77777777" w:rsidR="003F6E87" w:rsidRDefault="003F6E87" w:rsidP="003C7753"/>
    <w:p w14:paraId="3F6EC4D5" w14:textId="77777777" w:rsidR="003F6E87" w:rsidRDefault="003F6E87" w:rsidP="003C7753"/>
    <w:p w14:paraId="713CBFC3" w14:textId="77777777" w:rsidR="003F6E87" w:rsidRDefault="003F6E87" w:rsidP="003C7753"/>
    <w:p w14:paraId="7E821B55" w14:textId="77777777" w:rsidR="003F6E87" w:rsidRDefault="003F6E87" w:rsidP="003C7753"/>
    <w:p w14:paraId="4A858ADC" w14:textId="77777777" w:rsidR="003F6E87" w:rsidRDefault="003F6E87" w:rsidP="003C7753"/>
    <w:p w14:paraId="56627F17" w14:textId="77777777" w:rsidR="003F6E87" w:rsidRDefault="003F6E87" w:rsidP="003C7753"/>
    <w:p w14:paraId="28EA7F82" w14:textId="77777777" w:rsidR="003F6E87" w:rsidRDefault="003F6E87" w:rsidP="003C7753"/>
    <w:p w14:paraId="3E64CE5D" w14:textId="77777777" w:rsidR="003F6E87" w:rsidRDefault="003F6E87" w:rsidP="003C7753"/>
    <w:p w14:paraId="088CF354" w14:textId="77777777" w:rsidR="003F6E87" w:rsidRDefault="003F6E87" w:rsidP="003C7753"/>
    <w:p w14:paraId="45D762A1" w14:textId="77777777" w:rsidR="003F6E87" w:rsidRDefault="003F6E87" w:rsidP="003C7753"/>
    <w:p w14:paraId="6B371667" w14:textId="77777777" w:rsidR="003F6E87" w:rsidRDefault="003F6E87" w:rsidP="003C7753"/>
    <w:p w14:paraId="6D6EE12A" w14:textId="77777777" w:rsidR="003F6E87" w:rsidRDefault="003F6E87" w:rsidP="003C7753"/>
    <w:p w14:paraId="75320B67" w14:textId="77777777" w:rsidR="003F6E87" w:rsidRDefault="003F6E87" w:rsidP="003C7753"/>
    <w:p w14:paraId="561AD594" w14:textId="77777777" w:rsidR="003F6E87" w:rsidRDefault="003F6E87" w:rsidP="003C7753"/>
    <w:p w14:paraId="7EE677BA" w14:textId="77777777" w:rsidR="003F6E87" w:rsidRDefault="003F6E87" w:rsidP="003C7753"/>
    <w:p w14:paraId="1C8448C0" w14:textId="77777777" w:rsidR="003F6E87" w:rsidRDefault="003F6E87" w:rsidP="003C7753"/>
    <w:p w14:paraId="33D1D190" w14:textId="77777777" w:rsidR="003C7753" w:rsidRDefault="003C7753" w:rsidP="003C7753"/>
    <w:p w14:paraId="13615E3A" w14:textId="77777777" w:rsidR="003C7753" w:rsidRDefault="003C7753" w:rsidP="003C7753"/>
    <w:p w14:paraId="1968938A" w14:textId="77777777" w:rsidR="003C7753" w:rsidRDefault="003C7753" w:rsidP="003C7753"/>
    <w:p w14:paraId="5BF0DF03" w14:textId="77777777" w:rsidR="003C7753" w:rsidRDefault="003C7753" w:rsidP="003C7753"/>
    <w:p w14:paraId="42A853AD" w14:textId="77777777" w:rsidR="003C7753" w:rsidRDefault="003C7753" w:rsidP="003C7753"/>
    <w:p w14:paraId="4E9EE8AA" w14:textId="77777777" w:rsidR="003C7753" w:rsidRDefault="003C7753" w:rsidP="003C7753"/>
    <w:p w14:paraId="4150B346" w14:textId="77777777" w:rsidR="003C7753" w:rsidRDefault="003C7753" w:rsidP="003C7753"/>
    <w:p w14:paraId="4FFA6563" w14:textId="77777777" w:rsidR="003C7753" w:rsidRDefault="003C7753" w:rsidP="003C7753"/>
    <w:p w14:paraId="54106274" w14:textId="77777777" w:rsidR="003C7753" w:rsidRDefault="003C7753" w:rsidP="003C7753"/>
    <w:p w14:paraId="139DCDAA" w14:textId="77777777" w:rsidR="003C7753" w:rsidRDefault="003C7753" w:rsidP="003C7753"/>
    <w:p w14:paraId="27E7BE36" w14:textId="77777777" w:rsidR="003C7753" w:rsidRDefault="003C7753" w:rsidP="003C7753"/>
    <w:p w14:paraId="0078F417" w14:textId="77777777" w:rsidR="003C7753" w:rsidRDefault="003C7753" w:rsidP="003C7753"/>
    <w:p w14:paraId="0FCF9FEB" w14:textId="77777777" w:rsidR="003C7753" w:rsidRDefault="003C7753" w:rsidP="003C7753"/>
    <w:p w14:paraId="2B36BDE2" w14:textId="77777777" w:rsidR="003C7753" w:rsidRDefault="003C7753" w:rsidP="003C7753"/>
    <w:p w14:paraId="6E1F5F54" w14:textId="77777777" w:rsidR="003C7753" w:rsidRDefault="003C7753" w:rsidP="003C7753"/>
    <w:p w14:paraId="1D6464B0" w14:textId="77777777" w:rsidR="003C7753" w:rsidRDefault="003C7753" w:rsidP="00A86B02"/>
    <w:p w14:paraId="05D11299" w14:textId="77777777" w:rsidR="00A86B02" w:rsidRDefault="00A86B02" w:rsidP="00A86B02"/>
    <w:p w14:paraId="40C31AB9" w14:textId="77777777" w:rsidR="00A86B02" w:rsidRDefault="00A86B02" w:rsidP="00A86B02"/>
    <w:p w14:paraId="17E50C51" w14:textId="77777777" w:rsidR="00A86B02" w:rsidRDefault="00A86B02" w:rsidP="00A86B02"/>
    <w:p w14:paraId="4916427D" w14:textId="77777777" w:rsidR="00A86B02" w:rsidRDefault="00A86B02" w:rsidP="00A86B02"/>
    <w:p w14:paraId="76017EB0" w14:textId="77777777" w:rsidR="00A86B02" w:rsidRDefault="00A86B02" w:rsidP="00A86B02"/>
    <w:p w14:paraId="32661881" w14:textId="77777777" w:rsidR="00A86B02" w:rsidRDefault="00A86B02" w:rsidP="00A86B02"/>
    <w:p w14:paraId="11C6DC5E" w14:textId="77777777" w:rsidR="00A86B02" w:rsidRDefault="00A86B02" w:rsidP="00A86B02"/>
    <w:p w14:paraId="1500AAEA" w14:textId="77777777" w:rsidR="00A86B02" w:rsidRDefault="00A86B02" w:rsidP="00A86B02"/>
    <w:p w14:paraId="55A97F4A" w14:textId="77777777" w:rsidR="00A86B02" w:rsidRDefault="00A86B02" w:rsidP="00A86B02"/>
    <w:p w14:paraId="62852122" w14:textId="77777777" w:rsidR="00A86B02" w:rsidRDefault="00A86B02" w:rsidP="00A86B02"/>
    <w:p w14:paraId="2854FABB" w14:textId="77777777" w:rsidR="00A86B02" w:rsidRDefault="00A86B02" w:rsidP="00A86B02"/>
    <w:p w14:paraId="5F23A88E" w14:textId="77777777" w:rsidR="00A86B02" w:rsidRDefault="00A86B02" w:rsidP="00A86B02"/>
    <w:p w14:paraId="76063A81" w14:textId="77777777" w:rsidR="00A86B02" w:rsidRDefault="00A86B02" w:rsidP="00A86B02"/>
    <w:p w14:paraId="67FF6EC8" w14:textId="77777777" w:rsidR="00A86B02" w:rsidRDefault="00A86B02" w:rsidP="00A86B02"/>
    <w:p w14:paraId="5B260961" w14:textId="77777777" w:rsidR="00161B30" w:rsidRDefault="00161B30" w:rsidP="00161B30"/>
    <w:p w14:paraId="5D42A7A0" w14:textId="77777777" w:rsidR="00161B30" w:rsidRDefault="00161B30" w:rsidP="00161B30"/>
    <w:p w14:paraId="612599B6" w14:textId="77777777" w:rsidR="00161B30" w:rsidRDefault="00161B30" w:rsidP="00161B30"/>
    <w:p w14:paraId="7A86CD3B" w14:textId="77777777" w:rsidR="00161B30" w:rsidRDefault="00161B30" w:rsidP="00161B30"/>
    <w:p w14:paraId="207C42C7" w14:textId="77777777" w:rsidR="00161B30" w:rsidRDefault="00161B30" w:rsidP="00161B30"/>
    <w:p w14:paraId="5A1A86F6" w14:textId="77777777" w:rsidR="00161B30" w:rsidRDefault="00161B30" w:rsidP="00161B30"/>
    <w:p w14:paraId="46B86DD3" w14:textId="77777777" w:rsidR="00161B30" w:rsidRDefault="00161B30" w:rsidP="00161B30"/>
    <w:p w14:paraId="2C5A050E" w14:textId="77777777" w:rsidR="00161B30" w:rsidRDefault="00161B30" w:rsidP="00161B30"/>
    <w:p w14:paraId="1480B5EB" w14:textId="77777777" w:rsidR="00161B30" w:rsidRDefault="00161B30" w:rsidP="00161B30"/>
    <w:p w14:paraId="28CFA4F5" w14:textId="77777777" w:rsidR="00161B30" w:rsidRDefault="00161B30" w:rsidP="00161B30"/>
    <w:p w14:paraId="40F80167" w14:textId="77777777" w:rsidR="00161B30" w:rsidRDefault="00161B30" w:rsidP="00161B30"/>
    <w:p w14:paraId="055AA151" w14:textId="77777777" w:rsidR="00161B30" w:rsidRDefault="00161B30" w:rsidP="00161B30"/>
    <w:p w14:paraId="00EB4C30" w14:textId="77777777" w:rsidR="00161B30" w:rsidRDefault="00161B30" w:rsidP="00161B30"/>
    <w:p w14:paraId="673A2322" w14:textId="77777777" w:rsidR="00161B30" w:rsidRDefault="00161B30" w:rsidP="00820B11"/>
    <w:p w14:paraId="749B884B" w14:textId="77777777" w:rsidR="00B033E9" w:rsidRDefault="00B033E9" w:rsidP="00820B11"/>
    <w:p w14:paraId="6388F514" w14:textId="77777777" w:rsidR="00B033E9" w:rsidRDefault="00B033E9" w:rsidP="00820B11"/>
    <w:p w14:paraId="5CF87B5C" w14:textId="77777777" w:rsidR="00B033E9" w:rsidRDefault="00B033E9" w:rsidP="00820B11"/>
    <w:p w14:paraId="22DFD7D8" w14:textId="77777777" w:rsidR="00B033E9" w:rsidRDefault="00B033E9" w:rsidP="00820B11"/>
    <w:p w14:paraId="3B3D074C" w14:textId="77777777" w:rsidR="00B033E9" w:rsidRDefault="00B033E9" w:rsidP="00820B11"/>
    <w:p w14:paraId="5543AD04" w14:textId="77777777" w:rsidR="00B033E9" w:rsidRDefault="00B033E9" w:rsidP="00820B11"/>
    <w:p w14:paraId="6CBA2A74" w14:textId="77777777" w:rsidR="00B033E9" w:rsidRDefault="00B033E9" w:rsidP="00820B11"/>
    <w:p w14:paraId="1D01F3F6" w14:textId="77777777" w:rsidR="00B033E9" w:rsidRDefault="00B033E9" w:rsidP="00820B11"/>
    <w:p w14:paraId="5EE443F4" w14:textId="77777777" w:rsidR="00B033E9" w:rsidRDefault="00B033E9" w:rsidP="00820B11"/>
    <w:p w14:paraId="58080020" w14:textId="77777777" w:rsidR="00B033E9" w:rsidRDefault="00B033E9" w:rsidP="00820B11"/>
    <w:p w14:paraId="1963E8D5" w14:textId="77777777" w:rsidR="00B033E9" w:rsidRDefault="00B033E9" w:rsidP="00820B11"/>
    <w:p w14:paraId="62E978BB" w14:textId="77777777" w:rsidR="00B033E9" w:rsidRDefault="00B033E9" w:rsidP="00820B11"/>
    <w:p w14:paraId="1A46AA1F" w14:textId="77777777" w:rsidR="00B033E9" w:rsidRDefault="00B033E9" w:rsidP="00820B11"/>
    <w:p w14:paraId="2644592E" w14:textId="77777777" w:rsidR="00B033E9" w:rsidRDefault="00B033E9" w:rsidP="00820B11"/>
    <w:p w14:paraId="442684D5" w14:textId="77777777" w:rsidR="00B033E9" w:rsidRDefault="00B033E9" w:rsidP="00820B11"/>
    <w:p w14:paraId="0B48C20A" w14:textId="77777777" w:rsidR="00B033E9" w:rsidRPr="00CB4B98" w:rsidRDefault="00B033E9" w:rsidP="00820B11"/>
    <w:p w14:paraId="5F0C8E3D" w14:textId="77777777" w:rsidR="004E3D5D" w:rsidRDefault="004E3D5D" w:rsidP="004E3D5D"/>
    <w:p w14:paraId="7FB9A42E" w14:textId="77777777" w:rsidR="004E3D5D" w:rsidRDefault="004E3D5D" w:rsidP="004E3D5D"/>
    <w:p w14:paraId="0FDC79BE" w14:textId="77777777" w:rsidR="004E3D5D" w:rsidRDefault="004E3D5D" w:rsidP="004E3D5D"/>
    <w:p w14:paraId="18371969" w14:textId="77777777" w:rsidR="004E3D5D" w:rsidRDefault="004E3D5D" w:rsidP="004E3D5D"/>
    <w:p w14:paraId="14D68B24" w14:textId="77777777" w:rsidR="004E3D5D" w:rsidRDefault="004E3D5D" w:rsidP="004E3D5D"/>
    <w:p w14:paraId="05A4AE30" w14:textId="77777777" w:rsidR="004E3D5D" w:rsidRDefault="004E3D5D" w:rsidP="004E3D5D"/>
    <w:p w14:paraId="19BB0D34" w14:textId="77777777" w:rsidR="004E3D5D" w:rsidRDefault="004E3D5D" w:rsidP="004E3D5D"/>
    <w:p w14:paraId="37F64C59" w14:textId="77777777" w:rsidR="004E3D5D" w:rsidRDefault="004E3D5D" w:rsidP="004E3D5D"/>
    <w:p w14:paraId="7EDBBE9B" w14:textId="77777777" w:rsidR="004E3D5D" w:rsidRDefault="004E3D5D" w:rsidP="004E3D5D"/>
    <w:p w14:paraId="4F2C3D10" w14:textId="77777777" w:rsidR="004E3D5D" w:rsidRDefault="004E3D5D" w:rsidP="004E3D5D"/>
    <w:p w14:paraId="6F2F7948" w14:textId="77777777" w:rsidR="004E3D5D" w:rsidRDefault="004E3D5D" w:rsidP="004E3D5D"/>
    <w:p w14:paraId="0B4CC3A2" w14:textId="77777777" w:rsidR="004E3D5D" w:rsidRDefault="004E3D5D" w:rsidP="004E3D5D"/>
    <w:p w14:paraId="1AF9D6BA" w14:textId="77777777" w:rsidR="004E3D5D" w:rsidRDefault="004E3D5D" w:rsidP="004E3D5D"/>
    <w:p w14:paraId="7DAF4BDF" w14:textId="77777777" w:rsidR="004E3D5D" w:rsidRDefault="004E3D5D" w:rsidP="004E3D5D"/>
    <w:p w14:paraId="48FEB3F4" w14:textId="77777777" w:rsidR="004E3D5D" w:rsidRDefault="004E3D5D" w:rsidP="004E3D5D"/>
    <w:p w14:paraId="6E4A80EA" w14:textId="77777777" w:rsidR="004E3D5D" w:rsidRDefault="004E3D5D" w:rsidP="004E3D5D"/>
    <w:p w14:paraId="3B4072B7" w14:textId="77777777" w:rsidR="004E3D5D" w:rsidRDefault="004E3D5D" w:rsidP="004E3D5D"/>
    <w:p w14:paraId="46686BC9" w14:textId="77777777" w:rsidR="00003C22" w:rsidRDefault="00003C22" w:rsidP="00003C22"/>
    <w:p w14:paraId="2EFBE75F" w14:textId="77777777" w:rsidR="00003C22" w:rsidRDefault="00003C22" w:rsidP="00003C22"/>
    <w:p w14:paraId="10E7E9D4" w14:textId="77777777" w:rsidR="00003C22" w:rsidRDefault="00003C22" w:rsidP="00003C22"/>
    <w:p w14:paraId="2C0213FA" w14:textId="77777777" w:rsidR="00003C22" w:rsidRDefault="00003C22" w:rsidP="00003C22"/>
    <w:p w14:paraId="66C52CDE" w14:textId="77777777" w:rsidR="00003C22" w:rsidRDefault="00003C22" w:rsidP="00003C22"/>
    <w:p w14:paraId="355732B1" w14:textId="77777777" w:rsidR="00003C22" w:rsidRDefault="00003C22" w:rsidP="00003C22"/>
    <w:p w14:paraId="6D40754F" w14:textId="77777777" w:rsidR="00003C22" w:rsidRDefault="00003C22" w:rsidP="00003C22"/>
    <w:p w14:paraId="5CE13CB3" w14:textId="77777777" w:rsidR="00003C22" w:rsidRDefault="00003C22" w:rsidP="00003C22"/>
    <w:p w14:paraId="47E29989" w14:textId="77777777" w:rsidR="00003C22" w:rsidRDefault="00003C22" w:rsidP="00003C22"/>
    <w:p w14:paraId="5B28F5EF" w14:textId="77777777" w:rsidR="00003C22" w:rsidRDefault="00003C22" w:rsidP="00003C22"/>
    <w:p w14:paraId="4D6FB182" w14:textId="77777777" w:rsidR="00003C22" w:rsidRDefault="00003C22" w:rsidP="00003C22"/>
    <w:p w14:paraId="50F9A057" w14:textId="77777777" w:rsidR="00003C22" w:rsidRDefault="00003C22" w:rsidP="00003C22"/>
    <w:p w14:paraId="13891AD3" w14:textId="77777777" w:rsidR="00003C22" w:rsidRDefault="00003C22" w:rsidP="00003C22"/>
    <w:p w14:paraId="0DD6D5BD" w14:textId="77777777" w:rsidR="00003C22" w:rsidRDefault="00003C22" w:rsidP="00003C22"/>
    <w:p w14:paraId="05D27946" w14:textId="77777777" w:rsidR="00003C22" w:rsidRDefault="00003C22" w:rsidP="00003C22"/>
    <w:p w14:paraId="5C282E03" w14:textId="77777777" w:rsidR="00003C22" w:rsidRPr="00A97EFF" w:rsidRDefault="00003C22">
      <w:pPr>
        <w:rPr>
          <w:rFonts w:ascii="Times New Roman" w:hAnsi="Times New Roman" w:cs="Times New Roman"/>
          <w:b/>
          <w:bCs/>
        </w:rPr>
      </w:pPr>
    </w:p>
    <w:sectPr w:rsidR="00003C22" w:rsidRPr="00A97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3F4"/>
    <w:multiLevelType w:val="hybridMultilevel"/>
    <w:tmpl w:val="6C0A3070"/>
    <w:lvl w:ilvl="0" w:tplc="7B6413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F56CC4"/>
    <w:multiLevelType w:val="hybridMultilevel"/>
    <w:tmpl w:val="B7888D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43876"/>
    <w:multiLevelType w:val="hybridMultilevel"/>
    <w:tmpl w:val="712ACE7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064068C8"/>
    <w:multiLevelType w:val="hybridMultilevel"/>
    <w:tmpl w:val="20E08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31104B"/>
    <w:multiLevelType w:val="hybridMultilevel"/>
    <w:tmpl w:val="922C0ED6"/>
    <w:lvl w:ilvl="0" w:tplc="AAAC0084">
      <w:start w:val="1"/>
      <w:numFmt w:val="decimal"/>
      <w:lvlText w:val="%1."/>
      <w:lvlJc w:val="left"/>
      <w:pPr>
        <w:ind w:left="980" w:hanging="360"/>
      </w:pPr>
      <w:rPr>
        <w:rFonts w:ascii="Times New Roman" w:eastAsia="Times New Roman" w:hAnsi="Times New Roman" w:cs="Times New Roman" w:hint="default"/>
        <w:spacing w:val="-3"/>
        <w:w w:val="100"/>
        <w:sz w:val="24"/>
        <w:szCs w:val="24"/>
        <w:lang w:val="en-US" w:eastAsia="en-US" w:bidi="ar-SA"/>
      </w:rPr>
    </w:lvl>
    <w:lvl w:ilvl="1" w:tplc="032E4A98">
      <w:numFmt w:val="bullet"/>
      <w:lvlText w:val="•"/>
      <w:lvlJc w:val="left"/>
      <w:pPr>
        <w:ind w:left="1912" w:hanging="360"/>
      </w:pPr>
      <w:rPr>
        <w:rFonts w:hint="default"/>
        <w:lang w:val="en-US" w:eastAsia="en-US" w:bidi="ar-SA"/>
      </w:rPr>
    </w:lvl>
    <w:lvl w:ilvl="2" w:tplc="26782316">
      <w:numFmt w:val="bullet"/>
      <w:lvlText w:val="•"/>
      <w:lvlJc w:val="left"/>
      <w:pPr>
        <w:ind w:left="2845" w:hanging="360"/>
      </w:pPr>
      <w:rPr>
        <w:rFonts w:hint="default"/>
        <w:lang w:val="en-US" w:eastAsia="en-US" w:bidi="ar-SA"/>
      </w:rPr>
    </w:lvl>
    <w:lvl w:ilvl="3" w:tplc="63EA8272">
      <w:numFmt w:val="bullet"/>
      <w:lvlText w:val="•"/>
      <w:lvlJc w:val="left"/>
      <w:pPr>
        <w:ind w:left="3777" w:hanging="360"/>
      </w:pPr>
      <w:rPr>
        <w:rFonts w:hint="default"/>
        <w:lang w:val="en-US" w:eastAsia="en-US" w:bidi="ar-SA"/>
      </w:rPr>
    </w:lvl>
    <w:lvl w:ilvl="4" w:tplc="AD6C992A">
      <w:numFmt w:val="bullet"/>
      <w:lvlText w:val="•"/>
      <w:lvlJc w:val="left"/>
      <w:pPr>
        <w:ind w:left="4710" w:hanging="360"/>
      </w:pPr>
      <w:rPr>
        <w:rFonts w:hint="default"/>
        <w:lang w:val="en-US" w:eastAsia="en-US" w:bidi="ar-SA"/>
      </w:rPr>
    </w:lvl>
    <w:lvl w:ilvl="5" w:tplc="8E12CB38">
      <w:numFmt w:val="bullet"/>
      <w:lvlText w:val="•"/>
      <w:lvlJc w:val="left"/>
      <w:pPr>
        <w:ind w:left="5643" w:hanging="360"/>
      </w:pPr>
      <w:rPr>
        <w:rFonts w:hint="default"/>
        <w:lang w:val="en-US" w:eastAsia="en-US" w:bidi="ar-SA"/>
      </w:rPr>
    </w:lvl>
    <w:lvl w:ilvl="6" w:tplc="D3560684">
      <w:numFmt w:val="bullet"/>
      <w:lvlText w:val="•"/>
      <w:lvlJc w:val="left"/>
      <w:pPr>
        <w:ind w:left="6575" w:hanging="360"/>
      </w:pPr>
      <w:rPr>
        <w:rFonts w:hint="default"/>
        <w:lang w:val="en-US" w:eastAsia="en-US" w:bidi="ar-SA"/>
      </w:rPr>
    </w:lvl>
    <w:lvl w:ilvl="7" w:tplc="736C820E">
      <w:numFmt w:val="bullet"/>
      <w:lvlText w:val="•"/>
      <w:lvlJc w:val="left"/>
      <w:pPr>
        <w:ind w:left="7508" w:hanging="360"/>
      </w:pPr>
      <w:rPr>
        <w:rFonts w:hint="default"/>
        <w:lang w:val="en-US" w:eastAsia="en-US" w:bidi="ar-SA"/>
      </w:rPr>
    </w:lvl>
    <w:lvl w:ilvl="8" w:tplc="F028D8E8">
      <w:numFmt w:val="bullet"/>
      <w:lvlText w:val="•"/>
      <w:lvlJc w:val="left"/>
      <w:pPr>
        <w:ind w:left="8440" w:hanging="360"/>
      </w:pPr>
      <w:rPr>
        <w:rFonts w:hint="default"/>
        <w:lang w:val="en-US" w:eastAsia="en-US" w:bidi="ar-SA"/>
      </w:rPr>
    </w:lvl>
  </w:abstractNum>
  <w:abstractNum w:abstractNumId="5" w15:restartNumberingAfterBreak="0">
    <w:nsid w:val="0CA0008B"/>
    <w:multiLevelType w:val="hybridMultilevel"/>
    <w:tmpl w:val="B6347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8A760D"/>
    <w:multiLevelType w:val="hybridMultilevel"/>
    <w:tmpl w:val="DE587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175FCB"/>
    <w:multiLevelType w:val="hybridMultilevel"/>
    <w:tmpl w:val="6EBA7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994DD7"/>
    <w:multiLevelType w:val="hybridMultilevel"/>
    <w:tmpl w:val="ED848E72"/>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19377E9F"/>
    <w:multiLevelType w:val="hybridMultilevel"/>
    <w:tmpl w:val="8FCAC78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E21DBC"/>
    <w:multiLevelType w:val="hybridMultilevel"/>
    <w:tmpl w:val="5C24455A"/>
    <w:lvl w:ilvl="0" w:tplc="5B16F1DE">
      <w:start w:val="1"/>
      <w:numFmt w:val="decimal"/>
      <w:lvlText w:val="%1."/>
      <w:lvlJc w:val="left"/>
      <w:pPr>
        <w:ind w:left="810" w:hanging="360"/>
      </w:pPr>
      <w:rPr>
        <w:rFonts w:eastAsiaTheme="minorHAnsi" w:hint="default"/>
        <w:b w:val="0"/>
        <w:i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62483"/>
    <w:multiLevelType w:val="hybridMultilevel"/>
    <w:tmpl w:val="A4143814"/>
    <w:lvl w:ilvl="0" w:tplc="A17A3DB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E833CB6"/>
    <w:multiLevelType w:val="hybridMultilevel"/>
    <w:tmpl w:val="822A0C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284D3C85"/>
    <w:multiLevelType w:val="hybridMultilevel"/>
    <w:tmpl w:val="F69AF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73A7B"/>
    <w:multiLevelType w:val="hybridMultilevel"/>
    <w:tmpl w:val="A5FAE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EC225C"/>
    <w:multiLevelType w:val="hybridMultilevel"/>
    <w:tmpl w:val="37F28A94"/>
    <w:lvl w:ilvl="0" w:tplc="AE301426">
      <w:start w:val="1"/>
      <w:numFmt w:val="decimal"/>
      <w:lvlText w:val="%1."/>
      <w:lvlJc w:val="left"/>
      <w:pPr>
        <w:ind w:left="1080" w:hanging="360"/>
      </w:pPr>
      <w:rPr>
        <w:rFonts w:eastAsiaTheme="majorEastAsia" w:hint="default"/>
        <w:i/>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051EE9"/>
    <w:multiLevelType w:val="hybridMultilevel"/>
    <w:tmpl w:val="A358E7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BC389C"/>
    <w:multiLevelType w:val="hybridMultilevel"/>
    <w:tmpl w:val="D44C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D608EC"/>
    <w:multiLevelType w:val="hybridMultilevel"/>
    <w:tmpl w:val="73527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A578F6"/>
    <w:multiLevelType w:val="hybridMultilevel"/>
    <w:tmpl w:val="ADC62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1B6931"/>
    <w:multiLevelType w:val="hybridMultilevel"/>
    <w:tmpl w:val="AEF2E4EC"/>
    <w:lvl w:ilvl="0" w:tplc="A716A09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556B1D"/>
    <w:multiLevelType w:val="hybridMultilevel"/>
    <w:tmpl w:val="F2ECE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C6648A"/>
    <w:multiLevelType w:val="hybridMultilevel"/>
    <w:tmpl w:val="95D6A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E45F1B"/>
    <w:multiLevelType w:val="hybridMultilevel"/>
    <w:tmpl w:val="8D3EE452"/>
    <w:lvl w:ilvl="0" w:tplc="99A49B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3A2A41"/>
    <w:multiLevelType w:val="hybridMultilevel"/>
    <w:tmpl w:val="27A40E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86134A"/>
    <w:multiLevelType w:val="multilevel"/>
    <w:tmpl w:val="545A8BE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0B105E"/>
    <w:multiLevelType w:val="hybridMultilevel"/>
    <w:tmpl w:val="553E9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100F49"/>
    <w:multiLevelType w:val="hybridMultilevel"/>
    <w:tmpl w:val="1D5CD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4C71C7"/>
    <w:multiLevelType w:val="hybridMultilevel"/>
    <w:tmpl w:val="B5D8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1D3D2B"/>
    <w:multiLevelType w:val="hybridMultilevel"/>
    <w:tmpl w:val="9EC2EE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5883D66"/>
    <w:multiLevelType w:val="hybridMultilevel"/>
    <w:tmpl w:val="D5444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66E321B"/>
    <w:multiLevelType w:val="hybridMultilevel"/>
    <w:tmpl w:val="EEBAD4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2016BB"/>
    <w:multiLevelType w:val="hybridMultilevel"/>
    <w:tmpl w:val="5B600604"/>
    <w:lvl w:ilvl="0" w:tplc="28EAED7C">
      <w:start w:val="1"/>
      <w:numFmt w:val="decimal"/>
      <w:lvlText w:val="%1."/>
      <w:lvlJc w:val="left"/>
      <w:pPr>
        <w:ind w:left="720" w:hanging="360"/>
      </w:pPr>
      <w:rPr>
        <w:rFonts w:ascii="TimesNewRomanPSMT" w:hAnsi="TimesNewRomanPSMT" w:cs="TimesNewRomanPSMT"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AA4BAD"/>
    <w:multiLevelType w:val="hybridMultilevel"/>
    <w:tmpl w:val="95D6A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A30D41"/>
    <w:multiLevelType w:val="hybridMultilevel"/>
    <w:tmpl w:val="C6E24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6B2D84"/>
    <w:multiLevelType w:val="multilevel"/>
    <w:tmpl w:val="AABC8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123651"/>
    <w:multiLevelType w:val="hybridMultilevel"/>
    <w:tmpl w:val="F6827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43E23E4"/>
    <w:multiLevelType w:val="hybridMultilevel"/>
    <w:tmpl w:val="14AA451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60F36A6"/>
    <w:multiLevelType w:val="hybridMultilevel"/>
    <w:tmpl w:val="9392B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C501CD"/>
    <w:multiLevelType w:val="hybridMultilevel"/>
    <w:tmpl w:val="53D46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1110F5"/>
    <w:multiLevelType w:val="hybridMultilevel"/>
    <w:tmpl w:val="3E1295B4"/>
    <w:lvl w:ilvl="0" w:tplc="ACAAA3BE">
      <w:start w:val="1"/>
      <w:numFmt w:val="decimal"/>
      <w:lvlText w:val="%1."/>
      <w:lvlJc w:val="left"/>
      <w:pPr>
        <w:ind w:left="720" w:hanging="360"/>
      </w:pPr>
      <w:rPr>
        <w:rFonts w:eastAsiaTheme="majorEastAsia" w:hint="default"/>
        <w:b w:val="0"/>
        <w:bCs/>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59C4D6A"/>
    <w:multiLevelType w:val="hybridMultilevel"/>
    <w:tmpl w:val="1DE43A00"/>
    <w:lvl w:ilvl="0" w:tplc="7410105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2" w15:restartNumberingAfterBreak="0">
    <w:nsid w:val="6A394EBD"/>
    <w:multiLevelType w:val="hybridMultilevel"/>
    <w:tmpl w:val="C18005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1A3700"/>
    <w:multiLevelType w:val="multilevel"/>
    <w:tmpl w:val="5B50A9DC"/>
    <w:lvl w:ilvl="0">
      <w:start w:val="1"/>
      <w:numFmt w:val="decimal"/>
      <w:lvlText w:val="%1."/>
      <w:lvlJc w:val="left"/>
      <w:pPr>
        <w:tabs>
          <w:tab w:val="num" w:pos="720"/>
        </w:tabs>
        <w:ind w:left="720" w:hanging="360"/>
      </w:pPr>
      <w:rPr>
        <w:b w:val="0"/>
        <w:i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811E18"/>
    <w:multiLevelType w:val="hybridMultilevel"/>
    <w:tmpl w:val="61DEE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816350"/>
    <w:multiLevelType w:val="hybridMultilevel"/>
    <w:tmpl w:val="72B85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135B6A"/>
    <w:multiLevelType w:val="hybridMultilevel"/>
    <w:tmpl w:val="93743D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6884177">
    <w:abstractNumId w:val="29"/>
  </w:num>
  <w:num w:numId="2" w16cid:durableId="758259748">
    <w:abstractNumId w:val="18"/>
  </w:num>
  <w:num w:numId="3" w16cid:durableId="240258205">
    <w:abstractNumId w:val="30"/>
  </w:num>
  <w:num w:numId="4" w16cid:durableId="1405372440">
    <w:abstractNumId w:val="13"/>
  </w:num>
  <w:num w:numId="5" w16cid:durableId="1162816753">
    <w:abstractNumId w:val="19"/>
  </w:num>
  <w:num w:numId="6" w16cid:durableId="646593684">
    <w:abstractNumId w:val="38"/>
  </w:num>
  <w:num w:numId="7" w16cid:durableId="1916624010">
    <w:abstractNumId w:val="8"/>
  </w:num>
  <w:num w:numId="8" w16cid:durableId="1977222578">
    <w:abstractNumId w:val="7"/>
  </w:num>
  <w:num w:numId="9" w16cid:durableId="122645513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8181789">
    <w:abstractNumId w:val="4"/>
    <w:lvlOverride w:ilvl="0">
      <w:startOverride w:val="1"/>
    </w:lvlOverride>
    <w:lvlOverride w:ilvl="1"/>
    <w:lvlOverride w:ilvl="2"/>
    <w:lvlOverride w:ilvl="3"/>
    <w:lvlOverride w:ilvl="4"/>
    <w:lvlOverride w:ilvl="5"/>
    <w:lvlOverride w:ilvl="6"/>
    <w:lvlOverride w:ilvl="7"/>
    <w:lvlOverride w:ilvl="8"/>
  </w:num>
  <w:num w:numId="11" w16cid:durableId="7894707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0366033">
    <w:abstractNumId w:val="32"/>
  </w:num>
  <w:num w:numId="13" w16cid:durableId="302465334">
    <w:abstractNumId w:val="42"/>
  </w:num>
  <w:num w:numId="14" w16cid:durableId="2144157351">
    <w:abstractNumId w:val="33"/>
  </w:num>
  <w:num w:numId="15" w16cid:durableId="1683820595">
    <w:abstractNumId w:val="22"/>
  </w:num>
  <w:num w:numId="16" w16cid:durableId="1215965818">
    <w:abstractNumId w:val="37"/>
  </w:num>
  <w:num w:numId="17" w16cid:durableId="1587808181">
    <w:abstractNumId w:val="23"/>
  </w:num>
  <w:num w:numId="18" w16cid:durableId="554051475">
    <w:abstractNumId w:val="1"/>
  </w:num>
  <w:num w:numId="19" w16cid:durableId="630593689">
    <w:abstractNumId w:val="35"/>
  </w:num>
  <w:num w:numId="20" w16cid:durableId="662314672">
    <w:abstractNumId w:val="28"/>
  </w:num>
  <w:num w:numId="21" w16cid:durableId="356662045">
    <w:abstractNumId w:val="25"/>
  </w:num>
  <w:num w:numId="22" w16cid:durableId="1930767778">
    <w:abstractNumId w:val="43"/>
  </w:num>
  <w:num w:numId="23" w16cid:durableId="2012222461">
    <w:abstractNumId w:val="24"/>
  </w:num>
  <w:num w:numId="24" w16cid:durableId="1640644609">
    <w:abstractNumId w:val="10"/>
  </w:num>
  <w:num w:numId="25" w16cid:durableId="1255631905">
    <w:abstractNumId w:val="17"/>
  </w:num>
  <w:num w:numId="26" w16cid:durableId="1903440502">
    <w:abstractNumId w:val="27"/>
  </w:num>
  <w:num w:numId="27" w16cid:durableId="1069230291">
    <w:abstractNumId w:val="31"/>
  </w:num>
  <w:num w:numId="28" w16cid:durableId="443615915">
    <w:abstractNumId w:val="16"/>
  </w:num>
  <w:num w:numId="29" w16cid:durableId="614556851">
    <w:abstractNumId w:val="5"/>
  </w:num>
  <w:num w:numId="30" w16cid:durableId="1078483303">
    <w:abstractNumId w:val="40"/>
  </w:num>
  <w:num w:numId="31" w16cid:durableId="1031146851">
    <w:abstractNumId w:val="41"/>
  </w:num>
  <w:num w:numId="32" w16cid:durableId="993950586">
    <w:abstractNumId w:val="44"/>
  </w:num>
  <w:num w:numId="33" w16cid:durableId="1677533504">
    <w:abstractNumId w:val="46"/>
  </w:num>
  <w:num w:numId="34" w16cid:durableId="1164005121">
    <w:abstractNumId w:val="39"/>
  </w:num>
  <w:num w:numId="35" w16cid:durableId="1570188885">
    <w:abstractNumId w:val="14"/>
  </w:num>
  <w:num w:numId="36" w16cid:durableId="1506283999">
    <w:abstractNumId w:val="11"/>
  </w:num>
  <w:num w:numId="37" w16cid:durableId="782651226">
    <w:abstractNumId w:val="26"/>
  </w:num>
  <w:num w:numId="38" w16cid:durableId="813836262">
    <w:abstractNumId w:val="36"/>
  </w:num>
  <w:num w:numId="39" w16cid:durableId="764346955">
    <w:abstractNumId w:val="34"/>
  </w:num>
  <w:num w:numId="40" w16cid:durableId="849443655">
    <w:abstractNumId w:val="2"/>
  </w:num>
  <w:num w:numId="41" w16cid:durableId="266043151">
    <w:abstractNumId w:val="20"/>
  </w:num>
  <w:num w:numId="42" w16cid:durableId="169024848">
    <w:abstractNumId w:val="45"/>
  </w:num>
  <w:num w:numId="43" w16cid:durableId="1795175446">
    <w:abstractNumId w:val="21"/>
  </w:num>
  <w:num w:numId="44" w16cid:durableId="850531946">
    <w:abstractNumId w:val="6"/>
  </w:num>
  <w:num w:numId="45" w16cid:durableId="1144008754">
    <w:abstractNumId w:val="3"/>
  </w:num>
  <w:num w:numId="46" w16cid:durableId="761226328">
    <w:abstractNumId w:val="15"/>
  </w:num>
  <w:num w:numId="47" w16cid:durableId="462579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2A2"/>
    <w:rsid w:val="00003C22"/>
    <w:rsid w:val="00011AE7"/>
    <w:rsid w:val="00012692"/>
    <w:rsid w:val="00031FC8"/>
    <w:rsid w:val="00032C78"/>
    <w:rsid w:val="000415C4"/>
    <w:rsid w:val="0004323D"/>
    <w:rsid w:val="000837BE"/>
    <w:rsid w:val="000B0B0D"/>
    <w:rsid w:val="000C5DB2"/>
    <w:rsid w:val="000D0A90"/>
    <w:rsid w:val="000D1327"/>
    <w:rsid w:val="000E01A2"/>
    <w:rsid w:val="000E53F6"/>
    <w:rsid w:val="000F276D"/>
    <w:rsid w:val="000F3BBE"/>
    <w:rsid w:val="00133707"/>
    <w:rsid w:val="00161B30"/>
    <w:rsid w:val="00177167"/>
    <w:rsid w:val="001F1057"/>
    <w:rsid w:val="002037BE"/>
    <w:rsid w:val="00222431"/>
    <w:rsid w:val="002250B2"/>
    <w:rsid w:val="00227541"/>
    <w:rsid w:val="00244EBC"/>
    <w:rsid w:val="002B235F"/>
    <w:rsid w:val="002C7E25"/>
    <w:rsid w:val="002D1BE2"/>
    <w:rsid w:val="003027AB"/>
    <w:rsid w:val="0031165B"/>
    <w:rsid w:val="003132C6"/>
    <w:rsid w:val="00333DB4"/>
    <w:rsid w:val="00335CB2"/>
    <w:rsid w:val="003668CF"/>
    <w:rsid w:val="003959B3"/>
    <w:rsid w:val="003A375F"/>
    <w:rsid w:val="003A7AA7"/>
    <w:rsid w:val="003C7753"/>
    <w:rsid w:val="003E52B8"/>
    <w:rsid w:val="003F6E87"/>
    <w:rsid w:val="004154A0"/>
    <w:rsid w:val="0041665E"/>
    <w:rsid w:val="00487C17"/>
    <w:rsid w:val="004A5684"/>
    <w:rsid w:val="004E0524"/>
    <w:rsid w:val="004E3D5D"/>
    <w:rsid w:val="004E4325"/>
    <w:rsid w:val="00514F80"/>
    <w:rsid w:val="00522D39"/>
    <w:rsid w:val="00523AF8"/>
    <w:rsid w:val="00526189"/>
    <w:rsid w:val="0055208C"/>
    <w:rsid w:val="005A02A2"/>
    <w:rsid w:val="005D0B0D"/>
    <w:rsid w:val="005E1346"/>
    <w:rsid w:val="00602D0B"/>
    <w:rsid w:val="006367F6"/>
    <w:rsid w:val="00637140"/>
    <w:rsid w:val="00657748"/>
    <w:rsid w:val="006644BC"/>
    <w:rsid w:val="006B5277"/>
    <w:rsid w:val="006C7B39"/>
    <w:rsid w:val="006D1CC3"/>
    <w:rsid w:val="006F7354"/>
    <w:rsid w:val="00710E4F"/>
    <w:rsid w:val="007209F8"/>
    <w:rsid w:val="00767814"/>
    <w:rsid w:val="0077062C"/>
    <w:rsid w:val="00775138"/>
    <w:rsid w:val="007762D3"/>
    <w:rsid w:val="007A15D9"/>
    <w:rsid w:val="007D791F"/>
    <w:rsid w:val="00805C97"/>
    <w:rsid w:val="0081159B"/>
    <w:rsid w:val="00820B11"/>
    <w:rsid w:val="00834CD7"/>
    <w:rsid w:val="00855F6B"/>
    <w:rsid w:val="008B2A24"/>
    <w:rsid w:val="008D01CA"/>
    <w:rsid w:val="008D4E9C"/>
    <w:rsid w:val="00906AFF"/>
    <w:rsid w:val="00954F21"/>
    <w:rsid w:val="009666F6"/>
    <w:rsid w:val="009C2607"/>
    <w:rsid w:val="009D6013"/>
    <w:rsid w:val="009E3F01"/>
    <w:rsid w:val="00A27DE0"/>
    <w:rsid w:val="00A34CA2"/>
    <w:rsid w:val="00A35057"/>
    <w:rsid w:val="00A44FDA"/>
    <w:rsid w:val="00A60AA4"/>
    <w:rsid w:val="00A61945"/>
    <w:rsid w:val="00A8279E"/>
    <w:rsid w:val="00A86B02"/>
    <w:rsid w:val="00A96FCE"/>
    <w:rsid w:val="00A97EFF"/>
    <w:rsid w:val="00AB4E5B"/>
    <w:rsid w:val="00AD4D13"/>
    <w:rsid w:val="00AF1288"/>
    <w:rsid w:val="00AF4FF4"/>
    <w:rsid w:val="00B033E9"/>
    <w:rsid w:val="00B14224"/>
    <w:rsid w:val="00B83B94"/>
    <w:rsid w:val="00C00120"/>
    <w:rsid w:val="00C14B0B"/>
    <w:rsid w:val="00C35197"/>
    <w:rsid w:val="00C67112"/>
    <w:rsid w:val="00C87988"/>
    <w:rsid w:val="00CC2D52"/>
    <w:rsid w:val="00CC68FB"/>
    <w:rsid w:val="00CF5946"/>
    <w:rsid w:val="00CF5AB5"/>
    <w:rsid w:val="00CF61AF"/>
    <w:rsid w:val="00D0311D"/>
    <w:rsid w:val="00D0325F"/>
    <w:rsid w:val="00D1517A"/>
    <w:rsid w:val="00E15001"/>
    <w:rsid w:val="00E20910"/>
    <w:rsid w:val="00E35BFF"/>
    <w:rsid w:val="00E40E45"/>
    <w:rsid w:val="00E466A4"/>
    <w:rsid w:val="00EA7F45"/>
    <w:rsid w:val="00EC5523"/>
    <w:rsid w:val="00F67848"/>
    <w:rsid w:val="00F83B1E"/>
    <w:rsid w:val="00FB6EC4"/>
    <w:rsid w:val="00FC0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BA1C74"/>
  <w15:chartTrackingRefBased/>
  <w15:docId w15:val="{8BA7EAEF-2AA3-4729-A2FD-D3787AC99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2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02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2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2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2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2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02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02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2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2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2A2"/>
    <w:rPr>
      <w:rFonts w:eastAsiaTheme="majorEastAsia" w:cstheme="majorBidi"/>
      <w:color w:val="272727" w:themeColor="text1" w:themeTint="D8"/>
    </w:rPr>
  </w:style>
  <w:style w:type="paragraph" w:styleId="Title">
    <w:name w:val="Title"/>
    <w:basedOn w:val="Normal"/>
    <w:next w:val="Normal"/>
    <w:link w:val="TitleChar"/>
    <w:uiPriority w:val="10"/>
    <w:qFormat/>
    <w:rsid w:val="005A0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2A2"/>
    <w:pPr>
      <w:spacing w:before="160"/>
      <w:jc w:val="center"/>
    </w:pPr>
    <w:rPr>
      <w:i/>
      <w:iCs/>
      <w:color w:val="404040" w:themeColor="text1" w:themeTint="BF"/>
    </w:rPr>
  </w:style>
  <w:style w:type="character" w:customStyle="1" w:styleId="QuoteChar">
    <w:name w:val="Quote Char"/>
    <w:basedOn w:val="DefaultParagraphFont"/>
    <w:link w:val="Quote"/>
    <w:uiPriority w:val="29"/>
    <w:rsid w:val="005A02A2"/>
    <w:rPr>
      <w:i/>
      <w:iCs/>
      <w:color w:val="404040" w:themeColor="text1" w:themeTint="BF"/>
    </w:rPr>
  </w:style>
  <w:style w:type="paragraph" w:styleId="ListParagraph">
    <w:name w:val="List Paragraph"/>
    <w:basedOn w:val="Normal"/>
    <w:uiPriority w:val="34"/>
    <w:qFormat/>
    <w:rsid w:val="005A02A2"/>
    <w:pPr>
      <w:ind w:left="720"/>
      <w:contextualSpacing/>
    </w:pPr>
  </w:style>
  <w:style w:type="character" w:styleId="IntenseEmphasis">
    <w:name w:val="Intense Emphasis"/>
    <w:basedOn w:val="DefaultParagraphFont"/>
    <w:uiPriority w:val="21"/>
    <w:qFormat/>
    <w:rsid w:val="005A02A2"/>
    <w:rPr>
      <w:i/>
      <w:iCs/>
      <w:color w:val="2F5496" w:themeColor="accent1" w:themeShade="BF"/>
    </w:rPr>
  </w:style>
  <w:style w:type="paragraph" w:styleId="IntenseQuote">
    <w:name w:val="Intense Quote"/>
    <w:basedOn w:val="Normal"/>
    <w:next w:val="Normal"/>
    <w:link w:val="IntenseQuoteChar"/>
    <w:uiPriority w:val="30"/>
    <w:qFormat/>
    <w:rsid w:val="005A02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2A2"/>
    <w:rPr>
      <w:i/>
      <w:iCs/>
      <w:color w:val="2F5496" w:themeColor="accent1" w:themeShade="BF"/>
    </w:rPr>
  </w:style>
  <w:style w:type="character" w:styleId="IntenseReference">
    <w:name w:val="Intense Reference"/>
    <w:basedOn w:val="DefaultParagraphFont"/>
    <w:uiPriority w:val="32"/>
    <w:qFormat/>
    <w:rsid w:val="005A02A2"/>
    <w:rPr>
      <w:b/>
      <w:bCs/>
      <w:smallCaps/>
      <w:color w:val="2F5496" w:themeColor="accent1" w:themeShade="BF"/>
      <w:spacing w:val="5"/>
    </w:rPr>
  </w:style>
  <w:style w:type="paragraph" w:customStyle="1" w:styleId="TableParagraph">
    <w:name w:val="Table Paragraph"/>
    <w:basedOn w:val="Normal"/>
    <w:uiPriority w:val="1"/>
    <w:qFormat/>
    <w:rsid w:val="005A02A2"/>
    <w:pPr>
      <w:widowControl w:val="0"/>
      <w:autoSpaceDE w:val="0"/>
      <w:autoSpaceDN w:val="0"/>
      <w:spacing w:after="0" w:line="240" w:lineRule="auto"/>
    </w:pPr>
    <w:rPr>
      <w:rFonts w:ascii="Cambria" w:eastAsia="Cambria" w:hAnsi="Cambria" w:cs="Cambria"/>
      <w:kern w:val="0"/>
      <w14:ligatures w14:val="none"/>
    </w:rPr>
  </w:style>
  <w:style w:type="table" w:styleId="TableGrid">
    <w:name w:val="Table Grid"/>
    <w:basedOn w:val="TableNormal"/>
    <w:uiPriority w:val="59"/>
    <w:rsid w:val="00767814"/>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03C22"/>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003C22"/>
    <w:rPr>
      <w:rFonts w:ascii="Times New Roman" w:eastAsia="Times New Roman" w:hAnsi="Times New Roman" w:cs="Times New Roman"/>
      <w:kern w:val="0"/>
      <w:sz w:val="24"/>
      <w:szCs w:val="24"/>
      <w14:ligatures w14:val="none"/>
    </w:rPr>
  </w:style>
  <w:style w:type="table" w:customStyle="1" w:styleId="TableGrid1">
    <w:name w:val="Table Grid1"/>
    <w:basedOn w:val="TableNormal"/>
    <w:next w:val="TableGrid"/>
    <w:uiPriority w:val="59"/>
    <w:rsid w:val="00003C22"/>
    <w:pPr>
      <w:spacing w:after="0" w:line="240" w:lineRule="auto"/>
    </w:pPr>
    <w:rPr>
      <w:rFonts w:eastAsia="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03C22"/>
    <w:rPr>
      <w:b/>
      <w:bCs/>
    </w:rPr>
  </w:style>
  <w:style w:type="character" w:customStyle="1" w:styleId="a-label">
    <w:name w:val="a-label"/>
    <w:basedOn w:val="DefaultParagraphFont"/>
    <w:rsid w:val="00003C22"/>
  </w:style>
  <w:style w:type="character" w:customStyle="1" w:styleId="a-size-small">
    <w:name w:val="a-size-small"/>
    <w:basedOn w:val="DefaultParagraphFont"/>
    <w:rsid w:val="00003C22"/>
  </w:style>
  <w:style w:type="paragraph" w:customStyle="1" w:styleId="Default">
    <w:name w:val="Default"/>
    <w:rsid w:val="004E3D5D"/>
    <w:pPr>
      <w:autoSpaceDE w:val="0"/>
      <w:autoSpaceDN w:val="0"/>
      <w:adjustRightInd w:val="0"/>
      <w:spacing w:after="0" w:line="240" w:lineRule="auto"/>
    </w:pPr>
    <w:rPr>
      <w:rFonts w:ascii="Candara" w:eastAsiaTheme="minorEastAsia" w:hAnsi="Candara" w:cs="Candara"/>
      <w:color w:val="000000"/>
      <w:kern w:val="0"/>
      <w:sz w:val="24"/>
      <w:szCs w:val="24"/>
      <w14:ligatures w14:val="none"/>
    </w:rPr>
  </w:style>
  <w:style w:type="character" w:styleId="Emphasis">
    <w:name w:val="Emphasis"/>
    <w:basedOn w:val="DefaultParagraphFont"/>
    <w:uiPriority w:val="20"/>
    <w:qFormat/>
    <w:rsid w:val="00820B11"/>
    <w:rPr>
      <w:i/>
      <w:iCs/>
    </w:rPr>
  </w:style>
  <w:style w:type="paragraph" w:styleId="TOC1">
    <w:name w:val="toc 1"/>
    <w:basedOn w:val="Normal"/>
    <w:uiPriority w:val="1"/>
    <w:qFormat/>
    <w:rsid w:val="00820B11"/>
    <w:pPr>
      <w:widowControl w:val="0"/>
      <w:autoSpaceDE w:val="0"/>
      <w:autoSpaceDN w:val="0"/>
      <w:spacing w:after="0" w:line="252" w:lineRule="exact"/>
      <w:ind w:left="602" w:hanging="383"/>
    </w:pPr>
    <w:rPr>
      <w:rFonts w:ascii="Times New Roman" w:eastAsia="Times New Roman" w:hAnsi="Times New Roman" w:cs="Times New Roman"/>
      <w:b/>
      <w:bCs/>
      <w:kern w:val="0"/>
      <w14:ligatures w14:val="none"/>
    </w:rPr>
  </w:style>
  <w:style w:type="paragraph" w:styleId="NormalWeb">
    <w:name w:val="Normal (Web)"/>
    <w:basedOn w:val="Normal"/>
    <w:uiPriority w:val="99"/>
    <w:unhideWhenUsed/>
    <w:rsid w:val="00B033E9"/>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Hyperlink">
    <w:name w:val="Hyperlink"/>
    <w:basedOn w:val="DefaultParagraphFont"/>
    <w:uiPriority w:val="99"/>
    <w:unhideWhenUsed/>
    <w:rsid w:val="00161B3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52104">
      <w:bodyDiv w:val="1"/>
      <w:marLeft w:val="0"/>
      <w:marRight w:val="0"/>
      <w:marTop w:val="0"/>
      <w:marBottom w:val="0"/>
      <w:divBdr>
        <w:top w:val="none" w:sz="0" w:space="0" w:color="auto"/>
        <w:left w:val="none" w:sz="0" w:space="0" w:color="auto"/>
        <w:bottom w:val="none" w:sz="0" w:space="0" w:color="auto"/>
        <w:right w:val="none" w:sz="0" w:space="0" w:color="auto"/>
      </w:divBdr>
    </w:div>
    <w:div w:id="61106945">
      <w:bodyDiv w:val="1"/>
      <w:marLeft w:val="0"/>
      <w:marRight w:val="0"/>
      <w:marTop w:val="0"/>
      <w:marBottom w:val="0"/>
      <w:divBdr>
        <w:top w:val="none" w:sz="0" w:space="0" w:color="auto"/>
        <w:left w:val="none" w:sz="0" w:space="0" w:color="auto"/>
        <w:bottom w:val="none" w:sz="0" w:space="0" w:color="auto"/>
        <w:right w:val="none" w:sz="0" w:space="0" w:color="auto"/>
      </w:divBdr>
    </w:div>
    <w:div w:id="250160010">
      <w:bodyDiv w:val="1"/>
      <w:marLeft w:val="0"/>
      <w:marRight w:val="0"/>
      <w:marTop w:val="0"/>
      <w:marBottom w:val="0"/>
      <w:divBdr>
        <w:top w:val="none" w:sz="0" w:space="0" w:color="auto"/>
        <w:left w:val="none" w:sz="0" w:space="0" w:color="auto"/>
        <w:bottom w:val="none" w:sz="0" w:space="0" w:color="auto"/>
        <w:right w:val="none" w:sz="0" w:space="0" w:color="auto"/>
      </w:divBdr>
    </w:div>
    <w:div w:id="457574010">
      <w:bodyDiv w:val="1"/>
      <w:marLeft w:val="0"/>
      <w:marRight w:val="0"/>
      <w:marTop w:val="0"/>
      <w:marBottom w:val="0"/>
      <w:divBdr>
        <w:top w:val="none" w:sz="0" w:space="0" w:color="auto"/>
        <w:left w:val="none" w:sz="0" w:space="0" w:color="auto"/>
        <w:bottom w:val="none" w:sz="0" w:space="0" w:color="auto"/>
        <w:right w:val="none" w:sz="0" w:space="0" w:color="auto"/>
      </w:divBdr>
    </w:div>
    <w:div w:id="653223946">
      <w:bodyDiv w:val="1"/>
      <w:marLeft w:val="0"/>
      <w:marRight w:val="0"/>
      <w:marTop w:val="0"/>
      <w:marBottom w:val="0"/>
      <w:divBdr>
        <w:top w:val="none" w:sz="0" w:space="0" w:color="auto"/>
        <w:left w:val="none" w:sz="0" w:space="0" w:color="auto"/>
        <w:bottom w:val="none" w:sz="0" w:space="0" w:color="auto"/>
        <w:right w:val="none" w:sz="0" w:space="0" w:color="auto"/>
      </w:divBdr>
    </w:div>
    <w:div w:id="928731818">
      <w:bodyDiv w:val="1"/>
      <w:marLeft w:val="0"/>
      <w:marRight w:val="0"/>
      <w:marTop w:val="0"/>
      <w:marBottom w:val="0"/>
      <w:divBdr>
        <w:top w:val="none" w:sz="0" w:space="0" w:color="auto"/>
        <w:left w:val="none" w:sz="0" w:space="0" w:color="auto"/>
        <w:bottom w:val="none" w:sz="0" w:space="0" w:color="auto"/>
        <w:right w:val="none" w:sz="0" w:space="0" w:color="auto"/>
      </w:divBdr>
    </w:div>
    <w:div w:id="1044255800">
      <w:bodyDiv w:val="1"/>
      <w:marLeft w:val="0"/>
      <w:marRight w:val="0"/>
      <w:marTop w:val="0"/>
      <w:marBottom w:val="0"/>
      <w:divBdr>
        <w:top w:val="none" w:sz="0" w:space="0" w:color="auto"/>
        <w:left w:val="none" w:sz="0" w:space="0" w:color="auto"/>
        <w:bottom w:val="none" w:sz="0" w:space="0" w:color="auto"/>
        <w:right w:val="none" w:sz="0" w:space="0" w:color="auto"/>
      </w:divBdr>
    </w:div>
    <w:div w:id="1296445992">
      <w:bodyDiv w:val="1"/>
      <w:marLeft w:val="0"/>
      <w:marRight w:val="0"/>
      <w:marTop w:val="0"/>
      <w:marBottom w:val="0"/>
      <w:divBdr>
        <w:top w:val="none" w:sz="0" w:space="0" w:color="auto"/>
        <w:left w:val="none" w:sz="0" w:space="0" w:color="auto"/>
        <w:bottom w:val="none" w:sz="0" w:space="0" w:color="auto"/>
        <w:right w:val="none" w:sz="0" w:space="0" w:color="auto"/>
      </w:divBdr>
    </w:div>
    <w:div w:id="2016413961">
      <w:bodyDiv w:val="1"/>
      <w:marLeft w:val="0"/>
      <w:marRight w:val="0"/>
      <w:marTop w:val="0"/>
      <w:marBottom w:val="0"/>
      <w:divBdr>
        <w:top w:val="none" w:sz="0" w:space="0" w:color="auto"/>
        <w:left w:val="none" w:sz="0" w:space="0" w:color="auto"/>
        <w:bottom w:val="none" w:sz="0" w:space="0" w:color="auto"/>
        <w:right w:val="none" w:sz="0" w:space="0" w:color="auto"/>
      </w:divBdr>
    </w:div>
    <w:div w:id="2128431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in/search?tbo=p&amp;tbm=bks&amp;q=inauthor:%22Balmohan+Vishnu+Limaye%22" TargetMode="External"/><Relationship Id="rId3" Type="http://schemas.openxmlformats.org/officeDocument/2006/relationships/settings" Target="settings.xml"/><Relationship Id="rId7" Type="http://schemas.openxmlformats.org/officeDocument/2006/relationships/hyperlink" Target="%5b%20https://onlinecourses.nptel.ac.in/noc21_ma51/pre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in/search?tbo=p&amp;tbm=bks&amp;q=inauthor:%22M.+THAMBAN+NAIR%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6</Pages>
  <Words>12768</Words>
  <Characters>72783</Characters>
  <Application>Microsoft Office Word</Application>
  <DocSecurity>0</DocSecurity>
  <Lines>606</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92</cp:revision>
  <cp:lastPrinted>2025-04-29T09:26:00Z</cp:lastPrinted>
  <dcterms:created xsi:type="dcterms:W3CDTF">2025-03-18T11:56:00Z</dcterms:created>
  <dcterms:modified xsi:type="dcterms:W3CDTF">2025-05-02T09:52:00Z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ad52bc9b7b969043f8a0612b9ae39959ec02944c47438cdbd103b565f7de5f5b</vt:lpwstr>
  </property>
</Properties>
</file>