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C2EB" w14:textId="77777777" w:rsidR="00EA6CB9" w:rsidRPr="006B40A3" w:rsidRDefault="00EA6CB9" w:rsidP="00EA6CB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6B40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STRUCTURE OF THE SYLLABUS FOR 4 YEAR UG PROGRAMME </w:t>
      </w:r>
    </w:p>
    <w:p w14:paraId="126E8245" w14:textId="77777777" w:rsidR="00EA6CB9" w:rsidRPr="00045B13" w:rsidRDefault="00EA6CB9" w:rsidP="00EA6CB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45B13">
        <w:rPr>
          <w:rFonts w:ascii="Times New Roman" w:hAnsi="Times New Roman" w:cs="Times New Roman"/>
          <w:b/>
          <w:bCs/>
        </w:rPr>
        <w:t>SCHOOL NAME – ROYAL SCHOOL OF APPLIED AND PURE SCIENCES</w:t>
      </w:r>
    </w:p>
    <w:p w14:paraId="34885421" w14:textId="77777777" w:rsidR="00EA6CB9" w:rsidRPr="00045B13" w:rsidRDefault="00EA6CB9" w:rsidP="00EA6CB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45B13">
        <w:rPr>
          <w:rFonts w:ascii="Times New Roman" w:hAnsi="Times New Roman" w:cs="Times New Roman"/>
          <w:b/>
          <w:bCs/>
        </w:rPr>
        <w:t>DEPARTMENT NAME</w:t>
      </w:r>
      <w:r w:rsidRPr="00045B13">
        <w:rPr>
          <w:rFonts w:ascii="Times New Roman" w:hAnsi="Times New Roman" w:cs="Times New Roman"/>
          <w:b/>
          <w:bCs/>
        </w:rPr>
        <w:tab/>
        <w:t xml:space="preserve">- </w:t>
      </w:r>
      <w:r>
        <w:rPr>
          <w:rFonts w:ascii="Times New Roman" w:hAnsi="Times New Roman" w:cs="Times New Roman"/>
          <w:b/>
          <w:bCs/>
        </w:rPr>
        <w:t>MATHEMATICS</w:t>
      </w:r>
    </w:p>
    <w:p w14:paraId="6D103F44" w14:textId="77777777" w:rsidR="00EA6CB9" w:rsidRPr="00045B13" w:rsidRDefault="00EA6CB9" w:rsidP="00EA6CB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45B13">
        <w:rPr>
          <w:rFonts w:ascii="Times New Roman" w:hAnsi="Times New Roman" w:cs="Times New Roman"/>
          <w:b/>
          <w:bCs/>
        </w:rPr>
        <w:t>PROGRAMME NAME</w:t>
      </w:r>
      <w:r w:rsidRPr="00045B13">
        <w:rPr>
          <w:rFonts w:ascii="Times New Roman" w:hAnsi="Times New Roman" w:cs="Times New Roman"/>
          <w:b/>
          <w:bCs/>
        </w:rPr>
        <w:tab/>
        <w:t xml:space="preserve">- B.Sc. in </w:t>
      </w:r>
      <w:r>
        <w:rPr>
          <w:rFonts w:ascii="Times New Roman" w:hAnsi="Times New Roman" w:cs="Times New Roman"/>
          <w:b/>
          <w:bCs/>
        </w:rPr>
        <w:t>MATHEMATICS</w:t>
      </w:r>
    </w:p>
    <w:p w14:paraId="18BA0DCE" w14:textId="77777777" w:rsidR="00EA6CB9" w:rsidRDefault="00EA6CB9" w:rsidP="00EA6CB9"/>
    <w:tbl>
      <w:tblPr>
        <w:tblStyle w:val="TableGrid"/>
        <w:tblW w:w="10568" w:type="dxa"/>
        <w:jc w:val="center"/>
        <w:tblLook w:val="04A0" w:firstRow="1" w:lastRow="0" w:firstColumn="1" w:lastColumn="0" w:noHBand="0" w:noVBand="1"/>
      </w:tblPr>
      <w:tblGrid>
        <w:gridCol w:w="1843"/>
        <w:gridCol w:w="2121"/>
        <w:gridCol w:w="3724"/>
        <w:gridCol w:w="988"/>
        <w:gridCol w:w="1097"/>
        <w:gridCol w:w="795"/>
      </w:tblGrid>
      <w:tr w:rsidR="00EA6CB9" w14:paraId="4594817B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34B0441F" w14:textId="77777777" w:rsidR="00EA6CB9" w:rsidRDefault="00EA6CB9" w:rsidP="000A0C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69323127" w14:textId="77777777" w:rsidR="00EA6CB9" w:rsidRPr="00970DA2" w:rsidRDefault="00EA6CB9" w:rsidP="000A0CE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B564A2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EA6CB9" w:rsidRPr="00302362" w14:paraId="6F972FC5" w14:textId="77777777" w:rsidTr="00EA6CB9">
        <w:trPr>
          <w:jc w:val="center"/>
        </w:trPr>
        <w:tc>
          <w:tcPr>
            <w:tcW w:w="1843" w:type="dxa"/>
          </w:tcPr>
          <w:p w14:paraId="6D381D21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121" w:type="dxa"/>
          </w:tcPr>
          <w:p w14:paraId="1CC265D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68C99D7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19AB504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5C32758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16D474F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2A3D8982" w14:textId="77777777" w:rsidTr="00EA6CB9">
        <w:trPr>
          <w:jc w:val="center"/>
        </w:trPr>
        <w:tc>
          <w:tcPr>
            <w:tcW w:w="1843" w:type="dxa"/>
            <w:vMerge w:val="restart"/>
          </w:tcPr>
          <w:p w14:paraId="161079D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Major (Core)</w:t>
            </w:r>
          </w:p>
        </w:tc>
        <w:tc>
          <w:tcPr>
            <w:tcW w:w="2121" w:type="dxa"/>
          </w:tcPr>
          <w:p w14:paraId="111E64C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MAT012M101</w:t>
            </w:r>
          </w:p>
        </w:tc>
        <w:tc>
          <w:tcPr>
            <w:tcW w:w="3724" w:type="dxa"/>
          </w:tcPr>
          <w:p w14:paraId="560DDB7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Calculus</w:t>
            </w:r>
          </w:p>
        </w:tc>
        <w:tc>
          <w:tcPr>
            <w:tcW w:w="988" w:type="dxa"/>
          </w:tcPr>
          <w:p w14:paraId="6CA88F7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1995778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1617CDC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0350BDEA" w14:textId="77777777" w:rsidTr="00EA6CB9">
        <w:trPr>
          <w:jc w:val="center"/>
        </w:trPr>
        <w:tc>
          <w:tcPr>
            <w:tcW w:w="1843" w:type="dxa"/>
            <w:vMerge/>
          </w:tcPr>
          <w:p w14:paraId="15D107A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0F1EAFA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MAT012M102</w:t>
            </w:r>
          </w:p>
        </w:tc>
        <w:tc>
          <w:tcPr>
            <w:tcW w:w="3724" w:type="dxa"/>
          </w:tcPr>
          <w:p w14:paraId="2745D01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Classical Algebra and Trigonometry</w:t>
            </w:r>
          </w:p>
        </w:tc>
        <w:tc>
          <w:tcPr>
            <w:tcW w:w="988" w:type="dxa"/>
          </w:tcPr>
          <w:p w14:paraId="3C4DF40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159878C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155F47C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4673C159" w14:textId="77777777" w:rsidTr="00EA6CB9">
        <w:trPr>
          <w:jc w:val="center"/>
        </w:trPr>
        <w:tc>
          <w:tcPr>
            <w:tcW w:w="1843" w:type="dxa"/>
          </w:tcPr>
          <w:p w14:paraId="4B9264B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Minor</w:t>
            </w:r>
          </w:p>
        </w:tc>
        <w:tc>
          <w:tcPr>
            <w:tcW w:w="2121" w:type="dxa"/>
          </w:tcPr>
          <w:p w14:paraId="4A2EAED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MAT012N101</w:t>
            </w:r>
          </w:p>
        </w:tc>
        <w:tc>
          <w:tcPr>
            <w:tcW w:w="3724" w:type="dxa"/>
          </w:tcPr>
          <w:p w14:paraId="7BF6C10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Fundamental Mathematics-I</w:t>
            </w:r>
          </w:p>
        </w:tc>
        <w:tc>
          <w:tcPr>
            <w:tcW w:w="988" w:type="dxa"/>
          </w:tcPr>
          <w:p w14:paraId="44580F9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015B235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2067BAB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664A0F3D" w14:textId="77777777" w:rsidTr="00EA6CB9">
        <w:trPr>
          <w:jc w:val="center"/>
        </w:trPr>
        <w:tc>
          <w:tcPr>
            <w:tcW w:w="1843" w:type="dxa"/>
          </w:tcPr>
          <w:p w14:paraId="61CD4CC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Interdisciplinary (IDC)</w:t>
            </w:r>
          </w:p>
        </w:tc>
        <w:tc>
          <w:tcPr>
            <w:tcW w:w="2121" w:type="dxa"/>
            <w:vAlign w:val="center"/>
          </w:tcPr>
          <w:p w14:paraId="1C06935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IKS-1</w:t>
            </w:r>
          </w:p>
        </w:tc>
        <w:tc>
          <w:tcPr>
            <w:tcW w:w="3724" w:type="dxa"/>
            <w:vAlign w:val="center"/>
          </w:tcPr>
          <w:p w14:paraId="434EEA1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Introduction</w:t>
            </w:r>
            <w:r w:rsidRPr="0030236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30236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  <w:r w:rsidRPr="0030236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Knowledge System</w:t>
            </w:r>
            <w:r w:rsidRPr="00302362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30236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8" w:type="dxa"/>
          </w:tcPr>
          <w:p w14:paraId="45772F6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08623AF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3B7DDB1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560BEDD2" w14:textId="77777777" w:rsidTr="00EA6CB9">
        <w:trPr>
          <w:jc w:val="center"/>
        </w:trPr>
        <w:tc>
          <w:tcPr>
            <w:tcW w:w="1843" w:type="dxa"/>
            <w:vMerge w:val="restart"/>
          </w:tcPr>
          <w:p w14:paraId="42377ED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Ability Enhancement course (AEC)</w:t>
            </w:r>
          </w:p>
        </w:tc>
        <w:tc>
          <w:tcPr>
            <w:tcW w:w="2121" w:type="dxa"/>
            <w:vAlign w:val="center"/>
          </w:tcPr>
          <w:p w14:paraId="660AA6B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CEN982A101</w:t>
            </w:r>
          </w:p>
        </w:tc>
        <w:tc>
          <w:tcPr>
            <w:tcW w:w="3724" w:type="dxa"/>
            <w:vAlign w:val="center"/>
          </w:tcPr>
          <w:p w14:paraId="41ABCBA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Communicative English-I</w:t>
            </w:r>
          </w:p>
        </w:tc>
        <w:tc>
          <w:tcPr>
            <w:tcW w:w="988" w:type="dxa"/>
          </w:tcPr>
          <w:p w14:paraId="76B0661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684A32F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0191EBB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3D7010E6" w14:textId="77777777" w:rsidTr="00EA6CB9">
        <w:trPr>
          <w:jc w:val="center"/>
        </w:trPr>
        <w:tc>
          <w:tcPr>
            <w:tcW w:w="1843" w:type="dxa"/>
            <w:vMerge/>
          </w:tcPr>
          <w:p w14:paraId="22AF692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3E62F17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BHS982A102</w:t>
            </w:r>
          </w:p>
        </w:tc>
        <w:tc>
          <w:tcPr>
            <w:tcW w:w="3724" w:type="dxa"/>
            <w:vAlign w:val="center"/>
          </w:tcPr>
          <w:p w14:paraId="74D711D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Behavioural</w:t>
            </w:r>
            <w:proofErr w:type="spellEnd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 Science-I</w:t>
            </w:r>
          </w:p>
        </w:tc>
        <w:tc>
          <w:tcPr>
            <w:tcW w:w="988" w:type="dxa"/>
          </w:tcPr>
          <w:p w14:paraId="79D43F3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5E8B1B2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199D2A6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06734F9A" w14:textId="77777777" w:rsidTr="00EA6CB9">
        <w:trPr>
          <w:jc w:val="center"/>
        </w:trPr>
        <w:tc>
          <w:tcPr>
            <w:tcW w:w="1843" w:type="dxa"/>
          </w:tcPr>
          <w:p w14:paraId="0F4527D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Skill Enhancement Course (SEC)</w:t>
            </w:r>
          </w:p>
        </w:tc>
        <w:tc>
          <w:tcPr>
            <w:tcW w:w="2121" w:type="dxa"/>
            <w:vAlign w:val="center"/>
          </w:tcPr>
          <w:p w14:paraId="6B16263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MAT012S111</w:t>
            </w:r>
          </w:p>
        </w:tc>
        <w:tc>
          <w:tcPr>
            <w:tcW w:w="3724" w:type="dxa"/>
            <w:vAlign w:val="center"/>
          </w:tcPr>
          <w:p w14:paraId="4BC5E8C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N"/>
              </w:rPr>
              <w:t>Mathematical programming tools-I</w:t>
            </w:r>
          </w:p>
        </w:tc>
        <w:tc>
          <w:tcPr>
            <w:tcW w:w="988" w:type="dxa"/>
          </w:tcPr>
          <w:p w14:paraId="027FBC1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795F6EC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5D28EF5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0-0-6</w:t>
            </w:r>
          </w:p>
        </w:tc>
      </w:tr>
      <w:tr w:rsidR="00EA6CB9" w:rsidRPr="00302362" w14:paraId="13CF0195" w14:textId="77777777" w:rsidTr="00EA6CB9">
        <w:trPr>
          <w:jc w:val="center"/>
        </w:trPr>
        <w:tc>
          <w:tcPr>
            <w:tcW w:w="1843" w:type="dxa"/>
          </w:tcPr>
          <w:p w14:paraId="10C17CB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Value Added Course (VAC)</w:t>
            </w:r>
          </w:p>
        </w:tc>
        <w:tc>
          <w:tcPr>
            <w:tcW w:w="2121" w:type="dxa"/>
            <w:vAlign w:val="center"/>
          </w:tcPr>
          <w:p w14:paraId="69DB6EE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VAC-1</w:t>
            </w:r>
          </w:p>
        </w:tc>
        <w:tc>
          <w:tcPr>
            <w:tcW w:w="3724" w:type="dxa"/>
            <w:vAlign w:val="center"/>
          </w:tcPr>
          <w:p w14:paraId="223A3A4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VAC- (Basket Course)</w:t>
            </w:r>
          </w:p>
        </w:tc>
        <w:tc>
          <w:tcPr>
            <w:tcW w:w="988" w:type="dxa"/>
          </w:tcPr>
          <w:p w14:paraId="2EDAB5F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1784C95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5C2BB51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0780FD6E" w14:textId="77777777" w:rsidTr="00EA6CB9">
        <w:trPr>
          <w:jc w:val="center"/>
        </w:trPr>
        <w:tc>
          <w:tcPr>
            <w:tcW w:w="1843" w:type="dxa"/>
          </w:tcPr>
          <w:p w14:paraId="077C7CE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SWAYAM 1</w:t>
            </w:r>
          </w:p>
        </w:tc>
        <w:tc>
          <w:tcPr>
            <w:tcW w:w="2121" w:type="dxa"/>
            <w:vAlign w:val="center"/>
          </w:tcPr>
          <w:p w14:paraId="4DCFB61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SWAYAM CODE 1</w:t>
            </w:r>
          </w:p>
        </w:tc>
        <w:tc>
          <w:tcPr>
            <w:tcW w:w="3724" w:type="dxa"/>
            <w:vAlign w:val="center"/>
          </w:tcPr>
          <w:p w14:paraId="3488FE2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>Swayam 1</w:t>
            </w:r>
          </w:p>
        </w:tc>
        <w:tc>
          <w:tcPr>
            <w:tcW w:w="988" w:type="dxa"/>
          </w:tcPr>
          <w:p w14:paraId="068ACC5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15CD61C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795" w:type="dxa"/>
          </w:tcPr>
          <w:p w14:paraId="032D9A3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1F2229D9" w14:textId="77777777" w:rsidTr="00EA6CB9">
        <w:trPr>
          <w:jc w:val="center"/>
        </w:trPr>
        <w:tc>
          <w:tcPr>
            <w:tcW w:w="1843" w:type="dxa"/>
          </w:tcPr>
          <w:p w14:paraId="7A871E35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2C9EBF65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1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ST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612162D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20+3/4/5</w:t>
            </w:r>
          </w:p>
        </w:tc>
        <w:tc>
          <w:tcPr>
            <w:tcW w:w="795" w:type="dxa"/>
          </w:tcPr>
          <w:p w14:paraId="58D9306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336CC5DF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7CAC222D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72A808F6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ND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73FC4D0F" w14:textId="77777777" w:rsidTr="00EA6CB9">
        <w:trPr>
          <w:jc w:val="center"/>
        </w:trPr>
        <w:tc>
          <w:tcPr>
            <w:tcW w:w="1843" w:type="dxa"/>
          </w:tcPr>
          <w:p w14:paraId="6EEFC344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7F22FDF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7C74D24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28B4C66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3A2BABE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386E213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45BFE5EF" w14:textId="77777777" w:rsidTr="00EA6CB9">
        <w:trPr>
          <w:jc w:val="center"/>
        </w:trPr>
        <w:tc>
          <w:tcPr>
            <w:tcW w:w="1843" w:type="dxa"/>
            <w:vMerge w:val="restart"/>
          </w:tcPr>
          <w:p w14:paraId="312526BF" w14:textId="77777777" w:rsidR="00EA6CB9" w:rsidRPr="00B372EE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  <w:vAlign w:val="center"/>
          </w:tcPr>
          <w:p w14:paraId="794C2F3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MAT012M201</w:t>
            </w:r>
          </w:p>
        </w:tc>
        <w:tc>
          <w:tcPr>
            <w:tcW w:w="3724" w:type="dxa"/>
          </w:tcPr>
          <w:p w14:paraId="7ABD772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Vector analysis and Linear Algebra</w:t>
            </w:r>
          </w:p>
        </w:tc>
        <w:tc>
          <w:tcPr>
            <w:tcW w:w="988" w:type="dxa"/>
          </w:tcPr>
          <w:p w14:paraId="518FEE8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19BF6EA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6005489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6D024E13" w14:textId="77777777" w:rsidTr="00EA6CB9">
        <w:trPr>
          <w:jc w:val="center"/>
        </w:trPr>
        <w:tc>
          <w:tcPr>
            <w:tcW w:w="1843" w:type="dxa"/>
            <w:vMerge/>
          </w:tcPr>
          <w:p w14:paraId="6DE4EA6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020220F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MAT012M202</w:t>
            </w:r>
          </w:p>
        </w:tc>
        <w:tc>
          <w:tcPr>
            <w:tcW w:w="3724" w:type="dxa"/>
          </w:tcPr>
          <w:p w14:paraId="26B703E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Analytical Geometry (2D &amp; 3D)</w:t>
            </w:r>
          </w:p>
        </w:tc>
        <w:tc>
          <w:tcPr>
            <w:tcW w:w="988" w:type="dxa"/>
          </w:tcPr>
          <w:p w14:paraId="561CEDB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2ED9471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60886E7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53ADB6F5" w14:textId="77777777" w:rsidTr="00EA6CB9">
        <w:trPr>
          <w:jc w:val="center"/>
        </w:trPr>
        <w:tc>
          <w:tcPr>
            <w:tcW w:w="1843" w:type="dxa"/>
          </w:tcPr>
          <w:p w14:paraId="0C7A2B5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121" w:type="dxa"/>
          </w:tcPr>
          <w:p w14:paraId="45DE370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MAT012N201</w:t>
            </w:r>
          </w:p>
        </w:tc>
        <w:tc>
          <w:tcPr>
            <w:tcW w:w="3724" w:type="dxa"/>
          </w:tcPr>
          <w:p w14:paraId="78F1A96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Fundamental Mathematics-II</w:t>
            </w:r>
          </w:p>
        </w:tc>
        <w:tc>
          <w:tcPr>
            <w:tcW w:w="988" w:type="dxa"/>
          </w:tcPr>
          <w:p w14:paraId="69FCFEE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</w:tcPr>
          <w:p w14:paraId="29CAE09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67160AE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3B8D50FE" w14:textId="77777777" w:rsidTr="00EA6CB9">
        <w:trPr>
          <w:jc w:val="center"/>
        </w:trPr>
        <w:tc>
          <w:tcPr>
            <w:tcW w:w="1843" w:type="dxa"/>
          </w:tcPr>
          <w:p w14:paraId="4A50A9D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2121" w:type="dxa"/>
          </w:tcPr>
          <w:p w14:paraId="138FCEC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IKS-II</w:t>
            </w:r>
          </w:p>
        </w:tc>
        <w:tc>
          <w:tcPr>
            <w:tcW w:w="3724" w:type="dxa"/>
          </w:tcPr>
          <w:p w14:paraId="0EFD95C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Introduction</w:t>
            </w:r>
            <w:r w:rsidRPr="0030236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30236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  <w:r w:rsidRPr="0030236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Knowledge System</w:t>
            </w:r>
            <w:r w:rsidRPr="00302362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30236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988" w:type="dxa"/>
          </w:tcPr>
          <w:p w14:paraId="3168683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0D73975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2680F03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701BE602" w14:textId="77777777" w:rsidTr="00EA6CB9">
        <w:trPr>
          <w:jc w:val="center"/>
        </w:trPr>
        <w:tc>
          <w:tcPr>
            <w:tcW w:w="1843" w:type="dxa"/>
            <w:vMerge w:val="restart"/>
          </w:tcPr>
          <w:p w14:paraId="3768EB4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  <w:p w14:paraId="4F16D5D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2121" w:type="dxa"/>
          </w:tcPr>
          <w:p w14:paraId="3A15704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CEN982A201</w:t>
            </w:r>
          </w:p>
        </w:tc>
        <w:tc>
          <w:tcPr>
            <w:tcW w:w="3724" w:type="dxa"/>
            <w:vAlign w:val="center"/>
          </w:tcPr>
          <w:p w14:paraId="6381BE0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Communicative English-I</w:t>
            </w:r>
          </w:p>
        </w:tc>
        <w:tc>
          <w:tcPr>
            <w:tcW w:w="988" w:type="dxa"/>
          </w:tcPr>
          <w:p w14:paraId="0363985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1ED70E6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3B4F667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022B466C" w14:textId="77777777" w:rsidTr="00EA6CB9">
        <w:trPr>
          <w:jc w:val="center"/>
        </w:trPr>
        <w:tc>
          <w:tcPr>
            <w:tcW w:w="1843" w:type="dxa"/>
            <w:vMerge/>
          </w:tcPr>
          <w:p w14:paraId="7953CCB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1EE086C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BHS982A202</w:t>
            </w:r>
          </w:p>
        </w:tc>
        <w:tc>
          <w:tcPr>
            <w:tcW w:w="3724" w:type="dxa"/>
            <w:vAlign w:val="center"/>
          </w:tcPr>
          <w:p w14:paraId="269F707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Behavioural</w:t>
            </w:r>
            <w:proofErr w:type="spellEnd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 Science-I</w:t>
            </w:r>
          </w:p>
        </w:tc>
        <w:tc>
          <w:tcPr>
            <w:tcW w:w="988" w:type="dxa"/>
          </w:tcPr>
          <w:p w14:paraId="4DAA357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15D2AEF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4E8FEAB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37058EF7" w14:textId="77777777" w:rsidTr="00EA6CB9">
        <w:trPr>
          <w:jc w:val="center"/>
        </w:trPr>
        <w:tc>
          <w:tcPr>
            <w:tcW w:w="1843" w:type="dxa"/>
          </w:tcPr>
          <w:p w14:paraId="5139409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2121" w:type="dxa"/>
          </w:tcPr>
          <w:p w14:paraId="1C70239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MAT012S211</w:t>
            </w:r>
          </w:p>
        </w:tc>
        <w:tc>
          <w:tcPr>
            <w:tcW w:w="3724" w:type="dxa"/>
          </w:tcPr>
          <w:p w14:paraId="1512724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N"/>
              </w:rPr>
              <w:t>Mathematical programming tools-II</w:t>
            </w:r>
          </w:p>
        </w:tc>
        <w:tc>
          <w:tcPr>
            <w:tcW w:w="988" w:type="dxa"/>
          </w:tcPr>
          <w:p w14:paraId="7FB71BD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2EB4896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5F0752E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0-0-6</w:t>
            </w:r>
          </w:p>
        </w:tc>
      </w:tr>
      <w:tr w:rsidR="00EA6CB9" w:rsidRPr="00302362" w14:paraId="05E14D5D" w14:textId="77777777" w:rsidTr="00EA6CB9">
        <w:trPr>
          <w:jc w:val="center"/>
        </w:trPr>
        <w:tc>
          <w:tcPr>
            <w:tcW w:w="1843" w:type="dxa"/>
          </w:tcPr>
          <w:p w14:paraId="6B4A620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VAC</w:t>
            </w:r>
          </w:p>
        </w:tc>
        <w:tc>
          <w:tcPr>
            <w:tcW w:w="2121" w:type="dxa"/>
          </w:tcPr>
          <w:p w14:paraId="1F9FD7F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VAC-2</w:t>
            </w:r>
          </w:p>
        </w:tc>
        <w:tc>
          <w:tcPr>
            <w:tcW w:w="3724" w:type="dxa"/>
          </w:tcPr>
          <w:p w14:paraId="522D4A1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VAC- (Basket Course)</w:t>
            </w:r>
          </w:p>
        </w:tc>
        <w:tc>
          <w:tcPr>
            <w:tcW w:w="988" w:type="dxa"/>
          </w:tcPr>
          <w:p w14:paraId="2E803E0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08D78A8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4FEB031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16120FA5" w14:textId="77777777" w:rsidTr="00EA6CB9">
        <w:trPr>
          <w:jc w:val="center"/>
        </w:trPr>
        <w:tc>
          <w:tcPr>
            <w:tcW w:w="1843" w:type="dxa"/>
          </w:tcPr>
          <w:p w14:paraId="2F61A66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SWAYAM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1" w:type="dxa"/>
            <w:vAlign w:val="center"/>
          </w:tcPr>
          <w:p w14:paraId="5038968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24" w:type="dxa"/>
            <w:vAlign w:val="center"/>
          </w:tcPr>
          <w:p w14:paraId="25F48BB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988" w:type="dxa"/>
          </w:tcPr>
          <w:p w14:paraId="31A0EC4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0595693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795" w:type="dxa"/>
          </w:tcPr>
          <w:p w14:paraId="4FF21B6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4ED8D3DE" w14:textId="77777777" w:rsidTr="00EA6CB9">
        <w:trPr>
          <w:jc w:val="center"/>
        </w:trPr>
        <w:tc>
          <w:tcPr>
            <w:tcW w:w="1843" w:type="dxa"/>
          </w:tcPr>
          <w:p w14:paraId="4DEEDC85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5F8EC144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2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ND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02993D9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795" w:type="dxa"/>
          </w:tcPr>
          <w:p w14:paraId="4BDBEB2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4D8B779D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6F44CBEE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3D5052F6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RD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18023F25" w14:textId="77777777" w:rsidTr="00EA6CB9">
        <w:trPr>
          <w:jc w:val="center"/>
        </w:trPr>
        <w:tc>
          <w:tcPr>
            <w:tcW w:w="1843" w:type="dxa"/>
          </w:tcPr>
          <w:p w14:paraId="7A78B07A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03172E7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2B5F0FC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78EC4E9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1C908BF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70556B4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54E73F8B" w14:textId="77777777" w:rsidTr="00EA6CB9">
        <w:trPr>
          <w:jc w:val="center"/>
        </w:trPr>
        <w:tc>
          <w:tcPr>
            <w:tcW w:w="1843" w:type="dxa"/>
            <w:vMerge w:val="restart"/>
          </w:tcPr>
          <w:p w14:paraId="293D1DB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</w:tcPr>
          <w:p w14:paraId="28AA0D4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MAT012M301</w:t>
            </w:r>
          </w:p>
        </w:tc>
        <w:tc>
          <w:tcPr>
            <w:tcW w:w="3724" w:type="dxa"/>
          </w:tcPr>
          <w:p w14:paraId="1ECC838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Ordinary Differential Equations</w:t>
            </w:r>
          </w:p>
        </w:tc>
        <w:tc>
          <w:tcPr>
            <w:tcW w:w="988" w:type="dxa"/>
          </w:tcPr>
          <w:p w14:paraId="26DDF1D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2B936FE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52384CC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7E8D702B" w14:textId="77777777" w:rsidTr="00EA6CB9">
        <w:trPr>
          <w:jc w:val="center"/>
        </w:trPr>
        <w:tc>
          <w:tcPr>
            <w:tcW w:w="1843" w:type="dxa"/>
            <w:vMerge/>
          </w:tcPr>
          <w:p w14:paraId="467DA6F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5D7C1C8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MAT012M302</w:t>
            </w:r>
          </w:p>
        </w:tc>
        <w:tc>
          <w:tcPr>
            <w:tcW w:w="3724" w:type="dxa"/>
          </w:tcPr>
          <w:p w14:paraId="7D5FB1C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Real Analysis</w:t>
            </w:r>
          </w:p>
        </w:tc>
        <w:tc>
          <w:tcPr>
            <w:tcW w:w="988" w:type="dxa"/>
          </w:tcPr>
          <w:p w14:paraId="5B34CCE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13A4B1A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03F117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461C9D6D" w14:textId="77777777" w:rsidTr="00EA6CB9">
        <w:trPr>
          <w:jc w:val="center"/>
        </w:trPr>
        <w:tc>
          <w:tcPr>
            <w:tcW w:w="1843" w:type="dxa"/>
          </w:tcPr>
          <w:p w14:paraId="13152A7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121" w:type="dxa"/>
          </w:tcPr>
          <w:p w14:paraId="2E09FE9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MAT012N301</w:t>
            </w:r>
          </w:p>
        </w:tc>
        <w:tc>
          <w:tcPr>
            <w:tcW w:w="3724" w:type="dxa"/>
          </w:tcPr>
          <w:p w14:paraId="507933B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Matrix algebra and Vector calculus</w:t>
            </w:r>
          </w:p>
        </w:tc>
        <w:tc>
          <w:tcPr>
            <w:tcW w:w="988" w:type="dxa"/>
          </w:tcPr>
          <w:p w14:paraId="54C197D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21EA30C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05EF65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477F1916" w14:textId="77777777" w:rsidTr="00EA6CB9">
        <w:trPr>
          <w:jc w:val="center"/>
        </w:trPr>
        <w:tc>
          <w:tcPr>
            <w:tcW w:w="1843" w:type="dxa"/>
          </w:tcPr>
          <w:p w14:paraId="52D03F2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IDC</w:t>
            </w:r>
          </w:p>
        </w:tc>
        <w:tc>
          <w:tcPr>
            <w:tcW w:w="2121" w:type="dxa"/>
          </w:tcPr>
          <w:p w14:paraId="1A14A6B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IDC-3</w:t>
            </w:r>
          </w:p>
        </w:tc>
        <w:tc>
          <w:tcPr>
            <w:tcW w:w="3724" w:type="dxa"/>
          </w:tcPr>
          <w:p w14:paraId="254CC6F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Basket Course</w:t>
            </w:r>
          </w:p>
        </w:tc>
        <w:tc>
          <w:tcPr>
            <w:tcW w:w="988" w:type="dxa"/>
          </w:tcPr>
          <w:p w14:paraId="0D7A080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1D93295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31A5FA4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594E1B3F" w14:textId="77777777" w:rsidTr="00EA6CB9">
        <w:trPr>
          <w:jc w:val="center"/>
        </w:trPr>
        <w:tc>
          <w:tcPr>
            <w:tcW w:w="1843" w:type="dxa"/>
            <w:vMerge w:val="restart"/>
          </w:tcPr>
          <w:p w14:paraId="71F229A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2121" w:type="dxa"/>
            <w:vAlign w:val="center"/>
          </w:tcPr>
          <w:p w14:paraId="72358CA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CEN982A301</w:t>
            </w:r>
          </w:p>
        </w:tc>
        <w:tc>
          <w:tcPr>
            <w:tcW w:w="3724" w:type="dxa"/>
            <w:vAlign w:val="center"/>
          </w:tcPr>
          <w:p w14:paraId="0B62463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Communicative English-I</w:t>
            </w:r>
          </w:p>
        </w:tc>
        <w:tc>
          <w:tcPr>
            <w:tcW w:w="988" w:type="dxa"/>
          </w:tcPr>
          <w:p w14:paraId="542CEB4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5A4AABD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7DAFB8B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045AC699" w14:textId="77777777" w:rsidTr="00EA6CB9">
        <w:trPr>
          <w:jc w:val="center"/>
        </w:trPr>
        <w:tc>
          <w:tcPr>
            <w:tcW w:w="1843" w:type="dxa"/>
            <w:vMerge/>
          </w:tcPr>
          <w:p w14:paraId="247826E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3079AF7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BHS982A302</w:t>
            </w:r>
          </w:p>
        </w:tc>
        <w:tc>
          <w:tcPr>
            <w:tcW w:w="3724" w:type="dxa"/>
            <w:vAlign w:val="center"/>
          </w:tcPr>
          <w:p w14:paraId="474DDEA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Behavioural</w:t>
            </w:r>
            <w:proofErr w:type="spellEnd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 Science-I</w:t>
            </w:r>
          </w:p>
        </w:tc>
        <w:tc>
          <w:tcPr>
            <w:tcW w:w="988" w:type="dxa"/>
          </w:tcPr>
          <w:p w14:paraId="11642FE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4B8F367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502A5DB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016CAE72" w14:textId="77777777" w:rsidTr="00EA6CB9">
        <w:trPr>
          <w:jc w:val="center"/>
        </w:trPr>
        <w:tc>
          <w:tcPr>
            <w:tcW w:w="1843" w:type="dxa"/>
          </w:tcPr>
          <w:p w14:paraId="2981922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2121" w:type="dxa"/>
          </w:tcPr>
          <w:p w14:paraId="6ACFDED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MAT012S311</w:t>
            </w:r>
          </w:p>
        </w:tc>
        <w:tc>
          <w:tcPr>
            <w:tcW w:w="3724" w:type="dxa"/>
          </w:tcPr>
          <w:p w14:paraId="43A3E82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Introduction to data science</w:t>
            </w:r>
          </w:p>
        </w:tc>
        <w:tc>
          <w:tcPr>
            <w:tcW w:w="988" w:type="dxa"/>
          </w:tcPr>
          <w:p w14:paraId="020E975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04D160D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6F7BF4D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2-0-2</w:t>
            </w:r>
          </w:p>
        </w:tc>
      </w:tr>
      <w:tr w:rsidR="00EA6CB9" w:rsidRPr="00302362" w14:paraId="768CF5F5" w14:textId="77777777" w:rsidTr="00EA6CB9">
        <w:trPr>
          <w:jc w:val="center"/>
        </w:trPr>
        <w:tc>
          <w:tcPr>
            <w:tcW w:w="1843" w:type="dxa"/>
          </w:tcPr>
          <w:p w14:paraId="416D079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SWAYAM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1" w:type="dxa"/>
            <w:vAlign w:val="center"/>
          </w:tcPr>
          <w:p w14:paraId="0EC8B38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SWAYAM CODE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24" w:type="dxa"/>
            <w:vAlign w:val="center"/>
          </w:tcPr>
          <w:p w14:paraId="449B08A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Swayam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988" w:type="dxa"/>
          </w:tcPr>
          <w:p w14:paraId="0AA879C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97" w:type="dxa"/>
            <w:vAlign w:val="center"/>
          </w:tcPr>
          <w:p w14:paraId="7C5502E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795" w:type="dxa"/>
          </w:tcPr>
          <w:p w14:paraId="645D9E4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1F824729" w14:textId="77777777" w:rsidTr="00EA6CB9">
        <w:trPr>
          <w:jc w:val="center"/>
        </w:trPr>
        <w:tc>
          <w:tcPr>
            <w:tcW w:w="1843" w:type="dxa"/>
          </w:tcPr>
          <w:p w14:paraId="18C4A9BF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4BB0D409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3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RD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59C33A54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3/4/5</w:t>
            </w:r>
          </w:p>
        </w:tc>
        <w:tc>
          <w:tcPr>
            <w:tcW w:w="795" w:type="dxa"/>
          </w:tcPr>
          <w:p w14:paraId="31A1994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0DC3C6E8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63F0A7DD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2264BD6D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76776E96" w14:textId="77777777" w:rsidTr="00EA6CB9">
        <w:trPr>
          <w:jc w:val="center"/>
        </w:trPr>
        <w:tc>
          <w:tcPr>
            <w:tcW w:w="1843" w:type="dxa"/>
          </w:tcPr>
          <w:p w14:paraId="2AB270A0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1A97626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3CA6A65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604835C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4D446C9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5506870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64ECF5AC" w14:textId="77777777" w:rsidTr="00EA6CB9">
        <w:trPr>
          <w:jc w:val="center"/>
        </w:trPr>
        <w:tc>
          <w:tcPr>
            <w:tcW w:w="1843" w:type="dxa"/>
            <w:vMerge w:val="restart"/>
          </w:tcPr>
          <w:p w14:paraId="5EDA562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  <w:vAlign w:val="center"/>
          </w:tcPr>
          <w:p w14:paraId="79289C3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MAT012M401</w:t>
            </w:r>
          </w:p>
        </w:tc>
        <w:tc>
          <w:tcPr>
            <w:tcW w:w="3724" w:type="dxa"/>
          </w:tcPr>
          <w:p w14:paraId="25FCE53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Complex Analysis</w:t>
            </w:r>
          </w:p>
        </w:tc>
        <w:tc>
          <w:tcPr>
            <w:tcW w:w="988" w:type="dxa"/>
          </w:tcPr>
          <w:p w14:paraId="71F2012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6C246D9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C8D546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0D7C6D24" w14:textId="77777777" w:rsidTr="00EA6CB9">
        <w:trPr>
          <w:jc w:val="center"/>
        </w:trPr>
        <w:tc>
          <w:tcPr>
            <w:tcW w:w="1843" w:type="dxa"/>
            <w:vMerge/>
          </w:tcPr>
          <w:p w14:paraId="7199AF0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2FDCC72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MAT012M402</w:t>
            </w:r>
          </w:p>
        </w:tc>
        <w:tc>
          <w:tcPr>
            <w:tcW w:w="3724" w:type="dxa"/>
          </w:tcPr>
          <w:p w14:paraId="43D1301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Abstract Algebra</w:t>
            </w:r>
          </w:p>
        </w:tc>
        <w:tc>
          <w:tcPr>
            <w:tcW w:w="988" w:type="dxa"/>
          </w:tcPr>
          <w:p w14:paraId="4B2F6F3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75C9C6E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58DF66E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7A0FBE61" w14:textId="77777777" w:rsidTr="00EA6CB9">
        <w:trPr>
          <w:jc w:val="center"/>
        </w:trPr>
        <w:tc>
          <w:tcPr>
            <w:tcW w:w="1843" w:type="dxa"/>
            <w:vMerge/>
          </w:tcPr>
          <w:p w14:paraId="7973A5C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64AC1A8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MAT012M403</w:t>
            </w:r>
          </w:p>
        </w:tc>
        <w:tc>
          <w:tcPr>
            <w:tcW w:w="3724" w:type="dxa"/>
          </w:tcPr>
          <w:p w14:paraId="3983DA9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Partial Differential Equations</w:t>
            </w:r>
          </w:p>
        </w:tc>
        <w:tc>
          <w:tcPr>
            <w:tcW w:w="988" w:type="dxa"/>
          </w:tcPr>
          <w:p w14:paraId="1266536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7A9ABA9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1CF4E55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0F288C2C" w14:textId="77777777" w:rsidTr="00EA6CB9">
        <w:trPr>
          <w:jc w:val="center"/>
        </w:trPr>
        <w:tc>
          <w:tcPr>
            <w:tcW w:w="1843" w:type="dxa"/>
            <w:vMerge w:val="restart"/>
          </w:tcPr>
          <w:p w14:paraId="490785C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121" w:type="dxa"/>
          </w:tcPr>
          <w:p w14:paraId="40A3E48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MAT012N401</w:t>
            </w:r>
          </w:p>
        </w:tc>
        <w:tc>
          <w:tcPr>
            <w:tcW w:w="3724" w:type="dxa"/>
          </w:tcPr>
          <w:p w14:paraId="6A83FD7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Coordinate Geometry</w:t>
            </w:r>
          </w:p>
        </w:tc>
        <w:tc>
          <w:tcPr>
            <w:tcW w:w="988" w:type="dxa"/>
          </w:tcPr>
          <w:p w14:paraId="649EBA6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3862FAC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483AB46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54D62FEC" w14:textId="77777777" w:rsidTr="00EA6CB9">
        <w:trPr>
          <w:jc w:val="center"/>
        </w:trPr>
        <w:tc>
          <w:tcPr>
            <w:tcW w:w="1843" w:type="dxa"/>
            <w:vMerge/>
          </w:tcPr>
          <w:p w14:paraId="21962DE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196BE06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MAT012N402</w:t>
            </w:r>
          </w:p>
        </w:tc>
        <w:tc>
          <w:tcPr>
            <w:tcW w:w="3724" w:type="dxa"/>
          </w:tcPr>
          <w:p w14:paraId="5A8D391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Differential Equations</w:t>
            </w:r>
          </w:p>
        </w:tc>
        <w:tc>
          <w:tcPr>
            <w:tcW w:w="988" w:type="dxa"/>
          </w:tcPr>
          <w:p w14:paraId="76D5225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699359C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" w:type="dxa"/>
          </w:tcPr>
          <w:p w14:paraId="54E79F4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3-0-0</w:t>
            </w:r>
          </w:p>
        </w:tc>
      </w:tr>
      <w:tr w:rsidR="00EA6CB9" w:rsidRPr="00302362" w14:paraId="511A270B" w14:textId="77777777" w:rsidTr="00EA6CB9">
        <w:trPr>
          <w:jc w:val="center"/>
        </w:trPr>
        <w:tc>
          <w:tcPr>
            <w:tcW w:w="1843" w:type="dxa"/>
            <w:vMerge w:val="restart"/>
          </w:tcPr>
          <w:p w14:paraId="37F9555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AEC</w:t>
            </w:r>
          </w:p>
        </w:tc>
        <w:tc>
          <w:tcPr>
            <w:tcW w:w="2121" w:type="dxa"/>
            <w:vAlign w:val="center"/>
          </w:tcPr>
          <w:p w14:paraId="734CA87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CEN982A401</w:t>
            </w:r>
          </w:p>
        </w:tc>
        <w:tc>
          <w:tcPr>
            <w:tcW w:w="3724" w:type="dxa"/>
            <w:vAlign w:val="center"/>
          </w:tcPr>
          <w:p w14:paraId="5EE7318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Communicative English-I</w:t>
            </w:r>
          </w:p>
        </w:tc>
        <w:tc>
          <w:tcPr>
            <w:tcW w:w="988" w:type="dxa"/>
          </w:tcPr>
          <w:p w14:paraId="6664A5B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3E375AB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6C9FFF8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20EE7BA3" w14:textId="77777777" w:rsidTr="00EA6CB9">
        <w:trPr>
          <w:jc w:val="center"/>
        </w:trPr>
        <w:tc>
          <w:tcPr>
            <w:tcW w:w="1843" w:type="dxa"/>
            <w:vMerge/>
          </w:tcPr>
          <w:p w14:paraId="7358C4E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2F86F86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BHS982A402</w:t>
            </w:r>
          </w:p>
        </w:tc>
        <w:tc>
          <w:tcPr>
            <w:tcW w:w="3724" w:type="dxa"/>
            <w:vAlign w:val="center"/>
          </w:tcPr>
          <w:p w14:paraId="67F49EF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Behavioural</w:t>
            </w:r>
            <w:proofErr w:type="spellEnd"/>
            <w:r w:rsidRPr="00302362">
              <w:rPr>
                <w:rFonts w:ascii="Times New Roman" w:hAnsi="Times New Roman" w:cs="Times New Roman"/>
                <w:sz w:val="20"/>
                <w:szCs w:val="20"/>
              </w:rPr>
              <w:t xml:space="preserve"> Science-I</w:t>
            </w:r>
          </w:p>
        </w:tc>
        <w:tc>
          <w:tcPr>
            <w:tcW w:w="988" w:type="dxa"/>
          </w:tcPr>
          <w:p w14:paraId="2E84881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97" w:type="dxa"/>
          </w:tcPr>
          <w:p w14:paraId="2D65799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" w:type="dxa"/>
          </w:tcPr>
          <w:p w14:paraId="28F6D8F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1-0-0</w:t>
            </w:r>
          </w:p>
        </w:tc>
      </w:tr>
      <w:tr w:rsidR="00EA6CB9" w:rsidRPr="00302362" w14:paraId="3EA13CB0" w14:textId="77777777" w:rsidTr="00EA6CB9">
        <w:trPr>
          <w:jc w:val="center"/>
        </w:trPr>
        <w:tc>
          <w:tcPr>
            <w:tcW w:w="1843" w:type="dxa"/>
          </w:tcPr>
          <w:p w14:paraId="7809D203" w14:textId="77777777" w:rsidR="00EA6CB9" w:rsidRPr="00B372EE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2EE">
              <w:rPr>
                <w:rFonts w:ascii="Times New Roman" w:hAnsi="Times New Roman" w:cs="Times New Roman"/>
                <w:bCs/>
                <w:color w:val="000000" w:themeColor="text1"/>
              </w:rPr>
              <w:t>Swayam 4</w:t>
            </w:r>
          </w:p>
        </w:tc>
        <w:tc>
          <w:tcPr>
            <w:tcW w:w="2121" w:type="dxa"/>
          </w:tcPr>
          <w:p w14:paraId="2BCAA6F7" w14:textId="77777777" w:rsidR="00EA6CB9" w:rsidRPr="00B372EE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2E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SWAYAM CODE 4</w:t>
            </w:r>
          </w:p>
        </w:tc>
        <w:tc>
          <w:tcPr>
            <w:tcW w:w="3724" w:type="dxa"/>
          </w:tcPr>
          <w:p w14:paraId="18741E89" w14:textId="77777777" w:rsidR="00EA6CB9" w:rsidRPr="00B372EE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2EE">
              <w:rPr>
                <w:rFonts w:ascii="Times New Roman" w:hAnsi="Times New Roman" w:cs="Times New Roman"/>
                <w:bCs/>
                <w:color w:val="000000" w:themeColor="text1"/>
              </w:rPr>
              <w:t>Swayam 4</w:t>
            </w:r>
          </w:p>
        </w:tc>
        <w:tc>
          <w:tcPr>
            <w:tcW w:w="988" w:type="dxa"/>
          </w:tcPr>
          <w:p w14:paraId="39C42837" w14:textId="77777777" w:rsidR="00EA6CB9" w:rsidRPr="00B372EE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2E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097" w:type="dxa"/>
          </w:tcPr>
          <w:p w14:paraId="35479388" w14:textId="77777777" w:rsidR="00EA6CB9" w:rsidRPr="00B372EE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2EE">
              <w:rPr>
                <w:rFonts w:ascii="Times New Roman" w:hAnsi="Times New Roman" w:cs="Times New Roman"/>
                <w:color w:val="000000" w:themeColor="text1"/>
              </w:rPr>
              <w:t>3/4/5</w:t>
            </w:r>
          </w:p>
        </w:tc>
        <w:tc>
          <w:tcPr>
            <w:tcW w:w="795" w:type="dxa"/>
          </w:tcPr>
          <w:p w14:paraId="15F3A22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4817503E" w14:textId="77777777" w:rsidTr="00EA6CB9">
        <w:trPr>
          <w:jc w:val="center"/>
        </w:trPr>
        <w:tc>
          <w:tcPr>
            <w:tcW w:w="1843" w:type="dxa"/>
          </w:tcPr>
          <w:p w14:paraId="4AA20973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45514EA1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4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5B4245C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B372EE">
              <w:rPr>
                <w:rFonts w:ascii="Times New Roman" w:hAnsi="Times New Roman" w:cs="Times New Roman"/>
                <w:color w:val="000000" w:themeColor="text1"/>
              </w:rPr>
              <w:t>3/4/5</w:t>
            </w:r>
          </w:p>
        </w:tc>
        <w:tc>
          <w:tcPr>
            <w:tcW w:w="795" w:type="dxa"/>
          </w:tcPr>
          <w:p w14:paraId="187B2A6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198328F7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416E40A7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3DB3103F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31D985F2" w14:textId="77777777" w:rsidTr="00EA6CB9">
        <w:trPr>
          <w:jc w:val="center"/>
        </w:trPr>
        <w:tc>
          <w:tcPr>
            <w:tcW w:w="1843" w:type="dxa"/>
          </w:tcPr>
          <w:p w14:paraId="57C74AAB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1388722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748F97C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43BDCEA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63ADF37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236341A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26E3BC29" w14:textId="77777777" w:rsidTr="00EA6CB9">
        <w:trPr>
          <w:jc w:val="center"/>
        </w:trPr>
        <w:tc>
          <w:tcPr>
            <w:tcW w:w="1843" w:type="dxa"/>
            <w:vMerge w:val="restart"/>
          </w:tcPr>
          <w:p w14:paraId="00F4613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  <w:vAlign w:val="center"/>
          </w:tcPr>
          <w:p w14:paraId="3A416B3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MAT012M501</w:t>
            </w:r>
          </w:p>
        </w:tc>
        <w:tc>
          <w:tcPr>
            <w:tcW w:w="3724" w:type="dxa"/>
          </w:tcPr>
          <w:p w14:paraId="7ABA213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Numerical Methods</w:t>
            </w:r>
          </w:p>
        </w:tc>
        <w:tc>
          <w:tcPr>
            <w:tcW w:w="988" w:type="dxa"/>
          </w:tcPr>
          <w:p w14:paraId="5198842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6311E7B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0F234E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6D8FCC1B" w14:textId="77777777" w:rsidTr="00EA6CB9">
        <w:trPr>
          <w:jc w:val="center"/>
        </w:trPr>
        <w:tc>
          <w:tcPr>
            <w:tcW w:w="1843" w:type="dxa"/>
            <w:vMerge/>
          </w:tcPr>
          <w:p w14:paraId="09B6469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30BFC71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MAT012M502</w:t>
            </w:r>
          </w:p>
        </w:tc>
        <w:tc>
          <w:tcPr>
            <w:tcW w:w="3724" w:type="dxa"/>
          </w:tcPr>
          <w:p w14:paraId="4845467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Number Theory and Graph Theory</w:t>
            </w:r>
          </w:p>
        </w:tc>
        <w:tc>
          <w:tcPr>
            <w:tcW w:w="988" w:type="dxa"/>
          </w:tcPr>
          <w:p w14:paraId="24AE561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4F2AB0E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3D0D53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67552BDC" w14:textId="77777777" w:rsidTr="00EA6CB9">
        <w:trPr>
          <w:jc w:val="center"/>
        </w:trPr>
        <w:tc>
          <w:tcPr>
            <w:tcW w:w="1843" w:type="dxa"/>
            <w:vMerge/>
          </w:tcPr>
          <w:p w14:paraId="40962C0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5C2505D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MAT012M503</w:t>
            </w:r>
          </w:p>
        </w:tc>
        <w:tc>
          <w:tcPr>
            <w:tcW w:w="3724" w:type="dxa"/>
          </w:tcPr>
          <w:p w14:paraId="135E643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Mechanics-I</w:t>
            </w:r>
          </w:p>
        </w:tc>
        <w:tc>
          <w:tcPr>
            <w:tcW w:w="988" w:type="dxa"/>
          </w:tcPr>
          <w:p w14:paraId="2736B08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781DEC4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2EFE281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184BBD6F" w14:textId="77777777" w:rsidTr="00EA6CB9">
        <w:trPr>
          <w:jc w:val="center"/>
        </w:trPr>
        <w:tc>
          <w:tcPr>
            <w:tcW w:w="1843" w:type="dxa"/>
          </w:tcPr>
          <w:p w14:paraId="49807C86" w14:textId="77777777" w:rsidR="00EA6CB9" w:rsidRPr="00302362" w:rsidRDefault="00EA6CB9" w:rsidP="000A0CE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45B13">
              <w:rPr>
                <w:rFonts w:ascii="Times New Roman" w:hAnsi="Times New Roman" w:cs="Times New Roman"/>
                <w:spacing w:val="-2"/>
              </w:rPr>
              <w:t>Minor</w:t>
            </w:r>
          </w:p>
        </w:tc>
        <w:tc>
          <w:tcPr>
            <w:tcW w:w="2121" w:type="dxa"/>
          </w:tcPr>
          <w:p w14:paraId="6136063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MAT012N501</w:t>
            </w:r>
          </w:p>
        </w:tc>
        <w:tc>
          <w:tcPr>
            <w:tcW w:w="3724" w:type="dxa"/>
          </w:tcPr>
          <w:p w14:paraId="7098FDD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Real Analysis</w:t>
            </w:r>
          </w:p>
        </w:tc>
        <w:tc>
          <w:tcPr>
            <w:tcW w:w="988" w:type="dxa"/>
          </w:tcPr>
          <w:p w14:paraId="384DF73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2212E7E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A5775B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3FDB1553" w14:textId="77777777" w:rsidTr="00EA6CB9">
        <w:trPr>
          <w:jc w:val="center"/>
        </w:trPr>
        <w:tc>
          <w:tcPr>
            <w:tcW w:w="1843" w:type="dxa"/>
          </w:tcPr>
          <w:p w14:paraId="2CAEF78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spacing w:val="-2"/>
              </w:rPr>
              <w:t>Internship</w:t>
            </w:r>
          </w:p>
        </w:tc>
        <w:tc>
          <w:tcPr>
            <w:tcW w:w="2121" w:type="dxa"/>
          </w:tcPr>
          <w:p w14:paraId="4F5AFCB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MAT012M521</w:t>
            </w:r>
          </w:p>
        </w:tc>
        <w:tc>
          <w:tcPr>
            <w:tcW w:w="3724" w:type="dxa"/>
          </w:tcPr>
          <w:p w14:paraId="709CD56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Internship</w:t>
            </w:r>
          </w:p>
        </w:tc>
        <w:tc>
          <w:tcPr>
            <w:tcW w:w="988" w:type="dxa"/>
          </w:tcPr>
          <w:p w14:paraId="4BB4F9E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78E5345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0C15EAB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063430F2" w14:textId="77777777" w:rsidTr="00EA6CB9">
        <w:trPr>
          <w:jc w:val="center"/>
        </w:trPr>
        <w:tc>
          <w:tcPr>
            <w:tcW w:w="1843" w:type="dxa"/>
          </w:tcPr>
          <w:p w14:paraId="52CDE1A0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3F55941D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5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511FDFF8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95" w:type="dxa"/>
          </w:tcPr>
          <w:p w14:paraId="4EE0193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36B166DB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1B465EDA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75B187BD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1061E277" w14:textId="77777777" w:rsidTr="00EA6CB9">
        <w:trPr>
          <w:jc w:val="center"/>
        </w:trPr>
        <w:tc>
          <w:tcPr>
            <w:tcW w:w="1843" w:type="dxa"/>
          </w:tcPr>
          <w:p w14:paraId="4EC3A98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434AEB2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2C2BBB2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24B71F9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20445AB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795A184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72EAE287" w14:textId="77777777" w:rsidTr="00EA6CB9">
        <w:trPr>
          <w:jc w:val="center"/>
        </w:trPr>
        <w:tc>
          <w:tcPr>
            <w:tcW w:w="1843" w:type="dxa"/>
            <w:vMerge w:val="restart"/>
          </w:tcPr>
          <w:p w14:paraId="1639A927" w14:textId="77777777" w:rsidR="00EA6CB9" w:rsidRDefault="00EA6CB9" w:rsidP="000A0CE1">
            <w:pPr>
              <w:rPr>
                <w:rFonts w:ascii="Times New Roman" w:hAnsi="Times New Roman" w:cs="Times New Roman"/>
              </w:rPr>
            </w:pPr>
          </w:p>
          <w:p w14:paraId="3D1B004E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  <w:vAlign w:val="center"/>
          </w:tcPr>
          <w:p w14:paraId="4FE7809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MAT012M601</w:t>
            </w:r>
          </w:p>
        </w:tc>
        <w:tc>
          <w:tcPr>
            <w:tcW w:w="3724" w:type="dxa"/>
            <w:vAlign w:val="center"/>
          </w:tcPr>
          <w:p w14:paraId="7F3CC29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Transform Calculus (Laplace &amp; Fourier)</w:t>
            </w:r>
          </w:p>
        </w:tc>
        <w:tc>
          <w:tcPr>
            <w:tcW w:w="988" w:type="dxa"/>
          </w:tcPr>
          <w:p w14:paraId="5901513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2294FC9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8AB691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56654CBB" w14:textId="77777777" w:rsidTr="00EA6CB9">
        <w:trPr>
          <w:jc w:val="center"/>
        </w:trPr>
        <w:tc>
          <w:tcPr>
            <w:tcW w:w="1843" w:type="dxa"/>
            <w:vMerge/>
          </w:tcPr>
          <w:p w14:paraId="38015313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25DCC77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MAT012M602</w:t>
            </w:r>
          </w:p>
        </w:tc>
        <w:tc>
          <w:tcPr>
            <w:tcW w:w="3724" w:type="dxa"/>
            <w:vAlign w:val="center"/>
          </w:tcPr>
          <w:p w14:paraId="21DCBF4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Metric Space and Topology</w:t>
            </w:r>
          </w:p>
        </w:tc>
        <w:tc>
          <w:tcPr>
            <w:tcW w:w="988" w:type="dxa"/>
          </w:tcPr>
          <w:p w14:paraId="2CA1DBB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58777AD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7AB03EC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3A9C1435" w14:textId="77777777" w:rsidTr="00EA6CB9">
        <w:trPr>
          <w:jc w:val="center"/>
        </w:trPr>
        <w:tc>
          <w:tcPr>
            <w:tcW w:w="1843" w:type="dxa"/>
            <w:vMerge/>
          </w:tcPr>
          <w:p w14:paraId="073D8644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5E549A7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MAT012M603</w:t>
            </w:r>
          </w:p>
        </w:tc>
        <w:tc>
          <w:tcPr>
            <w:tcW w:w="3724" w:type="dxa"/>
            <w:vAlign w:val="center"/>
          </w:tcPr>
          <w:p w14:paraId="6EB7D20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Linear Programming</w:t>
            </w:r>
          </w:p>
        </w:tc>
        <w:tc>
          <w:tcPr>
            <w:tcW w:w="988" w:type="dxa"/>
          </w:tcPr>
          <w:p w14:paraId="1D0132D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5208CD0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6AD8A3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38DBA23D" w14:textId="77777777" w:rsidTr="00EA6CB9">
        <w:trPr>
          <w:jc w:val="center"/>
        </w:trPr>
        <w:tc>
          <w:tcPr>
            <w:tcW w:w="1843" w:type="dxa"/>
            <w:vMerge/>
          </w:tcPr>
          <w:p w14:paraId="10BFFFE3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30C857A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MAT012M604</w:t>
            </w:r>
          </w:p>
        </w:tc>
        <w:tc>
          <w:tcPr>
            <w:tcW w:w="3724" w:type="dxa"/>
            <w:vAlign w:val="center"/>
          </w:tcPr>
          <w:p w14:paraId="10D726E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Mechanics-II</w:t>
            </w:r>
          </w:p>
        </w:tc>
        <w:tc>
          <w:tcPr>
            <w:tcW w:w="988" w:type="dxa"/>
          </w:tcPr>
          <w:p w14:paraId="28FCADE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00A8816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5B78803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23B72B94" w14:textId="77777777" w:rsidTr="00EA6CB9">
        <w:trPr>
          <w:jc w:val="center"/>
        </w:trPr>
        <w:tc>
          <w:tcPr>
            <w:tcW w:w="1843" w:type="dxa"/>
          </w:tcPr>
          <w:p w14:paraId="5CEBBE7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121" w:type="dxa"/>
          </w:tcPr>
          <w:p w14:paraId="5AF615C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MAT012N601</w:t>
            </w:r>
          </w:p>
        </w:tc>
        <w:tc>
          <w:tcPr>
            <w:tcW w:w="3724" w:type="dxa"/>
          </w:tcPr>
          <w:p w14:paraId="2DAE182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Modern Algebra</w:t>
            </w:r>
          </w:p>
        </w:tc>
        <w:tc>
          <w:tcPr>
            <w:tcW w:w="988" w:type="dxa"/>
          </w:tcPr>
          <w:p w14:paraId="0AE19E7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97" w:type="dxa"/>
          </w:tcPr>
          <w:p w14:paraId="0C88C5E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761BCDE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2DF685AA" w14:textId="77777777" w:rsidTr="00EA6CB9">
        <w:trPr>
          <w:jc w:val="center"/>
        </w:trPr>
        <w:tc>
          <w:tcPr>
            <w:tcW w:w="1843" w:type="dxa"/>
          </w:tcPr>
          <w:p w14:paraId="450F8EA1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00DF835E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6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19BF6E90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95" w:type="dxa"/>
          </w:tcPr>
          <w:p w14:paraId="600153B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16EFD1CD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6572A0A0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7988FA1B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75F18663" w14:textId="77777777" w:rsidTr="00EA6CB9">
        <w:trPr>
          <w:jc w:val="center"/>
        </w:trPr>
        <w:tc>
          <w:tcPr>
            <w:tcW w:w="1843" w:type="dxa"/>
          </w:tcPr>
          <w:p w14:paraId="09505FD8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6B79A80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3530D89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2DF2A31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5066F7E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1941374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10D80A07" w14:textId="77777777" w:rsidTr="00EA6CB9">
        <w:trPr>
          <w:jc w:val="center"/>
        </w:trPr>
        <w:tc>
          <w:tcPr>
            <w:tcW w:w="1843" w:type="dxa"/>
            <w:vMerge w:val="restart"/>
          </w:tcPr>
          <w:p w14:paraId="4DBD72A2" w14:textId="77777777" w:rsidR="00EA6CB9" w:rsidRDefault="00EA6CB9" w:rsidP="000A0CE1">
            <w:pPr>
              <w:rPr>
                <w:rFonts w:ascii="Times New Roman" w:hAnsi="Times New Roman" w:cs="Times New Roman"/>
              </w:rPr>
            </w:pPr>
          </w:p>
          <w:p w14:paraId="77E395A1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Major (Core)</w:t>
            </w:r>
          </w:p>
        </w:tc>
        <w:tc>
          <w:tcPr>
            <w:tcW w:w="2121" w:type="dxa"/>
            <w:vAlign w:val="center"/>
          </w:tcPr>
          <w:p w14:paraId="70F0271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MAT012M701</w:t>
            </w:r>
          </w:p>
        </w:tc>
        <w:tc>
          <w:tcPr>
            <w:tcW w:w="3724" w:type="dxa"/>
            <w:vAlign w:val="center"/>
          </w:tcPr>
          <w:p w14:paraId="481882E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Advanced Calculus</w:t>
            </w:r>
          </w:p>
        </w:tc>
        <w:tc>
          <w:tcPr>
            <w:tcW w:w="988" w:type="dxa"/>
          </w:tcPr>
          <w:p w14:paraId="6F61F6B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1C4373F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62C3E93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701F55AC" w14:textId="77777777" w:rsidTr="00EA6CB9">
        <w:trPr>
          <w:jc w:val="center"/>
        </w:trPr>
        <w:tc>
          <w:tcPr>
            <w:tcW w:w="1843" w:type="dxa"/>
            <w:vMerge/>
          </w:tcPr>
          <w:p w14:paraId="4B0576D9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2BAD478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MAT012M702</w:t>
            </w:r>
          </w:p>
        </w:tc>
        <w:tc>
          <w:tcPr>
            <w:tcW w:w="3724" w:type="dxa"/>
            <w:vAlign w:val="center"/>
          </w:tcPr>
          <w:p w14:paraId="319E316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Spherical Trigonometry and Tensor Calculus</w:t>
            </w:r>
          </w:p>
        </w:tc>
        <w:tc>
          <w:tcPr>
            <w:tcW w:w="988" w:type="dxa"/>
          </w:tcPr>
          <w:p w14:paraId="1CDA261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77F3385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8C607A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0129AB42" w14:textId="77777777" w:rsidTr="00EA6CB9">
        <w:trPr>
          <w:jc w:val="center"/>
        </w:trPr>
        <w:tc>
          <w:tcPr>
            <w:tcW w:w="1843" w:type="dxa"/>
            <w:vMerge/>
          </w:tcPr>
          <w:p w14:paraId="7D268B6F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4AC02D8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MAT012M703</w:t>
            </w:r>
          </w:p>
        </w:tc>
        <w:tc>
          <w:tcPr>
            <w:tcW w:w="3724" w:type="dxa"/>
            <w:vAlign w:val="center"/>
          </w:tcPr>
          <w:p w14:paraId="499EF51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Mathematical Logic &amp; Combinatorics</w:t>
            </w:r>
          </w:p>
        </w:tc>
        <w:tc>
          <w:tcPr>
            <w:tcW w:w="988" w:type="dxa"/>
          </w:tcPr>
          <w:p w14:paraId="722D993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5A5CE59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8DFEA3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4041ECD5" w14:textId="77777777" w:rsidTr="00EA6CB9">
        <w:trPr>
          <w:jc w:val="center"/>
        </w:trPr>
        <w:tc>
          <w:tcPr>
            <w:tcW w:w="1843" w:type="dxa"/>
            <w:vMerge/>
          </w:tcPr>
          <w:p w14:paraId="369BC3F1" w14:textId="77777777" w:rsidR="00EA6CB9" w:rsidRPr="00302362" w:rsidRDefault="00EA6CB9" w:rsidP="000A0CE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10B8BA8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MAT012M704</w:t>
            </w:r>
          </w:p>
        </w:tc>
        <w:tc>
          <w:tcPr>
            <w:tcW w:w="3724" w:type="dxa"/>
            <w:vAlign w:val="center"/>
          </w:tcPr>
          <w:p w14:paraId="19D8F1B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 Programming</w:t>
            </w:r>
          </w:p>
        </w:tc>
        <w:tc>
          <w:tcPr>
            <w:tcW w:w="988" w:type="dxa"/>
          </w:tcPr>
          <w:p w14:paraId="32BE9C9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5589A71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1CDC089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3-0-2</w:t>
            </w:r>
          </w:p>
        </w:tc>
      </w:tr>
      <w:tr w:rsidR="00EA6CB9" w:rsidRPr="00302362" w14:paraId="3F888BD6" w14:textId="77777777" w:rsidTr="00EA6CB9">
        <w:trPr>
          <w:jc w:val="center"/>
        </w:trPr>
        <w:tc>
          <w:tcPr>
            <w:tcW w:w="1843" w:type="dxa"/>
          </w:tcPr>
          <w:p w14:paraId="3C2783C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121" w:type="dxa"/>
          </w:tcPr>
          <w:p w14:paraId="52F6CE9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MAT012N701</w:t>
            </w:r>
          </w:p>
        </w:tc>
        <w:tc>
          <w:tcPr>
            <w:tcW w:w="3724" w:type="dxa"/>
          </w:tcPr>
          <w:p w14:paraId="61616A2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Numerical Methods</w:t>
            </w:r>
          </w:p>
        </w:tc>
        <w:tc>
          <w:tcPr>
            <w:tcW w:w="988" w:type="dxa"/>
          </w:tcPr>
          <w:p w14:paraId="7131289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05EEEFF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A7898B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7DB3092A" w14:textId="77777777" w:rsidTr="00EA6CB9">
        <w:trPr>
          <w:jc w:val="center"/>
        </w:trPr>
        <w:tc>
          <w:tcPr>
            <w:tcW w:w="1843" w:type="dxa"/>
          </w:tcPr>
          <w:p w14:paraId="74697046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0C051DFA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7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3B5BACB4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95" w:type="dxa"/>
          </w:tcPr>
          <w:p w14:paraId="46FD47A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6F6DC298" w14:textId="77777777" w:rsidTr="00EA6CB9">
        <w:trPr>
          <w:jc w:val="center"/>
        </w:trPr>
        <w:tc>
          <w:tcPr>
            <w:tcW w:w="1843" w:type="dxa"/>
            <w:shd w:val="clear" w:color="auto" w:fill="D1D1D1" w:themeFill="background2" w:themeFillShade="E6"/>
          </w:tcPr>
          <w:p w14:paraId="58738A3D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725" w:type="dxa"/>
            <w:gridSpan w:val="5"/>
            <w:shd w:val="clear" w:color="auto" w:fill="D1D1D1" w:themeFill="background2" w:themeFillShade="E6"/>
          </w:tcPr>
          <w:p w14:paraId="638B3B45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EA6CB9" w:rsidRPr="00302362" w14:paraId="7806E5BD" w14:textId="77777777" w:rsidTr="00EA6CB9">
        <w:trPr>
          <w:jc w:val="center"/>
        </w:trPr>
        <w:tc>
          <w:tcPr>
            <w:tcW w:w="1843" w:type="dxa"/>
          </w:tcPr>
          <w:p w14:paraId="60CF3D1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121" w:type="dxa"/>
          </w:tcPr>
          <w:p w14:paraId="0966E57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724" w:type="dxa"/>
          </w:tcPr>
          <w:p w14:paraId="4B7E88E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988" w:type="dxa"/>
          </w:tcPr>
          <w:p w14:paraId="505620D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97" w:type="dxa"/>
          </w:tcPr>
          <w:p w14:paraId="1336B0A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795" w:type="dxa"/>
          </w:tcPr>
          <w:p w14:paraId="342484C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L-T-P</w:t>
            </w:r>
          </w:p>
        </w:tc>
      </w:tr>
      <w:tr w:rsidR="00EA6CB9" w:rsidRPr="00302362" w14:paraId="2F56D425" w14:textId="77777777" w:rsidTr="00EA6CB9">
        <w:trPr>
          <w:jc w:val="center"/>
        </w:trPr>
        <w:tc>
          <w:tcPr>
            <w:tcW w:w="1843" w:type="dxa"/>
            <w:vMerge w:val="restart"/>
          </w:tcPr>
          <w:p w14:paraId="3BA871E1" w14:textId="77777777" w:rsidR="00EA6CB9" w:rsidRPr="00045B13" w:rsidRDefault="00EA6CB9" w:rsidP="000A0CE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45B13">
              <w:rPr>
                <w:rFonts w:ascii="Times New Roman" w:hAnsi="Times New Roman" w:cs="Times New Roman"/>
              </w:rPr>
              <w:t>Major (Core)</w:t>
            </w:r>
          </w:p>
          <w:p w14:paraId="4825A61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6760D88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MAT012M801</w:t>
            </w:r>
          </w:p>
        </w:tc>
        <w:tc>
          <w:tcPr>
            <w:tcW w:w="3724" w:type="dxa"/>
          </w:tcPr>
          <w:p w14:paraId="095EB02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Guide specific paper</w:t>
            </w:r>
          </w:p>
        </w:tc>
        <w:tc>
          <w:tcPr>
            <w:tcW w:w="988" w:type="dxa"/>
          </w:tcPr>
          <w:p w14:paraId="109848C5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3D2C726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6D2E96A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476A2D5E" w14:textId="77777777" w:rsidTr="00EA6CB9">
        <w:trPr>
          <w:jc w:val="center"/>
        </w:trPr>
        <w:tc>
          <w:tcPr>
            <w:tcW w:w="1843" w:type="dxa"/>
            <w:vMerge/>
          </w:tcPr>
          <w:p w14:paraId="311567E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1D41032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MAT012M802</w:t>
            </w:r>
          </w:p>
        </w:tc>
        <w:tc>
          <w:tcPr>
            <w:tcW w:w="3724" w:type="dxa"/>
          </w:tcPr>
          <w:p w14:paraId="6222EC5F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Research</w:t>
            </w:r>
            <w:r w:rsidRPr="0030236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Methodology</w:t>
            </w:r>
          </w:p>
        </w:tc>
        <w:tc>
          <w:tcPr>
            <w:tcW w:w="988" w:type="dxa"/>
          </w:tcPr>
          <w:p w14:paraId="70D2E65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65DC15D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73E986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7A6E0A63" w14:textId="77777777" w:rsidTr="00EA6CB9">
        <w:trPr>
          <w:jc w:val="center"/>
        </w:trPr>
        <w:tc>
          <w:tcPr>
            <w:tcW w:w="1843" w:type="dxa"/>
            <w:vMerge/>
          </w:tcPr>
          <w:p w14:paraId="4F5B499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C22E28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MAT012M823</w:t>
            </w:r>
          </w:p>
        </w:tc>
        <w:tc>
          <w:tcPr>
            <w:tcW w:w="3724" w:type="dxa"/>
          </w:tcPr>
          <w:p w14:paraId="6159F3A4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Dissertation/Research</w:t>
            </w:r>
            <w:r w:rsidRPr="0030236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</w:p>
        </w:tc>
        <w:tc>
          <w:tcPr>
            <w:tcW w:w="988" w:type="dxa"/>
          </w:tcPr>
          <w:p w14:paraId="52E4D23D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2F624B1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95" w:type="dxa"/>
          </w:tcPr>
          <w:p w14:paraId="68E6D45E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A6CB9" w:rsidRPr="00302362" w14:paraId="6A4B94E6" w14:textId="77777777" w:rsidTr="00EA6CB9">
        <w:trPr>
          <w:jc w:val="center"/>
        </w:trPr>
        <w:tc>
          <w:tcPr>
            <w:tcW w:w="10568" w:type="dxa"/>
            <w:gridSpan w:val="6"/>
          </w:tcPr>
          <w:p w14:paraId="6A917BE9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  <w:b/>
                <w:bCs/>
              </w:rPr>
              <w:t>For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the</w:t>
            </w:r>
            <w:r w:rsidRPr="00045B13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students</w:t>
            </w:r>
            <w:r w:rsidRPr="00045B13">
              <w:rPr>
                <w:rFonts w:ascii="Times New Roman" w:hAnsi="Times New Roman" w:cs="Times New Roman"/>
                <w:b/>
                <w:bCs/>
                <w:spacing w:val="-7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who</w:t>
            </w:r>
            <w:r w:rsidRPr="00045B13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are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not</w:t>
            </w:r>
            <w:r w:rsidRPr="00045B13">
              <w:rPr>
                <w:rFonts w:ascii="Times New Roman" w:hAnsi="Times New Roman" w:cs="Times New Roman"/>
                <w:b/>
                <w:bCs/>
                <w:spacing w:val="-6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eligible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for</w:t>
            </w:r>
            <w:r w:rsidRPr="00045B13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the</w:t>
            </w:r>
            <w:r w:rsidRPr="00045B13"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 w:rsidRPr="00045B13">
              <w:rPr>
                <w:rFonts w:ascii="Times New Roman" w:hAnsi="Times New Roman" w:cs="Times New Roman"/>
                <w:b/>
                <w:bCs/>
              </w:rPr>
              <w:t>Research</w:t>
            </w:r>
            <w:r w:rsidRPr="00045B13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Project</w:t>
            </w:r>
            <w:r w:rsidRPr="00045B13">
              <w:rPr>
                <w:rFonts w:ascii="Times New Roman" w:hAnsi="Times New Roman" w:cs="Times New Roman"/>
                <w:spacing w:val="-2"/>
              </w:rPr>
              <w:t>*</w:t>
            </w:r>
          </w:p>
        </w:tc>
      </w:tr>
      <w:tr w:rsidR="00EA6CB9" w:rsidRPr="00302362" w14:paraId="5549A225" w14:textId="77777777" w:rsidTr="00EA6CB9">
        <w:trPr>
          <w:trHeight w:val="432"/>
          <w:jc w:val="center"/>
        </w:trPr>
        <w:tc>
          <w:tcPr>
            <w:tcW w:w="1843" w:type="dxa"/>
            <w:vMerge w:val="restart"/>
          </w:tcPr>
          <w:p w14:paraId="709C3409" w14:textId="77777777" w:rsidR="00EA6CB9" w:rsidRPr="00045B13" w:rsidRDefault="00EA6CB9" w:rsidP="000A0CE1">
            <w:pPr>
              <w:pStyle w:val="TableParagraph"/>
              <w:spacing w:before="1" w:line="251" w:lineRule="exact"/>
              <w:ind w:left="232"/>
            </w:pPr>
            <w:r w:rsidRPr="00045B13">
              <w:rPr>
                <w:spacing w:val="-5"/>
              </w:rPr>
              <w:t>Or</w:t>
            </w:r>
          </w:p>
          <w:p w14:paraId="3385407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5B13">
              <w:rPr>
                <w:rFonts w:ascii="Times New Roman" w:hAnsi="Times New Roman" w:cs="Times New Roman"/>
              </w:rPr>
              <w:t>400 level advanced</w:t>
            </w:r>
            <w:r w:rsidRPr="00045B1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045B13">
              <w:rPr>
                <w:rFonts w:ascii="Times New Roman" w:hAnsi="Times New Roman" w:cs="Times New Roman"/>
              </w:rPr>
              <w:t>course Core (in lieu of Project / Dissertation)</w:t>
            </w:r>
          </w:p>
        </w:tc>
        <w:tc>
          <w:tcPr>
            <w:tcW w:w="2121" w:type="dxa"/>
            <w:vAlign w:val="center"/>
          </w:tcPr>
          <w:p w14:paraId="1A071789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MAT012M803</w:t>
            </w:r>
          </w:p>
        </w:tc>
        <w:tc>
          <w:tcPr>
            <w:tcW w:w="3724" w:type="dxa"/>
            <w:vAlign w:val="center"/>
          </w:tcPr>
          <w:p w14:paraId="1D1E916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>Advanced Real Analysis</w:t>
            </w:r>
          </w:p>
        </w:tc>
        <w:tc>
          <w:tcPr>
            <w:tcW w:w="988" w:type="dxa"/>
          </w:tcPr>
          <w:p w14:paraId="38BBE8F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1BE52473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0B405A7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0E3561D6" w14:textId="77777777" w:rsidTr="00EA6CB9">
        <w:trPr>
          <w:trHeight w:val="432"/>
          <w:jc w:val="center"/>
        </w:trPr>
        <w:tc>
          <w:tcPr>
            <w:tcW w:w="1843" w:type="dxa"/>
            <w:vMerge/>
          </w:tcPr>
          <w:p w14:paraId="04DE546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60591A5B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MAT012M804</w:t>
            </w:r>
          </w:p>
        </w:tc>
        <w:tc>
          <w:tcPr>
            <w:tcW w:w="3724" w:type="dxa"/>
            <w:vAlign w:val="center"/>
          </w:tcPr>
          <w:p w14:paraId="5555099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Fuzzy set theory</w:t>
            </w:r>
          </w:p>
        </w:tc>
        <w:tc>
          <w:tcPr>
            <w:tcW w:w="988" w:type="dxa"/>
          </w:tcPr>
          <w:p w14:paraId="3A5D1130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1F692E8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212B1E48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3798218B" w14:textId="77777777" w:rsidTr="00EA6CB9">
        <w:trPr>
          <w:trHeight w:val="432"/>
          <w:jc w:val="center"/>
        </w:trPr>
        <w:tc>
          <w:tcPr>
            <w:tcW w:w="1843" w:type="dxa"/>
            <w:vMerge/>
          </w:tcPr>
          <w:p w14:paraId="30F712A1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1" w:type="dxa"/>
            <w:vAlign w:val="center"/>
          </w:tcPr>
          <w:p w14:paraId="119273B2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MAT012M805</w:t>
            </w:r>
          </w:p>
        </w:tc>
        <w:tc>
          <w:tcPr>
            <w:tcW w:w="3724" w:type="dxa"/>
            <w:vAlign w:val="center"/>
          </w:tcPr>
          <w:p w14:paraId="3A6D38E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Cs/>
                <w:sz w:val="20"/>
                <w:szCs w:val="20"/>
              </w:rPr>
              <w:t>Mathematical Modelling</w:t>
            </w:r>
          </w:p>
        </w:tc>
        <w:tc>
          <w:tcPr>
            <w:tcW w:w="988" w:type="dxa"/>
          </w:tcPr>
          <w:p w14:paraId="0B2CA31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97" w:type="dxa"/>
          </w:tcPr>
          <w:p w14:paraId="4A79E43A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41355F5C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sz w:val="20"/>
                <w:szCs w:val="20"/>
              </w:rPr>
              <w:t>4-0-0</w:t>
            </w:r>
          </w:p>
        </w:tc>
      </w:tr>
      <w:tr w:rsidR="00EA6CB9" w:rsidRPr="00302362" w14:paraId="44B01DED" w14:textId="77777777" w:rsidTr="00EA6CB9">
        <w:trPr>
          <w:jc w:val="center"/>
        </w:trPr>
        <w:tc>
          <w:tcPr>
            <w:tcW w:w="1843" w:type="dxa"/>
          </w:tcPr>
          <w:p w14:paraId="624B9228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833" w:type="dxa"/>
            <w:gridSpan w:val="3"/>
            <w:vAlign w:val="center"/>
          </w:tcPr>
          <w:p w14:paraId="0832FF5F" w14:textId="77777777" w:rsidR="00EA6CB9" w:rsidRPr="00302362" w:rsidRDefault="00EA6CB9" w:rsidP="000A0CE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CREDIT FOR 8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TH</w:t>
            </w: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097" w:type="dxa"/>
            <w:vAlign w:val="center"/>
          </w:tcPr>
          <w:p w14:paraId="277B9623" w14:textId="77777777" w:rsidR="00EA6CB9" w:rsidRPr="00302362" w:rsidRDefault="00EA6CB9" w:rsidP="000A0CE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23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95" w:type="dxa"/>
          </w:tcPr>
          <w:p w14:paraId="4B3B8026" w14:textId="77777777" w:rsidR="00EA6CB9" w:rsidRPr="00302362" w:rsidRDefault="00EA6CB9" w:rsidP="000A0CE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78EB0F" w14:textId="77777777" w:rsidR="00EA6CB9" w:rsidRPr="00A276C3" w:rsidRDefault="00EA6CB9" w:rsidP="00EA6CB9"/>
    <w:p w14:paraId="40DE6FBF" w14:textId="77777777" w:rsidR="00EA6CB9" w:rsidRPr="00302362" w:rsidRDefault="00EA6CB9" w:rsidP="00EA6CB9">
      <w:pPr>
        <w:rPr>
          <w:sz w:val="20"/>
          <w:szCs w:val="20"/>
        </w:rPr>
      </w:pPr>
    </w:p>
    <w:p w14:paraId="3071CF4D" w14:textId="77777777" w:rsidR="00EA6CB9" w:rsidRPr="002602DC" w:rsidRDefault="00EA6CB9" w:rsidP="00EA6CB9">
      <w:pPr>
        <w:pStyle w:val="BodyText"/>
        <w:spacing w:line="360" w:lineRule="auto"/>
        <w:ind w:right="490"/>
        <w:jc w:val="both"/>
        <w:rPr>
          <w:rFonts w:ascii="Times New Roman" w:hAnsi="Times New Roman" w:cs="Times New Roman"/>
        </w:rPr>
      </w:pPr>
    </w:p>
    <w:p w14:paraId="765B9E6D" w14:textId="77777777" w:rsidR="008E567E" w:rsidRPr="00EA6CB9" w:rsidRDefault="008E567E" w:rsidP="00EA6CB9"/>
    <w:sectPr w:rsidR="008E567E" w:rsidRPr="00EA6CB9" w:rsidSect="008B69FA">
      <w:pgSz w:w="11906" w:h="16838"/>
      <w:pgMar w:top="426" w:right="1133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798F" w14:textId="77777777" w:rsidR="000A4C8D" w:rsidRDefault="000A4C8D" w:rsidP="008B69FA">
      <w:pPr>
        <w:spacing w:after="0" w:line="240" w:lineRule="auto"/>
      </w:pPr>
      <w:r>
        <w:separator/>
      </w:r>
    </w:p>
  </w:endnote>
  <w:endnote w:type="continuationSeparator" w:id="0">
    <w:p w14:paraId="2E900E74" w14:textId="77777777" w:rsidR="000A4C8D" w:rsidRDefault="000A4C8D" w:rsidP="008B6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4B0F" w14:textId="77777777" w:rsidR="000A4C8D" w:rsidRDefault="000A4C8D" w:rsidP="008B69FA">
      <w:pPr>
        <w:spacing w:after="0" w:line="240" w:lineRule="auto"/>
      </w:pPr>
      <w:r>
        <w:separator/>
      </w:r>
    </w:p>
  </w:footnote>
  <w:footnote w:type="continuationSeparator" w:id="0">
    <w:p w14:paraId="0B58B10B" w14:textId="77777777" w:rsidR="000A4C8D" w:rsidRDefault="000A4C8D" w:rsidP="008B69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2E9F"/>
    <w:rsid w:val="000678AF"/>
    <w:rsid w:val="00070A95"/>
    <w:rsid w:val="00091961"/>
    <w:rsid w:val="000A4C8D"/>
    <w:rsid w:val="000D23D0"/>
    <w:rsid w:val="0016554D"/>
    <w:rsid w:val="0018380B"/>
    <w:rsid w:val="001A6ADD"/>
    <w:rsid w:val="001F40EB"/>
    <w:rsid w:val="00230296"/>
    <w:rsid w:val="0023303D"/>
    <w:rsid w:val="003228CA"/>
    <w:rsid w:val="00326254"/>
    <w:rsid w:val="00326963"/>
    <w:rsid w:val="00394DC1"/>
    <w:rsid w:val="003B3241"/>
    <w:rsid w:val="00435651"/>
    <w:rsid w:val="004A3583"/>
    <w:rsid w:val="005729A3"/>
    <w:rsid w:val="005E63BA"/>
    <w:rsid w:val="00664CC7"/>
    <w:rsid w:val="006B205A"/>
    <w:rsid w:val="006B6A54"/>
    <w:rsid w:val="00770933"/>
    <w:rsid w:val="00784277"/>
    <w:rsid w:val="00791503"/>
    <w:rsid w:val="007975AB"/>
    <w:rsid w:val="007A35BF"/>
    <w:rsid w:val="007A63A1"/>
    <w:rsid w:val="007F684D"/>
    <w:rsid w:val="00815E93"/>
    <w:rsid w:val="008B69FA"/>
    <w:rsid w:val="008E567E"/>
    <w:rsid w:val="008E7635"/>
    <w:rsid w:val="00911613"/>
    <w:rsid w:val="00914D44"/>
    <w:rsid w:val="00951E05"/>
    <w:rsid w:val="009558D2"/>
    <w:rsid w:val="00961860"/>
    <w:rsid w:val="00A11F96"/>
    <w:rsid w:val="00A40D01"/>
    <w:rsid w:val="00A81879"/>
    <w:rsid w:val="00AA33A3"/>
    <w:rsid w:val="00B02D19"/>
    <w:rsid w:val="00B650EF"/>
    <w:rsid w:val="00B6648F"/>
    <w:rsid w:val="00B9639A"/>
    <w:rsid w:val="00BF7B72"/>
    <w:rsid w:val="00C55373"/>
    <w:rsid w:val="00C82F63"/>
    <w:rsid w:val="00CA35A4"/>
    <w:rsid w:val="00CA469D"/>
    <w:rsid w:val="00CB471F"/>
    <w:rsid w:val="00CB54BC"/>
    <w:rsid w:val="00D31104"/>
    <w:rsid w:val="00D511E1"/>
    <w:rsid w:val="00D949D8"/>
    <w:rsid w:val="00E16BCD"/>
    <w:rsid w:val="00E17DD8"/>
    <w:rsid w:val="00E26CF4"/>
    <w:rsid w:val="00E450CB"/>
    <w:rsid w:val="00EA6CB9"/>
    <w:rsid w:val="00EC0CAE"/>
    <w:rsid w:val="00F604D8"/>
    <w:rsid w:val="00FA6944"/>
    <w:rsid w:val="00FA7592"/>
    <w:rsid w:val="00FE729C"/>
    <w:rsid w:val="00F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4D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38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B69FA"/>
  </w:style>
  <w:style w:type="paragraph" w:styleId="Footer">
    <w:name w:val="footer"/>
    <w:basedOn w:val="Normal"/>
    <w:link w:val="FooterChar"/>
    <w:uiPriority w:val="99"/>
    <w:unhideWhenUsed/>
    <w:rsid w:val="008B69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B69FA"/>
  </w:style>
  <w:style w:type="paragraph" w:styleId="BodyText">
    <w:name w:val="Body Text"/>
    <w:basedOn w:val="Normal"/>
    <w:link w:val="BodyTextChar"/>
    <w:uiPriority w:val="1"/>
    <w:qFormat/>
    <w:rsid w:val="00EA6CB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6CB9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A6CB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cp:lastPrinted>2025-05-02T05:30:00Z</cp:lastPrinted>
  <dcterms:created xsi:type="dcterms:W3CDTF">2025-05-09T17:09:00Z</dcterms:created>
  <dcterms:modified xsi:type="dcterms:W3CDTF">2025-05-09T17:09:00Z</dcterms:modified>
</cp:coreProperties>
</file>