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35687" w14:textId="77777777" w:rsidR="00206A1F" w:rsidRPr="00361536" w:rsidRDefault="00206A1F" w:rsidP="008E51DD">
      <w:pPr>
        <w:tabs>
          <w:tab w:val="left" w:pos="3015"/>
          <w:tab w:val="center" w:pos="4874"/>
        </w:tabs>
        <w:spacing w:after="0"/>
        <w:jc w:val="center"/>
        <w:rPr>
          <w:rFonts w:ascii="Times New Roman" w:hAnsi="Times New Roman" w:cs="Times New Roman"/>
          <w:b/>
          <w:color w:val="000000" w:themeColor="text1"/>
          <w:u w:val="single"/>
        </w:rPr>
      </w:pPr>
    </w:p>
    <w:p w14:paraId="2A0B7C8B" w14:textId="243C1C68" w:rsidR="00206A1F" w:rsidRPr="00361536" w:rsidRDefault="00206A1F" w:rsidP="00206A1F">
      <w:pPr>
        <w:rPr>
          <w:rFonts w:ascii="Times New Roman" w:hAnsi="Times New Roman" w:cs="Times New Roman"/>
          <w:color w:val="000000" w:themeColor="text1"/>
        </w:rPr>
      </w:pPr>
    </w:p>
    <w:p w14:paraId="157E147C" w14:textId="66815836" w:rsidR="00ED7B1A" w:rsidRPr="00361536" w:rsidRDefault="00361536" w:rsidP="00206A1F">
      <w:pPr>
        <w:rPr>
          <w:rFonts w:ascii="Times New Roman" w:hAnsi="Times New Roman" w:cs="Times New Roman"/>
          <w:color w:val="000000" w:themeColor="text1"/>
        </w:rPr>
      </w:pPr>
      <w:r w:rsidRPr="00361536">
        <w:rPr>
          <w:rFonts w:ascii="Times New Roman" w:hAnsi="Times New Roman" w:cs="Times New Roman"/>
          <w:noProof/>
          <w:sz w:val="20"/>
        </w:rPr>
        <w:drawing>
          <wp:anchor distT="0" distB="0" distL="114300" distR="114300" simplePos="0" relativeHeight="251660288" behindDoc="0" locked="0" layoutInCell="1" allowOverlap="1" wp14:anchorId="72E05FEF" wp14:editId="480B03E4">
            <wp:simplePos x="0" y="0"/>
            <wp:positionH relativeFrom="column">
              <wp:posOffset>1886766</wp:posOffset>
            </wp:positionH>
            <wp:positionV relativeFrom="paragraph">
              <wp:posOffset>187325</wp:posOffset>
            </wp:positionV>
            <wp:extent cx="2078355" cy="1002665"/>
            <wp:effectExtent l="0" t="0" r="0" b="0"/>
            <wp:wrapThrough wrapText="bothSides">
              <wp:wrapPolygon edited="0">
                <wp:start x="8513" y="0"/>
                <wp:lineTo x="7325" y="2052"/>
                <wp:lineTo x="6335" y="4925"/>
                <wp:lineTo x="6335" y="8208"/>
                <wp:lineTo x="7523" y="13132"/>
                <wp:lineTo x="0" y="15184"/>
                <wp:lineTo x="0" y="18878"/>
                <wp:lineTo x="1782" y="20930"/>
                <wp:lineTo x="1782" y="21340"/>
                <wp:lineTo x="19402" y="21340"/>
                <wp:lineTo x="21382" y="18878"/>
                <wp:lineTo x="21382" y="15595"/>
                <wp:lineTo x="12275" y="13132"/>
                <wp:lineTo x="14849" y="12722"/>
                <wp:lineTo x="15641" y="10260"/>
                <wp:lineTo x="14849" y="6156"/>
                <wp:lineTo x="12473" y="1231"/>
                <wp:lineTo x="11681" y="0"/>
                <wp:lineTo x="8513" y="0"/>
              </wp:wrapPolygon>
            </wp:wrapThrough>
            <wp:docPr id="1" name="image1.png"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8355" cy="1002665"/>
                    </a:xfrm>
                    <a:prstGeom prst="rect">
                      <a:avLst/>
                    </a:prstGeom>
                  </pic:spPr>
                </pic:pic>
              </a:graphicData>
            </a:graphic>
            <wp14:sizeRelH relativeFrom="page">
              <wp14:pctWidth>0</wp14:pctWidth>
            </wp14:sizeRelH>
            <wp14:sizeRelV relativeFrom="page">
              <wp14:pctHeight>0</wp14:pctHeight>
            </wp14:sizeRelV>
          </wp:anchor>
        </w:drawing>
      </w:r>
    </w:p>
    <w:p w14:paraId="79ED0DFD" w14:textId="6FB09E2C" w:rsidR="00ED7B1A" w:rsidRPr="00361536" w:rsidRDefault="00ED7B1A" w:rsidP="00206A1F">
      <w:pPr>
        <w:rPr>
          <w:rFonts w:ascii="Times New Roman" w:hAnsi="Times New Roman" w:cs="Times New Roman"/>
          <w:color w:val="000000" w:themeColor="text1"/>
        </w:rPr>
      </w:pPr>
    </w:p>
    <w:p w14:paraId="7A0A780A" w14:textId="59AA5C80" w:rsidR="00ED7B1A" w:rsidRPr="00361536" w:rsidRDefault="00ED7B1A" w:rsidP="00206A1F">
      <w:pPr>
        <w:rPr>
          <w:rFonts w:ascii="Times New Roman" w:hAnsi="Times New Roman" w:cs="Times New Roman"/>
          <w:color w:val="000000" w:themeColor="text1"/>
        </w:rPr>
      </w:pPr>
    </w:p>
    <w:p w14:paraId="2B8B5986" w14:textId="1BF62374" w:rsidR="00ED7B1A" w:rsidRPr="00361536" w:rsidRDefault="00ED7B1A" w:rsidP="00206A1F">
      <w:pPr>
        <w:rPr>
          <w:rFonts w:ascii="Times New Roman" w:hAnsi="Times New Roman" w:cs="Times New Roman"/>
          <w:color w:val="000000" w:themeColor="text1"/>
        </w:rPr>
      </w:pPr>
    </w:p>
    <w:p w14:paraId="4CBACE57" w14:textId="358AB819" w:rsidR="00ED7B1A" w:rsidRPr="00361536" w:rsidRDefault="00ED7B1A" w:rsidP="00206A1F">
      <w:pPr>
        <w:rPr>
          <w:rFonts w:ascii="Times New Roman" w:hAnsi="Times New Roman" w:cs="Times New Roman"/>
          <w:color w:val="000000" w:themeColor="text1"/>
        </w:rPr>
      </w:pPr>
    </w:p>
    <w:p w14:paraId="08C37DAD" w14:textId="77777777" w:rsidR="00ED7B1A" w:rsidRPr="00361536" w:rsidRDefault="00ED7B1A" w:rsidP="00ED7B1A">
      <w:pPr>
        <w:pStyle w:val="BodyText"/>
        <w:rPr>
          <w:sz w:val="20"/>
        </w:rPr>
      </w:pPr>
    </w:p>
    <w:p w14:paraId="4EB90068" w14:textId="77777777" w:rsidR="00ED7B1A" w:rsidRPr="00361536" w:rsidRDefault="00ED7B1A" w:rsidP="00ED7B1A">
      <w:pPr>
        <w:pStyle w:val="BodyText"/>
        <w:rPr>
          <w:sz w:val="20"/>
        </w:rPr>
      </w:pPr>
    </w:p>
    <w:p w14:paraId="2A517637" w14:textId="77777777" w:rsidR="00ED7B1A" w:rsidRPr="00361536" w:rsidRDefault="00ED7B1A" w:rsidP="00ED7B1A">
      <w:pPr>
        <w:pStyle w:val="BodyText"/>
        <w:rPr>
          <w:sz w:val="20"/>
        </w:rPr>
      </w:pPr>
    </w:p>
    <w:p w14:paraId="1230ED0E" w14:textId="77777777" w:rsidR="00ED7B1A" w:rsidRPr="00361536" w:rsidRDefault="00ED7B1A" w:rsidP="00ED7B1A">
      <w:pPr>
        <w:pStyle w:val="BodyText"/>
        <w:spacing w:before="3"/>
        <w:rPr>
          <w:sz w:val="28"/>
        </w:rPr>
      </w:pPr>
    </w:p>
    <w:p w14:paraId="17058578" w14:textId="77777777" w:rsidR="004416C2" w:rsidRDefault="004416C2" w:rsidP="004416C2">
      <w:pPr>
        <w:pStyle w:val="Heading1"/>
        <w:spacing w:before="90" w:line="396" w:lineRule="auto"/>
        <w:ind w:left="0" w:right="20"/>
        <w:jc w:val="center"/>
        <w:rPr>
          <w:sz w:val="40"/>
          <w:szCs w:val="40"/>
        </w:rPr>
      </w:pPr>
      <w:r w:rsidRPr="00424888">
        <w:rPr>
          <w:sz w:val="40"/>
          <w:szCs w:val="40"/>
        </w:rPr>
        <w:t>ROYAL SCHOOL OF</w:t>
      </w:r>
    </w:p>
    <w:p w14:paraId="49DE0B62" w14:textId="77777777" w:rsidR="004416C2" w:rsidRDefault="004416C2" w:rsidP="004416C2">
      <w:pPr>
        <w:pStyle w:val="Heading1"/>
        <w:spacing w:before="90" w:line="396" w:lineRule="auto"/>
        <w:ind w:left="0" w:right="20"/>
        <w:jc w:val="center"/>
        <w:rPr>
          <w:sz w:val="40"/>
          <w:szCs w:val="40"/>
        </w:rPr>
      </w:pPr>
      <w:r>
        <w:rPr>
          <w:sz w:val="40"/>
          <w:szCs w:val="40"/>
        </w:rPr>
        <w:t>TRAVEL &amp; TOURISM MANAGEMENT</w:t>
      </w:r>
    </w:p>
    <w:p w14:paraId="666790AE" w14:textId="77777777" w:rsidR="004416C2" w:rsidRPr="007017DC" w:rsidRDefault="004416C2" w:rsidP="004416C2">
      <w:pPr>
        <w:pStyle w:val="BodyText"/>
        <w:ind w:left="720" w:right="650"/>
        <w:rPr>
          <w:b/>
          <w:sz w:val="26"/>
        </w:rPr>
      </w:pPr>
    </w:p>
    <w:p w14:paraId="106A9A93" w14:textId="77777777" w:rsidR="004416C2" w:rsidRPr="007017DC" w:rsidRDefault="004416C2" w:rsidP="004416C2">
      <w:pPr>
        <w:pStyle w:val="BodyText"/>
        <w:ind w:left="720" w:right="650"/>
        <w:rPr>
          <w:b/>
          <w:sz w:val="36"/>
        </w:rPr>
      </w:pPr>
    </w:p>
    <w:p w14:paraId="64B8A41C" w14:textId="77777777" w:rsidR="004416C2" w:rsidRPr="007017DC" w:rsidRDefault="004416C2" w:rsidP="004416C2">
      <w:pPr>
        <w:pStyle w:val="BodyText"/>
        <w:ind w:left="720" w:right="650"/>
        <w:rPr>
          <w:b/>
          <w:sz w:val="36"/>
        </w:rPr>
      </w:pPr>
    </w:p>
    <w:p w14:paraId="1A7CB48B" w14:textId="77777777" w:rsidR="004416C2" w:rsidRPr="007017DC" w:rsidRDefault="004416C2" w:rsidP="004416C2">
      <w:pPr>
        <w:pStyle w:val="BodyText"/>
        <w:ind w:left="720" w:right="650"/>
        <w:rPr>
          <w:b/>
          <w:sz w:val="36"/>
        </w:rPr>
      </w:pPr>
    </w:p>
    <w:p w14:paraId="3D270154" w14:textId="77777777" w:rsidR="004416C2" w:rsidRPr="004416C2" w:rsidRDefault="004416C2" w:rsidP="004416C2">
      <w:pPr>
        <w:pStyle w:val="BodyText"/>
        <w:ind w:right="650"/>
        <w:jc w:val="center"/>
        <w:rPr>
          <w:b/>
          <w:sz w:val="32"/>
          <w:szCs w:val="32"/>
        </w:rPr>
      </w:pPr>
      <w:r w:rsidRPr="004416C2">
        <w:rPr>
          <w:b/>
          <w:sz w:val="32"/>
          <w:szCs w:val="32"/>
        </w:rPr>
        <w:t>COURSE STRUCTURE &amp; SYLLABUS</w:t>
      </w:r>
    </w:p>
    <w:p w14:paraId="1C6ABC46" w14:textId="77777777" w:rsidR="004416C2" w:rsidRPr="004416C2" w:rsidRDefault="004416C2" w:rsidP="004416C2">
      <w:pPr>
        <w:pStyle w:val="BodyText"/>
        <w:ind w:right="650"/>
        <w:jc w:val="center"/>
        <w:rPr>
          <w:b/>
          <w:sz w:val="32"/>
          <w:szCs w:val="32"/>
        </w:rPr>
      </w:pPr>
    </w:p>
    <w:p w14:paraId="45C58B37" w14:textId="77777777" w:rsidR="004416C2" w:rsidRPr="004416C2" w:rsidRDefault="004416C2" w:rsidP="004416C2">
      <w:pPr>
        <w:pStyle w:val="BodyText"/>
        <w:ind w:right="650"/>
        <w:jc w:val="center"/>
        <w:rPr>
          <w:b/>
          <w:sz w:val="32"/>
          <w:szCs w:val="32"/>
        </w:rPr>
      </w:pPr>
      <w:r w:rsidRPr="004416C2">
        <w:rPr>
          <w:b/>
          <w:sz w:val="32"/>
          <w:szCs w:val="32"/>
        </w:rPr>
        <w:t>(BASED ON NATIONAL EDUCATION POLICY 2020)</w:t>
      </w:r>
    </w:p>
    <w:p w14:paraId="467AA940" w14:textId="77777777" w:rsidR="004416C2" w:rsidRPr="004416C2" w:rsidRDefault="004416C2" w:rsidP="004416C2">
      <w:pPr>
        <w:pStyle w:val="BodyText"/>
        <w:ind w:right="650"/>
        <w:jc w:val="center"/>
        <w:rPr>
          <w:b/>
          <w:sz w:val="32"/>
          <w:szCs w:val="32"/>
        </w:rPr>
      </w:pPr>
    </w:p>
    <w:p w14:paraId="6ABBE825" w14:textId="77777777" w:rsidR="004416C2" w:rsidRPr="004416C2" w:rsidRDefault="004416C2" w:rsidP="004416C2">
      <w:pPr>
        <w:pStyle w:val="BodyText"/>
        <w:ind w:right="650"/>
        <w:jc w:val="center"/>
        <w:rPr>
          <w:b/>
          <w:sz w:val="32"/>
          <w:szCs w:val="32"/>
        </w:rPr>
      </w:pPr>
    </w:p>
    <w:p w14:paraId="45C5C2DC" w14:textId="77777777" w:rsidR="004416C2" w:rsidRPr="004416C2" w:rsidRDefault="004416C2" w:rsidP="004416C2">
      <w:pPr>
        <w:pStyle w:val="BodyText"/>
        <w:ind w:right="650"/>
        <w:jc w:val="center"/>
        <w:rPr>
          <w:b/>
          <w:sz w:val="32"/>
          <w:szCs w:val="32"/>
        </w:rPr>
      </w:pPr>
      <w:r w:rsidRPr="004416C2">
        <w:rPr>
          <w:b/>
          <w:sz w:val="32"/>
          <w:szCs w:val="32"/>
        </w:rPr>
        <w:t>FOR</w:t>
      </w:r>
    </w:p>
    <w:p w14:paraId="4ED14F95" w14:textId="77777777" w:rsidR="004416C2" w:rsidRPr="004416C2" w:rsidRDefault="004416C2" w:rsidP="004416C2">
      <w:pPr>
        <w:pStyle w:val="BodyText"/>
        <w:ind w:right="650"/>
        <w:jc w:val="center"/>
        <w:rPr>
          <w:b/>
          <w:sz w:val="32"/>
          <w:szCs w:val="32"/>
        </w:rPr>
      </w:pPr>
    </w:p>
    <w:p w14:paraId="4EE6E2EA" w14:textId="77777777" w:rsidR="004416C2" w:rsidRPr="004416C2" w:rsidRDefault="004416C2" w:rsidP="004416C2">
      <w:pPr>
        <w:pStyle w:val="BodyText"/>
        <w:ind w:right="650"/>
        <w:jc w:val="center"/>
        <w:rPr>
          <w:b/>
          <w:sz w:val="32"/>
          <w:szCs w:val="32"/>
        </w:rPr>
      </w:pPr>
    </w:p>
    <w:p w14:paraId="0A9C1868" w14:textId="77777777" w:rsidR="004416C2" w:rsidRPr="004416C2" w:rsidRDefault="004416C2" w:rsidP="004416C2">
      <w:pPr>
        <w:pStyle w:val="BodyText"/>
        <w:ind w:right="650"/>
        <w:jc w:val="center"/>
        <w:rPr>
          <w:b/>
          <w:sz w:val="32"/>
          <w:szCs w:val="32"/>
        </w:rPr>
      </w:pPr>
    </w:p>
    <w:p w14:paraId="216108C1" w14:textId="667C7689" w:rsidR="004416C2" w:rsidRPr="004416C2" w:rsidRDefault="00ED2945" w:rsidP="004416C2">
      <w:pPr>
        <w:pStyle w:val="BodyText"/>
        <w:ind w:right="650"/>
        <w:jc w:val="center"/>
        <w:rPr>
          <w:b/>
          <w:sz w:val="32"/>
          <w:szCs w:val="32"/>
        </w:rPr>
      </w:pPr>
      <w:r>
        <w:rPr>
          <w:b/>
          <w:sz w:val="32"/>
          <w:szCs w:val="32"/>
        </w:rPr>
        <w:t>MASTER'S</w:t>
      </w:r>
      <w:r w:rsidR="004416C2" w:rsidRPr="004416C2">
        <w:rPr>
          <w:b/>
          <w:sz w:val="32"/>
          <w:szCs w:val="32"/>
        </w:rPr>
        <w:t xml:space="preserve"> IN TRAVEL &amp; TOURISM MANAGEMENT</w:t>
      </w:r>
    </w:p>
    <w:p w14:paraId="76ABA0C2" w14:textId="77777777" w:rsidR="004416C2" w:rsidRPr="004416C2" w:rsidRDefault="004416C2" w:rsidP="00ED2945">
      <w:pPr>
        <w:pStyle w:val="BodyText"/>
        <w:ind w:right="650"/>
        <w:jc w:val="center"/>
        <w:rPr>
          <w:b/>
          <w:sz w:val="32"/>
          <w:szCs w:val="32"/>
        </w:rPr>
      </w:pPr>
    </w:p>
    <w:p w14:paraId="3143262B" w14:textId="77777777" w:rsidR="004416C2" w:rsidRPr="004416C2" w:rsidRDefault="004416C2" w:rsidP="004416C2">
      <w:pPr>
        <w:pStyle w:val="BodyText"/>
        <w:ind w:left="720" w:right="650"/>
        <w:jc w:val="center"/>
        <w:rPr>
          <w:b/>
          <w:sz w:val="32"/>
          <w:szCs w:val="32"/>
        </w:rPr>
      </w:pPr>
    </w:p>
    <w:p w14:paraId="12B6D74A" w14:textId="77777777" w:rsidR="004416C2" w:rsidRPr="004416C2" w:rsidRDefault="004416C2" w:rsidP="004416C2">
      <w:pPr>
        <w:pStyle w:val="BodyText"/>
        <w:ind w:left="720" w:right="650"/>
        <w:jc w:val="center"/>
        <w:rPr>
          <w:b/>
          <w:sz w:val="32"/>
          <w:szCs w:val="32"/>
        </w:rPr>
      </w:pPr>
    </w:p>
    <w:p w14:paraId="0B6DF1E0" w14:textId="77777777" w:rsidR="004416C2" w:rsidRPr="004416C2" w:rsidRDefault="004416C2" w:rsidP="004416C2">
      <w:pPr>
        <w:pStyle w:val="BodyText"/>
        <w:ind w:left="720" w:right="650"/>
        <w:jc w:val="center"/>
        <w:rPr>
          <w:b/>
          <w:sz w:val="32"/>
          <w:szCs w:val="32"/>
        </w:rPr>
      </w:pPr>
    </w:p>
    <w:p w14:paraId="72E53DAB" w14:textId="77777777" w:rsidR="00ED2945" w:rsidRPr="00387512" w:rsidRDefault="00ED2945" w:rsidP="00ED2945">
      <w:pPr>
        <w:pStyle w:val="BodyText"/>
        <w:ind w:right="650"/>
        <w:jc w:val="center"/>
        <w:rPr>
          <w:b/>
          <w:sz w:val="32"/>
          <w:szCs w:val="32"/>
        </w:rPr>
      </w:pPr>
      <w:r w:rsidRPr="00387512">
        <w:rPr>
          <w:b/>
          <w:sz w:val="32"/>
          <w:szCs w:val="32"/>
        </w:rPr>
        <w:t>W.E.F.</w:t>
      </w:r>
    </w:p>
    <w:p w14:paraId="5F7BAD99" w14:textId="77777777" w:rsidR="00ED2945" w:rsidRPr="00387512" w:rsidRDefault="00ED2945" w:rsidP="00ED2945">
      <w:pPr>
        <w:pStyle w:val="BodyText"/>
        <w:ind w:right="650"/>
        <w:jc w:val="center"/>
        <w:rPr>
          <w:b/>
          <w:sz w:val="32"/>
          <w:szCs w:val="32"/>
        </w:rPr>
      </w:pPr>
    </w:p>
    <w:p w14:paraId="26BFB6C0" w14:textId="55CBD102" w:rsidR="00ED2945" w:rsidRPr="00387512" w:rsidRDefault="00ED2945" w:rsidP="00ED2945">
      <w:pPr>
        <w:pStyle w:val="BodyText"/>
        <w:ind w:right="650"/>
        <w:jc w:val="center"/>
        <w:rPr>
          <w:b/>
          <w:sz w:val="32"/>
          <w:szCs w:val="32"/>
        </w:rPr>
      </w:pPr>
      <w:r w:rsidRPr="00387512">
        <w:rPr>
          <w:b/>
          <w:sz w:val="32"/>
          <w:szCs w:val="32"/>
        </w:rPr>
        <w:t>AY 202</w:t>
      </w:r>
      <w:r>
        <w:rPr>
          <w:b/>
          <w:sz w:val="32"/>
          <w:szCs w:val="32"/>
        </w:rPr>
        <w:t>5</w:t>
      </w:r>
      <w:r w:rsidRPr="00387512">
        <w:rPr>
          <w:b/>
          <w:sz w:val="32"/>
          <w:szCs w:val="32"/>
        </w:rPr>
        <w:t xml:space="preserve"> - 202</w:t>
      </w:r>
      <w:r>
        <w:rPr>
          <w:b/>
          <w:sz w:val="32"/>
          <w:szCs w:val="32"/>
        </w:rPr>
        <w:t>6</w:t>
      </w:r>
    </w:p>
    <w:p w14:paraId="5418924D" w14:textId="53B8C833" w:rsidR="00BF1B39" w:rsidRPr="00361536" w:rsidRDefault="00BF1B39" w:rsidP="00ED2945">
      <w:pPr>
        <w:pStyle w:val="BodyText"/>
        <w:ind w:right="650"/>
        <w:jc w:val="center"/>
        <w:rPr>
          <w:b/>
          <w:color w:val="000000" w:themeColor="text1"/>
          <w:u w:val="single"/>
        </w:rPr>
      </w:pPr>
    </w:p>
    <w:p w14:paraId="3B57167B" w14:textId="77777777" w:rsidR="00ED2945" w:rsidRDefault="00ED2945" w:rsidP="006169C5">
      <w:pPr>
        <w:pStyle w:val="Heading1"/>
        <w:spacing w:before="76"/>
        <w:ind w:left="2954" w:right="3340"/>
        <w:jc w:val="center"/>
      </w:pPr>
    </w:p>
    <w:p w14:paraId="7A492D6C" w14:textId="528E621F" w:rsidR="006169C5" w:rsidRPr="00361536" w:rsidRDefault="006169C5" w:rsidP="006169C5">
      <w:pPr>
        <w:pStyle w:val="Heading1"/>
        <w:spacing w:before="76"/>
        <w:ind w:left="2954" w:right="3340"/>
        <w:jc w:val="center"/>
      </w:pPr>
      <w:r w:rsidRPr="00361536">
        <w:lastRenderedPageBreak/>
        <w:t>Table of Contents –</w:t>
      </w:r>
    </w:p>
    <w:p w14:paraId="64608C8E" w14:textId="77777777" w:rsidR="006169C5" w:rsidRPr="00361536" w:rsidRDefault="006169C5" w:rsidP="006169C5">
      <w:pPr>
        <w:pStyle w:val="BodyText"/>
        <w:rPr>
          <w:b/>
          <w:sz w:val="20"/>
        </w:rPr>
      </w:pPr>
    </w:p>
    <w:p w14:paraId="66FD1B65" w14:textId="77777777" w:rsidR="006169C5" w:rsidRPr="00361536" w:rsidRDefault="006169C5" w:rsidP="006169C5">
      <w:pPr>
        <w:pStyle w:val="BodyText"/>
        <w:rPr>
          <w:b/>
          <w:sz w:val="20"/>
        </w:rPr>
      </w:pPr>
    </w:p>
    <w:p w14:paraId="1710DC8B" w14:textId="77777777" w:rsidR="006169C5" w:rsidRPr="00361536" w:rsidRDefault="006169C5" w:rsidP="006169C5">
      <w:pPr>
        <w:pStyle w:val="BodyText"/>
        <w:spacing w:before="7"/>
        <w:rPr>
          <w:b/>
          <w:sz w:val="15"/>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4836"/>
        <w:gridCol w:w="3017"/>
      </w:tblGrid>
      <w:tr w:rsidR="006169C5" w:rsidRPr="00361536" w14:paraId="1E7D95D3" w14:textId="77777777" w:rsidTr="008A4891">
        <w:trPr>
          <w:trHeight w:val="549"/>
        </w:trPr>
        <w:tc>
          <w:tcPr>
            <w:tcW w:w="821" w:type="dxa"/>
            <w:tcBorders>
              <w:bottom w:val="single" w:sz="6" w:space="0" w:color="000000"/>
            </w:tcBorders>
          </w:tcPr>
          <w:p w14:paraId="7CE974B8" w14:textId="77777777" w:rsidR="006169C5" w:rsidRPr="00361536" w:rsidRDefault="006169C5" w:rsidP="008A4891">
            <w:pPr>
              <w:pStyle w:val="TableParagraph"/>
              <w:spacing w:line="273" w:lineRule="exact"/>
              <w:ind w:left="209" w:right="203"/>
              <w:jc w:val="center"/>
              <w:rPr>
                <w:sz w:val="24"/>
              </w:rPr>
            </w:pPr>
            <w:r w:rsidRPr="00361536">
              <w:rPr>
                <w:sz w:val="24"/>
              </w:rPr>
              <w:t>Sl.</w:t>
            </w:r>
          </w:p>
          <w:p w14:paraId="232FA7D6" w14:textId="77777777" w:rsidR="006169C5" w:rsidRPr="00361536" w:rsidRDefault="006169C5" w:rsidP="008A4891">
            <w:pPr>
              <w:pStyle w:val="TableParagraph"/>
              <w:spacing w:before="2" w:line="255" w:lineRule="exact"/>
              <w:ind w:left="209" w:right="207"/>
              <w:jc w:val="center"/>
              <w:rPr>
                <w:sz w:val="24"/>
              </w:rPr>
            </w:pPr>
            <w:r w:rsidRPr="00361536">
              <w:rPr>
                <w:sz w:val="24"/>
              </w:rPr>
              <w:t>No.</w:t>
            </w:r>
          </w:p>
        </w:tc>
        <w:tc>
          <w:tcPr>
            <w:tcW w:w="4836" w:type="dxa"/>
            <w:tcBorders>
              <w:bottom w:val="single" w:sz="6" w:space="0" w:color="000000"/>
            </w:tcBorders>
          </w:tcPr>
          <w:p w14:paraId="76469348" w14:textId="77777777" w:rsidR="006169C5" w:rsidRPr="00361536" w:rsidRDefault="006169C5" w:rsidP="008A4891">
            <w:pPr>
              <w:pStyle w:val="TableParagraph"/>
              <w:spacing w:line="273" w:lineRule="exact"/>
              <w:ind w:left="105"/>
              <w:rPr>
                <w:sz w:val="24"/>
              </w:rPr>
            </w:pPr>
            <w:r w:rsidRPr="00361536">
              <w:rPr>
                <w:sz w:val="24"/>
              </w:rPr>
              <w:t>Contents</w:t>
            </w:r>
          </w:p>
        </w:tc>
        <w:tc>
          <w:tcPr>
            <w:tcW w:w="3017" w:type="dxa"/>
            <w:tcBorders>
              <w:bottom w:val="single" w:sz="6" w:space="0" w:color="000000"/>
            </w:tcBorders>
          </w:tcPr>
          <w:p w14:paraId="0C8D297F" w14:textId="77777777" w:rsidR="006169C5" w:rsidRPr="00361536" w:rsidRDefault="006169C5" w:rsidP="008A4891">
            <w:pPr>
              <w:pStyle w:val="TableParagraph"/>
              <w:spacing w:line="273" w:lineRule="exact"/>
              <w:ind w:left="1074" w:right="1066"/>
              <w:jc w:val="center"/>
              <w:rPr>
                <w:sz w:val="24"/>
              </w:rPr>
            </w:pPr>
            <w:r w:rsidRPr="00361536">
              <w:rPr>
                <w:sz w:val="24"/>
              </w:rPr>
              <w:t>Page no.</w:t>
            </w:r>
          </w:p>
        </w:tc>
      </w:tr>
      <w:tr w:rsidR="006169C5" w:rsidRPr="00361536" w14:paraId="702A74BC" w14:textId="77777777" w:rsidTr="008A4891">
        <w:trPr>
          <w:trHeight w:val="275"/>
        </w:trPr>
        <w:tc>
          <w:tcPr>
            <w:tcW w:w="821" w:type="dxa"/>
            <w:tcBorders>
              <w:top w:val="single" w:sz="6" w:space="0" w:color="000000"/>
            </w:tcBorders>
          </w:tcPr>
          <w:p w14:paraId="52E98B54" w14:textId="77777777" w:rsidR="006169C5" w:rsidRPr="00361536" w:rsidRDefault="006169C5" w:rsidP="008A4891">
            <w:pPr>
              <w:pStyle w:val="TableParagraph"/>
              <w:spacing w:line="256" w:lineRule="exact"/>
              <w:ind w:left="9"/>
              <w:jc w:val="center"/>
              <w:rPr>
                <w:sz w:val="24"/>
              </w:rPr>
            </w:pPr>
            <w:r w:rsidRPr="00361536">
              <w:rPr>
                <w:sz w:val="24"/>
              </w:rPr>
              <w:t>1</w:t>
            </w:r>
          </w:p>
        </w:tc>
        <w:tc>
          <w:tcPr>
            <w:tcW w:w="4836" w:type="dxa"/>
            <w:tcBorders>
              <w:top w:val="single" w:sz="6" w:space="0" w:color="000000"/>
            </w:tcBorders>
          </w:tcPr>
          <w:p w14:paraId="649300E3" w14:textId="77777777" w:rsidR="006169C5" w:rsidRPr="00361536" w:rsidRDefault="006169C5" w:rsidP="008A4891">
            <w:pPr>
              <w:pStyle w:val="TableParagraph"/>
              <w:spacing w:line="256" w:lineRule="exact"/>
              <w:ind w:left="105"/>
              <w:rPr>
                <w:sz w:val="24"/>
              </w:rPr>
            </w:pPr>
            <w:r w:rsidRPr="00361536">
              <w:rPr>
                <w:sz w:val="24"/>
              </w:rPr>
              <w:t>PREAMBLE</w:t>
            </w:r>
          </w:p>
        </w:tc>
        <w:tc>
          <w:tcPr>
            <w:tcW w:w="3017" w:type="dxa"/>
            <w:tcBorders>
              <w:top w:val="single" w:sz="6" w:space="0" w:color="000000"/>
            </w:tcBorders>
          </w:tcPr>
          <w:p w14:paraId="7695E977" w14:textId="77777777" w:rsidR="006169C5" w:rsidRPr="00361536" w:rsidRDefault="006169C5" w:rsidP="008A4891">
            <w:pPr>
              <w:pStyle w:val="TableParagraph"/>
              <w:spacing w:line="256" w:lineRule="exact"/>
              <w:ind w:left="11"/>
              <w:jc w:val="center"/>
              <w:rPr>
                <w:sz w:val="24"/>
              </w:rPr>
            </w:pPr>
            <w:r w:rsidRPr="00361536">
              <w:rPr>
                <w:sz w:val="24"/>
              </w:rPr>
              <w:t>3</w:t>
            </w:r>
          </w:p>
        </w:tc>
      </w:tr>
      <w:tr w:rsidR="006169C5" w:rsidRPr="00361536" w14:paraId="3177B65F" w14:textId="77777777" w:rsidTr="008A4891">
        <w:trPr>
          <w:trHeight w:val="273"/>
        </w:trPr>
        <w:tc>
          <w:tcPr>
            <w:tcW w:w="821" w:type="dxa"/>
          </w:tcPr>
          <w:p w14:paraId="27CD4FE7" w14:textId="77777777" w:rsidR="006169C5" w:rsidRPr="00361536" w:rsidRDefault="006169C5" w:rsidP="008A4891">
            <w:pPr>
              <w:pStyle w:val="TableParagraph"/>
              <w:spacing w:line="253" w:lineRule="exact"/>
              <w:ind w:left="9"/>
              <w:jc w:val="center"/>
              <w:rPr>
                <w:sz w:val="24"/>
              </w:rPr>
            </w:pPr>
            <w:r w:rsidRPr="00361536">
              <w:rPr>
                <w:sz w:val="24"/>
              </w:rPr>
              <w:t>2</w:t>
            </w:r>
          </w:p>
        </w:tc>
        <w:tc>
          <w:tcPr>
            <w:tcW w:w="4836" w:type="dxa"/>
          </w:tcPr>
          <w:p w14:paraId="0A7F1149" w14:textId="77777777" w:rsidR="006169C5" w:rsidRPr="00361536" w:rsidRDefault="006169C5" w:rsidP="008A4891">
            <w:pPr>
              <w:pStyle w:val="TableParagraph"/>
              <w:spacing w:line="253" w:lineRule="exact"/>
              <w:ind w:left="105"/>
              <w:rPr>
                <w:sz w:val="24"/>
              </w:rPr>
            </w:pPr>
            <w:r w:rsidRPr="00361536">
              <w:rPr>
                <w:sz w:val="24"/>
              </w:rPr>
              <w:t>Introduction</w:t>
            </w:r>
          </w:p>
        </w:tc>
        <w:tc>
          <w:tcPr>
            <w:tcW w:w="3017" w:type="dxa"/>
          </w:tcPr>
          <w:p w14:paraId="47C6D21E" w14:textId="421CD729" w:rsidR="006169C5" w:rsidRPr="00361536" w:rsidRDefault="00D61F0A" w:rsidP="008A4891">
            <w:pPr>
              <w:pStyle w:val="TableParagraph"/>
              <w:spacing w:line="253" w:lineRule="exact"/>
              <w:ind w:left="11"/>
              <w:jc w:val="center"/>
              <w:rPr>
                <w:sz w:val="24"/>
              </w:rPr>
            </w:pPr>
            <w:r>
              <w:rPr>
                <w:sz w:val="24"/>
              </w:rPr>
              <w:t>3</w:t>
            </w:r>
          </w:p>
        </w:tc>
      </w:tr>
      <w:tr w:rsidR="006169C5" w:rsidRPr="00361536" w14:paraId="5C36A0D3" w14:textId="77777777" w:rsidTr="008A4891">
        <w:trPr>
          <w:trHeight w:val="277"/>
        </w:trPr>
        <w:tc>
          <w:tcPr>
            <w:tcW w:w="821" w:type="dxa"/>
          </w:tcPr>
          <w:p w14:paraId="589C1C73" w14:textId="77777777" w:rsidR="006169C5" w:rsidRPr="00361536" w:rsidRDefault="006169C5" w:rsidP="008A4891">
            <w:pPr>
              <w:pStyle w:val="TableParagraph"/>
              <w:spacing w:line="258" w:lineRule="exact"/>
              <w:ind w:left="9"/>
              <w:jc w:val="center"/>
              <w:rPr>
                <w:sz w:val="24"/>
              </w:rPr>
            </w:pPr>
            <w:r w:rsidRPr="00361536">
              <w:rPr>
                <w:sz w:val="24"/>
              </w:rPr>
              <w:t>3</w:t>
            </w:r>
          </w:p>
        </w:tc>
        <w:tc>
          <w:tcPr>
            <w:tcW w:w="4836" w:type="dxa"/>
          </w:tcPr>
          <w:p w14:paraId="77FC3B9E" w14:textId="77777777" w:rsidR="006169C5" w:rsidRPr="00361536" w:rsidRDefault="006169C5" w:rsidP="008A4891">
            <w:pPr>
              <w:pStyle w:val="TableParagraph"/>
              <w:spacing w:line="258" w:lineRule="exact"/>
              <w:ind w:left="105"/>
              <w:rPr>
                <w:sz w:val="24"/>
              </w:rPr>
            </w:pPr>
            <w:r w:rsidRPr="00361536">
              <w:rPr>
                <w:sz w:val="24"/>
              </w:rPr>
              <w:t>Approach to Curriculum Planning</w:t>
            </w:r>
          </w:p>
        </w:tc>
        <w:tc>
          <w:tcPr>
            <w:tcW w:w="3017" w:type="dxa"/>
          </w:tcPr>
          <w:p w14:paraId="2288266B" w14:textId="43EB9108" w:rsidR="006169C5" w:rsidRPr="00361536" w:rsidRDefault="00E57EDD" w:rsidP="008A4891">
            <w:pPr>
              <w:pStyle w:val="TableParagraph"/>
              <w:spacing w:line="258" w:lineRule="exact"/>
              <w:ind w:left="11"/>
              <w:jc w:val="center"/>
              <w:rPr>
                <w:sz w:val="24"/>
              </w:rPr>
            </w:pPr>
            <w:r>
              <w:rPr>
                <w:sz w:val="24"/>
              </w:rPr>
              <w:t>3</w:t>
            </w:r>
          </w:p>
        </w:tc>
      </w:tr>
      <w:tr w:rsidR="006169C5" w:rsidRPr="00361536" w14:paraId="6EA1730E" w14:textId="77777777" w:rsidTr="008A4891">
        <w:trPr>
          <w:trHeight w:val="551"/>
        </w:trPr>
        <w:tc>
          <w:tcPr>
            <w:tcW w:w="821" w:type="dxa"/>
          </w:tcPr>
          <w:p w14:paraId="36C4A335" w14:textId="77777777" w:rsidR="006169C5" w:rsidRPr="00361536" w:rsidRDefault="006169C5" w:rsidP="008A4891">
            <w:pPr>
              <w:pStyle w:val="TableParagraph"/>
              <w:spacing w:line="273" w:lineRule="exact"/>
              <w:ind w:left="9"/>
              <w:jc w:val="center"/>
              <w:rPr>
                <w:sz w:val="24"/>
              </w:rPr>
            </w:pPr>
            <w:r w:rsidRPr="00361536">
              <w:rPr>
                <w:sz w:val="24"/>
              </w:rPr>
              <w:t>4</w:t>
            </w:r>
          </w:p>
        </w:tc>
        <w:tc>
          <w:tcPr>
            <w:tcW w:w="4836" w:type="dxa"/>
          </w:tcPr>
          <w:p w14:paraId="30B5F8F4" w14:textId="2DBE2A2D" w:rsidR="006169C5" w:rsidRPr="00361536" w:rsidRDefault="006169C5" w:rsidP="008A4891">
            <w:pPr>
              <w:pStyle w:val="TableParagraph"/>
              <w:spacing w:before="1" w:line="274" w:lineRule="exact"/>
              <w:ind w:left="105" w:right="168"/>
              <w:rPr>
                <w:sz w:val="24"/>
              </w:rPr>
            </w:pPr>
            <w:r w:rsidRPr="00361536">
              <w:rPr>
                <w:sz w:val="24"/>
              </w:rPr>
              <w:t xml:space="preserve">Aims of Bachelor’s Degree Programme in </w:t>
            </w:r>
            <w:r w:rsidR="00B53415">
              <w:rPr>
                <w:sz w:val="24"/>
              </w:rPr>
              <w:t>Masters</w:t>
            </w:r>
            <w:r w:rsidRPr="00361536">
              <w:rPr>
                <w:sz w:val="24"/>
              </w:rPr>
              <w:t xml:space="preserve"> in Travel &amp; Tourism Management</w:t>
            </w:r>
          </w:p>
        </w:tc>
        <w:tc>
          <w:tcPr>
            <w:tcW w:w="3017" w:type="dxa"/>
          </w:tcPr>
          <w:p w14:paraId="501C742B" w14:textId="6F25278D" w:rsidR="006169C5" w:rsidRPr="00361536" w:rsidRDefault="00E57EDD" w:rsidP="008A4891">
            <w:pPr>
              <w:pStyle w:val="TableParagraph"/>
              <w:spacing w:line="273" w:lineRule="exact"/>
              <w:ind w:left="11"/>
              <w:jc w:val="center"/>
              <w:rPr>
                <w:sz w:val="24"/>
              </w:rPr>
            </w:pPr>
            <w:r>
              <w:rPr>
                <w:sz w:val="24"/>
              </w:rPr>
              <w:t>5</w:t>
            </w:r>
          </w:p>
        </w:tc>
      </w:tr>
      <w:tr w:rsidR="006169C5" w:rsidRPr="00361536" w14:paraId="3A6DFD87" w14:textId="77777777" w:rsidTr="008A4891">
        <w:trPr>
          <w:trHeight w:val="273"/>
        </w:trPr>
        <w:tc>
          <w:tcPr>
            <w:tcW w:w="821" w:type="dxa"/>
          </w:tcPr>
          <w:p w14:paraId="42C7CD55" w14:textId="77777777" w:rsidR="006169C5" w:rsidRPr="00361536" w:rsidRDefault="006169C5" w:rsidP="008A4891">
            <w:pPr>
              <w:pStyle w:val="TableParagraph"/>
              <w:spacing w:line="253" w:lineRule="exact"/>
              <w:ind w:left="9"/>
              <w:jc w:val="center"/>
              <w:rPr>
                <w:sz w:val="24"/>
              </w:rPr>
            </w:pPr>
            <w:r w:rsidRPr="00361536">
              <w:rPr>
                <w:sz w:val="24"/>
              </w:rPr>
              <w:t>5</w:t>
            </w:r>
          </w:p>
        </w:tc>
        <w:tc>
          <w:tcPr>
            <w:tcW w:w="4836" w:type="dxa"/>
          </w:tcPr>
          <w:p w14:paraId="061D096E" w14:textId="77777777" w:rsidR="006169C5" w:rsidRPr="00361536" w:rsidRDefault="006169C5" w:rsidP="008A4891">
            <w:pPr>
              <w:pStyle w:val="TableParagraph"/>
              <w:spacing w:line="253" w:lineRule="exact"/>
              <w:ind w:left="105"/>
              <w:rPr>
                <w:sz w:val="24"/>
              </w:rPr>
            </w:pPr>
            <w:r w:rsidRPr="00361536">
              <w:rPr>
                <w:sz w:val="24"/>
              </w:rPr>
              <w:t>Graduate Attributes</w:t>
            </w:r>
          </w:p>
        </w:tc>
        <w:tc>
          <w:tcPr>
            <w:tcW w:w="3017" w:type="dxa"/>
          </w:tcPr>
          <w:p w14:paraId="22FF6262" w14:textId="3F362B32" w:rsidR="006169C5" w:rsidRPr="00361536" w:rsidRDefault="0065280F" w:rsidP="008A4891">
            <w:pPr>
              <w:pStyle w:val="TableParagraph"/>
              <w:spacing w:line="253" w:lineRule="exact"/>
              <w:ind w:left="11"/>
              <w:jc w:val="center"/>
              <w:rPr>
                <w:sz w:val="24"/>
              </w:rPr>
            </w:pPr>
            <w:r>
              <w:rPr>
                <w:sz w:val="24"/>
              </w:rPr>
              <w:t>5</w:t>
            </w:r>
          </w:p>
        </w:tc>
      </w:tr>
      <w:tr w:rsidR="006169C5" w:rsidRPr="00361536" w14:paraId="4938043D" w14:textId="77777777" w:rsidTr="008A4891">
        <w:trPr>
          <w:trHeight w:val="556"/>
        </w:trPr>
        <w:tc>
          <w:tcPr>
            <w:tcW w:w="821" w:type="dxa"/>
          </w:tcPr>
          <w:p w14:paraId="28A3F92A" w14:textId="77777777" w:rsidR="006169C5" w:rsidRPr="00361536" w:rsidRDefault="006169C5" w:rsidP="008A4891">
            <w:pPr>
              <w:pStyle w:val="TableParagraph"/>
              <w:spacing w:before="1"/>
              <w:ind w:left="9"/>
              <w:jc w:val="center"/>
              <w:rPr>
                <w:sz w:val="24"/>
              </w:rPr>
            </w:pPr>
            <w:r w:rsidRPr="00361536">
              <w:rPr>
                <w:sz w:val="24"/>
              </w:rPr>
              <w:t>6</w:t>
            </w:r>
          </w:p>
        </w:tc>
        <w:tc>
          <w:tcPr>
            <w:tcW w:w="4836" w:type="dxa"/>
          </w:tcPr>
          <w:p w14:paraId="359A80EC" w14:textId="77777777" w:rsidR="006169C5" w:rsidRPr="00361536" w:rsidRDefault="006169C5" w:rsidP="008A4891">
            <w:pPr>
              <w:pStyle w:val="TableParagraph"/>
              <w:spacing w:before="6" w:line="274" w:lineRule="exact"/>
              <w:ind w:left="105" w:right="882"/>
              <w:rPr>
                <w:sz w:val="24"/>
              </w:rPr>
            </w:pPr>
            <w:r w:rsidRPr="00361536">
              <w:rPr>
                <w:sz w:val="24"/>
              </w:rPr>
              <w:t>Qualitative Descriptors and Programme Learning Outcomes</w:t>
            </w:r>
          </w:p>
        </w:tc>
        <w:tc>
          <w:tcPr>
            <w:tcW w:w="3017" w:type="dxa"/>
          </w:tcPr>
          <w:p w14:paraId="0350AE36" w14:textId="299700BF" w:rsidR="006169C5" w:rsidRPr="00361536" w:rsidRDefault="0065280F" w:rsidP="008A4891">
            <w:pPr>
              <w:pStyle w:val="TableParagraph"/>
              <w:spacing w:before="1"/>
              <w:ind w:left="11"/>
              <w:jc w:val="center"/>
              <w:rPr>
                <w:sz w:val="24"/>
              </w:rPr>
            </w:pPr>
            <w:r>
              <w:rPr>
                <w:sz w:val="24"/>
              </w:rPr>
              <w:t>6</w:t>
            </w:r>
          </w:p>
        </w:tc>
      </w:tr>
      <w:tr w:rsidR="006169C5" w:rsidRPr="00361536" w14:paraId="1DAD9730" w14:textId="77777777" w:rsidTr="008A4891">
        <w:trPr>
          <w:trHeight w:val="277"/>
        </w:trPr>
        <w:tc>
          <w:tcPr>
            <w:tcW w:w="821" w:type="dxa"/>
          </w:tcPr>
          <w:p w14:paraId="729DC08A" w14:textId="5B065BD0" w:rsidR="006169C5" w:rsidRPr="00361536" w:rsidRDefault="00C910D2" w:rsidP="008A4891">
            <w:pPr>
              <w:pStyle w:val="TableParagraph"/>
              <w:spacing w:line="258" w:lineRule="exact"/>
              <w:ind w:left="9"/>
              <w:jc w:val="center"/>
              <w:rPr>
                <w:sz w:val="24"/>
              </w:rPr>
            </w:pPr>
            <w:r>
              <w:rPr>
                <w:sz w:val="24"/>
              </w:rPr>
              <w:t>7</w:t>
            </w:r>
          </w:p>
        </w:tc>
        <w:tc>
          <w:tcPr>
            <w:tcW w:w="4836" w:type="dxa"/>
          </w:tcPr>
          <w:p w14:paraId="28F0705C" w14:textId="77777777" w:rsidR="006169C5" w:rsidRPr="00361536" w:rsidRDefault="006169C5" w:rsidP="008A4891">
            <w:pPr>
              <w:pStyle w:val="TableParagraph"/>
              <w:spacing w:line="258" w:lineRule="exact"/>
              <w:ind w:left="105"/>
              <w:rPr>
                <w:sz w:val="24"/>
              </w:rPr>
            </w:pPr>
            <w:r w:rsidRPr="00361536">
              <w:rPr>
                <w:sz w:val="24"/>
              </w:rPr>
              <w:t>Teaching Learning Methodologies</w:t>
            </w:r>
          </w:p>
        </w:tc>
        <w:tc>
          <w:tcPr>
            <w:tcW w:w="3017" w:type="dxa"/>
          </w:tcPr>
          <w:p w14:paraId="2B134793" w14:textId="446E8336" w:rsidR="006169C5" w:rsidRPr="00361536" w:rsidRDefault="00E94B13" w:rsidP="008A4891">
            <w:pPr>
              <w:pStyle w:val="TableParagraph"/>
              <w:spacing w:line="258" w:lineRule="exact"/>
              <w:ind w:left="1072" w:right="1066"/>
              <w:jc w:val="center"/>
              <w:rPr>
                <w:sz w:val="24"/>
              </w:rPr>
            </w:pPr>
            <w:r>
              <w:rPr>
                <w:sz w:val="24"/>
              </w:rPr>
              <w:t>8</w:t>
            </w:r>
          </w:p>
        </w:tc>
      </w:tr>
      <w:tr w:rsidR="006169C5" w:rsidRPr="00361536" w14:paraId="6B9E78A0" w14:textId="77777777" w:rsidTr="008A4891">
        <w:trPr>
          <w:trHeight w:val="551"/>
        </w:trPr>
        <w:tc>
          <w:tcPr>
            <w:tcW w:w="821" w:type="dxa"/>
          </w:tcPr>
          <w:p w14:paraId="278DDC8A" w14:textId="15517390" w:rsidR="006169C5" w:rsidRPr="00361536" w:rsidRDefault="00C910D2" w:rsidP="008A4891">
            <w:pPr>
              <w:pStyle w:val="TableParagraph"/>
              <w:spacing w:line="273" w:lineRule="exact"/>
              <w:ind w:left="9"/>
              <w:jc w:val="center"/>
              <w:rPr>
                <w:sz w:val="24"/>
              </w:rPr>
            </w:pPr>
            <w:r>
              <w:rPr>
                <w:sz w:val="24"/>
              </w:rPr>
              <w:t>8</w:t>
            </w:r>
          </w:p>
        </w:tc>
        <w:tc>
          <w:tcPr>
            <w:tcW w:w="4836" w:type="dxa"/>
          </w:tcPr>
          <w:p w14:paraId="08525448" w14:textId="77777777" w:rsidR="006169C5" w:rsidRPr="00361536" w:rsidRDefault="006169C5" w:rsidP="008A4891">
            <w:pPr>
              <w:pStyle w:val="TableParagraph"/>
              <w:spacing w:before="1" w:line="274" w:lineRule="exact"/>
              <w:ind w:left="105" w:right="168"/>
              <w:rPr>
                <w:sz w:val="24"/>
              </w:rPr>
            </w:pPr>
            <w:r w:rsidRPr="00361536">
              <w:rPr>
                <w:sz w:val="24"/>
              </w:rPr>
              <w:t>Assessment and Outcome Measurement Methods</w:t>
            </w:r>
          </w:p>
        </w:tc>
        <w:tc>
          <w:tcPr>
            <w:tcW w:w="3017" w:type="dxa"/>
          </w:tcPr>
          <w:p w14:paraId="5977FFD5" w14:textId="6C32C91E" w:rsidR="008A4891" w:rsidRPr="00361536" w:rsidRDefault="008A4891" w:rsidP="008A4891">
            <w:pPr>
              <w:pStyle w:val="TableParagraph"/>
              <w:spacing w:line="273" w:lineRule="exact"/>
              <w:ind w:left="1072" w:right="1066"/>
              <w:jc w:val="center"/>
              <w:rPr>
                <w:sz w:val="24"/>
              </w:rPr>
            </w:pPr>
            <w:r>
              <w:rPr>
                <w:sz w:val="24"/>
              </w:rPr>
              <w:t>8</w:t>
            </w:r>
          </w:p>
        </w:tc>
      </w:tr>
      <w:tr w:rsidR="006169C5" w:rsidRPr="00361536" w14:paraId="3574941E" w14:textId="77777777" w:rsidTr="008A4891">
        <w:trPr>
          <w:trHeight w:val="273"/>
        </w:trPr>
        <w:tc>
          <w:tcPr>
            <w:tcW w:w="821" w:type="dxa"/>
          </w:tcPr>
          <w:p w14:paraId="398681B2" w14:textId="6C61EF7B" w:rsidR="006169C5" w:rsidRPr="00361536" w:rsidRDefault="008A4891" w:rsidP="008A4891">
            <w:pPr>
              <w:pStyle w:val="TableParagraph"/>
              <w:spacing w:line="254" w:lineRule="exact"/>
              <w:ind w:left="209" w:right="205"/>
              <w:jc w:val="center"/>
              <w:rPr>
                <w:sz w:val="24"/>
              </w:rPr>
            </w:pPr>
            <w:r>
              <w:rPr>
                <w:sz w:val="24"/>
              </w:rPr>
              <w:t>9</w:t>
            </w:r>
          </w:p>
        </w:tc>
        <w:tc>
          <w:tcPr>
            <w:tcW w:w="4836" w:type="dxa"/>
          </w:tcPr>
          <w:p w14:paraId="782A4EF8" w14:textId="265EE396" w:rsidR="006169C5" w:rsidRPr="00361536" w:rsidRDefault="008A4891" w:rsidP="008A4891">
            <w:pPr>
              <w:pStyle w:val="TableParagraph"/>
              <w:spacing w:line="254" w:lineRule="exact"/>
              <w:ind w:left="105"/>
              <w:rPr>
                <w:sz w:val="24"/>
              </w:rPr>
            </w:pPr>
            <w:r>
              <w:rPr>
                <w:sz w:val="24"/>
              </w:rPr>
              <w:t>Program Structure</w:t>
            </w:r>
          </w:p>
        </w:tc>
        <w:tc>
          <w:tcPr>
            <w:tcW w:w="3017" w:type="dxa"/>
          </w:tcPr>
          <w:p w14:paraId="0A2480F9" w14:textId="214DBCF2" w:rsidR="006169C5" w:rsidRPr="00361536" w:rsidRDefault="008A4891" w:rsidP="008A4891">
            <w:pPr>
              <w:pStyle w:val="TableParagraph"/>
              <w:spacing w:line="254" w:lineRule="exact"/>
              <w:ind w:left="1073" w:right="1066"/>
              <w:jc w:val="center"/>
              <w:rPr>
                <w:sz w:val="24"/>
              </w:rPr>
            </w:pPr>
            <w:r>
              <w:rPr>
                <w:sz w:val="24"/>
              </w:rPr>
              <w:t>9</w:t>
            </w:r>
          </w:p>
        </w:tc>
      </w:tr>
      <w:tr w:rsidR="008A4891" w:rsidRPr="00361536" w14:paraId="6715ADC6" w14:textId="77777777" w:rsidTr="008A4891">
        <w:trPr>
          <w:trHeight w:val="273"/>
        </w:trPr>
        <w:tc>
          <w:tcPr>
            <w:tcW w:w="821" w:type="dxa"/>
          </w:tcPr>
          <w:p w14:paraId="709EA98E" w14:textId="76BC368E" w:rsidR="008A4891" w:rsidRDefault="008A4891" w:rsidP="008A4891">
            <w:pPr>
              <w:pStyle w:val="TableParagraph"/>
              <w:spacing w:line="254" w:lineRule="exact"/>
              <w:ind w:left="209" w:right="205"/>
              <w:jc w:val="center"/>
              <w:rPr>
                <w:sz w:val="24"/>
              </w:rPr>
            </w:pPr>
            <w:r>
              <w:rPr>
                <w:sz w:val="24"/>
              </w:rPr>
              <w:t>9</w:t>
            </w:r>
          </w:p>
        </w:tc>
        <w:tc>
          <w:tcPr>
            <w:tcW w:w="4836" w:type="dxa"/>
          </w:tcPr>
          <w:p w14:paraId="11DB994F" w14:textId="2D85D348" w:rsidR="008A4891" w:rsidRPr="00361536" w:rsidRDefault="008A4891" w:rsidP="008A4891">
            <w:pPr>
              <w:pStyle w:val="TableParagraph"/>
              <w:spacing w:line="254" w:lineRule="exact"/>
              <w:ind w:left="105"/>
              <w:rPr>
                <w:sz w:val="24"/>
              </w:rPr>
            </w:pPr>
            <w:r w:rsidRPr="00361536">
              <w:rPr>
                <w:sz w:val="24"/>
              </w:rPr>
              <w:t>Detailed Syllabus</w:t>
            </w:r>
          </w:p>
        </w:tc>
        <w:tc>
          <w:tcPr>
            <w:tcW w:w="3017" w:type="dxa"/>
          </w:tcPr>
          <w:p w14:paraId="309534C1" w14:textId="2B742531" w:rsidR="008A4891" w:rsidRDefault="008A4891" w:rsidP="008A4891">
            <w:pPr>
              <w:pStyle w:val="TableParagraph"/>
              <w:spacing w:line="254" w:lineRule="exact"/>
              <w:ind w:left="1073" w:right="1066"/>
              <w:jc w:val="center"/>
              <w:rPr>
                <w:sz w:val="24"/>
              </w:rPr>
            </w:pPr>
            <w:r>
              <w:rPr>
                <w:sz w:val="24"/>
              </w:rPr>
              <w:t>11</w:t>
            </w:r>
            <w:r w:rsidRPr="00361536">
              <w:rPr>
                <w:sz w:val="24"/>
              </w:rPr>
              <w:t>-</w:t>
            </w:r>
            <w:r w:rsidR="00D87266">
              <w:rPr>
                <w:sz w:val="24"/>
              </w:rPr>
              <w:t>60</w:t>
            </w:r>
          </w:p>
        </w:tc>
      </w:tr>
    </w:tbl>
    <w:p w14:paraId="71CD7F10" w14:textId="735A8200" w:rsidR="00BF1B39" w:rsidRPr="00361536" w:rsidRDefault="008A4891" w:rsidP="008E51DD">
      <w:pPr>
        <w:tabs>
          <w:tab w:val="left" w:pos="3015"/>
          <w:tab w:val="center" w:pos="4874"/>
        </w:tabs>
        <w:spacing w:after="0"/>
        <w:jc w:val="center"/>
        <w:rPr>
          <w:rFonts w:ascii="Times New Roman" w:hAnsi="Times New Roman" w:cs="Times New Roman"/>
          <w:b/>
          <w:color w:val="000000" w:themeColor="text1"/>
          <w:u w:val="single"/>
        </w:rPr>
      </w:pPr>
      <w:r>
        <w:rPr>
          <w:rFonts w:ascii="Times New Roman" w:hAnsi="Times New Roman" w:cs="Times New Roman"/>
          <w:b/>
          <w:color w:val="000000" w:themeColor="text1"/>
          <w:u w:val="single"/>
        </w:rPr>
        <w:br w:type="textWrapping" w:clear="all"/>
      </w:r>
    </w:p>
    <w:p w14:paraId="55423EF9" w14:textId="77777777" w:rsidR="002509D3" w:rsidRPr="00361536" w:rsidRDefault="002509D3" w:rsidP="00480C0E">
      <w:pPr>
        <w:spacing w:after="0"/>
        <w:jc w:val="center"/>
        <w:rPr>
          <w:rFonts w:ascii="Times New Roman" w:hAnsi="Times New Roman" w:cs="Times New Roman"/>
          <w:b/>
          <w:noProof/>
          <w:color w:val="000000" w:themeColor="text1"/>
        </w:rPr>
      </w:pPr>
    </w:p>
    <w:p w14:paraId="08872E99" w14:textId="77777777" w:rsidR="002509D3" w:rsidRPr="00361536" w:rsidRDefault="002509D3" w:rsidP="00480C0E">
      <w:pPr>
        <w:spacing w:after="0"/>
        <w:jc w:val="center"/>
        <w:rPr>
          <w:rFonts w:ascii="Times New Roman" w:hAnsi="Times New Roman" w:cs="Times New Roman"/>
          <w:b/>
          <w:noProof/>
          <w:color w:val="000000" w:themeColor="text1"/>
        </w:rPr>
      </w:pPr>
    </w:p>
    <w:p w14:paraId="10677E7D" w14:textId="77777777" w:rsidR="002509D3" w:rsidRPr="00361536" w:rsidRDefault="002509D3" w:rsidP="00480C0E">
      <w:pPr>
        <w:spacing w:after="0"/>
        <w:jc w:val="center"/>
        <w:rPr>
          <w:rFonts w:ascii="Times New Roman" w:hAnsi="Times New Roman" w:cs="Times New Roman"/>
          <w:b/>
          <w:noProof/>
          <w:color w:val="000000" w:themeColor="text1"/>
        </w:rPr>
      </w:pPr>
    </w:p>
    <w:p w14:paraId="6C9A2A19" w14:textId="77777777" w:rsidR="002509D3" w:rsidRPr="00361536" w:rsidRDefault="002509D3" w:rsidP="00480C0E">
      <w:pPr>
        <w:spacing w:after="0"/>
        <w:jc w:val="center"/>
        <w:rPr>
          <w:rFonts w:ascii="Times New Roman" w:hAnsi="Times New Roman" w:cs="Times New Roman"/>
          <w:b/>
          <w:noProof/>
          <w:color w:val="000000" w:themeColor="text1"/>
        </w:rPr>
      </w:pPr>
    </w:p>
    <w:p w14:paraId="6B9E836B" w14:textId="77777777" w:rsidR="00F17FBB" w:rsidRPr="00361536" w:rsidRDefault="00F17FBB" w:rsidP="00480C0E">
      <w:pPr>
        <w:spacing w:after="0"/>
        <w:jc w:val="center"/>
        <w:rPr>
          <w:rFonts w:ascii="Times New Roman" w:hAnsi="Times New Roman" w:cs="Times New Roman"/>
          <w:b/>
          <w:noProof/>
          <w:color w:val="000000" w:themeColor="text1"/>
        </w:rPr>
      </w:pPr>
    </w:p>
    <w:p w14:paraId="67AAF83D" w14:textId="77777777" w:rsidR="00480C0E" w:rsidRPr="00361536" w:rsidRDefault="00480C0E" w:rsidP="009B3E1E">
      <w:pPr>
        <w:spacing w:after="0"/>
        <w:jc w:val="center"/>
        <w:rPr>
          <w:rFonts w:ascii="Times New Roman" w:hAnsi="Times New Roman" w:cs="Times New Roman"/>
          <w:b/>
          <w:noProof/>
        </w:rPr>
      </w:pPr>
    </w:p>
    <w:p w14:paraId="44E9AC1D" w14:textId="4FAA3C50" w:rsidR="00733DDC" w:rsidRPr="00361536" w:rsidRDefault="00733DDC" w:rsidP="009B3E1E">
      <w:pPr>
        <w:spacing w:after="0"/>
        <w:jc w:val="center"/>
        <w:rPr>
          <w:rFonts w:ascii="Times New Roman" w:hAnsi="Times New Roman" w:cs="Times New Roman"/>
          <w:b/>
          <w:noProof/>
        </w:rPr>
      </w:pPr>
    </w:p>
    <w:p w14:paraId="50D895DD" w14:textId="1FFA2018" w:rsidR="00694FBC" w:rsidRPr="00361536" w:rsidRDefault="00694FBC" w:rsidP="009B3E1E">
      <w:pPr>
        <w:spacing w:after="0"/>
        <w:jc w:val="center"/>
        <w:rPr>
          <w:rFonts w:ascii="Times New Roman" w:hAnsi="Times New Roman" w:cs="Times New Roman"/>
          <w:b/>
          <w:noProof/>
        </w:rPr>
      </w:pPr>
    </w:p>
    <w:p w14:paraId="59AE0645" w14:textId="04335ED6" w:rsidR="00694FBC" w:rsidRPr="00361536" w:rsidRDefault="00694FBC" w:rsidP="009B3E1E">
      <w:pPr>
        <w:spacing w:after="0"/>
        <w:jc w:val="center"/>
        <w:rPr>
          <w:rFonts w:ascii="Times New Roman" w:hAnsi="Times New Roman" w:cs="Times New Roman"/>
          <w:b/>
          <w:noProof/>
        </w:rPr>
      </w:pPr>
    </w:p>
    <w:p w14:paraId="41C9DC15" w14:textId="780CEF23" w:rsidR="00694FBC" w:rsidRPr="00361536" w:rsidRDefault="00694FBC" w:rsidP="009B3E1E">
      <w:pPr>
        <w:spacing w:after="0"/>
        <w:jc w:val="center"/>
        <w:rPr>
          <w:rFonts w:ascii="Times New Roman" w:hAnsi="Times New Roman" w:cs="Times New Roman"/>
          <w:b/>
          <w:noProof/>
        </w:rPr>
      </w:pPr>
    </w:p>
    <w:p w14:paraId="233F05EE" w14:textId="43D34ACF" w:rsidR="00694FBC" w:rsidRPr="00361536" w:rsidRDefault="00694FBC" w:rsidP="009B3E1E">
      <w:pPr>
        <w:spacing w:after="0"/>
        <w:jc w:val="center"/>
        <w:rPr>
          <w:rFonts w:ascii="Times New Roman" w:hAnsi="Times New Roman" w:cs="Times New Roman"/>
          <w:b/>
          <w:noProof/>
        </w:rPr>
      </w:pPr>
    </w:p>
    <w:p w14:paraId="1BE9CEC1" w14:textId="73AD76A3" w:rsidR="00694FBC" w:rsidRPr="00361536" w:rsidRDefault="00694FBC" w:rsidP="009B3E1E">
      <w:pPr>
        <w:spacing w:after="0"/>
        <w:jc w:val="center"/>
        <w:rPr>
          <w:rFonts w:ascii="Times New Roman" w:hAnsi="Times New Roman" w:cs="Times New Roman"/>
          <w:b/>
          <w:noProof/>
        </w:rPr>
      </w:pPr>
    </w:p>
    <w:p w14:paraId="60AD31B7" w14:textId="6F5925E6" w:rsidR="00694FBC" w:rsidRPr="00361536" w:rsidRDefault="00694FBC" w:rsidP="009B3E1E">
      <w:pPr>
        <w:spacing w:after="0"/>
        <w:jc w:val="center"/>
        <w:rPr>
          <w:rFonts w:ascii="Times New Roman" w:hAnsi="Times New Roman" w:cs="Times New Roman"/>
          <w:b/>
          <w:noProof/>
        </w:rPr>
      </w:pPr>
    </w:p>
    <w:p w14:paraId="4A0FE263" w14:textId="5E6CD74A" w:rsidR="00694FBC" w:rsidRPr="00361536" w:rsidRDefault="00694FBC" w:rsidP="009B3E1E">
      <w:pPr>
        <w:spacing w:after="0"/>
        <w:jc w:val="center"/>
        <w:rPr>
          <w:rFonts w:ascii="Times New Roman" w:hAnsi="Times New Roman" w:cs="Times New Roman"/>
          <w:b/>
          <w:noProof/>
        </w:rPr>
      </w:pPr>
    </w:p>
    <w:p w14:paraId="108C1E3B" w14:textId="6A7089EF" w:rsidR="00694FBC" w:rsidRPr="00361536" w:rsidRDefault="00694FBC" w:rsidP="009B3E1E">
      <w:pPr>
        <w:spacing w:after="0"/>
        <w:jc w:val="center"/>
        <w:rPr>
          <w:rFonts w:ascii="Times New Roman" w:hAnsi="Times New Roman" w:cs="Times New Roman"/>
          <w:b/>
          <w:noProof/>
        </w:rPr>
      </w:pPr>
    </w:p>
    <w:p w14:paraId="7A68811E" w14:textId="162E604D" w:rsidR="00694FBC" w:rsidRPr="00361536" w:rsidRDefault="00694FBC" w:rsidP="009B3E1E">
      <w:pPr>
        <w:spacing w:after="0"/>
        <w:jc w:val="center"/>
        <w:rPr>
          <w:rFonts w:ascii="Times New Roman" w:hAnsi="Times New Roman" w:cs="Times New Roman"/>
          <w:b/>
          <w:noProof/>
        </w:rPr>
      </w:pPr>
    </w:p>
    <w:p w14:paraId="0C311BF4" w14:textId="530A1909" w:rsidR="00694FBC" w:rsidRPr="00361536" w:rsidRDefault="00694FBC" w:rsidP="009B3E1E">
      <w:pPr>
        <w:spacing w:after="0"/>
        <w:jc w:val="center"/>
        <w:rPr>
          <w:rFonts w:ascii="Times New Roman" w:hAnsi="Times New Roman" w:cs="Times New Roman"/>
          <w:b/>
          <w:noProof/>
        </w:rPr>
      </w:pPr>
    </w:p>
    <w:p w14:paraId="456F4D5B" w14:textId="2967A93E" w:rsidR="00694FBC" w:rsidRPr="00361536" w:rsidRDefault="00694FBC" w:rsidP="009B3E1E">
      <w:pPr>
        <w:spacing w:after="0"/>
        <w:jc w:val="center"/>
        <w:rPr>
          <w:rFonts w:ascii="Times New Roman" w:hAnsi="Times New Roman" w:cs="Times New Roman"/>
          <w:b/>
          <w:noProof/>
        </w:rPr>
      </w:pPr>
    </w:p>
    <w:p w14:paraId="08D4834C" w14:textId="5BBDB0EE" w:rsidR="00417A50" w:rsidRPr="00361536" w:rsidRDefault="00417A50" w:rsidP="009B3E1E">
      <w:pPr>
        <w:spacing w:after="0"/>
        <w:jc w:val="center"/>
        <w:rPr>
          <w:rFonts w:ascii="Times New Roman" w:hAnsi="Times New Roman" w:cs="Times New Roman"/>
          <w:b/>
          <w:noProof/>
        </w:rPr>
      </w:pPr>
    </w:p>
    <w:p w14:paraId="17398EC1" w14:textId="193090F1" w:rsidR="00417A50" w:rsidRDefault="00417A50" w:rsidP="009B3E1E">
      <w:pPr>
        <w:spacing w:after="0"/>
        <w:jc w:val="center"/>
        <w:rPr>
          <w:rFonts w:ascii="Times New Roman" w:hAnsi="Times New Roman" w:cs="Times New Roman"/>
          <w:b/>
          <w:noProof/>
        </w:rPr>
      </w:pPr>
    </w:p>
    <w:p w14:paraId="77351CAD" w14:textId="4B9A22B7" w:rsidR="00755F16" w:rsidRDefault="00755F16" w:rsidP="009B3E1E">
      <w:pPr>
        <w:spacing w:after="0"/>
        <w:jc w:val="center"/>
        <w:rPr>
          <w:rFonts w:ascii="Times New Roman" w:hAnsi="Times New Roman" w:cs="Times New Roman"/>
          <w:b/>
          <w:noProof/>
        </w:rPr>
      </w:pPr>
    </w:p>
    <w:p w14:paraId="7332A8B5" w14:textId="5E569BB4" w:rsidR="00755F16" w:rsidRDefault="00755F16" w:rsidP="009B3E1E">
      <w:pPr>
        <w:spacing w:after="0"/>
        <w:jc w:val="center"/>
        <w:rPr>
          <w:rFonts w:ascii="Times New Roman" w:hAnsi="Times New Roman" w:cs="Times New Roman"/>
          <w:b/>
          <w:noProof/>
        </w:rPr>
      </w:pPr>
    </w:p>
    <w:p w14:paraId="3BA02839" w14:textId="0A33F8C3" w:rsidR="00AB6EFB" w:rsidRDefault="00AB6EFB" w:rsidP="009B3E1E">
      <w:pPr>
        <w:spacing w:after="0"/>
        <w:jc w:val="center"/>
        <w:rPr>
          <w:rFonts w:ascii="Times New Roman" w:hAnsi="Times New Roman" w:cs="Times New Roman"/>
          <w:b/>
          <w:noProof/>
        </w:rPr>
      </w:pPr>
    </w:p>
    <w:p w14:paraId="06DB1374" w14:textId="1D860EFA" w:rsidR="00AB6EFB" w:rsidRDefault="00AB6EFB" w:rsidP="009B3E1E">
      <w:pPr>
        <w:spacing w:after="0"/>
        <w:jc w:val="center"/>
        <w:rPr>
          <w:rFonts w:ascii="Times New Roman" w:hAnsi="Times New Roman" w:cs="Times New Roman"/>
          <w:b/>
          <w:noProof/>
        </w:rPr>
      </w:pPr>
    </w:p>
    <w:p w14:paraId="3AF94B63" w14:textId="08CDE225" w:rsidR="00AB6EFB" w:rsidRDefault="00AB6EFB" w:rsidP="009B3E1E">
      <w:pPr>
        <w:spacing w:after="0"/>
        <w:jc w:val="center"/>
        <w:rPr>
          <w:rFonts w:ascii="Times New Roman" w:hAnsi="Times New Roman" w:cs="Times New Roman"/>
          <w:b/>
          <w:noProof/>
        </w:rPr>
      </w:pPr>
    </w:p>
    <w:p w14:paraId="5D695C5D" w14:textId="2E093B18" w:rsidR="00AB6EFB" w:rsidRDefault="00AB6EFB" w:rsidP="009B3E1E">
      <w:pPr>
        <w:spacing w:after="0"/>
        <w:jc w:val="center"/>
        <w:rPr>
          <w:rFonts w:ascii="Times New Roman" w:hAnsi="Times New Roman" w:cs="Times New Roman"/>
          <w:b/>
          <w:noProof/>
        </w:rPr>
      </w:pPr>
    </w:p>
    <w:p w14:paraId="332CE35B" w14:textId="5C1AF984" w:rsidR="00AB6EFB" w:rsidRDefault="00AB6EFB" w:rsidP="009B3E1E">
      <w:pPr>
        <w:spacing w:after="0"/>
        <w:jc w:val="center"/>
        <w:rPr>
          <w:rFonts w:ascii="Times New Roman" w:hAnsi="Times New Roman" w:cs="Times New Roman"/>
          <w:b/>
          <w:noProof/>
        </w:rPr>
      </w:pPr>
    </w:p>
    <w:p w14:paraId="11E32688" w14:textId="5249E042" w:rsidR="00AB6EFB" w:rsidRDefault="00AB6EFB" w:rsidP="009B3E1E">
      <w:pPr>
        <w:spacing w:after="0"/>
        <w:jc w:val="center"/>
        <w:rPr>
          <w:rFonts w:ascii="Times New Roman" w:hAnsi="Times New Roman" w:cs="Times New Roman"/>
          <w:b/>
          <w:noProof/>
        </w:rPr>
      </w:pPr>
    </w:p>
    <w:p w14:paraId="772D2E4C" w14:textId="774A8D39" w:rsidR="00AB6EFB" w:rsidRDefault="00AB6EFB" w:rsidP="009B3E1E">
      <w:pPr>
        <w:spacing w:after="0"/>
        <w:jc w:val="center"/>
        <w:rPr>
          <w:rFonts w:ascii="Times New Roman" w:hAnsi="Times New Roman" w:cs="Times New Roman"/>
          <w:b/>
          <w:noProof/>
        </w:rPr>
      </w:pPr>
    </w:p>
    <w:p w14:paraId="0218CB2E" w14:textId="77777777" w:rsidR="00E94B13" w:rsidRPr="00361536" w:rsidRDefault="00E94B13" w:rsidP="009B3E1E">
      <w:pPr>
        <w:spacing w:after="0"/>
        <w:jc w:val="center"/>
        <w:rPr>
          <w:rFonts w:ascii="Times New Roman" w:hAnsi="Times New Roman" w:cs="Times New Roman"/>
          <w:b/>
          <w:noProof/>
        </w:rPr>
      </w:pPr>
    </w:p>
    <w:p w14:paraId="5E15347E" w14:textId="1AA2D6F5" w:rsidR="00361536" w:rsidRDefault="00361536" w:rsidP="00361536">
      <w:pPr>
        <w:spacing w:after="0"/>
        <w:rPr>
          <w:rFonts w:ascii="Times New Roman" w:hAnsi="Times New Roman" w:cs="Times New Roman"/>
          <w:b/>
          <w:noProof/>
        </w:rPr>
      </w:pPr>
    </w:p>
    <w:p w14:paraId="52116963" w14:textId="77777777" w:rsidR="00361536" w:rsidRPr="00361536" w:rsidRDefault="00361536">
      <w:pPr>
        <w:pStyle w:val="ListParagraph"/>
        <w:widowControl w:val="0"/>
        <w:numPr>
          <w:ilvl w:val="0"/>
          <w:numId w:val="2"/>
        </w:numPr>
        <w:autoSpaceDE w:val="0"/>
        <w:autoSpaceDN w:val="0"/>
        <w:spacing w:before="71"/>
        <w:ind w:left="270" w:hanging="304"/>
        <w:contextualSpacing w:val="0"/>
        <w:jc w:val="left"/>
        <w:rPr>
          <w:rFonts w:ascii="Times New Roman" w:hAnsi="Times New Roman" w:cs="Times New Roman"/>
          <w:b/>
          <w:sz w:val="24"/>
        </w:rPr>
      </w:pPr>
      <w:r w:rsidRPr="00361536">
        <w:rPr>
          <w:rFonts w:ascii="Times New Roman" w:hAnsi="Times New Roman" w:cs="Times New Roman"/>
          <w:b/>
          <w:sz w:val="24"/>
          <w:u w:val="thick"/>
        </w:rPr>
        <w:t>Preamble</w:t>
      </w:r>
    </w:p>
    <w:p w14:paraId="0104E66B" w14:textId="77777777" w:rsidR="00361536" w:rsidRPr="00361536" w:rsidRDefault="00361536" w:rsidP="00361536">
      <w:pPr>
        <w:pStyle w:val="BodyText"/>
        <w:rPr>
          <w:b/>
          <w:sz w:val="20"/>
        </w:rPr>
      </w:pPr>
    </w:p>
    <w:p w14:paraId="3408361E" w14:textId="1BF2C1F2" w:rsidR="00361536" w:rsidRPr="00361536" w:rsidRDefault="00361536" w:rsidP="007D3D09">
      <w:pPr>
        <w:pStyle w:val="BodyText"/>
        <w:spacing w:before="233" w:line="360" w:lineRule="auto"/>
        <w:ind w:right="-540"/>
        <w:jc w:val="both"/>
      </w:pPr>
      <w:r w:rsidRPr="00361536">
        <w:t>Higher education plays an extremely important role in promoting human as well as societal well-being and in developing India as envisioned in its Constitution - a democratic, just, socially conscious, cultured, and humane nation upholding liberty, equality, fraternity, and justice for all. Higher education significantly contributes towards sustainable livelihoods and economic development of the nation.</w:t>
      </w:r>
    </w:p>
    <w:p w14:paraId="3A10ECEC" w14:textId="77777777" w:rsidR="00361536" w:rsidRPr="00361536" w:rsidRDefault="00361536" w:rsidP="007D3D09">
      <w:pPr>
        <w:pStyle w:val="BodyText"/>
        <w:spacing w:before="3"/>
        <w:ind w:right="-540"/>
        <w:rPr>
          <w:sz w:val="26"/>
        </w:rPr>
      </w:pPr>
    </w:p>
    <w:p w14:paraId="3E44FD6E" w14:textId="5ECF0266" w:rsidR="00361536" w:rsidRDefault="00361536" w:rsidP="007D3D09">
      <w:pPr>
        <w:pStyle w:val="BodyText"/>
        <w:spacing w:line="360" w:lineRule="auto"/>
        <w:ind w:right="-540"/>
        <w:jc w:val="both"/>
      </w:pPr>
      <w:r w:rsidRPr="00361536">
        <w:t>A holistic and multidisciplinary education would aim to develop all capacities of human beings -intellectual, aesthetic, social, physical, emotional, and moral in an integrated manner. Such an education will help develop well-rounded individuals that possess.</w:t>
      </w:r>
      <w:r w:rsidR="007D3D09">
        <w:t xml:space="preserve"> </w:t>
      </w:r>
      <w:r w:rsidRPr="00361536">
        <w:t xml:space="preserve">The curriculum of </w:t>
      </w:r>
      <w:r w:rsidR="00971833">
        <w:t>Masters</w:t>
      </w:r>
      <w:r w:rsidRPr="00361536">
        <w:t xml:space="preserve"> in Travel &amp; Tourism Management under The Assam Royal Global University </w:t>
      </w:r>
      <w:r w:rsidR="00971833">
        <w:t>is</w:t>
      </w:r>
      <w:r w:rsidRPr="00361536">
        <w:t xml:space="preserve"> more flexible, multi-disciplinary and holistic.</w:t>
      </w:r>
    </w:p>
    <w:p w14:paraId="6736BB31" w14:textId="77777777" w:rsidR="007D3D09" w:rsidRDefault="007D3D09" w:rsidP="007D3D09">
      <w:pPr>
        <w:pStyle w:val="BodyText"/>
        <w:spacing w:line="360" w:lineRule="auto"/>
        <w:ind w:left="740" w:right="1125"/>
        <w:jc w:val="both"/>
      </w:pPr>
    </w:p>
    <w:p w14:paraId="59010C38" w14:textId="58A75BD7" w:rsidR="008962AF" w:rsidRDefault="00361536">
      <w:pPr>
        <w:pStyle w:val="Heading1"/>
        <w:numPr>
          <w:ilvl w:val="1"/>
          <w:numId w:val="2"/>
        </w:numPr>
        <w:tabs>
          <w:tab w:val="left" w:pos="720"/>
        </w:tabs>
        <w:spacing w:before="71"/>
        <w:ind w:left="270" w:hanging="360"/>
        <w:jc w:val="left"/>
      </w:pPr>
      <w:r w:rsidRPr="00361536">
        <w:t>Introduction:</w:t>
      </w:r>
    </w:p>
    <w:p w14:paraId="277B31E1" w14:textId="57EF385C" w:rsidR="008962AF" w:rsidRDefault="008962AF" w:rsidP="008962AF">
      <w:pPr>
        <w:pStyle w:val="Heading1"/>
        <w:tabs>
          <w:tab w:val="left" w:pos="1168"/>
          <w:tab w:val="left" w:pos="1169"/>
        </w:tabs>
        <w:spacing w:before="71"/>
      </w:pPr>
    </w:p>
    <w:p w14:paraId="0481E9C9" w14:textId="08EE8278" w:rsidR="0042109C" w:rsidRDefault="0042109C" w:rsidP="00F74D5E">
      <w:pPr>
        <w:pStyle w:val="Heading1"/>
        <w:spacing w:before="71" w:line="360" w:lineRule="auto"/>
        <w:ind w:left="-90" w:right="-540"/>
        <w:jc w:val="both"/>
        <w:rPr>
          <w:b w:val="0"/>
          <w:bCs w:val="0"/>
        </w:rPr>
      </w:pPr>
      <w:r w:rsidRPr="0042109C">
        <w:rPr>
          <w:b w:val="0"/>
          <w:bCs w:val="0"/>
        </w:rPr>
        <w:t>Master of Travel and Tourism Management is a 2-years post-graduat</w:t>
      </w:r>
      <w:r>
        <w:rPr>
          <w:b w:val="0"/>
          <w:bCs w:val="0"/>
        </w:rPr>
        <w:t>ion</w:t>
      </w:r>
      <w:r w:rsidRPr="0042109C">
        <w:rPr>
          <w:b w:val="0"/>
          <w:bCs w:val="0"/>
        </w:rPr>
        <w:t xml:space="preserve"> course that is divided into 4-semesters. The course is designed to train students towards becoming senior management positions in the tourism industry. The course imparts candidate’s knowledge of the day-to-day working of the industry and the operations carried out at the management levels.</w:t>
      </w:r>
    </w:p>
    <w:p w14:paraId="05FEE50D" w14:textId="06F27866" w:rsidR="008962AF" w:rsidRPr="0042109C" w:rsidRDefault="0042109C" w:rsidP="006B6481">
      <w:pPr>
        <w:pStyle w:val="Heading1"/>
        <w:spacing w:before="71" w:line="360" w:lineRule="auto"/>
        <w:ind w:left="-90" w:right="-540"/>
        <w:jc w:val="both"/>
        <w:rPr>
          <w:b w:val="0"/>
          <w:bCs w:val="0"/>
        </w:rPr>
      </w:pPr>
      <w:r w:rsidRPr="0042109C">
        <w:rPr>
          <w:b w:val="0"/>
          <w:bCs w:val="0"/>
        </w:rPr>
        <w:t>The students gain a practical view of the concepts and skills applied to crisis management, conduct market research as well as building sustainable tourism management, conduct market research as well as building sustainable tourism management through imparting real-life work scenarios. The course also focuses on the different areas of tourism and travel industry.</w:t>
      </w:r>
    </w:p>
    <w:p w14:paraId="259F2932" w14:textId="77777777" w:rsidR="008962AF" w:rsidRPr="008962AF" w:rsidRDefault="008962AF" w:rsidP="008962AF">
      <w:pPr>
        <w:pStyle w:val="Heading1"/>
        <w:spacing w:before="71"/>
        <w:ind w:left="0"/>
      </w:pPr>
    </w:p>
    <w:p w14:paraId="7552415A" w14:textId="77777777" w:rsidR="00361536" w:rsidRPr="0020559E" w:rsidRDefault="00361536">
      <w:pPr>
        <w:pStyle w:val="ListParagraph"/>
        <w:widowControl w:val="0"/>
        <w:numPr>
          <w:ilvl w:val="1"/>
          <w:numId w:val="2"/>
        </w:numPr>
        <w:tabs>
          <w:tab w:val="left" w:pos="360"/>
        </w:tabs>
        <w:autoSpaceDE w:val="0"/>
        <w:autoSpaceDN w:val="0"/>
        <w:ind w:left="0" w:right="-540" w:hanging="90"/>
        <w:contextualSpacing w:val="0"/>
        <w:jc w:val="left"/>
        <w:rPr>
          <w:rFonts w:ascii="Times New Roman" w:hAnsi="Times New Roman" w:cs="Times New Roman"/>
          <w:b/>
          <w:sz w:val="24"/>
        </w:rPr>
      </w:pPr>
      <w:r w:rsidRPr="0020559E">
        <w:rPr>
          <w:rFonts w:ascii="Times New Roman" w:hAnsi="Times New Roman" w:cs="Times New Roman"/>
          <w:b/>
          <w:sz w:val="24"/>
        </w:rPr>
        <w:t>Approach to Curriculum</w:t>
      </w:r>
      <w:r w:rsidRPr="0020559E">
        <w:rPr>
          <w:rFonts w:ascii="Times New Roman" w:hAnsi="Times New Roman" w:cs="Times New Roman"/>
          <w:b/>
          <w:spacing w:val="2"/>
          <w:sz w:val="24"/>
        </w:rPr>
        <w:t xml:space="preserve"> </w:t>
      </w:r>
      <w:r w:rsidRPr="0020559E">
        <w:rPr>
          <w:rFonts w:ascii="Times New Roman" w:hAnsi="Times New Roman" w:cs="Times New Roman"/>
          <w:b/>
          <w:sz w:val="24"/>
        </w:rPr>
        <w:t>Planning</w:t>
      </w:r>
    </w:p>
    <w:p w14:paraId="6FA214CD" w14:textId="77777777" w:rsidR="00361536" w:rsidRPr="00361536" w:rsidRDefault="00361536" w:rsidP="0020559E">
      <w:pPr>
        <w:pStyle w:val="BodyText"/>
        <w:spacing w:before="7"/>
        <w:ind w:right="-540"/>
        <w:rPr>
          <w:b/>
          <w:sz w:val="16"/>
        </w:rPr>
      </w:pPr>
    </w:p>
    <w:p w14:paraId="3804E719" w14:textId="1DC76A0C" w:rsidR="00361536" w:rsidRPr="00361536" w:rsidRDefault="00361536" w:rsidP="0020559E">
      <w:pPr>
        <w:pStyle w:val="BodyText"/>
        <w:spacing w:before="90" w:line="360" w:lineRule="auto"/>
        <w:ind w:right="-540"/>
        <w:jc w:val="both"/>
      </w:pPr>
      <w:r w:rsidRPr="00361536">
        <w:t>The fundamental premise underlying the learning outcomes-based approach to curriculum</w:t>
      </w:r>
      <w:r w:rsidRPr="00361536">
        <w:rPr>
          <w:spacing w:val="-13"/>
        </w:rPr>
        <w:t xml:space="preserve"> </w:t>
      </w:r>
      <w:r w:rsidRPr="00361536">
        <w:t>planning</w:t>
      </w:r>
      <w:r w:rsidRPr="00361536">
        <w:rPr>
          <w:spacing w:val="-13"/>
        </w:rPr>
        <w:t xml:space="preserve"> </w:t>
      </w:r>
      <w:r w:rsidRPr="00361536">
        <w:t>and</w:t>
      </w:r>
      <w:r w:rsidRPr="00361536">
        <w:rPr>
          <w:spacing w:val="-12"/>
        </w:rPr>
        <w:t xml:space="preserve"> </w:t>
      </w:r>
      <w:r w:rsidRPr="00361536">
        <w:t>development</w:t>
      </w:r>
      <w:r w:rsidRPr="00361536">
        <w:rPr>
          <w:spacing w:val="-13"/>
        </w:rPr>
        <w:t xml:space="preserve"> </w:t>
      </w:r>
      <w:r w:rsidRPr="00361536">
        <w:t>is</w:t>
      </w:r>
      <w:r w:rsidRPr="00361536">
        <w:rPr>
          <w:spacing w:val="-15"/>
        </w:rPr>
        <w:t xml:space="preserve"> </w:t>
      </w:r>
      <w:r w:rsidRPr="00361536">
        <w:t>that</w:t>
      </w:r>
      <w:r w:rsidRPr="00361536">
        <w:rPr>
          <w:spacing w:val="-12"/>
        </w:rPr>
        <w:t xml:space="preserve"> </w:t>
      </w:r>
      <w:r w:rsidRPr="00361536">
        <w:t>higher</w:t>
      </w:r>
      <w:r w:rsidRPr="00361536">
        <w:rPr>
          <w:spacing w:val="-13"/>
        </w:rPr>
        <w:t xml:space="preserve"> </w:t>
      </w:r>
      <w:r w:rsidRPr="00361536">
        <w:t>education</w:t>
      </w:r>
      <w:r w:rsidRPr="00361536">
        <w:rPr>
          <w:spacing w:val="-13"/>
        </w:rPr>
        <w:t xml:space="preserve"> </w:t>
      </w:r>
      <w:r w:rsidRPr="00361536">
        <w:t>qualifications</w:t>
      </w:r>
      <w:r w:rsidRPr="00361536">
        <w:rPr>
          <w:spacing w:val="-15"/>
        </w:rPr>
        <w:t xml:space="preserve"> </w:t>
      </w:r>
      <w:r w:rsidRPr="00361536">
        <w:t>such</w:t>
      </w:r>
      <w:r w:rsidRPr="00361536">
        <w:rPr>
          <w:spacing w:val="-13"/>
        </w:rPr>
        <w:t xml:space="preserve"> </w:t>
      </w:r>
      <w:r w:rsidRPr="00361536">
        <w:t>as</w:t>
      </w:r>
      <w:r w:rsidRPr="00361536">
        <w:rPr>
          <w:spacing w:val="-15"/>
        </w:rPr>
        <w:t xml:space="preserve"> </w:t>
      </w:r>
      <w:r w:rsidRPr="00361536">
        <w:t>a</w:t>
      </w:r>
      <w:r w:rsidRPr="00361536">
        <w:rPr>
          <w:spacing w:val="-14"/>
        </w:rPr>
        <w:t xml:space="preserve"> </w:t>
      </w:r>
      <w:r w:rsidR="006E0A7C">
        <w:t>Master’s</w:t>
      </w:r>
      <w:r w:rsidRPr="00361536">
        <w:t xml:space="preserve"> Degree </w:t>
      </w:r>
      <w:proofErr w:type="spellStart"/>
      <w:r w:rsidRPr="00361536">
        <w:t>programmes</w:t>
      </w:r>
      <w:proofErr w:type="spellEnd"/>
      <w:r w:rsidRPr="00361536">
        <w:t xml:space="preserve"> are earned and awarded on the basis of (a) demonstrated achievement of outcomes (expressed in terms of knowledge, understanding, skills, attitudes and values) and (b) academic standards expected of graduates of a programme of</w:t>
      </w:r>
      <w:r w:rsidRPr="00361536">
        <w:rPr>
          <w:spacing w:val="1"/>
        </w:rPr>
        <w:t xml:space="preserve"> </w:t>
      </w:r>
      <w:r w:rsidRPr="00361536">
        <w:t>study.</w:t>
      </w:r>
    </w:p>
    <w:p w14:paraId="2F226FD7" w14:textId="77777777" w:rsidR="00361536" w:rsidRPr="00361536" w:rsidRDefault="00361536" w:rsidP="0020559E">
      <w:pPr>
        <w:pStyle w:val="BodyText"/>
        <w:spacing w:before="5" w:line="360" w:lineRule="auto"/>
        <w:ind w:right="-540"/>
        <w:jc w:val="both"/>
      </w:pPr>
    </w:p>
    <w:p w14:paraId="57296911" w14:textId="77777777" w:rsidR="00361536" w:rsidRPr="00361536" w:rsidRDefault="00361536" w:rsidP="0020559E">
      <w:pPr>
        <w:pStyle w:val="BodyText"/>
        <w:spacing w:before="5" w:line="360" w:lineRule="auto"/>
        <w:ind w:right="-540"/>
        <w:jc w:val="both"/>
      </w:pPr>
      <w:r w:rsidRPr="00361536">
        <w:t xml:space="preserve">The expected learning outcomes are used as reference points that would help formulate graduate attributes, qualification descriptors, programme specific outcomes and course learning outcomes which in turn will help in curriculum planning and development, and in the design, delivery, and review of </w:t>
      </w:r>
      <w:r w:rsidRPr="00361536">
        <w:lastRenderedPageBreak/>
        <w:t xml:space="preserve">academic </w:t>
      </w:r>
      <w:proofErr w:type="spellStart"/>
      <w:r w:rsidRPr="00361536">
        <w:t>programmes</w:t>
      </w:r>
      <w:proofErr w:type="spellEnd"/>
      <w:r w:rsidRPr="00361536">
        <w:t>.</w:t>
      </w:r>
    </w:p>
    <w:p w14:paraId="6AB08278" w14:textId="77777777" w:rsidR="00361536" w:rsidRPr="00361536" w:rsidRDefault="00361536" w:rsidP="0020559E">
      <w:pPr>
        <w:pStyle w:val="BodyText"/>
        <w:spacing w:line="360" w:lineRule="auto"/>
        <w:ind w:right="-540"/>
        <w:jc w:val="both"/>
      </w:pPr>
    </w:p>
    <w:p w14:paraId="108A38DF" w14:textId="77777777" w:rsidR="00361536" w:rsidRPr="00361536" w:rsidRDefault="00361536" w:rsidP="0020559E">
      <w:pPr>
        <w:pStyle w:val="BodyText"/>
        <w:spacing w:line="360" w:lineRule="auto"/>
        <w:ind w:right="-540"/>
        <w:jc w:val="both"/>
      </w:pPr>
      <w:r w:rsidRPr="00361536">
        <w:t>Learning outcomes-based frameworks in any subject must specify what graduates completing a particular programme of study are (a) expected to know, (b) understand and (c) be able to do at the end of their programme of study. To this extent, LOCF in Travel &amp; Tourism Management is committed to allowing for flexibility and innovation in (</w:t>
      </w:r>
      <w:proofErr w:type="spellStart"/>
      <w:r w:rsidRPr="00361536">
        <w:t>i</w:t>
      </w:r>
      <w:proofErr w:type="spellEnd"/>
      <w:r w:rsidRPr="00361536">
        <w:t>) programme design and syllabi development by higher education institutions (HEIs), (ii) teaching-learning process, (iii) assessment of student learning levels, and (iv) periodic programme review within institutional parameters</w:t>
      </w:r>
      <w:r w:rsidRPr="00361536">
        <w:rPr>
          <w:spacing w:val="-17"/>
        </w:rPr>
        <w:t xml:space="preserve"> </w:t>
      </w:r>
      <w:r w:rsidRPr="00361536">
        <w:t>as</w:t>
      </w:r>
      <w:r w:rsidRPr="00361536">
        <w:rPr>
          <w:spacing w:val="-17"/>
        </w:rPr>
        <w:t xml:space="preserve"> </w:t>
      </w:r>
      <w:r w:rsidRPr="00361536">
        <w:t>well</w:t>
      </w:r>
      <w:r w:rsidRPr="00361536">
        <w:rPr>
          <w:spacing w:val="-11"/>
        </w:rPr>
        <w:t xml:space="preserve"> </w:t>
      </w:r>
      <w:r w:rsidRPr="00361536">
        <w:t>as</w:t>
      </w:r>
      <w:r w:rsidRPr="00361536">
        <w:rPr>
          <w:spacing w:val="-12"/>
        </w:rPr>
        <w:t xml:space="preserve"> </w:t>
      </w:r>
      <w:r w:rsidRPr="00361536">
        <w:t>LOCF</w:t>
      </w:r>
      <w:r w:rsidRPr="00361536">
        <w:rPr>
          <w:spacing w:val="-14"/>
        </w:rPr>
        <w:t xml:space="preserve"> </w:t>
      </w:r>
      <w:r w:rsidRPr="00361536">
        <w:t>guidelines,</w:t>
      </w:r>
      <w:r w:rsidRPr="00361536">
        <w:rPr>
          <w:spacing w:val="-12"/>
        </w:rPr>
        <w:t xml:space="preserve"> </w:t>
      </w:r>
      <w:r w:rsidRPr="00361536">
        <w:t>(v)</w:t>
      </w:r>
      <w:r w:rsidRPr="00361536">
        <w:rPr>
          <w:spacing w:val="-12"/>
        </w:rPr>
        <w:t xml:space="preserve"> </w:t>
      </w:r>
      <w:r w:rsidRPr="00361536">
        <w:t>generating</w:t>
      </w:r>
      <w:r w:rsidRPr="00361536">
        <w:rPr>
          <w:spacing w:val="-14"/>
        </w:rPr>
        <w:t xml:space="preserve"> </w:t>
      </w:r>
      <w:r w:rsidRPr="00361536">
        <w:t>framework(s)</w:t>
      </w:r>
      <w:r w:rsidRPr="00361536">
        <w:rPr>
          <w:spacing w:val="-13"/>
        </w:rPr>
        <w:t xml:space="preserve"> </w:t>
      </w:r>
      <w:r w:rsidRPr="00361536">
        <w:rPr>
          <w:spacing w:val="-3"/>
        </w:rPr>
        <w:t>of</w:t>
      </w:r>
      <w:r w:rsidRPr="00361536">
        <w:rPr>
          <w:spacing w:val="-13"/>
        </w:rPr>
        <w:t xml:space="preserve"> </w:t>
      </w:r>
      <w:r w:rsidRPr="00361536">
        <w:t>agreed</w:t>
      </w:r>
      <w:r w:rsidRPr="00361536">
        <w:rPr>
          <w:spacing w:val="-13"/>
        </w:rPr>
        <w:t xml:space="preserve"> </w:t>
      </w:r>
      <w:r w:rsidRPr="00361536">
        <w:t>expected</w:t>
      </w:r>
      <w:r w:rsidRPr="00361536">
        <w:rPr>
          <w:spacing w:val="-15"/>
        </w:rPr>
        <w:t xml:space="preserve"> </w:t>
      </w:r>
      <w:r w:rsidRPr="00361536">
        <w:t>graduate attributes, qualification descriptors, programme learning outcomes and course learning outcomes.</w:t>
      </w:r>
    </w:p>
    <w:p w14:paraId="21B47F7B" w14:textId="77777777" w:rsidR="00361536" w:rsidRPr="00361536" w:rsidRDefault="00361536" w:rsidP="0020559E">
      <w:pPr>
        <w:pStyle w:val="BodyText"/>
        <w:spacing w:before="1" w:line="360" w:lineRule="auto"/>
        <w:ind w:right="-540"/>
        <w:jc w:val="both"/>
      </w:pPr>
    </w:p>
    <w:p w14:paraId="248B5B91" w14:textId="77777777" w:rsidR="00361536" w:rsidRPr="00361536" w:rsidRDefault="00361536" w:rsidP="0020559E">
      <w:pPr>
        <w:pStyle w:val="BodyText"/>
        <w:spacing w:before="1" w:line="360" w:lineRule="auto"/>
        <w:ind w:right="-540"/>
        <w:jc w:val="both"/>
      </w:pPr>
      <w:r w:rsidRPr="00361536">
        <w:t>The key outcomes that underpin curriculum planning and development at the undergraduate level include Graduate Attributes, Qualification Descriptors, Programme Learning Outcomes, and Course Learning Outcomes.</w:t>
      </w:r>
    </w:p>
    <w:p w14:paraId="114480E7" w14:textId="77777777" w:rsidR="00361536" w:rsidRPr="00361536" w:rsidRDefault="00361536" w:rsidP="0020559E">
      <w:pPr>
        <w:pStyle w:val="BodyText"/>
        <w:spacing w:before="1" w:line="360" w:lineRule="auto"/>
        <w:ind w:right="-540"/>
        <w:jc w:val="both"/>
      </w:pPr>
    </w:p>
    <w:p w14:paraId="0C11CC61" w14:textId="77777777" w:rsidR="00361536" w:rsidRPr="00361536" w:rsidRDefault="00361536" w:rsidP="0020559E">
      <w:pPr>
        <w:pStyle w:val="BodyText"/>
        <w:spacing w:before="1" w:line="360" w:lineRule="auto"/>
        <w:ind w:right="-540"/>
        <w:jc w:val="both"/>
      </w:pPr>
      <w:r w:rsidRPr="00361536">
        <w:t>The LOCF for undergraduate education is based on specific learning outcomes and academic standards expected to be attained by graduates of a programme of study. However, an outcome-based</w:t>
      </w:r>
      <w:r w:rsidRPr="00361536">
        <w:rPr>
          <w:spacing w:val="-10"/>
        </w:rPr>
        <w:t xml:space="preserve"> </w:t>
      </w:r>
      <w:r w:rsidRPr="00361536">
        <w:t>approach</w:t>
      </w:r>
      <w:r w:rsidRPr="00361536">
        <w:rPr>
          <w:spacing w:val="-10"/>
        </w:rPr>
        <w:t xml:space="preserve"> </w:t>
      </w:r>
      <w:r w:rsidRPr="00361536">
        <w:t>identifies</w:t>
      </w:r>
      <w:r w:rsidRPr="00361536">
        <w:rPr>
          <w:spacing w:val="-11"/>
        </w:rPr>
        <w:t xml:space="preserve"> </w:t>
      </w:r>
      <w:r w:rsidRPr="00361536">
        <w:t>moves</w:t>
      </w:r>
      <w:r w:rsidRPr="00361536">
        <w:rPr>
          <w:spacing w:val="-16"/>
        </w:rPr>
        <w:t xml:space="preserve"> </w:t>
      </w:r>
      <w:r w:rsidRPr="00361536">
        <w:t>way</w:t>
      </w:r>
      <w:r w:rsidRPr="00361536">
        <w:rPr>
          <w:spacing w:val="-14"/>
        </w:rPr>
        <w:t xml:space="preserve"> </w:t>
      </w:r>
      <w:r w:rsidRPr="00361536">
        <w:t>from</w:t>
      </w:r>
      <w:r w:rsidRPr="00361536">
        <w:rPr>
          <w:spacing w:val="-8"/>
        </w:rPr>
        <w:t xml:space="preserve"> </w:t>
      </w:r>
      <w:r w:rsidRPr="00361536">
        <w:t>the</w:t>
      </w:r>
      <w:r w:rsidRPr="00361536">
        <w:rPr>
          <w:spacing w:val="-15"/>
        </w:rPr>
        <w:t xml:space="preserve"> </w:t>
      </w:r>
      <w:r w:rsidRPr="00361536">
        <w:t>emphasis</w:t>
      </w:r>
      <w:r w:rsidRPr="00361536">
        <w:rPr>
          <w:spacing w:val="-10"/>
        </w:rPr>
        <w:t xml:space="preserve"> </w:t>
      </w:r>
      <w:r w:rsidRPr="00361536">
        <w:t>on</w:t>
      </w:r>
      <w:r w:rsidRPr="00361536">
        <w:rPr>
          <w:spacing w:val="-14"/>
        </w:rPr>
        <w:t xml:space="preserve"> </w:t>
      </w:r>
      <w:r w:rsidRPr="00361536">
        <w:t>what</w:t>
      </w:r>
      <w:r w:rsidRPr="00361536">
        <w:rPr>
          <w:spacing w:val="-13"/>
        </w:rPr>
        <w:t xml:space="preserve"> </w:t>
      </w:r>
      <w:r w:rsidRPr="00361536">
        <w:t>is</w:t>
      </w:r>
      <w:r w:rsidRPr="00361536">
        <w:rPr>
          <w:spacing w:val="-11"/>
        </w:rPr>
        <w:t xml:space="preserve"> </w:t>
      </w:r>
      <w:r w:rsidRPr="00361536">
        <w:t>to</w:t>
      </w:r>
      <w:r w:rsidRPr="00361536">
        <w:rPr>
          <w:spacing w:val="-13"/>
        </w:rPr>
        <w:t xml:space="preserve"> </w:t>
      </w:r>
      <w:r w:rsidRPr="00361536">
        <w:t>be</w:t>
      </w:r>
      <w:r w:rsidRPr="00361536">
        <w:rPr>
          <w:spacing w:val="-14"/>
        </w:rPr>
        <w:t xml:space="preserve"> </w:t>
      </w:r>
      <w:r w:rsidRPr="00361536">
        <w:t>taught</w:t>
      </w:r>
      <w:r w:rsidRPr="00361536">
        <w:rPr>
          <w:spacing w:val="-14"/>
        </w:rPr>
        <w:t xml:space="preserve"> </w:t>
      </w:r>
      <w:r w:rsidRPr="00361536">
        <w:t>to</w:t>
      </w:r>
      <w:r w:rsidRPr="00361536">
        <w:rPr>
          <w:spacing w:val="-18"/>
        </w:rPr>
        <w:t xml:space="preserve"> </w:t>
      </w:r>
      <w:r w:rsidRPr="00361536">
        <w:t>focus on</w:t>
      </w:r>
      <w:r w:rsidRPr="00361536">
        <w:rPr>
          <w:spacing w:val="-5"/>
        </w:rPr>
        <w:t xml:space="preserve"> </w:t>
      </w:r>
      <w:r w:rsidRPr="00361536">
        <w:t>what</w:t>
      </w:r>
      <w:r w:rsidRPr="00361536">
        <w:rPr>
          <w:spacing w:val="-3"/>
        </w:rPr>
        <w:t xml:space="preserve"> </w:t>
      </w:r>
      <w:r w:rsidRPr="00361536">
        <w:t>is</w:t>
      </w:r>
      <w:r w:rsidRPr="00361536">
        <w:rPr>
          <w:spacing w:val="-10"/>
        </w:rPr>
        <w:t xml:space="preserve"> </w:t>
      </w:r>
      <w:r w:rsidRPr="00361536">
        <w:t>learnt</w:t>
      </w:r>
      <w:r w:rsidRPr="00361536">
        <w:rPr>
          <w:spacing w:val="-8"/>
        </w:rPr>
        <w:t xml:space="preserve"> </w:t>
      </w:r>
      <w:r w:rsidRPr="00361536">
        <w:t>by</w:t>
      </w:r>
      <w:r w:rsidRPr="00361536">
        <w:rPr>
          <w:spacing w:val="-5"/>
        </w:rPr>
        <w:t xml:space="preserve"> </w:t>
      </w:r>
      <w:r w:rsidRPr="00361536">
        <w:t>way</w:t>
      </w:r>
      <w:r w:rsidRPr="00361536">
        <w:rPr>
          <w:spacing w:val="-9"/>
        </w:rPr>
        <w:t xml:space="preserve"> </w:t>
      </w:r>
      <w:r w:rsidRPr="00361536">
        <w:t>of</w:t>
      </w:r>
      <w:r w:rsidRPr="00361536">
        <w:rPr>
          <w:spacing w:val="-7"/>
        </w:rPr>
        <w:t xml:space="preserve"> </w:t>
      </w:r>
      <w:r w:rsidRPr="00361536">
        <w:t>demonstrable</w:t>
      </w:r>
      <w:r w:rsidRPr="00361536">
        <w:rPr>
          <w:spacing w:val="-9"/>
        </w:rPr>
        <w:t xml:space="preserve"> </w:t>
      </w:r>
      <w:r w:rsidRPr="00361536">
        <w:t>outcomes.</w:t>
      </w:r>
      <w:r w:rsidRPr="00361536">
        <w:rPr>
          <w:spacing w:val="-7"/>
        </w:rPr>
        <w:t xml:space="preserve"> </w:t>
      </w:r>
      <w:r w:rsidRPr="00361536">
        <w:t>This</w:t>
      </w:r>
      <w:r w:rsidRPr="00361536">
        <w:rPr>
          <w:spacing w:val="-6"/>
        </w:rPr>
        <w:t xml:space="preserve"> </w:t>
      </w:r>
      <w:r w:rsidRPr="00361536">
        <w:t>approach</w:t>
      </w:r>
      <w:r w:rsidRPr="00361536">
        <w:rPr>
          <w:spacing w:val="-10"/>
        </w:rPr>
        <w:t xml:space="preserve"> </w:t>
      </w:r>
      <w:r w:rsidRPr="00361536">
        <w:t>provides</w:t>
      </w:r>
      <w:r w:rsidRPr="00361536">
        <w:rPr>
          <w:spacing w:val="-7"/>
        </w:rPr>
        <w:t xml:space="preserve"> </w:t>
      </w:r>
      <w:r w:rsidRPr="00361536">
        <w:t>greater</w:t>
      </w:r>
      <w:r w:rsidRPr="00361536">
        <w:rPr>
          <w:spacing w:val="-8"/>
        </w:rPr>
        <w:t xml:space="preserve"> </w:t>
      </w:r>
      <w:r w:rsidRPr="00361536">
        <w:t>flexibility</w:t>
      </w:r>
      <w:r w:rsidRPr="00361536">
        <w:rPr>
          <w:spacing w:val="-9"/>
        </w:rPr>
        <w:t xml:space="preserve"> </w:t>
      </w:r>
      <w:r w:rsidRPr="00361536">
        <w:t>to the teachers to develop—and the students to accept and adopt—different learning and teaching pedagogy</w:t>
      </w:r>
      <w:r w:rsidRPr="00361536">
        <w:rPr>
          <w:spacing w:val="-1"/>
        </w:rPr>
        <w:t xml:space="preserve"> </w:t>
      </w:r>
      <w:r w:rsidRPr="00361536">
        <w:t>in</w:t>
      </w:r>
      <w:r w:rsidRPr="00361536">
        <w:rPr>
          <w:spacing w:val="-5"/>
        </w:rPr>
        <w:t xml:space="preserve"> </w:t>
      </w:r>
      <w:r w:rsidRPr="00361536">
        <w:t>an</w:t>
      </w:r>
      <w:r w:rsidRPr="00361536">
        <w:rPr>
          <w:spacing w:val="-5"/>
        </w:rPr>
        <w:t xml:space="preserve"> </w:t>
      </w:r>
      <w:r w:rsidRPr="00361536">
        <w:t>interactive</w:t>
      </w:r>
      <w:r w:rsidRPr="00361536">
        <w:rPr>
          <w:spacing w:val="-1"/>
        </w:rPr>
        <w:t xml:space="preserve"> </w:t>
      </w:r>
      <w:r w:rsidRPr="00361536">
        <w:t>and</w:t>
      </w:r>
      <w:r w:rsidRPr="00361536">
        <w:rPr>
          <w:spacing w:val="-5"/>
        </w:rPr>
        <w:t xml:space="preserve"> </w:t>
      </w:r>
      <w:r w:rsidRPr="00361536">
        <w:t>participatory</w:t>
      </w:r>
      <w:r w:rsidRPr="00361536">
        <w:rPr>
          <w:spacing w:val="-5"/>
        </w:rPr>
        <w:t xml:space="preserve"> </w:t>
      </w:r>
      <w:r w:rsidRPr="00361536">
        <w:t>ecosystem.</w:t>
      </w:r>
      <w:r w:rsidRPr="00361536">
        <w:rPr>
          <w:spacing w:val="2"/>
        </w:rPr>
        <w:t xml:space="preserve"> </w:t>
      </w:r>
      <w:r w:rsidRPr="00361536">
        <w:t>The</w:t>
      </w:r>
      <w:r w:rsidRPr="00361536">
        <w:rPr>
          <w:spacing w:val="-1"/>
        </w:rPr>
        <w:t xml:space="preserve"> </w:t>
      </w:r>
      <w:r w:rsidRPr="00361536">
        <w:t>idea</w:t>
      </w:r>
      <w:r w:rsidRPr="00361536">
        <w:rPr>
          <w:spacing w:val="-7"/>
        </w:rPr>
        <w:t xml:space="preserve"> </w:t>
      </w:r>
      <w:r w:rsidRPr="00361536">
        <w:t>is</w:t>
      </w:r>
      <w:r w:rsidRPr="00361536">
        <w:rPr>
          <w:spacing w:val="-7"/>
        </w:rPr>
        <w:t xml:space="preserve"> </w:t>
      </w:r>
      <w:r w:rsidRPr="00361536">
        <w:t>to</w:t>
      </w:r>
      <w:r w:rsidRPr="00361536">
        <w:rPr>
          <w:spacing w:val="-5"/>
        </w:rPr>
        <w:t xml:space="preserve"> </w:t>
      </w:r>
      <w:r w:rsidRPr="00361536">
        <w:t>integrate</w:t>
      </w:r>
      <w:r w:rsidRPr="00361536">
        <w:rPr>
          <w:spacing w:val="-6"/>
        </w:rPr>
        <w:t xml:space="preserve"> </w:t>
      </w:r>
      <w:r w:rsidRPr="00361536">
        <w:t>social</w:t>
      </w:r>
      <w:r w:rsidRPr="00361536">
        <w:rPr>
          <w:spacing w:val="-1"/>
        </w:rPr>
        <w:t xml:space="preserve"> </w:t>
      </w:r>
      <w:r w:rsidRPr="00361536">
        <w:t>needs</w:t>
      </w:r>
      <w:r w:rsidRPr="00361536">
        <w:rPr>
          <w:spacing w:val="-2"/>
        </w:rPr>
        <w:t xml:space="preserve"> </w:t>
      </w:r>
      <w:r w:rsidRPr="00361536">
        <w:t xml:space="preserve">and teaching practices in a manner that is responsive </w:t>
      </w:r>
      <w:r w:rsidRPr="00361536">
        <w:rPr>
          <w:spacing w:val="-3"/>
        </w:rPr>
        <w:t xml:space="preserve">to </w:t>
      </w:r>
      <w:r w:rsidRPr="00361536">
        <w:t xml:space="preserve">the need of the community. HEIs, on their turn, shall address to the situations </w:t>
      </w:r>
      <w:r w:rsidRPr="00361536">
        <w:rPr>
          <w:spacing w:val="-3"/>
        </w:rPr>
        <w:t xml:space="preserve">of </w:t>
      </w:r>
      <w:r w:rsidRPr="00361536">
        <w:t>their students by identifying relevant and common outcomes</w:t>
      </w:r>
      <w:r w:rsidRPr="00361536">
        <w:rPr>
          <w:spacing w:val="-12"/>
        </w:rPr>
        <w:t xml:space="preserve"> </w:t>
      </w:r>
      <w:r w:rsidRPr="00361536">
        <w:t>and</w:t>
      </w:r>
      <w:r w:rsidRPr="00361536">
        <w:rPr>
          <w:spacing w:val="-10"/>
        </w:rPr>
        <w:t xml:space="preserve"> </w:t>
      </w:r>
      <w:r w:rsidRPr="00361536">
        <w:t>by</w:t>
      </w:r>
      <w:r w:rsidRPr="00361536">
        <w:rPr>
          <w:spacing w:val="-14"/>
        </w:rPr>
        <w:t xml:space="preserve"> </w:t>
      </w:r>
      <w:r w:rsidRPr="00361536">
        <w:t>developing</w:t>
      </w:r>
      <w:r w:rsidRPr="00361536">
        <w:rPr>
          <w:spacing w:val="-10"/>
        </w:rPr>
        <w:t xml:space="preserve"> </w:t>
      </w:r>
      <w:r w:rsidRPr="00361536">
        <w:t>such</w:t>
      </w:r>
      <w:r w:rsidRPr="00361536">
        <w:rPr>
          <w:spacing w:val="-10"/>
        </w:rPr>
        <w:t xml:space="preserve"> </w:t>
      </w:r>
      <w:r w:rsidRPr="00361536">
        <w:t>outcomes</w:t>
      </w:r>
      <w:r w:rsidRPr="00361536">
        <w:rPr>
          <w:spacing w:val="-12"/>
        </w:rPr>
        <w:t xml:space="preserve"> </w:t>
      </w:r>
      <w:r w:rsidRPr="00361536">
        <w:t>that</w:t>
      </w:r>
      <w:r w:rsidRPr="00361536">
        <w:rPr>
          <w:spacing w:val="-10"/>
        </w:rPr>
        <w:t xml:space="preserve"> </w:t>
      </w:r>
      <w:r w:rsidRPr="00361536">
        <w:t>not</w:t>
      </w:r>
      <w:r w:rsidRPr="00361536">
        <w:rPr>
          <w:spacing w:val="-9"/>
        </w:rPr>
        <w:t xml:space="preserve"> </w:t>
      </w:r>
      <w:r w:rsidRPr="00361536">
        <w:t>only</w:t>
      </w:r>
      <w:r w:rsidRPr="00361536">
        <w:rPr>
          <w:spacing w:val="-14"/>
        </w:rPr>
        <w:t xml:space="preserve"> </w:t>
      </w:r>
      <w:r w:rsidRPr="00361536">
        <w:t>match</w:t>
      </w:r>
      <w:r w:rsidRPr="00361536">
        <w:rPr>
          <w:spacing w:val="-14"/>
        </w:rPr>
        <w:t xml:space="preserve"> </w:t>
      </w:r>
      <w:r w:rsidRPr="00361536">
        <w:t>the</w:t>
      </w:r>
      <w:r w:rsidRPr="00361536">
        <w:rPr>
          <w:spacing w:val="-9"/>
        </w:rPr>
        <w:t xml:space="preserve"> </w:t>
      </w:r>
      <w:r w:rsidRPr="00361536">
        <w:t>specific</w:t>
      </w:r>
      <w:r w:rsidRPr="00361536">
        <w:rPr>
          <w:spacing w:val="-15"/>
        </w:rPr>
        <w:t xml:space="preserve"> </w:t>
      </w:r>
      <w:r w:rsidRPr="00361536">
        <w:t>needs</w:t>
      </w:r>
      <w:r w:rsidRPr="00361536">
        <w:rPr>
          <w:spacing w:val="-12"/>
        </w:rPr>
        <w:t xml:space="preserve"> </w:t>
      </w:r>
      <w:r w:rsidRPr="00361536">
        <w:t>of</w:t>
      </w:r>
      <w:r w:rsidRPr="00361536">
        <w:rPr>
          <w:spacing w:val="-13"/>
        </w:rPr>
        <w:t xml:space="preserve"> </w:t>
      </w:r>
      <w:r w:rsidRPr="00361536">
        <w:t>the</w:t>
      </w:r>
      <w:r w:rsidRPr="00361536">
        <w:rPr>
          <w:spacing w:val="-10"/>
        </w:rPr>
        <w:t xml:space="preserve"> </w:t>
      </w:r>
      <w:r w:rsidRPr="00361536">
        <w:t>students but also expands their outlook and</w:t>
      </w:r>
      <w:r w:rsidRPr="00361536">
        <w:rPr>
          <w:spacing w:val="5"/>
        </w:rPr>
        <w:t xml:space="preserve"> </w:t>
      </w:r>
      <w:r w:rsidRPr="00361536">
        <w:t>values.</w:t>
      </w:r>
    </w:p>
    <w:p w14:paraId="21DA4A08" w14:textId="0B96DB6A" w:rsidR="00361536" w:rsidRDefault="00361536" w:rsidP="0020559E">
      <w:pPr>
        <w:pStyle w:val="BodyText"/>
        <w:ind w:right="-540"/>
        <w:rPr>
          <w:sz w:val="26"/>
        </w:rPr>
      </w:pPr>
    </w:p>
    <w:p w14:paraId="356C2057" w14:textId="1021713D" w:rsidR="00657DCE" w:rsidRDefault="00657DCE" w:rsidP="0020559E">
      <w:pPr>
        <w:pStyle w:val="BodyText"/>
        <w:ind w:right="-540"/>
        <w:rPr>
          <w:sz w:val="26"/>
        </w:rPr>
      </w:pPr>
    </w:p>
    <w:p w14:paraId="6E01FD82" w14:textId="5D6767F3" w:rsidR="00657DCE" w:rsidRDefault="00657DCE" w:rsidP="0020559E">
      <w:pPr>
        <w:pStyle w:val="BodyText"/>
        <w:ind w:right="-540"/>
        <w:rPr>
          <w:sz w:val="26"/>
        </w:rPr>
      </w:pPr>
    </w:p>
    <w:p w14:paraId="630BBBB4" w14:textId="542CCDD8" w:rsidR="00657DCE" w:rsidRDefault="00657DCE" w:rsidP="0020559E">
      <w:pPr>
        <w:pStyle w:val="BodyText"/>
        <w:ind w:right="-540"/>
        <w:rPr>
          <w:sz w:val="26"/>
        </w:rPr>
      </w:pPr>
    </w:p>
    <w:p w14:paraId="55E1AF0F" w14:textId="77777777" w:rsidR="00657DCE" w:rsidRDefault="00657DCE" w:rsidP="0020559E">
      <w:pPr>
        <w:pStyle w:val="BodyText"/>
        <w:ind w:right="-540"/>
        <w:rPr>
          <w:sz w:val="26"/>
        </w:rPr>
      </w:pPr>
    </w:p>
    <w:p w14:paraId="5A4D9729" w14:textId="77777777" w:rsidR="00361536" w:rsidRPr="00361536" w:rsidRDefault="00361536" w:rsidP="0020559E">
      <w:pPr>
        <w:pStyle w:val="BodyText"/>
        <w:ind w:right="-540"/>
        <w:rPr>
          <w:sz w:val="26"/>
        </w:rPr>
      </w:pPr>
    </w:p>
    <w:p w14:paraId="6DACF6A7" w14:textId="78FE29D6" w:rsidR="00361536" w:rsidRDefault="00361536" w:rsidP="0020559E">
      <w:pPr>
        <w:pStyle w:val="BodyText"/>
        <w:spacing w:before="7"/>
        <w:ind w:right="-540"/>
        <w:rPr>
          <w:sz w:val="27"/>
        </w:rPr>
      </w:pPr>
    </w:p>
    <w:p w14:paraId="4997FA04" w14:textId="665F4E48" w:rsidR="00B60D9B" w:rsidRDefault="00B60D9B" w:rsidP="0020559E">
      <w:pPr>
        <w:pStyle w:val="BodyText"/>
        <w:spacing w:before="7"/>
        <w:ind w:right="-540"/>
        <w:rPr>
          <w:sz w:val="27"/>
        </w:rPr>
      </w:pPr>
    </w:p>
    <w:p w14:paraId="714B1065" w14:textId="1B561026" w:rsidR="00B60D9B" w:rsidRDefault="00B60D9B" w:rsidP="0020559E">
      <w:pPr>
        <w:pStyle w:val="BodyText"/>
        <w:spacing w:before="7"/>
        <w:ind w:right="-540"/>
        <w:rPr>
          <w:sz w:val="27"/>
        </w:rPr>
      </w:pPr>
    </w:p>
    <w:p w14:paraId="4FB64311" w14:textId="1E37C509" w:rsidR="00AB6EFB" w:rsidRDefault="00AB6EFB" w:rsidP="0020559E">
      <w:pPr>
        <w:pStyle w:val="BodyText"/>
        <w:spacing w:before="7"/>
        <w:ind w:right="-540"/>
        <w:rPr>
          <w:sz w:val="27"/>
        </w:rPr>
      </w:pPr>
    </w:p>
    <w:p w14:paraId="5C8EA649" w14:textId="678E2B50" w:rsidR="00AB6EFB" w:rsidRDefault="00AB6EFB" w:rsidP="0020559E">
      <w:pPr>
        <w:pStyle w:val="BodyText"/>
        <w:spacing w:before="7"/>
        <w:ind w:right="-540"/>
        <w:rPr>
          <w:sz w:val="27"/>
        </w:rPr>
      </w:pPr>
    </w:p>
    <w:p w14:paraId="54209260" w14:textId="009C3F73" w:rsidR="00AB6EFB" w:rsidRDefault="00AB6EFB" w:rsidP="0020559E">
      <w:pPr>
        <w:pStyle w:val="BodyText"/>
        <w:spacing w:before="7"/>
        <w:ind w:right="-540"/>
        <w:rPr>
          <w:sz w:val="27"/>
        </w:rPr>
      </w:pPr>
    </w:p>
    <w:p w14:paraId="053AD8B3" w14:textId="77777777" w:rsidR="00AB6EFB" w:rsidRDefault="00AB6EFB" w:rsidP="0020559E">
      <w:pPr>
        <w:pStyle w:val="BodyText"/>
        <w:spacing w:before="7"/>
        <w:ind w:right="-540"/>
        <w:rPr>
          <w:sz w:val="27"/>
        </w:rPr>
      </w:pPr>
    </w:p>
    <w:p w14:paraId="70C2C678" w14:textId="771271FE" w:rsidR="00B60D9B" w:rsidRDefault="00B60D9B" w:rsidP="0020559E">
      <w:pPr>
        <w:pStyle w:val="BodyText"/>
        <w:spacing w:before="7"/>
        <w:ind w:right="-540"/>
        <w:rPr>
          <w:sz w:val="27"/>
        </w:rPr>
      </w:pPr>
    </w:p>
    <w:p w14:paraId="19AC050D" w14:textId="77777777" w:rsidR="00E94B13" w:rsidRPr="00361536" w:rsidRDefault="00E94B13" w:rsidP="0020559E">
      <w:pPr>
        <w:pStyle w:val="BodyText"/>
        <w:spacing w:before="7"/>
        <w:ind w:right="-540"/>
        <w:rPr>
          <w:sz w:val="27"/>
        </w:rPr>
      </w:pPr>
    </w:p>
    <w:p w14:paraId="1F7F610D" w14:textId="2C9213F1" w:rsidR="00361536" w:rsidRPr="00361536" w:rsidRDefault="00361536">
      <w:pPr>
        <w:pStyle w:val="Heading1"/>
        <w:numPr>
          <w:ilvl w:val="2"/>
          <w:numId w:val="2"/>
        </w:numPr>
        <w:tabs>
          <w:tab w:val="left" w:pos="1139"/>
        </w:tabs>
        <w:ind w:left="0" w:right="-540" w:hanging="543"/>
        <w:jc w:val="left"/>
      </w:pPr>
      <w:r w:rsidRPr="00361536">
        <w:t xml:space="preserve">Aims of </w:t>
      </w:r>
      <w:r w:rsidR="00682007">
        <w:t>Master</w:t>
      </w:r>
      <w:r w:rsidRPr="00361536">
        <w:t>’s Degree Programme in</w:t>
      </w:r>
      <w:r w:rsidRPr="00361536">
        <w:rPr>
          <w:spacing w:val="-7"/>
        </w:rPr>
        <w:t xml:space="preserve"> </w:t>
      </w:r>
      <w:r w:rsidRPr="00361536">
        <w:t>Travel &amp; Tourism Management:</w:t>
      </w:r>
    </w:p>
    <w:p w14:paraId="74BAF747" w14:textId="51C922A7" w:rsidR="00361536" w:rsidRPr="007A6E22" w:rsidRDefault="00361536" w:rsidP="0020559E">
      <w:pPr>
        <w:pStyle w:val="BodyText"/>
        <w:tabs>
          <w:tab w:val="left" w:pos="9072"/>
        </w:tabs>
        <w:spacing w:before="185" w:line="259" w:lineRule="auto"/>
        <w:ind w:right="-540"/>
      </w:pPr>
      <w:r w:rsidRPr="007A6E22">
        <w:t xml:space="preserve">The overall aims of </w:t>
      </w:r>
      <w:r w:rsidR="00290E6C" w:rsidRPr="007A6E22">
        <w:t>master</w:t>
      </w:r>
      <w:r w:rsidRPr="007A6E22">
        <w:t>'s degree Programme in tourism are to:</w:t>
      </w:r>
    </w:p>
    <w:p w14:paraId="43AD4A8A" w14:textId="77777777" w:rsidR="00361536" w:rsidRPr="007A6E22" w:rsidRDefault="00361536">
      <w:pPr>
        <w:pStyle w:val="BodyText"/>
        <w:numPr>
          <w:ilvl w:val="0"/>
          <w:numId w:val="6"/>
        </w:numPr>
        <w:tabs>
          <w:tab w:val="left" w:pos="9072"/>
        </w:tabs>
        <w:spacing w:before="185" w:line="259" w:lineRule="auto"/>
        <w:ind w:left="0" w:right="-540"/>
        <w:jc w:val="both"/>
      </w:pPr>
      <w:r w:rsidRPr="007A6E22">
        <w:t>Interpret practical, theoretical and personal skills required for management roles within a variety of international hotel and tourism organizations.</w:t>
      </w:r>
    </w:p>
    <w:p w14:paraId="6A1171C3" w14:textId="77777777" w:rsidR="00361536" w:rsidRPr="007A6E22" w:rsidRDefault="00361536">
      <w:pPr>
        <w:pStyle w:val="BodyText"/>
        <w:numPr>
          <w:ilvl w:val="0"/>
          <w:numId w:val="6"/>
        </w:numPr>
        <w:tabs>
          <w:tab w:val="left" w:pos="9072"/>
        </w:tabs>
        <w:spacing w:before="185" w:line="259" w:lineRule="auto"/>
        <w:ind w:left="0" w:right="-540"/>
        <w:jc w:val="both"/>
      </w:pPr>
      <w:r w:rsidRPr="007A6E22">
        <w:t>Synthesize strategic, organizational and marketing processes of a commercial hospitality enterprise within the context of the global nature of the business.</w:t>
      </w:r>
    </w:p>
    <w:p w14:paraId="3A4639AE" w14:textId="77777777" w:rsidR="00361536" w:rsidRPr="007A6E22" w:rsidRDefault="00361536">
      <w:pPr>
        <w:pStyle w:val="BodyText"/>
        <w:numPr>
          <w:ilvl w:val="0"/>
          <w:numId w:val="6"/>
        </w:numPr>
        <w:tabs>
          <w:tab w:val="left" w:pos="9072"/>
        </w:tabs>
        <w:spacing w:before="185" w:line="259" w:lineRule="auto"/>
        <w:ind w:left="0" w:right="-540"/>
        <w:jc w:val="both"/>
      </w:pPr>
      <w:r w:rsidRPr="007A6E22">
        <w:t>Cultivate a professional management attitude by nurturing the creative development of innovative ideas and solutions.</w:t>
      </w:r>
    </w:p>
    <w:p w14:paraId="331F9B02" w14:textId="77777777" w:rsidR="00361536" w:rsidRPr="007A6E22" w:rsidRDefault="00361536">
      <w:pPr>
        <w:pStyle w:val="BodyText"/>
        <w:numPr>
          <w:ilvl w:val="0"/>
          <w:numId w:val="6"/>
        </w:numPr>
        <w:tabs>
          <w:tab w:val="left" w:pos="9072"/>
        </w:tabs>
        <w:spacing w:before="185" w:line="259" w:lineRule="auto"/>
        <w:ind w:left="0" w:right="-540"/>
        <w:jc w:val="both"/>
      </w:pPr>
      <w:r w:rsidRPr="007A6E22">
        <w:t>Confidently debate, research and synthesize theories while evaluating organizational learning.</w:t>
      </w:r>
    </w:p>
    <w:p w14:paraId="5E8A6A8D" w14:textId="77777777" w:rsidR="00361536" w:rsidRPr="007A6E22" w:rsidRDefault="00361536">
      <w:pPr>
        <w:pStyle w:val="BodyText"/>
        <w:numPr>
          <w:ilvl w:val="0"/>
          <w:numId w:val="6"/>
        </w:numPr>
        <w:tabs>
          <w:tab w:val="left" w:pos="9072"/>
        </w:tabs>
        <w:spacing w:before="185" w:line="259" w:lineRule="auto"/>
        <w:ind w:left="0" w:right="-540"/>
        <w:jc w:val="both"/>
      </w:pPr>
      <w:r w:rsidRPr="007A6E22">
        <w:t>Critically analyses different multilateral institutions and transnational organizations including an evaluation of their impacts involved in international tourism and heritage tourism management</w:t>
      </w:r>
    </w:p>
    <w:p w14:paraId="7F26805B" w14:textId="77777777" w:rsidR="00361536" w:rsidRPr="00361536" w:rsidRDefault="00361536">
      <w:pPr>
        <w:pStyle w:val="Heading1"/>
        <w:numPr>
          <w:ilvl w:val="1"/>
          <w:numId w:val="2"/>
        </w:numPr>
        <w:tabs>
          <w:tab w:val="left" w:pos="1105"/>
        </w:tabs>
        <w:spacing w:before="165"/>
        <w:ind w:left="0" w:right="-540" w:hanging="365"/>
        <w:jc w:val="left"/>
      </w:pPr>
      <w:r w:rsidRPr="00361536">
        <w:t>Graduate Attributes</w:t>
      </w:r>
    </w:p>
    <w:p w14:paraId="03171ACC" w14:textId="51D9795E" w:rsidR="00361536" w:rsidRDefault="00361536" w:rsidP="0020559E">
      <w:pPr>
        <w:pStyle w:val="Heading1"/>
        <w:tabs>
          <w:tab w:val="left" w:pos="1105"/>
        </w:tabs>
        <w:spacing w:before="165"/>
        <w:ind w:left="0" w:right="-540"/>
        <w:rPr>
          <w:rFonts w:eastAsiaTheme="minorHAnsi"/>
          <w:b w:val="0"/>
          <w:bCs w:val="0"/>
          <w:lang w:val="en-IN" w:bidi="as-IN"/>
        </w:rPr>
      </w:pPr>
      <w:r w:rsidRPr="00361536">
        <w:rPr>
          <w:rFonts w:eastAsiaTheme="minorHAnsi"/>
          <w:b w:val="0"/>
          <w:bCs w:val="0"/>
          <w:lang w:val="en-IN" w:bidi="as-IN"/>
        </w:rPr>
        <w:t>Some of the characteristic attributes of a graduate in Travel &amp; Tourism Management are:</w:t>
      </w:r>
    </w:p>
    <w:p w14:paraId="286BC1C7" w14:textId="6CDDE2C3" w:rsidR="00361536" w:rsidRPr="00361536" w:rsidRDefault="00613B76" w:rsidP="00613B76">
      <w:pPr>
        <w:pStyle w:val="Heading1"/>
        <w:tabs>
          <w:tab w:val="left" w:pos="720"/>
        </w:tabs>
        <w:spacing w:before="165"/>
        <w:ind w:left="0" w:right="-540" w:hanging="690"/>
        <w:jc w:val="both"/>
        <w:rPr>
          <w:b w:val="0"/>
          <w:bCs w:val="0"/>
        </w:rPr>
      </w:pPr>
      <w:r>
        <w:tab/>
      </w:r>
      <w:r w:rsidR="00361536" w:rsidRPr="00361536">
        <w:t>GA1</w:t>
      </w:r>
      <w:r>
        <w:tab/>
      </w:r>
      <w:r w:rsidR="00361536" w:rsidRPr="00361536">
        <w:t>Disciplinary Knowledge:</w:t>
      </w:r>
      <w:r w:rsidR="00361536" w:rsidRPr="00361536">
        <w:rPr>
          <w:b w:val="0"/>
          <w:bCs w:val="0"/>
        </w:rPr>
        <w:t xml:space="preserve"> To have knowledge of their discipline and will attain professional and technical skills to effectively integrate knowledge with practice.</w:t>
      </w:r>
    </w:p>
    <w:p w14:paraId="48F5B594" w14:textId="77777777" w:rsidR="00361536" w:rsidRPr="00361536" w:rsidRDefault="00361536" w:rsidP="0020559E">
      <w:pPr>
        <w:pStyle w:val="Heading1"/>
        <w:tabs>
          <w:tab w:val="left" w:pos="1105"/>
        </w:tabs>
        <w:spacing w:before="165"/>
        <w:ind w:left="0" w:right="-540"/>
        <w:jc w:val="both"/>
        <w:rPr>
          <w:b w:val="0"/>
          <w:bCs w:val="0"/>
        </w:rPr>
      </w:pPr>
    </w:p>
    <w:p w14:paraId="1543C7C9" w14:textId="77777777" w:rsidR="00361536" w:rsidRPr="00361536" w:rsidRDefault="00361536" w:rsidP="00613B76">
      <w:pPr>
        <w:pStyle w:val="ListParagraph"/>
        <w:adjustRightInd w:val="0"/>
        <w:ind w:left="0" w:right="-540"/>
        <w:jc w:val="both"/>
        <w:rPr>
          <w:rFonts w:ascii="Times New Roman" w:eastAsiaTheme="minorHAnsi" w:hAnsi="Times New Roman" w:cs="Times New Roman"/>
          <w:sz w:val="24"/>
          <w:szCs w:val="24"/>
          <w:lang w:bidi="as-IN"/>
        </w:rPr>
      </w:pPr>
      <w:r w:rsidRPr="00361536">
        <w:rPr>
          <w:rFonts w:ascii="Times New Roman" w:eastAsiaTheme="minorHAnsi" w:hAnsi="Times New Roman" w:cs="Times New Roman"/>
          <w:b/>
          <w:bCs/>
          <w:sz w:val="24"/>
          <w:szCs w:val="24"/>
          <w:lang w:bidi="as-IN"/>
        </w:rPr>
        <w:t>GA 2</w:t>
      </w:r>
      <w:r w:rsidRPr="00361536">
        <w:rPr>
          <w:rFonts w:ascii="Times New Roman" w:eastAsiaTheme="minorHAnsi" w:hAnsi="Times New Roman" w:cs="Times New Roman"/>
          <w:b/>
          <w:bCs/>
          <w:sz w:val="24"/>
          <w:szCs w:val="24"/>
          <w:lang w:bidi="as-IN"/>
        </w:rPr>
        <w:tab/>
        <w:t xml:space="preserve">Communication Skill: </w:t>
      </w:r>
      <w:r w:rsidRPr="00361536">
        <w:rPr>
          <w:rFonts w:ascii="Times New Roman" w:eastAsiaTheme="minorHAnsi" w:hAnsi="Times New Roman" w:cs="Times New Roman"/>
          <w:sz w:val="24"/>
          <w:szCs w:val="24"/>
          <w:lang w:bidi="as-IN"/>
        </w:rPr>
        <w:t>To equip them with verbal and written communication skills to be able to communicate with all the stakeholders confidently and with clarity.</w:t>
      </w:r>
    </w:p>
    <w:p w14:paraId="51E59228" w14:textId="77777777" w:rsidR="007420EE" w:rsidRDefault="007420EE" w:rsidP="0020559E">
      <w:pPr>
        <w:adjustRightInd w:val="0"/>
        <w:ind w:right="-540"/>
        <w:jc w:val="both"/>
        <w:rPr>
          <w:rFonts w:ascii="Times New Roman" w:eastAsiaTheme="minorHAnsi" w:hAnsi="Times New Roman" w:cs="Times New Roman"/>
          <w:b/>
          <w:bCs/>
          <w:sz w:val="24"/>
          <w:szCs w:val="24"/>
          <w:lang w:val="en-IN" w:bidi="as-IN"/>
        </w:rPr>
      </w:pPr>
    </w:p>
    <w:p w14:paraId="2CB2CC66" w14:textId="2EF04075" w:rsidR="00361536" w:rsidRPr="00361536" w:rsidRDefault="00361536" w:rsidP="0020559E">
      <w:pPr>
        <w:adjustRightInd w:val="0"/>
        <w:ind w:right="-540"/>
        <w:jc w:val="both"/>
        <w:rPr>
          <w:rFonts w:ascii="Times New Roman" w:eastAsiaTheme="minorHAnsi" w:hAnsi="Times New Roman" w:cs="Times New Roman"/>
          <w:sz w:val="24"/>
          <w:szCs w:val="24"/>
          <w:lang w:val="en-IN" w:bidi="as-IN"/>
        </w:rPr>
      </w:pPr>
      <w:r w:rsidRPr="00361536">
        <w:rPr>
          <w:rFonts w:ascii="Times New Roman" w:eastAsiaTheme="minorHAnsi" w:hAnsi="Times New Roman" w:cs="Times New Roman"/>
          <w:b/>
          <w:bCs/>
          <w:sz w:val="24"/>
          <w:szCs w:val="24"/>
          <w:lang w:val="en-IN" w:bidi="as-IN"/>
        </w:rPr>
        <w:t>GA 3</w:t>
      </w:r>
      <w:r w:rsidRPr="00361536">
        <w:rPr>
          <w:rFonts w:ascii="Times New Roman" w:eastAsiaTheme="minorHAnsi" w:hAnsi="Times New Roman" w:cs="Times New Roman"/>
          <w:b/>
          <w:bCs/>
          <w:sz w:val="24"/>
          <w:szCs w:val="24"/>
          <w:lang w:val="en-IN" w:bidi="as-IN"/>
        </w:rPr>
        <w:tab/>
        <w:t xml:space="preserve">Co-operation/Team Work: </w:t>
      </w:r>
      <w:r w:rsidRPr="00361536">
        <w:rPr>
          <w:rFonts w:ascii="Times New Roman" w:eastAsiaTheme="minorHAnsi" w:hAnsi="Times New Roman" w:cs="Times New Roman"/>
          <w:sz w:val="24"/>
          <w:szCs w:val="24"/>
          <w:lang w:val="en-IN" w:bidi="as-IN"/>
        </w:rPr>
        <w:t>A graduate entrepreneur uses his creativity and applies strategic thinking to create effective business plans along with creative social opportunities to strengthen his coursework and build his professional network with real-world experience.</w:t>
      </w:r>
    </w:p>
    <w:p w14:paraId="6258312E" w14:textId="77777777" w:rsidR="00361536" w:rsidRPr="00361536" w:rsidRDefault="00361536" w:rsidP="00613B76">
      <w:pPr>
        <w:adjustRightInd w:val="0"/>
        <w:ind w:right="-540"/>
        <w:jc w:val="both"/>
        <w:rPr>
          <w:rFonts w:ascii="Times New Roman" w:eastAsiaTheme="minorHAnsi" w:hAnsi="Times New Roman" w:cs="Times New Roman"/>
          <w:sz w:val="24"/>
          <w:szCs w:val="24"/>
          <w:lang w:val="en-IN" w:bidi="as-IN"/>
        </w:rPr>
      </w:pPr>
      <w:r w:rsidRPr="00361536">
        <w:rPr>
          <w:rFonts w:ascii="Times New Roman" w:eastAsiaTheme="minorHAnsi" w:hAnsi="Times New Roman" w:cs="Times New Roman"/>
          <w:b/>
          <w:bCs/>
          <w:sz w:val="24"/>
          <w:szCs w:val="24"/>
          <w:lang w:val="en-IN" w:bidi="as-IN"/>
        </w:rPr>
        <w:t>GA 4</w:t>
      </w:r>
      <w:r w:rsidRPr="00361536">
        <w:rPr>
          <w:rFonts w:ascii="Times New Roman" w:eastAsiaTheme="minorHAnsi" w:hAnsi="Times New Roman" w:cs="Times New Roman"/>
          <w:b/>
          <w:bCs/>
          <w:sz w:val="24"/>
          <w:szCs w:val="24"/>
          <w:lang w:val="en-IN" w:bidi="as-IN"/>
        </w:rPr>
        <w:tab/>
        <w:t>Self-directed Learning</w:t>
      </w:r>
      <w:r w:rsidRPr="00361536">
        <w:rPr>
          <w:rFonts w:ascii="Times New Roman" w:eastAsiaTheme="minorHAnsi" w:hAnsi="Times New Roman" w:cs="Times New Roman"/>
          <w:sz w:val="24"/>
          <w:szCs w:val="24"/>
          <w:lang w:val="en-IN" w:bidi="as-IN"/>
        </w:rPr>
        <w:t>: To take initiatives for some topics and identify resources and study material for additional learning, individually or in groups and to use the strategies to meet learning goals in self -learning environment, under the guidance of the mentor.</w:t>
      </w:r>
    </w:p>
    <w:p w14:paraId="45124DAF" w14:textId="77777777" w:rsidR="00361536" w:rsidRPr="00361536" w:rsidRDefault="00361536" w:rsidP="00613B76">
      <w:pPr>
        <w:adjustRightInd w:val="0"/>
        <w:ind w:right="-540"/>
        <w:jc w:val="both"/>
        <w:rPr>
          <w:rFonts w:ascii="Times New Roman" w:eastAsiaTheme="minorHAnsi" w:hAnsi="Times New Roman" w:cs="Times New Roman"/>
          <w:sz w:val="24"/>
          <w:szCs w:val="24"/>
          <w:lang w:val="en-IN" w:bidi="as-IN"/>
        </w:rPr>
      </w:pPr>
      <w:r w:rsidRPr="00361536">
        <w:rPr>
          <w:rFonts w:ascii="Times New Roman" w:eastAsiaTheme="minorHAnsi" w:hAnsi="Times New Roman" w:cs="Times New Roman"/>
          <w:b/>
          <w:bCs/>
          <w:sz w:val="24"/>
          <w:szCs w:val="24"/>
          <w:lang w:val="en-IN" w:bidi="as-IN"/>
        </w:rPr>
        <w:t>GA 5</w:t>
      </w:r>
      <w:r w:rsidRPr="00361536">
        <w:rPr>
          <w:rFonts w:ascii="Times New Roman" w:eastAsiaTheme="minorHAnsi" w:hAnsi="Times New Roman" w:cs="Times New Roman"/>
          <w:b/>
          <w:bCs/>
          <w:sz w:val="24"/>
          <w:szCs w:val="24"/>
          <w:lang w:val="en-IN" w:bidi="as-IN"/>
        </w:rPr>
        <w:tab/>
        <w:t xml:space="preserve">Research Related Skills: </w:t>
      </w:r>
      <w:r w:rsidRPr="00361536">
        <w:rPr>
          <w:rFonts w:ascii="Times New Roman" w:eastAsiaTheme="minorHAnsi" w:hAnsi="Times New Roman" w:cs="Times New Roman"/>
          <w:sz w:val="24"/>
          <w:szCs w:val="24"/>
          <w:lang w:val="en-IN" w:bidi="as-IN"/>
        </w:rPr>
        <w:t>To comprehend, consolidate, extend, apply and update their discipline’s knowledge and skills for undertaking research proposals and continuous academic and professional growth.</w:t>
      </w:r>
    </w:p>
    <w:p w14:paraId="75D995DE" w14:textId="77777777" w:rsidR="00361536" w:rsidRPr="00361536" w:rsidRDefault="00361536" w:rsidP="00613B76">
      <w:pPr>
        <w:adjustRightInd w:val="0"/>
        <w:ind w:right="-540"/>
        <w:jc w:val="both"/>
        <w:rPr>
          <w:rFonts w:ascii="Times New Roman" w:eastAsiaTheme="minorHAnsi" w:hAnsi="Times New Roman" w:cs="Times New Roman"/>
          <w:sz w:val="24"/>
          <w:szCs w:val="24"/>
          <w:lang w:val="en-IN" w:bidi="as-IN"/>
        </w:rPr>
      </w:pPr>
      <w:r w:rsidRPr="00361536">
        <w:rPr>
          <w:rFonts w:ascii="Times New Roman" w:eastAsiaTheme="minorHAnsi" w:hAnsi="Times New Roman" w:cs="Times New Roman"/>
          <w:b/>
          <w:bCs/>
          <w:sz w:val="24"/>
          <w:szCs w:val="24"/>
          <w:lang w:val="en-IN" w:bidi="as-IN"/>
        </w:rPr>
        <w:t>GA 6</w:t>
      </w:r>
      <w:r w:rsidRPr="00361536">
        <w:rPr>
          <w:rFonts w:ascii="Times New Roman" w:eastAsiaTheme="minorHAnsi" w:hAnsi="Times New Roman" w:cs="Times New Roman"/>
          <w:b/>
          <w:bCs/>
          <w:sz w:val="24"/>
          <w:szCs w:val="24"/>
          <w:lang w:val="en-IN" w:bidi="as-IN"/>
        </w:rPr>
        <w:tab/>
        <w:t>Problem Solving</w:t>
      </w:r>
      <w:r w:rsidRPr="00361536">
        <w:rPr>
          <w:rFonts w:ascii="Times New Roman" w:eastAsiaTheme="minorHAnsi" w:hAnsi="Times New Roman" w:cs="Times New Roman"/>
          <w:b/>
          <w:bCs/>
          <w:i/>
          <w:iCs/>
          <w:sz w:val="24"/>
          <w:szCs w:val="24"/>
          <w:lang w:val="en-IN" w:bidi="as-IN"/>
        </w:rPr>
        <w:t xml:space="preserve">: </w:t>
      </w:r>
      <w:r w:rsidRPr="00361536">
        <w:rPr>
          <w:rFonts w:ascii="Times New Roman" w:eastAsiaTheme="minorHAnsi" w:hAnsi="Times New Roman" w:cs="Times New Roman"/>
          <w:sz w:val="24"/>
          <w:szCs w:val="24"/>
          <w:lang w:val="en-IN" w:bidi="as-IN"/>
        </w:rPr>
        <w:t>As a student in the program, one learns to work effectively as both a member and a leader in team problem-solving and decision-making situations, incorporate the perspectives and contributions of individuals from diverse groups to create inclusive work environments, demonstrate professional preparation and conduct to meet professional standards in business settings, and employ multiple mediums of communication in a variety of business settings to express, assimilate, and analyse information and ideas to facilitate collaboration and achieve goals.</w:t>
      </w:r>
    </w:p>
    <w:p w14:paraId="2D4780D3" w14:textId="77777777" w:rsidR="00361536" w:rsidRPr="00361536" w:rsidRDefault="00361536" w:rsidP="00613B76">
      <w:pPr>
        <w:adjustRightInd w:val="0"/>
        <w:ind w:right="-540"/>
        <w:jc w:val="both"/>
        <w:rPr>
          <w:rFonts w:ascii="Times New Roman" w:eastAsiaTheme="minorHAnsi" w:hAnsi="Times New Roman" w:cs="Times New Roman"/>
          <w:sz w:val="24"/>
          <w:szCs w:val="24"/>
          <w:lang w:val="en-IN" w:bidi="as-IN"/>
        </w:rPr>
      </w:pPr>
      <w:r w:rsidRPr="00361536">
        <w:rPr>
          <w:rFonts w:ascii="Times New Roman" w:eastAsiaTheme="minorHAnsi" w:hAnsi="Times New Roman" w:cs="Times New Roman"/>
          <w:b/>
          <w:bCs/>
          <w:sz w:val="24"/>
          <w:szCs w:val="24"/>
          <w:lang w:val="en-IN" w:bidi="as-IN"/>
        </w:rPr>
        <w:t>GA 7</w:t>
      </w:r>
      <w:r w:rsidRPr="00361536">
        <w:rPr>
          <w:rFonts w:ascii="Times New Roman" w:eastAsiaTheme="minorHAnsi" w:hAnsi="Times New Roman" w:cs="Times New Roman"/>
          <w:b/>
          <w:bCs/>
          <w:sz w:val="24"/>
          <w:szCs w:val="24"/>
          <w:lang w:val="en-IN" w:bidi="as-IN"/>
        </w:rPr>
        <w:tab/>
        <w:t>Ethical Awareness / Reasoning</w:t>
      </w:r>
      <w:r w:rsidRPr="00361536">
        <w:rPr>
          <w:rFonts w:ascii="Times New Roman" w:eastAsiaTheme="minorHAnsi" w:hAnsi="Times New Roman" w:cs="Times New Roman"/>
          <w:b/>
          <w:bCs/>
          <w:i/>
          <w:iCs/>
          <w:sz w:val="24"/>
          <w:szCs w:val="24"/>
          <w:lang w:val="en-IN" w:bidi="as-IN"/>
        </w:rPr>
        <w:t xml:space="preserve">: </w:t>
      </w:r>
      <w:r w:rsidRPr="00361536">
        <w:rPr>
          <w:rFonts w:ascii="Times New Roman" w:eastAsiaTheme="minorHAnsi" w:hAnsi="Times New Roman" w:cs="Times New Roman"/>
          <w:sz w:val="24"/>
          <w:szCs w:val="24"/>
          <w:lang w:val="en-IN" w:bidi="as-IN"/>
        </w:rPr>
        <w:t xml:space="preserve">The graduate should be capable of demonstrating ability to think and analyse rationally with modern and scientific outlook and identify ethical issues related to one's work, avoid unethical behaviour such as fabrication, falsification or misrepresentation of data or </w:t>
      </w:r>
      <w:r w:rsidRPr="00361536">
        <w:rPr>
          <w:rFonts w:ascii="Times New Roman" w:eastAsiaTheme="minorHAnsi" w:hAnsi="Times New Roman" w:cs="Times New Roman"/>
          <w:sz w:val="24"/>
          <w:szCs w:val="24"/>
          <w:lang w:val="en-IN" w:bidi="as-IN"/>
        </w:rPr>
        <w:lastRenderedPageBreak/>
        <w:t>committing plagiarism, not adhering to intellectual property rights, and adopting objectives, unbiased and truthful actions in all aspects of work.</w:t>
      </w:r>
    </w:p>
    <w:p w14:paraId="69E33524" w14:textId="77777777" w:rsidR="00361536" w:rsidRPr="00361536" w:rsidRDefault="00361536" w:rsidP="00613B76">
      <w:pPr>
        <w:adjustRightInd w:val="0"/>
        <w:ind w:right="-540"/>
        <w:jc w:val="both"/>
        <w:rPr>
          <w:rFonts w:ascii="Times New Roman" w:eastAsiaTheme="minorHAnsi" w:hAnsi="Times New Roman" w:cs="Times New Roman"/>
          <w:sz w:val="24"/>
          <w:szCs w:val="24"/>
          <w:lang w:val="en-IN" w:bidi="as-IN"/>
        </w:rPr>
      </w:pPr>
      <w:r w:rsidRPr="00361536">
        <w:rPr>
          <w:rFonts w:ascii="Times New Roman" w:eastAsiaTheme="minorHAnsi" w:hAnsi="Times New Roman" w:cs="Times New Roman"/>
          <w:b/>
          <w:bCs/>
          <w:sz w:val="24"/>
          <w:szCs w:val="24"/>
          <w:lang w:val="en-IN" w:bidi="as-IN"/>
        </w:rPr>
        <w:t>GA 8</w:t>
      </w:r>
      <w:r w:rsidRPr="00361536">
        <w:rPr>
          <w:rFonts w:ascii="Times New Roman" w:eastAsiaTheme="minorHAnsi" w:hAnsi="Times New Roman" w:cs="Times New Roman"/>
          <w:b/>
          <w:bCs/>
          <w:sz w:val="24"/>
          <w:szCs w:val="24"/>
          <w:lang w:val="en-IN" w:bidi="as-IN"/>
        </w:rPr>
        <w:tab/>
        <w:t>National and International Perspective</w:t>
      </w:r>
      <w:r w:rsidRPr="00361536">
        <w:rPr>
          <w:rFonts w:ascii="Times New Roman" w:eastAsiaTheme="minorHAnsi" w:hAnsi="Times New Roman" w:cs="Times New Roman"/>
          <w:b/>
          <w:bCs/>
          <w:i/>
          <w:iCs/>
          <w:sz w:val="24"/>
          <w:szCs w:val="24"/>
          <w:lang w:val="en-IN" w:bidi="as-IN"/>
        </w:rPr>
        <w:t xml:space="preserve">: </w:t>
      </w:r>
      <w:r w:rsidRPr="00361536">
        <w:rPr>
          <w:rFonts w:ascii="Times New Roman" w:eastAsiaTheme="minorHAnsi" w:hAnsi="Times New Roman" w:cs="Times New Roman"/>
          <w:sz w:val="24"/>
          <w:szCs w:val="24"/>
          <w:lang w:val="en-IN" w:bidi="as-IN"/>
        </w:rPr>
        <w:t>The graduates should be able to develop a national as well as international perspective for their career in the chosen field of the academic activities. They should prepare themselves during their most formative years for their appropriate role in contributing towards the national development and projecting our national priorities at the international level pertaining to their field of interest and future expertise.</w:t>
      </w:r>
    </w:p>
    <w:p w14:paraId="188C06DB" w14:textId="3128B90E" w:rsidR="00361536" w:rsidRPr="00361536" w:rsidRDefault="00613B76" w:rsidP="00613B76">
      <w:pPr>
        <w:pStyle w:val="Heading1"/>
        <w:tabs>
          <w:tab w:val="left" w:pos="720"/>
        </w:tabs>
        <w:spacing w:before="165"/>
        <w:ind w:left="0" w:right="-540" w:hanging="688"/>
        <w:jc w:val="both"/>
        <w:rPr>
          <w:b w:val="0"/>
          <w:bCs w:val="0"/>
        </w:rPr>
      </w:pPr>
      <w:r>
        <w:tab/>
      </w:r>
      <w:r w:rsidR="00361536" w:rsidRPr="00361536">
        <w:t>GA 9</w:t>
      </w:r>
      <w:r>
        <w:tab/>
      </w:r>
      <w:r w:rsidR="00361536" w:rsidRPr="00361536">
        <w:t>Lifelong Learning:</w:t>
      </w:r>
      <w:r w:rsidR="00361536" w:rsidRPr="00361536">
        <w:rPr>
          <w:b w:val="0"/>
          <w:bCs w:val="0"/>
        </w:rPr>
        <w:t xml:space="preserve"> Update their subject knowledge and skills for continuous academic and professional growth.</w:t>
      </w:r>
    </w:p>
    <w:p w14:paraId="4EEFC6E4" w14:textId="77777777" w:rsidR="00361536" w:rsidRPr="00361536" w:rsidRDefault="00361536" w:rsidP="0020559E">
      <w:pPr>
        <w:pStyle w:val="ListParagraph"/>
        <w:adjustRightInd w:val="0"/>
        <w:ind w:left="0" w:right="-540"/>
        <w:jc w:val="both"/>
        <w:rPr>
          <w:rFonts w:ascii="Times New Roman" w:eastAsiaTheme="minorHAnsi" w:hAnsi="Times New Roman" w:cs="Times New Roman"/>
          <w:sz w:val="24"/>
          <w:szCs w:val="24"/>
          <w:lang w:bidi="as-IN"/>
        </w:rPr>
      </w:pPr>
    </w:p>
    <w:p w14:paraId="28D868CE" w14:textId="55D95C29" w:rsidR="00361536" w:rsidRPr="00361536" w:rsidRDefault="00361536">
      <w:pPr>
        <w:pStyle w:val="Heading1"/>
        <w:numPr>
          <w:ilvl w:val="1"/>
          <w:numId w:val="2"/>
        </w:numPr>
        <w:tabs>
          <w:tab w:val="left" w:pos="1106"/>
        </w:tabs>
        <w:spacing w:before="76"/>
        <w:ind w:left="0" w:right="-540" w:hanging="366"/>
        <w:jc w:val="both"/>
      </w:pPr>
      <w:r w:rsidRPr="00361536">
        <w:t xml:space="preserve">Qualification Descriptors for a </w:t>
      </w:r>
      <w:r w:rsidR="007420EE">
        <w:t>Master</w:t>
      </w:r>
      <w:r w:rsidRPr="00361536">
        <w:t>’s Degree programme in</w:t>
      </w:r>
      <w:r w:rsidRPr="00361536">
        <w:rPr>
          <w:spacing w:val="-5"/>
        </w:rPr>
        <w:t xml:space="preserve"> </w:t>
      </w:r>
      <w:r w:rsidRPr="00361536">
        <w:t>Travel &amp; Tourism Management</w:t>
      </w:r>
    </w:p>
    <w:p w14:paraId="113975E3" w14:textId="677532D9" w:rsidR="00361536" w:rsidRPr="00361536" w:rsidRDefault="00E66B5B" w:rsidP="0020559E">
      <w:pPr>
        <w:pStyle w:val="BodyText"/>
        <w:spacing w:before="293"/>
        <w:ind w:right="-540"/>
        <w:jc w:val="both"/>
      </w:pPr>
      <w:r>
        <w:t>Master</w:t>
      </w:r>
      <w:r w:rsidR="00361536" w:rsidRPr="00361536">
        <w:t>'s degrees in Travel &amp; Tourism are awarded to students who have demonstrated:</w:t>
      </w:r>
    </w:p>
    <w:p w14:paraId="646C5124" w14:textId="77777777" w:rsidR="00361536" w:rsidRPr="00361536" w:rsidRDefault="00361536" w:rsidP="0020559E">
      <w:pPr>
        <w:pStyle w:val="BodyText"/>
        <w:spacing w:before="2"/>
        <w:ind w:right="-540"/>
        <w:jc w:val="both"/>
      </w:pPr>
    </w:p>
    <w:p w14:paraId="2A71BD74" w14:textId="77777777" w:rsidR="00361536" w:rsidRPr="00361536" w:rsidRDefault="00361536">
      <w:pPr>
        <w:pStyle w:val="ListParagraph"/>
        <w:widowControl w:val="0"/>
        <w:numPr>
          <w:ilvl w:val="0"/>
          <w:numId w:val="3"/>
        </w:numPr>
        <w:tabs>
          <w:tab w:val="left" w:pos="1244"/>
        </w:tabs>
        <w:autoSpaceDE w:val="0"/>
        <w:autoSpaceDN w:val="0"/>
        <w:ind w:left="0" w:right="-540"/>
        <w:contextualSpacing w:val="0"/>
        <w:jc w:val="both"/>
        <w:rPr>
          <w:rFonts w:ascii="Times New Roman" w:hAnsi="Times New Roman" w:cs="Times New Roman"/>
          <w:sz w:val="24"/>
        </w:rPr>
      </w:pPr>
      <w:r w:rsidRPr="00361536">
        <w:rPr>
          <w:rFonts w:ascii="Times New Roman" w:hAnsi="Times New Roman" w:cs="Times New Roman"/>
          <w:sz w:val="24"/>
        </w:rPr>
        <w:t>A systematic understanding of key aspects of their field of study, including acquisition</w:t>
      </w:r>
      <w:r w:rsidRPr="00361536">
        <w:rPr>
          <w:rFonts w:ascii="Times New Roman" w:hAnsi="Times New Roman" w:cs="Times New Roman"/>
          <w:spacing w:val="-39"/>
          <w:sz w:val="24"/>
        </w:rPr>
        <w:t xml:space="preserve"> </w:t>
      </w:r>
      <w:r w:rsidRPr="00361536">
        <w:rPr>
          <w:rFonts w:ascii="Times New Roman" w:hAnsi="Times New Roman" w:cs="Times New Roman"/>
          <w:sz w:val="24"/>
        </w:rPr>
        <w:t>of coherent and detailed knowledge, at least some of which is at, or informed by, the forefront of defined aspects of a</w:t>
      </w:r>
      <w:r w:rsidRPr="00361536">
        <w:rPr>
          <w:rFonts w:ascii="Times New Roman" w:hAnsi="Times New Roman" w:cs="Times New Roman"/>
          <w:spacing w:val="-9"/>
          <w:sz w:val="24"/>
        </w:rPr>
        <w:t xml:space="preserve"> </w:t>
      </w:r>
      <w:r w:rsidRPr="00361536">
        <w:rPr>
          <w:rFonts w:ascii="Times New Roman" w:hAnsi="Times New Roman" w:cs="Times New Roman"/>
          <w:sz w:val="24"/>
        </w:rPr>
        <w:t>discipline.</w:t>
      </w:r>
    </w:p>
    <w:p w14:paraId="687DC9C7" w14:textId="77777777" w:rsidR="00361536" w:rsidRPr="00361536" w:rsidRDefault="00361536">
      <w:pPr>
        <w:pStyle w:val="ListParagraph"/>
        <w:widowControl w:val="0"/>
        <w:numPr>
          <w:ilvl w:val="0"/>
          <w:numId w:val="3"/>
        </w:numPr>
        <w:tabs>
          <w:tab w:val="left" w:pos="1244"/>
        </w:tabs>
        <w:autoSpaceDE w:val="0"/>
        <w:autoSpaceDN w:val="0"/>
        <w:spacing w:before="2" w:line="237" w:lineRule="auto"/>
        <w:ind w:left="0" w:right="-540"/>
        <w:contextualSpacing w:val="0"/>
        <w:jc w:val="both"/>
        <w:rPr>
          <w:rFonts w:ascii="Times New Roman" w:hAnsi="Times New Roman" w:cs="Times New Roman"/>
          <w:sz w:val="24"/>
        </w:rPr>
      </w:pPr>
      <w:r w:rsidRPr="00361536">
        <w:rPr>
          <w:rFonts w:ascii="Times New Roman" w:hAnsi="Times New Roman" w:cs="Times New Roman"/>
          <w:sz w:val="24"/>
        </w:rPr>
        <w:t xml:space="preserve">An ability </w:t>
      </w:r>
      <w:r w:rsidRPr="00361536">
        <w:rPr>
          <w:rFonts w:ascii="Times New Roman" w:hAnsi="Times New Roman" w:cs="Times New Roman"/>
          <w:spacing w:val="2"/>
          <w:sz w:val="24"/>
        </w:rPr>
        <w:t xml:space="preserve">to </w:t>
      </w:r>
      <w:r w:rsidRPr="00361536">
        <w:rPr>
          <w:rFonts w:ascii="Times New Roman" w:hAnsi="Times New Roman" w:cs="Times New Roman"/>
          <w:sz w:val="24"/>
        </w:rPr>
        <w:t>deploy accurately established techniques of</w:t>
      </w:r>
      <w:r w:rsidRPr="00361536">
        <w:rPr>
          <w:rFonts w:ascii="Times New Roman" w:hAnsi="Times New Roman" w:cs="Times New Roman"/>
          <w:spacing w:val="-44"/>
          <w:sz w:val="24"/>
        </w:rPr>
        <w:t xml:space="preserve"> </w:t>
      </w:r>
      <w:r w:rsidRPr="00361536">
        <w:rPr>
          <w:rFonts w:ascii="Times New Roman" w:hAnsi="Times New Roman" w:cs="Times New Roman"/>
          <w:sz w:val="24"/>
        </w:rPr>
        <w:t>analysis and enquiry within a discipline.</w:t>
      </w:r>
    </w:p>
    <w:p w14:paraId="3CB2D1CD" w14:textId="77777777" w:rsidR="00361536" w:rsidRPr="00361536" w:rsidRDefault="00361536">
      <w:pPr>
        <w:pStyle w:val="ListParagraph"/>
        <w:widowControl w:val="0"/>
        <w:numPr>
          <w:ilvl w:val="0"/>
          <w:numId w:val="3"/>
        </w:numPr>
        <w:tabs>
          <w:tab w:val="left" w:pos="1244"/>
        </w:tabs>
        <w:autoSpaceDE w:val="0"/>
        <w:autoSpaceDN w:val="0"/>
        <w:spacing w:before="4"/>
        <w:ind w:left="0" w:right="-540"/>
        <w:contextualSpacing w:val="0"/>
        <w:jc w:val="both"/>
        <w:rPr>
          <w:rFonts w:ascii="Times New Roman" w:hAnsi="Times New Roman" w:cs="Times New Roman"/>
          <w:sz w:val="24"/>
        </w:rPr>
      </w:pPr>
      <w:r w:rsidRPr="00361536">
        <w:rPr>
          <w:rFonts w:ascii="Times New Roman" w:hAnsi="Times New Roman" w:cs="Times New Roman"/>
          <w:sz w:val="24"/>
        </w:rPr>
        <w:t>Conceptual understanding that enables the</w:t>
      </w:r>
      <w:r w:rsidRPr="00361536">
        <w:rPr>
          <w:rFonts w:ascii="Times New Roman" w:hAnsi="Times New Roman" w:cs="Times New Roman"/>
          <w:spacing w:val="2"/>
          <w:sz w:val="24"/>
        </w:rPr>
        <w:t xml:space="preserve"> </w:t>
      </w:r>
      <w:r w:rsidRPr="00361536">
        <w:rPr>
          <w:rFonts w:ascii="Times New Roman" w:hAnsi="Times New Roman" w:cs="Times New Roman"/>
          <w:sz w:val="24"/>
        </w:rPr>
        <w:t>student:</w:t>
      </w:r>
    </w:p>
    <w:p w14:paraId="33277EA3" w14:textId="77777777" w:rsidR="00361536" w:rsidRPr="00361536" w:rsidRDefault="00361536" w:rsidP="0020559E">
      <w:pPr>
        <w:pStyle w:val="BodyText"/>
        <w:spacing w:before="11"/>
        <w:ind w:right="-540"/>
        <w:jc w:val="both"/>
        <w:rPr>
          <w:sz w:val="23"/>
        </w:rPr>
      </w:pPr>
    </w:p>
    <w:p w14:paraId="0D3212E7" w14:textId="77777777" w:rsidR="00361536" w:rsidRPr="00361536" w:rsidRDefault="00361536">
      <w:pPr>
        <w:pStyle w:val="ListParagraph"/>
        <w:widowControl w:val="0"/>
        <w:numPr>
          <w:ilvl w:val="2"/>
          <w:numId w:val="7"/>
        </w:numPr>
        <w:tabs>
          <w:tab w:val="left" w:pos="1681"/>
        </w:tabs>
        <w:autoSpaceDE w:val="0"/>
        <w:autoSpaceDN w:val="0"/>
        <w:spacing w:line="242" w:lineRule="auto"/>
        <w:ind w:left="1620" w:right="-540"/>
        <w:contextualSpacing w:val="0"/>
        <w:jc w:val="both"/>
        <w:rPr>
          <w:rFonts w:ascii="Times New Roman" w:hAnsi="Times New Roman" w:cs="Times New Roman"/>
          <w:sz w:val="24"/>
        </w:rPr>
      </w:pPr>
      <w:r w:rsidRPr="00361536">
        <w:rPr>
          <w:rFonts w:ascii="Times New Roman" w:hAnsi="Times New Roman" w:cs="Times New Roman"/>
          <w:sz w:val="24"/>
        </w:rPr>
        <w:t>To devise and sustain arguments, and/or to solve problems, using ideas</w:t>
      </w:r>
      <w:r w:rsidRPr="00361536">
        <w:rPr>
          <w:rFonts w:ascii="Times New Roman" w:hAnsi="Times New Roman" w:cs="Times New Roman"/>
          <w:spacing w:val="-34"/>
          <w:sz w:val="24"/>
        </w:rPr>
        <w:t xml:space="preserve"> </w:t>
      </w:r>
      <w:r w:rsidRPr="00361536">
        <w:rPr>
          <w:rFonts w:ascii="Times New Roman" w:hAnsi="Times New Roman" w:cs="Times New Roman"/>
          <w:sz w:val="24"/>
        </w:rPr>
        <w:t xml:space="preserve">and techniques, </w:t>
      </w:r>
      <w:r w:rsidRPr="00361536">
        <w:rPr>
          <w:rFonts w:ascii="Times New Roman" w:hAnsi="Times New Roman" w:cs="Times New Roman"/>
          <w:spacing w:val="-3"/>
          <w:sz w:val="24"/>
        </w:rPr>
        <w:t xml:space="preserve">some </w:t>
      </w:r>
      <w:r w:rsidRPr="00361536">
        <w:rPr>
          <w:rFonts w:ascii="Times New Roman" w:hAnsi="Times New Roman" w:cs="Times New Roman"/>
          <w:sz w:val="24"/>
        </w:rPr>
        <w:t>of which are at the forefront of a</w:t>
      </w:r>
      <w:r w:rsidRPr="00361536">
        <w:rPr>
          <w:rFonts w:ascii="Times New Roman" w:hAnsi="Times New Roman" w:cs="Times New Roman"/>
          <w:spacing w:val="-6"/>
          <w:sz w:val="24"/>
        </w:rPr>
        <w:t xml:space="preserve"> </w:t>
      </w:r>
      <w:r w:rsidRPr="00361536">
        <w:rPr>
          <w:rFonts w:ascii="Times New Roman" w:hAnsi="Times New Roman" w:cs="Times New Roman"/>
          <w:sz w:val="24"/>
        </w:rPr>
        <w:t>discipline</w:t>
      </w:r>
    </w:p>
    <w:p w14:paraId="550BD9AB" w14:textId="77777777" w:rsidR="00361536" w:rsidRPr="00361536" w:rsidRDefault="00361536">
      <w:pPr>
        <w:pStyle w:val="ListParagraph"/>
        <w:widowControl w:val="0"/>
        <w:numPr>
          <w:ilvl w:val="2"/>
          <w:numId w:val="7"/>
        </w:numPr>
        <w:tabs>
          <w:tab w:val="left" w:pos="1681"/>
        </w:tabs>
        <w:autoSpaceDE w:val="0"/>
        <w:autoSpaceDN w:val="0"/>
        <w:spacing w:line="247" w:lineRule="auto"/>
        <w:ind w:left="1620" w:right="-540"/>
        <w:contextualSpacing w:val="0"/>
        <w:jc w:val="both"/>
        <w:rPr>
          <w:rFonts w:ascii="Times New Roman" w:hAnsi="Times New Roman" w:cs="Times New Roman"/>
          <w:sz w:val="24"/>
        </w:rPr>
      </w:pPr>
      <w:r w:rsidRPr="00361536">
        <w:rPr>
          <w:rFonts w:ascii="Times New Roman" w:hAnsi="Times New Roman" w:cs="Times New Roman"/>
          <w:sz w:val="24"/>
        </w:rPr>
        <w:t>To describe and comment upon particular aspects of current research, or</w:t>
      </w:r>
      <w:r w:rsidRPr="00361536">
        <w:rPr>
          <w:rFonts w:ascii="Times New Roman" w:hAnsi="Times New Roman" w:cs="Times New Roman"/>
          <w:spacing w:val="-32"/>
          <w:sz w:val="24"/>
        </w:rPr>
        <w:t xml:space="preserve"> </w:t>
      </w:r>
      <w:r w:rsidRPr="00361536">
        <w:rPr>
          <w:rFonts w:ascii="Times New Roman" w:hAnsi="Times New Roman" w:cs="Times New Roman"/>
          <w:sz w:val="24"/>
        </w:rPr>
        <w:t xml:space="preserve">equivalent advanced scholarship, </w:t>
      </w:r>
      <w:r w:rsidRPr="00361536">
        <w:rPr>
          <w:rFonts w:ascii="Times New Roman" w:hAnsi="Times New Roman" w:cs="Times New Roman"/>
          <w:spacing w:val="-3"/>
          <w:sz w:val="24"/>
        </w:rPr>
        <w:t xml:space="preserve">in </w:t>
      </w:r>
      <w:r w:rsidRPr="00361536">
        <w:rPr>
          <w:rFonts w:ascii="Times New Roman" w:hAnsi="Times New Roman" w:cs="Times New Roman"/>
          <w:sz w:val="24"/>
        </w:rPr>
        <w:t>the</w:t>
      </w:r>
      <w:r w:rsidRPr="00361536">
        <w:rPr>
          <w:rFonts w:ascii="Times New Roman" w:hAnsi="Times New Roman" w:cs="Times New Roman"/>
          <w:spacing w:val="10"/>
          <w:sz w:val="24"/>
        </w:rPr>
        <w:t xml:space="preserve"> </w:t>
      </w:r>
      <w:r w:rsidRPr="00361536">
        <w:rPr>
          <w:rFonts w:ascii="Times New Roman" w:hAnsi="Times New Roman" w:cs="Times New Roman"/>
          <w:sz w:val="24"/>
        </w:rPr>
        <w:t>discipline.</w:t>
      </w:r>
    </w:p>
    <w:p w14:paraId="42AA6657" w14:textId="77777777" w:rsidR="00361536" w:rsidRPr="00361536" w:rsidRDefault="00361536" w:rsidP="0020559E">
      <w:pPr>
        <w:pStyle w:val="BodyText"/>
        <w:spacing w:before="11"/>
        <w:ind w:right="-540"/>
        <w:jc w:val="both"/>
        <w:rPr>
          <w:sz w:val="22"/>
        </w:rPr>
      </w:pPr>
    </w:p>
    <w:p w14:paraId="1E24DCB1" w14:textId="77777777" w:rsidR="00361536" w:rsidRPr="00361536" w:rsidRDefault="00361536">
      <w:pPr>
        <w:pStyle w:val="ListParagraph"/>
        <w:widowControl w:val="0"/>
        <w:numPr>
          <w:ilvl w:val="0"/>
          <w:numId w:val="3"/>
        </w:numPr>
        <w:tabs>
          <w:tab w:val="left" w:pos="1244"/>
        </w:tabs>
        <w:autoSpaceDE w:val="0"/>
        <w:autoSpaceDN w:val="0"/>
        <w:spacing w:line="293" w:lineRule="exact"/>
        <w:ind w:left="0" w:right="-540"/>
        <w:contextualSpacing w:val="0"/>
        <w:jc w:val="both"/>
        <w:rPr>
          <w:rFonts w:ascii="Times New Roman" w:hAnsi="Times New Roman" w:cs="Times New Roman"/>
          <w:sz w:val="24"/>
        </w:rPr>
      </w:pPr>
      <w:r w:rsidRPr="00361536">
        <w:rPr>
          <w:rFonts w:ascii="Times New Roman" w:hAnsi="Times New Roman" w:cs="Times New Roman"/>
          <w:sz w:val="24"/>
        </w:rPr>
        <w:t>An appreciation of the uncertainty, ambiguity and limits of</w:t>
      </w:r>
      <w:r w:rsidRPr="00361536">
        <w:rPr>
          <w:rFonts w:ascii="Times New Roman" w:hAnsi="Times New Roman" w:cs="Times New Roman"/>
          <w:spacing w:val="-19"/>
          <w:sz w:val="24"/>
        </w:rPr>
        <w:t xml:space="preserve"> </w:t>
      </w:r>
      <w:r w:rsidRPr="00361536">
        <w:rPr>
          <w:rFonts w:ascii="Times New Roman" w:hAnsi="Times New Roman" w:cs="Times New Roman"/>
          <w:sz w:val="24"/>
        </w:rPr>
        <w:t>knowledge.</w:t>
      </w:r>
    </w:p>
    <w:p w14:paraId="073337EA" w14:textId="77777777" w:rsidR="00361536" w:rsidRPr="00361536" w:rsidRDefault="00361536">
      <w:pPr>
        <w:pStyle w:val="ListParagraph"/>
        <w:widowControl w:val="0"/>
        <w:numPr>
          <w:ilvl w:val="0"/>
          <w:numId w:val="3"/>
        </w:numPr>
        <w:tabs>
          <w:tab w:val="left" w:pos="1244"/>
        </w:tabs>
        <w:autoSpaceDE w:val="0"/>
        <w:autoSpaceDN w:val="0"/>
        <w:ind w:left="0" w:right="-540"/>
        <w:contextualSpacing w:val="0"/>
        <w:jc w:val="both"/>
        <w:rPr>
          <w:rFonts w:ascii="Times New Roman" w:hAnsi="Times New Roman" w:cs="Times New Roman"/>
          <w:sz w:val="24"/>
        </w:rPr>
      </w:pPr>
      <w:r w:rsidRPr="00361536">
        <w:rPr>
          <w:rFonts w:ascii="Times New Roman" w:hAnsi="Times New Roman" w:cs="Times New Roman"/>
          <w:sz w:val="24"/>
        </w:rPr>
        <w:t xml:space="preserve">The ability </w:t>
      </w:r>
      <w:r w:rsidRPr="00361536">
        <w:rPr>
          <w:rFonts w:ascii="Times New Roman" w:hAnsi="Times New Roman" w:cs="Times New Roman"/>
          <w:spacing w:val="2"/>
          <w:sz w:val="24"/>
        </w:rPr>
        <w:t xml:space="preserve">to </w:t>
      </w:r>
      <w:r w:rsidRPr="00361536">
        <w:rPr>
          <w:rFonts w:ascii="Times New Roman" w:hAnsi="Times New Roman" w:cs="Times New Roman"/>
          <w:spacing w:val="-3"/>
          <w:sz w:val="24"/>
        </w:rPr>
        <w:t xml:space="preserve">manage </w:t>
      </w:r>
      <w:r w:rsidRPr="00361536">
        <w:rPr>
          <w:rFonts w:ascii="Times New Roman" w:hAnsi="Times New Roman" w:cs="Times New Roman"/>
          <w:sz w:val="24"/>
        </w:rPr>
        <w:t xml:space="preserve">their own learning, and </w:t>
      </w:r>
      <w:r w:rsidRPr="00361536">
        <w:rPr>
          <w:rFonts w:ascii="Times New Roman" w:hAnsi="Times New Roman" w:cs="Times New Roman"/>
          <w:spacing w:val="2"/>
          <w:sz w:val="24"/>
        </w:rPr>
        <w:t xml:space="preserve">to </w:t>
      </w:r>
      <w:r w:rsidRPr="00361536">
        <w:rPr>
          <w:rFonts w:ascii="Times New Roman" w:hAnsi="Times New Roman" w:cs="Times New Roman"/>
          <w:sz w:val="24"/>
        </w:rPr>
        <w:t>make use of scholarly reviews</w:t>
      </w:r>
      <w:r w:rsidRPr="00361536">
        <w:rPr>
          <w:rFonts w:ascii="Times New Roman" w:hAnsi="Times New Roman" w:cs="Times New Roman"/>
          <w:spacing w:val="-30"/>
          <w:sz w:val="24"/>
        </w:rPr>
        <w:t xml:space="preserve"> </w:t>
      </w:r>
      <w:r w:rsidRPr="00361536">
        <w:rPr>
          <w:rFonts w:ascii="Times New Roman" w:hAnsi="Times New Roman" w:cs="Times New Roman"/>
          <w:sz w:val="24"/>
        </w:rPr>
        <w:t>and primary sources (for example, refereed research articles and/or original materials appropriate to the</w:t>
      </w:r>
      <w:r w:rsidRPr="00361536">
        <w:rPr>
          <w:rFonts w:ascii="Times New Roman" w:hAnsi="Times New Roman" w:cs="Times New Roman"/>
          <w:spacing w:val="-2"/>
          <w:sz w:val="24"/>
        </w:rPr>
        <w:t xml:space="preserve"> </w:t>
      </w:r>
      <w:r w:rsidRPr="00361536">
        <w:rPr>
          <w:rFonts w:ascii="Times New Roman" w:hAnsi="Times New Roman" w:cs="Times New Roman"/>
          <w:sz w:val="24"/>
        </w:rPr>
        <w:t>discipline).</w:t>
      </w:r>
    </w:p>
    <w:p w14:paraId="52F4B5AB" w14:textId="77777777" w:rsidR="00361536" w:rsidRPr="00361536" w:rsidRDefault="00361536" w:rsidP="0020559E">
      <w:pPr>
        <w:pStyle w:val="BodyText"/>
        <w:spacing w:before="4"/>
        <w:ind w:right="-540"/>
        <w:jc w:val="both"/>
      </w:pPr>
    </w:p>
    <w:p w14:paraId="10EA3AAA" w14:textId="77777777" w:rsidR="00361536" w:rsidRPr="00361536" w:rsidRDefault="00361536" w:rsidP="0020559E">
      <w:pPr>
        <w:pStyle w:val="BodyText"/>
        <w:ind w:right="-540"/>
        <w:jc w:val="both"/>
      </w:pPr>
      <w:r w:rsidRPr="00361536">
        <w:t>Holders of the qualification will be able to:</w:t>
      </w:r>
    </w:p>
    <w:p w14:paraId="04D9418F" w14:textId="77777777" w:rsidR="00361536" w:rsidRPr="00361536" w:rsidRDefault="00361536" w:rsidP="0020559E">
      <w:pPr>
        <w:pStyle w:val="BodyText"/>
        <w:spacing w:before="4"/>
        <w:ind w:right="-540"/>
        <w:jc w:val="both"/>
      </w:pPr>
    </w:p>
    <w:p w14:paraId="1DB4CE76" w14:textId="77777777" w:rsidR="00361536" w:rsidRPr="00361536" w:rsidRDefault="00361536">
      <w:pPr>
        <w:pStyle w:val="ListParagraph"/>
        <w:widowControl w:val="0"/>
        <w:numPr>
          <w:ilvl w:val="0"/>
          <w:numId w:val="4"/>
        </w:numPr>
        <w:tabs>
          <w:tab w:val="left" w:pos="1388"/>
          <w:tab w:val="left" w:pos="1389"/>
        </w:tabs>
        <w:autoSpaceDE w:val="0"/>
        <w:autoSpaceDN w:val="0"/>
        <w:spacing w:line="237" w:lineRule="auto"/>
        <w:ind w:left="0" w:right="-540"/>
        <w:contextualSpacing w:val="0"/>
        <w:jc w:val="both"/>
        <w:rPr>
          <w:rFonts w:ascii="Times New Roman" w:hAnsi="Times New Roman" w:cs="Times New Roman"/>
          <w:sz w:val="24"/>
        </w:rPr>
      </w:pPr>
      <w:r w:rsidRPr="00361536">
        <w:rPr>
          <w:rFonts w:ascii="Times New Roman" w:hAnsi="Times New Roman" w:cs="Times New Roman"/>
          <w:sz w:val="24"/>
        </w:rPr>
        <w:t xml:space="preserve">Apply the methods and techniques that they have learned </w:t>
      </w:r>
      <w:r w:rsidRPr="00361536">
        <w:rPr>
          <w:rFonts w:ascii="Times New Roman" w:hAnsi="Times New Roman" w:cs="Times New Roman"/>
          <w:spacing w:val="2"/>
          <w:sz w:val="24"/>
        </w:rPr>
        <w:t xml:space="preserve">to </w:t>
      </w:r>
      <w:r w:rsidRPr="00361536">
        <w:rPr>
          <w:rFonts w:ascii="Times New Roman" w:hAnsi="Times New Roman" w:cs="Times New Roman"/>
          <w:sz w:val="24"/>
        </w:rPr>
        <w:t>review, consolidate,</w:t>
      </w:r>
      <w:r w:rsidRPr="00361536">
        <w:rPr>
          <w:rFonts w:ascii="Times New Roman" w:hAnsi="Times New Roman" w:cs="Times New Roman"/>
          <w:spacing w:val="-29"/>
          <w:sz w:val="24"/>
        </w:rPr>
        <w:t xml:space="preserve"> </w:t>
      </w:r>
      <w:r w:rsidRPr="00361536">
        <w:rPr>
          <w:rFonts w:ascii="Times New Roman" w:hAnsi="Times New Roman" w:cs="Times New Roman"/>
          <w:sz w:val="24"/>
        </w:rPr>
        <w:t>extend and apply their knowledge and understanding, and to initiate and carry out</w:t>
      </w:r>
      <w:r w:rsidRPr="00361536">
        <w:rPr>
          <w:rFonts w:ascii="Times New Roman" w:hAnsi="Times New Roman" w:cs="Times New Roman"/>
          <w:spacing w:val="-11"/>
          <w:sz w:val="24"/>
        </w:rPr>
        <w:t xml:space="preserve"> </w:t>
      </w:r>
      <w:r w:rsidRPr="00361536">
        <w:rPr>
          <w:rFonts w:ascii="Times New Roman" w:hAnsi="Times New Roman" w:cs="Times New Roman"/>
          <w:sz w:val="24"/>
        </w:rPr>
        <w:t>projects</w:t>
      </w:r>
    </w:p>
    <w:p w14:paraId="3C615198" w14:textId="77777777" w:rsidR="00361536" w:rsidRPr="00361536" w:rsidRDefault="00361536">
      <w:pPr>
        <w:pStyle w:val="ListParagraph"/>
        <w:widowControl w:val="0"/>
        <w:numPr>
          <w:ilvl w:val="0"/>
          <w:numId w:val="4"/>
        </w:numPr>
        <w:tabs>
          <w:tab w:val="left" w:pos="1388"/>
          <w:tab w:val="left" w:pos="1389"/>
        </w:tabs>
        <w:autoSpaceDE w:val="0"/>
        <w:autoSpaceDN w:val="0"/>
        <w:spacing w:before="7" w:line="237" w:lineRule="auto"/>
        <w:ind w:left="0" w:right="-540" w:hanging="361"/>
        <w:contextualSpacing w:val="0"/>
        <w:jc w:val="both"/>
        <w:rPr>
          <w:rFonts w:ascii="Times New Roman" w:hAnsi="Times New Roman" w:cs="Times New Roman"/>
          <w:sz w:val="24"/>
        </w:rPr>
      </w:pPr>
      <w:r w:rsidRPr="00361536">
        <w:rPr>
          <w:rFonts w:ascii="Times New Roman" w:hAnsi="Times New Roman" w:cs="Times New Roman"/>
          <w:sz w:val="24"/>
        </w:rPr>
        <w:t xml:space="preserve">Critically evaluate arguments, assumptions, abstract concepts and data (that </w:t>
      </w:r>
      <w:r w:rsidRPr="00361536">
        <w:rPr>
          <w:rFonts w:ascii="Times New Roman" w:hAnsi="Times New Roman" w:cs="Times New Roman"/>
          <w:spacing w:val="-3"/>
          <w:sz w:val="24"/>
        </w:rPr>
        <w:t xml:space="preserve">may be </w:t>
      </w:r>
      <w:r w:rsidRPr="00361536">
        <w:rPr>
          <w:rFonts w:ascii="Times New Roman" w:hAnsi="Times New Roman" w:cs="Times New Roman"/>
          <w:sz w:val="24"/>
        </w:rPr>
        <w:t xml:space="preserve">incomplete), to </w:t>
      </w:r>
      <w:r w:rsidRPr="00361536">
        <w:rPr>
          <w:rFonts w:ascii="Times New Roman" w:hAnsi="Times New Roman" w:cs="Times New Roman"/>
          <w:spacing w:val="-3"/>
          <w:sz w:val="24"/>
        </w:rPr>
        <w:t xml:space="preserve">make </w:t>
      </w:r>
      <w:r w:rsidRPr="00361536">
        <w:rPr>
          <w:rFonts w:ascii="Times New Roman" w:hAnsi="Times New Roman" w:cs="Times New Roman"/>
          <w:sz w:val="24"/>
        </w:rPr>
        <w:t>judgements, and to frame appropriate questions to achieve a solution - or identify a range of solutions - to a</w:t>
      </w:r>
      <w:r w:rsidRPr="00361536">
        <w:rPr>
          <w:rFonts w:ascii="Times New Roman" w:hAnsi="Times New Roman" w:cs="Times New Roman"/>
          <w:spacing w:val="3"/>
          <w:sz w:val="24"/>
        </w:rPr>
        <w:t xml:space="preserve"> </w:t>
      </w:r>
      <w:r w:rsidRPr="00361536">
        <w:rPr>
          <w:rFonts w:ascii="Times New Roman" w:hAnsi="Times New Roman" w:cs="Times New Roman"/>
          <w:sz w:val="24"/>
        </w:rPr>
        <w:t>problem</w:t>
      </w:r>
    </w:p>
    <w:p w14:paraId="7C840E0E" w14:textId="77777777" w:rsidR="00361536" w:rsidRPr="00361536" w:rsidRDefault="00361536">
      <w:pPr>
        <w:pStyle w:val="ListParagraph"/>
        <w:widowControl w:val="0"/>
        <w:numPr>
          <w:ilvl w:val="0"/>
          <w:numId w:val="4"/>
        </w:numPr>
        <w:tabs>
          <w:tab w:val="left" w:pos="1388"/>
          <w:tab w:val="left" w:pos="1389"/>
        </w:tabs>
        <w:autoSpaceDE w:val="0"/>
        <w:autoSpaceDN w:val="0"/>
        <w:spacing w:before="5"/>
        <w:ind w:left="0" w:right="-540" w:hanging="361"/>
        <w:contextualSpacing w:val="0"/>
        <w:jc w:val="both"/>
        <w:rPr>
          <w:rFonts w:ascii="Times New Roman" w:hAnsi="Times New Roman" w:cs="Times New Roman"/>
          <w:sz w:val="24"/>
        </w:rPr>
      </w:pPr>
      <w:r w:rsidRPr="00361536">
        <w:rPr>
          <w:rFonts w:ascii="Times New Roman" w:hAnsi="Times New Roman" w:cs="Times New Roman"/>
          <w:sz w:val="24"/>
        </w:rPr>
        <w:t xml:space="preserve">Communicate information, ideas, problems and solutions </w:t>
      </w:r>
      <w:r w:rsidRPr="00361536">
        <w:rPr>
          <w:rFonts w:ascii="Times New Roman" w:hAnsi="Times New Roman" w:cs="Times New Roman"/>
          <w:spacing w:val="2"/>
          <w:sz w:val="24"/>
        </w:rPr>
        <w:t xml:space="preserve">to </w:t>
      </w:r>
      <w:r w:rsidRPr="00361536">
        <w:rPr>
          <w:rFonts w:ascii="Times New Roman" w:hAnsi="Times New Roman" w:cs="Times New Roman"/>
          <w:sz w:val="24"/>
        </w:rPr>
        <w:t>both specialist and</w:t>
      </w:r>
      <w:r w:rsidRPr="00361536">
        <w:rPr>
          <w:rFonts w:ascii="Times New Roman" w:hAnsi="Times New Roman" w:cs="Times New Roman"/>
          <w:spacing w:val="-33"/>
          <w:sz w:val="24"/>
        </w:rPr>
        <w:t xml:space="preserve"> </w:t>
      </w:r>
      <w:r w:rsidRPr="00361536">
        <w:rPr>
          <w:rFonts w:ascii="Times New Roman" w:hAnsi="Times New Roman" w:cs="Times New Roman"/>
          <w:sz w:val="24"/>
        </w:rPr>
        <w:t>non- specialist</w:t>
      </w:r>
      <w:r w:rsidRPr="00361536">
        <w:rPr>
          <w:rFonts w:ascii="Times New Roman" w:hAnsi="Times New Roman" w:cs="Times New Roman"/>
          <w:spacing w:val="6"/>
          <w:sz w:val="24"/>
        </w:rPr>
        <w:t xml:space="preserve"> </w:t>
      </w:r>
      <w:r w:rsidRPr="00361536">
        <w:rPr>
          <w:rFonts w:ascii="Times New Roman" w:hAnsi="Times New Roman" w:cs="Times New Roman"/>
          <w:sz w:val="24"/>
        </w:rPr>
        <w:t>audiences.</w:t>
      </w:r>
    </w:p>
    <w:p w14:paraId="2EA99BB4" w14:textId="77777777" w:rsidR="00B60D9B" w:rsidRDefault="00B60D9B" w:rsidP="0020559E">
      <w:pPr>
        <w:pStyle w:val="BodyText"/>
        <w:ind w:right="-540"/>
        <w:jc w:val="both"/>
      </w:pPr>
    </w:p>
    <w:p w14:paraId="6015A9CD" w14:textId="00B80522" w:rsidR="00361536" w:rsidRPr="00361536" w:rsidRDefault="00361536" w:rsidP="0020559E">
      <w:pPr>
        <w:pStyle w:val="BodyText"/>
        <w:ind w:right="-540"/>
        <w:jc w:val="both"/>
      </w:pPr>
      <w:r w:rsidRPr="00361536">
        <w:t>And holders will have:</w:t>
      </w:r>
    </w:p>
    <w:p w14:paraId="3A1FF9B6" w14:textId="77777777" w:rsidR="00361536" w:rsidRPr="00361536" w:rsidRDefault="00361536" w:rsidP="0020559E">
      <w:pPr>
        <w:pStyle w:val="BodyText"/>
        <w:spacing w:before="9"/>
        <w:ind w:right="-540"/>
        <w:jc w:val="both"/>
        <w:rPr>
          <w:sz w:val="23"/>
        </w:rPr>
      </w:pPr>
    </w:p>
    <w:p w14:paraId="77BB8598" w14:textId="77777777" w:rsidR="00361536" w:rsidRPr="00361536" w:rsidRDefault="00361536">
      <w:pPr>
        <w:pStyle w:val="ListParagraph"/>
        <w:widowControl w:val="0"/>
        <w:numPr>
          <w:ilvl w:val="0"/>
          <w:numId w:val="4"/>
        </w:numPr>
        <w:tabs>
          <w:tab w:val="left" w:pos="1388"/>
          <w:tab w:val="left" w:pos="1389"/>
        </w:tabs>
        <w:autoSpaceDE w:val="0"/>
        <w:autoSpaceDN w:val="0"/>
        <w:ind w:left="0" w:right="-540" w:hanging="362"/>
        <w:contextualSpacing w:val="0"/>
        <w:jc w:val="both"/>
        <w:rPr>
          <w:rFonts w:ascii="Times New Roman" w:hAnsi="Times New Roman" w:cs="Times New Roman"/>
          <w:sz w:val="24"/>
        </w:rPr>
      </w:pPr>
      <w:r w:rsidRPr="00361536">
        <w:rPr>
          <w:rFonts w:ascii="Times New Roman" w:hAnsi="Times New Roman" w:cs="Times New Roman"/>
          <w:sz w:val="24"/>
        </w:rPr>
        <w:t>The qualities and transferable skills necessary for employment</w:t>
      </w:r>
      <w:r w:rsidRPr="00361536">
        <w:rPr>
          <w:rFonts w:ascii="Times New Roman" w:hAnsi="Times New Roman" w:cs="Times New Roman"/>
          <w:spacing w:val="7"/>
          <w:sz w:val="24"/>
        </w:rPr>
        <w:t xml:space="preserve"> </w:t>
      </w:r>
      <w:r w:rsidRPr="00361536">
        <w:rPr>
          <w:rFonts w:ascii="Times New Roman" w:hAnsi="Times New Roman" w:cs="Times New Roman"/>
          <w:sz w:val="24"/>
        </w:rPr>
        <w:t>requiring:</w:t>
      </w:r>
    </w:p>
    <w:p w14:paraId="7001072F" w14:textId="77777777" w:rsidR="00361536" w:rsidRPr="00361536" w:rsidRDefault="00361536" w:rsidP="0020559E">
      <w:pPr>
        <w:pStyle w:val="BodyText"/>
        <w:spacing w:before="4"/>
        <w:ind w:right="-540"/>
        <w:jc w:val="both"/>
      </w:pPr>
    </w:p>
    <w:p w14:paraId="727D96B9" w14:textId="77777777" w:rsidR="00361536" w:rsidRPr="00361536" w:rsidRDefault="00361536">
      <w:pPr>
        <w:pStyle w:val="ListParagraph"/>
        <w:widowControl w:val="0"/>
        <w:numPr>
          <w:ilvl w:val="2"/>
          <w:numId w:val="4"/>
        </w:numPr>
        <w:tabs>
          <w:tab w:val="left" w:pos="2109"/>
        </w:tabs>
        <w:autoSpaceDE w:val="0"/>
        <w:autoSpaceDN w:val="0"/>
        <w:spacing w:line="275" w:lineRule="exact"/>
        <w:ind w:left="1620" w:right="-540"/>
        <w:contextualSpacing w:val="0"/>
        <w:jc w:val="both"/>
        <w:rPr>
          <w:rFonts w:ascii="Times New Roman" w:hAnsi="Times New Roman" w:cs="Times New Roman"/>
          <w:sz w:val="24"/>
        </w:rPr>
      </w:pPr>
      <w:r w:rsidRPr="00361536">
        <w:rPr>
          <w:rFonts w:ascii="Times New Roman" w:hAnsi="Times New Roman" w:cs="Times New Roman"/>
          <w:sz w:val="24"/>
        </w:rPr>
        <w:t>The exercise of initiative and personal</w:t>
      </w:r>
      <w:r w:rsidRPr="00361536">
        <w:rPr>
          <w:rFonts w:ascii="Times New Roman" w:hAnsi="Times New Roman" w:cs="Times New Roman"/>
          <w:spacing w:val="-5"/>
          <w:sz w:val="24"/>
        </w:rPr>
        <w:t xml:space="preserve"> </w:t>
      </w:r>
      <w:r w:rsidRPr="00361536">
        <w:rPr>
          <w:rFonts w:ascii="Times New Roman" w:hAnsi="Times New Roman" w:cs="Times New Roman"/>
          <w:sz w:val="24"/>
        </w:rPr>
        <w:t>responsibility</w:t>
      </w:r>
    </w:p>
    <w:p w14:paraId="570C32C3" w14:textId="77777777" w:rsidR="00361536" w:rsidRPr="00361536" w:rsidRDefault="00361536">
      <w:pPr>
        <w:pStyle w:val="ListParagraph"/>
        <w:widowControl w:val="0"/>
        <w:numPr>
          <w:ilvl w:val="2"/>
          <w:numId w:val="4"/>
        </w:numPr>
        <w:tabs>
          <w:tab w:val="left" w:pos="2109"/>
        </w:tabs>
        <w:autoSpaceDE w:val="0"/>
        <w:autoSpaceDN w:val="0"/>
        <w:spacing w:line="275" w:lineRule="exact"/>
        <w:ind w:left="1620" w:right="-540"/>
        <w:contextualSpacing w:val="0"/>
        <w:jc w:val="both"/>
        <w:rPr>
          <w:rFonts w:ascii="Times New Roman" w:hAnsi="Times New Roman" w:cs="Times New Roman"/>
          <w:sz w:val="24"/>
        </w:rPr>
      </w:pPr>
      <w:r w:rsidRPr="00361536">
        <w:rPr>
          <w:rFonts w:ascii="Times New Roman" w:hAnsi="Times New Roman" w:cs="Times New Roman"/>
          <w:sz w:val="24"/>
        </w:rPr>
        <w:t xml:space="preserve">Decision-making </w:t>
      </w:r>
      <w:r w:rsidRPr="00361536">
        <w:rPr>
          <w:rFonts w:ascii="Times New Roman" w:hAnsi="Times New Roman" w:cs="Times New Roman"/>
          <w:spacing w:val="-3"/>
          <w:sz w:val="24"/>
        </w:rPr>
        <w:t xml:space="preserve">in </w:t>
      </w:r>
      <w:r w:rsidRPr="00361536">
        <w:rPr>
          <w:rFonts w:ascii="Times New Roman" w:hAnsi="Times New Roman" w:cs="Times New Roman"/>
          <w:sz w:val="24"/>
        </w:rPr>
        <w:t>complex and</w:t>
      </w:r>
      <w:r w:rsidRPr="00361536">
        <w:rPr>
          <w:rFonts w:ascii="Times New Roman" w:hAnsi="Times New Roman" w:cs="Times New Roman"/>
          <w:spacing w:val="3"/>
          <w:sz w:val="24"/>
        </w:rPr>
        <w:t xml:space="preserve"> </w:t>
      </w:r>
      <w:r w:rsidRPr="00361536">
        <w:rPr>
          <w:rFonts w:ascii="Times New Roman" w:hAnsi="Times New Roman" w:cs="Times New Roman"/>
          <w:sz w:val="24"/>
        </w:rPr>
        <w:t>unpredictable</w:t>
      </w:r>
    </w:p>
    <w:p w14:paraId="0A0450EA" w14:textId="3D980E2A" w:rsidR="00361536" w:rsidRDefault="00361536">
      <w:pPr>
        <w:pStyle w:val="ListParagraph"/>
        <w:widowControl w:val="0"/>
        <w:numPr>
          <w:ilvl w:val="2"/>
          <w:numId w:val="4"/>
        </w:numPr>
        <w:tabs>
          <w:tab w:val="left" w:pos="2109"/>
        </w:tabs>
        <w:autoSpaceDE w:val="0"/>
        <w:autoSpaceDN w:val="0"/>
        <w:spacing w:before="7"/>
        <w:ind w:left="1620" w:right="-540"/>
        <w:contextualSpacing w:val="0"/>
        <w:jc w:val="both"/>
        <w:rPr>
          <w:rFonts w:ascii="Times New Roman" w:hAnsi="Times New Roman" w:cs="Times New Roman"/>
          <w:sz w:val="24"/>
        </w:rPr>
      </w:pPr>
      <w:r w:rsidRPr="00361536">
        <w:rPr>
          <w:rFonts w:ascii="Times New Roman" w:hAnsi="Times New Roman" w:cs="Times New Roman"/>
          <w:sz w:val="24"/>
        </w:rPr>
        <w:t>The ability needed to undertake appropriate further training of a</w:t>
      </w:r>
      <w:r w:rsidRPr="00361536">
        <w:rPr>
          <w:rFonts w:ascii="Times New Roman" w:hAnsi="Times New Roman" w:cs="Times New Roman"/>
          <w:spacing w:val="-1"/>
          <w:sz w:val="24"/>
        </w:rPr>
        <w:t xml:space="preserve"> </w:t>
      </w:r>
      <w:r w:rsidRPr="00361536">
        <w:rPr>
          <w:rFonts w:ascii="Times New Roman" w:hAnsi="Times New Roman" w:cs="Times New Roman"/>
          <w:sz w:val="24"/>
        </w:rPr>
        <w:t>professional</w:t>
      </w:r>
    </w:p>
    <w:p w14:paraId="0D643D02" w14:textId="77777777" w:rsidR="00AB6EFB" w:rsidRPr="00AB6EFB" w:rsidRDefault="00AB6EFB" w:rsidP="00AB6EFB">
      <w:pPr>
        <w:widowControl w:val="0"/>
        <w:tabs>
          <w:tab w:val="left" w:pos="2109"/>
        </w:tabs>
        <w:autoSpaceDE w:val="0"/>
        <w:autoSpaceDN w:val="0"/>
        <w:spacing w:before="7"/>
        <w:ind w:right="-540"/>
        <w:jc w:val="both"/>
        <w:rPr>
          <w:rFonts w:ascii="Times New Roman" w:hAnsi="Times New Roman" w:cs="Times New Roman"/>
          <w:sz w:val="24"/>
        </w:rPr>
      </w:pPr>
    </w:p>
    <w:p w14:paraId="62A0CDF7" w14:textId="77777777" w:rsidR="00361536" w:rsidRPr="00361536" w:rsidRDefault="00361536" w:rsidP="0020559E">
      <w:pPr>
        <w:pStyle w:val="BodyText"/>
        <w:ind w:right="-540"/>
        <w:jc w:val="both"/>
      </w:pPr>
    </w:p>
    <w:p w14:paraId="2EF34DED" w14:textId="2614180A" w:rsidR="00361536" w:rsidRPr="00361536" w:rsidRDefault="00361536">
      <w:pPr>
        <w:pStyle w:val="Heading1"/>
        <w:numPr>
          <w:ilvl w:val="1"/>
          <w:numId w:val="2"/>
        </w:numPr>
        <w:tabs>
          <w:tab w:val="left" w:pos="450"/>
        </w:tabs>
        <w:spacing w:before="1" w:line="259" w:lineRule="auto"/>
        <w:ind w:left="0" w:right="-540" w:firstLine="0"/>
        <w:jc w:val="both"/>
      </w:pPr>
      <w:r w:rsidRPr="00361536">
        <w:lastRenderedPageBreak/>
        <w:t xml:space="preserve">Programme learning outcomes relating to </w:t>
      </w:r>
      <w:r w:rsidR="005A5D5D">
        <w:t>Master’s</w:t>
      </w:r>
      <w:r w:rsidRPr="00361536">
        <w:t xml:space="preserve"> programme </w:t>
      </w:r>
      <w:r w:rsidRPr="00361536">
        <w:rPr>
          <w:spacing w:val="-3"/>
        </w:rPr>
        <w:t xml:space="preserve">in </w:t>
      </w:r>
      <w:r w:rsidRPr="00361536">
        <w:t>Travel &amp; Tourism Management</w:t>
      </w:r>
    </w:p>
    <w:p w14:paraId="4701445B" w14:textId="77777777" w:rsidR="00361536" w:rsidRPr="00361536" w:rsidRDefault="00361536" w:rsidP="0020559E">
      <w:pPr>
        <w:pStyle w:val="BodyText"/>
        <w:spacing w:before="9"/>
        <w:ind w:right="-540"/>
        <w:jc w:val="both"/>
        <w:rPr>
          <w:b/>
        </w:rPr>
      </w:pPr>
    </w:p>
    <w:p w14:paraId="16A826EF" w14:textId="5ECCCA04" w:rsidR="00361536" w:rsidRPr="00361536" w:rsidRDefault="00361536" w:rsidP="0020559E">
      <w:pPr>
        <w:ind w:right="-540"/>
        <w:jc w:val="both"/>
        <w:rPr>
          <w:rFonts w:ascii="Times New Roman" w:hAnsi="Times New Roman" w:cs="Times New Roman"/>
          <w:b/>
          <w:sz w:val="24"/>
          <w:szCs w:val="24"/>
        </w:rPr>
      </w:pPr>
      <w:r w:rsidRPr="00361536">
        <w:rPr>
          <w:rFonts w:ascii="Times New Roman" w:hAnsi="Times New Roman" w:cs="Times New Roman"/>
          <w:b/>
          <w:sz w:val="24"/>
          <w:szCs w:val="24"/>
        </w:rPr>
        <w:t xml:space="preserve">Programme </w:t>
      </w:r>
      <w:r w:rsidR="00D60F64">
        <w:rPr>
          <w:rFonts w:ascii="Times New Roman" w:hAnsi="Times New Roman" w:cs="Times New Roman"/>
          <w:b/>
          <w:sz w:val="24"/>
          <w:szCs w:val="24"/>
        </w:rPr>
        <w:t xml:space="preserve">Learning </w:t>
      </w:r>
      <w:r w:rsidRPr="00361536">
        <w:rPr>
          <w:rFonts w:ascii="Times New Roman" w:hAnsi="Times New Roman" w:cs="Times New Roman"/>
          <w:b/>
          <w:sz w:val="24"/>
          <w:szCs w:val="24"/>
        </w:rPr>
        <w:t>Outcomes</w:t>
      </w:r>
    </w:p>
    <w:p w14:paraId="4BEA6A6D" w14:textId="76F73913" w:rsidR="00361536" w:rsidRPr="00361536" w:rsidRDefault="00361536" w:rsidP="0020559E">
      <w:pPr>
        <w:pStyle w:val="BodyText"/>
        <w:spacing w:before="273"/>
        <w:ind w:right="-540"/>
      </w:pPr>
      <w:r w:rsidRPr="00361536">
        <w:t xml:space="preserve">Graduates of the </w:t>
      </w:r>
      <w:r w:rsidR="00BC6297">
        <w:t>Masters</w:t>
      </w:r>
      <w:r w:rsidRPr="00361536">
        <w:t xml:space="preserve"> of Travel &amp; Tourism Management will be able to:</w:t>
      </w:r>
    </w:p>
    <w:p w14:paraId="64FF6C3B" w14:textId="06874124" w:rsidR="00361536" w:rsidRDefault="00361536" w:rsidP="0020559E">
      <w:pPr>
        <w:pStyle w:val="BodyText"/>
        <w:ind w:right="-540"/>
        <w:jc w:val="both"/>
      </w:pPr>
    </w:p>
    <w:p w14:paraId="6604FEAC" w14:textId="716EDB0F" w:rsidR="007357A3" w:rsidRDefault="007357A3" w:rsidP="007357A3">
      <w:pPr>
        <w:pStyle w:val="BodyText"/>
        <w:ind w:right="-540"/>
        <w:jc w:val="both"/>
      </w:pPr>
      <w:r>
        <w:t>P</w:t>
      </w:r>
      <w:r w:rsidR="00D60F64">
        <w:t>L</w:t>
      </w:r>
      <w:r>
        <w:t>O 1</w:t>
      </w:r>
      <w:r>
        <w:tab/>
      </w:r>
      <w:r w:rsidRPr="003D7F1B">
        <w:rPr>
          <w:b/>
          <w:bCs/>
        </w:rPr>
        <w:t>Knowledge of Travel &amp; Tourism</w:t>
      </w:r>
    </w:p>
    <w:p w14:paraId="68AB0844" w14:textId="77777777" w:rsidR="007357A3" w:rsidRDefault="007357A3" w:rsidP="007357A3">
      <w:pPr>
        <w:pStyle w:val="BodyText"/>
        <w:ind w:right="-540"/>
        <w:jc w:val="both"/>
      </w:pPr>
    </w:p>
    <w:p w14:paraId="0468F53E" w14:textId="71494950" w:rsidR="007357A3" w:rsidRDefault="007357A3">
      <w:pPr>
        <w:pStyle w:val="BodyText"/>
        <w:numPr>
          <w:ilvl w:val="0"/>
          <w:numId w:val="8"/>
        </w:numPr>
        <w:ind w:right="-540"/>
        <w:jc w:val="both"/>
      </w:pPr>
      <w:r>
        <w:t>Contextualize tourism within broader cultural, environmental, political and economic dimensions of society.</w:t>
      </w:r>
    </w:p>
    <w:p w14:paraId="49950B83" w14:textId="4E920A5C" w:rsidR="007357A3" w:rsidRDefault="007357A3">
      <w:pPr>
        <w:pStyle w:val="BodyText"/>
        <w:numPr>
          <w:ilvl w:val="0"/>
          <w:numId w:val="8"/>
        </w:numPr>
        <w:ind w:right="-540"/>
        <w:jc w:val="both"/>
      </w:pPr>
      <w:r>
        <w:t>Critique tourism practices for their implications locally and globally.</w:t>
      </w:r>
    </w:p>
    <w:p w14:paraId="75E77F12" w14:textId="77777777" w:rsidR="007357A3" w:rsidRDefault="007357A3" w:rsidP="007357A3">
      <w:pPr>
        <w:pStyle w:val="BodyText"/>
        <w:ind w:right="-540"/>
        <w:jc w:val="both"/>
      </w:pPr>
    </w:p>
    <w:p w14:paraId="4D02D79D" w14:textId="44D6C5F6" w:rsidR="007357A3" w:rsidRDefault="007357A3" w:rsidP="007357A3">
      <w:pPr>
        <w:pStyle w:val="BodyText"/>
        <w:ind w:right="-540"/>
        <w:jc w:val="both"/>
      </w:pPr>
      <w:r>
        <w:t>P</w:t>
      </w:r>
      <w:r w:rsidR="00D60F64">
        <w:t>L</w:t>
      </w:r>
      <w:r>
        <w:t>O 2</w:t>
      </w:r>
      <w:r>
        <w:tab/>
      </w:r>
      <w:r w:rsidRPr="003D7F1B">
        <w:rPr>
          <w:b/>
          <w:bCs/>
        </w:rPr>
        <w:t>Knowledge of Tourism</w:t>
      </w:r>
    </w:p>
    <w:p w14:paraId="01168877" w14:textId="77777777" w:rsidR="007357A3" w:rsidRDefault="007357A3" w:rsidP="007357A3">
      <w:pPr>
        <w:pStyle w:val="BodyText"/>
        <w:ind w:right="-540"/>
        <w:jc w:val="both"/>
      </w:pPr>
    </w:p>
    <w:p w14:paraId="587DFC52" w14:textId="622F93EC" w:rsidR="007357A3" w:rsidRDefault="007357A3">
      <w:pPr>
        <w:pStyle w:val="BodyText"/>
        <w:numPr>
          <w:ilvl w:val="0"/>
          <w:numId w:val="9"/>
        </w:numPr>
        <w:ind w:right="-540"/>
        <w:jc w:val="both"/>
      </w:pPr>
      <w:r>
        <w:t>Interpret and evaluate tourism as a phenomenon and as a business system.</w:t>
      </w:r>
    </w:p>
    <w:p w14:paraId="7445AD61" w14:textId="088CB540" w:rsidR="007357A3" w:rsidRDefault="007357A3">
      <w:pPr>
        <w:pStyle w:val="BodyText"/>
        <w:numPr>
          <w:ilvl w:val="0"/>
          <w:numId w:val="9"/>
        </w:numPr>
        <w:ind w:right="-540"/>
        <w:jc w:val="both"/>
      </w:pPr>
      <w:r>
        <w:t>Explain the diverse nature of tourism, including culture and place, global/local perspectives, and experience design and provision.</w:t>
      </w:r>
    </w:p>
    <w:p w14:paraId="30195481" w14:textId="6355FBE1" w:rsidR="007357A3" w:rsidRDefault="007357A3">
      <w:pPr>
        <w:pStyle w:val="BodyText"/>
        <w:numPr>
          <w:ilvl w:val="0"/>
          <w:numId w:val="9"/>
        </w:numPr>
        <w:ind w:right="-540"/>
        <w:jc w:val="both"/>
      </w:pPr>
      <w:r>
        <w:t>Identify and assess relationships and networks relative to building tourism capacity.</w:t>
      </w:r>
    </w:p>
    <w:p w14:paraId="56CBB2DA" w14:textId="77777777" w:rsidR="007357A3" w:rsidRDefault="007357A3" w:rsidP="007357A3">
      <w:pPr>
        <w:pStyle w:val="BodyText"/>
        <w:ind w:right="-540"/>
        <w:jc w:val="both"/>
      </w:pPr>
    </w:p>
    <w:p w14:paraId="5F9934CD" w14:textId="7E753D6A" w:rsidR="007357A3" w:rsidRDefault="007357A3" w:rsidP="007357A3">
      <w:pPr>
        <w:pStyle w:val="BodyText"/>
        <w:ind w:right="-540"/>
        <w:jc w:val="both"/>
      </w:pPr>
      <w:r>
        <w:t>P</w:t>
      </w:r>
      <w:r w:rsidR="00D60F64">
        <w:t>L</w:t>
      </w:r>
      <w:r>
        <w:t>O 3</w:t>
      </w:r>
      <w:r>
        <w:tab/>
      </w:r>
      <w:r w:rsidRPr="003D7F1B">
        <w:rPr>
          <w:b/>
          <w:bCs/>
        </w:rPr>
        <w:t>Professional Skills</w:t>
      </w:r>
    </w:p>
    <w:p w14:paraId="138B93FC" w14:textId="77777777" w:rsidR="007357A3" w:rsidRDefault="007357A3" w:rsidP="007357A3">
      <w:pPr>
        <w:pStyle w:val="BodyText"/>
        <w:ind w:right="-540"/>
        <w:jc w:val="both"/>
      </w:pPr>
    </w:p>
    <w:p w14:paraId="6CB8F985" w14:textId="262A93FC" w:rsidR="007357A3" w:rsidRDefault="007357A3">
      <w:pPr>
        <w:pStyle w:val="BodyText"/>
        <w:numPr>
          <w:ilvl w:val="0"/>
          <w:numId w:val="10"/>
        </w:numPr>
        <w:ind w:right="-540"/>
        <w:jc w:val="both"/>
      </w:pPr>
      <w:r>
        <w:t>Apply relevant technology for the production and management of tourism experiences.</w:t>
      </w:r>
    </w:p>
    <w:p w14:paraId="0F494E64" w14:textId="028BF957" w:rsidR="007357A3" w:rsidRDefault="007357A3">
      <w:pPr>
        <w:pStyle w:val="BodyText"/>
        <w:numPr>
          <w:ilvl w:val="0"/>
          <w:numId w:val="10"/>
        </w:numPr>
        <w:ind w:right="-540"/>
        <w:jc w:val="both"/>
      </w:pPr>
      <w:r>
        <w:t>Plan, lead, organize and control resources for effective and efficient tourism operations.</w:t>
      </w:r>
    </w:p>
    <w:p w14:paraId="0A511B89" w14:textId="60B7DDE2" w:rsidR="007357A3" w:rsidRDefault="007357A3">
      <w:pPr>
        <w:pStyle w:val="BodyText"/>
        <w:numPr>
          <w:ilvl w:val="0"/>
          <w:numId w:val="10"/>
        </w:numPr>
        <w:ind w:right="-540"/>
        <w:jc w:val="both"/>
      </w:pPr>
      <w:r>
        <w:t>Create, apply, and evaluate marketing strategies for tourism destinations and organizations.</w:t>
      </w:r>
    </w:p>
    <w:p w14:paraId="649A1C00" w14:textId="7DBBD97E" w:rsidR="007357A3" w:rsidRDefault="007357A3">
      <w:pPr>
        <w:pStyle w:val="BodyText"/>
        <w:numPr>
          <w:ilvl w:val="0"/>
          <w:numId w:val="10"/>
        </w:numPr>
        <w:ind w:right="-540"/>
        <w:jc w:val="both"/>
      </w:pPr>
      <w:r>
        <w:t>Develop and evaluate tourism policy and planning initiatives.</w:t>
      </w:r>
    </w:p>
    <w:p w14:paraId="073125EA" w14:textId="77777777" w:rsidR="007357A3" w:rsidRDefault="007357A3" w:rsidP="007357A3">
      <w:pPr>
        <w:pStyle w:val="BodyText"/>
        <w:ind w:right="-540"/>
        <w:jc w:val="both"/>
      </w:pPr>
    </w:p>
    <w:p w14:paraId="0388236E" w14:textId="72C1FD8C" w:rsidR="007357A3" w:rsidRDefault="007357A3" w:rsidP="007357A3">
      <w:pPr>
        <w:pStyle w:val="BodyText"/>
        <w:ind w:right="-540"/>
        <w:jc w:val="both"/>
      </w:pPr>
      <w:r>
        <w:t>P</w:t>
      </w:r>
      <w:r w:rsidR="00D60F64">
        <w:t>L</w:t>
      </w:r>
      <w:r>
        <w:t>O 4</w:t>
      </w:r>
      <w:r>
        <w:tab/>
      </w:r>
      <w:r w:rsidRPr="003D7F1B">
        <w:rPr>
          <w:b/>
          <w:bCs/>
        </w:rPr>
        <w:t>Ethics and Values</w:t>
      </w:r>
    </w:p>
    <w:p w14:paraId="18C3E6E4" w14:textId="77777777" w:rsidR="007357A3" w:rsidRDefault="007357A3" w:rsidP="007357A3">
      <w:pPr>
        <w:pStyle w:val="BodyText"/>
        <w:ind w:right="-540"/>
        <w:jc w:val="both"/>
      </w:pPr>
    </w:p>
    <w:p w14:paraId="2E7D6796" w14:textId="7F892A71" w:rsidR="007357A3" w:rsidRDefault="007357A3">
      <w:pPr>
        <w:pStyle w:val="BodyText"/>
        <w:numPr>
          <w:ilvl w:val="0"/>
          <w:numId w:val="11"/>
        </w:numPr>
        <w:ind w:right="-540"/>
        <w:jc w:val="both"/>
      </w:pPr>
      <w:r>
        <w:t>Demonstrate commitment to ethical practices of tourism.</w:t>
      </w:r>
    </w:p>
    <w:p w14:paraId="1BFBA628" w14:textId="2566224B" w:rsidR="007357A3" w:rsidRDefault="007357A3">
      <w:pPr>
        <w:pStyle w:val="BodyText"/>
        <w:numPr>
          <w:ilvl w:val="0"/>
          <w:numId w:val="11"/>
        </w:numPr>
        <w:ind w:right="-540"/>
        <w:jc w:val="both"/>
      </w:pPr>
      <w:r>
        <w:t>Actively engage in the world as global citizens.</w:t>
      </w:r>
    </w:p>
    <w:p w14:paraId="20221D02" w14:textId="250CF2A1" w:rsidR="007357A3" w:rsidRDefault="007357A3">
      <w:pPr>
        <w:pStyle w:val="BodyText"/>
        <w:numPr>
          <w:ilvl w:val="0"/>
          <w:numId w:val="11"/>
        </w:numPr>
        <w:ind w:right="-540"/>
        <w:jc w:val="both"/>
      </w:pPr>
      <w:r>
        <w:t>Practice empathy and respect for diversity and multicultural perspectives.</w:t>
      </w:r>
    </w:p>
    <w:p w14:paraId="57BF8C59" w14:textId="23C3D261" w:rsidR="007357A3" w:rsidRDefault="007357A3">
      <w:pPr>
        <w:pStyle w:val="BodyText"/>
        <w:numPr>
          <w:ilvl w:val="0"/>
          <w:numId w:val="11"/>
        </w:numPr>
        <w:ind w:right="-540"/>
        <w:jc w:val="both"/>
      </w:pPr>
      <w:r>
        <w:t>Apply principles of sustainability to the practice of tourism in the local and global context.</w:t>
      </w:r>
    </w:p>
    <w:p w14:paraId="6A781C21" w14:textId="77777777" w:rsidR="007357A3" w:rsidRDefault="007357A3" w:rsidP="007357A3">
      <w:pPr>
        <w:pStyle w:val="BodyText"/>
        <w:ind w:right="-540"/>
        <w:jc w:val="both"/>
      </w:pPr>
    </w:p>
    <w:p w14:paraId="1CDC0A1D" w14:textId="1728CF62" w:rsidR="007357A3" w:rsidRDefault="007357A3" w:rsidP="007357A3">
      <w:pPr>
        <w:pStyle w:val="BodyText"/>
        <w:ind w:right="-540"/>
        <w:jc w:val="both"/>
      </w:pPr>
      <w:r>
        <w:t>P</w:t>
      </w:r>
      <w:r w:rsidR="00D60F64">
        <w:t>L</w:t>
      </w:r>
      <w:r>
        <w:t>O 5</w:t>
      </w:r>
      <w:r>
        <w:tab/>
      </w:r>
      <w:r w:rsidRPr="003D7F1B">
        <w:rPr>
          <w:b/>
          <w:bCs/>
        </w:rPr>
        <w:t>Communication</w:t>
      </w:r>
    </w:p>
    <w:p w14:paraId="407CB222" w14:textId="77777777" w:rsidR="007357A3" w:rsidRDefault="007357A3" w:rsidP="007357A3">
      <w:pPr>
        <w:pStyle w:val="BodyText"/>
        <w:ind w:right="-540"/>
        <w:jc w:val="both"/>
      </w:pPr>
    </w:p>
    <w:p w14:paraId="0ACA93A7" w14:textId="53BEEC27" w:rsidR="007357A3" w:rsidRDefault="007357A3">
      <w:pPr>
        <w:pStyle w:val="BodyText"/>
        <w:numPr>
          <w:ilvl w:val="0"/>
          <w:numId w:val="12"/>
        </w:numPr>
        <w:ind w:right="-540"/>
        <w:jc w:val="both"/>
      </w:pPr>
      <w:r>
        <w:t>Select and deploy task-appropriate forms of oral, written, digital, and graphic communication.</w:t>
      </w:r>
    </w:p>
    <w:p w14:paraId="188F2438" w14:textId="0055D52E" w:rsidR="007357A3" w:rsidRDefault="007357A3">
      <w:pPr>
        <w:pStyle w:val="BodyText"/>
        <w:numPr>
          <w:ilvl w:val="0"/>
          <w:numId w:val="12"/>
        </w:numPr>
        <w:ind w:right="-540"/>
        <w:jc w:val="both"/>
      </w:pPr>
      <w:r>
        <w:t>Value and practice active listening, critical thinking, and critical reading.</w:t>
      </w:r>
    </w:p>
    <w:p w14:paraId="466D34D0" w14:textId="644B106C" w:rsidR="007357A3" w:rsidRDefault="007357A3">
      <w:pPr>
        <w:pStyle w:val="BodyText"/>
        <w:numPr>
          <w:ilvl w:val="0"/>
          <w:numId w:val="12"/>
        </w:numPr>
        <w:ind w:right="-540"/>
        <w:jc w:val="both"/>
      </w:pPr>
      <w:r>
        <w:t>Distinguish and produce forms of communication relevant to academia, business, government, and industry.</w:t>
      </w:r>
    </w:p>
    <w:p w14:paraId="668FD971" w14:textId="60E79A96" w:rsidR="007357A3" w:rsidRDefault="007357A3">
      <w:pPr>
        <w:pStyle w:val="BodyText"/>
        <w:numPr>
          <w:ilvl w:val="0"/>
          <w:numId w:val="12"/>
        </w:numPr>
        <w:ind w:right="-540"/>
        <w:jc w:val="both"/>
      </w:pPr>
      <w:r>
        <w:t>Assess, evaluate, and employ appropriate communication tools for discussions within and between teams and members, various audiences, decision-making teams, and corporate communication tasks.</w:t>
      </w:r>
    </w:p>
    <w:p w14:paraId="7E335793" w14:textId="77777777" w:rsidR="00403C2E" w:rsidRDefault="00403C2E" w:rsidP="00403C2E">
      <w:pPr>
        <w:pStyle w:val="BodyText"/>
        <w:ind w:right="-540"/>
        <w:jc w:val="both"/>
      </w:pPr>
    </w:p>
    <w:p w14:paraId="0E21C0B3" w14:textId="526315FF" w:rsidR="00403C2E" w:rsidRDefault="00403C2E" w:rsidP="00403C2E">
      <w:pPr>
        <w:pStyle w:val="BodyText"/>
        <w:ind w:right="-540"/>
        <w:jc w:val="both"/>
        <w:rPr>
          <w:b/>
        </w:rPr>
      </w:pPr>
      <w:r>
        <w:t xml:space="preserve">PLO 6 </w:t>
      </w:r>
      <w:r w:rsidRPr="00403C2E">
        <w:rPr>
          <w:b/>
          <w:spacing w:val="-1"/>
        </w:rPr>
        <w:t>Research-related</w:t>
      </w:r>
      <w:r w:rsidRPr="00403C2E">
        <w:rPr>
          <w:b/>
          <w:spacing w:val="-50"/>
        </w:rPr>
        <w:t xml:space="preserve"> </w:t>
      </w:r>
      <w:r w:rsidRPr="00403C2E">
        <w:rPr>
          <w:b/>
        </w:rPr>
        <w:t>skills</w:t>
      </w:r>
    </w:p>
    <w:p w14:paraId="3EC2F762" w14:textId="77777777" w:rsidR="00403C2E" w:rsidRDefault="00403C2E" w:rsidP="00403C2E">
      <w:pPr>
        <w:pStyle w:val="BodyText"/>
        <w:ind w:right="-540"/>
        <w:jc w:val="both"/>
        <w:rPr>
          <w:b/>
        </w:rPr>
      </w:pPr>
    </w:p>
    <w:p w14:paraId="5FB905D4" w14:textId="0959AA20" w:rsidR="00403C2E" w:rsidRPr="00403C2E" w:rsidRDefault="00403C2E" w:rsidP="00403C2E">
      <w:pPr>
        <w:pStyle w:val="BodyText"/>
        <w:numPr>
          <w:ilvl w:val="0"/>
          <w:numId w:val="112"/>
        </w:numPr>
        <w:ind w:right="-540"/>
        <w:jc w:val="both"/>
        <w:rPr>
          <w:bCs/>
        </w:rPr>
      </w:pPr>
      <w:r w:rsidRPr="00403C2E">
        <w:rPr>
          <w:bCs/>
        </w:rPr>
        <w:t>Conduct comprehensive research on diverse destinations, cultures, and travel trends to create informed and engaging travel itineraries.</w:t>
      </w:r>
    </w:p>
    <w:p w14:paraId="58218BF4" w14:textId="77777777" w:rsidR="00403C2E" w:rsidRPr="00403C2E" w:rsidRDefault="00403C2E" w:rsidP="00403C2E">
      <w:pPr>
        <w:pStyle w:val="BodyText"/>
        <w:numPr>
          <w:ilvl w:val="0"/>
          <w:numId w:val="110"/>
        </w:numPr>
        <w:ind w:right="-540"/>
        <w:jc w:val="both"/>
        <w:rPr>
          <w:bCs/>
        </w:rPr>
      </w:pPr>
      <w:r w:rsidRPr="00403C2E">
        <w:rPr>
          <w:bCs/>
        </w:rPr>
        <w:t>Evaluate the impact of travel and tourism on local economies, societies, and environments through data analysis and critical research.</w:t>
      </w:r>
    </w:p>
    <w:p w14:paraId="07A1DA3B" w14:textId="1A02E5BC" w:rsidR="00403C2E" w:rsidRPr="00403C2E" w:rsidRDefault="00403C2E" w:rsidP="00403C2E">
      <w:pPr>
        <w:pStyle w:val="BodyText"/>
        <w:numPr>
          <w:ilvl w:val="0"/>
          <w:numId w:val="110"/>
        </w:numPr>
        <w:ind w:right="-540"/>
        <w:jc w:val="both"/>
        <w:rPr>
          <w:bCs/>
        </w:rPr>
      </w:pPr>
      <w:r w:rsidRPr="00403C2E">
        <w:rPr>
          <w:bCs/>
        </w:rPr>
        <w:t xml:space="preserve">Utilize various research methodologies and data sources to develop insightful market analyses </w:t>
      </w:r>
      <w:r w:rsidRPr="00403C2E">
        <w:rPr>
          <w:bCs/>
        </w:rPr>
        <w:lastRenderedPageBreak/>
        <w:t>and forecast future travel trends.</w:t>
      </w:r>
    </w:p>
    <w:p w14:paraId="3795A1A3" w14:textId="77777777" w:rsidR="007357A3" w:rsidRDefault="007357A3" w:rsidP="007357A3">
      <w:pPr>
        <w:pStyle w:val="BodyText"/>
        <w:ind w:right="-540"/>
        <w:jc w:val="both"/>
      </w:pPr>
    </w:p>
    <w:p w14:paraId="0266BF0A" w14:textId="2228490E" w:rsidR="007357A3" w:rsidRDefault="007357A3" w:rsidP="007357A3">
      <w:pPr>
        <w:pStyle w:val="BodyText"/>
        <w:ind w:right="-540"/>
        <w:jc w:val="both"/>
      </w:pPr>
      <w:r>
        <w:t>P</w:t>
      </w:r>
      <w:r w:rsidR="00D60F64">
        <w:t>L</w:t>
      </w:r>
      <w:r>
        <w:t xml:space="preserve">O </w:t>
      </w:r>
      <w:r w:rsidR="00403C2E">
        <w:t>7</w:t>
      </w:r>
      <w:r>
        <w:tab/>
      </w:r>
      <w:r w:rsidRPr="003D7F1B">
        <w:rPr>
          <w:b/>
          <w:bCs/>
        </w:rPr>
        <w:t>Critical Thinking &amp; Problem Solving</w:t>
      </w:r>
    </w:p>
    <w:p w14:paraId="3ABB876C" w14:textId="77777777" w:rsidR="007357A3" w:rsidRDefault="007357A3" w:rsidP="007357A3">
      <w:pPr>
        <w:pStyle w:val="BodyText"/>
        <w:ind w:right="-540"/>
        <w:jc w:val="both"/>
      </w:pPr>
    </w:p>
    <w:p w14:paraId="47471B32" w14:textId="11077933" w:rsidR="007357A3" w:rsidRDefault="007357A3">
      <w:pPr>
        <w:pStyle w:val="BodyText"/>
        <w:numPr>
          <w:ilvl w:val="0"/>
          <w:numId w:val="13"/>
        </w:numPr>
        <w:ind w:right="-540"/>
        <w:jc w:val="both"/>
      </w:pPr>
      <w:r>
        <w:t xml:space="preserve">Apply </w:t>
      </w:r>
      <w:r w:rsidR="00C70E21">
        <w:t>problem-solving</w:t>
      </w:r>
      <w:r>
        <w:t xml:space="preserve"> and critical analysis within diverse contexts.</w:t>
      </w:r>
    </w:p>
    <w:p w14:paraId="552A4612" w14:textId="77777777" w:rsidR="00D60F64" w:rsidRDefault="00D60F64" w:rsidP="00C70E21">
      <w:pPr>
        <w:pStyle w:val="BodyText"/>
        <w:ind w:right="-540"/>
        <w:jc w:val="both"/>
      </w:pPr>
    </w:p>
    <w:p w14:paraId="0DEB194B" w14:textId="77777777" w:rsidR="007357A3" w:rsidRDefault="007357A3" w:rsidP="007357A3">
      <w:pPr>
        <w:pStyle w:val="BodyText"/>
        <w:ind w:right="-540"/>
        <w:jc w:val="both"/>
      </w:pPr>
    </w:p>
    <w:p w14:paraId="0F361AB4" w14:textId="2C8F621A" w:rsidR="007357A3" w:rsidRDefault="007357A3" w:rsidP="007357A3">
      <w:pPr>
        <w:pStyle w:val="BodyText"/>
        <w:ind w:right="-540"/>
        <w:jc w:val="both"/>
      </w:pPr>
      <w:r>
        <w:t>P</w:t>
      </w:r>
      <w:r w:rsidR="00D60F64">
        <w:t>L</w:t>
      </w:r>
      <w:r>
        <w:t xml:space="preserve">O </w:t>
      </w:r>
      <w:r w:rsidR="00403C2E">
        <w:t>8</w:t>
      </w:r>
      <w:r>
        <w:tab/>
      </w:r>
      <w:r w:rsidRPr="003D7F1B">
        <w:rPr>
          <w:b/>
          <w:bCs/>
        </w:rPr>
        <w:t>Leadership &amp; Teamwork</w:t>
      </w:r>
    </w:p>
    <w:p w14:paraId="29AB37AB" w14:textId="77777777" w:rsidR="007357A3" w:rsidRDefault="007357A3" w:rsidP="007357A3">
      <w:pPr>
        <w:pStyle w:val="BodyText"/>
        <w:ind w:right="-540"/>
        <w:jc w:val="both"/>
      </w:pPr>
    </w:p>
    <w:p w14:paraId="0DDAA97E" w14:textId="42649ED6" w:rsidR="007357A3" w:rsidRPr="00361536" w:rsidRDefault="007357A3">
      <w:pPr>
        <w:pStyle w:val="BodyText"/>
        <w:numPr>
          <w:ilvl w:val="0"/>
          <w:numId w:val="13"/>
        </w:numPr>
        <w:ind w:right="-540"/>
        <w:jc w:val="both"/>
      </w:pPr>
      <w:r>
        <w:t>Work collaboratively in groups, both as a leader and a team member, in diverse environments, learning from and contributing to the learning of others.</w:t>
      </w:r>
    </w:p>
    <w:p w14:paraId="35E7FAC3" w14:textId="77777777" w:rsidR="00361536" w:rsidRPr="00361536" w:rsidRDefault="00361536">
      <w:pPr>
        <w:pStyle w:val="ListParagraph"/>
        <w:widowControl w:val="0"/>
        <w:numPr>
          <w:ilvl w:val="1"/>
          <w:numId w:val="2"/>
        </w:numPr>
        <w:tabs>
          <w:tab w:val="left" w:pos="1116"/>
        </w:tabs>
        <w:autoSpaceDE w:val="0"/>
        <w:autoSpaceDN w:val="0"/>
        <w:spacing w:before="220" w:line="321" w:lineRule="exact"/>
        <w:ind w:left="0" w:right="-540" w:hanging="376"/>
        <w:contextualSpacing w:val="0"/>
        <w:jc w:val="left"/>
        <w:rPr>
          <w:rFonts w:ascii="Times New Roman" w:hAnsi="Times New Roman" w:cs="Times New Roman"/>
          <w:b/>
          <w:sz w:val="28"/>
        </w:rPr>
      </w:pPr>
      <w:r w:rsidRPr="00361536">
        <w:rPr>
          <w:rFonts w:ascii="Times New Roman" w:hAnsi="Times New Roman" w:cs="Times New Roman"/>
          <w:b/>
          <w:sz w:val="24"/>
        </w:rPr>
        <w:t>Teaching Learning</w:t>
      </w:r>
      <w:r w:rsidRPr="00361536">
        <w:rPr>
          <w:rFonts w:ascii="Times New Roman" w:hAnsi="Times New Roman" w:cs="Times New Roman"/>
          <w:b/>
          <w:spacing w:val="3"/>
          <w:sz w:val="24"/>
        </w:rPr>
        <w:t xml:space="preserve"> </w:t>
      </w:r>
      <w:r w:rsidRPr="00361536">
        <w:rPr>
          <w:rFonts w:ascii="Times New Roman" w:hAnsi="Times New Roman" w:cs="Times New Roman"/>
          <w:b/>
          <w:sz w:val="24"/>
        </w:rPr>
        <w:t>Process</w:t>
      </w:r>
    </w:p>
    <w:p w14:paraId="51D6FB27" w14:textId="0A16C1CA" w:rsidR="00361536" w:rsidRPr="00361536" w:rsidRDefault="00361536" w:rsidP="0020559E">
      <w:pPr>
        <w:adjustRightInd w:val="0"/>
        <w:ind w:right="-540"/>
        <w:jc w:val="both"/>
        <w:rPr>
          <w:rFonts w:ascii="Times New Roman" w:eastAsiaTheme="minorHAnsi" w:hAnsi="Times New Roman" w:cs="Times New Roman"/>
          <w:sz w:val="24"/>
          <w:szCs w:val="24"/>
          <w:lang w:val="en-IN" w:bidi="as-IN"/>
        </w:rPr>
      </w:pPr>
      <w:r w:rsidRPr="00361536">
        <w:rPr>
          <w:rFonts w:ascii="Times New Roman" w:eastAsiaTheme="minorHAnsi" w:hAnsi="Times New Roman" w:cs="Times New Roman"/>
          <w:sz w:val="24"/>
          <w:szCs w:val="24"/>
          <w:lang w:val="en-IN" w:bidi="as-IN"/>
        </w:rPr>
        <w:t>Teaching and learning in this programme involve classroom lectures followed by tutorials and remedial classes.</w:t>
      </w:r>
    </w:p>
    <w:p w14:paraId="77FB9D43" w14:textId="77777777" w:rsidR="00361536" w:rsidRPr="00361536" w:rsidRDefault="00361536">
      <w:pPr>
        <w:pStyle w:val="ListParagraph"/>
        <w:numPr>
          <w:ilvl w:val="0"/>
          <w:numId w:val="5"/>
        </w:numPr>
        <w:autoSpaceDE w:val="0"/>
        <w:autoSpaceDN w:val="0"/>
        <w:adjustRightInd w:val="0"/>
        <w:ind w:left="1080" w:right="-540"/>
        <w:contextualSpacing w:val="0"/>
        <w:jc w:val="both"/>
        <w:rPr>
          <w:rFonts w:ascii="Times New Roman" w:eastAsiaTheme="minorHAnsi" w:hAnsi="Times New Roman" w:cs="Times New Roman"/>
          <w:sz w:val="24"/>
          <w:szCs w:val="24"/>
          <w:lang w:bidi="as-IN"/>
        </w:rPr>
      </w:pPr>
      <w:r w:rsidRPr="00361536">
        <w:rPr>
          <w:rFonts w:ascii="Times New Roman" w:eastAsiaTheme="minorHAnsi" w:hAnsi="Times New Roman" w:cs="Times New Roman"/>
          <w:sz w:val="24"/>
          <w:szCs w:val="24"/>
          <w:lang w:bidi="as-IN"/>
        </w:rPr>
        <w:t>Classroom lecture is executed as per the designed course curriculum. After scheduled lecture hours as per the syllabus, tutorial classes are taken up to allow a closer interaction between the students and the teacher as each student gets individual attention.</w:t>
      </w:r>
    </w:p>
    <w:p w14:paraId="0ACD11F9" w14:textId="77777777" w:rsidR="00361536" w:rsidRPr="00361536" w:rsidRDefault="00361536">
      <w:pPr>
        <w:pStyle w:val="ListParagraph"/>
        <w:numPr>
          <w:ilvl w:val="0"/>
          <w:numId w:val="5"/>
        </w:numPr>
        <w:autoSpaceDE w:val="0"/>
        <w:autoSpaceDN w:val="0"/>
        <w:adjustRightInd w:val="0"/>
        <w:ind w:left="1080" w:right="-540"/>
        <w:contextualSpacing w:val="0"/>
        <w:jc w:val="both"/>
        <w:rPr>
          <w:rFonts w:ascii="Times New Roman" w:eastAsiaTheme="minorHAnsi" w:hAnsi="Times New Roman" w:cs="Times New Roman"/>
          <w:sz w:val="24"/>
          <w:szCs w:val="24"/>
          <w:lang w:bidi="as-IN"/>
        </w:rPr>
      </w:pPr>
      <w:r w:rsidRPr="00361536">
        <w:rPr>
          <w:rFonts w:ascii="Times New Roman" w:eastAsiaTheme="minorHAnsi" w:hAnsi="Times New Roman" w:cs="Times New Roman"/>
          <w:sz w:val="24"/>
          <w:szCs w:val="24"/>
          <w:lang w:bidi="as-IN"/>
        </w:rPr>
        <w:t>Written assignments and projects submitted by students</w:t>
      </w:r>
    </w:p>
    <w:p w14:paraId="78373008" w14:textId="77777777" w:rsidR="00361536" w:rsidRPr="00361536" w:rsidRDefault="00361536">
      <w:pPr>
        <w:pStyle w:val="ListParagraph"/>
        <w:numPr>
          <w:ilvl w:val="0"/>
          <w:numId w:val="5"/>
        </w:numPr>
        <w:autoSpaceDE w:val="0"/>
        <w:autoSpaceDN w:val="0"/>
        <w:adjustRightInd w:val="0"/>
        <w:ind w:left="1080" w:right="-540"/>
        <w:contextualSpacing w:val="0"/>
        <w:jc w:val="both"/>
        <w:rPr>
          <w:rFonts w:ascii="Times New Roman" w:eastAsiaTheme="minorHAnsi" w:hAnsi="Times New Roman" w:cs="Times New Roman"/>
          <w:sz w:val="24"/>
          <w:szCs w:val="24"/>
          <w:lang w:bidi="as-IN"/>
        </w:rPr>
      </w:pPr>
      <w:r w:rsidRPr="00361536">
        <w:rPr>
          <w:rFonts w:ascii="Times New Roman" w:eastAsiaTheme="minorHAnsi" w:hAnsi="Times New Roman" w:cs="Times New Roman"/>
          <w:sz w:val="24"/>
          <w:szCs w:val="24"/>
          <w:lang w:bidi="as-IN"/>
        </w:rPr>
        <w:t>the project-based learning</w:t>
      </w:r>
    </w:p>
    <w:p w14:paraId="783A940B" w14:textId="77777777" w:rsidR="00361536" w:rsidRPr="00361536" w:rsidRDefault="00361536">
      <w:pPr>
        <w:pStyle w:val="ListParagraph"/>
        <w:numPr>
          <w:ilvl w:val="0"/>
          <w:numId w:val="5"/>
        </w:numPr>
        <w:autoSpaceDE w:val="0"/>
        <w:autoSpaceDN w:val="0"/>
        <w:adjustRightInd w:val="0"/>
        <w:ind w:left="1080" w:right="-540"/>
        <w:contextualSpacing w:val="0"/>
        <w:jc w:val="both"/>
        <w:rPr>
          <w:rFonts w:ascii="Times New Roman" w:eastAsiaTheme="minorHAnsi" w:hAnsi="Times New Roman" w:cs="Times New Roman"/>
          <w:sz w:val="24"/>
          <w:szCs w:val="24"/>
          <w:lang w:bidi="as-IN"/>
        </w:rPr>
      </w:pPr>
      <w:r w:rsidRPr="00361536">
        <w:rPr>
          <w:rFonts w:ascii="Times New Roman" w:eastAsiaTheme="minorHAnsi" w:hAnsi="Times New Roman" w:cs="Times New Roman"/>
          <w:sz w:val="24"/>
          <w:szCs w:val="24"/>
          <w:lang w:bidi="as-IN"/>
        </w:rPr>
        <w:t>Group discussion</w:t>
      </w:r>
    </w:p>
    <w:p w14:paraId="7A4E74FC" w14:textId="77777777" w:rsidR="00361536" w:rsidRPr="00361536" w:rsidRDefault="00361536">
      <w:pPr>
        <w:pStyle w:val="ListParagraph"/>
        <w:numPr>
          <w:ilvl w:val="0"/>
          <w:numId w:val="5"/>
        </w:numPr>
        <w:autoSpaceDE w:val="0"/>
        <w:autoSpaceDN w:val="0"/>
        <w:adjustRightInd w:val="0"/>
        <w:ind w:left="1080" w:right="-540"/>
        <w:contextualSpacing w:val="0"/>
        <w:jc w:val="both"/>
        <w:rPr>
          <w:rFonts w:ascii="Times New Roman" w:eastAsiaTheme="minorHAnsi" w:hAnsi="Times New Roman" w:cs="Times New Roman"/>
          <w:sz w:val="24"/>
          <w:szCs w:val="24"/>
          <w:lang w:bidi="as-IN"/>
        </w:rPr>
      </w:pPr>
      <w:r w:rsidRPr="00361536">
        <w:rPr>
          <w:rFonts w:ascii="Times New Roman" w:eastAsiaTheme="minorHAnsi" w:hAnsi="Times New Roman" w:cs="Times New Roman"/>
          <w:sz w:val="24"/>
          <w:szCs w:val="24"/>
          <w:lang w:bidi="as-IN"/>
        </w:rPr>
        <w:t>Home assignments</w:t>
      </w:r>
    </w:p>
    <w:p w14:paraId="2EEAE5A7" w14:textId="77777777" w:rsidR="00361536" w:rsidRPr="00361536" w:rsidRDefault="00361536">
      <w:pPr>
        <w:pStyle w:val="ListParagraph"/>
        <w:numPr>
          <w:ilvl w:val="0"/>
          <w:numId w:val="5"/>
        </w:numPr>
        <w:autoSpaceDE w:val="0"/>
        <w:autoSpaceDN w:val="0"/>
        <w:adjustRightInd w:val="0"/>
        <w:ind w:left="1080" w:right="-540"/>
        <w:contextualSpacing w:val="0"/>
        <w:jc w:val="both"/>
        <w:rPr>
          <w:rFonts w:ascii="Times New Roman" w:eastAsiaTheme="minorHAnsi" w:hAnsi="Times New Roman" w:cs="Times New Roman"/>
          <w:sz w:val="24"/>
          <w:szCs w:val="24"/>
          <w:lang w:bidi="as-IN"/>
        </w:rPr>
      </w:pPr>
      <w:r w:rsidRPr="00361536">
        <w:rPr>
          <w:rFonts w:ascii="Times New Roman" w:eastAsiaTheme="minorHAnsi" w:hAnsi="Times New Roman" w:cs="Times New Roman"/>
          <w:sz w:val="24"/>
          <w:szCs w:val="24"/>
          <w:lang w:bidi="as-IN"/>
        </w:rPr>
        <w:t>Quizzes and class tests</w:t>
      </w:r>
    </w:p>
    <w:p w14:paraId="0479061F" w14:textId="77777777" w:rsidR="00361536" w:rsidRPr="00361536" w:rsidRDefault="00361536">
      <w:pPr>
        <w:pStyle w:val="ListParagraph"/>
        <w:numPr>
          <w:ilvl w:val="0"/>
          <w:numId w:val="5"/>
        </w:numPr>
        <w:autoSpaceDE w:val="0"/>
        <w:autoSpaceDN w:val="0"/>
        <w:adjustRightInd w:val="0"/>
        <w:ind w:left="1080" w:right="-540"/>
        <w:contextualSpacing w:val="0"/>
        <w:jc w:val="both"/>
        <w:rPr>
          <w:rFonts w:ascii="Times New Roman" w:eastAsiaTheme="minorHAnsi" w:hAnsi="Times New Roman" w:cs="Times New Roman"/>
          <w:sz w:val="24"/>
          <w:szCs w:val="24"/>
          <w:lang w:bidi="as-IN"/>
        </w:rPr>
      </w:pPr>
      <w:r w:rsidRPr="00361536">
        <w:rPr>
          <w:rFonts w:ascii="Times New Roman" w:eastAsiaTheme="minorHAnsi" w:hAnsi="Times New Roman" w:cs="Times New Roman"/>
          <w:sz w:val="24"/>
          <w:szCs w:val="24"/>
          <w:lang w:bidi="as-IN"/>
        </w:rPr>
        <w:t>PPT presentations, Seminars, interactive sessions</w:t>
      </w:r>
    </w:p>
    <w:p w14:paraId="31EC8D8F" w14:textId="77777777" w:rsidR="00361536" w:rsidRPr="00361536" w:rsidRDefault="00361536">
      <w:pPr>
        <w:pStyle w:val="ListParagraph"/>
        <w:numPr>
          <w:ilvl w:val="0"/>
          <w:numId w:val="5"/>
        </w:numPr>
        <w:autoSpaceDE w:val="0"/>
        <w:autoSpaceDN w:val="0"/>
        <w:adjustRightInd w:val="0"/>
        <w:ind w:left="1080" w:right="-540"/>
        <w:contextualSpacing w:val="0"/>
        <w:jc w:val="both"/>
        <w:rPr>
          <w:rFonts w:ascii="Times New Roman" w:eastAsiaTheme="minorHAnsi" w:hAnsi="Times New Roman" w:cs="Times New Roman"/>
          <w:sz w:val="24"/>
          <w:szCs w:val="24"/>
          <w:lang w:bidi="as-IN"/>
        </w:rPr>
      </w:pPr>
      <w:r w:rsidRPr="00361536">
        <w:rPr>
          <w:rFonts w:ascii="Times New Roman" w:eastAsiaTheme="minorHAnsi" w:hAnsi="Times New Roman" w:cs="Times New Roman"/>
          <w:sz w:val="24"/>
          <w:szCs w:val="24"/>
          <w:lang w:bidi="as-IN"/>
        </w:rPr>
        <w:t>Socio-economic survey</w:t>
      </w:r>
    </w:p>
    <w:p w14:paraId="5AFF6690" w14:textId="77777777" w:rsidR="00361536" w:rsidRPr="00361536" w:rsidRDefault="00361536">
      <w:pPr>
        <w:pStyle w:val="ListParagraph"/>
        <w:numPr>
          <w:ilvl w:val="0"/>
          <w:numId w:val="5"/>
        </w:numPr>
        <w:autoSpaceDE w:val="0"/>
        <w:autoSpaceDN w:val="0"/>
        <w:adjustRightInd w:val="0"/>
        <w:ind w:left="1080" w:right="-540"/>
        <w:contextualSpacing w:val="0"/>
        <w:jc w:val="both"/>
        <w:rPr>
          <w:rFonts w:ascii="Times New Roman" w:eastAsiaTheme="minorHAnsi" w:hAnsi="Times New Roman" w:cs="Times New Roman"/>
          <w:sz w:val="24"/>
          <w:szCs w:val="24"/>
          <w:lang w:bidi="as-IN"/>
        </w:rPr>
      </w:pPr>
      <w:r w:rsidRPr="00361536">
        <w:rPr>
          <w:rFonts w:ascii="Times New Roman" w:eastAsiaTheme="minorHAnsi" w:hAnsi="Times New Roman" w:cs="Times New Roman"/>
          <w:sz w:val="24"/>
          <w:szCs w:val="24"/>
          <w:lang w:bidi="as-IN"/>
        </w:rPr>
        <w:t>Co-curricular activity etc.</w:t>
      </w:r>
    </w:p>
    <w:p w14:paraId="43206E41" w14:textId="1612B480" w:rsidR="007A6E22" w:rsidRPr="007A6E22" w:rsidRDefault="00361536">
      <w:pPr>
        <w:pStyle w:val="ListParagraph"/>
        <w:numPr>
          <w:ilvl w:val="0"/>
          <w:numId w:val="5"/>
        </w:numPr>
        <w:autoSpaceDE w:val="0"/>
        <w:autoSpaceDN w:val="0"/>
        <w:adjustRightInd w:val="0"/>
        <w:ind w:left="1080" w:right="-540"/>
        <w:contextualSpacing w:val="0"/>
        <w:jc w:val="both"/>
        <w:rPr>
          <w:rFonts w:ascii="Times New Roman" w:eastAsiaTheme="minorHAnsi" w:hAnsi="Times New Roman" w:cs="Times New Roman"/>
          <w:sz w:val="24"/>
          <w:szCs w:val="24"/>
          <w:lang w:bidi="as-IN"/>
        </w:rPr>
      </w:pPr>
      <w:r w:rsidRPr="00361536">
        <w:rPr>
          <w:rFonts w:ascii="Times New Roman" w:eastAsiaTheme="minorHAnsi" w:hAnsi="Times New Roman" w:cs="Times New Roman"/>
          <w:sz w:val="24"/>
          <w:szCs w:val="24"/>
          <w:lang w:bidi="as-IN"/>
        </w:rPr>
        <w:t>Industrial Tour or Field visit</w:t>
      </w:r>
    </w:p>
    <w:p w14:paraId="55F0E894" w14:textId="77777777" w:rsidR="00361536" w:rsidRPr="00361536" w:rsidRDefault="00361536">
      <w:pPr>
        <w:pStyle w:val="Heading1"/>
        <w:numPr>
          <w:ilvl w:val="1"/>
          <w:numId w:val="2"/>
        </w:numPr>
        <w:tabs>
          <w:tab w:val="left" w:pos="1178"/>
        </w:tabs>
        <w:spacing w:before="176"/>
        <w:ind w:left="0" w:right="-540" w:hanging="438"/>
        <w:jc w:val="left"/>
        <w:rPr>
          <w:sz w:val="28"/>
        </w:rPr>
      </w:pPr>
      <w:r w:rsidRPr="00361536">
        <w:t>Assessment</w:t>
      </w:r>
      <w:r w:rsidRPr="00361536">
        <w:rPr>
          <w:spacing w:val="2"/>
        </w:rPr>
        <w:t xml:space="preserve"> </w:t>
      </w:r>
      <w:r w:rsidRPr="00361536">
        <w:t>Methods</w:t>
      </w:r>
    </w:p>
    <w:p w14:paraId="16174677" w14:textId="77777777" w:rsidR="00361536" w:rsidRPr="00361536" w:rsidRDefault="00361536" w:rsidP="0020559E">
      <w:pPr>
        <w:pStyle w:val="Heading1"/>
        <w:tabs>
          <w:tab w:val="left" w:pos="1178"/>
        </w:tabs>
        <w:spacing w:before="176"/>
        <w:ind w:left="0" w:right="-540"/>
        <w:jc w:val="right"/>
        <w:rPr>
          <w:sz w:val="28"/>
        </w:rPr>
      </w:pPr>
    </w:p>
    <w:tbl>
      <w:tblPr>
        <w:tblStyle w:val="TableGrid"/>
        <w:tblW w:w="0" w:type="auto"/>
        <w:tblLook w:val="04A0" w:firstRow="1" w:lastRow="0" w:firstColumn="1" w:lastColumn="0" w:noHBand="0" w:noVBand="1"/>
      </w:tblPr>
      <w:tblGrid>
        <w:gridCol w:w="675"/>
        <w:gridCol w:w="2776"/>
        <w:gridCol w:w="1407"/>
        <w:gridCol w:w="1627"/>
        <w:gridCol w:w="1434"/>
        <w:gridCol w:w="1367"/>
      </w:tblGrid>
      <w:tr w:rsidR="004E60F2" w14:paraId="15FF204E" w14:textId="77777777" w:rsidTr="00602A3F">
        <w:tc>
          <w:tcPr>
            <w:tcW w:w="817" w:type="dxa"/>
          </w:tcPr>
          <w:p w14:paraId="6F8906CD" w14:textId="77777777" w:rsidR="004E60F2" w:rsidRPr="004E60F2" w:rsidRDefault="004E60F2" w:rsidP="00602A3F">
            <w:pPr>
              <w:jc w:val="left"/>
              <w:rPr>
                <w:rFonts w:ascii="Times New Roman" w:hAnsi="Times New Roman" w:cs="Times New Roman"/>
              </w:rPr>
            </w:pPr>
          </w:p>
        </w:tc>
        <w:tc>
          <w:tcPr>
            <w:tcW w:w="3402" w:type="dxa"/>
            <w:vAlign w:val="center"/>
          </w:tcPr>
          <w:p w14:paraId="76D6CEFF" w14:textId="77777777" w:rsidR="004E60F2" w:rsidRPr="004E60F2" w:rsidRDefault="004E60F2" w:rsidP="00602A3F">
            <w:pPr>
              <w:rPr>
                <w:rFonts w:ascii="Times New Roman" w:hAnsi="Times New Roman" w:cs="Times New Roman"/>
                <w:b/>
                <w:bCs/>
              </w:rPr>
            </w:pPr>
            <w:r w:rsidRPr="004E60F2">
              <w:rPr>
                <w:rFonts w:ascii="Times New Roman" w:hAnsi="Times New Roman" w:cs="Times New Roman"/>
                <w:b/>
                <w:bCs/>
              </w:rPr>
              <w:t>Components of Evaluation</w:t>
            </w:r>
          </w:p>
        </w:tc>
        <w:tc>
          <w:tcPr>
            <w:tcW w:w="1433" w:type="dxa"/>
            <w:vAlign w:val="center"/>
          </w:tcPr>
          <w:p w14:paraId="29CFF577" w14:textId="77777777" w:rsidR="004E60F2" w:rsidRPr="004E60F2" w:rsidRDefault="004E60F2" w:rsidP="00602A3F">
            <w:pPr>
              <w:rPr>
                <w:rFonts w:ascii="Times New Roman" w:hAnsi="Times New Roman" w:cs="Times New Roman"/>
                <w:b/>
                <w:bCs/>
              </w:rPr>
            </w:pPr>
            <w:r w:rsidRPr="004E60F2">
              <w:rPr>
                <w:rFonts w:ascii="Times New Roman" w:hAnsi="Times New Roman" w:cs="Times New Roman"/>
                <w:b/>
                <w:bCs/>
              </w:rPr>
              <w:t>Marks</w:t>
            </w:r>
          </w:p>
        </w:tc>
        <w:tc>
          <w:tcPr>
            <w:tcW w:w="1884" w:type="dxa"/>
            <w:vAlign w:val="center"/>
          </w:tcPr>
          <w:p w14:paraId="2A088E34" w14:textId="77777777" w:rsidR="004E60F2" w:rsidRPr="004E60F2" w:rsidRDefault="004E60F2" w:rsidP="00602A3F">
            <w:pPr>
              <w:rPr>
                <w:rFonts w:ascii="Times New Roman" w:hAnsi="Times New Roman" w:cs="Times New Roman"/>
                <w:b/>
                <w:bCs/>
              </w:rPr>
            </w:pPr>
            <w:r w:rsidRPr="004E60F2">
              <w:rPr>
                <w:rFonts w:ascii="Times New Roman" w:hAnsi="Times New Roman" w:cs="Times New Roman"/>
                <w:b/>
                <w:bCs/>
              </w:rPr>
              <w:t>Frequency</w:t>
            </w:r>
          </w:p>
        </w:tc>
        <w:tc>
          <w:tcPr>
            <w:tcW w:w="1885" w:type="dxa"/>
            <w:vAlign w:val="center"/>
          </w:tcPr>
          <w:p w14:paraId="25442EAB" w14:textId="77777777" w:rsidR="004E60F2" w:rsidRPr="004E60F2" w:rsidRDefault="004E60F2" w:rsidP="00602A3F">
            <w:pPr>
              <w:rPr>
                <w:rFonts w:ascii="Times New Roman" w:hAnsi="Times New Roman" w:cs="Times New Roman"/>
                <w:b/>
                <w:bCs/>
              </w:rPr>
            </w:pPr>
            <w:r w:rsidRPr="004E60F2">
              <w:rPr>
                <w:rFonts w:ascii="Times New Roman" w:hAnsi="Times New Roman" w:cs="Times New Roman"/>
                <w:b/>
                <w:bCs/>
              </w:rPr>
              <w:t>Code</w:t>
            </w:r>
          </w:p>
        </w:tc>
        <w:tc>
          <w:tcPr>
            <w:tcW w:w="1460" w:type="dxa"/>
            <w:vAlign w:val="center"/>
          </w:tcPr>
          <w:p w14:paraId="43BF1E6D" w14:textId="77777777" w:rsidR="004E60F2" w:rsidRPr="004E60F2" w:rsidRDefault="004E60F2" w:rsidP="00602A3F">
            <w:pPr>
              <w:rPr>
                <w:rFonts w:ascii="Times New Roman" w:hAnsi="Times New Roman" w:cs="Times New Roman"/>
                <w:b/>
                <w:bCs/>
              </w:rPr>
            </w:pPr>
            <w:r w:rsidRPr="004E60F2">
              <w:rPr>
                <w:rFonts w:ascii="Times New Roman" w:hAnsi="Times New Roman" w:cs="Times New Roman"/>
                <w:b/>
                <w:bCs/>
              </w:rPr>
              <w:t>Weightage (%)</w:t>
            </w:r>
          </w:p>
        </w:tc>
      </w:tr>
      <w:tr w:rsidR="004E60F2" w14:paraId="189D202F" w14:textId="77777777" w:rsidTr="00602A3F">
        <w:trPr>
          <w:trHeight w:val="527"/>
        </w:trPr>
        <w:tc>
          <w:tcPr>
            <w:tcW w:w="817" w:type="dxa"/>
            <w:vAlign w:val="center"/>
          </w:tcPr>
          <w:p w14:paraId="7787089B" w14:textId="77777777" w:rsidR="004E60F2" w:rsidRPr="004E60F2" w:rsidRDefault="004E60F2" w:rsidP="00602A3F">
            <w:pPr>
              <w:rPr>
                <w:rFonts w:ascii="Times New Roman" w:hAnsi="Times New Roman" w:cs="Times New Roman"/>
                <w:b/>
                <w:bCs/>
              </w:rPr>
            </w:pPr>
            <w:r w:rsidRPr="004E60F2">
              <w:rPr>
                <w:rFonts w:ascii="Times New Roman" w:hAnsi="Times New Roman" w:cs="Times New Roman"/>
                <w:b/>
                <w:bCs/>
              </w:rPr>
              <w:t>A</w:t>
            </w:r>
          </w:p>
        </w:tc>
        <w:tc>
          <w:tcPr>
            <w:tcW w:w="3402" w:type="dxa"/>
            <w:vAlign w:val="center"/>
          </w:tcPr>
          <w:p w14:paraId="12620BF6" w14:textId="77777777" w:rsidR="004E60F2" w:rsidRPr="004E60F2" w:rsidRDefault="004E60F2" w:rsidP="00602A3F">
            <w:pPr>
              <w:jc w:val="left"/>
              <w:rPr>
                <w:rFonts w:ascii="Times New Roman" w:hAnsi="Times New Roman" w:cs="Times New Roman"/>
                <w:b/>
                <w:bCs/>
              </w:rPr>
            </w:pPr>
            <w:r w:rsidRPr="004E60F2">
              <w:rPr>
                <w:rFonts w:ascii="Times New Roman" w:hAnsi="Times New Roman" w:cs="Times New Roman"/>
                <w:b/>
                <w:bCs/>
              </w:rPr>
              <w:t>Continuous Evaluation</w:t>
            </w:r>
          </w:p>
        </w:tc>
        <w:tc>
          <w:tcPr>
            <w:tcW w:w="1433" w:type="dxa"/>
            <w:tcBorders>
              <w:bottom w:val="single" w:sz="4" w:space="0" w:color="auto"/>
            </w:tcBorders>
          </w:tcPr>
          <w:p w14:paraId="56719456" w14:textId="77777777" w:rsidR="004E60F2" w:rsidRPr="004E60F2" w:rsidRDefault="004E60F2" w:rsidP="00602A3F">
            <w:pPr>
              <w:jc w:val="left"/>
              <w:rPr>
                <w:rFonts w:ascii="Times New Roman" w:hAnsi="Times New Roman" w:cs="Times New Roman"/>
              </w:rPr>
            </w:pPr>
          </w:p>
        </w:tc>
        <w:tc>
          <w:tcPr>
            <w:tcW w:w="1884" w:type="dxa"/>
            <w:tcBorders>
              <w:bottom w:val="single" w:sz="4" w:space="0" w:color="auto"/>
            </w:tcBorders>
          </w:tcPr>
          <w:p w14:paraId="5E549B61" w14:textId="77777777" w:rsidR="004E60F2" w:rsidRPr="004E60F2" w:rsidRDefault="004E60F2" w:rsidP="00602A3F">
            <w:pPr>
              <w:jc w:val="left"/>
              <w:rPr>
                <w:rFonts w:ascii="Times New Roman" w:hAnsi="Times New Roman" w:cs="Times New Roman"/>
              </w:rPr>
            </w:pPr>
          </w:p>
        </w:tc>
        <w:tc>
          <w:tcPr>
            <w:tcW w:w="1885" w:type="dxa"/>
          </w:tcPr>
          <w:p w14:paraId="6ED9C6E8" w14:textId="77777777" w:rsidR="004E60F2" w:rsidRPr="004E60F2" w:rsidRDefault="004E60F2" w:rsidP="00602A3F">
            <w:pPr>
              <w:jc w:val="left"/>
              <w:rPr>
                <w:rFonts w:ascii="Times New Roman" w:hAnsi="Times New Roman" w:cs="Times New Roman"/>
              </w:rPr>
            </w:pPr>
          </w:p>
        </w:tc>
        <w:tc>
          <w:tcPr>
            <w:tcW w:w="1460" w:type="dxa"/>
          </w:tcPr>
          <w:p w14:paraId="33B096FC" w14:textId="77777777" w:rsidR="004E60F2" w:rsidRPr="004E60F2" w:rsidRDefault="004E60F2" w:rsidP="00602A3F">
            <w:pPr>
              <w:jc w:val="left"/>
              <w:rPr>
                <w:rFonts w:ascii="Times New Roman" w:hAnsi="Times New Roman" w:cs="Times New Roman"/>
              </w:rPr>
            </w:pPr>
          </w:p>
        </w:tc>
      </w:tr>
      <w:tr w:rsidR="004E60F2" w14:paraId="2AB7F459" w14:textId="77777777" w:rsidTr="00602A3F">
        <w:trPr>
          <w:trHeight w:val="405"/>
        </w:trPr>
        <w:tc>
          <w:tcPr>
            <w:tcW w:w="817" w:type="dxa"/>
            <w:vAlign w:val="center"/>
          </w:tcPr>
          <w:p w14:paraId="5EE86E5C" w14:textId="77777777" w:rsidR="004E60F2" w:rsidRPr="004E60F2" w:rsidRDefault="004E60F2" w:rsidP="00602A3F">
            <w:pPr>
              <w:rPr>
                <w:rFonts w:ascii="Times New Roman" w:hAnsi="Times New Roman" w:cs="Times New Roman"/>
              </w:rPr>
            </w:pPr>
            <w:proofErr w:type="spellStart"/>
            <w:r w:rsidRPr="004E60F2">
              <w:rPr>
                <w:rFonts w:ascii="Times New Roman" w:hAnsi="Times New Roman" w:cs="Times New Roman"/>
              </w:rPr>
              <w:t>i</w:t>
            </w:r>
            <w:proofErr w:type="spellEnd"/>
          </w:p>
        </w:tc>
        <w:tc>
          <w:tcPr>
            <w:tcW w:w="3402" w:type="dxa"/>
            <w:vAlign w:val="center"/>
          </w:tcPr>
          <w:p w14:paraId="15DE9D9C" w14:textId="77777777" w:rsidR="004E60F2" w:rsidRPr="004E60F2" w:rsidRDefault="004E60F2" w:rsidP="00602A3F">
            <w:pPr>
              <w:jc w:val="left"/>
              <w:rPr>
                <w:rFonts w:ascii="Times New Roman" w:hAnsi="Times New Roman" w:cs="Times New Roman"/>
              </w:rPr>
            </w:pPr>
            <w:r w:rsidRPr="004E60F2">
              <w:rPr>
                <w:rFonts w:ascii="Times New Roman" w:hAnsi="Times New Roman" w:cs="Times New Roman"/>
              </w:rPr>
              <w:t>Analysis/Class Test</w:t>
            </w:r>
          </w:p>
        </w:tc>
        <w:tc>
          <w:tcPr>
            <w:tcW w:w="1433" w:type="dxa"/>
            <w:vMerge w:val="restart"/>
            <w:tcBorders>
              <w:top w:val="single" w:sz="4" w:space="0" w:color="auto"/>
            </w:tcBorders>
            <w:vAlign w:val="center"/>
          </w:tcPr>
          <w:p w14:paraId="18512983" w14:textId="77777777" w:rsidR="004E60F2" w:rsidRPr="004E60F2" w:rsidRDefault="004E60F2" w:rsidP="00602A3F">
            <w:pPr>
              <w:jc w:val="left"/>
              <w:rPr>
                <w:rFonts w:ascii="Times New Roman" w:hAnsi="Times New Roman" w:cs="Times New Roman"/>
              </w:rPr>
            </w:pPr>
            <w:r w:rsidRPr="004E60F2">
              <w:rPr>
                <w:rFonts w:ascii="Times New Roman" w:hAnsi="Times New Roman" w:cs="Times New Roman"/>
              </w:rPr>
              <w:t>Combination of any three from (</w:t>
            </w:r>
            <w:proofErr w:type="spellStart"/>
            <w:r w:rsidRPr="004E60F2">
              <w:rPr>
                <w:rFonts w:ascii="Times New Roman" w:hAnsi="Times New Roman" w:cs="Times New Roman"/>
              </w:rPr>
              <w:t>i</w:t>
            </w:r>
            <w:proofErr w:type="spellEnd"/>
            <w:r w:rsidRPr="004E60F2">
              <w:rPr>
                <w:rFonts w:ascii="Times New Roman" w:hAnsi="Times New Roman" w:cs="Times New Roman"/>
              </w:rPr>
              <w:t>) to (v) with 5 marks each</w:t>
            </w:r>
          </w:p>
        </w:tc>
        <w:tc>
          <w:tcPr>
            <w:tcW w:w="1884" w:type="dxa"/>
            <w:tcBorders>
              <w:top w:val="single" w:sz="4" w:space="0" w:color="auto"/>
            </w:tcBorders>
            <w:vAlign w:val="center"/>
          </w:tcPr>
          <w:p w14:paraId="7CB25722"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1 – 3</w:t>
            </w:r>
          </w:p>
        </w:tc>
        <w:tc>
          <w:tcPr>
            <w:tcW w:w="1885" w:type="dxa"/>
            <w:vAlign w:val="center"/>
          </w:tcPr>
          <w:p w14:paraId="60C5BDAB"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C</w:t>
            </w:r>
          </w:p>
        </w:tc>
        <w:tc>
          <w:tcPr>
            <w:tcW w:w="1460" w:type="dxa"/>
            <w:vMerge w:val="restart"/>
            <w:vAlign w:val="center"/>
          </w:tcPr>
          <w:p w14:paraId="1D0A2EF3"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25%</w:t>
            </w:r>
          </w:p>
        </w:tc>
      </w:tr>
      <w:tr w:rsidR="004E60F2" w14:paraId="470CC492" w14:textId="77777777" w:rsidTr="00602A3F">
        <w:tc>
          <w:tcPr>
            <w:tcW w:w="817" w:type="dxa"/>
            <w:vAlign w:val="center"/>
          </w:tcPr>
          <w:p w14:paraId="6E25CC87"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ii</w:t>
            </w:r>
          </w:p>
        </w:tc>
        <w:tc>
          <w:tcPr>
            <w:tcW w:w="3402" w:type="dxa"/>
            <w:vAlign w:val="center"/>
          </w:tcPr>
          <w:p w14:paraId="3B243AD9" w14:textId="77777777" w:rsidR="004E60F2" w:rsidRPr="004E60F2" w:rsidRDefault="004E60F2" w:rsidP="00602A3F">
            <w:pPr>
              <w:jc w:val="left"/>
              <w:rPr>
                <w:rFonts w:ascii="Times New Roman" w:hAnsi="Times New Roman" w:cs="Times New Roman"/>
              </w:rPr>
            </w:pPr>
            <w:r w:rsidRPr="004E60F2">
              <w:rPr>
                <w:rFonts w:ascii="Times New Roman" w:hAnsi="Times New Roman" w:cs="Times New Roman"/>
              </w:rPr>
              <w:t>Home Assignments</w:t>
            </w:r>
          </w:p>
        </w:tc>
        <w:tc>
          <w:tcPr>
            <w:tcW w:w="1433" w:type="dxa"/>
            <w:vMerge/>
            <w:vAlign w:val="center"/>
          </w:tcPr>
          <w:p w14:paraId="77F26E92" w14:textId="77777777" w:rsidR="004E60F2" w:rsidRPr="004E60F2" w:rsidRDefault="004E60F2" w:rsidP="00602A3F">
            <w:pPr>
              <w:jc w:val="left"/>
              <w:rPr>
                <w:rFonts w:ascii="Times New Roman" w:hAnsi="Times New Roman" w:cs="Times New Roman"/>
              </w:rPr>
            </w:pPr>
          </w:p>
        </w:tc>
        <w:tc>
          <w:tcPr>
            <w:tcW w:w="1884" w:type="dxa"/>
            <w:vAlign w:val="center"/>
          </w:tcPr>
          <w:p w14:paraId="2A88CBC7"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1 – 3</w:t>
            </w:r>
          </w:p>
        </w:tc>
        <w:tc>
          <w:tcPr>
            <w:tcW w:w="1885" w:type="dxa"/>
            <w:vAlign w:val="center"/>
          </w:tcPr>
          <w:p w14:paraId="5CFE6B21"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H</w:t>
            </w:r>
          </w:p>
        </w:tc>
        <w:tc>
          <w:tcPr>
            <w:tcW w:w="1460" w:type="dxa"/>
            <w:vMerge/>
            <w:vAlign w:val="center"/>
          </w:tcPr>
          <w:p w14:paraId="2760C906" w14:textId="77777777" w:rsidR="004E60F2" w:rsidRPr="004E60F2" w:rsidRDefault="004E60F2" w:rsidP="00602A3F">
            <w:pPr>
              <w:rPr>
                <w:rFonts w:ascii="Times New Roman" w:hAnsi="Times New Roman" w:cs="Times New Roman"/>
              </w:rPr>
            </w:pPr>
          </w:p>
        </w:tc>
      </w:tr>
      <w:tr w:rsidR="004E60F2" w14:paraId="2BEAD448" w14:textId="77777777" w:rsidTr="00602A3F">
        <w:tc>
          <w:tcPr>
            <w:tcW w:w="817" w:type="dxa"/>
            <w:vAlign w:val="center"/>
          </w:tcPr>
          <w:p w14:paraId="4FDDE343"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iii</w:t>
            </w:r>
          </w:p>
        </w:tc>
        <w:tc>
          <w:tcPr>
            <w:tcW w:w="3402" w:type="dxa"/>
            <w:vAlign w:val="center"/>
          </w:tcPr>
          <w:p w14:paraId="0E647375" w14:textId="77777777" w:rsidR="004E60F2" w:rsidRPr="004E60F2" w:rsidRDefault="004E60F2" w:rsidP="00602A3F">
            <w:pPr>
              <w:jc w:val="left"/>
              <w:rPr>
                <w:rFonts w:ascii="Times New Roman" w:hAnsi="Times New Roman" w:cs="Times New Roman"/>
              </w:rPr>
            </w:pPr>
            <w:r w:rsidRPr="004E60F2">
              <w:rPr>
                <w:rFonts w:ascii="Times New Roman" w:hAnsi="Times New Roman" w:cs="Times New Roman"/>
              </w:rPr>
              <w:t>Project</w:t>
            </w:r>
          </w:p>
        </w:tc>
        <w:tc>
          <w:tcPr>
            <w:tcW w:w="1433" w:type="dxa"/>
            <w:vMerge/>
            <w:vAlign w:val="center"/>
          </w:tcPr>
          <w:p w14:paraId="3EAE1B7B" w14:textId="77777777" w:rsidR="004E60F2" w:rsidRPr="004E60F2" w:rsidRDefault="004E60F2" w:rsidP="00602A3F">
            <w:pPr>
              <w:jc w:val="left"/>
              <w:rPr>
                <w:rFonts w:ascii="Times New Roman" w:hAnsi="Times New Roman" w:cs="Times New Roman"/>
              </w:rPr>
            </w:pPr>
          </w:p>
        </w:tc>
        <w:tc>
          <w:tcPr>
            <w:tcW w:w="1884" w:type="dxa"/>
            <w:vAlign w:val="center"/>
          </w:tcPr>
          <w:p w14:paraId="38611E91"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1</w:t>
            </w:r>
          </w:p>
        </w:tc>
        <w:tc>
          <w:tcPr>
            <w:tcW w:w="1885" w:type="dxa"/>
            <w:vAlign w:val="center"/>
          </w:tcPr>
          <w:p w14:paraId="00DE7533"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P</w:t>
            </w:r>
          </w:p>
        </w:tc>
        <w:tc>
          <w:tcPr>
            <w:tcW w:w="1460" w:type="dxa"/>
            <w:vMerge/>
            <w:vAlign w:val="center"/>
          </w:tcPr>
          <w:p w14:paraId="7142D4CE" w14:textId="77777777" w:rsidR="004E60F2" w:rsidRPr="004E60F2" w:rsidRDefault="004E60F2" w:rsidP="00602A3F">
            <w:pPr>
              <w:rPr>
                <w:rFonts w:ascii="Times New Roman" w:hAnsi="Times New Roman" w:cs="Times New Roman"/>
              </w:rPr>
            </w:pPr>
          </w:p>
        </w:tc>
      </w:tr>
      <w:tr w:rsidR="004E60F2" w14:paraId="673E681A" w14:textId="77777777" w:rsidTr="00602A3F">
        <w:tc>
          <w:tcPr>
            <w:tcW w:w="817" w:type="dxa"/>
            <w:vAlign w:val="center"/>
          </w:tcPr>
          <w:p w14:paraId="6ADE8D52"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iv</w:t>
            </w:r>
          </w:p>
        </w:tc>
        <w:tc>
          <w:tcPr>
            <w:tcW w:w="3402" w:type="dxa"/>
            <w:vAlign w:val="center"/>
          </w:tcPr>
          <w:p w14:paraId="76E06158" w14:textId="77777777" w:rsidR="004E60F2" w:rsidRPr="004E60F2" w:rsidRDefault="004E60F2" w:rsidP="00602A3F">
            <w:pPr>
              <w:jc w:val="left"/>
              <w:rPr>
                <w:rFonts w:ascii="Times New Roman" w:hAnsi="Times New Roman" w:cs="Times New Roman"/>
              </w:rPr>
            </w:pPr>
            <w:r w:rsidRPr="004E60F2">
              <w:rPr>
                <w:rFonts w:ascii="Times New Roman" w:hAnsi="Times New Roman" w:cs="Times New Roman"/>
              </w:rPr>
              <w:t>Seminar</w:t>
            </w:r>
          </w:p>
        </w:tc>
        <w:tc>
          <w:tcPr>
            <w:tcW w:w="1433" w:type="dxa"/>
            <w:vMerge/>
            <w:vAlign w:val="center"/>
          </w:tcPr>
          <w:p w14:paraId="1903762A" w14:textId="77777777" w:rsidR="004E60F2" w:rsidRPr="004E60F2" w:rsidRDefault="004E60F2" w:rsidP="00602A3F">
            <w:pPr>
              <w:jc w:val="left"/>
              <w:rPr>
                <w:rFonts w:ascii="Times New Roman" w:hAnsi="Times New Roman" w:cs="Times New Roman"/>
              </w:rPr>
            </w:pPr>
          </w:p>
        </w:tc>
        <w:tc>
          <w:tcPr>
            <w:tcW w:w="1884" w:type="dxa"/>
            <w:vAlign w:val="center"/>
          </w:tcPr>
          <w:p w14:paraId="34D8F337"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1 – 2</w:t>
            </w:r>
          </w:p>
        </w:tc>
        <w:tc>
          <w:tcPr>
            <w:tcW w:w="1885" w:type="dxa"/>
            <w:vAlign w:val="center"/>
          </w:tcPr>
          <w:p w14:paraId="01F7432D"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S</w:t>
            </w:r>
          </w:p>
        </w:tc>
        <w:tc>
          <w:tcPr>
            <w:tcW w:w="1460" w:type="dxa"/>
            <w:vMerge/>
            <w:vAlign w:val="center"/>
          </w:tcPr>
          <w:p w14:paraId="05D8BFB0" w14:textId="77777777" w:rsidR="004E60F2" w:rsidRPr="004E60F2" w:rsidRDefault="004E60F2" w:rsidP="00602A3F">
            <w:pPr>
              <w:rPr>
                <w:rFonts w:ascii="Times New Roman" w:hAnsi="Times New Roman" w:cs="Times New Roman"/>
              </w:rPr>
            </w:pPr>
          </w:p>
        </w:tc>
      </w:tr>
      <w:tr w:rsidR="004E60F2" w14:paraId="04887DFE" w14:textId="77777777" w:rsidTr="00602A3F">
        <w:tc>
          <w:tcPr>
            <w:tcW w:w="817" w:type="dxa"/>
            <w:vAlign w:val="center"/>
          </w:tcPr>
          <w:p w14:paraId="602CA1DF"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v</w:t>
            </w:r>
          </w:p>
        </w:tc>
        <w:tc>
          <w:tcPr>
            <w:tcW w:w="3402" w:type="dxa"/>
            <w:vAlign w:val="center"/>
          </w:tcPr>
          <w:p w14:paraId="2B4AE345" w14:textId="77777777" w:rsidR="004E60F2" w:rsidRPr="004E60F2" w:rsidRDefault="004E60F2" w:rsidP="00602A3F">
            <w:pPr>
              <w:jc w:val="left"/>
              <w:rPr>
                <w:rFonts w:ascii="Times New Roman" w:hAnsi="Times New Roman" w:cs="Times New Roman"/>
              </w:rPr>
            </w:pPr>
            <w:r w:rsidRPr="004E60F2">
              <w:rPr>
                <w:rFonts w:ascii="Times New Roman" w:hAnsi="Times New Roman" w:cs="Times New Roman"/>
              </w:rPr>
              <w:t>Viva-voce/Presentation</w:t>
            </w:r>
          </w:p>
        </w:tc>
        <w:tc>
          <w:tcPr>
            <w:tcW w:w="1433" w:type="dxa"/>
            <w:vMerge/>
            <w:vAlign w:val="center"/>
          </w:tcPr>
          <w:p w14:paraId="72FDA02F" w14:textId="77777777" w:rsidR="004E60F2" w:rsidRPr="004E60F2" w:rsidRDefault="004E60F2" w:rsidP="00602A3F">
            <w:pPr>
              <w:jc w:val="left"/>
              <w:rPr>
                <w:rFonts w:ascii="Times New Roman" w:hAnsi="Times New Roman" w:cs="Times New Roman"/>
              </w:rPr>
            </w:pPr>
          </w:p>
        </w:tc>
        <w:tc>
          <w:tcPr>
            <w:tcW w:w="1884" w:type="dxa"/>
            <w:vAlign w:val="center"/>
          </w:tcPr>
          <w:p w14:paraId="06F72E47"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1 – 2</w:t>
            </w:r>
          </w:p>
        </w:tc>
        <w:tc>
          <w:tcPr>
            <w:tcW w:w="1885" w:type="dxa"/>
            <w:vAlign w:val="center"/>
          </w:tcPr>
          <w:p w14:paraId="53B70F5E"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V</w:t>
            </w:r>
          </w:p>
        </w:tc>
        <w:tc>
          <w:tcPr>
            <w:tcW w:w="1460" w:type="dxa"/>
            <w:vMerge/>
            <w:vAlign w:val="center"/>
          </w:tcPr>
          <w:p w14:paraId="30D55E1E" w14:textId="77777777" w:rsidR="004E60F2" w:rsidRPr="004E60F2" w:rsidRDefault="004E60F2" w:rsidP="00602A3F">
            <w:pPr>
              <w:rPr>
                <w:rFonts w:ascii="Times New Roman" w:hAnsi="Times New Roman" w:cs="Times New Roman"/>
              </w:rPr>
            </w:pPr>
          </w:p>
        </w:tc>
      </w:tr>
      <w:tr w:rsidR="004E60F2" w14:paraId="0D2224AF" w14:textId="77777777" w:rsidTr="00602A3F">
        <w:tc>
          <w:tcPr>
            <w:tcW w:w="817" w:type="dxa"/>
            <w:vAlign w:val="center"/>
          </w:tcPr>
          <w:p w14:paraId="03562BA1"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vi</w:t>
            </w:r>
          </w:p>
        </w:tc>
        <w:tc>
          <w:tcPr>
            <w:tcW w:w="3402" w:type="dxa"/>
            <w:vAlign w:val="center"/>
          </w:tcPr>
          <w:p w14:paraId="1BD4755D" w14:textId="77777777" w:rsidR="004E60F2" w:rsidRPr="004E60F2" w:rsidRDefault="004E60F2" w:rsidP="00602A3F">
            <w:pPr>
              <w:jc w:val="left"/>
              <w:rPr>
                <w:rFonts w:ascii="Times New Roman" w:hAnsi="Times New Roman" w:cs="Times New Roman"/>
              </w:rPr>
            </w:pPr>
            <w:r w:rsidRPr="004E60F2">
              <w:rPr>
                <w:rFonts w:ascii="Times New Roman" w:hAnsi="Times New Roman" w:cs="Times New Roman"/>
              </w:rPr>
              <w:t>Mid Semester Examination</w:t>
            </w:r>
          </w:p>
        </w:tc>
        <w:tc>
          <w:tcPr>
            <w:tcW w:w="1433" w:type="dxa"/>
            <w:vAlign w:val="center"/>
          </w:tcPr>
          <w:p w14:paraId="40A73B44" w14:textId="77777777" w:rsidR="004E60F2" w:rsidRPr="004E60F2" w:rsidRDefault="004E60F2" w:rsidP="00602A3F">
            <w:pPr>
              <w:jc w:val="left"/>
              <w:rPr>
                <w:rFonts w:ascii="Times New Roman" w:hAnsi="Times New Roman" w:cs="Times New Roman"/>
              </w:rPr>
            </w:pPr>
            <w:r w:rsidRPr="004E60F2">
              <w:rPr>
                <w:rFonts w:ascii="Times New Roman" w:hAnsi="Times New Roman" w:cs="Times New Roman"/>
              </w:rPr>
              <w:t>MSE shall be of 10 marks</w:t>
            </w:r>
          </w:p>
        </w:tc>
        <w:tc>
          <w:tcPr>
            <w:tcW w:w="1884" w:type="dxa"/>
            <w:vAlign w:val="center"/>
          </w:tcPr>
          <w:p w14:paraId="6A99684E"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1</w:t>
            </w:r>
          </w:p>
        </w:tc>
        <w:tc>
          <w:tcPr>
            <w:tcW w:w="1885" w:type="dxa"/>
            <w:vAlign w:val="center"/>
          </w:tcPr>
          <w:p w14:paraId="1A4378EA"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Q/CT</w:t>
            </w:r>
          </w:p>
        </w:tc>
        <w:tc>
          <w:tcPr>
            <w:tcW w:w="1460" w:type="dxa"/>
            <w:vMerge/>
            <w:vAlign w:val="center"/>
          </w:tcPr>
          <w:p w14:paraId="29827729" w14:textId="77777777" w:rsidR="004E60F2" w:rsidRPr="004E60F2" w:rsidRDefault="004E60F2" w:rsidP="00602A3F">
            <w:pPr>
              <w:rPr>
                <w:rFonts w:ascii="Times New Roman" w:hAnsi="Times New Roman" w:cs="Times New Roman"/>
              </w:rPr>
            </w:pPr>
          </w:p>
        </w:tc>
      </w:tr>
      <w:tr w:rsidR="004E60F2" w14:paraId="135B1E70" w14:textId="77777777" w:rsidTr="00602A3F">
        <w:tc>
          <w:tcPr>
            <w:tcW w:w="817" w:type="dxa"/>
            <w:vAlign w:val="center"/>
          </w:tcPr>
          <w:p w14:paraId="71E5F74E"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vii</w:t>
            </w:r>
          </w:p>
        </w:tc>
        <w:tc>
          <w:tcPr>
            <w:tcW w:w="3402" w:type="dxa"/>
            <w:vAlign w:val="center"/>
          </w:tcPr>
          <w:p w14:paraId="1E4D7236" w14:textId="77777777" w:rsidR="004E60F2" w:rsidRPr="004E60F2" w:rsidRDefault="004E60F2" w:rsidP="00602A3F">
            <w:pPr>
              <w:jc w:val="left"/>
              <w:rPr>
                <w:rFonts w:ascii="Times New Roman" w:hAnsi="Times New Roman" w:cs="Times New Roman"/>
              </w:rPr>
            </w:pPr>
            <w:r w:rsidRPr="004E60F2">
              <w:rPr>
                <w:rFonts w:ascii="Times New Roman" w:hAnsi="Times New Roman" w:cs="Times New Roman"/>
              </w:rPr>
              <w:t>Attendance</w:t>
            </w:r>
          </w:p>
        </w:tc>
        <w:tc>
          <w:tcPr>
            <w:tcW w:w="1433" w:type="dxa"/>
            <w:vAlign w:val="center"/>
          </w:tcPr>
          <w:p w14:paraId="1C23334C" w14:textId="77777777" w:rsidR="004E60F2" w:rsidRPr="004E60F2" w:rsidRDefault="004E60F2" w:rsidP="00602A3F">
            <w:pPr>
              <w:jc w:val="left"/>
              <w:rPr>
                <w:rFonts w:ascii="Times New Roman" w:hAnsi="Times New Roman" w:cs="Times New Roman"/>
              </w:rPr>
            </w:pPr>
            <w:r w:rsidRPr="004E60F2">
              <w:rPr>
                <w:rFonts w:ascii="Times New Roman" w:hAnsi="Times New Roman" w:cs="Times New Roman"/>
              </w:rPr>
              <w:t>Attendance shall be of 5 marks</w:t>
            </w:r>
          </w:p>
        </w:tc>
        <w:tc>
          <w:tcPr>
            <w:tcW w:w="1884" w:type="dxa"/>
            <w:vAlign w:val="center"/>
          </w:tcPr>
          <w:p w14:paraId="0D73AE7F"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100%</w:t>
            </w:r>
          </w:p>
        </w:tc>
        <w:tc>
          <w:tcPr>
            <w:tcW w:w="1885" w:type="dxa"/>
            <w:vAlign w:val="center"/>
          </w:tcPr>
          <w:p w14:paraId="29FA0758"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A</w:t>
            </w:r>
          </w:p>
        </w:tc>
        <w:tc>
          <w:tcPr>
            <w:tcW w:w="1460" w:type="dxa"/>
            <w:vAlign w:val="center"/>
          </w:tcPr>
          <w:p w14:paraId="77F88033"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5%</w:t>
            </w:r>
          </w:p>
        </w:tc>
      </w:tr>
      <w:tr w:rsidR="004E60F2" w14:paraId="3B32C84E" w14:textId="77777777" w:rsidTr="00602A3F">
        <w:tc>
          <w:tcPr>
            <w:tcW w:w="817" w:type="dxa"/>
            <w:vAlign w:val="center"/>
          </w:tcPr>
          <w:p w14:paraId="29AB768C" w14:textId="77777777" w:rsidR="004E60F2" w:rsidRPr="004E60F2" w:rsidRDefault="004E60F2" w:rsidP="00602A3F">
            <w:pPr>
              <w:rPr>
                <w:rFonts w:ascii="Times New Roman" w:hAnsi="Times New Roman" w:cs="Times New Roman"/>
                <w:b/>
                <w:bCs/>
              </w:rPr>
            </w:pPr>
            <w:r w:rsidRPr="004E60F2">
              <w:rPr>
                <w:rFonts w:ascii="Times New Roman" w:hAnsi="Times New Roman" w:cs="Times New Roman"/>
                <w:b/>
                <w:bCs/>
              </w:rPr>
              <w:t>B</w:t>
            </w:r>
          </w:p>
        </w:tc>
        <w:tc>
          <w:tcPr>
            <w:tcW w:w="3402" w:type="dxa"/>
          </w:tcPr>
          <w:p w14:paraId="31EF93C1" w14:textId="77777777" w:rsidR="004E60F2" w:rsidRPr="004E60F2" w:rsidRDefault="004E60F2" w:rsidP="00602A3F">
            <w:pPr>
              <w:jc w:val="left"/>
              <w:rPr>
                <w:rFonts w:ascii="Times New Roman" w:hAnsi="Times New Roman" w:cs="Times New Roman"/>
                <w:b/>
                <w:bCs/>
              </w:rPr>
            </w:pPr>
            <w:r w:rsidRPr="004E60F2">
              <w:rPr>
                <w:rFonts w:ascii="Times New Roman" w:hAnsi="Times New Roman" w:cs="Times New Roman"/>
                <w:b/>
                <w:bCs/>
              </w:rPr>
              <w:t>Semester End Examination</w:t>
            </w:r>
          </w:p>
        </w:tc>
        <w:tc>
          <w:tcPr>
            <w:tcW w:w="1433" w:type="dxa"/>
          </w:tcPr>
          <w:p w14:paraId="4F04241C" w14:textId="77777777" w:rsidR="004E60F2" w:rsidRPr="004E60F2" w:rsidRDefault="004E60F2" w:rsidP="00602A3F">
            <w:pPr>
              <w:jc w:val="left"/>
              <w:rPr>
                <w:rFonts w:ascii="Times New Roman" w:hAnsi="Times New Roman" w:cs="Times New Roman"/>
              </w:rPr>
            </w:pPr>
          </w:p>
        </w:tc>
        <w:tc>
          <w:tcPr>
            <w:tcW w:w="1884" w:type="dxa"/>
          </w:tcPr>
          <w:p w14:paraId="6CEA2D92"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1</w:t>
            </w:r>
          </w:p>
        </w:tc>
        <w:tc>
          <w:tcPr>
            <w:tcW w:w="1885" w:type="dxa"/>
          </w:tcPr>
          <w:p w14:paraId="6EE32D5A"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SEE</w:t>
            </w:r>
          </w:p>
        </w:tc>
        <w:tc>
          <w:tcPr>
            <w:tcW w:w="1460" w:type="dxa"/>
            <w:vAlign w:val="center"/>
          </w:tcPr>
          <w:p w14:paraId="1C4FC484" w14:textId="77777777" w:rsidR="004E60F2" w:rsidRPr="004E60F2" w:rsidRDefault="004E60F2" w:rsidP="00602A3F">
            <w:pPr>
              <w:rPr>
                <w:rFonts w:ascii="Times New Roman" w:hAnsi="Times New Roman" w:cs="Times New Roman"/>
              </w:rPr>
            </w:pPr>
            <w:r w:rsidRPr="004E60F2">
              <w:rPr>
                <w:rFonts w:ascii="Times New Roman" w:hAnsi="Times New Roman" w:cs="Times New Roman"/>
              </w:rPr>
              <w:t>70%</w:t>
            </w:r>
          </w:p>
        </w:tc>
      </w:tr>
      <w:tr w:rsidR="004E60F2" w14:paraId="66A21802" w14:textId="77777777" w:rsidTr="00602A3F">
        <w:tc>
          <w:tcPr>
            <w:tcW w:w="817" w:type="dxa"/>
          </w:tcPr>
          <w:p w14:paraId="263B35B3" w14:textId="77777777" w:rsidR="004E60F2" w:rsidRPr="004E60F2" w:rsidRDefault="004E60F2" w:rsidP="00602A3F">
            <w:pPr>
              <w:jc w:val="left"/>
              <w:rPr>
                <w:rFonts w:ascii="Times New Roman" w:hAnsi="Times New Roman" w:cs="Times New Roman"/>
              </w:rPr>
            </w:pPr>
          </w:p>
        </w:tc>
        <w:tc>
          <w:tcPr>
            <w:tcW w:w="8604" w:type="dxa"/>
            <w:gridSpan w:val="4"/>
            <w:vAlign w:val="center"/>
          </w:tcPr>
          <w:p w14:paraId="4887D3F1" w14:textId="77777777" w:rsidR="004E60F2" w:rsidRPr="004E60F2" w:rsidRDefault="004E60F2" w:rsidP="00602A3F">
            <w:pPr>
              <w:rPr>
                <w:rFonts w:ascii="Times New Roman" w:hAnsi="Times New Roman" w:cs="Times New Roman"/>
              </w:rPr>
            </w:pPr>
            <w:r w:rsidRPr="004E60F2">
              <w:rPr>
                <w:rFonts w:ascii="Times New Roman" w:hAnsi="Times New Roman" w:cs="Times New Roman"/>
                <w:b/>
                <w:bCs/>
              </w:rPr>
              <w:t>Total</w:t>
            </w:r>
          </w:p>
        </w:tc>
        <w:tc>
          <w:tcPr>
            <w:tcW w:w="1460" w:type="dxa"/>
            <w:vAlign w:val="center"/>
          </w:tcPr>
          <w:p w14:paraId="1DDA9C12" w14:textId="77777777" w:rsidR="004E60F2" w:rsidRPr="004E60F2" w:rsidRDefault="004E60F2" w:rsidP="00602A3F">
            <w:pPr>
              <w:rPr>
                <w:rFonts w:ascii="Times New Roman" w:hAnsi="Times New Roman" w:cs="Times New Roman"/>
                <w:b/>
                <w:bCs/>
              </w:rPr>
            </w:pPr>
            <w:r w:rsidRPr="004E60F2">
              <w:rPr>
                <w:rFonts w:ascii="Times New Roman" w:hAnsi="Times New Roman" w:cs="Times New Roman"/>
                <w:b/>
                <w:bCs/>
              </w:rPr>
              <w:t>100%</w:t>
            </w:r>
          </w:p>
        </w:tc>
      </w:tr>
    </w:tbl>
    <w:p w14:paraId="32BAF83D" w14:textId="77777777" w:rsidR="00AB6EFB" w:rsidRDefault="00AB6EFB" w:rsidP="009B3E1E">
      <w:pPr>
        <w:spacing w:after="0"/>
        <w:jc w:val="center"/>
        <w:rPr>
          <w:rFonts w:ascii="Times New Roman" w:hAnsi="Times New Roman" w:cs="Times New Roman"/>
          <w:b/>
          <w:noProof/>
        </w:rPr>
      </w:pPr>
    </w:p>
    <w:p w14:paraId="18BD310A" w14:textId="77777777" w:rsidR="00AB6EFB" w:rsidRDefault="00AB6EFB" w:rsidP="009B3E1E">
      <w:pPr>
        <w:spacing w:after="0"/>
        <w:jc w:val="center"/>
        <w:rPr>
          <w:rFonts w:ascii="Times New Roman" w:hAnsi="Times New Roman" w:cs="Times New Roman"/>
          <w:b/>
          <w:noProof/>
        </w:rPr>
      </w:pPr>
    </w:p>
    <w:p w14:paraId="378ED54A" w14:textId="77777777" w:rsidR="00AB6EFB" w:rsidRDefault="00AB6EFB" w:rsidP="009B3E1E">
      <w:pPr>
        <w:spacing w:after="0"/>
        <w:jc w:val="center"/>
        <w:rPr>
          <w:rFonts w:ascii="Times New Roman" w:hAnsi="Times New Roman" w:cs="Times New Roman"/>
          <w:b/>
          <w:noProof/>
        </w:rPr>
      </w:pPr>
    </w:p>
    <w:p w14:paraId="283EBE14" w14:textId="77777777" w:rsidR="002E37D7" w:rsidRPr="00781700" w:rsidRDefault="002E37D7" w:rsidP="002E37D7">
      <w:pPr>
        <w:jc w:val="center"/>
        <w:rPr>
          <w:rFonts w:ascii="Times New Roman" w:hAnsi="Times New Roman" w:cs="Times New Roman"/>
          <w:b/>
          <w:bCs/>
          <w:sz w:val="26"/>
          <w:szCs w:val="26"/>
          <w:u w:val="single"/>
        </w:rPr>
      </w:pPr>
      <w:r w:rsidRPr="00781700">
        <w:rPr>
          <w:rFonts w:ascii="Times New Roman" w:hAnsi="Times New Roman" w:cs="Times New Roman"/>
          <w:b/>
          <w:bCs/>
          <w:sz w:val="26"/>
          <w:szCs w:val="26"/>
          <w:u w:val="single"/>
        </w:rPr>
        <w:lastRenderedPageBreak/>
        <w:t xml:space="preserve">STRUCTURE OF THE SYLLABUS FOR 2-YEAR PG PROGRAMME </w:t>
      </w:r>
    </w:p>
    <w:p w14:paraId="0A0ECB1A" w14:textId="3879223F" w:rsidR="002E37D7" w:rsidRPr="00781700" w:rsidRDefault="002E37D7" w:rsidP="009451CA">
      <w:pPr>
        <w:spacing w:after="0" w:line="240" w:lineRule="auto"/>
        <w:ind w:left="-180"/>
        <w:rPr>
          <w:rFonts w:ascii="Times New Roman" w:hAnsi="Times New Roman" w:cs="Times New Roman"/>
          <w:b/>
          <w:bCs/>
          <w:sz w:val="20"/>
          <w:szCs w:val="20"/>
        </w:rPr>
      </w:pPr>
      <w:r w:rsidRPr="00781700">
        <w:rPr>
          <w:rFonts w:ascii="Times New Roman" w:hAnsi="Times New Roman" w:cs="Times New Roman"/>
          <w:b/>
          <w:bCs/>
          <w:sz w:val="20"/>
          <w:szCs w:val="20"/>
        </w:rPr>
        <w:t>SCHOOL NAME</w:t>
      </w:r>
      <w:r w:rsidRPr="00781700">
        <w:rPr>
          <w:rFonts w:ascii="Times New Roman" w:hAnsi="Times New Roman" w:cs="Times New Roman"/>
          <w:b/>
          <w:bCs/>
          <w:sz w:val="20"/>
          <w:szCs w:val="20"/>
        </w:rPr>
        <w:tab/>
      </w:r>
      <w:r w:rsidRPr="00781700">
        <w:rPr>
          <w:rFonts w:ascii="Times New Roman" w:hAnsi="Times New Roman" w:cs="Times New Roman"/>
          <w:b/>
          <w:bCs/>
          <w:sz w:val="20"/>
          <w:szCs w:val="20"/>
        </w:rPr>
        <w:tab/>
        <w:t>- RSTTM</w:t>
      </w:r>
    </w:p>
    <w:p w14:paraId="74926302" w14:textId="085846FD" w:rsidR="002E37D7" w:rsidRPr="00781700" w:rsidRDefault="002E37D7" w:rsidP="009451CA">
      <w:pPr>
        <w:spacing w:after="0" w:line="240" w:lineRule="auto"/>
        <w:ind w:left="-180"/>
        <w:rPr>
          <w:rFonts w:ascii="Times New Roman" w:hAnsi="Times New Roman" w:cs="Times New Roman"/>
          <w:b/>
          <w:bCs/>
          <w:sz w:val="20"/>
          <w:szCs w:val="20"/>
        </w:rPr>
      </w:pPr>
      <w:r w:rsidRPr="00781700">
        <w:rPr>
          <w:rFonts w:ascii="Times New Roman" w:hAnsi="Times New Roman" w:cs="Times New Roman"/>
          <w:b/>
          <w:bCs/>
          <w:sz w:val="20"/>
          <w:szCs w:val="20"/>
        </w:rPr>
        <w:t>DEPARTMENT NAME</w:t>
      </w:r>
      <w:r w:rsidRPr="00781700">
        <w:rPr>
          <w:rFonts w:ascii="Times New Roman" w:hAnsi="Times New Roman" w:cs="Times New Roman"/>
          <w:b/>
          <w:bCs/>
          <w:sz w:val="20"/>
          <w:szCs w:val="20"/>
        </w:rPr>
        <w:tab/>
        <w:t>- Travel &amp; Tourism Management</w:t>
      </w:r>
    </w:p>
    <w:p w14:paraId="2EED3744" w14:textId="3DA81CFF" w:rsidR="002E37D7" w:rsidRPr="00781700" w:rsidRDefault="002E37D7" w:rsidP="009451CA">
      <w:pPr>
        <w:spacing w:after="0" w:line="240" w:lineRule="auto"/>
        <w:ind w:left="-180"/>
        <w:rPr>
          <w:rFonts w:ascii="Times New Roman" w:hAnsi="Times New Roman" w:cs="Times New Roman"/>
          <w:b/>
          <w:bCs/>
          <w:sz w:val="20"/>
          <w:szCs w:val="20"/>
        </w:rPr>
      </w:pPr>
      <w:r w:rsidRPr="00781700">
        <w:rPr>
          <w:rFonts w:ascii="Times New Roman" w:hAnsi="Times New Roman" w:cs="Times New Roman"/>
          <w:b/>
          <w:bCs/>
          <w:sz w:val="20"/>
          <w:szCs w:val="20"/>
        </w:rPr>
        <w:t>PROGRAMME NAME</w:t>
      </w:r>
      <w:r w:rsidRPr="00781700">
        <w:rPr>
          <w:rFonts w:ascii="Times New Roman" w:hAnsi="Times New Roman" w:cs="Times New Roman"/>
          <w:b/>
          <w:bCs/>
          <w:sz w:val="20"/>
          <w:szCs w:val="20"/>
        </w:rPr>
        <w:tab/>
        <w:t>- Master’s in Travel &amp; Tourism Management</w:t>
      </w:r>
    </w:p>
    <w:tbl>
      <w:tblPr>
        <w:tblStyle w:val="TableGrid"/>
        <w:tblW w:w="9634" w:type="dxa"/>
        <w:jc w:val="center"/>
        <w:tblLook w:val="04A0" w:firstRow="1" w:lastRow="0" w:firstColumn="1" w:lastColumn="0" w:noHBand="0" w:noVBand="1"/>
      </w:tblPr>
      <w:tblGrid>
        <w:gridCol w:w="2361"/>
        <w:gridCol w:w="3656"/>
        <w:gridCol w:w="1257"/>
        <w:gridCol w:w="1267"/>
        <w:gridCol w:w="1093"/>
      </w:tblGrid>
      <w:tr w:rsidR="002E37D7" w:rsidRPr="00781700" w14:paraId="616170F5" w14:textId="77777777" w:rsidTr="00E1392D">
        <w:trPr>
          <w:jc w:val="center"/>
        </w:trPr>
        <w:tc>
          <w:tcPr>
            <w:tcW w:w="9634" w:type="dxa"/>
            <w:gridSpan w:val="5"/>
          </w:tcPr>
          <w:p w14:paraId="5D6E0923"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1</w:t>
            </w:r>
            <w:r w:rsidRPr="00781700">
              <w:rPr>
                <w:rFonts w:ascii="Times New Roman" w:hAnsi="Times New Roman" w:cs="Times New Roman"/>
                <w:b/>
                <w:bCs/>
                <w:sz w:val="20"/>
                <w:szCs w:val="20"/>
                <w:vertAlign w:val="superscript"/>
                <w:lang w:val="en-US"/>
              </w:rPr>
              <w:t>st</w:t>
            </w:r>
            <w:r w:rsidRPr="00781700">
              <w:rPr>
                <w:rFonts w:ascii="Times New Roman" w:hAnsi="Times New Roman" w:cs="Times New Roman"/>
                <w:b/>
                <w:bCs/>
                <w:sz w:val="20"/>
                <w:szCs w:val="20"/>
                <w:lang w:val="en-US"/>
              </w:rPr>
              <w:t xml:space="preserve"> SEMESTER</w:t>
            </w:r>
          </w:p>
        </w:tc>
      </w:tr>
      <w:tr w:rsidR="002E37D7" w:rsidRPr="00781700" w14:paraId="131CF31F" w14:textId="77777777" w:rsidTr="00E1392D">
        <w:trPr>
          <w:jc w:val="center"/>
        </w:trPr>
        <w:tc>
          <w:tcPr>
            <w:tcW w:w="2361" w:type="dxa"/>
          </w:tcPr>
          <w:p w14:paraId="723760C2"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COURSE CODE</w:t>
            </w:r>
          </w:p>
        </w:tc>
        <w:tc>
          <w:tcPr>
            <w:tcW w:w="3656" w:type="dxa"/>
          </w:tcPr>
          <w:p w14:paraId="5187F90C"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COURSE TITLE</w:t>
            </w:r>
          </w:p>
        </w:tc>
        <w:tc>
          <w:tcPr>
            <w:tcW w:w="1257" w:type="dxa"/>
          </w:tcPr>
          <w:p w14:paraId="686A23E3"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LEVEL</w:t>
            </w:r>
          </w:p>
        </w:tc>
        <w:tc>
          <w:tcPr>
            <w:tcW w:w="1267" w:type="dxa"/>
          </w:tcPr>
          <w:p w14:paraId="4AEFB632"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CREDIT</w:t>
            </w:r>
          </w:p>
        </w:tc>
        <w:tc>
          <w:tcPr>
            <w:tcW w:w="1093" w:type="dxa"/>
          </w:tcPr>
          <w:p w14:paraId="692D8A3B"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L-T-P</w:t>
            </w:r>
          </w:p>
        </w:tc>
      </w:tr>
      <w:tr w:rsidR="00B31E53" w:rsidRPr="00781700" w14:paraId="561D8BCD" w14:textId="77777777" w:rsidTr="00E1392D">
        <w:trPr>
          <w:jc w:val="center"/>
        </w:trPr>
        <w:tc>
          <w:tcPr>
            <w:tcW w:w="2361" w:type="dxa"/>
            <w:vAlign w:val="center"/>
          </w:tcPr>
          <w:p w14:paraId="58A79F23" w14:textId="0D36F94C" w:rsidR="00B31E53" w:rsidRPr="00781700" w:rsidRDefault="00B31E53" w:rsidP="00B31E53">
            <w:pPr>
              <w:rPr>
                <w:rFonts w:ascii="Times New Roman" w:hAnsi="Times New Roman" w:cs="Times New Roman"/>
                <w:sz w:val="20"/>
                <w:szCs w:val="20"/>
                <w:lang w:val="en-US"/>
              </w:rPr>
            </w:pPr>
            <w:r>
              <w:rPr>
                <w:rFonts w:ascii="Cambria" w:hAnsi="Cambria" w:cs="Calibri"/>
                <w:color w:val="000000"/>
                <w:sz w:val="18"/>
                <w:szCs w:val="18"/>
              </w:rPr>
              <w:t>TTM204C104</w:t>
            </w:r>
          </w:p>
        </w:tc>
        <w:tc>
          <w:tcPr>
            <w:tcW w:w="3656" w:type="dxa"/>
            <w:vAlign w:val="center"/>
          </w:tcPr>
          <w:p w14:paraId="3190E85E" w14:textId="77777777" w:rsidR="00B31E53" w:rsidRPr="00781700" w:rsidRDefault="00B31E53" w:rsidP="00B31E53">
            <w:pPr>
              <w:jc w:val="left"/>
              <w:rPr>
                <w:rFonts w:ascii="Times New Roman" w:hAnsi="Times New Roman" w:cs="Times New Roman"/>
                <w:sz w:val="20"/>
                <w:szCs w:val="20"/>
                <w:lang w:val="en-US"/>
              </w:rPr>
            </w:pPr>
            <w:r w:rsidRPr="00781700">
              <w:rPr>
                <w:rFonts w:ascii="Times New Roman" w:hAnsi="Times New Roman" w:cs="Times New Roman"/>
                <w:sz w:val="20"/>
                <w:szCs w:val="20"/>
              </w:rPr>
              <w:t>Tourism Principles &amp; Practices</w:t>
            </w:r>
          </w:p>
        </w:tc>
        <w:tc>
          <w:tcPr>
            <w:tcW w:w="1257" w:type="dxa"/>
            <w:vAlign w:val="center"/>
          </w:tcPr>
          <w:p w14:paraId="1F2F3225"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color w:val="000000"/>
                <w:sz w:val="20"/>
                <w:szCs w:val="20"/>
              </w:rPr>
              <w:t>400</w:t>
            </w:r>
          </w:p>
        </w:tc>
        <w:tc>
          <w:tcPr>
            <w:tcW w:w="1267" w:type="dxa"/>
            <w:vAlign w:val="center"/>
          </w:tcPr>
          <w:p w14:paraId="70A380AB"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color w:val="000000"/>
                <w:sz w:val="20"/>
                <w:szCs w:val="20"/>
              </w:rPr>
              <w:t>3</w:t>
            </w:r>
          </w:p>
        </w:tc>
        <w:tc>
          <w:tcPr>
            <w:tcW w:w="1093" w:type="dxa"/>
          </w:tcPr>
          <w:p w14:paraId="4B8C080C"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sz w:val="20"/>
                <w:szCs w:val="20"/>
                <w:lang w:val="en-US"/>
              </w:rPr>
              <w:t>2-1-0</w:t>
            </w:r>
          </w:p>
        </w:tc>
      </w:tr>
      <w:tr w:rsidR="00B31E53" w:rsidRPr="00781700" w14:paraId="3A265649" w14:textId="77777777" w:rsidTr="00E1392D">
        <w:trPr>
          <w:jc w:val="center"/>
        </w:trPr>
        <w:tc>
          <w:tcPr>
            <w:tcW w:w="2361" w:type="dxa"/>
            <w:vAlign w:val="center"/>
          </w:tcPr>
          <w:p w14:paraId="46891056" w14:textId="44866AAA" w:rsidR="00B31E53" w:rsidRPr="00781700" w:rsidRDefault="00B31E53" w:rsidP="00B31E53">
            <w:pPr>
              <w:rPr>
                <w:rFonts w:ascii="Times New Roman" w:hAnsi="Times New Roman" w:cs="Times New Roman"/>
                <w:sz w:val="20"/>
                <w:szCs w:val="20"/>
                <w:lang w:val="en-US"/>
              </w:rPr>
            </w:pPr>
            <w:r>
              <w:rPr>
                <w:rFonts w:ascii="Cambria" w:hAnsi="Cambria" w:cs="Calibri"/>
                <w:color w:val="000000"/>
                <w:sz w:val="18"/>
                <w:szCs w:val="18"/>
              </w:rPr>
              <w:t>TTM204C105</w:t>
            </w:r>
          </w:p>
        </w:tc>
        <w:tc>
          <w:tcPr>
            <w:tcW w:w="3656" w:type="dxa"/>
            <w:vAlign w:val="center"/>
          </w:tcPr>
          <w:p w14:paraId="13449D6B" w14:textId="77777777" w:rsidR="00B31E53" w:rsidRPr="00781700" w:rsidRDefault="00B31E53" w:rsidP="00B31E53">
            <w:pPr>
              <w:jc w:val="left"/>
              <w:rPr>
                <w:rFonts w:ascii="Times New Roman" w:hAnsi="Times New Roman" w:cs="Times New Roman"/>
                <w:sz w:val="20"/>
                <w:szCs w:val="20"/>
                <w:lang w:val="en-US"/>
              </w:rPr>
            </w:pPr>
            <w:r w:rsidRPr="00781700">
              <w:rPr>
                <w:rFonts w:ascii="Times New Roman" w:hAnsi="Times New Roman" w:cs="Times New Roman"/>
                <w:sz w:val="20"/>
                <w:szCs w:val="20"/>
              </w:rPr>
              <w:t>Global Tourism Geography</w:t>
            </w:r>
          </w:p>
        </w:tc>
        <w:tc>
          <w:tcPr>
            <w:tcW w:w="1257" w:type="dxa"/>
            <w:vAlign w:val="center"/>
          </w:tcPr>
          <w:p w14:paraId="4A57D41B"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color w:val="000000"/>
                <w:sz w:val="20"/>
                <w:szCs w:val="20"/>
              </w:rPr>
              <w:t>400</w:t>
            </w:r>
          </w:p>
        </w:tc>
        <w:tc>
          <w:tcPr>
            <w:tcW w:w="1267" w:type="dxa"/>
            <w:vAlign w:val="center"/>
          </w:tcPr>
          <w:p w14:paraId="2670FF87"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color w:val="000000"/>
                <w:sz w:val="20"/>
                <w:szCs w:val="20"/>
              </w:rPr>
              <w:t>3</w:t>
            </w:r>
          </w:p>
        </w:tc>
        <w:tc>
          <w:tcPr>
            <w:tcW w:w="1093" w:type="dxa"/>
          </w:tcPr>
          <w:p w14:paraId="5807B136"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sz w:val="20"/>
                <w:szCs w:val="20"/>
                <w:lang w:val="en-US"/>
              </w:rPr>
              <w:t>2-1-0</w:t>
            </w:r>
          </w:p>
        </w:tc>
      </w:tr>
      <w:tr w:rsidR="00B31E53" w:rsidRPr="00781700" w14:paraId="022A32FF" w14:textId="77777777" w:rsidTr="00E1392D">
        <w:trPr>
          <w:jc w:val="center"/>
        </w:trPr>
        <w:tc>
          <w:tcPr>
            <w:tcW w:w="2361" w:type="dxa"/>
            <w:vAlign w:val="center"/>
          </w:tcPr>
          <w:p w14:paraId="6BC8F70C" w14:textId="45757F8D" w:rsidR="00B31E53" w:rsidRPr="00781700" w:rsidRDefault="00B31E53" w:rsidP="00B31E53">
            <w:pPr>
              <w:rPr>
                <w:rFonts w:ascii="Times New Roman" w:hAnsi="Times New Roman" w:cs="Times New Roman"/>
                <w:sz w:val="20"/>
                <w:szCs w:val="20"/>
                <w:lang w:val="en-US"/>
              </w:rPr>
            </w:pPr>
            <w:r>
              <w:rPr>
                <w:rFonts w:ascii="Cambria" w:hAnsi="Cambria" w:cs="Calibri"/>
                <w:color w:val="000000"/>
                <w:sz w:val="18"/>
                <w:szCs w:val="18"/>
              </w:rPr>
              <w:t>TTM204C103</w:t>
            </w:r>
          </w:p>
        </w:tc>
        <w:tc>
          <w:tcPr>
            <w:tcW w:w="3656" w:type="dxa"/>
            <w:vAlign w:val="center"/>
          </w:tcPr>
          <w:p w14:paraId="17BA80F9" w14:textId="77777777" w:rsidR="00B31E53" w:rsidRPr="00781700" w:rsidRDefault="00B31E53" w:rsidP="00B31E5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Fundamentals of Management</w:t>
            </w:r>
          </w:p>
        </w:tc>
        <w:tc>
          <w:tcPr>
            <w:tcW w:w="1257" w:type="dxa"/>
            <w:vAlign w:val="center"/>
          </w:tcPr>
          <w:p w14:paraId="68F27C70"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color w:val="000000"/>
                <w:sz w:val="20"/>
                <w:szCs w:val="20"/>
              </w:rPr>
              <w:t>400</w:t>
            </w:r>
          </w:p>
        </w:tc>
        <w:tc>
          <w:tcPr>
            <w:tcW w:w="1267" w:type="dxa"/>
            <w:vAlign w:val="center"/>
          </w:tcPr>
          <w:p w14:paraId="399CC66E"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color w:val="000000"/>
                <w:sz w:val="20"/>
                <w:szCs w:val="20"/>
              </w:rPr>
              <w:t>2</w:t>
            </w:r>
          </w:p>
        </w:tc>
        <w:tc>
          <w:tcPr>
            <w:tcW w:w="1093" w:type="dxa"/>
          </w:tcPr>
          <w:p w14:paraId="4E753976"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sz w:val="20"/>
                <w:szCs w:val="20"/>
                <w:lang w:val="en-US"/>
              </w:rPr>
              <w:t>1-1-0</w:t>
            </w:r>
          </w:p>
        </w:tc>
      </w:tr>
      <w:tr w:rsidR="00B31E53" w:rsidRPr="00781700" w14:paraId="330BF716" w14:textId="77777777" w:rsidTr="00E1392D">
        <w:trPr>
          <w:jc w:val="center"/>
        </w:trPr>
        <w:tc>
          <w:tcPr>
            <w:tcW w:w="2361" w:type="dxa"/>
            <w:vAlign w:val="center"/>
          </w:tcPr>
          <w:p w14:paraId="27F30CEC" w14:textId="0A961E86" w:rsidR="00B31E53" w:rsidRPr="00781700" w:rsidRDefault="00B31E53" w:rsidP="00B31E53">
            <w:pPr>
              <w:rPr>
                <w:rFonts w:ascii="Times New Roman" w:hAnsi="Times New Roman" w:cs="Times New Roman"/>
                <w:sz w:val="20"/>
                <w:szCs w:val="20"/>
                <w:lang w:val="en-US"/>
              </w:rPr>
            </w:pPr>
            <w:r>
              <w:rPr>
                <w:rFonts w:ascii="Cambria" w:hAnsi="Cambria" w:cs="Calibri"/>
                <w:color w:val="000000"/>
                <w:sz w:val="18"/>
                <w:szCs w:val="18"/>
              </w:rPr>
              <w:t>TTM204C106</w:t>
            </w:r>
          </w:p>
        </w:tc>
        <w:tc>
          <w:tcPr>
            <w:tcW w:w="3656" w:type="dxa"/>
            <w:vAlign w:val="center"/>
          </w:tcPr>
          <w:p w14:paraId="32437AA0" w14:textId="77777777" w:rsidR="00B31E53" w:rsidRPr="00781700" w:rsidRDefault="00B31E53" w:rsidP="00B31E5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Medical &amp; Wellness Tourism</w:t>
            </w:r>
          </w:p>
        </w:tc>
        <w:tc>
          <w:tcPr>
            <w:tcW w:w="1257" w:type="dxa"/>
            <w:vAlign w:val="center"/>
          </w:tcPr>
          <w:p w14:paraId="61C42224"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color w:val="000000"/>
                <w:sz w:val="20"/>
                <w:szCs w:val="20"/>
              </w:rPr>
              <w:t>400</w:t>
            </w:r>
          </w:p>
        </w:tc>
        <w:tc>
          <w:tcPr>
            <w:tcW w:w="1267" w:type="dxa"/>
            <w:vAlign w:val="center"/>
          </w:tcPr>
          <w:p w14:paraId="3C5EAD00"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color w:val="000000"/>
                <w:sz w:val="20"/>
                <w:szCs w:val="20"/>
              </w:rPr>
              <w:t>3</w:t>
            </w:r>
          </w:p>
        </w:tc>
        <w:tc>
          <w:tcPr>
            <w:tcW w:w="1093" w:type="dxa"/>
          </w:tcPr>
          <w:p w14:paraId="171F9E63"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sz w:val="20"/>
                <w:szCs w:val="20"/>
                <w:lang w:val="en-US"/>
              </w:rPr>
              <w:t>2-1-0</w:t>
            </w:r>
          </w:p>
        </w:tc>
      </w:tr>
      <w:tr w:rsidR="00B31E53" w:rsidRPr="00781700" w14:paraId="59CF1A50" w14:textId="77777777" w:rsidTr="00E1392D">
        <w:trPr>
          <w:jc w:val="center"/>
        </w:trPr>
        <w:tc>
          <w:tcPr>
            <w:tcW w:w="2361" w:type="dxa"/>
            <w:vAlign w:val="center"/>
          </w:tcPr>
          <w:p w14:paraId="6D12C687" w14:textId="58CED04A" w:rsidR="00B31E53" w:rsidRPr="00781700" w:rsidRDefault="00B31E53" w:rsidP="00B31E53">
            <w:pPr>
              <w:rPr>
                <w:rFonts w:ascii="Times New Roman" w:hAnsi="Times New Roman" w:cs="Times New Roman"/>
                <w:sz w:val="20"/>
                <w:szCs w:val="20"/>
                <w:lang w:val="en-US"/>
              </w:rPr>
            </w:pPr>
            <w:r>
              <w:rPr>
                <w:rFonts w:ascii="Cambria" w:hAnsi="Cambria" w:cs="Calibri"/>
                <w:color w:val="000000"/>
                <w:sz w:val="18"/>
                <w:szCs w:val="18"/>
              </w:rPr>
              <w:t>TTM204C107</w:t>
            </w:r>
          </w:p>
        </w:tc>
        <w:tc>
          <w:tcPr>
            <w:tcW w:w="3656" w:type="dxa"/>
            <w:vAlign w:val="center"/>
          </w:tcPr>
          <w:p w14:paraId="04572A73" w14:textId="77777777" w:rsidR="00B31E53" w:rsidRPr="00781700" w:rsidRDefault="00B31E53" w:rsidP="00B31E5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International Tourism</w:t>
            </w:r>
          </w:p>
        </w:tc>
        <w:tc>
          <w:tcPr>
            <w:tcW w:w="1257" w:type="dxa"/>
            <w:vAlign w:val="center"/>
          </w:tcPr>
          <w:p w14:paraId="1F042591"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color w:val="000000"/>
                <w:sz w:val="20"/>
                <w:szCs w:val="20"/>
              </w:rPr>
              <w:t>400</w:t>
            </w:r>
          </w:p>
        </w:tc>
        <w:tc>
          <w:tcPr>
            <w:tcW w:w="1267" w:type="dxa"/>
            <w:vAlign w:val="center"/>
          </w:tcPr>
          <w:p w14:paraId="7D21F075"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color w:val="000000"/>
                <w:sz w:val="20"/>
                <w:szCs w:val="20"/>
              </w:rPr>
              <w:t>3</w:t>
            </w:r>
          </w:p>
        </w:tc>
        <w:tc>
          <w:tcPr>
            <w:tcW w:w="1093" w:type="dxa"/>
          </w:tcPr>
          <w:p w14:paraId="1A12AEF8"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sz w:val="20"/>
                <w:szCs w:val="20"/>
                <w:lang w:val="en-US"/>
              </w:rPr>
              <w:t>2-1-0</w:t>
            </w:r>
          </w:p>
        </w:tc>
      </w:tr>
      <w:tr w:rsidR="00B31E53" w:rsidRPr="00781700" w14:paraId="6AAAE4FF" w14:textId="77777777" w:rsidTr="00E1392D">
        <w:trPr>
          <w:jc w:val="center"/>
        </w:trPr>
        <w:tc>
          <w:tcPr>
            <w:tcW w:w="2361" w:type="dxa"/>
            <w:vAlign w:val="center"/>
          </w:tcPr>
          <w:p w14:paraId="79314E12" w14:textId="1C887291" w:rsidR="00B31E53" w:rsidRPr="00781700" w:rsidRDefault="00B31E53" w:rsidP="00B31E53">
            <w:pPr>
              <w:rPr>
                <w:rFonts w:ascii="Times New Roman" w:hAnsi="Times New Roman" w:cs="Times New Roman"/>
                <w:sz w:val="20"/>
                <w:szCs w:val="20"/>
                <w:lang w:val="en-US"/>
              </w:rPr>
            </w:pPr>
            <w:r>
              <w:rPr>
                <w:rFonts w:ascii="Cambria" w:hAnsi="Cambria" w:cs="Calibri"/>
                <w:color w:val="000000"/>
                <w:sz w:val="18"/>
                <w:szCs w:val="18"/>
              </w:rPr>
              <w:t>TTM204C108</w:t>
            </w:r>
          </w:p>
        </w:tc>
        <w:tc>
          <w:tcPr>
            <w:tcW w:w="3656" w:type="dxa"/>
            <w:vAlign w:val="center"/>
          </w:tcPr>
          <w:p w14:paraId="738CEEAA" w14:textId="77777777" w:rsidR="00B31E53" w:rsidRPr="00781700" w:rsidRDefault="00B31E53" w:rsidP="00B31E5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Tourism &amp; Travel Industry</w:t>
            </w:r>
          </w:p>
        </w:tc>
        <w:tc>
          <w:tcPr>
            <w:tcW w:w="1257" w:type="dxa"/>
            <w:vAlign w:val="center"/>
          </w:tcPr>
          <w:p w14:paraId="00ACDFC8"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color w:val="000000"/>
                <w:sz w:val="20"/>
                <w:szCs w:val="20"/>
              </w:rPr>
              <w:t>400</w:t>
            </w:r>
          </w:p>
        </w:tc>
        <w:tc>
          <w:tcPr>
            <w:tcW w:w="1267" w:type="dxa"/>
            <w:vAlign w:val="center"/>
          </w:tcPr>
          <w:p w14:paraId="03119E0D"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color w:val="000000"/>
                <w:sz w:val="20"/>
                <w:szCs w:val="20"/>
              </w:rPr>
              <w:t>3</w:t>
            </w:r>
          </w:p>
        </w:tc>
        <w:tc>
          <w:tcPr>
            <w:tcW w:w="1093" w:type="dxa"/>
          </w:tcPr>
          <w:p w14:paraId="55E91A83"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sz w:val="20"/>
                <w:szCs w:val="20"/>
                <w:lang w:val="en-US"/>
              </w:rPr>
              <w:t>2-1-0</w:t>
            </w:r>
          </w:p>
        </w:tc>
      </w:tr>
      <w:tr w:rsidR="00B31E53" w:rsidRPr="00781700" w14:paraId="34860BCA" w14:textId="77777777" w:rsidTr="00E1392D">
        <w:trPr>
          <w:jc w:val="center"/>
        </w:trPr>
        <w:tc>
          <w:tcPr>
            <w:tcW w:w="2361" w:type="dxa"/>
            <w:vAlign w:val="center"/>
          </w:tcPr>
          <w:p w14:paraId="391FEE38" w14:textId="48C32D55" w:rsidR="00B31E53" w:rsidRPr="00781700" w:rsidRDefault="00B31E53" w:rsidP="00B31E53">
            <w:pPr>
              <w:rPr>
                <w:rFonts w:ascii="Times New Roman" w:hAnsi="Times New Roman" w:cs="Times New Roman"/>
                <w:sz w:val="20"/>
                <w:szCs w:val="20"/>
                <w:lang w:val="en-US"/>
              </w:rPr>
            </w:pPr>
            <w:r>
              <w:rPr>
                <w:rFonts w:ascii="Cambria" w:hAnsi="Cambria" w:cs="Calibri"/>
                <w:color w:val="000000"/>
                <w:sz w:val="18"/>
                <w:szCs w:val="18"/>
              </w:rPr>
              <w:t>TTM204C109</w:t>
            </w:r>
          </w:p>
        </w:tc>
        <w:tc>
          <w:tcPr>
            <w:tcW w:w="3656" w:type="dxa"/>
            <w:vAlign w:val="center"/>
          </w:tcPr>
          <w:p w14:paraId="19029D2F" w14:textId="77777777" w:rsidR="00B31E53" w:rsidRPr="00781700" w:rsidRDefault="00B31E53" w:rsidP="00B31E53">
            <w:pPr>
              <w:jc w:val="left"/>
              <w:rPr>
                <w:rFonts w:ascii="Times New Roman" w:hAnsi="Times New Roman" w:cs="Times New Roman"/>
                <w:sz w:val="20"/>
                <w:szCs w:val="20"/>
                <w:lang w:val="en-US"/>
              </w:rPr>
            </w:pPr>
            <w:r w:rsidRPr="00781700">
              <w:rPr>
                <w:rFonts w:ascii="Times New Roman" w:hAnsi="Times New Roman" w:cs="Times New Roman"/>
                <w:sz w:val="20"/>
                <w:szCs w:val="20"/>
              </w:rPr>
              <w:t>Contemporary Issues in Tourism</w:t>
            </w:r>
          </w:p>
        </w:tc>
        <w:tc>
          <w:tcPr>
            <w:tcW w:w="1257" w:type="dxa"/>
            <w:vAlign w:val="center"/>
          </w:tcPr>
          <w:p w14:paraId="1454C874"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color w:val="000000"/>
                <w:sz w:val="20"/>
                <w:szCs w:val="20"/>
              </w:rPr>
              <w:t>400</w:t>
            </w:r>
          </w:p>
        </w:tc>
        <w:tc>
          <w:tcPr>
            <w:tcW w:w="1267" w:type="dxa"/>
            <w:vAlign w:val="center"/>
          </w:tcPr>
          <w:p w14:paraId="139ABC58"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color w:val="000000"/>
                <w:sz w:val="20"/>
                <w:szCs w:val="20"/>
              </w:rPr>
              <w:t>3</w:t>
            </w:r>
          </w:p>
        </w:tc>
        <w:tc>
          <w:tcPr>
            <w:tcW w:w="1093" w:type="dxa"/>
          </w:tcPr>
          <w:p w14:paraId="32384A45" w14:textId="77777777" w:rsidR="00B31E53" w:rsidRPr="00781700" w:rsidRDefault="00B31E53" w:rsidP="00B31E53">
            <w:pPr>
              <w:rPr>
                <w:rFonts w:ascii="Times New Roman" w:hAnsi="Times New Roman" w:cs="Times New Roman"/>
                <w:sz w:val="20"/>
                <w:szCs w:val="20"/>
                <w:lang w:val="en-US"/>
              </w:rPr>
            </w:pPr>
            <w:r w:rsidRPr="00781700">
              <w:rPr>
                <w:rFonts w:ascii="Times New Roman" w:hAnsi="Times New Roman" w:cs="Times New Roman"/>
                <w:sz w:val="20"/>
                <w:szCs w:val="20"/>
                <w:lang w:val="en-US"/>
              </w:rPr>
              <w:t>2-1-0</w:t>
            </w:r>
          </w:p>
        </w:tc>
      </w:tr>
      <w:tr w:rsidR="00B31E53" w:rsidRPr="00781700" w14:paraId="3D5D1D88" w14:textId="77777777" w:rsidTr="00E1392D">
        <w:trPr>
          <w:jc w:val="center"/>
        </w:trPr>
        <w:tc>
          <w:tcPr>
            <w:tcW w:w="2361" w:type="dxa"/>
            <w:vAlign w:val="center"/>
          </w:tcPr>
          <w:p w14:paraId="79A95A7B" w14:textId="0E571EB0" w:rsidR="00B31E53" w:rsidRPr="00781700" w:rsidRDefault="00B31E53" w:rsidP="00B31E53">
            <w:pPr>
              <w:rPr>
                <w:rFonts w:ascii="Times New Roman" w:hAnsi="Times New Roman" w:cs="Times New Roman"/>
                <w:color w:val="000000"/>
                <w:sz w:val="20"/>
                <w:szCs w:val="20"/>
              </w:rPr>
            </w:pPr>
            <w:r>
              <w:rPr>
                <w:rFonts w:ascii="Cambria" w:hAnsi="Cambria" w:cs="Calibri"/>
                <w:color w:val="000000"/>
                <w:sz w:val="18"/>
                <w:szCs w:val="18"/>
              </w:rPr>
              <w:t>TTM204C1010</w:t>
            </w:r>
          </w:p>
        </w:tc>
        <w:tc>
          <w:tcPr>
            <w:tcW w:w="3656" w:type="dxa"/>
            <w:vAlign w:val="center"/>
          </w:tcPr>
          <w:p w14:paraId="71011B6A" w14:textId="4A12262C" w:rsidR="00B31E53" w:rsidRPr="00B31E53" w:rsidRDefault="00B31E53" w:rsidP="00B31E53">
            <w:pPr>
              <w:jc w:val="left"/>
              <w:rPr>
                <w:rFonts w:ascii="Times New Roman" w:hAnsi="Times New Roman" w:cs="Times New Roman"/>
                <w:sz w:val="18"/>
                <w:szCs w:val="18"/>
              </w:rPr>
            </w:pPr>
            <w:r w:rsidRPr="00B31E53">
              <w:rPr>
                <w:rFonts w:ascii="Times New Roman" w:hAnsi="Times New Roman" w:cs="Times New Roman"/>
                <w:color w:val="000000" w:themeColor="text1"/>
                <w:sz w:val="18"/>
                <w:szCs w:val="18"/>
              </w:rPr>
              <w:t>SWAYAM/MOOC</w:t>
            </w:r>
          </w:p>
        </w:tc>
        <w:tc>
          <w:tcPr>
            <w:tcW w:w="1257" w:type="dxa"/>
            <w:vAlign w:val="center"/>
          </w:tcPr>
          <w:p w14:paraId="52859FBA" w14:textId="15811E1B" w:rsidR="00B31E53" w:rsidRPr="00781700" w:rsidRDefault="00B31E53" w:rsidP="00B31E53">
            <w:pPr>
              <w:rPr>
                <w:rFonts w:ascii="Times New Roman" w:hAnsi="Times New Roman" w:cs="Times New Roman"/>
                <w:color w:val="000000"/>
                <w:sz w:val="20"/>
                <w:szCs w:val="20"/>
              </w:rPr>
            </w:pPr>
            <w:r>
              <w:rPr>
                <w:rFonts w:ascii="Times New Roman" w:hAnsi="Times New Roman" w:cs="Times New Roman"/>
                <w:color w:val="000000"/>
                <w:sz w:val="20"/>
                <w:szCs w:val="20"/>
              </w:rPr>
              <w:t>400</w:t>
            </w:r>
          </w:p>
        </w:tc>
        <w:tc>
          <w:tcPr>
            <w:tcW w:w="1267" w:type="dxa"/>
            <w:vAlign w:val="center"/>
          </w:tcPr>
          <w:p w14:paraId="6B4D83E6" w14:textId="156CB9AB" w:rsidR="00B31E53" w:rsidRPr="00781700" w:rsidRDefault="00B31E53" w:rsidP="00B31E53">
            <w:pPr>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1093" w:type="dxa"/>
          </w:tcPr>
          <w:p w14:paraId="17CA0CE3" w14:textId="77777777" w:rsidR="00B31E53" w:rsidRPr="00781700" w:rsidRDefault="00B31E53" w:rsidP="00B31E53">
            <w:pPr>
              <w:rPr>
                <w:rFonts w:ascii="Times New Roman" w:hAnsi="Times New Roman" w:cs="Times New Roman"/>
                <w:sz w:val="20"/>
                <w:szCs w:val="20"/>
              </w:rPr>
            </w:pPr>
          </w:p>
        </w:tc>
      </w:tr>
      <w:tr w:rsidR="002E37D7" w:rsidRPr="00781700" w14:paraId="0EB52A0E" w14:textId="77777777" w:rsidTr="00E1392D">
        <w:trPr>
          <w:jc w:val="center"/>
        </w:trPr>
        <w:tc>
          <w:tcPr>
            <w:tcW w:w="7274" w:type="dxa"/>
            <w:gridSpan w:val="3"/>
          </w:tcPr>
          <w:p w14:paraId="157F0C3E" w14:textId="77777777" w:rsidR="002E37D7" w:rsidRPr="00781700" w:rsidRDefault="002E37D7" w:rsidP="00E1392D">
            <w:pPr>
              <w:jc w:val="right"/>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TOTAL CREDIT FOR 1</w:t>
            </w:r>
            <w:r w:rsidRPr="00781700">
              <w:rPr>
                <w:rFonts w:ascii="Times New Roman" w:hAnsi="Times New Roman" w:cs="Times New Roman"/>
                <w:b/>
                <w:bCs/>
                <w:sz w:val="20"/>
                <w:szCs w:val="20"/>
                <w:vertAlign w:val="superscript"/>
                <w:lang w:val="en-US"/>
              </w:rPr>
              <w:t>st</w:t>
            </w:r>
            <w:r w:rsidRPr="00781700">
              <w:rPr>
                <w:rFonts w:ascii="Times New Roman" w:hAnsi="Times New Roman" w:cs="Times New Roman"/>
                <w:b/>
                <w:bCs/>
                <w:sz w:val="20"/>
                <w:szCs w:val="20"/>
                <w:lang w:val="en-US"/>
              </w:rPr>
              <w:t xml:space="preserve"> SEMESTER</w:t>
            </w:r>
          </w:p>
        </w:tc>
        <w:tc>
          <w:tcPr>
            <w:tcW w:w="1267" w:type="dxa"/>
          </w:tcPr>
          <w:p w14:paraId="4605616B" w14:textId="77777777" w:rsidR="002E37D7" w:rsidRPr="00781700" w:rsidRDefault="002E37D7" w:rsidP="00E1392D">
            <w:pPr>
              <w:rPr>
                <w:rFonts w:ascii="Times New Roman" w:hAnsi="Times New Roman" w:cs="Times New Roman"/>
                <w:b/>
                <w:bCs/>
                <w:sz w:val="20"/>
                <w:szCs w:val="20"/>
                <w:lang w:val="en-US"/>
              </w:rPr>
            </w:pPr>
          </w:p>
        </w:tc>
        <w:tc>
          <w:tcPr>
            <w:tcW w:w="1093" w:type="dxa"/>
          </w:tcPr>
          <w:p w14:paraId="577716DE" w14:textId="6E5B678D"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2</w:t>
            </w:r>
            <w:r w:rsidR="000D58F3">
              <w:rPr>
                <w:rFonts w:ascii="Times New Roman" w:hAnsi="Times New Roman" w:cs="Times New Roman"/>
                <w:b/>
                <w:bCs/>
                <w:sz w:val="20"/>
                <w:szCs w:val="20"/>
                <w:lang w:val="en-US"/>
              </w:rPr>
              <w:t>3</w:t>
            </w:r>
          </w:p>
        </w:tc>
      </w:tr>
      <w:tr w:rsidR="002E37D7" w:rsidRPr="00781700" w14:paraId="421C123B" w14:textId="77777777" w:rsidTr="00E1392D">
        <w:trPr>
          <w:trHeight w:val="427"/>
          <w:jc w:val="center"/>
        </w:trPr>
        <w:tc>
          <w:tcPr>
            <w:tcW w:w="9634" w:type="dxa"/>
            <w:gridSpan w:val="5"/>
            <w:vAlign w:val="bottom"/>
          </w:tcPr>
          <w:p w14:paraId="571B01AC"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2</w:t>
            </w:r>
            <w:r w:rsidRPr="00781700">
              <w:rPr>
                <w:rFonts w:ascii="Times New Roman" w:hAnsi="Times New Roman" w:cs="Times New Roman"/>
                <w:b/>
                <w:bCs/>
                <w:sz w:val="20"/>
                <w:szCs w:val="20"/>
                <w:vertAlign w:val="superscript"/>
                <w:lang w:val="en-US"/>
              </w:rPr>
              <w:t>nd</w:t>
            </w:r>
            <w:r w:rsidRPr="00781700">
              <w:rPr>
                <w:rFonts w:ascii="Times New Roman" w:hAnsi="Times New Roman" w:cs="Times New Roman"/>
                <w:b/>
                <w:bCs/>
                <w:sz w:val="20"/>
                <w:szCs w:val="20"/>
                <w:lang w:val="en-US"/>
              </w:rPr>
              <w:t xml:space="preserve"> SEMESTER</w:t>
            </w:r>
          </w:p>
        </w:tc>
      </w:tr>
      <w:tr w:rsidR="002E37D7" w:rsidRPr="00781700" w14:paraId="421EA072" w14:textId="77777777" w:rsidTr="00E1392D">
        <w:trPr>
          <w:jc w:val="center"/>
        </w:trPr>
        <w:tc>
          <w:tcPr>
            <w:tcW w:w="2361" w:type="dxa"/>
          </w:tcPr>
          <w:p w14:paraId="49F426BE"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COURSE CODE</w:t>
            </w:r>
          </w:p>
        </w:tc>
        <w:tc>
          <w:tcPr>
            <w:tcW w:w="3656" w:type="dxa"/>
          </w:tcPr>
          <w:p w14:paraId="367F218A"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COURSE TITLE</w:t>
            </w:r>
          </w:p>
        </w:tc>
        <w:tc>
          <w:tcPr>
            <w:tcW w:w="1257" w:type="dxa"/>
          </w:tcPr>
          <w:p w14:paraId="46366ECB"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LEVEL</w:t>
            </w:r>
          </w:p>
        </w:tc>
        <w:tc>
          <w:tcPr>
            <w:tcW w:w="1267" w:type="dxa"/>
          </w:tcPr>
          <w:p w14:paraId="31453C69"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CREDIT</w:t>
            </w:r>
          </w:p>
        </w:tc>
        <w:tc>
          <w:tcPr>
            <w:tcW w:w="1093" w:type="dxa"/>
          </w:tcPr>
          <w:p w14:paraId="482B59BE"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L-T-P</w:t>
            </w:r>
          </w:p>
        </w:tc>
      </w:tr>
      <w:tr w:rsidR="002E37D7" w:rsidRPr="00781700" w14:paraId="41FFAD8A" w14:textId="77777777" w:rsidTr="00E1392D">
        <w:trPr>
          <w:jc w:val="center"/>
        </w:trPr>
        <w:tc>
          <w:tcPr>
            <w:tcW w:w="2361" w:type="dxa"/>
            <w:vAlign w:val="center"/>
          </w:tcPr>
          <w:p w14:paraId="2BFE07C3"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TTM204C202</w:t>
            </w:r>
          </w:p>
        </w:tc>
        <w:tc>
          <w:tcPr>
            <w:tcW w:w="3656" w:type="dxa"/>
            <w:vAlign w:val="center"/>
          </w:tcPr>
          <w:p w14:paraId="4B7C8F38"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Marketing in Tourism</w:t>
            </w:r>
          </w:p>
        </w:tc>
        <w:tc>
          <w:tcPr>
            <w:tcW w:w="1257" w:type="dxa"/>
            <w:vAlign w:val="center"/>
          </w:tcPr>
          <w:p w14:paraId="048F26D9"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02D1FB99"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4</w:t>
            </w:r>
          </w:p>
        </w:tc>
        <w:tc>
          <w:tcPr>
            <w:tcW w:w="1093" w:type="dxa"/>
          </w:tcPr>
          <w:p w14:paraId="4CADC8DD"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sz w:val="20"/>
                <w:szCs w:val="20"/>
                <w:lang w:val="en-US"/>
              </w:rPr>
              <w:t>3-1-0</w:t>
            </w:r>
          </w:p>
        </w:tc>
      </w:tr>
      <w:tr w:rsidR="002E37D7" w:rsidRPr="00781700" w14:paraId="62A8434B" w14:textId="77777777" w:rsidTr="00E1392D">
        <w:trPr>
          <w:jc w:val="center"/>
        </w:trPr>
        <w:tc>
          <w:tcPr>
            <w:tcW w:w="2361" w:type="dxa"/>
            <w:vAlign w:val="center"/>
          </w:tcPr>
          <w:p w14:paraId="08B15D27"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TTM204C204</w:t>
            </w:r>
          </w:p>
        </w:tc>
        <w:tc>
          <w:tcPr>
            <w:tcW w:w="3656" w:type="dxa"/>
            <w:vAlign w:val="center"/>
          </w:tcPr>
          <w:p w14:paraId="174F68BA"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Human Resource Management &amp; Organisational Behaviour</w:t>
            </w:r>
          </w:p>
        </w:tc>
        <w:tc>
          <w:tcPr>
            <w:tcW w:w="1257" w:type="dxa"/>
            <w:vAlign w:val="center"/>
          </w:tcPr>
          <w:p w14:paraId="5C716CF4"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066DAE20"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4</w:t>
            </w:r>
          </w:p>
        </w:tc>
        <w:tc>
          <w:tcPr>
            <w:tcW w:w="1093" w:type="dxa"/>
          </w:tcPr>
          <w:p w14:paraId="38BDC12A"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sz w:val="20"/>
                <w:szCs w:val="20"/>
                <w:lang w:val="en-US"/>
              </w:rPr>
              <w:t>3-1-0</w:t>
            </w:r>
          </w:p>
        </w:tc>
      </w:tr>
      <w:tr w:rsidR="002E37D7" w:rsidRPr="00781700" w14:paraId="7B8B1F6F" w14:textId="77777777" w:rsidTr="00E1392D">
        <w:trPr>
          <w:jc w:val="center"/>
        </w:trPr>
        <w:tc>
          <w:tcPr>
            <w:tcW w:w="2361" w:type="dxa"/>
            <w:vAlign w:val="center"/>
          </w:tcPr>
          <w:p w14:paraId="6C2A88AF"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TTM204C205</w:t>
            </w:r>
          </w:p>
        </w:tc>
        <w:tc>
          <w:tcPr>
            <w:tcW w:w="3656" w:type="dxa"/>
            <w:vAlign w:val="center"/>
          </w:tcPr>
          <w:p w14:paraId="36CA85C1"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Travel Agency and Tour Operation</w:t>
            </w:r>
          </w:p>
        </w:tc>
        <w:tc>
          <w:tcPr>
            <w:tcW w:w="1257" w:type="dxa"/>
            <w:vAlign w:val="center"/>
          </w:tcPr>
          <w:p w14:paraId="127A1169"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6FFAA9E1"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4</w:t>
            </w:r>
          </w:p>
        </w:tc>
        <w:tc>
          <w:tcPr>
            <w:tcW w:w="1093" w:type="dxa"/>
          </w:tcPr>
          <w:p w14:paraId="7E541A8A"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sz w:val="20"/>
                <w:szCs w:val="20"/>
                <w:lang w:val="en-US"/>
              </w:rPr>
              <w:t>3-1-0</w:t>
            </w:r>
          </w:p>
        </w:tc>
      </w:tr>
      <w:tr w:rsidR="002E37D7" w:rsidRPr="00781700" w14:paraId="256B2911" w14:textId="77777777" w:rsidTr="00E1392D">
        <w:trPr>
          <w:jc w:val="center"/>
        </w:trPr>
        <w:tc>
          <w:tcPr>
            <w:tcW w:w="2361" w:type="dxa"/>
            <w:vAlign w:val="center"/>
          </w:tcPr>
          <w:p w14:paraId="2341D68B"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TTM204C206</w:t>
            </w:r>
          </w:p>
        </w:tc>
        <w:tc>
          <w:tcPr>
            <w:tcW w:w="3656" w:type="dxa"/>
            <w:vAlign w:val="center"/>
          </w:tcPr>
          <w:p w14:paraId="2FD057A8"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Regional Tourism Destination</w:t>
            </w:r>
          </w:p>
        </w:tc>
        <w:tc>
          <w:tcPr>
            <w:tcW w:w="1257" w:type="dxa"/>
            <w:vAlign w:val="center"/>
          </w:tcPr>
          <w:p w14:paraId="66BF949B"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5EB4F093"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4</w:t>
            </w:r>
          </w:p>
        </w:tc>
        <w:tc>
          <w:tcPr>
            <w:tcW w:w="1093" w:type="dxa"/>
          </w:tcPr>
          <w:p w14:paraId="5E7E1151"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sz w:val="20"/>
                <w:szCs w:val="20"/>
                <w:lang w:val="en-US"/>
              </w:rPr>
              <w:t>3-1-0</w:t>
            </w:r>
          </w:p>
        </w:tc>
      </w:tr>
      <w:tr w:rsidR="002E37D7" w:rsidRPr="00781700" w14:paraId="59A9666A" w14:textId="77777777" w:rsidTr="00E1392D">
        <w:trPr>
          <w:jc w:val="center"/>
        </w:trPr>
        <w:tc>
          <w:tcPr>
            <w:tcW w:w="2361" w:type="dxa"/>
            <w:vAlign w:val="center"/>
          </w:tcPr>
          <w:p w14:paraId="1B134672"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TTM204C207</w:t>
            </w:r>
          </w:p>
        </w:tc>
        <w:tc>
          <w:tcPr>
            <w:tcW w:w="3656" w:type="dxa"/>
            <w:vAlign w:val="center"/>
          </w:tcPr>
          <w:p w14:paraId="4D825203"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Hotel Operations Management</w:t>
            </w:r>
          </w:p>
        </w:tc>
        <w:tc>
          <w:tcPr>
            <w:tcW w:w="1257" w:type="dxa"/>
            <w:vAlign w:val="center"/>
          </w:tcPr>
          <w:p w14:paraId="1B912BB0"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2B45B650"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2</w:t>
            </w:r>
          </w:p>
        </w:tc>
        <w:tc>
          <w:tcPr>
            <w:tcW w:w="1093" w:type="dxa"/>
          </w:tcPr>
          <w:p w14:paraId="2C6FD775"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sz w:val="20"/>
                <w:szCs w:val="20"/>
                <w:lang w:val="en-US"/>
              </w:rPr>
              <w:t>1-1-0</w:t>
            </w:r>
          </w:p>
        </w:tc>
      </w:tr>
      <w:tr w:rsidR="002E37D7" w:rsidRPr="00781700" w14:paraId="4324F672" w14:textId="77777777" w:rsidTr="00E1392D">
        <w:trPr>
          <w:jc w:val="center"/>
        </w:trPr>
        <w:tc>
          <w:tcPr>
            <w:tcW w:w="2361" w:type="dxa"/>
            <w:vAlign w:val="center"/>
          </w:tcPr>
          <w:p w14:paraId="52CAD237"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TTM204C221</w:t>
            </w:r>
          </w:p>
        </w:tc>
        <w:tc>
          <w:tcPr>
            <w:tcW w:w="3656" w:type="dxa"/>
            <w:vAlign w:val="center"/>
          </w:tcPr>
          <w:p w14:paraId="49EF5C6D"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Field Trip</w:t>
            </w:r>
          </w:p>
        </w:tc>
        <w:tc>
          <w:tcPr>
            <w:tcW w:w="1257" w:type="dxa"/>
            <w:vAlign w:val="center"/>
          </w:tcPr>
          <w:p w14:paraId="7EB99045"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2FE09CA1"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2</w:t>
            </w:r>
          </w:p>
        </w:tc>
        <w:tc>
          <w:tcPr>
            <w:tcW w:w="1093" w:type="dxa"/>
          </w:tcPr>
          <w:p w14:paraId="56E5A62D" w14:textId="77777777" w:rsidR="002E37D7" w:rsidRPr="00781700" w:rsidRDefault="002E37D7" w:rsidP="00E1392D">
            <w:pPr>
              <w:rPr>
                <w:rFonts w:ascii="Times New Roman" w:hAnsi="Times New Roman" w:cs="Times New Roman"/>
                <w:sz w:val="20"/>
                <w:szCs w:val="20"/>
                <w:lang w:val="en-US"/>
              </w:rPr>
            </w:pPr>
          </w:p>
        </w:tc>
      </w:tr>
      <w:tr w:rsidR="00113CE0" w:rsidRPr="00781700" w14:paraId="308ED74C" w14:textId="77777777" w:rsidTr="00E1392D">
        <w:trPr>
          <w:jc w:val="center"/>
        </w:trPr>
        <w:tc>
          <w:tcPr>
            <w:tcW w:w="2361" w:type="dxa"/>
            <w:vAlign w:val="center"/>
          </w:tcPr>
          <w:p w14:paraId="2CAD1044" w14:textId="18953DBA" w:rsidR="00113CE0" w:rsidRPr="00781700" w:rsidRDefault="00E16A8F" w:rsidP="00113CE0">
            <w:pPr>
              <w:rPr>
                <w:rFonts w:ascii="Times New Roman" w:hAnsi="Times New Roman" w:cs="Times New Roman"/>
                <w:color w:val="000000"/>
                <w:sz w:val="20"/>
                <w:szCs w:val="20"/>
              </w:rPr>
            </w:pPr>
            <w:r w:rsidRPr="00781700">
              <w:rPr>
                <w:rFonts w:ascii="Times New Roman" w:hAnsi="Times New Roman" w:cs="Times New Roman"/>
                <w:color w:val="000000"/>
                <w:sz w:val="20"/>
                <w:szCs w:val="20"/>
              </w:rPr>
              <w:t>TTM204C20</w:t>
            </w:r>
            <w:r>
              <w:rPr>
                <w:rFonts w:ascii="Times New Roman" w:hAnsi="Times New Roman" w:cs="Times New Roman"/>
                <w:color w:val="000000"/>
                <w:sz w:val="20"/>
                <w:szCs w:val="20"/>
              </w:rPr>
              <w:t>8</w:t>
            </w:r>
          </w:p>
        </w:tc>
        <w:tc>
          <w:tcPr>
            <w:tcW w:w="3656" w:type="dxa"/>
            <w:vAlign w:val="center"/>
          </w:tcPr>
          <w:p w14:paraId="0655CE2F" w14:textId="38CEE1C0" w:rsidR="00113CE0" w:rsidRPr="00781700" w:rsidRDefault="00113CE0" w:rsidP="00113CE0">
            <w:pPr>
              <w:jc w:val="left"/>
              <w:rPr>
                <w:rFonts w:ascii="Times New Roman" w:hAnsi="Times New Roman" w:cs="Times New Roman"/>
                <w:color w:val="000000"/>
                <w:sz w:val="20"/>
                <w:szCs w:val="20"/>
              </w:rPr>
            </w:pPr>
            <w:r w:rsidRPr="00B31E53">
              <w:rPr>
                <w:rFonts w:ascii="Times New Roman" w:hAnsi="Times New Roman" w:cs="Times New Roman"/>
                <w:color w:val="000000" w:themeColor="text1"/>
                <w:sz w:val="18"/>
                <w:szCs w:val="18"/>
              </w:rPr>
              <w:t>SWAYAM/MOOC</w:t>
            </w:r>
          </w:p>
        </w:tc>
        <w:tc>
          <w:tcPr>
            <w:tcW w:w="1257" w:type="dxa"/>
            <w:vAlign w:val="center"/>
          </w:tcPr>
          <w:p w14:paraId="24D38D82" w14:textId="73B765BA" w:rsidR="00113CE0" w:rsidRPr="00781700" w:rsidRDefault="00113CE0" w:rsidP="00113CE0">
            <w:pPr>
              <w:rPr>
                <w:rFonts w:ascii="Times New Roman" w:hAnsi="Times New Roman" w:cs="Times New Roman"/>
                <w:color w:val="000000"/>
                <w:sz w:val="20"/>
                <w:szCs w:val="20"/>
              </w:rPr>
            </w:pPr>
            <w:r>
              <w:rPr>
                <w:rFonts w:ascii="Times New Roman" w:hAnsi="Times New Roman" w:cs="Times New Roman"/>
                <w:color w:val="000000"/>
                <w:sz w:val="20"/>
                <w:szCs w:val="20"/>
              </w:rPr>
              <w:t>400</w:t>
            </w:r>
          </w:p>
        </w:tc>
        <w:tc>
          <w:tcPr>
            <w:tcW w:w="1267" w:type="dxa"/>
            <w:vAlign w:val="center"/>
          </w:tcPr>
          <w:p w14:paraId="62E8830D" w14:textId="5DC68EC0" w:rsidR="00113CE0" w:rsidRPr="00781700" w:rsidRDefault="00113CE0" w:rsidP="00113CE0">
            <w:pPr>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1093" w:type="dxa"/>
          </w:tcPr>
          <w:p w14:paraId="0CF866DD" w14:textId="77777777" w:rsidR="00113CE0" w:rsidRPr="00781700" w:rsidRDefault="00113CE0" w:rsidP="00113CE0">
            <w:pPr>
              <w:rPr>
                <w:rFonts w:ascii="Times New Roman" w:hAnsi="Times New Roman" w:cs="Times New Roman"/>
                <w:sz w:val="20"/>
                <w:szCs w:val="20"/>
              </w:rPr>
            </w:pPr>
          </w:p>
        </w:tc>
      </w:tr>
      <w:tr w:rsidR="002E37D7" w:rsidRPr="00781700" w14:paraId="466DDAC6" w14:textId="77777777" w:rsidTr="00E1392D">
        <w:trPr>
          <w:trHeight w:val="358"/>
          <w:jc w:val="center"/>
        </w:trPr>
        <w:tc>
          <w:tcPr>
            <w:tcW w:w="7274" w:type="dxa"/>
            <w:gridSpan w:val="3"/>
          </w:tcPr>
          <w:p w14:paraId="7C0F550B" w14:textId="77777777" w:rsidR="002E37D7" w:rsidRPr="00781700" w:rsidRDefault="002E37D7" w:rsidP="00E1392D">
            <w:pPr>
              <w:jc w:val="right"/>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TOTAL CREDIT FOR 2</w:t>
            </w:r>
            <w:r w:rsidRPr="00781700">
              <w:rPr>
                <w:rFonts w:ascii="Times New Roman" w:hAnsi="Times New Roman" w:cs="Times New Roman"/>
                <w:b/>
                <w:bCs/>
                <w:sz w:val="20"/>
                <w:szCs w:val="20"/>
                <w:vertAlign w:val="superscript"/>
                <w:lang w:val="en-US"/>
              </w:rPr>
              <w:t>nd</w:t>
            </w:r>
            <w:r w:rsidRPr="00781700">
              <w:rPr>
                <w:rFonts w:ascii="Times New Roman" w:hAnsi="Times New Roman" w:cs="Times New Roman"/>
                <w:b/>
                <w:bCs/>
                <w:sz w:val="20"/>
                <w:szCs w:val="20"/>
                <w:lang w:val="en-US"/>
              </w:rPr>
              <w:t xml:space="preserve"> SEMESTER</w:t>
            </w:r>
          </w:p>
        </w:tc>
        <w:tc>
          <w:tcPr>
            <w:tcW w:w="1267" w:type="dxa"/>
          </w:tcPr>
          <w:p w14:paraId="733E7AD5" w14:textId="77777777" w:rsidR="002E37D7" w:rsidRPr="00781700" w:rsidRDefault="002E37D7" w:rsidP="00E1392D">
            <w:pPr>
              <w:rPr>
                <w:rFonts w:ascii="Times New Roman" w:hAnsi="Times New Roman" w:cs="Times New Roman"/>
                <w:b/>
                <w:bCs/>
                <w:sz w:val="20"/>
                <w:szCs w:val="20"/>
                <w:lang w:val="en-US"/>
              </w:rPr>
            </w:pPr>
          </w:p>
        </w:tc>
        <w:tc>
          <w:tcPr>
            <w:tcW w:w="1093" w:type="dxa"/>
          </w:tcPr>
          <w:p w14:paraId="3EFB36B0" w14:textId="68C81454"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2</w:t>
            </w:r>
            <w:r w:rsidR="00526F79">
              <w:rPr>
                <w:rFonts w:ascii="Times New Roman" w:hAnsi="Times New Roman" w:cs="Times New Roman"/>
                <w:b/>
                <w:bCs/>
                <w:sz w:val="20"/>
                <w:szCs w:val="20"/>
                <w:lang w:val="en-US"/>
              </w:rPr>
              <w:t>3</w:t>
            </w:r>
          </w:p>
        </w:tc>
      </w:tr>
      <w:tr w:rsidR="002E37D7" w:rsidRPr="00781700" w14:paraId="55DA6EBF" w14:textId="77777777" w:rsidTr="00E1392D">
        <w:trPr>
          <w:trHeight w:val="279"/>
          <w:jc w:val="center"/>
        </w:trPr>
        <w:tc>
          <w:tcPr>
            <w:tcW w:w="9634" w:type="dxa"/>
            <w:gridSpan w:val="5"/>
            <w:vAlign w:val="bottom"/>
          </w:tcPr>
          <w:p w14:paraId="7F6EB9CA" w14:textId="33B8F98B" w:rsidR="002E37D7" w:rsidRPr="00781700" w:rsidRDefault="002E37D7" w:rsidP="00E1392D">
            <w:pPr>
              <w:tabs>
                <w:tab w:val="left" w:pos="2745"/>
              </w:tabs>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TOTAL CREDIT FOR 1</w:t>
            </w:r>
            <w:r w:rsidRPr="00781700">
              <w:rPr>
                <w:rFonts w:ascii="Times New Roman" w:hAnsi="Times New Roman" w:cs="Times New Roman"/>
                <w:b/>
                <w:bCs/>
                <w:sz w:val="20"/>
                <w:szCs w:val="20"/>
                <w:vertAlign w:val="superscript"/>
                <w:lang w:val="en-US"/>
              </w:rPr>
              <w:t>st</w:t>
            </w:r>
            <w:r w:rsidRPr="00781700">
              <w:rPr>
                <w:rFonts w:ascii="Times New Roman" w:hAnsi="Times New Roman" w:cs="Times New Roman"/>
                <w:b/>
                <w:bCs/>
                <w:sz w:val="20"/>
                <w:szCs w:val="20"/>
                <w:lang w:val="en-US"/>
              </w:rPr>
              <w:t xml:space="preserve"> YEAR = 4</w:t>
            </w:r>
            <w:r w:rsidR="00A6715B">
              <w:rPr>
                <w:rFonts w:ascii="Times New Roman" w:hAnsi="Times New Roman" w:cs="Times New Roman"/>
                <w:b/>
                <w:bCs/>
                <w:sz w:val="20"/>
                <w:szCs w:val="20"/>
                <w:lang w:val="en-US"/>
              </w:rPr>
              <w:t>6</w:t>
            </w:r>
          </w:p>
        </w:tc>
      </w:tr>
      <w:tr w:rsidR="002E37D7" w:rsidRPr="00781700" w14:paraId="5F570FCB" w14:textId="77777777" w:rsidTr="00E1392D">
        <w:trPr>
          <w:trHeight w:val="448"/>
          <w:jc w:val="center"/>
        </w:trPr>
        <w:tc>
          <w:tcPr>
            <w:tcW w:w="9634" w:type="dxa"/>
            <w:gridSpan w:val="5"/>
            <w:vAlign w:val="bottom"/>
          </w:tcPr>
          <w:p w14:paraId="37D772AC" w14:textId="77777777" w:rsidR="002E37D7" w:rsidRPr="00781700" w:rsidRDefault="002E37D7" w:rsidP="00E1392D">
            <w:pPr>
              <w:tabs>
                <w:tab w:val="left" w:pos="2745"/>
              </w:tabs>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3</w:t>
            </w:r>
            <w:r w:rsidRPr="00781700">
              <w:rPr>
                <w:rFonts w:ascii="Times New Roman" w:hAnsi="Times New Roman" w:cs="Times New Roman"/>
                <w:b/>
                <w:bCs/>
                <w:sz w:val="20"/>
                <w:szCs w:val="20"/>
                <w:vertAlign w:val="superscript"/>
                <w:lang w:val="en-US"/>
              </w:rPr>
              <w:t>rd</w:t>
            </w:r>
            <w:r w:rsidRPr="00781700">
              <w:rPr>
                <w:rFonts w:ascii="Times New Roman" w:hAnsi="Times New Roman" w:cs="Times New Roman"/>
                <w:b/>
                <w:bCs/>
                <w:sz w:val="20"/>
                <w:szCs w:val="20"/>
                <w:lang w:val="en-US"/>
              </w:rPr>
              <w:t xml:space="preserve"> SEMESTER</w:t>
            </w:r>
          </w:p>
        </w:tc>
      </w:tr>
      <w:tr w:rsidR="002E37D7" w:rsidRPr="00781700" w14:paraId="4DC045A0" w14:textId="77777777" w:rsidTr="00E1392D">
        <w:trPr>
          <w:jc w:val="center"/>
        </w:trPr>
        <w:tc>
          <w:tcPr>
            <w:tcW w:w="2361" w:type="dxa"/>
          </w:tcPr>
          <w:p w14:paraId="2A05BA63"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COURSE CODE</w:t>
            </w:r>
          </w:p>
        </w:tc>
        <w:tc>
          <w:tcPr>
            <w:tcW w:w="3656" w:type="dxa"/>
          </w:tcPr>
          <w:p w14:paraId="38CC2110"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COURSE TITLE</w:t>
            </w:r>
          </w:p>
        </w:tc>
        <w:tc>
          <w:tcPr>
            <w:tcW w:w="1257" w:type="dxa"/>
          </w:tcPr>
          <w:p w14:paraId="0A1D2607"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LEVEL</w:t>
            </w:r>
          </w:p>
        </w:tc>
        <w:tc>
          <w:tcPr>
            <w:tcW w:w="1267" w:type="dxa"/>
          </w:tcPr>
          <w:p w14:paraId="1B488B66"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CREDIT</w:t>
            </w:r>
          </w:p>
        </w:tc>
        <w:tc>
          <w:tcPr>
            <w:tcW w:w="1093" w:type="dxa"/>
          </w:tcPr>
          <w:p w14:paraId="49188C04"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L-T-P</w:t>
            </w:r>
          </w:p>
        </w:tc>
      </w:tr>
      <w:tr w:rsidR="002E37D7" w:rsidRPr="00781700" w14:paraId="62D04C89" w14:textId="77777777" w:rsidTr="00E1392D">
        <w:tblPrEx>
          <w:jc w:val="left"/>
        </w:tblPrEx>
        <w:tc>
          <w:tcPr>
            <w:tcW w:w="2361" w:type="dxa"/>
            <w:vAlign w:val="center"/>
          </w:tcPr>
          <w:p w14:paraId="643BF299"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TTM204C302</w:t>
            </w:r>
          </w:p>
        </w:tc>
        <w:tc>
          <w:tcPr>
            <w:tcW w:w="3656" w:type="dxa"/>
            <w:vAlign w:val="center"/>
          </w:tcPr>
          <w:p w14:paraId="6AD6D1DD"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Tourism Entrepreneurship</w:t>
            </w:r>
          </w:p>
        </w:tc>
        <w:tc>
          <w:tcPr>
            <w:tcW w:w="1257" w:type="dxa"/>
            <w:vAlign w:val="center"/>
          </w:tcPr>
          <w:p w14:paraId="4E3DF5E8"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3A0FB167"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4</w:t>
            </w:r>
          </w:p>
        </w:tc>
        <w:tc>
          <w:tcPr>
            <w:tcW w:w="1093" w:type="dxa"/>
          </w:tcPr>
          <w:p w14:paraId="07159A62"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sz w:val="20"/>
                <w:szCs w:val="20"/>
                <w:lang w:val="en-US"/>
              </w:rPr>
              <w:t>3-1-0</w:t>
            </w:r>
          </w:p>
        </w:tc>
      </w:tr>
      <w:tr w:rsidR="002E37D7" w:rsidRPr="00781700" w14:paraId="5D04BFAF" w14:textId="77777777" w:rsidTr="00E1392D">
        <w:tblPrEx>
          <w:jc w:val="left"/>
        </w:tblPrEx>
        <w:tc>
          <w:tcPr>
            <w:tcW w:w="2361" w:type="dxa"/>
            <w:vAlign w:val="center"/>
          </w:tcPr>
          <w:p w14:paraId="6C1500AE"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TTM204C304</w:t>
            </w:r>
          </w:p>
        </w:tc>
        <w:tc>
          <w:tcPr>
            <w:tcW w:w="3656" w:type="dxa"/>
            <w:vAlign w:val="center"/>
          </w:tcPr>
          <w:p w14:paraId="7CC7F60A"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Event Planning and Management</w:t>
            </w:r>
          </w:p>
        </w:tc>
        <w:tc>
          <w:tcPr>
            <w:tcW w:w="1257" w:type="dxa"/>
            <w:vAlign w:val="center"/>
          </w:tcPr>
          <w:p w14:paraId="1E36CDF4"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3787C7E8"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4</w:t>
            </w:r>
          </w:p>
        </w:tc>
        <w:tc>
          <w:tcPr>
            <w:tcW w:w="1093" w:type="dxa"/>
          </w:tcPr>
          <w:p w14:paraId="6F0CE6F2"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sz w:val="20"/>
                <w:szCs w:val="20"/>
                <w:lang w:val="en-US"/>
              </w:rPr>
              <w:t>3-1-0</w:t>
            </w:r>
          </w:p>
        </w:tc>
      </w:tr>
      <w:tr w:rsidR="002E37D7" w:rsidRPr="00781700" w14:paraId="400F8A16" w14:textId="77777777" w:rsidTr="00E1392D">
        <w:tblPrEx>
          <w:jc w:val="left"/>
        </w:tblPrEx>
        <w:tc>
          <w:tcPr>
            <w:tcW w:w="2361" w:type="dxa"/>
            <w:vAlign w:val="center"/>
          </w:tcPr>
          <w:p w14:paraId="1A3A7A76"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TTM204C305</w:t>
            </w:r>
          </w:p>
        </w:tc>
        <w:tc>
          <w:tcPr>
            <w:tcW w:w="3656" w:type="dxa"/>
            <w:vAlign w:val="center"/>
          </w:tcPr>
          <w:p w14:paraId="5078CB32"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Tourism Business Environment</w:t>
            </w:r>
          </w:p>
        </w:tc>
        <w:tc>
          <w:tcPr>
            <w:tcW w:w="1257" w:type="dxa"/>
            <w:vAlign w:val="center"/>
          </w:tcPr>
          <w:p w14:paraId="45181E32"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494B469F"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4</w:t>
            </w:r>
          </w:p>
        </w:tc>
        <w:tc>
          <w:tcPr>
            <w:tcW w:w="1093" w:type="dxa"/>
          </w:tcPr>
          <w:p w14:paraId="67E10F29"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sz w:val="20"/>
                <w:szCs w:val="20"/>
                <w:lang w:val="en-US"/>
              </w:rPr>
              <w:t>3-1-0</w:t>
            </w:r>
          </w:p>
        </w:tc>
      </w:tr>
      <w:tr w:rsidR="002E37D7" w:rsidRPr="00781700" w14:paraId="21C1D5CE" w14:textId="77777777" w:rsidTr="00E1392D">
        <w:tblPrEx>
          <w:jc w:val="left"/>
        </w:tblPrEx>
        <w:tc>
          <w:tcPr>
            <w:tcW w:w="2361" w:type="dxa"/>
            <w:vAlign w:val="center"/>
          </w:tcPr>
          <w:p w14:paraId="2F3140F0"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TTM204C306</w:t>
            </w:r>
          </w:p>
        </w:tc>
        <w:tc>
          <w:tcPr>
            <w:tcW w:w="3656" w:type="dxa"/>
            <w:vAlign w:val="center"/>
          </w:tcPr>
          <w:p w14:paraId="0F9513F4"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Inbound &amp; Outbound Tourism</w:t>
            </w:r>
          </w:p>
        </w:tc>
        <w:tc>
          <w:tcPr>
            <w:tcW w:w="1257" w:type="dxa"/>
            <w:vAlign w:val="center"/>
          </w:tcPr>
          <w:p w14:paraId="652B262B"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4364381B"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3</w:t>
            </w:r>
          </w:p>
        </w:tc>
        <w:tc>
          <w:tcPr>
            <w:tcW w:w="1093" w:type="dxa"/>
          </w:tcPr>
          <w:p w14:paraId="76C940A4"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sz w:val="20"/>
                <w:szCs w:val="20"/>
                <w:lang w:val="en-US"/>
              </w:rPr>
              <w:t>2-1-0</w:t>
            </w:r>
          </w:p>
        </w:tc>
      </w:tr>
      <w:tr w:rsidR="002E37D7" w:rsidRPr="00781700" w14:paraId="54FE6AA7" w14:textId="77777777" w:rsidTr="00E1392D">
        <w:tblPrEx>
          <w:jc w:val="left"/>
        </w:tblPrEx>
        <w:tc>
          <w:tcPr>
            <w:tcW w:w="2361" w:type="dxa"/>
            <w:vAlign w:val="center"/>
          </w:tcPr>
          <w:p w14:paraId="24340DFD"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TTM204C307</w:t>
            </w:r>
          </w:p>
        </w:tc>
        <w:tc>
          <w:tcPr>
            <w:tcW w:w="3656" w:type="dxa"/>
            <w:vAlign w:val="center"/>
          </w:tcPr>
          <w:p w14:paraId="7C0967B1"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Special Interest Tour Operations</w:t>
            </w:r>
          </w:p>
        </w:tc>
        <w:tc>
          <w:tcPr>
            <w:tcW w:w="1257" w:type="dxa"/>
            <w:vAlign w:val="center"/>
          </w:tcPr>
          <w:p w14:paraId="0FDBE7C4"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0257046D"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3</w:t>
            </w:r>
          </w:p>
        </w:tc>
        <w:tc>
          <w:tcPr>
            <w:tcW w:w="1093" w:type="dxa"/>
          </w:tcPr>
          <w:p w14:paraId="5F51823E"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sz w:val="20"/>
                <w:szCs w:val="20"/>
                <w:lang w:val="en-US"/>
              </w:rPr>
              <w:t>2-1-0</w:t>
            </w:r>
          </w:p>
        </w:tc>
      </w:tr>
      <w:tr w:rsidR="002E37D7" w:rsidRPr="00781700" w14:paraId="739424EF" w14:textId="77777777" w:rsidTr="00E1392D">
        <w:tblPrEx>
          <w:jc w:val="left"/>
        </w:tblPrEx>
        <w:tc>
          <w:tcPr>
            <w:tcW w:w="2361" w:type="dxa"/>
            <w:vAlign w:val="center"/>
          </w:tcPr>
          <w:p w14:paraId="3F4E6940"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TTM204C322</w:t>
            </w:r>
          </w:p>
        </w:tc>
        <w:tc>
          <w:tcPr>
            <w:tcW w:w="3656" w:type="dxa"/>
            <w:vAlign w:val="center"/>
          </w:tcPr>
          <w:p w14:paraId="3E289B42"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Summer Internship</w:t>
            </w:r>
          </w:p>
        </w:tc>
        <w:tc>
          <w:tcPr>
            <w:tcW w:w="1257" w:type="dxa"/>
            <w:vAlign w:val="center"/>
          </w:tcPr>
          <w:p w14:paraId="36D9191B"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41A4EA63"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2</w:t>
            </w:r>
          </w:p>
        </w:tc>
        <w:tc>
          <w:tcPr>
            <w:tcW w:w="1093" w:type="dxa"/>
          </w:tcPr>
          <w:p w14:paraId="6EC0C00A" w14:textId="77777777" w:rsidR="002E37D7" w:rsidRPr="00781700" w:rsidRDefault="002E37D7" w:rsidP="00E1392D">
            <w:pPr>
              <w:rPr>
                <w:rFonts w:ascii="Times New Roman" w:hAnsi="Times New Roman" w:cs="Times New Roman"/>
                <w:sz w:val="20"/>
                <w:szCs w:val="20"/>
                <w:lang w:val="en-US"/>
              </w:rPr>
            </w:pPr>
          </w:p>
        </w:tc>
      </w:tr>
      <w:tr w:rsidR="002E37D7" w:rsidRPr="00781700" w14:paraId="3A83EAD5" w14:textId="77777777" w:rsidTr="00E1392D">
        <w:tblPrEx>
          <w:jc w:val="left"/>
        </w:tblPrEx>
        <w:tc>
          <w:tcPr>
            <w:tcW w:w="7274" w:type="dxa"/>
            <w:gridSpan w:val="3"/>
          </w:tcPr>
          <w:p w14:paraId="1559D4D8" w14:textId="77777777" w:rsidR="002E37D7" w:rsidRPr="00781700" w:rsidRDefault="002E37D7" w:rsidP="00E1392D">
            <w:pPr>
              <w:jc w:val="right"/>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TOTAL CREDIT FOR 3</w:t>
            </w:r>
            <w:r w:rsidRPr="00781700">
              <w:rPr>
                <w:rFonts w:ascii="Times New Roman" w:hAnsi="Times New Roman" w:cs="Times New Roman"/>
                <w:b/>
                <w:bCs/>
                <w:sz w:val="20"/>
                <w:szCs w:val="20"/>
                <w:vertAlign w:val="superscript"/>
                <w:lang w:val="en-US"/>
              </w:rPr>
              <w:t>rd</w:t>
            </w:r>
            <w:r w:rsidRPr="00781700">
              <w:rPr>
                <w:rFonts w:ascii="Times New Roman" w:hAnsi="Times New Roman" w:cs="Times New Roman"/>
                <w:b/>
                <w:bCs/>
                <w:sz w:val="20"/>
                <w:szCs w:val="20"/>
                <w:lang w:val="en-US"/>
              </w:rPr>
              <w:t xml:space="preserve"> SEMESTER</w:t>
            </w:r>
          </w:p>
        </w:tc>
        <w:tc>
          <w:tcPr>
            <w:tcW w:w="1267" w:type="dxa"/>
          </w:tcPr>
          <w:p w14:paraId="32472B3A" w14:textId="77777777" w:rsidR="002E37D7" w:rsidRPr="00781700" w:rsidRDefault="002E37D7" w:rsidP="00E1392D">
            <w:pPr>
              <w:rPr>
                <w:rFonts w:ascii="Times New Roman" w:hAnsi="Times New Roman" w:cs="Times New Roman"/>
                <w:b/>
                <w:bCs/>
                <w:sz w:val="20"/>
                <w:szCs w:val="20"/>
                <w:lang w:val="en-US"/>
              </w:rPr>
            </w:pPr>
          </w:p>
        </w:tc>
        <w:tc>
          <w:tcPr>
            <w:tcW w:w="1093" w:type="dxa"/>
          </w:tcPr>
          <w:p w14:paraId="6F5211DB" w14:textId="77777777" w:rsidR="002E37D7" w:rsidRPr="00781700" w:rsidRDefault="002E37D7" w:rsidP="00E1392D">
            <w:pPr>
              <w:rPr>
                <w:rFonts w:ascii="Times New Roman" w:hAnsi="Times New Roman" w:cs="Times New Roman"/>
                <w:sz w:val="20"/>
                <w:szCs w:val="20"/>
                <w:lang w:val="en-US"/>
              </w:rPr>
            </w:pPr>
          </w:p>
        </w:tc>
      </w:tr>
      <w:tr w:rsidR="002E37D7" w:rsidRPr="00781700" w14:paraId="397DA15D" w14:textId="77777777" w:rsidTr="00E1392D">
        <w:tblPrEx>
          <w:jc w:val="left"/>
        </w:tblPrEx>
        <w:trPr>
          <w:trHeight w:val="688"/>
        </w:trPr>
        <w:tc>
          <w:tcPr>
            <w:tcW w:w="9634" w:type="dxa"/>
            <w:gridSpan w:val="5"/>
            <w:vAlign w:val="center"/>
          </w:tcPr>
          <w:p w14:paraId="71D4B2FC"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OR 3</w:t>
            </w:r>
            <w:r w:rsidRPr="00781700">
              <w:rPr>
                <w:rFonts w:ascii="Times New Roman" w:hAnsi="Times New Roman" w:cs="Times New Roman"/>
                <w:b/>
                <w:bCs/>
                <w:sz w:val="20"/>
                <w:szCs w:val="20"/>
                <w:vertAlign w:val="superscript"/>
                <w:lang w:val="en-US"/>
              </w:rPr>
              <w:t>rd</w:t>
            </w:r>
            <w:r w:rsidRPr="00781700">
              <w:rPr>
                <w:rFonts w:ascii="Times New Roman" w:hAnsi="Times New Roman" w:cs="Times New Roman"/>
                <w:b/>
                <w:bCs/>
                <w:sz w:val="20"/>
                <w:szCs w:val="20"/>
                <w:lang w:val="en-US"/>
              </w:rPr>
              <w:t xml:space="preserve"> SEMESTER</w:t>
            </w:r>
          </w:p>
          <w:p w14:paraId="07E363F0"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(For students with 3</w:t>
            </w:r>
            <w:r w:rsidRPr="00781700">
              <w:rPr>
                <w:rFonts w:ascii="Times New Roman" w:hAnsi="Times New Roman" w:cs="Times New Roman"/>
                <w:b/>
                <w:bCs/>
                <w:sz w:val="20"/>
                <w:szCs w:val="20"/>
                <w:vertAlign w:val="superscript"/>
                <w:lang w:val="en-US"/>
              </w:rPr>
              <w:t>rd</w:t>
            </w:r>
            <w:r w:rsidRPr="00781700">
              <w:rPr>
                <w:rFonts w:ascii="Times New Roman" w:hAnsi="Times New Roman" w:cs="Times New Roman"/>
                <w:b/>
                <w:bCs/>
                <w:sz w:val="20"/>
                <w:szCs w:val="20"/>
                <w:lang w:val="en-US"/>
              </w:rPr>
              <w:t xml:space="preserve"> and 4</w:t>
            </w:r>
            <w:r w:rsidRPr="00781700">
              <w:rPr>
                <w:rFonts w:ascii="Times New Roman" w:hAnsi="Times New Roman" w:cs="Times New Roman"/>
                <w:b/>
                <w:bCs/>
                <w:sz w:val="20"/>
                <w:szCs w:val="20"/>
                <w:vertAlign w:val="superscript"/>
                <w:lang w:val="en-US"/>
              </w:rPr>
              <w:t>th</w:t>
            </w:r>
            <w:r w:rsidRPr="00781700">
              <w:rPr>
                <w:rFonts w:ascii="Times New Roman" w:hAnsi="Times New Roman" w:cs="Times New Roman"/>
                <w:b/>
                <w:bCs/>
                <w:sz w:val="20"/>
                <w:szCs w:val="20"/>
                <w:lang w:val="en-US"/>
              </w:rPr>
              <w:t xml:space="preserve"> Semester Research)</w:t>
            </w:r>
          </w:p>
        </w:tc>
      </w:tr>
      <w:tr w:rsidR="002E37D7" w:rsidRPr="00781700" w14:paraId="6570F161" w14:textId="77777777" w:rsidTr="00E1392D">
        <w:tblPrEx>
          <w:jc w:val="left"/>
        </w:tblPrEx>
        <w:tc>
          <w:tcPr>
            <w:tcW w:w="2361" w:type="dxa"/>
          </w:tcPr>
          <w:p w14:paraId="23A448F3" w14:textId="77777777" w:rsidR="002E37D7" w:rsidRPr="00781700" w:rsidRDefault="002E37D7" w:rsidP="00E1392D">
            <w:pPr>
              <w:rPr>
                <w:rFonts w:ascii="Times New Roman" w:hAnsi="Times New Roman" w:cs="Times New Roman"/>
                <w:b/>
                <w:bCs/>
                <w:sz w:val="20"/>
                <w:szCs w:val="20"/>
                <w:lang w:val="en-US"/>
              </w:rPr>
            </w:pPr>
          </w:p>
        </w:tc>
        <w:tc>
          <w:tcPr>
            <w:tcW w:w="3656" w:type="dxa"/>
          </w:tcPr>
          <w:p w14:paraId="708F55C9"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RESEARCH PROJECT – PHASE I</w:t>
            </w:r>
          </w:p>
        </w:tc>
        <w:tc>
          <w:tcPr>
            <w:tcW w:w="1257" w:type="dxa"/>
          </w:tcPr>
          <w:p w14:paraId="45DAF31C" w14:textId="77777777" w:rsidR="002E37D7" w:rsidRPr="00781700" w:rsidRDefault="002E37D7" w:rsidP="00E1392D">
            <w:pPr>
              <w:rPr>
                <w:rFonts w:ascii="Times New Roman" w:hAnsi="Times New Roman" w:cs="Times New Roman"/>
                <w:sz w:val="20"/>
                <w:szCs w:val="20"/>
                <w:lang w:val="en-US"/>
              </w:rPr>
            </w:pPr>
          </w:p>
        </w:tc>
        <w:tc>
          <w:tcPr>
            <w:tcW w:w="1267" w:type="dxa"/>
          </w:tcPr>
          <w:p w14:paraId="7BAD5302" w14:textId="77777777" w:rsidR="002E37D7" w:rsidRPr="00781700" w:rsidRDefault="002E37D7" w:rsidP="00E1392D">
            <w:pPr>
              <w:rPr>
                <w:rFonts w:ascii="Times New Roman" w:hAnsi="Times New Roman" w:cs="Times New Roman"/>
                <w:sz w:val="20"/>
                <w:szCs w:val="20"/>
                <w:lang w:val="en-US"/>
              </w:rPr>
            </w:pPr>
          </w:p>
        </w:tc>
        <w:tc>
          <w:tcPr>
            <w:tcW w:w="1093" w:type="dxa"/>
          </w:tcPr>
          <w:p w14:paraId="43566BC3" w14:textId="77777777" w:rsidR="002E37D7" w:rsidRPr="00781700" w:rsidRDefault="002E37D7" w:rsidP="00E1392D">
            <w:pPr>
              <w:rPr>
                <w:rFonts w:ascii="Times New Roman" w:hAnsi="Times New Roman" w:cs="Times New Roman"/>
                <w:b/>
                <w:bCs/>
                <w:sz w:val="20"/>
                <w:szCs w:val="20"/>
                <w:lang w:val="en-US"/>
              </w:rPr>
            </w:pPr>
          </w:p>
        </w:tc>
      </w:tr>
      <w:tr w:rsidR="002E37D7" w:rsidRPr="00781700" w14:paraId="5BA81CED" w14:textId="77777777" w:rsidTr="00E1392D">
        <w:tblPrEx>
          <w:jc w:val="left"/>
        </w:tblPrEx>
        <w:trPr>
          <w:trHeight w:val="465"/>
        </w:trPr>
        <w:tc>
          <w:tcPr>
            <w:tcW w:w="9634" w:type="dxa"/>
            <w:gridSpan w:val="5"/>
            <w:vAlign w:val="center"/>
          </w:tcPr>
          <w:p w14:paraId="38E8F267"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4</w:t>
            </w:r>
            <w:r w:rsidRPr="00781700">
              <w:rPr>
                <w:rFonts w:ascii="Times New Roman" w:hAnsi="Times New Roman" w:cs="Times New Roman"/>
                <w:b/>
                <w:bCs/>
                <w:sz w:val="20"/>
                <w:szCs w:val="20"/>
                <w:vertAlign w:val="superscript"/>
                <w:lang w:val="en-US"/>
              </w:rPr>
              <w:t>th</w:t>
            </w:r>
            <w:r w:rsidRPr="00781700">
              <w:rPr>
                <w:rFonts w:ascii="Times New Roman" w:hAnsi="Times New Roman" w:cs="Times New Roman"/>
                <w:b/>
                <w:bCs/>
                <w:sz w:val="20"/>
                <w:szCs w:val="20"/>
                <w:lang w:val="en-US"/>
              </w:rPr>
              <w:t xml:space="preserve"> SEMESTER</w:t>
            </w:r>
          </w:p>
        </w:tc>
      </w:tr>
      <w:tr w:rsidR="002E37D7" w:rsidRPr="00781700" w14:paraId="3C07FBAA" w14:textId="77777777" w:rsidTr="00E1392D">
        <w:tblPrEx>
          <w:jc w:val="left"/>
        </w:tblPrEx>
        <w:trPr>
          <w:trHeight w:val="271"/>
        </w:trPr>
        <w:tc>
          <w:tcPr>
            <w:tcW w:w="2361" w:type="dxa"/>
          </w:tcPr>
          <w:p w14:paraId="5B6AA330"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COURSE CODE</w:t>
            </w:r>
          </w:p>
        </w:tc>
        <w:tc>
          <w:tcPr>
            <w:tcW w:w="3656" w:type="dxa"/>
          </w:tcPr>
          <w:p w14:paraId="25034247"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COURSE TITLE</w:t>
            </w:r>
          </w:p>
        </w:tc>
        <w:tc>
          <w:tcPr>
            <w:tcW w:w="1257" w:type="dxa"/>
          </w:tcPr>
          <w:p w14:paraId="09126F78"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LEVEL</w:t>
            </w:r>
          </w:p>
        </w:tc>
        <w:tc>
          <w:tcPr>
            <w:tcW w:w="1267" w:type="dxa"/>
          </w:tcPr>
          <w:p w14:paraId="234B019F"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CREDIT</w:t>
            </w:r>
          </w:p>
        </w:tc>
        <w:tc>
          <w:tcPr>
            <w:tcW w:w="1093" w:type="dxa"/>
          </w:tcPr>
          <w:p w14:paraId="0F89FEFD"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L-T-P</w:t>
            </w:r>
          </w:p>
        </w:tc>
      </w:tr>
      <w:tr w:rsidR="002E37D7" w:rsidRPr="00781700" w14:paraId="3E0ADEF5" w14:textId="77777777" w:rsidTr="00E1392D">
        <w:tblPrEx>
          <w:jc w:val="left"/>
        </w:tblPrEx>
        <w:tc>
          <w:tcPr>
            <w:tcW w:w="2361" w:type="dxa"/>
            <w:vAlign w:val="center"/>
          </w:tcPr>
          <w:p w14:paraId="194E74BD"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TTM204C403</w:t>
            </w:r>
          </w:p>
        </w:tc>
        <w:tc>
          <w:tcPr>
            <w:tcW w:w="3656" w:type="dxa"/>
            <w:vAlign w:val="center"/>
          </w:tcPr>
          <w:p w14:paraId="71E1312D"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Culture &amp; Heritage Tourism</w:t>
            </w:r>
          </w:p>
        </w:tc>
        <w:tc>
          <w:tcPr>
            <w:tcW w:w="1257" w:type="dxa"/>
            <w:vAlign w:val="center"/>
          </w:tcPr>
          <w:p w14:paraId="6728863A"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18B25B14"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4</w:t>
            </w:r>
          </w:p>
        </w:tc>
        <w:tc>
          <w:tcPr>
            <w:tcW w:w="1093" w:type="dxa"/>
          </w:tcPr>
          <w:p w14:paraId="0D5CD959"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sz w:val="20"/>
                <w:szCs w:val="20"/>
                <w:lang w:val="en-US"/>
              </w:rPr>
              <w:t>3-1-0</w:t>
            </w:r>
          </w:p>
        </w:tc>
      </w:tr>
      <w:tr w:rsidR="002E37D7" w:rsidRPr="00781700" w14:paraId="3B9F7AC5" w14:textId="77777777" w:rsidTr="00E1392D">
        <w:tblPrEx>
          <w:jc w:val="left"/>
        </w:tblPrEx>
        <w:tc>
          <w:tcPr>
            <w:tcW w:w="2361" w:type="dxa"/>
            <w:vAlign w:val="center"/>
          </w:tcPr>
          <w:p w14:paraId="42183C9D"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TTM204C404</w:t>
            </w:r>
          </w:p>
        </w:tc>
        <w:tc>
          <w:tcPr>
            <w:tcW w:w="3656" w:type="dxa"/>
            <w:vAlign w:val="center"/>
          </w:tcPr>
          <w:p w14:paraId="36DA242F"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Tourist Behaviour</w:t>
            </w:r>
          </w:p>
        </w:tc>
        <w:tc>
          <w:tcPr>
            <w:tcW w:w="1257" w:type="dxa"/>
            <w:vAlign w:val="center"/>
          </w:tcPr>
          <w:p w14:paraId="69AAEE0C"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5D7B2D6E"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4</w:t>
            </w:r>
          </w:p>
        </w:tc>
        <w:tc>
          <w:tcPr>
            <w:tcW w:w="1093" w:type="dxa"/>
          </w:tcPr>
          <w:p w14:paraId="598AC474"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sz w:val="20"/>
                <w:szCs w:val="20"/>
                <w:lang w:val="en-US"/>
              </w:rPr>
              <w:t>3-1-0</w:t>
            </w:r>
          </w:p>
        </w:tc>
      </w:tr>
      <w:tr w:rsidR="002E37D7" w:rsidRPr="00781700" w14:paraId="79C04E33" w14:textId="77777777" w:rsidTr="00E1392D">
        <w:tblPrEx>
          <w:jc w:val="left"/>
        </w:tblPrEx>
        <w:tc>
          <w:tcPr>
            <w:tcW w:w="2361" w:type="dxa"/>
            <w:vAlign w:val="center"/>
          </w:tcPr>
          <w:p w14:paraId="7035AF3B"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TTM204C405</w:t>
            </w:r>
          </w:p>
        </w:tc>
        <w:tc>
          <w:tcPr>
            <w:tcW w:w="3656" w:type="dxa"/>
            <w:vAlign w:val="center"/>
          </w:tcPr>
          <w:p w14:paraId="56905834"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MICE Management</w:t>
            </w:r>
          </w:p>
        </w:tc>
        <w:tc>
          <w:tcPr>
            <w:tcW w:w="1257" w:type="dxa"/>
            <w:vAlign w:val="center"/>
          </w:tcPr>
          <w:p w14:paraId="7A94A0C6"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32E8BC9F"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4</w:t>
            </w:r>
          </w:p>
        </w:tc>
        <w:tc>
          <w:tcPr>
            <w:tcW w:w="1093" w:type="dxa"/>
          </w:tcPr>
          <w:p w14:paraId="259900CC"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sz w:val="20"/>
                <w:szCs w:val="20"/>
                <w:lang w:val="en-US"/>
              </w:rPr>
              <w:t>3-1-0</w:t>
            </w:r>
          </w:p>
        </w:tc>
      </w:tr>
      <w:tr w:rsidR="002E37D7" w:rsidRPr="00781700" w14:paraId="4804DD07" w14:textId="77777777" w:rsidTr="00E1392D">
        <w:tblPrEx>
          <w:jc w:val="left"/>
        </w:tblPrEx>
        <w:tc>
          <w:tcPr>
            <w:tcW w:w="2361" w:type="dxa"/>
            <w:vAlign w:val="center"/>
          </w:tcPr>
          <w:p w14:paraId="6184EE4A"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TTM204C406</w:t>
            </w:r>
          </w:p>
        </w:tc>
        <w:tc>
          <w:tcPr>
            <w:tcW w:w="3656" w:type="dxa"/>
            <w:vAlign w:val="center"/>
          </w:tcPr>
          <w:p w14:paraId="43B67F26"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Destination Planning and Development</w:t>
            </w:r>
          </w:p>
        </w:tc>
        <w:tc>
          <w:tcPr>
            <w:tcW w:w="1257" w:type="dxa"/>
            <w:vAlign w:val="center"/>
          </w:tcPr>
          <w:p w14:paraId="4B38AEB8"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5893A17C"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4</w:t>
            </w:r>
          </w:p>
        </w:tc>
        <w:tc>
          <w:tcPr>
            <w:tcW w:w="1093" w:type="dxa"/>
          </w:tcPr>
          <w:p w14:paraId="32A6E751"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sz w:val="20"/>
                <w:szCs w:val="20"/>
                <w:lang w:val="en-US"/>
              </w:rPr>
              <w:t>3-1-0</w:t>
            </w:r>
          </w:p>
        </w:tc>
      </w:tr>
      <w:tr w:rsidR="002E37D7" w:rsidRPr="00781700" w14:paraId="74EF2837" w14:textId="77777777" w:rsidTr="00E1392D">
        <w:tblPrEx>
          <w:jc w:val="left"/>
        </w:tblPrEx>
        <w:tc>
          <w:tcPr>
            <w:tcW w:w="2361" w:type="dxa"/>
            <w:vAlign w:val="center"/>
          </w:tcPr>
          <w:p w14:paraId="7DA01DC5"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TTM204C407</w:t>
            </w:r>
          </w:p>
        </w:tc>
        <w:tc>
          <w:tcPr>
            <w:tcW w:w="3656" w:type="dxa"/>
            <w:vAlign w:val="center"/>
          </w:tcPr>
          <w:p w14:paraId="02A312AB" w14:textId="77777777" w:rsidR="002E37D7" w:rsidRPr="00781700" w:rsidRDefault="002E37D7" w:rsidP="00EC2D63">
            <w:pPr>
              <w:jc w:val="left"/>
              <w:rPr>
                <w:rFonts w:ascii="Times New Roman" w:hAnsi="Times New Roman" w:cs="Times New Roman"/>
                <w:sz w:val="20"/>
                <w:szCs w:val="20"/>
                <w:lang w:val="en-US"/>
              </w:rPr>
            </w:pPr>
            <w:r w:rsidRPr="00781700">
              <w:rPr>
                <w:rFonts w:ascii="Times New Roman" w:hAnsi="Times New Roman" w:cs="Times New Roman"/>
                <w:color w:val="000000"/>
                <w:sz w:val="20"/>
                <w:szCs w:val="20"/>
              </w:rPr>
              <w:t>E-Tourism</w:t>
            </w:r>
          </w:p>
        </w:tc>
        <w:tc>
          <w:tcPr>
            <w:tcW w:w="1257" w:type="dxa"/>
            <w:vAlign w:val="center"/>
          </w:tcPr>
          <w:p w14:paraId="450FE697"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500</w:t>
            </w:r>
          </w:p>
        </w:tc>
        <w:tc>
          <w:tcPr>
            <w:tcW w:w="1267" w:type="dxa"/>
            <w:vAlign w:val="center"/>
          </w:tcPr>
          <w:p w14:paraId="0E0DF8BE"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color w:val="000000"/>
                <w:sz w:val="20"/>
                <w:szCs w:val="20"/>
              </w:rPr>
              <w:t>4</w:t>
            </w:r>
          </w:p>
        </w:tc>
        <w:tc>
          <w:tcPr>
            <w:tcW w:w="1093" w:type="dxa"/>
          </w:tcPr>
          <w:p w14:paraId="490C38E3"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sz w:val="20"/>
                <w:szCs w:val="20"/>
                <w:lang w:val="en-US"/>
              </w:rPr>
              <w:t>3-1-0</w:t>
            </w:r>
          </w:p>
        </w:tc>
      </w:tr>
      <w:tr w:rsidR="002E37D7" w:rsidRPr="00781700" w14:paraId="7F8B14BE" w14:textId="77777777" w:rsidTr="00E1392D">
        <w:tblPrEx>
          <w:jc w:val="left"/>
        </w:tblPrEx>
        <w:trPr>
          <w:trHeight w:val="636"/>
        </w:trPr>
        <w:tc>
          <w:tcPr>
            <w:tcW w:w="9634" w:type="dxa"/>
            <w:gridSpan w:val="5"/>
            <w:vAlign w:val="center"/>
          </w:tcPr>
          <w:p w14:paraId="15E6B853" w14:textId="77777777" w:rsidR="002E37D7" w:rsidRPr="00781700" w:rsidRDefault="002E37D7" w:rsidP="00E1392D">
            <w:pPr>
              <w:rPr>
                <w:rFonts w:ascii="Times New Roman" w:hAnsi="Times New Roman" w:cs="Times New Roman"/>
                <w:b/>
                <w:bCs/>
                <w:sz w:val="20"/>
                <w:szCs w:val="20"/>
                <w:lang w:val="en-US"/>
              </w:rPr>
            </w:pPr>
            <w:r w:rsidRPr="00781700">
              <w:rPr>
                <w:rFonts w:ascii="Times New Roman" w:hAnsi="Times New Roman" w:cs="Times New Roman"/>
                <w:b/>
                <w:bCs/>
                <w:sz w:val="20"/>
                <w:szCs w:val="20"/>
                <w:lang w:val="en-US"/>
              </w:rPr>
              <w:t>OR 4</w:t>
            </w:r>
            <w:r w:rsidRPr="00781700">
              <w:rPr>
                <w:rFonts w:ascii="Times New Roman" w:hAnsi="Times New Roman" w:cs="Times New Roman"/>
                <w:b/>
                <w:bCs/>
                <w:sz w:val="20"/>
                <w:szCs w:val="20"/>
                <w:vertAlign w:val="superscript"/>
                <w:lang w:val="en-US"/>
              </w:rPr>
              <w:t>th</w:t>
            </w:r>
            <w:r w:rsidRPr="00781700">
              <w:rPr>
                <w:rFonts w:ascii="Times New Roman" w:hAnsi="Times New Roman" w:cs="Times New Roman"/>
                <w:b/>
                <w:bCs/>
                <w:sz w:val="20"/>
                <w:szCs w:val="20"/>
                <w:lang w:val="en-US"/>
              </w:rPr>
              <w:t xml:space="preserve"> SEMESTER</w:t>
            </w:r>
          </w:p>
          <w:p w14:paraId="4F3A02D2"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b/>
                <w:bCs/>
                <w:sz w:val="20"/>
                <w:szCs w:val="20"/>
                <w:lang w:val="en-US"/>
              </w:rPr>
              <w:t>(For students with 3</w:t>
            </w:r>
            <w:r w:rsidRPr="00781700">
              <w:rPr>
                <w:rFonts w:ascii="Times New Roman" w:hAnsi="Times New Roman" w:cs="Times New Roman"/>
                <w:b/>
                <w:bCs/>
                <w:sz w:val="20"/>
                <w:szCs w:val="20"/>
                <w:vertAlign w:val="superscript"/>
                <w:lang w:val="en-US"/>
              </w:rPr>
              <w:t>rd</w:t>
            </w:r>
            <w:r w:rsidRPr="00781700">
              <w:rPr>
                <w:rFonts w:ascii="Times New Roman" w:hAnsi="Times New Roman" w:cs="Times New Roman"/>
                <w:b/>
                <w:bCs/>
                <w:sz w:val="20"/>
                <w:szCs w:val="20"/>
                <w:lang w:val="en-US"/>
              </w:rPr>
              <w:t xml:space="preserve"> and 4</w:t>
            </w:r>
            <w:r w:rsidRPr="00781700">
              <w:rPr>
                <w:rFonts w:ascii="Times New Roman" w:hAnsi="Times New Roman" w:cs="Times New Roman"/>
                <w:b/>
                <w:bCs/>
                <w:sz w:val="20"/>
                <w:szCs w:val="20"/>
                <w:vertAlign w:val="superscript"/>
                <w:lang w:val="en-US"/>
              </w:rPr>
              <w:t>th</w:t>
            </w:r>
            <w:r w:rsidRPr="00781700">
              <w:rPr>
                <w:rFonts w:ascii="Times New Roman" w:hAnsi="Times New Roman" w:cs="Times New Roman"/>
                <w:b/>
                <w:bCs/>
                <w:sz w:val="20"/>
                <w:szCs w:val="20"/>
                <w:lang w:val="en-US"/>
              </w:rPr>
              <w:t xml:space="preserve"> Semester Research)</w:t>
            </w:r>
          </w:p>
        </w:tc>
      </w:tr>
      <w:tr w:rsidR="002E37D7" w:rsidRPr="00781700" w14:paraId="045D1079" w14:textId="77777777" w:rsidTr="00E1392D">
        <w:tblPrEx>
          <w:jc w:val="left"/>
        </w:tblPrEx>
        <w:trPr>
          <w:trHeight w:val="392"/>
        </w:trPr>
        <w:tc>
          <w:tcPr>
            <w:tcW w:w="2361" w:type="dxa"/>
          </w:tcPr>
          <w:p w14:paraId="15A7B0CA" w14:textId="77777777" w:rsidR="002E37D7" w:rsidRPr="00781700" w:rsidRDefault="002E37D7" w:rsidP="00E1392D">
            <w:pPr>
              <w:rPr>
                <w:rFonts w:ascii="Times New Roman" w:hAnsi="Times New Roman" w:cs="Times New Roman"/>
                <w:sz w:val="20"/>
                <w:szCs w:val="20"/>
                <w:lang w:val="en-US"/>
              </w:rPr>
            </w:pPr>
          </w:p>
        </w:tc>
        <w:tc>
          <w:tcPr>
            <w:tcW w:w="3656" w:type="dxa"/>
          </w:tcPr>
          <w:p w14:paraId="5D360149" w14:textId="77777777"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b/>
                <w:bCs/>
                <w:sz w:val="20"/>
                <w:szCs w:val="20"/>
                <w:lang w:val="en-US"/>
              </w:rPr>
              <w:t>RESEARCH PROJECT – PHASE 2</w:t>
            </w:r>
          </w:p>
        </w:tc>
        <w:tc>
          <w:tcPr>
            <w:tcW w:w="1257" w:type="dxa"/>
          </w:tcPr>
          <w:p w14:paraId="7BDC276E" w14:textId="58A94D61" w:rsidR="002E37D7" w:rsidRPr="00781700" w:rsidRDefault="002E37D7" w:rsidP="00E1392D">
            <w:pPr>
              <w:rPr>
                <w:rFonts w:ascii="Times New Roman" w:hAnsi="Times New Roman" w:cs="Times New Roman"/>
                <w:sz w:val="20"/>
                <w:szCs w:val="20"/>
                <w:lang w:val="en-US"/>
              </w:rPr>
            </w:pPr>
          </w:p>
        </w:tc>
        <w:tc>
          <w:tcPr>
            <w:tcW w:w="1267" w:type="dxa"/>
          </w:tcPr>
          <w:p w14:paraId="47E1A5F7" w14:textId="617B77A1" w:rsidR="002E37D7" w:rsidRPr="00781700" w:rsidRDefault="002E37D7" w:rsidP="00E1392D">
            <w:pPr>
              <w:rPr>
                <w:rFonts w:ascii="Times New Roman" w:hAnsi="Times New Roman" w:cs="Times New Roman"/>
                <w:sz w:val="20"/>
                <w:szCs w:val="20"/>
                <w:lang w:val="en-US"/>
              </w:rPr>
            </w:pPr>
          </w:p>
        </w:tc>
        <w:tc>
          <w:tcPr>
            <w:tcW w:w="1093" w:type="dxa"/>
          </w:tcPr>
          <w:p w14:paraId="36A8CA13" w14:textId="77777777" w:rsidR="002E37D7" w:rsidRPr="00781700" w:rsidRDefault="002E37D7" w:rsidP="00E1392D">
            <w:pPr>
              <w:rPr>
                <w:rFonts w:ascii="Times New Roman" w:hAnsi="Times New Roman" w:cs="Times New Roman"/>
                <w:sz w:val="20"/>
                <w:szCs w:val="20"/>
                <w:lang w:val="en-US"/>
              </w:rPr>
            </w:pPr>
          </w:p>
        </w:tc>
      </w:tr>
      <w:tr w:rsidR="002E37D7" w:rsidRPr="00781700" w14:paraId="1D4E884A" w14:textId="77777777" w:rsidTr="00E1392D">
        <w:tblPrEx>
          <w:jc w:val="left"/>
        </w:tblPrEx>
        <w:trPr>
          <w:trHeight w:val="412"/>
        </w:trPr>
        <w:tc>
          <w:tcPr>
            <w:tcW w:w="9634" w:type="dxa"/>
            <w:gridSpan w:val="5"/>
          </w:tcPr>
          <w:p w14:paraId="014DB612" w14:textId="67EE0979" w:rsidR="002E37D7" w:rsidRPr="00781700" w:rsidRDefault="002E37D7" w:rsidP="00E1392D">
            <w:pPr>
              <w:rPr>
                <w:rFonts w:ascii="Times New Roman" w:hAnsi="Times New Roman" w:cs="Times New Roman"/>
                <w:sz w:val="20"/>
                <w:szCs w:val="20"/>
                <w:lang w:val="en-US"/>
              </w:rPr>
            </w:pPr>
            <w:r w:rsidRPr="00781700">
              <w:rPr>
                <w:rFonts w:ascii="Times New Roman" w:hAnsi="Times New Roman" w:cs="Times New Roman"/>
                <w:b/>
                <w:bCs/>
                <w:sz w:val="20"/>
                <w:szCs w:val="20"/>
                <w:lang w:val="en-US"/>
              </w:rPr>
              <w:t>TOTAL CREDIT FOR 2</w:t>
            </w:r>
            <w:r w:rsidRPr="00781700">
              <w:rPr>
                <w:rFonts w:ascii="Times New Roman" w:hAnsi="Times New Roman" w:cs="Times New Roman"/>
                <w:b/>
                <w:bCs/>
                <w:sz w:val="20"/>
                <w:szCs w:val="20"/>
                <w:vertAlign w:val="superscript"/>
                <w:lang w:val="en-US"/>
              </w:rPr>
              <w:t>nd</w:t>
            </w:r>
            <w:r w:rsidRPr="00781700">
              <w:rPr>
                <w:rFonts w:ascii="Times New Roman" w:hAnsi="Times New Roman" w:cs="Times New Roman"/>
                <w:b/>
                <w:bCs/>
                <w:sz w:val="20"/>
                <w:szCs w:val="20"/>
                <w:lang w:val="en-US"/>
              </w:rPr>
              <w:t xml:space="preserve"> YEAR </w:t>
            </w:r>
            <w:r w:rsidR="00D162A9" w:rsidRPr="00781700">
              <w:rPr>
                <w:rFonts w:ascii="Times New Roman" w:hAnsi="Times New Roman" w:cs="Times New Roman"/>
                <w:b/>
                <w:bCs/>
                <w:sz w:val="20"/>
                <w:szCs w:val="20"/>
                <w:lang w:val="en-US"/>
              </w:rPr>
              <w:t>= 8</w:t>
            </w:r>
            <w:r w:rsidR="009451CA">
              <w:rPr>
                <w:rFonts w:ascii="Times New Roman" w:hAnsi="Times New Roman" w:cs="Times New Roman"/>
                <w:b/>
                <w:bCs/>
                <w:sz w:val="20"/>
                <w:szCs w:val="20"/>
                <w:lang w:val="en-US"/>
              </w:rPr>
              <w:t>6</w:t>
            </w:r>
          </w:p>
        </w:tc>
      </w:tr>
    </w:tbl>
    <w:p w14:paraId="67BAB3C4" w14:textId="77777777" w:rsidR="00AB6EFB" w:rsidRDefault="00AB6EFB" w:rsidP="009B3E1E">
      <w:pPr>
        <w:spacing w:after="0"/>
        <w:jc w:val="center"/>
        <w:rPr>
          <w:rFonts w:ascii="Times New Roman" w:hAnsi="Times New Roman" w:cs="Times New Roman"/>
          <w:b/>
          <w:noProof/>
        </w:rPr>
      </w:pPr>
    </w:p>
    <w:p w14:paraId="0DE48E42" w14:textId="045A0300" w:rsidR="006B7913" w:rsidRPr="00361536" w:rsidRDefault="00CC286B" w:rsidP="006B7913">
      <w:pPr>
        <w:tabs>
          <w:tab w:val="left" w:pos="3015"/>
          <w:tab w:val="center" w:pos="4874"/>
        </w:tabs>
        <w:rPr>
          <w:rFonts w:ascii="Times New Roman" w:eastAsiaTheme="minorHAnsi" w:hAnsi="Times New Roman" w:cs="Times New Roman"/>
          <w:b/>
          <w:color w:val="000000" w:themeColor="text1"/>
          <w:sz w:val="28"/>
          <w:szCs w:val="28"/>
        </w:rPr>
      </w:pPr>
      <w:r>
        <w:rPr>
          <w:rFonts w:ascii="Times New Roman" w:hAnsi="Times New Roman" w:cs="Times New Roman"/>
          <w:noProof/>
          <w:color w:val="000000" w:themeColor="text1"/>
          <w:lang w:val="en-IN" w:eastAsia="en-IN"/>
        </w:rPr>
        <w:lastRenderedPageBreak/>
        <mc:AlternateContent>
          <mc:Choice Requires="wps">
            <w:drawing>
              <wp:anchor distT="0" distB="0" distL="114300" distR="114300" simplePos="0" relativeHeight="251633152" behindDoc="1" locked="0" layoutInCell="1" allowOverlap="1" wp14:anchorId="32802BA4" wp14:editId="6B6B098B">
                <wp:simplePos x="0" y="0"/>
                <wp:positionH relativeFrom="column">
                  <wp:posOffset>-85725</wp:posOffset>
                </wp:positionH>
                <wp:positionV relativeFrom="paragraph">
                  <wp:posOffset>306705</wp:posOffset>
                </wp:positionV>
                <wp:extent cx="6372225" cy="485775"/>
                <wp:effectExtent l="0" t="0" r="9525" b="9525"/>
                <wp:wrapNone/>
                <wp:docPr id="5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48577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142980" id="Rectangle 2" o:spid="_x0000_s1026" style="position:absolute;margin-left:-6.75pt;margin-top:24.15pt;width:501.75pt;height:38.2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34176" behindDoc="1" locked="0" layoutInCell="1" allowOverlap="1" wp14:anchorId="7A16FF27" wp14:editId="1AFCE9B0">
                <wp:simplePos x="0" y="0"/>
                <wp:positionH relativeFrom="column">
                  <wp:posOffset>11785600</wp:posOffset>
                </wp:positionH>
                <wp:positionV relativeFrom="paragraph">
                  <wp:posOffset>7620</wp:posOffset>
                </wp:positionV>
                <wp:extent cx="6372225" cy="241935"/>
                <wp:effectExtent l="0" t="0" r="9525" b="5715"/>
                <wp:wrapNone/>
                <wp:docPr id="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0B62F4" id="Rectangle 4" o:spid="_x0000_s1026" style="position:absolute;margin-left:928pt;margin-top:.6pt;width:501.75pt;height:19.0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" filled="f" fillcolor="black [3213]"/>
            </w:pict>
          </mc:Fallback>
        </mc:AlternateContent>
      </w:r>
      <w:bookmarkStart w:id="0" w:name="_Hlk3198399"/>
      <w:r w:rsidR="006B7913" w:rsidRPr="00361536">
        <w:rPr>
          <w:rFonts w:ascii="Times New Roman" w:eastAsiaTheme="minorHAnsi" w:hAnsi="Times New Roman" w:cs="Times New Roman"/>
          <w:b/>
          <w:noProof/>
          <w:color w:val="000000" w:themeColor="text1"/>
          <w:sz w:val="28"/>
          <w:szCs w:val="28"/>
        </w:rPr>
        <w:t>SYLLABUS (1</w:t>
      </w:r>
      <w:r w:rsidR="006B7913" w:rsidRPr="00361536">
        <w:rPr>
          <w:rFonts w:ascii="Times New Roman" w:eastAsiaTheme="minorHAnsi" w:hAnsi="Times New Roman" w:cs="Times New Roman"/>
          <w:b/>
          <w:noProof/>
          <w:color w:val="000000" w:themeColor="text1"/>
          <w:sz w:val="28"/>
          <w:szCs w:val="28"/>
          <w:vertAlign w:val="superscript"/>
        </w:rPr>
        <w:t>st</w:t>
      </w:r>
      <w:r w:rsidR="006B7913" w:rsidRPr="00361536">
        <w:rPr>
          <w:rFonts w:ascii="Times New Roman" w:eastAsiaTheme="minorHAnsi" w:hAnsi="Times New Roman" w:cs="Times New Roman"/>
          <w:b/>
          <w:noProof/>
          <w:color w:val="000000" w:themeColor="text1"/>
          <w:sz w:val="28"/>
          <w:szCs w:val="28"/>
        </w:rPr>
        <w:t xml:space="preserve">  SEMESTER)</w:t>
      </w:r>
    </w:p>
    <w:p w14:paraId="14322031" w14:textId="3F3ED11B" w:rsidR="00614681" w:rsidRPr="00361536" w:rsidRDefault="006B7913" w:rsidP="006B7913">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Subject Name: </w:t>
      </w:r>
      <w:r w:rsidR="009B6A51">
        <w:rPr>
          <w:rFonts w:ascii="Times New Roman" w:eastAsiaTheme="minorHAnsi" w:hAnsi="Times New Roman" w:cs="Times New Roman"/>
          <w:b/>
          <w:bCs/>
          <w:color w:val="000000" w:themeColor="text1"/>
        </w:rPr>
        <w:t>Tourism Principles and Practices</w:t>
      </w:r>
    </w:p>
    <w:p w14:paraId="6209C3B4" w14:textId="1DA3F9EB" w:rsidR="006B7913" w:rsidRPr="00361536" w:rsidRDefault="006B7913" w:rsidP="006B7913">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Subject Code</w:t>
      </w:r>
      <w:r w:rsidR="00FE0CE1" w:rsidRPr="00361536">
        <w:rPr>
          <w:rFonts w:ascii="Times New Roman" w:eastAsia="Times New Roman" w:hAnsi="Times New Roman" w:cs="Times New Roman"/>
          <w:b/>
          <w:color w:val="000000" w:themeColor="text1"/>
          <w:sz w:val="20"/>
          <w:szCs w:val="20"/>
        </w:rPr>
        <w:t xml:space="preserve">: </w:t>
      </w:r>
      <w:r w:rsidR="00E93768" w:rsidRPr="00E93768">
        <w:rPr>
          <w:rFonts w:ascii="Times New Roman" w:eastAsia="Times New Roman" w:hAnsi="Times New Roman" w:cs="Times New Roman"/>
          <w:b/>
          <w:color w:val="000000" w:themeColor="text1"/>
          <w:sz w:val="20"/>
          <w:szCs w:val="20"/>
        </w:rPr>
        <w:t>TTM204C10</w:t>
      </w:r>
      <w:r w:rsidR="00E93768">
        <w:rPr>
          <w:rFonts w:ascii="Times New Roman" w:eastAsia="Times New Roman" w:hAnsi="Times New Roman" w:cs="Times New Roman"/>
          <w:b/>
          <w:color w:val="000000" w:themeColor="text1"/>
          <w:sz w:val="20"/>
          <w:szCs w:val="20"/>
        </w:rPr>
        <w:t>4</w:t>
      </w:r>
    </w:p>
    <w:p w14:paraId="2BA5AA4E" w14:textId="119D8D77" w:rsidR="006B7913" w:rsidRPr="00361536" w:rsidRDefault="00CC286B" w:rsidP="006B7913">
      <w:pPr>
        <w:spacing w:after="0" w:line="240" w:lineRule="auto"/>
        <w:rPr>
          <w:rFonts w:ascii="Times New Roman" w:eastAsia="Times New Roman" w:hAnsi="Times New Roman" w:cs="Times New Roman"/>
          <w:b/>
          <w:color w:val="000000" w:themeColor="text1"/>
          <w:sz w:val="20"/>
          <w:szCs w:val="20"/>
        </w:rPr>
      </w:pPr>
      <w:r>
        <w:rPr>
          <w:rFonts w:ascii="Times New Roman" w:hAnsi="Times New Roman" w:cs="Times New Roman"/>
          <w:noProof/>
          <w:color w:val="000000" w:themeColor="text1"/>
          <w:lang w:val="en-IN"/>
        </w:rPr>
        <mc:AlternateContent>
          <mc:Choice Requires="wps">
            <w:drawing>
              <wp:anchor distT="0" distB="0" distL="114300" distR="114300" simplePos="0" relativeHeight="251635200" behindDoc="1" locked="0" layoutInCell="1" allowOverlap="1" wp14:anchorId="5F476D6F" wp14:editId="483E1AF9">
                <wp:simplePos x="0" y="0"/>
                <wp:positionH relativeFrom="column">
                  <wp:posOffset>-85725</wp:posOffset>
                </wp:positionH>
                <wp:positionV relativeFrom="paragraph">
                  <wp:posOffset>66675</wp:posOffset>
                </wp:positionV>
                <wp:extent cx="6372225" cy="320040"/>
                <wp:effectExtent l="0" t="0" r="9525" b="3810"/>
                <wp:wrapNone/>
                <wp:docPr id="5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32004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A34A56" id="Rectangle 12" o:spid="_x0000_s1026" style="position:absolute;margin-left:-6.75pt;margin-top:5.25pt;width:501.75pt;height:25.2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" filled="f" fillcolor="black [3213]"/>
            </w:pict>
          </mc:Fallback>
        </mc:AlternateContent>
      </w:r>
    </w:p>
    <w:p w14:paraId="0D834AFB" w14:textId="1A51C6A2" w:rsidR="006B7913" w:rsidRPr="00361536" w:rsidRDefault="006B7913" w:rsidP="006B7913">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L-T-P-C – </w:t>
      </w:r>
      <w:r w:rsidR="002B3291">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-0-0-</w:t>
      </w:r>
      <w:r w:rsidR="002B3291">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Credit Units:</w:t>
      </w:r>
      <w:r w:rsidR="002B3291">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00E02E18" w14:textId="77777777" w:rsidR="006B7913" w:rsidRPr="00361536" w:rsidRDefault="006B7913" w:rsidP="006B7913">
      <w:pPr>
        <w:spacing w:after="0" w:line="240" w:lineRule="auto"/>
        <w:rPr>
          <w:rFonts w:ascii="Times New Roman" w:eastAsia="Times New Roman" w:hAnsi="Times New Roman" w:cs="Times New Roman"/>
          <w:b/>
          <w:color w:val="000000" w:themeColor="text1"/>
          <w:sz w:val="20"/>
          <w:szCs w:val="20"/>
        </w:rPr>
      </w:pPr>
    </w:p>
    <w:p w14:paraId="3354F6F5" w14:textId="23D42DF3" w:rsidR="006B7913" w:rsidRDefault="006B7913" w:rsidP="006B7913">
      <w:pPr>
        <w:spacing w:after="0" w:line="240" w:lineRule="auto"/>
        <w:rPr>
          <w:rFonts w:ascii="Times New Roman" w:eastAsia="Times New Roman" w:hAnsi="Times New Roman" w:cs="Times New Roman"/>
          <w:b/>
          <w:color w:val="000000" w:themeColor="text1"/>
          <w:sz w:val="20"/>
          <w:szCs w:val="20"/>
        </w:rPr>
      </w:pPr>
    </w:p>
    <w:p w14:paraId="1871E770" w14:textId="77777777" w:rsidR="00FE0CE1" w:rsidRDefault="00D924EB" w:rsidP="00D924EB">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
          <w:color w:val="000000" w:themeColor="text1"/>
          <w:sz w:val="24"/>
          <w:szCs w:val="24"/>
        </w:rPr>
        <w:t>Course Objective:</w:t>
      </w:r>
      <w:r>
        <w:rPr>
          <w:rFonts w:ascii="Times New Roman" w:eastAsia="Times New Roman" w:hAnsi="Times New Roman" w:cs="Times New Roman"/>
          <w:b/>
          <w:color w:val="000000" w:themeColor="text1"/>
          <w:sz w:val="20"/>
          <w:szCs w:val="20"/>
        </w:rPr>
        <w:t xml:space="preserve"> </w:t>
      </w:r>
      <w:r w:rsidR="009D505F" w:rsidRPr="009D505F">
        <w:rPr>
          <w:rFonts w:ascii="Times New Roman" w:eastAsia="Times New Roman" w:hAnsi="Times New Roman" w:cs="Times New Roman"/>
          <w:bCs/>
          <w:color w:val="000000" w:themeColor="text1"/>
          <w:sz w:val="24"/>
          <w:szCs w:val="24"/>
        </w:rPr>
        <w:t>The objective of this paper is to provide a foundational understanding of tourism, its history, concepts, forms, and industry structure. It aims to familiarize students with the nature, scope, and significance of tourism, traveler motivations, current trends, and the role of national and international tourism organizations, enabling them to analyze and contribute to sustainable tourism development</w:t>
      </w:r>
    </w:p>
    <w:p w14:paraId="1E63E428" w14:textId="39AC0CC0" w:rsidR="00D924EB" w:rsidRPr="00D924EB" w:rsidRDefault="00880490" w:rsidP="00D924EB">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28031E33" w14:textId="726FA515" w:rsidR="00D924EB" w:rsidRDefault="00D924EB" w:rsidP="00D924EB">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401CFD5B" w14:textId="33306719" w:rsidR="00D924EB" w:rsidRDefault="00D924EB" w:rsidP="00D924EB">
      <w:pPr>
        <w:spacing w:after="0" w:line="240" w:lineRule="auto"/>
        <w:rPr>
          <w:rFonts w:ascii="Times New Roman" w:eastAsia="Times New Roman" w:hAnsi="Times New Roman" w:cs="Times New Roman"/>
          <w:bCs/>
          <w:color w:val="000000" w:themeColor="text1"/>
          <w:sz w:val="24"/>
          <w:szCs w:val="24"/>
        </w:rPr>
      </w:pPr>
    </w:p>
    <w:p w14:paraId="78C090CF" w14:textId="77777777" w:rsidR="00FE0CE1" w:rsidRPr="00821207" w:rsidRDefault="00FE0CE1" w:rsidP="00FE0CE1">
      <w:pPr>
        <w:rPr>
          <w:rFonts w:ascii="Times New Roman" w:eastAsia="Times New Roman" w:hAnsi="Times New Roman" w:cs="Times New Roman"/>
          <w:bCs/>
          <w:color w:val="000000" w:themeColor="text1"/>
          <w:sz w:val="24"/>
          <w:szCs w:val="24"/>
        </w:rPr>
      </w:pPr>
      <w:r w:rsidRPr="00821207">
        <w:rPr>
          <w:rFonts w:ascii="Times New Roman" w:eastAsia="Times New Roman" w:hAnsi="Times New Roman" w:cs="Times New Roman"/>
          <w:bCs/>
          <w:color w:val="000000" w:themeColor="text1"/>
          <w:sz w:val="24"/>
          <w:szCs w:val="24"/>
        </w:rPr>
        <w:t>CO1: Understand the basic concepts, history, and significance of tourism.</w:t>
      </w:r>
    </w:p>
    <w:p w14:paraId="0E8040E0" w14:textId="77777777" w:rsidR="00FE0CE1" w:rsidRPr="00821207" w:rsidRDefault="00FE0CE1" w:rsidP="00FE0CE1">
      <w:pPr>
        <w:rPr>
          <w:rFonts w:ascii="Times New Roman" w:eastAsia="Times New Roman" w:hAnsi="Times New Roman" w:cs="Times New Roman"/>
          <w:bCs/>
          <w:color w:val="000000" w:themeColor="text1"/>
          <w:sz w:val="24"/>
          <w:szCs w:val="24"/>
        </w:rPr>
      </w:pPr>
      <w:r w:rsidRPr="00821207">
        <w:rPr>
          <w:rFonts w:ascii="Times New Roman" w:eastAsia="Times New Roman" w:hAnsi="Times New Roman" w:cs="Times New Roman"/>
          <w:bCs/>
          <w:color w:val="000000" w:themeColor="text1"/>
          <w:sz w:val="24"/>
          <w:szCs w:val="24"/>
        </w:rPr>
        <w:t>CO2: Analyze forms and trends of domestic and international tourism.</w:t>
      </w:r>
    </w:p>
    <w:p w14:paraId="69458599" w14:textId="77777777" w:rsidR="00FE0CE1" w:rsidRPr="00821207" w:rsidRDefault="00FE0CE1" w:rsidP="00FE0CE1">
      <w:pPr>
        <w:rPr>
          <w:rFonts w:ascii="Times New Roman" w:eastAsia="Times New Roman" w:hAnsi="Times New Roman" w:cs="Times New Roman"/>
          <w:bCs/>
          <w:color w:val="000000" w:themeColor="text1"/>
          <w:sz w:val="24"/>
          <w:szCs w:val="24"/>
        </w:rPr>
      </w:pPr>
      <w:r w:rsidRPr="00821207">
        <w:rPr>
          <w:rFonts w:ascii="Times New Roman" w:eastAsia="Times New Roman" w:hAnsi="Times New Roman" w:cs="Times New Roman"/>
          <w:bCs/>
          <w:color w:val="000000" w:themeColor="text1"/>
          <w:sz w:val="24"/>
          <w:szCs w:val="24"/>
        </w:rPr>
        <w:t>CO3: Explain the structure and components of the tourism industry.</w:t>
      </w:r>
    </w:p>
    <w:p w14:paraId="7F3B8CBA" w14:textId="2B232F93" w:rsidR="002D6AEA" w:rsidRDefault="00FE0CE1" w:rsidP="00FE0CE1">
      <w:pPr>
        <w:rPr>
          <w:rFonts w:ascii="Times New Roman" w:eastAsia="Times New Roman" w:hAnsi="Times New Roman" w:cs="Times New Roman"/>
          <w:bCs/>
          <w:color w:val="000000" w:themeColor="text1"/>
          <w:sz w:val="24"/>
          <w:szCs w:val="24"/>
        </w:rPr>
      </w:pPr>
      <w:r w:rsidRPr="00821207">
        <w:rPr>
          <w:rFonts w:ascii="Times New Roman" w:eastAsia="Times New Roman" w:hAnsi="Times New Roman" w:cs="Times New Roman"/>
          <w:bCs/>
          <w:color w:val="000000" w:themeColor="text1"/>
          <w:sz w:val="24"/>
          <w:szCs w:val="24"/>
        </w:rPr>
        <w:t>CO4: Identify the roles of key national and international tourism organizations</w:t>
      </w:r>
    </w:p>
    <w:p w14:paraId="070DE447" w14:textId="77777777" w:rsidR="002E0A44" w:rsidRDefault="002E0A44" w:rsidP="00FE0CE1">
      <w:pPr>
        <w:rPr>
          <w:rFonts w:ascii="Times New Roman" w:eastAsia="Times New Roman" w:hAnsi="Times New Roman" w:cs="Times New Roman"/>
          <w:bCs/>
          <w:color w:val="000000" w:themeColor="text1"/>
          <w:sz w:val="24"/>
          <w:szCs w:val="24"/>
        </w:rPr>
      </w:pPr>
    </w:p>
    <w:p w14:paraId="5AD08755" w14:textId="77777777" w:rsidR="002E0A44" w:rsidRPr="00361536" w:rsidRDefault="002E0A44" w:rsidP="002E0A44">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3"/>
        <w:tblW w:w="0" w:type="auto"/>
        <w:jc w:val="center"/>
        <w:tblLook w:val="04A0" w:firstRow="1" w:lastRow="0" w:firstColumn="1" w:lastColumn="0" w:noHBand="0" w:noVBand="1"/>
      </w:tblPr>
      <w:tblGrid>
        <w:gridCol w:w="1074"/>
        <w:gridCol w:w="7073"/>
        <w:gridCol w:w="1058"/>
      </w:tblGrid>
      <w:tr w:rsidR="002E0A44" w:rsidRPr="00361536" w14:paraId="511CD73C" w14:textId="77777777" w:rsidTr="00B65A5F">
        <w:trPr>
          <w:trHeight w:val="480"/>
          <w:jc w:val="center"/>
        </w:trPr>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E4A2D8" w14:textId="77777777" w:rsidR="002E0A44" w:rsidRPr="00361536" w:rsidRDefault="002E0A44" w:rsidP="00B65A5F">
            <w:pP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Units</w:t>
            </w:r>
          </w:p>
        </w:tc>
        <w:tc>
          <w:tcPr>
            <w:tcW w:w="7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47FF94" w14:textId="77777777" w:rsidR="002E0A44" w:rsidRPr="00361536" w:rsidRDefault="002E0A44" w:rsidP="00B65A5F">
            <w:pPr>
              <w:jc w:val="both"/>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Topics / Course content</w:t>
            </w: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2492B3" w14:textId="77777777" w:rsidR="002E0A44" w:rsidRPr="00361536" w:rsidRDefault="002E0A44" w:rsidP="00B65A5F">
            <w:pPr>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Periods</w:t>
            </w:r>
          </w:p>
        </w:tc>
      </w:tr>
      <w:tr w:rsidR="002E0A44" w:rsidRPr="00361536" w14:paraId="61076240" w14:textId="77777777" w:rsidTr="00B65A5F">
        <w:trPr>
          <w:trHeight w:val="1745"/>
          <w:jc w:val="center"/>
        </w:trPr>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79FC86" w14:textId="77777777" w:rsidR="002E0A44" w:rsidRPr="00361536" w:rsidRDefault="002E0A44" w:rsidP="00B65A5F">
            <w:pPr>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w:t>
            </w:r>
          </w:p>
        </w:tc>
        <w:tc>
          <w:tcPr>
            <w:tcW w:w="7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C9E254" w14:textId="77777777" w:rsidR="002E0A44" w:rsidRPr="002E0A44" w:rsidRDefault="002E0A44" w:rsidP="002E0A44">
            <w:pPr>
              <w:autoSpaceDE w:val="0"/>
              <w:autoSpaceDN w:val="0"/>
              <w:adjustRightInd w:val="0"/>
              <w:jc w:val="both"/>
              <w:rPr>
                <w:rFonts w:ascii="Times New Roman" w:eastAsiaTheme="minorHAnsi" w:hAnsi="Times New Roman" w:cs="Times New Roman"/>
                <w:b/>
                <w:color w:val="000000" w:themeColor="text1"/>
                <w:sz w:val="24"/>
                <w:szCs w:val="24"/>
              </w:rPr>
            </w:pPr>
            <w:r w:rsidRPr="002E0A44">
              <w:rPr>
                <w:rFonts w:ascii="Times New Roman" w:eastAsiaTheme="minorHAnsi" w:hAnsi="Times New Roman" w:cs="Times New Roman"/>
                <w:b/>
                <w:color w:val="000000" w:themeColor="text1"/>
                <w:sz w:val="24"/>
                <w:szCs w:val="24"/>
              </w:rPr>
              <w:t>History and Concepts of Tourism</w:t>
            </w:r>
          </w:p>
          <w:p w14:paraId="35FC7B5F" w14:textId="77777777" w:rsidR="002E0A44" w:rsidRPr="002E0A44" w:rsidRDefault="002E0A44" w:rsidP="002E0A44">
            <w:pPr>
              <w:autoSpaceDE w:val="0"/>
              <w:autoSpaceDN w:val="0"/>
              <w:adjustRightInd w:val="0"/>
              <w:jc w:val="both"/>
              <w:rPr>
                <w:rFonts w:ascii="Times New Roman" w:eastAsiaTheme="minorHAnsi" w:hAnsi="Times New Roman" w:cs="Times New Roman"/>
                <w:b/>
                <w:color w:val="000000" w:themeColor="text1"/>
                <w:sz w:val="24"/>
                <w:szCs w:val="24"/>
              </w:rPr>
            </w:pPr>
          </w:p>
          <w:p w14:paraId="3215B099" w14:textId="77777777" w:rsidR="002E0A44" w:rsidRPr="002E0A44" w:rsidRDefault="002E0A44" w:rsidP="002E0A44">
            <w:pPr>
              <w:autoSpaceDE w:val="0"/>
              <w:autoSpaceDN w:val="0"/>
              <w:adjustRightInd w:val="0"/>
              <w:jc w:val="both"/>
              <w:rPr>
                <w:rFonts w:ascii="Times New Roman" w:eastAsiaTheme="minorHAnsi" w:hAnsi="Times New Roman" w:cs="Times New Roman"/>
                <w:bCs/>
                <w:color w:val="000000" w:themeColor="text1"/>
                <w:sz w:val="24"/>
                <w:szCs w:val="24"/>
              </w:rPr>
            </w:pPr>
            <w:r w:rsidRPr="002E0A44">
              <w:rPr>
                <w:rFonts w:ascii="Times New Roman" w:eastAsiaTheme="minorHAnsi" w:hAnsi="Times New Roman" w:cs="Times New Roman"/>
                <w:bCs/>
                <w:color w:val="000000" w:themeColor="text1"/>
                <w:sz w:val="24"/>
                <w:szCs w:val="24"/>
              </w:rPr>
              <w:t xml:space="preserve">Meaning and Definitions: Tourist, Visitor, </w:t>
            </w:r>
            <w:proofErr w:type="spellStart"/>
            <w:r w:rsidRPr="002E0A44">
              <w:rPr>
                <w:rFonts w:ascii="Times New Roman" w:eastAsiaTheme="minorHAnsi" w:hAnsi="Times New Roman" w:cs="Times New Roman"/>
                <w:bCs/>
                <w:color w:val="000000" w:themeColor="text1"/>
                <w:sz w:val="24"/>
                <w:szCs w:val="24"/>
              </w:rPr>
              <w:t>Traveler</w:t>
            </w:r>
            <w:proofErr w:type="spellEnd"/>
            <w:r w:rsidRPr="002E0A44">
              <w:rPr>
                <w:rFonts w:ascii="Times New Roman" w:eastAsiaTheme="minorHAnsi" w:hAnsi="Times New Roman" w:cs="Times New Roman"/>
                <w:bCs/>
                <w:color w:val="000000" w:themeColor="text1"/>
                <w:sz w:val="24"/>
                <w:szCs w:val="24"/>
              </w:rPr>
              <w:t>, Excursionist.</w:t>
            </w:r>
          </w:p>
          <w:p w14:paraId="0524A332" w14:textId="77777777" w:rsidR="002E0A44" w:rsidRPr="002E0A44" w:rsidRDefault="002E0A44" w:rsidP="002E0A44">
            <w:pPr>
              <w:autoSpaceDE w:val="0"/>
              <w:autoSpaceDN w:val="0"/>
              <w:adjustRightInd w:val="0"/>
              <w:jc w:val="both"/>
              <w:rPr>
                <w:rFonts w:ascii="Times New Roman" w:eastAsiaTheme="minorHAnsi" w:hAnsi="Times New Roman" w:cs="Times New Roman"/>
                <w:bCs/>
                <w:color w:val="000000" w:themeColor="text1"/>
                <w:sz w:val="24"/>
                <w:szCs w:val="24"/>
              </w:rPr>
            </w:pPr>
            <w:r w:rsidRPr="002E0A44">
              <w:rPr>
                <w:rFonts w:ascii="Times New Roman" w:eastAsiaTheme="minorHAnsi" w:hAnsi="Times New Roman" w:cs="Times New Roman"/>
                <w:bCs/>
                <w:color w:val="000000" w:themeColor="text1"/>
                <w:sz w:val="24"/>
                <w:szCs w:val="24"/>
              </w:rPr>
              <w:t>Historical Development of Tourism: Early and Medieval Travel, Renaissance and its Impact, Birth of Mass Tourism.</w:t>
            </w:r>
          </w:p>
          <w:p w14:paraId="69955ED2" w14:textId="77777777" w:rsidR="002E0A44" w:rsidRPr="002E0A44" w:rsidRDefault="002E0A44" w:rsidP="002E0A44">
            <w:pPr>
              <w:autoSpaceDE w:val="0"/>
              <w:autoSpaceDN w:val="0"/>
              <w:adjustRightInd w:val="0"/>
              <w:jc w:val="both"/>
              <w:rPr>
                <w:rFonts w:ascii="Times New Roman" w:eastAsiaTheme="minorHAnsi" w:hAnsi="Times New Roman" w:cs="Times New Roman"/>
                <w:bCs/>
                <w:color w:val="000000" w:themeColor="text1"/>
                <w:sz w:val="24"/>
                <w:szCs w:val="24"/>
              </w:rPr>
            </w:pPr>
            <w:r w:rsidRPr="002E0A44">
              <w:rPr>
                <w:rFonts w:ascii="Times New Roman" w:eastAsiaTheme="minorHAnsi" w:hAnsi="Times New Roman" w:cs="Times New Roman"/>
                <w:bCs/>
                <w:color w:val="000000" w:themeColor="text1"/>
                <w:sz w:val="24"/>
                <w:szCs w:val="24"/>
              </w:rPr>
              <w:t>Old and New Age Tourism: Traditional and Modern Forms of Tourism.</w:t>
            </w:r>
          </w:p>
          <w:p w14:paraId="22639E32" w14:textId="77777777" w:rsidR="002E0A44" w:rsidRPr="002E0A44" w:rsidRDefault="002E0A44" w:rsidP="002E0A44">
            <w:pPr>
              <w:autoSpaceDE w:val="0"/>
              <w:autoSpaceDN w:val="0"/>
              <w:adjustRightInd w:val="0"/>
              <w:jc w:val="both"/>
              <w:rPr>
                <w:rFonts w:ascii="Times New Roman" w:eastAsiaTheme="minorHAnsi" w:hAnsi="Times New Roman" w:cs="Times New Roman"/>
                <w:bCs/>
                <w:color w:val="000000" w:themeColor="text1"/>
                <w:sz w:val="24"/>
                <w:szCs w:val="24"/>
              </w:rPr>
            </w:pPr>
            <w:r w:rsidRPr="002E0A44">
              <w:rPr>
                <w:rFonts w:ascii="Times New Roman" w:eastAsiaTheme="minorHAnsi" w:hAnsi="Times New Roman" w:cs="Times New Roman"/>
                <w:bCs/>
                <w:color w:val="000000" w:themeColor="text1"/>
                <w:sz w:val="24"/>
                <w:szCs w:val="24"/>
              </w:rPr>
              <w:t>Concept of Tourism: Nature, Scope, Characteristics, Components (Transportation, Accommodation, Attractions, Amenities, Ancillary Services).</w:t>
            </w:r>
          </w:p>
          <w:p w14:paraId="62B899F6" w14:textId="77777777" w:rsidR="002E0A44" w:rsidRPr="002E0A44" w:rsidRDefault="002E0A44" w:rsidP="002E0A44">
            <w:pPr>
              <w:autoSpaceDE w:val="0"/>
              <w:autoSpaceDN w:val="0"/>
              <w:adjustRightInd w:val="0"/>
              <w:jc w:val="both"/>
              <w:rPr>
                <w:rFonts w:ascii="Times New Roman" w:eastAsiaTheme="minorHAnsi" w:hAnsi="Times New Roman" w:cs="Times New Roman"/>
                <w:bCs/>
                <w:color w:val="000000" w:themeColor="text1"/>
                <w:sz w:val="24"/>
                <w:szCs w:val="24"/>
              </w:rPr>
            </w:pPr>
            <w:r w:rsidRPr="002E0A44">
              <w:rPr>
                <w:rFonts w:ascii="Times New Roman" w:eastAsiaTheme="minorHAnsi" w:hAnsi="Times New Roman" w:cs="Times New Roman"/>
                <w:bCs/>
                <w:color w:val="000000" w:themeColor="text1"/>
                <w:sz w:val="24"/>
                <w:szCs w:val="24"/>
              </w:rPr>
              <w:t>Significance of Tourism: Economic, Social, Cultural, and Environmental Importance.</w:t>
            </w:r>
          </w:p>
          <w:p w14:paraId="00423E8E" w14:textId="5EF75C3D" w:rsidR="002E0A44" w:rsidRPr="00361536" w:rsidRDefault="002E0A44" w:rsidP="002E0A44">
            <w:pPr>
              <w:autoSpaceDE w:val="0"/>
              <w:autoSpaceDN w:val="0"/>
              <w:adjustRightInd w:val="0"/>
              <w:jc w:val="both"/>
              <w:rPr>
                <w:rFonts w:ascii="Times New Roman" w:hAnsi="Times New Roman" w:cs="Times New Roman"/>
                <w:color w:val="000000" w:themeColor="text1"/>
                <w:sz w:val="24"/>
                <w:szCs w:val="24"/>
              </w:rPr>
            </w:pPr>
            <w:r w:rsidRPr="002E0A44">
              <w:rPr>
                <w:rFonts w:ascii="Times New Roman" w:eastAsiaTheme="minorHAnsi" w:hAnsi="Times New Roman" w:cs="Times New Roman"/>
                <w:bCs/>
                <w:color w:val="000000" w:themeColor="text1"/>
                <w:sz w:val="24"/>
                <w:szCs w:val="24"/>
              </w:rPr>
              <w:t>Emerging Areas and Practices: Eco-Tourism, Rural Tourism, Medical Tourism, Adventure Tourism, Wellness Tourism, Sustainable Tourism.</w:t>
            </w: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668BA1" w14:textId="77777777" w:rsidR="002E0A44" w:rsidRPr="00361536" w:rsidRDefault="002E0A44" w:rsidP="00B65A5F">
            <w:pPr>
              <w:rPr>
                <w:rFonts w:ascii="Times New Roman" w:hAnsi="Times New Roman" w:cs="Times New Roman"/>
                <w:color w:val="000000" w:themeColor="text1"/>
                <w:sz w:val="20"/>
                <w:szCs w:val="20"/>
              </w:rPr>
            </w:pPr>
            <w:r w:rsidRPr="00361536">
              <w:rPr>
                <w:rFonts w:ascii="Times New Roman" w:hAnsi="Times New Roman" w:cs="Times New Roman"/>
                <w:color w:val="000000" w:themeColor="text1"/>
                <w:sz w:val="20"/>
                <w:szCs w:val="20"/>
              </w:rPr>
              <w:t>12</w:t>
            </w:r>
          </w:p>
        </w:tc>
      </w:tr>
      <w:tr w:rsidR="002E0A44" w:rsidRPr="00361536" w14:paraId="5214DFF6" w14:textId="77777777" w:rsidTr="00B65A5F">
        <w:trPr>
          <w:trHeight w:val="1250"/>
          <w:jc w:val="center"/>
        </w:trPr>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511365" w14:textId="77777777" w:rsidR="002E0A44" w:rsidRPr="00361536" w:rsidRDefault="002E0A44" w:rsidP="00B65A5F">
            <w:pPr>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II</w:t>
            </w:r>
          </w:p>
        </w:tc>
        <w:tc>
          <w:tcPr>
            <w:tcW w:w="7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887EED" w14:textId="77777777" w:rsidR="002E0A44" w:rsidRPr="002E0A44" w:rsidRDefault="002E0A44" w:rsidP="002E0A44">
            <w:pPr>
              <w:jc w:val="both"/>
              <w:rPr>
                <w:rFonts w:ascii="Times New Roman" w:hAnsi="Times New Roman" w:cs="Times New Roman"/>
                <w:b/>
                <w:color w:val="000000" w:themeColor="text1"/>
                <w:sz w:val="24"/>
                <w:szCs w:val="24"/>
              </w:rPr>
            </w:pPr>
            <w:r w:rsidRPr="002E0A44">
              <w:rPr>
                <w:rFonts w:ascii="Times New Roman" w:hAnsi="Times New Roman" w:cs="Times New Roman"/>
                <w:b/>
                <w:color w:val="000000" w:themeColor="text1"/>
                <w:sz w:val="24"/>
                <w:szCs w:val="24"/>
              </w:rPr>
              <w:t>Forms of Tourism</w:t>
            </w:r>
          </w:p>
          <w:p w14:paraId="587A3DB6" w14:textId="77777777" w:rsidR="002E0A44" w:rsidRPr="002E0A44" w:rsidRDefault="002E0A44" w:rsidP="002E0A44">
            <w:pPr>
              <w:jc w:val="both"/>
              <w:rPr>
                <w:rFonts w:ascii="Times New Roman" w:hAnsi="Times New Roman" w:cs="Times New Roman"/>
                <w:bCs/>
                <w:color w:val="000000" w:themeColor="text1"/>
                <w:sz w:val="24"/>
                <w:szCs w:val="24"/>
              </w:rPr>
            </w:pPr>
            <w:r w:rsidRPr="002E0A44">
              <w:rPr>
                <w:rFonts w:ascii="Times New Roman" w:hAnsi="Times New Roman" w:cs="Times New Roman"/>
                <w:bCs/>
                <w:color w:val="000000" w:themeColor="text1"/>
                <w:sz w:val="24"/>
                <w:szCs w:val="24"/>
              </w:rPr>
              <w:t>Types and Forms of Tourism: Inbound, Outbound, National, International.</w:t>
            </w:r>
          </w:p>
          <w:p w14:paraId="649E535F" w14:textId="77777777" w:rsidR="002E0A44" w:rsidRPr="002E0A44" w:rsidRDefault="002E0A44" w:rsidP="002E0A44">
            <w:pPr>
              <w:jc w:val="both"/>
              <w:rPr>
                <w:rFonts w:ascii="Times New Roman" w:hAnsi="Times New Roman" w:cs="Times New Roman"/>
                <w:bCs/>
                <w:color w:val="000000" w:themeColor="text1"/>
                <w:sz w:val="24"/>
                <w:szCs w:val="24"/>
              </w:rPr>
            </w:pPr>
            <w:r w:rsidRPr="002E0A44">
              <w:rPr>
                <w:rFonts w:ascii="Times New Roman" w:hAnsi="Times New Roman" w:cs="Times New Roman"/>
                <w:bCs/>
                <w:color w:val="000000" w:themeColor="text1"/>
                <w:sz w:val="24"/>
                <w:szCs w:val="24"/>
              </w:rPr>
              <w:t>Alternative and Inclusive Tourism: Concept and Types.</w:t>
            </w:r>
          </w:p>
          <w:p w14:paraId="28F13EB4" w14:textId="77777777" w:rsidR="002E0A44" w:rsidRPr="002E0A44" w:rsidRDefault="002E0A44" w:rsidP="002E0A44">
            <w:pPr>
              <w:jc w:val="both"/>
              <w:rPr>
                <w:rFonts w:ascii="Times New Roman" w:hAnsi="Times New Roman" w:cs="Times New Roman"/>
                <w:bCs/>
                <w:color w:val="000000" w:themeColor="text1"/>
                <w:sz w:val="24"/>
                <w:szCs w:val="24"/>
              </w:rPr>
            </w:pPr>
            <w:r w:rsidRPr="002E0A44">
              <w:rPr>
                <w:rFonts w:ascii="Times New Roman" w:hAnsi="Times New Roman" w:cs="Times New Roman"/>
                <w:bCs/>
                <w:color w:val="000000" w:themeColor="text1"/>
                <w:sz w:val="24"/>
                <w:szCs w:val="24"/>
              </w:rPr>
              <w:t>Current Trends in Domestic and Global Tourism.</w:t>
            </w:r>
          </w:p>
          <w:p w14:paraId="49FF350A" w14:textId="77777777" w:rsidR="002E0A44" w:rsidRPr="002E0A44" w:rsidRDefault="002E0A44" w:rsidP="002E0A44">
            <w:pPr>
              <w:jc w:val="both"/>
              <w:rPr>
                <w:rFonts w:ascii="Times New Roman" w:hAnsi="Times New Roman" w:cs="Times New Roman"/>
                <w:bCs/>
                <w:color w:val="000000" w:themeColor="text1"/>
                <w:sz w:val="24"/>
                <w:szCs w:val="24"/>
              </w:rPr>
            </w:pPr>
            <w:r w:rsidRPr="002E0A44">
              <w:rPr>
                <w:rFonts w:ascii="Times New Roman" w:hAnsi="Times New Roman" w:cs="Times New Roman"/>
                <w:bCs/>
                <w:color w:val="000000" w:themeColor="text1"/>
                <w:sz w:val="24"/>
                <w:szCs w:val="24"/>
              </w:rPr>
              <w:t>Tourism Statistics: Importance and Use.</w:t>
            </w:r>
          </w:p>
          <w:p w14:paraId="5EA29C91" w14:textId="77777777" w:rsidR="002E0A44" w:rsidRPr="002E0A44" w:rsidRDefault="002E0A44" w:rsidP="002E0A44">
            <w:pPr>
              <w:jc w:val="both"/>
              <w:rPr>
                <w:rFonts w:ascii="Times New Roman" w:hAnsi="Times New Roman" w:cs="Times New Roman"/>
                <w:bCs/>
                <w:color w:val="000000" w:themeColor="text1"/>
                <w:sz w:val="24"/>
                <w:szCs w:val="24"/>
              </w:rPr>
            </w:pPr>
            <w:r w:rsidRPr="002E0A44">
              <w:rPr>
                <w:rFonts w:ascii="Times New Roman" w:hAnsi="Times New Roman" w:cs="Times New Roman"/>
                <w:bCs/>
                <w:color w:val="000000" w:themeColor="text1"/>
                <w:sz w:val="24"/>
                <w:szCs w:val="24"/>
              </w:rPr>
              <w:t>Need for Measurement of Tourism.</w:t>
            </w:r>
          </w:p>
          <w:p w14:paraId="78CA050B" w14:textId="1F5D6203" w:rsidR="002E0A44" w:rsidRPr="00361536" w:rsidRDefault="002E0A44" w:rsidP="002E0A44">
            <w:pPr>
              <w:jc w:val="both"/>
              <w:rPr>
                <w:rFonts w:ascii="Times New Roman" w:hAnsi="Times New Roman" w:cs="Times New Roman"/>
                <w:color w:val="000000" w:themeColor="text1"/>
                <w:sz w:val="24"/>
                <w:szCs w:val="24"/>
              </w:rPr>
            </w:pPr>
            <w:r w:rsidRPr="002E0A44">
              <w:rPr>
                <w:rFonts w:ascii="Times New Roman" w:hAnsi="Times New Roman" w:cs="Times New Roman"/>
                <w:bCs/>
                <w:color w:val="000000" w:themeColor="text1"/>
                <w:sz w:val="24"/>
                <w:szCs w:val="24"/>
              </w:rPr>
              <w:t>Tourism Demand and Supply: Concepts and Factors Influencing Demand and Supply.</w:t>
            </w: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306EBA" w14:textId="77777777" w:rsidR="002E0A44" w:rsidRPr="00361536" w:rsidRDefault="002E0A44" w:rsidP="00B65A5F">
            <w:pPr>
              <w:rPr>
                <w:rFonts w:ascii="Times New Roman" w:hAnsi="Times New Roman" w:cs="Times New Roman"/>
                <w:color w:val="000000" w:themeColor="text1"/>
                <w:sz w:val="20"/>
                <w:szCs w:val="20"/>
              </w:rPr>
            </w:pPr>
            <w:r w:rsidRPr="00361536">
              <w:rPr>
                <w:rFonts w:ascii="Times New Roman" w:hAnsi="Times New Roman" w:cs="Times New Roman"/>
                <w:color w:val="000000" w:themeColor="text1"/>
                <w:sz w:val="20"/>
                <w:szCs w:val="20"/>
              </w:rPr>
              <w:t>12</w:t>
            </w:r>
          </w:p>
        </w:tc>
      </w:tr>
      <w:tr w:rsidR="002E0A44" w:rsidRPr="00361536" w14:paraId="605BCCCF" w14:textId="77777777" w:rsidTr="00B65A5F">
        <w:trPr>
          <w:trHeight w:val="1271"/>
          <w:jc w:val="center"/>
        </w:trPr>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E0CD18" w14:textId="77777777" w:rsidR="002E0A44" w:rsidRPr="00361536" w:rsidRDefault="002E0A44" w:rsidP="00B65A5F">
            <w:pPr>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lastRenderedPageBreak/>
              <w:t>III</w:t>
            </w:r>
          </w:p>
        </w:tc>
        <w:tc>
          <w:tcPr>
            <w:tcW w:w="7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72A429" w14:textId="77777777" w:rsidR="002E0A44" w:rsidRPr="002E0A44" w:rsidRDefault="002E0A44" w:rsidP="002E0A44">
            <w:pPr>
              <w:jc w:val="both"/>
              <w:rPr>
                <w:rFonts w:ascii="Times New Roman" w:hAnsi="Times New Roman" w:cs="Times New Roman"/>
                <w:b/>
                <w:color w:val="000000" w:themeColor="text1"/>
                <w:sz w:val="24"/>
                <w:szCs w:val="24"/>
              </w:rPr>
            </w:pPr>
            <w:r w:rsidRPr="002E0A44">
              <w:rPr>
                <w:rFonts w:ascii="Times New Roman" w:hAnsi="Times New Roman" w:cs="Times New Roman"/>
                <w:b/>
                <w:color w:val="000000" w:themeColor="text1"/>
                <w:sz w:val="24"/>
                <w:szCs w:val="24"/>
              </w:rPr>
              <w:t>Tourism Industry</w:t>
            </w:r>
          </w:p>
          <w:p w14:paraId="76106A32" w14:textId="77777777" w:rsidR="002E0A44" w:rsidRPr="002E0A44" w:rsidRDefault="002E0A44" w:rsidP="002E0A44">
            <w:pPr>
              <w:jc w:val="both"/>
              <w:rPr>
                <w:rFonts w:ascii="Times New Roman" w:hAnsi="Times New Roman" w:cs="Times New Roman"/>
                <w:bCs/>
                <w:color w:val="000000" w:themeColor="text1"/>
                <w:sz w:val="24"/>
                <w:szCs w:val="24"/>
              </w:rPr>
            </w:pPr>
            <w:r w:rsidRPr="002E0A44">
              <w:rPr>
                <w:rFonts w:ascii="Times New Roman" w:hAnsi="Times New Roman" w:cs="Times New Roman"/>
                <w:bCs/>
                <w:color w:val="000000" w:themeColor="text1"/>
                <w:sz w:val="24"/>
                <w:szCs w:val="24"/>
              </w:rPr>
              <w:t>Structure, Functions, and Constituents of the Tourism Industry.</w:t>
            </w:r>
          </w:p>
          <w:p w14:paraId="6EC6EDEE" w14:textId="77777777" w:rsidR="002E0A44" w:rsidRPr="002E0A44" w:rsidRDefault="002E0A44" w:rsidP="002E0A44">
            <w:pPr>
              <w:jc w:val="both"/>
              <w:rPr>
                <w:rFonts w:ascii="Times New Roman" w:hAnsi="Times New Roman" w:cs="Times New Roman"/>
                <w:bCs/>
                <w:color w:val="000000" w:themeColor="text1"/>
                <w:sz w:val="24"/>
                <w:szCs w:val="24"/>
              </w:rPr>
            </w:pPr>
            <w:r w:rsidRPr="002E0A44">
              <w:rPr>
                <w:rFonts w:ascii="Times New Roman" w:hAnsi="Times New Roman" w:cs="Times New Roman"/>
                <w:bCs/>
                <w:color w:val="000000" w:themeColor="text1"/>
                <w:sz w:val="24"/>
                <w:szCs w:val="24"/>
              </w:rPr>
              <w:t>Direct, Indirect, and Support Services in Tourism.</w:t>
            </w:r>
          </w:p>
          <w:p w14:paraId="60A2C7B5" w14:textId="77777777" w:rsidR="002E0A44" w:rsidRPr="002E0A44" w:rsidRDefault="002E0A44" w:rsidP="002E0A44">
            <w:pPr>
              <w:jc w:val="both"/>
              <w:rPr>
                <w:rFonts w:ascii="Times New Roman" w:hAnsi="Times New Roman" w:cs="Times New Roman"/>
                <w:bCs/>
                <w:color w:val="000000" w:themeColor="text1"/>
                <w:sz w:val="24"/>
                <w:szCs w:val="24"/>
              </w:rPr>
            </w:pPr>
            <w:r w:rsidRPr="002E0A44">
              <w:rPr>
                <w:rFonts w:ascii="Times New Roman" w:hAnsi="Times New Roman" w:cs="Times New Roman"/>
                <w:bCs/>
                <w:color w:val="000000" w:themeColor="text1"/>
                <w:sz w:val="24"/>
                <w:szCs w:val="24"/>
              </w:rPr>
              <w:t>Basic Components of Tourism:</w:t>
            </w:r>
          </w:p>
          <w:p w14:paraId="5FD45B85" w14:textId="77777777" w:rsidR="002E0A44" w:rsidRPr="002E0A44" w:rsidRDefault="002E0A44" w:rsidP="002E0A44">
            <w:pPr>
              <w:jc w:val="both"/>
              <w:rPr>
                <w:rFonts w:ascii="Times New Roman" w:hAnsi="Times New Roman" w:cs="Times New Roman"/>
                <w:bCs/>
                <w:color w:val="000000" w:themeColor="text1"/>
                <w:sz w:val="24"/>
                <w:szCs w:val="24"/>
              </w:rPr>
            </w:pPr>
            <w:r w:rsidRPr="002E0A44">
              <w:rPr>
                <w:rFonts w:ascii="Times New Roman" w:hAnsi="Times New Roman" w:cs="Times New Roman"/>
                <w:bCs/>
                <w:color w:val="000000" w:themeColor="text1"/>
                <w:sz w:val="24"/>
                <w:szCs w:val="24"/>
              </w:rPr>
              <w:t>Transport</w:t>
            </w:r>
          </w:p>
          <w:p w14:paraId="70C7E550" w14:textId="77777777" w:rsidR="002E0A44" w:rsidRPr="002E0A44" w:rsidRDefault="002E0A44" w:rsidP="002E0A44">
            <w:pPr>
              <w:jc w:val="both"/>
              <w:rPr>
                <w:rFonts w:ascii="Times New Roman" w:hAnsi="Times New Roman" w:cs="Times New Roman"/>
                <w:bCs/>
                <w:color w:val="000000" w:themeColor="text1"/>
                <w:sz w:val="24"/>
                <w:szCs w:val="24"/>
              </w:rPr>
            </w:pPr>
            <w:r w:rsidRPr="002E0A44">
              <w:rPr>
                <w:rFonts w:ascii="Times New Roman" w:hAnsi="Times New Roman" w:cs="Times New Roman"/>
                <w:bCs/>
                <w:color w:val="000000" w:themeColor="text1"/>
                <w:sz w:val="24"/>
                <w:szCs w:val="24"/>
              </w:rPr>
              <w:t>Accommodation</w:t>
            </w:r>
          </w:p>
          <w:p w14:paraId="3FB532C3" w14:textId="77777777" w:rsidR="002E0A44" w:rsidRPr="002E0A44" w:rsidRDefault="002E0A44" w:rsidP="002E0A44">
            <w:pPr>
              <w:jc w:val="both"/>
              <w:rPr>
                <w:rFonts w:ascii="Times New Roman" w:hAnsi="Times New Roman" w:cs="Times New Roman"/>
                <w:bCs/>
                <w:color w:val="000000" w:themeColor="text1"/>
                <w:sz w:val="24"/>
                <w:szCs w:val="24"/>
              </w:rPr>
            </w:pPr>
            <w:r w:rsidRPr="002E0A44">
              <w:rPr>
                <w:rFonts w:ascii="Times New Roman" w:hAnsi="Times New Roman" w:cs="Times New Roman"/>
                <w:bCs/>
                <w:color w:val="000000" w:themeColor="text1"/>
                <w:sz w:val="24"/>
                <w:szCs w:val="24"/>
              </w:rPr>
              <w:t>Facilities and Amenities</w:t>
            </w:r>
          </w:p>
          <w:p w14:paraId="256930B1" w14:textId="77777777" w:rsidR="002E0A44" w:rsidRPr="002E0A44" w:rsidRDefault="002E0A44" w:rsidP="002E0A44">
            <w:pPr>
              <w:jc w:val="both"/>
              <w:rPr>
                <w:rFonts w:ascii="Times New Roman" w:hAnsi="Times New Roman" w:cs="Times New Roman"/>
                <w:bCs/>
                <w:color w:val="000000" w:themeColor="text1"/>
                <w:sz w:val="24"/>
                <w:szCs w:val="24"/>
              </w:rPr>
            </w:pPr>
            <w:r w:rsidRPr="002E0A44">
              <w:rPr>
                <w:rFonts w:ascii="Times New Roman" w:hAnsi="Times New Roman" w:cs="Times New Roman"/>
                <w:bCs/>
                <w:color w:val="000000" w:themeColor="text1"/>
                <w:sz w:val="24"/>
                <w:szCs w:val="24"/>
              </w:rPr>
              <w:t>Horizontal and Vertical Integration in Tourism Business.</w:t>
            </w:r>
          </w:p>
          <w:p w14:paraId="78066E57" w14:textId="4F7DC593" w:rsidR="002E0A44" w:rsidRPr="00361536" w:rsidRDefault="002E0A44" w:rsidP="002E0A44">
            <w:pPr>
              <w:jc w:val="both"/>
              <w:rPr>
                <w:rFonts w:ascii="Times New Roman" w:hAnsi="Times New Roman" w:cs="Times New Roman"/>
                <w:color w:val="000000" w:themeColor="text1"/>
                <w:sz w:val="24"/>
                <w:szCs w:val="24"/>
              </w:rPr>
            </w:pPr>
            <w:r w:rsidRPr="002E0A44">
              <w:rPr>
                <w:rFonts w:ascii="Times New Roman" w:hAnsi="Times New Roman" w:cs="Times New Roman"/>
                <w:bCs/>
                <w:color w:val="000000" w:themeColor="text1"/>
                <w:sz w:val="24"/>
                <w:szCs w:val="24"/>
              </w:rPr>
              <w:t>Tourism Infrastructure and Superstructure: Concept and Importance.</w:t>
            </w: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C40761" w14:textId="77777777" w:rsidR="002E0A44" w:rsidRPr="00361536" w:rsidRDefault="002E0A44" w:rsidP="00B65A5F">
            <w:pPr>
              <w:rPr>
                <w:rFonts w:ascii="Times New Roman" w:hAnsi="Times New Roman" w:cs="Times New Roman"/>
                <w:color w:val="000000" w:themeColor="text1"/>
                <w:sz w:val="20"/>
                <w:szCs w:val="20"/>
              </w:rPr>
            </w:pPr>
            <w:r w:rsidRPr="00361536">
              <w:rPr>
                <w:rFonts w:ascii="Times New Roman" w:hAnsi="Times New Roman" w:cs="Times New Roman"/>
                <w:color w:val="000000" w:themeColor="text1"/>
                <w:sz w:val="20"/>
                <w:szCs w:val="20"/>
              </w:rPr>
              <w:t>12</w:t>
            </w:r>
          </w:p>
        </w:tc>
      </w:tr>
      <w:tr w:rsidR="002E0A44" w:rsidRPr="00361536" w14:paraId="66F5B8AC" w14:textId="77777777" w:rsidTr="00B65A5F">
        <w:trPr>
          <w:trHeight w:val="881"/>
          <w:jc w:val="center"/>
        </w:trPr>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CD005C" w14:textId="77777777" w:rsidR="002E0A44" w:rsidRPr="00361536" w:rsidRDefault="002E0A44" w:rsidP="00B65A5F">
            <w:pPr>
              <w:tabs>
                <w:tab w:val="left" w:pos="1695"/>
              </w:tabs>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IV</w:t>
            </w:r>
          </w:p>
        </w:tc>
        <w:tc>
          <w:tcPr>
            <w:tcW w:w="70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EB60E8" w14:textId="77777777" w:rsidR="002E0A44" w:rsidRPr="002E0A44" w:rsidRDefault="002E0A44" w:rsidP="002E0A44">
            <w:pPr>
              <w:tabs>
                <w:tab w:val="left" w:pos="1695"/>
              </w:tabs>
              <w:jc w:val="both"/>
              <w:rPr>
                <w:rFonts w:ascii="Times New Roman" w:hAnsi="Times New Roman" w:cs="Times New Roman"/>
                <w:b/>
                <w:color w:val="000000" w:themeColor="text1"/>
                <w:sz w:val="24"/>
                <w:szCs w:val="24"/>
              </w:rPr>
            </w:pPr>
            <w:r w:rsidRPr="002E0A44">
              <w:rPr>
                <w:rFonts w:ascii="Times New Roman" w:hAnsi="Times New Roman" w:cs="Times New Roman"/>
                <w:b/>
                <w:color w:val="000000" w:themeColor="text1"/>
                <w:sz w:val="24"/>
                <w:szCs w:val="24"/>
              </w:rPr>
              <w:t>Tourism Organizations</w:t>
            </w:r>
          </w:p>
          <w:p w14:paraId="65F17534" w14:textId="77777777" w:rsidR="002E0A44" w:rsidRPr="00B90C7D" w:rsidRDefault="002E0A44" w:rsidP="002E0A44">
            <w:pPr>
              <w:tabs>
                <w:tab w:val="left" w:pos="1695"/>
              </w:tabs>
              <w:jc w:val="both"/>
              <w:rPr>
                <w:rFonts w:ascii="Times New Roman" w:hAnsi="Times New Roman" w:cs="Times New Roman"/>
                <w:bCs/>
                <w:color w:val="000000" w:themeColor="text1"/>
                <w:sz w:val="24"/>
                <w:szCs w:val="24"/>
              </w:rPr>
            </w:pPr>
            <w:r w:rsidRPr="00B90C7D">
              <w:rPr>
                <w:rFonts w:ascii="Times New Roman" w:hAnsi="Times New Roman" w:cs="Times New Roman"/>
                <w:bCs/>
                <w:color w:val="000000" w:themeColor="text1"/>
                <w:sz w:val="24"/>
                <w:szCs w:val="24"/>
              </w:rPr>
              <w:t>International Organizations: UNWTO, IATA, ICAO, WTTC, IHA.</w:t>
            </w:r>
          </w:p>
          <w:p w14:paraId="7B2A2C52" w14:textId="77777777" w:rsidR="002E0A44" w:rsidRPr="00B90C7D" w:rsidRDefault="002E0A44" w:rsidP="002E0A44">
            <w:pPr>
              <w:tabs>
                <w:tab w:val="left" w:pos="1695"/>
              </w:tabs>
              <w:jc w:val="both"/>
              <w:rPr>
                <w:rFonts w:ascii="Times New Roman" w:hAnsi="Times New Roman" w:cs="Times New Roman"/>
                <w:bCs/>
                <w:color w:val="000000" w:themeColor="text1"/>
                <w:sz w:val="24"/>
                <w:szCs w:val="24"/>
              </w:rPr>
            </w:pPr>
            <w:r w:rsidRPr="00B90C7D">
              <w:rPr>
                <w:rFonts w:ascii="Times New Roman" w:hAnsi="Times New Roman" w:cs="Times New Roman"/>
                <w:bCs/>
                <w:color w:val="000000" w:themeColor="text1"/>
                <w:sz w:val="24"/>
                <w:szCs w:val="24"/>
              </w:rPr>
              <w:t>National Organizations: TAAI, FHRAI, IATO, ITDC, ICPB, IRCTC, State Tourism Development Corporations.</w:t>
            </w:r>
          </w:p>
          <w:p w14:paraId="1D0C40F4" w14:textId="1BF33D3A" w:rsidR="002E0A44" w:rsidRPr="00361536" w:rsidRDefault="002E0A44" w:rsidP="002E0A44">
            <w:pPr>
              <w:tabs>
                <w:tab w:val="left" w:pos="1695"/>
              </w:tabs>
              <w:jc w:val="both"/>
              <w:rPr>
                <w:rFonts w:ascii="Times New Roman" w:hAnsi="Times New Roman" w:cs="Times New Roman"/>
                <w:b/>
                <w:color w:val="000000" w:themeColor="text1"/>
                <w:sz w:val="24"/>
                <w:szCs w:val="24"/>
              </w:rPr>
            </w:pPr>
            <w:r w:rsidRPr="00B90C7D">
              <w:rPr>
                <w:rFonts w:ascii="Times New Roman" w:hAnsi="Times New Roman" w:cs="Times New Roman"/>
                <w:bCs/>
                <w:color w:val="000000" w:themeColor="text1"/>
                <w:sz w:val="24"/>
                <w:szCs w:val="24"/>
              </w:rPr>
              <w:t>Government and Regulatory Bodies: Ministry of Tourism, Ministry of Culture, Archaeological Survey of India (ASI), Directorate General of Civil Aviation (DGCA), Airport Authority of India (AAI).</w:t>
            </w: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248B02" w14:textId="77777777" w:rsidR="002E0A44" w:rsidRPr="00361536" w:rsidRDefault="002E0A44" w:rsidP="00B65A5F">
            <w:pPr>
              <w:rPr>
                <w:rFonts w:ascii="Times New Roman" w:hAnsi="Times New Roman" w:cs="Times New Roman"/>
                <w:color w:val="000000" w:themeColor="text1"/>
                <w:sz w:val="20"/>
                <w:szCs w:val="20"/>
              </w:rPr>
            </w:pPr>
            <w:r w:rsidRPr="00361536">
              <w:rPr>
                <w:rFonts w:ascii="Times New Roman" w:hAnsi="Times New Roman" w:cs="Times New Roman"/>
                <w:color w:val="000000" w:themeColor="text1"/>
                <w:sz w:val="20"/>
                <w:szCs w:val="20"/>
              </w:rPr>
              <w:t>12</w:t>
            </w:r>
          </w:p>
        </w:tc>
      </w:tr>
      <w:tr w:rsidR="002E0A44" w:rsidRPr="00361536" w14:paraId="2A667712" w14:textId="77777777" w:rsidTr="00B65A5F">
        <w:trPr>
          <w:trHeight w:val="72"/>
          <w:jc w:val="center"/>
        </w:trPr>
        <w:tc>
          <w:tcPr>
            <w:tcW w:w="81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BA7C84" w14:textId="77777777" w:rsidR="002E0A44" w:rsidRPr="00361536" w:rsidRDefault="002E0A44" w:rsidP="00B65A5F">
            <w:pPr>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Total</w:t>
            </w: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47D295" w14:textId="77777777" w:rsidR="002E0A44" w:rsidRPr="00361536" w:rsidRDefault="002E0A44" w:rsidP="00B65A5F">
            <w:pPr>
              <w:rPr>
                <w:rFonts w:ascii="Times New Roman" w:hAnsi="Times New Roman" w:cs="Times New Roman"/>
                <w:color w:val="000000" w:themeColor="text1"/>
                <w:sz w:val="20"/>
                <w:szCs w:val="20"/>
              </w:rPr>
            </w:pPr>
            <w:r w:rsidRPr="00361536">
              <w:rPr>
                <w:rFonts w:ascii="Times New Roman" w:hAnsi="Times New Roman" w:cs="Times New Roman"/>
                <w:color w:val="000000" w:themeColor="text1"/>
                <w:sz w:val="20"/>
                <w:szCs w:val="20"/>
              </w:rPr>
              <w:t>48</w:t>
            </w:r>
          </w:p>
        </w:tc>
      </w:tr>
    </w:tbl>
    <w:p w14:paraId="37F2B851" w14:textId="77777777" w:rsidR="002E0A44" w:rsidRDefault="002E0A44" w:rsidP="002E0A44">
      <w:pPr>
        <w:autoSpaceDE w:val="0"/>
        <w:autoSpaceDN w:val="0"/>
        <w:adjustRightInd w:val="0"/>
        <w:spacing w:after="0" w:line="240" w:lineRule="auto"/>
        <w:rPr>
          <w:rFonts w:ascii="Times New Roman" w:eastAsiaTheme="minorHAnsi" w:hAnsi="Times New Roman" w:cs="Times New Roman"/>
          <w:b/>
          <w:bCs/>
          <w:color w:val="000000" w:themeColor="text1"/>
        </w:rPr>
      </w:pPr>
    </w:p>
    <w:p w14:paraId="51198357" w14:textId="77777777" w:rsidR="002E0A44" w:rsidRPr="00821207" w:rsidRDefault="002E0A44" w:rsidP="00FE0CE1">
      <w:pPr>
        <w:rPr>
          <w:rFonts w:ascii="Times New Roman" w:eastAsia="Times New Roman" w:hAnsi="Times New Roman" w:cs="Times New Roman"/>
          <w:bCs/>
          <w:color w:val="000000" w:themeColor="text1"/>
          <w:sz w:val="24"/>
          <w:szCs w:val="24"/>
        </w:rPr>
      </w:pPr>
    </w:p>
    <w:p w14:paraId="19DE867C" w14:textId="77777777" w:rsidR="006B7913" w:rsidRPr="00361536" w:rsidRDefault="006B7913" w:rsidP="006B7913">
      <w:pPr>
        <w:autoSpaceDE w:val="0"/>
        <w:autoSpaceDN w:val="0"/>
        <w:adjustRightInd w:val="0"/>
        <w:spacing w:after="0" w:line="240" w:lineRule="auto"/>
        <w:rPr>
          <w:rFonts w:ascii="Times New Roman" w:eastAsiaTheme="minorHAnsi" w:hAnsi="Times New Roman" w:cs="Times New Roman"/>
          <w:b/>
          <w:bCs/>
          <w:color w:val="000000" w:themeColor="text1"/>
        </w:rPr>
      </w:pPr>
    </w:p>
    <w:p w14:paraId="5EC21F82" w14:textId="5AC3F553" w:rsidR="00515EBF" w:rsidRPr="005A446B" w:rsidRDefault="00515EBF" w:rsidP="00515EBF">
      <w:pPr>
        <w:rPr>
          <w:rFonts w:ascii="Times New Roman" w:hAnsi="Times New Roman" w:cs="Times New Roman"/>
        </w:rPr>
      </w:pPr>
      <w:r w:rsidRPr="005A446B">
        <w:rPr>
          <w:rFonts w:ascii="Times New Roman" w:hAnsi="Times New Roman" w:cs="Times New Roman"/>
        </w:rPr>
        <w:t>Text Books:</w:t>
      </w:r>
    </w:p>
    <w:p w14:paraId="583F9644" w14:textId="77777777" w:rsidR="00515EBF" w:rsidRPr="005A446B" w:rsidRDefault="00515EBF">
      <w:pPr>
        <w:pStyle w:val="ListParagraph"/>
        <w:numPr>
          <w:ilvl w:val="0"/>
          <w:numId w:val="39"/>
        </w:numPr>
        <w:autoSpaceDE w:val="0"/>
        <w:autoSpaceDN w:val="0"/>
        <w:adjustRightInd w:val="0"/>
        <w:jc w:val="left"/>
        <w:rPr>
          <w:rFonts w:ascii="Times New Roman" w:eastAsiaTheme="minorHAnsi" w:hAnsi="Times New Roman" w:cs="Times New Roman"/>
          <w:color w:val="000000" w:themeColor="text1"/>
        </w:rPr>
      </w:pPr>
      <w:r w:rsidRPr="005A446B">
        <w:rPr>
          <w:rFonts w:ascii="Times New Roman" w:eastAsiaTheme="minorHAnsi" w:hAnsi="Times New Roman" w:cs="Times New Roman"/>
          <w:color w:val="000000" w:themeColor="text1"/>
        </w:rPr>
        <w:t xml:space="preserve">Seth, P. N., Successful Tourism Management, Sterling Publishers, New Delhi, 2011.  </w:t>
      </w:r>
    </w:p>
    <w:p w14:paraId="1A7498F4" w14:textId="60281B7B" w:rsidR="00515EBF" w:rsidRPr="005A446B" w:rsidRDefault="00515EBF">
      <w:pPr>
        <w:pStyle w:val="ListParagraph"/>
        <w:numPr>
          <w:ilvl w:val="0"/>
          <w:numId w:val="39"/>
        </w:numPr>
        <w:autoSpaceDE w:val="0"/>
        <w:autoSpaceDN w:val="0"/>
        <w:adjustRightInd w:val="0"/>
        <w:jc w:val="left"/>
        <w:rPr>
          <w:rFonts w:ascii="Times New Roman" w:eastAsiaTheme="minorHAnsi" w:hAnsi="Times New Roman" w:cs="Times New Roman"/>
          <w:color w:val="000000" w:themeColor="text1"/>
        </w:rPr>
      </w:pPr>
      <w:r w:rsidRPr="005A446B">
        <w:rPr>
          <w:rFonts w:ascii="Times New Roman" w:eastAsiaTheme="minorHAnsi" w:hAnsi="Times New Roman" w:cs="Times New Roman"/>
          <w:color w:val="000000" w:themeColor="text1"/>
        </w:rPr>
        <w:t xml:space="preserve">Swain, S.K. &amp; Mishra, </w:t>
      </w:r>
      <w:r w:rsidR="007832F5" w:rsidRPr="005A446B">
        <w:rPr>
          <w:rFonts w:ascii="Times New Roman" w:eastAsiaTheme="minorHAnsi" w:hAnsi="Times New Roman" w:cs="Times New Roman"/>
          <w:color w:val="000000" w:themeColor="text1"/>
        </w:rPr>
        <w:t>J.M. (</w:t>
      </w:r>
      <w:r w:rsidRPr="005A446B">
        <w:rPr>
          <w:rFonts w:ascii="Times New Roman" w:eastAsiaTheme="minorHAnsi" w:hAnsi="Times New Roman" w:cs="Times New Roman"/>
          <w:color w:val="000000" w:themeColor="text1"/>
        </w:rPr>
        <w:t>2012). Tourism Principles &amp; Practices, Oxford University Press, New Delhi.</w:t>
      </w:r>
    </w:p>
    <w:p w14:paraId="6146717A" w14:textId="77777777" w:rsidR="00515EBF" w:rsidRDefault="00515EBF">
      <w:pPr>
        <w:pStyle w:val="ListParagraph"/>
        <w:numPr>
          <w:ilvl w:val="0"/>
          <w:numId w:val="39"/>
        </w:numPr>
        <w:autoSpaceDE w:val="0"/>
        <w:autoSpaceDN w:val="0"/>
        <w:adjustRightInd w:val="0"/>
        <w:jc w:val="left"/>
        <w:rPr>
          <w:rFonts w:ascii="Times New Roman" w:eastAsiaTheme="minorHAnsi" w:hAnsi="Times New Roman" w:cs="Times New Roman"/>
          <w:color w:val="000000" w:themeColor="text1"/>
        </w:rPr>
      </w:pPr>
      <w:r w:rsidRPr="005A446B">
        <w:rPr>
          <w:rFonts w:ascii="Times New Roman" w:eastAsiaTheme="minorHAnsi" w:hAnsi="Times New Roman" w:cs="Times New Roman"/>
          <w:color w:val="000000" w:themeColor="text1"/>
        </w:rPr>
        <w:t>Bhatia, A.K., International Tourism Management, Sterling Publishers, New Delhi, 2014</w:t>
      </w:r>
    </w:p>
    <w:p w14:paraId="6F745EC8" w14:textId="77777777" w:rsidR="00515EBF" w:rsidRDefault="00515EBF" w:rsidP="00515EBF">
      <w:pPr>
        <w:pStyle w:val="ListParagraph"/>
        <w:autoSpaceDE w:val="0"/>
        <w:autoSpaceDN w:val="0"/>
        <w:adjustRightInd w:val="0"/>
        <w:ind w:left="180" w:hanging="180"/>
        <w:jc w:val="left"/>
        <w:rPr>
          <w:rFonts w:ascii="Times New Roman" w:hAnsi="Times New Roman" w:cs="Times New Roman"/>
        </w:rPr>
      </w:pPr>
    </w:p>
    <w:p w14:paraId="45FA1AB9" w14:textId="5E6519C3" w:rsidR="00515EBF" w:rsidRDefault="00515EBF" w:rsidP="00515EBF">
      <w:pPr>
        <w:pStyle w:val="ListParagraph"/>
        <w:autoSpaceDE w:val="0"/>
        <w:autoSpaceDN w:val="0"/>
        <w:adjustRightInd w:val="0"/>
        <w:ind w:left="180" w:hanging="180"/>
        <w:jc w:val="left"/>
        <w:rPr>
          <w:rFonts w:ascii="Times New Roman" w:hAnsi="Times New Roman" w:cs="Times New Roman"/>
        </w:rPr>
      </w:pPr>
      <w:r w:rsidRPr="00515EBF">
        <w:rPr>
          <w:rFonts w:ascii="Times New Roman" w:hAnsi="Times New Roman" w:cs="Times New Roman"/>
        </w:rPr>
        <w:t>Reference Books:</w:t>
      </w:r>
    </w:p>
    <w:p w14:paraId="679A3876" w14:textId="77777777" w:rsidR="00515EBF" w:rsidRPr="00515EBF" w:rsidRDefault="00515EBF" w:rsidP="00515EBF">
      <w:pPr>
        <w:pStyle w:val="ListParagraph"/>
        <w:autoSpaceDE w:val="0"/>
        <w:autoSpaceDN w:val="0"/>
        <w:adjustRightInd w:val="0"/>
        <w:ind w:left="180" w:hanging="180"/>
        <w:jc w:val="left"/>
        <w:rPr>
          <w:rFonts w:ascii="Times New Roman" w:eastAsiaTheme="minorHAnsi" w:hAnsi="Times New Roman" w:cs="Times New Roman"/>
          <w:color w:val="000000" w:themeColor="text1"/>
        </w:rPr>
      </w:pPr>
    </w:p>
    <w:p w14:paraId="26DFF2FD" w14:textId="77777777" w:rsidR="00515EBF" w:rsidRPr="005A446B" w:rsidRDefault="00515EBF">
      <w:pPr>
        <w:pStyle w:val="ListParagraph"/>
        <w:numPr>
          <w:ilvl w:val="0"/>
          <w:numId w:val="40"/>
        </w:numPr>
        <w:autoSpaceDE w:val="0"/>
        <w:autoSpaceDN w:val="0"/>
        <w:adjustRightInd w:val="0"/>
        <w:jc w:val="left"/>
        <w:rPr>
          <w:rFonts w:ascii="Times New Roman" w:eastAsiaTheme="minorHAnsi" w:hAnsi="Times New Roman" w:cs="Times New Roman"/>
          <w:color w:val="000000" w:themeColor="text1"/>
        </w:rPr>
      </w:pPr>
      <w:r w:rsidRPr="005A446B">
        <w:rPr>
          <w:rFonts w:ascii="Times New Roman" w:eastAsiaTheme="minorHAnsi" w:hAnsi="Times New Roman" w:cs="Times New Roman"/>
          <w:color w:val="000000" w:themeColor="text1"/>
        </w:rPr>
        <w:t xml:space="preserve">Lea, J., Tourism and Development in the Third World, Methuen, New York, 1998 </w:t>
      </w:r>
    </w:p>
    <w:p w14:paraId="7879AE32" w14:textId="77777777" w:rsidR="00515EBF" w:rsidRPr="005A446B" w:rsidRDefault="00515EBF">
      <w:pPr>
        <w:pStyle w:val="ListParagraph"/>
        <w:numPr>
          <w:ilvl w:val="0"/>
          <w:numId w:val="40"/>
        </w:numPr>
        <w:autoSpaceDE w:val="0"/>
        <w:autoSpaceDN w:val="0"/>
        <w:adjustRightInd w:val="0"/>
        <w:jc w:val="left"/>
        <w:rPr>
          <w:rFonts w:ascii="Times New Roman" w:eastAsiaTheme="minorHAnsi" w:hAnsi="Times New Roman" w:cs="Times New Roman"/>
          <w:color w:val="000000" w:themeColor="text1"/>
        </w:rPr>
      </w:pPr>
      <w:r w:rsidRPr="005A446B">
        <w:rPr>
          <w:rFonts w:ascii="Times New Roman" w:eastAsiaTheme="minorHAnsi" w:hAnsi="Times New Roman" w:cs="Times New Roman"/>
          <w:color w:val="000000" w:themeColor="text1"/>
        </w:rPr>
        <w:t xml:space="preserve">Walker, John R. &amp; Walker, </w:t>
      </w:r>
      <w:proofErr w:type="spellStart"/>
      <w:r w:rsidRPr="005A446B">
        <w:rPr>
          <w:rFonts w:ascii="Times New Roman" w:eastAsiaTheme="minorHAnsi" w:hAnsi="Times New Roman" w:cs="Times New Roman"/>
          <w:color w:val="000000" w:themeColor="text1"/>
        </w:rPr>
        <w:t>Josielyn</w:t>
      </w:r>
      <w:proofErr w:type="spellEnd"/>
      <w:r w:rsidRPr="005A446B">
        <w:rPr>
          <w:rFonts w:ascii="Times New Roman" w:eastAsiaTheme="minorHAnsi" w:hAnsi="Times New Roman" w:cs="Times New Roman"/>
          <w:color w:val="000000" w:themeColor="text1"/>
        </w:rPr>
        <w:t xml:space="preserve"> T, Tourism: Concepts and Practices, Pearson, New Delhi, 2011. </w:t>
      </w:r>
    </w:p>
    <w:p w14:paraId="3A8B33F8" w14:textId="37E9F505" w:rsidR="00515EBF" w:rsidRDefault="00515EBF">
      <w:pPr>
        <w:pStyle w:val="ListParagraph"/>
        <w:numPr>
          <w:ilvl w:val="0"/>
          <w:numId w:val="40"/>
        </w:numPr>
        <w:autoSpaceDE w:val="0"/>
        <w:autoSpaceDN w:val="0"/>
        <w:adjustRightInd w:val="0"/>
        <w:jc w:val="left"/>
        <w:rPr>
          <w:rFonts w:ascii="Times New Roman" w:eastAsiaTheme="minorHAnsi" w:hAnsi="Times New Roman" w:cs="Times New Roman"/>
          <w:color w:val="000000" w:themeColor="text1"/>
        </w:rPr>
      </w:pPr>
      <w:r w:rsidRPr="005A446B">
        <w:rPr>
          <w:rFonts w:ascii="Times New Roman" w:eastAsiaTheme="minorHAnsi" w:hAnsi="Times New Roman" w:cs="Times New Roman"/>
          <w:color w:val="000000" w:themeColor="text1"/>
        </w:rPr>
        <w:t xml:space="preserve">Fennell, DA., Ecotourism, Routledge, London, 1999 </w:t>
      </w:r>
    </w:p>
    <w:p w14:paraId="25698740" w14:textId="77777777" w:rsidR="00515EBF" w:rsidRPr="00515EBF" w:rsidRDefault="00515EBF" w:rsidP="00515EBF">
      <w:pPr>
        <w:pStyle w:val="ListParagraph"/>
        <w:autoSpaceDE w:val="0"/>
        <w:autoSpaceDN w:val="0"/>
        <w:adjustRightInd w:val="0"/>
        <w:jc w:val="left"/>
        <w:rPr>
          <w:rFonts w:ascii="Times New Roman" w:eastAsiaTheme="minorHAnsi" w:hAnsi="Times New Roman" w:cs="Times New Roman"/>
          <w:color w:val="000000" w:themeColor="text1"/>
        </w:rPr>
      </w:pPr>
    </w:p>
    <w:p w14:paraId="095581A5" w14:textId="77777777" w:rsidR="00515EBF" w:rsidRPr="005A446B" w:rsidRDefault="00515EBF" w:rsidP="00515EBF">
      <w:pPr>
        <w:rPr>
          <w:rFonts w:ascii="Times New Roman" w:hAnsi="Times New Roman" w:cs="Times New Roman"/>
        </w:rPr>
      </w:pPr>
      <w:r w:rsidRPr="005A446B">
        <w:rPr>
          <w:rFonts w:ascii="Times New Roman" w:hAnsi="Times New Roman" w:cs="Times New Roman"/>
        </w:rPr>
        <w:t>Additional Readings:</w:t>
      </w:r>
    </w:p>
    <w:p w14:paraId="305B5489" w14:textId="77777777" w:rsidR="00515EBF" w:rsidRPr="005A446B" w:rsidRDefault="00515EBF">
      <w:pPr>
        <w:pStyle w:val="BodyText"/>
        <w:numPr>
          <w:ilvl w:val="0"/>
          <w:numId w:val="41"/>
        </w:numPr>
        <w:ind w:left="720"/>
        <w:rPr>
          <w:sz w:val="22"/>
          <w:szCs w:val="22"/>
        </w:rPr>
      </w:pPr>
      <w:r w:rsidRPr="005A446B">
        <w:rPr>
          <w:sz w:val="22"/>
          <w:szCs w:val="22"/>
        </w:rPr>
        <w:t>Tourism and Travel: A Research Guide (</w:t>
      </w:r>
      <w:hyperlink r:id="rId9" w:history="1">
        <w:r w:rsidRPr="005A446B">
          <w:rPr>
            <w:rStyle w:val="Hyperlink"/>
            <w:sz w:val="22"/>
            <w:szCs w:val="22"/>
          </w:rPr>
          <w:t>https://guides.loc.gov/tourism-and-travel</w:t>
        </w:r>
      </w:hyperlink>
      <w:r w:rsidRPr="005A446B">
        <w:rPr>
          <w:sz w:val="22"/>
          <w:szCs w:val="22"/>
        </w:rPr>
        <w:t>)</w:t>
      </w:r>
    </w:p>
    <w:p w14:paraId="3AC6CB16" w14:textId="77777777" w:rsidR="00515EBF" w:rsidRPr="005A446B" w:rsidRDefault="00515EBF">
      <w:pPr>
        <w:pStyle w:val="BodyText"/>
        <w:numPr>
          <w:ilvl w:val="0"/>
          <w:numId w:val="41"/>
        </w:numPr>
        <w:ind w:left="720"/>
        <w:rPr>
          <w:sz w:val="22"/>
          <w:szCs w:val="22"/>
        </w:rPr>
      </w:pPr>
      <w:r w:rsidRPr="005A446B">
        <w:rPr>
          <w:sz w:val="22"/>
          <w:szCs w:val="22"/>
        </w:rPr>
        <w:t>Types of Tourists (</w:t>
      </w:r>
      <w:hyperlink r:id="rId10" w:history="1">
        <w:r w:rsidRPr="005A446B">
          <w:rPr>
            <w:rStyle w:val="Hyperlink"/>
            <w:sz w:val="22"/>
            <w:szCs w:val="22"/>
          </w:rPr>
          <w:t>https://www.slideshare.net/1stborn31/types-of-tourist</w:t>
        </w:r>
      </w:hyperlink>
      <w:r w:rsidRPr="005A446B">
        <w:rPr>
          <w:sz w:val="22"/>
          <w:szCs w:val="22"/>
        </w:rPr>
        <w:t>)</w:t>
      </w:r>
    </w:p>
    <w:p w14:paraId="7769D11F" w14:textId="77777777" w:rsidR="00515EBF" w:rsidRPr="005A446B" w:rsidRDefault="00515EBF">
      <w:pPr>
        <w:pStyle w:val="BodyText"/>
        <w:numPr>
          <w:ilvl w:val="0"/>
          <w:numId w:val="41"/>
        </w:numPr>
        <w:ind w:left="720"/>
        <w:rPr>
          <w:sz w:val="22"/>
          <w:szCs w:val="22"/>
        </w:rPr>
      </w:pPr>
      <w:proofErr w:type="spellStart"/>
      <w:r w:rsidRPr="005A446B">
        <w:rPr>
          <w:rFonts w:eastAsiaTheme="minorHAnsi"/>
          <w:color w:val="000000" w:themeColor="text1"/>
          <w:sz w:val="22"/>
          <w:szCs w:val="22"/>
        </w:rPr>
        <w:t>Goeldner</w:t>
      </w:r>
      <w:proofErr w:type="spellEnd"/>
      <w:r w:rsidRPr="005A446B">
        <w:rPr>
          <w:rFonts w:eastAsiaTheme="minorHAnsi"/>
          <w:color w:val="000000" w:themeColor="text1"/>
          <w:sz w:val="22"/>
          <w:szCs w:val="22"/>
        </w:rPr>
        <w:t>, Charles, R. And Ritchie, Brent, Tourism: Principles, Practices, Philosophies, J.R. John Wiley and Sons, New Jersey, 2013.</w:t>
      </w:r>
    </w:p>
    <w:p w14:paraId="242B7577" w14:textId="03C88577" w:rsidR="00AD24B8" w:rsidRDefault="00AD24B8" w:rsidP="006B7913">
      <w:pPr>
        <w:jc w:val="both"/>
        <w:rPr>
          <w:rFonts w:ascii="Times New Roman" w:eastAsia="Times New Roman" w:hAnsi="Times New Roman" w:cs="Times New Roman"/>
          <w:b/>
          <w:color w:val="000000" w:themeColor="text1"/>
          <w:sz w:val="20"/>
          <w:szCs w:val="20"/>
        </w:rPr>
      </w:pPr>
    </w:p>
    <w:p w14:paraId="3EB4C853" w14:textId="48D13518" w:rsidR="00432A3D" w:rsidRDefault="00432A3D" w:rsidP="006B7913">
      <w:pPr>
        <w:jc w:val="both"/>
        <w:rPr>
          <w:rFonts w:ascii="Times New Roman" w:eastAsia="Times New Roman" w:hAnsi="Times New Roman" w:cs="Times New Roman"/>
          <w:b/>
          <w:color w:val="000000" w:themeColor="text1"/>
          <w:sz w:val="20"/>
          <w:szCs w:val="20"/>
        </w:rPr>
      </w:pPr>
    </w:p>
    <w:p w14:paraId="1CEEB0DD" w14:textId="583AC6AE" w:rsidR="00432A3D" w:rsidRDefault="00432A3D" w:rsidP="006B7913">
      <w:pPr>
        <w:jc w:val="both"/>
        <w:rPr>
          <w:rFonts w:ascii="Times New Roman" w:eastAsia="Times New Roman" w:hAnsi="Times New Roman" w:cs="Times New Roman"/>
          <w:b/>
          <w:color w:val="000000" w:themeColor="text1"/>
          <w:sz w:val="20"/>
          <w:szCs w:val="20"/>
        </w:rPr>
      </w:pPr>
    </w:p>
    <w:p w14:paraId="61E4D727" w14:textId="231EDA1F" w:rsidR="00E93768" w:rsidRDefault="00E93768" w:rsidP="006B7913">
      <w:pPr>
        <w:jc w:val="both"/>
        <w:rPr>
          <w:rFonts w:ascii="Times New Roman" w:eastAsia="Times New Roman" w:hAnsi="Times New Roman" w:cs="Times New Roman"/>
          <w:b/>
          <w:color w:val="000000" w:themeColor="text1"/>
          <w:sz w:val="20"/>
          <w:szCs w:val="20"/>
        </w:rPr>
      </w:pPr>
    </w:p>
    <w:p w14:paraId="71A2A0C3" w14:textId="06FE6050" w:rsidR="00E93768" w:rsidRDefault="00E93768" w:rsidP="006B7913">
      <w:pPr>
        <w:jc w:val="both"/>
        <w:rPr>
          <w:rFonts w:ascii="Times New Roman" w:eastAsia="Times New Roman" w:hAnsi="Times New Roman" w:cs="Times New Roman"/>
          <w:b/>
          <w:color w:val="000000" w:themeColor="text1"/>
          <w:sz w:val="20"/>
          <w:szCs w:val="20"/>
        </w:rPr>
      </w:pPr>
    </w:p>
    <w:p w14:paraId="67C1A01F" w14:textId="0A28B4E9" w:rsidR="00E93768" w:rsidRDefault="00E93768" w:rsidP="006B7913">
      <w:pPr>
        <w:jc w:val="both"/>
        <w:rPr>
          <w:rFonts w:ascii="Times New Roman" w:eastAsia="Times New Roman" w:hAnsi="Times New Roman" w:cs="Times New Roman"/>
          <w:b/>
          <w:color w:val="000000" w:themeColor="text1"/>
          <w:sz w:val="20"/>
          <w:szCs w:val="20"/>
        </w:rPr>
      </w:pPr>
    </w:p>
    <w:p w14:paraId="56B0F47B" w14:textId="77777777" w:rsidR="00E93768" w:rsidRDefault="00E93768" w:rsidP="006B7913">
      <w:pPr>
        <w:jc w:val="both"/>
        <w:rPr>
          <w:rFonts w:ascii="Times New Roman" w:eastAsia="Times New Roman" w:hAnsi="Times New Roman" w:cs="Times New Roman"/>
          <w:b/>
          <w:color w:val="000000" w:themeColor="text1"/>
          <w:sz w:val="20"/>
          <w:szCs w:val="20"/>
        </w:rPr>
      </w:pPr>
    </w:p>
    <w:p w14:paraId="7C352628" w14:textId="033F77A6" w:rsidR="00432A3D" w:rsidRDefault="00432A3D" w:rsidP="006B7913">
      <w:pPr>
        <w:jc w:val="both"/>
        <w:rPr>
          <w:rFonts w:ascii="Times New Roman" w:eastAsia="Times New Roman" w:hAnsi="Times New Roman" w:cs="Times New Roman"/>
          <w:b/>
          <w:color w:val="000000" w:themeColor="text1"/>
          <w:sz w:val="20"/>
          <w:szCs w:val="20"/>
        </w:rPr>
      </w:pPr>
    </w:p>
    <w:bookmarkEnd w:id="0"/>
    <w:p w14:paraId="5BCAAC16" w14:textId="14E68EEA" w:rsidR="006B7913" w:rsidRPr="00361536" w:rsidRDefault="00CC286B" w:rsidP="006B7913">
      <w:pPr>
        <w:rPr>
          <w:rFonts w:ascii="Times New Roman" w:eastAsiaTheme="minorHAnsi" w:hAnsi="Times New Roman" w:cs="Times New Roman"/>
          <w:b/>
          <w:color w:val="000000" w:themeColor="text1"/>
          <w:sz w:val="28"/>
          <w:szCs w:val="28"/>
        </w:rPr>
      </w:pPr>
      <w:r>
        <w:rPr>
          <w:rFonts w:ascii="Times New Roman" w:hAnsi="Times New Roman" w:cs="Times New Roman"/>
          <w:noProof/>
          <w:color w:val="000000" w:themeColor="text1"/>
          <w:lang w:val="en-IN" w:eastAsia="en-IN"/>
        </w:rPr>
        <w:lastRenderedPageBreak/>
        <mc:AlternateContent>
          <mc:Choice Requires="wps">
            <w:drawing>
              <wp:anchor distT="0" distB="0" distL="114300" distR="114300" simplePos="0" relativeHeight="251637248" behindDoc="1" locked="0" layoutInCell="1" allowOverlap="1" wp14:anchorId="32C47DAC" wp14:editId="7B0549A1">
                <wp:simplePos x="0" y="0"/>
                <wp:positionH relativeFrom="column">
                  <wp:posOffset>-85725</wp:posOffset>
                </wp:positionH>
                <wp:positionV relativeFrom="paragraph">
                  <wp:posOffset>273685</wp:posOffset>
                </wp:positionV>
                <wp:extent cx="6372225" cy="876935"/>
                <wp:effectExtent l="0" t="0" r="9525" b="0"/>
                <wp:wrapNone/>
                <wp:docPr id="5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876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146D3F" id="Rectangle 10" o:spid="_x0000_s1026" style="position:absolute;margin-left:-6.75pt;margin-top:21.55pt;width:501.75pt;height:69.0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36224" behindDoc="1" locked="0" layoutInCell="1" allowOverlap="1" wp14:anchorId="523E1550" wp14:editId="1D947282">
                <wp:simplePos x="0" y="0"/>
                <wp:positionH relativeFrom="column">
                  <wp:posOffset>-85725</wp:posOffset>
                </wp:positionH>
                <wp:positionV relativeFrom="paragraph">
                  <wp:posOffset>31750</wp:posOffset>
                </wp:positionV>
                <wp:extent cx="6372225" cy="241935"/>
                <wp:effectExtent l="0" t="0" r="9525" b="5715"/>
                <wp:wrapNone/>
                <wp:docPr id="5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E8BB6" id="Rectangle 11" o:spid="_x0000_s1026" style="position:absolute;margin-left:-6.75pt;margin-top:2.5pt;width:501.75pt;height:19.0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" filled="f" fillcolor="black [3213]"/>
            </w:pict>
          </mc:Fallback>
        </mc:AlternateContent>
      </w:r>
      <w:r w:rsidR="006B7913" w:rsidRPr="00361536">
        <w:rPr>
          <w:rFonts w:ascii="Times New Roman" w:eastAsiaTheme="minorHAnsi" w:hAnsi="Times New Roman" w:cs="Times New Roman"/>
          <w:b/>
          <w:noProof/>
          <w:color w:val="000000" w:themeColor="text1"/>
          <w:sz w:val="28"/>
          <w:szCs w:val="28"/>
        </w:rPr>
        <w:t>SYLLABUS (1</w:t>
      </w:r>
      <w:r w:rsidR="006B7913" w:rsidRPr="00361536">
        <w:rPr>
          <w:rFonts w:ascii="Times New Roman" w:eastAsiaTheme="minorHAnsi" w:hAnsi="Times New Roman" w:cs="Times New Roman"/>
          <w:b/>
          <w:noProof/>
          <w:color w:val="000000" w:themeColor="text1"/>
          <w:sz w:val="28"/>
          <w:szCs w:val="28"/>
          <w:vertAlign w:val="superscript"/>
        </w:rPr>
        <w:t>st</w:t>
      </w:r>
      <w:r w:rsidR="006B7913" w:rsidRPr="00361536">
        <w:rPr>
          <w:rFonts w:ascii="Times New Roman" w:eastAsiaTheme="minorHAnsi" w:hAnsi="Times New Roman" w:cs="Times New Roman"/>
          <w:b/>
          <w:noProof/>
          <w:color w:val="000000" w:themeColor="text1"/>
          <w:sz w:val="28"/>
          <w:szCs w:val="28"/>
        </w:rPr>
        <w:t xml:space="preserve">  SEMESTER)</w:t>
      </w:r>
    </w:p>
    <w:p w14:paraId="5FE114CE" w14:textId="5A056745" w:rsidR="006B7913" w:rsidRPr="00C77A7C" w:rsidRDefault="006B7913" w:rsidP="006B7913">
      <w:pPr>
        <w:spacing w:after="0" w:line="240" w:lineRule="auto"/>
        <w:rPr>
          <w:rFonts w:ascii="Times New Roman" w:eastAsiaTheme="minorHAnsi" w:hAnsi="Times New Roman" w:cs="Times New Roman"/>
          <w:b/>
          <w:bCs/>
          <w:color w:val="000000" w:themeColor="text1"/>
        </w:rPr>
      </w:pPr>
      <w:r w:rsidRPr="00361536">
        <w:rPr>
          <w:rFonts w:ascii="Times New Roman" w:eastAsia="Times New Roman" w:hAnsi="Times New Roman" w:cs="Times New Roman"/>
          <w:b/>
          <w:color w:val="000000" w:themeColor="text1"/>
          <w:sz w:val="20"/>
          <w:szCs w:val="20"/>
        </w:rPr>
        <w:t>Subject Name:</w:t>
      </w:r>
      <w:r w:rsidRPr="00361536">
        <w:rPr>
          <w:rFonts w:ascii="Times New Roman" w:eastAsia="Times New Roman" w:hAnsi="Times New Roman" w:cs="Times New Roman"/>
          <w:b/>
          <w:color w:val="000000" w:themeColor="text1"/>
          <w:sz w:val="20"/>
          <w:szCs w:val="20"/>
        </w:rPr>
        <w:tab/>
      </w:r>
      <w:r w:rsidR="00C77A7C" w:rsidRPr="00C77A7C">
        <w:rPr>
          <w:rFonts w:ascii="Times New Roman" w:hAnsi="Times New Roman" w:cs="Times New Roman"/>
          <w:b/>
          <w:bCs/>
          <w:sz w:val="24"/>
          <w:szCs w:val="24"/>
        </w:rPr>
        <w:t>GLOBAL</w:t>
      </w:r>
      <w:r w:rsidR="00C77A7C" w:rsidRPr="00C77A7C">
        <w:rPr>
          <w:rFonts w:ascii="Times New Roman" w:hAnsi="Times New Roman" w:cs="Times New Roman"/>
          <w:b/>
          <w:bCs/>
          <w:spacing w:val="-2"/>
          <w:sz w:val="24"/>
          <w:szCs w:val="24"/>
        </w:rPr>
        <w:t xml:space="preserve"> </w:t>
      </w:r>
      <w:r w:rsidR="00C77A7C" w:rsidRPr="00C77A7C">
        <w:rPr>
          <w:rFonts w:ascii="Times New Roman" w:hAnsi="Times New Roman" w:cs="Times New Roman"/>
          <w:b/>
          <w:bCs/>
          <w:sz w:val="24"/>
          <w:szCs w:val="24"/>
        </w:rPr>
        <w:t xml:space="preserve">TOURISM </w:t>
      </w:r>
      <w:r w:rsidR="00C77A7C" w:rsidRPr="00C77A7C">
        <w:rPr>
          <w:rFonts w:ascii="Times New Roman" w:hAnsi="Times New Roman" w:cs="Times New Roman"/>
          <w:b/>
          <w:bCs/>
          <w:spacing w:val="-2"/>
          <w:sz w:val="24"/>
          <w:szCs w:val="24"/>
        </w:rPr>
        <w:t>GEOGRAPHY</w:t>
      </w:r>
    </w:p>
    <w:p w14:paraId="58E7FE9F" w14:textId="0716DE31" w:rsidR="006B7913" w:rsidRPr="00361536" w:rsidRDefault="006B7913" w:rsidP="006B7913">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Subject Code</w:t>
      </w:r>
      <w:r w:rsidR="00116270" w:rsidRPr="00361536">
        <w:rPr>
          <w:rFonts w:ascii="Times New Roman" w:eastAsia="Times New Roman" w:hAnsi="Times New Roman" w:cs="Times New Roman"/>
          <w:b/>
          <w:color w:val="000000" w:themeColor="text1"/>
          <w:sz w:val="20"/>
          <w:szCs w:val="20"/>
        </w:rPr>
        <w:t xml:space="preserve">: </w:t>
      </w:r>
      <w:r w:rsidR="00E93768" w:rsidRPr="00E93768">
        <w:rPr>
          <w:rFonts w:ascii="Times New Roman" w:eastAsia="Times New Roman" w:hAnsi="Times New Roman" w:cs="Times New Roman"/>
          <w:b/>
          <w:color w:val="000000" w:themeColor="text1"/>
          <w:sz w:val="20"/>
          <w:szCs w:val="20"/>
        </w:rPr>
        <w:t>TTM204C105</w:t>
      </w:r>
    </w:p>
    <w:p w14:paraId="57200728" w14:textId="77777777" w:rsidR="006B7913" w:rsidRPr="00361536" w:rsidRDefault="006B7913" w:rsidP="006B7913">
      <w:pPr>
        <w:spacing w:after="0" w:line="240" w:lineRule="auto"/>
        <w:rPr>
          <w:rFonts w:ascii="Times New Roman" w:eastAsia="Times New Roman" w:hAnsi="Times New Roman" w:cs="Times New Roman"/>
          <w:b/>
          <w:color w:val="000000" w:themeColor="text1"/>
          <w:sz w:val="20"/>
          <w:szCs w:val="20"/>
        </w:rPr>
      </w:pPr>
    </w:p>
    <w:p w14:paraId="02BF6ADE" w14:textId="31FF5EB3" w:rsidR="006B7913" w:rsidRPr="00361536" w:rsidRDefault="006B7913" w:rsidP="006B7913">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L-T-P-C – </w:t>
      </w:r>
      <w:r w:rsidR="004369E9">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-0-0-</w:t>
      </w:r>
      <w:r w:rsidR="004369E9">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Credit Units:</w:t>
      </w:r>
      <w:r w:rsidR="004369E9">
        <w:rPr>
          <w:rFonts w:ascii="Times New Roman" w:eastAsia="Times New Roman" w:hAnsi="Times New Roman" w:cs="Times New Roman"/>
          <w:b/>
          <w:color w:val="000000" w:themeColor="text1"/>
          <w:sz w:val="20"/>
          <w:szCs w:val="20"/>
        </w:rPr>
        <w:t xml:space="preserve">3      </w:t>
      </w:r>
      <w:r w:rsidRPr="00361536">
        <w:rPr>
          <w:rFonts w:ascii="Times New Roman" w:eastAsia="Times New Roman" w:hAnsi="Times New Roman" w:cs="Times New Roman"/>
          <w:b/>
          <w:color w:val="000000" w:themeColor="text1"/>
          <w:sz w:val="20"/>
          <w:szCs w:val="20"/>
        </w:rPr>
        <w:tab/>
        <w:t>Scheme of Evaluation: (T)</w:t>
      </w:r>
    </w:p>
    <w:p w14:paraId="04737841" w14:textId="77777777" w:rsidR="006B7913" w:rsidRPr="00361536" w:rsidRDefault="006B7913" w:rsidP="006B7913">
      <w:pPr>
        <w:spacing w:after="0" w:line="240" w:lineRule="auto"/>
        <w:rPr>
          <w:rFonts w:ascii="Times New Roman" w:eastAsia="Times New Roman" w:hAnsi="Times New Roman" w:cs="Times New Roman"/>
          <w:b/>
          <w:color w:val="000000" w:themeColor="text1"/>
          <w:sz w:val="20"/>
          <w:szCs w:val="20"/>
        </w:rPr>
      </w:pPr>
    </w:p>
    <w:p w14:paraId="5CD91288" w14:textId="47BC37AA" w:rsidR="006B7913" w:rsidRDefault="006B7913" w:rsidP="006B7913">
      <w:pPr>
        <w:spacing w:after="0" w:line="240" w:lineRule="auto"/>
        <w:rPr>
          <w:rFonts w:ascii="Times New Roman" w:eastAsia="Times New Roman" w:hAnsi="Times New Roman" w:cs="Times New Roman"/>
          <w:b/>
          <w:color w:val="000000" w:themeColor="text1"/>
          <w:sz w:val="20"/>
          <w:szCs w:val="20"/>
        </w:rPr>
      </w:pPr>
    </w:p>
    <w:p w14:paraId="2E950960" w14:textId="0CF3B002" w:rsidR="00F23EB8" w:rsidRDefault="00F23EB8" w:rsidP="00F23EB8">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
          <w:color w:val="000000" w:themeColor="text1"/>
          <w:sz w:val="24"/>
          <w:szCs w:val="24"/>
        </w:rPr>
        <w:t>Course Objective:</w:t>
      </w:r>
      <w:r>
        <w:rPr>
          <w:rFonts w:ascii="Times New Roman" w:eastAsia="Times New Roman" w:hAnsi="Times New Roman" w:cs="Times New Roman"/>
          <w:b/>
          <w:color w:val="000000" w:themeColor="text1"/>
          <w:sz w:val="20"/>
          <w:szCs w:val="20"/>
        </w:rPr>
        <w:t xml:space="preserve"> </w:t>
      </w:r>
      <w:r w:rsidR="00C77A7C" w:rsidRPr="00C77A7C">
        <w:rPr>
          <w:rFonts w:ascii="Times New Roman" w:eastAsia="Times New Roman" w:hAnsi="Times New Roman" w:cs="Times New Roman"/>
          <w:bCs/>
          <w:color w:val="000000" w:themeColor="text1"/>
          <w:sz w:val="24"/>
          <w:szCs w:val="24"/>
        </w:rPr>
        <w:t>To provide students with an understanding of the geographical factors influencing global tourism, familiarize them with major world tourist destinations and patterns, and analyze contemporary issues, trends, and sustainable practices in global tourism.</w:t>
      </w:r>
    </w:p>
    <w:p w14:paraId="269572CE" w14:textId="77777777" w:rsidR="00F23EB8" w:rsidRDefault="00F23EB8" w:rsidP="00F23EB8">
      <w:pPr>
        <w:spacing w:after="0" w:line="240" w:lineRule="auto"/>
        <w:rPr>
          <w:rFonts w:ascii="Times New Roman" w:eastAsia="Times New Roman" w:hAnsi="Times New Roman" w:cs="Times New Roman"/>
          <w:bCs/>
          <w:color w:val="000000" w:themeColor="text1"/>
          <w:sz w:val="24"/>
          <w:szCs w:val="24"/>
        </w:rPr>
      </w:pPr>
    </w:p>
    <w:p w14:paraId="4E6214E3" w14:textId="0F9957D0" w:rsidR="00F23EB8" w:rsidRPr="00D924EB" w:rsidRDefault="00880490" w:rsidP="00F23EB8">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23C83051" w14:textId="77777777" w:rsidR="00F23EB8" w:rsidRDefault="00F23EB8" w:rsidP="00F23EB8">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1AB05E56" w14:textId="7B1FBA18" w:rsidR="00F23EB8" w:rsidRDefault="00F23EB8" w:rsidP="006B7913">
      <w:pPr>
        <w:spacing w:after="0" w:line="240" w:lineRule="auto"/>
        <w:rPr>
          <w:rFonts w:ascii="Times New Roman" w:eastAsia="Times New Roman" w:hAnsi="Times New Roman" w:cs="Times New Roman"/>
          <w:b/>
          <w:color w:val="000000" w:themeColor="text1"/>
          <w:sz w:val="20"/>
          <w:szCs w:val="20"/>
        </w:rPr>
      </w:pPr>
    </w:p>
    <w:p w14:paraId="417793F8" w14:textId="237460E5" w:rsidR="00F23EB8" w:rsidRDefault="00F23EB8" w:rsidP="006B7913">
      <w:pPr>
        <w:spacing w:after="0" w:line="240" w:lineRule="auto"/>
        <w:rPr>
          <w:rFonts w:ascii="Times New Roman" w:eastAsia="Times New Roman" w:hAnsi="Times New Roman" w:cs="Times New Roman"/>
          <w:b/>
          <w:color w:val="000000" w:themeColor="text1"/>
          <w:sz w:val="20"/>
          <w:szCs w:val="20"/>
        </w:rPr>
      </w:pPr>
    </w:p>
    <w:p w14:paraId="2EBE875E" w14:textId="6BFBD230" w:rsidR="00C77A7C" w:rsidRPr="00821207" w:rsidRDefault="00C77A7C" w:rsidP="00C77A7C">
      <w:pPr>
        <w:spacing w:after="0" w:line="240" w:lineRule="auto"/>
        <w:rPr>
          <w:rFonts w:ascii="Times New Roman" w:eastAsia="Times New Roman" w:hAnsi="Times New Roman" w:cs="Times New Roman"/>
          <w:bCs/>
          <w:color w:val="000000" w:themeColor="text1"/>
          <w:sz w:val="24"/>
          <w:szCs w:val="24"/>
          <w:lang w:val="en-IN" w:eastAsia="en-IN"/>
        </w:rPr>
      </w:pPr>
      <w:r w:rsidRPr="00821207">
        <w:rPr>
          <w:rFonts w:ascii="Times New Roman" w:eastAsia="Times New Roman" w:hAnsi="Times New Roman" w:cs="Times New Roman"/>
          <w:bCs/>
          <w:color w:val="000000" w:themeColor="text1"/>
          <w:sz w:val="24"/>
          <w:szCs w:val="24"/>
          <w:lang w:val="en-IN" w:eastAsia="en-IN"/>
        </w:rPr>
        <w:t>CO1: Understand the relationship between geography and tourism, and factors   influencing global tourism.</w:t>
      </w:r>
    </w:p>
    <w:p w14:paraId="5E5BE4BB" w14:textId="77777777" w:rsidR="00C77A7C" w:rsidRPr="00821207" w:rsidRDefault="00C77A7C" w:rsidP="00C77A7C">
      <w:pPr>
        <w:spacing w:after="0" w:line="240" w:lineRule="auto"/>
        <w:rPr>
          <w:rFonts w:ascii="Times New Roman" w:eastAsia="Times New Roman" w:hAnsi="Times New Roman" w:cs="Times New Roman"/>
          <w:bCs/>
          <w:color w:val="000000" w:themeColor="text1"/>
          <w:sz w:val="24"/>
          <w:szCs w:val="24"/>
          <w:lang w:val="en-IN" w:eastAsia="en-IN"/>
        </w:rPr>
      </w:pPr>
      <w:r w:rsidRPr="00821207">
        <w:rPr>
          <w:rFonts w:ascii="Times New Roman" w:eastAsia="Times New Roman" w:hAnsi="Times New Roman" w:cs="Times New Roman"/>
          <w:bCs/>
          <w:color w:val="000000" w:themeColor="text1"/>
          <w:sz w:val="24"/>
          <w:szCs w:val="24"/>
          <w:lang w:val="en-IN" w:eastAsia="en-IN"/>
        </w:rPr>
        <w:t>CO2: Identify major physical and cultural tourist attractions across the world.</w:t>
      </w:r>
    </w:p>
    <w:p w14:paraId="0662D3FF" w14:textId="77777777" w:rsidR="00C77A7C" w:rsidRPr="00821207" w:rsidRDefault="00C77A7C" w:rsidP="00C77A7C">
      <w:pPr>
        <w:spacing w:after="0" w:line="240" w:lineRule="auto"/>
        <w:rPr>
          <w:rFonts w:ascii="Times New Roman" w:eastAsia="Times New Roman" w:hAnsi="Times New Roman" w:cs="Times New Roman"/>
          <w:bCs/>
          <w:color w:val="000000" w:themeColor="text1"/>
          <w:sz w:val="24"/>
          <w:szCs w:val="24"/>
          <w:lang w:val="en-IN" w:eastAsia="en-IN"/>
        </w:rPr>
      </w:pPr>
      <w:r w:rsidRPr="00821207">
        <w:rPr>
          <w:rFonts w:ascii="Times New Roman" w:eastAsia="Times New Roman" w:hAnsi="Times New Roman" w:cs="Times New Roman"/>
          <w:bCs/>
          <w:color w:val="000000" w:themeColor="text1"/>
          <w:sz w:val="24"/>
          <w:szCs w:val="24"/>
          <w:lang w:val="en-IN" w:eastAsia="en-IN"/>
        </w:rPr>
        <w:t xml:space="preserve">CO3: </w:t>
      </w:r>
      <w:proofErr w:type="spellStart"/>
      <w:r w:rsidRPr="00821207">
        <w:rPr>
          <w:rFonts w:ascii="Times New Roman" w:eastAsia="Times New Roman" w:hAnsi="Times New Roman" w:cs="Times New Roman"/>
          <w:bCs/>
          <w:color w:val="000000" w:themeColor="text1"/>
          <w:sz w:val="24"/>
          <w:szCs w:val="24"/>
          <w:lang w:val="en-IN" w:eastAsia="en-IN"/>
        </w:rPr>
        <w:t>Analyze</w:t>
      </w:r>
      <w:proofErr w:type="spellEnd"/>
      <w:r w:rsidRPr="00821207">
        <w:rPr>
          <w:rFonts w:ascii="Times New Roman" w:eastAsia="Times New Roman" w:hAnsi="Times New Roman" w:cs="Times New Roman"/>
          <w:bCs/>
          <w:color w:val="000000" w:themeColor="text1"/>
          <w:sz w:val="24"/>
          <w:szCs w:val="24"/>
          <w:lang w:val="en-IN" w:eastAsia="en-IN"/>
        </w:rPr>
        <w:t xml:space="preserve"> global tourism patterns, destinations, and transportation networks.</w:t>
      </w:r>
    </w:p>
    <w:p w14:paraId="0CBBC37D" w14:textId="794815C2" w:rsidR="007B12A4" w:rsidRPr="007B12A4" w:rsidRDefault="00C77A7C" w:rsidP="007B12A4">
      <w:pPr>
        <w:spacing w:after="0" w:line="240" w:lineRule="auto"/>
        <w:rPr>
          <w:rFonts w:ascii="Times New Roman" w:eastAsia="Times New Roman" w:hAnsi="Times New Roman" w:cs="Times New Roman"/>
          <w:bCs/>
          <w:color w:val="000000" w:themeColor="text1"/>
          <w:sz w:val="24"/>
          <w:szCs w:val="24"/>
          <w:lang w:val="en-IN" w:eastAsia="en-IN"/>
        </w:rPr>
      </w:pPr>
      <w:r w:rsidRPr="00821207">
        <w:rPr>
          <w:rFonts w:ascii="Times New Roman" w:eastAsia="Times New Roman" w:hAnsi="Times New Roman" w:cs="Times New Roman"/>
          <w:bCs/>
          <w:color w:val="000000" w:themeColor="text1"/>
          <w:sz w:val="24"/>
          <w:szCs w:val="24"/>
          <w:lang w:val="en-IN" w:eastAsia="en-IN"/>
        </w:rPr>
        <w:t>CO4: Examine</w:t>
      </w:r>
      <w:r w:rsidR="007B12A4">
        <w:rPr>
          <w:rFonts w:ascii="Times New Roman" w:eastAsia="Times New Roman" w:hAnsi="Times New Roman" w:cs="Times New Roman"/>
          <w:bCs/>
          <w:color w:val="000000" w:themeColor="text1"/>
          <w:sz w:val="24"/>
          <w:szCs w:val="24"/>
          <w:lang w:val="en-IN" w:eastAsia="en-IN"/>
        </w:rPr>
        <w:t xml:space="preserve"> the</w:t>
      </w:r>
      <w:r w:rsidR="007B12A4" w:rsidRPr="007B12A4">
        <w:rPr>
          <w:rFonts w:ascii="Times New Roman" w:eastAsia="Times New Roman" w:hAnsi="Times New Roman" w:cs="Times New Roman"/>
          <w:bCs/>
          <w:color w:val="000000" w:themeColor="text1"/>
          <w:sz w:val="24"/>
          <w:szCs w:val="24"/>
          <w:lang w:val="en-IN" w:eastAsia="en-IN"/>
        </w:rPr>
        <w:t xml:space="preserve"> global tourism challenges and explore sustainable and cooperative tourism opportunities.</w:t>
      </w:r>
    </w:p>
    <w:p w14:paraId="1A475014" w14:textId="77777777" w:rsidR="007B12A4" w:rsidRPr="007B12A4" w:rsidRDefault="007B12A4" w:rsidP="007B12A4">
      <w:pPr>
        <w:spacing w:after="0" w:line="240" w:lineRule="auto"/>
        <w:rPr>
          <w:rFonts w:ascii="Times New Roman" w:eastAsia="Times New Roman" w:hAnsi="Times New Roman" w:cs="Times New Roman"/>
          <w:bCs/>
          <w:color w:val="000000" w:themeColor="text1"/>
          <w:sz w:val="24"/>
          <w:szCs w:val="24"/>
          <w:lang w:val="en-IN" w:eastAsia="en-IN"/>
        </w:rPr>
      </w:pPr>
    </w:p>
    <w:p w14:paraId="348455C7" w14:textId="3B86606C" w:rsidR="006B7913" w:rsidRPr="00361536" w:rsidRDefault="006B7913" w:rsidP="006B7913">
      <w:pPr>
        <w:spacing w:after="0" w:line="240" w:lineRule="auto"/>
        <w:rPr>
          <w:rFonts w:ascii="Times New Roman" w:eastAsia="Times New Roman" w:hAnsi="Times New Roman" w:cs="Times New Roman"/>
          <w:color w:val="000000" w:themeColor="text1"/>
          <w:sz w:val="20"/>
          <w:szCs w:val="20"/>
        </w:rPr>
      </w:pPr>
    </w:p>
    <w:p w14:paraId="73EBC253" w14:textId="77777777" w:rsidR="006B7913" w:rsidRPr="00361536" w:rsidRDefault="006B7913" w:rsidP="006B7913">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3"/>
        <w:tblW w:w="0" w:type="auto"/>
        <w:jc w:val="center"/>
        <w:tblLook w:val="04A0" w:firstRow="1" w:lastRow="0" w:firstColumn="1" w:lastColumn="0" w:noHBand="0" w:noVBand="1"/>
      </w:tblPr>
      <w:tblGrid>
        <w:gridCol w:w="1074"/>
        <w:gridCol w:w="7073"/>
        <w:gridCol w:w="1058"/>
      </w:tblGrid>
      <w:tr w:rsidR="006B7913" w:rsidRPr="00361536" w14:paraId="4D2ED961" w14:textId="77777777" w:rsidTr="006B7913">
        <w:trPr>
          <w:trHeight w:val="480"/>
          <w:jc w:val="center"/>
        </w:trPr>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8AED5A" w14:textId="26C8B546" w:rsidR="006B7913" w:rsidRPr="00361536" w:rsidRDefault="00D55187" w:rsidP="006B7913">
            <w:pP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Units</w:t>
            </w:r>
          </w:p>
        </w:tc>
        <w:tc>
          <w:tcPr>
            <w:tcW w:w="7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C071A3" w14:textId="77777777" w:rsidR="006B7913" w:rsidRPr="00361536" w:rsidRDefault="006B7913" w:rsidP="006B7913">
            <w:pPr>
              <w:jc w:val="both"/>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Topics / Course content</w:t>
            </w: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D428D3" w14:textId="77777777" w:rsidR="006B7913" w:rsidRPr="00361536" w:rsidRDefault="006B7913" w:rsidP="006B7913">
            <w:pPr>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Periods</w:t>
            </w:r>
          </w:p>
        </w:tc>
      </w:tr>
      <w:tr w:rsidR="006B7913" w:rsidRPr="00361536" w14:paraId="095B847F" w14:textId="77777777" w:rsidTr="00EF3B09">
        <w:trPr>
          <w:trHeight w:val="1745"/>
          <w:jc w:val="center"/>
        </w:trPr>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5636F5" w14:textId="77777777" w:rsidR="006B7913" w:rsidRPr="00361536" w:rsidRDefault="006B7913" w:rsidP="006B7913">
            <w:pPr>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w:t>
            </w:r>
          </w:p>
        </w:tc>
        <w:tc>
          <w:tcPr>
            <w:tcW w:w="7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4324CB" w14:textId="77777777" w:rsidR="00C77A7C" w:rsidRPr="00C77A7C" w:rsidRDefault="00C77A7C" w:rsidP="00C77A7C">
            <w:pPr>
              <w:autoSpaceDE w:val="0"/>
              <w:autoSpaceDN w:val="0"/>
              <w:adjustRightInd w:val="0"/>
              <w:jc w:val="both"/>
              <w:rPr>
                <w:rFonts w:ascii="Times New Roman" w:eastAsiaTheme="minorHAnsi" w:hAnsi="Times New Roman" w:cs="Times New Roman"/>
                <w:b/>
                <w:color w:val="000000" w:themeColor="text1"/>
                <w:sz w:val="24"/>
                <w:szCs w:val="24"/>
              </w:rPr>
            </w:pPr>
            <w:r w:rsidRPr="00C77A7C">
              <w:rPr>
                <w:rFonts w:ascii="Times New Roman" w:eastAsiaTheme="minorHAnsi" w:hAnsi="Times New Roman" w:cs="Times New Roman"/>
                <w:b/>
                <w:color w:val="000000" w:themeColor="text1"/>
                <w:sz w:val="24"/>
                <w:szCs w:val="24"/>
              </w:rPr>
              <w:t>Introduction to Tourism Geography</w:t>
            </w:r>
          </w:p>
          <w:p w14:paraId="59E768A5" w14:textId="77777777" w:rsidR="00C77A7C" w:rsidRPr="00C77A7C" w:rsidRDefault="00C77A7C" w:rsidP="00C77A7C">
            <w:pPr>
              <w:autoSpaceDE w:val="0"/>
              <w:autoSpaceDN w:val="0"/>
              <w:adjustRightInd w:val="0"/>
              <w:jc w:val="both"/>
              <w:rPr>
                <w:rFonts w:ascii="Times New Roman" w:eastAsiaTheme="minorHAnsi" w:hAnsi="Times New Roman" w:cs="Times New Roman"/>
                <w:bCs/>
                <w:color w:val="000000" w:themeColor="text1"/>
                <w:sz w:val="24"/>
                <w:szCs w:val="24"/>
              </w:rPr>
            </w:pPr>
            <w:r w:rsidRPr="00C77A7C">
              <w:rPr>
                <w:rFonts w:ascii="Times New Roman" w:eastAsiaTheme="minorHAnsi" w:hAnsi="Times New Roman" w:cs="Times New Roman"/>
                <w:bCs/>
                <w:color w:val="000000" w:themeColor="text1"/>
                <w:sz w:val="24"/>
                <w:szCs w:val="24"/>
              </w:rPr>
              <w:t>Meaning, Nature, Scope, and Importance of Tourism Geography</w:t>
            </w:r>
          </w:p>
          <w:p w14:paraId="1DA6672C" w14:textId="77777777" w:rsidR="00C77A7C" w:rsidRPr="00C77A7C" w:rsidRDefault="00C77A7C" w:rsidP="00C77A7C">
            <w:pPr>
              <w:autoSpaceDE w:val="0"/>
              <w:autoSpaceDN w:val="0"/>
              <w:adjustRightInd w:val="0"/>
              <w:jc w:val="both"/>
              <w:rPr>
                <w:rFonts w:ascii="Times New Roman" w:eastAsiaTheme="minorHAnsi" w:hAnsi="Times New Roman" w:cs="Times New Roman"/>
                <w:bCs/>
                <w:color w:val="000000" w:themeColor="text1"/>
                <w:sz w:val="24"/>
                <w:szCs w:val="24"/>
              </w:rPr>
            </w:pPr>
            <w:r w:rsidRPr="00C77A7C">
              <w:rPr>
                <w:rFonts w:ascii="Times New Roman" w:eastAsiaTheme="minorHAnsi" w:hAnsi="Times New Roman" w:cs="Times New Roman"/>
                <w:bCs/>
                <w:color w:val="000000" w:themeColor="text1"/>
                <w:sz w:val="24"/>
                <w:szCs w:val="24"/>
              </w:rPr>
              <w:t>Relationship between Geography and Tourism</w:t>
            </w:r>
          </w:p>
          <w:p w14:paraId="13D0C5AC" w14:textId="77777777" w:rsidR="00C77A7C" w:rsidRPr="00C77A7C" w:rsidRDefault="00C77A7C" w:rsidP="00C77A7C">
            <w:pPr>
              <w:autoSpaceDE w:val="0"/>
              <w:autoSpaceDN w:val="0"/>
              <w:adjustRightInd w:val="0"/>
              <w:jc w:val="both"/>
              <w:rPr>
                <w:rFonts w:ascii="Times New Roman" w:eastAsiaTheme="minorHAnsi" w:hAnsi="Times New Roman" w:cs="Times New Roman"/>
                <w:bCs/>
                <w:color w:val="000000" w:themeColor="text1"/>
                <w:sz w:val="24"/>
                <w:szCs w:val="24"/>
              </w:rPr>
            </w:pPr>
            <w:r w:rsidRPr="00C77A7C">
              <w:rPr>
                <w:rFonts w:ascii="Times New Roman" w:eastAsiaTheme="minorHAnsi" w:hAnsi="Times New Roman" w:cs="Times New Roman"/>
                <w:bCs/>
                <w:color w:val="000000" w:themeColor="text1"/>
                <w:sz w:val="24"/>
                <w:szCs w:val="24"/>
              </w:rPr>
              <w:t>Concept of Space, Place, and Environment in Tourism</w:t>
            </w:r>
          </w:p>
          <w:p w14:paraId="4B3C2449" w14:textId="77777777" w:rsidR="00C77A7C" w:rsidRPr="00C77A7C" w:rsidRDefault="00C77A7C" w:rsidP="00C77A7C">
            <w:pPr>
              <w:autoSpaceDE w:val="0"/>
              <w:autoSpaceDN w:val="0"/>
              <w:adjustRightInd w:val="0"/>
              <w:jc w:val="both"/>
              <w:rPr>
                <w:rFonts w:ascii="Times New Roman" w:eastAsiaTheme="minorHAnsi" w:hAnsi="Times New Roman" w:cs="Times New Roman"/>
                <w:bCs/>
                <w:color w:val="000000" w:themeColor="text1"/>
                <w:sz w:val="24"/>
                <w:szCs w:val="24"/>
              </w:rPr>
            </w:pPr>
            <w:r w:rsidRPr="00C77A7C">
              <w:rPr>
                <w:rFonts w:ascii="Times New Roman" w:eastAsiaTheme="minorHAnsi" w:hAnsi="Times New Roman" w:cs="Times New Roman"/>
                <w:bCs/>
                <w:color w:val="000000" w:themeColor="text1"/>
                <w:sz w:val="24"/>
                <w:szCs w:val="24"/>
              </w:rPr>
              <w:t>Geographical Factors Influencing Tourism: Physical, Cultural, Political, and Economic</w:t>
            </w:r>
          </w:p>
          <w:p w14:paraId="26B92438" w14:textId="5D48E553" w:rsidR="006B7913" w:rsidRPr="00361536" w:rsidRDefault="00C77A7C" w:rsidP="00C77A7C">
            <w:pPr>
              <w:autoSpaceDE w:val="0"/>
              <w:autoSpaceDN w:val="0"/>
              <w:adjustRightInd w:val="0"/>
              <w:jc w:val="both"/>
              <w:rPr>
                <w:rFonts w:ascii="Times New Roman" w:hAnsi="Times New Roman" w:cs="Times New Roman"/>
                <w:color w:val="000000" w:themeColor="text1"/>
                <w:sz w:val="24"/>
                <w:szCs w:val="24"/>
              </w:rPr>
            </w:pPr>
            <w:r w:rsidRPr="00C77A7C">
              <w:rPr>
                <w:rFonts w:ascii="Times New Roman" w:eastAsiaTheme="minorHAnsi" w:hAnsi="Times New Roman" w:cs="Times New Roman"/>
                <w:bCs/>
                <w:color w:val="000000" w:themeColor="text1"/>
                <w:sz w:val="24"/>
                <w:szCs w:val="24"/>
              </w:rPr>
              <w:t>Role of Geography in Destination Planning and Development</w:t>
            </w: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AF40F3" w14:textId="65166B23" w:rsidR="006B7913" w:rsidRPr="00361536" w:rsidRDefault="00861593" w:rsidP="00861593">
            <w:pPr>
              <w:rPr>
                <w:rFonts w:ascii="Times New Roman" w:hAnsi="Times New Roman" w:cs="Times New Roman"/>
                <w:color w:val="000000" w:themeColor="text1"/>
                <w:sz w:val="20"/>
                <w:szCs w:val="20"/>
              </w:rPr>
            </w:pPr>
            <w:r w:rsidRPr="00361536">
              <w:rPr>
                <w:rFonts w:ascii="Times New Roman" w:hAnsi="Times New Roman" w:cs="Times New Roman"/>
                <w:color w:val="000000" w:themeColor="text1"/>
                <w:sz w:val="20"/>
                <w:szCs w:val="20"/>
              </w:rPr>
              <w:t>12</w:t>
            </w:r>
          </w:p>
        </w:tc>
      </w:tr>
      <w:tr w:rsidR="006B7913" w:rsidRPr="00361536" w14:paraId="1A17720A" w14:textId="77777777" w:rsidTr="002D6AEA">
        <w:trPr>
          <w:trHeight w:val="1250"/>
          <w:jc w:val="center"/>
        </w:trPr>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F6A3ED" w14:textId="77777777" w:rsidR="006B7913" w:rsidRPr="00361536" w:rsidRDefault="006B7913" w:rsidP="006B7913">
            <w:pPr>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II</w:t>
            </w:r>
          </w:p>
        </w:tc>
        <w:tc>
          <w:tcPr>
            <w:tcW w:w="7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C219AA" w14:textId="77777777" w:rsidR="00C77A7C" w:rsidRPr="00C77A7C" w:rsidRDefault="00C77A7C" w:rsidP="00C77A7C">
            <w:pPr>
              <w:jc w:val="both"/>
              <w:rPr>
                <w:rFonts w:ascii="Times New Roman" w:hAnsi="Times New Roman" w:cs="Times New Roman"/>
                <w:b/>
                <w:color w:val="000000" w:themeColor="text1"/>
                <w:sz w:val="24"/>
                <w:szCs w:val="24"/>
              </w:rPr>
            </w:pPr>
            <w:r w:rsidRPr="00C77A7C">
              <w:rPr>
                <w:rFonts w:ascii="Times New Roman" w:hAnsi="Times New Roman" w:cs="Times New Roman"/>
                <w:b/>
                <w:color w:val="000000" w:themeColor="text1"/>
                <w:sz w:val="24"/>
                <w:szCs w:val="24"/>
              </w:rPr>
              <w:t>Physical and Cultural Geography for Tourism</w:t>
            </w:r>
          </w:p>
          <w:p w14:paraId="2E5F58CA" w14:textId="77777777" w:rsidR="00C77A7C" w:rsidRPr="00C77A7C" w:rsidRDefault="00C77A7C" w:rsidP="00C77A7C">
            <w:pPr>
              <w:jc w:val="both"/>
              <w:rPr>
                <w:rFonts w:ascii="Times New Roman" w:hAnsi="Times New Roman" w:cs="Times New Roman"/>
                <w:bCs/>
                <w:color w:val="000000" w:themeColor="text1"/>
                <w:sz w:val="24"/>
                <w:szCs w:val="24"/>
              </w:rPr>
            </w:pPr>
            <w:r w:rsidRPr="00C77A7C">
              <w:rPr>
                <w:rFonts w:ascii="Times New Roman" w:hAnsi="Times New Roman" w:cs="Times New Roman"/>
                <w:bCs/>
                <w:color w:val="000000" w:themeColor="text1"/>
                <w:sz w:val="24"/>
                <w:szCs w:val="24"/>
              </w:rPr>
              <w:t>Major Physical Features of the World: Mountains, Rivers, Lakes, Deserts, Islands, Beaches, and Forests as Tourist Attractions</w:t>
            </w:r>
          </w:p>
          <w:p w14:paraId="1ADE028B" w14:textId="77777777" w:rsidR="00C77A7C" w:rsidRPr="00C77A7C" w:rsidRDefault="00C77A7C" w:rsidP="00C77A7C">
            <w:pPr>
              <w:jc w:val="both"/>
              <w:rPr>
                <w:rFonts w:ascii="Times New Roman" w:hAnsi="Times New Roman" w:cs="Times New Roman"/>
                <w:bCs/>
                <w:color w:val="000000" w:themeColor="text1"/>
                <w:sz w:val="24"/>
                <w:szCs w:val="24"/>
              </w:rPr>
            </w:pPr>
            <w:r w:rsidRPr="00C77A7C">
              <w:rPr>
                <w:rFonts w:ascii="Times New Roman" w:hAnsi="Times New Roman" w:cs="Times New Roman"/>
                <w:bCs/>
                <w:color w:val="000000" w:themeColor="text1"/>
                <w:sz w:val="24"/>
                <w:szCs w:val="24"/>
              </w:rPr>
              <w:t>Climate and Weather Patterns: Impact on Tourism Seasonality</w:t>
            </w:r>
          </w:p>
          <w:p w14:paraId="52145B12" w14:textId="77777777" w:rsidR="00C77A7C" w:rsidRPr="00C77A7C" w:rsidRDefault="00C77A7C" w:rsidP="00C77A7C">
            <w:pPr>
              <w:jc w:val="both"/>
              <w:rPr>
                <w:rFonts w:ascii="Times New Roman" w:hAnsi="Times New Roman" w:cs="Times New Roman"/>
                <w:bCs/>
                <w:color w:val="000000" w:themeColor="text1"/>
                <w:sz w:val="24"/>
                <w:szCs w:val="24"/>
              </w:rPr>
            </w:pPr>
            <w:r w:rsidRPr="00C77A7C">
              <w:rPr>
                <w:rFonts w:ascii="Times New Roman" w:hAnsi="Times New Roman" w:cs="Times New Roman"/>
                <w:bCs/>
                <w:color w:val="000000" w:themeColor="text1"/>
                <w:sz w:val="24"/>
                <w:szCs w:val="24"/>
              </w:rPr>
              <w:t>World’s Cultural Regions: Religion, Language, Heritage, Festivals, and Their Role in Tourism</w:t>
            </w:r>
          </w:p>
          <w:p w14:paraId="71F6B3CD" w14:textId="77777777" w:rsidR="00C77A7C" w:rsidRPr="00C77A7C" w:rsidRDefault="00C77A7C" w:rsidP="00C77A7C">
            <w:pPr>
              <w:jc w:val="both"/>
              <w:rPr>
                <w:rFonts w:ascii="Times New Roman" w:hAnsi="Times New Roman" w:cs="Times New Roman"/>
                <w:bCs/>
                <w:color w:val="000000" w:themeColor="text1"/>
                <w:sz w:val="24"/>
                <w:szCs w:val="24"/>
              </w:rPr>
            </w:pPr>
            <w:r w:rsidRPr="00C77A7C">
              <w:rPr>
                <w:rFonts w:ascii="Times New Roman" w:hAnsi="Times New Roman" w:cs="Times New Roman"/>
                <w:bCs/>
                <w:color w:val="000000" w:themeColor="text1"/>
                <w:sz w:val="24"/>
                <w:szCs w:val="24"/>
              </w:rPr>
              <w:t>UNESCO World Heritage Sites and Their Geographical Significance</w:t>
            </w:r>
          </w:p>
          <w:p w14:paraId="0EFB7FE3" w14:textId="205CBFC1" w:rsidR="006B7913" w:rsidRPr="00361536" w:rsidRDefault="00C77A7C" w:rsidP="00C77A7C">
            <w:pPr>
              <w:jc w:val="both"/>
              <w:rPr>
                <w:rFonts w:ascii="Times New Roman" w:hAnsi="Times New Roman" w:cs="Times New Roman"/>
                <w:color w:val="000000" w:themeColor="text1"/>
                <w:sz w:val="24"/>
                <w:szCs w:val="24"/>
              </w:rPr>
            </w:pPr>
            <w:r w:rsidRPr="00C77A7C">
              <w:rPr>
                <w:rFonts w:ascii="Times New Roman" w:hAnsi="Times New Roman" w:cs="Times New Roman"/>
                <w:bCs/>
                <w:color w:val="000000" w:themeColor="text1"/>
                <w:sz w:val="24"/>
                <w:szCs w:val="24"/>
              </w:rPr>
              <w:t>Natural and Man-made</w:t>
            </w:r>
            <w:r w:rsidRPr="00C77A7C">
              <w:rPr>
                <w:rFonts w:ascii="Times New Roman" w:hAnsi="Times New Roman" w:cs="Times New Roman"/>
                <w:b/>
                <w:color w:val="000000" w:themeColor="text1"/>
                <w:sz w:val="24"/>
                <w:szCs w:val="24"/>
              </w:rPr>
              <w:t xml:space="preserve"> Attractions: Classification and Importance</w:t>
            </w: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65D133" w14:textId="30904842" w:rsidR="006B7913" w:rsidRPr="00361536" w:rsidRDefault="00861593" w:rsidP="00861593">
            <w:pPr>
              <w:rPr>
                <w:rFonts w:ascii="Times New Roman" w:hAnsi="Times New Roman" w:cs="Times New Roman"/>
                <w:color w:val="000000" w:themeColor="text1"/>
                <w:sz w:val="20"/>
                <w:szCs w:val="20"/>
              </w:rPr>
            </w:pPr>
            <w:r w:rsidRPr="00361536">
              <w:rPr>
                <w:rFonts w:ascii="Times New Roman" w:hAnsi="Times New Roman" w:cs="Times New Roman"/>
                <w:color w:val="000000" w:themeColor="text1"/>
                <w:sz w:val="20"/>
                <w:szCs w:val="20"/>
              </w:rPr>
              <w:t>12</w:t>
            </w:r>
          </w:p>
        </w:tc>
      </w:tr>
      <w:tr w:rsidR="006B7913" w:rsidRPr="00361536" w14:paraId="1250A849" w14:textId="77777777" w:rsidTr="00861593">
        <w:trPr>
          <w:trHeight w:val="1271"/>
          <w:jc w:val="center"/>
        </w:trPr>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7E9B50" w14:textId="77777777" w:rsidR="006B7913" w:rsidRPr="00361536" w:rsidRDefault="006B7913" w:rsidP="006B7913">
            <w:pPr>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III</w:t>
            </w:r>
          </w:p>
        </w:tc>
        <w:tc>
          <w:tcPr>
            <w:tcW w:w="7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C1DF85" w14:textId="77777777" w:rsidR="00C77A7C" w:rsidRPr="00C77A7C" w:rsidRDefault="00C77A7C" w:rsidP="00C77A7C">
            <w:pPr>
              <w:jc w:val="both"/>
              <w:rPr>
                <w:rFonts w:ascii="Times New Roman" w:hAnsi="Times New Roman" w:cs="Times New Roman"/>
                <w:b/>
                <w:color w:val="000000" w:themeColor="text1"/>
                <w:sz w:val="24"/>
                <w:szCs w:val="24"/>
              </w:rPr>
            </w:pPr>
            <w:r w:rsidRPr="00C77A7C">
              <w:rPr>
                <w:rFonts w:ascii="Times New Roman" w:hAnsi="Times New Roman" w:cs="Times New Roman"/>
                <w:b/>
                <w:color w:val="000000" w:themeColor="text1"/>
                <w:sz w:val="24"/>
                <w:szCs w:val="24"/>
              </w:rPr>
              <w:t>World Tourism Destinations and Patterns</w:t>
            </w:r>
          </w:p>
          <w:p w14:paraId="67A8C2A6" w14:textId="77777777" w:rsidR="00C77A7C" w:rsidRPr="00C77A7C" w:rsidRDefault="00C77A7C" w:rsidP="00C77A7C">
            <w:pPr>
              <w:jc w:val="both"/>
              <w:rPr>
                <w:rFonts w:ascii="Times New Roman" w:hAnsi="Times New Roman" w:cs="Times New Roman"/>
                <w:bCs/>
                <w:color w:val="000000" w:themeColor="text1"/>
                <w:sz w:val="24"/>
                <w:szCs w:val="24"/>
              </w:rPr>
            </w:pPr>
            <w:r w:rsidRPr="00C77A7C">
              <w:rPr>
                <w:rFonts w:ascii="Times New Roman" w:hAnsi="Times New Roman" w:cs="Times New Roman"/>
                <w:bCs/>
                <w:color w:val="000000" w:themeColor="text1"/>
                <w:sz w:val="24"/>
                <w:szCs w:val="24"/>
              </w:rPr>
              <w:t>Major Global Tourism Regions: Europe, North America, Asia, Africa, Oceania, and Latin America</w:t>
            </w:r>
          </w:p>
          <w:p w14:paraId="50404DD8" w14:textId="77777777" w:rsidR="00C77A7C" w:rsidRPr="00C77A7C" w:rsidRDefault="00C77A7C" w:rsidP="00C77A7C">
            <w:pPr>
              <w:jc w:val="both"/>
              <w:rPr>
                <w:rFonts w:ascii="Times New Roman" w:hAnsi="Times New Roman" w:cs="Times New Roman"/>
                <w:bCs/>
                <w:color w:val="000000" w:themeColor="text1"/>
                <w:sz w:val="24"/>
                <w:szCs w:val="24"/>
              </w:rPr>
            </w:pPr>
            <w:r w:rsidRPr="00C77A7C">
              <w:rPr>
                <w:rFonts w:ascii="Times New Roman" w:hAnsi="Times New Roman" w:cs="Times New Roman"/>
                <w:bCs/>
                <w:color w:val="000000" w:themeColor="text1"/>
                <w:sz w:val="24"/>
                <w:szCs w:val="24"/>
              </w:rPr>
              <w:t>Popular Tourist Circuits and Destinations: Cultural, Historical, and Natural</w:t>
            </w:r>
          </w:p>
          <w:p w14:paraId="4DF734C1" w14:textId="77777777" w:rsidR="00C77A7C" w:rsidRPr="00C77A7C" w:rsidRDefault="00C77A7C" w:rsidP="00C77A7C">
            <w:pPr>
              <w:jc w:val="both"/>
              <w:rPr>
                <w:rFonts w:ascii="Times New Roman" w:hAnsi="Times New Roman" w:cs="Times New Roman"/>
                <w:bCs/>
                <w:color w:val="000000" w:themeColor="text1"/>
                <w:sz w:val="24"/>
                <w:szCs w:val="24"/>
              </w:rPr>
            </w:pPr>
            <w:r w:rsidRPr="00C77A7C">
              <w:rPr>
                <w:rFonts w:ascii="Times New Roman" w:hAnsi="Times New Roman" w:cs="Times New Roman"/>
                <w:bCs/>
                <w:color w:val="000000" w:themeColor="text1"/>
                <w:sz w:val="24"/>
                <w:szCs w:val="24"/>
              </w:rPr>
              <w:t>International Tourist Flows and Patterns: Factors Affecting Global Tourism Movements</w:t>
            </w:r>
          </w:p>
          <w:p w14:paraId="1FAFAF6D" w14:textId="77777777" w:rsidR="00C77A7C" w:rsidRPr="00C77A7C" w:rsidRDefault="00C77A7C" w:rsidP="00C77A7C">
            <w:pPr>
              <w:jc w:val="both"/>
              <w:rPr>
                <w:rFonts w:ascii="Times New Roman" w:hAnsi="Times New Roman" w:cs="Times New Roman"/>
                <w:bCs/>
                <w:color w:val="000000" w:themeColor="text1"/>
                <w:sz w:val="24"/>
                <w:szCs w:val="24"/>
              </w:rPr>
            </w:pPr>
            <w:r w:rsidRPr="00C77A7C">
              <w:rPr>
                <w:rFonts w:ascii="Times New Roman" w:hAnsi="Times New Roman" w:cs="Times New Roman"/>
                <w:bCs/>
                <w:color w:val="000000" w:themeColor="text1"/>
                <w:sz w:val="24"/>
                <w:szCs w:val="24"/>
              </w:rPr>
              <w:t>Role of Transportation in Global Tourism Geography: Air, Rail, Road, and Water Transport</w:t>
            </w:r>
          </w:p>
          <w:p w14:paraId="64190FF2" w14:textId="31E99DDF" w:rsidR="006B7913" w:rsidRPr="00361536" w:rsidRDefault="00C77A7C" w:rsidP="00C77A7C">
            <w:pPr>
              <w:jc w:val="both"/>
              <w:rPr>
                <w:rFonts w:ascii="Times New Roman" w:hAnsi="Times New Roman" w:cs="Times New Roman"/>
                <w:color w:val="000000" w:themeColor="text1"/>
                <w:sz w:val="24"/>
                <w:szCs w:val="24"/>
              </w:rPr>
            </w:pPr>
            <w:r w:rsidRPr="00C77A7C">
              <w:rPr>
                <w:rFonts w:ascii="Times New Roman" w:hAnsi="Times New Roman" w:cs="Times New Roman"/>
                <w:bCs/>
                <w:color w:val="000000" w:themeColor="text1"/>
                <w:sz w:val="24"/>
                <w:szCs w:val="24"/>
              </w:rPr>
              <w:lastRenderedPageBreak/>
              <w:t>Regional Tourism Organizations and Agreements (e.g., European Union, ASEAN, SAARC, Schengen)</w:t>
            </w: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85A67C" w14:textId="78FBB049" w:rsidR="006B7913" w:rsidRPr="00361536" w:rsidRDefault="00861593" w:rsidP="00861593">
            <w:pPr>
              <w:rPr>
                <w:rFonts w:ascii="Times New Roman" w:hAnsi="Times New Roman" w:cs="Times New Roman"/>
                <w:color w:val="000000" w:themeColor="text1"/>
                <w:sz w:val="20"/>
                <w:szCs w:val="20"/>
              </w:rPr>
            </w:pPr>
            <w:r w:rsidRPr="00361536">
              <w:rPr>
                <w:rFonts w:ascii="Times New Roman" w:hAnsi="Times New Roman" w:cs="Times New Roman"/>
                <w:color w:val="000000" w:themeColor="text1"/>
                <w:sz w:val="20"/>
                <w:szCs w:val="20"/>
              </w:rPr>
              <w:lastRenderedPageBreak/>
              <w:t>12</w:t>
            </w:r>
          </w:p>
        </w:tc>
      </w:tr>
      <w:tr w:rsidR="006B7913" w:rsidRPr="00361536" w14:paraId="5C41A7E2" w14:textId="77777777" w:rsidTr="000C7125">
        <w:trPr>
          <w:trHeight w:val="881"/>
          <w:jc w:val="center"/>
        </w:trPr>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54A5B4" w14:textId="77777777" w:rsidR="006B7913" w:rsidRPr="00361536" w:rsidRDefault="006B7913" w:rsidP="006B7913">
            <w:pPr>
              <w:tabs>
                <w:tab w:val="left" w:pos="1695"/>
              </w:tabs>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IV</w:t>
            </w:r>
          </w:p>
        </w:tc>
        <w:tc>
          <w:tcPr>
            <w:tcW w:w="70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41D445" w14:textId="77777777" w:rsidR="00E61AA9" w:rsidRPr="00E61AA9" w:rsidRDefault="00E61AA9" w:rsidP="00E61AA9">
            <w:pPr>
              <w:tabs>
                <w:tab w:val="left" w:pos="1695"/>
              </w:tabs>
              <w:jc w:val="both"/>
              <w:rPr>
                <w:rFonts w:ascii="Times New Roman" w:hAnsi="Times New Roman" w:cs="Times New Roman"/>
                <w:b/>
                <w:color w:val="000000" w:themeColor="text1"/>
                <w:sz w:val="24"/>
                <w:szCs w:val="24"/>
              </w:rPr>
            </w:pPr>
            <w:r w:rsidRPr="00E61AA9">
              <w:rPr>
                <w:rFonts w:ascii="Times New Roman" w:hAnsi="Times New Roman" w:cs="Times New Roman"/>
                <w:b/>
                <w:color w:val="000000" w:themeColor="text1"/>
                <w:sz w:val="24"/>
                <w:szCs w:val="24"/>
              </w:rPr>
              <w:t>Challenges and Opportunities in Global Tourism Geography</w:t>
            </w:r>
          </w:p>
          <w:p w14:paraId="39791BF4" w14:textId="77777777" w:rsidR="00E61AA9" w:rsidRPr="00E61AA9" w:rsidRDefault="00E61AA9" w:rsidP="00E61AA9">
            <w:pPr>
              <w:tabs>
                <w:tab w:val="left" w:pos="1695"/>
              </w:tabs>
              <w:jc w:val="both"/>
              <w:rPr>
                <w:rFonts w:ascii="Times New Roman" w:hAnsi="Times New Roman" w:cs="Times New Roman"/>
                <w:bCs/>
                <w:color w:val="000000" w:themeColor="text1"/>
                <w:sz w:val="24"/>
                <w:szCs w:val="24"/>
              </w:rPr>
            </w:pPr>
            <w:r w:rsidRPr="00E61AA9">
              <w:rPr>
                <w:rFonts w:ascii="Times New Roman" w:hAnsi="Times New Roman" w:cs="Times New Roman"/>
                <w:bCs/>
                <w:color w:val="000000" w:themeColor="text1"/>
                <w:sz w:val="24"/>
                <w:szCs w:val="24"/>
              </w:rPr>
              <w:t>Environmental and Socio-Cultural Impacts: Resource depletion, pollution, biodiversity loss, cultural impacts, and community issues.</w:t>
            </w:r>
          </w:p>
          <w:p w14:paraId="76324504" w14:textId="77777777" w:rsidR="00E61AA9" w:rsidRPr="00E61AA9" w:rsidRDefault="00E61AA9" w:rsidP="00E61AA9">
            <w:pPr>
              <w:tabs>
                <w:tab w:val="left" w:pos="1695"/>
              </w:tabs>
              <w:jc w:val="both"/>
              <w:rPr>
                <w:rFonts w:ascii="Times New Roman" w:hAnsi="Times New Roman" w:cs="Times New Roman"/>
                <w:bCs/>
                <w:color w:val="000000" w:themeColor="text1"/>
                <w:sz w:val="24"/>
                <w:szCs w:val="24"/>
              </w:rPr>
            </w:pPr>
            <w:r w:rsidRPr="00E61AA9">
              <w:rPr>
                <w:rFonts w:ascii="Times New Roman" w:hAnsi="Times New Roman" w:cs="Times New Roman"/>
                <w:bCs/>
                <w:color w:val="000000" w:themeColor="text1"/>
                <w:sz w:val="24"/>
                <w:szCs w:val="24"/>
              </w:rPr>
              <w:t>Over-Tourism and Under-Tourism: Causes, impacts, and management strategies.</w:t>
            </w:r>
          </w:p>
          <w:p w14:paraId="018EA172" w14:textId="77777777" w:rsidR="00E61AA9" w:rsidRPr="00E61AA9" w:rsidRDefault="00E61AA9" w:rsidP="00E61AA9">
            <w:pPr>
              <w:tabs>
                <w:tab w:val="left" w:pos="1695"/>
              </w:tabs>
              <w:jc w:val="both"/>
              <w:rPr>
                <w:rFonts w:ascii="Times New Roman" w:hAnsi="Times New Roman" w:cs="Times New Roman"/>
                <w:bCs/>
                <w:color w:val="000000" w:themeColor="text1"/>
                <w:sz w:val="24"/>
                <w:szCs w:val="24"/>
              </w:rPr>
            </w:pPr>
            <w:r w:rsidRPr="00E61AA9">
              <w:rPr>
                <w:rFonts w:ascii="Times New Roman" w:hAnsi="Times New Roman" w:cs="Times New Roman"/>
                <w:bCs/>
                <w:color w:val="000000" w:themeColor="text1"/>
                <w:sz w:val="24"/>
                <w:szCs w:val="24"/>
              </w:rPr>
              <w:t>Cross-border Tourism and Regional Cooperation: Importance, barriers, and case studies.</w:t>
            </w:r>
          </w:p>
          <w:p w14:paraId="0D711C47" w14:textId="57D4309C" w:rsidR="006B7913" w:rsidRPr="00361536" w:rsidRDefault="00E61AA9" w:rsidP="00E61AA9">
            <w:pPr>
              <w:tabs>
                <w:tab w:val="left" w:pos="1695"/>
              </w:tabs>
              <w:jc w:val="both"/>
              <w:rPr>
                <w:rFonts w:ascii="Times New Roman" w:hAnsi="Times New Roman" w:cs="Times New Roman"/>
                <w:b/>
                <w:color w:val="000000" w:themeColor="text1"/>
                <w:sz w:val="24"/>
                <w:szCs w:val="24"/>
              </w:rPr>
            </w:pPr>
            <w:r w:rsidRPr="00E61AA9">
              <w:rPr>
                <w:rFonts w:ascii="Times New Roman" w:hAnsi="Times New Roman" w:cs="Times New Roman"/>
                <w:bCs/>
                <w:color w:val="000000" w:themeColor="text1"/>
                <w:sz w:val="24"/>
                <w:szCs w:val="24"/>
              </w:rPr>
              <w:t>Opportunities: Sustainable and responsible tourism, technology in tourism, community-based tourism, and niche tourism development</w:t>
            </w:r>
            <w:r w:rsidRPr="00E61AA9">
              <w:rPr>
                <w:rFonts w:ascii="Times New Roman" w:hAnsi="Times New Roman" w:cs="Times New Roman"/>
                <w:b/>
                <w:color w:val="000000" w:themeColor="text1"/>
                <w:sz w:val="24"/>
                <w:szCs w:val="24"/>
              </w:rPr>
              <w:t>.</w:t>
            </w: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567E8C" w14:textId="4170A895" w:rsidR="006B7913" w:rsidRPr="00361536" w:rsidRDefault="00861593" w:rsidP="006B7913">
            <w:pPr>
              <w:rPr>
                <w:rFonts w:ascii="Times New Roman" w:hAnsi="Times New Roman" w:cs="Times New Roman"/>
                <w:color w:val="000000" w:themeColor="text1"/>
                <w:sz w:val="20"/>
                <w:szCs w:val="20"/>
              </w:rPr>
            </w:pPr>
            <w:r w:rsidRPr="00361536">
              <w:rPr>
                <w:rFonts w:ascii="Times New Roman" w:hAnsi="Times New Roman" w:cs="Times New Roman"/>
                <w:color w:val="000000" w:themeColor="text1"/>
                <w:sz w:val="20"/>
                <w:szCs w:val="20"/>
              </w:rPr>
              <w:t>12</w:t>
            </w:r>
          </w:p>
        </w:tc>
      </w:tr>
      <w:tr w:rsidR="006B7913" w:rsidRPr="00361536" w14:paraId="0E513CC9" w14:textId="77777777" w:rsidTr="006B7913">
        <w:trPr>
          <w:trHeight w:val="72"/>
          <w:jc w:val="center"/>
        </w:trPr>
        <w:tc>
          <w:tcPr>
            <w:tcW w:w="81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D27FF0" w14:textId="77777777" w:rsidR="006B7913" w:rsidRPr="00361536" w:rsidRDefault="006B7913" w:rsidP="006B7913">
            <w:pPr>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Total</w:t>
            </w:r>
          </w:p>
        </w:tc>
        <w:tc>
          <w:tcPr>
            <w:tcW w:w="10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82F72C" w14:textId="77777777" w:rsidR="006B7913" w:rsidRPr="00361536" w:rsidRDefault="006B7913" w:rsidP="006B7913">
            <w:pPr>
              <w:rPr>
                <w:rFonts w:ascii="Times New Roman" w:hAnsi="Times New Roman" w:cs="Times New Roman"/>
                <w:color w:val="000000" w:themeColor="text1"/>
                <w:sz w:val="20"/>
                <w:szCs w:val="20"/>
              </w:rPr>
            </w:pPr>
            <w:r w:rsidRPr="00361536">
              <w:rPr>
                <w:rFonts w:ascii="Times New Roman" w:hAnsi="Times New Roman" w:cs="Times New Roman"/>
                <w:color w:val="000000" w:themeColor="text1"/>
                <w:sz w:val="20"/>
                <w:szCs w:val="20"/>
              </w:rPr>
              <w:t>48</w:t>
            </w:r>
          </w:p>
        </w:tc>
      </w:tr>
    </w:tbl>
    <w:p w14:paraId="557B4589" w14:textId="77777777" w:rsidR="002812CE" w:rsidRDefault="002812CE" w:rsidP="006B7913">
      <w:pPr>
        <w:autoSpaceDE w:val="0"/>
        <w:autoSpaceDN w:val="0"/>
        <w:adjustRightInd w:val="0"/>
        <w:spacing w:after="0" w:line="240" w:lineRule="auto"/>
        <w:rPr>
          <w:rFonts w:ascii="Times New Roman" w:eastAsiaTheme="minorHAnsi" w:hAnsi="Times New Roman" w:cs="Times New Roman"/>
          <w:b/>
          <w:bCs/>
          <w:color w:val="000000" w:themeColor="text1"/>
        </w:rPr>
      </w:pPr>
    </w:p>
    <w:p w14:paraId="5E1D21CA" w14:textId="77777777" w:rsidR="00A843B8" w:rsidRPr="005A446B" w:rsidRDefault="00A843B8" w:rsidP="00A843B8">
      <w:pPr>
        <w:rPr>
          <w:rFonts w:ascii="Times New Roman" w:hAnsi="Times New Roman" w:cs="Times New Roman"/>
        </w:rPr>
      </w:pPr>
      <w:r w:rsidRPr="005A446B">
        <w:rPr>
          <w:rFonts w:ascii="Times New Roman" w:hAnsi="Times New Roman" w:cs="Times New Roman"/>
        </w:rPr>
        <w:t>Text Books:</w:t>
      </w:r>
    </w:p>
    <w:p w14:paraId="6FF586C5" w14:textId="10FA8635" w:rsidR="00C77A7C" w:rsidRPr="00C77A7C" w:rsidRDefault="00C77A7C" w:rsidP="00C77A7C">
      <w:pPr>
        <w:widowControl w:val="0"/>
        <w:numPr>
          <w:ilvl w:val="0"/>
          <w:numId w:val="113"/>
        </w:numPr>
        <w:tabs>
          <w:tab w:val="left" w:pos="1081"/>
        </w:tabs>
        <w:autoSpaceDE w:val="0"/>
        <w:autoSpaceDN w:val="0"/>
        <w:spacing w:before="252" w:after="0" w:line="360" w:lineRule="auto"/>
        <w:ind w:right="987"/>
        <w:rPr>
          <w:rFonts w:ascii="Times New Roman" w:eastAsia="Times New Roman" w:hAnsi="Times New Roman" w:cs="Times New Roman"/>
          <w:sz w:val="24"/>
        </w:rPr>
      </w:pPr>
      <w:r w:rsidRPr="00C77A7C">
        <w:rPr>
          <w:rFonts w:ascii="Times New Roman" w:eastAsia="Times New Roman" w:hAnsi="Times New Roman" w:cs="Times New Roman"/>
          <w:sz w:val="24"/>
        </w:rPr>
        <w:t>Boniface,</w:t>
      </w:r>
      <w:r w:rsidRPr="00C77A7C">
        <w:rPr>
          <w:rFonts w:ascii="Times New Roman" w:eastAsia="Times New Roman" w:hAnsi="Times New Roman" w:cs="Times New Roman"/>
          <w:spacing w:val="40"/>
          <w:sz w:val="24"/>
        </w:rPr>
        <w:t xml:space="preserve"> </w:t>
      </w:r>
      <w:r w:rsidRPr="00C77A7C">
        <w:rPr>
          <w:rFonts w:ascii="Times New Roman" w:eastAsia="Times New Roman" w:hAnsi="Times New Roman" w:cs="Times New Roman"/>
          <w:sz w:val="24"/>
        </w:rPr>
        <w:t>B.,</w:t>
      </w:r>
      <w:r w:rsidRPr="00C77A7C">
        <w:rPr>
          <w:rFonts w:ascii="Times New Roman" w:eastAsia="Times New Roman" w:hAnsi="Times New Roman" w:cs="Times New Roman"/>
          <w:spacing w:val="40"/>
          <w:sz w:val="24"/>
        </w:rPr>
        <w:t xml:space="preserve"> </w:t>
      </w:r>
      <w:r w:rsidRPr="00C77A7C">
        <w:rPr>
          <w:rFonts w:ascii="Times New Roman" w:eastAsia="Times New Roman" w:hAnsi="Times New Roman" w:cs="Times New Roman"/>
          <w:sz w:val="24"/>
        </w:rPr>
        <w:t>Cooper,</w:t>
      </w:r>
      <w:r w:rsidRPr="00C77A7C">
        <w:rPr>
          <w:rFonts w:ascii="Times New Roman" w:eastAsia="Times New Roman" w:hAnsi="Times New Roman" w:cs="Times New Roman"/>
          <w:spacing w:val="40"/>
          <w:sz w:val="24"/>
        </w:rPr>
        <w:t xml:space="preserve"> </w:t>
      </w:r>
      <w:r w:rsidRPr="00C77A7C">
        <w:rPr>
          <w:rFonts w:ascii="Times New Roman" w:eastAsia="Times New Roman" w:hAnsi="Times New Roman" w:cs="Times New Roman"/>
          <w:sz w:val="24"/>
        </w:rPr>
        <w:t>R.</w:t>
      </w:r>
      <w:r w:rsidRPr="00C77A7C">
        <w:rPr>
          <w:rFonts w:ascii="Times New Roman" w:eastAsia="Times New Roman" w:hAnsi="Times New Roman" w:cs="Times New Roman"/>
          <w:spacing w:val="40"/>
          <w:sz w:val="24"/>
        </w:rPr>
        <w:t xml:space="preserve"> </w:t>
      </w:r>
      <w:r w:rsidRPr="00C77A7C">
        <w:rPr>
          <w:rFonts w:ascii="Times New Roman" w:eastAsia="Times New Roman" w:hAnsi="Times New Roman" w:cs="Times New Roman"/>
          <w:sz w:val="24"/>
        </w:rPr>
        <w:t>&amp;</w:t>
      </w:r>
      <w:r w:rsidRPr="00C77A7C">
        <w:rPr>
          <w:rFonts w:ascii="Times New Roman" w:eastAsia="Times New Roman" w:hAnsi="Times New Roman" w:cs="Times New Roman"/>
          <w:spacing w:val="40"/>
          <w:sz w:val="24"/>
        </w:rPr>
        <w:t xml:space="preserve"> </w:t>
      </w:r>
      <w:r w:rsidRPr="00C77A7C">
        <w:rPr>
          <w:rFonts w:ascii="Times New Roman" w:eastAsia="Times New Roman" w:hAnsi="Times New Roman" w:cs="Times New Roman"/>
          <w:sz w:val="24"/>
        </w:rPr>
        <w:t>Cooper,</w:t>
      </w:r>
      <w:r w:rsidRPr="00C77A7C">
        <w:rPr>
          <w:rFonts w:ascii="Times New Roman" w:eastAsia="Times New Roman" w:hAnsi="Times New Roman" w:cs="Times New Roman"/>
          <w:spacing w:val="40"/>
          <w:sz w:val="24"/>
        </w:rPr>
        <w:t xml:space="preserve"> </w:t>
      </w:r>
      <w:r w:rsidRPr="00C77A7C">
        <w:rPr>
          <w:rFonts w:ascii="Times New Roman" w:eastAsia="Times New Roman" w:hAnsi="Times New Roman" w:cs="Times New Roman"/>
          <w:sz w:val="24"/>
        </w:rPr>
        <w:t>C.</w:t>
      </w:r>
      <w:r w:rsidRPr="00C77A7C">
        <w:rPr>
          <w:rFonts w:ascii="Times New Roman" w:eastAsia="Times New Roman" w:hAnsi="Times New Roman" w:cs="Times New Roman"/>
          <w:spacing w:val="40"/>
          <w:sz w:val="24"/>
        </w:rPr>
        <w:t xml:space="preserve"> </w:t>
      </w:r>
      <w:r w:rsidRPr="00C77A7C">
        <w:rPr>
          <w:rFonts w:ascii="Times New Roman" w:eastAsia="Times New Roman" w:hAnsi="Times New Roman" w:cs="Times New Roman"/>
          <w:sz w:val="24"/>
        </w:rPr>
        <w:t>(2016).</w:t>
      </w:r>
      <w:r w:rsidRPr="00C77A7C">
        <w:rPr>
          <w:rFonts w:ascii="Times New Roman" w:eastAsia="Times New Roman" w:hAnsi="Times New Roman" w:cs="Times New Roman"/>
          <w:spacing w:val="40"/>
          <w:sz w:val="24"/>
        </w:rPr>
        <w:t xml:space="preserve"> </w:t>
      </w:r>
      <w:r w:rsidRPr="00C77A7C">
        <w:rPr>
          <w:rFonts w:ascii="Times New Roman" w:eastAsia="Times New Roman" w:hAnsi="Times New Roman" w:cs="Times New Roman"/>
          <w:sz w:val="24"/>
        </w:rPr>
        <w:t>World</w:t>
      </w:r>
      <w:r w:rsidRPr="00C77A7C">
        <w:rPr>
          <w:rFonts w:ascii="Times New Roman" w:eastAsia="Times New Roman" w:hAnsi="Times New Roman" w:cs="Times New Roman"/>
          <w:spacing w:val="40"/>
          <w:sz w:val="24"/>
        </w:rPr>
        <w:t xml:space="preserve">wide </w:t>
      </w:r>
      <w:r w:rsidRPr="00C77A7C">
        <w:rPr>
          <w:rFonts w:ascii="Times New Roman" w:eastAsia="Times New Roman" w:hAnsi="Times New Roman" w:cs="Times New Roman"/>
          <w:sz w:val="24"/>
        </w:rPr>
        <w:t>Destinations</w:t>
      </w:r>
      <w:r w:rsidRPr="00C77A7C">
        <w:rPr>
          <w:rFonts w:ascii="Times New Roman" w:eastAsia="Times New Roman" w:hAnsi="Times New Roman" w:cs="Times New Roman"/>
          <w:spacing w:val="40"/>
          <w:sz w:val="24"/>
        </w:rPr>
        <w:t xml:space="preserve"> </w:t>
      </w:r>
      <w:r w:rsidRPr="00C77A7C">
        <w:rPr>
          <w:rFonts w:ascii="Times New Roman" w:eastAsia="Times New Roman" w:hAnsi="Times New Roman" w:cs="Times New Roman"/>
          <w:sz w:val="24"/>
        </w:rPr>
        <w:t>–</w:t>
      </w:r>
      <w:r w:rsidRPr="00C77A7C">
        <w:rPr>
          <w:rFonts w:ascii="Times New Roman" w:eastAsia="Times New Roman" w:hAnsi="Times New Roman" w:cs="Times New Roman"/>
          <w:spacing w:val="40"/>
          <w:sz w:val="24"/>
        </w:rPr>
        <w:t xml:space="preserve"> </w:t>
      </w:r>
      <w:r w:rsidRPr="00C77A7C">
        <w:rPr>
          <w:rFonts w:ascii="Times New Roman" w:eastAsia="Times New Roman" w:hAnsi="Times New Roman" w:cs="Times New Roman"/>
          <w:sz w:val="24"/>
        </w:rPr>
        <w:t>The</w:t>
      </w:r>
      <w:r w:rsidRPr="00C77A7C">
        <w:rPr>
          <w:rFonts w:ascii="Times New Roman" w:eastAsia="Times New Roman" w:hAnsi="Times New Roman" w:cs="Times New Roman"/>
          <w:spacing w:val="40"/>
          <w:sz w:val="24"/>
        </w:rPr>
        <w:t xml:space="preserve"> </w:t>
      </w:r>
      <w:r w:rsidRPr="00C77A7C">
        <w:rPr>
          <w:rFonts w:ascii="Times New Roman" w:eastAsia="Times New Roman" w:hAnsi="Times New Roman" w:cs="Times New Roman"/>
          <w:sz w:val="24"/>
        </w:rPr>
        <w:t>Geography of Travel and Tourism. New York: Routledge.</w:t>
      </w:r>
    </w:p>
    <w:p w14:paraId="394013ED" w14:textId="77777777" w:rsidR="00C77A7C" w:rsidRPr="00C77A7C" w:rsidRDefault="00C77A7C" w:rsidP="00C77A7C">
      <w:pPr>
        <w:widowControl w:val="0"/>
        <w:numPr>
          <w:ilvl w:val="0"/>
          <w:numId w:val="113"/>
        </w:numPr>
        <w:tabs>
          <w:tab w:val="left" w:pos="1081"/>
        </w:tabs>
        <w:autoSpaceDE w:val="0"/>
        <w:autoSpaceDN w:val="0"/>
        <w:spacing w:after="0" w:line="360" w:lineRule="auto"/>
        <w:ind w:right="991"/>
        <w:rPr>
          <w:rFonts w:ascii="Times New Roman" w:eastAsia="Times New Roman" w:hAnsi="Times New Roman" w:cs="Times New Roman"/>
          <w:sz w:val="24"/>
        </w:rPr>
      </w:pPr>
      <w:r w:rsidRPr="00C77A7C">
        <w:rPr>
          <w:rFonts w:ascii="Times New Roman" w:eastAsia="Times New Roman" w:hAnsi="Times New Roman" w:cs="Times New Roman"/>
          <w:sz w:val="24"/>
        </w:rPr>
        <w:t>Nelson,</w:t>
      </w:r>
      <w:r w:rsidRPr="00C77A7C">
        <w:rPr>
          <w:rFonts w:ascii="Times New Roman" w:eastAsia="Times New Roman" w:hAnsi="Times New Roman" w:cs="Times New Roman"/>
          <w:spacing w:val="29"/>
          <w:sz w:val="24"/>
        </w:rPr>
        <w:t xml:space="preserve"> </w:t>
      </w:r>
      <w:r w:rsidRPr="00C77A7C">
        <w:rPr>
          <w:rFonts w:ascii="Times New Roman" w:eastAsia="Times New Roman" w:hAnsi="Times New Roman" w:cs="Times New Roman"/>
          <w:sz w:val="24"/>
        </w:rPr>
        <w:t>V. (2013).</w:t>
      </w:r>
      <w:r w:rsidRPr="00C77A7C">
        <w:rPr>
          <w:rFonts w:ascii="Times New Roman" w:eastAsia="Times New Roman" w:hAnsi="Times New Roman" w:cs="Times New Roman"/>
          <w:spacing w:val="28"/>
          <w:sz w:val="24"/>
        </w:rPr>
        <w:t xml:space="preserve"> </w:t>
      </w:r>
      <w:r w:rsidRPr="00C77A7C">
        <w:rPr>
          <w:rFonts w:ascii="Times New Roman" w:eastAsia="Times New Roman" w:hAnsi="Times New Roman" w:cs="Times New Roman"/>
          <w:sz w:val="24"/>
        </w:rPr>
        <w:t>An Introduction to the Geography of Tourism.</w:t>
      </w:r>
      <w:r w:rsidRPr="00C77A7C">
        <w:rPr>
          <w:rFonts w:ascii="Times New Roman" w:eastAsia="Times New Roman" w:hAnsi="Times New Roman" w:cs="Times New Roman"/>
          <w:spacing w:val="28"/>
          <w:sz w:val="24"/>
        </w:rPr>
        <w:t xml:space="preserve"> </w:t>
      </w:r>
      <w:r w:rsidRPr="00C77A7C">
        <w:rPr>
          <w:rFonts w:ascii="Times New Roman" w:eastAsia="Times New Roman" w:hAnsi="Times New Roman" w:cs="Times New Roman"/>
          <w:sz w:val="24"/>
        </w:rPr>
        <w:t>United Kingdom: Rowman and</w:t>
      </w:r>
      <w:r w:rsidRPr="00C77A7C">
        <w:rPr>
          <w:rFonts w:ascii="Times New Roman" w:eastAsia="Times New Roman" w:hAnsi="Times New Roman" w:cs="Times New Roman"/>
          <w:spacing w:val="80"/>
          <w:sz w:val="24"/>
        </w:rPr>
        <w:t xml:space="preserve"> </w:t>
      </w:r>
      <w:r w:rsidRPr="00C77A7C">
        <w:rPr>
          <w:rFonts w:ascii="Times New Roman" w:eastAsia="Times New Roman" w:hAnsi="Times New Roman" w:cs="Times New Roman"/>
          <w:sz w:val="24"/>
        </w:rPr>
        <w:t>Littlefield Publisher.</w:t>
      </w:r>
    </w:p>
    <w:p w14:paraId="6A493559" w14:textId="77777777" w:rsidR="00C77A7C" w:rsidRPr="00C77A7C" w:rsidRDefault="00C77A7C" w:rsidP="00C77A7C">
      <w:pPr>
        <w:widowControl w:val="0"/>
        <w:numPr>
          <w:ilvl w:val="0"/>
          <w:numId w:val="113"/>
        </w:numPr>
        <w:tabs>
          <w:tab w:val="left" w:pos="1081"/>
        </w:tabs>
        <w:autoSpaceDE w:val="0"/>
        <w:autoSpaceDN w:val="0"/>
        <w:spacing w:before="1" w:after="0" w:line="240" w:lineRule="auto"/>
        <w:rPr>
          <w:rFonts w:ascii="Times New Roman" w:eastAsia="Times New Roman" w:hAnsi="Times New Roman" w:cs="Times New Roman"/>
          <w:sz w:val="24"/>
        </w:rPr>
      </w:pPr>
      <w:r w:rsidRPr="00C77A7C">
        <w:rPr>
          <w:rFonts w:ascii="Times New Roman" w:eastAsia="Times New Roman" w:hAnsi="Times New Roman" w:cs="Times New Roman"/>
          <w:sz w:val="24"/>
        </w:rPr>
        <w:t>Hall,</w:t>
      </w:r>
      <w:r w:rsidRPr="00C77A7C">
        <w:rPr>
          <w:rFonts w:ascii="Times New Roman" w:eastAsia="Times New Roman" w:hAnsi="Times New Roman" w:cs="Times New Roman"/>
          <w:spacing w:val="-2"/>
          <w:sz w:val="24"/>
        </w:rPr>
        <w:t xml:space="preserve"> </w:t>
      </w:r>
      <w:r w:rsidRPr="00C77A7C">
        <w:rPr>
          <w:rFonts w:ascii="Times New Roman" w:eastAsia="Times New Roman" w:hAnsi="Times New Roman" w:cs="Times New Roman"/>
          <w:sz w:val="24"/>
        </w:rPr>
        <w:t>M. (1999).</w:t>
      </w:r>
      <w:r w:rsidRPr="00C77A7C">
        <w:rPr>
          <w:rFonts w:ascii="Times New Roman" w:eastAsia="Times New Roman" w:hAnsi="Times New Roman" w:cs="Times New Roman"/>
          <w:spacing w:val="2"/>
          <w:sz w:val="24"/>
        </w:rPr>
        <w:t xml:space="preserve"> </w:t>
      </w:r>
      <w:r w:rsidRPr="00C77A7C">
        <w:rPr>
          <w:rFonts w:ascii="Times New Roman" w:eastAsia="Times New Roman" w:hAnsi="Times New Roman" w:cs="Times New Roman"/>
          <w:sz w:val="24"/>
        </w:rPr>
        <w:t>Geography</w:t>
      </w:r>
      <w:r w:rsidRPr="00C77A7C">
        <w:rPr>
          <w:rFonts w:ascii="Times New Roman" w:eastAsia="Times New Roman" w:hAnsi="Times New Roman" w:cs="Times New Roman"/>
          <w:spacing w:val="-11"/>
          <w:sz w:val="24"/>
        </w:rPr>
        <w:t xml:space="preserve"> </w:t>
      </w:r>
      <w:r w:rsidRPr="00C77A7C">
        <w:rPr>
          <w:rFonts w:ascii="Times New Roman" w:eastAsia="Times New Roman" w:hAnsi="Times New Roman" w:cs="Times New Roman"/>
          <w:sz w:val="24"/>
        </w:rPr>
        <w:t>of</w:t>
      </w:r>
      <w:r w:rsidRPr="00C77A7C">
        <w:rPr>
          <w:rFonts w:ascii="Times New Roman" w:eastAsia="Times New Roman" w:hAnsi="Times New Roman" w:cs="Times New Roman"/>
          <w:spacing w:val="-9"/>
          <w:sz w:val="24"/>
        </w:rPr>
        <w:t xml:space="preserve"> </w:t>
      </w:r>
      <w:r w:rsidRPr="00C77A7C">
        <w:rPr>
          <w:rFonts w:ascii="Times New Roman" w:eastAsia="Times New Roman" w:hAnsi="Times New Roman" w:cs="Times New Roman"/>
          <w:sz w:val="24"/>
        </w:rPr>
        <w:t>Travel</w:t>
      </w:r>
      <w:r w:rsidRPr="00C77A7C">
        <w:rPr>
          <w:rFonts w:ascii="Times New Roman" w:eastAsia="Times New Roman" w:hAnsi="Times New Roman" w:cs="Times New Roman"/>
          <w:spacing w:val="-6"/>
          <w:sz w:val="24"/>
        </w:rPr>
        <w:t xml:space="preserve"> </w:t>
      </w:r>
      <w:r w:rsidRPr="00C77A7C">
        <w:rPr>
          <w:rFonts w:ascii="Times New Roman" w:eastAsia="Times New Roman" w:hAnsi="Times New Roman" w:cs="Times New Roman"/>
          <w:sz w:val="24"/>
        </w:rPr>
        <w:t>and</w:t>
      </w:r>
      <w:r w:rsidRPr="00C77A7C">
        <w:rPr>
          <w:rFonts w:ascii="Times New Roman" w:eastAsia="Times New Roman" w:hAnsi="Times New Roman" w:cs="Times New Roman"/>
          <w:spacing w:val="-2"/>
          <w:sz w:val="24"/>
        </w:rPr>
        <w:t xml:space="preserve"> </w:t>
      </w:r>
      <w:r w:rsidRPr="00C77A7C">
        <w:rPr>
          <w:rFonts w:ascii="Times New Roman" w:eastAsia="Times New Roman" w:hAnsi="Times New Roman" w:cs="Times New Roman"/>
          <w:sz w:val="24"/>
        </w:rPr>
        <w:t>Tourism. London:</w:t>
      </w:r>
      <w:r w:rsidRPr="00C77A7C">
        <w:rPr>
          <w:rFonts w:ascii="Times New Roman" w:eastAsia="Times New Roman" w:hAnsi="Times New Roman" w:cs="Times New Roman"/>
          <w:spacing w:val="-1"/>
          <w:sz w:val="24"/>
        </w:rPr>
        <w:t xml:space="preserve"> </w:t>
      </w:r>
      <w:r w:rsidRPr="00C77A7C">
        <w:rPr>
          <w:rFonts w:ascii="Times New Roman" w:eastAsia="Times New Roman" w:hAnsi="Times New Roman" w:cs="Times New Roman"/>
          <w:spacing w:val="-2"/>
          <w:sz w:val="24"/>
        </w:rPr>
        <w:t>Routledge.</w:t>
      </w:r>
    </w:p>
    <w:p w14:paraId="159097C3" w14:textId="77777777" w:rsidR="00C77A7C" w:rsidRPr="00C77A7C" w:rsidRDefault="00C77A7C" w:rsidP="00C77A7C">
      <w:pPr>
        <w:widowControl w:val="0"/>
        <w:numPr>
          <w:ilvl w:val="0"/>
          <w:numId w:val="113"/>
        </w:numPr>
        <w:tabs>
          <w:tab w:val="left" w:pos="1081"/>
        </w:tabs>
        <w:autoSpaceDE w:val="0"/>
        <w:autoSpaceDN w:val="0"/>
        <w:spacing w:before="137" w:after="0" w:line="360" w:lineRule="auto"/>
        <w:ind w:right="989"/>
        <w:rPr>
          <w:rFonts w:ascii="Times New Roman" w:eastAsia="Times New Roman" w:hAnsi="Times New Roman" w:cs="Times New Roman"/>
          <w:sz w:val="24"/>
        </w:rPr>
      </w:pPr>
      <w:r w:rsidRPr="00C77A7C">
        <w:rPr>
          <w:rFonts w:ascii="Times New Roman" w:eastAsia="Times New Roman" w:hAnsi="Times New Roman" w:cs="Times New Roman"/>
          <w:sz w:val="24"/>
        </w:rPr>
        <w:t>Hall,</w:t>
      </w:r>
      <w:r w:rsidRPr="00C77A7C">
        <w:rPr>
          <w:rFonts w:ascii="Times New Roman" w:eastAsia="Times New Roman" w:hAnsi="Times New Roman" w:cs="Times New Roman"/>
          <w:spacing w:val="80"/>
          <w:sz w:val="24"/>
        </w:rPr>
        <w:t xml:space="preserve"> </w:t>
      </w:r>
      <w:r w:rsidRPr="00C77A7C">
        <w:rPr>
          <w:rFonts w:ascii="Times New Roman" w:eastAsia="Times New Roman" w:hAnsi="Times New Roman" w:cs="Times New Roman"/>
          <w:sz w:val="24"/>
        </w:rPr>
        <w:t>M.,</w:t>
      </w:r>
      <w:r w:rsidRPr="00C77A7C">
        <w:rPr>
          <w:rFonts w:ascii="Times New Roman" w:eastAsia="Times New Roman" w:hAnsi="Times New Roman" w:cs="Times New Roman"/>
          <w:spacing w:val="80"/>
          <w:sz w:val="24"/>
        </w:rPr>
        <w:t xml:space="preserve"> </w:t>
      </w:r>
      <w:r w:rsidRPr="00C77A7C">
        <w:rPr>
          <w:rFonts w:ascii="Times New Roman" w:eastAsia="Times New Roman" w:hAnsi="Times New Roman" w:cs="Times New Roman"/>
          <w:sz w:val="24"/>
        </w:rPr>
        <w:t>&amp;</w:t>
      </w:r>
      <w:r w:rsidRPr="00C77A7C">
        <w:rPr>
          <w:rFonts w:ascii="Times New Roman" w:eastAsia="Times New Roman" w:hAnsi="Times New Roman" w:cs="Times New Roman"/>
          <w:spacing w:val="80"/>
          <w:sz w:val="24"/>
        </w:rPr>
        <w:t xml:space="preserve"> </w:t>
      </w:r>
      <w:r w:rsidRPr="00C77A7C">
        <w:rPr>
          <w:rFonts w:ascii="Times New Roman" w:eastAsia="Times New Roman" w:hAnsi="Times New Roman" w:cs="Times New Roman"/>
          <w:sz w:val="24"/>
        </w:rPr>
        <w:t>Page,</w:t>
      </w:r>
      <w:r w:rsidRPr="00C77A7C">
        <w:rPr>
          <w:rFonts w:ascii="Times New Roman" w:eastAsia="Times New Roman" w:hAnsi="Times New Roman" w:cs="Times New Roman"/>
          <w:spacing w:val="80"/>
          <w:sz w:val="24"/>
        </w:rPr>
        <w:t xml:space="preserve"> </w:t>
      </w:r>
      <w:r w:rsidRPr="00C77A7C">
        <w:rPr>
          <w:rFonts w:ascii="Times New Roman" w:eastAsia="Times New Roman" w:hAnsi="Times New Roman" w:cs="Times New Roman"/>
          <w:sz w:val="24"/>
        </w:rPr>
        <w:t>S.J.</w:t>
      </w:r>
      <w:r w:rsidRPr="00C77A7C">
        <w:rPr>
          <w:rFonts w:ascii="Times New Roman" w:eastAsia="Times New Roman" w:hAnsi="Times New Roman" w:cs="Times New Roman"/>
          <w:spacing w:val="80"/>
          <w:sz w:val="24"/>
        </w:rPr>
        <w:t xml:space="preserve"> </w:t>
      </w:r>
      <w:r w:rsidRPr="00C77A7C">
        <w:rPr>
          <w:rFonts w:ascii="Times New Roman" w:eastAsia="Times New Roman" w:hAnsi="Times New Roman" w:cs="Times New Roman"/>
          <w:sz w:val="24"/>
        </w:rPr>
        <w:t>(2006).</w:t>
      </w:r>
      <w:r w:rsidRPr="00C77A7C">
        <w:rPr>
          <w:rFonts w:ascii="Times New Roman" w:eastAsia="Times New Roman" w:hAnsi="Times New Roman" w:cs="Times New Roman"/>
          <w:spacing w:val="80"/>
          <w:sz w:val="24"/>
        </w:rPr>
        <w:t xml:space="preserve"> </w:t>
      </w:r>
      <w:r w:rsidRPr="00C77A7C">
        <w:rPr>
          <w:rFonts w:ascii="Times New Roman" w:eastAsia="Times New Roman" w:hAnsi="Times New Roman" w:cs="Times New Roman"/>
          <w:sz w:val="24"/>
        </w:rPr>
        <w:t>The</w:t>
      </w:r>
      <w:r w:rsidRPr="00C77A7C">
        <w:rPr>
          <w:rFonts w:ascii="Times New Roman" w:eastAsia="Times New Roman" w:hAnsi="Times New Roman" w:cs="Times New Roman"/>
          <w:spacing w:val="80"/>
          <w:sz w:val="24"/>
        </w:rPr>
        <w:t xml:space="preserve"> </w:t>
      </w:r>
      <w:r w:rsidRPr="00C77A7C">
        <w:rPr>
          <w:rFonts w:ascii="Times New Roman" w:eastAsia="Times New Roman" w:hAnsi="Times New Roman" w:cs="Times New Roman"/>
          <w:sz w:val="24"/>
        </w:rPr>
        <w:t>Geography</w:t>
      </w:r>
      <w:r w:rsidRPr="00C77A7C">
        <w:rPr>
          <w:rFonts w:ascii="Times New Roman" w:eastAsia="Times New Roman" w:hAnsi="Times New Roman" w:cs="Times New Roman"/>
          <w:spacing w:val="80"/>
          <w:sz w:val="24"/>
        </w:rPr>
        <w:t xml:space="preserve"> </w:t>
      </w:r>
      <w:r w:rsidRPr="00C77A7C">
        <w:rPr>
          <w:rFonts w:ascii="Times New Roman" w:eastAsia="Times New Roman" w:hAnsi="Times New Roman" w:cs="Times New Roman"/>
          <w:sz w:val="24"/>
        </w:rPr>
        <w:t>of</w:t>
      </w:r>
      <w:r w:rsidRPr="00C77A7C">
        <w:rPr>
          <w:rFonts w:ascii="Times New Roman" w:eastAsia="Times New Roman" w:hAnsi="Times New Roman" w:cs="Times New Roman"/>
          <w:spacing w:val="80"/>
          <w:sz w:val="24"/>
        </w:rPr>
        <w:t xml:space="preserve"> </w:t>
      </w:r>
      <w:r w:rsidRPr="00C77A7C">
        <w:rPr>
          <w:rFonts w:ascii="Times New Roman" w:eastAsia="Times New Roman" w:hAnsi="Times New Roman" w:cs="Times New Roman"/>
          <w:sz w:val="24"/>
        </w:rPr>
        <w:t>Tourism</w:t>
      </w:r>
      <w:r w:rsidRPr="00C77A7C">
        <w:rPr>
          <w:rFonts w:ascii="Times New Roman" w:eastAsia="Times New Roman" w:hAnsi="Times New Roman" w:cs="Times New Roman"/>
          <w:spacing w:val="80"/>
          <w:sz w:val="24"/>
        </w:rPr>
        <w:t xml:space="preserve"> </w:t>
      </w:r>
      <w:r w:rsidRPr="00C77A7C">
        <w:rPr>
          <w:rFonts w:ascii="Times New Roman" w:eastAsia="Times New Roman" w:hAnsi="Times New Roman" w:cs="Times New Roman"/>
          <w:sz w:val="24"/>
        </w:rPr>
        <w:t>and</w:t>
      </w:r>
      <w:r w:rsidRPr="00C77A7C">
        <w:rPr>
          <w:rFonts w:ascii="Times New Roman" w:eastAsia="Times New Roman" w:hAnsi="Times New Roman" w:cs="Times New Roman"/>
          <w:spacing w:val="80"/>
          <w:sz w:val="24"/>
        </w:rPr>
        <w:t xml:space="preserve"> </w:t>
      </w:r>
      <w:r w:rsidRPr="00C77A7C">
        <w:rPr>
          <w:rFonts w:ascii="Times New Roman" w:eastAsia="Times New Roman" w:hAnsi="Times New Roman" w:cs="Times New Roman"/>
          <w:sz w:val="24"/>
        </w:rPr>
        <w:t>Recreation</w:t>
      </w:r>
      <w:r w:rsidRPr="00C77A7C">
        <w:rPr>
          <w:rFonts w:ascii="Times New Roman" w:eastAsia="Times New Roman" w:hAnsi="Times New Roman" w:cs="Times New Roman"/>
          <w:spacing w:val="80"/>
          <w:sz w:val="24"/>
        </w:rPr>
        <w:t xml:space="preserve"> </w:t>
      </w:r>
      <w:r w:rsidRPr="00C77A7C">
        <w:rPr>
          <w:rFonts w:ascii="Times New Roman" w:eastAsia="Times New Roman" w:hAnsi="Times New Roman" w:cs="Times New Roman"/>
          <w:sz w:val="24"/>
        </w:rPr>
        <w:t>- Environment, Place and Space. London: Routledge.</w:t>
      </w:r>
    </w:p>
    <w:p w14:paraId="671AD40D" w14:textId="77777777" w:rsidR="00C77A7C" w:rsidRPr="00C77A7C" w:rsidRDefault="00C77A7C" w:rsidP="00C77A7C">
      <w:pPr>
        <w:widowControl w:val="0"/>
        <w:numPr>
          <w:ilvl w:val="0"/>
          <w:numId w:val="113"/>
        </w:numPr>
        <w:tabs>
          <w:tab w:val="left" w:pos="1081"/>
        </w:tabs>
        <w:autoSpaceDE w:val="0"/>
        <w:autoSpaceDN w:val="0"/>
        <w:spacing w:after="0" w:line="362" w:lineRule="auto"/>
        <w:ind w:right="994"/>
        <w:rPr>
          <w:rFonts w:ascii="Times New Roman" w:eastAsia="Times New Roman" w:hAnsi="Times New Roman" w:cs="Times New Roman"/>
          <w:sz w:val="24"/>
        </w:rPr>
      </w:pPr>
      <w:proofErr w:type="spellStart"/>
      <w:r w:rsidRPr="00C77A7C">
        <w:rPr>
          <w:rFonts w:ascii="Times New Roman" w:eastAsia="Times New Roman" w:hAnsi="Times New Roman" w:cs="Times New Roman"/>
          <w:sz w:val="24"/>
        </w:rPr>
        <w:t>Hudman</w:t>
      </w:r>
      <w:proofErr w:type="spellEnd"/>
      <w:r w:rsidRPr="00C77A7C">
        <w:rPr>
          <w:rFonts w:ascii="Times New Roman" w:eastAsia="Times New Roman" w:hAnsi="Times New Roman" w:cs="Times New Roman"/>
          <w:sz w:val="24"/>
        </w:rPr>
        <w:t xml:space="preserve">, L.E., &amp; Jackson, R. H. (2003). Geography of Travel and Tourism. London: </w:t>
      </w:r>
      <w:r w:rsidRPr="00C77A7C">
        <w:rPr>
          <w:rFonts w:ascii="Times New Roman" w:eastAsia="Times New Roman" w:hAnsi="Times New Roman" w:cs="Times New Roman"/>
          <w:spacing w:val="-2"/>
          <w:sz w:val="24"/>
        </w:rPr>
        <w:t>Thomson.</w:t>
      </w:r>
    </w:p>
    <w:p w14:paraId="0B45EA1E" w14:textId="77777777" w:rsidR="00C77A7C" w:rsidRPr="00C77A7C" w:rsidRDefault="00C77A7C" w:rsidP="00C77A7C">
      <w:pPr>
        <w:widowControl w:val="0"/>
        <w:numPr>
          <w:ilvl w:val="0"/>
          <w:numId w:val="113"/>
        </w:numPr>
        <w:tabs>
          <w:tab w:val="left" w:pos="1081"/>
        </w:tabs>
        <w:autoSpaceDE w:val="0"/>
        <w:autoSpaceDN w:val="0"/>
        <w:spacing w:after="0" w:line="273" w:lineRule="exact"/>
        <w:rPr>
          <w:rFonts w:ascii="Times New Roman" w:eastAsia="Times New Roman" w:hAnsi="Times New Roman" w:cs="Times New Roman"/>
          <w:sz w:val="24"/>
        </w:rPr>
      </w:pPr>
      <w:r w:rsidRPr="00C77A7C">
        <w:rPr>
          <w:rFonts w:ascii="Times New Roman" w:eastAsia="Times New Roman" w:hAnsi="Times New Roman" w:cs="Times New Roman"/>
          <w:sz w:val="24"/>
        </w:rPr>
        <w:t>IATA.</w:t>
      </w:r>
      <w:r w:rsidRPr="00C77A7C">
        <w:rPr>
          <w:rFonts w:ascii="Times New Roman" w:eastAsia="Times New Roman" w:hAnsi="Times New Roman" w:cs="Times New Roman"/>
          <w:spacing w:val="-3"/>
          <w:sz w:val="24"/>
        </w:rPr>
        <w:t xml:space="preserve"> </w:t>
      </w:r>
      <w:r w:rsidRPr="00C77A7C">
        <w:rPr>
          <w:rFonts w:ascii="Times New Roman" w:eastAsia="Times New Roman" w:hAnsi="Times New Roman" w:cs="Times New Roman"/>
          <w:sz w:val="24"/>
        </w:rPr>
        <w:t>(2009).</w:t>
      </w:r>
      <w:r w:rsidRPr="00C77A7C">
        <w:rPr>
          <w:rFonts w:ascii="Times New Roman" w:eastAsia="Times New Roman" w:hAnsi="Times New Roman" w:cs="Times New Roman"/>
          <w:spacing w:val="-4"/>
          <w:sz w:val="24"/>
        </w:rPr>
        <w:t xml:space="preserve"> </w:t>
      </w:r>
      <w:r w:rsidRPr="00C77A7C">
        <w:rPr>
          <w:rFonts w:ascii="Times New Roman" w:eastAsia="Times New Roman" w:hAnsi="Times New Roman" w:cs="Times New Roman"/>
          <w:sz w:val="24"/>
        </w:rPr>
        <w:t>Travel</w:t>
      </w:r>
      <w:r w:rsidRPr="00C77A7C">
        <w:rPr>
          <w:rFonts w:ascii="Times New Roman" w:eastAsia="Times New Roman" w:hAnsi="Times New Roman" w:cs="Times New Roman"/>
          <w:spacing w:val="-11"/>
          <w:sz w:val="24"/>
        </w:rPr>
        <w:t xml:space="preserve"> </w:t>
      </w:r>
      <w:r w:rsidRPr="00C77A7C">
        <w:rPr>
          <w:rFonts w:ascii="Times New Roman" w:eastAsia="Times New Roman" w:hAnsi="Times New Roman" w:cs="Times New Roman"/>
          <w:sz w:val="24"/>
        </w:rPr>
        <w:t>Information</w:t>
      </w:r>
      <w:r w:rsidRPr="00C77A7C">
        <w:rPr>
          <w:rFonts w:ascii="Times New Roman" w:eastAsia="Times New Roman" w:hAnsi="Times New Roman" w:cs="Times New Roman"/>
          <w:spacing w:val="-6"/>
          <w:sz w:val="24"/>
        </w:rPr>
        <w:t xml:space="preserve"> </w:t>
      </w:r>
      <w:r w:rsidRPr="00C77A7C">
        <w:rPr>
          <w:rFonts w:ascii="Times New Roman" w:eastAsia="Times New Roman" w:hAnsi="Times New Roman" w:cs="Times New Roman"/>
          <w:sz w:val="24"/>
        </w:rPr>
        <w:t>Manual. Netherlands:</w:t>
      </w:r>
      <w:r w:rsidRPr="00C77A7C">
        <w:rPr>
          <w:rFonts w:ascii="Times New Roman" w:eastAsia="Times New Roman" w:hAnsi="Times New Roman" w:cs="Times New Roman"/>
          <w:spacing w:val="6"/>
          <w:sz w:val="24"/>
        </w:rPr>
        <w:t xml:space="preserve"> </w:t>
      </w:r>
      <w:r w:rsidRPr="00C77A7C">
        <w:rPr>
          <w:rFonts w:ascii="Times New Roman" w:eastAsia="Times New Roman" w:hAnsi="Times New Roman" w:cs="Times New Roman"/>
          <w:sz w:val="24"/>
        </w:rPr>
        <w:t>IATA</w:t>
      </w:r>
      <w:r w:rsidRPr="00C77A7C">
        <w:rPr>
          <w:rFonts w:ascii="Times New Roman" w:eastAsia="Times New Roman" w:hAnsi="Times New Roman" w:cs="Times New Roman"/>
          <w:spacing w:val="-5"/>
          <w:sz w:val="24"/>
        </w:rPr>
        <w:t xml:space="preserve"> </w:t>
      </w:r>
      <w:r w:rsidRPr="00C77A7C">
        <w:rPr>
          <w:rFonts w:ascii="Times New Roman" w:eastAsia="Times New Roman" w:hAnsi="Times New Roman" w:cs="Times New Roman"/>
          <w:spacing w:val="-2"/>
          <w:sz w:val="24"/>
        </w:rPr>
        <w:t>Publications.</w:t>
      </w:r>
    </w:p>
    <w:p w14:paraId="143329E3" w14:textId="77777777" w:rsidR="00C77A7C" w:rsidRPr="00C77A7C" w:rsidRDefault="00C77A7C" w:rsidP="00C77A7C">
      <w:pPr>
        <w:widowControl w:val="0"/>
        <w:numPr>
          <w:ilvl w:val="0"/>
          <w:numId w:val="113"/>
        </w:numPr>
        <w:tabs>
          <w:tab w:val="left" w:pos="1081"/>
        </w:tabs>
        <w:autoSpaceDE w:val="0"/>
        <w:autoSpaceDN w:val="0"/>
        <w:spacing w:before="136" w:after="0" w:line="240" w:lineRule="auto"/>
        <w:rPr>
          <w:rFonts w:ascii="Times New Roman" w:eastAsia="Times New Roman" w:hAnsi="Times New Roman" w:cs="Times New Roman"/>
          <w:sz w:val="24"/>
        </w:rPr>
      </w:pPr>
      <w:r w:rsidRPr="00C77A7C">
        <w:rPr>
          <w:rFonts w:ascii="Times New Roman" w:eastAsia="Times New Roman" w:hAnsi="Times New Roman" w:cs="Times New Roman"/>
          <w:sz w:val="24"/>
        </w:rPr>
        <w:t>World</w:t>
      </w:r>
      <w:r w:rsidRPr="00C77A7C">
        <w:rPr>
          <w:rFonts w:ascii="Times New Roman" w:eastAsia="Times New Roman" w:hAnsi="Times New Roman" w:cs="Times New Roman"/>
          <w:spacing w:val="-6"/>
          <w:sz w:val="24"/>
        </w:rPr>
        <w:t xml:space="preserve"> </w:t>
      </w:r>
      <w:r w:rsidRPr="00C77A7C">
        <w:rPr>
          <w:rFonts w:ascii="Times New Roman" w:eastAsia="Times New Roman" w:hAnsi="Times New Roman" w:cs="Times New Roman"/>
          <w:spacing w:val="-2"/>
          <w:sz w:val="24"/>
        </w:rPr>
        <w:t>Atlas.</w:t>
      </w:r>
    </w:p>
    <w:p w14:paraId="3F760A3E" w14:textId="77777777" w:rsidR="00A843B8" w:rsidRPr="005A446B" w:rsidRDefault="00A843B8" w:rsidP="00A843B8">
      <w:pPr>
        <w:rPr>
          <w:rFonts w:ascii="Times New Roman" w:hAnsi="Times New Roman" w:cs="Times New Roman"/>
        </w:rPr>
      </w:pPr>
      <w:r w:rsidRPr="005A446B">
        <w:rPr>
          <w:rFonts w:ascii="Times New Roman" w:hAnsi="Times New Roman" w:cs="Times New Roman"/>
        </w:rPr>
        <w:t>Reference Books:</w:t>
      </w:r>
    </w:p>
    <w:p w14:paraId="6458FF25" w14:textId="368BF6B8" w:rsidR="00C77A7C" w:rsidRPr="00C77A7C" w:rsidRDefault="00C77A7C" w:rsidP="00C77A7C">
      <w:pPr>
        <w:autoSpaceDE w:val="0"/>
        <w:autoSpaceDN w:val="0"/>
        <w:adjustRightInd w:val="0"/>
        <w:spacing w:after="0" w:line="360" w:lineRule="auto"/>
        <w:rPr>
          <w:rFonts w:ascii="Times New Roman" w:eastAsiaTheme="minorHAnsi" w:hAnsi="Times New Roman" w:cs="Times New Roman"/>
          <w:color w:val="000000" w:themeColor="text1"/>
          <w:lang w:val="en-IN" w:eastAsia="en-IN"/>
        </w:rPr>
      </w:pPr>
      <w:r>
        <w:rPr>
          <w:rFonts w:ascii="Times New Roman" w:eastAsiaTheme="minorHAnsi" w:hAnsi="Times New Roman" w:cs="Times New Roman"/>
          <w:color w:val="000000" w:themeColor="text1"/>
          <w:lang w:val="en-IN" w:eastAsia="en-IN"/>
        </w:rPr>
        <w:t xml:space="preserve">1. </w:t>
      </w:r>
      <w:r w:rsidRPr="00C77A7C">
        <w:rPr>
          <w:rFonts w:ascii="Times New Roman" w:eastAsiaTheme="minorHAnsi" w:hAnsi="Times New Roman" w:cs="Times New Roman"/>
          <w:color w:val="000000" w:themeColor="text1"/>
          <w:lang w:val="en-IN" w:eastAsia="en-IN"/>
        </w:rPr>
        <w:t>Tourism Geography" by Stephen Williams – Routledge</w:t>
      </w:r>
    </w:p>
    <w:p w14:paraId="45411A30" w14:textId="30C1E4A6" w:rsidR="00C77A7C" w:rsidRPr="00C77A7C" w:rsidRDefault="00C77A7C" w:rsidP="00C77A7C">
      <w:pPr>
        <w:autoSpaceDE w:val="0"/>
        <w:autoSpaceDN w:val="0"/>
        <w:adjustRightInd w:val="0"/>
        <w:spacing w:after="0" w:line="360" w:lineRule="auto"/>
        <w:rPr>
          <w:rFonts w:ascii="Times New Roman" w:eastAsiaTheme="minorHAnsi" w:hAnsi="Times New Roman" w:cs="Times New Roman"/>
          <w:color w:val="000000" w:themeColor="text1"/>
          <w:lang w:val="en-IN" w:eastAsia="en-IN"/>
        </w:rPr>
      </w:pPr>
      <w:r>
        <w:rPr>
          <w:rFonts w:ascii="Times New Roman" w:eastAsiaTheme="minorHAnsi" w:hAnsi="Times New Roman" w:cs="Times New Roman"/>
          <w:color w:val="000000" w:themeColor="text1"/>
          <w:lang w:val="en-IN" w:eastAsia="en-IN"/>
        </w:rPr>
        <w:t>2.</w:t>
      </w:r>
      <w:r w:rsidRPr="00C77A7C">
        <w:rPr>
          <w:rFonts w:ascii="Times New Roman" w:eastAsiaTheme="minorHAnsi" w:hAnsi="Times New Roman" w:cs="Times New Roman"/>
          <w:color w:val="000000" w:themeColor="text1"/>
          <w:lang w:val="en-IN" w:eastAsia="en-IN"/>
        </w:rPr>
        <w:t>Geography of Travel and Tourism" by Brian Boniface and Chris Cooper – Butterworth-Heinemann</w:t>
      </w:r>
    </w:p>
    <w:p w14:paraId="6D9684EB" w14:textId="4DE64A5D" w:rsidR="00C77A7C" w:rsidRPr="00C77A7C" w:rsidRDefault="00C77A7C" w:rsidP="00C77A7C">
      <w:pPr>
        <w:autoSpaceDE w:val="0"/>
        <w:autoSpaceDN w:val="0"/>
        <w:adjustRightInd w:val="0"/>
        <w:spacing w:after="0" w:line="360" w:lineRule="auto"/>
        <w:rPr>
          <w:rFonts w:ascii="Times New Roman" w:eastAsiaTheme="minorHAnsi" w:hAnsi="Times New Roman" w:cs="Times New Roman"/>
          <w:color w:val="000000" w:themeColor="text1"/>
          <w:lang w:val="en-IN" w:eastAsia="en-IN"/>
        </w:rPr>
      </w:pPr>
      <w:r>
        <w:rPr>
          <w:rFonts w:ascii="Times New Roman" w:eastAsiaTheme="minorHAnsi" w:hAnsi="Times New Roman" w:cs="Times New Roman"/>
          <w:color w:val="000000" w:themeColor="text1"/>
          <w:lang w:val="en-IN" w:eastAsia="en-IN"/>
        </w:rPr>
        <w:t>3.</w:t>
      </w:r>
      <w:r w:rsidRPr="00C77A7C">
        <w:rPr>
          <w:rFonts w:ascii="Times New Roman" w:eastAsiaTheme="minorHAnsi" w:hAnsi="Times New Roman" w:cs="Times New Roman"/>
          <w:color w:val="000000" w:themeColor="text1"/>
          <w:lang w:val="en-IN" w:eastAsia="en-IN"/>
        </w:rPr>
        <w:t xml:space="preserve">International Tourism: Cultures and </w:t>
      </w:r>
      <w:proofErr w:type="spellStart"/>
      <w:r w:rsidRPr="00C77A7C">
        <w:rPr>
          <w:rFonts w:ascii="Times New Roman" w:eastAsiaTheme="minorHAnsi" w:hAnsi="Times New Roman" w:cs="Times New Roman"/>
          <w:color w:val="000000" w:themeColor="text1"/>
          <w:lang w:val="en-IN" w:eastAsia="en-IN"/>
        </w:rPr>
        <w:t>Behavior</w:t>
      </w:r>
      <w:proofErr w:type="spellEnd"/>
      <w:r w:rsidRPr="00C77A7C">
        <w:rPr>
          <w:rFonts w:ascii="Times New Roman" w:eastAsiaTheme="minorHAnsi" w:hAnsi="Times New Roman" w:cs="Times New Roman"/>
          <w:color w:val="000000" w:themeColor="text1"/>
          <w:lang w:val="en-IN" w:eastAsia="en-IN"/>
        </w:rPr>
        <w:t>" by Yvette Reisinger – Elsevier</w:t>
      </w:r>
    </w:p>
    <w:p w14:paraId="28F324AC" w14:textId="564967A5" w:rsidR="00A843B8" w:rsidRPr="005A446B" w:rsidRDefault="00C77A7C" w:rsidP="00C77A7C">
      <w:pPr>
        <w:autoSpaceDE w:val="0"/>
        <w:autoSpaceDN w:val="0"/>
        <w:adjustRightInd w:val="0"/>
        <w:spacing w:after="0" w:line="360" w:lineRule="auto"/>
        <w:rPr>
          <w:rFonts w:ascii="Times New Roman" w:hAnsi="Times New Roman" w:cs="Times New Roman"/>
          <w:color w:val="000000" w:themeColor="text1"/>
        </w:rPr>
      </w:pPr>
      <w:r>
        <w:rPr>
          <w:rFonts w:ascii="Times New Roman" w:eastAsiaTheme="minorHAnsi" w:hAnsi="Times New Roman" w:cs="Times New Roman"/>
          <w:color w:val="000000" w:themeColor="text1"/>
          <w:lang w:val="en-IN" w:eastAsia="en-IN"/>
        </w:rPr>
        <w:t>4.</w:t>
      </w:r>
      <w:r w:rsidRPr="00C77A7C">
        <w:rPr>
          <w:rFonts w:ascii="Times New Roman" w:eastAsiaTheme="minorHAnsi" w:hAnsi="Times New Roman" w:cs="Times New Roman"/>
          <w:color w:val="000000" w:themeColor="text1"/>
          <w:lang w:val="en-IN" w:eastAsia="en-IN"/>
        </w:rPr>
        <w:t>An Introduction to Human Geography" by James M. Rubenstein – Pearson</w:t>
      </w:r>
    </w:p>
    <w:p w14:paraId="35EFC1C2" w14:textId="77777777" w:rsidR="00A843B8" w:rsidRPr="005A446B" w:rsidRDefault="00A843B8" w:rsidP="00A843B8">
      <w:pPr>
        <w:rPr>
          <w:rFonts w:ascii="Times New Roman" w:hAnsi="Times New Roman" w:cs="Times New Roman"/>
        </w:rPr>
      </w:pPr>
      <w:r w:rsidRPr="005A446B">
        <w:rPr>
          <w:rFonts w:ascii="Times New Roman" w:hAnsi="Times New Roman" w:cs="Times New Roman"/>
        </w:rPr>
        <w:t>Additional Readings:</w:t>
      </w:r>
    </w:p>
    <w:p w14:paraId="49E910A9" w14:textId="77777777" w:rsidR="00A843B8" w:rsidRPr="003D56A1" w:rsidRDefault="00A843B8">
      <w:pPr>
        <w:pStyle w:val="ListParagraph"/>
        <w:numPr>
          <w:ilvl w:val="0"/>
          <w:numId w:val="44"/>
        </w:numPr>
        <w:spacing w:after="160" w:line="259" w:lineRule="auto"/>
        <w:jc w:val="left"/>
        <w:rPr>
          <w:rFonts w:ascii="Times New Roman" w:hAnsi="Times New Roman" w:cs="Times New Roman"/>
          <w:color w:val="000000" w:themeColor="text1"/>
        </w:rPr>
      </w:pPr>
      <w:r w:rsidRPr="003D56A1">
        <w:rPr>
          <w:rFonts w:ascii="Times New Roman" w:eastAsiaTheme="minorHAnsi" w:hAnsi="Times New Roman" w:cs="Times New Roman"/>
          <w:color w:val="000000" w:themeColor="text1"/>
        </w:rPr>
        <w:t xml:space="preserve">Collins, Collins </w:t>
      </w:r>
      <w:r w:rsidRPr="003D56A1">
        <w:rPr>
          <w:rFonts w:ascii="Times New Roman" w:eastAsiaTheme="minorHAnsi" w:hAnsi="Times New Roman" w:cs="Times New Roman"/>
          <w:i/>
          <w:iCs/>
          <w:color w:val="000000" w:themeColor="text1"/>
        </w:rPr>
        <w:t>World Atlas</w:t>
      </w:r>
      <w:r w:rsidRPr="003D56A1">
        <w:rPr>
          <w:rFonts w:ascii="Times New Roman" w:eastAsiaTheme="minorHAnsi" w:hAnsi="Times New Roman" w:cs="Times New Roman"/>
          <w:color w:val="000000" w:themeColor="text1"/>
        </w:rPr>
        <w:t>, Essential edition, 2007.</w:t>
      </w:r>
    </w:p>
    <w:p w14:paraId="0D30ED6D" w14:textId="77777777" w:rsidR="00A843B8" w:rsidRPr="003D56A1" w:rsidRDefault="00A843B8">
      <w:pPr>
        <w:pStyle w:val="ListParagraph"/>
        <w:numPr>
          <w:ilvl w:val="0"/>
          <w:numId w:val="44"/>
        </w:numPr>
        <w:spacing w:after="160" w:line="259" w:lineRule="auto"/>
        <w:jc w:val="left"/>
        <w:rPr>
          <w:rFonts w:ascii="Times New Roman" w:hAnsi="Times New Roman" w:cs="Times New Roman"/>
        </w:rPr>
      </w:pPr>
      <w:r w:rsidRPr="003D56A1">
        <w:rPr>
          <w:rFonts w:ascii="Times New Roman" w:hAnsi="Times New Roman" w:cs="Times New Roman"/>
        </w:rPr>
        <w:t>Geography of Tourism, (</w:t>
      </w:r>
      <w:hyperlink r:id="rId11" w:history="1">
        <w:r w:rsidRPr="003D56A1">
          <w:rPr>
            <w:rStyle w:val="Hyperlink"/>
            <w:rFonts w:ascii="Times New Roman" w:hAnsi="Times New Roman" w:cs="Times New Roman"/>
          </w:rPr>
          <w:t>https://www.researchgate.net/publication/351782669_Geography_of_Tourism</w:t>
        </w:r>
      </w:hyperlink>
      <w:r w:rsidRPr="003D56A1">
        <w:rPr>
          <w:rFonts w:ascii="Times New Roman" w:hAnsi="Times New Roman" w:cs="Times New Roman"/>
        </w:rPr>
        <w:t>)</w:t>
      </w:r>
    </w:p>
    <w:p w14:paraId="291133C2" w14:textId="479231BA" w:rsidR="00A843B8" w:rsidRPr="003D56A1" w:rsidRDefault="00A843B8">
      <w:pPr>
        <w:pStyle w:val="ListParagraph"/>
        <w:numPr>
          <w:ilvl w:val="0"/>
          <w:numId w:val="44"/>
        </w:numPr>
        <w:spacing w:after="160" w:line="259" w:lineRule="auto"/>
        <w:jc w:val="left"/>
        <w:rPr>
          <w:rFonts w:ascii="Times New Roman" w:hAnsi="Times New Roman" w:cs="Times New Roman"/>
        </w:rPr>
      </w:pPr>
      <w:r w:rsidRPr="003D56A1">
        <w:rPr>
          <w:rFonts w:ascii="Times New Roman" w:hAnsi="Times New Roman" w:cs="Times New Roman"/>
        </w:rPr>
        <w:t>Assessment of world tourism from a geographical perspective and a comparative view of leading destinations in the market (</w:t>
      </w:r>
      <w:hyperlink r:id="rId12" w:history="1">
        <w:r w:rsidRPr="003D56A1">
          <w:rPr>
            <w:rStyle w:val="Hyperlink"/>
            <w:rFonts w:ascii="Times New Roman" w:hAnsi="Times New Roman" w:cs="Times New Roman"/>
          </w:rPr>
          <w:t>https://pdf.sciencedirectassets.com/277811/1-s2.0-S1877042811X00125/1-s2.0-S1877042811012419/main.pdf</w:t>
        </w:r>
      </w:hyperlink>
      <w:r w:rsidRPr="003D56A1">
        <w:rPr>
          <w:rFonts w:ascii="Times New Roman" w:hAnsi="Times New Roman" w:cs="Times New Roman"/>
        </w:rPr>
        <w:t>)</w:t>
      </w:r>
    </w:p>
    <w:p w14:paraId="7A50DDAC" w14:textId="7527833D" w:rsidR="006B7913" w:rsidRDefault="006B7913" w:rsidP="006B7913">
      <w:pPr>
        <w:autoSpaceDE w:val="0"/>
        <w:autoSpaceDN w:val="0"/>
        <w:adjustRightInd w:val="0"/>
        <w:spacing w:after="0"/>
        <w:jc w:val="both"/>
        <w:rPr>
          <w:rFonts w:ascii="Times New Roman" w:eastAsiaTheme="minorHAnsi" w:hAnsi="Times New Roman" w:cs="Times New Roman"/>
          <w:color w:val="000000" w:themeColor="text1"/>
          <w:sz w:val="24"/>
          <w:szCs w:val="24"/>
        </w:rPr>
      </w:pPr>
    </w:p>
    <w:p w14:paraId="0B550068" w14:textId="12062F5E" w:rsidR="006B7913" w:rsidRPr="00361536" w:rsidRDefault="00CC286B" w:rsidP="007E4952">
      <w:pP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noProof/>
          <w:color w:val="000000" w:themeColor="text1"/>
          <w:sz w:val="20"/>
          <w:szCs w:val="20"/>
        </w:rPr>
        <w:lastRenderedPageBreak/>
        <mc:AlternateContent>
          <mc:Choice Requires="wps">
            <w:drawing>
              <wp:anchor distT="0" distB="0" distL="114300" distR="114300" simplePos="0" relativeHeight="251643392" behindDoc="1" locked="0" layoutInCell="1" allowOverlap="1" wp14:anchorId="371600A2" wp14:editId="51144775">
                <wp:simplePos x="0" y="0"/>
                <wp:positionH relativeFrom="column">
                  <wp:posOffset>-85725</wp:posOffset>
                </wp:positionH>
                <wp:positionV relativeFrom="paragraph">
                  <wp:posOffset>352425</wp:posOffset>
                </wp:positionV>
                <wp:extent cx="6505575" cy="828675"/>
                <wp:effectExtent l="0" t="0" r="9525" b="9525"/>
                <wp:wrapNone/>
                <wp:docPr id="5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5575" cy="82867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3849C9" id="Rectangle 9" o:spid="_x0000_s1026" style="position:absolute;margin-left:-6.75pt;margin-top:27.75pt;width:512.25pt;height:65.2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" filled="f" fillcolor="black [3213]"/>
            </w:pict>
          </mc:Fallback>
        </mc:AlternateContent>
      </w:r>
      <w:r>
        <w:rPr>
          <w:rFonts w:ascii="Times New Roman" w:eastAsia="Times New Roman" w:hAnsi="Times New Roman" w:cs="Times New Roman"/>
          <w:b/>
          <w:noProof/>
          <w:color w:val="000000" w:themeColor="text1"/>
          <w:sz w:val="20"/>
          <w:szCs w:val="20"/>
        </w:rPr>
        <mc:AlternateContent>
          <mc:Choice Requires="wps">
            <w:drawing>
              <wp:anchor distT="0" distB="0" distL="114300" distR="114300" simplePos="0" relativeHeight="251642368" behindDoc="1" locked="0" layoutInCell="1" allowOverlap="1" wp14:anchorId="622315D3" wp14:editId="7CB5EDC9">
                <wp:simplePos x="0" y="0"/>
                <wp:positionH relativeFrom="column">
                  <wp:posOffset>-85725</wp:posOffset>
                </wp:positionH>
                <wp:positionV relativeFrom="paragraph">
                  <wp:posOffset>31750</wp:posOffset>
                </wp:positionV>
                <wp:extent cx="6372225" cy="241935"/>
                <wp:effectExtent l="0" t="0" r="9525" b="5715"/>
                <wp:wrapNone/>
                <wp:docPr id="6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F9D59C" id="Rectangle 8" o:spid="_x0000_s1026" style="position:absolute;margin-left:-6.75pt;margin-top:2.5pt;width:501.75pt;height:19.0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" filled="f" fillcolor="black [3213]"/>
            </w:pict>
          </mc:Fallback>
        </mc:AlternateContent>
      </w:r>
      <w:r w:rsidR="006B7913" w:rsidRPr="00361536">
        <w:rPr>
          <w:rFonts w:ascii="Times New Roman" w:eastAsia="Times New Roman" w:hAnsi="Times New Roman" w:cs="Times New Roman"/>
          <w:b/>
          <w:noProof/>
          <w:color w:val="000000" w:themeColor="text1"/>
          <w:sz w:val="28"/>
          <w:szCs w:val="28"/>
        </w:rPr>
        <w:t>SYLLABUS (1</w:t>
      </w:r>
      <w:r w:rsidR="006B7913" w:rsidRPr="00361536">
        <w:rPr>
          <w:rFonts w:ascii="Times New Roman" w:eastAsia="Times New Roman" w:hAnsi="Times New Roman" w:cs="Times New Roman"/>
          <w:b/>
          <w:noProof/>
          <w:color w:val="000000" w:themeColor="text1"/>
          <w:sz w:val="28"/>
          <w:szCs w:val="28"/>
          <w:vertAlign w:val="superscript"/>
        </w:rPr>
        <w:t xml:space="preserve">ST </w:t>
      </w:r>
      <w:r w:rsidR="006B7913" w:rsidRPr="00361536">
        <w:rPr>
          <w:rFonts w:ascii="Times New Roman" w:eastAsia="Times New Roman" w:hAnsi="Times New Roman" w:cs="Times New Roman"/>
          <w:b/>
          <w:noProof/>
          <w:color w:val="000000" w:themeColor="text1"/>
          <w:sz w:val="28"/>
          <w:szCs w:val="28"/>
        </w:rPr>
        <w:t>SEMESTER)</w:t>
      </w:r>
    </w:p>
    <w:p w14:paraId="56FD3F11" w14:textId="707B70B2" w:rsidR="006B7913" w:rsidRPr="00361536" w:rsidRDefault="006B7913" w:rsidP="006B7913">
      <w:pPr>
        <w:spacing w:after="0" w:line="240" w:lineRule="auto"/>
        <w:rPr>
          <w:rFonts w:ascii="Times New Roman" w:eastAsia="Times New Roman" w:hAnsi="Times New Roman" w:cs="Times New Roman"/>
          <w:b/>
          <w:color w:val="000000" w:themeColor="text1"/>
        </w:rPr>
      </w:pPr>
      <w:r w:rsidRPr="00361536">
        <w:rPr>
          <w:rFonts w:ascii="Times New Roman" w:eastAsia="Times New Roman" w:hAnsi="Times New Roman" w:cs="Times New Roman"/>
          <w:b/>
          <w:color w:val="000000" w:themeColor="text1"/>
        </w:rPr>
        <w:t xml:space="preserve">Subject Name: </w:t>
      </w:r>
      <w:r w:rsidR="00CA6200" w:rsidRPr="00361536">
        <w:rPr>
          <w:rFonts w:ascii="Times New Roman" w:eastAsia="Times New Roman" w:hAnsi="Times New Roman" w:cs="Times New Roman"/>
          <w:b/>
          <w:color w:val="000000" w:themeColor="text1"/>
        </w:rPr>
        <w:t>Fundamentals of Management</w:t>
      </w:r>
      <w:r w:rsidRPr="00361536">
        <w:rPr>
          <w:rFonts w:ascii="Times New Roman" w:eastAsia="Times New Roman" w:hAnsi="Times New Roman" w:cs="Times New Roman"/>
          <w:b/>
          <w:color w:val="000000" w:themeColor="text1"/>
        </w:rPr>
        <w:tab/>
      </w:r>
    </w:p>
    <w:p w14:paraId="4C694C3C" w14:textId="4EDCA1C6" w:rsidR="006B7913" w:rsidRPr="00361536" w:rsidRDefault="006B7913" w:rsidP="006B7913">
      <w:pPr>
        <w:spacing w:after="0" w:line="240" w:lineRule="auto"/>
        <w:rPr>
          <w:rFonts w:ascii="Times New Roman" w:eastAsia="Times New Roman" w:hAnsi="Times New Roman" w:cs="Times New Roman"/>
          <w:b/>
          <w:color w:val="000000" w:themeColor="text1"/>
        </w:rPr>
      </w:pPr>
      <w:r w:rsidRPr="00361536">
        <w:rPr>
          <w:rFonts w:ascii="Times New Roman" w:eastAsia="Times New Roman" w:hAnsi="Times New Roman" w:cs="Times New Roman"/>
          <w:b/>
          <w:color w:val="000000" w:themeColor="text1"/>
        </w:rPr>
        <w:t>Subject Code</w:t>
      </w:r>
      <w:r w:rsidR="00994D2D" w:rsidRPr="00361536">
        <w:rPr>
          <w:rFonts w:ascii="Times New Roman" w:eastAsia="Times New Roman" w:hAnsi="Times New Roman" w:cs="Times New Roman"/>
          <w:b/>
          <w:color w:val="000000" w:themeColor="text1"/>
        </w:rPr>
        <w:t xml:space="preserve">: </w:t>
      </w:r>
      <w:r w:rsidR="00994D2D">
        <w:rPr>
          <w:rFonts w:ascii="Times New Roman" w:eastAsia="Times New Roman" w:hAnsi="Times New Roman" w:cs="Times New Roman"/>
          <w:b/>
          <w:color w:val="000000" w:themeColor="text1"/>
        </w:rPr>
        <w:t>TTM204C103</w:t>
      </w:r>
    </w:p>
    <w:p w14:paraId="7E9E8A8F" w14:textId="77777777" w:rsidR="006B7913" w:rsidRPr="00361536" w:rsidRDefault="006B7913" w:rsidP="006B7913">
      <w:pPr>
        <w:spacing w:after="0" w:line="240" w:lineRule="auto"/>
        <w:rPr>
          <w:rFonts w:ascii="Times New Roman" w:eastAsia="Times New Roman" w:hAnsi="Times New Roman" w:cs="Times New Roman"/>
          <w:b/>
          <w:color w:val="000000" w:themeColor="text1"/>
        </w:rPr>
      </w:pPr>
    </w:p>
    <w:p w14:paraId="23369E51" w14:textId="53B580CB" w:rsidR="006B7913" w:rsidRPr="00361536" w:rsidRDefault="006B7913" w:rsidP="006B7913">
      <w:pPr>
        <w:spacing w:after="0" w:line="240" w:lineRule="auto"/>
        <w:rPr>
          <w:rFonts w:ascii="Times New Roman" w:eastAsia="Times New Roman" w:hAnsi="Times New Roman" w:cs="Times New Roman"/>
          <w:b/>
          <w:color w:val="000000" w:themeColor="text1"/>
        </w:rPr>
      </w:pPr>
      <w:r w:rsidRPr="00361536">
        <w:rPr>
          <w:rFonts w:ascii="Times New Roman" w:eastAsia="Times New Roman" w:hAnsi="Times New Roman" w:cs="Times New Roman"/>
          <w:b/>
          <w:color w:val="000000" w:themeColor="text1"/>
        </w:rPr>
        <w:t xml:space="preserve">L-T-P-C – </w:t>
      </w:r>
      <w:r w:rsidR="00994D2D">
        <w:rPr>
          <w:rFonts w:ascii="Times New Roman" w:eastAsia="Times New Roman" w:hAnsi="Times New Roman" w:cs="Times New Roman"/>
          <w:b/>
          <w:color w:val="000000" w:themeColor="text1"/>
        </w:rPr>
        <w:t>2</w:t>
      </w:r>
      <w:r w:rsidRPr="00361536">
        <w:rPr>
          <w:rFonts w:ascii="Times New Roman" w:eastAsia="Times New Roman" w:hAnsi="Times New Roman" w:cs="Times New Roman"/>
          <w:b/>
          <w:color w:val="000000" w:themeColor="text1"/>
        </w:rPr>
        <w:t>-0-0-</w:t>
      </w:r>
      <w:r w:rsidR="00994D2D">
        <w:rPr>
          <w:rFonts w:ascii="Times New Roman" w:eastAsia="Times New Roman" w:hAnsi="Times New Roman" w:cs="Times New Roman"/>
          <w:b/>
          <w:color w:val="000000" w:themeColor="text1"/>
        </w:rPr>
        <w:t>2</w:t>
      </w:r>
      <w:r w:rsidRPr="00361536">
        <w:rPr>
          <w:rFonts w:ascii="Times New Roman" w:eastAsia="Times New Roman" w:hAnsi="Times New Roman" w:cs="Times New Roman"/>
          <w:b/>
          <w:color w:val="000000" w:themeColor="text1"/>
        </w:rPr>
        <w:tab/>
      </w:r>
      <w:r w:rsidRPr="00361536">
        <w:rPr>
          <w:rFonts w:ascii="Times New Roman" w:eastAsia="Times New Roman" w:hAnsi="Times New Roman" w:cs="Times New Roman"/>
          <w:b/>
          <w:color w:val="000000" w:themeColor="text1"/>
        </w:rPr>
        <w:tab/>
        <w:t xml:space="preserve">Credit Units: </w:t>
      </w:r>
      <w:r w:rsidR="00994D2D">
        <w:rPr>
          <w:rFonts w:ascii="Times New Roman" w:eastAsia="Times New Roman" w:hAnsi="Times New Roman" w:cs="Times New Roman"/>
          <w:b/>
          <w:color w:val="000000" w:themeColor="text1"/>
        </w:rPr>
        <w:t xml:space="preserve">2 </w:t>
      </w:r>
      <w:r w:rsidRPr="00361536">
        <w:rPr>
          <w:rFonts w:ascii="Times New Roman" w:eastAsia="Times New Roman" w:hAnsi="Times New Roman" w:cs="Times New Roman"/>
          <w:b/>
          <w:color w:val="000000" w:themeColor="text1"/>
        </w:rPr>
        <w:tab/>
      </w:r>
      <w:r w:rsidRPr="00361536">
        <w:rPr>
          <w:rFonts w:ascii="Times New Roman" w:eastAsia="Times New Roman" w:hAnsi="Times New Roman" w:cs="Times New Roman"/>
          <w:b/>
          <w:color w:val="000000" w:themeColor="text1"/>
        </w:rPr>
        <w:tab/>
        <w:t>Scheme of Evaluation: (THEORY)</w:t>
      </w:r>
    </w:p>
    <w:p w14:paraId="01644167" w14:textId="77777777" w:rsidR="006B7913" w:rsidRPr="00361536" w:rsidRDefault="006B7913" w:rsidP="006B7913">
      <w:pPr>
        <w:spacing w:after="0" w:line="240" w:lineRule="auto"/>
        <w:rPr>
          <w:rFonts w:ascii="Times New Roman" w:eastAsia="Times New Roman" w:hAnsi="Times New Roman" w:cs="Times New Roman"/>
          <w:b/>
          <w:color w:val="000000" w:themeColor="text1"/>
        </w:rPr>
      </w:pPr>
    </w:p>
    <w:p w14:paraId="7E2DB3D4" w14:textId="0F2F4D95" w:rsidR="006B7913" w:rsidRDefault="006B7913" w:rsidP="006B7913">
      <w:pPr>
        <w:spacing w:after="0" w:line="240" w:lineRule="auto"/>
        <w:rPr>
          <w:rFonts w:ascii="Times New Roman" w:eastAsia="Times New Roman" w:hAnsi="Times New Roman" w:cs="Times New Roman"/>
          <w:b/>
          <w:color w:val="000000" w:themeColor="text1"/>
        </w:rPr>
      </w:pPr>
    </w:p>
    <w:p w14:paraId="146875FC" w14:textId="5EDD5628" w:rsidR="002812CE" w:rsidRDefault="002812CE" w:rsidP="002812CE">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
          <w:color w:val="000000" w:themeColor="text1"/>
          <w:sz w:val="24"/>
          <w:szCs w:val="24"/>
        </w:rPr>
        <w:t>Course Objective:</w:t>
      </w:r>
      <w:r>
        <w:rPr>
          <w:rFonts w:ascii="Times New Roman" w:eastAsia="Times New Roman" w:hAnsi="Times New Roman" w:cs="Times New Roman"/>
          <w:b/>
          <w:color w:val="000000" w:themeColor="text1"/>
          <w:sz w:val="20"/>
          <w:szCs w:val="20"/>
        </w:rPr>
        <w:t xml:space="preserve"> </w:t>
      </w:r>
      <w:r w:rsidR="00EC39C2" w:rsidRPr="00EC39C2">
        <w:rPr>
          <w:rFonts w:ascii="Times New Roman" w:eastAsia="Times New Roman" w:hAnsi="Times New Roman" w:cs="Times New Roman"/>
          <w:bCs/>
          <w:color w:val="000000" w:themeColor="text1"/>
          <w:sz w:val="24"/>
          <w:szCs w:val="24"/>
        </w:rPr>
        <w:t>To provide students with a foundational understanding of management principles, functions, and processes, and to develop managerial skills essential for effective decision-making, planning, organizing, and controlling in the tourism and hospitality industry.</w:t>
      </w:r>
    </w:p>
    <w:p w14:paraId="068303B7" w14:textId="5A00AB95" w:rsidR="002812CE" w:rsidRPr="00D924EB" w:rsidRDefault="00880490" w:rsidP="002812CE">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6B323BAD" w14:textId="77CAB5E1" w:rsidR="002812CE" w:rsidRDefault="002812CE" w:rsidP="002812CE">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36B0774B" w14:textId="2ADD4A25" w:rsidR="0098168C" w:rsidRDefault="0098168C" w:rsidP="002812CE">
      <w:pPr>
        <w:spacing w:after="0" w:line="240" w:lineRule="auto"/>
        <w:rPr>
          <w:rFonts w:ascii="Times New Roman" w:eastAsia="Times New Roman" w:hAnsi="Times New Roman" w:cs="Times New Roman"/>
          <w:bCs/>
          <w:color w:val="000000" w:themeColor="text1"/>
          <w:sz w:val="24"/>
          <w:szCs w:val="24"/>
        </w:rPr>
      </w:pPr>
    </w:p>
    <w:p w14:paraId="67F32490" w14:textId="77777777" w:rsidR="00EC39C2" w:rsidRPr="00821207" w:rsidRDefault="00EC39C2" w:rsidP="00EC39C2">
      <w:pPr>
        <w:spacing w:after="0" w:line="240" w:lineRule="auto"/>
        <w:rPr>
          <w:rFonts w:ascii="Times New Roman" w:hAnsi="Times New Roman" w:cs="Times New Roman"/>
          <w:color w:val="000000" w:themeColor="text1"/>
          <w:sz w:val="24"/>
          <w:szCs w:val="24"/>
          <w:lang w:val="en-IN" w:eastAsia="en-IN"/>
        </w:rPr>
      </w:pPr>
      <w:r w:rsidRPr="00821207">
        <w:rPr>
          <w:rFonts w:ascii="Times New Roman" w:hAnsi="Times New Roman" w:cs="Times New Roman"/>
          <w:color w:val="000000" w:themeColor="text1"/>
          <w:sz w:val="24"/>
          <w:szCs w:val="24"/>
          <w:lang w:val="en-IN" w:eastAsia="en-IN"/>
        </w:rPr>
        <w:t>CO1: Understand the basic concepts, principles, and functions of management.</w:t>
      </w:r>
    </w:p>
    <w:p w14:paraId="75CE87FE" w14:textId="77777777" w:rsidR="00EC39C2" w:rsidRPr="00821207" w:rsidRDefault="00EC39C2" w:rsidP="00EC39C2">
      <w:pPr>
        <w:spacing w:after="0" w:line="240" w:lineRule="auto"/>
        <w:rPr>
          <w:rFonts w:ascii="Times New Roman" w:hAnsi="Times New Roman" w:cs="Times New Roman"/>
          <w:color w:val="000000" w:themeColor="text1"/>
          <w:sz w:val="24"/>
          <w:szCs w:val="24"/>
          <w:lang w:val="en-IN" w:eastAsia="en-IN"/>
        </w:rPr>
      </w:pPr>
      <w:r w:rsidRPr="00821207">
        <w:rPr>
          <w:rFonts w:ascii="Times New Roman" w:hAnsi="Times New Roman" w:cs="Times New Roman"/>
          <w:color w:val="000000" w:themeColor="text1"/>
          <w:sz w:val="24"/>
          <w:szCs w:val="24"/>
          <w:lang w:val="en-IN" w:eastAsia="en-IN"/>
        </w:rPr>
        <w:t xml:space="preserve">CO2: </w:t>
      </w:r>
      <w:proofErr w:type="spellStart"/>
      <w:r w:rsidRPr="00821207">
        <w:rPr>
          <w:rFonts w:ascii="Times New Roman" w:hAnsi="Times New Roman" w:cs="Times New Roman"/>
          <w:color w:val="000000" w:themeColor="text1"/>
          <w:sz w:val="24"/>
          <w:szCs w:val="24"/>
          <w:lang w:val="en-IN" w:eastAsia="en-IN"/>
        </w:rPr>
        <w:t>Analyze</w:t>
      </w:r>
      <w:proofErr w:type="spellEnd"/>
      <w:r w:rsidRPr="00821207">
        <w:rPr>
          <w:rFonts w:ascii="Times New Roman" w:hAnsi="Times New Roman" w:cs="Times New Roman"/>
          <w:color w:val="000000" w:themeColor="text1"/>
          <w:sz w:val="24"/>
          <w:szCs w:val="24"/>
          <w:lang w:val="en-IN" w:eastAsia="en-IN"/>
        </w:rPr>
        <w:t xml:space="preserve"> planning and decision-making processes in tourism organizations.</w:t>
      </w:r>
    </w:p>
    <w:p w14:paraId="0F4419C1" w14:textId="77777777" w:rsidR="00EC39C2" w:rsidRPr="00821207" w:rsidRDefault="00EC39C2" w:rsidP="00EC39C2">
      <w:pPr>
        <w:spacing w:after="0" w:line="240" w:lineRule="auto"/>
        <w:rPr>
          <w:rFonts w:ascii="Times New Roman" w:hAnsi="Times New Roman" w:cs="Times New Roman"/>
          <w:color w:val="000000" w:themeColor="text1"/>
          <w:sz w:val="24"/>
          <w:szCs w:val="24"/>
          <w:lang w:val="en-IN" w:eastAsia="en-IN"/>
        </w:rPr>
      </w:pPr>
      <w:r w:rsidRPr="00821207">
        <w:rPr>
          <w:rFonts w:ascii="Times New Roman" w:hAnsi="Times New Roman" w:cs="Times New Roman"/>
          <w:color w:val="000000" w:themeColor="text1"/>
          <w:sz w:val="24"/>
          <w:szCs w:val="24"/>
          <w:lang w:val="en-IN" w:eastAsia="en-IN"/>
        </w:rPr>
        <w:t>CO3: Explain organizational structures, staffing, and coordination in management.</w:t>
      </w:r>
    </w:p>
    <w:p w14:paraId="09B3D950" w14:textId="429CCBF8" w:rsidR="006B7913" w:rsidRPr="00821207" w:rsidRDefault="00EC39C2" w:rsidP="00EC39C2">
      <w:pPr>
        <w:spacing w:after="0" w:line="240" w:lineRule="auto"/>
        <w:rPr>
          <w:rFonts w:ascii="Times New Roman" w:eastAsia="Times New Roman" w:hAnsi="Times New Roman" w:cs="Times New Roman"/>
          <w:color w:val="000000" w:themeColor="text1"/>
        </w:rPr>
      </w:pPr>
      <w:r w:rsidRPr="00821207">
        <w:rPr>
          <w:rFonts w:ascii="Times New Roman" w:hAnsi="Times New Roman" w:cs="Times New Roman"/>
          <w:color w:val="000000" w:themeColor="text1"/>
          <w:sz w:val="24"/>
          <w:szCs w:val="24"/>
          <w:lang w:val="en-IN" w:eastAsia="en-IN"/>
        </w:rPr>
        <w:t>CO4: Apply directing and controlling techniques for effective management in tourism and hospitality.</w:t>
      </w:r>
    </w:p>
    <w:p w14:paraId="4C0059B5" w14:textId="77777777" w:rsidR="006B7913" w:rsidRPr="00361536" w:rsidRDefault="006B7913" w:rsidP="006B7913">
      <w:pPr>
        <w:jc w:val="both"/>
        <w:rPr>
          <w:rFonts w:ascii="Times New Roman" w:eastAsia="Times New Roman" w:hAnsi="Times New Roman" w:cs="Times New Roman"/>
          <w:b/>
          <w:color w:val="000000" w:themeColor="text1"/>
        </w:rPr>
      </w:pPr>
      <w:r w:rsidRPr="00361536">
        <w:rPr>
          <w:rFonts w:ascii="Times New Roman" w:eastAsia="Times New Roman" w:hAnsi="Times New Roman" w:cs="Times New Roman"/>
          <w:b/>
          <w:color w:val="000000" w:themeColor="text1"/>
        </w:rPr>
        <w:t>Detailed Syllabus:</w:t>
      </w:r>
    </w:p>
    <w:tbl>
      <w:tblPr>
        <w:tblStyle w:val="TableGrid1"/>
        <w:tblW w:w="9896" w:type="dxa"/>
        <w:tblInd w:w="-113" w:type="dxa"/>
        <w:tblLayout w:type="fixed"/>
        <w:tblLook w:val="04A0" w:firstRow="1" w:lastRow="0" w:firstColumn="1" w:lastColumn="0" w:noHBand="0" w:noVBand="1"/>
      </w:tblPr>
      <w:tblGrid>
        <w:gridCol w:w="1031"/>
        <w:gridCol w:w="7560"/>
        <w:gridCol w:w="1305"/>
      </w:tblGrid>
      <w:tr w:rsidR="006B7913" w:rsidRPr="00361536" w14:paraId="75ED4F26" w14:textId="77777777" w:rsidTr="00676EF6">
        <w:trPr>
          <w:trHeight w:val="270"/>
        </w:trPr>
        <w:tc>
          <w:tcPr>
            <w:tcW w:w="1031" w:type="dxa"/>
            <w:vAlign w:val="center"/>
          </w:tcPr>
          <w:p w14:paraId="447E5E54" w14:textId="49E20134" w:rsidR="006B7913" w:rsidRPr="00361536" w:rsidRDefault="00676EF6" w:rsidP="006B7913">
            <w:pPr>
              <w:rPr>
                <w:rFonts w:ascii="Times New Roman" w:hAnsi="Times New Roman" w:cs="Times New Roman"/>
                <w:b/>
                <w:color w:val="000000" w:themeColor="text1"/>
              </w:rPr>
            </w:pPr>
            <w:r>
              <w:rPr>
                <w:rFonts w:ascii="Times New Roman" w:hAnsi="Times New Roman" w:cs="Times New Roman"/>
                <w:b/>
                <w:color w:val="000000" w:themeColor="text1"/>
              </w:rPr>
              <w:t>Modules</w:t>
            </w:r>
          </w:p>
        </w:tc>
        <w:tc>
          <w:tcPr>
            <w:tcW w:w="7560" w:type="dxa"/>
            <w:vAlign w:val="center"/>
          </w:tcPr>
          <w:p w14:paraId="3EF593BC" w14:textId="77777777" w:rsidR="006B7913" w:rsidRPr="00361536" w:rsidRDefault="006B7913" w:rsidP="006B7913">
            <w:pPr>
              <w:rPr>
                <w:rFonts w:ascii="Times New Roman" w:hAnsi="Times New Roman" w:cs="Times New Roman"/>
                <w:b/>
                <w:color w:val="000000" w:themeColor="text1"/>
              </w:rPr>
            </w:pPr>
            <w:r w:rsidRPr="00361536">
              <w:rPr>
                <w:rFonts w:ascii="Times New Roman" w:hAnsi="Times New Roman" w:cs="Times New Roman"/>
                <w:b/>
                <w:color w:val="000000" w:themeColor="text1"/>
              </w:rPr>
              <w:t>Topics &amp; Course Contents</w:t>
            </w:r>
          </w:p>
        </w:tc>
        <w:tc>
          <w:tcPr>
            <w:tcW w:w="1305" w:type="dxa"/>
            <w:vAlign w:val="center"/>
          </w:tcPr>
          <w:p w14:paraId="6E315741" w14:textId="77777777" w:rsidR="006B7913" w:rsidRPr="00361536" w:rsidRDefault="006B7913" w:rsidP="006B7913">
            <w:pPr>
              <w:rPr>
                <w:rFonts w:ascii="Times New Roman" w:hAnsi="Times New Roman" w:cs="Times New Roman"/>
                <w:b/>
                <w:color w:val="000000" w:themeColor="text1"/>
              </w:rPr>
            </w:pPr>
            <w:r w:rsidRPr="00361536">
              <w:rPr>
                <w:rFonts w:ascii="Times New Roman" w:hAnsi="Times New Roman" w:cs="Times New Roman"/>
                <w:b/>
                <w:color w:val="000000" w:themeColor="text1"/>
              </w:rPr>
              <w:t>Periods</w:t>
            </w:r>
          </w:p>
        </w:tc>
      </w:tr>
      <w:tr w:rsidR="006B7913" w:rsidRPr="00361536" w14:paraId="18933618" w14:textId="77777777" w:rsidTr="00676EF6">
        <w:trPr>
          <w:trHeight w:val="889"/>
        </w:trPr>
        <w:tc>
          <w:tcPr>
            <w:tcW w:w="1031" w:type="dxa"/>
            <w:vAlign w:val="center"/>
          </w:tcPr>
          <w:p w14:paraId="2C024C6F" w14:textId="77777777" w:rsidR="006B7913" w:rsidRPr="00361536" w:rsidRDefault="006B7913" w:rsidP="006B7913">
            <w:pPr>
              <w:rPr>
                <w:rFonts w:ascii="Times New Roman" w:hAnsi="Times New Roman" w:cs="Times New Roman"/>
                <w:b/>
                <w:color w:val="000000" w:themeColor="text1"/>
              </w:rPr>
            </w:pPr>
          </w:p>
          <w:p w14:paraId="6F3AF9E4" w14:textId="4732D586" w:rsidR="006B7913" w:rsidRPr="00361536" w:rsidRDefault="006B7913" w:rsidP="006B7913">
            <w:pPr>
              <w:rPr>
                <w:rFonts w:ascii="Times New Roman" w:hAnsi="Times New Roman" w:cs="Times New Roman"/>
                <w:b/>
                <w:color w:val="000000" w:themeColor="text1"/>
              </w:rPr>
            </w:pPr>
            <w:r w:rsidRPr="00361536">
              <w:rPr>
                <w:rFonts w:ascii="Times New Roman" w:hAnsi="Times New Roman" w:cs="Times New Roman"/>
                <w:b/>
                <w:color w:val="000000" w:themeColor="text1"/>
              </w:rPr>
              <w:t>I</w:t>
            </w:r>
          </w:p>
          <w:p w14:paraId="4491892D" w14:textId="77777777" w:rsidR="006B7913" w:rsidRPr="00361536" w:rsidRDefault="006B7913" w:rsidP="006B7913">
            <w:pPr>
              <w:rPr>
                <w:rFonts w:ascii="Times New Roman" w:hAnsi="Times New Roman" w:cs="Times New Roman"/>
                <w:b/>
                <w:color w:val="000000" w:themeColor="text1"/>
              </w:rPr>
            </w:pPr>
          </w:p>
        </w:tc>
        <w:tc>
          <w:tcPr>
            <w:tcW w:w="7560" w:type="dxa"/>
          </w:tcPr>
          <w:p w14:paraId="7ECD0A38" w14:textId="77777777" w:rsidR="0071483A" w:rsidRPr="0071483A" w:rsidRDefault="0071483A" w:rsidP="0071483A">
            <w:pPr>
              <w:autoSpaceDE w:val="0"/>
              <w:autoSpaceDN w:val="0"/>
              <w:adjustRightInd w:val="0"/>
              <w:jc w:val="both"/>
              <w:rPr>
                <w:rFonts w:ascii="Times New Roman" w:hAnsi="Times New Roman" w:cs="Times New Roman"/>
                <w:b/>
                <w:color w:val="000000" w:themeColor="text1"/>
              </w:rPr>
            </w:pPr>
            <w:r w:rsidRPr="0071483A">
              <w:rPr>
                <w:rFonts w:ascii="Times New Roman" w:hAnsi="Times New Roman" w:cs="Times New Roman"/>
                <w:b/>
                <w:color w:val="000000" w:themeColor="text1"/>
              </w:rPr>
              <w:t>Introduction to Management</w:t>
            </w:r>
          </w:p>
          <w:p w14:paraId="1B0E08B9" w14:textId="77777777" w:rsidR="0071483A" w:rsidRPr="0071483A"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Meaning, Nature, and Importance of Management</w:t>
            </w:r>
          </w:p>
          <w:p w14:paraId="047156C9" w14:textId="77777777" w:rsidR="0071483A" w:rsidRPr="0071483A"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Principles and Functions of Management</w:t>
            </w:r>
          </w:p>
          <w:p w14:paraId="0B1B0BA1" w14:textId="77777777" w:rsidR="0071483A" w:rsidRPr="0071483A"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Evolution of Management Thought: Classical, Neo-Classical, and Modern Theories</w:t>
            </w:r>
          </w:p>
          <w:p w14:paraId="2799D237" w14:textId="77777777" w:rsidR="0071483A" w:rsidRPr="0071483A"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Roles and Responsibilities of Managers in Tourism and Hospitality Sector</w:t>
            </w:r>
          </w:p>
          <w:p w14:paraId="5B6AB23E" w14:textId="532260B2" w:rsidR="006B7913" w:rsidRPr="00361536" w:rsidRDefault="0071483A" w:rsidP="0071483A">
            <w:pPr>
              <w:autoSpaceDE w:val="0"/>
              <w:autoSpaceDN w:val="0"/>
              <w:adjustRightInd w:val="0"/>
              <w:jc w:val="both"/>
              <w:rPr>
                <w:rFonts w:ascii="Times New Roman" w:hAnsi="Times New Roman" w:cs="Times New Roman"/>
                <w:color w:val="000000" w:themeColor="text1"/>
              </w:rPr>
            </w:pPr>
            <w:r w:rsidRPr="0071483A">
              <w:rPr>
                <w:rFonts w:ascii="Times New Roman" w:hAnsi="Times New Roman" w:cs="Times New Roman"/>
                <w:bCs/>
                <w:color w:val="000000" w:themeColor="text1"/>
              </w:rPr>
              <w:t>Management vs. Administration</w:t>
            </w:r>
          </w:p>
        </w:tc>
        <w:tc>
          <w:tcPr>
            <w:tcW w:w="1305" w:type="dxa"/>
            <w:vAlign w:val="center"/>
          </w:tcPr>
          <w:p w14:paraId="2744E1B2" w14:textId="77777777" w:rsidR="006B7913" w:rsidRPr="00361536" w:rsidRDefault="006B7913" w:rsidP="006B7913">
            <w:pPr>
              <w:rPr>
                <w:rFonts w:ascii="Times New Roman" w:hAnsi="Times New Roman" w:cs="Times New Roman"/>
                <w:b/>
                <w:color w:val="000000" w:themeColor="text1"/>
              </w:rPr>
            </w:pPr>
            <w:r w:rsidRPr="00361536">
              <w:rPr>
                <w:rFonts w:ascii="Times New Roman" w:hAnsi="Times New Roman" w:cs="Times New Roman"/>
                <w:b/>
                <w:color w:val="000000" w:themeColor="text1"/>
              </w:rPr>
              <w:t>1</w:t>
            </w:r>
            <w:r w:rsidR="001434C4" w:rsidRPr="00361536">
              <w:rPr>
                <w:rFonts w:ascii="Times New Roman" w:hAnsi="Times New Roman" w:cs="Times New Roman"/>
                <w:b/>
                <w:color w:val="000000" w:themeColor="text1"/>
              </w:rPr>
              <w:t>2</w:t>
            </w:r>
          </w:p>
        </w:tc>
      </w:tr>
      <w:tr w:rsidR="006B7913" w:rsidRPr="00361536" w14:paraId="318162BE" w14:textId="77777777" w:rsidTr="00676EF6">
        <w:trPr>
          <w:trHeight w:val="1129"/>
        </w:trPr>
        <w:tc>
          <w:tcPr>
            <w:tcW w:w="1031" w:type="dxa"/>
            <w:vAlign w:val="center"/>
          </w:tcPr>
          <w:p w14:paraId="628EF4AF" w14:textId="77777777" w:rsidR="006B7913" w:rsidRPr="00361536" w:rsidRDefault="006B7913" w:rsidP="006B7913">
            <w:pPr>
              <w:rPr>
                <w:rFonts w:ascii="Times New Roman" w:hAnsi="Times New Roman" w:cs="Times New Roman"/>
                <w:b/>
                <w:color w:val="000000" w:themeColor="text1"/>
              </w:rPr>
            </w:pPr>
          </w:p>
          <w:p w14:paraId="214DBFBC" w14:textId="5D274945" w:rsidR="006B7913" w:rsidRPr="00361536" w:rsidRDefault="006B7913" w:rsidP="006B7913">
            <w:pPr>
              <w:rPr>
                <w:rFonts w:ascii="Times New Roman" w:hAnsi="Times New Roman" w:cs="Times New Roman"/>
                <w:b/>
                <w:color w:val="000000" w:themeColor="text1"/>
              </w:rPr>
            </w:pPr>
            <w:r w:rsidRPr="00361536">
              <w:rPr>
                <w:rFonts w:ascii="Times New Roman" w:hAnsi="Times New Roman" w:cs="Times New Roman"/>
                <w:b/>
                <w:color w:val="000000" w:themeColor="text1"/>
              </w:rPr>
              <w:t>II</w:t>
            </w:r>
          </w:p>
          <w:p w14:paraId="3EC140D3" w14:textId="77777777" w:rsidR="006B7913" w:rsidRPr="00361536" w:rsidRDefault="006B7913" w:rsidP="006B7913">
            <w:pPr>
              <w:rPr>
                <w:rFonts w:ascii="Times New Roman" w:hAnsi="Times New Roman" w:cs="Times New Roman"/>
                <w:b/>
                <w:color w:val="000000" w:themeColor="text1"/>
              </w:rPr>
            </w:pPr>
          </w:p>
        </w:tc>
        <w:tc>
          <w:tcPr>
            <w:tcW w:w="7560" w:type="dxa"/>
          </w:tcPr>
          <w:p w14:paraId="017C28D1" w14:textId="77777777" w:rsidR="0071483A" w:rsidRPr="0071483A" w:rsidRDefault="0071483A" w:rsidP="0071483A">
            <w:pPr>
              <w:autoSpaceDE w:val="0"/>
              <w:autoSpaceDN w:val="0"/>
              <w:adjustRightInd w:val="0"/>
              <w:jc w:val="both"/>
              <w:rPr>
                <w:rFonts w:ascii="Times New Roman" w:hAnsi="Times New Roman" w:cs="Times New Roman"/>
                <w:b/>
                <w:color w:val="000000" w:themeColor="text1"/>
              </w:rPr>
            </w:pPr>
            <w:r w:rsidRPr="0071483A">
              <w:rPr>
                <w:rFonts w:ascii="Times New Roman" w:hAnsi="Times New Roman" w:cs="Times New Roman"/>
                <w:b/>
                <w:color w:val="000000" w:themeColor="text1"/>
              </w:rPr>
              <w:t>Planning and Decision-Making</w:t>
            </w:r>
          </w:p>
          <w:p w14:paraId="1336852A" w14:textId="77777777" w:rsidR="0071483A" w:rsidRPr="0071483A"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Concept, Nature, and Importance of Planning</w:t>
            </w:r>
          </w:p>
          <w:p w14:paraId="2D9F4851" w14:textId="77777777" w:rsidR="0071483A" w:rsidRPr="0071483A"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Types of Planning: Strategic, Tactical, and Operational</w:t>
            </w:r>
          </w:p>
          <w:p w14:paraId="52A62946" w14:textId="77777777" w:rsidR="0071483A" w:rsidRPr="0071483A"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Planning Process and Steps</w:t>
            </w:r>
          </w:p>
          <w:p w14:paraId="4B8A3C75" w14:textId="77777777" w:rsidR="0071483A" w:rsidRPr="0071483A"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Decision-Making: Concept, Types, and Process</w:t>
            </w:r>
          </w:p>
          <w:p w14:paraId="07901433" w14:textId="180668D8" w:rsidR="006B7913" w:rsidRPr="00361536" w:rsidRDefault="0071483A" w:rsidP="0071483A">
            <w:pPr>
              <w:autoSpaceDE w:val="0"/>
              <w:autoSpaceDN w:val="0"/>
              <w:adjustRightInd w:val="0"/>
              <w:jc w:val="both"/>
              <w:rPr>
                <w:rFonts w:ascii="Times New Roman" w:hAnsi="Times New Roman" w:cs="Times New Roman"/>
                <w:color w:val="000000" w:themeColor="text1"/>
              </w:rPr>
            </w:pPr>
            <w:r w:rsidRPr="0071483A">
              <w:rPr>
                <w:rFonts w:ascii="Times New Roman" w:hAnsi="Times New Roman" w:cs="Times New Roman"/>
                <w:bCs/>
                <w:color w:val="000000" w:themeColor="text1"/>
              </w:rPr>
              <w:t>Tools and Techniques of Decision-Making in Tourism Organization</w:t>
            </w:r>
          </w:p>
        </w:tc>
        <w:tc>
          <w:tcPr>
            <w:tcW w:w="1305" w:type="dxa"/>
            <w:vAlign w:val="center"/>
          </w:tcPr>
          <w:p w14:paraId="3D639CC1" w14:textId="77777777" w:rsidR="006B7913" w:rsidRPr="00361536" w:rsidRDefault="006B7913" w:rsidP="006B7913">
            <w:pPr>
              <w:rPr>
                <w:rFonts w:ascii="Times New Roman" w:hAnsi="Times New Roman" w:cs="Times New Roman"/>
                <w:b/>
                <w:color w:val="000000" w:themeColor="text1"/>
              </w:rPr>
            </w:pPr>
            <w:r w:rsidRPr="00361536">
              <w:rPr>
                <w:rFonts w:ascii="Times New Roman" w:hAnsi="Times New Roman" w:cs="Times New Roman"/>
                <w:b/>
                <w:color w:val="000000" w:themeColor="text1"/>
              </w:rPr>
              <w:t>1</w:t>
            </w:r>
            <w:r w:rsidR="001434C4" w:rsidRPr="00361536">
              <w:rPr>
                <w:rFonts w:ascii="Times New Roman" w:hAnsi="Times New Roman" w:cs="Times New Roman"/>
                <w:b/>
                <w:color w:val="000000" w:themeColor="text1"/>
              </w:rPr>
              <w:t>2</w:t>
            </w:r>
          </w:p>
        </w:tc>
      </w:tr>
      <w:tr w:rsidR="006B7913" w:rsidRPr="00361536" w14:paraId="43E22F31" w14:textId="77777777" w:rsidTr="00676EF6">
        <w:trPr>
          <w:trHeight w:val="975"/>
        </w:trPr>
        <w:tc>
          <w:tcPr>
            <w:tcW w:w="1031" w:type="dxa"/>
            <w:vAlign w:val="center"/>
          </w:tcPr>
          <w:p w14:paraId="4BB5E991" w14:textId="77777777" w:rsidR="006B7913" w:rsidRPr="00361536" w:rsidRDefault="006B7913" w:rsidP="006B7913">
            <w:pPr>
              <w:rPr>
                <w:rFonts w:ascii="Times New Roman" w:hAnsi="Times New Roman" w:cs="Times New Roman"/>
                <w:b/>
                <w:bCs/>
                <w:color w:val="000000" w:themeColor="text1"/>
              </w:rPr>
            </w:pPr>
          </w:p>
          <w:p w14:paraId="1CCE31A6" w14:textId="7C016908" w:rsidR="006B7913" w:rsidRPr="00361536" w:rsidRDefault="006B7913" w:rsidP="006B7913">
            <w:pPr>
              <w:rPr>
                <w:rFonts w:ascii="Times New Roman" w:hAnsi="Times New Roman" w:cs="Times New Roman"/>
                <w:b/>
                <w:bCs/>
                <w:color w:val="000000" w:themeColor="text1"/>
              </w:rPr>
            </w:pPr>
            <w:r w:rsidRPr="00361536">
              <w:rPr>
                <w:rFonts w:ascii="Times New Roman" w:hAnsi="Times New Roman" w:cs="Times New Roman"/>
                <w:b/>
                <w:bCs/>
                <w:color w:val="000000" w:themeColor="text1"/>
              </w:rPr>
              <w:t>III</w:t>
            </w:r>
          </w:p>
          <w:p w14:paraId="2D537C35" w14:textId="77777777" w:rsidR="006B7913" w:rsidRPr="00361536" w:rsidRDefault="006B7913" w:rsidP="006B7913">
            <w:pPr>
              <w:rPr>
                <w:rFonts w:ascii="Times New Roman" w:hAnsi="Times New Roman" w:cs="Times New Roman"/>
                <w:b/>
                <w:color w:val="000000" w:themeColor="text1"/>
              </w:rPr>
            </w:pPr>
          </w:p>
        </w:tc>
        <w:tc>
          <w:tcPr>
            <w:tcW w:w="7560" w:type="dxa"/>
          </w:tcPr>
          <w:p w14:paraId="04096A05" w14:textId="77777777" w:rsidR="0071483A" w:rsidRPr="0071483A" w:rsidRDefault="0071483A" w:rsidP="0071483A">
            <w:pPr>
              <w:autoSpaceDE w:val="0"/>
              <w:autoSpaceDN w:val="0"/>
              <w:adjustRightInd w:val="0"/>
              <w:jc w:val="both"/>
              <w:rPr>
                <w:rFonts w:ascii="Times New Roman" w:hAnsi="Times New Roman" w:cs="Times New Roman"/>
                <w:b/>
                <w:color w:val="000000" w:themeColor="text1"/>
              </w:rPr>
            </w:pPr>
            <w:r w:rsidRPr="0071483A">
              <w:rPr>
                <w:rFonts w:ascii="Times New Roman" w:hAnsi="Times New Roman" w:cs="Times New Roman"/>
                <w:b/>
                <w:color w:val="000000" w:themeColor="text1"/>
              </w:rPr>
              <w:t>Organizing and Staffing</w:t>
            </w:r>
          </w:p>
          <w:p w14:paraId="7834EB19" w14:textId="77777777" w:rsidR="0071483A" w:rsidRPr="0071483A"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Organizing: Concept, Nature, and Process</w:t>
            </w:r>
          </w:p>
          <w:p w14:paraId="212C2182" w14:textId="77777777" w:rsidR="0071483A" w:rsidRPr="0071483A"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Organizational Structure: Types and Importance</w:t>
            </w:r>
          </w:p>
          <w:p w14:paraId="350E42C8" w14:textId="77777777" w:rsidR="0071483A" w:rsidRPr="0071483A"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Departmentation and Delegation of Authority</w:t>
            </w:r>
          </w:p>
          <w:p w14:paraId="7F24C23A" w14:textId="77777777" w:rsidR="0071483A" w:rsidRPr="0071483A"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Coordination and Communication in Management</w:t>
            </w:r>
          </w:p>
          <w:p w14:paraId="7A790482" w14:textId="403C2787" w:rsidR="006B7913" w:rsidRPr="00361536"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Staffing:</w:t>
            </w:r>
            <w:r w:rsidRPr="0071483A">
              <w:rPr>
                <w:rFonts w:ascii="Times New Roman" w:hAnsi="Times New Roman" w:cs="Times New Roman"/>
                <w:b/>
                <w:color w:val="000000" w:themeColor="text1"/>
              </w:rPr>
              <w:t xml:space="preserve"> </w:t>
            </w:r>
            <w:r w:rsidRPr="0071483A">
              <w:rPr>
                <w:rFonts w:ascii="Times New Roman" w:hAnsi="Times New Roman" w:cs="Times New Roman"/>
                <w:bCs/>
                <w:color w:val="000000" w:themeColor="text1"/>
              </w:rPr>
              <w:t>Recruitment, Selection, Training, and Development in Tourism Sector</w:t>
            </w:r>
          </w:p>
        </w:tc>
        <w:tc>
          <w:tcPr>
            <w:tcW w:w="1305" w:type="dxa"/>
            <w:vAlign w:val="center"/>
          </w:tcPr>
          <w:p w14:paraId="0FAEE70A" w14:textId="77777777" w:rsidR="006B7913" w:rsidRPr="00361536" w:rsidRDefault="006B7913" w:rsidP="006B7913">
            <w:pPr>
              <w:rPr>
                <w:rFonts w:ascii="Times New Roman" w:hAnsi="Times New Roman" w:cs="Times New Roman"/>
                <w:b/>
                <w:color w:val="000000" w:themeColor="text1"/>
              </w:rPr>
            </w:pPr>
            <w:r w:rsidRPr="00361536">
              <w:rPr>
                <w:rFonts w:ascii="Times New Roman" w:hAnsi="Times New Roman" w:cs="Times New Roman"/>
                <w:b/>
                <w:color w:val="000000" w:themeColor="text1"/>
              </w:rPr>
              <w:t>1</w:t>
            </w:r>
            <w:r w:rsidR="001434C4" w:rsidRPr="00361536">
              <w:rPr>
                <w:rFonts w:ascii="Times New Roman" w:hAnsi="Times New Roman" w:cs="Times New Roman"/>
                <w:b/>
                <w:color w:val="000000" w:themeColor="text1"/>
              </w:rPr>
              <w:t>2</w:t>
            </w:r>
          </w:p>
        </w:tc>
      </w:tr>
      <w:tr w:rsidR="006B7913" w:rsidRPr="00361536" w14:paraId="771FFDF0" w14:textId="77777777" w:rsidTr="00676EF6">
        <w:trPr>
          <w:trHeight w:val="848"/>
        </w:trPr>
        <w:tc>
          <w:tcPr>
            <w:tcW w:w="1031" w:type="dxa"/>
            <w:vAlign w:val="center"/>
          </w:tcPr>
          <w:p w14:paraId="57394C5B" w14:textId="77777777" w:rsidR="006B7913" w:rsidRPr="00361536" w:rsidRDefault="006B7913" w:rsidP="006B7913">
            <w:pPr>
              <w:autoSpaceDE w:val="0"/>
              <w:autoSpaceDN w:val="0"/>
              <w:adjustRightInd w:val="0"/>
              <w:rPr>
                <w:rFonts w:ascii="Times New Roman" w:hAnsi="Times New Roman" w:cs="Times New Roman"/>
                <w:b/>
                <w:color w:val="000000" w:themeColor="text1"/>
              </w:rPr>
            </w:pPr>
            <w:r w:rsidRPr="00361536">
              <w:rPr>
                <w:rFonts w:ascii="Times New Roman" w:hAnsi="Times New Roman" w:cs="Times New Roman"/>
                <w:b/>
                <w:color w:val="000000" w:themeColor="text1"/>
              </w:rPr>
              <w:t>IV</w:t>
            </w:r>
          </w:p>
        </w:tc>
        <w:tc>
          <w:tcPr>
            <w:tcW w:w="7560" w:type="dxa"/>
          </w:tcPr>
          <w:p w14:paraId="221AC92F" w14:textId="77777777" w:rsidR="0071483A" w:rsidRPr="0071483A" w:rsidRDefault="0071483A" w:rsidP="0071483A">
            <w:pPr>
              <w:autoSpaceDE w:val="0"/>
              <w:autoSpaceDN w:val="0"/>
              <w:adjustRightInd w:val="0"/>
              <w:jc w:val="both"/>
              <w:rPr>
                <w:rFonts w:ascii="Times New Roman" w:hAnsi="Times New Roman" w:cs="Times New Roman"/>
                <w:b/>
                <w:color w:val="000000" w:themeColor="text1"/>
              </w:rPr>
            </w:pPr>
            <w:r w:rsidRPr="0071483A">
              <w:rPr>
                <w:rFonts w:ascii="Times New Roman" w:hAnsi="Times New Roman" w:cs="Times New Roman"/>
                <w:b/>
                <w:color w:val="000000" w:themeColor="text1"/>
              </w:rPr>
              <w:t>Directing and Controlling</w:t>
            </w:r>
          </w:p>
          <w:p w14:paraId="78A4C5B8" w14:textId="77777777" w:rsidR="0071483A" w:rsidRPr="0071483A"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Directing: Meaning, Nature, and Elements (Leadership, Motivation, Supervision, Communication)</w:t>
            </w:r>
          </w:p>
          <w:p w14:paraId="64422624" w14:textId="77777777" w:rsidR="0071483A" w:rsidRPr="0071483A"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Leadership Styles and Theories</w:t>
            </w:r>
          </w:p>
          <w:p w14:paraId="58BE2E7C" w14:textId="77777777" w:rsidR="0071483A" w:rsidRPr="0071483A"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Motivation: Theories and Techniques</w:t>
            </w:r>
          </w:p>
          <w:p w14:paraId="130A2B1C" w14:textId="77777777" w:rsidR="0071483A" w:rsidRPr="0071483A" w:rsidRDefault="0071483A" w:rsidP="0071483A">
            <w:pPr>
              <w:autoSpaceDE w:val="0"/>
              <w:autoSpaceDN w:val="0"/>
              <w:adjustRightInd w:val="0"/>
              <w:jc w:val="both"/>
              <w:rPr>
                <w:rFonts w:ascii="Times New Roman" w:hAnsi="Times New Roman" w:cs="Times New Roman"/>
                <w:bCs/>
                <w:color w:val="000000" w:themeColor="text1"/>
              </w:rPr>
            </w:pPr>
            <w:r w:rsidRPr="0071483A">
              <w:rPr>
                <w:rFonts w:ascii="Times New Roman" w:hAnsi="Times New Roman" w:cs="Times New Roman"/>
                <w:bCs/>
                <w:color w:val="000000" w:themeColor="text1"/>
              </w:rPr>
              <w:t>Controlling: Concept, Process, and Importance</w:t>
            </w:r>
          </w:p>
          <w:p w14:paraId="1865DC33" w14:textId="08247F68" w:rsidR="006B7913" w:rsidRPr="00361536" w:rsidRDefault="0071483A" w:rsidP="0071483A">
            <w:pPr>
              <w:autoSpaceDE w:val="0"/>
              <w:autoSpaceDN w:val="0"/>
              <w:adjustRightInd w:val="0"/>
              <w:jc w:val="both"/>
              <w:rPr>
                <w:rFonts w:ascii="Times New Roman" w:hAnsi="Times New Roman" w:cs="Times New Roman"/>
                <w:color w:val="000000" w:themeColor="text1"/>
              </w:rPr>
            </w:pPr>
            <w:r w:rsidRPr="0071483A">
              <w:rPr>
                <w:rFonts w:ascii="Times New Roman" w:hAnsi="Times New Roman" w:cs="Times New Roman"/>
                <w:bCs/>
                <w:color w:val="000000" w:themeColor="text1"/>
              </w:rPr>
              <w:t>Techniques of Control in Tourism and Hospitality Organizations</w:t>
            </w:r>
          </w:p>
        </w:tc>
        <w:tc>
          <w:tcPr>
            <w:tcW w:w="1305" w:type="dxa"/>
            <w:vAlign w:val="center"/>
          </w:tcPr>
          <w:p w14:paraId="16BD4C2C" w14:textId="77777777" w:rsidR="006B7913" w:rsidRPr="00361536" w:rsidRDefault="006B7913" w:rsidP="00315612">
            <w:pPr>
              <w:rPr>
                <w:rFonts w:ascii="Times New Roman" w:hAnsi="Times New Roman" w:cs="Times New Roman"/>
                <w:b/>
                <w:color w:val="000000" w:themeColor="text1"/>
              </w:rPr>
            </w:pPr>
            <w:r w:rsidRPr="00361536">
              <w:rPr>
                <w:rFonts w:ascii="Times New Roman" w:hAnsi="Times New Roman" w:cs="Times New Roman"/>
                <w:b/>
                <w:color w:val="000000" w:themeColor="text1"/>
              </w:rPr>
              <w:t>1</w:t>
            </w:r>
            <w:r w:rsidR="001434C4" w:rsidRPr="00361536">
              <w:rPr>
                <w:rFonts w:ascii="Times New Roman" w:hAnsi="Times New Roman" w:cs="Times New Roman"/>
                <w:b/>
                <w:color w:val="000000" w:themeColor="text1"/>
              </w:rPr>
              <w:t>2</w:t>
            </w:r>
          </w:p>
        </w:tc>
      </w:tr>
      <w:tr w:rsidR="006B7913" w:rsidRPr="00361536" w14:paraId="4256AD7A" w14:textId="77777777" w:rsidTr="00676EF6">
        <w:trPr>
          <w:trHeight w:val="290"/>
        </w:trPr>
        <w:tc>
          <w:tcPr>
            <w:tcW w:w="8591" w:type="dxa"/>
            <w:gridSpan w:val="2"/>
          </w:tcPr>
          <w:p w14:paraId="215DC4BE" w14:textId="77777777" w:rsidR="006B7913" w:rsidRPr="00361536" w:rsidRDefault="006B7913" w:rsidP="006B7913">
            <w:pPr>
              <w:autoSpaceDE w:val="0"/>
              <w:autoSpaceDN w:val="0"/>
              <w:adjustRightInd w:val="0"/>
              <w:ind w:left="1004"/>
              <w:contextualSpacing/>
              <w:rPr>
                <w:rFonts w:ascii="Times New Roman" w:hAnsi="Times New Roman" w:cs="Times New Roman"/>
                <w:b/>
                <w:color w:val="000000" w:themeColor="text1"/>
              </w:rPr>
            </w:pPr>
            <w:r w:rsidRPr="00361536">
              <w:rPr>
                <w:rFonts w:ascii="Times New Roman" w:hAnsi="Times New Roman" w:cs="Times New Roman"/>
                <w:b/>
                <w:color w:val="000000" w:themeColor="text1"/>
              </w:rPr>
              <w:t>TOTAL</w:t>
            </w:r>
          </w:p>
        </w:tc>
        <w:tc>
          <w:tcPr>
            <w:tcW w:w="1305" w:type="dxa"/>
          </w:tcPr>
          <w:p w14:paraId="25517DDF" w14:textId="77777777" w:rsidR="006B7913" w:rsidRPr="00361536" w:rsidRDefault="001434C4" w:rsidP="006B7913">
            <w:pPr>
              <w:rPr>
                <w:rFonts w:ascii="Times New Roman" w:hAnsi="Times New Roman" w:cs="Times New Roman"/>
                <w:b/>
                <w:color w:val="000000" w:themeColor="text1"/>
              </w:rPr>
            </w:pPr>
            <w:r w:rsidRPr="00361536">
              <w:rPr>
                <w:rFonts w:ascii="Times New Roman" w:hAnsi="Times New Roman" w:cs="Times New Roman"/>
                <w:b/>
                <w:color w:val="000000" w:themeColor="text1"/>
              </w:rPr>
              <w:t>48</w:t>
            </w:r>
          </w:p>
        </w:tc>
      </w:tr>
    </w:tbl>
    <w:p w14:paraId="1249F684" w14:textId="77777777" w:rsidR="006B7913" w:rsidRPr="00361536" w:rsidRDefault="006B7913" w:rsidP="006B7913">
      <w:pPr>
        <w:autoSpaceDE w:val="0"/>
        <w:autoSpaceDN w:val="0"/>
        <w:adjustRightInd w:val="0"/>
        <w:spacing w:after="0" w:line="240" w:lineRule="auto"/>
        <w:rPr>
          <w:rFonts w:ascii="Times New Roman" w:eastAsia="Times New Roman" w:hAnsi="Times New Roman" w:cs="Times New Roman"/>
          <w:b/>
          <w:bCs/>
          <w:color w:val="000000" w:themeColor="text1"/>
        </w:rPr>
      </w:pPr>
    </w:p>
    <w:p w14:paraId="3A82ED96" w14:textId="1A9A2419" w:rsidR="006B7913" w:rsidRDefault="006B7913" w:rsidP="006B7913">
      <w:pPr>
        <w:autoSpaceDE w:val="0"/>
        <w:autoSpaceDN w:val="0"/>
        <w:adjustRightInd w:val="0"/>
        <w:spacing w:after="0" w:line="240" w:lineRule="auto"/>
        <w:rPr>
          <w:rFonts w:ascii="Times New Roman" w:eastAsia="Times New Roman" w:hAnsi="Times New Roman" w:cs="Times New Roman"/>
          <w:b/>
          <w:bCs/>
          <w:color w:val="000000" w:themeColor="text1"/>
        </w:rPr>
      </w:pPr>
    </w:p>
    <w:p w14:paraId="266783B6" w14:textId="6C34B288" w:rsidR="000200AF" w:rsidRDefault="000200AF" w:rsidP="006B7913">
      <w:pPr>
        <w:autoSpaceDE w:val="0"/>
        <w:autoSpaceDN w:val="0"/>
        <w:adjustRightInd w:val="0"/>
        <w:spacing w:after="0" w:line="240" w:lineRule="auto"/>
        <w:rPr>
          <w:rFonts w:ascii="Times New Roman" w:eastAsia="Times New Roman" w:hAnsi="Times New Roman" w:cs="Times New Roman"/>
          <w:b/>
          <w:bCs/>
          <w:color w:val="000000" w:themeColor="text1"/>
        </w:rPr>
      </w:pPr>
    </w:p>
    <w:p w14:paraId="3CB20E4E" w14:textId="15DBACC4" w:rsidR="000200AF" w:rsidRDefault="000200AF" w:rsidP="006B7913">
      <w:pPr>
        <w:autoSpaceDE w:val="0"/>
        <w:autoSpaceDN w:val="0"/>
        <w:adjustRightInd w:val="0"/>
        <w:spacing w:after="0" w:line="240" w:lineRule="auto"/>
        <w:rPr>
          <w:rFonts w:ascii="Times New Roman" w:eastAsia="Times New Roman" w:hAnsi="Times New Roman" w:cs="Times New Roman"/>
          <w:b/>
          <w:bCs/>
          <w:color w:val="000000" w:themeColor="text1"/>
        </w:rPr>
      </w:pPr>
    </w:p>
    <w:p w14:paraId="277F9A4B" w14:textId="77777777" w:rsidR="000200AF" w:rsidRPr="00361536" w:rsidRDefault="000200AF" w:rsidP="006B7913">
      <w:pPr>
        <w:autoSpaceDE w:val="0"/>
        <w:autoSpaceDN w:val="0"/>
        <w:adjustRightInd w:val="0"/>
        <w:spacing w:after="0" w:line="240" w:lineRule="auto"/>
        <w:rPr>
          <w:rFonts w:ascii="Times New Roman" w:eastAsia="Times New Roman" w:hAnsi="Times New Roman" w:cs="Times New Roman"/>
          <w:b/>
          <w:bCs/>
          <w:color w:val="000000" w:themeColor="text1"/>
        </w:rPr>
      </w:pPr>
    </w:p>
    <w:p w14:paraId="2949E877" w14:textId="77777777" w:rsidR="0068521B" w:rsidRPr="005A446B" w:rsidRDefault="0068521B" w:rsidP="0068521B">
      <w:pPr>
        <w:rPr>
          <w:rFonts w:ascii="Times New Roman" w:hAnsi="Times New Roman" w:cs="Times New Roman"/>
        </w:rPr>
      </w:pPr>
      <w:r w:rsidRPr="005A446B">
        <w:rPr>
          <w:rFonts w:ascii="Times New Roman" w:hAnsi="Times New Roman" w:cs="Times New Roman"/>
        </w:rPr>
        <w:t>Text Books:</w:t>
      </w:r>
    </w:p>
    <w:p w14:paraId="1367EE28" w14:textId="77777777" w:rsidR="0068521B" w:rsidRPr="00601376" w:rsidRDefault="0068521B">
      <w:pPr>
        <w:pStyle w:val="ListParagraph"/>
        <w:numPr>
          <w:ilvl w:val="0"/>
          <w:numId w:val="45"/>
        </w:numPr>
        <w:autoSpaceDE w:val="0"/>
        <w:autoSpaceDN w:val="0"/>
        <w:adjustRightInd w:val="0"/>
        <w:jc w:val="both"/>
        <w:rPr>
          <w:rFonts w:ascii="Times New Roman" w:eastAsia="Times New Roman" w:hAnsi="Times New Roman" w:cs="Times New Roman"/>
          <w:color w:val="000000" w:themeColor="text1"/>
          <w:u w:val="single"/>
        </w:rPr>
      </w:pPr>
      <w:r w:rsidRPr="00601376">
        <w:rPr>
          <w:rFonts w:ascii="Times New Roman" w:eastAsia="Calibri" w:hAnsi="Times New Roman" w:cs="Times New Roman"/>
          <w:color w:val="000000" w:themeColor="text1"/>
        </w:rPr>
        <w:lastRenderedPageBreak/>
        <w:t>Prasad L. M., (2013),</w:t>
      </w:r>
      <w:r>
        <w:rPr>
          <w:rFonts w:ascii="Times New Roman" w:eastAsia="Calibri" w:hAnsi="Times New Roman" w:cs="Times New Roman"/>
          <w:color w:val="000000" w:themeColor="text1"/>
        </w:rPr>
        <w:t xml:space="preserve"> </w:t>
      </w:r>
      <w:r w:rsidRPr="00601376">
        <w:rPr>
          <w:rFonts w:ascii="Times New Roman" w:eastAsia="Calibri" w:hAnsi="Times New Roman" w:cs="Times New Roman"/>
          <w:color w:val="000000" w:themeColor="text1"/>
        </w:rPr>
        <w:t>Principles&amp; Practice of Management, Sultan Chand &amp; Sons, New Delhi.</w:t>
      </w:r>
    </w:p>
    <w:p w14:paraId="15282E9B" w14:textId="77777777" w:rsidR="0068521B" w:rsidRPr="00601376" w:rsidRDefault="0068521B">
      <w:pPr>
        <w:pStyle w:val="ListParagraph"/>
        <w:numPr>
          <w:ilvl w:val="0"/>
          <w:numId w:val="45"/>
        </w:numPr>
        <w:jc w:val="both"/>
        <w:rPr>
          <w:rFonts w:ascii="Times New Roman" w:eastAsia="Calibri" w:hAnsi="Times New Roman" w:cs="Times New Roman"/>
          <w:color w:val="000000" w:themeColor="text1"/>
        </w:rPr>
      </w:pPr>
      <w:proofErr w:type="spellStart"/>
      <w:r w:rsidRPr="00601376">
        <w:rPr>
          <w:rFonts w:ascii="Times New Roman" w:eastAsia="Times New Roman" w:hAnsi="Times New Roman" w:cs="Times New Roman"/>
          <w:color w:val="000000" w:themeColor="text1"/>
        </w:rPr>
        <w:t>Koonz</w:t>
      </w:r>
      <w:proofErr w:type="spellEnd"/>
      <w:r w:rsidRPr="00601376">
        <w:rPr>
          <w:rFonts w:ascii="Times New Roman" w:eastAsia="Times New Roman" w:hAnsi="Times New Roman" w:cs="Times New Roman"/>
          <w:color w:val="000000" w:themeColor="text1"/>
        </w:rPr>
        <w:t xml:space="preserve">, H. &amp; Heinz, W., </w:t>
      </w:r>
      <w:r w:rsidRPr="00601376">
        <w:rPr>
          <w:rFonts w:ascii="Times New Roman" w:eastAsia="Calibri" w:hAnsi="Times New Roman" w:cs="Times New Roman"/>
          <w:color w:val="000000" w:themeColor="text1"/>
        </w:rPr>
        <w:t>Essentials of Management: An International &amp; Leadership Perspective, McGraw Hill Education., New Delhi.</w:t>
      </w:r>
    </w:p>
    <w:p w14:paraId="41909B05" w14:textId="77777777" w:rsidR="0068521B" w:rsidRDefault="0068521B">
      <w:pPr>
        <w:pStyle w:val="ListParagraph"/>
        <w:numPr>
          <w:ilvl w:val="0"/>
          <w:numId w:val="45"/>
        </w:numPr>
        <w:jc w:val="both"/>
        <w:rPr>
          <w:rFonts w:ascii="Times New Roman" w:eastAsia="Calibri" w:hAnsi="Times New Roman" w:cs="Times New Roman"/>
          <w:color w:val="000000" w:themeColor="text1"/>
        </w:rPr>
      </w:pPr>
      <w:r w:rsidRPr="00601376">
        <w:rPr>
          <w:rFonts w:ascii="Times New Roman" w:eastAsia="Calibri" w:hAnsi="Times New Roman" w:cs="Times New Roman"/>
          <w:color w:val="000000" w:themeColor="text1"/>
        </w:rPr>
        <w:t>Singh B. P. &amp; Singh A. K., (2002), Essentials of Management, Excel Books, New Delhi.</w:t>
      </w:r>
    </w:p>
    <w:p w14:paraId="6397D6D2" w14:textId="77777777" w:rsidR="0068521B" w:rsidRDefault="0068521B" w:rsidP="0068521B">
      <w:pPr>
        <w:spacing w:after="0" w:line="240" w:lineRule="auto"/>
        <w:jc w:val="both"/>
        <w:rPr>
          <w:rFonts w:ascii="Times New Roman" w:eastAsia="Calibri" w:hAnsi="Times New Roman" w:cs="Times New Roman"/>
          <w:color w:val="000000" w:themeColor="text1"/>
        </w:rPr>
      </w:pPr>
    </w:p>
    <w:p w14:paraId="06BFCECE" w14:textId="77777777" w:rsidR="0068521B" w:rsidRPr="005A446B" w:rsidRDefault="0068521B" w:rsidP="0068521B">
      <w:pPr>
        <w:rPr>
          <w:rFonts w:ascii="Times New Roman" w:hAnsi="Times New Roman" w:cs="Times New Roman"/>
        </w:rPr>
      </w:pPr>
      <w:r w:rsidRPr="005A446B">
        <w:rPr>
          <w:rFonts w:ascii="Times New Roman" w:hAnsi="Times New Roman" w:cs="Times New Roman"/>
        </w:rPr>
        <w:t>Reference Books:</w:t>
      </w:r>
    </w:p>
    <w:p w14:paraId="076D76A0" w14:textId="77777777" w:rsidR="0068521B" w:rsidRPr="00361536" w:rsidRDefault="0068521B" w:rsidP="0068521B">
      <w:pPr>
        <w:numPr>
          <w:ilvl w:val="0"/>
          <w:numId w:val="1"/>
        </w:numPr>
        <w:spacing w:after="0" w:line="240" w:lineRule="auto"/>
        <w:contextualSpacing/>
        <w:jc w:val="both"/>
        <w:rPr>
          <w:rFonts w:ascii="Times New Roman" w:eastAsia="Calibri" w:hAnsi="Times New Roman" w:cs="Times New Roman"/>
          <w:color w:val="000000" w:themeColor="text1"/>
        </w:rPr>
      </w:pPr>
      <w:proofErr w:type="spellStart"/>
      <w:r w:rsidRPr="00361536">
        <w:rPr>
          <w:rFonts w:ascii="Times New Roman" w:eastAsia="Calibri" w:hAnsi="Times New Roman" w:cs="Times New Roman"/>
          <w:color w:val="000000" w:themeColor="text1"/>
        </w:rPr>
        <w:t>Vasishth</w:t>
      </w:r>
      <w:proofErr w:type="spellEnd"/>
      <w:r>
        <w:rPr>
          <w:rFonts w:ascii="Times New Roman" w:eastAsia="Calibri" w:hAnsi="Times New Roman" w:cs="Times New Roman"/>
          <w:color w:val="000000" w:themeColor="text1"/>
        </w:rPr>
        <w:t xml:space="preserve"> </w:t>
      </w:r>
      <w:proofErr w:type="spellStart"/>
      <w:r w:rsidRPr="00361536">
        <w:rPr>
          <w:rFonts w:ascii="Times New Roman" w:eastAsia="Calibri" w:hAnsi="Times New Roman" w:cs="Times New Roman"/>
          <w:color w:val="000000" w:themeColor="text1"/>
        </w:rPr>
        <w:t>Neeru</w:t>
      </w:r>
      <w:proofErr w:type="spellEnd"/>
      <w:r w:rsidRPr="00361536">
        <w:rPr>
          <w:rFonts w:ascii="Times New Roman" w:eastAsia="Calibri" w:hAnsi="Times New Roman" w:cs="Times New Roman"/>
          <w:color w:val="000000" w:themeColor="text1"/>
        </w:rPr>
        <w:t xml:space="preserve">, (2014), </w:t>
      </w:r>
      <w:r w:rsidRPr="00361536">
        <w:rPr>
          <w:rFonts w:ascii="Times New Roman" w:eastAsia="Calibri" w:hAnsi="Times New Roman" w:cs="Times New Roman"/>
          <w:i/>
          <w:color w:val="000000" w:themeColor="text1"/>
        </w:rPr>
        <w:t>Principles of Management</w:t>
      </w:r>
      <w:r w:rsidRPr="00361536">
        <w:rPr>
          <w:rFonts w:ascii="Times New Roman" w:eastAsia="Calibri" w:hAnsi="Times New Roman" w:cs="Times New Roman"/>
          <w:color w:val="000000" w:themeColor="text1"/>
        </w:rPr>
        <w:t xml:space="preserve">, </w:t>
      </w:r>
      <w:proofErr w:type="spellStart"/>
      <w:r w:rsidRPr="00361536">
        <w:rPr>
          <w:rFonts w:ascii="Times New Roman" w:eastAsia="Calibri" w:hAnsi="Times New Roman" w:cs="Times New Roman"/>
          <w:color w:val="000000" w:themeColor="text1"/>
        </w:rPr>
        <w:t>Taxmann</w:t>
      </w:r>
      <w:proofErr w:type="spellEnd"/>
      <w:r w:rsidRPr="00361536">
        <w:rPr>
          <w:rFonts w:ascii="Times New Roman" w:eastAsia="Calibri" w:hAnsi="Times New Roman" w:cs="Times New Roman"/>
          <w:color w:val="000000" w:themeColor="text1"/>
        </w:rPr>
        <w:t>, New Delhi.</w:t>
      </w:r>
    </w:p>
    <w:p w14:paraId="0D6C9E09" w14:textId="77777777" w:rsidR="0068521B" w:rsidRDefault="0068521B" w:rsidP="0068521B">
      <w:pPr>
        <w:numPr>
          <w:ilvl w:val="0"/>
          <w:numId w:val="1"/>
        </w:numPr>
        <w:spacing w:after="0" w:line="240" w:lineRule="auto"/>
        <w:contextualSpacing/>
        <w:jc w:val="both"/>
        <w:rPr>
          <w:rFonts w:ascii="Times New Roman" w:eastAsia="Calibri" w:hAnsi="Times New Roman" w:cs="Times New Roman"/>
          <w:color w:val="000000" w:themeColor="text1"/>
        </w:rPr>
      </w:pPr>
      <w:r w:rsidRPr="00361536">
        <w:rPr>
          <w:rFonts w:ascii="Times New Roman" w:eastAsia="Calibri" w:hAnsi="Times New Roman" w:cs="Times New Roman"/>
          <w:color w:val="000000" w:themeColor="text1"/>
        </w:rPr>
        <w:t xml:space="preserve">Tripathi P. C. &amp; Reddy P N, (2008), </w:t>
      </w:r>
      <w:r w:rsidRPr="00361536">
        <w:rPr>
          <w:rFonts w:ascii="Times New Roman" w:eastAsia="Calibri" w:hAnsi="Times New Roman" w:cs="Times New Roman"/>
          <w:i/>
          <w:color w:val="000000" w:themeColor="text1"/>
        </w:rPr>
        <w:t>Principles of Management</w:t>
      </w:r>
      <w:r w:rsidRPr="00361536">
        <w:rPr>
          <w:rFonts w:ascii="Times New Roman" w:eastAsia="Calibri" w:hAnsi="Times New Roman" w:cs="Times New Roman"/>
          <w:color w:val="000000" w:themeColor="text1"/>
        </w:rPr>
        <w:t>, Tata McGraw Hill, New Delhi.</w:t>
      </w:r>
    </w:p>
    <w:p w14:paraId="1AF784CE" w14:textId="77777777" w:rsidR="0068521B" w:rsidRDefault="0068521B" w:rsidP="0068521B">
      <w:pPr>
        <w:numPr>
          <w:ilvl w:val="0"/>
          <w:numId w:val="1"/>
        </w:numPr>
        <w:spacing w:after="0" w:line="240" w:lineRule="auto"/>
        <w:contextualSpacing/>
        <w:jc w:val="both"/>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Robbins (2016), </w:t>
      </w:r>
      <w:r w:rsidRPr="00195D5B">
        <w:rPr>
          <w:rFonts w:ascii="Times New Roman" w:eastAsia="Calibri" w:hAnsi="Times New Roman" w:cs="Times New Roman"/>
          <w:color w:val="000000" w:themeColor="text1"/>
        </w:rPr>
        <w:t>Fundamentals of Management</w:t>
      </w:r>
      <w:r>
        <w:rPr>
          <w:rFonts w:ascii="Times New Roman" w:eastAsia="Calibri" w:hAnsi="Times New Roman" w:cs="Times New Roman"/>
          <w:color w:val="000000" w:themeColor="text1"/>
        </w:rPr>
        <w:t xml:space="preserve">, </w:t>
      </w:r>
      <w:r w:rsidRPr="00195D5B">
        <w:rPr>
          <w:rFonts w:ascii="Times New Roman" w:eastAsia="Calibri" w:hAnsi="Times New Roman" w:cs="Times New Roman"/>
          <w:color w:val="000000" w:themeColor="text1"/>
        </w:rPr>
        <w:t>Pearson Education India; Ninth edition</w:t>
      </w:r>
    </w:p>
    <w:p w14:paraId="24AE9BE5" w14:textId="77777777" w:rsidR="0068521B" w:rsidRDefault="0068521B" w:rsidP="0068521B">
      <w:pPr>
        <w:spacing w:after="0" w:line="240" w:lineRule="auto"/>
        <w:contextualSpacing/>
        <w:jc w:val="both"/>
        <w:rPr>
          <w:rFonts w:ascii="Times New Roman" w:eastAsia="Calibri" w:hAnsi="Times New Roman" w:cs="Times New Roman"/>
          <w:color w:val="000000" w:themeColor="text1"/>
        </w:rPr>
      </w:pPr>
    </w:p>
    <w:p w14:paraId="50EC3232" w14:textId="77777777" w:rsidR="0068521B" w:rsidRPr="005A446B" w:rsidRDefault="0068521B" w:rsidP="0068521B">
      <w:pPr>
        <w:rPr>
          <w:rFonts w:ascii="Times New Roman" w:hAnsi="Times New Roman" w:cs="Times New Roman"/>
        </w:rPr>
      </w:pPr>
      <w:r w:rsidRPr="005A446B">
        <w:rPr>
          <w:rFonts w:ascii="Times New Roman" w:hAnsi="Times New Roman" w:cs="Times New Roman"/>
        </w:rPr>
        <w:t>Additional Readings:</w:t>
      </w:r>
    </w:p>
    <w:p w14:paraId="104E9590" w14:textId="77777777" w:rsidR="0068521B" w:rsidRPr="004C63F1" w:rsidRDefault="0068521B">
      <w:pPr>
        <w:pStyle w:val="ListParagraph"/>
        <w:numPr>
          <w:ilvl w:val="0"/>
          <w:numId w:val="46"/>
        </w:numPr>
        <w:spacing w:after="160" w:line="259" w:lineRule="auto"/>
        <w:jc w:val="left"/>
        <w:rPr>
          <w:rFonts w:ascii="Times New Roman" w:hAnsi="Times New Roman" w:cs="Times New Roman"/>
        </w:rPr>
      </w:pPr>
      <w:r w:rsidRPr="004C63F1">
        <w:rPr>
          <w:rFonts w:ascii="Times New Roman" w:hAnsi="Times New Roman" w:cs="Times New Roman"/>
        </w:rPr>
        <w:t>Fundamentals of Management Question Bank (</w:t>
      </w:r>
      <w:hyperlink r:id="rId13" w:history="1">
        <w:r w:rsidRPr="004C63F1">
          <w:rPr>
            <w:rStyle w:val="Hyperlink"/>
            <w:rFonts w:ascii="Times New Roman" w:hAnsi="Times New Roman" w:cs="Times New Roman"/>
          </w:rPr>
          <w:t>https://www.academia.edu/19994100/fundamentals_of_management_question_bank</w:t>
        </w:r>
      </w:hyperlink>
      <w:r w:rsidRPr="004C63F1">
        <w:rPr>
          <w:rFonts w:ascii="Times New Roman" w:hAnsi="Times New Roman" w:cs="Times New Roman"/>
        </w:rPr>
        <w:t>)</w:t>
      </w:r>
    </w:p>
    <w:p w14:paraId="31CC7048" w14:textId="77777777" w:rsidR="0068521B" w:rsidRPr="004C63F1" w:rsidRDefault="0068521B">
      <w:pPr>
        <w:pStyle w:val="ListParagraph"/>
        <w:numPr>
          <w:ilvl w:val="0"/>
          <w:numId w:val="46"/>
        </w:numPr>
        <w:spacing w:after="160" w:line="259" w:lineRule="auto"/>
        <w:jc w:val="left"/>
        <w:rPr>
          <w:rFonts w:ascii="Times New Roman" w:hAnsi="Times New Roman" w:cs="Times New Roman"/>
        </w:rPr>
      </w:pPr>
      <w:r w:rsidRPr="004C63F1">
        <w:rPr>
          <w:rFonts w:ascii="Times New Roman" w:hAnsi="Times New Roman" w:cs="Times New Roman"/>
        </w:rPr>
        <w:t>Fundamentals of Management (</w:t>
      </w:r>
      <w:hyperlink r:id="rId14" w:history="1">
        <w:r w:rsidRPr="004C63F1">
          <w:rPr>
            <w:rStyle w:val="Hyperlink"/>
            <w:rFonts w:ascii="Times New Roman" w:hAnsi="Times New Roman" w:cs="Times New Roman"/>
          </w:rPr>
          <w:t>https://www.academia.edu/2767976/Fundamentals_of_Management</w:t>
        </w:r>
      </w:hyperlink>
      <w:r w:rsidRPr="004C63F1">
        <w:rPr>
          <w:rFonts w:ascii="Times New Roman" w:hAnsi="Times New Roman" w:cs="Times New Roman"/>
        </w:rPr>
        <w:t>)</w:t>
      </w:r>
    </w:p>
    <w:p w14:paraId="0AFC5220" w14:textId="77777777" w:rsidR="0068521B" w:rsidRPr="004C63F1" w:rsidRDefault="0068521B">
      <w:pPr>
        <w:pStyle w:val="ListParagraph"/>
        <w:numPr>
          <w:ilvl w:val="0"/>
          <w:numId w:val="46"/>
        </w:numPr>
        <w:spacing w:after="160" w:line="259" w:lineRule="auto"/>
        <w:jc w:val="left"/>
        <w:rPr>
          <w:rFonts w:ascii="Times New Roman" w:hAnsi="Times New Roman" w:cs="Times New Roman"/>
        </w:rPr>
      </w:pPr>
      <w:r w:rsidRPr="004C63F1">
        <w:rPr>
          <w:rFonts w:ascii="Times New Roman" w:hAnsi="Times New Roman" w:cs="Times New Roman"/>
        </w:rPr>
        <w:t>Principles of Management(</w:t>
      </w:r>
      <w:hyperlink r:id="rId15" w:history="1">
        <w:r w:rsidRPr="004C63F1">
          <w:rPr>
            <w:rStyle w:val="Hyperlink"/>
            <w:rFonts w:ascii="Times New Roman" w:hAnsi="Times New Roman" w:cs="Times New Roman"/>
          </w:rPr>
          <w:t>https://www.scribd.com/document/350128052/Principles-of-Management-Research-Paper</w:t>
        </w:r>
      </w:hyperlink>
      <w:r w:rsidRPr="004C63F1">
        <w:rPr>
          <w:rFonts w:ascii="Times New Roman" w:hAnsi="Times New Roman" w:cs="Times New Roman"/>
        </w:rPr>
        <w:t>)</w:t>
      </w:r>
    </w:p>
    <w:p w14:paraId="24A5CA39" w14:textId="77777777" w:rsidR="006B7913" w:rsidRPr="00361536" w:rsidRDefault="006B7913" w:rsidP="006B7913">
      <w:pPr>
        <w:autoSpaceDE w:val="0"/>
        <w:autoSpaceDN w:val="0"/>
        <w:adjustRightInd w:val="0"/>
        <w:spacing w:after="0" w:line="240" w:lineRule="auto"/>
        <w:ind w:left="360"/>
        <w:contextualSpacing/>
        <w:rPr>
          <w:rFonts w:ascii="Times New Roman" w:eastAsia="Times New Roman" w:hAnsi="Times New Roman" w:cs="Times New Roman"/>
          <w:bCs/>
          <w:color w:val="000000" w:themeColor="text1"/>
        </w:rPr>
      </w:pPr>
    </w:p>
    <w:p w14:paraId="074BAB47" w14:textId="77777777" w:rsidR="007E4952" w:rsidRPr="00361536" w:rsidRDefault="007E4952" w:rsidP="006B7913">
      <w:pPr>
        <w:spacing w:after="0" w:line="240" w:lineRule="auto"/>
        <w:ind w:left="630"/>
        <w:contextualSpacing/>
        <w:jc w:val="center"/>
        <w:rPr>
          <w:rFonts w:ascii="Times New Roman" w:eastAsia="Times New Roman" w:hAnsi="Times New Roman" w:cs="Times New Roman"/>
          <w:b/>
          <w:color w:val="000000" w:themeColor="text1"/>
        </w:rPr>
      </w:pPr>
    </w:p>
    <w:p w14:paraId="7CF6699A" w14:textId="77777777" w:rsidR="007E4952" w:rsidRPr="00361536" w:rsidRDefault="007E4952" w:rsidP="006B7913">
      <w:pPr>
        <w:spacing w:after="0" w:line="240" w:lineRule="auto"/>
        <w:ind w:left="630"/>
        <w:contextualSpacing/>
        <w:jc w:val="center"/>
        <w:rPr>
          <w:rFonts w:ascii="Times New Roman" w:eastAsia="Times New Roman" w:hAnsi="Times New Roman" w:cs="Times New Roman"/>
          <w:b/>
          <w:color w:val="000000" w:themeColor="text1"/>
        </w:rPr>
      </w:pPr>
    </w:p>
    <w:p w14:paraId="53C3A240" w14:textId="2FE571E3" w:rsidR="007E4952" w:rsidRDefault="007E4952" w:rsidP="006B7913">
      <w:pPr>
        <w:spacing w:after="0" w:line="240" w:lineRule="auto"/>
        <w:ind w:left="630"/>
        <w:contextualSpacing/>
        <w:jc w:val="center"/>
        <w:rPr>
          <w:rFonts w:ascii="Times New Roman" w:eastAsia="Times New Roman" w:hAnsi="Times New Roman" w:cs="Times New Roman"/>
          <w:b/>
          <w:color w:val="000000" w:themeColor="text1"/>
        </w:rPr>
      </w:pPr>
    </w:p>
    <w:p w14:paraId="104EDA99" w14:textId="3C24DDD9"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6D5FA57F" w14:textId="095CE6E9"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4C13302A" w14:textId="172BABF4"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01706A50" w14:textId="50AB3B28"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54093AEF" w14:textId="0126BA1F"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45BEDBD4" w14:textId="46042012"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274F1F7E" w14:textId="2177ED28"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10D1DCD8" w14:textId="5E11FE9E"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7361DD6B" w14:textId="0C7852E7"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7F11134C" w14:textId="4D1E5154"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1F22F423" w14:textId="1AFC966B"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67234715" w14:textId="4F6AE405"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52BA632A" w14:textId="537B29CF"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36FFC517" w14:textId="0D38C37F"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55B0A532" w14:textId="74BE42A2"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420F2807" w14:textId="5A7F7307"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666CAF41" w14:textId="728C370A"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08286017" w14:textId="0FFB03BD"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2BCB11AC" w14:textId="2871CD2D"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30D8FB16" w14:textId="0F253644"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219F75D1" w14:textId="7D77A5B8"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721D7907" w14:textId="6FB9050A"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28034872" w14:textId="20FF01FA"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71FB8F03" w14:textId="5AAA52F6"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533D7E5C" w14:textId="792564D6"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2A9A68A5" w14:textId="00AD4202"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11CA05D2" w14:textId="0E4DFA86"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60908C41" w14:textId="24618A32" w:rsidR="00E93768"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26FF675A" w14:textId="77777777" w:rsidR="00E93768" w:rsidRPr="00361536" w:rsidRDefault="00E93768" w:rsidP="006B7913">
      <w:pPr>
        <w:spacing w:after="0" w:line="240" w:lineRule="auto"/>
        <w:ind w:left="630"/>
        <w:contextualSpacing/>
        <w:jc w:val="center"/>
        <w:rPr>
          <w:rFonts w:ascii="Times New Roman" w:eastAsia="Times New Roman" w:hAnsi="Times New Roman" w:cs="Times New Roman"/>
          <w:b/>
          <w:color w:val="000000" w:themeColor="text1"/>
        </w:rPr>
      </w:pPr>
    </w:p>
    <w:p w14:paraId="488300B1" w14:textId="77777777" w:rsidR="009251F4" w:rsidRDefault="009251F4" w:rsidP="006B7913">
      <w:pPr>
        <w:spacing w:after="0" w:line="240" w:lineRule="auto"/>
        <w:ind w:left="630"/>
        <w:contextualSpacing/>
        <w:jc w:val="center"/>
        <w:rPr>
          <w:rFonts w:ascii="Times New Roman" w:eastAsia="Times New Roman" w:hAnsi="Times New Roman" w:cs="Times New Roman"/>
          <w:b/>
          <w:color w:val="000000" w:themeColor="text1"/>
        </w:rPr>
      </w:pPr>
    </w:p>
    <w:p w14:paraId="75810200" w14:textId="77777777" w:rsidR="009251F4" w:rsidRDefault="009251F4" w:rsidP="006B7913">
      <w:pPr>
        <w:spacing w:after="0" w:line="240" w:lineRule="auto"/>
        <w:ind w:left="630"/>
        <w:contextualSpacing/>
        <w:jc w:val="center"/>
        <w:rPr>
          <w:rFonts w:ascii="Times New Roman" w:eastAsia="Times New Roman" w:hAnsi="Times New Roman" w:cs="Times New Roman"/>
          <w:b/>
          <w:color w:val="000000" w:themeColor="text1"/>
        </w:rPr>
      </w:pPr>
    </w:p>
    <w:p w14:paraId="57BDFAD0" w14:textId="77777777" w:rsidR="009251F4" w:rsidRDefault="009251F4" w:rsidP="006B7913">
      <w:pPr>
        <w:spacing w:after="0" w:line="240" w:lineRule="auto"/>
        <w:ind w:left="630"/>
        <w:contextualSpacing/>
        <w:jc w:val="center"/>
        <w:rPr>
          <w:rFonts w:ascii="Times New Roman" w:eastAsia="Times New Roman" w:hAnsi="Times New Roman" w:cs="Times New Roman"/>
          <w:b/>
          <w:color w:val="000000" w:themeColor="text1"/>
        </w:rPr>
      </w:pPr>
    </w:p>
    <w:p w14:paraId="020D982F" w14:textId="10989635" w:rsidR="006B7913" w:rsidRPr="00361536" w:rsidRDefault="00CC286B" w:rsidP="007E4952">
      <w:pPr>
        <w:rPr>
          <w:rFonts w:ascii="Times New Roman" w:eastAsiaTheme="minorHAnsi" w:hAnsi="Times New Roman" w:cs="Times New Roman"/>
          <w:b/>
          <w:color w:val="000000" w:themeColor="text1"/>
          <w:sz w:val="28"/>
          <w:szCs w:val="28"/>
        </w:rPr>
      </w:pPr>
      <w:r>
        <w:rPr>
          <w:rFonts w:ascii="Times New Roman" w:hAnsi="Times New Roman" w:cs="Times New Roman"/>
          <w:noProof/>
          <w:color w:val="000000" w:themeColor="text1"/>
          <w:lang w:val="en-IN" w:eastAsia="en-IN"/>
        </w:rPr>
        <w:lastRenderedPageBreak/>
        <mc:AlternateContent>
          <mc:Choice Requires="wps">
            <w:drawing>
              <wp:anchor distT="0" distB="0" distL="114300" distR="114300" simplePos="0" relativeHeight="251639296" behindDoc="1" locked="0" layoutInCell="1" allowOverlap="1" wp14:anchorId="77092AB9" wp14:editId="7B0BD934">
                <wp:simplePos x="0" y="0"/>
                <wp:positionH relativeFrom="column">
                  <wp:posOffset>-85725</wp:posOffset>
                </wp:positionH>
                <wp:positionV relativeFrom="paragraph">
                  <wp:posOffset>367665</wp:posOffset>
                </wp:positionV>
                <wp:extent cx="6372225" cy="675005"/>
                <wp:effectExtent l="0" t="0" r="9525" b="0"/>
                <wp:wrapNone/>
                <wp:docPr id="5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67500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B4282F" id="Rectangle 3" o:spid="_x0000_s1026" style="position:absolute;margin-left:-6.75pt;margin-top:28.95pt;width:501.75pt;height:53.1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38272" behindDoc="1" locked="0" layoutInCell="1" allowOverlap="1" wp14:anchorId="35B8EAB4" wp14:editId="088D481F">
                <wp:simplePos x="0" y="0"/>
                <wp:positionH relativeFrom="column">
                  <wp:posOffset>-85725</wp:posOffset>
                </wp:positionH>
                <wp:positionV relativeFrom="paragraph">
                  <wp:posOffset>31750</wp:posOffset>
                </wp:positionV>
                <wp:extent cx="6372225" cy="241935"/>
                <wp:effectExtent l="0" t="0" r="9525" b="5715"/>
                <wp:wrapNone/>
                <wp:docPr id="5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D92206" id="Rectangle 5" o:spid="_x0000_s1026" style="position:absolute;margin-left:-6.75pt;margin-top:2.5pt;width:501.75pt;height:19.0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JtV9I0cAgAAFAQAAA4AAAAAAAAAAAAAAAAALgIAAGRycy9lMm9Eb2MueG1sUEsBAi0A&#10;FAAGAAgAAAAhAJwEt3zdAAAACAEAAA8AAAAAAAAAAAAAAAAAdgQAAGRycy9kb3ducmV2LnhtbFBL&#10;BQYAAAAABAAEAPMAAACABQAAAAA=&#10;" filled="f" fillcolor="black [3213]"/>
            </w:pict>
          </mc:Fallback>
        </mc:AlternateContent>
      </w:r>
      <w:r w:rsidR="006B7913" w:rsidRPr="00361536">
        <w:rPr>
          <w:rFonts w:ascii="Times New Roman" w:eastAsiaTheme="minorHAnsi" w:hAnsi="Times New Roman" w:cs="Times New Roman"/>
          <w:b/>
          <w:noProof/>
          <w:color w:val="000000" w:themeColor="text1"/>
          <w:sz w:val="28"/>
          <w:szCs w:val="28"/>
        </w:rPr>
        <w:t>SYLLABUS (1</w:t>
      </w:r>
      <w:r w:rsidR="006B7913" w:rsidRPr="00361536">
        <w:rPr>
          <w:rFonts w:ascii="Times New Roman" w:eastAsiaTheme="minorHAnsi" w:hAnsi="Times New Roman" w:cs="Times New Roman"/>
          <w:b/>
          <w:noProof/>
          <w:color w:val="000000" w:themeColor="text1"/>
          <w:sz w:val="28"/>
          <w:szCs w:val="28"/>
          <w:vertAlign w:val="superscript"/>
        </w:rPr>
        <w:t>st</w:t>
      </w:r>
      <w:r w:rsidR="006B7913" w:rsidRPr="00361536">
        <w:rPr>
          <w:rFonts w:ascii="Times New Roman" w:eastAsiaTheme="minorHAnsi" w:hAnsi="Times New Roman" w:cs="Times New Roman"/>
          <w:b/>
          <w:noProof/>
          <w:color w:val="000000" w:themeColor="text1"/>
          <w:sz w:val="28"/>
          <w:szCs w:val="28"/>
        </w:rPr>
        <w:t xml:space="preserve">  SEMESTER)</w:t>
      </w:r>
    </w:p>
    <w:p w14:paraId="5E93FD71" w14:textId="77777777" w:rsidR="006B7913" w:rsidRPr="00361536" w:rsidRDefault="006B7913" w:rsidP="006B7913">
      <w:pPr>
        <w:spacing w:after="0" w:line="240" w:lineRule="auto"/>
        <w:rPr>
          <w:rFonts w:ascii="Times New Roman" w:eastAsiaTheme="minorHAnsi" w:hAnsi="Times New Roman" w:cs="Times New Roman"/>
          <w:b/>
          <w:bCs/>
          <w:color w:val="000000" w:themeColor="text1"/>
        </w:rPr>
      </w:pPr>
      <w:r w:rsidRPr="00361536">
        <w:rPr>
          <w:rFonts w:ascii="Times New Roman" w:eastAsia="Times New Roman" w:hAnsi="Times New Roman" w:cs="Times New Roman"/>
          <w:b/>
          <w:color w:val="000000" w:themeColor="text1"/>
          <w:sz w:val="20"/>
          <w:szCs w:val="20"/>
        </w:rPr>
        <w:t>Subject Name:</w:t>
      </w:r>
      <w:r w:rsidRPr="00361536">
        <w:rPr>
          <w:rFonts w:ascii="Times New Roman" w:eastAsia="Times New Roman" w:hAnsi="Times New Roman" w:cs="Times New Roman"/>
          <w:b/>
          <w:color w:val="000000" w:themeColor="text1"/>
          <w:sz w:val="20"/>
          <w:szCs w:val="20"/>
        </w:rPr>
        <w:tab/>
      </w:r>
      <w:r w:rsidRPr="00361536">
        <w:rPr>
          <w:rFonts w:ascii="Times New Roman" w:hAnsi="Times New Roman" w:cs="Times New Roman"/>
          <w:b/>
          <w:color w:val="000000" w:themeColor="text1"/>
        </w:rPr>
        <w:t>Tourism and Travel Industry</w:t>
      </w:r>
    </w:p>
    <w:p w14:paraId="6E6EC4FF" w14:textId="3E4352B0" w:rsidR="006B7913" w:rsidRPr="00361536" w:rsidRDefault="006B7913" w:rsidP="006B7913">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Subject Code:   </w:t>
      </w:r>
      <w:r w:rsidR="00EF770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 xml:space="preserve"> </w:t>
      </w:r>
      <w:r w:rsidR="00E93768" w:rsidRPr="00E93768">
        <w:rPr>
          <w:rFonts w:ascii="Times New Roman" w:eastAsia="Times New Roman" w:hAnsi="Times New Roman" w:cs="Times New Roman"/>
          <w:b/>
          <w:color w:val="000000" w:themeColor="text1"/>
          <w:sz w:val="20"/>
          <w:szCs w:val="20"/>
        </w:rPr>
        <w:t>TTM204C108</w:t>
      </w:r>
    </w:p>
    <w:p w14:paraId="2A885F87" w14:textId="77777777" w:rsidR="006B7913" w:rsidRPr="00361536" w:rsidRDefault="006B7913" w:rsidP="006B7913">
      <w:pPr>
        <w:spacing w:after="0" w:line="240" w:lineRule="auto"/>
        <w:rPr>
          <w:rFonts w:ascii="Times New Roman" w:eastAsia="Times New Roman" w:hAnsi="Times New Roman" w:cs="Times New Roman"/>
          <w:b/>
          <w:color w:val="000000" w:themeColor="text1"/>
          <w:sz w:val="20"/>
          <w:szCs w:val="20"/>
        </w:rPr>
      </w:pPr>
    </w:p>
    <w:p w14:paraId="4CC57F4E" w14:textId="37E397ED" w:rsidR="006B7913" w:rsidRPr="00361536" w:rsidRDefault="006B7913" w:rsidP="006B7913">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L-T-P-C – </w:t>
      </w:r>
      <w:r w:rsidR="00994D2D">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-0-0-4</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 xml:space="preserve">Credit Units: </w:t>
      </w:r>
      <w:r w:rsidR="00994D2D">
        <w:rPr>
          <w:rFonts w:ascii="Times New Roman" w:eastAsia="Times New Roman" w:hAnsi="Times New Roman" w:cs="Times New Roman"/>
          <w:b/>
          <w:color w:val="000000" w:themeColor="text1"/>
          <w:sz w:val="20"/>
          <w:szCs w:val="20"/>
        </w:rPr>
        <w:t xml:space="preserve">3     </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4FB1B531" w14:textId="430535DB" w:rsidR="006B7913" w:rsidRDefault="006B7913" w:rsidP="006B7913">
      <w:pPr>
        <w:spacing w:after="0" w:line="240" w:lineRule="auto"/>
        <w:rPr>
          <w:rFonts w:ascii="Times New Roman" w:eastAsia="Times New Roman" w:hAnsi="Times New Roman" w:cs="Times New Roman"/>
          <w:b/>
          <w:color w:val="000000" w:themeColor="text1"/>
          <w:sz w:val="20"/>
          <w:szCs w:val="20"/>
        </w:rPr>
      </w:pPr>
    </w:p>
    <w:p w14:paraId="39EFFBD5" w14:textId="469CFC16" w:rsidR="009251F4" w:rsidRDefault="009251F4" w:rsidP="006B7913">
      <w:pPr>
        <w:spacing w:after="0" w:line="240" w:lineRule="auto"/>
        <w:rPr>
          <w:rFonts w:ascii="Times New Roman" w:eastAsia="Times New Roman" w:hAnsi="Times New Roman" w:cs="Times New Roman"/>
          <w:b/>
          <w:color w:val="000000" w:themeColor="text1"/>
          <w:sz w:val="20"/>
          <w:szCs w:val="20"/>
        </w:rPr>
      </w:pPr>
    </w:p>
    <w:p w14:paraId="27102ACA" w14:textId="77777777" w:rsidR="00894224" w:rsidRDefault="009251F4" w:rsidP="009251F4">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
          <w:color w:val="000000" w:themeColor="text1"/>
          <w:sz w:val="24"/>
          <w:szCs w:val="24"/>
        </w:rPr>
        <w:t>Course Objective:</w:t>
      </w:r>
      <w:r>
        <w:rPr>
          <w:rFonts w:ascii="Times New Roman" w:eastAsia="Times New Roman" w:hAnsi="Times New Roman" w:cs="Times New Roman"/>
          <w:b/>
          <w:color w:val="000000" w:themeColor="text1"/>
          <w:sz w:val="20"/>
          <w:szCs w:val="20"/>
        </w:rPr>
        <w:t xml:space="preserve"> </w:t>
      </w:r>
      <w:r w:rsidR="00894224" w:rsidRPr="00894224">
        <w:rPr>
          <w:rFonts w:ascii="Times New Roman" w:eastAsia="Times New Roman" w:hAnsi="Times New Roman" w:cs="Times New Roman"/>
          <w:bCs/>
          <w:color w:val="000000" w:themeColor="text1"/>
          <w:sz w:val="24"/>
          <w:szCs w:val="24"/>
        </w:rPr>
        <w:t xml:space="preserve">To provide students with an understanding of the structure, components, and functioning of the tourism and travel industry, including travel agencies, tour operations, transportation, accommodation, emerging trends, and the role of key tourism organizations. </w:t>
      </w:r>
    </w:p>
    <w:p w14:paraId="4E4C5910" w14:textId="77777777" w:rsidR="00894224" w:rsidRDefault="00894224" w:rsidP="009251F4">
      <w:pPr>
        <w:spacing w:after="0" w:line="240" w:lineRule="auto"/>
        <w:rPr>
          <w:rFonts w:ascii="Times New Roman" w:eastAsia="Times New Roman" w:hAnsi="Times New Roman" w:cs="Times New Roman"/>
          <w:bCs/>
          <w:color w:val="000000" w:themeColor="text1"/>
          <w:sz w:val="24"/>
          <w:szCs w:val="24"/>
        </w:rPr>
      </w:pPr>
    </w:p>
    <w:p w14:paraId="7261DC6A" w14:textId="32464EDE" w:rsidR="009251F4" w:rsidRPr="00D924EB" w:rsidRDefault="00880490" w:rsidP="009251F4">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2F51B1F0" w14:textId="77777777" w:rsidR="009251F4" w:rsidRDefault="009251F4" w:rsidP="009251F4">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0F7FAC71" w14:textId="3007135D" w:rsidR="009251F4" w:rsidRDefault="009251F4" w:rsidP="006B7913">
      <w:pPr>
        <w:spacing w:after="0" w:line="240" w:lineRule="auto"/>
        <w:rPr>
          <w:rFonts w:ascii="Times New Roman" w:eastAsia="Times New Roman" w:hAnsi="Times New Roman" w:cs="Times New Roman"/>
          <w:b/>
          <w:color w:val="000000" w:themeColor="text1"/>
          <w:sz w:val="20"/>
          <w:szCs w:val="20"/>
        </w:rPr>
      </w:pPr>
    </w:p>
    <w:p w14:paraId="69E0669E" w14:textId="77777777" w:rsidR="00894224" w:rsidRPr="00821207" w:rsidRDefault="00894224" w:rsidP="00894224">
      <w:pPr>
        <w:spacing w:after="0" w:line="240" w:lineRule="auto"/>
        <w:rPr>
          <w:rFonts w:ascii="Times New Roman" w:eastAsia="Times New Roman" w:hAnsi="Times New Roman" w:cs="Times New Roman"/>
          <w:bCs/>
          <w:color w:val="000000" w:themeColor="text1"/>
          <w:sz w:val="24"/>
          <w:szCs w:val="24"/>
          <w:lang w:val="en-IN" w:eastAsia="en-IN"/>
        </w:rPr>
      </w:pPr>
      <w:r w:rsidRPr="00821207">
        <w:rPr>
          <w:rFonts w:ascii="Times New Roman" w:eastAsia="Times New Roman" w:hAnsi="Times New Roman" w:cs="Times New Roman"/>
          <w:bCs/>
          <w:color w:val="000000" w:themeColor="text1"/>
          <w:sz w:val="24"/>
          <w:szCs w:val="24"/>
          <w:lang w:val="en-IN" w:eastAsia="en-IN"/>
        </w:rPr>
        <w:t>CO1</w:t>
      </w:r>
      <w:r w:rsidRPr="00894224">
        <w:rPr>
          <w:rFonts w:ascii="Times New Roman" w:eastAsia="Times New Roman" w:hAnsi="Times New Roman" w:cs="Times New Roman"/>
          <w:b/>
          <w:color w:val="000000" w:themeColor="text1"/>
          <w:sz w:val="24"/>
          <w:szCs w:val="24"/>
          <w:lang w:val="en-IN" w:eastAsia="en-IN"/>
        </w:rPr>
        <w:t xml:space="preserve">: </w:t>
      </w:r>
      <w:r w:rsidRPr="00821207">
        <w:rPr>
          <w:rFonts w:ascii="Times New Roman" w:eastAsia="Times New Roman" w:hAnsi="Times New Roman" w:cs="Times New Roman"/>
          <w:bCs/>
          <w:color w:val="000000" w:themeColor="text1"/>
          <w:sz w:val="24"/>
          <w:szCs w:val="24"/>
          <w:lang w:val="en-IN" w:eastAsia="en-IN"/>
        </w:rPr>
        <w:t>Understand the structure, components, and significance of the tourism and travel industry.</w:t>
      </w:r>
    </w:p>
    <w:p w14:paraId="60CDBB13" w14:textId="77777777" w:rsidR="00894224" w:rsidRPr="00821207" w:rsidRDefault="00894224" w:rsidP="00894224">
      <w:pPr>
        <w:spacing w:after="0" w:line="240" w:lineRule="auto"/>
        <w:rPr>
          <w:rFonts w:ascii="Times New Roman" w:eastAsia="Times New Roman" w:hAnsi="Times New Roman" w:cs="Times New Roman"/>
          <w:bCs/>
          <w:color w:val="000000" w:themeColor="text1"/>
          <w:sz w:val="24"/>
          <w:szCs w:val="24"/>
          <w:lang w:val="en-IN" w:eastAsia="en-IN"/>
        </w:rPr>
      </w:pPr>
      <w:r w:rsidRPr="00821207">
        <w:rPr>
          <w:rFonts w:ascii="Times New Roman" w:eastAsia="Times New Roman" w:hAnsi="Times New Roman" w:cs="Times New Roman"/>
          <w:bCs/>
          <w:color w:val="000000" w:themeColor="text1"/>
          <w:sz w:val="24"/>
          <w:szCs w:val="24"/>
          <w:lang w:val="en-IN" w:eastAsia="en-IN"/>
        </w:rPr>
        <w:t>CO2: Explain the roles and functions of travel agencies and tour operators.</w:t>
      </w:r>
    </w:p>
    <w:p w14:paraId="4F8EB586" w14:textId="77777777" w:rsidR="00894224" w:rsidRPr="00821207" w:rsidRDefault="00894224" w:rsidP="00894224">
      <w:pPr>
        <w:spacing w:after="0" w:line="240" w:lineRule="auto"/>
        <w:rPr>
          <w:rFonts w:ascii="Times New Roman" w:eastAsia="Times New Roman" w:hAnsi="Times New Roman" w:cs="Times New Roman"/>
          <w:bCs/>
          <w:color w:val="000000" w:themeColor="text1"/>
          <w:sz w:val="24"/>
          <w:szCs w:val="24"/>
          <w:lang w:val="en-IN" w:eastAsia="en-IN"/>
        </w:rPr>
      </w:pPr>
      <w:r w:rsidRPr="00821207">
        <w:rPr>
          <w:rFonts w:ascii="Times New Roman" w:eastAsia="Times New Roman" w:hAnsi="Times New Roman" w:cs="Times New Roman"/>
          <w:bCs/>
          <w:color w:val="000000" w:themeColor="text1"/>
          <w:sz w:val="24"/>
          <w:szCs w:val="24"/>
          <w:lang w:val="en-IN" w:eastAsia="en-IN"/>
        </w:rPr>
        <w:t xml:space="preserve">CO3: </w:t>
      </w:r>
      <w:proofErr w:type="spellStart"/>
      <w:r w:rsidRPr="00821207">
        <w:rPr>
          <w:rFonts w:ascii="Times New Roman" w:eastAsia="Times New Roman" w:hAnsi="Times New Roman" w:cs="Times New Roman"/>
          <w:bCs/>
          <w:color w:val="000000" w:themeColor="text1"/>
          <w:sz w:val="24"/>
          <w:szCs w:val="24"/>
          <w:lang w:val="en-IN" w:eastAsia="en-IN"/>
        </w:rPr>
        <w:t>Analyze</w:t>
      </w:r>
      <w:proofErr w:type="spellEnd"/>
      <w:r w:rsidRPr="00821207">
        <w:rPr>
          <w:rFonts w:ascii="Times New Roman" w:eastAsia="Times New Roman" w:hAnsi="Times New Roman" w:cs="Times New Roman"/>
          <w:bCs/>
          <w:color w:val="000000" w:themeColor="text1"/>
          <w:sz w:val="24"/>
          <w:szCs w:val="24"/>
          <w:lang w:val="en-IN" w:eastAsia="en-IN"/>
        </w:rPr>
        <w:t xml:space="preserve"> the importance of transportation and accommodation sectors in tourism.</w:t>
      </w:r>
    </w:p>
    <w:p w14:paraId="30D6A58E" w14:textId="77777777" w:rsidR="00894224" w:rsidRPr="00821207" w:rsidRDefault="00894224" w:rsidP="00894224">
      <w:pPr>
        <w:spacing w:after="0" w:line="240" w:lineRule="auto"/>
        <w:rPr>
          <w:rFonts w:ascii="Times New Roman" w:eastAsia="Times New Roman" w:hAnsi="Times New Roman" w:cs="Times New Roman"/>
          <w:bCs/>
          <w:color w:val="000000" w:themeColor="text1"/>
          <w:sz w:val="24"/>
          <w:szCs w:val="24"/>
          <w:lang w:val="en-IN" w:eastAsia="en-IN"/>
        </w:rPr>
      </w:pPr>
      <w:r w:rsidRPr="00821207">
        <w:rPr>
          <w:rFonts w:ascii="Times New Roman" w:eastAsia="Times New Roman" w:hAnsi="Times New Roman" w:cs="Times New Roman"/>
          <w:bCs/>
          <w:color w:val="000000" w:themeColor="text1"/>
          <w:sz w:val="24"/>
          <w:szCs w:val="24"/>
          <w:lang w:val="en-IN" w:eastAsia="en-IN"/>
        </w:rPr>
        <w:t>CO4: Identify emerging trends and the role of tourism organizations in industry development.</w:t>
      </w:r>
    </w:p>
    <w:p w14:paraId="359A0431" w14:textId="77777777" w:rsidR="00894224" w:rsidRPr="00821207" w:rsidRDefault="00894224" w:rsidP="00894224">
      <w:pPr>
        <w:spacing w:after="0" w:line="240" w:lineRule="auto"/>
        <w:rPr>
          <w:rFonts w:ascii="Times New Roman" w:eastAsia="Times New Roman" w:hAnsi="Times New Roman" w:cs="Times New Roman"/>
          <w:bCs/>
          <w:color w:val="000000" w:themeColor="text1"/>
          <w:sz w:val="24"/>
          <w:szCs w:val="24"/>
          <w:lang w:val="en-IN" w:eastAsia="en-IN"/>
        </w:rPr>
      </w:pPr>
    </w:p>
    <w:p w14:paraId="709F89D7" w14:textId="77777777" w:rsidR="00894224" w:rsidRPr="00894224" w:rsidRDefault="00894224" w:rsidP="00894224">
      <w:pPr>
        <w:spacing w:after="0" w:line="240" w:lineRule="auto"/>
        <w:rPr>
          <w:rFonts w:ascii="Times New Roman" w:eastAsia="Times New Roman" w:hAnsi="Times New Roman" w:cs="Times New Roman"/>
          <w:b/>
          <w:color w:val="000000" w:themeColor="text1"/>
          <w:sz w:val="24"/>
          <w:szCs w:val="24"/>
          <w:lang w:val="en-IN" w:eastAsia="en-IN"/>
        </w:rPr>
      </w:pPr>
    </w:p>
    <w:p w14:paraId="314A3C73" w14:textId="77777777" w:rsidR="00894224" w:rsidRPr="00894224" w:rsidRDefault="00894224" w:rsidP="00894224">
      <w:pPr>
        <w:spacing w:after="0" w:line="240" w:lineRule="auto"/>
        <w:rPr>
          <w:rFonts w:ascii="Times New Roman" w:eastAsia="Times New Roman" w:hAnsi="Times New Roman" w:cs="Times New Roman"/>
          <w:b/>
          <w:color w:val="000000" w:themeColor="text1"/>
          <w:sz w:val="24"/>
          <w:szCs w:val="24"/>
          <w:lang w:val="en-IN" w:eastAsia="en-IN"/>
        </w:rPr>
      </w:pPr>
    </w:p>
    <w:p w14:paraId="3C16B9A8" w14:textId="77777777" w:rsidR="006B7913" w:rsidRPr="00361536" w:rsidRDefault="006B7913" w:rsidP="006B7913">
      <w:pPr>
        <w:spacing w:after="0" w:line="240" w:lineRule="auto"/>
        <w:rPr>
          <w:rFonts w:ascii="Times New Roman" w:eastAsia="Times New Roman" w:hAnsi="Times New Roman" w:cs="Times New Roman"/>
          <w:color w:val="000000" w:themeColor="text1"/>
          <w:sz w:val="20"/>
          <w:szCs w:val="20"/>
        </w:rPr>
      </w:pPr>
    </w:p>
    <w:p w14:paraId="7920731E" w14:textId="77777777" w:rsidR="006B7913" w:rsidRPr="00361536" w:rsidRDefault="006B7913" w:rsidP="006B7913">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3"/>
        <w:tblW w:w="0" w:type="auto"/>
        <w:jc w:val="center"/>
        <w:tblLook w:val="04A0" w:firstRow="1" w:lastRow="0" w:firstColumn="1" w:lastColumn="0" w:noHBand="0" w:noVBand="1"/>
      </w:tblPr>
      <w:tblGrid>
        <w:gridCol w:w="950"/>
        <w:gridCol w:w="6257"/>
        <w:gridCol w:w="936"/>
      </w:tblGrid>
      <w:tr w:rsidR="006B7913" w:rsidRPr="00361536" w14:paraId="2394EC61" w14:textId="77777777" w:rsidTr="006B7913">
        <w:trPr>
          <w:trHeight w:val="483"/>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ED516A" w14:textId="2E9BDFC7" w:rsidR="006B7913" w:rsidRPr="00361536" w:rsidRDefault="00C82009" w:rsidP="006B7913">
            <w:pP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Units</w:t>
            </w:r>
          </w:p>
        </w:tc>
        <w:tc>
          <w:tcPr>
            <w:tcW w:w="62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5931BD" w14:textId="77777777" w:rsidR="006B7913" w:rsidRPr="00361536" w:rsidRDefault="006B7913" w:rsidP="006B7913">
            <w:pPr>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Topics / Course content</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D5FE98" w14:textId="77777777" w:rsidR="006B7913" w:rsidRPr="00361536" w:rsidRDefault="006B7913" w:rsidP="006B7913">
            <w:pPr>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Periods</w:t>
            </w:r>
          </w:p>
        </w:tc>
      </w:tr>
      <w:tr w:rsidR="006B7913" w:rsidRPr="00361536" w14:paraId="30EF5D70" w14:textId="77777777" w:rsidTr="00861593">
        <w:trPr>
          <w:trHeight w:val="2093"/>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3D12F1" w14:textId="77777777" w:rsidR="006B7913" w:rsidRPr="00361536" w:rsidRDefault="006B7913" w:rsidP="006B7913">
            <w:pPr>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w:t>
            </w:r>
          </w:p>
        </w:tc>
        <w:tc>
          <w:tcPr>
            <w:tcW w:w="62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1D2F62" w14:textId="77777777" w:rsidR="003A0F2C" w:rsidRPr="003A0F2C" w:rsidRDefault="003A0F2C" w:rsidP="003A0F2C">
            <w:pPr>
              <w:autoSpaceDE w:val="0"/>
              <w:autoSpaceDN w:val="0"/>
              <w:adjustRightInd w:val="0"/>
              <w:jc w:val="both"/>
              <w:rPr>
                <w:rFonts w:ascii="Times New Roman" w:hAnsi="Times New Roman" w:cs="Times New Roman"/>
                <w:b/>
                <w:color w:val="000000" w:themeColor="text1"/>
                <w:sz w:val="24"/>
                <w:szCs w:val="24"/>
              </w:rPr>
            </w:pPr>
            <w:r w:rsidRPr="003A0F2C">
              <w:rPr>
                <w:rFonts w:ascii="Times New Roman" w:hAnsi="Times New Roman" w:cs="Times New Roman"/>
                <w:b/>
                <w:color w:val="000000" w:themeColor="text1"/>
                <w:sz w:val="24"/>
                <w:szCs w:val="24"/>
              </w:rPr>
              <w:t>Introduction to Tourism and Travel Industry</w:t>
            </w:r>
          </w:p>
          <w:p w14:paraId="13AFB2C6" w14:textId="77777777" w:rsidR="003A0F2C" w:rsidRPr="003A0F2C" w:rsidRDefault="003A0F2C" w:rsidP="003A0F2C">
            <w:pPr>
              <w:autoSpaceDE w:val="0"/>
              <w:autoSpaceDN w:val="0"/>
              <w:adjustRightInd w:val="0"/>
              <w:jc w:val="both"/>
              <w:rPr>
                <w:rFonts w:ascii="Times New Roman" w:hAnsi="Times New Roman" w:cs="Times New Roman"/>
                <w:bCs/>
                <w:color w:val="000000" w:themeColor="text1"/>
                <w:sz w:val="24"/>
                <w:szCs w:val="24"/>
              </w:rPr>
            </w:pPr>
            <w:r w:rsidRPr="003A0F2C">
              <w:rPr>
                <w:rFonts w:ascii="Times New Roman" w:hAnsi="Times New Roman" w:cs="Times New Roman"/>
                <w:bCs/>
                <w:color w:val="000000" w:themeColor="text1"/>
                <w:sz w:val="24"/>
                <w:szCs w:val="24"/>
              </w:rPr>
              <w:t>Meaning, Nature, and Characteristics of Tourism and Travel Industry</w:t>
            </w:r>
          </w:p>
          <w:p w14:paraId="566A0642" w14:textId="77777777" w:rsidR="003A0F2C" w:rsidRPr="003A0F2C" w:rsidRDefault="003A0F2C" w:rsidP="003A0F2C">
            <w:pPr>
              <w:autoSpaceDE w:val="0"/>
              <w:autoSpaceDN w:val="0"/>
              <w:adjustRightInd w:val="0"/>
              <w:jc w:val="both"/>
              <w:rPr>
                <w:rFonts w:ascii="Times New Roman" w:hAnsi="Times New Roman" w:cs="Times New Roman"/>
                <w:bCs/>
                <w:color w:val="000000" w:themeColor="text1"/>
                <w:sz w:val="24"/>
                <w:szCs w:val="24"/>
              </w:rPr>
            </w:pPr>
            <w:r w:rsidRPr="003A0F2C">
              <w:rPr>
                <w:rFonts w:ascii="Times New Roman" w:hAnsi="Times New Roman" w:cs="Times New Roman"/>
                <w:bCs/>
                <w:color w:val="000000" w:themeColor="text1"/>
                <w:sz w:val="24"/>
                <w:szCs w:val="24"/>
              </w:rPr>
              <w:t>Historical Development of Tourism and Travel</w:t>
            </w:r>
          </w:p>
          <w:p w14:paraId="3C7EF1E3" w14:textId="77777777" w:rsidR="003A0F2C" w:rsidRPr="003A0F2C" w:rsidRDefault="003A0F2C" w:rsidP="003A0F2C">
            <w:pPr>
              <w:autoSpaceDE w:val="0"/>
              <w:autoSpaceDN w:val="0"/>
              <w:adjustRightInd w:val="0"/>
              <w:jc w:val="both"/>
              <w:rPr>
                <w:rFonts w:ascii="Times New Roman" w:hAnsi="Times New Roman" w:cs="Times New Roman"/>
                <w:bCs/>
                <w:color w:val="000000" w:themeColor="text1"/>
                <w:sz w:val="24"/>
                <w:szCs w:val="24"/>
              </w:rPr>
            </w:pPr>
            <w:r w:rsidRPr="003A0F2C">
              <w:rPr>
                <w:rFonts w:ascii="Times New Roman" w:hAnsi="Times New Roman" w:cs="Times New Roman"/>
                <w:bCs/>
                <w:color w:val="000000" w:themeColor="text1"/>
                <w:sz w:val="24"/>
                <w:szCs w:val="24"/>
              </w:rPr>
              <w:t>Components and Structure of the Tourism Industry</w:t>
            </w:r>
          </w:p>
          <w:p w14:paraId="6D12581F" w14:textId="77777777" w:rsidR="003A0F2C" w:rsidRPr="003A0F2C" w:rsidRDefault="003A0F2C" w:rsidP="003A0F2C">
            <w:pPr>
              <w:autoSpaceDE w:val="0"/>
              <w:autoSpaceDN w:val="0"/>
              <w:adjustRightInd w:val="0"/>
              <w:jc w:val="both"/>
              <w:rPr>
                <w:rFonts w:ascii="Times New Roman" w:hAnsi="Times New Roman" w:cs="Times New Roman"/>
                <w:bCs/>
                <w:color w:val="000000" w:themeColor="text1"/>
                <w:sz w:val="24"/>
                <w:szCs w:val="24"/>
              </w:rPr>
            </w:pPr>
            <w:r w:rsidRPr="003A0F2C">
              <w:rPr>
                <w:rFonts w:ascii="Times New Roman" w:hAnsi="Times New Roman" w:cs="Times New Roman"/>
                <w:bCs/>
                <w:color w:val="000000" w:themeColor="text1"/>
                <w:sz w:val="24"/>
                <w:szCs w:val="24"/>
              </w:rPr>
              <w:t>Interdisciplinary Nature and Linkages of Tourism (Economic, Social, Cultural, Environmental)</w:t>
            </w:r>
          </w:p>
          <w:p w14:paraId="3DD7B638" w14:textId="73CB821D" w:rsidR="006B7913" w:rsidRPr="00361536" w:rsidRDefault="003A0F2C" w:rsidP="003A0F2C">
            <w:pPr>
              <w:autoSpaceDE w:val="0"/>
              <w:autoSpaceDN w:val="0"/>
              <w:adjustRightInd w:val="0"/>
              <w:jc w:val="both"/>
              <w:rPr>
                <w:rFonts w:ascii="Times New Roman" w:hAnsi="Times New Roman" w:cs="Times New Roman"/>
                <w:color w:val="000000" w:themeColor="text1"/>
                <w:sz w:val="24"/>
                <w:szCs w:val="24"/>
              </w:rPr>
            </w:pPr>
            <w:r w:rsidRPr="003A0F2C">
              <w:rPr>
                <w:rFonts w:ascii="Times New Roman" w:hAnsi="Times New Roman" w:cs="Times New Roman"/>
                <w:bCs/>
                <w:color w:val="000000" w:themeColor="text1"/>
                <w:sz w:val="24"/>
                <w:szCs w:val="24"/>
              </w:rPr>
              <w:t>Types and Classification of Tourism: Leisure, Business, Adventure, Religious, Medical, and others</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765032" w14:textId="77777777" w:rsidR="006B7913" w:rsidRPr="00361536" w:rsidRDefault="00D815FB" w:rsidP="00861593">
            <w:pPr>
              <w:rPr>
                <w:rFonts w:ascii="Times New Roman" w:hAnsi="Times New Roman" w:cs="Times New Roman"/>
                <w:color w:val="000000" w:themeColor="text1"/>
                <w:sz w:val="20"/>
                <w:szCs w:val="20"/>
              </w:rPr>
            </w:pPr>
            <w:r w:rsidRPr="00361536">
              <w:rPr>
                <w:rFonts w:ascii="Times New Roman" w:hAnsi="Times New Roman" w:cs="Times New Roman"/>
                <w:color w:val="000000" w:themeColor="text1"/>
                <w:sz w:val="20"/>
                <w:szCs w:val="20"/>
              </w:rPr>
              <w:t>1</w:t>
            </w:r>
            <w:r w:rsidR="0054157B" w:rsidRPr="00361536">
              <w:rPr>
                <w:rFonts w:ascii="Times New Roman" w:hAnsi="Times New Roman" w:cs="Times New Roman"/>
                <w:color w:val="000000" w:themeColor="text1"/>
                <w:sz w:val="20"/>
                <w:szCs w:val="20"/>
              </w:rPr>
              <w:t>2</w:t>
            </w:r>
          </w:p>
        </w:tc>
      </w:tr>
      <w:tr w:rsidR="006B7913" w:rsidRPr="00361536" w14:paraId="01CC2A92" w14:textId="77777777" w:rsidTr="00861593">
        <w:trPr>
          <w:trHeight w:val="1572"/>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E07245" w14:textId="77777777" w:rsidR="006B7913" w:rsidRPr="00361536" w:rsidRDefault="006B7913" w:rsidP="006B7913">
            <w:pPr>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II</w:t>
            </w:r>
          </w:p>
        </w:tc>
        <w:tc>
          <w:tcPr>
            <w:tcW w:w="62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E938AE" w14:textId="77777777" w:rsidR="003A0F2C" w:rsidRPr="003A0F2C" w:rsidRDefault="003A0F2C" w:rsidP="003A0F2C">
            <w:pPr>
              <w:autoSpaceDE w:val="0"/>
              <w:autoSpaceDN w:val="0"/>
              <w:adjustRightInd w:val="0"/>
              <w:jc w:val="both"/>
              <w:rPr>
                <w:rFonts w:ascii="Times New Roman" w:hAnsi="Times New Roman" w:cs="Times New Roman"/>
                <w:b/>
                <w:color w:val="000000" w:themeColor="text1"/>
                <w:sz w:val="24"/>
                <w:szCs w:val="24"/>
              </w:rPr>
            </w:pPr>
            <w:r w:rsidRPr="003A0F2C">
              <w:rPr>
                <w:rFonts w:ascii="Times New Roman" w:hAnsi="Times New Roman" w:cs="Times New Roman"/>
                <w:b/>
                <w:color w:val="000000" w:themeColor="text1"/>
                <w:sz w:val="24"/>
                <w:szCs w:val="24"/>
              </w:rPr>
              <w:t>Travel Agencies and Tour Operations</w:t>
            </w:r>
          </w:p>
          <w:p w14:paraId="23303252" w14:textId="77777777" w:rsidR="003A0F2C" w:rsidRPr="003A0F2C" w:rsidRDefault="003A0F2C" w:rsidP="003A0F2C">
            <w:pPr>
              <w:autoSpaceDE w:val="0"/>
              <w:autoSpaceDN w:val="0"/>
              <w:adjustRightInd w:val="0"/>
              <w:jc w:val="both"/>
              <w:rPr>
                <w:rFonts w:ascii="Times New Roman" w:hAnsi="Times New Roman" w:cs="Times New Roman"/>
                <w:bCs/>
                <w:color w:val="000000" w:themeColor="text1"/>
                <w:sz w:val="24"/>
                <w:szCs w:val="24"/>
              </w:rPr>
            </w:pPr>
            <w:r w:rsidRPr="003A0F2C">
              <w:rPr>
                <w:rFonts w:ascii="Times New Roman" w:hAnsi="Times New Roman" w:cs="Times New Roman"/>
                <w:bCs/>
                <w:color w:val="000000" w:themeColor="text1"/>
                <w:sz w:val="24"/>
                <w:szCs w:val="24"/>
              </w:rPr>
              <w:t>Meaning, Types, and Role of Travel Agencies and Tour Operators</w:t>
            </w:r>
          </w:p>
          <w:p w14:paraId="0B0735BB" w14:textId="77777777" w:rsidR="003A0F2C" w:rsidRPr="003A0F2C" w:rsidRDefault="003A0F2C" w:rsidP="003A0F2C">
            <w:pPr>
              <w:autoSpaceDE w:val="0"/>
              <w:autoSpaceDN w:val="0"/>
              <w:adjustRightInd w:val="0"/>
              <w:jc w:val="both"/>
              <w:rPr>
                <w:rFonts w:ascii="Times New Roman" w:hAnsi="Times New Roman" w:cs="Times New Roman"/>
                <w:bCs/>
                <w:color w:val="000000" w:themeColor="text1"/>
                <w:sz w:val="24"/>
                <w:szCs w:val="24"/>
              </w:rPr>
            </w:pPr>
            <w:r w:rsidRPr="003A0F2C">
              <w:rPr>
                <w:rFonts w:ascii="Times New Roman" w:hAnsi="Times New Roman" w:cs="Times New Roman"/>
                <w:bCs/>
                <w:color w:val="000000" w:themeColor="text1"/>
                <w:sz w:val="24"/>
                <w:szCs w:val="24"/>
              </w:rPr>
              <w:t>Functions and Services of Travel Agencies and Tour Operators</w:t>
            </w:r>
          </w:p>
          <w:p w14:paraId="2EA4F46B" w14:textId="77777777" w:rsidR="003A0F2C" w:rsidRPr="003A0F2C" w:rsidRDefault="003A0F2C" w:rsidP="003A0F2C">
            <w:pPr>
              <w:autoSpaceDE w:val="0"/>
              <w:autoSpaceDN w:val="0"/>
              <w:adjustRightInd w:val="0"/>
              <w:jc w:val="both"/>
              <w:rPr>
                <w:rFonts w:ascii="Times New Roman" w:hAnsi="Times New Roman" w:cs="Times New Roman"/>
                <w:bCs/>
                <w:color w:val="000000" w:themeColor="text1"/>
                <w:sz w:val="24"/>
                <w:szCs w:val="24"/>
              </w:rPr>
            </w:pPr>
            <w:r w:rsidRPr="003A0F2C">
              <w:rPr>
                <w:rFonts w:ascii="Times New Roman" w:hAnsi="Times New Roman" w:cs="Times New Roman"/>
                <w:bCs/>
                <w:color w:val="000000" w:themeColor="text1"/>
                <w:sz w:val="24"/>
                <w:szCs w:val="24"/>
              </w:rPr>
              <w:t>Process of Tour Packaging and Itinerary Preparation</w:t>
            </w:r>
          </w:p>
          <w:p w14:paraId="09416A2B" w14:textId="77777777" w:rsidR="003A0F2C" w:rsidRPr="003A0F2C" w:rsidRDefault="003A0F2C" w:rsidP="003A0F2C">
            <w:pPr>
              <w:autoSpaceDE w:val="0"/>
              <w:autoSpaceDN w:val="0"/>
              <w:adjustRightInd w:val="0"/>
              <w:jc w:val="both"/>
              <w:rPr>
                <w:rFonts w:ascii="Times New Roman" w:hAnsi="Times New Roman" w:cs="Times New Roman"/>
                <w:bCs/>
                <w:color w:val="000000" w:themeColor="text1"/>
                <w:sz w:val="24"/>
                <w:szCs w:val="24"/>
              </w:rPr>
            </w:pPr>
            <w:r w:rsidRPr="003A0F2C">
              <w:rPr>
                <w:rFonts w:ascii="Times New Roman" w:hAnsi="Times New Roman" w:cs="Times New Roman"/>
                <w:bCs/>
                <w:color w:val="000000" w:themeColor="text1"/>
                <w:sz w:val="24"/>
                <w:szCs w:val="24"/>
              </w:rPr>
              <w:t>Types of Package Tours: Independent, Inclusive, Escorted, Customized</w:t>
            </w:r>
          </w:p>
          <w:p w14:paraId="58A9FF7C" w14:textId="2D929710" w:rsidR="006B7913" w:rsidRPr="00361536" w:rsidRDefault="003A0F2C" w:rsidP="003A0F2C">
            <w:pPr>
              <w:autoSpaceDE w:val="0"/>
              <w:autoSpaceDN w:val="0"/>
              <w:adjustRightInd w:val="0"/>
              <w:jc w:val="both"/>
              <w:rPr>
                <w:rFonts w:ascii="Times New Roman" w:hAnsi="Times New Roman" w:cs="Times New Roman"/>
                <w:color w:val="000000" w:themeColor="text1"/>
                <w:sz w:val="24"/>
                <w:szCs w:val="24"/>
              </w:rPr>
            </w:pPr>
            <w:r w:rsidRPr="003A0F2C">
              <w:rPr>
                <w:rFonts w:ascii="Times New Roman" w:hAnsi="Times New Roman" w:cs="Times New Roman"/>
                <w:bCs/>
                <w:color w:val="000000" w:themeColor="text1"/>
                <w:sz w:val="24"/>
                <w:szCs w:val="24"/>
              </w:rPr>
              <w:t>Approval and Accreditation: IATA, Ministry of Tourism, and Other Bodies</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BB2020" w14:textId="77777777" w:rsidR="006B7913" w:rsidRPr="00361536" w:rsidRDefault="00D815FB" w:rsidP="00861593">
            <w:pPr>
              <w:rPr>
                <w:rFonts w:ascii="Times New Roman" w:hAnsi="Times New Roman" w:cs="Times New Roman"/>
                <w:color w:val="000000" w:themeColor="text1"/>
                <w:sz w:val="20"/>
                <w:szCs w:val="20"/>
              </w:rPr>
            </w:pPr>
            <w:r w:rsidRPr="00361536">
              <w:rPr>
                <w:rFonts w:ascii="Times New Roman" w:hAnsi="Times New Roman" w:cs="Times New Roman"/>
                <w:color w:val="000000" w:themeColor="text1"/>
                <w:sz w:val="20"/>
                <w:szCs w:val="20"/>
              </w:rPr>
              <w:t>1</w:t>
            </w:r>
            <w:r w:rsidR="0054157B" w:rsidRPr="00361536">
              <w:rPr>
                <w:rFonts w:ascii="Times New Roman" w:hAnsi="Times New Roman" w:cs="Times New Roman"/>
                <w:color w:val="000000" w:themeColor="text1"/>
                <w:sz w:val="20"/>
                <w:szCs w:val="20"/>
              </w:rPr>
              <w:t>2</w:t>
            </w:r>
          </w:p>
        </w:tc>
      </w:tr>
      <w:tr w:rsidR="006B7913" w:rsidRPr="00361536" w14:paraId="167437AB" w14:textId="77777777" w:rsidTr="00BC36BE">
        <w:trPr>
          <w:trHeight w:val="701"/>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89C655" w14:textId="77777777" w:rsidR="006B7913" w:rsidRPr="00361536" w:rsidRDefault="006B7913" w:rsidP="006B7913">
            <w:pPr>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III</w:t>
            </w:r>
          </w:p>
        </w:tc>
        <w:tc>
          <w:tcPr>
            <w:tcW w:w="62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1A9468" w14:textId="77777777" w:rsidR="003A0F2C" w:rsidRPr="003A0F2C" w:rsidRDefault="003A0F2C" w:rsidP="003A0F2C">
            <w:pPr>
              <w:jc w:val="both"/>
              <w:rPr>
                <w:rFonts w:ascii="Times New Roman" w:hAnsi="Times New Roman" w:cs="Times New Roman"/>
                <w:b/>
                <w:color w:val="000000" w:themeColor="text1"/>
                <w:sz w:val="24"/>
                <w:szCs w:val="24"/>
              </w:rPr>
            </w:pPr>
            <w:r w:rsidRPr="003A0F2C">
              <w:rPr>
                <w:rFonts w:ascii="Times New Roman" w:hAnsi="Times New Roman" w:cs="Times New Roman"/>
                <w:b/>
                <w:color w:val="000000" w:themeColor="text1"/>
                <w:sz w:val="24"/>
                <w:szCs w:val="24"/>
              </w:rPr>
              <w:t>Transportation and Accommodation Industry</w:t>
            </w:r>
          </w:p>
          <w:p w14:paraId="2BBC0C82" w14:textId="77777777" w:rsidR="003A0F2C" w:rsidRPr="003A0F2C" w:rsidRDefault="003A0F2C" w:rsidP="003A0F2C">
            <w:pPr>
              <w:jc w:val="both"/>
              <w:rPr>
                <w:rFonts w:ascii="Times New Roman" w:hAnsi="Times New Roman" w:cs="Times New Roman"/>
                <w:bCs/>
                <w:color w:val="000000" w:themeColor="text1"/>
                <w:sz w:val="24"/>
                <w:szCs w:val="24"/>
              </w:rPr>
            </w:pPr>
            <w:r w:rsidRPr="003A0F2C">
              <w:rPr>
                <w:rFonts w:ascii="Times New Roman" w:hAnsi="Times New Roman" w:cs="Times New Roman"/>
                <w:bCs/>
                <w:color w:val="000000" w:themeColor="text1"/>
                <w:sz w:val="24"/>
                <w:szCs w:val="24"/>
              </w:rPr>
              <w:t>Role and Importance of Transportation in Tourism: Air, Rail, Road, and Water Transport</w:t>
            </w:r>
          </w:p>
          <w:p w14:paraId="6838AFF1" w14:textId="77777777" w:rsidR="003A0F2C" w:rsidRPr="003A0F2C" w:rsidRDefault="003A0F2C" w:rsidP="003A0F2C">
            <w:pPr>
              <w:jc w:val="both"/>
              <w:rPr>
                <w:rFonts w:ascii="Times New Roman" w:hAnsi="Times New Roman" w:cs="Times New Roman"/>
                <w:bCs/>
                <w:color w:val="000000" w:themeColor="text1"/>
                <w:sz w:val="24"/>
                <w:szCs w:val="24"/>
              </w:rPr>
            </w:pPr>
            <w:r w:rsidRPr="003A0F2C">
              <w:rPr>
                <w:rFonts w:ascii="Times New Roman" w:hAnsi="Times New Roman" w:cs="Times New Roman"/>
                <w:bCs/>
                <w:color w:val="000000" w:themeColor="text1"/>
                <w:sz w:val="24"/>
                <w:szCs w:val="24"/>
              </w:rPr>
              <w:t>Major Airlines, Railways, Cruises, and Surface Transport Networks</w:t>
            </w:r>
          </w:p>
          <w:p w14:paraId="61C28CC9" w14:textId="77777777" w:rsidR="003A0F2C" w:rsidRPr="003A0F2C" w:rsidRDefault="003A0F2C" w:rsidP="003A0F2C">
            <w:pPr>
              <w:jc w:val="both"/>
              <w:rPr>
                <w:rFonts w:ascii="Times New Roman" w:hAnsi="Times New Roman" w:cs="Times New Roman"/>
                <w:bCs/>
                <w:color w:val="000000" w:themeColor="text1"/>
                <w:sz w:val="24"/>
                <w:szCs w:val="24"/>
              </w:rPr>
            </w:pPr>
            <w:r w:rsidRPr="003A0F2C">
              <w:rPr>
                <w:rFonts w:ascii="Times New Roman" w:hAnsi="Times New Roman" w:cs="Times New Roman"/>
                <w:bCs/>
                <w:color w:val="000000" w:themeColor="text1"/>
                <w:sz w:val="24"/>
                <w:szCs w:val="24"/>
              </w:rPr>
              <w:t>Types of Accommodation: Hotels, Resorts, Homestays, Hostels, Heritage Hotels</w:t>
            </w:r>
          </w:p>
          <w:p w14:paraId="7F9FEBDC" w14:textId="77777777" w:rsidR="003A0F2C" w:rsidRPr="003A0F2C" w:rsidRDefault="003A0F2C" w:rsidP="003A0F2C">
            <w:pPr>
              <w:jc w:val="both"/>
              <w:rPr>
                <w:rFonts w:ascii="Times New Roman" w:hAnsi="Times New Roman" w:cs="Times New Roman"/>
                <w:bCs/>
                <w:color w:val="000000" w:themeColor="text1"/>
                <w:sz w:val="24"/>
                <w:szCs w:val="24"/>
              </w:rPr>
            </w:pPr>
            <w:r w:rsidRPr="003A0F2C">
              <w:rPr>
                <w:rFonts w:ascii="Times New Roman" w:hAnsi="Times New Roman" w:cs="Times New Roman"/>
                <w:bCs/>
                <w:color w:val="000000" w:themeColor="text1"/>
                <w:sz w:val="24"/>
                <w:szCs w:val="24"/>
              </w:rPr>
              <w:t>Classification of Hotels and Star Categorization</w:t>
            </w:r>
          </w:p>
          <w:p w14:paraId="125058AE" w14:textId="352845E4" w:rsidR="006B7913" w:rsidRPr="00361536" w:rsidRDefault="003A0F2C" w:rsidP="003A0F2C">
            <w:pPr>
              <w:jc w:val="both"/>
              <w:rPr>
                <w:rFonts w:ascii="Times New Roman" w:hAnsi="Times New Roman" w:cs="Times New Roman"/>
                <w:color w:val="000000" w:themeColor="text1"/>
                <w:sz w:val="24"/>
                <w:szCs w:val="24"/>
              </w:rPr>
            </w:pPr>
            <w:r w:rsidRPr="003A0F2C">
              <w:rPr>
                <w:rFonts w:ascii="Times New Roman" w:hAnsi="Times New Roman" w:cs="Times New Roman"/>
                <w:bCs/>
                <w:color w:val="000000" w:themeColor="text1"/>
                <w:sz w:val="24"/>
                <w:szCs w:val="24"/>
              </w:rPr>
              <w:lastRenderedPageBreak/>
              <w:t>Role of Hospitality Industry in Tourism Developmen</w:t>
            </w:r>
            <w:r w:rsidRPr="003A0F2C">
              <w:rPr>
                <w:rFonts w:ascii="Times New Roman" w:hAnsi="Times New Roman" w:cs="Times New Roman"/>
                <w:b/>
                <w:color w:val="000000" w:themeColor="text1"/>
                <w:sz w:val="24"/>
                <w:szCs w:val="24"/>
              </w:rPr>
              <w:t>t</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66D132" w14:textId="77777777" w:rsidR="006B7913" w:rsidRPr="00361536" w:rsidRDefault="00D815FB" w:rsidP="00861593">
            <w:pPr>
              <w:rPr>
                <w:rFonts w:ascii="Times New Roman" w:hAnsi="Times New Roman" w:cs="Times New Roman"/>
                <w:color w:val="000000" w:themeColor="text1"/>
                <w:sz w:val="20"/>
                <w:szCs w:val="20"/>
              </w:rPr>
            </w:pPr>
            <w:r w:rsidRPr="00361536">
              <w:rPr>
                <w:rFonts w:ascii="Times New Roman" w:hAnsi="Times New Roman" w:cs="Times New Roman"/>
                <w:color w:val="000000" w:themeColor="text1"/>
                <w:sz w:val="20"/>
                <w:szCs w:val="20"/>
              </w:rPr>
              <w:lastRenderedPageBreak/>
              <w:t>1</w:t>
            </w:r>
            <w:r w:rsidR="0054157B" w:rsidRPr="00361536">
              <w:rPr>
                <w:rFonts w:ascii="Times New Roman" w:hAnsi="Times New Roman" w:cs="Times New Roman"/>
                <w:color w:val="000000" w:themeColor="text1"/>
                <w:sz w:val="20"/>
                <w:szCs w:val="20"/>
              </w:rPr>
              <w:t>2</w:t>
            </w:r>
          </w:p>
        </w:tc>
      </w:tr>
      <w:tr w:rsidR="006B7913" w:rsidRPr="00361536" w14:paraId="5A400D95" w14:textId="77777777" w:rsidTr="006B7913">
        <w:trPr>
          <w:trHeight w:val="699"/>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88600F" w14:textId="77777777" w:rsidR="006B7913" w:rsidRPr="00361536" w:rsidRDefault="006B7913" w:rsidP="006B7913">
            <w:pPr>
              <w:tabs>
                <w:tab w:val="left" w:pos="1695"/>
              </w:tabs>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IV</w:t>
            </w:r>
          </w:p>
        </w:tc>
        <w:tc>
          <w:tcPr>
            <w:tcW w:w="625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6ED8F8" w14:textId="77777777" w:rsidR="003A0F2C" w:rsidRPr="003A0F2C" w:rsidRDefault="003A0F2C" w:rsidP="003A0F2C">
            <w:pPr>
              <w:autoSpaceDE w:val="0"/>
              <w:autoSpaceDN w:val="0"/>
              <w:adjustRightInd w:val="0"/>
              <w:jc w:val="both"/>
              <w:rPr>
                <w:rFonts w:ascii="Times New Roman" w:hAnsi="Times New Roman" w:cs="Times New Roman"/>
                <w:b/>
                <w:color w:val="000000" w:themeColor="text1"/>
                <w:sz w:val="24"/>
                <w:szCs w:val="24"/>
              </w:rPr>
            </w:pPr>
            <w:r w:rsidRPr="003A0F2C">
              <w:rPr>
                <w:rFonts w:ascii="Times New Roman" w:hAnsi="Times New Roman" w:cs="Times New Roman"/>
                <w:b/>
                <w:color w:val="000000" w:themeColor="text1"/>
                <w:sz w:val="24"/>
                <w:szCs w:val="24"/>
              </w:rPr>
              <w:t>Trends and Organizations in Tourism and Travel Industry</w:t>
            </w:r>
          </w:p>
          <w:p w14:paraId="64865E8F" w14:textId="77777777" w:rsidR="003A0F2C" w:rsidRPr="003A0F2C" w:rsidRDefault="003A0F2C" w:rsidP="003A0F2C">
            <w:pPr>
              <w:autoSpaceDE w:val="0"/>
              <w:autoSpaceDN w:val="0"/>
              <w:adjustRightInd w:val="0"/>
              <w:jc w:val="both"/>
              <w:rPr>
                <w:rFonts w:ascii="Times New Roman" w:hAnsi="Times New Roman" w:cs="Times New Roman"/>
                <w:bCs/>
                <w:color w:val="000000" w:themeColor="text1"/>
                <w:sz w:val="24"/>
                <w:szCs w:val="24"/>
              </w:rPr>
            </w:pPr>
            <w:r w:rsidRPr="003A0F2C">
              <w:rPr>
                <w:rFonts w:ascii="Times New Roman" w:hAnsi="Times New Roman" w:cs="Times New Roman"/>
                <w:bCs/>
                <w:color w:val="000000" w:themeColor="text1"/>
                <w:sz w:val="24"/>
                <w:szCs w:val="24"/>
              </w:rPr>
              <w:t>Emerging Trends: Digitalization, E-Tourism, Sustainable and Responsible Tourism, MICE, Cruise Tourism</w:t>
            </w:r>
          </w:p>
          <w:p w14:paraId="11E68432" w14:textId="77777777" w:rsidR="003A0F2C" w:rsidRPr="003A0F2C" w:rsidRDefault="003A0F2C" w:rsidP="003A0F2C">
            <w:pPr>
              <w:autoSpaceDE w:val="0"/>
              <w:autoSpaceDN w:val="0"/>
              <w:adjustRightInd w:val="0"/>
              <w:jc w:val="both"/>
              <w:rPr>
                <w:rFonts w:ascii="Times New Roman" w:hAnsi="Times New Roman" w:cs="Times New Roman"/>
                <w:bCs/>
                <w:color w:val="000000" w:themeColor="text1"/>
                <w:sz w:val="24"/>
                <w:szCs w:val="24"/>
              </w:rPr>
            </w:pPr>
            <w:r w:rsidRPr="003A0F2C">
              <w:rPr>
                <w:rFonts w:ascii="Times New Roman" w:hAnsi="Times New Roman" w:cs="Times New Roman"/>
                <w:bCs/>
                <w:color w:val="000000" w:themeColor="text1"/>
                <w:sz w:val="24"/>
                <w:szCs w:val="24"/>
              </w:rPr>
              <w:t>Role of National and International Tourism Organizations: UNWTO, IATA, WTTC, PATA, TAAI, IATO, IRCTC, ITDC</w:t>
            </w:r>
          </w:p>
          <w:p w14:paraId="536A2963" w14:textId="77777777" w:rsidR="003A0F2C" w:rsidRPr="003A0F2C" w:rsidRDefault="003A0F2C" w:rsidP="003A0F2C">
            <w:pPr>
              <w:autoSpaceDE w:val="0"/>
              <w:autoSpaceDN w:val="0"/>
              <w:adjustRightInd w:val="0"/>
              <w:jc w:val="both"/>
              <w:rPr>
                <w:rFonts w:ascii="Times New Roman" w:hAnsi="Times New Roman" w:cs="Times New Roman"/>
                <w:bCs/>
                <w:color w:val="000000" w:themeColor="text1"/>
                <w:sz w:val="24"/>
                <w:szCs w:val="24"/>
              </w:rPr>
            </w:pPr>
            <w:r w:rsidRPr="003A0F2C">
              <w:rPr>
                <w:rFonts w:ascii="Times New Roman" w:hAnsi="Times New Roman" w:cs="Times New Roman"/>
                <w:bCs/>
                <w:color w:val="000000" w:themeColor="text1"/>
                <w:sz w:val="24"/>
                <w:szCs w:val="24"/>
              </w:rPr>
              <w:t>Government Role and Policies in Tourism Development</w:t>
            </w:r>
          </w:p>
          <w:p w14:paraId="2AC28FC9" w14:textId="77777777" w:rsidR="003A0F2C" w:rsidRPr="003A0F2C" w:rsidRDefault="003A0F2C" w:rsidP="003A0F2C">
            <w:pPr>
              <w:autoSpaceDE w:val="0"/>
              <w:autoSpaceDN w:val="0"/>
              <w:adjustRightInd w:val="0"/>
              <w:jc w:val="both"/>
              <w:rPr>
                <w:rFonts w:ascii="Times New Roman" w:hAnsi="Times New Roman" w:cs="Times New Roman"/>
                <w:bCs/>
                <w:color w:val="000000" w:themeColor="text1"/>
                <w:sz w:val="24"/>
                <w:szCs w:val="24"/>
              </w:rPr>
            </w:pPr>
            <w:r w:rsidRPr="003A0F2C">
              <w:rPr>
                <w:rFonts w:ascii="Times New Roman" w:hAnsi="Times New Roman" w:cs="Times New Roman"/>
                <w:bCs/>
                <w:color w:val="000000" w:themeColor="text1"/>
                <w:sz w:val="24"/>
                <w:szCs w:val="24"/>
              </w:rPr>
              <w:t>Challenges and Opportunities in the Travel and Tourism Industry</w:t>
            </w:r>
          </w:p>
          <w:p w14:paraId="3D1E9887" w14:textId="0512DD2D" w:rsidR="006B7913" w:rsidRPr="00361536" w:rsidRDefault="003A0F2C" w:rsidP="003A0F2C">
            <w:pPr>
              <w:autoSpaceDE w:val="0"/>
              <w:autoSpaceDN w:val="0"/>
              <w:adjustRightInd w:val="0"/>
              <w:jc w:val="both"/>
              <w:rPr>
                <w:rFonts w:ascii="Times New Roman" w:hAnsi="Times New Roman" w:cs="Times New Roman"/>
                <w:color w:val="000000" w:themeColor="text1"/>
                <w:sz w:val="24"/>
                <w:szCs w:val="24"/>
              </w:rPr>
            </w:pPr>
            <w:r w:rsidRPr="003A0F2C">
              <w:rPr>
                <w:rFonts w:ascii="Times New Roman" w:hAnsi="Times New Roman" w:cs="Times New Roman"/>
                <w:bCs/>
                <w:color w:val="000000" w:themeColor="text1"/>
                <w:sz w:val="24"/>
                <w:szCs w:val="24"/>
              </w:rPr>
              <w:t>Case Studies on Leading Travel Companies and Destinations</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CE4BD5" w14:textId="77777777" w:rsidR="006B7913" w:rsidRPr="00361536" w:rsidRDefault="00D815FB" w:rsidP="006B7913">
            <w:pPr>
              <w:rPr>
                <w:rFonts w:ascii="Times New Roman" w:hAnsi="Times New Roman" w:cs="Times New Roman"/>
                <w:color w:val="000000" w:themeColor="text1"/>
                <w:sz w:val="20"/>
                <w:szCs w:val="20"/>
              </w:rPr>
            </w:pPr>
            <w:r w:rsidRPr="00361536">
              <w:rPr>
                <w:rFonts w:ascii="Times New Roman" w:hAnsi="Times New Roman" w:cs="Times New Roman"/>
                <w:color w:val="000000" w:themeColor="text1"/>
                <w:sz w:val="20"/>
                <w:szCs w:val="20"/>
              </w:rPr>
              <w:t>1</w:t>
            </w:r>
            <w:r w:rsidR="0054157B" w:rsidRPr="00361536">
              <w:rPr>
                <w:rFonts w:ascii="Times New Roman" w:hAnsi="Times New Roman" w:cs="Times New Roman"/>
                <w:color w:val="000000" w:themeColor="text1"/>
                <w:sz w:val="20"/>
                <w:szCs w:val="20"/>
              </w:rPr>
              <w:t>2</w:t>
            </w:r>
          </w:p>
        </w:tc>
      </w:tr>
      <w:tr w:rsidR="006B7913" w:rsidRPr="00361536" w14:paraId="53243A0A" w14:textId="77777777" w:rsidTr="0054157B">
        <w:trPr>
          <w:trHeight w:val="239"/>
          <w:jc w:val="center"/>
        </w:trPr>
        <w:tc>
          <w:tcPr>
            <w:tcW w:w="72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55F9D9" w14:textId="77777777" w:rsidR="006B7913" w:rsidRPr="00361536" w:rsidRDefault="006B7913" w:rsidP="006B7913">
            <w:pPr>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Total</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5EE92E" w14:textId="77777777" w:rsidR="006B7913" w:rsidRPr="00361536" w:rsidRDefault="0054157B" w:rsidP="006B7913">
            <w:pPr>
              <w:rPr>
                <w:rFonts w:ascii="Times New Roman" w:hAnsi="Times New Roman" w:cs="Times New Roman"/>
                <w:color w:val="000000" w:themeColor="text1"/>
                <w:sz w:val="20"/>
                <w:szCs w:val="20"/>
              </w:rPr>
            </w:pPr>
            <w:r w:rsidRPr="00361536">
              <w:rPr>
                <w:rFonts w:ascii="Times New Roman" w:hAnsi="Times New Roman" w:cs="Times New Roman"/>
                <w:color w:val="000000" w:themeColor="text1"/>
                <w:sz w:val="20"/>
                <w:szCs w:val="20"/>
              </w:rPr>
              <w:t>48</w:t>
            </w:r>
          </w:p>
        </w:tc>
      </w:tr>
    </w:tbl>
    <w:p w14:paraId="2FD3718B" w14:textId="77777777" w:rsidR="006B7913" w:rsidRPr="00361536" w:rsidRDefault="006B7913" w:rsidP="006B7913">
      <w:pPr>
        <w:autoSpaceDE w:val="0"/>
        <w:autoSpaceDN w:val="0"/>
        <w:adjustRightInd w:val="0"/>
        <w:spacing w:after="0" w:line="240" w:lineRule="auto"/>
        <w:rPr>
          <w:rFonts w:ascii="Times New Roman" w:eastAsia="Times New Roman" w:hAnsi="Times New Roman" w:cs="Times New Roman"/>
          <w:color w:val="000000" w:themeColor="text1"/>
          <w:sz w:val="20"/>
          <w:szCs w:val="20"/>
        </w:rPr>
      </w:pPr>
      <w:bookmarkStart w:id="1" w:name="_Hlk40788120"/>
    </w:p>
    <w:p w14:paraId="5DB7A827" w14:textId="77777777" w:rsidR="006B7913" w:rsidRPr="00361536" w:rsidRDefault="006B7913" w:rsidP="006B7913">
      <w:pPr>
        <w:autoSpaceDE w:val="0"/>
        <w:autoSpaceDN w:val="0"/>
        <w:adjustRightInd w:val="0"/>
        <w:spacing w:after="0" w:line="240" w:lineRule="auto"/>
        <w:rPr>
          <w:rFonts w:ascii="Times New Roman" w:eastAsia="Times New Roman" w:hAnsi="Times New Roman" w:cs="Times New Roman"/>
          <w:color w:val="000000" w:themeColor="text1"/>
          <w:sz w:val="20"/>
          <w:szCs w:val="20"/>
        </w:rPr>
      </w:pPr>
    </w:p>
    <w:p w14:paraId="05984A84" w14:textId="77777777" w:rsidR="00F909A4" w:rsidRPr="00CD2799" w:rsidRDefault="00F909A4" w:rsidP="00F909A4">
      <w:pPr>
        <w:adjustRightInd w:val="0"/>
        <w:rPr>
          <w:rFonts w:ascii="Times New Roman" w:hAnsi="Times New Roman" w:cs="Times New Roman"/>
          <w:iCs/>
        </w:rPr>
      </w:pPr>
      <w:r w:rsidRPr="00CD2799">
        <w:rPr>
          <w:rFonts w:ascii="Times New Roman" w:hAnsi="Times New Roman" w:cs="Times New Roman"/>
          <w:iCs/>
        </w:rPr>
        <w:t>Text Books:</w:t>
      </w:r>
    </w:p>
    <w:p w14:paraId="3E6F6E70" w14:textId="77777777" w:rsidR="00F909A4" w:rsidRPr="00CD2799" w:rsidRDefault="00F909A4">
      <w:pPr>
        <w:pStyle w:val="ListParagraph"/>
        <w:numPr>
          <w:ilvl w:val="0"/>
          <w:numId w:val="47"/>
        </w:numPr>
        <w:autoSpaceDE w:val="0"/>
        <w:autoSpaceDN w:val="0"/>
        <w:adjustRightInd w:val="0"/>
        <w:ind w:left="1080" w:right="1167"/>
        <w:jc w:val="left"/>
        <w:rPr>
          <w:rFonts w:ascii="Times New Roman" w:hAnsi="Times New Roman" w:cs="Times New Roman"/>
          <w:iCs/>
        </w:rPr>
      </w:pPr>
      <w:r w:rsidRPr="00CD2799">
        <w:rPr>
          <w:rFonts w:ascii="Times New Roman" w:hAnsi="Times New Roman" w:cs="Times New Roman"/>
          <w:iCs/>
        </w:rPr>
        <w:t>The Business of Tourism, Holloway, J. C. (1994)., Pitman Publishing, London. “(L)”</w:t>
      </w:r>
      <w:r w:rsidRPr="00CD2799">
        <w:rPr>
          <w:rFonts w:ascii="Times New Roman" w:hAnsi="Times New Roman" w:cs="Times New Roman"/>
          <w:i/>
          <w:iCs/>
        </w:rPr>
        <w:t>.</w:t>
      </w:r>
    </w:p>
    <w:p w14:paraId="53EC9946" w14:textId="77777777" w:rsidR="00F909A4" w:rsidRPr="00CD2799" w:rsidRDefault="00F909A4">
      <w:pPr>
        <w:pStyle w:val="ListParagraph"/>
        <w:numPr>
          <w:ilvl w:val="0"/>
          <w:numId w:val="47"/>
        </w:numPr>
        <w:autoSpaceDE w:val="0"/>
        <w:autoSpaceDN w:val="0"/>
        <w:adjustRightInd w:val="0"/>
        <w:ind w:left="1080" w:right="1167"/>
        <w:jc w:val="left"/>
        <w:rPr>
          <w:rFonts w:ascii="Times New Roman" w:hAnsi="Times New Roman" w:cs="Times New Roman"/>
        </w:rPr>
      </w:pPr>
      <w:r w:rsidRPr="00CD2799">
        <w:rPr>
          <w:rFonts w:ascii="Times New Roman" w:hAnsi="Times New Roman" w:cs="Times New Roman"/>
          <w:iCs/>
        </w:rPr>
        <w:t xml:space="preserve">Tourism Principles and Practices, Swan, </w:t>
      </w:r>
      <w:proofErr w:type="spellStart"/>
      <w:r w:rsidRPr="00CD2799">
        <w:rPr>
          <w:rFonts w:ascii="Times New Roman" w:hAnsi="Times New Roman" w:cs="Times New Roman"/>
          <w:iCs/>
        </w:rPr>
        <w:t>Sampad</w:t>
      </w:r>
      <w:proofErr w:type="spellEnd"/>
      <w:r w:rsidRPr="00CD2799">
        <w:rPr>
          <w:rFonts w:ascii="Times New Roman" w:hAnsi="Times New Roman" w:cs="Times New Roman"/>
          <w:iCs/>
        </w:rPr>
        <w:t xml:space="preserve"> Kumar, and Mishra, Jitendra Mohan (2012)., Oxford Higher Education. “(L)”</w:t>
      </w:r>
    </w:p>
    <w:p w14:paraId="36C1036C" w14:textId="77777777" w:rsidR="00F909A4" w:rsidRPr="00CD2799" w:rsidRDefault="00F909A4">
      <w:pPr>
        <w:pStyle w:val="ListParagraph"/>
        <w:numPr>
          <w:ilvl w:val="0"/>
          <w:numId w:val="47"/>
        </w:numPr>
        <w:autoSpaceDE w:val="0"/>
        <w:autoSpaceDN w:val="0"/>
        <w:adjustRightInd w:val="0"/>
        <w:ind w:left="1080" w:right="1167"/>
        <w:jc w:val="left"/>
        <w:rPr>
          <w:rFonts w:ascii="Times New Roman" w:hAnsi="Times New Roman" w:cs="Times New Roman"/>
        </w:rPr>
      </w:pPr>
      <w:r w:rsidRPr="00CD2799">
        <w:rPr>
          <w:rFonts w:ascii="Times New Roman" w:hAnsi="Times New Roman" w:cs="Times New Roman"/>
        </w:rPr>
        <w:t xml:space="preserve">An Introduction to Tourism, N. </w:t>
      </w:r>
      <w:proofErr w:type="spellStart"/>
      <w:r w:rsidRPr="00CD2799">
        <w:rPr>
          <w:rFonts w:ascii="Times New Roman" w:hAnsi="Times New Roman" w:cs="Times New Roman"/>
        </w:rPr>
        <w:t>Jayapalan</w:t>
      </w:r>
      <w:proofErr w:type="spellEnd"/>
      <w:r w:rsidRPr="00CD2799">
        <w:rPr>
          <w:rFonts w:ascii="Times New Roman" w:hAnsi="Times New Roman" w:cs="Times New Roman"/>
        </w:rPr>
        <w:t>, Atlantic; Latest Edition (1 January 2013)</w:t>
      </w:r>
    </w:p>
    <w:p w14:paraId="25AD1CC7" w14:textId="77777777" w:rsidR="00F909A4" w:rsidRPr="00CD2799" w:rsidRDefault="00F909A4" w:rsidP="00F909A4">
      <w:pPr>
        <w:adjustRightInd w:val="0"/>
        <w:ind w:right="1167"/>
        <w:contextualSpacing/>
        <w:rPr>
          <w:rFonts w:ascii="Times New Roman" w:hAnsi="Times New Roman" w:cs="Times New Roman"/>
        </w:rPr>
      </w:pPr>
    </w:p>
    <w:p w14:paraId="7D35D043" w14:textId="77777777" w:rsidR="00F909A4" w:rsidRPr="00CD2799" w:rsidRDefault="00F909A4" w:rsidP="00F909A4">
      <w:pPr>
        <w:adjustRightInd w:val="0"/>
        <w:ind w:right="1167"/>
        <w:contextualSpacing/>
        <w:rPr>
          <w:rFonts w:ascii="Times New Roman" w:hAnsi="Times New Roman" w:cs="Times New Roman"/>
        </w:rPr>
      </w:pPr>
      <w:r w:rsidRPr="00CD2799">
        <w:rPr>
          <w:rFonts w:ascii="Times New Roman" w:hAnsi="Times New Roman" w:cs="Times New Roman"/>
        </w:rPr>
        <w:t>Reference Books:</w:t>
      </w:r>
    </w:p>
    <w:p w14:paraId="14838F9B" w14:textId="77777777" w:rsidR="00F909A4" w:rsidRPr="00CD2799" w:rsidRDefault="00F909A4">
      <w:pPr>
        <w:pStyle w:val="ListParagraph"/>
        <w:numPr>
          <w:ilvl w:val="0"/>
          <w:numId w:val="48"/>
        </w:numPr>
        <w:ind w:left="1080" w:right="1167"/>
        <w:jc w:val="left"/>
        <w:rPr>
          <w:rFonts w:ascii="Times New Roman" w:hAnsi="Times New Roman" w:cs="Times New Roman"/>
        </w:rPr>
      </w:pPr>
      <w:r w:rsidRPr="00CD2799">
        <w:rPr>
          <w:rFonts w:ascii="Times New Roman" w:hAnsi="Times New Roman" w:cs="Times New Roman"/>
        </w:rPr>
        <w:t xml:space="preserve">Understanding Tourism, </w:t>
      </w:r>
      <w:proofErr w:type="spellStart"/>
      <w:r w:rsidRPr="00CD2799">
        <w:rPr>
          <w:rFonts w:ascii="Times New Roman" w:hAnsi="Times New Roman" w:cs="Times New Roman"/>
        </w:rPr>
        <w:t>Medlik</w:t>
      </w:r>
      <w:proofErr w:type="spellEnd"/>
      <w:r w:rsidRPr="00CD2799">
        <w:rPr>
          <w:rFonts w:ascii="Times New Roman" w:hAnsi="Times New Roman" w:cs="Times New Roman"/>
        </w:rPr>
        <w:t xml:space="preserve">, S. (1997)., Butterworth </w:t>
      </w:r>
      <w:proofErr w:type="spellStart"/>
      <w:r w:rsidRPr="00CD2799">
        <w:rPr>
          <w:rFonts w:ascii="Times New Roman" w:hAnsi="Times New Roman" w:cs="Times New Roman"/>
        </w:rPr>
        <w:t>Hinemann</w:t>
      </w:r>
      <w:proofErr w:type="spellEnd"/>
      <w:r w:rsidRPr="00CD2799">
        <w:rPr>
          <w:rFonts w:ascii="Times New Roman" w:hAnsi="Times New Roman" w:cs="Times New Roman"/>
        </w:rPr>
        <w:t xml:space="preserve">, Oxford </w:t>
      </w:r>
    </w:p>
    <w:p w14:paraId="1628EB21" w14:textId="77777777" w:rsidR="00F909A4" w:rsidRPr="00CD2799" w:rsidRDefault="00F909A4">
      <w:pPr>
        <w:pStyle w:val="ListParagraph"/>
        <w:numPr>
          <w:ilvl w:val="0"/>
          <w:numId w:val="48"/>
        </w:numPr>
        <w:ind w:left="1080" w:right="1167"/>
        <w:jc w:val="left"/>
        <w:rPr>
          <w:rFonts w:ascii="Times New Roman" w:hAnsi="Times New Roman" w:cs="Times New Roman"/>
        </w:rPr>
      </w:pPr>
      <w:r w:rsidRPr="00CD2799">
        <w:rPr>
          <w:rFonts w:ascii="Times New Roman" w:hAnsi="Times New Roman" w:cs="Times New Roman"/>
        </w:rPr>
        <w:t xml:space="preserve">Leisure and Tourism, Hayward, Peter (2000), </w:t>
      </w:r>
      <w:proofErr w:type="spellStart"/>
      <w:r w:rsidRPr="00CD2799">
        <w:rPr>
          <w:rFonts w:ascii="Times New Roman" w:hAnsi="Times New Roman" w:cs="Times New Roman"/>
        </w:rPr>
        <w:t>Hiennemann</w:t>
      </w:r>
      <w:proofErr w:type="spellEnd"/>
      <w:r w:rsidRPr="00CD2799">
        <w:rPr>
          <w:rFonts w:ascii="Times New Roman" w:hAnsi="Times New Roman" w:cs="Times New Roman"/>
        </w:rPr>
        <w:t xml:space="preserve"> GNVQ Intermediate, </w:t>
      </w:r>
      <w:proofErr w:type="spellStart"/>
      <w:r w:rsidRPr="00CD2799">
        <w:rPr>
          <w:rFonts w:ascii="Times New Roman" w:hAnsi="Times New Roman" w:cs="Times New Roman"/>
        </w:rPr>
        <w:t>Hiennemann</w:t>
      </w:r>
      <w:proofErr w:type="spellEnd"/>
      <w:r w:rsidRPr="00CD2799">
        <w:rPr>
          <w:rFonts w:ascii="Times New Roman" w:hAnsi="Times New Roman" w:cs="Times New Roman"/>
        </w:rPr>
        <w:t xml:space="preserve"> Educational Publishers</w:t>
      </w:r>
    </w:p>
    <w:p w14:paraId="3AD0FED8" w14:textId="77777777" w:rsidR="00F909A4" w:rsidRPr="00CD2799" w:rsidRDefault="00F909A4">
      <w:pPr>
        <w:pStyle w:val="ListParagraph"/>
        <w:numPr>
          <w:ilvl w:val="0"/>
          <w:numId w:val="48"/>
        </w:numPr>
        <w:ind w:left="1080" w:right="1167"/>
        <w:jc w:val="left"/>
        <w:rPr>
          <w:rFonts w:ascii="Times New Roman" w:hAnsi="Times New Roman" w:cs="Times New Roman"/>
        </w:rPr>
      </w:pPr>
      <w:r w:rsidRPr="00CD2799">
        <w:rPr>
          <w:rFonts w:ascii="Times New Roman" w:hAnsi="Times New Roman" w:cs="Times New Roman"/>
        </w:rPr>
        <w:t xml:space="preserve">Introduction to Tourism, </w:t>
      </w:r>
      <w:proofErr w:type="spellStart"/>
      <w:r w:rsidRPr="00CD2799">
        <w:rPr>
          <w:rFonts w:ascii="Times New Roman" w:hAnsi="Times New Roman" w:cs="Times New Roman"/>
        </w:rPr>
        <w:t>Shailja</w:t>
      </w:r>
      <w:proofErr w:type="spellEnd"/>
      <w:r w:rsidRPr="00CD2799">
        <w:rPr>
          <w:rFonts w:ascii="Times New Roman" w:hAnsi="Times New Roman" w:cs="Times New Roman"/>
        </w:rPr>
        <w:t xml:space="preserve"> Sharma, SAGE Publications </w:t>
      </w:r>
      <w:proofErr w:type="spellStart"/>
      <w:r w:rsidRPr="00CD2799">
        <w:rPr>
          <w:rFonts w:ascii="Times New Roman" w:hAnsi="Times New Roman" w:cs="Times New Roman"/>
        </w:rPr>
        <w:t>Pvt.</w:t>
      </w:r>
      <w:proofErr w:type="spellEnd"/>
      <w:r w:rsidRPr="00CD2799">
        <w:rPr>
          <w:rFonts w:ascii="Times New Roman" w:hAnsi="Times New Roman" w:cs="Times New Roman"/>
        </w:rPr>
        <w:t xml:space="preserve"> Ltd</w:t>
      </w:r>
    </w:p>
    <w:p w14:paraId="7ECD8499" w14:textId="77777777" w:rsidR="00F909A4" w:rsidRPr="00CD2799" w:rsidRDefault="00F909A4" w:rsidP="00F909A4">
      <w:pPr>
        <w:pStyle w:val="BodyText"/>
        <w:rPr>
          <w:sz w:val="22"/>
          <w:szCs w:val="22"/>
        </w:rPr>
      </w:pPr>
    </w:p>
    <w:p w14:paraId="2D64E382" w14:textId="77777777" w:rsidR="00F909A4" w:rsidRPr="00CD2799" w:rsidRDefault="00F909A4" w:rsidP="00F909A4">
      <w:pPr>
        <w:pStyle w:val="BodyText"/>
        <w:rPr>
          <w:sz w:val="22"/>
          <w:szCs w:val="22"/>
        </w:rPr>
      </w:pPr>
      <w:r w:rsidRPr="00CD2799">
        <w:rPr>
          <w:sz w:val="22"/>
          <w:szCs w:val="22"/>
        </w:rPr>
        <w:t>Additional Reading:</w:t>
      </w:r>
    </w:p>
    <w:p w14:paraId="1278CADF" w14:textId="77777777" w:rsidR="00F909A4" w:rsidRPr="00CD2799" w:rsidRDefault="00F909A4" w:rsidP="00F909A4">
      <w:pPr>
        <w:pStyle w:val="BodyText"/>
        <w:rPr>
          <w:sz w:val="22"/>
          <w:szCs w:val="22"/>
        </w:rPr>
      </w:pPr>
    </w:p>
    <w:p w14:paraId="3F0B7BEB" w14:textId="77777777" w:rsidR="00F909A4" w:rsidRDefault="00F909A4">
      <w:pPr>
        <w:pStyle w:val="BodyText"/>
        <w:numPr>
          <w:ilvl w:val="0"/>
          <w:numId w:val="49"/>
        </w:numPr>
        <w:rPr>
          <w:sz w:val="22"/>
          <w:szCs w:val="22"/>
        </w:rPr>
      </w:pPr>
      <w:r w:rsidRPr="00CD2799">
        <w:rPr>
          <w:sz w:val="22"/>
          <w:szCs w:val="22"/>
        </w:rPr>
        <w:t>Tourism and Travel: A Research Guide (</w:t>
      </w:r>
      <w:hyperlink r:id="rId16" w:history="1">
        <w:r w:rsidRPr="00CD2799">
          <w:rPr>
            <w:rStyle w:val="Hyperlink"/>
            <w:sz w:val="22"/>
            <w:szCs w:val="22"/>
          </w:rPr>
          <w:t>https://guides.loc.gov/tourism-and-travel</w:t>
        </w:r>
      </w:hyperlink>
      <w:r w:rsidRPr="00CD2799">
        <w:rPr>
          <w:sz w:val="22"/>
          <w:szCs w:val="22"/>
        </w:rPr>
        <w:t>)</w:t>
      </w:r>
    </w:p>
    <w:p w14:paraId="369DB4F9" w14:textId="77777777" w:rsidR="00F909A4" w:rsidRDefault="00F909A4">
      <w:pPr>
        <w:pStyle w:val="BodyText"/>
        <w:numPr>
          <w:ilvl w:val="0"/>
          <w:numId w:val="49"/>
        </w:numPr>
        <w:rPr>
          <w:sz w:val="22"/>
          <w:szCs w:val="22"/>
        </w:rPr>
      </w:pPr>
      <w:r w:rsidRPr="00CD2799">
        <w:rPr>
          <w:sz w:val="22"/>
          <w:szCs w:val="22"/>
        </w:rPr>
        <w:t>Types of Tourists (</w:t>
      </w:r>
      <w:hyperlink r:id="rId17" w:history="1">
        <w:r w:rsidRPr="00CD2799">
          <w:rPr>
            <w:rStyle w:val="Hyperlink"/>
            <w:sz w:val="22"/>
            <w:szCs w:val="22"/>
          </w:rPr>
          <w:t>https://www.slideshare.net/1stborn31/types-of-tourist</w:t>
        </w:r>
      </w:hyperlink>
      <w:r w:rsidRPr="00CD2799">
        <w:rPr>
          <w:sz w:val="22"/>
          <w:szCs w:val="22"/>
        </w:rPr>
        <w:t>)</w:t>
      </w:r>
    </w:p>
    <w:p w14:paraId="5B347CB0" w14:textId="77777777" w:rsidR="00F909A4" w:rsidRPr="00556433" w:rsidRDefault="00F909A4">
      <w:pPr>
        <w:pStyle w:val="BodyText"/>
        <w:numPr>
          <w:ilvl w:val="0"/>
          <w:numId w:val="49"/>
        </w:numPr>
        <w:rPr>
          <w:sz w:val="22"/>
          <w:szCs w:val="22"/>
        </w:rPr>
      </w:pPr>
      <w:proofErr w:type="spellStart"/>
      <w:r w:rsidRPr="005A446B">
        <w:rPr>
          <w:rFonts w:eastAsiaTheme="minorHAnsi"/>
          <w:color w:val="000000" w:themeColor="text1"/>
          <w:sz w:val="22"/>
          <w:szCs w:val="22"/>
        </w:rPr>
        <w:t>Goeldner</w:t>
      </w:r>
      <w:proofErr w:type="spellEnd"/>
      <w:r w:rsidRPr="005A446B">
        <w:rPr>
          <w:rFonts w:eastAsiaTheme="minorHAnsi"/>
          <w:color w:val="000000" w:themeColor="text1"/>
          <w:sz w:val="22"/>
          <w:szCs w:val="22"/>
        </w:rPr>
        <w:t>, Charles, R. And Ritchie, Brent, Tourism: Principles, Practices, Philosophies, J.R. John Wiley and Sons, New Jersey, 2013.</w:t>
      </w:r>
    </w:p>
    <w:p w14:paraId="6539991F" w14:textId="04A10773" w:rsidR="001426A6" w:rsidRDefault="001426A6"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30A7711E" w14:textId="0ED2B951" w:rsidR="001426A6" w:rsidRDefault="001426A6"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451C1335" w14:textId="48959079" w:rsidR="001426A6" w:rsidRDefault="001426A6"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2CD43ED6" w14:textId="657B5927" w:rsidR="00E93768" w:rsidRDefault="00E93768"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48181CF6" w14:textId="601BE381" w:rsidR="00E93768" w:rsidRDefault="00E93768"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28F3B969" w14:textId="291CBA0D" w:rsidR="00E93768" w:rsidRDefault="00E93768"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4E1A5472" w14:textId="63267D71" w:rsidR="00E93768" w:rsidRDefault="00E93768"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56A744B2" w14:textId="6A034909" w:rsidR="00E93768" w:rsidRDefault="00E93768"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1B15DF73" w14:textId="3129F7F3" w:rsidR="00E93768" w:rsidRDefault="00E93768"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3219EF75" w14:textId="28042E9A" w:rsidR="00E93768" w:rsidRDefault="00E93768"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437C8E48" w14:textId="1C6B2CCF" w:rsidR="00E93768" w:rsidRDefault="00E93768"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56A2D412" w14:textId="3FAE8C55" w:rsidR="00E93768" w:rsidRDefault="00E93768"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264A71E5" w14:textId="11002FF1" w:rsidR="00E93768" w:rsidRDefault="00E93768"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4F3BEA8B" w14:textId="48A1C6F7" w:rsidR="00E93768" w:rsidRDefault="00E93768"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015ABDDD" w14:textId="11326961" w:rsidR="00E93768" w:rsidRDefault="00E93768"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56017A84" w14:textId="11C5FBDA" w:rsidR="00E93768" w:rsidRDefault="00E93768"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735B868D" w14:textId="1945BD72" w:rsidR="00E93768" w:rsidRDefault="00E93768"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23817962" w14:textId="391A7C91" w:rsidR="00E93768" w:rsidRDefault="00E93768"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p w14:paraId="1D8DB010" w14:textId="5927E4ED" w:rsidR="001426A6" w:rsidRDefault="001426A6" w:rsidP="006B7913">
      <w:pPr>
        <w:kinsoku w:val="0"/>
        <w:overflowPunct w:val="0"/>
        <w:spacing w:after="0" w:line="240" w:lineRule="auto"/>
        <w:ind w:left="360"/>
        <w:contextualSpacing/>
        <w:textAlignment w:val="baseline"/>
        <w:rPr>
          <w:rFonts w:ascii="Times New Roman" w:eastAsiaTheme="minorHAnsi" w:hAnsi="Times New Roman" w:cs="Times New Roman"/>
          <w:color w:val="000000" w:themeColor="text1"/>
        </w:rPr>
      </w:pPr>
    </w:p>
    <w:bookmarkEnd w:id="1"/>
    <w:p w14:paraId="12A85945" w14:textId="18AEBAEF" w:rsidR="006B7913" w:rsidRPr="00361536" w:rsidRDefault="00CC286B" w:rsidP="007E4952">
      <w:pPr>
        <w:rPr>
          <w:rFonts w:ascii="Times New Roman" w:eastAsia="Calibri" w:hAnsi="Times New Roman" w:cs="Times New Roman"/>
          <w:b/>
          <w:color w:val="000000" w:themeColor="text1"/>
          <w:sz w:val="28"/>
          <w:szCs w:val="28"/>
        </w:rPr>
      </w:pPr>
      <w:r>
        <w:rPr>
          <w:rFonts w:ascii="Times New Roman" w:hAnsi="Times New Roman" w:cs="Times New Roman"/>
          <w:noProof/>
          <w:color w:val="000000" w:themeColor="text1"/>
          <w:lang w:val="en-IN" w:eastAsia="en-IN"/>
        </w:rPr>
        <w:lastRenderedPageBreak/>
        <mc:AlternateContent>
          <mc:Choice Requires="wps">
            <w:drawing>
              <wp:anchor distT="0" distB="0" distL="114300" distR="114300" simplePos="0" relativeHeight="251641344" behindDoc="1" locked="0" layoutInCell="1" allowOverlap="1" wp14:anchorId="1210B9A9" wp14:editId="6F6534FD">
                <wp:simplePos x="0" y="0"/>
                <wp:positionH relativeFrom="column">
                  <wp:posOffset>-85725</wp:posOffset>
                </wp:positionH>
                <wp:positionV relativeFrom="paragraph">
                  <wp:posOffset>244475</wp:posOffset>
                </wp:positionV>
                <wp:extent cx="6372225" cy="894715"/>
                <wp:effectExtent l="0" t="0" r="9525" b="635"/>
                <wp:wrapNone/>
                <wp:docPr id="46"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89471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DDB341" id="Rectangle 31" o:spid="_x0000_s1026" style="position:absolute;margin-left:-6.75pt;margin-top:19.25pt;width:501.75pt;height:70.4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40320" behindDoc="1" locked="0" layoutInCell="1" allowOverlap="1" wp14:anchorId="26AF39B3" wp14:editId="177A33C7">
                <wp:simplePos x="0" y="0"/>
                <wp:positionH relativeFrom="column">
                  <wp:posOffset>-85725</wp:posOffset>
                </wp:positionH>
                <wp:positionV relativeFrom="paragraph">
                  <wp:posOffset>31750</wp:posOffset>
                </wp:positionV>
                <wp:extent cx="6372225" cy="241935"/>
                <wp:effectExtent l="0" t="0" r="9525" b="5715"/>
                <wp:wrapNone/>
                <wp:docPr id="4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2537A8" id="Rectangle 30" o:spid="_x0000_s1026" style="position:absolute;margin-left:-6.75pt;margin-top:2.5pt;width:501.75pt;height:19.0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" filled="f" fillcolor="black [3213]"/>
            </w:pict>
          </mc:Fallback>
        </mc:AlternateContent>
      </w:r>
      <w:r w:rsidR="006B7913" w:rsidRPr="00361536">
        <w:rPr>
          <w:rFonts w:ascii="Times New Roman" w:eastAsia="Calibri" w:hAnsi="Times New Roman" w:cs="Times New Roman"/>
          <w:b/>
          <w:noProof/>
          <w:color w:val="000000" w:themeColor="text1"/>
          <w:sz w:val="28"/>
          <w:szCs w:val="28"/>
        </w:rPr>
        <w:t>SYLLABUS (1</w:t>
      </w:r>
      <w:r w:rsidR="006B7913" w:rsidRPr="00361536">
        <w:rPr>
          <w:rFonts w:ascii="Times New Roman" w:eastAsia="Calibri" w:hAnsi="Times New Roman" w:cs="Times New Roman"/>
          <w:b/>
          <w:noProof/>
          <w:color w:val="000000" w:themeColor="text1"/>
          <w:sz w:val="28"/>
          <w:szCs w:val="28"/>
          <w:vertAlign w:val="superscript"/>
        </w:rPr>
        <w:t>st</w:t>
      </w:r>
      <w:r w:rsidR="006B7913" w:rsidRPr="00361536">
        <w:rPr>
          <w:rFonts w:ascii="Times New Roman" w:eastAsia="Calibri" w:hAnsi="Times New Roman" w:cs="Times New Roman"/>
          <w:b/>
          <w:noProof/>
          <w:color w:val="000000" w:themeColor="text1"/>
          <w:sz w:val="28"/>
          <w:szCs w:val="28"/>
        </w:rPr>
        <w:t xml:space="preserve">   SEMESTER)</w:t>
      </w:r>
    </w:p>
    <w:p w14:paraId="72B82D59" w14:textId="2A688FBE" w:rsidR="00B16D68" w:rsidRDefault="006B7913" w:rsidP="006B7913">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Subject Name:</w:t>
      </w:r>
      <w:r w:rsidR="005837CE">
        <w:rPr>
          <w:rFonts w:ascii="Times New Roman" w:eastAsia="Times New Roman" w:hAnsi="Times New Roman" w:cs="Times New Roman"/>
          <w:b/>
          <w:color w:val="000000" w:themeColor="text1"/>
          <w:sz w:val="20"/>
          <w:szCs w:val="20"/>
        </w:rPr>
        <w:t xml:space="preserve"> International Tourism</w:t>
      </w:r>
      <w:r w:rsidR="00FB37C9" w:rsidRPr="00361536">
        <w:rPr>
          <w:rFonts w:ascii="Times New Roman" w:eastAsia="Times New Roman" w:hAnsi="Times New Roman" w:cs="Times New Roman"/>
          <w:b/>
          <w:color w:val="000000" w:themeColor="text1"/>
          <w:sz w:val="20"/>
          <w:szCs w:val="20"/>
        </w:rPr>
        <w:tab/>
      </w:r>
    </w:p>
    <w:p w14:paraId="5F7563F6" w14:textId="0F324575" w:rsidR="006B7913" w:rsidRPr="00361536" w:rsidRDefault="006B7913" w:rsidP="006B7913">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Subject Code</w:t>
      </w:r>
      <w:r w:rsidR="00311196">
        <w:rPr>
          <w:rFonts w:ascii="Times New Roman" w:eastAsia="Times New Roman" w:hAnsi="Times New Roman" w:cs="Times New Roman"/>
          <w:b/>
          <w:color w:val="000000" w:themeColor="text1"/>
          <w:sz w:val="20"/>
          <w:szCs w:val="20"/>
        </w:rPr>
        <w:t>:</w:t>
      </w:r>
      <w:r w:rsidRPr="005837CE">
        <w:rPr>
          <w:rFonts w:ascii="Times New Roman" w:eastAsia="Times New Roman" w:hAnsi="Times New Roman" w:cs="Times New Roman"/>
          <w:b/>
          <w:color w:val="FF0000"/>
          <w:sz w:val="20"/>
          <w:szCs w:val="20"/>
        </w:rPr>
        <w:t xml:space="preserve"> </w:t>
      </w:r>
      <w:r w:rsidR="00E93768" w:rsidRPr="00E93768">
        <w:rPr>
          <w:rFonts w:ascii="Times New Roman" w:eastAsia="Times New Roman" w:hAnsi="Times New Roman" w:cs="Times New Roman"/>
          <w:b/>
          <w:sz w:val="20"/>
          <w:szCs w:val="20"/>
        </w:rPr>
        <w:t>TTM204C107</w:t>
      </w:r>
    </w:p>
    <w:p w14:paraId="3588C18A" w14:textId="77777777" w:rsidR="006B7913" w:rsidRPr="00361536" w:rsidRDefault="006B7913" w:rsidP="006B7913">
      <w:pPr>
        <w:spacing w:after="0" w:line="240" w:lineRule="auto"/>
        <w:rPr>
          <w:rFonts w:ascii="Times New Roman" w:eastAsia="Times New Roman" w:hAnsi="Times New Roman" w:cs="Times New Roman"/>
          <w:b/>
          <w:color w:val="000000" w:themeColor="text1"/>
          <w:sz w:val="20"/>
          <w:szCs w:val="20"/>
        </w:rPr>
      </w:pPr>
    </w:p>
    <w:p w14:paraId="0353DA79" w14:textId="77777777" w:rsidR="00D55663" w:rsidRDefault="00D55663" w:rsidP="006B7913">
      <w:pPr>
        <w:spacing w:after="0" w:line="240" w:lineRule="auto"/>
        <w:rPr>
          <w:rFonts w:ascii="Times New Roman" w:eastAsia="Times New Roman" w:hAnsi="Times New Roman" w:cs="Times New Roman"/>
          <w:b/>
          <w:color w:val="000000" w:themeColor="text1"/>
          <w:sz w:val="20"/>
          <w:szCs w:val="20"/>
        </w:rPr>
      </w:pPr>
    </w:p>
    <w:p w14:paraId="5A75978F" w14:textId="6B85B3E9" w:rsidR="006B7913" w:rsidRDefault="006B7913" w:rsidP="006B7913">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L-T-P-C – 3-0-0-3</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Credit Units:3</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4682BF79" w14:textId="20F85CB3" w:rsidR="00EF04AF" w:rsidRDefault="00EF04AF" w:rsidP="006B7913">
      <w:pPr>
        <w:spacing w:after="0" w:line="240" w:lineRule="auto"/>
        <w:rPr>
          <w:rFonts w:ascii="Times New Roman" w:eastAsia="Times New Roman" w:hAnsi="Times New Roman" w:cs="Times New Roman"/>
          <w:b/>
          <w:color w:val="000000" w:themeColor="text1"/>
          <w:sz w:val="20"/>
          <w:szCs w:val="20"/>
        </w:rPr>
      </w:pPr>
    </w:p>
    <w:p w14:paraId="73090D66" w14:textId="3D54021C" w:rsidR="00EF04AF" w:rsidRDefault="00EF04AF" w:rsidP="006B7913">
      <w:pPr>
        <w:spacing w:after="0" w:line="240" w:lineRule="auto"/>
        <w:rPr>
          <w:rFonts w:ascii="Times New Roman" w:eastAsia="Times New Roman" w:hAnsi="Times New Roman" w:cs="Times New Roman"/>
          <w:b/>
          <w:color w:val="000000" w:themeColor="text1"/>
          <w:sz w:val="20"/>
          <w:szCs w:val="20"/>
        </w:rPr>
      </w:pPr>
    </w:p>
    <w:p w14:paraId="37ED7017" w14:textId="77777777" w:rsidR="00CE06DD" w:rsidRDefault="00EF04AF" w:rsidP="00EF04AF">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
          <w:color w:val="000000" w:themeColor="text1"/>
          <w:sz w:val="24"/>
          <w:szCs w:val="24"/>
        </w:rPr>
        <w:t>Course Objective:</w:t>
      </w:r>
      <w:r>
        <w:rPr>
          <w:rFonts w:ascii="Times New Roman" w:eastAsia="Times New Roman" w:hAnsi="Times New Roman" w:cs="Times New Roman"/>
          <w:b/>
          <w:color w:val="000000" w:themeColor="text1"/>
          <w:sz w:val="20"/>
          <w:szCs w:val="20"/>
        </w:rPr>
        <w:t xml:space="preserve"> </w:t>
      </w:r>
      <w:r w:rsidR="00CE06DD" w:rsidRPr="00CE06DD">
        <w:rPr>
          <w:rFonts w:ascii="Times New Roman" w:eastAsia="Times New Roman" w:hAnsi="Times New Roman" w:cs="Times New Roman"/>
          <w:bCs/>
          <w:color w:val="000000" w:themeColor="text1"/>
          <w:sz w:val="24"/>
          <w:szCs w:val="24"/>
        </w:rPr>
        <w:t xml:space="preserve">To develop a comprehensive understanding of international tourism dynamics, including global trends, markets, organizations, and emerging developments, while exploring sustainable practices and future opportunities in a rapidly changing global tourism landscape </w:t>
      </w:r>
    </w:p>
    <w:p w14:paraId="0E1D560C" w14:textId="0F75DEB5" w:rsidR="00EF04AF" w:rsidRPr="00D924EB" w:rsidRDefault="00880490" w:rsidP="00EF04AF">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167AD5AA" w14:textId="77777777" w:rsidR="00EF04AF" w:rsidRDefault="00EF04AF" w:rsidP="00EF04AF">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5AE1AFFB" w14:textId="77777777" w:rsidR="00EF04AF" w:rsidRPr="00361536" w:rsidRDefault="00EF04AF" w:rsidP="006B7913">
      <w:pPr>
        <w:spacing w:after="0" w:line="240" w:lineRule="auto"/>
        <w:rPr>
          <w:rFonts w:ascii="Times New Roman" w:eastAsia="Times New Roman" w:hAnsi="Times New Roman" w:cs="Times New Roman"/>
          <w:b/>
          <w:color w:val="000000" w:themeColor="text1"/>
          <w:sz w:val="20"/>
          <w:szCs w:val="20"/>
        </w:rPr>
      </w:pPr>
    </w:p>
    <w:p w14:paraId="4CFC6BCB" w14:textId="77777777" w:rsidR="00311196" w:rsidRPr="00311196" w:rsidRDefault="00311196">
      <w:pPr>
        <w:pStyle w:val="ListParagraph"/>
        <w:numPr>
          <w:ilvl w:val="0"/>
          <w:numId w:val="18"/>
        </w:numPr>
        <w:ind w:left="1080" w:hanging="720"/>
        <w:jc w:val="left"/>
        <w:rPr>
          <w:rFonts w:ascii="Times New Roman" w:hAnsi="Times New Roman" w:cs="Times New Roman"/>
          <w:color w:val="000000" w:themeColor="text1"/>
          <w:sz w:val="24"/>
          <w:szCs w:val="24"/>
        </w:rPr>
      </w:pPr>
      <w:r w:rsidRPr="00821207">
        <w:rPr>
          <w:rFonts w:ascii="Times New Roman" w:hAnsi="Times New Roman" w:cs="Times New Roman"/>
          <w:color w:val="000000" w:themeColor="text1"/>
          <w:sz w:val="24"/>
          <w:szCs w:val="24"/>
        </w:rPr>
        <w:t>Explain the concepts, nature, and significance of international tourism and its role in global economic development</w:t>
      </w:r>
      <w:r w:rsidRPr="00311196">
        <w:rPr>
          <w:rFonts w:ascii="Times New Roman" w:hAnsi="Times New Roman" w:cs="Times New Roman"/>
          <w:b/>
          <w:bCs/>
          <w:color w:val="000000" w:themeColor="text1"/>
          <w:sz w:val="24"/>
          <w:szCs w:val="24"/>
        </w:rPr>
        <w:t xml:space="preserve">. </w:t>
      </w:r>
    </w:p>
    <w:p w14:paraId="5C44201D" w14:textId="16FDF633" w:rsidR="00311196" w:rsidRPr="00311196" w:rsidRDefault="00821207" w:rsidP="00821207">
      <w:pPr>
        <w:pStyle w:val="ListParagraph"/>
        <w:numPr>
          <w:ilvl w:val="0"/>
          <w:numId w:val="18"/>
        </w:numPr>
        <w:ind w:left="810" w:hanging="720"/>
        <w:jc w:val="left"/>
        <w:rPr>
          <w:rFonts w:ascii="Times New Roman" w:hAnsi="Times New Roman" w:cs="Times New Roman"/>
          <w:color w:val="000000" w:themeColor="text1"/>
          <w:sz w:val="24"/>
          <w:szCs w:val="24"/>
        </w:rPr>
      </w:pPr>
      <w:r w:rsidRPr="00821207">
        <w:rPr>
          <w:rFonts w:ascii="Times New Roman" w:hAnsi="Times New Roman" w:cs="Times New Roman"/>
          <w:color w:val="000000" w:themeColor="text1"/>
          <w:sz w:val="24"/>
          <w:szCs w:val="24"/>
        </w:rPr>
        <w:t>Analyse</w:t>
      </w:r>
      <w:r w:rsidR="00311196" w:rsidRPr="00821207">
        <w:rPr>
          <w:rFonts w:ascii="Times New Roman" w:hAnsi="Times New Roman" w:cs="Times New Roman"/>
          <w:color w:val="000000" w:themeColor="text1"/>
          <w:sz w:val="24"/>
          <w:szCs w:val="24"/>
        </w:rPr>
        <w:t xml:space="preserve"> the trends, patterns, and factors influencing international tourist flows and destination development</w:t>
      </w:r>
      <w:r w:rsidR="00311196" w:rsidRPr="00311196">
        <w:rPr>
          <w:rFonts w:ascii="Times New Roman" w:hAnsi="Times New Roman" w:cs="Times New Roman"/>
          <w:b/>
          <w:bCs/>
          <w:color w:val="000000" w:themeColor="text1"/>
          <w:sz w:val="24"/>
          <w:szCs w:val="24"/>
        </w:rPr>
        <w:t>.</w:t>
      </w:r>
    </w:p>
    <w:p w14:paraId="73EBA51B" w14:textId="77777777" w:rsidR="00311196" w:rsidRPr="00821207" w:rsidRDefault="00311196" w:rsidP="00821207">
      <w:pPr>
        <w:pStyle w:val="ListParagraph"/>
        <w:numPr>
          <w:ilvl w:val="0"/>
          <w:numId w:val="18"/>
        </w:numPr>
        <w:ind w:left="810" w:hanging="720"/>
        <w:jc w:val="left"/>
        <w:rPr>
          <w:rFonts w:ascii="Times New Roman" w:hAnsi="Times New Roman" w:cs="Times New Roman"/>
          <w:color w:val="000000" w:themeColor="text1"/>
          <w:sz w:val="24"/>
          <w:szCs w:val="24"/>
        </w:rPr>
      </w:pPr>
      <w:r w:rsidRPr="00821207">
        <w:rPr>
          <w:rFonts w:ascii="Times New Roman" w:hAnsi="Times New Roman" w:cs="Times New Roman"/>
          <w:color w:val="000000" w:themeColor="text1"/>
          <w:sz w:val="24"/>
          <w:szCs w:val="24"/>
        </w:rPr>
        <w:t>Evaluate the challenges, policies, and international regulations governing global tourism.</w:t>
      </w:r>
    </w:p>
    <w:p w14:paraId="1CC9AB3B" w14:textId="77777777" w:rsidR="00821207" w:rsidRDefault="00821207" w:rsidP="006B7913">
      <w:pPr>
        <w:jc w:val="both"/>
        <w:rPr>
          <w:rFonts w:ascii="Times New Roman" w:hAnsi="Times New Roman" w:cs="Times New Roman"/>
          <w:b/>
          <w:bCs/>
          <w:color w:val="000000" w:themeColor="text1"/>
          <w:sz w:val="24"/>
          <w:szCs w:val="24"/>
          <w:lang w:val="en-IN" w:eastAsia="en-IN"/>
        </w:rPr>
      </w:pPr>
      <w:bookmarkStart w:id="2" w:name="_Hlk192233464"/>
      <w:r>
        <w:rPr>
          <w:rFonts w:ascii="Times New Roman" w:hAnsi="Times New Roman" w:cs="Times New Roman"/>
          <w:b/>
          <w:bCs/>
          <w:color w:val="000000" w:themeColor="text1"/>
          <w:sz w:val="24"/>
          <w:szCs w:val="24"/>
          <w:lang w:val="en-IN" w:eastAsia="en-IN"/>
        </w:rPr>
        <w:t xml:space="preserve"> </w:t>
      </w:r>
      <w:r w:rsidRPr="00821207">
        <w:rPr>
          <w:rFonts w:ascii="Times New Roman" w:hAnsi="Times New Roman" w:cs="Times New Roman"/>
          <w:color w:val="000000" w:themeColor="text1"/>
          <w:sz w:val="24"/>
          <w:szCs w:val="24"/>
          <w:lang w:val="en-IN" w:eastAsia="en-IN"/>
        </w:rPr>
        <w:t>CO 4.</w:t>
      </w:r>
      <w:r>
        <w:rPr>
          <w:rFonts w:ascii="Times New Roman" w:hAnsi="Times New Roman" w:cs="Times New Roman"/>
          <w:b/>
          <w:bCs/>
          <w:color w:val="000000" w:themeColor="text1"/>
          <w:sz w:val="24"/>
          <w:szCs w:val="24"/>
          <w:lang w:val="en-IN" w:eastAsia="en-IN"/>
        </w:rPr>
        <w:t xml:space="preserve"> </w:t>
      </w:r>
      <w:r w:rsidR="00311196" w:rsidRPr="00821207">
        <w:rPr>
          <w:rFonts w:ascii="Times New Roman" w:hAnsi="Times New Roman" w:cs="Times New Roman"/>
          <w:color w:val="000000" w:themeColor="text1"/>
          <w:sz w:val="24"/>
          <w:szCs w:val="24"/>
          <w:lang w:val="en-IN" w:eastAsia="en-IN"/>
        </w:rPr>
        <w:t xml:space="preserve">Develop strategic approaches for sustainable international tourism development </w:t>
      </w:r>
      <w:r w:rsidRPr="00821207">
        <w:rPr>
          <w:rFonts w:ascii="Times New Roman" w:hAnsi="Times New Roman" w:cs="Times New Roman"/>
          <w:color w:val="000000" w:themeColor="text1"/>
          <w:sz w:val="24"/>
          <w:szCs w:val="24"/>
          <w:lang w:val="en-IN" w:eastAsia="en-IN"/>
        </w:rPr>
        <w:t xml:space="preserve">                                            </w:t>
      </w:r>
      <w:r w:rsidR="00311196" w:rsidRPr="00821207">
        <w:rPr>
          <w:rFonts w:ascii="Times New Roman" w:hAnsi="Times New Roman" w:cs="Times New Roman"/>
          <w:color w:val="000000" w:themeColor="text1"/>
          <w:sz w:val="24"/>
          <w:szCs w:val="24"/>
          <w:lang w:val="en-IN" w:eastAsia="en-IN"/>
        </w:rPr>
        <w:t>and promotion.</w:t>
      </w:r>
      <w:r w:rsidR="00311196" w:rsidRPr="00311196">
        <w:rPr>
          <w:rFonts w:ascii="Times New Roman" w:hAnsi="Times New Roman" w:cs="Times New Roman"/>
          <w:b/>
          <w:bCs/>
          <w:color w:val="000000" w:themeColor="text1"/>
          <w:sz w:val="24"/>
          <w:szCs w:val="24"/>
          <w:lang w:val="en-IN" w:eastAsia="en-IN"/>
        </w:rPr>
        <w:t xml:space="preserve"> </w:t>
      </w:r>
    </w:p>
    <w:p w14:paraId="1C023FDD" w14:textId="5C329D4E" w:rsidR="006B7913" w:rsidRPr="00361536" w:rsidRDefault="006B7913" w:rsidP="006B7913">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33"/>
        <w:tblW w:w="0" w:type="auto"/>
        <w:jc w:val="center"/>
        <w:tblLook w:val="04A0" w:firstRow="1" w:lastRow="0" w:firstColumn="1" w:lastColumn="0" w:noHBand="0" w:noVBand="1"/>
      </w:tblPr>
      <w:tblGrid>
        <w:gridCol w:w="1001"/>
        <w:gridCol w:w="6592"/>
        <w:gridCol w:w="986"/>
      </w:tblGrid>
      <w:tr w:rsidR="006B7913" w:rsidRPr="00361536" w14:paraId="645522CD" w14:textId="77777777" w:rsidTr="006B7913">
        <w:trPr>
          <w:trHeight w:val="296"/>
          <w:jc w:val="center"/>
        </w:trPr>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58D50F" w14:textId="66DDCDC1" w:rsidR="006B7913" w:rsidRPr="00361536" w:rsidRDefault="00E54134" w:rsidP="006B7913">
            <w:pPr>
              <w:rPr>
                <w:rFonts w:ascii="Times New Roman" w:hAnsi="Times New Roman"/>
                <w:b/>
                <w:color w:val="000000" w:themeColor="text1"/>
                <w:sz w:val="20"/>
                <w:szCs w:val="20"/>
              </w:rPr>
            </w:pPr>
            <w:r>
              <w:rPr>
                <w:rFonts w:ascii="Times New Roman" w:eastAsia="Calibri" w:hAnsi="Times New Roman"/>
                <w:b/>
                <w:color w:val="000000" w:themeColor="text1"/>
                <w:sz w:val="20"/>
                <w:szCs w:val="20"/>
              </w:rPr>
              <w:t>Units</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F256C5" w14:textId="77777777" w:rsidR="006B7913" w:rsidRPr="00361536" w:rsidRDefault="006B7913" w:rsidP="006B7913">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Topics / Course content</w:t>
            </w:r>
          </w:p>
        </w:t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F7B7DB" w14:textId="77777777" w:rsidR="006B7913" w:rsidRPr="00361536" w:rsidRDefault="006B7913" w:rsidP="006B7913">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Periods</w:t>
            </w:r>
          </w:p>
        </w:tc>
      </w:tr>
      <w:tr w:rsidR="006B7913" w:rsidRPr="00361536" w14:paraId="1DE35043" w14:textId="77777777" w:rsidTr="00EF3B09">
        <w:trPr>
          <w:trHeight w:val="1187"/>
          <w:jc w:val="center"/>
        </w:trPr>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24EEEF" w14:textId="77777777" w:rsidR="006B7913" w:rsidRPr="00361536" w:rsidRDefault="006B7913" w:rsidP="006B7913">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D68AB1" w14:textId="77777777" w:rsidR="005837CE" w:rsidRPr="005837CE" w:rsidRDefault="005837CE" w:rsidP="005837CE">
            <w:pPr>
              <w:autoSpaceDE w:val="0"/>
              <w:autoSpaceDN w:val="0"/>
              <w:adjustRightInd w:val="0"/>
              <w:spacing w:before="240"/>
              <w:rPr>
                <w:rFonts w:ascii="Times New Roman" w:eastAsia="Calibri" w:hAnsi="Times New Roman"/>
                <w:b/>
                <w:color w:val="000000" w:themeColor="text1"/>
                <w:sz w:val="24"/>
                <w:szCs w:val="24"/>
              </w:rPr>
            </w:pPr>
            <w:r w:rsidRPr="005837CE">
              <w:rPr>
                <w:rFonts w:ascii="Times New Roman" w:eastAsia="Calibri" w:hAnsi="Times New Roman"/>
                <w:b/>
                <w:color w:val="000000" w:themeColor="text1"/>
                <w:sz w:val="24"/>
                <w:szCs w:val="24"/>
              </w:rPr>
              <w:t>Introduction to International Tourism</w:t>
            </w:r>
          </w:p>
          <w:p w14:paraId="21938F2E" w14:textId="77777777" w:rsidR="005837CE" w:rsidRPr="005837CE" w:rsidRDefault="005837CE" w:rsidP="00CE06DD">
            <w:pPr>
              <w:autoSpaceDE w:val="0"/>
              <w:autoSpaceDN w:val="0"/>
              <w:adjustRightInd w:val="0"/>
              <w:spacing w:before="240"/>
              <w:jc w:val="left"/>
              <w:rPr>
                <w:rFonts w:ascii="Times New Roman" w:eastAsia="Calibri" w:hAnsi="Times New Roman"/>
                <w:bCs/>
                <w:color w:val="000000" w:themeColor="text1"/>
                <w:sz w:val="24"/>
                <w:szCs w:val="24"/>
              </w:rPr>
            </w:pPr>
            <w:r w:rsidRPr="005837CE">
              <w:rPr>
                <w:rFonts w:ascii="Times New Roman" w:eastAsia="Calibri" w:hAnsi="Times New Roman"/>
                <w:bCs/>
                <w:color w:val="000000" w:themeColor="text1"/>
                <w:sz w:val="24"/>
                <w:szCs w:val="24"/>
              </w:rPr>
              <w:t>Definition, Nature, and Scope of International Tourism.</w:t>
            </w:r>
          </w:p>
          <w:p w14:paraId="34E89A40" w14:textId="77777777" w:rsidR="005837CE" w:rsidRPr="005837CE" w:rsidRDefault="005837CE" w:rsidP="00CE06DD">
            <w:pPr>
              <w:autoSpaceDE w:val="0"/>
              <w:autoSpaceDN w:val="0"/>
              <w:adjustRightInd w:val="0"/>
              <w:spacing w:before="240"/>
              <w:jc w:val="left"/>
              <w:rPr>
                <w:rFonts w:ascii="Times New Roman" w:eastAsia="Calibri" w:hAnsi="Times New Roman"/>
                <w:bCs/>
                <w:color w:val="000000" w:themeColor="text1"/>
                <w:sz w:val="24"/>
                <w:szCs w:val="24"/>
              </w:rPr>
            </w:pPr>
            <w:r w:rsidRPr="005837CE">
              <w:rPr>
                <w:rFonts w:ascii="Times New Roman" w:eastAsia="Calibri" w:hAnsi="Times New Roman"/>
                <w:bCs/>
                <w:color w:val="000000" w:themeColor="text1"/>
                <w:sz w:val="24"/>
                <w:szCs w:val="24"/>
              </w:rPr>
              <w:t>Growth and Development of International Tourism: Historical overview.</w:t>
            </w:r>
          </w:p>
          <w:p w14:paraId="5A72481D" w14:textId="77777777" w:rsidR="005837CE" w:rsidRPr="005837CE" w:rsidRDefault="005837CE" w:rsidP="00CE06DD">
            <w:pPr>
              <w:autoSpaceDE w:val="0"/>
              <w:autoSpaceDN w:val="0"/>
              <w:adjustRightInd w:val="0"/>
              <w:spacing w:before="240"/>
              <w:jc w:val="left"/>
              <w:rPr>
                <w:rFonts w:ascii="Times New Roman" w:eastAsia="Calibri" w:hAnsi="Times New Roman"/>
                <w:bCs/>
                <w:color w:val="000000" w:themeColor="text1"/>
                <w:sz w:val="24"/>
                <w:szCs w:val="24"/>
              </w:rPr>
            </w:pPr>
            <w:r w:rsidRPr="005837CE">
              <w:rPr>
                <w:rFonts w:ascii="Times New Roman" w:eastAsia="Calibri" w:hAnsi="Times New Roman"/>
                <w:bCs/>
                <w:color w:val="000000" w:themeColor="text1"/>
                <w:sz w:val="24"/>
                <w:szCs w:val="24"/>
              </w:rPr>
              <w:t>Factors influencing international tourism demand and flow.</w:t>
            </w:r>
          </w:p>
          <w:p w14:paraId="6D456995" w14:textId="77777777" w:rsidR="005837CE" w:rsidRPr="005837CE" w:rsidRDefault="005837CE" w:rsidP="00CE06DD">
            <w:pPr>
              <w:autoSpaceDE w:val="0"/>
              <w:autoSpaceDN w:val="0"/>
              <w:adjustRightInd w:val="0"/>
              <w:spacing w:before="240"/>
              <w:jc w:val="left"/>
              <w:rPr>
                <w:rFonts w:ascii="Times New Roman" w:eastAsia="Calibri" w:hAnsi="Times New Roman"/>
                <w:bCs/>
                <w:color w:val="000000" w:themeColor="text1"/>
                <w:sz w:val="24"/>
                <w:szCs w:val="24"/>
              </w:rPr>
            </w:pPr>
            <w:r w:rsidRPr="005837CE">
              <w:rPr>
                <w:rFonts w:ascii="Times New Roman" w:eastAsia="Calibri" w:hAnsi="Times New Roman"/>
                <w:bCs/>
                <w:color w:val="000000" w:themeColor="text1"/>
                <w:sz w:val="24"/>
                <w:szCs w:val="24"/>
              </w:rPr>
              <w:t>Major international tourism destinations and generating regions.</w:t>
            </w:r>
          </w:p>
          <w:p w14:paraId="70EF2635" w14:textId="1AF06C4C" w:rsidR="006B7913" w:rsidRPr="00361536" w:rsidRDefault="005837CE" w:rsidP="00CE06DD">
            <w:pPr>
              <w:autoSpaceDE w:val="0"/>
              <w:autoSpaceDN w:val="0"/>
              <w:adjustRightInd w:val="0"/>
              <w:spacing w:before="240"/>
              <w:jc w:val="left"/>
              <w:rPr>
                <w:rFonts w:ascii="Times New Roman" w:eastAsia="Calibri" w:hAnsi="Times New Roman"/>
                <w:color w:val="000000" w:themeColor="text1"/>
                <w:sz w:val="24"/>
                <w:szCs w:val="24"/>
              </w:rPr>
            </w:pPr>
            <w:r w:rsidRPr="005837CE">
              <w:rPr>
                <w:rFonts w:ascii="Times New Roman" w:eastAsia="Calibri" w:hAnsi="Times New Roman"/>
                <w:bCs/>
                <w:color w:val="000000" w:themeColor="text1"/>
                <w:sz w:val="24"/>
                <w:szCs w:val="24"/>
              </w:rPr>
              <w:t>The role of transport and technology in international tourism development.</w:t>
            </w:r>
          </w:p>
        </w:t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99A1DD" w14:textId="77777777" w:rsidR="006B7913" w:rsidRPr="00361536" w:rsidRDefault="00D815FB" w:rsidP="007512D3">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6B7913" w:rsidRPr="00361536" w14:paraId="33F22C62" w14:textId="77777777" w:rsidTr="007512D3">
        <w:trPr>
          <w:trHeight w:val="965"/>
          <w:jc w:val="center"/>
        </w:trPr>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8ADDED" w14:textId="77777777" w:rsidR="006B7913" w:rsidRPr="00361536" w:rsidRDefault="006B7913" w:rsidP="006B7913">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1A2231" w14:textId="77777777" w:rsidR="005837CE" w:rsidRPr="005837CE" w:rsidRDefault="005837CE" w:rsidP="005837CE">
            <w:pPr>
              <w:autoSpaceDE w:val="0"/>
              <w:autoSpaceDN w:val="0"/>
              <w:adjustRightInd w:val="0"/>
              <w:jc w:val="both"/>
              <w:rPr>
                <w:rFonts w:ascii="Times New Roman" w:eastAsia="Calibri" w:hAnsi="Times New Roman"/>
                <w:b/>
                <w:color w:val="000000" w:themeColor="text1"/>
                <w:sz w:val="24"/>
                <w:szCs w:val="24"/>
              </w:rPr>
            </w:pPr>
            <w:r w:rsidRPr="005837CE">
              <w:rPr>
                <w:rFonts w:ascii="Times New Roman" w:eastAsia="Calibri" w:hAnsi="Times New Roman"/>
                <w:b/>
                <w:color w:val="000000" w:themeColor="text1"/>
                <w:sz w:val="24"/>
                <w:szCs w:val="24"/>
              </w:rPr>
              <w:t>Patterns, Trends, and Impacts of International Tourism</w:t>
            </w:r>
          </w:p>
          <w:p w14:paraId="6D9E6161" w14:textId="77777777" w:rsidR="005837CE" w:rsidRPr="005837CE" w:rsidRDefault="005837CE" w:rsidP="005837CE">
            <w:pPr>
              <w:autoSpaceDE w:val="0"/>
              <w:autoSpaceDN w:val="0"/>
              <w:adjustRightInd w:val="0"/>
              <w:jc w:val="both"/>
              <w:rPr>
                <w:rFonts w:ascii="Times New Roman" w:eastAsia="Calibri" w:hAnsi="Times New Roman"/>
                <w:bCs/>
                <w:color w:val="000000" w:themeColor="text1"/>
                <w:sz w:val="24"/>
                <w:szCs w:val="24"/>
              </w:rPr>
            </w:pPr>
            <w:r w:rsidRPr="005837CE">
              <w:rPr>
                <w:rFonts w:ascii="Times New Roman" w:eastAsia="Calibri" w:hAnsi="Times New Roman"/>
                <w:bCs/>
                <w:color w:val="000000" w:themeColor="text1"/>
                <w:sz w:val="24"/>
                <w:szCs w:val="24"/>
              </w:rPr>
              <w:t>International tourism statistics and market trends (with focus on UNWTO reports).</w:t>
            </w:r>
          </w:p>
          <w:p w14:paraId="700AAD30" w14:textId="77777777" w:rsidR="005837CE" w:rsidRPr="005837CE" w:rsidRDefault="005837CE" w:rsidP="005837CE">
            <w:pPr>
              <w:autoSpaceDE w:val="0"/>
              <w:autoSpaceDN w:val="0"/>
              <w:adjustRightInd w:val="0"/>
              <w:jc w:val="both"/>
              <w:rPr>
                <w:rFonts w:ascii="Times New Roman" w:eastAsia="Calibri" w:hAnsi="Times New Roman"/>
                <w:bCs/>
                <w:color w:val="000000" w:themeColor="text1"/>
                <w:sz w:val="24"/>
                <w:szCs w:val="24"/>
              </w:rPr>
            </w:pPr>
            <w:r w:rsidRPr="005837CE">
              <w:rPr>
                <w:rFonts w:ascii="Times New Roman" w:eastAsia="Calibri" w:hAnsi="Times New Roman"/>
                <w:bCs/>
                <w:color w:val="000000" w:themeColor="text1"/>
                <w:sz w:val="24"/>
                <w:szCs w:val="24"/>
              </w:rPr>
              <w:t>Tourist motivation and behavior in international travel.</w:t>
            </w:r>
          </w:p>
          <w:p w14:paraId="64A2FA74" w14:textId="77777777" w:rsidR="005837CE" w:rsidRPr="005837CE" w:rsidRDefault="005837CE" w:rsidP="005837CE">
            <w:pPr>
              <w:autoSpaceDE w:val="0"/>
              <w:autoSpaceDN w:val="0"/>
              <w:adjustRightInd w:val="0"/>
              <w:jc w:val="both"/>
              <w:rPr>
                <w:rFonts w:ascii="Times New Roman" w:eastAsia="Calibri" w:hAnsi="Times New Roman"/>
                <w:bCs/>
                <w:color w:val="000000" w:themeColor="text1"/>
                <w:sz w:val="24"/>
                <w:szCs w:val="24"/>
              </w:rPr>
            </w:pPr>
            <w:r w:rsidRPr="005837CE">
              <w:rPr>
                <w:rFonts w:ascii="Times New Roman" w:eastAsia="Calibri" w:hAnsi="Times New Roman"/>
                <w:bCs/>
                <w:color w:val="000000" w:themeColor="text1"/>
                <w:sz w:val="24"/>
                <w:szCs w:val="24"/>
              </w:rPr>
              <w:t>Economic impacts: Contribution to GDP, foreign exchange, employment.</w:t>
            </w:r>
          </w:p>
          <w:p w14:paraId="5B6F2342" w14:textId="77777777" w:rsidR="005837CE" w:rsidRPr="005837CE" w:rsidRDefault="005837CE" w:rsidP="005837CE">
            <w:pPr>
              <w:autoSpaceDE w:val="0"/>
              <w:autoSpaceDN w:val="0"/>
              <w:adjustRightInd w:val="0"/>
              <w:jc w:val="both"/>
              <w:rPr>
                <w:rFonts w:ascii="Times New Roman" w:eastAsia="Calibri" w:hAnsi="Times New Roman"/>
                <w:bCs/>
                <w:color w:val="000000" w:themeColor="text1"/>
                <w:sz w:val="24"/>
                <w:szCs w:val="24"/>
              </w:rPr>
            </w:pPr>
            <w:r w:rsidRPr="005837CE">
              <w:rPr>
                <w:rFonts w:ascii="Times New Roman" w:eastAsia="Calibri" w:hAnsi="Times New Roman"/>
                <w:bCs/>
                <w:color w:val="000000" w:themeColor="text1"/>
                <w:sz w:val="24"/>
                <w:szCs w:val="24"/>
              </w:rPr>
              <w:t>Socio-cultural impacts: Cross-cultural interactions, cultural diffusion, and commodification.</w:t>
            </w:r>
          </w:p>
          <w:p w14:paraId="51A88320" w14:textId="77777777" w:rsidR="005837CE" w:rsidRPr="005837CE" w:rsidRDefault="005837CE" w:rsidP="005837CE">
            <w:pPr>
              <w:autoSpaceDE w:val="0"/>
              <w:autoSpaceDN w:val="0"/>
              <w:adjustRightInd w:val="0"/>
              <w:jc w:val="both"/>
              <w:rPr>
                <w:rFonts w:ascii="Times New Roman" w:eastAsia="Calibri" w:hAnsi="Times New Roman"/>
                <w:bCs/>
                <w:color w:val="000000" w:themeColor="text1"/>
                <w:sz w:val="24"/>
                <w:szCs w:val="24"/>
              </w:rPr>
            </w:pPr>
            <w:r w:rsidRPr="005837CE">
              <w:rPr>
                <w:rFonts w:ascii="Times New Roman" w:eastAsia="Calibri" w:hAnsi="Times New Roman"/>
                <w:bCs/>
                <w:color w:val="000000" w:themeColor="text1"/>
                <w:sz w:val="24"/>
                <w:szCs w:val="24"/>
              </w:rPr>
              <w:t>Environmental impacts: Positive and negative consequences of international tourism.</w:t>
            </w:r>
          </w:p>
          <w:p w14:paraId="0208E448" w14:textId="48BB4EE5" w:rsidR="006B7913" w:rsidRPr="00361536" w:rsidRDefault="005837CE" w:rsidP="005837CE">
            <w:pPr>
              <w:autoSpaceDE w:val="0"/>
              <w:autoSpaceDN w:val="0"/>
              <w:adjustRightInd w:val="0"/>
              <w:jc w:val="both"/>
              <w:rPr>
                <w:rFonts w:ascii="Times New Roman" w:eastAsia="Calibri" w:hAnsi="Times New Roman"/>
                <w:color w:val="000000" w:themeColor="text1"/>
                <w:sz w:val="24"/>
                <w:szCs w:val="24"/>
              </w:rPr>
            </w:pPr>
            <w:r w:rsidRPr="005837CE">
              <w:rPr>
                <w:rFonts w:ascii="Times New Roman" w:eastAsia="Calibri" w:hAnsi="Times New Roman"/>
                <w:bCs/>
                <w:color w:val="000000" w:themeColor="text1"/>
                <w:sz w:val="24"/>
                <w:szCs w:val="24"/>
              </w:rPr>
              <w:t>Case studies of popular international destinations (e.g., France, Thailand, USA, Maldives).</w:t>
            </w:r>
          </w:p>
        </w:t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2A4DAA" w14:textId="77777777" w:rsidR="006B7913" w:rsidRPr="00361536" w:rsidRDefault="00D815FB" w:rsidP="007512D3">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6B7913" w:rsidRPr="00361536" w14:paraId="5EDC5758" w14:textId="77777777" w:rsidTr="007512D3">
        <w:trPr>
          <w:trHeight w:val="2045"/>
          <w:jc w:val="center"/>
        </w:trPr>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9D69DD" w14:textId="77777777" w:rsidR="006B7913" w:rsidRPr="00361536" w:rsidRDefault="006B7913" w:rsidP="006B7913">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lastRenderedPageBreak/>
              <w:t>III</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F34150" w14:textId="77777777" w:rsidR="006B7913" w:rsidRPr="00361536" w:rsidRDefault="006B7913" w:rsidP="006B7913">
            <w:pPr>
              <w:autoSpaceDE w:val="0"/>
              <w:autoSpaceDN w:val="0"/>
              <w:adjustRightInd w:val="0"/>
              <w:jc w:val="both"/>
              <w:rPr>
                <w:rFonts w:ascii="Times New Roman" w:eastAsia="Calibri" w:hAnsi="Times New Roman"/>
                <w:color w:val="000000" w:themeColor="text1"/>
                <w:sz w:val="24"/>
                <w:szCs w:val="24"/>
              </w:rPr>
            </w:pPr>
          </w:p>
          <w:p w14:paraId="4C43DA6E" w14:textId="77777777" w:rsidR="005837CE" w:rsidRPr="005837CE" w:rsidRDefault="005837CE" w:rsidP="005837CE">
            <w:pPr>
              <w:autoSpaceDE w:val="0"/>
              <w:autoSpaceDN w:val="0"/>
              <w:adjustRightInd w:val="0"/>
              <w:jc w:val="both"/>
              <w:rPr>
                <w:rFonts w:ascii="Times New Roman" w:eastAsia="Calibri" w:hAnsi="Times New Roman"/>
                <w:b/>
                <w:color w:val="000000" w:themeColor="text1"/>
                <w:sz w:val="24"/>
                <w:szCs w:val="24"/>
              </w:rPr>
            </w:pPr>
            <w:r w:rsidRPr="005837CE">
              <w:rPr>
                <w:rFonts w:ascii="Times New Roman" w:eastAsia="Calibri" w:hAnsi="Times New Roman"/>
                <w:b/>
                <w:color w:val="000000" w:themeColor="text1"/>
                <w:sz w:val="24"/>
                <w:szCs w:val="24"/>
              </w:rPr>
              <w:t>International Tourism Organizations, Policies, and Agreements</w:t>
            </w:r>
          </w:p>
          <w:p w14:paraId="621F8627" w14:textId="77777777" w:rsidR="005837CE" w:rsidRPr="005837CE" w:rsidRDefault="005837CE" w:rsidP="005837CE">
            <w:pPr>
              <w:autoSpaceDE w:val="0"/>
              <w:autoSpaceDN w:val="0"/>
              <w:adjustRightInd w:val="0"/>
              <w:jc w:val="both"/>
              <w:rPr>
                <w:rFonts w:ascii="Times New Roman" w:eastAsia="Calibri" w:hAnsi="Times New Roman"/>
                <w:bCs/>
                <w:color w:val="000000" w:themeColor="text1"/>
                <w:sz w:val="24"/>
                <w:szCs w:val="24"/>
              </w:rPr>
            </w:pPr>
            <w:r w:rsidRPr="005837CE">
              <w:rPr>
                <w:rFonts w:ascii="Times New Roman" w:eastAsia="Calibri" w:hAnsi="Times New Roman"/>
                <w:bCs/>
                <w:color w:val="000000" w:themeColor="text1"/>
                <w:sz w:val="24"/>
                <w:szCs w:val="24"/>
              </w:rPr>
              <w:t>Role and functions of international tourism organizations: UNWTO, WTTC, PATA, IATA, ICAO.</w:t>
            </w:r>
          </w:p>
          <w:p w14:paraId="6E6A6EFD" w14:textId="77777777" w:rsidR="005837CE" w:rsidRPr="005837CE" w:rsidRDefault="005837CE" w:rsidP="005837CE">
            <w:pPr>
              <w:autoSpaceDE w:val="0"/>
              <w:autoSpaceDN w:val="0"/>
              <w:adjustRightInd w:val="0"/>
              <w:jc w:val="both"/>
              <w:rPr>
                <w:rFonts w:ascii="Times New Roman" w:eastAsia="Calibri" w:hAnsi="Times New Roman"/>
                <w:bCs/>
                <w:color w:val="000000" w:themeColor="text1"/>
                <w:sz w:val="24"/>
                <w:szCs w:val="24"/>
              </w:rPr>
            </w:pPr>
            <w:r w:rsidRPr="005837CE">
              <w:rPr>
                <w:rFonts w:ascii="Times New Roman" w:eastAsia="Calibri" w:hAnsi="Times New Roman"/>
                <w:bCs/>
                <w:color w:val="000000" w:themeColor="text1"/>
                <w:sz w:val="24"/>
                <w:szCs w:val="24"/>
              </w:rPr>
              <w:t>International tourism policies and agreements: Bilateral and multilateral agreements, Visa regimes, Open Skies Policy.</w:t>
            </w:r>
          </w:p>
          <w:p w14:paraId="0430E48A" w14:textId="77777777" w:rsidR="005837CE" w:rsidRPr="005837CE" w:rsidRDefault="005837CE" w:rsidP="005837CE">
            <w:pPr>
              <w:autoSpaceDE w:val="0"/>
              <w:autoSpaceDN w:val="0"/>
              <w:adjustRightInd w:val="0"/>
              <w:jc w:val="both"/>
              <w:rPr>
                <w:rFonts w:ascii="Times New Roman" w:eastAsia="Calibri" w:hAnsi="Times New Roman"/>
                <w:bCs/>
                <w:color w:val="000000" w:themeColor="text1"/>
                <w:sz w:val="24"/>
                <w:szCs w:val="24"/>
              </w:rPr>
            </w:pPr>
            <w:r w:rsidRPr="005837CE">
              <w:rPr>
                <w:rFonts w:ascii="Times New Roman" w:eastAsia="Calibri" w:hAnsi="Times New Roman"/>
                <w:bCs/>
                <w:color w:val="000000" w:themeColor="text1"/>
                <w:sz w:val="24"/>
                <w:szCs w:val="24"/>
              </w:rPr>
              <w:t>International tourism marketing and promotion strategies.</w:t>
            </w:r>
          </w:p>
          <w:p w14:paraId="62BC22BA" w14:textId="77777777" w:rsidR="005837CE" w:rsidRPr="005837CE" w:rsidRDefault="005837CE" w:rsidP="005837CE">
            <w:pPr>
              <w:autoSpaceDE w:val="0"/>
              <w:autoSpaceDN w:val="0"/>
              <w:adjustRightInd w:val="0"/>
              <w:jc w:val="both"/>
              <w:rPr>
                <w:rFonts w:ascii="Times New Roman" w:eastAsia="Calibri" w:hAnsi="Times New Roman"/>
                <w:bCs/>
                <w:color w:val="000000" w:themeColor="text1"/>
                <w:sz w:val="24"/>
                <w:szCs w:val="24"/>
              </w:rPr>
            </w:pPr>
            <w:r w:rsidRPr="005837CE">
              <w:rPr>
                <w:rFonts w:ascii="Times New Roman" w:eastAsia="Calibri" w:hAnsi="Times New Roman"/>
                <w:bCs/>
                <w:color w:val="000000" w:themeColor="text1"/>
                <w:sz w:val="24"/>
                <w:szCs w:val="24"/>
              </w:rPr>
              <w:t>Role of governments and tourism boards in international tourism promotion.</w:t>
            </w:r>
          </w:p>
          <w:p w14:paraId="0FF69402" w14:textId="668D13EF" w:rsidR="006B7913" w:rsidRPr="00361536" w:rsidRDefault="005837CE" w:rsidP="005837CE">
            <w:pPr>
              <w:autoSpaceDE w:val="0"/>
              <w:autoSpaceDN w:val="0"/>
              <w:adjustRightInd w:val="0"/>
              <w:jc w:val="both"/>
              <w:rPr>
                <w:rFonts w:ascii="Times New Roman" w:eastAsia="Calibri" w:hAnsi="Times New Roman"/>
                <w:color w:val="000000" w:themeColor="text1"/>
                <w:sz w:val="24"/>
                <w:szCs w:val="24"/>
              </w:rPr>
            </w:pPr>
            <w:r w:rsidRPr="005837CE">
              <w:rPr>
                <w:rFonts w:ascii="Times New Roman" w:eastAsia="Calibri" w:hAnsi="Times New Roman"/>
                <w:bCs/>
                <w:color w:val="000000" w:themeColor="text1"/>
                <w:sz w:val="24"/>
                <w:szCs w:val="24"/>
              </w:rPr>
              <w:t>Global tourism standards and certifications: GSTC, Green Globe, Blue Flag.</w:t>
            </w:r>
          </w:p>
        </w:t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98D2D1" w14:textId="77777777" w:rsidR="006B7913" w:rsidRPr="00361536" w:rsidRDefault="00D815FB" w:rsidP="007512D3">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6B7913" w:rsidRPr="00361536" w14:paraId="39DD3ACF" w14:textId="77777777" w:rsidTr="006B7913">
        <w:trPr>
          <w:trHeight w:val="614"/>
          <w:jc w:val="center"/>
        </w:trPr>
        <w:tc>
          <w:tcPr>
            <w:tcW w:w="10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0FA662" w14:textId="77777777" w:rsidR="006B7913" w:rsidRPr="00361536" w:rsidRDefault="006B7913" w:rsidP="006B7913">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IV</w:t>
            </w:r>
          </w:p>
        </w:tc>
        <w:tc>
          <w:tcPr>
            <w:tcW w:w="6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0D09BC" w14:textId="77777777" w:rsidR="005837CE" w:rsidRPr="005837CE" w:rsidRDefault="005837CE" w:rsidP="005837CE">
            <w:pPr>
              <w:autoSpaceDE w:val="0"/>
              <w:autoSpaceDN w:val="0"/>
              <w:adjustRightInd w:val="0"/>
              <w:jc w:val="both"/>
              <w:rPr>
                <w:rFonts w:ascii="Times New Roman" w:eastAsia="Calibri" w:hAnsi="Times New Roman"/>
                <w:b/>
                <w:color w:val="000000" w:themeColor="text1"/>
                <w:sz w:val="24"/>
                <w:szCs w:val="24"/>
              </w:rPr>
            </w:pPr>
            <w:r w:rsidRPr="005837CE">
              <w:rPr>
                <w:rFonts w:ascii="Times New Roman" w:eastAsia="Calibri" w:hAnsi="Times New Roman"/>
                <w:b/>
                <w:color w:val="000000" w:themeColor="text1"/>
                <w:sz w:val="24"/>
                <w:szCs w:val="24"/>
              </w:rPr>
              <w:t>Current Developments and Future Prospects in International Tourism</w:t>
            </w:r>
          </w:p>
          <w:p w14:paraId="1C3B7300" w14:textId="77777777" w:rsidR="005837CE" w:rsidRPr="00CE06DD" w:rsidRDefault="005837CE" w:rsidP="005837CE">
            <w:pPr>
              <w:autoSpaceDE w:val="0"/>
              <w:autoSpaceDN w:val="0"/>
              <w:adjustRightInd w:val="0"/>
              <w:jc w:val="both"/>
              <w:rPr>
                <w:rFonts w:ascii="Times New Roman" w:eastAsia="Calibri" w:hAnsi="Times New Roman"/>
                <w:bCs/>
                <w:color w:val="000000" w:themeColor="text1"/>
                <w:sz w:val="24"/>
                <w:szCs w:val="24"/>
              </w:rPr>
            </w:pPr>
            <w:r w:rsidRPr="00CE06DD">
              <w:rPr>
                <w:rFonts w:ascii="Times New Roman" w:eastAsia="Calibri" w:hAnsi="Times New Roman"/>
                <w:bCs/>
                <w:color w:val="000000" w:themeColor="text1"/>
                <w:sz w:val="24"/>
                <w:szCs w:val="24"/>
              </w:rPr>
              <w:t>Global Developments Affecting International Tourism: Impact of health crises (e.g., pandemics), geopolitical tensions, economic shifts, and global events on international travel patterns.</w:t>
            </w:r>
          </w:p>
          <w:p w14:paraId="2FB78AA9" w14:textId="77777777" w:rsidR="005837CE" w:rsidRPr="00CE06DD" w:rsidRDefault="005837CE" w:rsidP="005837CE">
            <w:pPr>
              <w:autoSpaceDE w:val="0"/>
              <w:autoSpaceDN w:val="0"/>
              <w:adjustRightInd w:val="0"/>
              <w:jc w:val="both"/>
              <w:rPr>
                <w:rFonts w:ascii="Times New Roman" w:eastAsia="Calibri" w:hAnsi="Times New Roman"/>
                <w:bCs/>
                <w:color w:val="000000" w:themeColor="text1"/>
                <w:sz w:val="24"/>
                <w:szCs w:val="24"/>
              </w:rPr>
            </w:pPr>
            <w:r w:rsidRPr="00CE06DD">
              <w:rPr>
                <w:rFonts w:ascii="Times New Roman" w:eastAsia="Calibri" w:hAnsi="Times New Roman"/>
                <w:bCs/>
                <w:color w:val="000000" w:themeColor="text1"/>
                <w:sz w:val="24"/>
                <w:szCs w:val="24"/>
              </w:rPr>
              <w:t>Sustainable and Inclusive Tourism Models: Global initiatives for sustainable tourism, responsible travel, and inclusive tourism practices that benefit local communities.</w:t>
            </w:r>
          </w:p>
          <w:p w14:paraId="2F4F500F" w14:textId="77777777" w:rsidR="005837CE" w:rsidRPr="005837CE" w:rsidRDefault="005837CE" w:rsidP="005837CE">
            <w:pPr>
              <w:autoSpaceDE w:val="0"/>
              <w:autoSpaceDN w:val="0"/>
              <w:adjustRightInd w:val="0"/>
              <w:jc w:val="both"/>
              <w:rPr>
                <w:rFonts w:ascii="Times New Roman" w:eastAsia="Calibri" w:hAnsi="Times New Roman"/>
                <w:b/>
                <w:color w:val="000000" w:themeColor="text1"/>
                <w:sz w:val="24"/>
                <w:szCs w:val="24"/>
              </w:rPr>
            </w:pPr>
            <w:r w:rsidRPr="00CE06DD">
              <w:rPr>
                <w:rFonts w:ascii="Times New Roman" w:eastAsia="Calibri" w:hAnsi="Times New Roman"/>
                <w:bCs/>
                <w:color w:val="000000" w:themeColor="text1"/>
                <w:sz w:val="24"/>
                <w:szCs w:val="24"/>
              </w:rPr>
              <w:t>Emerging International Tourism Markets and Products: Growth of niche tourism such as Digital Nomadism, Medical</w:t>
            </w:r>
            <w:r w:rsidRPr="005837CE">
              <w:rPr>
                <w:rFonts w:ascii="Times New Roman" w:eastAsia="Calibri" w:hAnsi="Times New Roman"/>
                <w:b/>
                <w:color w:val="000000" w:themeColor="text1"/>
                <w:sz w:val="24"/>
                <w:szCs w:val="24"/>
              </w:rPr>
              <w:t xml:space="preserve"> </w:t>
            </w:r>
            <w:r w:rsidRPr="00CE06DD">
              <w:rPr>
                <w:rFonts w:ascii="Times New Roman" w:eastAsia="Calibri" w:hAnsi="Times New Roman"/>
                <w:bCs/>
                <w:color w:val="000000" w:themeColor="text1"/>
                <w:sz w:val="24"/>
                <w:szCs w:val="24"/>
              </w:rPr>
              <w:t>and</w:t>
            </w:r>
            <w:r w:rsidRPr="005837CE">
              <w:rPr>
                <w:rFonts w:ascii="Times New Roman" w:eastAsia="Calibri" w:hAnsi="Times New Roman"/>
                <w:b/>
                <w:color w:val="000000" w:themeColor="text1"/>
                <w:sz w:val="24"/>
                <w:szCs w:val="24"/>
              </w:rPr>
              <w:t xml:space="preserve"> </w:t>
            </w:r>
            <w:r w:rsidRPr="00CE06DD">
              <w:rPr>
                <w:rFonts w:ascii="Times New Roman" w:eastAsia="Calibri" w:hAnsi="Times New Roman"/>
                <w:bCs/>
                <w:color w:val="000000" w:themeColor="text1"/>
                <w:sz w:val="24"/>
                <w:szCs w:val="24"/>
              </w:rPr>
              <w:t>Wellness Tourism, Space Tourism, and Experiential Travel</w:t>
            </w:r>
            <w:r w:rsidRPr="005837CE">
              <w:rPr>
                <w:rFonts w:ascii="Times New Roman" w:eastAsia="Calibri" w:hAnsi="Times New Roman"/>
                <w:b/>
                <w:color w:val="000000" w:themeColor="text1"/>
                <w:sz w:val="24"/>
                <w:szCs w:val="24"/>
              </w:rPr>
              <w:t>.</w:t>
            </w:r>
          </w:p>
          <w:p w14:paraId="10BF210D" w14:textId="77777777" w:rsidR="005837CE" w:rsidRPr="00CE06DD" w:rsidRDefault="005837CE" w:rsidP="005837CE">
            <w:pPr>
              <w:autoSpaceDE w:val="0"/>
              <w:autoSpaceDN w:val="0"/>
              <w:adjustRightInd w:val="0"/>
              <w:jc w:val="both"/>
              <w:rPr>
                <w:rFonts w:ascii="Times New Roman" w:eastAsia="Calibri" w:hAnsi="Times New Roman"/>
                <w:bCs/>
                <w:color w:val="000000" w:themeColor="text1"/>
                <w:sz w:val="24"/>
                <w:szCs w:val="24"/>
              </w:rPr>
            </w:pPr>
            <w:r w:rsidRPr="00CE06DD">
              <w:rPr>
                <w:rFonts w:ascii="Times New Roman" w:eastAsia="Calibri" w:hAnsi="Times New Roman"/>
                <w:bCs/>
                <w:color w:val="000000" w:themeColor="text1"/>
                <w:sz w:val="24"/>
                <w:szCs w:val="24"/>
              </w:rPr>
              <w:t>Technology-driven Innovations: Application of Smart Tourism, Artificial Intelligence (AI), Virtual and Augmented Reality (VR/AR), and Big Data in shaping international tourism experiences and management.</w:t>
            </w:r>
          </w:p>
          <w:p w14:paraId="311B80E0" w14:textId="7B5C1A00" w:rsidR="006B7913" w:rsidRPr="00361536" w:rsidRDefault="005837CE" w:rsidP="005837CE">
            <w:pPr>
              <w:autoSpaceDE w:val="0"/>
              <w:autoSpaceDN w:val="0"/>
              <w:adjustRightInd w:val="0"/>
              <w:jc w:val="both"/>
              <w:rPr>
                <w:rFonts w:ascii="Times New Roman" w:eastAsia="Calibri" w:hAnsi="Times New Roman"/>
                <w:color w:val="000000" w:themeColor="text1"/>
                <w:sz w:val="24"/>
                <w:szCs w:val="24"/>
              </w:rPr>
            </w:pPr>
            <w:r w:rsidRPr="00CE06DD">
              <w:rPr>
                <w:rFonts w:ascii="Times New Roman" w:eastAsia="Calibri" w:hAnsi="Times New Roman"/>
                <w:bCs/>
                <w:color w:val="000000" w:themeColor="text1"/>
                <w:sz w:val="24"/>
                <w:szCs w:val="24"/>
              </w:rPr>
              <w:t>Global Future Trends and Opportunities: Prospects for international tourism in a changing world — adaptation to climate change, evolving tourist preferences, and the role of international cooperation in tourism development.</w:t>
            </w:r>
            <w:r w:rsidRPr="005837CE">
              <w:rPr>
                <w:rFonts w:ascii="Times New Roman" w:eastAsia="Calibri" w:hAnsi="Times New Roman"/>
                <w:b/>
                <w:color w:val="000000" w:themeColor="text1"/>
                <w:sz w:val="24"/>
                <w:szCs w:val="24"/>
              </w:rPr>
              <w:t xml:space="preserve"> </w:t>
            </w:r>
          </w:p>
        </w:t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2BE42D" w14:textId="77777777" w:rsidR="006B7913" w:rsidRPr="00361536" w:rsidRDefault="00D815FB" w:rsidP="006B7913">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6B7913" w:rsidRPr="00361536" w14:paraId="62236310" w14:textId="77777777" w:rsidTr="005544EA">
        <w:trPr>
          <w:trHeight w:val="44"/>
          <w:jc w:val="center"/>
        </w:trPr>
        <w:tc>
          <w:tcPr>
            <w:tcW w:w="75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25F455" w14:textId="77777777" w:rsidR="006B7913" w:rsidRPr="00361536" w:rsidRDefault="006B7913" w:rsidP="005544EA">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Total</w:t>
            </w:r>
          </w:p>
        </w:tc>
        <w:tc>
          <w:tcPr>
            <w:tcW w:w="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1B589E" w14:textId="77777777" w:rsidR="006B7913" w:rsidRPr="00361536" w:rsidRDefault="006B7913" w:rsidP="006B7913">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48</w:t>
            </w:r>
          </w:p>
        </w:tc>
      </w:tr>
    </w:tbl>
    <w:p w14:paraId="029C4976" w14:textId="77777777" w:rsidR="006B7913" w:rsidRPr="00361536" w:rsidRDefault="006B7913" w:rsidP="006B7913">
      <w:pPr>
        <w:jc w:val="both"/>
        <w:rPr>
          <w:rFonts w:ascii="Times New Roman" w:eastAsia="Times New Roman" w:hAnsi="Times New Roman" w:cs="Times New Roman"/>
          <w:b/>
          <w:color w:val="000000" w:themeColor="text1"/>
          <w:sz w:val="20"/>
          <w:szCs w:val="20"/>
        </w:rPr>
      </w:pPr>
    </w:p>
    <w:p w14:paraId="6EEFD703" w14:textId="77777777" w:rsidR="00F25DFC" w:rsidRPr="00E87EAD" w:rsidRDefault="00F25DFC" w:rsidP="00F25DFC">
      <w:pPr>
        <w:rPr>
          <w:rFonts w:ascii="Times New Roman" w:hAnsi="Times New Roman" w:cs="Times New Roman"/>
        </w:rPr>
      </w:pPr>
      <w:r w:rsidRPr="00E87EAD">
        <w:rPr>
          <w:rFonts w:ascii="Times New Roman" w:hAnsi="Times New Roman" w:cs="Times New Roman"/>
        </w:rPr>
        <w:t>Text Books:</w:t>
      </w:r>
    </w:p>
    <w:p w14:paraId="02186FCD" w14:textId="5D6CE3CB" w:rsidR="00F25DFC" w:rsidRPr="00DE70BF" w:rsidRDefault="00F25DFC">
      <w:pPr>
        <w:pStyle w:val="ListParagraph"/>
        <w:numPr>
          <w:ilvl w:val="0"/>
          <w:numId w:val="50"/>
        </w:numPr>
        <w:autoSpaceDE w:val="0"/>
        <w:autoSpaceDN w:val="0"/>
        <w:adjustRightInd w:val="0"/>
        <w:jc w:val="left"/>
        <w:rPr>
          <w:rFonts w:ascii="Times New Roman" w:eastAsia="Calibri" w:hAnsi="Times New Roman" w:cs="Times New Roman"/>
          <w:color w:val="000000" w:themeColor="text1"/>
        </w:rPr>
      </w:pPr>
      <w:r w:rsidRPr="00DE70BF">
        <w:rPr>
          <w:rFonts w:ascii="Times New Roman" w:eastAsia="Calibri" w:hAnsi="Times New Roman" w:cs="Times New Roman"/>
          <w:color w:val="000000" w:themeColor="text1"/>
        </w:rPr>
        <w:t>Gunn, C. (2002).</w:t>
      </w:r>
      <w:r>
        <w:rPr>
          <w:rFonts w:ascii="Times New Roman" w:eastAsia="Calibri" w:hAnsi="Times New Roman" w:cs="Times New Roman"/>
          <w:color w:val="000000" w:themeColor="text1"/>
        </w:rPr>
        <w:t xml:space="preserve"> </w:t>
      </w:r>
      <w:r w:rsidRPr="00DE70BF">
        <w:rPr>
          <w:rFonts w:ascii="Times New Roman" w:eastAsia="Calibri" w:hAnsi="Times New Roman" w:cs="Times New Roman"/>
          <w:color w:val="000000" w:themeColor="text1"/>
        </w:rPr>
        <w:t>Tourism Planning: Basic, Concepts and Cases, Cognizant Publication.</w:t>
      </w:r>
    </w:p>
    <w:p w14:paraId="7E85B98D" w14:textId="356BD490" w:rsidR="00F25DFC" w:rsidRPr="00DE70BF" w:rsidRDefault="00F25DFC">
      <w:pPr>
        <w:pStyle w:val="ListParagraph"/>
        <w:numPr>
          <w:ilvl w:val="0"/>
          <w:numId w:val="50"/>
        </w:numPr>
        <w:autoSpaceDE w:val="0"/>
        <w:autoSpaceDN w:val="0"/>
        <w:adjustRightInd w:val="0"/>
        <w:jc w:val="left"/>
        <w:rPr>
          <w:rFonts w:ascii="Times New Roman" w:eastAsia="Calibri" w:hAnsi="Times New Roman" w:cs="Times New Roman"/>
          <w:color w:val="000000" w:themeColor="text1"/>
        </w:rPr>
      </w:pPr>
      <w:r w:rsidRPr="00DE70BF">
        <w:rPr>
          <w:rFonts w:ascii="Times New Roman" w:eastAsia="Calibri" w:hAnsi="Times New Roman" w:cs="Times New Roman"/>
          <w:color w:val="000000" w:themeColor="text1"/>
        </w:rPr>
        <w:t>Swain, S.K. &amp; Mishra, J.M.</w:t>
      </w:r>
      <w:r>
        <w:rPr>
          <w:rFonts w:ascii="Times New Roman" w:eastAsia="Calibri" w:hAnsi="Times New Roman" w:cs="Times New Roman"/>
          <w:color w:val="000000" w:themeColor="text1"/>
        </w:rPr>
        <w:t xml:space="preserve"> </w:t>
      </w:r>
      <w:r w:rsidRPr="00DE70BF">
        <w:rPr>
          <w:rFonts w:ascii="Times New Roman" w:eastAsia="Calibri" w:hAnsi="Times New Roman" w:cs="Times New Roman"/>
          <w:color w:val="000000" w:themeColor="text1"/>
        </w:rPr>
        <w:t>(2012). Tourism Principles &amp; Practices. Oxford University Press, New Delhi.</w:t>
      </w:r>
    </w:p>
    <w:p w14:paraId="6B2C4B43" w14:textId="77777777" w:rsidR="00F25DFC" w:rsidRPr="00DE70BF" w:rsidRDefault="00F25DFC">
      <w:pPr>
        <w:pStyle w:val="ListParagraph"/>
        <w:numPr>
          <w:ilvl w:val="0"/>
          <w:numId w:val="50"/>
        </w:numPr>
        <w:autoSpaceDE w:val="0"/>
        <w:autoSpaceDN w:val="0"/>
        <w:adjustRightInd w:val="0"/>
        <w:jc w:val="left"/>
        <w:rPr>
          <w:rFonts w:ascii="Times New Roman" w:eastAsia="Calibri" w:hAnsi="Times New Roman" w:cs="Times New Roman"/>
          <w:color w:val="000000" w:themeColor="text1"/>
        </w:rPr>
      </w:pPr>
      <w:r w:rsidRPr="00DE70BF">
        <w:rPr>
          <w:rFonts w:ascii="Times New Roman" w:eastAsia="Calibri" w:hAnsi="Times New Roman" w:cs="Times New Roman"/>
          <w:color w:val="000000" w:themeColor="text1"/>
        </w:rPr>
        <w:t>Morgan, N, Pritchard, A &amp;Pride, R. (2011). Destination Branding: Creating the Unique Proposition, Butterworth and Heinemann,</w:t>
      </w:r>
    </w:p>
    <w:p w14:paraId="1D502F9F" w14:textId="77777777" w:rsidR="00F25DFC" w:rsidRPr="00E87EAD" w:rsidRDefault="00F25DFC" w:rsidP="00F25DFC">
      <w:pPr>
        <w:autoSpaceDE w:val="0"/>
        <w:autoSpaceDN w:val="0"/>
        <w:adjustRightInd w:val="0"/>
        <w:spacing w:after="0" w:line="240" w:lineRule="auto"/>
        <w:rPr>
          <w:rFonts w:ascii="Times New Roman" w:eastAsia="Calibri" w:hAnsi="Times New Roman" w:cs="Times New Roman"/>
          <w:color w:val="000000" w:themeColor="text1"/>
        </w:rPr>
      </w:pPr>
    </w:p>
    <w:p w14:paraId="283F97FE" w14:textId="77777777" w:rsidR="00F25DFC" w:rsidRDefault="00F25DFC" w:rsidP="00F25DFC">
      <w:pPr>
        <w:rPr>
          <w:rFonts w:ascii="Times New Roman" w:hAnsi="Times New Roman" w:cs="Times New Roman"/>
        </w:rPr>
      </w:pPr>
      <w:r w:rsidRPr="00DE70BF">
        <w:rPr>
          <w:rFonts w:ascii="Times New Roman" w:hAnsi="Times New Roman" w:cs="Times New Roman"/>
        </w:rPr>
        <w:t>Reference Books:</w:t>
      </w:r>
    </w:p>
    <w:p w14:paraId="2AB6ABB7" w14:textId="77777777" w:rsidR="00F25DFC" w:rsidRPr="00EF2F56" w:rsidRDefault="00F25DFC">
      <w:pPr>
        <w:pStyle w:val="ListParagraph"/>
        <w:numPr>
          <w:ilvl w:val="0"/>
          <w:numId w:val="51"/>
        </w:numPr>
        <w:autoSpaceDE w:val="0"/>
        <w:autoSpaceDN w:val="0"/>
        <w:adjustRightInd w:val="0"/>
        <w:spacing w:line="259" w:lineRule="auto"/>
        <w:jc w:val="both"/>
        <w:rPr>
          <w:rFonts w:ascii="Times New Roman" w:eastAsia="Calibri" w:hAnsi="Times New Roman" w:cs="Times New Roman"/>
          <w:color w:val="000000" w:themeColor="text1"/>
        </w:rPr>
      </w:pPr>
      <w:r w:rsidRPr="00EF2F56">
        <w:rPr>
          <w:rFonts w:ascii="Times New Roman" w:eastAsia="Calibri" w:hAnsi="Times New Roman" w:cs="Times New Roman"/>
          <w:color w:val="000000" w:themeColor="text1"/>
        </w:rPr>
        <w:t>Butler, R.W. (2006). Tourism Area Life Cycle: Applications and Modifications, Channel View Publications.</w:t>
      </w:r>
    </w:p>
    <w:p w14:paraId="3CE6470D" w14:textId="77777777" w:rsidR="00F25DFC" w:rsidRPr="00EF2F56" w:rsidRDefault="00F25DFC">
      <w:pPr>
        <w:pStyle w:val="ListParagraph"/>
        <w:numPr>
          <w:ilvl w:val="0"/>
          <w:numId w:val="51"/>
        </w:numPr>
        <w:autoSpaceDE w:val="0"/>
        <w:autoSpaceDN w:val="0"/>
        <w:adjustRightInd w:val="0"/>
        <w:spacing w:line="259" w:lineRule="auto"/>
        <w:jc w:val="both"/>
        <w:rPr>
          <w:rFonts w:ascii="Times New Roman" w:eastAsia="Calibri" w:hAnsi="Times New Roman" w:cs="Times New Roman"/>
          <w:color w:val="000000" w:themeColor="text1"/>
        </w:rPr>
      </w:pPr>
      <w:r w:rsidRPr="00EF2F56">
        <w:rPr>
          <w:rFonts w:ascii="Times New Roman" w:eastAsia="Calibri" w:hAnsi="Times New Roman" w:cs="Times New Roman"/>
          <w:color w:val="000000" w:themeColor="text1"/>
        </w:rPr>
        <w:t>Tang, C.H. &amp; Jones, E.E. (2005). Tourism SMEs, Service Quality and Destination Competitiveness, CABI Publishing,</w:t>
      </w:r>
    </w:p>
    <w:p w14:paraId="694080B5" w14:textId="77777777" w:rsidR="00F25DFC" w:rsidRDefault="00F25DFC">
      <w:pPr>
        <w:pStyle w:val="ListParagraph"/>
        <w:numPr>
          <w:ilvl w:val="0"/>
          <w:numId w:val="51"/>
        </w:numPr>
        <w:autoSpaceDE w:val="0"/>
        <w:autoSpaceDN w:val="0"/>
        <w:adjustRightInd w:val="0"/>
        <w:spacing w:line="259" w:lineRule="auto"/>
        <w:jc w:val="both"/>
        <w:rPr>
          <w:rFonts w:ascii="Times New Roman" w:eastAsia="Calibri" w:hAnsi="Times New Roman" w:cs="Times New Roman"/>
          <w:color w:val="000000" w:themeColor="text1"/>
        </w:rPr>
      </w:pPr>
      <w:r w:rsidRPr="00EF2F56">
        <w:rPr>
          <w:rFonts w:ascii="Times New Roman" w:eastAsia="Calibri" w:hAnsi="Times New Roman" w:cs="Times New Roman"/>
          <w:color w:val="000000" w:themeColor="text1"/>
        </w:rPr>
        <w:t>Singh, S. Timothy, D.J. &amp; Dowling, R.K. (2003). Tourism in Destination Communities, CABI Publishing</w:t>
      </w:r>
    </w:p>
    <w:p w14:paraId="6A96886D" w14:textId="77777777" w:rsidR="00F25DFC" w:rsidRDefault="00F25DFC" w:rsidP="00F25DFC">
      <w:pPr>
        <w:autoSpaceDE w:val="0"/>
        <w:autoSpaceDN w:val="0"/>
        <w:adjustRightInd w:val="0"/>
        <w:spacing w:after="0"/>
        <w:jc w:val="both"/>
        <w:rPr>
          <w:rFonts w:ascii="Times New Roman" w:eastAsia="Calibri" w:hAnsi="Times New Roman" w:cs="Times New Roman"/>
          <w:color w:val="000000" w:themeColor="text1"/>
        </w:rPr>
      </w:pPr>
    </w:p>
    <w:p w14:paraId="2BFCB449" w14:textId="77777777" w:rsidR="00F25DFC" w:rsidRDefault="00F25DFC" w:rsidP="00F25DFC">
      <w:pPr>
        <w:autoSpaceDE w:val="0"/>
        <w:autoSpaceDN w:val="0"/>
        <w:adjustRightInd w:val="0"/>
        <w:spacing w:after="0"/>
        <w:jc w:val="both"/>
        <w:rPr>
          <w:rFonts w:ascii="Times New Roman" w:eastAsia="Calibri" w:hAnsi="Times New Roman" w:cs="Times New Roman"/>
          <w:color w:val="000000" w:themeColor="text1"/>
        </w:rPr>
      </w:pPr>
      <w:r>
        <w:rPr>
          <w:rFonts w:ascii="Times New Roman" w:eastAsia="Calibri" w:hAnsi="Times New Roman" w:cs="Times New Roman"/>
          <w:color w:val="000000" w:themeColor="text1"/>
        </w:rPr>
        <w:t>Additional Readings:</w:t>
      </w:r>
    </w:p>
    <w:p w14:paraId="189D2392" w14:textId="77777777" w:rsidR="00F25DFC" w:rsidRDefault="00F25DFC" w:rsidP="00F25DFC">
      <w:pPr>
        <w:autoSpaceDE w:val="0"/>
        <w:autoSpaceDN w:val="0"/>
        <w:adjustRightInd w:val="0"/>
        <w:spacing w:after="0"/>
        <w:jc w:val="both"/>
        <w:rPr>
          <w:rFonts w:ascii="Times New Roman" w:eastAsia="Calibri" w:hAnsi="Times New Roman" w:cs="Times New Roman"/>
          <w:color w:val="000000" w:themeColor="text1"/>
        </w:rPr>
      </w:pPr>
    </w:p>
    <w:p w14:paraId="5F6A63B7" w14:textId="77777777" w:rsidR="00F25DFC" w:rsidRDefault="00F25DFC">
      <w:pPr>
        <w:pStyle w:val="ListParagraph"/>
        <w:numPr>
          <w:ilvl w:val="0"/>
          <w:numId w:val="52"/>
        </w:numPr>
        <w:autoSpaceDE w:val="0"/>
        <w:autoSpaceDN w:val="0"/>
        <w:adjustRightInd w:val="0"/>
        <w:spacing w:line="259" w:lineRule="auto"/>
        <w:jc w:val="both"/>
        <w:rPr>
          <w:rFonts w:ascii="Times New Roman" w:eastAsia="Calibri" w:hAnsi="Times New Roman" w:cs="Times New Roman"/>
          <w:color w:val="000000" w:themeColor="text1"/>
        </w:rPr>
      </w:pPr>
      <w:r w:rsidRPr="002B22C8">
        <w:rPr>
          <w:rFonts w:ascii="Times New Roman" w:eastAsia="Calibri" w:hAnsi="Times New Roman" w:cs="Times New Roman"/>
          <w:color w:val="000000" w:themeColor="text1"/>
        </w:rPr>
        <w:lastRenderedPageBreak/>
        <w:t xml:space="preserve">Crouch, D.I. J.R. Ritchie, B.&amp; </w:t>
      </w:r>
      <w:proofErr w:type="spellStart"/>
      <w:r w:rsidRPr="002B22C8">
        <w:rPr>
          <w:rFonts w:ascii="Times New Roman" w:eastAsia="Calibri" w:hAnsi="Times New Roman" w:cs="Times New Roman"/>
          <w:color w:val="000000" w:themeColor="text1"/>
        </w:rPr>
        <w:t>Kossatz</w:t>
      </w:r>
      <w:proofErr w:type="spellEnd"/>
      <w:r w:rsidRPr="002B22C8">
        <w:rPr>
          <w:rFonts w:ascii="Times New Roman" w:eastAsia="Calibri" w:hAnsi="Times New Roman" w:cs="Times New Roman"/>
          <w:color w:val="000000" w:themeColor="text1"/>
        </w:rPr>
        <w:t>, H.G. (2003). Competitive Destination: A Sustainable Tourism Perspective, CABI Publishing</w:t>
      </w:r>
    </w:p>
    <w:p w14:paraId="0F804EDB" w14:textId="77777777" w:rsidR="00F25DFC" w:rsidRDefault="00F25DFC">
      <w:pPr>
        <w:pStyle w:val="ListParagraph"/>
        <w:numPr>
          <w:ilvl w:val="0"/>
          <w:numId w:val="52"/>
        </w:numPr>
        <w:autoSpaceDE w:val="0"/>
        <w:autoSpaceDN w:val="0"/>
        <w:adjustRightInd w:val="0"/>
        <w:spacing w:line="259" w:lineRule="auto"/>
        <w:jc w:val="left"/>
        <w:rPr>
          <w:rFonts w:ascii="Times New Roman" w:eastAsia="Calibri" w:hAnsi="Times New Roman" w:cs="Times New Roman"/>
          <w:color w:val="000000" w:themeColor="text1"/>
        </w:rPr>
      </w:pPr>
      <w:r w:rsidRPr="0093183A">
        <w:rPr>
          <w:rFonts w:ascii="Times New Roman" w:eastAsia="Calibri" w:hAnsi="Times New Roman" w:cs="Times New Roman"/>
          <w:color w:val="000000" w:themeColor="text1"/>
        </w:rPr>
        <w:t>Destination Management literature review including models and trends (</w:t>
      </w:r>
      <w:hyperlink r:id="rId18" w:history="1">
        <w:r w:rsidRPr="00350656">
          <w:rPr>
            <w:rStyle w:val="Hyperlink"/>
            <w:rFonts w:ascii="Times New Roman" w:eastAsia="Calibri" w:hAnsi="Times New Roman" w:cs="Times New Roman"/>
          </w:rPr>
          <w:t>https://www.researchgate.net/publication/310426760_Destination_Management_literature_review_including_models_and_trends</w:t>
        </w:r>
      </w:hyperlink>
      <w:r w:rsidRPr="0093183A">
        <w:rPr>
          <w:rFonts w:ascii="Times New Roman" w:eastAsia="Calibri" w:hAnsi="Times New Roman" w:cs="Times New Roman"/>
          <w:color w:val="000000" w:themeColor="text1"/>
        </w:rPr>
        <w:t>)</w:t>
      </w:r>
    </w:p>
    <w:p w14:paraId="485DE633" w14:textId="77777777" w:rsidR="00F25DFC" w:rsidRDefault="00F25DFC">
      <w:pPr>
        <w:pStyle w:val="ListParagraph"/>
        <w:numPr>
          <w:ilvl w:val="0"/>
          <w:numId w:val="52"/>
        </w:numPr>
        <w:autoSpaceDE w:val="0"/>
        <w:autoSpaceDN w:val="0"/>
        <w:adjustRightInd w:val="0"/>
        <w:spacing w:line="259" w:lineRule="auto"/>
        <w:jc w:val="left"/>
        <w:rPr>
          <w:rFonts w:ascii="Times New Roman" w:eastAsia="Calibri" w:hAnsi="Times New Roman" w:cs="Times New Roman"/>
          <w:color w:val="000000" w:themeColor="text1"/>
        </w:rPr>
      </w:pPr>
      <w:r w:rsidRPr="00853C4E">
        <w:rPr>
          <w:rFonts w:ascii="Times New Roman" w:eastAsia="Calibri" w:hAnsi="Times New Roman" w:cs="Times New Roman"/>
          <w:color w:val="000000" w:themeColor="text1"/>
        </w:rPr>
        <w:t>Destination Planning and Development (</w:t>
      </w:r>
      <w:hyperlink r:id="rId19" w:history="1">
        <w:r w:rsidRPr="00350656">
          <w:rPr>
            <w:rStyle w:val="Hyperlink"/>
            <w:rFonts w:ascii="Times New Roman" w:eastAsia="Calibri" w:hAnsi="Times New Roman" w:cs="Times New Roman"/>
          </w:rPr>
          <w:t>https://backup.pondiuni.edu.in/sites/default/files/Destination%20Planningt200813.pdf</w:t>
        </w:r>
      </w:hyperlink>
      <w:r w:rsidRPr="00853C4E">
        <w:rPr>
          <w:rFonts w:ascii="Times New Roman" w:eastAsia="Calibri" w:hAnsi="Times New Roman" w:cs="Times New Roman"/>
          <w:color w:val="000000" w:themeColor="text1"/>
        </w:rPr>
        <w:t>)</w:t>
      </w:r>
    </w:p>
    <w:bookmarkEnd w:id="2"/>
    <w:p w14:paraId="5A8F8A5A" w14:textId="4FBB8798" w:rsidR="003879B8" w:rsidRDefault="003879B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684DB772" w14:textId="08837978" w:rsidR="003879B8" w:rsidRDefault="003879B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36D79708" w14:textId="07C9EEB8" w:rsidR="003879B8" w:rsidRDefault="003879B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68D7B007" w14:textId="3588FCAC" w:rsidR="003879B8" w:rsidRDefault="003879B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63521D30" w14:textId="603697F2" w:rsidR="003879B8" w:rsidRDefault="003879B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29701321" w14:textId="4B9AA843" w:rsidR="003879B8" w:rsidRDefault="003879B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0735F2ED" w14:textId="3BB526BE" w:rsidR="003879B8" w:rsidRDefault="003879B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2F9C2D27" w14:textId="157CFAC0" w:rsidR="003879B8" w:rsidRDefault="003879B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76AC5976" w14:textId="4CF0E92B" w:rsidR="003879B8" w:rsidRDefault="003879B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512E06A3" w14:textId="024131E5" w:rsidR="003879B8" w:rsidRDefault="003879B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1A23CC80" w14:textId="6A6907B7"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5A59F7AE" w14:textId="487FC63F"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68E53846" w14:textId="3CACCA05"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4BCEED92" w14:textId="5C7CC604"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39C56856" w14:textId="65407FC2"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7672317B" w14:textId="15E12D21"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7A8CFEC3" w14:textId="0E166C63"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0D48DB06" w14:textId="3F072C7A"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1142201C" w14:textId="30D69935"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33C04139" w14:textId="7192FFAC"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2F674CC4" w14:textId="28F8C89B"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6B34AE22" w14:textId="5F0947A9"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020EFB3C" w14:textId="13C8E24C"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1C9E4B9D" w14:textId="7FC793E2"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26813ABE" w14:textId="46B74564"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7FEDFA45" w14:textId="67A72D50"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138246D5" w14:textId="07E41B05"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54ED46C9" w14:textId="2DC18129"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7384CA33" w14:textId="484DEB3B"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70461511" w14:textId="4BA316D3"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4AAF7AFD" w14:textId="490E09AF"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3A966D3E" w14:textId="37E9C83A"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1EB337B5" w14:textId="5C6CDE0A"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578F03D1" w14:textId="24924F21"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1BF2758A" w14:textId="3F93ECB9"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28ED5AE3" w14:textId="34C47C99"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70ECD405" w14:textId="488EA6DF"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23A497F3" w14:textId="7C65FE12"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6FD0EC9A" w14:textId="3D11B7B9"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6BC1FDB6" w14:textId="0C2F103A"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048E4423" w14:textId="60D895A1"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6FF1340D" w14:textId="1366CC83"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69C085BE" w14:textId="19D7C728"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06000A0C" w14:textId="4A8E30E5"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4BF6A66B" w14:textId="505B3FEB"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57B00D89" w14:textId="77777777" w:rsidR="00E93768" w:rsidRDefault="00E9376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34E1E729" w14:textId="596DD9FF" w:rsidR="003879B8" w:rsidRDefault="003879B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6650FE20" w14:textId="4C320072" w:rsidR="003879B8" w:rsidRDefault="003879B8"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4E335927" w14:textId="22EFFF97" w:rsidR="000200AF" w:rsidRDefault="000200AF" w:rsidP="006B7913">
      <w:pPr>
        <w:autoSpaceDE w:val="0"/>
        <w:autoSpaceDN w:val="0"/>
        <w:adjustRightInd w:val="0"/>
        <w:spacing w:after="0"/>
        <w:jc w:val="both"/>
        <w:rPr>
          <w:rFonts w:ascii="Times New Roman" w:eastAsia="Calibri" w:hAnsi="Times New Roman" w:cs="Times New Roman"/>
          <w:color w:val="000000" w:themeColor="text1"/>
          <w:sz w:val="19"/>
          <w:szCs w:val="19"/>
        </w:rPr>
      </w:pPr>
    </w:p>
    <w:p w14:paraId="64272F2D" w14:textId="59BA627B" w:rsidR="006B7913" w:rsidRPr="00361536" w:rsidRDefault="00CC286B" w:rsidP="00EC0C96">
      <w:pPr>
        <w:rPr>
          <w:rFonts w:ascii="Times New Roman" w:eastAsia="Calibri" w:hAnsi="Times New Roman" w:cs="Times New Roman"/>
          <w:b/>
          <w:color w:val="000000" w:themeColor="text1"/>
          <w:sz w:val="28"/>
          <w:szCs w:val="28"/>
        </w:rPr>
      </w:pPr>
      <w:r>
        <w:rPr>
          <w:rFonts w:ascii="Times New Roman" w:hAnsi="Times New Roman" w:cs="Times New Roman"/>
          <w:noProof/>
          <w:color w:val="000000" w:themeColor="text1"/>
          <w:lang w:val="en-IN" w:eastAsia="en-IN"/>
        </w:rPr>
        <w:lastRenderedPageBreak/>
        <mc:AlternateContent>
          <mc:Choice Requires="wps">
            <w:drawing>
              <wp:anchor distT="0" distB="0" distL="114300" distR="114300" simplePos="0" relativeHeight="251645440" behindDoc="1" locked="0" layoutInCell="1" allowOverlap="1" wp14:anchorId="2B454F70" wp14:editId="5C5F93EA">
                <wp:simplePos x="0" y="0"/>
                <wp:positionH relativeFrom="column">
                  <wp:posOffset>-85725</wp:posOffset>
                </wp:positionH>
                <wp:positionV relativeFrom="paragraph">
                  <wp:posOffset>339090</wp:posOffset>
                </wp:positionV>
                <wp:extent cx="6372225" cy="703580"/>
                <wp:effectExtent l="0" t="0" r="9525" b="1270"/>
                <wp:wrapNone/>
                <wp:docPr id="44"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70358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F4D49D" id="Rectangle 31" o:spid="_x0000_s1026" style="position:absolute;margin-left:-6.75pt;margin-top:26.7pt;width:501.75pt;height:55.4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44416" behindDoc="1" locked="0" layoutInCell="1" allowOverlap="1" wp14:anchorId="1D053323" wp14:editId="02C2975C">
                <wp:simplePos x="0" y="0"/>
                <wp:positionH relativeFrom="column">
                  <wp:posOffset>-85725</wp:posOffset>
                </wp:positionH>
                <wp:positionV relativeFrom="paragraph">
                  <wp:posOffset>31750</wp:posOffset>
                </wp:positionV>
                <wp:extent cx="6372225" cy="241935"/>
                <wp:effectExtent l="0" t="0" r="9525" b="5715"/>
                <wp:wrapNone/>
                <wp:docPr id="43"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A161CB" id="Rectangle 30" o:spid="_x0000_s1026" style="position:absolute;margin-left:-6.75pt;margin-top:2.5pt;width:501.75pt;height:19.0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Jkyb/QcAgAAFQQAAA4AAAAAAAAAAAAAAAAALgIAAGRycy9lMm9Eb2MueG1sUEsBAi0A&#10;FAAGAAgAAAAhAJwEt3zdAAAACAEAAA8AAAAAAAAAAAAAAAAAdgQAAGRycy9kb3ducmV2LnhtbFBL&#10;BQYAAAAABAAEAPMAAACABQAAAAA=&#10;" filled="f" fillcolor="black [3213]"/>
            </w:pict>
          </mc:Fallback>
        </mc:AlternateContent>
      </w:r>
      <w:r w:rsidR="006B7913" w:rsidRPr="00361536">
        <w:rPr>
          <w:rFonts w:ascii="Times New Roman" w:eastAsia="Calibri" w:hAnsi="Times New Roman" w:cs="Times New Roman"/>
          <w:b/>
          <w:noProof/>
          <w:color w:val="000000" w:themeColor="text1"/>
          <w:sz w:val="28"/>
          <w:szCs w:val="28"/>
        </w:rPr>
        <w:t>SYLLABUS (1</w:t>
      </w:r>
      <w:r w:rsidR="006B7913" w:rsidRPr="00361536">
        <w:rPr>
          <w:rFonts w:ascii="Times New Roman" w:eastAsia="Calibri" w:hAnsi="Times New Roman" w:cs="Times New Roman"/>
          <w:b/>
          <w:noProof/>
          <w:color w:val="000000" w:themeColor="text1"/>
          <w:sz w:val="28"/>
          <w:szCs w:val="28"/>
          <w:vertAlign w:val="superscript"/>
        </w:rPr>
        <w:t>st</w:t>
      </w:r>
      <w:r w:rsidR="006B7913" w:rsidRPr="00361536">
        <w:rPr>
          <w:rFonts w:ascii="Times New Roman" w:eastAsia="Calibri" w:hAnsi="Times New Roman" w:cs="Times New Roman"/>
          <w:b/>
          <w:noProof/>
          <w:color w:val="000000" w:themeColor="text1"/>
          <w:sz w:val="28"/>
          <w:szCs w:val="28"/>
        </w:rPr>
        <w:t xml:space="preserve">   SEMESTER)</w:t>
      </w:r>
    </w:p>
    <w:p w14:paraId="4E49CC74" w14:textId="37F11859" w:rsidR="006B7913" w:rsidRPr="00361536" w:rsidRDefault="006B7913" w:rsidP="006B7913">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Subject Name:</w:t>
      </w:r>
      <w:r w:rsidR="00116270">
        <w:rPr>
          <w:rFonts w:ascii="Times New Roman" w:eastAsia="Times New Roman" w:hAnsi="Times New Roman" w:cs="Times New Roman"/>
          <w:b/>
          <w:color w:val="000000" w:themeColor="text1"/>
          <w:sz w:val="20"/>
          <w:szCs w:val="20"/>
        </w:rPr>
        <w:t xml:space="preserve"> Contemporary Issues in Tourism</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p>
    <w:p w14:paraId="1BFE0D05" w14:textId="798E9C65" w:rsidR="006B7913" w:rsidRPr="0042594A" w:rsidRDefault="006B7913" w:rsidP="006B7913">
      <w:pPr>
        <w:spacing w:after="0" w:line="240" w:lineRule="auto"/>
        <w:rPr>
          <w:rFonts w:ascii="Times New Roman" w:eastAsia="Times New Roman" w:hAnsi="Times New Roman" w:cs="Times New Roman"/>
          <w:b/>
          <w:color w:val="FF0000"/>
          <w:sz w:val="20"/>
          <w:szCs w:val="20"/>
        </w:rPr>
      </w:pPr>
      <w:r w:rsidRPr="00361536">
        <w:rPr>
          <w:rFonts w:ascii="Times New Roman" w:eastAsia="Times New Roman" w:hAnsi="Times New Roman" w:cs="Times New Roman"/>
          <w:b/>
          <w:color w:val="000000" w:themeColor="text1"/>
          <w:sz w:val="20"/>
          <w:szCs w:val="20"/>
        </w:rPr>
        <w:t>Subject Code</w:t>
      </w:r>
      <w:r w:rsidR="0042594A" w:rsidRPr="00361536">
        <w:rPr>
          <w:rFonts w:ascii="Times New Roman" w:eastAsia="Times New Roman" w:hAnsi="Times New Roman" w:cs="Times New Roman"/>
          <w:b/>
          <w:color w:val="000000" w:themeColor="text1"/>
          <w:sz w:val="20"/>
          <w:szCs w:val="20"/>
        </w:rPr>
        <w:t xml:space="preserve">: </w:t>
      </w:r>
      <w:r w:rsidR="00E93768" w:rsidRPr="00E93768">
        <w:rPr>
          <w:rFonts w:ascii="Times New Roman" w:eastAsia="Times New Roman" w:hAnsi="Times New Roman" w:cs="Times New Roman"/>
          <w:b/>
          <w:color w:val="000000" w:themeColor="text1"/>
          <w:sz w:val="20"/>
          <w:szCs w:val="20"/>
        </w:rPr>
        <w:t>TTM204C109</w:t>
      </w:r>
    </w:p>
    <w:p w14:paraId="7C462D90" w14:textId="79336CDB" w:rsidR="006B7913" w:rsidRPr="00361536" w:rsidRDefault="006B7913" w:rsidP="006B7913">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L-T-P-C – </w:t>
      </w:r>
      <w:r w:rsidR="00340481">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-0-0-</w:t>
      </w:r>
      <w:r w:rsidR="00340481">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Credit Units: 3</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0F6AA226" w14:textId="3CF62583" w:rsidR="006B7913" w:rsidRDefault="006B7913" w:rsidP="00F67A06">
      <w:pPr>
        <w:rPr>
          <w:rFonts w:ascii="Times New Roman" w:eastAsia="Times New Roman" w:hAnsi="Times New Roman" w:cs="Times New Roman"/>
          <w:b/>
          <w:color w:val="000000" w:themeColor="text1"/>
          <w:sz w:val="20"/>
          <w:szCs w:val="20"/>
        </w:rPr>
      </w:pPr>
    </w:p>
    <w:p w14:paraId="4B9C5C6C" w14:textId="77777777" w:rsidR="00D06776" w:rsidRDefault="00F67A06" w:rsidP="00F67A06">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
          <w:color w:val="000000" w:themeColor="text1"/>
          <w:sz w:val="24"/>
          <w:szCs w:val="24"/>
        </w:rPr>
        <w:t>Course Objective:</w:t>
      </w:r>
      <w:r>
        <w:rPr>
          <w:rFonts w:ascii="Times New Roman" w:eastAsia="Times New Roman" w:hAnsi="Times New Roman" w:cs="Times New Roman"/>
          <w:b/>
          <w:color w:val="000000" w:themeColor="text1"/>
          <w:sz w:val="20"/>
          <w:szCs w:val="20"/>
        </w:rPr>
        <w:t xml:space="preserve"> </w:t>
      </w:r>
      <w:r w:rsidR="00D06776" w:rsidRPr="00D06776">
        <w:rPr>
          <w:rFonts w:ascii="Times New Roman" w:eastAsia="Times New Roman" w:hAnsi="Times New Roman" w:cs="Times New Roman"/>
          <w:bCs/>
          <w:color w:val="000000" w:themeColor="text1"/>
          <w:sz w:val="24"/>
          <w:szCs w:val="24"/>
        </w:rPr>
        <w:t xml:space="preserve">To equip students with critical understanding of emerging global and local issues in tourism, focusing on socio-cultural, economic, environmental, technological, and policy-related challenges, and to develop their ability to analyze and propose sustainable and responsible solutions for contemporary tourism development. </w:t>
      </w:r>
    </w:p>
    <w:p w14:paraId="33FE7E75" w14:textId="77777777" w:rsidR="00D06776" w:rsidRDefault="00D06776" w:rsidP="00F67A06">
      <w:pPr>
        <w:spacing w:after="0" w:line="240" w:lineRule="auto"/>
        <w:rPr>
          <w:rFonts w:ascii="Times New Roman" w:eastAsia="Times New Roman" w:hAnsi="Times New Roman" w:cs="Times New Roman"/>
          <w:bCs/>
          <w:color w:val="000000" w:themeColor="text1"/>
          <w:sz w:val="24"/>
          <w:szCs w:val="24"/>
        </w:rPr>
      </w:pPr>
    </w:p>
    <w:p w14:paraId="1E7C83CF" w14:textId="48926A22" w:rsidR="00F67A06" w:rsidRPr="00D924EB" w:rsidRDefault="00880490" w:rsidP="00F67A06">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29D9652E" w14:textId="140B6C68" w:rsidR="00F67A06" w:rsidRDefault="00F67A06" w:rsidP="00F67A06">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154A8B54" w14:textId="371758CC" w:rsidR="00F67A06" w:rsidRDefault="00F67A06" w:rsidP="00F67A06">
      <w:pPr>
        <w:spacing w:after="0" w:line="240" w:lineRule="auto"/>
        <w:rPr>
          <w:rFonts w:ascii="Times New Roman" w:eastAsia="Times New Roman" w:hAnsi="Times New Roman" w:cs="Times New Roman"/>
          <w:bCs/>
          <w:color w:val="000000" w:themeColor="text1"/>
          <w:sz w:val="24"/>
          <w:szCs w:val="24"/>
        </w:rPr>
      </w:pPr>
    </w:p>
    <w:p w14:paraId="38D41DB8" w14:textId="73EF8826" w:rsidR="00D06776" w:rsidRPr="00D06776" w:rsidRDefault="00D06776" w:rsidP="00D06776">
      <w:pPr>
        <w:spacing w:after="0" w:line="240" w:lineRule="auto"/>
        <w:rPr>
          <w:rFonts w:ascii="Times New Roman" w:eastAsia="Times New Roman" w:hAnsi="Times New Roman" w:cs="Times New Roman"/>
          <w:sz w:val="24"/>
          <w:szCs w:val="24"/>
        </w:rPr>
      </w:pPr>
      <w:r w:rsidRPr="00D06776">
        <w:rPr>
          <w:rFonts w:ascii="Times New Roman" w:eastAsia="Times New Roman" w:hAnsi="Symbol" w:cs="Times New Roman"/>
          <w:sz w:val="24"/>
          <w:szCs w:val="24"/>
        </w:rPr>
        <w:t></w:t>
      </w:r>
      <w:r w:rsidRPr="00D06776">
        <w:rPr>
          <w:rFonts w:ascii="Times New Roman" w:eastAsia="Times New Roman" w:hAnsi="Times New Roman" w:cs="Times New Roman"/>
          <w:sz w:val="24"/>
          <w:szCs w:val="24"/>
        </w:rPr>
        <w:t xml:space="preserve"> CO</w:t>
      </w:r>
      <w:r w:rsidRPr="00D06776">
        <w:rPr>
          <w:rFonts w:ascii="Times New Roman" w:eastAsia="Times New Roman" w:hAnsi="Times New Roman" w:cs="Times New Roman"/>
          <w:b/>
          <w:bCs/>
          <w:sz w:val="24"/>
          <w:szCs w:val="24"/>
        </w:rPr>
        <w:t>1</w:t>
      </w:r>
      <w:r w:rsidRPr="00D06776">
        <w:rPr>
          <w:rFonts w:ascii="Times New Roman" w:eastAsia="Times New Roman" w:hAnsi="Times New Roman" w:cs="Times New Roman"/>
          <w:sz w:val="24"/>
          <w:szCs w:val="24"/>
        </w:rPr>
        <w:t xml:space="preserve">: </w:t>
      </w:r>
      <w:r w:rsidRPr="00D06776">
        <w:rPr>
          <w:rFonts w:ascii="Times New Roman" w:eastAsia="Times New Roman" w:hAnsi="Times New Roman" w:cs="Times New Roman"/>
          <w:b/>
          <w:bCs/>
          <w:sz w:val="24"/>
          <w:szCs w:val="24"/>
        </w:rPr>
        <w:t>Understand</w:t>
      </w:r>
      <w:r w:rsidRPr="00D06776">
        <w:rPr>
          <w:rFonts w:ascii="Times New Roman" w:eastAsia="Times New Roman" w:hAnsi="Times New Roman" w:cs="Times New Roman"/>
          <w:sz w:val="24"/>
          <w:szCs w:val="24"/>
        </w:rPr>
        <w:t xml:space="preserve"> the emerging global trends, technological advancements, and changing tourist behaviors impacting the tourism industry. </w:t>
      </w:r>
    </w:p>
    <w:p w14:paraId="3C84EC21" w14:textId="522F79E3" w:rsidR="00D06776" w:rsidRPr="00D06776" w:rsidRDefault="00D06776" w:rsidP="00D06776">
      <w:pPr>
        <w:spacing w:after="0" w:line="240" w:lineRule="auto"/>
        <w:rPr>
          <w:rFonts w:ascii="Times New Roman" w:eastAsia="Times New Roman" w:hAnsi="Times New Roman" w:cs="Times New Roman"/>
          <w:sz w:val="24"/>
          <w:szCs w:val="24"/>
        </w:rPr>
      </w:pPr>
      <w:r w:rsidRPr="00D06776">
        <w:rPr>
          <w:rFonts w:ascii="Times New Roman" w:eastAsia="Times New Roman" w:hAnsi="Symbol" w:cs="Times New Roman"/>
          <w:sz w:val="24"/>
          <w:szCs w:val="24"/>
        </w:rPr>
        <w:t></w:t>
      </w:r>
      <w:r w:rsidRPr="00D06776">
        <w:rPr>
          <w:rFonts w:ascii="Times New Roman" w:eastAsia="Times New Roman" w:hAnsi="Times New Roman" w:cs="Times New Roman"/>
          <w:sz w:val="24"/>
          <w:szCs w:val="24"/>
        </w:rPr>
        <w:t xml:space="preserve"> CO2: </w:t>
      </w:r>
      <w:r w:rsidRPr="00D06776">
        <w:rPr>
          <w:rFonts w:ascii="Times New Roman" w:eastAsia="Times New Roman" w:hAnsi="Times New Roman" w:cs="Times New Roman"/>
          <w:b/>
          <w:bCs/>
          <w:sz w:val="24"/>
          <w:szCs w:val="24"/>
        </w:rPr>
        <w:t>Analyze</w:t>
      </w:r>
      <w:r w:rsidRPr="00D06776">
        <w:rPr>
          <w:rFonts w:ascii="Times New Roman" w:eastAsia="Times New Roman" w:hAnsi="Times New Roman" w:cs="Times New Roman"/>
          <w:sz w:val="24"/>
          <w:szCs w:val="24"/>
        </w:rPr>
        <w:t xml:space="preserve"> the socio-cultural and economic issues associated with tourism, including community participation, gender, and labor concerns. </w:t>
      </w:r>
    </w:p>
    <w:p w14:paraId="526375C5" w14:textId="4F436C1A" w:rsidR="00D06776" w:rsidRPr="00D06776" w:rsidRDefault="00D06776" w:rsidP="00D06776">
      <w:pPr>
        <w:spacing w:after="0" w:line="240" w:lineRule="auto"/>
        <w:rPr>
          <w:rFonts w:ascii="Times New Roman" w:eastAsia="Times New Roman" w:hAnsi="Times New Roman" w:cs="Times New Roman"/>
          <w:sz w:val="24"/>
          <w:szCs w:val="24"/>
        </w:rPr>
      </w:pPr>
      <w:r w:rsidRPr="00D06776">
        <w:rPr>
          <w:rFonts w:ascii="Times New Roman" w:eastAsia="Times New Roman" w:hAnsi="Symbol" w:cs="Times New Roman"/>
          <w:sz w:val="24"/>
          <w:szCs w:val="24"/>
        </w:rPr>
        <w:t></w:t>
      </w:r>
      <w:r w:rsidRPr="00D06776">
        <w:rPr>
          <w:rFonts w:ascii="Times New Roman" w:eastAsia="Times New Roman" w:hAnsi="Times New Roman" w:cs="Times New Roman"/>
          <w:sz w:val="24"/>
          <w:szCs w:val="24"/>
        </w:rPr>
        <w:t xml:space="preserve"> CO</w:t>
      </w:r>
      <w:r w:rsidRPr="00D06776">
        <w:rPr>
          <w:rFonts w:ascii="Times New Roman" w:eastAsia="Times New Roman" w:hAnsi="Times New Roman" w:cs="Times New Roman"/>
          <w:b/>
          <w:bCs/>
          <w:sz w:val="24"/>
          <w:szCs w:val="24"/>
        </w:rPr>
        <w:t>3</w:t>
      </w:r>
      <w:r w:rsidRPr="00D06776">
        <w:rPr>
          <w:rFonts w:ascii="Times New Roman" w:eastAsia="Times New Roman" w:hAnsi="Times New Roman" w:cs="Times New Roman"/>
          <w:sz w:val="24"/>
          <w:szCs w:val="24"/>
        </w:rPr>
        <w:t xml:space="preserve">: </w:t>
      </w:r>
      <w:r w:rsidRPr="00D06776">
        <w:rPr>
          <w:rFonts w:ascii="Times New Roman" w:eastAsia="Times New Roman" w:hAnsi="Times New Roman" w:cs="Times New Roman"/>
          <w:b/>
          <w:bCs/>
          <w:sz w:val="24"/>
          <w:szCs w:val="24"/>
        </w:rPr>
        <w:t>Evaluate</w:t>
      </w:r>
      <w:r w:rsidRPr="00D06776">
        <w:rPr>
          <w:rFonts w:ascii="Times New Roman" w:eastAsia="Times New Roman" w:hAnsi="Times New Roman" w:cs="Times New Roman"/>
          <w:sz w:val="24"/>
          <w:szCs w:val="24"/>
        </w:rPr>
        <w:t xml:space="preserve"> the environmental challenges and sustainability issues in tourism, and explore strategies for responsible and community-based tourism development. </w:t>
      </w:r>
    </w:p>
    <w:p w14:paraId="2C3E68D7" w14:textId="566CAA7A" w:rsidR="00F67A06" w:rsidRDefault="00D06776" w:rsidP="00D06776">
      <w:pPr>
        <w:spacing w:after="0" w:line="240" w:lineRule="auto"/>
        <w:rPr>
          <w:rFonts w:ascii="Times New Roman" w:eastAsia="Times New Roman" w:hAnsi="Times New Roman" w:cs="Times New Roman"/>
          <w:bCs/>
          <w:color w:val="000000" w:themeColor="text1"/>
          <w:sz w:val="24"/>
          <w:szCs w:val="24"/>
        </w:rPr>
      </w:pPr>
      <w:r w:rsidRPr="00D06776">
        <w:rPr>
          <w:rFonts w:ascii="Times New Roman" w:eastAsia="Times New Roman" w:hAnsi="Symbol" w:cs="Times New Roman"/>
          <w:sz w:val="24"/>
          <w:szCs w:val="24"/>
        </w:rPr>
        <w:t></w:t>
      </w:r>
      <w:r w:rsidRPr="00D06776">
        <w:rPr>
          <w:rFonts w:ascii="Times New Roman" w:eastAsia="Times New Roman" w:hAnsi="Times New Roman" w:cs="Times New Roman"/>
          <w:sz w:val="24"/>
          <w:szCs w:val="24"/>
        </w:rPr>
        <w:t xml:space="preserve"> CO</w:t>
      </w:r>
      <w:r w:rsidRPr="00D06776">
        <w:rPr>
          <w:rFonts w:ascii="Times New Roman" w:eastAsia="Times New Roman" w:hAnsi="Times New Roman" w:cs="Times New Roman"/>
          <w:b/>
          <w:bCs/>
          <w:sz w:val="24"/>
          <w:szCs w:val="24"/>
        </w:rPr>
        <w:t>4</w:t>
      </w:r>
      <w:r w:rsidRPr="00D06776">
        <w:rPr>
          <w:rFonts w:ascii="Times New Roman" w:eastAsia="Times New Roman" w:hAnsi="Times New Roman" w:cs="Times New Roman"/>
          <w:sz w:val="24"/>
          <w:szCs w:val="24"/>
        </w:rPr>
        <w:t xml:space="preserve">: </w:t>
      </w:r>
      <w:r w:rsidRPr="00D06776">
        <w:rPr>
          <w:rFonts w:ascii="Times New Roman" w:eastAsia="Times New Roman" w:hAnsi="Times New Roman" w:cs="Times New Roman"/>
          <w:b/>
          <w:bCs/>
          <w:sz w:val="24"/>
          <w:szCs w:val="24"/>
        </w:rPr>
        <w:t>Examine</w:t>
      </w:r>
      <w:r w:rsidRPr="00D06776">
        <w:rPr>
          <w:rFonts w:ascii="Times New Roman" w:eastAsia="Times New Roman" w:hAnsi="Times New Roman" w:cs="Times New Roman"/>
          <w:sz w:val="24"/>
          <w:szCs w:val="24"/>
        </w:rPr>
        <w:t xml:space="preserve"> governance, policy, ethical, and crisis management issues in tourism and assess the role of national and international organizations in addressing these challenges.</w:t>
      </w:r>
    </w:p>
    <w:p w14:paraId="5F0888B7" w14:textId="0123E1F4" w:rsidR="006B7913" w:rsidRPr="00361536" w:rsidRDefault="006B7913" w:rsidP="006B7913">
      <w:pPr>
        <w:jc w:val="both"/>
        <w:rPr>
          <w:rFonts w:ascii="Times New Roman" w:eastAsia="Times New Roman" w:hAnsi="Times New Roman" w:cs="Times New Roman"/>
          <w:b/>
          <w:color w:val="000000" w:themeColor="text1"/>
          <w:sz w:val="20"/>
          <w:szCs w:val="20"/>
        </w:rPr>
      </w:pPr>
      <w:bookmarkStart w:id="3" w:name="_Hlk192232499"/>
      <w:r w:rsidRPr="00361536">
        <w:rPr>
          <w:rFonts w:ascii="Times New Roman" w:eastAsia="Times New Roman" w:hAnsi="Times New Roman" w:cs="Times New Roman"/>
          <w:b/>
          <w:color w:val="000000" w:themeColor="text1"/>
          <w:sz w:val="20"/>
          <w:szCs w:val="20"/>
        </w:rPr>
        <w:t>Detailed Syllabus:</w:t>
      </w:r>
    </w:p>
    <w:tbl>
      <w:tblPr>
        <w:tblStyle w:val="TableGrid33"/>
        <w:tblW w:w="0" w:type="auto"/>
        <w:jc w:val="center"/>
        <w:tblLook w:val="04A0" w:firstRow="1" w:lastRow="0" w:firstColumn="1" w:lastColumn="0" w:noHBand="0" w:noVBand="1"/>
      </w:tblPr>
      <w:tblGrid>
        <w:gridCol w:w="950"/>
        <w:gridCol w:w="6239"/>
        <w:gridCol w:w="954"/>
      </w:tblGrid>
      <w:tr w:rsidR="006B7913" w:rsidRPr="00361536" w14:paraId="6320FD0D" w14:textId="77777777" w:rsidTr="001E083B">
        <w:trPr>
          <w:trHeight w:val="483"/>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1C8F71" w14:textId="12BD51A7" w:rsidR="006B7913" w:rsidRPr="00361536" w:rsidRDefault="00DC2782" w:rsidP="006B7913">
            <w:pPr>
              <w:rPr>
                <w:rFonts w:ascii="Times New Roman" w:hAnsi="Times New Roman"/>
                <w:b/>
                <w:color w:val="000000" w:themeColor="text1"/>
                <w:sz w:val="20"/>
                <w:szCs w:val="20"/>
              </w:rPr>
            </w:pPr>
            <w:r>
              <w:rPr>
                <w:rFonts w:ascii="Times New Roman" w:eastAsia="Calibri" w:hAnsi="Times New Roman"/>
                <w:b/>
                <w:color w:val="000000" w:themeColor="text1"/>
                <w:sz w:val="20"/>
                <w:szCs w:val="20"/>
              </w:rPr>
              <w:t>Units</w:t>
            </w:r>
          </w:p>
        </w:tc>
        <w:tc>
          <w:tcPr>
            <w:tcW w:w="62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B7AB55" w14:textId="77777777" w:rsidR="006B7913" w:rsidRPr="00361536" w:rsidRDefault="006B7913" w:rsidP="006B7913">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Topics / Course content</w:t>
            </w: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34A815" w14:textId="77777777" w:rsidR="006B7913" w:rsidRPr="00361536" w:rsidRDefault="006B7913" w:rsidP="006B7913">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Periods</w:t>
            </w:r>
          </w:p>
        </w:tc>
      </w:tr>
      <w:tr w:rsidR="006B7913" w:rsidRPr="00361536" w14:paraId="5D31ED7E" w14:textId="77777777" w:rsidTr="008161AD">
        <w:trPr>
          <w:trHeight w:val="1619"/>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98CA3F" w14:textId="77777777" w:rsidR="006B7913" w:rsidRPr="00361536" w:rsidRDefault="006B7913" w:rsidP="006B7913">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w:t>
            </w:r>
          </w:p>
        </w:tc>
        <w:tc>
          <w:tcPr>
            <w:tcW w:w="62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41F137" w14:textId="77777777" w:rsidR="00D06776" w:rsidRPr="00D06776" w:rsidRDefault="00D06776" w:rsidP="00D06776">
            <w:pPr>
              <w:autoSpaceDE w:val="0"/>
              <w:autoSpaceDN w:val="0"/>
              <w:adjustRightInd w:val="0"/>
              <w:spacing w:before="240"/>
              <w:jc w:val="both"/>
              <w:rPr>
                <w:rFonts w:ascii="Times New Roman" w:hAnsi="Times New Roman"/>
                <w:b/>
                <w:sz w:val="24"/>
                <w:szCs w:val="24"/>
              </w:rPr>
            </w:pPr>
            <w:r w:rsidRPr="00D06776">
              <w:rPr>
                <w:rFonts w:ascii="Times New Roman" w:hAnsi="Times New Roman"/>
                <w:b/>
                <w:sz w:val="24"/>
                <w:szCs w:val="24"/>
              </w:rPr>
              <w:t>Global Trends and Emerging Issues in Tourism</w:t>
            </w:r>
          </w:p>
          <w:p w14:paraId="3DCF9F6D" w14:textId="77777777" w:rsidR="00D06776" w:rsidRPr="00D06776" w:rsidRDefault="00D06776" w:rsidP="00D06776">
            <w:pPr>
              <w:autoSpaceDE w:val="0"/>
              <w:autoSpaceDN w:val="0"/>
              <w:adjustRightInd w:val="0"/>
              <w:spacing w:before="240"/>
              <w:jc w:val="both"/>
              <w:rPr>
                <w:rFonts w:ascii="Times New Roman" w:hAnsi="Times New Roman"/>
                <w:bCs/>
                <w:sz w:val="24"/>
                <w:szCs w:val="24"/>
              </w:rPr>
            </w:pPr>
            <w:r w:rsidRPr="00D06776">
              <w:rPr>
                <w:rFonts w:ascii="Times New Roman" w:hAnsi="Times New Roman"/>
                <w:bCs/>
                <w:sz w:val="24"/>
                <w:szCs w:val="24"/>
              </w:rPr>
              <w:t>Overview of global tourism trends and statistics.</w:t>
            </w:r>
          </w:p>
          <w:p w14:paraId="6123E745" w14:textId="77777777" w:rsidR="00D06776" w:rsidRPr="00D06776" w:rsidRDefault="00D06776" w:rsidP="00D06776">
            <w:pPr>
              <w:autoSpaceDE w:val="0"/>
              <w:autoSpaceDN w:val="0"/>
              <w:adjustRightInd w:val="0"/>
              <w:spacing w:before="240"/>
              <w:jc w:val="both"/>
              <w:rPr>
                <w:rFonts w:ascii="Times New Roman" w:hAnsi="Times New Roman"/>
                <w:bCs/>
                <w:sz w:val="24"/>
                <w:szCs w:val="24"/>
              </w:rPr>
            </w:pPr>
            <w:r w:rsidRPr="00D06776">
              <w:rPr>
                <w:rFonts w:ascii="Times New Roman" w:hAnsi="Times New Roman"/>
                <w:bCs/>
                <w:sz w:val="24"/>
                <w:szCs w:val="24"/>
              </w:rPr>
              <w:t>Post-pandemic tourism recovery: challenges and opportunities.</w:t>
            </w:r>
          </w:p>
          <w:p w14:paraId="396C37A1" w14:textId="77777777" w:rsidR="00D06776" w:rsidRPr="00D06776" w:rsidRDefault="00D06776" w:rsidP="00D06776">
            <w:pPr>
              <w:autoSpaceDE w:val="0"/>
              <w:autoSpaceDN w:val="0"/>
              <w:adjustRightInd w:val="0"/>
              <w:spacing w:before="240"/>
              <w:jc w:val="both"/>
              <w:rPr>
                <w:rFonts w:ascii="Times New Roman" w:hAnsi="Times New Roman"/>
                <w:bCs/>
                <w:sz w:val="24"/>
                <w:szCs w:val="24"/>
              </w:rPr>
            </w:pPr>
            <w:r w:rsidRPr="00D06776">
              <w:rPr>
                <w:rFonts w:ascii="Times New Roman" w:hAnsi="Times New Roman"/>
                <w:bCs/>
                <w:sz w:val="24"/>
                <w:szCs w:val="24"/>
              </w:rPr>
              <w:t>Impact of technology on tourism: Artificial Intelligence (AI), Virtual Tourism, Smart Tourism, and Digital Transformation.</w:t>
            </w:r>
          </w:p>
          <w:p w14:paraId="079EF51B" w14:textId="77777777" w:rsidR="00D06776" w:rsidRPr="00D06776" w:rsidRDefault="00D06776" w:rsidP="00D06776">
            <w:pPr>
              <w:autoSpaceDE w:val="0"/>
              <w:autoSpaceDN w:val="0"/>
              <w:adjustRightInd w:val="0"/>
              <w:spacing w:before="240"/>
              <w:jc w:val="both"/>
              <w:rPr>
                <w:rFonts w:ascii="Times New Roman" w:hAnsi="Times New Roman"/>
                <w:bCs/>
                <w:sz w:val="24"/>
                <w:szCs w:val="24"/>
              </w:rPr>
            </w:pPr>
            <w:r w:rsidRPr="00D06776">
              <w:rPr>
                <w:rFonts w:ascii="Times New Roman" w:hAnsi="Times New Roman"/>
                <w:bCs/>
                <w:sz w:val="24"/>
                <w:szCs w:val="24"/>
              </w:rPr>
              <w:t xml:space="preserve">Changing tourist behavior and preferences: Experiential tourism, </w:t>
            </w:r>
            <w:proofErr w:type="spellStart"/>
            <w:r w:rsidRPr="00D06776">
              <w:rPr>
                <w:rFonts w:ascii="Times New Roman" w:hAnsi="Times New Roman"/>
                <w:bCs/>
                <w:sz w:val="24"/>
                <w:szCs w:val="24"/>
              </w:rPr>
              <w:t>Bleisure</w:t>
            </w:r>
            <w:proofErr w:type="spellEnd"/>
            <w:r w:rsidRPr="00D06776">
              <w:rPr>
                <w:rFonts w:ascii="Times New Roman" w:hAnsi="Times New Roman"/>
                <w:bCs/>
                <w:sz w:val="24"/>
                <w:szCs w:val="24"/>
              </w:rPr>
              <w:t xml:space="preserve"> travel, Wellness and Medical tourism.</w:t>
            </w:r>
          </w:p>
          <w:p w14:paraId="29F7BF61" w14:textId="782DC993" w:rsidR="001E083B" w:rsidRPr="008161AD" w:rsidRDefault="00D06776" w:rsidP="00D06776">
            <w:pPr>
              <w:autoSpaceDE w:val="0"/>
              <w:autoSpaceDN w:val="0"/>
              <w:adjustRightInd w:val="0"/>
              <w:spacing w:before="240"/>
              <w:jc w:val="both"/>
              <w:rPr>
                <w:rFonts w:ascii="Times New Roman" w:hAnsi="Times New Roman"/>
                <w:sz w:val="24"/>
                <w:szCs w:val="24"/>
              </w:rPr>
            </w:pPr>
            <w:r w:rsidRPr="00D06776">
              <w:rPr>
                <w:rFonts w:ascii="Times New Roman" w:hAnsi="Times New Roman"/>
                <w:bCs/>
                <w:sz w:val="24"/>
                <w:szCs w:val="24"/>
              </w:rPr>
              <w:t>The rise of alternative accommodations: Homestays, Airbnb, and Couchsurfing.</w:t>
            </w: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75AB1B" w14:textId="77777777" w:rsidR="006B7913" w:rsidRPr="00361536" w:rsidRDefault="00B268F1" w:rsidP="00861593">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6B7913" w:rsidRPr="00361536" w14:paraId="4B796898" w14:textId="77777777" w:rsidTr="00DC2782">
        <w:trPr>
          <w:trHeight w:val="791"/>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70EDF0" w14:textId="77777777" w:rsidR="006B7913" w:rsidRPr="00361536" w:rsidRDefault="006B7913" w:rsidP="006B7913">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w:t>
            </w:r>
          </w:p>
        </w:tc>
        <w:tc>
          <w:tcPr>
            <w:tcW w:w="62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99925E" w14:textId="77777777" w:rsidR="00D06776" w:rsidRPr="00D06776" w:rsidRDefault="00D06776" w:rsidP="00D06776">
            <w:pPr>
              <w:autoSpaceDE w:val="0"/>
              <w:autoSpaceDN w:val="0"/>
              <w:adjustRightInd w:val="0"/>
              <w:jc w:val="both"/>
              <w:rPr>
                <w:rFonts w:ascii="Times New Roman" w:hAnsi="Times New Roman"/>
                <w:b/>
                <w:sz w:val="24"/>
                <w:szCs w:val="24"/>
              </w:rPr>
            </w:pPr>
            <w:r w:rsidRPr="00D06776">
              <w:rPr>
                <w:rFonts w:ascii="Times New Roman" w:hAnsi="Times New Roman"/>
                <w:b/>
                <w:sz w:val="24"/>
                <w:szCs w:val="24"/>
              </w:rPr>
              <w:t>Socio-Cultural and Economic Issues in Tourism</w:t>
            </w:r>
          </w:p>
          <w:p w14:paraId="39910215" w14:textId="77777777" w:rsidR="00D06776" w:rsidRPr="00D06776" w:rsidRDefault="00D06776" w:rsidP="00D06776">
            <w:pPr>
              <w:autoSpaceDE w:val="0"/>
              <w:autoSpaceDN w:val="0"/>
              <w:adjustRightInd w:val="0"/>
              <w:jc w:val="both"/>
              <w:rPr>
                <w:rFonts w:ascii="Times New Roman" w:hAnsi="Times New Roman"/>
                <w:bCs/>
                <w:sz w:val="24"/>
                <w:szCs w:val="24"/>
              </w:rPr>
            </w:pPr>
            <w:r w:rsidRPr="00D06776">
              <w:rPr>
                <w:rFonts w:ascii="Times New Roman" w:hAnsi="Times New Roman"/>
                <w:bCs/>
                <w:sz w:val="24"/>
                <w:szCs w:val="24"/>
              </w:rPr>
              <w:t>Socio-cultural impacts of tourism: Acculturation, Commodification, Cultural Appropriation.</w:t>
            </w:r>
          </w:p>
          <w:p w14:paraId="0B09A29E" w14:textId="77777777" w:rsidR="00D06776" w:rsidRPr="00D06776" w:rsidRDefault="00D06776" w:rsidP="00D06776">
            <w:pPr>
              <w:autoSpaceDE w:val="0"/>
              <w:autoSpaceDN w:val="0"/>
              <w:adjustRightInd w:val="0"/>
              <w:jc w:val="both"/>
              <w:rPr>
                <w:rFonts w:ascii="Times New Roman" w:hAnsi="Times New Roman"/>
                <w:bCs/>
                <w:sz w:val="24"/>
                <w:szCs w:val="24"/>
              </w:rPr>
            </w:pPr>
            <w:proofErr w:type="spellStart"/>
            <w:r w:rsidRPr="00D06776">
              <w:rPr>
                <w:rFonts w:ascii="Times New Roman" w:hAnsi="Times New Roman"/>
                <w:bCs/>
                <w:sz w:val="24"/>
                <w:szCs w:val="24"/>
              </w:rPr>
              <w:t>Overtourism</w:t>
            </w:r>
            <w:proofErr w:type="spellEnd"/>
            <w:r w:rsidRPr="00D06776">
              <w:rPr>
                <w:rFonts w:ascii="Times New Roman" w:hAnsi="Times New Roman"/>
                <w:bCs/>
                <w:sz w:val="24"/>
                <w:szCs w:val="24"/>
              </w:rPr>
              <w:t xml:space="preserve"> and its implications for destinations: Case studies (e.g., Venice, Barcelona, Machu Picchu).</w:t>
            </w:r>
          </w:p>
          <w:p w14:paraId="0BB049B7" w14:textId="77777777" w:rsidR="00D06776" w:rsidRPr="00D06776" w:rsidRDefault="00D06776" w:rsidP="00D06776">
            <w:pPr>
              <w:autoSpaceDE w:val="0"/>
              <w:autoSpaceDN w:val="0"/>
              <w:adjustRightInd w:val="0"/>
              <w:jc w:val="both"/>
              <w:rPr>
                <w:rFonts w:ascii="Times New Roman" w:hAnsi="Times New Roman"/>
                <w:bCs/>
                <w:sz w:val="24"/>
                <w:szCs w:val="24"/>
              </w:rPr>
            </w:pPr>
            <w:r w:rsidRPr="00D06776">
              <w:rPr>
                <w:rFonts w:ascii="Times New Roman" w:hAnsi="Times New Roman"/>
                <w:bCs/>
                <w:sz w:val="24"/>
                <w:szCs w:val="24"/>
              </w:rPr>
              <w:t>Economic leakages and local community marginalization.</w:t>
            </w:r>
          </w:p>
          <w:p w14:paraId="05089B72" w14:textId="77777777" w:rsidR="00D06776" w:rsidRPr="00D06776" w:rsidRDefault="00D06776" w:rsidP="00D06776">
            <w:pPr>
              <w:autoSpaceDE w:val="0"/>
              <w:autoSpaceDN w:val="0"/>
              <w:adjustRightInd w:val="0"/>
              <w:jc w:val="both"/>
              <w:rPr>
                <w:rFonts w:ascii="Times New Roman" w:hAnsi="Times New Roman"/>
                <w:bCs/>
                <w:sz w:val="24"/>
                <w:szCs w:val="24"/>
              </w:rPr>
            </w:pPr>
            <w:r w:rsidRPr="00D06776">
              <w:rPr>
                <w:rFonts w:ascii="Times New Roman" w:hAnsi="Times New Roman"/>
                <w:bCs/>
                <w:sz w:val="24"/>
                <w:szCs w:val="24"/>
              </w:rPr>
              <w:t>Tourism and Indigenous communities: Rights, Representation, and Benefits.</w:t>
            </w:r>
          </w:p>
          <w:p w14:paraId="36400D1A" w14:textId="77777777" w:rsidR="00D06776" w:rsidRPr="00D06776" w:rsidRDefault="00D06776" w:rsidP="00D06776">
            <w:pPr>
              <w:autoSpaceDE w:val="0"/>
              <w:autoSpaceDN w:val="0"/>
              <w:adjustRightInd w:val="0"/>
              <w:jc w:val="both"/>
              <w:rPr>
                <w:rFonts w:ascii="Times New Roman" w:hAnsi="Times New Roman"/>
                <w:bCs/>
                <w:sz w:val="24"/>
                <w:szCs w:val="24"/>
              </w:rPr>
            </w:pPr>
            <w:r w:rsidRPr="00D06776">
              <w:rPr>
                <w:rFonts w:ascii="Times New Roman" w:hAnsi="Times New Roman"/>
                <w:bCs/>
                <w:sz w:val="24"/>
                <w:szCs w:val="24"/>
              </w:rPr>
              <w:t>Gender issues and labor conditions in tourism and hospitality.</w:t>
            </w:r>
          </w:p>
          <w:p w14:paraId="5D7E3430" w14:textId="52436A1F" w:rsidR="006B7913" w:rsidRPr="00361536" w:rsidRDefault="00D06776" w:rsidP="00D06776">
            <w:pPr>
              <w:autoSpaceDE w:val="0"/>
              <w:autoSpaceDN w:val="0"/>
              <w:adjustRightInd w:val="0"/>
              <w:jc w:val="both"/>
              <w:rPr>
                <w:rFonts w:ascii="Times New Roman" w:hAnsi="Times New Roman"/>
                <w:sz w:val="24"/>
                <w:szCs w:val="24"/>
              </w:rPr>
            </w:pPr>
            <w:r w:rsidRPr="00D06776">
              <w:rPr>
                <w:rFonts w:ascii="Times New Roman" w:hAnsi="Times New Roman"/>
                <w:bCs/>
                <w:sz w:val="24"/>
                <w:szCs w:val="24"/>
              </w:rPr>
              <w:t>Role of tourism in poverty alleviation and inclusive growth.</w:t>
            </w: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A4EF33" w14:textId="77777777" w:rsidR="006B7913" w:rsidRPr="00361536" w:rsidRDefault="00B268F1" w:rsidP="00861593">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6B7913" w:rsidRPr="00361536" w14:paraId="2C265607" w14:textId="77777777" w:rsidTr="00861593">
        <w:trPr>
          <w:trHeight w:val="1278"/>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AE6CBC" w14:textId="77777777" w:rsidR="006B7913" w:rsidRPr="00361536" w:rsidRDefault="006B7913" w:rsidP="006B7913">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lastRenderedPageBreak/>
              <w:t>III</w:t>
            </w:r>
          </w:p>
        </w:tc>
        <w:tc>
          <w:tcPr>
            <w:tcW w:w="62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8BEEBE" w14:textId="77777777" w:rsidR="00D06776" w:rsidRPr="00D06776" w:rsidRDefault="00D06776" w:rsidP="00D06776">
            <w:pPr>
              <w:autoSpaceDE w:val="0"/>
              <w:autoSpaceDN w:val="0"/>
              <w:adjustRightInd w:val="0"/>
              <w:jc w:val="both"/>
              <w:rPr>
                <w:rFonts w:ascii="Times New Roman" w:eastAsia="Calibri" w:hAnsi="Times New Roman"/>
                <w:b/>
                <w:color w:val="000000" w:themeColor="text1"/>
                <w:sz w:val="24"/>
                <w:szCs w:val="24"/>
              </w:rPr>
            </w:pPr>
            <w:r w:rsidRPr="00D06776">
              <w:rPr>
                <w:rFonts w:ascii="Times New Roman" w:eastAsia="Calibri" w:hAnsi="Times New Roman"/>
                <w:b/>
                <w:color w:val="000000" w:themeColor="text1"/>
                <w:sz w:val="24"/>
                <w:szCs w:val="24"/>
              </w:rPr>
              <w:t>Environmental and Sustainability Issues in Tourism</w:t>
            </w:r>
          </w:p>
          <w:p w14:paraId="5052DC91" w14:textId="77777777" w:rsidR="00D06776" w:rsidRPr="00D06776" w:rsidRDefault="00D06776" w:rsidP="00D06776">
            <w:pPr>
              <w:autoSpaceDE w:val="0"/>
              <w:autoSpaceDN w:val="0"/>
              <w:adjustRightInd w:val="0"/>
              <w:jc w:val="both"/>
              <w:rPr>
                <w:rFonts w:ascii="Times New Roman" w:eastAsia="Calibri" w:hAnsi="Times New Roman"/>
                <w:bCs/>
                <w:color w:val="000000" w:themeColor="text1"/>
                <w:sz w:val="24"/>
                <w:szCs w:val="24"/>
              </w:rPr>
            </w:pPr>
            <w:r w:rsidRPr="00D06776">
              <w:rPr>
                <w:rFonts w:ascii="Times New Roman" w:eastAsia="Calibri" w:hAnsi="Times New Roman"/>
                <w:bCs/>
                <w:color w:val="000000" w:themeColor="text1"/>
                <w:sz w:val="24"/>
                <w:szCs w:val="24"/>
              </w:rPr>
              <w:t>Environmental impacts of tourism: Pollution, Resource depletion, Habitat destruction.</w:t>
            </w:r>
          </w:p>
          <w:p w14:paraId="15E495F2" w14:textId="77777777" w:rsidR="00D06776" w:rsidRPr="00D06776" w:rsidRDefault="00D06776" w:rsidP="00D06776">
            <w:pPr>
              <w:autoSpaceDE w:val="0"/>
              <w:autoSpaceDN w:val="0"/>
              <w:adjustRightInd w:val="0"/>
              <w:jc w:val="both"/>
              <w:rPr>
                <w:rFonts w:ascii="Times New Roman" w:eastAsia="Calibri" w:hAnsi="Times New Roman"/>
                <w:bCs/>
                <w:color w:val="000000" w:themeColor="text1"/>
                <w:sz w:val="24"/>
                <w:szCs w:val="24"/>
              </w:rPr>
            </w:pPr>
            <w:r w:rsidRPr="00D06776">
              <w:rPr>
                <w:rFonts w:ascii="Times New Roman" w:eastAsia="Calibri" w:hAnsi="Times New Roman"/>
                <w:bCs/>
                <w:color w:val="000000" w:themeColor="text1"/>
                <w:sz w:val="24"/>
                <w:szCs w:val="24"/>
              </w:rPr>
              <w:t>Climate change and tourism: Vulnerability of destinations, Carbon footprint of tourism, Climate-resilient tourism.</w:t>
            </w:r>
          </w:p>
          <w:p w14:paraId="7D5934A2" w14:textId="77777777" w:rsidR="00D06776" w:rsidRPr="00D06776" w:rsidRDefault="00D06776" w:rsidP="00D06776">
            <w:pPr>
              <w:autoSpaceDE w:val="0"/>
              <w:autoSpaceDN w:val="0"/>
              <w:adjustRightInd w:val="0"/>
              <w:jc w:val="both"/>
              <w:rPr>
                <w:rFonts w:ascii="Times New Roman" w:eastAsia="Calibri" w:hAnsi="Times New Roman"/>
                <w:bCs/>
                <w:color w:val="000000" w:themeColor="text1"/>
                <w:sz w:val="24"/>
                <w:szCs w:val="24"/>
              </w:rPr>
            </w:pPr>
            <w:r w:rsidRPr="00D06776">
              <w:rPr>
                <w:rFonts w:ascii="Times New Roman" w:eastAsia="Calibri" w:hAnsi="Times New Roman"/>
                <w:bCs/>
                <w:color w:val="000000" w:themeColor="text1"/>
                <w:sz w:val="24"/>
                <w:szCs w:val="24"/>
              </w:rPr>
              <w:t>Wildlife and Ecotourism: Challenges of conservation and commercialization.</w:t>
            </w:r>
          </w:p>
          <w:p w14:paraId="6245353E" w14:textId="77777777" w:rsidR="00D06776" w:rsidRPr="00D06776" w:rsidRDefault="00D06776" w:rsidP="00D06776">
            <w:pPr>
              <w:autoSpaceDE w:val="0"/>
              <w:autoSpaceDN w:val="0"/>
              <w:adjustRightInd w:val="0"/>
              <w:jc w:val="both"/>
              <w:rPr>
                <w:rFonts w:ascii="Times New Roman" w:eastAsia="Calibri" w:hAnsi="Times New Roman"/>
                <w:bCs/>
                <w:color w:val="000000" w:themeColor="text1"/>
                <w:sz w:val="24"/>
                <w:szCs w:val="24"/>
              </w:rPr>
            </w:pPr>
            <w:r w:rsidRPr="00D06776">
              <w:rPr>
                <w:rFonts w:ascii="Times New Roman" w:eastAsia="Calibri" w:hAnsi="Times New Roman"/>
                <w:bCs/>
                <w:color w:val="000000" w:themeColor="text1"/>
                <w:sz w:val="24"/>
                <w:szCs w:val="24"/>
              </w:rPr>
              <w:t>Sustainable Tourism Development Goals (STDGs) and Global Sustainable Tourism Council (GSTC) criteria.</w:t>
            </w:r>
          </w:p>
          <w:p w14:paraId="1418783F" w14:textId="77777777" w:rsidR="00D06776" w:rsidRPr="00D06776" w:rsidRDefault="00D06776" w:rsidP="00D06776">
            <w:pPr>
              <w:autoSpaceDE w:val="0"/>
              <w:autoSpaceDN w:val="0"/>
              <w:adjustRightInd w:val="0"/>
              <w:jc w:val="both"/>
              <w:rPr>
                <w:rFonts w:ascii="Times New Roman" w:eastAsia="Calibri" w:hAnsi="Times New Roman"/>
                <w:bCs/>
                <w:color w:val="000000" w:themeColor="text1"/>
                <w:sz w:val="24"/>
                <w:szCs w:val="24"/>
              </w:rPr>
            </w:pPr>
            <w:r w:rsidRPr="00D06776">
              <w:rPr>
                <w:rFonts w:ascii="Times New Roman" w:eastAsia="Calibri" w:hAnsi="Times New Roman"/>
                <w:bCs/>
                <w:color w:val="000000" w:themeColor="text1"/>
                <w:sz w:val="24"/>
                <w:szCs w:val="24"/>
              </w:rPr>
              <w:t>Responsible tourism, Community-based tourism (CBT), and Pro-poor tourism approaches.</w:t>
            </w:r>
          </w:p>
          <w:p w14:paraId="0E00614C" w14:textId="09C9D1DF" w:rsidR="006B7913" w:rsidRPr="00361536" w:rsidRDefault="00D06776" w:rsidP="00D06776">
            <w:pPr>
              <w:autoSpaceDE w:val="0"/>
              <w:autoSpaceDN w:val="0"/>
              <w:adjustRightInd w:val="0"/>
              <w:jc w:val="both"/>
              <w:rPr>
                <w:rFonts w:ascii="Times New Roman" w:eastAsia="Calibri" w:hAnsi="Times New Roman"/>
                <w:color w:val="000000" w:themeColor="text1"/>
                <w:sz w:val="24"/>
                <w:szCs w:val="24"/>
              </w:rPr>
            </w:pPr>
            <w:r w:rsidRPr="00D06776">
              <w:rPr>
                <w:rFonts w:ascii="Times New Roman" w:eastAsia="Calibri" w:hAnsi="Times New Roman"/>
                <w:bCs/>
                <w:color w:val="000000" w:themeColor="text1"/>
                <w:sz w:val="24"/>
                <w:szCs w:val="24"/>
              </w:rPr>
              <w:t>Best practices and case studies of sustainable destinations</w:t>
            </w: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A15AD4" w14:textId="77777777" w:rsidR="006B7913" w:rsidRPr="00361536" w:rsidRDefault="00B268F1" w:rsidP="00861593">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6B7913" w:rsidRPr="00361536" w14:paraId="739FAC4B" w14:textId="77777777" w:rsidTr="001E083B">
        <w:trPr>
          <w:trHeight w:val="1001"/>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BF0A4E" w14:textId="77777777" w:rsidR="006B7913" w:rsidRPr="00361536" w:rsidRDefault="006B7913" w:rsidP="006B7913">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IV</w:t>
            </w:r>
          </w:p>
        </w:tc>
        <w:tc>
          <w:tcPr>
            <w:tcW w:w="62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C70106" w14:textId="77777777" w:rsidR="00D06776" w:rsidRPr="00D06776" w:rsidRDefault="00D06776" w:rsidP="00D06776">
            <w:pPr>
              <w:autoSpaceDE w:val="0"/>
              <w:autoSpaceDN w:val="0"/>
              <w:adjustRightInd w:val="0"/>
              <w:jc w:val="both"/>
              <w:rPr>
                <w:rFonts w:ascii="Times New Roman" w:eastAsia="Calibri" w:hAnsi="Times New Roman"/>
                <w:b/>
                <w:color w:val="000000" w:themeColor="text1"/>
                <w:sz w:val="24"/>
                <w:szCs w:val="24"/>
              </w:rPr>
            </w:pPr>
            <w:r w:rsidRPr="00D06776">
              <w:rPr>
                <w:rFonts w:ascii="Times New Roman" w:eastAsia="Calibri" w:hAnsi="Times New Roman"/>
                <w:b/>
                <w:color w:val="000000" w:themeColor="text1"/>
                <w:sz w:val="24"/>
                <w:szCs w:val="24"/>
              </w:rPr>
              <w:t>Governance, Policy, and Ethical Issues in Tourism</w:t>
            </w:r>
          </w:p>
          <w:p w14:paraId="7E7F2602" w14:textId="77777777" w:rsidR="00D06776" w:rsidRPr="00D06776" w:rsidRDefault="00D06776" w:rsidP="00D06776">
            <w:pPr>
              <w:autoSpaceDE w:val="0"/>
              <w:autoSpaceDN w:val="0"/>
              <w:adjustRightInd w:val="0"/>
              <w:jc w:val="both"/>
              <w:rPr>
                <w:rFonts w:ascii="Times New Roman" w:eastAsia="Calibri" w:hAnsi="Times New Roman"/>
                <w:bCs/>
                <w:color w:val="000000" w:themeColor="text1"/>
                <w:sz w:val="24"/>
                <w:szCs w:val="24"/>
              </w:rPr>
            </w:pPr>
            <w:r w:rsidRPr="00D06776">
              <w:rPr>
                <w:rFonts w:ascii="Times New Roman" w:eastAsia="Calibri" w:hAnsi="Times New Roman"/>
                <w:bCs/>
                <w:color w:val="000000" w:themeColor="text1"/>
                <w:sz w:val="24"/>
                <w:szCs w:val="24"/>
              </w:rPr>
              <w:t>Tourism policies and planning: National and regional perspectives.</w:t>
            </w:r>
          </w:p>
          <w:p w14:paraId="6EE20AF7" w14:textId="77777777" w:rsidR="00D06776" w:rsidRPr="00D06776" w:rsidRDefault="00D06776" w:rsidP="00D06776">
            <w:pPr>
              <w:autoSpaceDE w:val="0"/>
              <w:autoSpaceDN w:val="0"/>
              <w:adjustRightInd w:val="0"/>
              <w:jc w:val="both"/>
              <w:rPr>
                <w:rFonts w:ascii="Times New Roman" w:eastAsia="Calibri" w:hAnsi="Times New Roman"/>
                <w:bCs/>
                <w:color w:val="000000" w:themeColor="text1"/>
                <w:sz w:val="24"/>
                <w:szCs w:val="24"/>
              </w:rPr>
            </w:pPr>
            <w:r w:rsidRPr="00D06776">
              <w:rPr>
                <w:rFonts w:ascii="Times New Roman" w:eastAsia="Calibri" w:hAnsi="Times New Roman"/>
                <w:bCs/>
                <w:color w:val="000000" w:themeColor="text1"/>
                <w:sz w:val="24"/>
                <w:szCs w:val="24"/>
              </w:rPr>
              <w:t>Crisis and disaster management in tourism: Natural disasters, Pandemics, Terrorism.</w:t>
            </w:r>
          </w:p>
          <w:p w14:paraId="70CBA9D4" w14:textId="77777777" w:rsidR="00D06776" w:rsidRPr="00D06776" w:rsidRDefault="00D06776" w:rsidP="00D06776">
            <w:pPr>
              <w:autoSpaceDE w:val="0"/>
              <w:autoSpaceDN w:val="0"/>
              <w:adjustRightInd w:val="0"/>
              <w:jc w:val="both"/>
              <w:rPr>
                <w:rFonts w:ascii="Times New Roman" w:eastAsia="Calibri" w:hAnsi="Times New Roman"/>
                <w:bCs/>
                <w:color w:val="000000" w:themeColor="text1"/>
                <w:sz w:val="24"/>
                <w:szCs w:val="24"/>
              </w:rPr>
            </w:pPr>
            <w:r w:rsidRPr="00D06776">
              <w:rPr>
                <w:rFonts w:ascii="Times New Roman" w:eastAsia="Calibri" w:hAnsi="Times New Roman"/>
                <w:bCs/>
                <w:color w:val="000000" w:themeColor="text1"/>
                <w:sz w:val="24"/>
                <w:szCs w:val="24"/>
              </w:rPr>
              <w:t>Ethical tourism and responsible travel: Principles and practices.</w:t>
            </w:r>
          </w:p>
          <w:p w14:paraId="503F0CD8" w14:textId="77777777" w:rsidR="00D06776" w:rsidRPr="00D06776" w:rsidRDefault="00D06776" w:rsidP="00D06776">
            <w:pPr>
              <w:autoSpaceDE w:val="0"/>
              <w:autoSpaceDN w:val="0"/>
              <w:adjustRightInd w:val="0"/>
              <w:jc w:val="both"/>
              <w:rPr>
                <w:rFonts w:ascii="Times New Roman" w:eastAsia="Calibri" w:hAnsi="Times New Roman"/>
                <w:bCs/>
                <w:color w:val="000000" w:themeColor="text1"/>
                <w:sz w:val="24"/>
                <w:szCs w:val="24"/>
              </w:rPr>
            </w:pPr>
            <w:r w:rsidRPr="00D06776">
              <w:rPr>
                <w:rFonts w:ascii="Times New Roman" w:eastAsia="Calibri" w:hAnsi="Times New Roman"/>
                <w:bCs/>
                <w:color w:val="000000" w:themeColor="text1"/>
                <w:sz w:val="24"/>
                <w:szCs w:val="24"/>
              </w:rPr>
              <w:t>Tourism carrying capacity and destination management.</w:t>
            </w:r>
          </w:p>
          <w:p w14:paraId="1DDCAACA" w14:textId="77777777" w:rsidR="00D06776" w:rsidRPr="00D06776" w:rsidRDefault="00D06776" w:rsidP="00D06776">
            <w:pPr>
              <w:autoSpaceDE w:val="0"/>
              <w:autoSpaceDN w:val="0"/>
              <w:adjustRightInd w:val="0"/>
              <w:jc w:val="both"/>
              <w:rPr>
                <w:rFonts w:ascii="Times New Roman" w:eastAsia="Calibri" w:hAnsi="Times New Roman"/>
                <w:bCs/>
                <w:color w:val="000000" w:themeColor="text1"/>
                <w:sz w:val="24"/>
                <w:szCs w:val="24"/>
              </w:rPr>
            </w:pPr>
            <w:r w:rsidRPr="00D06776">
              <w:rPr>
                <w:rFonts w:ascii="Times New Roman" w:eastAsia="Calibri" w:hAnsi="Times New Roman"/>
                <w:bCs/>
                <w:color w:val="000000" w:themeColor="text1"/>
                <w:sz w:val="24"/>
                <w:szCs w:val="24"/>
              </w:rPr>
              <w:t>Tourism and political conflicts: Safety, Security, and Travel advisories.</w:t>
            </w:r>
          </w:p>
          <w:p w14:paraId="3590C593" w14:textId="77777777" w:rsidR="00D06776" w:rsidRPr="00D06776" w:rsidRDefault="00D06776" w:rsidP="00D06776">
            <w:pPr>
              <w:autoSpaceDE w:val="0"/>
              <w:autoSpaceDN w:val="0"/>
              <w:adjustRightInd w:val="0"/>
              <w:jc w:val="both"/>
              <w:rPr>
                <w:rFonts w:ascii="Times New Roman" w:eastAsia="Calibri" w:hAnsi="Times New Roman"/>
                <w:bCs/>
                <w:color w:val="000000" w:themeColor="text1"/>
                <w:sz w:val="24"/>
                <w:szCs w:val="24"/>
              </w:rPr>
            </w:pPr>
            <w:r w:rsidRPr="00D06776">
              <w:rPr>
                <w:rFonts w:ascii="Times New Roman" w:eastAsia="Calibri" w:hAnsi="Times New Roman"/>
                <w:bCs/>
                <w:color w:val="000000" w:themeColor="text1"/>
                <w:sz w:val="24"/>
                <w:szCs w:val="24"/>
              </w:rPr>
              <w:t>Role of international organizations: UNWTO, WTTC, PATA, IATA.</w:t>
            </w:r>
          </w:p>
          <w:p w14:paraId="6E2A85DE" w14:textId="0DF8691A" w:rsidR="006B7913" w:rsidRPr="00361536" w:rsidRDefault="00D06776" w:rsidP="00D06776">
            <w:pPr>
              <w:autoSpaceDE w:val="0"/>
              <w:autoSpaceDN w:val="0"/>
              <w:adjustRightInd w:val="0"/>
              <w:jc w:val="both"/>
              <w:rPr>
                <w:rFonts w:ascii="Times New Roman" w:eastAsia="Calibri" w:hAnsi="Times New Roman"/>
                <w:color w:val="000000" w:themeColor="text1"/>
                <w:sz w:val="24"/>
                <w:szCs w:val="24"/>
              </w:rPr>
            </w:pPr>
            <w:r w:rsidRPr="00D06776">
              <w:rPr>
                <w:rFonts w:ascii="Times New Roman" w:eastAsia="Calibri" w:hAnsi="Times New Roman"/>
                <w:bCs/>
                <w:color w:val="000000" w:themeColor="text1"/>
                <w:sz w:val="24"/>
                <w:szCs w:val="24"/>
              </w:rPr>
              <w:t>Future challenges and prospects: Artificial Intelligence, Space Tourism, and Post-carbon tourism.</w:t>
            </w: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5E7AF3" w14:textId="77777777" w:rsidR="006B7913" w:rsidRPr="00361536" w:rsidRDefault="00B268F1" w:rsidP="006B7913">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6B7913" w:rsidRPr="00361536" w14:paraId="26D29FF8" w14:textId="77777777" w:rsidTr="00DC2782">
        <w:trPr>
          <w:trHeight w:val="72"/>
          <w:jc w:val="center"/>
        </w:trPr>
        <w:tc>
          <w:tcPr>
            <w:tcW w:w="7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A1A85D" w14:textId="77777777" w:rsidR="006B7913" w:rsidRPr="00361536" w:rsidRDefault="006B7913" w:rsidP="00DC2782">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Total</w:t>
            </w: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C4E004" w14:textId="77777777" w:rsidR="006B7913" w:rsidRPr="00361536" w:rsidRDefault="00B268F1" w:rsidP="006B7913">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48</w:t>
            </w:r>
          </w:p>
        </w:tc>
      </w:tr>
    </w:tbl>
    <w:p w14:paraId="794FAE81" w14:textId="77777777" w:rsidR="006B7913" w:rsidRPr="00361536" w:rsidRDefault="006B7913" w:rsidP="006B7913">
      <w:pPr>
        <w:jc w:val="both"/>
        <w:rPr>
          <w:rFonts w:ascii="Times New Roman" w:eastAsia="Times New Roman" w:hAnsi="Times New Roman" w:cs="Times New Roman"/>
          <w:b/>
          <w:color w:val="000000" w:themeColor="text1"/>
          <w:sz w:val="20"/>
          <w:szCs w:val="20"/>
        </w:rPr>
      </w:pPr>
    </w:p>
    <w:p w14:paraId="013FA5D9" w14:textId="77777777" w:rsidR="000200AF" w:rsidRDefault="000200AF" w:rsidP="006B7913">
      <w:pPr>
        <w:autoSpaceDE w:val="0"/>
        <w:autoSpaceDN w:val="0"/>
        <w:adjustRightInd w:val="0"/>
        <w:spacing w:after="0" w:line="240" w:lineRule="auto"/>
        <w:rPr>
          <w:rFonts w:ascii="Times New Roman" w:eastAsia="Calibri" w:hAnsi="Times New Roman" w:cs="Times New Roman"/>
          <w:b/>
          <w:bCs/>
          <w:color w:val="000000" w:themeColor="text1"/>
          <w:sz w:val="24"/>
          <w:szCs w:val="24"/>
        </w:rPr>
      </w:pPr>
    </w:p>
    <w:p w14:paraId="7E2B3904" w14:textId="77777777" w:rsidR="0081454E" w:rsidRPr="005A446B" w:rsidRDefault="0081454E" w:rsidP="0081454E">
      <w:pPr>
        <w:rPr>
          <w:rFonts w:ascii="Times New Roman" w:hAnsi="Times New Roman" w:cs="Times New Roman"/>
        </w:rPr>
      </w:pPr>
      <w:r w:rsidRPr="005A446B">
        <w:rPr>
          <w:rFonts w:ascii="Times New Roman" w:hAnsi="Times New Roman" w:cs="Times New Roman"/>
        </w:rPr>
        <w:t>Text Books:</w:t>
      </w:r>
    </w:p>
    <w:p w14:paraId="5B374BA8" w14:textId="77777777" w:rsidR="0081454E" w:rsidRPr="005A446B" w:rsidRDefault="0081454E">
      <w:pPr>
        <w:pStyle w:val="ListParagraph"/>
        <w:numPr>
          <w:ilvl w:val="0"/>
          <w:numId w:val="53"/>
        </w:numPr>
        <w:autoSpaceDE w:val="0"/>
        <w:autoSpaceDN w:val="0"/>
        <w:adjustRightInd w:val="0"/>
        <w:jc w:val="left"/>
        <w:rPr>
          <w:rFonts w:ascii="Times New Roman" w:eastAsiaTheme="minorHAnsi" w:hAnsi="Times New Roman" w:cs="Times New Roman"/>
          <w:color w:val="000000" w:themeColor="text1"/>
        </w:rPr>
      </w:pPr>
      <w:r w:rsidRPr="005A446B">
        <w:rPr>
          <w:rFonts w:ascii="Times New Roman" w:eastAsiaTheme="minorHAnsi" w:hAnsi="Times New Roman" w:cs="Times New Roman"/>
          <w:color w:val="000000" w:themeColor="text1"/>
        </w:rPr>
        <w:t xml:space="preserve">Seth, P. N., Successful Tourism Management, Sterling Publishers, New Delhi, 2011.  </w:t>
      </w:r>
    </w:p>
    <w:p w14:paraId="735E59F3" w14:textId="77777777" w:rsidR="0081454E" w:rsidRPr="005A446B" w:rsidRDefault="0081454E">
      <w:pPr>
        <w:pStyle w:val="ListParagraph"/>
        <w:numPr>
          <w:ilvl w:val="0"/>
          <w:numId w:val="53"/>
        </w:numPr>
        <w:autoSpaceDE w:val="0"/>
        <w:autoSpaceDN w:val="0"/>
        <w:adjustRightInd w:val="0"/>
        <w:jc w:val="left"/>
        <w:rPr>
          <w:rFonts w:ascii="Times New Roman" w:eastAsiaTheme="minorHAnsi" w:hAnsi="Times New Roman" w:cs="Times New Roman"/>
          <w:color w:val="000000" w:themeColor="text1"/>
        </w:rPr>
      </w:pPr>
      <w:r w:rsidRPr="005A446B">
        <w:rPr>
          <w:rFonts w:ascii="Times New Roman" w:eastAsiaTheme="minorHAnsi" w:hAnsi="Times New Roman" w:cs="Times New Roman"/>
          <w:color w:val="000000" w:themeColor="text1"/>
        </w:rPr>
        <w:t xml:space="preserve">Swain, S.K. &amp; Mishra, </w:t>
      </w:r>
      <w:proofErr w:type="gramStart"/>
      <w:r w:rsidRPr="005A446B">
        <w:rPr>
          <w:rFonts w:ascii="Times New Roman" w:eastAsiaTheme="minorHAnsi" w:hAnsi="Times New Roman" w:cs="Times New Roman"/>
          <w:color w:val="000000" w:themeColor="text1"/>
        </w:rPr>
        <w:t>J.M.(</w:t>
      </w:r>
      <w:proofErr w:type="gramEnd"/>
      <w:r w:rsidRPr="005A446B">
        <w:rPr>
          <w:rFonts w:ascii="Times New Roman" w:eastAsiaTheme="minorHAnsi" w:hAnsi="Times New Roman" w:cs="Times New Roman"/>
          <w:color w:val="000000" w:themeColor="text1"/>
        </w:rPr>
        <w:t>2012). Tourism Principles &amp; Practices, Oxford University Press, New Delhi.</w:t>
      </w:r>
    </w:p>
    <w:p w14:paraId="05ADAB07" w14:textId="77777777" w:rsidR="0081454E" w:rsidRPr="005A446B" w:rsidRDefault="0081454E">
      <w:pPr>
        <w:pStyle w:val="ListParagraph"/>
        <w:numPr>
          <w:ilvl w:val="0"/>
          <w:numId w:val="53"/>
        </w:numPr>
        <w:autoSpaceDE w:val="0"/>
        <w:autoSpaceDN w:val="0"/>
        <w:adjustRightInd w:val="0"/>
        <w:jc w:val="left"/>
        <w:rPr>
          <w:rFonts w:ascii="Times New Roman" w:eastAsiaTheme="minorHAnsi" w:hAnsi="Times New Roman" w:cs="Times New Roman"/>
          <w:color w:val="000000" w:themeColor="text1"/>
        </w:rPr>
      </w:pPr>
      <w:r w:rsidRPr="005A446B">
        <w:rPr>
          <w:rFonts w:ascii="Times New Roman" w:eastAsiaTheme="minorHAnsi" w:hAnsi="Times New Roman" w:cs="Times New Roman"/>
          <w:color w:val="000000" w:themeColor="text1"/>
        </w:rPr>
        <w:t xml:space="preserve">Bhatia, A.K., International Tourism Management, Sterling Publishers, New Delhi, 2014 </w:t>
      </w:r>
    </w:p>
    <w:p w14:paraId="20914365" w14:textId="77777777" w:rsidR="0081454E" w:rsidRDefault="0081454E" w:rsidP="0081454E">
      <w:pPr>
        <w:rPr>
          <w:rFonts w:ascii="Times New Roman" w:hAnsi="Times New Roman" w:cs="Times New Roman"/>
        </w:rPr>
      </w:pPr>
    </w:p>
    <w:p w14:paraId="3C51870A" w14:textId="62959C12" w:rsidR="0081454E" w:rsidRDefault="0081454E" w:rsidP="0081454E">
      <w:pPr>
        <w:rPr>
          <w:rFonts w:ascii="Times New Roman" w:hAnsi="Times New Roman" w:cs="Times New Roman"/>
        </w:rPr>
      </w:pPr>
      <w:r>
        <w:rPr>
          <w:rFonts w:ascii="Times New Roman" w:hAnsi="Times New Roman" w:cs="Times New Roman"/>
        </w:rPr>
        <w:t>Reference Books:</w:t>
      </w:r>
    </w:p>
    <w:p w14:paraId="1EB65D95" w14:textId="77777777" w:rsidR="0081454E" w:rsidRPr="000D7EDD" w:rsidRDefault="0081454E">
      <w:pPr>
        <w:pStyle w:val="ListParagraph"/>
        <w:numPr>
          <w:ilvl w:val="0"/>
          <w:numId w:val="54"/>
        </w:numPr>
        <w:autoSpaceDE w:val="0"/>
        <w:autoSpaceDN w:val="0"/>
        <w:adjustRightInd w:val="0"/>
        <w:spacing w:line="259" w:lineRule="auto"/>
        <w:jc w:val="both"/>
        <w:rPr>
          <w:rFonts w:ascii="Times New Roman" w:eastAsia="Calibri" w:hAnsi="Times New Roman" w:cs="Times New Roman"/>
          <w:color w:val="000000" w:themeColor="text1"/>
        </w:rPr>
      </w:pPr>
      <w:r w:rsidRPr="000D7EDD">
        <w:rPr>
          <w:rFonts w:ascii="Times New Roman" w:eastAsia="Calibri" w:hAnsi="Times New Roman" w:cs="Times New Roman"/>
          <w:color w:val="000000" w:themeColor="text1"/>
        </w:rPr>
        <w:t>Reisinger Y, (2009), International Tourism – Cultures and Behaviour, Butterworth-Heinemann, Oxford, UK.</w:t>
      </w:r>
    </w:p>
    <w:p w14:paraId="5530D387" w14:textId="77777777" w:rsidR="0081454E" w:rsidRPr="000D7EDD" w:rsidRDefault="0081454E">
      <w:pPr>
        <w:pStyle w:val="ListParagraph"/>
        <w:numPr>
          <w:ilvl w:val="0"/>
          <w:numId w:val="54"/>
        </w:numPr>
        <w:autoSpaceDE w:val="0"/>
        <w:autoSpaceDN w:val="0"/>
        <w:adjustRightInd w:val="0"/>
        <w:spacing w:line="259" w:lineRule="auto"/>
        <w:jc w:val="both"/>
        <w:rPr>
          <w:rFonts w:ascii="Times New Roman" w:eastAsia="Calibri" w:hAnsi="Times New Roman" w:cs="Times New Roman"/>
          <w:color w:val="000000" w:themeColor="text1"/>
        </w:rPr>
      </w:pPr>
      <w:r w:rsidRPr="000D7EDD">
        <w:rPr>
          <w:rFonts w:ascii="Times New Roman" w:eastAsia="Calibri" w:hAnsi="Times New Roman" w:cs="Times New Roman"/>
          <w:color w:val="000000" w:themeColor="text1"/>
        </w:rPr>
        <w:t>William F. Theobald, W.F. (2013) Global Tourism, Elsevier Science, London.</w:t>
      </w:r>
    </w:p>
    <w:p w14:paraId="4D2FB6F0" w14:textId="77777777" w:rsidR="0081454E" w:rsidRPr="000D7EDD" w:rsidRDefault="0081454E">
      <w:pPr>
        <w:pStyle w:val="ListParagraph"/>
        <w:numPr>
          <w:ilvl w:val="0"/>
          <w:numId w:val="54"/>
        </w:numPr>
        <w:autoSpaceDE w:val="0"/>
        <w:autoSpaceDN w:val="0"/>
        <w:adjustRightInd w:val="0"/>
        <w:spacing w:line="259" w:lineRule="auto"/>
        <w:jc w:val="both"/>
        <w:rPr>
          <w:rFonts w:ascii="Times New Roman" w:eastAsia="Calibri" w:hAnsi="Times New Roman" w:cs="Times New Roman"/>
          <w:color w:val="000000" w:themeColor="text1"/>
        </w:rPr>
      </w:pPr>
      <w:r w:rsidRPr="000D7EDD">
        <w:rPr>
          <w:rFonts w:ascii="Times New Roman" w:eastAsia="Calibri" w:hAnsi="Times New Roman" w:cs="Times New Roman"/>
          <w:color w:val="000000" w:themeColor="text1"/>
        </w:rPr>
        <w:t>Cochrane, J. (2008) Asian Tourism Growth and Change, Elsevier, London.</w:t>
      </w:r>
    </w:p>
    <w:p w14:paraId="4286285C" w14:textId="77777777" w:rsidR="0081454E" w:rsidRDefault="0081454E" w:rsidP="0081454E">
      <w:pPr>
        <w:rPr>
          <w:rFonts w:ascii="Times New Roman" w:hAnsi="Times New Roman" w:cs="Times New Roman"/>
        </w:rPr>
      </w:pPr>
    </w:p>
    <w:p w14:paraId="577B9E89" w14:textId="55C004D4" w:rsidR="0081454E" w:rsidRDefault="0081454E" w:rsidP="0081454E">
      <w:pPr>
        <w:rPr>
          <w:rFonts w:ascii="Times New Roman" w:hAnsi="Times New Roman" w:cs="Times New Roman"/>
        </w:rPr>
      </w:pPr>
      <w:r>
        <w:rPr>
          <w:rFonts w:ascii="Times New Roman" w:hAnsi="Times New Roman" w:cs="Times New Roman"/>
        </w:rPr>
        <w:t>Additional Books:</w:t>
      </w:r>
    </w:p>
    <w:p w14:paraId="3C7DC9A2" w14:textId="77777777" w:rsidR="0081454E" w:rsidRPr="00C362CF" w:rsidRDefault="0081454E">
      <w:pPr>
        <w:pStyle w:val="ListParagraph"/>
        <w:numPr>
          <w:ilvl w:val="0"/>
          <w:numId w:val="55"/>
        </w:numPr>
        <w:autoSpaceDE w:val="0"/>
        <w:autoSpaceDN w:val="0"/>
        <w:adjustRightInd w:val="0"/>
        <w:spacing w:line="259" w:lineRule="auto"/>
        <w:jc w:val="both"/>
        <w:rPr>
          <w:rFonts w:ascii="Times New Roman" w:eastAsia="Calibri" w:hAnsi="Times New Roman" w:cs="Times New Roman"/>
          <w:color w:val="000000" w:themeColor="text1"/>
        </w:rPr>
      </w:pPr>
      <w:r w:rsidRPr="00C362CF">
        <w:rPr>
          <w:rFonts w:ascii="Times New Roman" w:eastAsia="Calibri" w:hAnsi="Times New Roman" w:cs="Times New Roman"/>
          <w:color w:val="000000" w:themeColor="text1"/>
        </w:rPr>
        <w:t>UN World Tourism Organization (2002). Performance Indicators for Tourism Destinations in Asia and the Pacific Region, Business &amp; Economics.</w:t>
      </w:r>
    </w:p>
    <w:p w14:paraId="40AD19DA" w14:textId="77777777" w:rsidR="0081454E" w:rsidRDefault="0081454E">
      <w:pPr>
        <w:pStyle w:val="ListParagraph"/>
        <w:numPr>
          <w:ilvl w:val="0"/>
          <w:numId w:val="55"/>
        </w:numPr>
        <w:autoSpaceDE w:val="0"/>
        <w:autoSpaceDN w:val="0"/>
        <w:adjustRightInd w:val="0"/>
        <w:spacing w:line="259" w:lineRule="auto"/>
        <w:jc w:val="both"/>
        <w:rPr>
          <w:rFonts w:ascii="Times New Roman" w:eastAsia="Calibri" w:hAnsi="Times New Roman" w:cs="Times New Roman"/>
          <w:color w:val="000000" w:themeColor="text1"/>
        </w:rPr>
      </w:pPr>
      <w:proofErr w:type="spellStart"/>
      <w:r w:rsidRPr="00C362CF">
        <w:rPr>
          <w:rFonts w:ascii="Times New Roman" w:eastAsia="Calibri" w:hAnsi="Times New Roman" w:cs="Times New Roman"/>
          <w:color w:val="000000" w:themeColor="text1"/>
        </w:rPr>
        <w:t>Vellas</w:t>
      </w:r>
      <w:proofErr w:type="spellEnd"/>
      <w:r w:rsidRPr="00C362CF">
        <w:rPr>
          <w:rFonts w:ascii="Times New Roman" w:eastAsia="Calibri" w:hAnsi="Times New Roman" w:cs="Times New Roman"/>
          <w:color w:val="000000" w:themeColor="text1"/>
        </w:rPr>
        <w:t xml:space="preserve"> François (1995). International Tourism: An Economic Perspectives. St. Martin's Press,</w:t>
      </w:r>
    </w:p>
    <w:p w14:paraId="4BC59D68" w14:textId="77777777" w:rsidR="0081454E" w:rsidRPr="00C362CF" w:rsidRDefault="0081454E">
      <w:pPr>
        <w:pStyle w:val="ListParagraph"/>
        <w:numPr>
          <w:ilvl w:val="0"/>
          <w:numId w:val="55"/>
        </w:numPr>
        <w:autoSpaceDE w:val="0"/>
        <w:autoSpaceDN w:val="0"/>
        <w:adjustRightInd w:val="0"/>
        <w:spacing w:line="259" w:lineRule="auto"/>
        <w:jc w:val="left"/>
        <w:rPr>
          <w:rFonts w:ascii="Times New Roman" w:eastAsia="Calibri" w:hAnsi="Times New Roman" w:cs="Times New Roman"/>
          <w:color w:val="000000" w:themeColor="text1"/>
        </w:rPr>
      </w:pPr>
      <w:r w:rsidRPr="00853C4E">
        <w:rPr>
          <w:rFonts w:ascii="Times New Roman" w:eastAsia="Calibri" w:hAnsi="Times New Roman" w:cs="Times New Roman"/>
          <w:color w:val="000000" w:themeColor="text1"/>
        </w:rPr>
        <w:t>Destination Planning and Development (</w:t>
      </w:r>
      <w:hyperlink r:id="rId20" w:history="1">
        <w:r w:rsidRPr="00350656">
          <w:rPr>
            <w:rStyle w:val="Hyperlink"/>
            <w:rFonts w:ascii="Times New Roman" w:eastAsia="Calibri" w:hAnsi="Times New Roman" w:cs="Times New Roman"/>
          </w:rPr>
          <w:t>https://backup.pondiuni.edu.in/sites/default/files/Destination%20Planningt200813.pdf</w:t>
        </w:r>
      </w:hyperlink>
      <w:r w:rsidRPr="00853C4E">
        <w:rPr>
          <w:rFonts w:ascii="Times New Roman" w:eastAsia="Calibri" w:hAnsi="Times New Roman" w:cs="Times New Roman"/>
          <w:color w:val="000000" w:themeColor="text1"/>
        </w:rPr>
        <w:t>)</w:t>
      </w:r>
    </w:p>
    <w:bookmarkEnd w:id="3"/>
    <w:p w14:paraId="74168025" w14:textId="77777777" w:rsidR="0081454E" w:rsidRPr="00361536" w:rsidRDefault="0081454E">
      <w:pPr>
        <w:rPr>
          <w:rFonts w:ascii="Times New Roman" w:hAnsi="Times New Roman" w:cs="Times New Roman"/>
          <w:color w:val="000000" w:themeColor="text1"/>
        </w:rPr>
      </w:pPr>
    </w:p>
    <w:p w14:paraId="0B61FC14" w14:textId="34786282" w:rsidR="00087FE0" w:rsidRPr="00361536" w:rsidRDefault="00CC286B" w:rsidP="00087FE0">
      <w:pPr>
        <w:rPr>
          <w:rFonts w:ascii="Times New Roman" w:eastAsia="Calibri" w:hAnsi="Times New Roman" w:cs="Times New Roman"/>
          <w:b/>
          <w:color w:val="000000" w:themeColor="text1"/>
          <w:sz w:val="28"/>
          <w:szCs w:val="28"/>
        </w:rPr>
      </w:pPr>
      <w:r>
        <w:rPr>
          <w:rFonts w:ascii="Times New Roman" w:hAnsi="Times New Roman" w:cs="Times New Roman"/>
          <w:noProof/>
          <w:color w:val="000000" w:themeColor="text1"/>
          <w:lang w:val="en-IN" w:eastAsia="en-IN"/>
        </w:rPr>
        <w:lastRenderedPageBreak/>
        <mc:AlternateContent>
          <mc:Choice Requires="wps">
            <w:drawing>
              <wp:anchor distT="0" distB="0" distL="114300" distR="114300" simplePos="0" relativeHeight="251696640" behindDoc="1" locked="0" layoutInCell="1" allowOverlap="1" wp14:anchorId="5550EE6B" wp14:editId="3436C6E1">
                <wp:simplePos x="0" y="0"/>
                <wp:positionH relativeFrom="column">
                  <wp:posOffset>-85725</wp:posOffset>
                </wp:positionH>
                <wp:positionV relativeFrom="paragraph">
                  <wp:posOffset>339090</wp:posOffset>
                </wp:positionV>
                <wp:extent cx="6372225" cy="703580"/>
                <wp:effectExtent l="0" t="0" r="9525" b="1270"/>
                <wp:wrapNone/>
                <wp:docPr id="4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70358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A89896" id="Rectangle 31" o:spid="_x0000_s1026" style="position:absolute;margin-left:-6.75pt;margin-top:26.7pt;width:501.75pt;height:55.4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95616" behindDoc="1" locked="0" layoutInCell="1" allowOverlap="1" wp14:anchorId="1CD75198" wp14:editId="2F0B96A6">
                <wp:simplePos x="0" y="0"/>
                <wp:positionH relativeFrom="column">
                  <wp:posOffset>-85725</wp:posOffset>
                </wp:positionH>
                <wp:positionV relativeFrom="paragraph">
                  <wp:posOffset>31750</wp:posOffset>
                </wp:positionV>
                <wp:extent cx="6372225" cy="241935"/>
                <wp:effectExtent l="0" t="0" r="9525" b="5715"/>
                <wp:wrapNone/>
                <wp:docPr id="3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597F09" id="Rectangle 30" o:spid="_x0000_s1026" style="position:absolute;margin-left:-6.75pt;margin-top:2.5pt;width:501.75pt;height:19.0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C2i/eccAgAAFQQAAA4AAAAAAAAAAAAAAAAALgIAAGRycy9lMm9Eb2MueG1sUEsBAi0A&#10;FAAGAAgAAAAhAJwEt3zdAAAACAEAAA8AAAAAAAAAAAAAAAAAdgQAAGRycy9kb3ducmV2LnhtbFBL&#10;BQYAAAAABAAEAPMAAACABQAAAAA=&#10;" filled="f" fillcolor="black [3213]"/>
            </w:pict>
          </mc:Fallback>
        </mc:AlternateContent>
      </w:r>
      <w:r w:rsidR="00087FE0" w:rsidRPr="00361536">
        <w:rPr>
          <w:rFonts w:ascii="Times New Roman" w:eastAsia="Calibri" w:hAnsi="Times New Roman" w:cs="Times New Roman"/>
          <w:b/>
          <w:noProof/>
          <w:color w:val="000000" w:themeColor="text1"/>
          <w:sz w:val="28"/>
          <w:szCs w:val="28"/>
        </w:rPr>
        <w:t>SYLLABUS (1</w:t>
      </w:r>
      <w:r w:rsidR="00087FE0" w:rsidRPr="00361536">
        <w:rPr>
          <w:rFonts w:ascii="Times New Roman" w:eastAsia="Calibri" w:hAnsi="Times New Roman" w:cs="Times New Roman"/>
          <w:b/>
          <w:noProof/>
          <w:color w:val="000000" w:themeColor="text1"/>
          <w:sz w:val="28"/>
          <w:szCs w:val="28"/>
          <w:vertAlign w:val="superscript"/>
        </w:rPr>
        <w:t>st</w:t>
      </w:r>
      <w:r w:rsidR="00087FE0" w:rsidRPr="00361536">
        <w:rPr>
          <w:rFonts w:ascii="Times New Roman" w:eastAsia="Calibri" w:hAnsi="Times New Roman" w:cs="Times New Roman"/>
          <w:b/>
          <w:noProof/>
          <w:color w:val="000000" w:themeColor="text1"/>
          <w:sz w:val="28"/>
          <w:szCs w:val="28"/>
        </w:rPr>
        <w:t xml:space="preserve">   SEMESTER)</w:t>
      </w:r>
    </w:p>
    <w:p w14:paraId="49104629" w14:textId="04C140C6" w:rsidR="00087FE0" w:rsidRPr="00361536" w:rsidRDefault="00087FE0" w:rsidP="00087FE0">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Subject Name:</w:t>
      </w:r>
      <w:r>
        <w:rPr>
          <w:rFonts w:ascii="Times New Roman" w:eastAsia="Times New Roman" w:hAnsi="Times New Roman" w:cs="Times New Roman"/>
          <w:b/>
          <w:color w:val="000000" w:themeColor="text1"/>
          <w:sz w:val="20"/>
          <w:szCs w:val="20"/>
        </w:rPr>
        <w:t xml:space="preserve"> Medical and Wellness Tourism</w:t>
      </w:r>
      <w:r w:rsidRPr="00361536">
        <w:rPr>
          <w:rFonts w:ascii="Times New Roman" w:eastAsia="Times New Roman" w:hAnsi="Times New Roman" w:cs="Times New Roman"/>
          <w:b/>
          <w:color w:val="000000" w:themeColor="text1"/>
          <w:sz w:val="20"/>
          <w:szCs w:val="20"/>
        </w:rPr>
        <w:tab/>
      </w:r>
    </w:p>
    <w:p w14:paraId="106063E5" w14:textId="68E134D8" w:rsidR="00087FE0" w:rsidRPr="00361536" w:rsidRDefault="00087FE0" w:rsidP="00087FE0">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Subject Code: </w:t>
      </w:r>
      <w:r w:rsidR="00E93768" w:rsidRPr="00E93768">
        <w:rPr>
          <w:rFonts w:ascii="Times New Roman" w:eastAsia="Times New Roman" w:hAnsi="Times New Roman" w:cs="Times New Roman"/>
          <w:b/>
          <w:color w:val="000000" w:themeColor="text1"/>
          <w:sz w:val="20"/>
          <w:szCs w:val="20"/>
        </w:rPr>
        <w:t>TTM204C106</w:t>
      </w:r>
    </w:p>
    <w:p w14:paraId="5CE5093A" w14:textId="77777777" w:rsidR="00087FE0" w:rsidRPr="0042594A" w:rsidRDefault="00087FE0" w:rsidP="00087FE0">
      <w:pPr>
        <w:spacing w:after="0" w:line="240" w:lineRule="auto"/>
        <w:rPr>
          <w:rFonts w:ascii="Times New Roman" w:eastAsia="Times New Roman" w:hAnsi="Times New Roman" w:cs="Times New Roman"/>
          <w:b/>
          <w:color w:val="FF0000"/>
          <w:sz w:val="20"/>
          <w:szCs w:val="20"/>
        </w:rPr>
      </w:pPr>
    </w:p>
    <w:p w14:paraId="599FE962" w14:textId="08039EA7" w:rsidR="00087FE0" w:rsidRPr="00361536" w:rsidRDefault="00087FE0" w:rsidP="00087FE0">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L-T-P-C – </w:t>
      </w:r>
      <w:r w:rsidR="00340481">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-0-0-</w:t>
      </w:r>
      <w:r w:rsidR="00340481">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Credit Units: 3</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66C94358" w14:textId="77777777" w:rsidR="00087FE0" w:rsidRDefault="00087FE0" w:rsidP="00087FE0">
      <w:pPr>
        <w:rPr>
          <w:rFonts w:ascii="Times New Roman" w:eastAsia="Times New Roman" w:hAnsi="Times New Roman" w:cs="Times New Roman"/>
          <w:b/>
          <w:color w:val="000000" w:themeColor="text1"/>
          <w:sz w:val="20"/>
          <w:szCs w:val="20"/>
        </w:rPr>
      </w:pPr>
    </w:p>
    <w:p w14:paraId="522972A4" w14:textId="73F51C15" w:rsidR="00087FE0" w:rsidRPr="000D7474" w:rsidRDefault="00087FE0" w:rsidP="00087FE0">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
          <w:color w:val="000000" w:themeColor="text1"/>
          <w:sz w:val="24"/>
          <w:szCs w:val="24"/>
        </w:rPr>
        <w:t xml:space="preserve">Course </w:t>
      </w:r>
      <w:r w:rsidR="000D7474" w:rsidRPr="00D924EB">
        <w:rPr>
          <w:rFonts w:ascii="Times New Roman" w:eastAsia="Times New Roman" w:hAnsi="Times New Roman" w:cs="Times New Roman"/>
          <w:b/>
          <w:color w:val="000000" w:themeColor="text1"/>
          <w:sz w:val="24"/>
          <w:szCs w:val="24"/>
        </w:rPr>
        <w:t>Objective</w:t>
      </w:r>
      <w:r w:rsidR="000D7474">
        <w:rPr>
          <w:rFonts w:ascii="Times New Roman" w:eastAsia="Times New Roman" w:hAnsi="Times New Roman" w:cs="Times New Roman"/>
          <w:b/>
          <w:color w:val="000000" w:themeColor="text1"/>
          <w:sz w:val="24"/>
          <w:szCs w:val="24"/>
        </w:rPr>
        <w:t>:</w:t>
      </w:r>
      <w:r w:rsidR="000D7474" w:rsidRPr="000D7474">
        <w:rPr>
          <w:rFonts w:ascii="Times New Roman" w:eastAsia="Times New Roman" w:hAnsi="Times New Roman" w:cs="Times New Roman"/>
          <w:bCs/>
          <w:color w:val="000000" w:themeColor="text1"/>
          <w:sz w:val="24"/>
          <w:szCs w:val="24"/>
        </w:rPr>
        <w:t xml:space="preserve"> To provide students with a comprehensive understanding of medical and wellness tourism, including its concepts, global and national trends, key stakeholders, challenges, and sustainable practices for effective industry engagement.</w:t>
      </w:r>
    </w:p>
    <w:p w14:paraId="1B1FD818" w14:textId="77777777" w:rsidR="00087FE0" w:rsidRPr="000D7474" w:rsidRDefault="00087FE0" w:rsidP="00087FE0">
      <w:pPr>
        <w:spacing w:after="0" w:line="240" w:lineRule="auto"/>
        <w:rPr>
          <w:rFonts w:ascii="Times New Roman" w:eastAsia="Times New Roman" w:hAnsi="Times New Roman" w:cs="Times New Roman"/>
          <w:bCs/>
          <w:color w:val="000000" w:themeColor="text1"/>
          <w:sz w:val="24"/>
          <w:szCs w:val="24"/>
        </w:rPr>
      </w:pPr>
    </w:p>
    <w:p w14:paraId="2FB1D461" w14:textId="77777777" w:rsidR="00087FE0" w:rsidRPr="00D924EB" w:rsidRDefault="00087FE0" w:rsidP="00087FE0">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542D67E7" w14:textId="77777777" w:rsidR="00087FE0" w:rsidRDefault="00087FE0" w:rsidP="00087FE0">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6CF7DA83" w14:textId="77777777" w:rsidR="00087FE0" w:rsidRDefault="00087FE0" w:rsidP="00087FE0">
      <w:pPr>
        <w:spacing w:after="0" w:line="240" w:lineRule="auto"/>
        <w:rPr>
          <w:rFonts w:ascii="Times New Roman" w:eastAsia="Times New Roman" w:hAnsi="Times New Roman" w:cs="Times New Roman"/>
          <w:bCs/>
          <w:color w:val="000000" w:themeColor="text1"/>
          <w:sz w:val="24"/>
          <w:szCs w:val="24"/>
        </w:rPr>
      </w:pPr>
    </w:p>
    <w:p w14:paraId="7B86CC5F" w14:textId="5CD1FAD9" w:rsidR="00087FE0" w:rsidRPr="00FE4685" w:rsidRDefault="00087FE0" w:rsidP="00087FE0">
      <w:pPr>
        <w:spacing w:after="0" w:line="240" w:lineRule="auto"/>
        <w:rPr>
          <w:rFonts w:ascii="Times New Roman" w:eastAsia="Times New Roman" w:hAnsi="Times New Roman" w:cs="Times New Roman"/>
          <w:b/>
          <w:bCs/>
          <w:sz w:val="24"/>
          <w:szCs w:val="24"/>
        </w:rPr>
      </w:pPr>
      <w:r w:rsidRPr="00D06776">
        <w:rPr>
          <w:rFonts w:ascii="Times New Roman" w:eastAsia="Times New Roman" w:hAnsi="Symbol" w:cs="Times New Roman"/>
          <w:sz w:val="24"/>
          <w:szCs w:val="24"/>
        </w:rPr>
        <w:t></w:t>
      </w:r>
      <w:r w:rsidRPr="00D06776">
        <w:rPr>
          <w:rFonts w:ascii="Times New Roman" w:eastAsia="Times New Roman" w:hAnsi="Times New Roman" w:cs="Times New Roman"/>
          <w:sz w:val="24"/>
          <w:szCs w:val="24"/>
        </w:rPr>
        <w:t xml:space="preserve"> </w:t>
      </w:r>
      <w:r w:rsidRPr="00FE4685">
        <w:rPr>
          <w:rFonts w:ascii="Times New Roman" w:eastAsia="Times New Roman" w:hAnsi="Times New Roman" w:cs="Times New Roman"/>
          <w:b/>
          <w:bCs/>
          <w:sz w:val="24"/>
          <w:szCs w:val="24"/>
        </w:rPr>
        <w:t xml:space="preserve">CO1: </w:t>
      </w:r>
      <w:r w:rsidR="000D7474" w:rsidRPr="00FE4685">
        <w:rPr>
          <w:rFonts w:ascii="Times New Roman" w:eastAsia="Times New Roman" w:hAnsi="Times New Roman" w:cs="Times New Roman"/>
          <w:sz w:val="24"/>
          <w:szCs w:val="24"/>
        </w:rPr>
        <w:t xml:space="preserve">Understand the concepts, scope, and significance of medical and wellness </w:t>
      </w:r>
      <w:r w:rsidR="00FE4685" w:rsidRPr="00FE4685">
        <w:rPr>
          <w:rFonts w:ascii="Times New Roman" w:eastAsia="Times New Roman" w:hAnsi="Times New Roman" w:cs="Times New Roman"/>
          <w:sz w:val="24"/>
          <w:szCs w:val="24"/>
        </w:rPr>
        <w:t>tourism.</w:t>
      </w:r>
      <w:r w:rsidRPr="00FE4685">
        <w:rPr>
          <w:rFonts w:ascii="Times New Roman" w:eastAsia="Times New Roman" w:hAnsi="Times New Roman" w:cs="Times New Roman"/>
          <w:b/>
          <w:bCs/>
          <w:sz w:val="24"/>
          <w:szCs w:val="24"/>
        </w:rPr>
        <w:t xml:space="preserve"> </w:t>
      </w:r>
    </w:p>
    <w:p w14:paraId="7D5B5138" w14:textId="6128C97A" w:rsidR="00087FE0" w:rsidRPr="00FE4685" w:rsidRDefault="00087FE0" w:rsidP="00087FE0">
      <w:pPr>
        <w:spacing w:after="0" w:line="240" w:lineRule="auto"/>
        <w:rPr>
          <w:rFonts w:ascii="Times New Roman" w:eastAsia="Times New Roman" w:hAnsi="Times New Roman" w:cs="Times New Roman"/>
          <w:b/>
          <w:bCs/>
          <w:sz w:val="24"/>
          <w:szCs w:val="24"/>
        </w:rPr>
      </w:pPr>
      <w:r w:rsidRPr="00FE4685">
        <w:rPr>
          <w:rFonts w:ascii="Times New Roman" w:eastAsia="Times New Roman" w:hAnsi="Symbol" w:cs="Times New Roman"/>
          <w:b/>
          <w:bCs/>
          <w:sz w:val="24"/>
          <w:szCs w:val="24"/>
        </w:rPr>
        <w:t></w:t>
      </w:r>
      <w:r w:rsidRPr="00FE4685">
        <w:rPr>
          <w:rFonts w:ascii="Times New Roman" w:eastAsia="Times New Roman" w:hAnsi="Times New Roman" w:cs="Times New Roman"/>
          <w:b/>
          <w:bCs/>
          <w:sz w:val="24"/>
          <w:szCs w:val="24"/>
        </w:rPr>
        <w:t xml:space="preserve"> CO2: </w:t>
      </w:r>
      <w:r w:rsidR="000D7474" w:rsidRPr="00FE4685">
        <w:rPr>
          <w:rFonts w:ascii="Times New Roman" w:eastAsia="Times New Roman" w:hAnsi="Times New Roman" w:cs="Times New Roman"/>
          <w:sz w:val="24"/>
          <w:szCs w:val="24"/>
        </w:rPr>
        <w:t xml:space="preserve">Analyze global and national trends, destinations, and stakeholders in </w:t>
      </w:r>
      <w:r w:rsidR="00FE4685" w:rsidRPr="00FE4685">
        <w:rPr>
          <w:rFonts w:ascii="Times New Roman" w:eastAsia="Times New Roman" w:hAnsi="Times New Roman" w:cs="Times New Roman"/>
          <w:sz w:val="24"/>
          <w:szCs w:val="24"/>
        </w:rPr>
        <w:t>industry</w:t>
      </w:r>
      <w:r w:rsidR="000D7474" w:rsidRPr="00FE4685">
        <w:rPr>
          <w:rFonts w:ascii="Times New Roman" w:eastAsia="Times New Roman" w:hAnsi="Times New Roman" w:cs="Times New Roman"/>
          <w:sz w:val="24"/>
          <w:szCs w:val="24"/>
        </w:rPr>
        <w:t>.</w:t>
      </w:r>
    </w:p>
    <w:p w14:paraId="3347C329" w14:textId="67DFF0AD" w:rsidR="00087FE0" w:rsidRPr="00FE4685" w:rsidRDefault="00087FE0" w:rsidP="00087FE0">
      <w:pPr>
        <w:spacing w:after="0" w:line="240" w:lineRule="auto"/>
        <w:rPr>
          <w:rFonts w:ascii="Times New Roman" w:eastAsia="Times New Roman" w:hAnsi="Times New Roman" w:cs="Times New Roman"/>
          <w:b/>
          <w:bCs/>
          <w:sz w:val="24"/>
          <w:szCs w:val="24"/>
        </w:rPr>
      </w:pPr>
      <w:r w:rsidRPr="00FE4685">
        <w:rPr>
          <w:rFonts w:ascii="Times New Roman" w:eastAsia="Times New Roman" w:hAnsi="Symbol" w:cs="Times New Roman"/>
          <w:b/>
          <w:bCs/>
          <w:sz w:val="24"/>
          <w:szCs w:val="24"/>
        </w:rPr>
        <w:t></w:t>
      </w:r>
      <w:r w:rsidRPr="00FE4685">
        <w:rPr>
          <w:rFonts w:ascii="Times New Roman" w:eastAsia="Times New Roman" w:hAnsi="Times New Roman" w:cs="Times New Roman"/>
          <w:b/>
          <w:bCs/>
          <w:sz w:val="24"/>
          <w:szCs w:val="24"/>
        </w:rPr>
        <w:t xml:space="preserve"> CO3: </w:t>
      </w:r>
      <w:r w:rsidR="000D7474" w:rsidRPr="00FE4685">
        <w:rPr>
          <w:rFonts w:ascii="Times New Roman" w:eastAsia="Times New Roman" w:hAnsi="Times New Roman" w:cs="Times New Roman"/>
          <w:sz w:val="24"/>
          <w:szCs w:val="24"/>
        </w:rPr>
        <w:t xml:space="preserve">Evaluate the challenges, ethical issues, and risks associated with medical and </w:t>
      </w:r>
      <w:r w:rsidR="00FE4685" w:rsidRPr="00FE4685">
        <w:rPr>
          <w:rFonts w:ascii="Times New Roman" w:eastAsia="Times New Roman" w:hAnsi="Times New Roman" w:cs="Times New Roman"/>
          <w:sz w:val="24"/>
          <w:szCs w:val="24"/>
        </w:rPr>
        <w:t xml:space="preserve">  </w:t>
      </w:r>
      <w:r w:rsidR="000D7474" w:rsidRPr="00FE4685">
        <w:rPr>
          <w:rFonts w:ascii="Times New Roman" w:eastAsia="Times New Roman" w:hAnsi="Times New Roman" w:cs="Times New Roman"/>
          <w:sz w:val="24"/>
          <w:szCs w:val="24"/>
        </w:rPr>
        <w:t xml:space="preserve">wellness </w:t>
      </w:r>
      <w:r w:rsidR="00FE4685" w:rsidRPr="00FE4685">
        <w:rPr>
          <w:rFonts w:ascii="Times New Roman" w:eastAsia="Times New Roman" w:hAnsi="Times New Roman" w:cs="Times New Roman"/>
          <w:sz w:val="24"/>
          <w:szCs w:val="24"/>
        </w:rPr>
        <w:t>tourism.</w:t>
      </w:r>
      <w:r w:rsidRPr="00FE4685">
        <w:rPr>
          <w:rFonts w:ascii="Times New Roman" w:eastAsia="Times New Roman" w:hAnsi="Times New Roman" w:cs="Times New Roman"/>
          <w:b/>
          <w:bCs/>
          <w:sz w:val="24"/>
          <w:szCs w:val="24"/>
        </w:rPr>
        <w:t xml:space="preserve"> </w:t>
      </w:r>
    </w:p>
    <w:p w14:paraId="6316D26F" w14:textId="23633A39" w:rsidR="00087FE0" w:rsidRPr="00FE4685" w:rsidRDefault="00087FE0" w:rsidP="00087FE0">
      <w:pPr>
        <w:spacing w:after="0" w:line="240" w:lineRule="auto"/>
        <w:rPr>
          <w:rFonts w:ascii="Times New Roman" w:eastAsia="Times New Roman" w:hAnsi="Times New Roman" w:cs="Times New Roman"/>
          <w:b/>
          <w:bCs/>
          <w:sz w:val="24"/>
          <w:szCs w:val="24"/>
        </w:rPr>
      </w:pPr>
      <w:r w:rsidRPr="00FE4685">
        <w:rPr>
          <w:rFonts w:ascii="Times New Roman" w:eastAsia="Times New Roman" w:hAnsi="Symbol" w:cs="Times New Roman"/>
          <w:b/>
          <w:bCs/>
          <w:sz w:val="24"/>
          <w:szCs w:val="24"/>
        </w:rPr>
        <w:t></w:t>
      </w:r>
      <w:r w:rsidRPr="00FE4685">
        <w:rPr>
          <w:rFonts w:ascii="Times New Roman" w:eastAsia="Times New Roman" w:hAnsi="Times New Roman" w:cs="Times New Roman"/>
          <w:b/>
          <w:bCs/>
          <w:sz w:val="24"/>
          <w:szCs w:val="24"/>
        </w:rPr>
        <w:t xml:space="preserve"> CO4: </w:t>
      </w:r>
      <w:r w:rsidR="000D7474" w:rsidRPr="00FE4685">
        <w:rPr>
          <w:rFonts w:ascii="Times New Roman" w:eastAsia="Times New Roman" w:hAnsi="Times New Roman" w:cs="Times New Roman"/>
          <w:sz w:val="24"/>
          <w:szCs w:val="24"/>
        </w:rPr>
        <w:t xml:space="preserve">Propose sustainable and innovative strategies for developing medical and </w:t>
      </w:r>
      <w:r w:rsidR="00FE4685" w:rsidRPr="00FE4685">
        <w:rPr>
          <w:rFonts w:ascii="Times New Roman" w:eastAsia="Times New Roman" w:hAnsi="Times New Roman" w:cs="Times New Roman"/>
          <w:sz w:val="24"/>
          <w:szCs w:val="24"/>
        </w:rPr>
        <w:t>wellness tourism.</w:t>
      </w:r>
    </w:p>
    <w:p w14:paraId="6E6E568E" w14:textId="77777777" w:rsidR="00FE4685" w:rsidRDefault="00FE4685" w:rsidP="00087FE0">
      <w:pPr>
        <w:spacing w:after="0" w:line="240" w:lineRule="auto"/>
        <w:rPr>
          <w:rFonts w:ascii="Times New Roman" w:eastAsia="Times New Roman" w:hAnsi="Times New Roman" w:cs="Times New Roman"/>
          <w:bCs/>
          <w:color w:val="000000" w:themeColor="text1"/>
          <w:sz w:val="24"/>
          <w:szCs w:val="24"/>
        </w:rPr>
      </w:pPr>
    </w:p>
    <w:p w14:paraId="7D93E4A8" w14:textId="77777777" w:rsidR="00087FE0" w:rsidRPr="00361536" w:rsidRDefault="00087FE0" w:rsidP="00087FE0">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33"/>
        <w:tblW w:w="0" w:type="auto"/>
        <w:jc w:val="center"/>
        <w:tblLook w:val="04A0" w:firstRow="1" w:lastRow="0" w:firstColumn="1" w:lastColumn="0" w:noHBand="0" w:noVBand="1"/>
      </w:tblPr>
      <w:tblGrid>
        <w:gridCol w:w="950"/>
        <w:gridCol w:w="6239"/>
        <w:gridCol w:w="954"/>
      </w:tblGrid>
      <w:tr w:rsidR="00087FE0" w:rsidRPr="00361536" w14:paraId="5CF0CE0F" w14:textId="77777777" w:rsidTr="00B65A5F">
        <w:trPr>
          <w:trHeight w:val="483"/>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B7F64C" w14:textId="77777777" w:rsidR="00087FE0" w:rsidRPr="00361536" w:rsidRDefault="00087FE0" w:rsidP="00B65A5F">
            <w:pPr>
              <w:rPr>
                <w:rFonts w:ascii="Times New Roman" w:hAnsi="Times New Roman"/>
                <w:b/>
                <w:color w:val="000000" w:themeColor="text1"/>
                <w:sz w:val="20"/>
                <w:szCs w:val="20"/>
              </w:rPr>
            </w:pPr>
            <w:r>
              <w:rPr>
                <w:rFonts w:ascii="Times New Roman" w:eastAsia="Calibri" w:hAnsi="Times New Roman"/>
                <w:b/>
                <w:color w:val="000000" w:themeColor="text1"/>
                <w:sz w:val="20"/>
                <w:szCs w:val="20"/>
              </w:rPr>
              <w:t>Units</w:t>
            </w:r>
          </w:p>
        </w:tc>
        <w:tc>
          <w:tcPr>
            <w:tcW w:w="62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707F6E" w14:textId="77777777" w:rsidR="00087FE0" w:rsidRPr="00361536" w:rsidRDefault="00087FE0" w:rsidP="00B65A5F">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Topics / Course content</w:t>
            </w: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D54CD1" w14:textId="77777777" w:rsidR="00087FE0" w:rsidRPr="00361536" w:rsidRDefault="00087FE0" w:rsidP="00B65A5F">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Periods</w:t>
            </w:r>
          </w:p>
        </w:tc>
      </w:tr>
      <w:tr w:rsidR="00087FE0" w:rsidRPr="00361536" w14:paraId="56D75750" w14:textId="77777777" w:rsidTr="00B65A5F">
        <w:trPr>
          <w:trHeight w:val="1619"/>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1DF104" w14:textId="77777777" w:rsidR="00087FE0" w:rsidRPr="00361536" w:rsidRDefault="00087FE0" w:rsidP="00B65A5F">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w:t>
            </w:r>
          </w:p>
        </w:tc>
        <w:tc>
          <w:tcPr>
            <w:tcW w:w="62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270A6E" w14:textId="77777777" w:rsidR="00087FE0" w:rsidRPr="00087FE0" w:rsidRDefault="00087FE0" w:rsidP="00087FE0">
            <w:pPr>
              <w:autoSpaceDE w:val="0"/>
              <w:autoSpaceDN w:val="0"/>
              <w:adjustRightInd w:val="0"/>
              <w:spacing w:before="240"/>
              <w:jc w:val="both"/>
              <w:rPr>
                <w:rFonts w:ascii="Times New Roman" w:hAnsi="Times New Roman"/>
                <w:b/>
                <w:sz w:val="24"/>
                <w:szCs w:val="24"/>
              </w:rPr>
            </w:pPr>
            <w:r w:rsidRPr="00087FE0">
              <w:rPr>
                <w:rFonts w:ascii="Times New Roman" w:hAnsi="Times New Roman"/>
                <w:b/>
                <w:sz w:val="24"/>
                <w:szCs w:val="24"/>
              </w:rPr>
              <w:t>Introduction to Medical and Wellness Tourism</w:t>
            </w:r>
          </w:p>
          <w:p w14:paraId="66C7D867" w14:textId="77777777" w:rsidR="00087FE0" w:rsidRPr="00FE4685" w:rsidRDefault="00087FE0" w:rsidP="00087FE0">
            <w:pPr>
              <w:autoSpaceDE w:val="0"/>
              <w:autoSpaceDN w:val="0"/>
              <w:adjustRightInd w:val="0"/>
              <w:spacing w:before="240"/>
              <w:jc w:val="both"/>
              <w:rPr>
                <w:rFonts w:ascii="Times New Roman" w:hAnsi="Times New Roman"/>
                <w:bCs/>
                <w:sz w:val="24"/>
                <w:szCs w:val="24"/>
              </w:rPr>
            </w:pPr>
            <w:r w:rsidRPr="00FE4685">
              <w:rPr>
                <w:rFonts w:ascii="Times New Roman" w:hAnsi="Times New Roman"/>
                <w:bCs/>
                <w:sz w:val="24"/>
                <w:szCs w:val="24"/>
              </w:rPr>
              <w:t>Concept and Definition: Medical tourism, wellness tourism, health tourism.</w:t>
            </w:r>
          </w:p>
          <w:p w14:paraId="1BC5DB56" w14:textId="77777777" w:rsidR="00087FE0" w:rsidRPr="00FE4685" w:rsidRDefault="00087FE0" w:rsidP="00087FE0">
            <w:pPr>
              <w:autoSpaceDE w:val="0"/>
              <w:autoSpaceDN w:val="0"/>
              <w:adjustRightInd w:val="0"/>
              <w:spacing w:before="240"/>
              <w:jc w:val="both"/>
              <w:rPr>
                <w:rFonts w:ascii="Times New Roman" w:hAnsi="Times New Roman"/>
                <w:bCs/>
                <w:sz w:val="24"/>
                <w:szCs w:val="24"/>
              </w:rPr>
            </w:pPr>
            <w:r w:rsidRPr="00FE4685">
              <w:rPr>
                <w:rFonts w:ascii="Times New Roman" w:hAnsi="Times New Roman"/>
                <w:bCs/>
                <w:sz w:val="24"/>
                <w:szCs w:val="24"/>
              </w:rPr>
              <w:t>Historical Evolution and Growth of medical and wellness tourism.</w:t>
            </w:r>
          </w:p>
          <w:p w14:paraId="107C25A5" w14:textId="77777777" w:rsidR="00087FE0" w:rsidRPr="00FE4685" w:rsidRDefault="00087FE0" w:rsidP="00087FE0">
            <w:pPr>
              <w:autoSpaceDE w:val="0"/>
              <w:autoSpaceDN w:val="0"/>
              <w:adjustRightInd w:val="0"/>
              <w:spacing w:before="240"/>
              <w:jc w:val="both"/>
              <w:rPr>
                <w:rFonts w:ascii="Times New Roman" w:hAnsi="Times New Roman"/>
                <w:bCs/>
                <w:sz w:val="24"/>
                <w:szCs w:val="24"/>
              </w:rPr>
            </w:pPr>
            <w:r w:rsidRPr="00FE4685">
              <w:rPr>
                <w:rFonts w:ascii="Times New Roman" w:hAnsi="Times New Roman"/>
                <w:bCs/>
                <w:sz w:val="24"/>
                <w:szCs w:val="24"/>
              </w:rPr>
              <w:t>Types of Medical Tourism: Elective surgeries, critical treatments, alternative therapies.</w:t>
            </w:r>
          </w:p>
          <w:p w14:paraId="05BCF5A6" w14:textId="77777777" w:rsidR="00087FE0" w:rsidRPr="00FE4685" w:rsidRDefault="00087FE0" w:rsidP="00087FE0">
            <w:pPr>
              <w:autoSpaceDE w:val="0"/>
              <w:autoSpaceDN w:val="0"/>
              <w:adjustRightInd w:val="0"/>
              <w:spacing w:before="240"/>
              <w:jc w:val="both"/>
              <w:rPr>
                <w:rFonts w:ascii="Times New Roman" w:hAnsi="Times New Roman"/>
                <w:bCs/>
                <w:sz w:val="24"/>
                <w:szCs w:val="24"/>
              </w:rPr>
            </w:pPr>
            <w:r w:rsidRPr="00FE4685">
              <w:rPr>
                <w:rFonts w:ascii="Times New Roman" w:hAnsi="Times New Roman"/>
                <w:bCs/>
                <w:sz w:val="24"/>
                <w:szCs w:val="24"/>
              </w:rPr>
              <w:t>Types of Wellness Tourism: Spa tourism, yoga retreats, Ayurveda, naturopathy, meditation, wellness resorts.</w:t>
            </w:r>
          </w:p>
          <w:p w14:paraId="3D289874" w14:textId="77777777" w:rsidR="00087FE0" w:rsidRPr="00FE4685" w:rsidRDefault="00087FE0" w:rsidP="00087FE0">
            <w:pPr>
              <w:autoSpaceDE w:val="0"/>
              <w:autoSpaceDN w:val="0"/>
              <w:adjustRightInd w:val="0"/>
              <w:spacing w:before="240"/>
              <w:jc w:val="both"/>
              <w:rPr>
                <w:rFonts w:ascii="Times New Roman" w:hAnsi="Times New Roman"/>
                <w:bCs/>
                <w:sz w:val="24"/>
                <w:szCs w:val="24"/>
              </w:rPr>
            </w:pPr>
            <w:r w:rsidRPr="00FE4685">
              <w:rPr>
                <w:rFonts w:ascii="Times New Roman" w:hAnsi="Times New Roman"/>
                <w:bCs/>
                <w:sz w:val="24"/>
                <w:szCs w:val="24"/>
              </w:rPr>
              <w:t>Motivating Factors for Medical &amp; Wellness Tourists: Cost, quality, expertise, waiting time, privacy.</w:t>
            </w:r>
          </w:p>
          <w:p w14:paraId="596D67FD" w14:textId="77777777" w:rsidR="00087FE0" w:rsidRPr="00FE4685" w:rsidRDefault="00087FE0" w:rsidP="00087FE0">
            <w:pPr>
              <w:autoSpaceDE w:val="0"/>
              <w:autoSpaceDN w:val="0"/>
              <w:adjustRightInd w:val="0"/>
              <w:spacing w:before="240"/>
              <w:jc w:val="both"/>
              <w:rPr>
                <w:rFonts w:ascii="Times New Roman" w:hAnsi="Times New Roman"/>
                <w:bCs/>
                <w:sz w:val="24"/>
                <w:szCs w:val="24"/>
              </w:rPr>
            </w:pPr>
            <w:r w:rsidRPr="00FE4685">
              <w:rPr>
                <w:rFonts w:ascii="Times New Roman" w:hAnsi="Times New Roman"/>
                <w:bCs/>
                <w:sz w:val="24"/>
                <w:szCs w:val="24"/>
              </w:rPr>
              <w:t>Difference between Medical and Wellness Tourism: Focus, services, and clientele.</w:t>
            </w:r>
          </w:p>
          <w:p w14:paraId="553B4A8C" w14:textId="77777777" w:rsidR="00087FE0" w:rsidRPr="00FE4685" w:rsidRDefault="00087FE0" w:rsidP="00087FE0">
            <w:pPr>
              <w:autoSpaceDE w:val="0"/>
              <w:autoSpaceDN w:val="0"/>
              <w:adjustRightInd w:val="0"/>
              <w:spacing w:before="240"/>
              <w:jc w:val="both"/>
              <w:rPr>
                <w:rFonts w:ascii="Times New Roman" w:hAnsi="Times New Roman"/>
                <w:bCs/>
                <w:sz w:val="24"/>
                <w:szCs w:val="24"/>
              </w:rPr>
            </w:pPr>
            <w:r w:rsidRPr="00FE4685">
              <w:rPr>
                <w:rFonts w:ascii="Times New Roman" w:hAnsi="Times New Roman"/>
                <w:bCs/>
                <w:sz w:val="24"/>
                <w:szCs w:val="24"/>
              </w:rPr>
              <w:t>Global Overview: Leading destinations (India, Thailand, Singapore, Turkey, UAE, USA).</w:t>
            </w:r>
          </w:p>
          <w:p w14:paraId="2E7ACA07" w14:textId="73D1C252" w:rsidR="00087FE0" w:rsidRPr="008161AD" w:rsidRDefault="00087FE0" w:rsidP="00087FE0">
            <w:pPr>
              <w:autoSpaceDE w:val="0"/>
              <w:autoSpaceDN w:val="0"/>
              <w:adjustRightInd w:val="0"/>
              <w:spacing w:before="240"/>
              <w:jc w:val="both"/>
              <w:rPr>
                <w:rFonts w:ascii="Times New Roman" w:hAnsi="Times New Roman"/>
                <w:sz w:val="24"/>
                <w:szCs w:val="24"/>
              </w:rPr>
            </w:pP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A52DB5" w14:textId="77777777" w:rsidR="00087FE0" w:rsidRPr="00361536" w:rsidRDefault="00087FE0" w:rsidP="00B65A5F">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087FE0" w:rsidRPr="00361536" w14:paraId="2483C476" w14:textId="77777777" w:rsidTr="00B65A5F">
        <w:trPr>
          <w:trHeight w:val="791"/>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3D7ABF" w14:textId="77777777" w:rsidR="00087FE0" w:rsidRPr="00361536" w:rsidRDefault="00087FE0" w:rsidP="00B65A5F">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w:t>
            </w:r>
          </w:p>
        </w:tc>
        <w:tc>
          <w:tcPr>
            <w:tcW w:w="62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D34416" w14:textId="77777777" w:rsidR="000D7474" w:rsidRPr="000D7474" w:rsidRDefault="000D7474" w:rsidP="000D7474">
            <w:pPr>
              <w:autoSpaceDE w:val="0"/>
              <w:autoSpaceDN w:val="0"/>
              <w:adjustRightInd w:val="0"/>
              <w:jc w:val="both"/>
              <w:rPr>
                <w:rFonts w:ascii="Times New Roman" w:hAnsi="Times New Roman"/>
                <w:b/>
                <w:sz w:val="24"/>
                <w:szCs w:val="24"/>
              </w:rPr>
            </w:pPr>
            <w:r w:rsidRPr="000D7474">
              <w:rPr>
                <w:rFonts w:ascii="Times New Roman" w:hAnsi="Times New Roman"/>
                <w:b/>
                <w:sz w:val="24"/>
                <w:szCs w:val="24"/>
              </w:rPr>
              <w:t>Medical Tourism: Healthcare Systems, Stakeholders, and Market Trends</w:t>
            </w:r>
          </w:p>
          <w:p w14:paraId="65E7A9F3" w14:textId="77777777" w:rsidR="000D7474" w:rsidRPr="00FE4685" w:rsidRDefault="000D7474" w:rsidP="000D7474">
            <w:pPr>
              <w:autoSpaceDE w:val="0"/>
              <w:autoSpaceDN w:val="0"/>
              <w:adjustRightInd w:val="0"/>
              <w:jc w:val="both"/>
              <w:rPr>
                <w:rFonts w:ascii="Times New Roman" w:hAnsi="Times New Roman"/>
                <w:bCs/>
                <w:sz w:val="24"/>
                <w:szCs w:val="24"/>
              </w:rPr>
            </w:pPr>
            <w:r w:rsidRPr="00FE4685">
              <w:rPr>
                <w:rFonts w:ascii="Times New Roman" w:hAnsi="Times New Roman"/>
                <w:bCs/>
                <w:sz w:val="24"/>
                <w:szCs w:val="24"/>
              </w:rPr>
              <w:t>Healthcare Infrastructure and Accreditation: JCI, NABH, ISO certifications.</w:t>
            </w:r>
          </w:p>
          <w:p w14:paraId="036FC4B2" w14:textId="77777777" w:rsidR="000D7474" w:rsidRPr="00FE4685" w:rsidRDefault="000D7474" w:rsidP="000D7474">
            <w:pPr>
              <w:autoSpaceDE w:val="0"/>
              <w:autoSpaceDN w:val="0"/>
              <w:adjustRightInd w:val="0"/>
              <w:jc w:val="both"/>
              <w:rPr>
                <w:rFonts w:ascii="Times New Roman" w:hAnsi="Times New Roman"/>
                <w:bCs/>
                <w:sz w:val="24"/>
                <w:szCs w:val="24"/>
              </w:rPr>
            </w:pPr>
            <w:r w:rsidRPr="00FE4685">
              <w:rPr>
                <w:rFonts w:ascii="Times New Roman" w:hAnsi="Times New Roman"/>
                <w:bCs/>
                <w:sz w:val="24"/>
                <w:szCs w:val="24"/>
              </w:rPr>
              <w:lastRenderedPageBreak/>
              <w:t>Stakeholders in Medical Tourism: Hospitals, doctors, facilitators, travel agents, insurance companies.</w:t>
            </w:r>
          </w:p>
          <w:p w14:paraId="71D985FA" w14:textId="77777777" w:rsidR="000D7474" w:rsidRPr="00FE4685" w:rsidRDefault="000D7474" w:rsidP="000D7474">
            <w:pPr>
              <w:autoSpaceDE w:val="0"/>
              <w:autoSpaceDN w:val="0"/>
              <w:adjustRightInd w:val="0"/>
              <w:jc w:val="both"/>
              <w:rPr>
                <w:rFonts w:ascii="Times New Roman" w:hAnsi="Times New Roman"/>
                <w:bCs/>
                <w:sz w:val="24"/>
                <w:szCs w:val="24"/>
              </w:rPr>
            </w:pPr>
            <w:r w:rsidRPr="00FE4685">
              <w:rPr>
                <w:rFonts w:ascii="Times New Roman" w:hAnsi="Times New Roman"/>
                <w:bCs/>
                <w:sz w:val="24"/>
                <w:szCs w:val="24"/>
              </w:rPr>
              <w:t>Key Services in Medical Tourism: Pre-arrival and post-care services, accommodation, translator services.</w:t>
            </w:r>
          </w:p>
          <w:p w14:paraId="40F5B331" w14:textId="77777777" w:rsidR="000D7474" w:rsidRPr="00FE4685" w:rsidRDefault="000D7474" w:rsidP="000D7474">
            <w:pPr>
              <w:autoSpaceDE w:val="0"/>
              <w:autoSpaceDN w:val="0"/>
              <w:adjustRightInd w:val="0"/>
              <w:jc w:val="both"/>
              <w:rPr>
                <w:rFonts w:ascii="Times New Roman" w:hAnsi="Times New Roman"/>
                <w:bCs/>
                <w:sz w:val="24"/>
                <w:szCs w:val="24"/>
              </w:rPr>
            </w:pPr>
            <w:r w:rsidRPr="00FE4685">
              <w:rPr>
                <w:rFonts w:ascii="Times New Roman" w:hAnsi="Times New Roman"/>
                <w:bCs/>
                <w:sz w:val="24"/>
                <w:szCs w:val="24"/>
              </w:rPr>
              <w:t>Market Size and Growth Potential: Global and Indian scenario.</w:t>
            </w:r>
          </w:p>
          <w:p w14:paraId="2CE843E1" w14:textId="77777777" w:rsidR="000D7474" w:rsidRPr="00FE4685" w:rsidRDefault="000D7474" w:rsidP="000D7474">
            <w:pPr>
              <w:autoSpaceDE w:val="0"/>
              <w:autoSpaceDN w:val="0"/>
              <w:adjustRightInd w:val="0"/>
              <w:jc w:val="both"/>
              <w:rPr>
                <w:rFonts w:ascii="Times New Roman" w:hAnsi="Times New Roman"/>
                <w:bCs/>
                <w:sz w:val="24"/>
                <w:szCs w:val="24"/>
              </w:rPr>
            </w:pPr>
            <w:r w:rsidRPr="00FE4685">
              <w:rPr>
                <w:rFonts w:ascii="Times New Roman" w:hAnsi="Times New Roman"/>
                <w:bCs/>
                <w:sz w:val="24"/>
                <w:szCs w:val="24"/>
              </w:rPr>
              <w:t>Medical Tourism Clusters in India: Major cities and hospitals.</w:t>
            </w:r>
          </w:p>
          <w:p w14:paraId="56DA835B" w14:textId="6580E9D9" w:rsidR="00087FE0" w:rsidRPr="00361536" w:rsidRDefault="000D7474" w:rsidP="000D7474">
            <w:pPr>
              <w:autoSpaceDE w:val="0"/>
              <w:autoSpaceDN w:val="0"/>
              <w:adjustRightInd w:val="0"/>
              <w:jc w:val="both"/>
              <w:rPr>
                <w:rFonts w:ascii="Times New Roman" w:hAnsi="Times New Roman"/>
                <w:sz w:val="24"/>
                <w:szCs w:val="24"/>
              </w:rPr>
            </w:pPr>
            <w:r w:rsidRPr="00FE4685">
              <w:rPr>
                <w:rFonts w:ascii="Times New Roman" w:hAnsi="Times New Roman"/>
                <w:bCs/>
                <w:sz w:val="24"/>
                <w:szCs w:val="24"/>
              </w:rPr>
              <w:t>Policies and Government Initiatives: India’s Medical Visa (M-Visa), promotional campaigns (Incredible India Health Tourism).</w:t>
            </w: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EE1AB8" w14:textId="77777777" w:rsidR="00087FE0" w:rsidRPr="00361536" w:rsidRDefault="00087FE0" w:rsidP="00B65A5F">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lastRenderedPageBreak/>
              <w:t>12</w:t>
            </w:r>
          </w:p>
        </w:tc>
      </w:tr>
      <w:tr w:rsidR="00087FE0" w:rsidRPr="00361536" w14:paraId="06DDBA64" w14:textId="77777777" w:rsidTr="00B65A5F">
        <w:trPr>
          <w:trHeight w:val="1278"/>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149E82" w14:textId="77777777" w:rsidR="00087FE0" w:rsidRPr="00361536" w:rsidRDefault="00087FE0" w:rsidP="00B65A5F">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III</w:t>
            </w:r>
          </w:p>
        </w:tc>
        <w:tc>
          <w:tcPr>
            <w:tcW w:w="62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12E27D" w14:textId="77777777" w:rsidR="000D7474" w:rsidRPr="000D7474" w:rsidRDefault="000D7474" w:rsidP="000D7474">
            <w:pPr>
              <w:autoSpaceDE w:val="0"/>
              <w:autoSpaceDN w:val="0"/>
              <w:adjustRightInd w:val="0"/>
              <w:jc w:val="both"/>
              <w:rPr>
                <w:rFonts w:ascii="Times New Roman" w:eastAsia="Calibri" w:hAnsi="Times New Roman"/>
                <w:b/>
                <w:color w:val="000000" w:themeColor="text1"/>
                <w:sz w:val="24"/>
                <w:szCs w:val="24"/>
              </w:rPr>
            </w:pPr>
            <w:r w:rsidRPr="000D7474">
              <w:rPr>
                <w:rFonts w:ascii="Times New Roman" w:eastAsia="Calibri" w:hAnsi="Times New Roman"/>
                <w:b/>
                <w:color w:val="000000" w:themeColor="text1"/>
                <w:sz w:val="24"/>
                <w:szCs w:val="24"/>
              </w:rPr>
              <w:t>Wellness Tourism: Concepts, Practices, and Industry Trends</w:t>
            </w:r>
          </w:p>
          <w:p w14:paraId="26878956" w14:textId="77777777" w:rsidR="000D7474" w:rsidRPr="00FE4685" w:rsidRDefault="000D7474" w:rsidP="000D7474">
            <w:pPr>
              <w:autoSpaceDE w:val="0"/>
              <w:autoSpaceDN w:val="0"/>
              <w:adjustRightInd w:val="0"/>
              <w:jc w:val="both"/>
              <w:rPr>
                <w:rFonts w:ascii="Times New Roman" w:eastAsia="Calibri" w:hAnsi="Times New Roman"/>
                <w:bCs/>
                <w:color w:val="000000" w:themeColor="text1"/>
                <w:sz w:val="24"/>
                <w:szCs w:val="24"/>
              </w:rPr>
            </w:pPr>
            <w:r w:rsidRPr="00FE4685">
              <w:rPr>
                <w:rFonts w:ascii="Times New Roman" w:eastAsia="Calibri" w:hAnsi="Times New Roman"/>
                <w:bCs/>
                <w:color w:val="000000" w:themeColor="text1"/>
                <w:sz w:val="24"/>
                <w:szCs w:val="24"/>
              </w:rPr>
              <w:t>Wellness Concepts and Global Perspectives: WHO definitions, global wellness economy.</w:t>
            </w:r>
          </w:p>
          <w:p w14:paraId="38AC7D5D" w14:textId="77777777" w:rsidR="000D7474" w:rsidRPr="00FE4685" w:rsidRDefault="000D7474" w:rsidP="000D7474">
            <w:pPr>
              <w:autoSpaceDE w:val="0"/>
              <w:autoSpaceDN w:val="0"/>
              <w:adjustRightInd w:val="0"/>
              <w:jc w:val="both"/>
              <w:rPr>
                <w:rFonts w:ascii="Times New Roman" w:eastAsia="Calibri" w:hAnsi="Times New Roman"/>
                <w:bCs/>
                <w:color w:val="000000" w:themeColor="text1"/>
                <w:sz w:val="24"/>
                <w:szCs w:val="24"/>
              </w:rPr>
            </w:pPr>
            <w:r w:rsidRPr="00FE4685">
              <w:rPr>
                <w:rFonts w:ascii="Times New Roman" w:eastAsia="Calibri" w:hAnsi="Times New Roman"/>
                <w:bCs/>
                <w:color w:val="000000" w:themeColor="text1"/>
                <w:sz w:val="24"/>
                <w:szCs w:val="24"/>
              </w:rPr>
              <w:t>Core Components of Wellness Tourism: Spa, Yoga, Meditation, Ayurveda, Siddha, Unani, Naturopathy.</w:t>
            </w:r>
          </w:p>
          <w:p w14:paraId="4C521973" w14:textId="77777777" w:rsidR="000D7474" w:rsidRPr="00FE4685" w:rsidRDefault="000D7474" w:rsidP="000D7474">
            <w:pPr>
              <w:autoSpaceDE w:val="0"/>
              <w:autoSpaceDN w:val="0"/>
              <w:adjustRightInd w:val="0"/>
              <w:jc w:val="both"/>
              <w:rPr>
                <w:rFonts w:ascii="Times New Roman" w:eastAsia="Calibri" w:hAnsi="Times New Roman"/>
                <w:bCs/>
                <w:color w:val="000000" w:themeColor="text1"/>
                <w:sz w:val="24"/>
                <w:szCs w:val="24"/>
              </w:rPr>
            </w:pPr>
            <w:r w:rsidRPr="00FE4685">
              <w:rPr>
                <w:rFonts w:ascii="Times New Roman" w:eastAsia="Calibri" w:hAnsi="Times New Roman"/>
                <w:bCs/>
                <w:color w:val="000000" w:themeColor="text1"/>
                <w:sz w:val="24"/>
                <w:szCs w:val="24"/>
              </w:rPr>
              <w:t>Wellness Destinations in India: Kerala, Uttarakhand, Goa, Karnataka, Himachal Pradesh.</w:t>
            </w:r>
          </w:p>
          <w:p w14:paraId="04A72141" w14:textId="77777777" w:rsidR="000D7474" w:rsidRPr="00FE4685" w:rsidRDefault="000D7474" w:rsidP="000D7474">
            <w:pPr>
              <w:autoSpaceDE w:val="0"/>
              <w:autoSpaceDN w:val="0"/>
              <w:adjustRightInd w:val="0"/>
              <w:jc w:val="both"/>
              <w:rPr>
                <w:rFonts w:ascii="Times New Roman" w:eastAsia="Calibri" w:hAnsi="Times New Roman"/>
                <w:bCs/>
                <w:color w:val="000000" w:themeColor="text1"/>
                <w:sz w:val="24"/>
                <w:szCs w:val="24"/>
              </w:rPr>
            </w:pPr>
            <w:r w:rsidRPr="00FE4685">
              <w:rPr>
                <w:rFonts w:ascii="Times New Roman" w:eastAsia="Calibri" w:hAnsi="Times New Roman"/>
                <w:bCs/>
                <w:color w:val="000000" w:themeColor="text1"/>
                <w:sz w:val="24"/>
                <w:szCs w:val="24"/>
              </w:rPr>
              <w:t>Role of Traditional Indian Systems: Ayurveda, Yoga, and alternative medicine.</w:t>
            </w:r>
          </w:p>
          <w:p w14:paraId="1AB3713D" w14:textId="77777777" w:rsidR="000D7474" w:rsidRPr="00FE4685" w:rsidRDefault="000D7474" w:rsidP="000D7474">
            <w:pPr>
              <w:autoSpaceDE w:val="0"/>
              <w:autoSpaceDN w:val="0"/>
              <w:adjustRightInd w:val="0"/>
              <w:jc w:val="both"/>
              <w:rPr>
                <w:rFonts w:ascii="Times New Roman" w:eastAsia="Calibri" w:hAnsi="Times New Roman"/>
                <w:bCs/>
                <w:color w:val="000000" w:themeColor="text1"/>
                <w:sz w:val="24"/>
                <w:szCs w:val="24"/>
              </w:rPr>
            </w:pPr>
            <w:r w:rsidRPr="00FE4685">
              <w:rPr>
                <w:rFonts w:ascii="Times New Roman" w:eastAsia="Calibri" w:hAnsi="Times New Roman"/>
                <w:bCs/>
                <w:color w:val="000000" w:themeColor="text1"/>
                <w:sz w:val="24"/>
                <w:szCs w:val="24"/>
              </w:rPr>
              <w:t>Global Wellness Trends: Detox, stress management, holistic healing.</w:t>
            </w:r>
          </w:p>
          <w:p w14:paraId="3E188E26" w14:textId="710BF498" w:rsidR="00087FE0" w:rsidRPr="00361536" w:rsidRDefault="000D7474" w:rsidP="000D7474">
            <w:pPr>
              <w:autoSpaceDE w:val="0"/>
              <w:autoSpaceDN w:val="0"/>
              <w:adjustRightInd w:val="0"/>
              <w:jc w:val="both"/>
              <w:rPr>
                <w:rFonts w:ascii="Times New Roman" w:eastAsia="Calibri" w:hAnsi="Times New Roman"/>
                <w:color w:val="000000" w:themeColor="text1"/>
                <w:sz w:val="24"/>
                <w:szCs w:val="24"/>
              </w:rPr>
            </w:pPr>
            <w:r w:rsidRPr="00FE4685">
              <w:rPr>
                <w:rFonts w:ascii="Times New Roman" w:eastAsia="Calibri" w:hAnsi="Times New Roman"/>
                <w:bCs/>
                <w:color w:val="000000" w:themeColor="text1"/>
                <w:sz w:val="24"/>
                <w:szCs w:val="24"/>
              </w:rPr>
              <w:t>Role of Hospitality Industry in Wellness Tourism: Resorts, wellness retreats, boutique hotels.</w:t>
            </w: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1229E3" w14:textId="77777777" w:rsidR="00087FE0" w:rsidRPr="00361536" w:rsidRDefault="00087FE0" w:rsidP="00B65A5F">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087FE0" w:rsidRPr="00361536" w14:paraId="567CA1A1" w14:textId="77777777" w:rsidTr="00B65A5F">
        <w:trPr>
          <w:trHeight w:val="1001"/>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444867" w14:textId="77777777" w:rsidR="00087FE0" w:rsidRPr="00361536" w:rsidRDefault="00087FE0" w:rsidP="00B65A5F">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IV</w:t>
            </w:r>
          </w:p>
        </w:tc>
        <w:tc>
          <w:tcPr>
            <w:tcW w:w="62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147E2F" w14:textId="77777777" w:rsidR="000D7474" w:rsidRPr="000D7474" w:rsidRDefault="000D7474" w:rsidP="000D7474">
            <w:pPr>
              <w:autoSpaceDE w:val="0"/>
              <w:autoSpaceDN w:val="0"/>
              <w:adjustRightInd w:val="0"/>
              <w:jc w:val="both"/>
              <w:rPr>
                <w:rFonts w:ascii="Times New Roman" w:eastAsia="Calibri" w:hAnsi="Times New Roman"/>
                <w:b/>
                <w:color w:val="000000" w:themeColor="text1"/>
                <w:sz w:val="24"/>
                <w:szCs w:val="24"/>
              </w:rPr>
            </w:pPr>
            <w:r w:rsidRPr="000D7474">
              <w:rPr>
                <w:rFonts w:ascii="Times New Roman" w:eastAsia="Calibri" w:hAnsi="Times New Roman"/>
                <w:b/>
                <w:color w:val="000000" w:themeColor="text1"/>
                <w:sz w:val="24"/>
                <w:szCs w:val="24"/>
              </w:rPr>
              <w:t>Challenges, Ethical Issues, and Sustainable Practices in Medical and Wellness Tourism</w:t>
            </w:r>
          </w:p>
          <w:p w14:paraId="4A39958F" w14:textId="77777777" w:rsidR="000D7474" w:rsidRPr="00FE4685" w:rsidRDefault="000D7474" w:rsidP="000D7474">
            <w:pPr>
              <w:autoSpaceDE w:val="0"/>
              <w:autoSpaceDN w:val="0"/>
              <w:adjustRightInd w:val="0"/>
              <w:jc w:val="both"/>
              <w:rPr>
                <w:rFonts w:ascii="Times New Roman" w:eastAsia="Calibri" w:hAnsi="Times New Roman"/>
                <w:bCs/>
                <w:color w:val="000000" w:themeColor="text1"/>
                <w:sz w:val="24"/>
                <w:szCs w:val="24"/>
              </w:rPr>
            </w:pPr>
            <w:r w:rsidRPr="00FE4685">
              <w:rPr>
                <w:rFonts w:ascii="Times New Roman" w:eastAsia="Calibri" w:hAnsi="Times New Roman"/>
                <w:bCs/>
                <w:color w:val="000000" w:themeColor="text1"/>
                <w:sz w:val="24"/>
                <w:szCs w:val="24"/>
              </w:rPr>
              <w:t>Ethical and Legal Issues: Patient rights, medical malpractice, privacy, organ transplant tourism.</w:t>
            </w:r>
          </w:p>
          <w:p w14:paraId="1E2B698A" w14:textId="77777777" w:rsidR="000D7474" w:rsidRPr="00FE4685" w:rsidRDefault="000D7474" w:rsidP="000D7474">
            <w:pPr>
              <w:autoSpaceDE w:val="0"/>
              <w:autoSpaceDN w:val="0"/>
              <w:adjustRightInd w:val="0"/>
              <w:jc w:val="both"/>
              <w:rPr>
                <w:rFonts w:ascii="Times New Roman" w:eastAsia="Calibri" w:hAnsi="Times New Roman"/>
                <w:bCs/>
                <w:color w:val="000000" w:themeColor="text1"/>
                <w:sz w:val="24"/>
                <w:szCs w:val="24"/>
              </w:rPr>
            </w:pPr>
            <w:r w:rsidRPr="00FE4685">
              <w:rPr>
                <w:rFonts w:ascii="Times New Roman" w:eastAsia="Calibri" w:hAnsi="Times New Roman"/>
                <w:bCs/>
                <w:color w:val="000000" w:themeColor="text1"/>
                <w:sz w:val="24"/>
                <w:szCs w:val="24"/>
              </w:rPr>
              <w:t>Risk Factors and Complications: Medical risks, post-treatment care, insurance coverage issues.</w:t>
            </w:r>
          </w:p>
          <w:p w14:paraId="027C9DC4" w14:textId="77777777" w:rsidR="000D7474" w:rsidRPr="00FE4685" w:rsidRDefault="000D7474" w:rsidP="000D7474">
            <w:pPr>
              <w:autoSpaceDE w:val="0"/>
              <w:autoSpaceDN w:val="0"/>
              <w:adjustRightInd w:val="0"/>
              <w:jc w:val="both"/>
              <w:rPr>
                <w:rFonts w:ascii="Times New Roman" w:eastAsia="Calibri" w:hAnsi="Times New Roman"/>
                <w:bCs/>
                <w:color w:val="000000" w:themeColor="text1"/>
                <w:sz w:val="24"/>
                <w:szCs w:val="24"/>
              </w:rPr>
            </w:pPr>
            <w:r w:rsidRPr="00FE4685">
              <w:rPr>
                <w:rFonts w:ascii="Times New Roman" w:eastAsia="Calibri" w:hAnsi="Times New Roman"/>
                <w:bCs/>
                <w:color w:val="000000" w:themeColor="text1"/>
                <w:sz w:val="24"/>
                <w:szCs w:val="24"/>
              </w:rPr>
              <w:t>Cultural Sensitivity and Communication: Addressing patient expectations.</w:t>
            </w:r>
          </w:p>
          <w:p w14:paraId="01BD1863" w14:textId="77777777" w:rsidR="000D7474" w:rsidRPr="00FE4685" w:rsidRDefault="000D7474" w:rsidP="000D7474">
            <w:pPr>
              <w:autoSpaceDE w:val="0"/>
              <w:autoSpaceDN w:val="0"/>
              <w:adjustRightInd w:val="0"/>
              <w:jc w:val="both"/>
              <w:rPr>
                <w:rFonts w:ascii="Times New Roman" w:eastAsia="Calibri" w:hAnsi="Times New Roman"/>
                <w:bCs/>
                <w:color w:val="000000" w:themeColor="text1"/>
                <w:sz w:val="24"/>
                <w:szCs w:val="24"/>
              </w:rPr>
            </w:pPr>
            <w:r w:rsidRPr="00FE4685">
              <w:rPr>
                <w:rFonts w:ascii="Times New Roman" w:eastAsia="Calibri" w:hAnsi="Times New Roman"/>
                <w:bCs/>
                <w:color w:val="000000" w:themeColor="text1"/>
                <w:sz w:val="24"/>
                <w:szCs w:val="24"/>
              </w:rPr>
              <w:t>Challenges in Indian Context: Infrastructure, quality assurance, pricing, perception.</w:t>
            </w:r>
          </w:p>
          <w:p w14:paraId="4E5D3993" w14:textId="77777777" w:rsidR="000D7474" w:rsidRPr="00FE4685" w:rsidRDefault="000D7474" w:rsidP="000D7474">
            <w:pPr>
              <w:autoSpaceDE w:val="0"/>
              <w:autoSpaceDN w:val="0"/>
              <w:adjustRightInd w:val="0"/>
              <w:jc w:val="both"/>
              <w:rPr>
                <w:rFonts w:ascii="Times New Roman" w:eastAsia="Calibri" w:hAnsi="Times New Roman"/>
                <w:bCs/>
                <w:color w:val="000000" w:themeColor="text1"/>
                <w:sz w:val="24"/>
                <w:szCs w:val="24"/>
              </w:rPr>
            </w:pPr>
            <w:r w:rsidRPr="00FE4685">
              <w:rPr>
                <w:rFonts w:ascii="Times New Roman" w:eastAsia="Calibri" w:hAnsi="Times New Roman"/>
                <w:bCs/>
                <w:color w:val="000000" w:themeColor="text1"/>
                <w:sz w:val="24"/>
                <w:szCs w:val="24"/>
              </w:rPr>
              <w:t>Sustainability and Responsible Tourism: Eco-friendly practices in wellness tourism, community involvement, preserving traditional knowledge.</w:t>
            </w:r>
          </w:p>
          <w:p w14:paraId="06F39B5C" w14:textId="6976A24C" w:rsidR="00087FE0" w:rsidRPr="00361536" w:rsidRDefault="000D7474" w:rsidP="000D7474">
            <w:pPr>
              <w:autoSpaceDE w:val="0"/>
              <w:autoSpaceDN w:val="0"/>
              <w:adjustRightInd w:val="0"/>
              <w:jc w:val="both"/>
              <w:rPr>
                <w:rFonts w:ascii="Times New Roman" w:eastAsia="Calibri" w:hAnsi="Times New Roman"/>
                <w:color w:val="000000" w:themeColor="text1"/>
                <w:sz w:val="24"/>
                <w:szCs w:val="24"/>
              </w:rPr>
            </w:pPr>
            <w:r w:rsidRPr="00FE4685">
              <w:rPr>
                <w:rFonts w:ascii="Times New Roman" w:eastAsia="Calibri" w:hAnsi="Times New Roman"/>
                <w:bCs/>
                <w:color w:val="000000" w:themeColor="text1"/>
                <w:sz w:val="24"/>
                <w:szCs w:val="24"/>
              </w:rPr>
              <w:t>Future Prospects and Innovations: Digital health, telemedicine, AI in medical tourism.</w:t>
            </w: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9BCFB8" w14:textId="77777777" w:rsidR="00087FE0" w:rsidRPr="00361536" w:rsidRDefault="00087FE0" w:rsidP="00B65A5F">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087FE0" w:rsidRPr="00361536" w14:paraId="0A5A374B" w14:textId="77777777" w:rsidTr="00B65A5F">
        <w:trPr>
          <w:trHeight w:val="72"/>
          <w:jc w:val="center"/>
        </w:trPr>
        <w:tc>
          <w:tcPr>
            <w:tcW w:w="7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518AE3" w14:textId="77777777" w:rsidR="00087FE0" w:rsidRPr="00361536" w:rsidRDefault="00087FE0" w:rsidP="00B65A5F">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Total</w:t>
            </w: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49E170" w14:textId="77777777" w:rsidR="00087FE0" w:rsidRPr="00361536" w:rsidRDefault="00087FE0" w:rsidP="00B65A5F">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48</w:t>
            </w:r>
          </w:p>
        </w:tc>
      </w:tr>
    </w:tbl>
    <w:p w14:paraId="4207F52A" w14:textId="77777777" w:rsidR="00087FE0" w:rsidRPr="00361536" w:rsidRDefault="00087FE0" w:rsidP="00087FE0">
      <w:pPr>
        <w:jc w:val="both"/>
        <w:rPr>
          <w:rFonts w:ascii="Times New Roman" w:eastAsia="Times New Roman" w:hAnsi="Times New Roman" w:cs="Times New Roman"/>
          <w:b/>
          <w:color w:val="000000" w:themeColor="text1"/>
          <w:sz w:val="20"/>
          <w:szCs w:val="20"/>
        </w:rPr>
      </w:pPr>
    </w:p>
    <w:p w14:paraId="46552516" w14:textId="77777777" w:rsidR="00087FE0" w:rsidRDefault="00087FE0" w:rsidP="00087FE0">
      <w:pPr>
        <w:autoSpaceDE w:val="0"/>
        <w:autoSpaceDN w:val="0"/>
        <w:adjustRightInd w:val="0"/>
        <w:spacing w:after="0" w:line="240" w:lineRule="auto"/>
        <w:rPr>
          <w:rFonts w:ascii="Times New Roman" w:eastAsia="Calibri" w:hAnsi="Times New Roman" w:cs="Times New Roman"/>
          <w:b/>
          <w:bCs/>
          <w:color w:val="000000" w:themeColor="text1"/>
          <w:sz w:val="24"/>
          <w:szCs w:val="24"/>
        </w:rPr>
      </w:pPr>
    </w:p>
    <w:p w14:paraId="4B7C9076" w14:textId="3F46AA0C" w:rsidR="00087FE0" w:rsidRPr="00B151D5" w:rsidRDefault="00FE4685" w:rsidP="00087FE0">
      <w:pPr>
        <w:rPr>
          <w:rFonts w:ascii="Times New Roman" w:hAnsi="Times New Roman" w:cs="Times New Roman"/>
          <w:b/>
          <w:bCs/>
        </w:rPr>
      </w:pPr>
      <w:r w:rsidRPr="00B151D5">
        <w:rPr>
          <w:rFonts w:ascii="Times New Roman" w:hAnsi="Times New Roman" w:cs="Times New Roman"/>
          <w:b/>
          <w:bCs/>
        </w:rPr>
        <w:t>Textbooks</w:t>
      </w:r>
      <w:r w:rsidR="00087FE0" w:rsidRPr="00B151D5">
        <w:rPr>
          <w:rFonts w:ascii="Times New Roman" w:hAnsi="Times New Roman" w:cs="Times New Roman"/>
          <w:b/>
          <w:bCs/>
        </w:rPr>
        <w:t>:</w:t>
      </w:r>
    </w:p>
    <w:p w14:paraId="314C8652" w14:textId="43B54F3C" w:rsidR="00FE4685" w:rsidRPr="00FE4685" w:rsidRDefault="00FE4685" w:rsidP="00FE4685">
      <w:pPr>
        <w:autoSpaceDE w:val="0"/>
        <w:autoSpaceDN w:val="0"/>
        <w:adjustRightInd w:val="0"/>
        <w:rPr>
          <w:rFonts w:ascii="Times New Roman" w:eastAsiaTheme="minorHAnsi" w:hAnsi="Times New Roman" w:cs="Times New Roman"/>
          <w:color w:val="000000" w:themeColor="text1"/>
        </w:rPr>
      </w:pPr>
      <w:r>
        <w:rPr>
          <w:rFonts w:ascii="Times New Roman" w:eastAsiaTheme="minorHAnsi" w:hAnsi="Times New Roman" w:cs="Times New Roman"/>
          <w:color w:val="000000" w:themeColor="text1"/>
        </w:rPr>
        <w:t>1.</w:t>
      </w:r>
      <w:r w:rsidRPr="00FE4685">
        <w:rPr>
          <w:rFonts w:ascii="Times New Roman" w:eastAsiaTheme="minorHAnsi" w:hAnsi="Times New Roman" w:cs="Times New Roman"/>
          <w:color w:val="000000" w:themeColor="text1"/>
        </w:rPr>
        <w:t>Medical Tourism by John Connell, CABI Publications.</w:t>
      </w:r>
    </w:p>
    <w:p w14:paraId="2A8C1268" w14:textId="6193CEB1" w:rsidR="00087FE0" w:rsidRPr="00FE4685" w:rsidRDefault="00FE4685" w:rsidP="00FE4685">
      <w:pPr>
        <w:autoSpaceDE w:val="0"/>
        <w:autoSpaceDN w:val="0"/>
        <w:adjustRightInd w:val="0"/>
        <w:rPr>
          <w:rFonts w:ascii="Times New Roman" w:eastAsiaTheme="minorHAnsi" w:hAnsi="Times New Roman" w:cs="Times New Roman"/>
          <w:color w:val="000000" w:themeColor="text1"/>
        </w:rPr>
      </w:pPr>
      <w:r>
        <w:rPr>
          <w:rFonts w:ascii="Times New Roman" w:eastAsiaTheme="minorHAnsi" w:hAnsi="Times New Roman" w:cs="Times New Roman"/>
          <w:color w:val="000000" w:themeColor="text1"/>
        </w:rPr>
        <w:t>2. Health</w:t>
      </w:r>
      <w:r w:rsidRPr="00FE4685">
        <w:rPr>
          <w:rFonts w:ascii="Times New Roman" w:eastAsiaTheme="minorHAnsi" w:hAnsi="Times New Roman" w:cs="Times New Roman"/>
          <w:color w:val="000000" w:themeColor="text1"/>
        </w:rPr>
        <w:t xml:space="preserve">, Tourism and Hospitality: Spas, Wellness and Medical Travel by Melanie Smith and Laszlo </w:t>
      </w:r>
      <w:proofErr w:type="spellStart"/>
      <w:r w:rsidRPr="00FE4685">
        <w:rPr>
          <w:rFonts w:ascii="Times New Roman" w:eastAsiaTheme="minorHAnsi" w:hAnsi="Times New Roman" w:cs="Times New Roman"/>
          <w:color w:val="000000" w:themeColor="text1"/>
        </w:rPr>
        <w:t>Puczkó</w:t>
      </w:r>
      <w:proofErr w:type="spellEnd"/>
      <w:r w:rsidRPr="00FE4685">
        <w:rPr>
          <w:rFonts w:ascii="Times New Roman" w:eastAsiaTheme="minorHAnsi" w:hAnsi="Times New Roman" w:cs="Times New Roman"/>
          <w:color w:val="000000" w:themeColor="text1"/>
        </w:rPr>
        <w:t>, Routledge.</w:t>
      </w:r>
    </w:p>
    <w:p w14:paraId="5AAAF486" w14:textId="15C6DD31" w:rsidR="00087FE0" w:rsidRPr="00FE4685" w:rsidRDefault="00FE4685" w:rsidP="00FE4685">
      <w:pPr>
        <w:autoSpaceDE w:val="0"/>
        <w:autoSpaceDN w:val="0"/>
        <w:adjustRightInd w:val="0"/>
        <w:rPr>
          <w:rFonts w:ascii="Times New Roman" w:eastAsiaTheme="minorHAnsi" w:hAnsi="Times New Roman" w:cs="Times New Roman"/>
          <w:color w:val="000000" w:themeColor="text1"/>
        </w:rPr>
      </w:pPr>
      <w:r>
        <w:rPr>
          <w:rFonts w:ascii="Times New Roman" w:eastAsiaTheme="minorHAnsi" w:hAnsi="Times New Roman" w:cs="Times New Roman"/>
          <w:color w:val="000000" w:themeColor="text1"/>
        </w:rPr>
        <w:t>3.</w:t>
      </w:r>
      <w:r w:rsidRPr="00FE4685">
        <w:rPr>
          <w:rFonts w:ascii="Times New Roman" w:eastAsiaTheme="minorHAnsi" w:hAnsi="Times New Roman" w:cs="Times New Roman"/>
          <w:color w:val="000000" w:themeColor="text1"/>
        </w:rPr>
        <w:t>Medical Tourism: Global outlook and Indian scenario by Percy K. Singh, Kanishka Publication</w:t>
      </w:r>
    </w:p>
    <w:p w14:paraId="6B73A33A" w14:textId="77777777" w:rsidR="00087FE0" w:rsidRDefault="00087FE0" w:rsidP="00087FE0">
      <w:pPr>
        <w:rPr>
          <w:rFonts w:ascii="Times New Roman" w:hAnsi="Times New Roman" w:cs="Times New Roman"/>
        </w:rPr>
      </w:pPr>
    </w:p>
    <w:p w14:paraId="4E49CD26" w14:textId="77777777" w:rsidR="00087FE0" w:rsidRPr="00B151D5" w:rsidRDefault="00087FE0" w:rsidP="00087FE0">
      <w:pPr>
        <w:rPr>
          <w:rFonts w:ascii="Times New Roman" w:hAnsi="Times New Roman" w:cs="Times New Roman"/>
          <w:b/>
          <w:bCs/>
        </w:rPr>
      </w:pPr>
      <w:r w:rsidRPr="00B151D5">
        <w:rPr>
          <w:rFonts w:ascii="Times New Roman" w:hAnsi="Times New Roman" w:cs="Times New Roman"/>
          <w:b/>
          <w:bCs/>
        </w:rPr>
        <w:lastRenderedPageBreak/>
        <w:t>Reference Books:</w:t>
      </w:r>
    </w:p>
    <w:p w14:paraId="005005FF" w14:textId="23234827" w:rsidR="00087FE0" w:rsidRPr="00EF4AD7" w:rsidRDefault="00EF4AD7" w:rsidP="00EF4AD7">
      <w:pPr>
        <w:autoSpaceDE w:val="0"/>
        <w:autoSpaceDN w:val="0"/>
        <w:adjustRightInd w:val="0"/>
        <w:spacing w:line="259" w:lineRule="auto"/>
        <w:jc w:val="both"/>
        <w:rPr>
          <w:rFonts w:ascii="Times New Roman" w:eastAsia="Calibri" w:hAnsi="Times New Roman" w:cs="Times New Roman"/>
          <w:color w:val="000000" w:themeColor="text1"/>
        </w:rPr>
      </w:pPr>
      <w:r>
        <w:rPr>
          <w:rFonts w:ascii="Times New Roman" w:eastAsia="Calibri" w:hAnsi="Times New Roman" w:cs="Times New Roman"/>
          <w:color w:val="000000" w:themeColor="text1"/>
        </w:rPr>
        <w:t>1. Medical</w:t>
      </w:r>
      <w:r w:rsidRPr="00EF4AD7">
        <w:rPr>
          <w:rFonts w:ascii="Times New Roman" w:eastAsia="Calibri" w:hAnsi="Times New Roman" w:cs="Times New Roman"/>
          <w:color w:val="000000" w:themeColor="text1"/>
        </w:rPr>
        <w:t xml:space="preserve"> Tourism and Wellness: Hospitality Bridging Healthcare (Advances in Hospitality and Tourism) by M. G. Zeng, Apple Academic Press.</w:t>
      </w:r>
    </w:p>
    <w:p w14:paraId="1902BD4A" w14:textId="1025672A" w:rsidR="00087FE0" w:rsidRPr="00EF4AD7" w:rsidRDefault="00EF4AD7" w:rsidP="00EF4AD7">
      <w:pPr>
        <w:autoSpaceDE w:val="0"/>
        <w:autoSpaceDN w:val="0"/>
        <w:adjustRightInd w:val="0"/>
        <w:spacing w:line="259" w:lineRule="auto"/>
        <w:jc w:val="both"/>
        <w:rPr>
          <w:rFonts w:ascii="Times New Roman" w:eastAsia="Calibri" w:hAnsi="Times New Roman" w:cs="Times New Roman"/>
          <w:color w:val="000000" w:themeColor="text1"/>
        </w:rPr>
      </w:pPr>
      <w:r>
        <w:rPr>
          <w:rFonts w:ascii="Times New Roman" w:eastAsia="Calibri" w:hAnsi="Times New Roman" w:cs="Times New Roman"/>
          <w:color w:val="000000" w:themeColor="text1"/>
        </w:rPr>
        <w:t>2. Patients</w:t>
      </w:r>
      <w:r w:rsidRPr="00EF4AD7">
        <w:rPr>
          <w:rFonts w:ascii="Times New Roman" w:eastAsia="Calibri" w:hAnsi="Times New Roman" w:cs="Times New Roman"/>
          <w:color w:val="000000" w:themeColor="text1"/>
        </w:rPr>
        <w:t xml:space="preserve"> with Passports: Medical Tourism, Law, and Ethics by I. Glenn Cohen, Oxford University Press.</w:t>
      </w:r>
    </w:p>
    <w:p w14:paraId="26BAECD8" w14:textId="7590CB1A" w:rsidR="00087FE0" w:rsidRPr="00EF4AD7" w:rsidRDefault="00EF4AD7" w:rsidP="00EF4AD7">
      <w:pPr>
        <w:rPr>
          <w:rFonts w:ascii="Times New Roman" w:hAnsi="Times New Roman" w:cs="Times New Roman"/>
        </w:rPr>
      </w:pPr>
      <w:r>
        <w:rPr>
          <w:rFonts w:ascii="Times New Roman" w:eastAsia="Calibri" w:hAnsi="Times New Roman" w:cs="Times New Roman"/>
          <w:color w:val="000000" w:themeColor="text1"/>
        </w:rPr>
        <w:t>3. Medical</w:t>
      </w:r>
      <w:r w:rsidRPr="00EF4AD7">
        <w:rPr>
          <w:rFonts w:ascii="Times New Roman" w:eastAsia="Calibri" w:hAnsi="Times New Roman" w:cs="Times New Roman"/>
          <w:color w:val="000000" w:themeColor="text1"/>
        </w:rPr>
        <w:t xml:space="preserve"> tourism In India by Raj </w:t>
      </w:r>
      <w:proofErr w:type="spellStart"/>
      <w:r w:rsidRPr="00EF4AD7">
        <w:rPr>
          <w:rFonts w:ascii="Times New Roman" w:eastAsia="Calibri" w:hAnsi="Times New Roman" w:cs="Times New Roman"/>
          <w:color w:val="000000" w:themeColor="text1"/>
        </w:rPr>
        <w:t>Pruthi</w:t>
      </w:r>
      <w:proofErr w:type="spellEnd"/>
      <w:r w:rsidRPr="00EF4AD7">
        <w:rPr>
          <w:rFonts w:ascii="Times New Roman" w:eastAsia="Calibri" w:hAnsi="Times New Roman" w:cs="Times New Roman"/>
          <w:color w:val="000000" w:themeColor="text1"/>
        </w:rPr>
        <w:t>, Arise Publishers</w:t>
      </w:r>
    </w:p>
    <w:p w14:paraId="6C1CD03F" w14:textId="77777777" w:rsidR="00087FE0" w:rsidRPr="00B151D5" w:rsidRDefault="00087FE0" w:rsidP="00087FE0">
      <w:pPr>
        <w:rPr>
          <w:rFonts w:ascii="Times New Roman" w:hAnsi="Times New Roman" w:cs="Times New Roman"/>
          <w:b/>
          <w:bCs/>
        </w:rPr>
      </w:pPr>
      <w:r w:rsidRPr="00B151D5">
        <w:rPr>
          <w:rFonts w:ascii="Times New Roman" w:hAnsi="Times New Roman" w:cs="Times New Roman"/>
          <w:b/>
          <w:bCs/>
        </w:rPr>
        <w:t>Additional Books:</w:t>
      </w:r>
    </w:p>
    <w:p w14:paraId="47E37BF8" w14:textId="09347CD3" w:rsidR="00B151D5" w:rsidRPr="00B151D5" w:rsidRDefault="00B151D5" w:rsidP="00B151D5">
      <w:pPr>
        <w:rPr>
          <w:rFonts w:ascii="Times New Roman" w:eastAsia="Calibri" w:hAnsi="Times New Roman" w:cs="Times New Roman"/>
          <w:color w:val="000000" w:themeColor="text1"/>
          <w:lang w:val="en-IN" w:eastAsia="en-IN"/>
        </w:rPr>
      </w:pPr>
      <w:proofErr w:type="gramStart"/>
      <w:r>
        <w:rPr>
          <w:rFonts w:ascii="Times New Roman" w:eastAsia="Calibri" w:hAnsi="Times New Roman" w:cs="Times New Roman"/>
          <w:color w:val="000000" w:themeColor="text1"/>
          <w:lang w:val="en-IN" w:eastAsia="en-IN"/>
        </w:rPr>
        <w:t>1 .</w:t>
      </w:r>
      <w:r w:rsidRPr="00B151D5">
        <w:rPr>
          <w:rFonts w:ascii="Times New Roman" w:eastAsia="Calibri" w:hAnsi="Times New Roman" w:cs="Times New Roman"/>
          <w:color w:val="000000" w:themeColor="text1"/>
          <w:lang w:val="en-IN" w:eastAsia="en-IN"/>
        </w:rPr>
        <w:t>Wellness</w:t>
      </w:r>
      <w:proofErr w:type="gramEnd"/>
      <w:r w:rsidRPr="00B151D5">
        <w:rPr>
          <w:rFonts w:ascii="Times New Roman" w:eastAsia="Calibri" w:hAnsi="Times New Roman" w:cs="Times New Roman"/>
          <w:color w:val="000000" w:themeColor="text1"/>
          <w:lang w:val="en-IN" w:eastAsia="en-IN"/>
        </w:rPr>
        <w:t xml:space="preserve"> Tourism: A Destination Perspective by Cornelia Voigt and Christof </w:t>
      </w:r>
      <w:proofErr w:type="spellStart"/>
      <w:r w:rsidRPr="00B151D5">
        <w:rPr>
          <w:rFonts w:ascii="Times New Roman" w:eastAsia="Calibri" w:hAnsi="Times New Roman" w:cs="Times New Roman"/>
          <w:color w:val="000000" w:themeColor="text1"/>
          <w:lang w:val="en-IN" w:eastAsia="en-IN"/>
        </w:rPr>
        <w:t>Pforr</w:t>
      </w:r>
      <w:proofErr w:type="spellEnd"/>
      <w:r w:rsidRPr="00B151D5">
        <w:rPr>
          <w:rFonts w:ascii="Times New Roman" w:eastAsia="Calibri" w:hAnsi="Times New Roman" w:cs="Times New Roman"/>
          <w:color w:val="000000" w:themeColor="text1"/>
          <w:lang w:val="en-IN" w:eastAsia="en-IN"/>
        </w:rPr>
        <w:t>, Routledge.</w:t>
      </w:r>
    </w:p>
    <w:p w14:paraId="7D17B327" w14:textId="05D714E6" w:rsidR="00B151D5" w:rsidRPr="00B151D5" w:rsidRDefault="00B151D5" w:rsidP="00B151D5">
      <w:pPr>
        <w:rPr>
          <w:rFonts w:ascii="Times New Roman" w:eastAsia="Calibri" w:hAnsi="Times New Roman" w:cs="Times New Roman"/>
          <w:color w:val="000000" w:themeColor="text1"/>
          <w:lang w:val="en-IN" w:eastAsia="en-IN"/>
        </w:rPr>
      </w:pPr>
      <w:proofErr w:type="gramStart"/>
      <w:r>
        <w:rPr>
          <w:rFonts w:ascii="Times New Roman" w:eastAsia="Calibri" w:hAnsi="Times New Roman" w:cs="Times New Roman"/>
          <w:color w:val="000000" w:themeColor="text1"/>
          <w:lang w:val="en-IN" w:eastAsia="en-IN"/>
        </w:rPr>
        <w:t>2 .</w:t>
      </w:r>
      <w:r w:rsidRPr="00B151D5">
        <w:rPr>
          <w:rFonts w:ascii="Times New Roman" w:eastAsia="Calibri" w:hAnsi="Times New Roman" w:cs="Times New Roman"/>
          <w:color w:val="000000" w:themeColor="text1"/>
          <w:lang w:val="en-IN" w:eastAsia="en-IN"/>
        </w:rPr>
        <w:t>Medical</w:t>
      </w:r>
      <w:proofErr w:type="gramEnd"/>
      <w:r w:rsidRPr="00B151D5">
        <w:rPr>
          <w:rFonts w:ascii="Times New Roman" w:eastAsia="Calibri" w:hAnsi="Times New Roman" w:cs="Times New Roman"/>
          <w:color w:val="000000" w:themeColor="text1"/>
          <w:lang w:val="en-IN" w:eastAsia="en-IN"/>
        </w:rPr>
        <w:t xml:space="preserve"> and Wellness Tourism: Emerging Markets and Future Prospects by Nadda, Vipin, Palacios Florencio, Beatriz, and Shah, Mohammed, Apple Academic Press.</w:t>
      </w:r>
    </w:p>
    <w:p w14:paraId="1140EC1C" w14:textId="49127A9F" w:rsidR="00B151D5" w:rsidRPr="00B151D5" w:rsidRDefault="00B151D5" w:rsidP="00B151D5">
      <w:pPr>
        <w:rPr>
          <w:rFonts w:ascii="Times New Roman" w:eastAsia="Calibri" w:hAnsi="Times New Roman" w:cs="Times New Roman"/>
          <w:color w:val="000000" w:themeColor="text1"/>
          <w:lang w:val="en-IN" w:eastAsia="en-IN"/>
        </w:rPr>
      </w:pPr>
      <w:proofErr w:type="gramStart"/>
      <w:r>
        <w:rPr>
          <w:rFonts w:ascii="Times New Roman" w:eastAsia="Calibri" w:hAnsi="Times New Roman" w:cs="Times New Roman"/>
          <w:color w:val="000000" w:themeColor="text1"/>
          <w:lang w:val="en-IN" w:eastAsia="en-IN"/>
        </w:rPr>
        <w:t>3 .</w:t>
      </w:r>
      <w:r w:rsidRPr="00B151D5">
        <w:rPr>
          <w:rFonts w:ascii="Times New Roman" w:eastAsia="Calibri" w:hAnsi="Times New Roman" w:cs="Times New Roman"/>
          <w:color w:val="000000" w:themeColor="text1"/>
          <w:lang w:val="en-IN" w:eastAsia="en-IN"/>
        </w:rPr>
        <w:t>The</w:t>
      </w:r>
      <w:proofErr w:type="gramEnd"/>
      <w:r w:rsidRPr="00B151D5">
        <w:rPr>
          <w:rFonts w:ascii="Times New Roman" w:eastAsia="Calibri" w:hAnsi="Times New Roman" w:cs="Times New Roman"/>
          <w:color w:val="000000" w:themeColor="text1"/>
          <w:lang w:val="en-IN" w:eastAsia="en-IN"/>
        </w:rPr>
        <w:t xml:space="preserve"> Routledge Handbook of Health Tourism by László </w:t>
      </w:r>
      <w:proofErr w:type="spellStart"/>
      <w:r w:rsidRPr="00B151D5">
        <w:rPr>
          <w:rFonts w:ascii="Times New Roman" w:eastAsia="Calibri" w:hAnsi="Times New Roman" w:cs="Times New Roman"/>
          <w:color w:val="000000" w:themeColor="text1"/>
          <w:lang w:val="en-IN" w:eastAsia="en-IN"/>
        </w:rPr>
        <w:t>Puczkó</w:t>
      </w:r>
      <w:proofErr w:type="spellEnd"/>
      <w:r w:rsidRPr="00B151D5">
        <w:rPr>
          <w:rFonts w:ascii="Times New Roman" w:eastAsia="Calibri" w:hAnsi="Times New Roman" w:cs="Times New Roman"/>
          <w:color w:val="000000" w:themeColor="text1"/>
          <w:lang w:val="en-IN" w:eastAsia="en-IN"/>
        </w:rPr>
        <w:t>, Routledge.</w:t>
      </w:r>
    </w:p>
    <w:p w14:paraId="20CDF90A" w14:textId="77777777" w:rsidR="00087FE0" w:rsidRDefault="00087FE0" w:rsidP="00087FE0">
      <w:pPr>
        <w:rPr>
          <w:rFonts w:ascii="Times New Roman" w:hAnsi="Times New Roman" w:cs="Times New Roman"/>
          <w:color w:val="000000" w:themeColor="text1"/>
        </w:rPr>
      </w:pPr>
    </w:p>
    <w:p w14:paraId="521DED28" w14:textId="612006DF" w:rsidR="005E6893" w:rsidRDefault="005E6893">
      <w:pPr>
        <w:rPr>
          <w:rFonts w:ascii="Times New Roman" w:hAnsi="Times New Roman" w:cs="Times New Roman"/>
          <w:color w:val="000000" w:themeColor="text1"/>
        </w:rPr>
      </w:pPr>
    </w:p>
    <w:p w14:paraId="24B49612" w14:textId="3EEDEA16" w:rsidR="005E6893" w:rsidRDefault="005E6893">
      <w:pPr>
        <w:rPr>
          <w:rFonts w:ascii="Times New Roman" w:hAnsi="Times New Roman" w:cs="Times New Roman"/>
          <w:color w:val="000000" w:themeColor="text1"/>
        </w:rPr>
      </w:pPr>
    </w:p>
    <w:p w14:paraId="483A14A6" w14:textId="77370928" w:rsidR="005E6893" w:rsidRDefault="005E6893">
      <w:pPr>
        <w:rPr>
          <w:rFonts w:ascii="Times New Roman" w:hAnsi="Times New Roman" w:cs="Times New Roman"/>
          <w:color w:val="000000" w:themeColor="text1"/>
        </w:rPr>
      </w:pPr>
    </w:p>
    <w:p w14:paraId="1567301B" w14:textId="32AD36EE" w:rsidR="005E6893" w:rsidRDefault="005E6893">
      <w:pPr>
        <w:rPr>
          <w:rFonts w:ascii="Times New Roman" w:hAnsi="Times New Roman" w:cs="Times New Roman"/>
          <w:color w:val="000000" w:themeColor="text1"/>
        </w:rPr>
      </w:pPr>
    </w:p>
    <w:p w14:paraId="3A210800" w14:textId="203CC30A" w:rsidR="005E6893" w:rsidRDefault="005E6893">
      <w:pPr>
        <w:rPr>
          <w:rFonts w:ascii="Times New Roman" w:hAnsi="Times New Roman" w:cs="Times New Roman"/>
          <w:color w:val="000000" w:themeColor="text1"/>
        </w:rPr>
      </w:pPr>
    </w:p>
    <w:p w14:paraId="561324B5" w14:textId="377417EF" w:rsidR="005E6893" w:rsidRDefault="005E6893">
      <w:pPr>
        <w:rPr>
          <w:rFonts w:ascii="Times New Roman" w:hAnsi="Times New Roman" w:cs="Times New Roman"/>
          <w:color w:val="000000" w:themeColor="text1"/>
        </w:rPr>
      </w:pPr>
    </w:p>
    <w:p w14:paraId="7BC7000A" w14:textId="1C598622" w:rsidR="005E6893" w:rsidRDefault="005E6893">
      <w:pPr>
        <w:rPr>
          <w:rFonts w:ascii="Times New Roman" w:hAnsi="Times New Roman" w:cs="Times New Roman"/>
          <w:color w:val="000000" w:themeColor="text1"/>
        </w:rPr>
      </w:pPr>
    </w:p>
    <w:p w14:paraId="317B7BA0" w14:textId="69428895" w:rsidR="005E6893" w:rsidRDefault="005E6893">
      <w:pPr>
        <w:rPr>
          <w:rFonts w:ascii="Times New Roman" w:hAnsi="Times New Roman" w:cs="Times New Roman"/>
          <w:color w:val="000000" w:themeColor="text1"/>
        </w:rPr>
      </w:pPr>
    </w:p>
    <w:p w14:paraId="387EA5B4" w14:textId="6DA7C19B" w:rsidR="005E6893" w:rsidRDefault="005E6893">
      <w:pPr>
        <w:rPr>
          <w:rFonts w:ascii="Times New Roman" w:hAnsi="Times New Roman" w:cs="Times New Roman"/>
          <w:color w:val="000000" w:themeColor="text1"/>
        </w:rPr>
      </w:pPr>
    </w:p>
    <w:p w14:paraId="57BB41A1" w14:textId="45D1B41A" w:rsidR="005E6893" w:rsidRDefault="005E6893">
      <w:pPr>
        <w:rPr>
          <w:rFonts w:ascii="Times New Roman" w:hAnsi="Times New Roman" w:cs="Times New Roman"/>
          <w:color w:val="000000" w:themeColor="text1"/>
        </w:rPr>
      </w:pPr>
    </w:p>
    <w:p w14:paraId="2E256B08" w14:textId="77777777" w:rsidR="005947C2" w:rsidRDefault="005947C2">
      <w:pPr>
        <w:rPr>
          <w:rFonts w:ascii="Times New Roman" w:hAnsi="Times New Roman" w:cs="Times New Roman"/>
          <w:color w:val="000000" w:themeColor="text1"/>
        </w:rPr>
      </w:pPr>
    </w:p>
    <w:p w14:paraId="35D34B67" w14:textId="77777777" w:rsidR="005947C2" w:rsidRDefault="005947C2">
      <w:pPr>
        <w:rPr>
          <w:rFonts w:ascii="Times New Roman" w:hAnsi="Times New Roman" w:cs="Times New Roman"/>
          <w:color w:val="000000" w:themeColor="text1"/>
        </w:rPr>
      </w:pPr>
    </w:p>
    <w:p w14:paraId="5E30155F" w14:textId="77777777" w:rsidR="005947C2" w:rsidRDefault="005947C2">
      <w:pPr>
        <w:rPr>
          <w:rFonts w:ascii="Times New Roman" w:hAnsi="Times New Roman" w:cs="Times New Roman"/>
          <w:color w:val="000000" w:themeColor="text1"/>
        </w:rPr>
      </w:pPr>
    </w:p>
    <w:p w14:paraId="18F71187" w14:textId="596837D7" w:rsidR="005E6893" w:rsidRDefault="005E6893">
      <w:pPr>
        <w:rPr>
          <w:rFonts w:ascii="Times New Roman" w:hAnsi="Times New Roman" w:cs="Times New Roman"/>
          <w:color w:val="000000" w:themeColor="text1"/>
        </w:rPr>
      </w:pPr>
    </w:p>
    <w:p w14:paraId="0E331E1B" w14:textId="5A16B3F8" w:rsidR="005E6893" w:rsidRDefault="005E6893">
      <w:pPr>
        <w:rPr>
          <w:rFonts w:ascii="Times New Roman" w:hAnsi="Times New Roman" w:cs="Times New Roman"/>
          <w:color w:val="000000" w:themeColor="text1"/>
        </w:rPr>
      </w:pPr>
    </w:p>
    <w:p w14:paraId="4EBEFF77" w14:textId="105B5A77" w:rsidR="00401167" w:rsidRDefault="00401167" w:rsidP="00AF585D">
      <w:pPr>
        <w:spacing w:after="0" w:line="259" w:lineRule="auto"/>
        <w:jc w:val="both"/>
        <w:rPr>
          <w:rFonts w:ascii="Times New Roman" w:eastAsiaTheme="minorHAnsi" w:hAnsi="Times New Roman" w:cs="Times New Roman"/>
          <w:color w:val="000000" w:themeColor="text1"/>
          <w:sz w:val="20"/>
          <w:szCs w:val="20"/>
        </w:rPr>
      </w:pPr>
    </w:p>
    <w:p w14:paraId="1BAA3FBB" w14:textId="6D5B9AC2" w:rsidR="00401167" w:rsidRDefault="00401167" w:rsidP="00AF585D">
      <w:pPr>
        <w:spacing w:after="0" w:line="259" w:lineRule="auto"/>
        <w:jc w:val="both"/>
        <w:rPr>
          <w:rFonts w:ascii="Times New Roman" w:eastAsiaTheme="minorHAnsi" w:hAnsi="Times New Roman" w:cs="Times New Roman"/>
          <w:color w:val="000000" w:themeColor="text1"/>
          <w:sz w:val="20"/>
          <w:szCs w:val="20"/>
        </w:rPr>
      </w:pPr>
    </w:p>
    <w:p w14:paraId="6E4CFCA9" w14:textId="1A85C6B9" w:rsidR="00401167" w:rsidRDefault="00401167" w:rsidP="00AF585D">
      <w:pPr>
        <w:spacing w:after="0" w:line="259" w:lineRule="auto"/>
        <w:jc w:val="both"/>
        <w:rPr>
          <w:rFonts w:ascii="Times New Roman" w:eastAsiaTheme="minorHAnsi" w:hAnsi="Times New Roman" w:cs="Times New Roman"/>
          <w:color w:val="000000" w:themeColor="text1"/>
          <w:sz w:val="20"/>
          <w:szCs w:val="20"/>
        </w:rPr>
      </w:pPr>
    </w:p>
    <w:p w14:paraId="19256D45" w14:textId="504140CC" w:rsidR="00401167" w:rsidRDefault="00401167" w:rsidP="00AF585D">
      <w:pPr>
        <w:spacing w:after="0" w:line="259" w:lineRule="auto"/>
        <w:jc w:val="both"/>
        <w:rPr>
          <w:rFonts w:ascii="Times New Roman" w:eastAsiaTheme="minorHAnsi" w:hAnsi="Times New Roman" w:cs="Times New Roman"/>
          <w:color w:val="000000" w:themeColor="text1"/>
          <w:sz w:val="20"/>
          <w:szCs w:val="20"/>
        </w:rPr>
      </w:pPr>
    </w:p>
    <w:p w14:paraId="725FB65C" w14:textId="77777777" w:rsidR="00B63167" w:rsidRDefault="00B63167" w:rsidP="00AF585D">
      <w:pPr>
        <w:spacing w:after="0" w:line="259" w:lineRule="auto"/>
        <w:jc w:val="both"/>
        <w:rPr>
          <w:rFonts w:ascii="Times New Roman" w:eastAsiaTheme="minorHAnsi" w:hAnsi="Times New Roman" w:cs="Times New Roman"/>
          <w:color w:val="000000" w:themeColor="text1"/>
          <w:sz w:val="20"/>
          <w:szCs w:val="20"/>
        </w:rPr>
      </w:pPr>
    </w:p>
    <w:p w14:paraId="0FE3882A" w14:textId="26EB6B4E" w:rsidR="00401167" w:rsidRDefault="00401167" w:rsidP="00AF585D">
      <w:pPr>
        <w:spacing w:after="0" w:line="259" w:lineRule="auto"/>
        <w:jc w:val="both"/>
        <w:rPr>
          <w:rFonts w:ascii="Times New Roman" w:eastAsiaTheme="minorHAnsi" w:hAnsi="Times New Roman" w:cs="Times New Roman"/>
          <w:color w:val="000000" w:themeColor="text1"/>
          <w:sz w:val="20"/>
          <w:szCs w:val="20"/>
        </w:rPr>
      </w:pPr>
    </w:p>
    <w:p w14:paraId="08C5C441" w14:textId="26069BBA" w:rsidR="00401167" w:rsidRDefault="00401167" w:rsidP="00AF585D">
      <w:pPr>
        <w:spacing w:after="0" w:line="259" w:lineRule="auto"/>
        <w:jc w:val="both"/>
        <w:rPr>
          <w:rFonts w:ascii="Times New Roman" w:eastAsiaTheme="minorHAnsi" w:hAnsi="Times New Roman" w:cs="Times New Roman"/>
          <w:color w:val="000000" w:themeColor="text1"/>
          <w:sz w:val="20"/>
          <w:szCs w:val="20"/>
        </w:rPr>
      </w:pPr>
    </w:p>
    <w:p w14:paraId="7983FE08" w14:textId="205CB57E" w:rsidR="006571F2" w:rsidRDefault="00CC286B" w:rsidP="00AF585D">
      <w:pPr>
        <w:spacing w:after="0" w:line="240" w:lineRule="auto"/>
        <w:rPr>
          <w:rFonts w:ascii="Times New Roman" w:eastAsia="Times New Roman" w:hAnsi="Times New Roman" w:cs="Times New Roman"/>
          <w:b/>
          <w:color w:val="000000" w:themeColor="text1"/>
          <w:sz w:val="20"/>
          <w:szCs w:val="20"/>
        </w:rPr>
      </w:pPr>
      <w:r>
        <w:rPr>
          <w:rFonts w:ascii="Times New Roman" w:hAnsi="Times New Roman" w:cs="Times New Roman"/>
          <w:noProof/>
          <w:color w:val="000000" w:themeColor="text1"/>
          <w:sz w:val="26"/>
          <w:szCs w:val="26"/>
          <w:lang w:val="en-IN" w:eastAsia="en-IN"/>
        </w:rPr>
        <mc:AlternateContent>
          <mc:Choice Requires="wps">
            <w:drawing>
              <wp:anchor distT="0" distB="0" distL="114300" distR="114300" simplePos="0" relativeHeight="251648512" behindDoc="1" locked="0" layoutInCell="1" allowOverlap="1" wp14:anchorId="311C0C49" wp14:editId="09306343">
                <wp:simplePos x="0" y="0"/>
                <wp:positionH relativeFrom="column">
                  <wp:posOffset>-85725</wp:posOffset>
                </wp:positionH>
                <wp:positionV relativeFrom="paragraph">
                  <wp:posOffset>-64770</wp:posOffset>
                </wp:positionV>
                <wp:extent cx="6372225" cy="982980"/>
                <wp:effectExtent l="0" t="0" r="9525" b="7620"/>
                <wp:wrapNone/>
                <wp:docPr id="3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98298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772C19" id="Rectangle 17" o:spid="_x0000_s1026" style="position:absolute;margin-left:-6.75pt;margin-top:-5.1pt;width:501.75pt;height:77.4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" filled="f" fillcolor="black [3213]"/>
            </w:pict>
          </mc:Fallback>
        </mc:AlternateContent>
      </w:r>
      <w:r w:rsidR="006571F2" w:rsidRPr="00F337C8">
        <w:rPr>
          <w:rFonts w:ascii="Times New Roman" w:eastAsia="Times New Roman" w:hAnsi="Times New Roman" w:cs="Times New Roman"/>
          <w:b/>
          <w:color w:val="000000" w:themeColor="text1"/>
          <w:sz w:val="24"/>
          <w:szCs w:val="24"/>
        </w:rPr>
        <w:t>SYLLABUS SEMESTER II</w:t>
      </w:r>
    </w:p>
    <w:p w14:paraId="7B05E2FE" w14:textId="77777777" w:rsidR="006571F2" w:rsidRDefault="006571F2" w:rsidP="00AF585D">
      <w:pPr>
        <w:spacing w:after="0" w:line="240" w:lineRule="auto"/>
        <w:rPr>
          <w:rFonts w:ascii="Times New Roman" w:eastAsia="Times New Roman" w:hAnsi="Times New Roman" w:cs="Times New Roman"/>
          <w:b/>
          <w:color w:val="000000" w:themeColor="text1"/>
          <w:sz w:val="20"/>
          <w:szCs w:val="20"/>
        </w:rPr>
      </w:pPr>
    </w:p>
    <w:p w14:paraId="4CE70A8E" w14:textId="14E2E927" w:rsidR="00401167" w:rsidRDefault="00AF585D" w:rsidP="00AF585D">
      <w:pPr>
        <w:spacing w:after="0" w:line="240" w:lineRule="auto"/>
        <w:rPr>
          <w:rFonts w:ascii="Times New Roman" w:eastAsia="Calibri" w:hAnsi="Times New Roman" w:cs="Times New Roman"/>
          <w:b/>
          <w:bCs/>
          <w:color w:val="000000" w:themeColor="text1"/>
        </w:rPr>
      </w:pPr>
      <w:r w:rsidRPr="00361536">
        <w:rPr>
          <w:rFonts w:ascii="Times New Roman" w:eastAsia="Times New Roman" w:hAnsi="Times New Roman" w:cs="Times New Roman"/>
          <w:b/>
          <w:color w:val="000000" w:themeColor="text1"/>
          <w:sz w:val="20"/>
          <w:szCs w:val="20"/>
        </w:rPr>
        <w:t>Subject Name:</w:t>
      </w:r>
      <w:bookmarkStart w:id="4" w:name="_Hlk40789300"/>
      <w:r w:rsidR="00401167">
        <w:rPr>
          <w:rFonts w:ascii="Times New Roman" w:eastAsia="Times New Roman" w:hAnsi="Times New Roman" w:cs="Times New Roman"/>
          <w:b/>
          <w:color w:val="000000" w:themeColor="text1"/>
          <w:sz w:val="20"/>
          <w:szCs w:val="20"/>
        </w:rPr>
        <w:tab/>
      </w:r>
      <w:r w:rsidR="00401167" w:rsidRPr="00361536">
        <w:rPr>
          <w:rFonts w:ascii="Times New Roman" w:eastAsia="Calibri" w:hAnsi="Times New Roman" w:cs="Times New Roman"/>
          <w:b/>
          <w:bCs/>
          <w:color w:val="000000" w:themeColor="text1"/>
        </w:rPr>
        <w:t>Marketing in Tourism</w:t>
      </w:r>
      <w:bookmarkEnd w:id="4"/>
    </w:p>
    <w:p w14:paraId="075535A0" w14:textId="00D6DFA9" w:rsidR="00AF585D" w:rsidRPr="00361536" w:rsidRDefault="00AF585D" w:rsidP="00AF585D">
      <w:pPr>
        <w:spacing w:after="0" w:line="240" w:lineRule="auto"/>
        <w:rPr>
          <w:rFonts w:ascii="Times New Roman" w:eastAsia="Calibri" w:hAnsi="Times New Roman" w:cs="Times New Roman"/>
          <w:b/>
          <w:bCs/>
          <w:color w:val="000000" w:themeColor="text1"/>
        </w:rPr>
      </w:pPr>
      <w:r w:rsidRPr="00361536">
        <w:rPr>
          <w:rFonts w:ascii="Times New Roman" w:eastAsia="Times New Roman" w:hAnsi="Times New Roman" w:cs="Times New Roman"/>
          <w:b/>
          <w:color w:val="000000" w:themeColor="text1"/>
          <w:sz w:val="20"/>
          <w:szCs w:val="20"/>
        </w:rPr>
        <w:t>Subject Code</w:t>
      </w:r>
      <w:r w:rsidR="005947C2" w:rsidRPr="00361536">
        <w:rPr>
          <w:rFonts w:ascii="Times New Roman" w:eastAsia="Times New Roman" w:hAnsi="Times New Roman" w:cs="Times New Roman"/>
          <w:b/>
          <w:color w:val="000000" w:themeColor="text1"/>
          <w:sz w:val="20"/>
          <w:szCs w:val="20"/>
        </w:rPr>
        <w:t>: TTM204C202</w:t>
      </w:r>
      <w:r w:rsidRPr="00361536">
        <w:rPr>
          <w:rFonts w:ascii="Times New Roman" w:eastAsia="Times New Roman" w:hAnsi="Times New Roman" w:cs="Times New Roman"/>
          <w:b/>
          <w:color w:val="000000" w:themeColor="text1"/>
          <w:sz w:val="20"/>
          <w:szCs w:val="20"/>
        </w:rPr>
        <w:t xml:space="preserve"> </w:t>
      </w:r>
    </w:p>
    <w:p w14:paraId="6AF6FD49" w14:textId="77777777" w:rsidR="00AF585D" w:rsidRPr="00361536" w:rsidRDefault="00AF585D" w:rsidP="00AF585D">
      <w:pPr>
        <w:spacing w:after="0" w:line="240" w:lineRule="auto"/>
        <w:rPr>
          <w:rFonts w:ascii="Times New Roman" w:eastAsia="Times New Roman" w:hAnsi="Times New Roman" w:cs="Times New Roman"/>
          <w:b/>
          <w:color w:val="000000" w:themeColor="text1"/>
          <w:sz w:val="20"/>
          <w:szCs w:val="20"/>
        </w:rPr>
      </w:pPr>
    </w:p>
    <w:p w14:paraId="205FD0A6" w14:textId="67ACFE7E" w:rsidR="00AF585D" w:rsidRPr="00361536" w:rsidRDefault="00AF585D" w:rsidP="00AF585D">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L-T-P-C – </w:t>
      </w:r>
      <w:r w:rsidR="00CF3122">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w:t>
      </w:r>
      <w:r w:rsidR="00CF3122">
        <w:rPr>
          <w:rFonts w:ascii="Times New Roman" w:eastAsia="Times New Roman" w:hAnsi="Times New Roman" w:cs="Times New Roman"/>
          <w:b/>
          <w:color w:val="000000" w:themeColor="text1"/>
          <w:sz w:val="20"/>
          <w:szCs w:val="20"/>
        </w:rPr>
        <w:t>1</w:t>
      </w:r>
      <w:r w:rsidRPr="00361536">
        <w:rPr>
          <w:rFonts w:ascii="Times New Roman" w:eastAsia="Times New Roman" w:hAnsi="Times New Roman" w:cs="Times New Roman"/>
          <w:b/>
          <w:color w:val="000000" w:themeColor="text1"/>
          <w:sz w:val="20"/>
          <w:szCs w:val="20"/>
        </w:rPr>
        <w:t>-0-4</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Credit Units:4</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16D433AB" w14:textId="3DB10FFF" w:rsidR="00AF585D" w:rsidRDefault="00AF585D" w:rsidP="00AF585D">
      <w:pPr>
        <w:spacing w:after="0" w:line="240" w:lineRule="auto"/>
        <w:rPr>
          <w:rFonts w:ascii="Times New Roman" w:eastAsia="Times New Roman" w:hAnsi="Times New Roman" w:cs="Times New Roman"/>
          <w:b/>
          <w:color w:val="000000" w:themeColor="text1"/>
          <w:sz w:val="20"/>
          <w:szCs w:val="20"/>
        </w:rPr>
      </w:pPr>
    </w:p>
    <w:p w14:paraId="4CBF8832" w14:textId="6AD8C8D8" w:rsidR="00DC1B3E" w:rsidRDefault="00DC1B3E" w:rsidP="00AF585D">
      <w:pPr>
        <w:spacing w:after="0" w:line="240" w:lineRule="auto"/>
        <w:rPr>
          <w:rFonts w:ascii="Times New Roman" w:eastAsia="Times New Roman" w:hAnsi="Times New Roman" w:cs="Times New Roman"/>
          <w:b/>
          <w:color w:val="000000" w:themeColor="text1"/>
          <w:sz w:val="20"/>
          <w:szCs w:val="20"/>
        </w:rPr>
      </w:pPr>
    </w:p>
    <w:p w14:paraId="7921C134" w14:textId="03CB2986" w:rsidR="00E81BEA" w:rsidRDefault="00E81BEA" w:rsidP="005947C2">
      <w:pPr>
        <w:spacing w:after="0" w:line="240" w:lineRule="auto"/>
        <w:jc w:val="both"/>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
          <w:color w:val="000000" w:themeColor="text1"/>
          <w:sz w:val="24"/>
          <w:szCs w:val="24"/>
        </w:rPr>
        <w:t>Course Objective:</w:t>
      </w:r>
      <w:r>
        <w:rPr>
          <w:rFonts w:ascii="Times New Roman" w:eastAsia="Times New Roman" w:hAnsi="Times New Roman" w:cs="Times New Roman"/>
          <w:b/>
          <w:color w:val="000000" w:themeColor="text1"/>
          <w:sz w:val="20"/>
          <w:szCs w:val="20"/>
        </w:rPr>
        <w:t xml:space="preserve"> </w:t>
      </w:r>
      <w:r w:rsidR="005947C2" w:rsidRPr="005947C2">
        <w:rPr>
          <w:rFonts w:ascii="Times New Roman" w:eastAsia="Times New Roman" w:hAnsi="Times New Roman" w:cs="Times New Roman"/>
          <w:bCs/>
          <w:color w:val="000000" w:themeColor="text1"/>
          <w:sz w:val="24"/>
          <w:szCs w:val="24"/>
        </w:rPr>
        <w:t>To enable students to understand the principles and practices of tourism marketing, analyze market trends, and apply effective strategies for promoting tourism products and destinations.</w:t>
      </w:r>
    </w:p>
    <w:p w14:paraId="613D372B" w14:textId="77777777" w:rsidR="005947C2" w:rsidRDefault="005947C2" w:rsidP="005947C2">
      <w:pPr>
        <w:spacing w:after="0" w:line="240" w:lineRule="auto"/>
        <w:jc w:val="both"/>
        <w:rPr>
          <w:rFonts w:ascii="Times New Roman" w:eastAsia="Times New Roman" w:hAnsi="Times New Roman" w:cs="Times New Roman"/>
          <w:bCs/>
          <w:color w:val="000000" w:themeColor="text1"/>
          <w:sz w:val="24"/>
          <w:szCs w:val="24"/>
        </w:rPr>
      </w:pPr>
    </w:p>
    <w:p w14:paraId="1EFDE5C6" w14:textId="3ED100A5" w:rsidR="00E81BEA" w:rsidRPr="00D924EB" w:rsidRDefault="00880490" w:rsidP="00E81BEA">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0D649667" w14:textId="77777777" w:rsidR="00E81BEA" w:rsidRDefault="00E81BEA" w:rsidP="00E81BEA">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199DE8C7" w14:textId="59F7D9C2" w:rsidR="00DC1B3E" w:rsidRDefault="00DC1B3E" w:rsidP="00AF585D">
      <w:pPr>
        <w:spacing w:after="0" w:line="240" w:lineRule="auto"/>
        <w:rPr>
          <w:rFonts w:ascii="Times New Roman" w:eastAsia="Times New Roman" w:hAnsi="Times New Roman" w:cs="Times New Roman"/>
          <w:b/>
          <w:color w:val="000000" w:themeColor="text1"/>
          <w:sz w:val="20"/>
          <w:szCs w:val="20"/>
        </w:rPr>
      </w:pPr>
    </w:p>
    <w:p w14:paraId="1E7F7253" w14:textId="2C0DFCD7" w:rsidR="005947C2" w:rsidRPr="005947C2" w:rsidRDefault="005947C2" w:rsidP="005947C2">
      <w:pPr>
        <w:spacing w:after="0" w:line="240" w:lineRule="auto"/>
        <w:rPr>
          <w:rFonts w:ascii="Times New Roman" w:eastAsia="Times New Roman" w:hAnsi="Times New Roman" w:cs="Times New Roman"/>
          <w:bCs/>
          <w:color w:val="000000" w:themeColor="text1"/>
          <w:sz w:val="24"/>
          <w:szCs w:val="24"/>
          <w:lang w:val="en-IN" w:eastAsia="en-IN"/>
        </w:rPr>
      </w:pPr>
      <w:r w:rsidRPr="005947C2">
        <w:rPr>
          <w:rFonts w:ascii="Times New Roman" w:eastAsia="Times New Roman" w:hAnsi="Times New Roman" w:cs="Times New Roman"/>
          <w:bCs/>
          <w:color w:val="000000" w:themeColor="text1"/>
          <w:sz w:val="24"/>
          <w:szCs w:val="24"/>
          <w:lang w:val="en-IN" w:eastAsia="en-IN"/>
        </w:rPr>
        <w:t xml:space="preserve">CO </w:t>
      </w:r>
      <w:proofErr w:type="gramStart"/>
      <w:r w:rsidRPr="005947C2">
        <w:rPr>
          <w:rFonts w:ascii="Times New Roman" w:eastAsia="Times New Roman" w:hAnsi="Times New Roman" w:cs="Times New Roman"/>
          <w:bCs/>
          <w:color w:val="000000" w:themeColor="text1"/>
          <w:sz w:val="24"/>
          <w:szCs w:val="24"/>
          <w:lang w:val="en-IN" w:eastAsia="en-IN"/>
        </w:rPr>
        <w:t>1 .Understand</w:t>
      </w:r>
      <w:proofErr w:type="gramEnd"/>
      <w:r w:rsidRPr="005947C2">
        <w:rPr>
          <w:rFonts w:ascii="Times New Roman" w:eastAsia="Times New Roman" w:hAnsi="Times New Roman" w:cs="Times New Roman"/>
          <w:bCs/>
          <w:color w:val="000000" w:themeColor="text1"/>
          <w:sz w:val="24"/>
          <w:szCs w:val="24"/>
          <w:lang w:val="en-IN" w:eastAsia="en-IN"/>
        </w:rPr>
        <w:t xml:space="preserve"> the fundamentals and role of marketing in the tourism industry.</w:t>
      </w:r>
    </w:p>
    <w:p w14:paraId="1A518F47" w14:textId="7AEB278C" w:rsidR="005947C2" w:rsidRPr="005947C2" w:rsidRDefault="005947C2" w:rsidP="005947C2">
      <w:pPr>
        <w:spacing w:after="0" w:line="240" w:lineRule="auto"/>
        <w:rPr>
          <w:rFonts w:ascii="Times New Roman" w:eastAsia="Times New Roman" w:hAnsi="Times New Roman" w:cs="Times New Roman"/>
          <w:bCs/>
          <w:color w:val="000000" w:themeColor="text1"/>
          <w:sz w:val="24"/>
          <w:szCs w:val="24"/>
          <w:lang w:val="en-IN" w:eastAsia="en-IN"/>
        </w:rPr>
      </w:pPr>
      <w:r w:rsidRPr="005947C2">
        <w:rPr>
          <w:rFonts w:ascii="Times New Roman" w:eastAsia="Times New Roman" w:hAnsi="Times New Roman" w:cs="Times New Roman"/>
          <w:bCs/>
          <w:color w:val="000000" w:themeColor="text1"/>
          <w:sz w:val="24"/>
          <w:szCs w:val="24"/>
          <w:lang w:val="en-IN" w:eastAsia="en-IN"/>
        </w:rPr>
        <w:t xml:space="preserve">CO </w:t>
      </w:r>
      <w:proofErr w:type="gramStart"/>
      <w:r w:rsidRPr="005947C2">
        <w:rPr>
          <w:rFonts w:ascii="Times New Roman" w:eastAsia="Times New Roman" w:hAnsi="Times New Roman" w:cs="Times New Roman"/>
          <w:bCs/>
          <w:color w:val="000000" w:themeColor="text1"/>
          <w:sz w:val="24"/>
          <w:szCs w:val="24"/>
          <w:lang w:val="en-IN" w:eastAsia="en-IN"/>
        </w:rPr>
        <w:t>2 .Analyse</w:t>
      </w:r>
      <w:proofErr w:type="gramEnd"/>
      <w:r w:rsidRPr="005947C2">
        <w:rPr>
          <w:rFonts w:ascii="Times New Roman" w:eastAsia="Times New Roman" w:hAnsi="Times New Roman" w:cs="Times New Roman"/>
          <w:bCs/>
          <w:color w:val="000000" w:themeColor="text1"/>
          <w:sz w:val="24"/>
          <w:szCs w:val="24"/>
          <w:lang w:val="en-IN" w:eastAsia="en-IN"/>
        </w:rPr>
        <w:t xml:space="preserve"> tourism markets through segmentation, targeting, and consumer behaviour.</w:t>
      </w:r>
    </w:p>
    <w:p w14:paraId="45F26851" w14:textId="2D1E5E5A" w:rsidR="005947C2" w:rsidRPr="005947C2" w:rsidRDefault="005947C2" w:rsidP="005947C2">
      <w:pPr>
        <w:spacing w:after="0" w:line="240" w:lineRule="auto"/>
        <w:rPr>
          <w:rFonts w:ascii="Times New Roman" w:eastAsia="Times New Roman" w:hAnsi="Times New Roman" w:cs="Times New Roman"/>
          <w:bCs/>
          <w:color w:val="000000" w:themeColor="text1"/>
          <w:sz w:val="24"/>
          <w:szCs w:val="24"/>
          <w:lang w:val="en-IN" w:eastAsia="en-IN"/>
        </w:rPr>
      </w:pPr>
      <w:r w:rsidRPr="005947C2">
        <w:rPr>
          <w:rFonts w:ascii="Times New Roman" w:eastAsia="Times New Roman" w:hAnsi="Times New Roman" w:cs="Times New Roman"/>
          <w:bCs/>
          <w:color w:val="000000" w:themeColor="text1"/>
          <w:sz w:val="24"/>
          <w:szCs w:val="24"/>
          <w:lang w:val="en-IN" w:eastAsia="en-IN"/>
        </w:rPr>
        <w:t xml:space="preserve">CO </w:t>
      </w:r>
      <w:proofErr w:type="gramStart"/>
      <w:r w:rsidRPr="005947C2">
        <w:rPr>
          <w:rFonts w:ascii="Times New Roman" w:eastAsia="Times New Roman" w:hAnsi="Times New Roman" w:cs="Times New Roman"/>
          <w:bCs/>
          <w:color w:val="000000" w:themeColor="text1"/>
          <w:sz w:val="24"/>
          <w:szCs w:val="24"/>
          <w:lang w:val="en-IN" w:eastAsia="en-IN"/>
        </w:rPr>
        <w:t>3 .Apply</w:t>
      </w:r>
      <w:proofErr w:type="gramEnd"/>
      <w:r w:rsidRPr="005947C2">
        <w:rPr>
          <w:rFonts w:ascii="Times New Roman" w:eastAsia="Times New Roman" w:hAnsi="Times New Roman" w:cs="Times New Roman"/>
          <w:bCs/>
          <w:color w:val="000000" w:themeColor="text1"/>
          <w:sz w:val="24"/>
          <w:szCs w:val="24"/>
          <w:lang w:val="en-IN" w:eastAsia="en-IN"/>
        </w:rPr>
        <w:t xml:space="preserve"> marketing mix strategies for tourism products and services.</w:t>
      </w:r>
    </w:p>
    <w:p w14:paraId="0D15AD02" w14:textId="2F3C729D" w:rsidR="00DC1B3E" w:rsidRDefault="005947C2" w:rsidP="005947C2">
      <w:pPr>
        <w:spacing w:after="0" w:line="240" w:lineRule="auto"/>
        <w:rPr>
          <w:rFonts w:ascii="Times New Roman" w:eastAsia="Times New Roman" w:hAnsi="Times New Roman" w:cs="Times New Roman"/>
          <w:bCs/>
          <w:color w:val="000000" w:themeColor="text1"/>
          <w:sz w:val="24"/>
          <w:szCs w:val="24"/>
          <w:lang w:val="en-IN" w:eastAsia="en-IN"/>
        </w:rPr>
      </w:pPr>
      <w:r w:rsidRPr="005947C2">
        <w:rPr>
          <w:rFonts w:ascii="Times New Roman" w:eastAsia="Times New Roman" w:hAnsi="Times New Roman" w:cs="Times New Roman"/>
          <w:bCs/>
          <w:color w:val="000000" w:themeColor="text1"/>
          <w:sz w:val="24"/>
          <w:szCs w:val="24"/>
          <w:lang w:val="en-IN" w:eastAsia="en-IN"/>
        </w:rPr>
        <w:t>CO</w:t>
      </w:r>
      <w:proofErr w:type="gramStart"/>
      <w:r w:rsidRPr="005947C2">
        <w:rPr>
          <w:rFonts w:ascii="Times New Roman" w:eastAsia="Times New Roman" w:hAnsi="Times New Roman" w:cs="Times New Roman"/>
          <w:bCs/>
          <w:color w:val="000000" w:themeColor="text1"/>
          <w:sz w:val="24"/>
          <w:szCs w:val="24"/>
          <w:lang w:val="en-IN" w:eastAsia="en-IN"/>
        </w:rPr>
        <w:t>4 .Evaluate</w:t>
      </w:r>
      <w:proofErr w:type="gramEnd"/>
      <w:r w:rsidRPr="005947C2">
        <w:rPr>
          <w:rFonts w:ascii="Times New Roman" w:eastAsia="Times New Roman" w:hAnsi="Times New Roman" w:cs="Times New Roman"/>
          <w:bCs/>
          <w:color w:val="000000" w:themeColor="text1"/>
          <w:sz w:val="24"/>
          <w:szCs w:val="24"/>
          <w:lang w:val="en-IN" w:eastAsia="en-IN"/>
        </w:rPr>
        <w:t xml:space="preserve"> emerging trends and strategies for effective tourism promotion and destination marketing.</w:t>
      </w:r>
    </w:p>
    <w:p w14:paraId="1DA47A55" w14:textId="77777777" w:rsidR="005947C2" w:rsidRPr="005947C2" w:rsidRDefault="005947C2" w:rsidP="005947C2">
      <w:pPr>
        <w:spacing w:after="0" w:line="240" w:lineRule="auto"/>
        <w:rPr>
          <w:rFonts w:ascii="Times New Roman" w:eastAsia="Times New Roman" w:hAnsi="Times New Roman" w:cs="Times New Roman"/>
          <w:bCs/>
          <w:color w:val="000000" w:themeColor="text1"/>
          <w:sz w:val="20"/>
          <w:szCs w:val="20"/>
        </w:rPr>
      </w:pPr>
    </w:p>
    <w:p w14:paraId="1E44BCBF" w14:textId="77777777" w:rsidR="00AF585D" w:rsidRPr="005947C2" w:rsidRDefault="00AF585D" w:rsidP="00AF585D">
      <w:pPr>
        <w:jc w:val="both"/>
        <w:rPr>
          <w:rFonts w:ascii="Times New Roman" w:eastAsia="Times New Roman" w:hAnsi="Times New Roman" w:cs="Times New Roman"/>
          <w:b/>
          <w:color w:val="000000" w:themeColor="text1"/>
          <w:sz w:val="20"/>
          <w:szCs w:val="20"/>
        </w:rPr>
      </w:pPr>
      <w:bookmarkStart w:id="5" w:name="_Hlk192234292"/>
      <w:r w:rsidRPr="005947C2">
        <w:rPr>
          <w:rFonts w:ascii="Times New Roman" w:eastAsia="Times New Roman" w:hAnsi="Times New Roman" w:cs="Times New Roman"/>
          <w:b/>
          <w:color w:val="000000" w:themeColor="text1"/>
          <w:sz w:val="20"/>
          <w:szCs w:val="20"/>
        </w:rPr>
        <w:t>Detailed Syllabus:</w:t>
      </w:r>
    </w:p>
    <w:tbl>
      <w:tblPr>
        <w:tblStyle w:val="TableGrid31"/>
        <w:tblW w:w="0" w:type="auto"/>
        <w:jc w:val="center"/>
        <w:tblLook w:val="04A0" w:firstRow="1" w:lastRow="0" w:firstColumn="1" w:lastColumn="0" w:noHBand="0" w:noVBand="1"/>
      </w:tblPr>
      <w:tblGrid>
        <w:gridCol w:w="1068"/>
        <w:gridCol w:w="7034"/>
        <w:gridCol w:w="1052"/>
      </w:tblGrid>
      <w:tr w:rsidR="00936F7E" w:rsidRPr="00361536" w14:paraId="7D7DF1D7" w14:textId="77777777" w:rsidTr="00E45AF0">
        <w:trPr>
          <w:trHeight w:val="511"/>
          <w:jc w:val="center"/>
        </w:trPr>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09B7F7" w14:textId="2A9B3C34" w:rsidR="00AF585D" w:rsidRPr="00361536" w:rsidRDefault="00C47B31" w:rsidP="00E45AF0">
            <w:pPr>
              <w:rPr>
                <w:rFonts w:ascii="Times New Roman" w:hAnsi="Times New Roman"/>
                <w:b/>
                <w:color w:val="000000" w:themeColor="text1"/>
                <w:sz w:val="20"/>
                <w:szCs w:val="20"/>
              </w:rPr>
            </w:pPr>
            <w:r>
              <w:rPr>
                <w:rFonts w:ascii="Times New Roman" w:eastAsia="Calibri" w:hAnsi="Times New Roman"/>
                <w:b/>
                <w:color w:val="000000" w:themeColor="text1"/>
                <w:sz w:val="20"/>
                <w:szCs w:val="20"/>
              </w:rPr>
              <w:t>Units</w:t>
            </w:r>
          </w:p>
        </w:tc>
        <w:tc>
          <w:tcPr>
            <w:tcW w:w="70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E34AA1" w14:textId="77777777" w:rsidR="00AF585D" w:rsidRPr="00361536" w:rsidRDefault="00AF585D"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Topics / Course content</w:t>
            </w:r>
          </w:p>
        </w:tc>
        <w:tc>
          <w:tcPr>
            <w:tcW w:w="10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B302C4" w14:textId="77777777" w:rsidR="00AF585D" w:rsidRPr="00361536" w:rsidRDefault="00AF585D"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Periods</w:t>
            </w:r>
          </w:p>
        </w:tc>
      </w:tr>
      <w:tr w:rsidR="00936F7E" w:rsidRPr="00361536" w14:paraId="2AB7D8E3" w14:textId="77777777" w:rsidTr="00FF7DE5">
        <w:trPr>
          <w:trHeight w:val="274"/>
          <w:jc w:val="center"/>
        </w:trPr>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B3C0BC" w14:textId="77777777" w:rsidR="00AF585D" w:rsidRPr="00361536" w:rsidRDefault="00AF585D" w:rsidP="00FF7DE5">
            <w:pPr>
              <w:rPr>
                <w:rFonts w:ascii="Times New Roman" w:eastAsia="Calibri" w:hAnsi="Times New Roman"/>
                <w:b/>
                <w:color w:val="000000" w:themeColor="text1"/>
                <w:sz w:val="24"/>
                <w:szCs w:val="24"/>
              </w:rPr>
            </w:pPr>
            <w:r w:rsidRPr="00361536">
              <w:rPr>
                <w:rFonts w:ascii="Times New Roman" w:eastAsia="Calibri" w:hAnsi="Times New Roman"/>
                <w:b/>
                <w:color w:val="000000" w:themeColor="text1"/>
                <w:sz w:val="24"/>
                <w:szCs w:val="24"/>
              </w:rPr>
              <w:t>I</w:t>
            </w:r>
          </w:p>
        </w:tc>
        <w:tc>
          <w:tcPr>
            <w:tcW w:w="70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C0B9D6" w14:textId="77777777" w:rsidR="005947C2" w:rsidRPr="005947C2" w:rsidRDefault="005947C2" w:rsidP="005947C2">
            <w:pPr>
              <w:autoSpaceDE w:val="0"/>
              <w:autoSpaceDN w:val="0"/>
              <w:adjustRightInd w:val="0"/>
              <w:jc w:val="both"/>
              <w:rPr>
                <w:rFonts w:ascii="Times New Roman" w:eastAsia="Calibri" w:hAnsi="Times New Roman"/>
                <w:b/>
                <w:color w:val="000000" w:themeColor="text1"/>
                <w:sz w:val="24"/>
                <w:szCs w:val="24"/>
              </w:rPr>
            </w:pPr>
            <w:r w:rsidRPr="005947C2">
              <w:rPr>
                <w:rFonts w:ascii="Times New Roman" w:eastAsia="Calibri" w:hAnsi="Times New Roman"/>
                <w:b/>
                <w:color w:val="000000" w:themeColor="text1"/>
                <w:sz w:val="24"/>
                <w:szCs w:val="24"/>
              </w:rPr>
              <w:t>Introduction to Tourism Marketing</w:t>
            </w:r>
          </w:p>
          <w:p w14:paraId="25A6272D" w14:textId="77777777" w:rsidR="005947C2" w:rsidRPr="000C1D72" w:rsidRDefault="005947C2" w:rsidP="005947C2">
            <w:pPr>
              <w:autoSpaceDE w:val="0"/>
              <w:autoSpaceDN w:val="0"/>
              <w:adjustRightInd w:val="0"/>
              <w:jc w:val="both"/>
              <w:rPr>
                <w:rFonts w:ascii="Times New Roman" w:eastAsia="Calibri" w:hAnsi="Times New Roman"/>
                <w:bCs/>
                <w:color w:val="000000" w:themeColor="text1"/>
                <w:sz w:val="24"/>
                <w:szCs w:val="24"/>
              </w:rPr>
            </w:pPr>
            <w:r w:rsidRPr="000C1D72">
              <w:rPr>
                <w:rFonts w:ascii="Times New Roman" w:eastAsia="Calibri" w:hAnsi="Times New Roman"/>
                <w:bCs/>
                <w:color w:val="000000" w:themeColor="text1"/>
                <w:sz w:val="24"/>
                <w:szCs w:val="24"/>
              </w:rPr>
              <w:t>Meaning, Nature, and Scope of Marketing in Tourism.</w:t>
            </w:r>
          </w:p>
          <w:p w14:paraId="7239BA6B" w14:textId="77777777" w:rsidR="005947C2" w:rsidRPr="000C1D72" w:rsidRDefault="005947C2" w:rsidP="005947C2">
            <w:pPr>
              <w:autoSpaceDE w:val="0"/>
              <w:autoSpaceDN w:val="0"/>
              <w:adjustRightInd w:val="0"/>
              <w:jc w:val="both"/>
              <w:rPr>
                <w:rFonts w:ascii="Times New Roman" w:eastAsia="Calibri" w:hAnsi="Times New Roman"/>
                <w:bCs/>
                <w:color w:val="000000" w:themeColor="text1"/>
                <w:sz w:val="24"/>
                <w:szCs w:val="24"/>
              </w:rPr>
            </w:pPr>
            <w:r w:rsidRPr="000C1D72">
              <w:rPr>
                <w:rFonts w:ascii="Times New Roman" w:eastAsia="Calibri" w:hAnsi="Times New Roman"/>
                <w:bCs/>
                <w:color w:val="000000" w:themeColor="text1"/>
                <w:sz w:val="24"/>
                <w:szCs w:val="24"/>
              </w:rPr>
              <w:t>Core Concepts of Marketing: Needs, Wants, Demand, Value, Exchange, and Satisfaction.</w:t>
            </w:r>
          </w:p>
          <w:p w14:paraId="2BB1893E" w14:textId="77777777" w:rsidR="005947C2" w:rsidRPr="000C1D72" w:rsidRDefault="005947C2" w:rsidP="005947C2">
            <w:pPr>
              <w:autoSpaceDE w:val="0"/>
              <w:autoSpaceDN w:val="0"/>
              <w:adjustRightInd w:val="0"/>
              <w:jc w:val="both"/>
              <w:rPr>
                <w:rFonts w:ascii="Times New Roman" w:eastAsia="Calibri" w:hAnsi="Times New Roman"/>
                <w:bCs/>
                <w:color w:val="000000" w:themeColor="text1"/>
                <w:sz w:val="24"/>
                <w:szCs w:val="24"/>
              </w:rPr>
            </w:pPr>
            <w:r w:rsidRPr="000C1D72">
              <w:rPr>
                <w:rFonts w:ascii="Times New Roman" w:eastAsia="Calibri" w:hAnsi="Times New Roman"/>
                <w:bCs/>
                <w:color w:val="000000" w:themeColor="text1"/>
                <w:sz w:val="24"/>
                <w:szCs w:val="24"/>
              </w:rPr>
              <w:t>Difference between Goods Marketing and Services Marketing (with reference to tourism).</w:t>
            </w:r>
          </w:p>
          <w:p w14:paraId="54EAD86D" w14:textId="77777777" w:rsidR="005947C2" w:rsidRPr="000C1D72" w:rsidRDefault="005947C2" w:rsidP="005947C2">
            <w:pPr>
              <w:autoSpaceDE w:val="0"/>
              <w:autoSpaceDN w:val="0"/>
              <w:adjustRightInd w:val="0"/>
              <w:jc w:val="both"/>
              <w:rPr>
                <w:rFonts w:ascii="Times New Roman" w:eastAsia="Calibri" w:hAnsi="Times New Roman"/>
                <w:bCs/>
                <w:color w:val="000000" w:themeColor="text1"/>
                <w:sz w:val="24"/>
                <w:szCs w:val="24"/>
              </w:rPr>
            </w:pPr>
            <w:r w:rsidRPr="000C1D72">
              <w:rPr>
                <w:rFonts w:ascii="Times New Roman" w:eastAsia="Calibri" w:hAnsi="Times New Roman"/>
                <w:bCs/>
                <w:color w:val="000000" w:themeColor="text1"/>
                <w:sz w:val="24"/>
                <w:szCs w:val="24"/>
              </w:rPr>
              <w:t>The Role and Importance of Marketing in Tourism Industry.</w:t>
            </w:r>
          </w:p>
          <w:p w14:paraId="2250858F" w14:textId="507DC3AF" w:rsidR="00AF585D" w:rsidRPr="00361536" w:rsidRDefault="005947C2" w:rsidP="005947C2">
            <w:pPr>
              <w:autoSpaceDE w:val="0"/>
              <w:autoSpaceDN w:val="0"/>
              <w:adjustRightInd w:val="0"/>
              <w:jc w:val="both"/>
              <w:rPr>
                <w:rFonts w:ascii="Times New Roman" w:eastAsia="Calibri" w:hAnsi="Times New Roman"/>
                <w:color w:val="000000" w:themeColor="text1"/>
                <w:sz w:val="24"/>
                <w:szCs w:val="24"/>
              </w:rPr>
            </w:pPr>
            <w:r w:rsidRPr="000C1D72">
              <w:rPr>
                <w:rFonts w:ascii="Times New Roman" w:eastAsia="Calibri" w:hAnsi="Times New Roman"/>
                <w:bCs/>
                <w:color w:val="000000" w:themeColor="text1"/>
                <w:sz w:val="24"/>
                <w:szCs w:val="24"/>
              </w:rPr>
              <w:t>The Tourism Product: Characteristics and Challenges in Marketing.</w:t>
            </w:r>
          </w:p>
        </w:tc>
        <w:tc>
          <w:tcPr>
            <w:tcW w:w="10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209319" w14:textId="77777777" w:rsidR="00AF585D" w:rsidRPr="00361536" w:rsidRDefault="00B268F1" w:rsidP="00861593">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12</w:t>
            </w:r>
          </w:p>
        </w:tc>
      </w:tr>
      <w:tr w:rsidR="00936F7E" w:rsidRPr="00361536" w14:paraId="0FEF083D" w14:textId="77777777" w:rsidTr="00FF7DE5">
        <w:trPr>
          <w:trHeight w:val="1257"/>
          <w:jc w:val="center"/>
        </w:trPr>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0835C8" w14:textId="77777777" w:rsidR="00AF585D" w:rsidRPr="00361536" w:rsidRDefault="00AF585D" w:rsidP="00FF7DE5">
            <w:pPr>
              <w:rPr>
                <w:rFonts w:ascii="Times New Roman" w:eastAsia="Calibri" w:hAnsi="Times New Roman"/>
                <w:b/>
                <w:color w:val="000000" w:themeColor="text1"/>
                <w:sz w:val="24"/>
                <w:szCs w:val="24"/>
              </w:rPr>
            </w:pPr>
            <w:r w:rsidRPr="00361536">
              <w:rPr>
                <w:rFonts w:ascii="Times New Roman" w:eastAsia="Calibri" w:hAnsi="Times New Roman"/>
                <w:b/>
                <w:color w:val="000000" w:themeColor="text1"/>
                <w:sz w:val="24"/>
                <w:szCs w:val="24"/>
              </w:rPr>
              <w:t>II</w:t>
            </w:r>
          </w:p>
        </w:tc>
        <w:tc>
          <w:tcPr>
            <w:tcW w:w="70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977408" w14:textId="77777777" w:rsidR="005947C2" w:rsidRPr="005947C2" w:rsidRDefault="005947C2" w:rsidP="005947C2">
            <w:pPr>
              <w:autoSpaceDE w:val="0"/>
              <w:autoSpaceDN w:val="0"/>
              <w:adjustRightInd w:val="0"/>
              <w:jc w:val="both"/>
              <w:rPr>
                <w:rFonts w:ascii="Times New Roman" w:eastAsia="Calibri" w:hAnsi="Times New Roman"/>
                <w:b/>
                <w:color w:val="000000" w:themeColor="text1"/>
                <w:sz w:val="24"/>
                <w:szCs w:val="24"/>
              </w:rPr>
            </w:pPr>
            <w:r w:rsidRPr="005947C2">
              <w:rPr>
                <w:rFonts w:ascii="Times New Roman" w:eastAsia="Calibri" w:hAnsi="Times New Roman"/>
                <w:b/>
                <w:color w:val="000000" w:themeColor="text1"/>
                <w:sz w:val="24"/>
                <w:szCs w:val="24"/>
              </w:rPr>
              <w:t>Tourism Market Segmentation and Consumer Behavior</w:t>
            </w:r>
          </w:p>
          <w:p w14:paraId="3E4B18B2" w14:textId="77777777" w:rsidR="005947C2" w:rsidRPr="000C1D72" w:rsidRDefault="005947C2" w:rsidP="005947C2">
            <w:pPr>
              <w:autoSpaceDE w:val="0"/>
              <w:autoSpaceDN w:val="0"/>
              <w:adjustRightInd w:val="0"/>
              <w:jc w:val="both"/>
              <w:rPr>
                <w:rFonts w:ascii="Times New Roman" w:eastAsia="Calibri" w:hAnsi="Times New Roman"/>
                <w:bCs/>
                <w:color w:val="000000" w:themeColor="text1"/>
                <w:sz w:val="24"/>
                <w:szCs w:val="24"/>
              </w:rPr>
            </w:pPr>
            <w:r w:rsidRPr="000C1D72">
              <w:rPr>
                <w:rFonts w:ascii="Times New Roman" w:eastAsia="Calibri" w:hAnsi="Times New Roman"/>
                <w:bCs/>
                <w:color w:val="000000" w:themeColor="text1"/>
                <w:sz w:val="24"/>
                <w:szCs w:val="24"/>
              </w:rPr>
              <w:t>Market Segmentation: Bases and Strategies for Segmenting Tourism Markets.</w:t>
            </w:r>
          </w:p>
          <w:p w14:paraId="61FF2A92" w14:textId="77777777" w:rsidR="005947C2" w:rsidRPr="000C1D72" w:rsidRDefault="005947C2" w:rsidP="005947C2">
            <w:pPr>
              <w:autoSpaceDE w:val="0"/>
              <w:autoSpaceDN w:val="0"/>
              <w:adjustRightInd w:val="0"/>
              <w:jc w:val="both"/>
              <w:rPr>
                <w:rFonts w:ascii="Times New Roman" w:eastAsia="Calibri" w:hAnsi="Times New Roman"/>
                <w:bCs/>
                <w:color w:val="000000" w:themeColor="text1"/>
                <w:sz w:val="24"/>
                <w:szCs w:val="24"/>
              </w:rPr>
            </w:pPr>
            <w:r w:rsidRPr="000C1D72">
              <w:rPr>
                <w:rFonts w:ascii="Times New Roman" w:eastAsia="Calibri" w:hAnsi="Times New Roman"/>
                <w:bCs/>
                <w:color w:val="000000" w:themeColor="text1"/>
                <w:sz w:val="24"/>
                <w:szCs w:val="24"/>
              </w:rPr>
              <w:t>Targeting and Positioning in Tourism Marketing.</w:t>
            </w:r>
          </w:p>
          <w:p w14:paraId="15110EF0" w14:textId="77777777" w:rsidR="005947C2" w:rsidRPr="000C1D72" w:rsidRDefault="005947C2" w:rsidP="005947C2">
            <w:pPr>
              <w:autoSpaceDE w:val="0"/>
              <w:autoSpaceDN w:val="0"/>
              <w:adjustRightInd w:val="0"/>
              <w:jc w:val="both"/>
              <w:rPr>
                <w:rFonts w:ascii="Times New Roman" w:eastAsia="Calibri" w:hAnsi="Times New Roman"/>
                <w:bCs/>
                <w:color w:val="000000" w:themeColor="text1"/>
                <w:sz w:val="24"/>
                <w:szCs w:val="24"/>
              </w:rPr>
            </w:pPr>
            <w:r w:rsidRPr="000C1D72">
              <w:rPr>
                <w:rFonts w:ascii="Times New Roman" w:eastAsia="Calibri" w:hAnsi="Times New Roman"/>
                <w:bCs/>
                <w:color w:val="000000" w:themeColor="text1"/>
                <w:sz w:val="24"/>
                <w:szCs w:val="24"/>
              </w:rPr>
              <w:t>Understanding Tourist Behavior: Factors Influencing Tourist Decision-Making.</w:t>
            </w:r>
          </w:p>
          <w:p w14:paraId="4A76D63E" w14:textId="77777777" w:rsidR="005947C2" w:rsidRPr="000C1D72" w:rsidRDefault="005947C2" w:rsidP="005947C2">
            <w:pPr>
              <w:autoSpaceDE w:val="0"/>
              <w:autoSpaceDN w:val="0"/>
              <w:adjustRightInd w:val="0"/>
              <w:jc w:val="both"/>
              <w:rPr>
                <w:rFonts w:ascii="Times New Roman" w:eastAsia="Calibri" w:hAnsi="Times New Roman"/>
                <w:bCs/>
                <w:color w:val="000000" w:themeColor="text1"/>
                <w:sz w:val="24"/>
                <w:szCs w:val="24"/>
              </w:rPr>
            </w:pPr>
            <w:r w:rsidRPr="000C1D72">
              <w:rPr>
                <w:rFonts w:ascii="Times New Roman" w:eastAsia="Calibri" w:hAnsi="Times New Roman"/>
                <w:bCs/>
                <w:color w:val="000000" w:themeColor="text1"/>
                <w:sz w:val="24"/>
                <w:szCs w:val="24"/>
              </w:rPr>
              <w:t>Tourist Motivation and Buying Process.</w:t>
            </w:r>
          </w:p>
          <w:p w14:paraId="34EA6192" w14:textId="4C05E62F" w:rsidR="00AF585D" w:rsidRPr="00361536" w:rsidRDefault="005947C2" w:rsidP="005947C2">
            <w:pPr>
              <w:autoSpaceDE w:val="0"/>
              <w:autoSpaceDN w:val="0"/>
              <w:adjustRightInd w:val="0"/>
              <w:jc w:val="both"/>
              <w:rPr>
                <w:rFonts w:ascii="Times New Roman" w:hAnsi="Times New Roman"/>
                <w:color w:val="000000" w:themeColor="text1"/>
                <w:sz w:val="24"/>
                <w:szCs w:val="24"/>
              </w:rPr>
            </w:pPr>
            <w:r w:rsidRPr="000C1D72">
              <w:rPr>
                <w:rFonts w:ascii="Times New Roman" w:eastAsia="Calibri" w:hAnsi="Times New Roman"/>
                <w:bCs/>
                <w:color w:val="000000" w:themeColor="text1"/>
                <w:sz w:val="24"/>
                <w:szCs w:val="24"/>
              </w:rPr>
              <w:t>Consumer Trends in Domestic and International Tourism Markets.</w:t>
            </w:r>
          </w:p>
        </w:tc>
        <w:tc>
          <w:tcPr>
            <w:tcW w:w="10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ADE320" w14:textId="77777777" w:rsidR="00AF585D" w:rsidRPr="00361536" w:rsidRDefault="00B268F1" w:rsidP="00861593">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12</w:t>
            </w:r>
          </w:p>
        </w:tc>
      </w:tr>
      <w:tr w:rsidR="00936F7E" w:rsidRPr="00361536" w14:paraId="6AA8226E" w14:textId="77777777" w:rsidTr="00FF7DE5">
        <w:trPr>
          <w:trHeight w:val="557"/>
          <w:jc w:val="center"/>
        </w:trPr>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1BB5D2" w14:textId="77777777" w:rsidR="00AF585D" w:rsidRPr="00361536" w:rsidRDefault="00AF585D" w:rsidP="00FF7DE5">
            <w:pPr>
              <w:rPr>
                <w:rFonts w:ascii="Times New Roman" w:eastAsia="Calibri" w:hAnsi="Times New Roman"/>
                <w:b/>
                <w:color w:val="000000" w:themeColor="text1"/>
                <w:sz w:val="24"/>
                <w:szCs w:val="24"/>
              </w:rPr>
            </w:pPr>
            <w:r w:rsidRPr="00361536">
              <w:rPr>
                <w:rFonts w:ascii="Times New Roman" w:eastAsia="Calibri" w:hAnsi="Times New Roman"/>
                <w:b/>
                <w:color w:val="000000" w:themeColor="text1"/>
                <w:sz w:val="24"/>
                <w:szCs w:val="24"/>
              </w:rPr>
              <w:t>III</w:t>
            </w:r>
          </w:p>
        </w:tc>
        <w:tc>
          <w:tcPr>
            <w:tcW w:w="70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95944E" w14:textId="77777777" w:rsidR="005947C2" w:rsidRPr="005947C2" w:rsidRDefault="005947C2" w:rsidP="005947C2">
            <w:pPr>
              <w:autoSpaceDE w:val="0"/>
              <w:autoSpaceDN w:val="0"/>
              <w:adjustRightInd w:val="0"/>
              <w:jc w:val="both"/>
              <w:rPr>
                <w:rFonts w:ascii="Times New Roman" w:hAnsi="Times New Roman"/>
                <w:b/>
                <w:color w:val="000000" w:themeColor="text1"/>
                <w:sz w:val="24"/>
                <w:szCs w:val="24"/>
              </w:rPr>
            </w:pPr>
            <w:r w:rsidRPr="005947C2">
              <w:rPr>
                <w:rFonts w:ascii="Times New Roman" w:hAnsi="Times New Roman"/>
                <w:b/>
                <w:color w:val="000000" w:themeColor="text1"/>
                <w:sz w:val="24"/>
                <w:szCs w:val="24"/>
              </w:rPr>
              <w:t>Marketing Mix for Tourism</w:t>
            </w:r>
          </w:p>
          <w:p w14:paraId="2F674A6E" w14:textId="77777777" w:rsidR="005947C2" w:rsidRPr="000C1D72" w:rsidRDefault="005947C2" w:rsidP="005947C2">
            <w:pPr>
              <w:autoSpaceDE w:val="0"/>
              <w:autoSpaceDN w:val="0"/>
              <w:adjustRightInd w:val="0"/>
              <w:jc w:val="both"/>
              <w:rPr>
                <w:rFonts w:ascii="Times New Roman" w:hAnsi="Times New Roman"/>
                <w:bCs/>
                <w:color w:val="000000" w:themeColor="text1"/>
                <w:sz w:val="24"/>
                <w:szCs w:val="24"/>
              </w:rPr>
            </w:pPr>
            <w:r w:rsidRPr="000C1D72">
              <w:rPr>
                <w:rFonts w:ascii="Times New Roman" w:hAnsi="Times New Roman"/>
                <w:bCs/>
                <w:color w:val="000000" w:themeColor="text1"/>
                <w:sz w:val="24"/>
                <w:szCs w:val="24"/>
              </w:rPr>
              <w:t>Product: Designing and Packaging Tourism Products.</w:t>
            </w:r>
          </w:p>
          <w:p w14:paraId="289F2C7D" w14:textId="77777777" w:rsidR="005947C2" w:rsidRPr="000C1D72" w:rsidRDefault="005947C2" w:rsidP="005947C2">
            <w:pPr>
              <w:autoSpaceDE w:val="0"/>
              <w:autoSpaceDN w:val="0"/>
              <w:adjustRightInd w:val="0"/>
              <w:jc w:val="both"/>
              <w:rPr>
                <w:rFonts w:ascii="Times New Roman" w:hAnsi="Times New Roman"/>
                <w:bCs/>
                <w:color w:val="000000" w:themeColor="text1"/>
                <w:sz w:val="24"/>
                <w:szCs w:val="24"/>
              </w:rPr>
            </w:pPr>
            <w:r w:rsidRPr="000C1D72">
              <w:rPr>
                <w:rFonts w:ascii="Times New Roman" w:hAnsi="Times New Roman"/>
                <w:bCs/>
                <w:color w:val="000000" w:themeColor="text1"/>
                <w:sz w:val="24"/>
                <w:szCs w:val="24"/>
              </w:rPr>
              <w:t>Pricing Strategies in Tourism.</w:t>
            </w:r>
          </w:p>
          <w:p w14:paraId="7D7A78AB" w14:textId="77777777" w:rsidR="005947C2" w:rsidRPr="000C1D72" w:rsidRDefault="005947C2" w:rsidP="005947C2">
            <w:pPr>
              <w:autoSpaceDE w:val="0"/>
              <w:autoSpaceDN w:val="0"/>
              <w:adjustRightInd w:val="0"/>
              <w:jc w:val="both"/>
              <w:rPr>
                <w:rFonts w:ascii="Times New Roman" w:hAnsi="Times New Roman"/>
                <w:bCs/>
                <w:color w:val="000000" w:themeColor="text1"/>
                <w:sz w:val="24"/>
                <w:szCs w:val="24"/>
              </w:rPr>
            </w:pPr>
            <w:r w:rsidRPr="000C1D72">
              <w:rPr>
                <w:rFonts w:ascii="Times New Roman" w:hAnsi="Times New Roman"/>
                <w:bCs/>
                <w:color w:val="000000" w:themeColor="text1"/>
                <w:sz w:val="24"/>
                <w:szCs w:val="24"/>
              </w:rPr>
              <w:t>Place (Distribution): Role of Travel Agencies, Tour Operators, Online Travel Platforms.</w:t>
            </w:r>
          </w:p>
          <w:p w14:paraId="5E744057" w14:textId="77777777" w:rsidR="005947C2" w:rsidRPr="000C1D72" w:rsidRDefault="005947C2" w:rsidP="005947C2">
            <w:pPr>
              <w:autoSpaceDE w:val="0"/>
              <w:autoSpaceDN w:val="0"/>
              <w:adjustRightInd w:val="0"/>
              <w:jc w:val="both"/>
              <w:rPr>
                <w:rFonts w:ascii="Times New Roman" w:hAnsi="Times New Roman"/>
                <w:bCs/>
                <w:color w:val="000000" w:themeColor="text1"/>
                <w:sz w:val="24"/>
                <w:szCs w:val="24"/>
              </w:rPr>
            </w:pPr>
            <w:r w:rsidRPr="000C1D72">
              <w:rPr>
                <w:rFonts w:ascii="Times New Roman" w:hAnsi="Times New Roman"/>
                <w:bCs/>
                <w:color w:val="000000" w:themeColor="text1"/>
                <w:sz w:val="24"/>
                <w:szCs w:val="24"/>
              </w:rPr>
              <w:t>Promotion: Advertising, Sales Promotion, Public Relations, Personal Selling, Digital and Social Media Marketing.</w:t>
            </w:r>
          </w:p>
          <w:p w14:paraId="03AE2B2E" w14:textId="2CD52C23" w:rsidR="00AF585D" w:rsidRPr="00361536" w:rsidRDefault="005947C2" w:rsidP="005947C2">
            <w:pPr>
              <w:autoSpaceDE w:val="0"/>
              <w:autoSpaceDN w:val="0"/>
              <w:adjustRightInd w:val="0"/>
              <w:jc w:val="both"/>
              <w:rPr>
                <w:rFonts w:ascii="Times New Roman" w:hAnsi="Times New Roman"/>
                <w:color w:val="000000" w:themeColor="text1"/>
                <w:sz w:val="24"/>
                <w:szCs w:val="24"/>
              </w:rPr>
            </w:pPr>
            <w:r w:rsidRPr="000C1D72">
              <w:rPr>
                <w:rFonts w:ascii="Times New Roman" w:hAnsi="Times New Roman"/>
                <w:bCs/>
                <w:color w:val="000000" w:themeColor="text1"/>
                <w:sz w:val="24"/>
                <w:szCs w:val="24"/>
              </w:rPr>
              <w:t>People, Process, and Physical Evidence in Tourism Services Marketing.</w:t>
            </w:r>
          </w:p>
        </w:tc>
        <w:tc>
          <w:tcPr>
            <w:tcW w:w="10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BB4739" w14:textId="77777777" w:rsidR="00AF585D" w:rsidRPr="00361536" w:rsidRDefault="00B268F1" w:rsidP="00861593">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12</w:t>
            </w:r>
          </w:p>
        </w:tc>
      </w:tr>
      <w:tr w:rsidR="00936F7E" w:rsidRPr="00361536" w14:paraId="5D6E11E3" w14:textId="77777777" w:rsidTr="00FF7DE5">
        <w:trPr>
          <w:trHeight w:val="993"/>
          <w:jc w:val="center"/>
        </w:trPr>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3DD62A" w14:textId="77777777" w:rsidR="00AF585D" w:rsidRPr="00361536" w:rsidRDefault="00AF585D" w:rsidP="00FF7DE5">
            <w:pPr>
              <w:tabs>
                <w:tab w:val="left" w:pos="1695"/>
              </w:tabs>
              <w:rPr>
                <w:rFonts w:ascii="Times New Roman" w:eastAsia="Calibri" w:hAnsi="Times New Roman"/>
                <w:b/>
                <w:color w:val="000000" w:themeColor="text1"/>
                <w:sz w:val="24"/>
                <w:szCs w:val="24"/>
              </w:rPr>
            </w:pPr>
            <w:r w:rsidRPr="00361536">
              <w:rPr>
                <w:rFonts w:ascii="Times New Roman" w:eastAsia="Calibri" w:hAnsi="Times New Roman"/>
                <w:b/>
                <w:color w:val="000000" w:themeColor="text1"/>
                <w:sz w:val="24"/>
                <w:szCs w:val="24"/>
              </w:rPr>
              <w:t>IV</w:t>
            </w:r>
          </w:p>
        </w:tc>
        <w:tc>
          <w:tcPr>
            <w:tcW w:w="70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D46CFE" w14:textId="77777777" w:rsidR="005947C2" w:rsidRPr="005947C2" w:rsidRDefault="005947C2" w:rsidP="005947C2">
            <w:pPr>
              <w:autoSpaceDE w:val="0"/>
              <w:autoSpaceDN w:val="0"/>
              <w:adjustRightInd w:val="0"/>
              <w:jc w:val="both"/>
              <w:rPr>
                <w:rFonts w:ascii="Times New Roman" w:hAnsi="Times New Roman"/>
                <w:b/>
                <w:color w:val="000000" w:themeColor="text1"/>
                <w:sz w:val="24"/>
                <w:szCs w:val="24"/>
              </w:rPr>
            </w:pPr>
            <w:r w:rsidRPr="005947C2">
              <w:rPr>
                <w:rFonts w:ascii="Times New Roman" w:hAnsi="Times New Roman"/>
                <w:b/>
                <w:color w:val="000000" w:themeColor="text1"/>
                <w:sz w:val="24"/>
                <w:szCs w:val="24"/>
              </w:rPr>
              <w:t>Emerging Trends and Strategies in Tourism Marketing</w:t>
            </w:r>
          </w:p>
          <w:p w14:paraId="3A6635B3" w14:textId="77777777" w:rsidR="005947C2" w:rsidRPr="000C1D72" w:rsidRDefault="005947C2" w:rsidP="005947C2">
            <w:pPr>
              <w:autoSpaceDE w:val="0"/>
              <w:autoSpaceDN w:val="0"/>
              <w:adjustRightInd w:val="0"/>
              <w:jc w:val="both"/>
              <w:rPr>
                <w:rFonts w:ascii="Times New Roman" w:hAnsi="Times New Roman"/>
                <w:bCs/>
                <w:color w:val="000000" w:themeColor="text1"/>
                <w:sz w:val="24"/>
                <w:szCs w:val="24"/>
              </w:rPr>
            </w:pPr>
            <w:r w:rsidRPr="000C1D72">
              <w:rPr>
                <w:rFonts w:ascii="Times New Roman" w:hAnsi="Times New Roman"/>
                <w:bCs/>
                <w:color w:val="000000" w:themeColor="text1"/>
                <w:sz w:val="24"/>
                <w:szCs w:val="24"/>
              </w:rPr>
              <w:t>Destination Marketing: Branding and Positioning of Tourism Destinations.</w:t>
            </w:r>
          </w:p>
          <w:p w14:paraId="7E26DD4E" w14:textId="77777777" w:rsidR="005947C2" w:rsidRPr="000C1D72" w:rsidRDefault="005947C2" w:rsidP="005947C2">
            <w:pPr>
              <w:autoSpaceDE w:val="0"/>
              <w:autoSpaceDN w:val="0"/>
              <w:adjustRightInd w:val="0"/>
              <w:jc w:val="both"/>
              <w:rPr>
                <w:rFonts w:ascii="Times New Roman" w:hAnsi="Times New Roman"/>
                <w:bCs/>
                <w:color w:val="000000" w:themeColor="text1"/>
                <w:sz w:val="24"/>
                <w:szCs w:val="24"/>
              </w:rPr>
            </w:pPr>
            <w:r w:rsidRPr="000C1D72">
              <w:rPr>
                <w:rFonts w:ascii="Times New Roman" w:hAnsi="Times New Roman"/>
                <w:bCs/>
                <w:color w:val="000000" w:themeColor="text1"/>
                <w:sz w:val="24"/>
                <w:szCs w:val="24"/>
              </w:rPr>
              <w:t>Role of DMO (Destination Management Organizations).</w:t>
            </w:r>
          </w:p>
          <w:p w14:paraId="3404EBE7" w14:textId="1EA66A98" w:rsidR="005947C2" w:rsidRPr="000C1D72" w:rsidRDefault="005947C2" w:rsidP="005947C2">
            <w:pPr>
              <w:autoSpaceDE w:val="0"/>
              <w:autoSpaceDN w:val="0"/>
              <w:adjustRightInd w:val="0"/>
              <w:jc w:val="both"/>
              <w:rPr>
                <w:rFonts w:ascii="Times New Roman" w:hAnsi="Times New Roman"/>
                <w:bCs/>
                <w:color w:val="000000" w:themeColor="text1"/>
                <w:sz w:val="24"/>
                <w:szCs w:val="24"/>
              </w:rPr>
            </w:pPr>
            <w:proofErr w:type="gramStart"/>
            <w:r w:rsidRPr="000C1D72">
              <w:rPr>
                <w:rFonts w:ascii="Times New Roman" w:hAnsi="Times New Roman"/>
                <w:bCs/>
                <w:color w:val="000000" w:themeColor="text1"/>
                <w:sz w:val="24"/>
                <w:szCs w:val="24"/>
              </w:rPr>
              <w:t>Relationship</w:t>
            </w:r>
            <w:r w:rsidR="00CC30C0">
              <w:rPr>
                <w:rFonts w:ascii="Times New Roman" w:hAnsi="Times New Roman"/>
                <w:bCs/>
                <w:color w:val="000000" w:themeColor="text1"/>
                <w:sz w:val="24"/>
                <w:szCs w:val="24"/>
              </w:rPr>
              <w:t xml:space="preserve"> </w:t>
            </w:r>
            <w:r w:rsidRPr="000C1D72">
              <w:rPr>
                <w:rFonts w:ascii="Times New Roman" w:hAnsi="Times New Roman"/>
                <w:bCs/>
                <w:color w:val="000000" w:themeColor="text1"/>
                <w:sz w:val="24"/>
                <w:szCs w:val="24"/>
              </w:rPr>
              <w:t xml:space="preserve"> Marketing</w:t>
            </w:r>
            <w:proofErr w:type="gramEnd"/>
            <w:r w:rsidRPr="000C1D72">
              <w:rPr>
                <w:rFonts w:ascii="Times New Roman" w:hAnsi="Times New Roman"/>
                <w:bCs/>
                <w:color w:val="000000" w:themeColor="text1"/>
                <w:sz w:val="24"/>
                <w:szCs w:val="24"/>
              </w:rPr>
              <w:t xml:space="preserve"> and Customer Retention Strategies.</w:t>
            </w:r>
          </w:p>
          <w:p w14:paraId="3BDACC6B" w14:textId="77777777" w:rsidR="005947C2" w:rsidRPr="000C1D72" w:rsidRDefault="005947C2" w:rsidP="005947C2">
            <w:pPr>
              <w:autoSpaceDE w:val="0"/>
              <w:autoSpaceDN w:val="0"/>
              <w:adjustRightInd w:val="0"/>
              <w:jc w:val="both"/>
              <w:rPr>
                <w:rFonts w:ascii="Times New Roman" w:hAnsi="Times New Roman"/>
                <w:bCs/>
                <w:color w:val="000000" w:themeColor="text1"/>
                <w:sz w:val="24"/>
                <w:szCs w:val="24"/>
              </w:rPr>
            </w:pPr>
            <w:r w:rsidRPr="000C1D72">
              <w:rPr>
                <w:rFonts w:ascii="Times New Roman" w:hAnsi="Times New Roman"/>
                <w:bCs/>
                <w:color w:val="000000" w:themeColor="text1"/>
                <w:sz w:val="24"/>
                <w:szCs w:val="24"/>
              </w:rPr>
              <w:lastRenderedPageBreak/>
              <w:t xml:space="preserve">Digital Marketing in Tourism: Websites, </w:t>
            </w:r>
            <w:proofErr w:type="gramStart"/>
            <w:r w:rsidRPr="000C1D72">
              <w:rPr>
                <w:rFonts w:ascii="Times New Roman" w:hAnsi="Times New Roman"/>
                <w:bCs/>
                <w:color w:val="000000" w:themeColor="text1"/>
                <w:sz w:val="24"/>
                <w:szCs w:val="24"/>
              </w:rPr>
              <w:t>Social Media</w:t>
            </w:r>
            <w:proofErr w:type="gramEnd"/>
            <w:r w:rsidRPr="000C1D72">
              <w:rPr>
                <w:rFonts w:ascii="Times New Roman" w:hAnsi="Times New Roman"/>
                <w:bCs/>
                <w:color w:val="000000" w:themeColor="text1"/>
                <w:sz w:val="24"/>
                <w:szCs w:val="24"/>
              </w:rPr>
              <w:t>, Content Marketing, Influencer Marketing.</w:t>
            </w:r>
          </w:p>
          <w:p w14:paraId="53E0F3FF" w14:textId="77777777" w:rsidR="005947C2" w:rsidRPr="000C1D72" w:rsidRDefault="005947C2" w:rsidP="005947C2">
            <w:pPr>
              <w:autoSpaceDE w:val="0"/>
              <w:autoSpaceDN w:val="0"/>
              <w:adjustRightInd w:val="0"/>
              <w:jc w:val="both"/>
              <w:rPr>
                <w:rFonts w:ascii="Times New Roman" w:hAnsi="Times New Roman"/>
                <w:bCs/>
                <w:color w:val="000000" w:themeColor="text1"/>
                <w:sz w:val="24"/>
                <w:szCs w:val="24"/>
              </w:rPr>
            </w:pPr>
            <w:r w:rsidRPr="000C1D72">
              <w:rPr>
                <w:rFonts w:ascii="Times New Roman" w:hAnsi="Times New Roman"/>
                <w:bCs/>
                <w:color w:val="000000" w:themeColor="text1"/>
                <w:sz w:val="24"/>
                <w:szCs w:val="24"/>
              </w:rPr>
              <w:t>Sustainable and Responsible Tourism Marketing.</w:t>
            </w:r>
          </w:p>
          <w:p w14:paraId="2E513A6C" w14:textId="77FD5048" w:rsidR="00AF585D" w:rsidRPr="00361536" w:rsidRDefault="005947C2" w:rsidP="005947C2">
            <w:pPr>
              <w:autoSpaceDE w:val="0"/>
              <w:autoSpaceDN w:val="0"/>
              <w:adjustRightInd w:val="0"/>
              <w:jc w:val="both"/>
              <w:rPr>
                <w:rFonts w:ascii="Times New Roman" w:eastAsia="Calibri" w:hAnsi="Times New Roman"/>
                <w:color w:val="000000" w:themeColor="text1"/>
                <w:sz w:val="24"/>
                <w:szCs w:val="24"/>
              </w:rPr>
            </w:pPr>
            <w:r w:rsidRPr="000C1D72">
              <w:rPr>
                <w:rFonts w:ascii="Times New Roman" w:hAnsi="Times New Roman"/>
                <w:bCs/>
                <w:color w:val="000000" w:themeColor="text1"/>
                <w:sz w:val="24"/>
                <w:szCs w:val="24"/>
              </w:rPr>
              <w:t>Case Studies of Successful Tourism Marketing Campaigns (National and International).</w:t>
            </w:r>
          </w:p>
        </w:tc>
        <w:tc>
          <w:tcPr>
            <w:tcW w:w="10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3B0CFC" w14:textId="77777777" w:rsidR="00AF585D" w:rsidRPr="00361536" w:rsidRDefault="00B268F1" w:rsidP="00E45AF0">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lastRenderedPageBreak/>
              <w:t>12</w:t>
            </w:r>
          </w:p>
        </w:tc>
      </w:tr>
      <w:tr w:rsidR="00936F7E" w:rsidRPr="00361536" w14:paraId="57C8B89E" w14:textId="77777777" w:rsidTr="00E45AF0">
        <w:trPr>
          <w:trHeight w:val="76"/>
          <w:jc w:val="center"/>
        </w:trPr>
        <w:tc>
          <w:tcPr>
            <w:tcW w:w="810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B1127F" w14:textId="77777777" w:rsidR="00AF585D" w:rsidRPr="00361536" w:rsidRDefault="00AF585D" w:rsidP="00E45AF0">
            <w:pPr>
              <w:rPr>
                <w:rFonts w:ascii="Times New Roman" w:eastAsia="Calibri" w:hAnsi="Times New Roman"/>
                <w:b/>
                <w:color w:val="000000" w:themeColor="text1"/>
                <w:sz w:val="24"/>
                <w:szCs w:val="24"/>
              </w:rPr>
            </w:pPr>
            <w:r w:rsidRPr="00361536">
              <w:rPr>
                <w:rFonts w:ascii="Times New Roman" w:eastAsia="Calibri" w:hAnsi="Times New Roman"/>
                <w:b/>
                <w:color w:val="000000" w:themeColor="text1"/>
                <w:sz w:val="24"/>
                <w:szCs w:val="24"/>
              </w:rPr>
              <w:t>Total</w:t>
            </w:r>
          </w:p>
        </w:tc>
        <w:tc>
          <w:tcPr>
            <w:tcW w:w="10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1F7498" w14:textId="77777777" w:rsidR="00AF585D" w:rsidRPr="00361536" w:rsidRDefault="00067F79" w:rsidP="00E45AF0">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48</w:t>
            </w:r>
          </w:p>
        </w:tc>
      </w:tr>
    </w:tbl>
    <w:p w14:paraId="4A5F7797" w14:textId="4721B880" w:rsidR="00AF585D" w:rsidRDefault="00AF585D" w:rsidP="00AF585D">
      <w:pPr>
        <w:rPr>
          <w:rFonts w:ascii="Times New Roman" w:eastAsia="Times New Roman" w:hAnsi="Times New Roman" w:cs="Times New Roman"/>
          <w:color w:val="000000" w:themeColor="text1"/>
          <w:sz w:val="24"/>
          <w:szCs w:val="24"/>
        </w:rPr>
      </w:pPr>
    </w:p>
    <w:p w14:paraId="19C504FC" w14:textId="0588A89F" w:rsidR="009E669A" w:rsidRDefault="009E669A" w:rsidP="009E669A">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bookmarkStart w:id="6" w:name="_Hlk40790046"/>
      <w:r w:rsidRPr="009E669A">
        <w:rPr>
          <w:rFonts w:ascii="Times New Roman" w:eastAsia="Times New Roman" w:hAnsi="Times New Roman" w:cs="Times New Roman"/>
          <w:color w:val="000000" w:themeColor="text1"/>
          <w:sz w:val="24"/>
          <w:szCs w:val="24"/>
        </w:rPr>
        <w:t>Text Books:</w:t>
      </w:r>
    </w:p>
    <w:p w14:paraId="66B98D4A" w14:textId="77777777" w:rsidR="009E669A" w:rsidRPr="009E669A" w:rsidRDefault="009E669A" w:rsidP="009E669A">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365CFF7B" w14:textId="28AFFACD" w:rsidR="009E669A" w:rsidRPr="009E669A" w:rsidRDefault="009E669A">
      <w:pPr>
        <w:pStyle w:val="ListParagraph"/>
        <w:numPr>
          <w:ilvl w:val="0"/>
          <w:numId w:val="59"/>
        </w:numPr>
        <w:kinsoku w:val="0"/>
        <w:overflowPunct w:val="0"/>
        <w:jc w:val="left"/>
        <w:textAlignment w:val="baseline"/>
        <w:rPr>
          <w:rFonts w:ascii="Times New Roman" w:eastAsia="Times New Roman" w:hAnsi="Times New Roman" w:cs="Times New Roman"/>
          <w:color w:val="000000" w:themeColor="text1"/>
          <w:sz w:val="24"/>
          <w:szCs w:val="24"/>
        </w:rPr>
      </w:pPr>
      <w:r w:rsidRPr="009E669A">
        <w:rPr>
          <w:rFonts w:ascii="Times New Roman" w:eastAsia="Times New Roman" w:hAnsi="Times New Roman" w:cs="Times New Roman"/>
          <w:color w:val="000000" w:themeColor="text1"/>
          <w:sz w:val="24"/>
          <w:szCs w:val="24"/>
        </w:rPr>
        <w:t xml:space="preserve">Tourism Principles &amp; Practices, Swain, S.K. &amp; Mishra, </w:t>
      </w:r>
      <w:proofErr w:type="gramStart"/>
      <w:r w:rsidRPr="009E669A">
        <w:rPr>
          <w:rFonts w:ascii="Times New Roman" w:eastAsia="Times New Roman" w:hAnsi="Times New Roman" w:cs="Times New Roman"/>
          <w:color w:val="000000" w:themeColor="text1"/>
          <w:sz w:val="24"/>
          <w:szCs w:val="24"/>
        </w:rPr>
        <w:t>J.M.(</w:t>
      </w:r>
      <w:proofErr w:type="gramEnd"/>
      <w:r w:rsidRPr="009E669A">
        <w:rPr>
          <w:rFonts w:ascii="Times New Roman" w:eastAsia="Times New Roman" w:hAnsi="Times New Roman" w:cs="Times New Roman"/>
          <w:color w:val="000000" w:themeColor="text1"/>
          <w:sz w:val="24"/>
          <w:szCs w:val="24"/>
        </w:rPr>
        <w:t>2012)., Oxford University Press, New Delhi.</w:t>
      </w:r>
    </w:p>
    <w:p w14:paraId="28C1D38C" w14:textId="17C53DF5" w:rsidR="009E669A" w:rsidRPr="009E669A" w:rsidRDefault="009E669A">
      <w:pPr>
        <w:pStyle w:val="ListParagraph"/>
        <w:numPr>
          <w:ilvl w:val="0"/>
          <w:numId w:val="59"/>
        </w:numPr>
        <w:kinsoku w:val="0"/>
        <w:overflowPunct w:val="0"/>
        <w:jc w:val="left"/>
        <w:textAlignment w:val="baseline"/>
        <w:rPr>
          <w:rFonts w:ascii="Times New Roman" w:eastAsia="Times New Roman" w:hAnsi="Times New Roman" w:cs="Times New Roman"/>
          <w:color w:val="000000" w:themeColor="text1"/>
          <w:sz w:val="24"/>
          <w:szCs w:val="24"/>
        </w:rPr>
      </w:pPr>
      <w:r w:rsidRPr="009E669A">
        <w:rPr>
          <w:rFonts w:ascii="Times New Roman" w:eastAsia="Times New Roman" w:hAnsi="Times New Roman" w:cs="Times New Roman"/>
          <w:color w:val="000000" w:themeColor="text1"/>
          <w:sz w:val="24"/>
          <w:szCs w:val="24"/>
        </w:rPr>
        <w:t>The Business of Tourism, Holloway, J. C. (1994)., Pitman Publishing, London. “(L)”.</w:t>
      </w:r>
    </w:p>
    <w:p w14:paraId="2EDD6EBD" w14:textId="53B15E26" w:rsidR="009E669A" w:rsidRPr="009E669A" w:rsidRDefault="009E669A">
      <w:pPr>
        <w:pStyle w:val="ListParagraph"/>
        <w:numPr>
          <w:ilvl w:val="0"/>
          <w:numId w:val="59"/>
        </w:numPr>
        <w:kinsoku w:val="0"/>
        <w:overflowPunct w:val="0"/>
        <w:jc w:val="left"/>
        <w:textAlignment w:val="baseline"/>
        <w:rPr>
          <w:rFonts w:ascii="Times New Roman" w:eastAsia="Times New Roman" w:hAnsi="Times New Roman" w:cs="Times New Roman"/>
          <w:color w:val="000000" w:themeColor="text1"/>
          <w:sz w:val="24"/>
          <w:szCs w:val="24"/>
        </w:rPr>
      </w:pPr>
      <w:r w:rsidRPr="009E669A">
        <w:rPr>
          <w:rFonts w:ascii="Times New Roman" w:eastAsia="Times New Roman" w:hAnsi="Times New Roman" w:cs="Times New Roman"/>
          <w:color w:val="000000" w:themeColor="text1"/>
          <w:sz w:val="24"/>
          <w:szCs w:val="24"/>
        </w:rPr>
        <w:t xml:space="preserve">Principles of Management of Management, </w:t>
      </w:r>
      <w:proofErr w:type="spellStart"/>
      <w:r w:rsidRPr="009E669A">
        <w:rPr>
          <w:rFonts w:ascii="Times New Roman" w:eastAsia="Times New Roman" w:hAnsi="Times New Roman" w:cs="Times New Roman"/>
          <w:color w:val="000000" w:themeColor="text1"/>
          <w:sz w:val="24"/>
          <w:szCs w:val="24"/>
        </w:rPr>
        <w:t>Neeru</w:t>
      </w:r>
      <w:proofErr w:type="spellEnd"/>
      <w:r w:rsidRPr="009E669A">
        <w:rPr>
          <w:rFonts w:ascii="Times New Roman" w:eastAsia="Times New Roman" w:hAnsi="Times New Roman" w:cs="Times New Roman"/>
          <w:color w:val="000000" w:themeColor="text1"/>
          <w:sz w:val="24"/>
          <w:szCs w:val="24"/>
        </w:rPr>
        <w:t xml:space="preserve"> </w:t>
      </w:r>
      <w:proofErr w:type="spellStart"/>
      <w:r w:rsidRPr="009E669A">
        <w:rPr>
          <w:rFonts w:ascii="Times New Roman" w:eastAsia="Times New Roman" w:hAnsi="Times New Roman" w:cs="Times New Roman"/>
          <w:color w:val="000000" w:themeColor="text1"/>
          <w:sz w:val="24"/>
          <w:szCs w:val="24"/>
        </w:rPr>
        <w:t>Vasishth</w:t>
      </w:r>
      <w:proofErr w:type="spellEnd"/>
      <w:r w:rsidRPr="009E669A">
        <w:rPr>
          <w:rFonts w:ascii="Times New Roman" w:eastAsia="Times New Roman" w:hAnsi="Times New Roman" w:cs="Times New Roman"/>
          <w:color w:val="000000" w:themeColor="text1"/>
          <w:sz w:val="24"/>
          <w:szCs w:val="24"/>
        </w:rPr>
        <w:t xml:space="preserve"> &amp; </w:t>
      </w:r>
      <w:proofErr w:type="spellStart"/>
      <w:r w:rsidRPr="009E669A">
        <w:rPr>
          <w:rFonts w:ascii="Times New Roman" w:eastAsia="Times New Roman" w:hAnsi="Times New Roman" w:cs="Times New Roman"/>
          <w:color w:val="000000" w:themeColor="text1"/>
          <w:sz w:val="24"/>
          <w:szCs w:val="24"/>
        </w:rPr>
        <w:t>Vibhuti</w:t>
      </w:r>
      <w:proofErr w:type="spellEnd"/>
      <w:r w:rsidRPr="009E669A">
        <w:rPr>
          <w:rFonts w:ascii="Times New Roman" w:eastAsia="Times New Roman" w:hAnsi="Times New Roman" w:cs="Times New Roman"/>
          <w:color w:val="000000" w:themeColor="text1"/>
          <w:sz w:val="24"/>
          <w:szCs w:val="24"/>
        </w:rPr>
        <w:t xml:space="preserve"> </w:t>
      </w:r>
      <w:proofErr w:type="spellStart"/>
      <w:r w:rsidRPr="009E669A">
        <w:rPr>
          <w:rFonts w:ascii="Times New Roman" w:eastAsia="Times New Roman" w:hAnsi="Times New Roman" w:cs="Times New Roman"/>
          <w:color w:val="000000" w:themeColor="text1"/>
          <w:sz w:val="24"/>
          <w:szCs w:val="24"/>
        </w:rPr>
        <w:t>Vasishth</w:t>
      </w:r>
      <w:proofErr w:type="spellEnd"/>
      <w:r w:rsidRPr="009E669A">
        <w:rPr>
          <w:rFonts w:ascii="Times New Roman" w:eastAsia="Times New Roman" w:hAnsi="Times New Roman" w:cs="Times New Roman"/>
          <w:color w:val="000000" w:themeColor="text1"/>
          <w:sz w:val="24"/>
          <w:szCs w:val="24"/>
        </w:rPr>
        <w:t xml:space="preserve"> (2014). </w:t>
      </w:r>
      <w:proofErr w:type="spellStart"/>
      <w:r w:rsidRPr="009E669A">
        <w:rPr>
          <w:rFonts w:ascii="Times New Roman" w:eastAsia="Times New Roman" w:hAnsi="Times New Roman" w:cs="Times New Roman"/>
          <w:color w:val="000000" w:themeColor="text1"/>
          <w:sz w:val="24"/>
          <w:szCs w:val="24"/>
        </w:rPr>
        <w:t>Taxmann</w:t>
      </w:r>
      <w:proofErr w:type="spellEnd"/>
      <w:r w:rsidRPr="009E669A">
        <w:rPr>
          <w:rFonts w:ascii="Times New Roman" w:eastAsia="Times New Roman" w:hAnsi="Times New Roman" w:cs="Times New Roman"/>
          <w:color w:val="000000" w:themeColor="text1"/>
          <w:sz w:val="24"/>
          <w:szCs w:val="24"/>
        </w:rPr>
        <w:t xml:space="preserve"> Publications, New Delhi</w:t>
      </w:r>
    </w:p>
    <w:p w14:paraId="7FEE0A12" w14:textId="77777777" w:rsidR="009E669A" w:rsidRPr="009E669A" w:rsidRDefault="009E669A" w:rsidP="009E669A">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6A054454" w14:textId="77777777" w:rsidR="009E669A" w:rsidRPr="009E669A" w:rsidRDefault="009E669A" w:rsidP="009E669A">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r w:rsidRPr="009E669A">
        <w:rPr>
          <w:rFonts w:ascii="Times New Roman" w:eastAsia="Times New Roman" w:hAnsi="Times New Roman" w:cs="Times New Roman"/>
          <w:color w:val="000000" w:themeColor="text1"/>
          <w:sz w:val="24"/>
          <w:szCs w:val="24"/>
        </w:rPr>
        <w:t>Reference Books:</w:t>
      </w:r>
    </w:p>
    <w:p w14:paraId="671B4B04" w14:textId="77777777" w:rsidR="009E669A" w:rsidRPr="009E669A" w:rsidRDefault="009E669A" w:rsidP="009E669A">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1D19C600" w14:textId="0A6357DF" w:rsidR="009E669A" w:rsidRPr="009E669A" w:rsidRDefault="009E669A">
      <w:pPr>
        <w:pStyle w:val="ListParagraph"/>
        <w:numPr>
          <w:ilvl w:val="0"/>
          <w:numId w:val="60"/>
        </w:numPr>
        <w:kinsoku w:val="0"/>
        <w:overflowPunct w:val="0"/>
        <w:jc w:val="left"/>
        <w:textAlignment w:val="baseline"/>
        <w:rPr>
          <w:rFonts w:ascii="Times New Roman" w:eastAsia="Times New Roman" w:hAnsi="Times New Roman" w:cs="Times New Roman"/>
          <w:color w:val="000000" w:themeColor="text1"/>
          <w:sz w:val="24"/>
          <w:szCs w:val="24"/>
        </w:rPr>
      </w:pPr>
      <w:proofErr w:type="spellStart"/>
      <w:r w:rsidRPr="009E669A">
        <w:rPr>
          <w:rFonts w:ascii="Times New Roman" w:eastAsia="Times New Roman" w:hAnsi="Times New Roman" w:cs="Times New Roman"/>
          <w:color w:val="000000" w:themeColor="text1"/>
          <w:sz w:val="24"/>
          <w:szCs w:val="24"/>
        </w:rPr>
        <w:t>Medlik</w:t>
      </w:r>
      <w:proofErr w:type="spellEnd"/>
      <w:r w:rsidRPr="009E669A">
        <w:rPr>
          <w:rFonts w:ascii="Times New Roman" w:eastAsia="Times New Roman" w:hAnsi="Times New Roman" w:cs="Times New Roman"/>
          <w:color w:val="000000" w:themeColor="text1"/>
          <w:sz w:val="24"/>
          <w:szCs w:val="24"/>
        </w:rPr>
        <w:t xml:space="preserve">, S. (1997). Understanding Tourism, Butterworth </w:t>
      </w:r>
      <w:proofErr w:type="spellStart"/>
      <w:r w:rsidRPr="009E669A">
        <w:rPr>
          <w:rFonts w:ascii="Times New Roman" w:eastAsia="Times New Roman" w:hAnsi="Times New Roman" w:cs="Times New Roman"/>
          <w:color w:val="000000" w:themeColor="text1"/>
          <w:sz w:val="24"/>
          <w:szCs w:val="24"/>
        </w:rPr>
        <w:t>Hinemann</w:t>
      </w:r>
      <w:proofErr w:type="spellEnd"/>
      <w:r w:rsidRPr="009E669A">
        <w:rPr>
          <w:rFonts w:ascii="Times New Roman" w:eastAsia="Times New Roman" w:hAnsi="Times New Roman" w:cs="Times New Roman"/>
          <w:color w:val="000000" w:themeColor="text1"/>
          <w:sz w:val="24"/>
          <w:szCs w:val="24"/>
        </w:rPr>
        <w:t xml:space="preserve">, Oxford </w:t>
      </w:r>
    </w:p>
    <w:p w14:paraId="00CDB6E9" w14:textId="0E7CFA38" w:rsidR="009E669A" w:rsidRPr="009E669A" w:rsidRDefault="009E669A">
      <w:pPr>
        <w:pStyle w:val="ListParagraph"/>
        <w:numPr>
          <w:ilvl w:val="0"/>
          <w:numId w:val="60"/>
        </w:numPr>
        <w:kinsoku w:val="0"/>
        <w:overflowPunct w:val="0"/>
        <w:jc w:val="left"/>
        <w:textAlignment w:val="baseline"/>
        <w:rPr>
          <w:rFonts w:ascii="Times New Roman" w:eastAsia="Times New Roman" w:hAnsi="Times New Roman" w:cs="Times New Roman"/>
          <w:color w:val="000000" w:themeColor="text1"/>
          <w:sz w:val="24"/>
          <w:szCs w:val="24"/>
        </w:rPr>
      </w:pPr>
      <w:r w:rsidRPr="009E669A">
        <w:rPr>
          <w:rFonts w:ascii="Times New Roman" w:eastAsia="Times New Roman" w:hAnsi="Times New Roman" w:cs="Times New Roman"/>
          <w:color w:val="000000" w:themeColor="text1"/>
          <w:sz w:val="24"/>
          <w:szCs w:val="24"/>
        </w:rPr>
        <w:t xml:space="preserve">Hayward, Peter (2000). Leisure and Tourism, </w:t>
      </w:r>
      <w:proofErr w:type="spellStart"/>
      <w:r w:rsidRPr="009E669A">
        <w:rPr>
          <w:rFonts w:ascii="Times New Roman" w:eastAsia="Times New Roman" w:hAnsi="Times New Roman" w:cs="Times New Roman"/>
          <w:color w:val="000000" w:themeColor="text1"/>
          <w:sz w:val="24"/>
          <w:szCs w:val="24"/>
        </w:rPr>
        <w:t>Hiennemann</w:t>
      </w:r>
      <w:proofErr w:type="spellEnd"/>
      <w:r w:rsidRPr="009E669A">
        <w:rPr>
          <w:rFonts w:ascii="Times New Roman" w:eastAsia="Times New Roman" w:hAnsi="Times New Roman" w:cs="Times New Roman"/>
          <w:color w:val="000000" w:themeColor="text1"/>
          <w:sz w:val="24"/>
          <w:szCs w:val="24"/>
        </w:rPr>
        <w:t xml:space="preserve"> GNVQ Intermediate, </w:t>
      </w:r>
      <w:proofErr w:type="spellStart"/>
      <w:r w:rsidRPr="009E669A">
        <w:rPr>
          <w:rFonts w:ascii="Times New Roman" w:eastAsia="Times New Roman" w:hAnsi="Times New Roman" w:cs="Times New Roman"/>
          <w:color w:val="000000" w:themeColor="text1"/>
          <w:sz w:val="24"/>
          <w:szCs w:val="24"/>
        </w:rPr>
        <w:t>Hiennemann</w:t>
      </w:r>
      <w:proofErr w:type="spellEnd"/>
      <w:r w:rsidRPr="009E669A">
        <w:rPr>
          <w:rFonts w:ascii="Times New Roman" w:eastAsia="Times New Roman" w:hAnsi="Times New Roman" w:cs="Times New Roman"/>
          <w:color w:val="000000" w:themeColor="text1"/>
          <w:sz w:val="24"/>
          <w:szCs w:val="24"/>
        </w:rPr>
        <w:t xml:space="preserve"> Educational Publishers</w:t>
      </w:r>
    </w:p>
    <w:p w14:paraId="6EEEB201" w14:textId="794525BB" w:rsidR="009E669A" w:rsidRPr="009E669A" w:rsidRDefault="009E669A">
      <w:pPr>
        <w:pStyle w:val="ListParagraph"/>
        <w:numPr>
          <w:ilvl w:val="0"/>
          <w:numId w:val="60"/>
        </w:numPr>
        <w:kinsoku w:val="0"/>
        <w:overflowPunct w:val="0"/>
        <w:jc w:val="left"/>
        <w:textAlignment w:val="baseline"/>
        <w:rPr>
          <w:rFonts w:ascii="Times New Roman" w:eastAsia="Times New Roman" w:hAnsi="Times New Roman" w:cs="Times New Roman"/>
          <w:color w:val="000000" w:themeColor="text1"/>
          <w:sz w:val="24"/>
          <w:szCs w:val="24"/>
        </w:rPr>
      </w:pPr>
      <w:r w:rsidRPr="009E669A">
        <w:rPr>
          <w:rFonts w:ascii="Times New Roman" w:eastAsia="Times New Roman" w:hAnsi="Times New Roman" w:cs="Times New Roman"/>
          <w:color w:val="000000" w:themeColor="text1"/>
          <w:sz w:val="24"/>
          <w:szCs w:val="24"/>
        </w:rPr>
        <w:t>Butler, R.W. (2006). Tourism Area Life Cycle: Applications and Modifications, Channel View Publications.</w:t>
      </w:r>
    </w:p>
    <w:p w14:paraId="562FB465" w14:textId="77777777" w:rsidR="009E669A" w:rsidRPr="009E669A" w:rsidRDefault="009E669A" w:rsidP="009E669A">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7F285896" w14:textId="77777777" w:rsidR="009E669A" w:rsidRPr="009E669A" w:rsidRDefault="009E669A" w:rsidP="009E669A">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r w:rsidRPr="009E669A">
        <w:rPr>
          <w:rFonts w:ascii="Times New Roman" w:eastAsia="Times New Roman" w:hAnsi="Times New Roman" w:cs="Times New Roman"/>
          <w:color w:val="000000" w:themeColor="text1"/>
          <w:sz w:val="24"/>
          <w:szCs w:val="24"/>
        </w:rPr>
        <w:t>Additional Reading:</w:t>
      </w:r>
    </w:p>
    <w:p w14:paraId="49DB60C9" w14:textId="77777777" w:rsidR="009E669A" w:rsidRPr="009E669A" w:rsidRDefault="009E669A" w:rsidP="009E669A">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001CE740" w14:textId="2AD4FF9D" w:rsidR="009E669A" w:rsidRPr="009E669A" w:rsidRDefault="009E669A">
      <w:pPr>
        <w:pStyle w:val="ListParagraph"/>
        <w:numPr>
          <w:ilvl w:val="0"/>
          <w:numId w:val="61"/>
        </w:numPr>
        <w:kinsoku w:val="0"/>
        <w:overflowPunct w:val="0"/>
        <w:jc w:val="left"/>
        <w:textAlignment w:val="baseline"/>
        <w:rPr>
          <w:rFonts w:ascii="Times New Roman" w:eastAsia="Times New Roman" w:hAnsi="Times New Roman" w:cs="Times New Roman"/>
          <w:color w:val="000000" w:themeColor="text1"/>
          <w:sz w:val="24"/>
          <w:szCs w:val="24"/>
        </w:rPr>
      </w:pPr>
      <w:r w:rsidRPr="009E669A">
        <w:rPr>
          <w:rFonts w:ascii="Times New Roman" w:eastAsia="Times New Roman" w:hAnsi="Times New Roman" w:cs="Times New Roman"/>
          <w:color w:val="000000" w:themeColor="text1"/>
          <w:sz w:val="24"/>
          <w:szCs w:val="24"/>
        </w:rPr>
        <w:t>E-</w:t>
      </w:r>
      <w:proofErr w:type="spellStart"/>
      <w:r w:rsidRPr="009E669A">
        <w:rPr>
          <w:rFonts w:ascii="Times New Roman" w:eastAsia="Times New Roman" w:hAnsi="Times New Roman" w:cs="Times New Roman"/>
          <w:color w:val="000000" w:themeColor="text1"/>
          <w:sz w:val="24"/>
          <w:szCs w:val="24"/>
        </w:rPr>
        <w:t>Gyankosh</w:t>
      </w:r>
      <w:proofErr w:type="spellEnd"/>
      <w:r w:rsidRPr="009E669A">
        <w:rPr>
          <w:rFonts w:ascii="Times New Roman" w:eastAsia="Times New Roman" w:hAnsi="Times New Roman" w:cs="Times New Roman"/>
          <w:color w:val="000000" w:themeColor="text1"/>
          <w:sz w:val="24"/>
          <w:szCs w:val="24"/>
        </w:rPr>
        <w:t xml:space="preserve"> – Tourism Marketing (https://egyankosh.ac.in/handle/123456789/67267)</w:t>
      </w:r>
    </w:p>
    <w:p w14:paraId="3FA5A3F8" w14:textId="2C99E9DD" w:rsidR="008A497B" w:rsidRPr="009E669A" w:rsidRDefault="009E669A">
      <w:pPr>
        <w:pStyle w:val="ListParagraph"/>
        <w:numPr>
          <w:ilvl w:val="0"/>
          <w:numId w:val="61"/>
        </w:numPr>
        <w:kinsoku w:val="0"/>
        <w:overflowPunct w:val="0"/>
        <w:jc w:val="left"/>
        <w:textAlignment w:val="baseline"/>
        <w:rPr>
          <w:rFonts w:ascii="Times New Roman" w:eastAsia="Times New Roman" w:hAnsi="Times New Roman" w:cs="Times New Roman"/>
          <w:color w:val="000000" w:themeColor="text1"/>
          <w:sz w:val="24"/>
          <w:szCs w:val="24"/>
        </w:rPr>
      </w:pPr>
      <w:r w:rsidRPr="009E669A">
        <w:rPr>
          <w:rFonts w:ascii="Times New Roman" w:eastAsia="Times New Roman" w:hAnsi="Times New Roman" w:cs="Times New Roman"/>
          <w:color w:val="000000" w:themeColor="text1"/>
          <w:sz w:val="24"/>
          <w:szCs w:val="24"/>
        </w:rPr>
        <w:t>Tourism Studies – MID Sweden University (https://www.miun.se/en/education/courses/business-law-social-sciences-and-tourism/tourism-studies/)</w:t>
      </w:r>
    </w:p>
    <w:bookmarkEnd w:id="5"/>
    <w:p w14:paraId="509040DA" w14:textId="77777777" w:rsidR="008A497B" w:rsidRPr="00361536" w:rsidRDefault="008A497B"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4914CA47" w14:textId="77777777" w:rsidR="008A497B" w:rsidRPr="00361536" w:rsidRDefault="008A497B"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3DA0F2E4" w14:textId="77777777" w:rsidR="008A497B" w:rsidRPr="00361536" w:rsidRDefault="008A497B"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6292DA49" w14:textId="77777777" w:rsidR="008A497B" w:rsidRPr="00361536" w:rsidRDefault="008A497B"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36CD0AF8" w14:textId="77777777" w:rsidR="008A497B" w:rsidRPr="00361536" w:rsidRDefault="008A497B"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732AADDF" w14:textId="77777777" w:rsidR="008A497B" w:rsidRPr="00361536" w:rsidRDefault="008A497B"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475D45CA" w14:textId="77777777" w:rsidR="008A497B" w:rsidRPr="00361536" w:rsidRDefault="008A497B"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604B20EF" w14:textId="55109E37" w:rsidR="008A497B" w:rsidRDefault="008A497B"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799279D8" w14:textId="035959D2" w:rsidR="00431A2E" w:rsidRDefault="00431A2E"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15D774A1" w14:textId="05A205D4" w:rsidR="00431A2E" w:rsidRDefault="00431A2E"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33C6587A" w14:textId="5B3D1E94" w:rsidR="00431A2E" w:rsidRDefault="00431A2E"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52CB00EF" w14:textId="50EFC39D" w:rsidR="00431A2E" w:rsidRDefault="00431A2E"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1930425E" w14:textId="6B6ECBF0" w:rsidR="00431A2E" w:rsidRDefault="00431A2E"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1492B472" w14:textId="5B212F70" w:rsidR="00431A2E" w:rsidRDefault="00431A2E"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2325B41B" w14:textId="787B302B" w:rsidR="00431A2E" w:rsidRDefault="00431A2E"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28F3E2F3" w14:textId="04DFA7D4" w:rsidR="00431A2E" w:rsidRDefault="00431A2E"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13361483" w14:textId="1CBD8FCF" w:rsidR="00B63167" w:rsidRDefault="00B63167"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2F42C4D5" w14:textId="77777777" w:rsidR="00B63167" w:rsidRDefault="00B63167"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1C9C96A5" w14:textId="3E4C038B" w:rsidR="00431A2E" w:rsidRDefault="00431A2E"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3E5021BD" w14:textId="232B34D1" w:rsidR="00431A2E" w:rsidRDefault="00431A2E" w:rsidP="00AF585D">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bookmarkEnd w:id="6"/>
    <w:p w14:paraId="3D820BA9" w14:textId="745C8E44" w:rsidR="00AF585D" w:rsidRPr="00361536" w:rsidRDefault="00CC286B" w:rsidP="00067F79">
      <w:pPr>
        <w:rPr>
          <w:rFonts w:ascii="Times New Roman" w:eastAsia="Calibri" w:hAnsi="Times New Roman" w:cs="Times New Roman"/>
          <w:b/>
          <w:color w:val="000000" w:themeColor="text1"/>
          <w:sz w:val="28"/>
          <w:szCs w:val="28"/>
        </w:rPr>
      </w:pP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50560" behindDoc="1" locked="0" layoutInCell="1" allowOverlap="1" wp14:anchorId="1C1024DD" wp14:editId="2E7FB557">
                <wp:simplePos x="0" y="0"/>
                <wp:positionH relativeFrom="column">
                  <wp:posOffset>-85725</wp:posOffset>
                </wp:positionH>
                <wp:positionV relativeFrom="paragraph">
                  <wp:posOffset>344805</wp:posOffset>
                </wp:positionV>
                <wp:extent cx="6372225" cy="923925"/>
                <wp:effectExtent l="0" t="0" r="9525" b="9525"/>
                <wp:wrapNone/>
                <wp:docPr id="3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92392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1ED022" id="Rectangle 19" o:spid="_x0000_s1026" style="position:absolute;margin-left:-6.75pt;margin-top:27.15pt;width:501.75pt;height:72.7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49536" behindDoc="1" locked="0" layoutInCell="1" allowOverlap="1" wp14:anchorId="3262EBAE" wp14:editId="491E2C5D">
                <wp:simplePos x="0" y="0"/>
                <wp:positionH relativeFrom="column">
                  <wp:posOffset>-85725</wp:posOffset>
                </wp:positionH>
                <wp:positionV relativeFrom="paragraph">
                  <wp:posOffset>31750</wp:posOffset>
                </wp:positionV>
                <wp:extent cx="6372225" cy="241935"/>
                <wp:effectExtent l="0" t="0" r="9525" b="5715"/>
                <wp:wrapNone/>
                <wp:docPr id="3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72499" id="Rectangle 18" o:spid="_x0000_s1026" style="position:absolute;margin-left:-6.75pt;margin-top:2.5pt;width:501.75pt;height:19.0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PO5YqQcAgAAFQQAAA4AAAAAAAAAAAAAAAAALgIAAGRycy9lMm9Eb2MueG1sUEsBAi0A&#10;FAAGAAgAAAAhAJwEt3zdAAAACAEAAA8AAAAAAAAAAAAAAAAAdgQAAGRycy9kb3ducmV2LnhtbFBL&#10;BQYAAAAABAAEAPMAAACABQAAAAA=&#10;" filled="f" fillcolor="black [3213]"/>
            </w:pict>
          </mc:Fallback>
        </mc:AlternateContent>
      </w:r>
      <w:r w:rsidR="00AF585D" w:rsidRPr="00361536">
        <w:rPr>
          <w:rFonts w:ascii="Times New Roman" w:eastAsia="Calibri" w:hAnsi="Times New Roman" w:cs="Times New Roman"/>
          <w:b/>
          <w:noProof/>
          <w:color w:val="000000" w:themeColor="text1"/>
          <w:sz w:val="28"/>
          <w:szCs w:val="28"/>
        </w:rPr>
        <w:t>SYLLABUS (2</w:t>
      </w:r>
      <w:r w:rsidR="00AF585D" w:rsidRPr="00361536">
        <w:rPr>
          <w:rFonts w:ascii="Times New Roman" w:eastAsia="Calibri" w:hAnsi="Times New Roman" w:cs="Times New Roman"/>
          <w:b/>
          <w:noProof/>
          <w:color w:val="000000" w:themeColor="text1"/>
          <w:sz w:val="28"/>
          <w:szCs w:val="28"/>
          <w:vertAlign w:val="superscript"/>
        </w:rPr>
        <w:t>nd</w:t>
      </w:r>
      <w:r w:rsidR="00AF585D" w:rsidRPr="00361536">
        <w:rPr>
          <w:rFonts w:ascii="Times New Roman" w:eastAsia="Calibri" w:hAnsi="Times New Roman" w:cs="Times New Roman"/>
          <w:b/>
          <w:noProof/>
          <w:color w:val="000000" w:themeColor="text1"/>
          <w:sz w:val="28"/>
          <w:szCs w:val="28"/>
        </w:rPr>
        <w:t xml:space="preserve">  SEMESTER)</w:t>
      </w:r>
    </w:p>
    <w:p w14:paraId="410616E1" w14:textId="6C71BB23" w:rsidR="00AF585D" w:rsidRPr="00361536" w:rsidRDefault="00AF585D" w:rsidP="00AF585D">
      <w:pPr>
        <w:autoSpaceDE w:val="0"/>
        <w:autoSpaceDN w:val="0"/>
        <w:adjustRightInd w:val="0"/>
        <w:rPr>
          <w:rFonts w:ascii="Times New Roman" w:hAnsi="Times New Roman" w:cs="Times New Roman"/>
          <w:b/>
          <w:color w:val="000000" w:themeColor="text1"/>
        </w:rPr>
      </w:pPr>
      <w:r w:rsidRPr="00361536">
        <w:rPr>
          <w:rFonts w:ascii="Times New Roman" w:eastAsia="Times New Roman" w:hAnsi="Times New Roman" w:cs="Times New Roman"/>
          <w:b/>
          <w:color w:val="000000" w:themeColor="text1"/>
          <w:sz w:val="20"/>
          <w:szCs w:val="20"/>
        </w:rPr>
        <w:lastRenderedPageBreak/>
        <w:t>Subject Name:</w:t>
      </w:r>
      <w:r w:rsidRPr="00361536">
        <w:rPr>
          <w:rFonts w:ascii="Times New Roman" w:eastAsia="Times New Roman" w:hAnsi="Times New Roman" w:cs="Times New Roman"/>
          <w:b/>
          <w:color w:val="000000" w:themeColor="text1"/>
          <w:sz w:val="20"/>
          <w:szCs w:val="20"/>
        </w:rPr>
        <w:tab/>
      </w:r>
      <w:r w:rsidRPr="00361536">
        <w:rPr>
          <w:rFonts w:ascii="Times New Roman" w:hAnsi="Times New Roman" w:cs="Times New Roman"/>
          <w:b/>
          <w:color w:val="000000" w:themeColor="text1"/>
        </w:rPr>
        <w:t>Human Resource Management &amp;</w:t>
      </w:r>
      <w:r w:rsidR="00C33C1A" w:rsidRPr="00361536">
        <w:rPr>
          <w:rFonts w:ascii="Times New Roman" w:hAnsi="Times New Roman" w:cs="Times New Roman"/>
          <w:b/>
          <w:color w:val="000000" w:themeColor="text1"/>
        </w:rPr>
        <w:t xml:space="preserve"> </w:t>
      </w:r>
      <w:r w:rsidR="008A497B" w:rsidRPr="00361536">
        <w:rPr>
          <w:rFonts w:ascii="Times New Roman" w:hAnsi="Times New Roman" w:cs="Times New Roman"/>
          <w:b/>
          <w:color w:val="000000" w:themeColor="text1"/>
        </w:rPr>
        <w:t>Organizational</w:t>
      </w:r>
      <w:r w:rsidR="00C33C1A" w:rsidRPr="00361536">
        <w:rPr>
          <w:rFonts w:ascii="Times New Roman" w:hAnsi="Times New Roman" w:cs="Times New Roman"/>
          <w:b/>
          <w:color w:val="000000" w:themeColor="text1"/>
        </w:rPr>
        <w:t xml:space="preserve"> </w:t>
      </w:r>
      <w:r w:rsidR="008A497B" w:rsidRPr="00361536">
        <w:rPr>
          <w:rFonts w:ascii="Times New Roman" w:hAnsi="Times New Roman" w:cs="Times New Roman"/>
          <w:b/>
          <w:color w:val="000000" w:themeColor="text1"/>
        </w:rPr>
        <w:t>Behavio</w:t>
      </w:r>
      <w:r w:rsidR="00274FB5">
        <w:rPr>
          <w:rFonts w:ascii="Times New Roman" w:hAnsi="Times New Roman" w:cs="Times New Roman"/>
          <w:b/>
          <w:color w:val="000000" w:themeColor="text1"/>
        </w:rPr>
        <w:t>u</w:t>
      </w:r>
      <w:r w:rsidR="008A497B" w:rsidRPr="00361536">
        <w:rPr>
          <w:rFonts w:ascii="Times New Roman" w:hAnsi="Times New Roman" w:cs="Times New Roman"/>
          <w:b/>
          <w:color w:val="000000" w:themeColor="text1"/>
        </w:rPr>
        <w:t>r</w:t>
      </w:r>
    </w:p>
    <w:p w14:paraId="21A89054" w14:textId="40424896" w:rsidR="00AF585D" w:rsidRPr="00361536" w:rsidRDefault="00AF585D" w:rsidP="00AF585D">
      <w:pPr>
        <w:autoSpaceDE w:val="0"/>
        <w:autoSpaceDN w:val="0"/>
        <w:adjustRightInd w:val="0"/>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Subject Code</w:t>
      </w:r>
      <w:r w:rsidR="009915AF" w:rsidRPr="00361536">
        <w:rPr>
          <w:rFonts w:ascii="Times New Roman" w:eastAsia="Times New Roman" w:hAnsi="Times New Roman" w:cs="Times New Roman"/>
          <w:b/>
          <w:color w:val="000000" w:themeColor="text1"/>
          <w:sz w:val="20"/>
          <w:szCs w:val="20"/>
        </w:rPr>
        <w:t>: TTM204C204</w:t>
      </w:r>
      <w:r w:rsidRPr="00361536">
        <w:rPr>
          <w:rFonts w:ascii="Times New Roman" w:eastAsia="Times New Roman" w:hAnsi="Times New Roman" w:cs="Times New Roman"/>
          <w:b/>
          <w:color w:val="000000" w:themeColor="text1"/>
          <w:sz w:val="20"/>
          <w:szCs w:val="20"/>
        </w:rPr>
        <w:t xml:space="preserve"> </w:t>
      </w:r>
    </w:p>
    <w:p w14:paraId="0759AEFD" w14:textId="6883EAA8" w:rsidR="00AF585D" w:rsidRPr="00361536" w:rsidRDefault="00AF585D" w:rsidP="00AF585D">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L-T-P-C – </w:t>
      </w:r>
      <w:r w:rsidR="00B63167">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w:t>
      </w:r>
      <w:r w:rsidR="00B63167">
        <w:rPr>
          <w:rFonts w:ascii="Times New Roman" w:eastAsia="Times New Roman" w:hAnsi="Times New Roman" w:cs="Times New Roman"/>
          <w:b/>
          <w:color w:val="000000" w:themeColor="text1"/>
          <w:sz w:val="20"/>
          <w:szCs w:val="20"/>
        </w:rPr>
        <w:t>1</w:t>
      </w:r>
      <w:r w:rsidRPr="00361536">
        <w:rPr>
          <w:rFonts w:ascii="Times New Roman" w:eastAsia="Times New Roman" w:hAnsi="Times New Roman" w:cs="Times New Roman"/>
          <w:b/>
          <w:color w:val="000000" w:themeColor="text1"/>
          <w:sz w:val="20"/>
          <w:szCs w:val="20"/>
        </w:rPr>
        <w:t>-0-4</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Credit Units:</w:t>
      </w:r>
      <w:r w:rsidR="00DB498F">
        <w:rPr>
          <w:rFonts w:ascii="Times New Roman" w:eastAsia="Times New Roman" w:hAnsi="Times New Roman" w:cs="Times New Roman"/>
          <w:b/>
          <w:color w:val="000000" w:themeColor="text1"/>
          <w:sz w:val="20"/>
          <w:szCs w:val="20"/>
        </w:rPr>
        <w:t xml:space="preserve"> </w:t>
      </w:r>
      <w:r w:rsidRPr="00361536">
        <w:rPr>
          <w:rFonts w:ascii="Times New Roman" w:eastAsia="Times New Roman" w:hAnsi="Times New Roman" w:cs="Times New Roman"/>
          <w:b/>
          <w:color w:val="000000" w:themeColor="text1"/>
          <w:sz w:val="20"/>
          <w:szCs w:val="20"/>
        </w:rPr>
        <w:t>4</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4ED5ED06" w14:textId="77777777" w:rsidR="00EB1F8A" w:rsidRDefault="00EB1F8A" w:rsidP="00527EAE">
      <w:pPr>
        <w:spacing w:after="0" w:line="240" w:lineRule="auto"/>
        <w:jc w:val="both"/>
        <w:rPr>
          <w:rFonts w:ascii="Times New Roman" w:eastAsia="Times New Roman" w:hAnsi="Times New Roman" w:cs="Times New Roman"/>
          <w:b/>
          <w:color w:val="000000" w:themeColor="text1"/>
          <w:sz w:val="24"/>
          <w:szCs w:val="24"/>
        </w:rPr>
      </w:pPr>
      <w:bookmarkStart w:id="7" w:name="_Hlk40790177"/>
    </w:p>
    <w:p w14:paraId="74ED411A" w14:textId="709673EF" w:rsidR="00527EAE" w:rsidRDefault="00527EAE" w:rsidP="009915AF">
      <w:pPr>
        <w:spacing w:after="0" w:line="240" w:lineRule="auto"/>
        <w:jc w:val="both"/>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
          <w:color w:val="000000" w:themeColor="text1"/>
          <w:sz w:val="24"/>
          <w:szCs w:val="24"/>
        </w:rPr>
        <w:t>Course Objective:</w:t>
      </w:r>
      <w:r w:rsidR="00874F91">
        <w:rPr>
          <w:rFonts w:ascii="Times New Roman" w:eastAsia="Times New Roman" w:hAnsi="Times New Roman" w:cs="Times New Roman"/>
          <w:b/>
          <w:color w:val="000000" w:themeColor="text1"/>
          <w:sz w:val="20"/>
          <w:szCs w:val="20"/>
        </w:rPr>
        <w:t xml:space="preserve"> </w:t>
      </w:r>
      <w:r w:rsidR="009915AF" w:rsidRPr="009915AF">
        <w:rPr>
          <w:rFonts w:ascii="Times New Roman" w:eastAsia="Times New Roman" w:hAnsi="Times New Roman" w:cs="Times New Roman"/>
          <w:bCs/>
          <w:color w:val="000000" w:themeColor="text1"/>
          <w:sz w:val="24"/>
          <w:szCs w:val="24"/>
        </w:rPr>
        <w:t>To provide students with an understanding of Human Resource Management and Organizational Behavior principles, and to equip them with the skills to manage people and organizations effectively in the tourism and hospitality industry</w:t>
      </w:r>
      <w:r w:rsidR="009915AF">
        <w:rPr>
          <w:rFonts w:ascii="Times New Roman" w:eastAsia="Times New Roman" w:hAnsi="Times New Roman" w:cs="Times New Roman"/>
          <w:bCs/>
          <w:color w:val="000000" w:themeColor="text1"/>
          <w:sz w:val="24"/>
          <w:szCs w:val="24"/>
        </w:rPr>
        <w:t>.</w:t>
      </w:r>
    </w:p>
    <w:p w14:paraId="01724F4F" w14:textId="77777777" w:rsidR="009915AF" w:rsidRDefault="009915AF" w:rsidP="009915AF">
      <w:pPr>
        <w:spacing w:after="0" w:line="240" w:lineRule="auto"/>
        <w:jc w:val="both"/>
        <w:rPr>
          <w:rFonts w:ascii="Times New Roman" w:eastAsia="Times New Roman" w:hAnsi="Times New Roman" w:cs="Times New Roman"/>
          <w:bCs/>
          <w:color w:val="000000" w:themeColor="text1"/>
          <w:sz w:val="24"/>
          <w:szCs w:val="24"/>
        </w:rPr>
      </w:pPr>
    </w:p>
    <w:p w14:paraId="4CE77E14" w14:textId="2BD304C9" w:rsidR="00527EAE" w:rsidRPr="00D924EB" w:rsidRDefault="00880490" w:rsidP="00527EAE">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67DC9403" w14:textId="7A9CC97C" w:rsidR="00527EAE" w:rsidRDefault="00527EAE" w:rsidP="00527EAE">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6BEA9620" w14:textId="218E4209" w:rsidR="005571A7" w:rsidRDefault="005571A7" w:rsidP="00527EAE">
      <w:pPr>
        <w:spacing w:after="0" w:line="240" w:lineRule="auto"/>
        <w:rPr>
          <w:rFonts w:ascii="Times New Roman" w:eastAsia="Times New Roman" w:hAnsi="Times New Roman" w:cs="Times New Roman"/>
          <w:bCs/>
          <w:color w:val="000000" w:themeColor="text1"/>
          <w:sz w:val="24"/>
          <w:szCs w:val="24"/>
        </w:rPr>
      </w:pPr>
    </w:p>
    <w:bookmarkEnd w:id="7"/>
    <w:p w14:paraId="5E07F94E" w14:textId="1BDA958E" w:rsidR="003E2362" w:rsidRPr="003E2362" w:rsidRDefault="003E2362" w:rsidP="003E2362">
      <w:pPr>
        <w:spacing w:line="240" w:lineRule="auto"/>
        <w:jc w:val="both"/>
        <w:rPr>
          <w:rFonts w:ascii="Times New Roman" w:hAnsi="Times New Roman" w:cs="Times New Roman"/>
          <w:bCs/>
          <w:color w:val="000000" w:themeColor="text1"/>
          <w:sz w:val="24"/>
          <w:szCs w:val="24"/>
          <w:lang w:val="en-IN" w:eastAsia="en-IN"/>
        </w:rPr>
      </w:pPr>
      <w:r w:rsidRPr="003E2362">
        <w:rPr>
          <w:rFonts w:ascii="Times New Roman" w:hAnsi="Times New Roman" w:cs="Times New Roman"/>
          <w:bCs/>
          <w:color w:val="000000" w:themeColor="text1"/>
          <w:sz w:val="24"/>
          <w:szCs w:val="24"/>
          <w:lang w:val="en-IN" w:eastAsia="en-IN"/>
        </w:rPr>
        <w:t xml:space="preserve">CO </w:t>
      </w:r>
      <w:proofErr w:type="gramStart"/>
      <w:r w:rsidRPr="003E2362">
        <w:rPr>
          <w:rFonts w:ascii="Times New Roman" w:hAnsi="Times New Roman" w:cs="Times New Roman"/>
          <w:bCs/>
          <w:color w:val="000000" w:themeColor="text1"/>
          <w:sz w:val="24"/>
          <w:szCs w:val="24"/>
          <w:lang w:val="en-IN" w:eastAsia="en-IN"/>
        </w:rPr>
        <w:t>1 .Understand</w:t>
      </w:r>
      <w:proofErr w:type="gramEnd"/>
      <w:r w:rsidRPr="003E2362">
        <w:rPr>
          <w:rFonts w:ascii="Times New Roman" w:hAnsi="Times New Roman" w:cs="Times New Roman"/>
          <w:bCs/>
          <w:color w:val="000000" w:themeColor="text1"/>
          <w:sz w:val="24"/>
          <w:szCs w:val="24"/>
          <w:lang w:val="en-IN" w:eastAsia="en-IN"/>
        </w:rPr>
        <w:t xml:space="preserve"> the principles and functions of Human Resource Management in tourism and hospitality.</w:t>
      </w:r>
    </w:p>
    <w:p w14:paraId="72F409F6" w14:textId="249B953C" w:rsidR="003E2362" w:rsidRPr="003E2362" w:rsidRDefault="003E2362" w:rsidP="003E2362">
      <w:pPr>
        <w:spacing w:line="240" w:lineRule="auto"/>
        <w:jc w:val="both"/>
        <w:rPr>
          <w:rFonts w:ascii="Times New Roman" w:hAnsi="Times New Roman" w:cs="Times New Roman"/>
          <w:bCs/>
          <w:color w:val="000000" w:themeColor="text1"/>
          <w:sz w:val="24"/>
          <w:szCs w:val="24"/>
          <w:lang w:val="en-IN" w:eastAsia="en-IN"/>
        </w:rPr>
      </w:pPr>
      <w:r w:rsidRPr="003E2362">
        <w:rPr>
          <w:rFonts w:ascii="Times New Roman" w:hAnsi="Times New Roman" w:cs="Times New Roman"/>
          <w:bCs/>
          <w:color w:val="000000" w:themeColor="text1"/>
          <w:sz w:val="24"/>
          <w:szCs w:val="24"/>
          <w:lang w:val="en-IN" w:eastAsia="en-IN"/>
        </w:rPr>
        <w:t xml:space="preserve">CO </w:t>
      </w:r>
      <w:proofErr w:type="gramStart"/>
      <w:r w:rsidRPr="003E2362">
        <w:rPr>
          <w:rFonts w:ascii="Times New Roman" w:hAnsi="Times New Roman" w:cs="Times New Roman"/>
          <w:bCs/>
          <w:color w:val="000000" w:themeColor="text1"/>
          <w:sz w:val="24"/>
          <w:szCs w:val="24"/>
          <w:lang w:val="en-IN" w:eastAsia="en-IN"/>
        </w:rPr>
        <w:t>2 .Analyse</w:t>
      </w:r>
      <w:proofErr w:type="gramEnd"/>
      <w:r w:rsidRPr="003E2362">
        <w:rPr>
          <w:rFonts w:ascii="Times New Roman" w:hAnsi="Times New Roman" w:cs="Times New Roman"/>
          <w:bCs/>
          <w:color w:val="000000" w:themeColor="text1"/>
          <w:sz w:val="24"/>
          <w:szCs w:val="24"/>
          <w:lang w:val="en-IN" w:eastAsia="en-IN"/>
        </w:rPr>
        <w:t xml:space="preserve"> individual and group behaviour within organizations.</w:t>
      </w:r>
    </w:p>
    <w:p w14:paraId="172F2066" w14:textId="48652D91" w:rsidR="003E2362" w:rsidRPr="003E2362" w:rsidRDefault="003E2362" w:rsidP="003E2362">
      <w:pPr>
        <w:spacing w:line="240" w:lineRule="auto"/>
        <w:jc w:val="both"/>
        <w:rPr>
          <w:rFonts w:ascii="Times New Roman" w:hAnsi="Times New Roman" w:cs="Times New Roman"/>
          <w:bCs/>
          <w:color w:val="000000" w:themeColor="text1"/>
          <w:sz w:val="24"/>
          <w:szCs w:val="24"/>
          <w:lang w:val="en-IN" w:eastAsia="en-IN"/>
        </w:rPr>
      </w:pPr>
      <w:r w:rsidRPr="003E2362">
        <w:rPr>
          <w:rFonts w:ascii="Times New Roman" w:hAnsi="Times New Roman" w:cs="Times New Roman"/>
          <w:bCs/>
          <w:color w:val="000000" w:themeColor="text1"/>
          <w:sz w:val="24"/>
          <w:szCs w:val="24"/>
          <w:lang w:val="en-IN" w:eastAsia="en-IN"/>
        </w:rPr>
        <w:t xml:space="preserve">CO </w:t>
      </w:r>
      <w:proofErr w:type="gramStart"/>
      <w:r w:rsidRPr="003E2362">
        <w:rPr>
          <w:rFonts w:ascii="Times New Roman" w:hAnsi="Times New Roman" w:cs="Times New Roman"/>
          <w:bCs/>
          <w:color w:val="000000" w:themeColor="text1"/>
          <w:sz w:val="24"/>
          <w:szCs w:val="24"/>
          <w:lang w:val="en-IN" w:eastAsia="en-IN"/>
        </w:rPr>
        <w:t>3 .Apply</w:t>
      </w:r>
      <w:proofErr w:type="gramEnd"/>
      <w:r w:rsidRPr="003E2362">
        <w:rPr>
          <w:rFonts w:ascii="Times New Roman" w:hAnsi="Times New Roman" w:cs="Times New Roman"/>
          <w:bCs/>
          <w:color w:val="000000" w:themeColor="text1"/>
          <w:sz w:val="24"/>
          <w:szCs w:val="24"/>
          <w:lang w:val="en-IN" w:eastAsia="en-IN"/>
        </w:rPr>
        <w:t xml:space="preserve"> leadership, motivation, and communication strategies in managing teams.</w:t>
      </w:r>
    </w:p>
    <w:p w14:paraId="2CEC2765" w14:textId="2BFB95FD" w:rsidR="00EB1F8A" w:rsidRPr="003E2362" w:rsidRDefault="003E2362" w:rsidP="003E2362">
      <w:pPr>
        <w:spacing w:line="240" w:lineRule="auto"/>
        <w:jc w:val="both"/>
        <w:rPr>
          <w:rFonts w:ascii="Times New Roman" w:eastAsia="Times New Roman" w:hAnsi="Times New Roman" w:cs="Times New Roman"/>
          <w:bCs/>
          <w:color w:val="000000" w:themeColor="text1"/>
          <w:sz w:val="20"/>
          <w:szCs w:val="20"/>
        </w:rPr>
      </w:pPr>
      <w:r w:rsidRPr="003E2362">
        <w:rPr>
          <w:rFonts w:ascii="Times New Roman" w:hAnsi="Times New Roman" w:cs="Times New Roman"/>
          <w:bCs/>
          <w:color w:val="000000" w:themeColor="text1"/>
          <w:sz w:val="24"/>
          <w:szCs w:val="24"/>
          <w:lang w:val="en-IN" w:eastAsia="en-IN"/>
        </w:rPr>
        <w:t xml:space="preserve">CO </w:t>
      </w:r>
      <w:proofErr w:type="gramStart"/>
      <w:r w:rsidRPr="003E2362">
        <w:rPr>
          <w:rFonts w:ascii="Times New Roman" w:hAnsi="Times New Roman" w:cs="Times New Roman"/>
          <w:bCs/>
          <w:color w:val="000000" w:themeColor="text1"/>
          <w:sz w:val="24"/>
          <w:szCs w:val="24"/>
          <w:lang w:val="en-IN" w:eastAsia="en-IN"/>
        </w:rPr>
        <w:t>4 .Evaluate</w:t>
      </w:r>
      <w:proofErr w:type="gramEnd"/>
      <w:r w:rsidRPr="003E2362">
        <w:rPr>
          <w:rFonts w:ascii="Times New Roman" w:hAnsi="Times New Roman" w:cs="Times New Roman"/>
          <w:bCs/>
          <w:color w:val="000000" w:themeColor="text1"/>
          <w:sz w:val="24"/>
          <w:szCs w:val="24"/>
          <w:lang w:val="en-IN" w:eastAsia="en-IN"/>
        </w:rPr>
        <w:t xml:space="preserve"> emerging HRM and OB practices relevant to the tourism industry.</w:t>
      </w:r>
    </w:p>
    <w:p w14:paraId="62C2CB6A" w14:textId="30D9C1CA" w:rsidR="00AF585D" w:rsidRPr="00361536" w:rsidRDefault="00AF585D" w:rsidP="00AF585D">
      <w:pPr>
        <w:jc w:val="both"/>
        <w:rPr>
          <w:rFonts w:ascii="Times New Roman" w:eastAsia="Times New Roman" w:hAnsi="Times New Roman" w:cs="Times New Roman"/>
          <w:b/>
          <w:color w:val="000000" w:themeColor="text1"/>
          <w:sz w:val="20"/>
          <w:szCs w:val="20"/>
        </w:rPr>
      </w:pPr>
      <w:bookmarkStart w:id="8" w:name="_Hlk192234684"/>
      <w:r w:rsidRPr="00361536">
        <w:rPr>
          <w:rFonts w:ascii="Times New Roman" w:eastAsia="Times New Roman" w:hAnsi="Times New Roman" w:cs="Times New Roman"/>
          <w:b/>
          <w:color w:val="000000" w:themeColor="text1"/>
          <w:sz w:val="20"/>
          <w:szCs w:val="20"/>
        </w:rPr>
        <w:t>Detailed Syllabus:</w:t>
      </w:r>
    </w:p>
    <w:tbl>
      <w:tblPr>
        <w:tblStyle w:val="TableGrid31"/>
        <w:tblW w:w="9653" w:type="dxa"/>
        <w:jc w:val="center"/>
        <w:tblLook w:val="04A0" w:firstRow="1" w:lastRow="0" w:firstColumn="1" w:lastColumn="0" w:noHBand="0" w:noVBand="1"/>
      </w:tblPr>
      <w:tblGrid>
        <w:gridCol w:w="1127"/>
        <w:gridCol w:w="7417"/>
        <w:gridCol w:w="1109"/>
      </w:tblGrid>
      <w:tr w:rsidR="00936F7E" w:rsidRPr="00361536" w14:paraId="3B96DD0A" w14:textId="77777777" w:rsidTr="00E45AF0">
        <w:trPr>
          <w:trHeight w:val="31"/>
          <w:jc w:val="center"/>
        </w:trPr>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02992B" w14:textId="18D15E46" w:rsidR="00AF585D" w:rsidRPr="00361536" w:rsidRDefault="0080118E" w:rsidP="00E45AF0">
            <w:pPr>
              <w:rPr>
                <w:rFonts w:ascii="Times New Roman" w:hAnsi="Times New Roman"/>
                <w:b/>
                <w:color w:val="000000" w:themeColor="text1"/>
                <w:sz w:val="20"/>
                <w:szCs w:val="20"/>
              </w:rPr>
            </w:pPr>
            <w:r>
              <w:rPr>
                <w:rFonts w:ascii="Times New Roman" w:eastAsia="Calibri" w:hAnsi="Times New Roman"/>
                <w:b/>
                <w:color w:val="000000" w:themeColor="text1"/>
                <w:sz w:val="20"/>
                <w:szCs w:val="20"/>
              </w:rPr>
              <w:t>Units</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BAE389" w14:textId="77777777" w:rsidR="00AF585D" w:rsidRPr="00361536" w:rsidRDefault="00AF585D"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Topics / Course content</w:t>
            </w:r>
          </w:p>
        </w:tc>
        <w:tc>
          <w:tcPr>
            <w:tcW w:w="1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B7BB3C" w14:textId="77777777" w:rsidR="00AF585D" w:rsidRPr="00361536" w:rsidRDefault="00AF585D"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Periods</w:t>
            </w:r>
          </w:p>
        </w:tc>
      </w:tr>
      <w:tr w:rsidR="00936F7E" w:rsidRPr="00361536" w14:paraId="444D61AC" w14:textId="77777777" w:rsidTr="00861593">
        <w:trPr>
          <w:jc w:val="center"/>
        </w:trPr>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AAA65F" w14:textId="77777777" w:rsidR="00AF585D" w:rsidRPr="00361536" w:rsidRDefault="00AF585D"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BD0A17" w14:textId="77777777" w:rsidR="009915AF" w:rsidRPr="009915AF" w:rsidRDefault="009915AF" w:rsidP="009915AF">
            <w:pPr>
              <w:autoSpaceDE w:val="0"/>
              <w:autoSpaceDN w:val="0"/>
              <w:adjustRightInd w:val="0"/>
              <w:jc w:val="both"/>
              <w:rPr>
                <w:rFonts w:ascii="Times New Roman" w:eastAsia="Calibri" w:hAnsi="Times New Roman"/>
                <w:b/>
                <w:color w:val="000000" w:themeColor="text1"/>
                <w:sz w:val="24"/>
                <w:szCs w:val="24"/>
              </w:rPr>
            </w:pPr>
            <w:r w:rsidRPr="009915AF">
              <w:rPr>
                <w:rFonts w:ascii="Times New Roman" w:eastAsia="Calibri" w:hAnsi="Times New Roman"/>
                <w:b/>
                <w:color w:val="000000" w:themeColor="text1"/>
                <w:sz w:val="24"/>
                <w:szCs w:val="24"/>
              </w:rPr>
              <w:t>Introduction to Human Resource Management (HRM)</w:t>
            </w:r>
          </w:p>
          <w:p w14:paraId="5139001A" w14:textId="77777777" w:rsidR="009915AF" w:rsidRPr="006D3C5A" w:rsidRDefault="009915AF" w:rsidP="009915AF">
            <w:pPr>
              <w:autoSpaceDE w:val="0"/>
              <w:autoSpaceDN w:val="0"/>
              <w:adjustRightInd w:val="0"/>
              <w:jc w:val="both"/>
              <w:rPr>
                <w:rFonts w:ascii="Times New Roman" w:eastAsia="Calibri" w:hAnsi="Times New Roman"/>
                <w:bCs/>
                <w:color w:val="000000" w:themeColor="text1"/>
                <w:sz w:val="24"/>
                <w:szCs w:val="24"/>
              </w:rPr>
            </w:pPr>
            <w:r w:rsidRPr="006D3C5A">
              <w:rPr>
                <w:rFonts w:ascii="Times New Roman" w:eastAsia="Calibri" w:hAnsi="Times New Roman"/>
                <w:bCs/>
                <w:color w:val="000000" w:themeColor="text1"/>
                <w:sz w:val="24"/>
                <w:szCs w:val="24"/>
              </w:rPr>
              <w:t>Concept, Nature, Scope, and Importance of HRM in Tourism and Hospitality.</w:t>
            </w:r>
          </w:p>
          <w:p w14:paraId="12C5C6EE" w14:textId="77777777" w:rsidR="009915AF" w:rsidRPr="006D3C5A" w:rsidRDefault="009915AF" w:rsidP="009915AF">
            <w:pPr>
              <w:autoSpaceDE w:val="0"/>
              <w:autoSpaceDN w:val="0"/>
              <w:adjustRightInd w:val="0"/>
              <w:jc w:val="both"/>
              <w:rPr>
                <w:rFonts w:ascii="Times New Roman" w:eastAsia="Calibri" w:hAnsi="Times New Roman"/>
                <w:bCs/>
                <w:color w:val="000000" w:themeColor="text1"/>
                <w:sz w:val="24"/>
                <w:szCs w:val="24"/>
              </w:rPr>
            </w:pPr>
            <w:r w:rsidRPr="006D3C5A">
              <w:rPr>
                <w:rFonts w:ascii="Times New Roman" w:eastAsia="Calibri" w:hAnsi="Times New Roman"/>
                <w:bCs/>
                <w:color w:val="000000" w:themeColor="text1"/>
                <w:sz w:val="24"/>
                <w:szCs w:val="24"/>
              </w:rPr>
              <w:t>Functions and Role of HR Manager in Tourism Industry.</w:t>
            </w:r>
          </w:p>
          <w:p w14:paraId="486D5800" w14:textId="77777777" w:rsidR="009915AF" w:rsidRPr="006D3C5A" w:rsidRDefault="009915AF" w:rsidP="009915AF">
            <w:pPr>
              <w:autoSpaceDE w:val="0"/>
              <w:autoSpaceDN w:val="0"/>
              <w:adjustRightInd w:val="0"/>
              <w:jc w:val="both"/>
              <w:rPr>
                <w:rFonts w:ascii="Times New Roman" w:eastAsia="Calibri" w:hAnsi="Times New Roman"/>
                <w:bCs/>
                <w:color w:val="000000" w:themeColor="text1"/>
                <w:sz w:val="24"/>
                <w:szCs w:val="24"/>
              </w:rPr>
            </w:pPr>
            <w:r w:rsidRPr="006D3C5A">
              <w:rPr>
                <w:rFonts w:ascii="Times New Roman" w:eastAsia="Calibri" w:hAnsi="Times New Roman"/>
                <w:bCs/>
                <w:color w:val="000000" w:themeColor="text1"/>
                <w:sz w:val="24"/>
                <w:szCs w:val="24"/>
              </w:rPr>
              <w:t>Human Resource Planning, Job Analysis, Recruitment, and Selection.</w:t>
            </w:r>
          </w:p>
          <w:p w14:paraId="25D5D30A" w14:textId="4D7DD90B" w:rsidR="009915AF" w:rsidRPr="006D3C5A" w:rsidRDefault="009915AF" w:rsidP="009915AF">
            <w:pPr>
              <w:autoSpaceDE w:val="0"/>
              <w:autoSpaceDN w:val="0"/>
              <w:adjustRightInd w:val="0"/>
              <w:jc w:val="both"/>
              <w:rPr>
                <w:rFonts w:ascii="Times New Roman" w:eastAsia="Calibri" w:hAnsi="Times New Roman"/>
                <w:bCs/>
                <w:color w:val="000000" w:themeColor="text1"/>
                <w:sz w:val="24"/>
                <w:szCs w:val="24"/>
              </w:rPr>
            </w:pPr>
            <w:r w:rsidRPr="006D3C5A">
              <w:rPr>
                <w:rFonts w:ascii="Times New Roman" w:eastAsia="Calibri" w:hAnsi="Times New Roman"/>
                <w:bCs/>
                <w:color w:val="000000" w:themeColor="text1"/>
                <w:sz w:val="24"/>
                <w:szCs w:val="24"/>
              </w:rPr>
              <w:t xml:space="preserve">Training and Development: Methods and Importance in </w:t>
            </w:r>
            <w:r w:rsidR="00596679" w:rsidRPr="006D3C5A">
              <w:rPr>
                <w:rFonts w:ascii="Times New Roman" w:eastAsia="Calibri" w:hAnsi="Times New Roman"/>
                <w:bCs/>
                <w:color w:val="000000" w:themeColor="text1"/>
                <w:sz w:val="24"/>
                <w:szCs w:val="24"/>
              </w:rPr>
              <w:t>the Service</w:t>
            </w:r>
            <w:r w:rsidRPr="006D3C5A">
              <w:rPr>
                <w:rFonts w:ascii="Times New Roman" w:eastAsia="Calibri" w:hAnsi="Times New Roman"/>
                <w:bCs/>
                <w:color w:val="000000" w:themeColor="text1"/>
                <w:sz w:val="24"/>
                <w:szCs w:val="24"/>
              </w:rPr>
              <w:t xml:space="preserve"> Sector.</w:t>
            </w:r>
          </w:p>
          <w:p w14:paraId="5E55F531" w14:textId="170DF4B6" w:rsidR="00AF585D" w:rsidRPr="00361536" w:rsidRDefault="009915AF" w:rsidP="009915AF">
            <w:pPr>
              <w:autoSpaceDE w:val="0"/>
              <w:autoSpaceDN w:val="0"/>
              <w:adjustRightInd w:val="0"/>
              <w:jc w:val="both"/>
              <w:rPr>
                <w:rFonts w:ascii="Times New Roman" w:eastAsia="Calibri" w:hAnsi="Times New Roman"/>
                <w:color w:val="000000" w:themeColor="text1"/>
                <w:sz w:val="24"/>
                <w:szCs w:val="24"/>
              </w:rPr>
            </w:pPr>
            <w:r w:rsidRPr="006D3C5A">
              <w:rPr>
                <w:rFonts w:ascii="Times New Roman" w:eastAsia="Calibri" w:hAnsi="Times New Roman"/>
                <w:bCs/>
                <w:color w:val="000000" w:themeColor="text1"/>
                <w:sz w:val="24"/>
                <w:szCs w:val="24"/>
              </w:rPr>
              <w:t>Performance Appraisal and Career Development.</w:t>
            </w:r>
          </w:p>
        </w:tc>
        <w:tc>
          <w:tcPr>
            <w:tcW w:w="1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AC3A82" w14:textId="77777777" w:rsidR="00AF585D" w:rsidRPr="00361536" w:rsidRDefault="00B268F1" w:rsidP="00861593">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12</w:t>
            </w:r>
          </w:p>
        </w:tc>
      </w:tr>
      <w:tr w:rsidR="00936F7E" w:rsidRPr="00361536" w14:paraId="6A75A860" w14:textId="77777777" w:rsidTr="00861593">
        <w:trPr>
          <w:jc w:val="center"/>
        </w:trPr>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A8D228" w14:textId="77777777" w:rsidR="00AF585D" w:rsidRPr="00361536" w:rsidRDefault="00AF585D"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5375F6" w14:textId="77777777" w:rsidR="009915AF" w:rsidRPr="009915AF" w:rsidRDefault="009915AF" w:rsidP="009915AF">
            <w:pPr>
              <w:autoSpaceDE w:val="0"/>
              <w:autoSpaceDN w:val="0"/>
              <w:adjustRightInd w:val="0"/>
              <w:jc w:val="both"/>
              <w:rPr>
                <w:rFonts w:ascii="Times New Roman" w:eastAsia="Calibri" w:hAnsi="Times New Roman"/>
                <w:b/>
                <w:color w:val="000000" w:themeColor="text1"/>
                <w:sz w:val="24"/>
                <w:szCs w:val="24"/>
              </w:rPr>
            </w:pPr>
            <w:r w:rsidRPr="009915AF">
              <w:rPr>
                <w:rFonts w:ascii="Times New Roman" w:eastAsia="Calibri" w:hAnsi="Times New Roman"/>
                <w:b/>
                <w:color w:val="000000" w:themeColor="text1"/>
                <w:sz w:val="24"/>
                <w:szCs w:val="24"/>
              </w:rPr>
              <w:t>Organizational Behavior (OB): Concepts and Foundations</w:t>
            </w:r>
          </w:p>
          <w:p w14:paraId="33E10089" w14:textId="77777777" w:rsidR="009915AF" w:rsidRPr="000D5B83" w:rsidRDefault="009915AF" w:rsidP="009915AF">
            <w:pPr>
              <w:autoSpaceDE w:val="0"/>
              <w:autoSpaceDN w:val="0"/>
              <w:adjustRightInd w:val="0"/>
              <w:jc w:val="both"/>
              <w:rPr>
                <w:rFonts w:ascii="Times New Roman" w:eastAsia="Calibri" w:hAnsi="Times New Roman"/>
                <w:bCs/>
                <w:color w:val="000000" w:themeColor="text1"/>
                <w:sz w:val="24"/>
                <w:szCs w:val="24"/>
              </w:rPr>
            </w:pPr>
            <w:r w:rsidRPr="000D5B83">
              <w:rPr>
                <w:rFonts w:ascii="Times New Roman" w:eastAsia="Calibri" w:hAnsi="Times New Roman"/>
                <w:bCs/>
                <w:color w:val="000000" w:themeColor="text1"/>
                <w:sz w:val="24"/>
                <w:szCs w:val="24"/>
              </w:rPr>
              <w:t>Meaning, Nature, and Scope of OB.</w:t>
            </w:r>
          </w:p>
          <w:p w14:paraId="59DE5B04" w14:textId="77777777" w:rsidR="009915AF" w:rsidRPr="000D5B83" w:rsidRDefault="009915AF" w:rsidP="009915AF">
            <w:pPr>
              <w:autoSpaceDE w:val="0"/>
              <w:autoSpaceDN w:val="0"/>
              <w:adjustRightInd w:val="0"/>
              <w:jc w:val="both"/>
              <w:rPr>
                <w:rFonts w:ascii="Times New Roman" w:eastAsia="Calibri" w:hAnsi="Times New Roman"/>
                <w:bCs/>
                <w:color w:val="000000" w:themeColor="text1"/>
                <w:sz w:val="24"/>
                <w:szCs w:val="24"/>
              </w:rPr>
            </w:pPr>
            <w:r w:rsidRPr="000D5B83">
              <w:rPr>
                <w:rFonts w:ascii="Times New Roman" w:eastAsia="Calibri" w:hAnsi="Times New Roman"/>
                <w:bCs/>
                <w:color w:val="000000" w:themeColor="text1"/>
                <w:sz w:val="24"/>
                <w:szCs w:val="24"/>
              </w:rPr>
              <w:t>Individual Behavior and Personality in Organizations.</w:t>
            </w:r>
          </w:p>
          <w:p w14:paraId="425691BA" w14:textId="77777777" w:rsidR="009915AF" w:rsidRPr="000D5B83" w:rsidRDefault="009915AF" w:rsidP="009915AF">
            <w:pPr>
              <w:autoSpaceDE w:val="0"/>
              <w:autoSpaceDN w:val="0"/>
              <w:adjustRightInd w:val="0"/>
              <w:jc w:val="both"/>
              <w:rPr>
                <w:rFonts w:ascii="Times New Roman" w:eastAsia="Calibri" w:hAnsi="Times New Roman"/>
                <w:bCs/>
                <w:color w:val="000000" w:themeColor="text1"/>
                <w:sz w:val="24"/>
                <w:szCs w:val="24"/>
              </w:rPr>
            </w:pPr>
            <w:r w:rsidRPr="000D5B83">
              <w:rPr>
                <w:rFonts w:ascii="Times New Roman" w:eastAsia="Calibri" w:hAnsi="Times New Roman"/>
                <w:bCs/>
                <w:color w:val="000000" w:themeColor="text1"/>
                <w:sz w:val="24"/>
                <w:szCs w:val="24"/>
              </w:rPr>
              <w:t>Perception, Attitudes, and Job Satisfaction.</w:t>
            </w:r>
          </w:p>
          <w:p w14:paraId="0E216E48" w14:textId="77777777" w:rsidR="009915AF" w:rsidRPr="000D5B83" w:rsidRDefault="009915AF" w:rsidP="009915AF">
            <w:pPr>
              <w:autoSpaceDE w:val="0"/>
              <w:autoSpaceDN w:val="0"/>
              <w:adjustRightInd w:val="0"/>
              <w:jc w:val="both"/>
              <w:rPr>
                <w:rFonts w:ascii="Times New Roman" w:eastAsia="Calibri" w:hAnsi="Times New Roman"/>
                <w:bCs/>
                <w:color w:val="000000" w:themeColor="text1"/>
                <w:sz w:val="24"/>
                <w:szCs w:val="24"/>
              </w:rPr>
            </w:pPr>
            <w:r w:rsidRPr="000D5B83">
              <w:rPr>
                <w:rFonts w:ascii="Times New Roman" w:eastAsia="Calibri" w:hAnsi="Times New Roman"/>
                <w:bCs/>
                <w:color w:val="000000" w:themeColor="text1"/>
                <w:sz w:val="24"/>
                <w:szCs w:val="24"/>
              </w:rPr>
              <w:t>Motivation Theories: Maslow, Herzberg, McGregor.</w:t>
            </w:r>
          </w:p>
          <w:p w14:paraId="72800A8D" w14:textId="33906E3D" w:rsidR="00AF585D" w:rsidRPr="00361536" w:rsidRDefault="009915AF" w:rsidP="009915AF">
            <w:pPr>
              <w:autoSpaceDE w:val="0"/>
              <w:autoSpaceDN w:val="0"/>
              <w:adjustRightInd w:val="0"/>
              <w:jc w:val="both"/>
              <w:rPr>
                <w:rFonts w:ascii="Times New Roman" w:eastAsia="Calibri" w:hAnsi="Times New Roman"/>
                <w:color w:val="000000" w:themeColor="text1"/>
                <w:sz w:val="24"/>
                <w:szCs w:val="24"/>
              </w:rPr>
            </w:pPr>
            <w:r w:rsidRPr="000D5B83">
              <w:rPr>
                <w:rFonts w:ascii="Times New Roman" w:eastAsia="Calibri" w:hAnsi="Times New Roman"/>
                <w:bCs/>
                <w:color w:val="000000" w:themeColor="text1"/>
                <w:sz w:val="24"/>
                <w:szCs w:val="24"/>
              </w:rPr>
              <w:t>Application of Motivation in Tourism and Hospitality Industry.</w:t>
            </w:r>
          </w:p>
        </w:tc>
        <w:tc>
          <w:tcPr>
            <w:tcW w:w="1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21BDA8" w14:textId="77777777" w:rsidR="00AF585D" w:rsidRPr="00361536" w:rsidRDefault="00B268F1" w:rsidP="00861593">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12</w:t>
            </w:r>
          </w:p>
        </w:tc>
      </w:tr>
      <w:tr w:rsidR="00936F7E" w:rsidRPr="00361536" w14:paraId="3A1767E3" w14:textId="77777777" w:rsidTr="00861593">
        <w:trPr>
          <w:trHeight w:val="264"/>
          <w:jc w:val="center"/>
        </w:trPr>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C95C9E" w14:textId="77777777" w:rsidR="00AF585D" w:rsidRPr="00361536" w:rsidRDefault="00AF585D"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III</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458641" w14:textId="77777777" w:rsidR="009915AF" w:rsidRPr="009915AF" w:rsidRDefault="009915AF" w:rsidP="009915AF">
            <w:pPr>
              <w:jc w:val="both"/>
              <w:rPr>
                <w:rFonts w:ascii="Times New Roman" w:eastAsia="Calibri" w:hAnsi="Times New Roman"/>
                <w:b/>
                <w:color w:val="000000" w:themeColor="text1"/>
                <w:sz w:val="24"/>
                <w:szCs w:val="24"/>
              </w:rPr>
            </w:pPr>
            <w:r w:rsidRPr="009915AF">
              <w:rPr>
                <w:rFonts w:ascii="Times New Roman" w:eastAsia="Calibri" w:hAnsi="Times New Roman"/>
                <w:b/>
                <w:color w:val="000000" w:themeColor="text1"/>
                <w:sz w:val="24"/>
                <w:szCs w:val="24"/>
              </w:rPr>
              <w:t>Group Dynamics and Leadership in Organizations</w:t>
            </w:r>
          </w:p>
          <w:p w14:paraId="713C5ABB" w14:textId="77777777" w:rsidR="009915AF" w:rsidRPr="000D5B83" w:rsidRDefault="009915AF" w:rsidP="009915AF">
            <w:pPr>
              <w:jc w:val="both"/>
              <w:rPr>
                <w:rFonts w:ascii="Times New Roman" w:eastAsia="Calibri" w:hAnsi="Times New Roman"/>
                <w:bCs/>
                <w:color w:val="000000" w:themeColor="text1"/>
                <w:sz w:val="24"/>
                <w:szCs w:val="24"/>
              </w:rPr>
            </w:pPr>
            <w:r w:rsidRPr="000D5B83">
              <w:rPr>
                <w:rFonts w:ascii="Times New Roman" w:eastAsia="Calibri" w:hAnsi="Times New Roman"/>
                <w:bCs/>
                <w:color w:val="000000" w:themeColor="text1"/>
                <w:sz w:val="24"/>
                <w:szCs w:val="24"/>
              </w:rPr>
              <w:t>Group Behavior and Team Building in Service Sector.</w:t>
            </w:r>
          </w:p>
          <w:p w14:paraId="3371A016" w14:textId="77777777" w:rsidR="009915AF" w:rsidRPr="000D5B83" w:rsidRDefault="009915AF" w:rsidP="009915AF">
            <w:pPr>
              <w:jc w:val="both"/>
              <w:rPr>
                <w:rFonts w:ascii="Times New Roman" w:eastAsia="Calibri" w:hAnsi="Times New Roman"/>
                <w:bCs/>
                <w:color w:val="000000" w:themeColor="text1"/>
                <w:sz w:val="24"/>
                <w:szCs w:val="24"/>
              </w:rPr>
            </w:pPr>
            <w:r w:rsidRPr="000D5B83">
              <w:rPr>
                <w:rFonts w:ascii="Times New Roman" w:eastAsia="Calibri" w:hAnsi="Times New Roman"/>
                <w:bCs/>
                <w:color w:val="000000" w:themeColor="text1"/>
                <w:sz w:val="24"/>
                <w:szCs w:val="24"/>
              </w:rPr>
              <w:t>Communication: Process, Types, and Barriers.</w:t>
            </w:r>
          </w:p>
          <w:p w14:paraId="2917320D" w14:textId="77777777" w:rsidR="009915AF" w:rsidRPr="000D5B83" w:rsidRDefault="009915AF" w:rsidP="009915AF">
            <w:pPr>
              <w:jc w:val="both"/>
              <w:rPr>
                <w:rFonts w:ascii="Times New Roman" w:eastAsia="Calibri" w:hAnsi="Times New Roman"/>
                <w:bCs/>
                <w:color w:val="000000" w:themeColor="text1"/>
                <w:sz w:val="24"/>
                <w:szCs w:val="24"/>
              </w:rPr>
            </w:pPr>
            <w:r w:rsidRPr="000D5B83">
              <w:rPr>
                <w:rFonts w:ascii="Times New Roman" w:eastAsia="Calibri" w:hAnsi="Times New Roman"/>
                <w:bCs/>
                <w:color w:val="000000" w:themeColor="text1"/>
                <w:sz w:val="24"/>
                <w:szCs w:val="24"/>
              </w:rPr>
              <w:t>Conflict Management: Causes and Resolution Techniques.</w:t>
            </w:r>
          </w:p>
          <w:p w14:paraId="79E7F031" w14:textId="77777777" w:rsidR="009915AF" w:rsidRPr="000D5B83" w:rsidRDefault="009915AF" w:rsidP="009915AF">
            <w:pPr>
              <w:jc w:val="both"/>
              <w:rPr>
                <w:rFonts w:ascii="Times New Roman" w:eastAsia="Calibri" w:hAnsi="Times New Roman"/>
                <w:bCs/>
                <w:color w:val="000000" w:themeColor="text1"/>
                <w:sz w:val="24"/>
                <w:szCs w:val="24"/>
              </w:rPr>
            </w:pPr>
            <w:r w:rsidRPr="000D5B83">
              <w:rPr>
                <w:rFonts w:ascii="Times New Roman" w:eastAsia="Calibri" w:hAnsi="Times New Roman"/>
                <w:bCs/>
                <w:color w:val="000000" w:themeColor="text1"/>
                <w:sz w:val="24"/>
                <w:szCs w:val="24"/>
              </w:rPr>
              <w:t>Leadership: Concepts, Styles, and Theories (Trait, Behavioral, Contingency).</w:t>
            </w:r>
          </w:p>
          <w:p w14:paraId="7ADD8EAD" w14:textId="51F66EFA" w:rsidR="00AF585D" w:rsidRPr="00361536" w:rsidRDefault="009915AF" w:rsidP="009915AF">
            <w:pPr>
              <w:jc w:val="both"/>
              <w:rPr>
                <w:rFonts w:ascii="Times New Roman" w:eastAsia="Calibri" w:hAnsi="Times New Roman"/>
                <w:color w:val="000000" w:themeColor="text1"/>
                <w:sz w:val="24"/>
                <w:szCs w:val="24"/>
              </w:rPr>
            </w:pPr>
            <w:r w:rsidRPr="000D5B83">
              <w:rPr>
                <w:rFonts w:ascii="Times New Roman" w:eastAsia="Calibri" w:hAnsi="Times New Roman"/>
                <w:bCs/>
                <w:color w:val="000000" w:themeColor="text1"/>
                <w:sz w:val="24"/>
                <w:szCs w:val="24"/>
              </w:rPr>
              <w:t>Role of Leadership in Managing Tourism Organizations.</w:t>
            </w:r>
          </w:p>
        </w:tc>
        <w:tc>
          <w:tcPr>
            <w:tcW w:w="1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B77BDC" w14:textId="77777777" w:rsidR="00AF585D" w:rsidRPr="00361536" w:rsidRDefault="00B268F1" w:rsidP="00861593">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12</w:t>
            </w:r>
          </w:p>
        </w:tc>
      </w:tr>
      <w:tr w:rsidR="00936F7E" w:rsidRPr="00361536" w14:paraId="0A989899" w14:textId="77777777" w:rsidTr="00E45AF0">
        <w:trPr>
          <w:jc w:val="center"/>
        </w:trPr>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F93573" w14:textId="77777777" w:rsidR="00AF585D" w:rsidRPr="00361536" w:rsidRDefault="00AF585D" w:rsidP="00E45AF0">
            <w:pPr>
              <w:tabs>
                <w:tab w:val="left" w:pos="1695"/>
              </w:tabs>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IV</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C8ECB0" w14:textId="77777777" w:rsidR="009915AF" w:rsidRPr="009915AF" w:rsidRDefault="009915AF" w:rsidP="009915AF">
            <w:pPr>
              <w:tabs>
                <w:tab w:val="left" w:pos="1695"/>
              </w:tabs>
              <w:jc w:val="both"/>
              <w:rPr>
                <w:rFonts w:ascii="Times New Roman" w:eastAsia="Calibri" w:hAnsi="Times New Roman"/>
                <w:b/>
                <w:color w:val="000000" w:themeColor="text1"/>
                <w:sz w:val="24"/>
                <w:szCs w:val="24"/>
              </w:rPr>
            </w:pPr>
            <w:r w:rsidRPr="009915AF">
              <w:rPr>
                <w:rFonts w:ascii="Times New Roman" w:eastAsia="Calibri" w:hAnsi="Times New Roman"/>
                <w:b/>
                <w:color w:val="000000" w:themeColor="text1"/>
                <w:sz w:val="24"/>
                <w:szCs w:val="24"/>
              </w:rPr>
              <w:t>Emerging Trends in HRM and OB in Tourism Industry</w:t>
            </w:r>
          </w:p>
          <w:p w14:paraId="532CE704" w14:textId="77777777" w:rsidR="009915AF" w:rsidRPr="000D5B83" w:rsidRDefault="009915AF" w:rsidP="009915AF">
            <w:pPr>
              <w:tabs>
                <w:tab w:val="left" w:pos="1695"/>
              </w:tabs>
              <w:jc w:val="both"/>
              <w:rPr>
                <w:rFonts w:ascii="Times New Roman" w:eastAsia="Calibri" w:hAnsi="Times New Roman"/>
                <w:bCs/>
                <w:color w:val="000000" w:themeColor="text1"/>
                <w:sz w:val="24"/>
                <w:szCs w:val="24"/>
              </w:rPr>
            </w:pPr>
            <w:r w:rsidRPr="000D5B83">
              <w:rPr>
                <w:rFonts w:ascii="Times New Roman" w:eastAsia="Calibri" w:hAnsi="Times New Roman"/>
                <w:bCs/>
                <w:color w:val="000000" w:themeColor="text1"/>
                <w:sz w:val="24"/>
                <w:szCs w:val="24"/>
              </w:rPr>
              <w:t>Organizational Culture and Climate.</w:t>
            </w:r>
          </w:p>
          <w:p w14:paraId="7CA75E70" w14:textId="77777777" w:rsidR="009915AF" w:rsidRPr="000D5B83" w:rsidRDefault="009915AF" w:rsidP="009915AF">
            <w:pPr>
              <w:tabs>
                <w:tab w:val="left" w:pos="1695"/>
              </w:tabs>
              <w:jc w:val="both"/>
              <w:rPr>
                <w:rFonts w:ascii="Times New Roman" w:eastAsia="Calibri" w:hAnsi="Times New Roman"/>
                <w:bCs/>
                <w:color w:val="000000" w:themeColor="text1"/>
                <w:sz w:val="24"/>
                <w:szCs w:val="24"/>
              </w:rPr>
            </w:pPr>
            <w:r w:rsidRPr="000D5B83">
              <w:rPr>
                <w:rFonts w:ascii="Times New Roman" w:eastAsia="Calibri" w:hAnsi="Times New Roman"/>
                <w:bCs/>
                <w:color w:val="000000" w:themeColor="text1"/>
                <w:sz w:val="24"/>
                <w:szCs w:val="24"/>
              </w:rPr>
              <w:t>Change Management: Need and Process.</w:t>
            </w:r>
          </w:p>
          <w:p w14:paraId="3BDEF4A9" w14:textId="77777777" w:rsidR="009915AF" w:rsidRPr="000D5B83" w:rsidRDefault="009915AF" w:rsidP="009915AF">
            <w:pPr>
              <w:tabs>
                <w:tab w:val="left" w:pos="1695"/>
              </w:tabs>
              <w:jc w:val="both"/>
              <w:rPr>
                <w:rFonts w:ascii="Times New Roman" w:eastAsia="Calibri" w:hAnsi="Times New Roman"/>
                <w:bCs/>
                <w:color w:val="000000" w:themeColor="text1"/>
                <w:sz w:val="24"/>
                <w:szCs w:val="24"/>
              </w:rPr>
            </w:pPr>
            <w:r w:rsidRPr="000D5B83">
              <w:rPr>
                <w:rFonts w:ascii="Times New Roman" w:eastAsia="Calibri" w:hAnsi="Times New Roman"/>
                <w:bCs/>
                <w:color w:val="000000" w:themeColor="text1"/>
                <w:sz w:val="24"/>
                <w:szCs w:val="24"/>
              </w:rPr>
              <w:t>Stress Management at Workplace.</w:t>
            </w:r>
          </w:p>
          <w:p w14:paraId="735CC88A" w14:textId="535C8CD6" w:rsidR="009915AF" w:rsidRPr="000D5B83" w:rsidRDefault="009915AF" w:rsidP="009915AF">
            <w:pPr>
              <w:tabs>
                <w:tab w:val="left" w:pos="1695"/>
              </w:tabs>
              <w:jc w:val="both"/>
              <w:rPr>
                <w:rFonts w:ascii="Times New Roman" w:eastAsia="Calibri" w:hAnsi="Times New Roman"/>
                <w:bCs/>
                <w:color w:val="000000" w:themeColor="text1"/>
                <w:sz w:val="24"/>
                <w:szCs w:val="24"/>
              </w:rPr>
            </w:pPr>
            <w:r w:rsidRPr="000D5B83">
              <w:rPr>
                <w:rFonts w:ascii="Times New Roman" w:eastAsia="Calibri" w:hAnsi="Times New Roman"/>
                <w:bCs/>
                <w:color w:val="000000" w:themeColor="text1"/>
                <w:sz w:val="24"/>
                <w:szCs w:val="24"/>
              </w:rPr>
              <w:t xml:space="preserve">Employee Engagement and Work-Life Balance in </w:t>
            </w:r>
            <w:r w:rsidR="00295629" w:rsidRPr="000D5B83">
              <w:rPr>
                <w:rFonts w:ascii="Times New Roman" w:eastAsia="Calibri" w:hAnsi="Times New Roman"/>
                <w:bCs/>
                <w:color w:val="000000" w:themeColor="text1"/>
                <w:sz w:val="24"/>
                <w:szCs w:val="24"/>
              </w:rPr>
              <w:t>the Tourism</w:t>
            </w:r>
            <w:r w:rsidRPr="000D5B83">
              <w:rPr>
                <w:rFonts w:ascii="Times New Roman" w:eastAsia="Calibri" w:hAnsi="Times New Roman"/>
                <w:bCs/>
                <w:color w:val="000000" w:themeColor="text1"/>
                <w:sz w:val="24"/>
                <w:szCs w:val="24"/>
              </w:rPr>
              <w:t xml:space="preserve"> Sector.</w:t>
            </w:r>
          </w:p>
          <w:p w14:paraId="49864B78" w14:textId="77777777" w:rsidR="009915AF" w:rsidRPr="000D5B83" w:rsidRDefault="009915AF" w:rsidP="009915AF">
            <w:pPr>
              <w:tabs>
                <w:tab w:val="left" w:pos="1695"/>
              </w:tabs>
              <w:jc w:val="both"/>
              <w:rPr>
                <w:rFonts w:ascii="Times New Roman" w:eastAsia="Calibri" w:hAnsi="Times New Roman"/>
                <w:bCs/>
                <w:color w:val="000000" w:themeColor="text1"/>
                <w:sz w:val="24"/>
                <w:szCs w:val="24"/>
              </w:rPr>
            </w:pPr>
            <w:r w:rsidRPr="000D5B83">
              <w:rPr>
                <w:rFonts w:ascii="Times New Roman" w:eastAsia="Calibri" w:hAnsi="Times New Roman"/>
                <w:bCs/>
                <w:color w:val="000000" w:themeColor="text1"/>
                <w:sz w:val="24"/>
                <w:szCs w:val="24"/>
              </w:rPr>
              <w:t>Ethics and Corporate Social Responsibility (CSR) in HRM.</w:t>
            </w:r>
          </w:p>
          <w:p w14:paraId="52FC1417" w14:textId="7A496172" w:rsidR="00AF585D" w:rsidRPr="000D5B83" w:rsidRDefault="009915AF" w:rsidP="009915AF">
            <w:pPr>
              <w:tabs>
                <w:tab w:val="left" w:pos="1695"/>
              </w:tabs>
              <w:jc w:val="both"/>
              <w:rPr>
                <w:rFonts w:ascii="Times New Roman" w:eastAsia="Calibri" w:hAnsi="Times New Roman"/>
                <w:bCs/>
                <w:color w:val="000000" w:themeColor="text1"/>
                <w:sz w:val="24"/>
                <w:szCs w:val="24"/>
              </w:rPr>
            </w:pPr>
            <w:r w:rsidRPr="000D5B83">
              <w:rPr>
                <w:rFonts w:ascii="Times New Roman" w:eastAsia="Calibri" w:hAnsi="Times New Roman"/>
                <w:bCs/>
                <w:color w:val="000000" w:themeColor="text1"/>
                <w:sz w:val="24"/>
                <w:szCs w:val="24"/>
              </w:rPr>
              <w:t xml:space="preserve">Case Studies on HRM Practices in Tourism and Hospitality </w:t>
            </w:r>
            <w:r w:rsidR="00295629" w:rsidRPr="000D5B83">
              <w:rPr>
                <w:rFonts w:ascii="Times New Roman" w:eastAsia="Calibri" w:hAnsi="Times New Roman"/>
                <w:bCs/>
                <w:color w:val="000000" w:themeColor="text1"/>
                <w:sz w:val="24"/>
                <w:szCs w:val="24"/>
              </w:rPr>
              <w:t>Industry.</w:t>
            </w:r>
          </w:p>
        </w:tc>
        <w:tc>
          <w:tcPr>
            <w:tcW w:w="1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9B9464" w14:textId="77777777" w:rsidR="00AF585D" w:rsidRPr="00361536" w:rsidRDefault="00B268F1" w:rsidP="00E45AF0">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12</w:t>
            </w:r>
          </w:p>
        </w:tc>
      </w:tr>
      <w:tr w:rsidR="00936F7E" w:rsidRPr="00361536" w14:paraId="13C8422F" w14:textId="77777777" w:rsidTr="00E45AF0">
        <w:trPr>
          <w:trHeight w:val="4"/>
          <w:jc w:val="center"/>
        </w:trPr>
        <w:tc>
          <w:tcPr>
            <w:tcW w:w="8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22D803" w14:textId="77777777" w:rsidR="00AF585D" w:rsidRPr="00361536" w:rsidRDefault="00AF585D"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Total</w:t>
            </w:r>
          </w:p>
        </w:tc>
        <w:tc>
          <w:tcPr>
            <w:tcW w:w="11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C5A7EF" w14:textId="063B1417" w:rsidR="00AF585D" w:rsidRPr="00361536" w:rsidRDefault="000D5B83" w:rsidP="00E45AF0">
            <w:pPr>
              <w:rPr>
                <w:rFonts w:ascii="Times New Roman" w:eastAsia="Calibri" w:hAnsi="Times New Roman"/>
                <w:color w:val="000000" w:themeColor="text1"/>
                <w:sz w:val="20"/>
                <w:szCs w:val="20"/>
              </w:rPr>
            </w:pPr>
            <w:r>
              <w:rPr>
                <w:rFonts w:ascii="Times New Roman" w:eastAsia="Calibri" w:hAnsi="Times New Roman"/>
                <w:color w:val="000000" w:themeColor="text1"/>
                <w:sz w:val="20"/>
                <w:szCs w:val="20"/>
              </w:rPr>
              <w:t>48</w:t>
            </w:r>
          </w:p>
        </w:tc>
      </w:tr>
    </w:tbl>
    <w:p w14:paraId="049FCE0F" w14:textId="77777777" w:rsidR="00AF585D" w:rsidRPr="00361536" w:rsidRDefault="00AF585D" w:rsidP="00AF585D">
      <w:pPr>
        <w:rPr>
          <w:rFonts w:ascii="Times New Roman" w:eastAsia="Times New Roman" w:hAnsi="Times New Roman" w:cs="Times New Roman"/>
          <w:color w:val="000000" w:themeColor="text1"/>
          <w:sz w:val="20"/>
          <w:szCs w:val="20"/>
        </w:rPr>
      </w:pPr>
    </w:p>
    <w:p w14:paraId="71DF6E59" w14:textId="0E3A692E" w:rsidR="00456AB3" w:rsidRPr="00456AB3" w:rsidRDefault="00295629" w:rsidP="00456AB3">
      <w:pPr>
        <w:autoSpaceDE w:val="0"/>
        <w:autoSpaceDN w:val="0"/>
        <w:adjustRightInd w:val="0"/>
        <w:spacing w:after="0" w:line="240" w:lineRule="auto"/>
        <w:rPr>
          <w:rFonts w:ascii="Times New Roman" w:eastAsia="Calibri" w:hAnsi="Times New Roman" w:cs="Times New Roman"/>
          <w:color w:val="000000" w:themeColor="text1"/>
        </w:rPr>
      </w:pPr>
      <w:bookmarkStart w:id="9" w:name="_Hlk40790633"/>
      <w:r w:rsidRPr="00456AB3">
        <w:rPr>
          <w:rFonts w:ascii="Times New Roman" w:eastAsia="Calibri" w:hAnsi="Times New Roman" w:cs="Times New Roman"/>
          <w:color w:val="000000" w:themeColor="text1"/>
        </w:rPr>
        <w:lastRenderedPageBreak/>
        <w:t>Textbooks</w:t>
      </w:r>
      <w:r w:rsidR="00456AB3" w:rsidRPr="00456AB3">
        <w:rPr>
          <w:rFonts w:ascii="Times New Roman" w:eastAsia="Calibri" w:hAnsi="Times New Roman" w:cs="Times New Roman"/>
          <w:color w:val="000000" w:themeColor="text1"/>
        </w:rPr>
        <w:t>:</w:t>
      </w:r>
    </w:p>
    <w:p w14:paraId="239933A9" w14:textId="77777777" w:rsidR="00456AB3" w:rsidRPr="00456AB3" w:rsidRDefault="00456AB3" w:rsidP="00456AB3">
      <w:pPr>
        <w:autoSpaceDE w:val="0"/>
        <w:autoSpaceDN w:val="0"/>
        <w:adjustRightInd w:val="0"/>
        <w:spacing w:after="0" w:line="240" w:lineRule="auto"/>
        <w:rPr>
          <w:rFonts w:ascii="Times New Roman" w:eastAsia="Calibri" w:hAnsi="Times New Roman" w:cs="Times New Roman"/>
          <w:color w:val="000000" w:themeColor="text1"/>
        </w:rPr>
      </w:pPr>
    </w:p>
    <w:p w14:paraId="3A9B559D" w14:textId="5C367454" w:rsidR="00456AB3" w:rsidRPr="00456AB3" w:rsidRDefault="00456AB3">
      <w:pPr>
        <w:pStyle w:val="ListParagraph"/>
        <w:numPr>
          <w:ilvl w:val="0"/>
          <w:numId w:val="62"/>
        </w:numPr>
        <w:autoSpaceDE w:val="0"/>
        <w:autoSpaceDN w:val="0"/>
        <w:adjustRightInd w:val="0"/>
        <w:jc w:val="left"/>
        <w:rPr>
          <w:rFonts w:ascii="Times New Roman" w:eastAsia="Calibri" w:hAnsi="Times New Roman" w:cs="Times New Roman"/>
          <w:color w:val="000000" w:themeColor="text1"/>
        </w:rPr>
      </w:pPr>
      <w:r w:rsidRPr="00456AB3">
        <w:rPr>
          <w:rFonts w:ascii="Times New Roman" w:eastAsia="Calibri" w:hAnsi="Times New Roman" w:cs="Times New Roman"/>
          <w:color w:val="000000" w:themeColor="text1"/>
        </w:rPr>
        <w:t xml:space="preserve">Verma, </w:t>
      </w:r>
      <w:proofErr w:type="gramStart"/>
      <w:r w:rsidRPr="00456AB3">
        <w:rPr>
          <w:rFonts w:ascii="Times New Roman" w:eastAsia="Calibri" w:hAnsi="Times New Roman" w:cs="Times New Roman"/>
          <w:color w:val="000000" w:themeColor="text1"/>
        </w:rPr>
        <w:t>P.(</w:t>
      </w:r>
      <w:proofErr w:type="gramEnd"/>
      <w:r w:rsidRPr="00456AB3">
        <w:rPr>
          <w:rFonts w:ascii="Times New Roman" w:eastAsia="Calibri" w:hAnsi="Times New Roman" w:cs="Times New Roman"/>
          <w:color w:val="000000" w:themeColor="text1"/>
        </w:rPr>
        <w:t>2002). Personnel Management in Indian Organisations, OUP &amp; IBM Publishing</w:t>
      </w:r>
      <w:r>
        <w:rPr>
          <w:rFonts w:ascii="Times New Roman" w:eastAsia="Calibri" w:hAnsi="Times New Roman" w:cs="Times New Roman"/>
          <w:color w:val="000000" w:themeColor="text1"/>
        </w:rPr>
        <w:t xml:space="preserve"> </w:t>
      </w:r>
      <w:r w:rsidRPr="00456AB3">
        <w:rPr>
          <w:rFonts w:ascii="Times New Roman" w:eastAsia="Calibri" w:hAnsi="Times New Roman" w:cs="Times New Roman"/>
          <w:color w:val="000000" w:themeColor="text1"/>
        </w:rPr>
        <w:t>Co.</w:t>
      </w:r>
      <w:r w:rsidR="0096510A">
        <w:rPr>
          <w:rFonts w:ascii="Times New Roman" w:eastAsia="Calibri" w:hAnsi="Times New Roman" w:cs="Times New Roman"/>
          <w:color w:val="000000" w:themeColor="text1"/>
        </w:rPr>
        <w:t xml:space="preserve"> </w:t>
      </w:r>
      <w:r w:rsidRPr="00456AB3">
        <w:rPr>
          <w:rFonts w:ascii="Times New Roman" w:eastAsia="Calibri" w:hAnsi="Times New Roman" w:cs="Times New Roman"/>
          <w:color w:val="000000" w:themeColor="text1"/>
        </w:rPr>
        <w:t>Ltd, New Delhi.</w:t>
      </w:r>
    </w:p>
    <w:p w14:paraId="769BEB3D" w14:textId="60E452A7" w:rsidR="00456AB3" w:rsidRPr="00456AB3" w:rsidRDefault="00456AB3">
      <w:pPr>
        <w:pStyle w:val="ListParagraph"/>
        <w:numPr>
          <w:ilvl w:val="0"/>
          <w:numId w:val="62"/>
        </w:numPr>
        <w:autoSpaceDE w:val="0"/>
        <w:autoSpaceDN w:val="0"/>
        <w:adjustRightInd w:val="0"/>
        <w:jc w:val="left"/>
        <w:rPr>
          <w:rFonts w:ascii="Times New Roman" w:eastAsia="Calibri" w:hAnsi="Times New Roman" w:cs="Times New Roman"/>
          <w:color w:val="000000" w:themeColor="text1"/>
        </w:rPr>
      </w:pPr>
      <w:r w:rsidRPr="00880490">
        <w:rPr>
          <w:rFonts w:ascii="Times New Roman" w:eastAsia="Calibri" w:hAnsi="Times New Roman" w:cs="Times New Roman"/>
          <w:color w:val="000000" w:themeColor="text1"/>
          <w:lang w:val="pt-BR"/>
        </w:rPr>
        <w:t>Venkata</w:t>
      </w:r>
      <w:r w:rsidR="0096510A" w:rsidRPr="00880490">
        <w:rPr>
          <w:rFonts w:ascii="Times New Roman" w:eastAsia="Calibri" w:hAnsi="Times New Roman" w:cs="Times New Roman"/>
          <w:color w:val="000000" w:themeColor="text1"/>
          <w:lang w:val="pt-BR"/>
        </w:rPr>
        <w:t xml:space="preserve"> </w:t>
      </w:r>
      <w:r w:rsidRPr="00880490">
        <w:rPr>
          <w:rFonts w:ascii="Times New Roman" w:eastAsia="Calibri" w:hAnsi="Times New Roman" w:cs="Times New Roman"/>
          <w:color w:val="000000" w:themeColor="text1"/>
          <w:lang w:val="pt-BR"/>
        </w:rPr>
        <w:t>Ratnam, C.S. &amp;</w:t>
      </w:r>
      <w:r w:rsidR="0096510A" w:rsidRPr="00880490">
        <w:rPr>
          <w:rFonts w:ascii="Times New Roman" w:eastAsia="Calibri" w:hAnsi="Times New Roman" w:cs="Times New Roman"/>
          <w:color w:val="000000" w:themeColor="text1"/>
          <w:lang w:val="pt-BR"/>
        </w:rPr>
        <w:t xml:space="preserve"> </w:t>
      </w:r>
      <w:r w:rsidRPr="00880490">
        <w:rPr>
          <w:rFonts w:ascii="Times New Roman" w:eastAsia="Calibri" w:hAnsi="Times New Roman" w:cs="Times New Roman"/>
          <w:color w:val="000000" w:themeColor="text1"/>
          <w:lang w:val="pt-BR"/>
        </w:rPr>
        <w:t xml:space="preserve">Srivatsava, B.K. (2003). </w:t>
      </w:r>
      <w:r w:rsidRPr="00456AB3">
        <w:rPr>
          <w:rFonts w:ascii="Times New Roman" w:eastAsia="Calibri" w:hAnsi="Times New Roman" w:cs="Times New Roman"/>
          <w:color w:val="000000" w:themeColor="text1"/>
        </w:rPr>
        <w:t>Personnel Management and Human</w:t>
      </w:r>
      <w:r>
        <w:rPr>
          <w:rFonts w:ascii="Times New Roman" w:eastAsia="Calibri" w:hAnsi="Times New Roman" w:cs="Times New Roman"/>
          <w:color w:val="000000" w:themeColor="text1"/>
        </w:rPr>
        <w:t xml:space="preserve"> </w:t>
      </w:r>
      <w:r w:rsidRPr="00456AB3">
        <w:rPr>
          <w:rFonts w:ascii="Times New Roman" w:eastAsia="Calibri" w:hAnsi="Times New Roman" w:cs="Times New Roman"/>
          <w:color w:val="000000" w:themeColor="text1"/>
        </w:rPr>
        <w:t>Resources, Tata McGraw Hill, New Delhi.</w:t>
      </w:r>
    </w:p>
    <w:p w14:paraId="569C7E44" w14:textId="77777777" w:rsidR="00456AB3" w:rsidRPr="00456AB3" w:rsidRDefault="00456AB3">
      <w:pPr>
        <w:pStyle w:val="ListParagraph"/>
        <w:numPr>
          <w:ilvl w:val="0"/>
          <w:numId w:val="62"/>
        </w:numPr>
        <w:autoSpaceDE w:val="0"/>
        <w:autoSpaceDN w:val="0"/>
        <w:adjustRightInd w:val="0"/>
        <w:jc w:val="left"/>
        <w:rPr>
          <w:rFonts w:ascii="Times New Roman" w:eastAsia="Calibri" w:hAnsi="Times New Roman" w:cs="Times New Roman"/>
          <w:color w:val="000000" w:themeColor="text1"/>
        </w:rPr>
      </w:pPr>
      <w:r w:rsidRPr="00456AB3">
        <w:rPr>
          <w:rFonts w:ascii="Times New Roman" w:eastAsia="Calibri" w:hAnsi="Times New Roman" w:cs="Times New Roman"/>
          <w:color w:val="000000" w:themeColor="text1"/>
        </w:rPr>
        <w:t xml:space="preserve">Nickson, D., Human Resource Management for Hospitality and Tourism Industries, Elsevier (Butterworth-Heinemann), 2007. </w:t>
      </w:r>
    </w:p>
    <w:p w14:paraId="4CA4E153" w14:textId="77777777" w:rsidR="00456AB3" w:rsidRPr="00456AB3" w:rsidRDefault="00456AB3" w:rsidP="00456AB3">
      <w:pPr>
        <w:autoSpaceDE w:val="0"/>
        <w:autoSpaceDN w:val="0"/>
        <w:adjustRightInd w:val="0"/>
        <w:spacing w:after="0" w:line="240" w:lineRule="auto"/>
        <w:rPr>
          <w:rFonts w:ascii="Times New Roman" w:eastAsia="Calibri" w:hAnsi="Times New Roman" w:cs="Times New Roman"/>
          <w:color w:val="000000" w:themeColor="text1"/>
        </w:rPr>
      </w:pPr>
    </w:p>
    <w:p w14:paraId="7D849084" w14:textId="77777777" w:rsidR="00456AB3" w:rsidRPr="00456AB3" w:rsidRDefault="00456AB3" w:rsidP="00456AB3">
      <w:pPr>
        <w:autoSpaceDE w:val="0"/>
        <w:autoSpaceDN w:val="0"/>
        <w:adjustRightInd w:val="0"/>
        <w:spacing w:after="0" w:line="240" w:lineRule="auto"/>
        <w:rPr>
          <w:rFonts w:ascii="Times New Roman" w:eastAsia="Calibri" w:hAnsi="Times New Roman" w:cs="Times New Roman"/>
          <w:color w:val="000000" w:themeColor="text1"/>
        </w:rPr>
      </w:pPr>
      <w:r w:rsidRPr="00456AB3">
        <w:rPr>
          <w:rFonts w:ascii="Times New Roman" w:eastAsia="Calibri" w:hAnsi="Times New Roman" w:cs="Times New Roman"/>
          <w:color w:val="000000" w:themeColor="text1"/>
        </w:rPr>
        <w:t>Reference Books:</w:t>
      </w:r>
    </w:p>
    <w:p w14:paraId="61A913CF" w14:textId="77777777" w:rsidR="00456AB3" w:rsidRPr="00456AB3" w:rsidRDefault="00456AB3" w:rsidP="00456AB3">
      <w:pPr>
        <w:autoSpaceDE w:val="0"/>
        <w:autoSpaceDN w:val="0"/>
        <w:adjustRightInd w:val="0"/>
        <w:spacing w:after="0" w:line="240" w:lineRule="auto"/>
        <w:rPr>
          <w:rFonts w:ascii="Times New Roman" w:eastAsia="Calibri" w:hAnsi="Times New Roman" w:cs="Times New Roman"/>
          <w:color w:val="000000" w:themeColor="text1"/>
        </w:rPr>
      </w:pPr>
    </w:p>
    <w:p w14:paraId="2E69CFC8" w14:textId="77777777" w:rsidR="00456AB3" w:rsidRPr="00502012" w:rsidRDefault="00456AB3">
      <w:pPr>
        <w:pStyle w:val="ListParagraph"/>
        <w:numPr>
          <w:ilvl w:val="0"/>
          <w:numId w:val="63"/>
        </w:numPr>
        <w:autoSpaceDE w:val="0"/>
        <w:autoSpaceDN w:val="0"/>
        <w:adjustRightInd w:val="0"/>
        <w:jc w:val="left"/>
        <w:rPr>
          <w:rFonts w:ascii="Times New Roman" w:eastAsia="Calibri" w:hAnsi="Times New Roman" w:cs="Times New Roman"/>
          <w:color w:val="000000" w:themeColor="text1"/>
        </w:rPr>
      </w:pPr>
      <w:proofErr w:type="spellStart"/>
      <w:r w:rsidRPr="00502012">
        <w:rPr>
          <w:rFonts w:ascii="Times New Roman" w:eastAsia="Calibri" w:hAnsi="Times New Roman" w:cs="Times New Roman"/>
          <w:color w:val="000000" w:themeColor="text1"/>
        </w:rPr>
        <w:t>Dessler</w:t>
      </w:r>
      <w:proofErr w:type="spellEnd"/>
      <w:r w:rsidRPr="00502012">
        <w:rPr>
          <w:rFonts w:ascii="Times New Roman" w:eastAsia="Calibri" w:hAnsi="Times New Roman" w:cs="Times New Roman"/>
          <w:color w:val="000000" w:themeColor="text1"/>
        </w:rPr>
        <w:t xml:space="preserve">, G., Human Resource Management, Pearson, New Delhi, 2008. </w:t>
      </w:r>
    </w:p>
    <w:p w14:paraId="2C54EE7E" w14:textId="77777777" w:rsidR="00456AB3" w:rsidRPr="00502012" w:rsidRDefault="00456AB3">
      <w:pPr>
        <w:pStyle w:val="ListParagraph"/>
        <w:numPr>
          <w:ilvl w:val="0"/>
          <w:numId w:val="63"/>
        </w:numPr>
        <w:autoSpaceDE w:val="0"/>
        <w:autoSpaceDN w:val="0"/>
        <w:adjustRightInd w:val="0"/>
        <w:jc w:val="left"/>
        <w:rPr>
          <w:rFonts w:ascii="Times New Roman" w:eastAsia="Calibri" w:hAnsi="Times New Roman" w:cs="Times New Roman"/>
          <w:color w:val="000000" w:themeColor="text1"/>
        </w:rPr>
      </w:pPr>
      <w:proofErr w:type="spellStart"/>
      <w:r w:rsidRPr="00502012">
        <w:rPr>
          <w:rFonts w:ascii="Times New Roman" w:eastAsia="Calibri" w:hAnsi="Times New Roman" w:cs="Times New Roman"/>
          <w:color w:val="000000" w:themeColor="text1"/>
        </w:rPr>
        <w:t>Ashwathappa</w:t>
      </w:r>
      <w:proofErr w:type="spellEnd"/>
      <w:r w:rsidRPr="00502012">
        <w:rPr>
          <w:rFonts w:ascii="Times New Roman" w:eastAsia="Calibri" w:hAnsi="Times New Roman" w:cs="Times New Roman"/>
          <w:color w:val="000000" w:themeColor="text1"/>
        </w:rPr>
        <w:t xml:space="preserve">, K., Human Resource and Personnel Management, Tata Mc Graw Hill, New Delhi, 3rd Ed. 2004. </w:t>
      </w:r>
    </w:p>
    <w:p w14:paraId="7186B16A" w14:textId="3DC45AF8" w:rsidR="008A497B" w:rsidRDefault="00456AB3">
      <w:pPr>
        <w:pStyle w:val="ListParagraph"/>
        <w:numPr>
          <w:ilvl w:val="0"/>
          <w:numId w:val="63"/>
        </w:numPr>
        <w:autoSpaceDE w:val="0"/>
        <w:autoSpaceDN w:val="0"/>
        <w:adjustRightInd w:val="0"/>
        <w:jc w:val="left"/>
        <w:rPr>
          <w:rFonts w:ascii="Times New Roman" w:eastAsia="Calibri" w:hAnsi="Times New Roman" w:cs="Times New Roman"/>
          <w:color w:val="000000" w:themeColor="text1"/>
        </w:rPr>
      </w:pPr>
      <w:r w:rsidRPr="00502012">
        <w:rPr>
          <w:rFonts w:ascii="Times New Roman" w:eastAsia="Calibri" w:hAnsi="Times New Roman" w:cs="Times New Roman"/>
          <w:color w:val="000000" w:themeColor="text1"/>
        </w:rPr>
        <w:t>Madhukar M., Human Resource Management in Tourism, Rajat Publishing, New Delhi, 2000.</w:t>
      </w:r>
    </w:p>
    <w:p w14:paraId="17C9DB64" w14:textId="77777777" w:rsidR="004B1B46" w:rsidRDefault="004B1B46" w:rsidP="004B1B46">
      <w:pPr>
        <w:autoSpaceDE w:val="0"/>
        <w:autoSpaceDN w:val="0"/>
        <w:adjustRightInd w:val="0"/>
        <w:rPr>
          <w:rFonts w:ascii="Times New Roman" w:eastAsia="Calibri" w:hAnsi="Times New Roman" w:cs="Times New Roman"/>
          <w:color w:val="000000" w:themeColor="text1"/>
        </w:rPr>
      </w:pPr>
    </w:p>
    <w:p w14:paraId="3C35E93A" w14:textId="4974901F" w:rsidR="004B1B46" w:rsidRPr="004B1B46" w:rsidRDefault="004B1B46" w:rsidP="004B1B46">
      <w:pPr>
        <w:autoSpaceDE w:val="0"/>
        <w:autoSpaceDN w:val="0"/>
        <w:adjustRightInd w:val="0"/>
        <w:rPr>
          <w:rFonts w:ascii="Times New Roman" w:eastAsia="Calibri" w:hAnsi="Times New Roman" w:cs="Times New Roman"/>
          <w:color w:val="000000" w:themeColor="text1"/>
        </w:rPr>
      </w:pPr>
      <w:r w:rsidRPr="004B1B46">
        <w:rPr>
          <w:rFonts w:ascii="Times New Roman" w:eastAsia="Calibri" w:hAnsi="Times New Roman" w:cs="Times New Roman"/>
          <w:color w:val="000000" w:themeColor="text1"/>
        </w:rPr>
        <w:t>Additional Reading:</w:t>
      </w:r>
    </w:p>
    <w:p w14:paraId="0EEECE49" w14:textId="314D1F1D" w:rsidR="004B1B46" w:rsidRDefault="004B1B46">
      <w:pPr>
        <w:pStyle w:val="ListParagraph"/>
        <w:numPr>
          <w:ilvl w:val="0"/>
          <w:numId w:val="64"/>
        </w:numPr>
        <w:autoSpaceDE w:val="0"/>
        <w:autoSpaceDN w:val="0"/>
        <w:adjustRightInd w:val="0"/>
        <w:jc w:val="left"/>
        <w:rPr>
          <w:rFonts w:ascii="Times New Roman" w:eastAsia="Calibri" w:hAnsi="Times New Roman" w:cs="Times New Roman"/>
          <w:color w:val="000000" w:themeColor="text1"/>
        </w:rPr>
      </w:pPr>
      <w:r w:rsidRPr="004B1B46">
        <w:rPr>
          <w:rFonts w:ascii="Times New Roman" w:eastAsia="Calibri" w:hAnsi="Times New Roman" w:cs="Times New Roman"/>
          <w:color w:val="000000" w:themeColor="text1"/>
        </w:rPr>
        <w:t>A Research Paper on Human Resources Planning, Process and Developing (https://www.ijrte.org/wp-content/uploads/papers/v8i6/F7550038620.pdf)</w:t>
      </w:r>
    </w:p>
    <w:p w14:paraId="3E332579" w14:textId="42F1C5EC" w:rsidR="004B1B46" w:rsidRDefault="004B1B46">
      <w:pPr>
        <w:pStyle w:val="ListParagraph"/>
        <w:numPr>
          <w:ilvl w:val="0"/>
          <w:numId w:val="64"/>
        </w:numPr>
        <w:autoSpaceDE w:val="0"/>
        <w:autoSpaceDN w:val="0"/>
        <w:adjustRightInd w:val="0"/>
        <w:jc w:val="left"/>
        <w:rPr>
          <w:rFonts w:ascii="Times New Roman" w:eastAsia="Calibri" w:hAnsi="Times New Roman" w:cs="Times New Roman"/>
          <w:color w:val="000000" w:themeColor="text1"/>
        </w:rPr>
      </w:pPr>
      <w:r w:rsidRPr="004B1B46">
        <w:rPr>
          <w:rFonts w:ascii="Times New Roman" w:eastAsia="Calibri" w:hAnsi="Times New Roman" w:cs="Times New Roman"/>
          <w:color w:val="000000" w:themeColor="text1"/>
        </w:rPr>
        <w:t>A Study on Contribution of Digital Human Resource Management towards Organizational Performance (</w:t>
      </w:r>
      <w:hyperlink r:id="rId21" w:history="1">
        <w:r w:rsidRPr="00350656">
          <w:rPr>
            <w:rStyle w:val="Hyperlink"/>
            <w:rFonts w:ascii="Times New Roman" w:eastAsia="Calibri" w:hAnsi="Times New Roman" w:cs="Times New Roman"/>
          </w:rPr>
          <w:t>https://researchleap.com/a-study-on-contribution-of-digital-human-resource-management-towards-organizational-performance/</w:t>
        </w:r>
      </w:hyperlink>
      <w:r w:rsidRPr="004B1B46">
        <w:rPr>
          <w:rFonts w:ascii="Times New Roman" w:eastAsia="Calibri" w:hAnsi="Times New Roman" w:cs="Times New Roman"/>
          <w:color w:val="000000" w:themeColor="text1"/>
        </w:rPr>
        <w:t>)</w:t>
      </w:r>
    </w:p>
    <w:bookmarkEnd w:id="8"/>
    <w:p w14:paraId="5CF71506" w14:textId="77777777" w:rsidR="008A497B" w:rsidRPr="004B1B46" w:rsidRDefault="008A497B" w:rsidP="004B1B46">
      <w:pPr>
        <w:autoSpaceDE w:val="0"/>
        <w:autoSpaceDN w:val="0"/>
        <w:adjustRightInd w:val="0"/>
        <w:rPr>
          <w:rFonts w:ascii="Times New Roman" w:eastAsia="Calibri" w:hAnsi="Times New Roman" w:cs="Times New Roman"/>
          <w:color w:val="000000" w:themeColor="text1"/>
        </w:rPr>
      </w:pPr>
    </w:p>
    <w:p w14:paraId="0DEE684A" w14:textId="7654E5A2" w:rsidR="008A497B" w:rsidRDefault="008A497B" w:rsidP="00AF585D">
      <w:pPr>
        <w:autoSpaceDE w:val="0"/>
        <w:autoSpaceDN w:val="0"/>
        <w:adjustRightInd w:val="0"/>
        <w:spacing w:after="0" w:line="240" w:lineRule="auto"/>
        <w:rPr>
          <w:rFonts w:ascii="Times New Roman" w:eastAsia="Calibri" w:hAnsi="Times New Roman" w:cs="Times New Roman"/>
          <w:color w:val="000000" w:themeColor="text1"/>
        </w:rPr>
      </w:pPr>
    </w:p>
    <w:p w14:paraId="31FA5D9B" w14:textId="69B8C03A"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6FB35B04" w14:textId="0658F59F"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1DD38026" w14:textId="6FD3B6E4"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281C37A6" w14:textId="3A7EA39B"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275748E7" w14:textId="22F7FD43"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1EBBB5A7" w14:textId="6173CDD4"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32AC2964" w14:textId="376F1A53"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3C51C1D6" w14:textId="3A3EC761"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157399D9" w14:textId="116EAB3F"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5DAC5365" w14:textId="629D3FCF"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45A5C197" w14:textId="0475F496"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3C34C9A7" w14:textId="08904EF1"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23312036" w14:textId="3F44F449"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535C6DD5" w14:textId="5BF111FA"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4A4B8839" w14:textId="1325E47E"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2FBB83B3" w14:textId="7B0AE16C"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6B76F534" w14:textId="272247B5"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6925BCA6" w14:textId="312F9D14"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0AA9C9AE" w14:textId="31369C07"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170C819A" w14:textId="77C87A17"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6100CC0D" w14:textId="42B388B6"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7C908149" w14:textId="14A14936"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0A826AC5" w14:textId="13331442"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299CD9A8" w14:textId="3324A000"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1F1AFF16" w14:textId="31F2B041" w:rsidR="00BD628E" w:rsidRDefault="00BD628E" w:rsidP="00AF585D">
      <w:pPr>
        <w:autoSpaceDE w:val="0"/>
        <w:autoSpaceDN w:val="0"/>
        <w:adjustRightInd w:val="0"/>
        <w:spacing w:after="0" w:line="240" w:lineRule="auto"/>
        <w:rPr>
          <w:rFonts w:ascii="Times New Roman" w:eastAsia="Calibri" w:hAnsi="Times New Roman" w:cs="Times New Roman"/>
          <w:color w:val="000000" w:themeColor="text1"/>
        </w:rPr>
      </w:pPr>
    </w:p>
    <w:p w14:paraId="4660819C" w14:textId="7F5908E5" w:rsidR="000200AF" w:rsidRDefault="000200AF" w:rsidP="00AF585D">
      <w:pPr>
        <w:autoSpaceDE w:val="0"/>
        <w:autoSpaceDN w:val="0"/>
        <w:adjustRightInd w:val="0"/>
        <w:spacing w:after="0" w:line="240" w:lineRule="auto"/>
        <w:rPr>
          <w:rFonts w:ascii="Times New Roman" w:eastAsia="Calibri" w:hAnsi="Times New Roman" w:cs="Times New Roman"/>
          <w:color w:val="000000" w:themeColor="text1"/>
        </w:rPr>
      </w:pPr>
    </w:p>
    <w:p w14:paraId="15B7477C" w14:textId="333E1120" w:rsidR="000200AF" w:rsidRDefault="000200AF" w:rsidP="00AF585D">
      <w:pPr>
        <w:autoSpaceDE w:val="0"/>
        <w:autoSpaceDN w:val="0"/>
        <w:adjustRightInd w:val="0"/>
        <w:spacing w:after="0" w:line="240" w:lineRule="auto"/>
        <w:rPr>
          <w:rFonts w:ascii="Times New Roman" w:eastAsia="Calibri" w:hAnsi="Times New Roman" w:cs="Times New Roman"/>
          <w:color w:val="000000" w:themeColor="text1"/>
        </w:rPr>
      </w:pPr>
    </w:p>
    <w:p w14:paraId="6F23D17D" w14:textId="4C289295" w:rsidR="000200AF" w:rsidRDefault="000200AF" w:rsidP="00AF585D">
      <w:pPr>
        <w:autoSpaceDE w:val="0"/>
        <w:autoSpaceDN w:val="0"/>
        <w:adjustRightInd w:val="0"/>
        <w:spacing w:after="0" w:line="240" w:lineRule="auto"/>
        <w:rPr>
          <w:rFonts w:ascii="Times New Roman" w:eastAsia="Calibri" w:hAnsi="Times New Roman" w:cs="Times New Roman"/>
          <w:color w:val="000000" w:themeColor="text1"/>
        </w:rPr>
      </w:pPr>
    </w:p>
    <w:bookmarkEnd w:id="9"/>
    <w:p w14:paraId="3D52C0DB" w14:textId="2D95C292" w:rsidR="00AF585D" w:rsidRPr="00361536" w:rsidRDefault="00CC286B" w:rsidP="00E50C57">
      <w:pPr>
        <w:rPr>
          <w:rFonts w:ascii="Times New Roman" w:eastAsia="Calibri" w:hAnsi="Times New Roman" w:cs="Times New Roman"/>
          <w:b/>
          <w:color w:val="000000" w:themeColor="text1"/>
          <w:sz w:val="28"/>
          <w:szCs w:val="28"/>
        </w:rPr>
      </w:pP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52608" behindDoc="1" locked="0" layoutInCell="1" allowOverlap="1" wp14:anchorId="17F8514C" wp14:editId="2697EE17">
                <wp:simplePos x="0" y="0"/>
                <wp:positionH relativeFrom="column">
                  <wp:posOffset>-85725</wp:posOffset>
                </wp:positionH>
                <wp:positionV relativeFrom="paragraph">
                  <wp:posOffset>272415</wp:posOffset>
                </wp:positionV>
                <wp:extent cx="6372225" cy="721995"/>
                <wp:effectExtent l="0" t="0" r="9525" b="1905"/>
                <wp:wrapNone/>
                <wp:docPr id="27"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72199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974710" id="Rectangle 21" o:spid="_x0000_s1026" style="position:absolute;margin-left:-6.75pt;margin-top:21.45pt;width:501.75pt;height:56.8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51584" behindDoc="1" locked="0" layoutInCell="1" allowOverlap="1" wp14:anchorId="2C539758" wp14:editId="66EB0A05">
                <wp:simplePos x="0" y="0"/>
                <wp:positionH relativeFrom="column">
                  <wp:posOffset>-85725</wp:posOffset>
                </wp:positionH>
                <wp:positionV relativeFrom="paragraph">
                  <wp:posOffset>31750</wp:posOffset>
                </wp:positionV>
                <wp:extent cx="6372225" cy="241935"/>
                <wp:effectExtent l="0" t="0" r="9525" b="5715"/>
                <wp:wrapNone/>
                <wp:docPr id="2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CD44AB" id="Rectangle 20" o:spid="_x0000_s1026" style="position:absolute;margin-left:-6.75pt;margin-top:2.5pt;width:501.75pt;height:19.0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F4RtWQcAgAAFQQAAA4AAAAAAAAAAAAAAAAALgIAAGRycy9lMm9Eb2MueG1sUEsBAi0A&#10;FAAGAAgAAAAhAJwEt3zdAAAACAEAAA8AAAAAAAAAAAAAAAAAdgQAAGRycy9kb3ducmV2LnhtbFBL&#10;BQYAAAAABAAEAPMAAACABQAAAAA=&#10;" filled="f" fillcolor="black [3213]"/>
            </w:pict>
          </mc:Fallback>
        </mc:AlternateContent>
      </w:r>
      <w:r w:rsidR="00AF585D" w:rsidRPr="00361536">
        <w:rPr>
          <w:rFonts w:ascii="Times New Roman" w:eastAsia="Calibri" w:hAnsi="Times New Roman" w:cs="Times New Roman"/>
          <w:b/>
          <w:noProof/>
          <w:color w:val="000000" w:themeColor="text1"/>
          <w:sz w:val="28"/>
          <w:szCs w:val="28"/>
        </w:rPr>
        <w:t>SYLLABUS (2</w:t>
      </w:r>
      <w:r w:rsidR="00AF585D" w:rsidRPr="00361536">
        <w:rPr>
          <w:rFonts w:ascii="Times New Roman" w:eastAsia="Calibri" w:hAnsi="Times New Roman" w:cs="Times New Roman"/>
          <w:b/>
          <w:noProof/>
          <w:color w:val="000000" w:themeColor="text1"/>
          <w:sz w:val="28"/>
          <w:szCs w:val="28"/>
          <w:vertAlign w:val="superscript"/>
        </w:rPr>
        <w:t>nd</w:t>
      </w:r>
      <w:r w:rsidR="00AF585D" w:rsidRPr="00361536">
        <w:rPr>
          <w:rFonts w:ascii="Times New Roman" w:eastAsia="Calibri" w:hAnsi="Times New Roman" w:cs="Times New Roman"/>
          <w:b/>
          <w:noProof/>
          <w:color w:val="000000" w:themeColor="text1"/>
          <w:sz w:val="28"/>
          <w:szCs w:val="28"/>
        </w:rPr>
        <w:t xml:space="preserve">  SEMESTER)</w:t>
      </w:r>
    </w:p>
    <w:p w14:paraId="5458EB57" w14:textId="7E870C98" w:rsidR="00BD628E" w:rsidRDefault="00AF585D" w:rsidP="00AF585D">
      <w:pPr>
        <w:spacing w:after="0" w:line="240" w:lineRule="auto"/>
        <w:rPr>
          <w:rFonts w:ascii="Times New Roman" w:eastAsia="Calibri" w:hAnsi="Times New Roman" w:cs="Times New Roman"/>
          <w:b/>
          <w:bCs/>
          <w:color w:val="000000" w:themeColor="text1"/>
        </w:rPr>
      </w:pPr>
      <w:r w:rsidRPr="00361536">
        <w:rPr>
          <w:rFonts w:ascii="Times New Roman" w:eastAsia="Times New Roman" w:hAnsi="Times New Roman" w:cs="Times New Roman"/>
          <w:b/>
          <w:color w:val="000000" w:themeColor="text1"/>
          <w:sz w:val="20"/>
          <w:szCs w:val="20"/>
        </w:rPr>
        <w:lastRenderedPageBreak/>
        <w:t>Subject Name:</w:t>
      </w:r>
      <w:r w:rsidR="00BD628E">
        <w:rPr>
          <w:rFonts w:ascii="Times New Roman" w:eastAsia="Times New Roman" w:hAnsi="Times New Roman" w:cs="Times New Roman"/>
          <w:b/>
          <w:color w:val="000000" w:themeColor="text1"/>
          <w:sz w:val="20"/>
          <w:szCs w:val="20"/>
        </w:rPr>
        <w:tab/>
      </w:r>
      <w:r w:rsidR="00BD628E" w:rsidRPr="00361536">
        <w:rPr>
          <w:rFonts w:ascii="Times New Roman" w:eastAsia="Calibri" w:hAnsi="Times New Roman" w:cs="Times New Roman"/>
          <w:b/>
          <w:bCs/>
          <w:color w:val="000000" w:themeColor="text1"/>
        </w:rPr>
        <w:t>Travel Agency and Tour Operation</w:t>
      </w:r>
    </w:p>
    <w:p w14:paraId="2ABD7776" w14:textId="21AF122C" w:rsidR="00AF585D" w:rsidRPr="00361536" w:rsidRDefault="00AF585D" w:rsidP="00AF585D">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Subject Code:    TTM204C20</w:t>
      </w:r>
      <w:r w:rsidR="00DB3236" w:rsidRPr="00361536">
        <w:rPr>
          <w:rFonts w:ascii="Times New Roman" w:eastAsia="Times New Roman" w:hAnsi="Times New Roman" w:cs="Times New Roman"/>
          <w:b/>
          <w:color w:val="000000" w:themeColor="text1"/>
          <w:sz w:val="20"/>
          <w:szCs w:val="20"/>
        </w:rPr>
        <w:t>5</w:t>
      </w:r>
    </w:p>
    <w:p w14:paraId="69CED1E7" w14:textId="77777777" w:rsidR="00BD628E" w:rsidRPr="00361536" w:rsidRDefault="00BD628E" w:rsidP="00AF585D">
      <w:pPr>
        <w:spacing w:after="0" w:line="240" w:lineRule="auto"/>
        <w:rPr>
          <w:rFonts w:ascii="Times New Roman" w:eastAsia="Times New Roman" w:hAnsi="Times New Roman" w:cs="Times New Roman"/>
          <w:b/>
          <w:color w:val="000000" w:themeColor="text1"/>
          <w:sz w:val="20"/>
          <w:szCs w:val="20"/>
        </w:rPr>
      </w:pPr>
    </w:p>
    <w:p w14:paraId="363AC65C" w14:textId="1DFB1231" w:rsidR="00AF585D" w:rsidRDefault="00AF585D" w:rsidP="00AF585D">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L-T-P-C – 4-0-0-4</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Credit Units:</w:t>
      </w:r>
      <w:r w:rsidR="00BD628E">
        <w:rPr>
          <w:rFonts w:ascii="Times New Roman" w:eastAsia="Times New Roman" w:hAnsi="Times New Roman" w:cs="Times New Roman"/>
          <w:b/>
          <w:color w:val="000000" w:themeColor="text1"/>
          <w:sz w:val="20"/>
          <w:szCs w:val="20"/>
        </w:rPr>
        <w:t xml:space="preserve"> </w:t>
      </w:r>
      <w:r w:rsidRPr="00361536">
        <w:rPr>
          <w:rFonts w:ascii="Times New Roman" w:eastAsia="Times New Roman" w:hAnsi="Times New Roman" w:cs="Times New Roman"/>
          <w:b/>
          <w:color w:val="000000" w:themeColor="text1"/>
          <w:sz w:val="20"/>
          <w:szCs w:val="20"/>
        </w:rPr>
        <w:t>4</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3E95408A" w14:textId="7ED9C02D" w:rsidR="00BD628E" w:rsidRDefault="00BD628E" w:rsidP="00AF585D">
      <w:pPr>
        <w:spacing w:after="0" w:line="240" w:lineRule="auto"/>
        <w:rPr>
          <w:rFonts w:ascii="Times New Roman" w:eastAsia="Times New Roman" w:hAnsi="Times New Roman" w:cs="Times New Roman"/>
          <w:b/>
          <w:color w:val="000000" w:themeColor="text1"/>
          <w:sz w:val="20"/>
          <w:szCs w:val="20"/>
        </w:rPr>
      </w:pPr>
    </w:p>
    <w:p w14:paraId="17361E83" w14:textId="77777777" w:rsidR="00BC38D7" w:rsidRPr="00BC38D7" w:rsidRDefault="00766B42" w:rsidP="00BC38D7">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
          <w:color w:val="000000" w:themeColor="text1"/>
          <w:sz w:val="24"/>
          <w:szCs w:val="24"/>
        </w:rPr>
        <w:t>Course Objective:</w:t>
      </w:r>
      <w:r>
        <w:rPr>
          <w:rFonts w:ascii="Times New Roman" w:eastAsia="Times New Roman" w:hAnsi="Times New Roman" w:cs="Times New Roman"/>
          <w:b/>
          <w:color w:val="000000" w:themeColor="text1"/>
          <w:sz w:val="20"/>
          <w:szCs w:val="20"/>
        </w:rPr>
        <w:t xml:space="preserve"> </w:t>
      </w:r>
      <w:r w:rsidR="00BC38D7" w:rsidRPr="00BC38D7">
        <w:rPr>
          <w:rFonts w:ascii="Times New Roman" w:eastAsia="Times New Roman" w:hAnsi="Times New Roman" w:cs="Times New Roman"/>
          <w:bCs/>
          <w:color w:val="000000" w:themeColor="text1"/>
          <w:sz w:val="24"/>
          <w:szCs w:val="24"/>
        </w:rPr>
        <w:t>To enable students to understand, manage, and operate travel agencies and tour operations effectively in the tourism industry.</w:t>
      </w:r>
    </w:p>
    <w:p w14:paraId="123D3CDE" w14:textId="77777777" w:rsidR="00BC38D7" w:rsidRPr="00BC38D7" w:rsidRDefault="00BC38D7" w:rsidP="00BC38D7">
      <w:pPr>
        <w:spacing w:after="0" w:line="240" w:lineRule="auto"/>
        <w:rPr>
          <w:rFonts w:ascii="Times New Roman" w:eastAsia="Times New Roman" w:hAnsi="Times New Roman" w:cs="Times New Roman"/>
          <w:bCs/>
          <w:color w:val="000000" w:themeColor="text1"/>
          <w:sz w:val="24"/>
          <w:szCs w:val="24"/>
        </w:rPr>
      </w:pPr>
    </w:p>
    <w:p w14:paraId="3878E40B" w14:textId="7992A09C" w:rsidR="00766B42" w:rsidRDefault="00766B42" w:rsidP="00766B42">
      <w:pPr>
        <w:spacing w:after="0" w:line="240" w:lineRule="auto"/>
        <w:rPr>
          <w:rFonts w:ascii="Times New Roman" w:eastAsia="Times New Roman" w:hAnsi="Times New Roman" w:cs="Times New Roman"/>
          <w:bCs/>
          <w:color w:val="000000" w:themeColor="text1"/>
          <w:sz w:val="24"/>
          <w:szCs w:val="24"/>
        </w:rPr>
      </w:pPr>
    </w:p>
    <w:p w14:paraId="10D13F92" w14:textId="36114F4A" w:rsidR="00766B42" w:rsidRPr="00D924EB" w:rsidRDefault="00880490" w:rsidP="00766B42">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46807D6F" w14:textId="70BA14E4" w:rsidR="00766B42" w:rsidRDefault="00766B42" w:rsidP="00766B42">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2DC0516F" w14:textId="4600EAA9" w:rsidR="00EF3420" w:rsidRDefault="00EF3420" w:rsidP="00766B42">
      <w:pPr>
        <w:spacing w:after="0" w:line="240" w:lineRule="auto"/>
        <w:rPr>
          <w:rFonts w:ascii="Times New Roman" w:eastAsia="Times New Roman" w:hAnsi="Times New Roman" w:cs="Times New Roman"/>
          <w:bCs/>
          <w:color w:val="000000" w:themeColor="text1"/>
          <w:sz w:val="24"/>
          <w:szCs w:val="24"/>
        </w:rPr>
      </w:pPr>
    </w:p>
    <w:p w14:paraId="78789BFD" w14:textId="1C75A37C" w:rsidR="00BC38D7" w:rsidRPr="00BC38D7" w:rsidRDefault="00BC38D7" w:rsidP="00BC38D7">
      <w:pPr>
        <w:spacing w:after="0" w:line="240" w:lineRule="auto"/>
        <w:rPr>
          <w:rFonts w:ascii="Times New Roman" w:eastAsia="Times New Roman" w:hAnsi="Times New Roman" w:cs="Times New Roman"/>
          <w:bCs/>
          <w:color w:val="000000" w:themeColor="text1"/>
          <w:sz w:val="24"/>
          <w:szCs w:val="24"/>
          <w:lang w:val="en-IN" w:eastAsia="en-IN"/>
        </w:rPr>
      </w:pPr>
      <w:r w:rsidRPr="00BC38D7">
        <w:rPr>
          <w:rFonts w:ascii="Times New Roman" w:eastAsia="Times New Roman" w:hAnsi="Times New Roman" w:cs="Times New Roman"/>
          <w:bCs/>
          <w:color w:val="000000" w:themeColor="text1"/>
          <w:sz w:val="24"/>
          <w:szCs w:val="24"/>
          <w:lang w:val="en-IN" w:eastAsia="en-IN"/>
        </w:rPr>
        <w:t xml:space="preserve">CO </w:t>
      </w:r>
      <w:proofErr w:type="gramStart"/>
      <w:r w:rsidRPr="00BC38D7">
        <w:rPr>
          <w:rFonts w:ascii="Times New Roman" w:eastAsia="Times New Roman" w:hAnsi="Times New Roman" w:cs="Times New Roman"/>
          <w:bCs/>
          <w:color w:val="000000" w:themeColor="text1"/>
          <w:sz w:val="24"/>
          <w:szCs w:val="24"/>
          <w:lang w:val="en-IN" w:eastAsia="en-IN"/>
        </w:rPr>
        <w:t>1 .Understand</w:t>
      </w:r>
      <w:proofErr w:type="gramEnd"/>
      <w:r w:rsidRPr="00BC38D7">
        <w:rPr>
          <w:rFonts w:ascii="Times New Roman" w:eastAsia="Times New Roman" w:hAnsi="Times New Roman" w:cs="Times New Roman"/>
          <w:bCs/>
          <w:color w:val="000000" w:themeColor="text1"/>
          <w:sz w:val="24"/>
          <w:szCs w:val="24"/>
          <w:lang w:val="en-IN" w:eastAsia="en-IN"/>
        </w:rPr>
        <w:t xml:space="preserve"> the role, types, and functions of travel agencies and tour operators.</w:t>
      </w:r>
    </w:p>
    <w:p w14:paraId="460533F1" w14:textId="617F1540" w:rsidR="00BC38D7" w:rsidRPr="00BC38D7" w:rsidRDefault="00BC38D7" w:rsidP="00BC38D7">
      <w:pPr>
        <w:spacing w:after="0" w:line="240" w:lineRule="auto"/>
        <w:rPr>
          <w:rFonts w:ascii="Times New Roman" w:eastAsia="Times New Roman" w:hAnsi="Times New Roman" w:cs="Times New Roman"/>
          <w:bCs/>
          <w:color w:val="000000" w:themeColor="text1"/>
          <w:sz w:val="24"/>
          <w:szCs w:val="24"/>
          <w:lang w:val="en-IN" w:eastAsia="en-IN"/>
        </w:rPr>
      </w:pPr>
      <w:r w:rsidRPr="00BC38D7">
        <w:rPr>
          <w:rFonts w:ascii="Times New Roman" w:eastAsia="Times New Roman" w:hAnsi="Times New Roman" w:cs="Times New Roman"/>
          <w:bCs/>
          <w:color w:val="000000" w:themeColor="text1"/>
          <w:sz w:val="24"/>
          <w:szCs w:val="24"/>
          <w:lang w:val="en-IN" w:eastAsia="en-IN"/>
        </w:rPr>
        <w:t xml:space="preserve">CO </w:t>
      </w:r>
      <w:proofErr w:type="gramStart"/>
      <w:r w:rsidRPr="00BC38D7">
        <w:rPr>
          <w:rFonts w:ascii="Times New Roman" w:eastAsia="Times New Roman" w:hAnsi="Times New Roman" w:cs="Times New Roman"/>
          <w:bCs/>
          <w:color w:val="000000" w:themeColor="text1"/>
          <w:sz w:val="24"/>
          <w:szCs w:val="24"/>
          <w:lang w:val="en-IN" w:eastAsia="en-IN"/>
        </w:rPr>
        <w:t>2 .Explain</w:t>
      </w:r>
      <w:proofErr w:type="gramEnd"/>
      <w:r w:rsidRPr="00BC38D7">
        <w:rPr>
          <w:rFonts w:ascii="Times New Roman" w:eastAsia="Times New Roman" w:hAnsi="Times New Roman" w:cs="Times New Roman"/>
          <w:bCs/>
          <w:color w:val="000000" w:themeColor="text1"/>
          <w:sz w:val="24"/>
          <w:szCs w:val="24"/>
          <w:lang w:val="en-IN" w:eastAsia="en-IN"/>
        </w:rPr>
        <w:t xml:space="preserve"> the process of setting up and managing travel and tour operations.</w:t>
      </w:r>
    </w:p>
    <w:p w14:paraId="50A68848" w14:textId="208FAEC0" w:rsidR="00BC38D7" w:rsidRPr="00BC38D7" w:rsidRDefault="00BC38D7" w:rsidP="00BC38D7">
      <w:pPr>
        <w:spacing w:after="0" w:line="240" w:lineRule="auto"/>
        <w:rPr>
          <w:rFonts w:ascii="Times New Roman" w:eastAsia="Times New Roman" w:hAnsi="Times New Roman" w:cs="Times New Roman"/>
          <w:bCs/>
          <w:color w:val="000000" w:themeColor="text1"/>
          <w:sz w:val="24"/>
          <w:szCs w:val="24"/>
          <w:lang w:val="en-IN" w:eastAsia="en-IN"/>
        </w:rPr>
      </w:pPr>
      <w:r w:rsidRPr="00BC38D7">
        <w:rPr>
          <w:rFonts w:ascii="Times New Roman" w:eastAsia="Times New Roman" w:hAnsi="Times New Roman" w:cs="Times New Roman"/>
          <w:bCs/>
          <w:color w:val="000000" w:themeColor="text1"/>
          <w:sz w:val="24"/>
          <w:szCs w:val="24"/>
          <w:lang w:val="en-IN" w:eastAsia="en-IN"/>
        </w:rPr>
        <w:t xml:space="preserve">CO </w:t>
      </w:r>
      <w:proofErr w:type="gramStart"/>
      <w:r w:rsidRPr="00BC38D7">
        <w:rPr>
          <w:rFonts w:ascii="Times New Roman" w:eastAsia="Times New Roman" w:hAnsi="Times New Roman" w:cs="Times New Roman"/>
          <w:bCs/>
          <w:color w:val="000000" w:themeColor="text1"/>
          <w:sz w:val="24"/>
          <w:szCs w:val="24"/>
          <w:lang w:val="en-IN" w:eastAsia="en-IN"/>
        </w:rPr>
        <w:t>3 .Apply</w:t>
      </w:r>
      <w:proofErr w:type="gramEnd"/>
      <w:r w:rsidRPr="00BC38D7">
        <w:rPr>
          <w:rFonts w:ascii="Times New Roman" w:eastAsia="Times New Roman" w:hAnsi="Times New Roman" w:cs="Times New Roman"/>
          <w:bCs/>
          <w:color w:val="000000" w:themeColor="text1"/>
          <w:sz w:val="24"/>
          <w:szCs w:val="24"/>
          <w:lang w:val="en-IN" w:eastAsia="en-IN"/>
        </w:rPr>
        <w:t xml:space="preserve"> skills in itinerary planning, tour packaging, and customer service.</w:t>
      </w:r>
    </w:p>
    <w:p w14:paraId="02AE7A95" w14:textId="0EED70A2" w:rsidR="00BD628E" w:rsidRPr="00BC38D7" w:rsidRDefault="00BC38D7" w:rsidP="00BC38D7">
      <w:pPr>
        <w:spacing w:after="0" w:line="240" w:lineRule="auto"/>
        <w:rPr>
          <w:rFonts w:ascii="Times New Roman" w:eastAsia="Times New Roman" w:hAnsi="Times New Roman" w:cs="Times New Roman"/>
          <w:bCs/>
          <w:color w:val="000000" w:themeColor="text1"/>
          <w:sz w:val="20"/>
          <w:szCs w:val="20"/>
        </w:rPr>
      </w:pPr>
      <w:r w:rsidRPr="00BC38D7">
        <w:rPr>
          <w:rFonts w:ascii="Times New Roman" w:eastAsia="Times New Roman" w:hAnsi="Times New Roman" w:cs="Times New Roman"/>
          <w:bCs/>
          <w:color w:val="000000" w:themeColor="text1"/>
          <w:sz w:val="24"/>
          <w:szCs w:val="24"/>
          <w:lang w:val="en-IN" w:eastAsia="en-IN"/>
        </w:rPr>
        <w:t xml:space="preserve">CO </w:t>
      </w:r>
      <w:proofErr w:type="gramStart"/>
      <w:r w:rsidRPr="00BC38D7">
        <w:rPr>
          <w:rFonts w:ascii="Times New Roman" w:eastAsia="Times New Roman" w:hAnsi="Times New Roman" w:cs="Times New Roman"/>
          <w:bCs/>
          <w:color w:val="000000" w:themeColor="text1"/>
          <w:sz w:val="24"/>
          <w:szCs w:val="24"/>
          <w:lang w:val="en-IN" w:eastAsia="en-IN"/>
        </w:rPr>
        <w:t>4 .Analyse</w:t>
      </w:r>
      <w:proofErr w:type="gramEnd"/>
      <w:r w:rsidRPr="00BC38D7">
        <w:rPr>
          <w:rFonts w:ascii="Times New Roman" w:eastAsia="Times New Roman" w:hAnsi="Times New Roman" w:cs="Times New Roman"/>
          <w:bCs/>
          <w:color w:val="000000" w:themeColor="text1"/>
          <w:sz w:val="24"/>
          <w:szCs w:val="24"/>
          <w:lang w:val="en-IN" w:eastAsia="en-IN"/>
        </w:rPr>
        <w:t xml:space="preserve"> emerging trends, technology, and sustainable practices in travel and tour operations.</w:t>
      </w:r>
    </w:p>
    <w:p w14:paraId="1BE8D61F" w14:textId="77777777" w:rsidR="00BD628E" w:rsidRPr="00361536" w:rsidRDefault="00BD628E" w:rsidP="00AF585D">
      <w:pPr>
        <w:spacing w:after="0" w:line="240" w:lineRule="auto"/>
        <w:rPr>
          <w:rFonts w:ascii="Times New Roman" w:eastAsia="Times New Roman" w:hAnsi="Times New Roman" w:cs="Times New Roman"/>
          <w:b/>
          <w:color w:val="000000" w:themeColor="text1"/>
          <w:sz w:val="20"/>
          <w:szCs w:val="20"/>
        </w:rPr>
      </w:pPr>
    </w:p>
    <w:p w14:paraId="39A0201D" w14:textId="77777777" w:rsidR="00AF585D" w:rsidRPr="00361536" w:rsidRDefault="00AF585D" w:rsidP="00AF585D">
      <w:pPr>
        <w:jc w:val="both"/>
        <w:rPr>
          <w:rFonts w:ascii="Times New Roman" w:eastAsia="Times New Roman" w:hAnsi="Times New Roman" w:cs="Times New Roman"/>
          <w:b/>
          <w:color w:val="000000" w:themeColor="text1"/>
          <w:sz w:val="20"/>
          <w:szCs w:val="20"/>
        </w:rPr>
      </w:pPr>
      <w:bookmarkStart w:id="10" w:name="_Hlk192234959"/>
      <w:r w:rsidRPr="00361536">
        <w:rPr>
          <w:rFonts w:ascii="Times New Roman" w:eastAsia="Times New Roman" w:hAnsi="Times New Roman" w:cs="Times New Roman"/>
          <w:b/>
          <w:color w:val="000000" w:themeColor="text1"/>
          <w:sz w:val="20"/>
          <w:szCs w:val="20"/>
        </w:rPr>
        <w:t>Detailed Syllabus:</w:t>
      </w:r>
    </w:p>
    <w:tbl>
      <w:tblPr>
        <w:tblStyle w:val="TableGrid31"/>
        <w:tblW w:w="0" w:type="auto"/>
        <w:jc w:val="center"/>
        <w:tblLook w:val="04A0" w:firstRow="1" w:lastRow="0" w:firstColumn="1" w:lastColumn="0" w:noHBand="0" w:noVBand="1"/>
      </w:tblPr>
      <w:tblGrid>
        <w:gridCol w:w="1062"/>
        <w:gridCol w:w="6997"/>
        <w:gridCol w:w="1047"/>
      </w:tblGrid>
      <w:tr w:rsidR="00936F7E" w:rsidRPr="00361536" w14:paraId="79BB638C" w14:textId="77777777" w:rsidTr="00E45AF0">
        <w:trPr>
          <w:trHeight w:val="491"/>
          <w:jc w:val="center"/>
        </w:trPr>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FCB946" w14:textId="17C45AF1" w:rsidR="00AF585D" w:rsidRPr="00361536" w:rsidRDefault="00327052" w:rsidP="00E45AF0">
            <w:pPr>
              <w:rPr>
                <w:rFonts w:ascii="Times New Roman" w:hAnsi="Times New Roman"/>
                <w:b/>
                <w:color w:val="000000" w:themeColor="text1"/>
                <w:sz w:val="20"/>
                <w:szCs w:val="20"/>
              </w:rPr>
            </w:pPr>
            <w:r>
              <w:rPr>
                <w:rFonts w:ascii="Times New Roman" w:eastAsia="Calibri" w:hAnsi="Times New Roman"/>
                <w:b/>
                <w:color w:val="000000" w:themeColor="text1"/>
                <w:sz w:val="20"/>
                <w:szCs w:val="20"/>
              </w:rPr>
              <w:t>Units</w:t>
            </w:r>
          </w:p>
        </w:tc>
        <w:tc>
          <w:tcPr>
            <w:tcW w:w="69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5C89DF" w14:textId="77777777" w:rsidR="00AF585D" w:rsidRPr="00361536" w:rsidRDefault="00AF585D"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Topics / Course content</w:t>
            </w:r>
          </w:p>
        </w:tc>
        <w:tc>
          <w:tcPr>
            <w:tcW w:w="10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2208E1" w14:textId="77777777" w:rsidR="00AF585D" w:rsidRPr="00361536" w:rsidRDefault="00AF585D"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Periods</w:t>
            </w:r>
          </w:p>
        </w:tc>
      </w:tr>
      <w:tr w:rsidR="00936F7E" w:rsidRPr="00361536" w14:paraId="65BCC754" w14:textId="77777777" w:rsidTr="00861593">
        <w:trPr>
          <w:trHeight w:val="1719"/>
          <w:jc w:val="center"/>
        </w:trPr>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E6DA76" w14:textId="77777777" w:rsidR="00AF585D" w:rsidRPr="00361536" w:rsidRDefault="00AF585D"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w:t>
            </w:r>
          </w:p>
        </w:tc>
        <w:tc>
          <w:tcPr>
            <w:tcW w:w="69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F33609" w14:textId="77777777" w:rsidR="00F3327C" w:rsidRPr="00F3327C" w:rsidRDefault="00F3327C" w:rsidP="00F3327C">
            <w:pPr>
              <w:autoSpaceDE w:val="0"/>
              <w:autoSpaceDN w:val="0"/>
              <w:adjustRightInd w:val="0"/>
              <w:jc w:val="both"/>
              <w:rPr>
                <w:rFonts w:ascii="Times New Roman" w:eastAsia="Calibri" w:hAnsi="Times New Roman"/>
                <w:b/>
                <w:color w:val="000000" w:themeColor="text1"/>
                <w:sz w:val="24"/>
                <w:szCs w:val="24"/>
              </w:rPr>
            </w:pPr>
            <w:r w:rsidRPr="00F3327C">
              <w:rPr>
                <w:rFonts w:ascii="Times New Roman" w:eastAsia="Calibri" w:hAnsi="Times New Roman"/>
                <w:b/>
                <w:color w:val="000000" w:themeColor="text1"/>
                <w:sz w:val="24"/>
                <w:szCs w:val="24"/>
              </w:rPr>
              <w:t>Introduction to Travel Agency and Tour Operation</w:t>
            </w:r>
          </w:p>
          <w:p w14:paraId="316CED5C" w14:textId="77777777" w:rsidR="00F3327C" w:rsidRPr="00BC38D7" w:rsidRDefault="00F3327C" w:rsidP="00F3327C">
            <w:pPr>
              <w:autoSpaceDE w:val="0"/>
              <w:autoSpaceDN w:val="0"/>
              <w:adjustRightInd w:val="0"/>
              <w:jc w:val="both"/>
              <w:rPr>
                <w:rFonts w:ascii="Times New Roman" w:eastAsia="Calibri" w:hAnsi="Times New Roman"/>
                <w:bCs/>
                <w:color w:val="000000" w:themeColor="text1"/>
                <w:sz w:val="24"/>
                <w:szCs w:val="24"/>
              </w:rPr>
            </w:pPr>
            <w:r w:rsidRPr="00BC38D7">
              <w:rPr>
                <w:rFonts w:ascii="Times New Roman" w:eastAsia="Calibri" w:hAnsi="Times New Roman"/>
                <w:bCs/>
                <w:color w:val="000000" w:themeColor="text1"/>
                <w:sz w:val="24"/>
                <w:szCs w:val="24"/>
              </w:rPr>
              <w:t>Meaning, Nature, and Importance of Travel Agencies and Tour Operators.</w:t>
            </w:r>
          </w:p>
          <w:p w14:paraId="3ADAA017" w14:textId="77777777" w:rsidR="00F3327C" w:rsidRPr="00BC38D7" w:rsidRDefault="00F3327C" w:rsidP="00F3327C">
            <w:pPr>
              <w:autoSpaceDE w:val="0"/>
              <w:autoSpaceDN w:val="0"/>
              <w:adjustRightInd w:val="0"/>
              <w:jc w:val="both"/>
              <w:rPr>
                <w:rFonts w:ascii="Times New Roman" w:eastAsia="Calibri" w:hAnsi="Times New Roman"/>
                <w:bCs/>
                <w:color w:val="000000" w:themeColor="text1"/>
                <w:sz w:val="24"/>
                <w:szCs w:val="24"/>
              </w:rPr>
            </w:pPr>
            <w:r w:rsidRPr="00BC38D7">
              <w:rPr>
                <w:rFonts w:ascii="Times New Roman" w:eastAsia="Calibri" w:hAnsi="Times New Roman"/>
                <w:bCs/>
                <w:color w:val="000000" w:themeColor="text1"/>
                <w:sz w:val="24"/>
                <w:szCs w:val="24"/>
              </w:rPr>
              <w:t>Historical Evolution and Growth of Travel Agency and Tour Operation Business.</w:t>
            </w:r>
          </w:p>
          <w:p w14:paraId="703C58A3" w14:textId="77777777" w:rsidR="00F3327C" w:rsidRPr="00BC38D7" w:rsidRDefault="00F3327C" w:rsidP="00F3327C">
            <w:pPr>
              <w:autoSpaceDE w:val="0"/>
              <w:autoSpaceDN w:val="0"/>
              <w:adjustRightInd w:val="0"/>
              <w:jc w:val="both"/>
              <w:rPr>
                <w:rFonts w:ascii="Times New Roman" w:eastAsia="Calibri" w:hAnsi="Times New Roman"/>
                <w:bCs/>
                <w:color w:val="000000" w:themeColor="text1"/>
                <w:sz w:val="24"/>
                <w:szCs w:val="24"/>
              </w:rPr>
            </w:pPr>
            <w:r w:rsidRPr="00BC38D7">
              <w:rPr>
                <w:rFonts w:ascii="Times New Roman" w:eastAsia="Calibri" w:hAnsi="Times New Roman"/>
                <w:bCs/>
                <w:color w:val="000000" w:themeColor="text1"/>
                <w:sz w:val="24"/>
                <w:szCs w:val="24"/>
              </w:rPr>
              <w:t>Types of Travel Agencies and Tour Operators: Inbound, Outbound, Domestic, and Specialized.</w:t>
            </w:r>
          </w:p>
          <w:p w14:paraId="56214D97" w14:textId="77777777" w:rsidR="00F3327C" w:rsidRPr="00BC38D7" w:rsidRDefault="00F3327C" w:rsidP="00F3327C">
            <w:pPr>
              <w:autoSpaceDE w:val="0"/>
              <w:autoSpaceDN w:val="0"/>
              <w:adjustRightInd w:val="0"/>
              <w:jc w:val="both"/>
              <w:rPr>
                <w:rFonts w:ascii="Times New Roman" w:eastAsia="Calibri" w:hAnsi="Times New Roman"/>
                <w:bCs/>
                <w:color w:val="000000" w:themeColor="text1"/>
                <w:sz w:val="24"/>
                <w:szCs w:val="24"/>
              </w:rPr>
            </w:pPr>
            <w:r w:rsidRPr="00BC38D7">
              <w:rPr>
                <w:rFonts w:ascii="Times New Roman" w:eastAsia="Calibri" w:hAnsi="Times New Roman"/>
                <w:bCs/>
                <w:color w:val="000000" w:themeColor="text1"/>
                <w:sz w:val="24"/>
                <w:szCs w:val="24"/>
              </w:rPr>
              <w:t>Role and Functions of Travel Agencies and Tour Operators in the Tourism Industry.</w:t>
            </w:r>
          </w:p>
          <w:p w14:paraId="777C80EC" w14:textId="56AA74BE" w:rsidR="00AF585D" w:rsidRPr="00361536" w:rsidRDefault="00F3327C" w:rsidP="00F3327C">
            <w:pPr>
              <w:autoSpaceDE w:val="0"/>
              <w:autoSpaceDN w:val="0"/>
              <w:adjustRightInd w:val="0"/>
              <w:jc w:val="both"/>
              <w:rPr>
                <w:rFonts w:ascii="Times New Roman" w:hAnsi="Times New Roman"/>
                <w:color w:val="000000" w:themeColor="text1"/>
                <w:sz w:val="24"/>
                <w:szCs w:val="24"/>
              </w:rPr>
            </w:pPr>
            <w:r w:rsidRPr="00BC38D7">
              <w:rPr>
                <w:rFonts w:ascii="Times New Roman" w:eastAsia="Calibri" w:hAnsi="Times New Roman"/>
                <w:bCs/>
                <w:color w:val="000000" w:themeColor="text1"/>
                <w:sz w:val="24"/>
                <w:szCs w:val="24"/>
              </w:rPr>
              <w:t>Linkages and Integration with Tourism and Hospitality Sectors.</w:t>
            </w:r>
          </w:p>
        </w:tc>
        <w:tc>
          <w:tcPr>
            <w:tcW w:w="10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6AE414" w14:textId="5391B929" w:rsidR="00AF585D" w:rsidRPr="00361536" w:rsidRDefault="00AF585D" w:rsidP="00861593">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w:t>
            </w:r>
            <w:r w:rsidR="008E2AEC">
              <w:rPr>
                <w:rFonts w:ascii="Times New Roman" w:eastAsia="Calibri" w:hAnsi="Times New Roman"/>
                <w:color w:val="000000" w:themeColor="text1"/>
                <w:sz w:val="24"/>
                <w:szCs w:val="24"/>
              </w:rPr>
              <w:t>0</w:t>
            </w:r>
          </w:p>
        </w:tc>
      </w:tr>
      <w:tr w:rsidR="00936F7E" w:rsidRPr="00361536" w14:paraId="03A9A09A" w14:textId="77777777" w:rsidTr="00861593">
        <w:trPr>
          <w:trHeight w:val="707"/>
          <w:jc w:val="center"/>
        </w:trPr>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37C94B" w14:textId="77777777" w:rsidR="00AF585D" w:rsidRPr="00361536" w:rsidRDefault="00AF585D"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w:t>
            </w:r>
          </w:p>
        </w:tc>
        <w:tc>
          <w:tcPr>
            <w:tcW w:w="69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37D75B" w14:textId="13460803" w:rsidR="00F3327C" w:rsidRPr="00F3327C" w:rsidRDefault="00BC38D7" w:rsidP="00F3327C">
            <w:pPr>
              <w:autoSpaceDE w:val="0"/>
              <w:autoSpaceDN w:val="0"/>
              <w:adjustRightInd w:val="0"/>
              <w:jc w:val="both"/>
              <w:rPr>
                <w:rFonts w:ascii="Times New Roman" w:hAnsi="Times New Roman"/>
                <w:b/>
                <w:color w:val="000000" w:themeColor="text1"/>
                <w:sz w:val="24"/>
                <w:szCs w:val="24"/>
              </w:rPr>
            </w:pPr>
            <w:r>
              <w:rPr>
                <w:rFonts w:ascii="Times New Roman" w:hAnsi="Times New Roman"/>
                <w:b/>
                <w:color w:val="000000" w:themeColor="text1"/>
                <w:sz w:val="24"/>
                <w:szCs w:val="24"/>
              </w:rPr>
              <w:t>S</w:t>
            </w:r>
            <w:r w:rsidR="00F3327C" w:rsidRPr="00F3327C">
              <w:rPr>
                <w:rFonts w:ascii="Times New Roman" w:hAnsi="Times New Roman"/>
                <w:b/>
                <w:color w:val="000000" w:themeColor="text1"/>
                <w:sz w:val="24"/>
                <w:szCs w:val="24"/>
              </w:rPr>
              <w:t>etting up and Management of Travel Agency and Tour Operation Business</w:t>
            </w:r>
          </w:p>
          <w:p w14:paraId="724DAB00" w14:textId="77777777" w:rsidR="00F3327C" w:rsidRPr="00BC38D7" w:rsidRDefault="00F3327C" w:rsidP="00F3327C">
            <w:pPr>
              <w:autoSpaceDE w:val="0"/>
              <w:autoSpaceDN w:val="0"/>
              <w:adjustRightInd w:val="0"/>
              <w:jc w:val="both"/>
              <w:rPr>
                <w:rFonts w:ascii="Times New Roman" w:hAnsi="Times New Roman"/>
                <w:bCs/>
                <w:color w:val="000000" w:themeColor="text1"/>
                <w:sz w:val="24"/>
                <w:szCs w:val="24"/>
              </w:rPr>
            </w:pPr>
            <w:r w:rsidRPr="00BC38D7">
              <w:rPr>
                <w:rFonts w:ascii="Times New Roman" w:hAnsi="Times New Roman"/>
                <w:bCs/>
                <w:color w:val="000000" w:themeColor="text1"/>
                <w:sz w:val="24"/>
                <w:szCs w:val="24"/>
              </w:rPr>
              <w:t>Procedure for Setting up a Travel Agency and Tour Operation Company.</w:t>
            </w:r>
          </w:p>
          <w:p w14:paraId="28A62340" w14:textId="77777777" w:rsidR="00F3327C" w:rsidRPr="00BC38D7" w:rsidRDefault="00F3327C" w:rsidP="00F3327C">
            <w:pPr>
              <w:autoSpaceDE w:val="0"/>
              <w:autoSpaceDN w:val="0"/>
              <w:adjustRightInd w:val="0"/>
              <w:jc w:val="both"/>
              <w:rPr>
                <w:rFonts w:ascii="Times New Roman" w:hAnsi="Times New Roman"/>
                <w:bCs/>
                <w:color w:val="000000" w:themeColor="text1"/>
                <w:sz w:val="24"/>
                <w:szCs w:val="24"/>
              </w:rPr>
            </w:pPr>
            <w:r w:rsidRPr="00BC38D7">
              <w:rPr>
                <w:rFonts w:ascii="Times New Roman" w:hAnsi="Times New Roman"/>
                <w:bCs/>
                <w:color w:val="000000" w:themeColor="text1"/>
                <w:sz w:val="24"/>
                <w:szCs w:val="24"/>
              </w:rPr>
              <w:t>Legal Requirements, Licenses, and Registration (IATA, MOT, State Tourism).</w:t>
            </w:r>
          </w:p>
          <w:p w14:paraId="08A318A8" w14:textId="77777777" w:rsidR="00F3327C" w:rsidRPr="00BC38D7" w:rsidRDefault="00F3327C" w:rsidP="00F3327C">
            <w:pPr>
              <w:autoSpaceDE w:val="0"/>
              <w:autoSpaceDN w:val="0"/>
              <w:adjustRightInd w:val="0"/>
              <w:jc w:val="both"/>
              <w:rPr>
                <w:rFonts w:ascii="Times New Roman" w:hAnsi="Times New Roman"/>
                <w:bCs/>
                <w:color w:val="000000" w:themeColor="text1"/>
                <w:sz w:val="24"/>
                <w:szCs w:val="24"/>
              </w:rPr>
            </w:pPr>
            <w:r w:rsidRPr="00BC38D7">
              <w:rPr>
                <w:rFonts w:ascii="Times New Roman" w:hAnsi="Times New Roman"/>
                <w:bCs/>
                <w:color w:val="000000" w:themeColor="text1"/>
                <w:sz w:val="24"/>
                <w:szCs w:val="24"/>
              </w:rPr>
              <w:t>Organizational Structure of a Travel Agency and Tour Operator.</w:t>
            </w:r>
          </w:p>
          <w:p w14:paraId="73F5A6AA" w14:textId="77777777" w:rsidR="00F3327C" w:rsidRPr="00BC38D7" w:rsidRDefault="00F3327C" w:rsidP="00F3327C">
            <w:pPr>
              <w:autoSpaceDE w:val="0"/>
              <w:autoSpaceDN w:val="0"/>
              <w:adjustRightInd w:val="0"/>
              <w:jc w:val="both"/>
              <w:rPr>
                <w:rFonts w:ascii="Times New Roman" w:hAnsi="Times New Roman"/>
                <w:bCs/>
                <w:color w:val="000000" w:themeColor="text1"/>
                <w:sz w:val="24"/>
                <w:szCs w:val="24"/>
              </w:rPr>
            </w:pPr>
            <w:r w:rsidRPr="00BC38D7">
              <w:rPr>
                <w:rFonts w:ascii="Times New Roman" w:hAnsi="Times New Roman"/>
                <w:bCs/>
                <w:color w:val="000000" w:themeColor="text1"/>
                <w:sz w:val="24"/>
                <w:szCs w:val="24"/>
              </w:rPr>
              <w:t>Itinerary Planning and Costing: Types of Itineraries, Designing Tours, Pricing Strategies.</w:t>
            </w:r>
          </w:p>
          <w:p w14:paraId="71BCDC39" w14:textId="744FA00D" w:rsidR="00AF585D" w:rsidRPr="00361536" w:rsidRDefault="00F3327C" w:rsidP="00BC38D7">
            <w:pPr>
              <w:jc w:val="both"/>
              <w:rPr>
                <w:rFonts w:ascii="Times New Roman" w:hAnsi="Times New Roman"/>
                <w:color w:val="000000" w:themeColor="text1"/>
                <w:sz w:val="24"/>
                <w:szCs w:val="24"/>
              </w:rPr>
            </w:pPr>
            <w:r w:rsidRPr="00BC38D7">
              <w:rPr>
                <w:rFonts w:ascii="Times New Roman" w:hAnsi="Times New Roman"/>
                <w:bCs/>
                <w:color w:val="000000" w:themeColor="text1"/>
                <w:sz w:val="24"/>
                <w:szCs w:val="24"/>
              </w:rPr>
              <w:t xml:space="preserve">Tour Packaging: Concept, Types, and </w:t>
            </w:r>
            <w:r w:rsidR="00BC38D7" w:rsidRPr="00BC38D7">
              <w:rPr>
                <w:rFonts w:ascii="Times New Roman" w:hAnsi="Times New Roman"/>
                <w:bCs/>
                <w:color w:val="000000" w:themeColor="text1"/>
                <w:sz w:val="24"/>
                <w:szCs w:val="24"/>
              </w:rPr>
              <w:t>Component</w:t>
            </w:r>
            <w:r w:rsidR="00BC38D7" w:rsidRPr="00BC38D7">
              <w:rPr>
                <w:rFonts w:ascii="Times New Roman" w:eastAsia="Calibri" w:hAnsi="Times New Roman"/>
                <w:bCs/>
                <w:color w:val="000000" w:themeColor="text1"/>
                <w:sz w:val="24"/>
                <w:szCs w:val="24"/>
              </w:rPr>
              <w:t>s</w:t>
            </w:r>
            <w:r w:rsidR="00AF585D" w:rsidRPr="00361536">
              <w:rPr>
                <w:rFonts w:ascii="Times New Roman" w:eastAsia="Calibri" w:hAnsi="Times New Roman"/>
                <w:color w:val="000000" w:themeColor="text1"/>
                <w:sz w:val="24"/>
                <w:szCs w:val="24"/>
              </w:rPr>
              <w:t xml:space="preserve"> </w:t>
            </w:r>
          </w:p>
        </w:tc>
        <w:tc>
          <w:tcPr>
            <w:tcW w:w="10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59734F" w14:textId="79F8EAB7" w:rsidR="00AF585D" w:rsidRPr="00361536" w:rsidRDefault="00AF585D" w:rsidP="00861593">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w:t>
            </w:r>
            <w:r w:rsidR="0084485B" w:rsidRPr="00361536">
              <w:rPr>
                <w:rFonts w:ascii="Times New Roman" w:eastAsia="Calibri" w:hAnsi="Times New Roman"/>
                <w:color w:val="000000" w:themeColor="text1"/>
                <w:sz w:val="24"/>
                <w:szCs w:val="24"/>
              </w:rPr>
              <w:t>2</w:t>
            </w:r>
          </w:p>
        </w:tc>
      </w:tr>
      <w:tr w:rsidR="00936F7E" w:rsidRPr="00361536" w14:paraId="56B13B0B" w14:textId="77777777" w:rsidTr="00861593">
        <w:trPr>
          <w:trHeight w:val="2947"/>
          <w:jc w:val="center"/>
        </w:trPr>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82F403" w14:textId="77777777" w:rsidR="00AF585D" w:rsidRPr="00361536" w:rsidRDefault="00AF585D"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III</w:t>
            </w:r>
          </w:p>
        </w:tc>
        <w:tc>
          <w:tcPr>
            <w:tcW w:w="69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32401C" w14:textId="77777777" w:rsidR="00BC38D7" w:rsidRPr="00BC38D7" w:rsidRDefault="00BC38D7" w:rsidP="00BC38D7">
            <w:pPr>
              <w:jc w:val="both"/>
              <w:rPr>
                <w:rFonts w:ascii="Times New Roman" w:hAnsi="Times New Roman"/>
                <w:b/>
                <w:color w:val="000000" w:themeColor="text1"/>
                <w:sz w:val="24"/>
                <w:szCs w:val="24"/>
              </w:rPr>
            </w:pPr>
            <w:r w:rsidRPr="00BC38D7">
              <w:rPr>
                <w:rFonts w:ascii="Times New Roman" w:hAnsi="Times New Roman"/>
                <w:b/>
                <w:color w:val="000000" w:themeColor="text1"/>
                <w:sz w:val="24"/>
                <w:szCs w:val="24"/>
              </w:rPr>
              <w:t>Tour Operations and Management</w:t>
            </w:r>
          </w:p>
          <w:p w14:paraId="6AD25D51" w14:textId="77777777" w:rsidR="00BC38D7" w:rsidRPr="00BC38D7" w:rsidRDefault="00BC38D7" w:rsidP="00BC38D7">
            <w:pPr>
              <w:jc w:val="both"/>
              <w:rPr>
                <w:rFonts w:ascii="Times New Roman" w:hAnsi="Times New Roman"/>
                <w:bCs/>
                <w:color w:val="000000" w:themeColor="text1"/>
                <w:sz w:val="24"/>
                <w:szCs w:val="24"/>
              </w:rPr>
            </w:pPr>
            <w:r w:rsidRPr="00BC38D7">
              <w:rPr>
                <w:rFonts w:ascii="Times New Roman" w:hAnsi="Times New Roman"/>
                <w:bCs/>
                <w:color w:val="000000" w:themeColor="text1"/>
                <w:sz w:val="24"/>
                <w:szCs w:val="24"/>
              </w:rPr>
              <w:t>Tour Formulation and Marketing: Research, Design, Negotiation, and Promotion.</w:t>
            </w:r>
          </w:p>
          <w:p w14:paraId="2352E2E4" w14:textId="77777777" w:rsidR="00BC38D7" w:rsidRPr="00BC38D7" w:rsidRDefault="00BC38D7" w:rsidP="00BC38D7">
            <w:pPr>
              <w:jc w:val="both"/>
              <w:rPr>
                <w:rFonts w:ascii="Times New Roman" w:hAnsi="Times New Roman"/>
                <w:bCs/>
                <w:color w:val="000000" w:themeColor="text1"/>
                <w:sz w:val="24"/>
                <w:szCs w:val="24"/>
              </w:rPr>
            </w:pPr>
            <w:r w:rsidRPr="00BC38D7">
              <w:rPr>
                <w:rFonts w:ascii="Times New Roman" w:hAnsi="Times New Roman"/>
                <w:bCs/>
                <w:color w:val="000000" w:themeColor="text1"/>
                <w:sz w:val="24"/>
                <w:szCs w:val="24"/>
              </w:rPr>
              <w:t>Role of Tour Manager and Tour Escort: Duties and Responsibilities.</w:t>
            </w:r>
          </w:p>
          <w:p w14:paraId="3DD6FF0C" w14:textId="77777777" w:rsidR="00BC38D7" w:rsidRPr="00BC38D7" w:rsidRDefault="00BC38D7" w:rsidP="00BC38D7">
            <w:pPr>
              <w:jc w:val="both"/>
              <w:rPr>
                <w:rFonts w:ascii="Times New Roman" w:hAnsi="Times New Roman"/>
                <w:bCs/>
                <w:color w:val="000000" w:themeColor="text1"/>
                <w:sz w:val="24"/>
                <w:szCs w:val="24"/>
              </w:rPr>
            </w:pPr>
            <w:r w:rsidRPr="00BC38D7">
              <w:rPr>
                <w:rFonts w:ascii="Times New Roman" w:hAnsi="Times New Roman"/>
                <w:bCs/>
                <w:color w:val="000000" w:themeColor="text1"/>
                <w:sz w:val="24"/>
                <w:szCs w:val="24"/>
              </w:rPr>
              <w:t>Handling Tour Operations: Pre-Tour, On-Tour, and Post-Tour Management.</w:t>
            </w:r>
          </w:p>
          <w:p w14:paraId="7C034E5D" w14:textId="77777777" w:rsidR="00BC38D7" w:rsidRPr="00BC38D7" w:rsidRDefault="00BC38D7" w:rsidP="00BC38D7">
            <w:pPr>
              <w:jc w:val="both"/>
              <w:rPr>
                <w:rFonts w:ascii="Times New Roman" w:hAnsi="Times New Roman"/>
                <w:bCs/>
                <w:color w:val="000000" w:themeColor="text1"/>
                <w:sz w:val="24"/>
                <w:szCs w:val="24"/>
              </w:rPr>
            </w:pPr>
            <w:r w:rsidRPr="00BC38D7">
              <w:rPr>
                <w:rFonts w:ascii="Times New Roman" w:hAnsi="Times New Roman"/>
                <w:bCs/>
                <w:color w:val="000000" w:themeColor="text1"/>
                <w:sz w:val="24"/>
                <w:szCs w:val="24"/>
              </w:rPr>
              <w:t>Customer Service and Quality Management in Tour Operations.</w:t>
            </w:r>
          </w:p>
          <w:p w14:paraId="3673A09C" w14:textId="25E25247" w:rsidR="00F42815" w:rsidRPr="00361536" w:rsidRDefault="00BC38D7" w:rsidP="00BC38D7">
            <w:pPr>
              <w:jc w:val="both"/>
              <w:rPr>
                <w:rFonts w:ascii="Times New Roman" w:hAnsi="Times New Roman"/>
                <w:color w:val="000000" w:themeColor="text1"/>
                <w:sz w:val="24"/>
                <w:szCs w:val="24"/>
              </w:rPr>
            </w:pPr>
            <w:r w:rsidRPr="00BC38D7">
              <w:rPr>
                <w:rFonts w:ascii="Times New Roman" w:hAnsi="Times New Roman"/>
                <w:bCs/>
                <w:color w:val="000000" w:themeColor="text1"/>
                <w:sz w:val="24"/>
                <w:szCs w:val="24"/>
              </w:rPr>
              <w:t>Managing Travel Documents: Passport, Visa, Permits, Insurance.</w:t>
            </w:r>
          </w:p>
        </w:tc>
        <w:tc>
          <w:tcPr>
            <w:tcW w:w="10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E5606F" w14:textId="15FF191F" w:rsidR="00AF585D" w:rsidRPr="00361536" w:rsidRDefault="00AF585D" w:rsidP="00861593">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w:t>
            </w:r>
            <w:r w:rsidR="0084485B" w:rsidRPr="00361536">
              <w:rPr>
                <w:rFonts w:ascii="Times New Roman" w:eastAsia="Calibri" w:hAnsi="Times New Roman"/>
                <w:color w:val="000000" w:themeColor="text1"/>
                <w:sz w:val="24"/>
                <w:szCs w:val="24"/>
              </w:rPr>
              <w:t>2</w:t>
            </w:r>
          </w:p>
        </w:tc>
      </w:tr>
      <w:tr w:rsidR="00936F7E" w:rsidRPr="00361536" w14:paraId="4EADF5BA" w14:textId="77777777" w:rsidTr="00593578">
        <w:trPr>
          <w:trHeight w:val="566"/>
          <w:jc w:val="center"/>
        </w:trPr>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330217" w14:textId="77777777" w:rsidR="00AF585D" w:rsidRPr="00361536" w:rsidRDefault="00AF585D" w:rsidP="00593578">
            <w:pPr>
              <w:tabs>
                <w:tab w:val="left" w:pos="1695"/>
              </w:tabs>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lastRenderedPageBreak/>
              <w:t>IV</w:t>
            </w:r>
          </w:p>
        </w:tc>
        <w:tc>
          <w:tcPr>
            <w:tcW w:w="69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161382" w14:textId="77777777" w:rsidR="00BC38D7" w:rsidRPr="00BC38D7" w:rsidRDefault="00BC38D7" w:rsidP="00BC38D7">
            <w:pPr>
              <w:jc w:val="both"/>
              <w:rPr>
                <w:rFonts w:ascii="Times New Roman" w:eastAsia="Calibri" w:hAnsi="Times New Roman"/>
                <w:b/>
                <w:color w:val="000000" w:themeColor="text1"/>
                <w:sz w:val="24"/>
                <w:szCs w:val="24"/>
              </w:rPr>
            </w:pPr>
            <w:r w:rsidRPr="00BC38D7">
              <w:rPr>
                <w:rFonts w:ascii="Times New Roman" w:eastAsia="Calibri" w:hAnsi="Times New Roman"/>
                <w:b/>
                <w:color w:val="000000" w:themeColor="text1"/>
                <w:sz w:val="24"/>
                <w:szCs w:val="24"/>
              </w:rPr>
              <w:t>Emerging Trends and Technology in Travel and Tour Business</w:t>
            </w:r>
          </w:p>
          <w:p w14:paraId="5CF7224A" w14:textId="77777777" w:rsidR="00BC38D7" w:rsidRPr="00BC38D7" w:rsidRDefault="00BC38D7" w:rsidP="00BC38D7">
            <w:pPr>
              <w:jc w:val="both"/>
              <w:rPr>
                <w:rFonts w:ascii="Times New Roman" w:eastAsia="Calibri" w:hAnsi="Times New Roman"/>
                <w:bCs/>
                <w:color w:val="000000" w:themeColor="text1"/>
                <w:sz w:val="24"/>
                <w:szCs w:val="24"/>
              </w:rPr>
            </w:pPr>
            <w:r w:rsidRPr="00BC38D7">
              <w:rPr>
                <w:rFonts w:ascii="Times New Roman" w:eastAsia="Calibri" w:hAnsi="Times New Roman"/>
                <w:bCs/>
                <w:color w:val="000000" w:themeColor="text1"/>
                <w:sz w:val="24"/>
                <w:szCs w:val="24"/>
              </w:rPr>
              <w:t>Impact of Technology and E-Tourism on Travel Agencies and Tour Operations.</w:t>
            </w:r>
          </w:p>
          <w:p w14:paraId="0FEB5657" w14:textId="77777777" w:rsidR="00BC38D7" w:rsidRPr="00BC38D7" w:rsidRDefault="00BC38D7" w:rsidP="00BC38D7">
            <w:pPr>
              <w:jc w:val="both"/>
              <w:rPr>
                <w:rFonts w:ascii="Times New Roman" w:eastAsia="Calibri" w:hAnsi="Times New Roman"/>
                <w:bCs/>
                <w:color w:val="000000" w:themeColor="text1"/>
                <w:sz w:val="24"/>
                <w:szCs w:val="24"/>
              </w:rPr>
            </w:pPr>
            <w:r w:rsidRPr="00BC38D7">
              <w:rPr>
                <w:rFonts w:ascii="Times New Roman" w:eastAsia="Calibri" w:hAnsi="Times New Roman"/>
                <w:bCs/>
                <w:color w:val="000000" w:themeColor="text1"/>
                <w:sz w:val="24"/>
                <w:szCs w:val="24"/>
              </w:rPr>
              <w:t>Use of GDS (Global Distribution System) and CRS (Computerized Reservation System).</w:t>
            </w:r>
          </w:p>
          <w:p w14:paraId="525BF8D5" w14:textId="77777777" w:rsidR="00BC38D7" w:rsidRPr="00BC38D7" w:rsidRDefault="00BC38D7" w:rsidP="00BC38D7">
            <w:pPr>
              <w:jc w:val="both"/>
              <w:rPr>
                <w:rFonts w:ascii="Times New Roman" w:eastAsia="Calibri" w:hAnsi="Times New Roman"/>
                <w:bCs/>
                <w:color w:val="000000" w:themeColor="text1"/>
                <w:sz w:val="24"/>
                <w:szCs w:val="24"/>
              </w:rPr>
            </w:pPr>
            <w:r w:rsidRPr="00BC38D7">
              <w:rPr>
                <w:rFonts w:ascii="Times New Roman" w:eastAsia="Calibri" w:hAnsi="Times New Roman"/>
                <w:bCs/>
                <w:color w:val="000000" w:themeColor="text1"/>
                <w:sz w:val="24"/>
                <w:szCs w:val="24"/>
              </w:rPr>
              <w:t>Sustainable and Responsible Tour Operations.</w:t>
            </w:r>
          </w:p>
          <w:p w14:paraId="2D65EA2F" w14:textId="77777777" w:rsidR="00BC38D7" w:rsidRPr="00BC38D7" w:rsidRDefault="00BC38D7" w:rsidP="00BC38D7">
            <w:pPr>
              <w:jc w:val="both"/>
              <w:rPr>
                <w:rFonts w:ascii="Times New Roman" w:eastAsia="Calibri" w:hAnsi="Times New Roman"/>
                <w:bCs/>
                <w:color w:val="000000" w:themeColor="text1"/>
                <w:sz w:val="24"/>
                <w:szCs w:val="24"/>
              </w:rPr>
            </w:pPr>
            <w:r w:rsidRPr="00BC38D7">
              <w:rPr>
                <w:rFonts w:ascii="Times New Roman" w:eastAsia="Calibri" w:hAnsi="Times New Roman"/>
                <w:bCs/>
                <w:color w:val="000000" w:themeColor="text1"/>
                <w:sz w:val="24"/>
                <w:szCs w:val="24"/>
              </w:rPr>
              <w:t>Crisis and Risk Management in Tour Operations.</w:t>
            </w:r>
          </w:p>
          <w:p w14:paraId="551CAB28" w14:textId="39D5C8A5" w:rsidR="004444EE" w:rsidRPr="00361536" w:rsidRDefault="00BC38D7" w:rsidP="00BC38D7">
            <w:pPr>
              <w:autoSpaceDE w:val="0"/>
              <w:autoSpaceDN w:val="0"/>
              <w:adjustRightInd w:val="0"/>
              <w:jc w:val="both"/>
              <w:rPr>
                <w:rFonts w:ascii="Times New Roman" w:eastAsia="Calibri" w:hAnsi="Times New Roman"/>
                <w:bCs/>
                <w:color w:val="000000" w:themeColor="text1"/>
                <w:sz w:val="24"/>
                <w:szCs w:val="24"/>
              </w:rPr>
            </w:pPr>
            <w:r w:rsidRPr="00BC38D7">
              <w:rPr>
                <w:rFonts w:ascii="Times New Roman" w:eastAsia="Calibri" w:hAnsi="Times New Roman"/>
                <w:bCs/>
                <w:color w:val="000000" w:themeColor="text1"/>
                <w:sz w:val="24"/>
                <w:szCs w:val="24"/>
              </w:rPr>
              <w:t>Case Studies of Leading Travel Agencies and Tour Operators (National and International).</w:t>
            </w:r>
          </w:p>
        </w:tc>
        <w:tc>
          <w:tcPr>
            <w:tcW w:w="10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DEF01A" w14:textId="1525EB30" w:rsidR="00AF585D" w:rsidRPr="00361536" w:rsidRDefault="00AF585D" w:rsidP="00E45AF0">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w:t>
            </w:r>
            <w:r w:rsidR="008E2AEC">
              <w:rPr>
                <w:rFonts w:ascii="Times New Roman" w:eastAsia="Calibri" w:hAnsi="Times New Roman"/>
                <w:color w:val="000000" w:themeColor="text1"/>
                <w:sz w:val="24"/>
                <w:szCs w:val="24"/>
              </w:rPr>
              <w:t>4</w:t>
            </w:r>
          </w:p>
        </w:tc>
      </w:tr>
      <w:tr w:rsidR="00936F7E" w:rsidRPr="00361536" w14:paraId="0351E178" w14:textId="77777777" w:rsidTr="00E45AF0">
        <w:trPr>
          <w:trHeight w:val="276"/>
          <w:jc w:val="center"/>
        </w:trPr>
        <w:tc>
          <w:tcPr>
            <w:tcW w:w="805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B8CA13" w14:textId="77777777" w:rsidR="00AF585D" w:rsidRPr="00361536" w:rsidRDefault="00AF585D"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Total</w:t>
            </w:r>
          </w:p>
        </w:tc>
        <w:tc>
          <w:tcPr>
            <w:tcW w:w="10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2CE4CB" w14:textId="276297B7" w:rsidR="00AF585D" w:rsidRPr="00361536" w:rsidRDefault="0084485B" w:rsidP="00E45AF0">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48</w:t>
            </w:r>
          </w:p>
        </w:tc>
      </w:tr>
    </w:tbl>
    <w:p w14:paraId="1DD5A73D" w14:textId="77777777" w:rsidR="00AE44FC" w:rsidRDefault="00AE44FC" w:rsidP="00AF585D">
      <w:pPr>
        <w:autoSpaceDE w:val="0"/>
        <w:autoSpaceDN w:val="0"/>
        <w:adjustRightInd w:val="0"/>
        <w:spacing w:after="0" w:line="240" w:lineRule="auto"/>
        <w:rPr>
          <w:rFonts w:ascii="Times New Roman" w:eastAsia="Calibri" w:hAnsi="Times New Roman" w:cs="Times New Roman"/>
          <w:b/>
          <w:bCs/>
          <w:color w:val="000000" w:themeColor="text1"/>
        </w:rPr>
      </w:pPr>
    </w:p>
    <w:p w14:paraId="7536F449" w14:textId="77777777" w:rsidR="00AE44FC" w:rsidRDefault="00AE44FC" w:rsidP="00AF585D">
      <w:pPr>
        <w:autoSpaceDE w:val="0"/>
        <w:autoSpaceDN w:val="0"/>
        <w:adjustRightInd w:val="0"/>
        <w:spacing w:after="0" w:line="240" w:lineRule="auto"/>
        <w:rPr>
          <w:rFonts w:ascii="Times New Roman" w:eastAsia="Calibri" w:hAnsi="Times New Roman" w:cs="Times New Roman"/>
          <w:b/>
          <w:bCs/>
          <w:color w:val="000000" w:themeColor="text1"/>
        </w:rPr>
      </w:pPr>
    </w:p>
    <w:p w14:paraId="39A8F410" w14:textId="77777777" w:rsidR="0083492D" w:rsidRDefault="0083492D" w:rsidP="00AF585D">
      <w:pPr>
        <w:autoSpaceDE w:val="0"/>
        <w:autoSpaceDN w:val="0"/>
        <w:adjustRightInd w:val="0"/>
        <w:spacing w:after="0" w:line="240" w:lineRule="auto"/>
        <w:rPr>
          <w:rFonts w:ascii="Times New Roman" w:eastAsia="Calibri" w:hAnsi="Times New Roman" w:cs="Times New Roman"/>
          <w:b/>
          <w:bCs/>
          <w:color w:val="000000" w:themeColor="text1"/>
        </w:rPr>
      </w:pPr>
    </w:p>
    <w:p w14:paraId="2D0BBAFB" w14:textId="77777777" w:rsidR="0083492D" w:rsidRDefault="0083492D" w:rsidP="00AF585D">
      <w:pPr>
        <w:autoSpaceDE w:val="0"/>
        <w:autoSpaceDN w:val="0"/>
        <w:adjustRightInd w:val="0"/>
        <w:spacing w:after="0" w:line="240" w:lineRule="auto"/>
        <w:rPr>
          <w:rFonts w:ascii="Times New Roman" w:eastAsia="Calibri" w:hAnsi="Times New Roman" w:cs="Times New Roman"/>
          <w:b/>
          <w:bCs/>
          <w:color w:val="000000" w:themeColor="text1"/>
        </w:rPr>
      </w:pPr>
    </w:p>
    <w:p w14:paraId="431EA4AF" w14:textId="77777777" w:rsidR="0083492D" w:rsidRDefault="0083492D" w:rsidP="00AF585D">
      <w:pPr>
        <w:autoSpaceDE w:val="0"/>
        <w:autoSpaceDN w:val="0"/>
        <w:adjustRightInd w:val="0"/>
        <w:spacing w:after="0" w:line="240" w:lineRule="auto"/>
        <w:rPr>
          <w:rFonts w:ascii="Times New Roman" w:eastAsia="Calibri" w:hAnsi="Times New Roman" w:cs="Times New Roman"/>
          <w:b/>
          <w:bCs/>
          <w:color w:val="000000" w:themeColor="text1"/>
        </w:rPr>
      </w:pPr>
    </w:p>
    <w:p w14:paraId="74EE1D75" w14:textId="07F7F33E" w:rsidR="0083492D" w:rsidRDefault="00BC38D7" w:rsidP="0083492D">
      <w:pPr>
        <w:tabs>
          <w:tab w:val="right" w:pos="9026"/>
        </w:tabs>
        <w:spacing w:after="0" w:line="240" w:lineRule="auto"/>
        <w:jc w:val="both"/>
        <w:rPr>
          <w:rFonts w:ascii="Times New Roman" w:eastAsia="Calibri" w:hAnsi="Times New Roman" w:cs="Times New Roman"/>
          <w:color w:val="000000" w:themeColor="text1"/>
        </w:rPr>
      </w:pPr>
      <w:r w:rsidRPr="0083492D">
        <w:rPr>
          <w:rFonts w:ascii="Times New Roman" w:eastAsia="Calibri" w:hAnsi="Times New Roman" w:cs="Times New Roman"/>
          <w:color w:val="000000" w:themeColor="text1"/>
        </w:rPr>
        <w:t>Textbooks</w:t>
      </w:r>
      <w:r w:rsidR="0083492D" w:rsidRPr="0083492D">
        <w:rPr>
          <w:rFonts w:ascii="Times New Roman" w:eastAsia="Calibri" w:hAnsi="Times New Roman" w:cs="Times New Roman"/>
          <w:color w:val="000000" w:themeColor="text1"/>
        </w:rPr>
        <w:t xml:space="preserve">: </w:t>
      </w:r>
    </w:p>
    <w:p w14:paraId="6ABE78AA" w14:textId="77777777" w:rsidR="0083492D" w:rsidRPr="0083492D" w:rsidRDefault="0083492D" w:rsidP="0083492D">
      <w:pPr>
        <w:tabs>
          <w:tab w:val="right" w:pos="9026"/>
        </w:tabs>
        <w:spacing w:after="0" w:line="240" w:lineRule="auto"/>
        <w:jc w:val="both"/>
        <w:rPr>
          <w:rFonts w:ascii="Times New Roman" w:eastAsia="Calibri" w:hAnsi="Times New Roman" w:cs="Times New Roman"/>
          <w:color w:val="000000" w:themeColor="text1"/>
        </w:rPr>
      </w:pPr>
    </w:p>
    <w:p w14:paraId="6DECF65B" w14:textId="77777777" w:rsidR="0083492D" w:rsidRPr="0083492D" w:rsidRDefault="0083492D">
      <w:pPr>
        <w:pStyle w:val="ListParagraph"/>
        <w:numPr>
          <w:ilvl w:val="0"/>
          <w:numId w:val="65"/>
        </w:numPr>
        <w:tabs>
          <w:tab w:val="right" w:pos="9026"/>
        </w:tabs>
        <w:jc w:val="left"/>
        <w:rPr>
          <w:rFonts w:ascii="Times New Roman" w:eastAsia="Calibri" w:hAnsi="Times New Roman" w:cs="Times New Roman"/>
          <w:color w:val="000000" w:themeColor="text1"/>
        </w:rPr>
      </w:pPr>
      <w:r w:rsidRPr="0083492D">
        <w:rPr>
          <w:rFonts w:ascii="Times New Roman" w:eastAsia="Calibri" w:hAnsi="Times New Roman" w:cs="Times New Roman"/>
          <w:color w:val="000000" w:themeColor="text1"/>
        </w:rPr>
        <w:t xml:space="preserve">Basics of Tourism-Theory, operation and Practice, </w:t>
      </w:r>
      <w:proofErr w:type="spellStart"/>
      <w:r w:rsidRPr="0083492D">
        <w:rPr>
          <w:rFonts w:ascii="Times New Roman" w:eastAsia="Calibri" w:hAnsi="Times New Roman" w:cs="Times New Roman"/>
          <w:color w:val="000000" w:themeColor="text1"/>
        </w:rPr>
        <w:t>Kamra</w:t>
      </w:r>
      <w:proofErr w:type="spellEnd"/>
      <w:r w:rsidRPr="0083492D">
        <w:rPr>
          <w:rFonts w:ascii="Times New Roman" w:eastAsia="Calibri" w:hAnsi="Times New Roman" w:cs="Times New Roman"/>
          <w:color w:val="000000" w:themeColor="text1"/>
        </w:rPr>
        <w:t>, K.K. and Chand, Mohinder (2002)., New Delhi: Kanishka Publishers, and distributors.</w:t>
      </w:r>
    </w:p>
    <w:p w14:paraId="36B3EDC8" w14:textId="77777777" w:rsidR="0083492D" w:rsidRPr="0083492D" w:rsidRDefault="0083492D">
      <w:pPr>
        <w:pStyle w:val="ListParagraph"/>
        <w:numPr>
          <w:ilvl w:val="0"/>
          <w:numId w:val="65"/>
        </w:numPr>
        <w:tabs>
          <w:tab w:val="right" w:pos="9026"/>
        </w:tabs>
        <w:jc w:val="left"/>
        <w:rPr>
          <w:rFonts w:ascii="Times New Roman" w:eastAsia="Calibri" w:hAnsi="Times New Roman" w:cs="Times New Roman"/>
          <w:color w:val="000000" w:themeColor="text1"/>
        </w:rPr>
      </w:pPr>
      <w:r w:rsidRPr="0083492D">
        <w:rPr>
          <w:rFonts w:ascii="Times New Roman" w:eastAsia="Calibri" w:hAnsi="Times New Roman" w:cs="Times New Roman"/>
          <w:color w:val="000000" w:themeColor="text1"/>
        </w:rPr>
        <w:t xml:space="preserve">Travel Agency Management: An Introductory Text, Mohinder Chand (2007). New Delhi, Anmol Publications </w:t>
      </w:r>
      <w:proofErr w:type="spellStart"/>
      <w:r w:rsidRPr="0083492D">
        <w:rPr>
          <w:rFonts w:ascii="Times New Roman" w:eastAsia="Calibri" w:hAnsi="Times New Roman" w:cs="Times New Roman"/>
          <w:color w:val="000000" w:themeColor="text1"/>
        </w:rPr>
        <w:t>Pvt.</w:t>
      </w:r>
      <w:proofErr w:type="spellEnd"/>
      <w:r w:rsidRPr="0083492D">
        <w:rPr>
          <w:rFonts w:ascii="Times New Roman" w:eastAsia="Calibri" w:hAnsi="Times New Roman" w:cs="Times New Roman"/>
          <w:color w:val="000000" w:themeColor="text1"/>
        </w:rPr>
        <w:t xml:space="preserve"> Ltd.</w:t>
      </w:r>
    </w:p>
    <w:p w14:paraId="2FB5DAB6" w14:textId="77777777" w:rsidR="0083492D" w:rsidRPr="0083492D" w:rsidRDefault="0083492D">
      <w:pPr>
        <w:pStyle w:val="ListParagraph"/>
        <w:numPr>
          <w:ilvl w:val="0"/>
          <w:numId w:val="65"/>
        </w:numPr>
        <w:tabs>
          <w:tab w:val="right" w:pos="9026"/>
        </w:tabs>
        <w:jc w:val="left"/>
        <w:rPr>
          <w:rFonts w:ascii="Times New Roman" w:eastAsia="Calibri" w:hAnsi="Times New Roman" w:cs="Times New Roman"/>
          <w:color w:val="000000" w:themeColor="text1"/>
        </w:rPr>
      </w:pPr>
      <w:r w:rsidRPr="0083492D">
        <w:rPr>
          <w:rFonts w:ascii="Times New Roman" w:eastAsia="Calibri" w:hAnsi="Times New Roman" w:cs="Times New Roman"/>
          <w:color w:val="000000" w:themeColor="text1"/>
        </w:rPr>
        <w:t>Tourism Principles &amp; Practices, Swain, S.K. &amp; Mishra, J.M. (2012)., Oxford University Press, New Delhi.</w:t>
      </w:r>
    </w:p>
    <w:p w14:paraId="6E9455C6" w14:textId="77777777" w:rsidR="0083492D" w:rsidRPr="0083492D" w:rsidRDefault="0083492D" w:rsidP="0083492D">
      <w:pPr>
        <w:tabs>
          <w:tab w:val="right" w:pos="9026"/>
        </w:tabs>
        <w:spacing w:after="0" w:line="240" w:lineRule="auto"/>
        <w:jc w:val="both"/>
        <w:rPr>
          <w:rFonts w:ascii="Times New Roman" w:eastAsia="Calibri" w:hAnsi="Times New Roman" w:cs="Times New Roman"/>
          <w:color w:val="000000" w:themeColor="text1"/>
        </w:rPr>
      </w:pPr>
    </w:p>
    <w:p w14:paraId="4BAB8F14" w14:textId="77777777" w:rsidR="0083492D" w:rsidRPr="0083492D" w:rsidRDefault="0083492D" w:rsidP="0083492D">
      <w:pPr>
        <w:tabs>
          <w:tab w:val="right" w:pos="9026"/>
        </w:tabs>
        <w:spacing w:after="0" w:line="240" w:lineRule="auto"/>
        <w:jc w:val="both"/>
        <w:rPr>
          <w:rFonts w:ascii="Times New Roman" w:eastAsia="Calibri" w:hAnsi="Times New Roman" w:cs="Times New Roman"/>
          <w:color w:val="000000" w:themeColor="text1"/>
        </w:rPr>
      </w:pPr>
      <w:r w:rsidRPr="0083492D">
        <w:rPr>
          <w:rFonts w:ascii="Times New Roman" w:eastAsia="Calibri" w:hAnsi="Times New Roman" w:cs="Times New Roman"/>
          <w:color w:val="000000" w:themeColor="text1"/>
        </w:rPr>
        <w:t>Reference Books:</w:t>
      </w:r>
    </w:p>
    <w:p w14:paraId="0F9CDFBD" w14:textId="77777777" w:rsidR="0083492D" w:rsidRPr="0083492D" w:rsidRDefault="0083492D" w:rsidP="0083492D">
      <w:pPr>
        <w:tabs>
          <w:tab w:val="right" w:pos="9026"/>
        </w:tabs>
        <w:spacing w:after="0" w:line="240" w:lineRule="auto"/>
        <w:jc w:val="both"/>
        <w:rPr>
          <w:rFonts w:ascii="Times New Roman" w:eastAsia="Calibri" w:hAnsi="Times New Roman" w:cs="Times New Roman"/>
          <w:color w:val="000000" w:themeColor="text1"/>
        </w:rPr>
      </w:pPr>
    </w:p>
    <w:p w14:paraId="1040179A" w14:textId="77777777" w:rsidR="0083492D" w:rsidRPr="0083492D" w:rsidRDefault="0083492D">
      <w:pPr>
        <w:pStyle w:val="ListParagraph"/>
        <w:numPr>
          <w:ilvl w:val="0"/>
          <w:numId w:val="66"/>
        </w:numPr>
        <w:tabs>
          <w:tab w:val="right" w:pos="9026"/>
        </w:tabs>
        <w:jc w:val="left"/>
        <w:rPr>
          <w:rFonts w:ascii="Times New Roman" w:eastAsia="Calibri" w:hAnsi="Times New Roman" w:cs="Times New Roman"/>
          <w:color w:val="000000" w:themeColor="text1"/>
        </w:rPr>
      </w:pPr>
      <w:r w:rsidRPr="0083492D">
        <w:rPr>
          <w:rFonts w:ascii="Times New Roman" w:eastAsia="Calibri" w:hAnsi="Times New Roman" w:cs="Times New Roman"/>
          <w:color w:val="000000" w:themeColor="text1"/>
        </w:rPr>
        <w:t>Professional Travel Agency Management, Gee, Chuck and Y. Makens (1990), New York: Prentice Hall.</w:t>
      </w:r>
    </w:p>
    <w:p w14:paraId="05D61C6E" w14:textId="77777777" w:rsidR="0083492D" w:rsidRPr="0083492D" w:rsidRDefault="0083492D">
      <w:pPr>
        <w:pStyle w:val="ListParagraph"/>
        <w:numPr>
          <w:ilvl w:val="0"/>
          <w:numId w:val="66"/>
        </w:numPr>
        <w:tabs>
          <w:tab w:val="right" w:pos="9026"/>
        </w:tabs>
        <w:jc w:val="left"/>
        <w:rPr>
          <w:rFonts w:ascii="Times New Roman" w:eastAsia="Calibri" w:hAnsi="Times New Roman" w:cs="Times New Roman"/>
          <w:color w:val="000000" w:themeColor="text1"/>
        </w:rPr>
      </w:pPr>
      <w:r w:rsidRPr="0083492D">
        <w:rPr>
          <w:rFonts w:ascii="Times New Roman" w:eastAsia="Calibri" w:hAnsi="Times New Roman" w:cs="Times New Roman"/>
          <w:color w:val="000000" w:themeColor="text1"/>
        </w:rPr>
        <w:t xml:space="preserve">Tourism principles, practices, philosophies </w:t>
      </w:r>
      <w:proofErr w:type="spellStart"/>
      <w:r w:rsidRPr="0083492D">
        <w:rPr>
          <w:rFonts w:ascii="Times New Roman" w:eastAsia="Calibri" w:hAnsi="Times New Roman" w:cs="Times New Roman"/>
          <w:color w:val="000000" w:themeColor="text1"/>
        </w:rPr>
        <w:t>Goeldner</w:t>
      </w:r>
      <w:proofErr w:type="spellEnd"/>
      <w:r w:rsidRPr="0083492D">
        <w:rPr>
          <w:rFonts w:ascii="Times New Roman" w:eastAsia="Calibri" w:hAnsi="Times New Roman" w:cs="Times New Roman"/>
          <w:color w:val="000000" w:themeColor="text1"/>
        </w:rPr>
        <w:t>, C. R., &amp; Ritchie, J. B. (2007). John Wiley &amp; Sons.</w:t>
      </w:r>
    </w:p>
    <w:p w14:paraId="020D6542" w14:textId="77777777" w:rsidR="0083492D" w:rsidRPr="0083492D" w:rsidRDefault="0083492D" w:rsidP="0083492D">
      <w:pPr>
        <w:tabs>
          <w:tab w:val="right" w:pos="9026"/>
        </w:tabs>
        <w:spacing w:after="0" w:line="240" w:lineRule="auto"/>
        <w:jc w:val="both"/>
        <w:rPr>
          <w:rFonts w:ascii="Times New Roman" w:eastAsia="Calibri" w:hAnsi="Times New Roman" w:cs="Times New Roman"/>
          <w:color w:val="000000" w:themeColor="text1"/>
        </w:rPr>
      </w:pPr>
    </w:p>
    <w:p w14:paraId="56F2386B" w14:textId="77777777" w:rsidR="0083492D" w:rsidRPr="0083492D" w:rsidRDefault="0083492D" w:rsidP="0083492D">
      <w:pPr>
        <w:tabs>
          <w:tab w:val="right" w:pos="9026"/>
        </w:tabs>
        <w:spacing w:after="0" w:line="240" w:lineRule="auto"/>
        <w:jc w:val="both"/>
        <w:rPr>
          <w:rFonts w:ascii="Times New Roman" w:eastAsia="Calibri" w:hAnsi="Times New Roman" w:cs="Times New Roman"/>
          <w:color w:val="000000" w:themeColor="text1"/>
        </w:rPr>
      </w:pPr>
      <w:r w:rsidRPr="0083492D">
        <w:rPr>
          <w:rFonts w:ascii="Times New Roman" w:eastAsia="Calibri" w:hAnsi="Times New Roman" w:cs="Times New Roman"/>
          <w:color w:val="000000" w:themeColor="text1"/>
        </w:rPr>
        <w:t>Additional Reading:</w:t>
      </w:r>
    </w:p>
    <w:p w14:paraId="256B377E" w14:textId="77777777" w:rsidR="0083492D" w:rsidRPr="0083492D" w:rsidRDefault="0083492D" w:rsidP="0083492D">
      <w:pPr>
        <w:tabs>
          <w:tab w:val="right" w:pos="9026"/>
        </w:tabs>
        <w:spacing w:after="0" w:line="240" w:lineRule="auto"/>
        <w:jc w:val="both"/>
        <w:rPr>
          <w:rFonts w:ascii="Times New Roman" w:eastAsia="Calibri" w:hAnsi="Times New Roman" w:cs="Times New Roman"/>
          <w:color w:val="000000" w:themeColor="text1"/>
        </w:rPr>
      </w:pPr>
    </w:p>
    <w:p w14:paraId="1D3CA65B" w14:textId="77777777" w:rsidR="0083492D" w:rsidRPr="0083492D" w:rsidRDefault="0083492D">
      <w:pPr>
        <w:pStyle w:val="ListParagraph"/>
        <w:numPr>
          <w:ilvl w:val="0"/>
          <w:numId w:val="67"/>
        </w:numPr>
        <w:tabs>
          <w:tab w:val="right" w:pos="9026"/>
        </w:tabs>
        <w:jc w:val="left"/>
        <w:rPr>
          <w:rFonts w:ascii="Times New Roman" w:eastAsia="Calibri" w:hAnsi="Times New Roman" w:cs="Times New Roman"/>
          <w:color w:val="000000" w:themeColor="text1"/>
        </w:rPr>
      </w:pPr>
      <w:r w:rsidRPr="0083492D">
        <w:rPr>
          <w:rFonts w:ascii="Times New Roman" w:eastAsia="Calibri" w:hAnsi="Times New Roman" w:cs="Times New Roman"/>
          <w:color w:val="000000" w:themeColor="text1"/>
        </w:rPr>
        <w:t xml:space="preserve">Tourism Operations &amp; Management, </w:t>
      </w:r>
      <w:proofErr w:type="spellStart"/>
      <w:r w:rsidRPr="0083492D">
        <w:rPr>
          <w:rFonts w:ascii="Times New Roman" w:eastAsia="Calibri" w:hAnsi="Times New Roman" w:cs="Times New Roman"/>
          <w:color w:val="000000" w:themeColor="text1"/>
        </w:rPr>
        <w:t>Roday</w:t>
      </w:r>
      <w:proofErr w:type="spellEnd"/>
      <w:r w:rsidRPr="0083492D">
        <w:rPr>
          <w:rFonts w:ascii="Times New Roman" w:eastAsia="Calibri" w:hAnsi="Times New Roman" w:cs="Times New Roman"/>
          <w:color w:val="000000" w:themeColor="text1"/>
        </w:rPr>
        <w:t xml:space="preserve">, S., </w:t>
      </w:r>
      <w:proofErr w:type="spellStart"/>
      <w:r w:rsidRPr="0083492D">
        <w:rPr>
          <w:rFonts w:ascii="Times New Roman" w:eastAsia="Calibri" w:hAnsi="Times New Roman" w:cs="Times New Roman"/>
          <w:color w:val="000000" w:themeColor="text1"/>
        </w:rPr>
        <w:t>Biwal</w:t>
      </w:r>
      <w:proofErr w:type="spellEnd"/>
      <w:r w:rsidRPr="0083492D">
        <w:rPr>
          <w:rFonts w:ascii="Times New Roman" w:eastAsia="Calibri" w:hAnsi="Times New Roman" w:cs="Times New Roman"/>
          <w:color w:val="000000" w:themeColor="text1"/>
        </w:rPr>
        <w:t>, A., &amp; Joshi, V., (2017), Oxford University Press</w:t>
      </w:r>
    </w:p>
    <w:p w14:paraId="072E8295" w14:textId="3AC6B2C5" w:rsidR="00AF585D" w:rsidRPr="0083492D" w:rsidRDefault="0083492D">
      <w:pPr>
        <w:pStyle w:val="ListParagraph"/>
        <w:numPr>
          <w:ilvl w:val="0"/>
          <w:numId w:val="67"/>
        </w:numPr>
        <w:tabs>
          <w:tab w:val="right" w:pos="9026"/>
        </w:tabs>
        <w:jc w:val="left"/>
        <w:rPr>
          <w:rFonts w:ascii="Times New Roman" w:eastAsia="Calibri" w:hAnsi="Times New Roman" w:cs="Times New Roman"/>
          <w:color w:val="000000" w:themeColor="text1"/>
        </w:rPr>
      </w:pPr>
      <w:r w:rsidRPr="0083492D">
        <w:rPr>
          <w:rFonts w:ascii="Times New Roman" w:eastAsia="Calibri" w:hAnsi="Times New Roman" w:cs="Times New Roman"/>
          <w:color w:val="000000" w:themeColor="text1"/>
        </w:rPr>
        <w:t>Tourism Studies – MID Sweden University (https://www.miun.se/en/education/courses/business-law-social-sciences-and-tourism/tourism-studies/)</w:t>
      </w:r>
    </w:p>
    <w:bookmarkEnd w:id="10"/>
    <w:p w14:paraId="1E543552" w14:textId="248DDFED" w:rsidR="00E50C57" w:rsidRDefault="00E50C57" w:rsidP="00AF585D">
      <w:pPr>
        <w:tabs>
          <w:tab w:val="right" w:pos="9026"/>
        </w:tabs>
        <w:spacing w:line="240" w:lineRule="auto"/>
        <w:jc w:val="both"/>
        <w:rPr>
          <w:rFonts w:ascii="Times New Roman" w:eastAsia="Calibri" w:hAnsi="Times New Roman" w:cs="Times New Roman"/>
          <w:color w:val="000000" w:themeColor="text1"/>
        </w:rPr>
      </w:pPr>
    </w:p>
    <w:p w14:paraId="71D43E3E" w14:textId="7664C4BC" w:rsidR="00B35611" w:rsidRDefault="00B35611" w:rsidP="00AF585D">
      <w:pPr>
        <w:tabs>
          <w:tab w:val="right" w:pos="9026"/>
        </w:tabs>
        <w:spacing w:line="240" w:lineRule="auto"/>
        <w:jc w:val="both"/>
        <w:rPr>
          <w:rFonts w:ascii="Times New Roman" w:eastAsia="Calibri" w:hAnsi="Times New Roman" w:cs="Times New Roman"/>
          <w:color w:val="000000" w:themeColor="text1"/>
        </w:rPr>
      </w:pPr>
    </w:p>
    <w:p w14:paraId="12DC5603" w14:textId="29DC725B" w:rsidR="00B35611" w:rsidRDefault="00B35611" w:rsidP="00AF585D">
      <w:pPr>
        <w:tabs>
          <w:tab w:val="right" w:pos="9026"/>
        </w:tabs>
        <w:spacing w:line="240" w:lineRule="auto"/>
        <w:jc w:val="both"/>
        <w:rPr>
          <w:rFonts w:ascii="Times New Roman" w:eastAsia="Calibri" w:hAnsi="Times New Roman" w:cs="Times New Roman"/>
          <w:color w:val="000000" w:themeColor="text1"/>
        </w:rPr>
      </w:pPr>
    </w:p>
    <w:p w14:paraId="1687CAE4" w14:textId="78703E7A" w:rsidR="009915AF" w:rsidRPr="00361536" w:rsidRDefault="00CC286B" w:rsidP="009915AF">
      <w:pPr>
        <w:tabs>
          <w:tab w:val="left" w:pos="3015"/>
          <w:tab w:val="center" w:pos="4874"/>
        </w:tabs>
        <w:rPr>
          <w:rFonts w:ascii="Times New Roman" w:eastAsia="Calibri" w:hAnsi="Times New Roman" w:cs="Times New Roman"/>
          <w:b/>
          <w:color w:val="000000" w:themeColor="text1"/>
          <w:sz w:val="28"/>
          <w:szCs w:val="28"/>
        </w:rPr>
      </w:pP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98688" behindDoc="1" locked="0" layoutInCell="1" allowOverlap="1" wp14:anchorId="274C4453" wp14:editId="5AFB5EC9">
                <wp:simplePos x="0" y="0"/>
                <wp:positionH relativeFrom="column">
                  <wp:posOffset>11785600</wp:posOffset>
                </wp:positionH>
                <wp:positionV relativeFrom="paragraph">
                  <wp:posOffset>7620</wp:posOffset>
                </wp:positionV>
                <wp:extent cx="6372225" cy="241935"/>
                <wp:effectExtent l="0" t="0" r="9525" b="5715"/>
                <wp:wrapNone/>
                <wp:docPr id="2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12D180" id="Rectangle 4" o:spid="_x0000_s1026" style="position:absolute;margin-left:928pt;margin-top:.6pt;width:501.75pt;height:19.0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99712" behindDoc="1" locked="0" layoutInCell="1" allowOverlap="1" wp14:anchorId="33E5EB7C" wp14:editId="1008147B">
                <wp:simplePos x="0" y="0"/>
                <wp:positionH relativeFrom="column">
                  <wp:posOffset>-85725</wp:posOffset>
                </wp:positionH>
                <wp:positionV relativeFrom="paragraph">
                  <wp:posOffset>31750</wp:posOffset>
                </wp:positionV>
                <wp:extent cx="6372225" cy="241935"/>
                <wp:effectExtent l="0" t="0" r="9525" b="5715"/>
                <wp:wrapNone/>
                <wp:docPr id="2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86EF4A" id="Rectangle 14" o:spid="_x0000_s1026" style="position:absolute;margin-left:-6.75pt;margin-top:2.5pt;width:501.75pt;height:19.05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MFeJ2ocAgAAFQQAAA4AAAAAAAAAAAAAAAAALgIAAGRycy9lMm9Eb2MueG1sUEsBAi0A&#10;FAAGAAgAAAAhAJwEt3zdAAAACAEAAA8AAAAAAAAAAAAAAAAAdgQAAGRycy9kb3ducmV2LnhtbFBL&#10;BQYAAAAABAAEAPMAAACABQAAAAA=&#10;" filled="f" fillcolor="black [3213]"/>
            </w:pict>
          </mc:Fallback>
        </mc:AlternateContent>
      </w:r>
      <w:r w:rsidR="009915AF" w:rsidRPr="00361536">
        <w:rPr>
          <w:rFonts w:ascii="Times New Roman" w:eastAsia="Calibri" w:hAnsi="Times New Roman" w:cs="Times New Roman"/>
          <w:b/>
          <w:noProof/>
          <w:color w:val="000000" w:themeColor="text1"/>
          <w:sz w:val="28"/>
          <w:szCs w:val="28"/>
        </w:rPr>
        <w:t>SYLLABUS  (2</w:t>
      </w:r>
      <w:r w:rsidR="009915AF" w:rsidRPr="00361536">
        <w:rPr>
          <w:rFonts w:ascii="Times New Roman" w:eastAsia="Calibri" w:hAnsi="Times New Roman" w:cs="Times New Roman"/>
          <w:b/>
          <w:noProof/>
          <w:color w:val="000000" w:themeColor="text1"/>
          <w:sz w:val="28"/>
          <w:szCs w:val="28"/>
          <w:vertAlign w:val="superscript"/>
        </w:rPr>
        <w:t>nd</w:t>
      </w:r>
      <w:r w:rsidR="009915AF" w:rsidRPr="00361536">
        <w:rPr>
          <w:rFonts w:ascii="Times New Roman" w:eastAsia="Calibri" w:hAnsi="Times New Roman" w:cs="Times New Roman"/>
          <w:b/>
          <w:noProof/>
          <w:color w:val="000000" w:themeColor="text1"/>
          <w:sz w:val="28"/>
          <w:szCs w:val="28"/>
        </w:rPr>
        <w:t xml:space="preserve">  SEMESTER)</w:t>
      </w:r>
    </w:p>
    <w:p w14:paraId="5E5FFE5F" w14:textId="262EA53B" w:rsidR="00155727" w:rsidRPr="00B90C52" w:rsidRDefault="00CC286B" w:rsidP="00155727">
      <w:pPr>
        <w:rPr>
          <w:rFonts w:ascii="Times New Roman" w:hAnsi="Times New Roman" w:cs="Times New Roman"/>
          <w:b/>
          <w:bCs/>
        </w:rPr>
      </w:pPr>
      <w:r>
        <w:rPr>
          <w:rFonts w:ascii="Times New Roman" w:eastAsia="Calibri" w:hAnsi="Times New Roman" w:cs="Times New Roman"/>
          <w:b/>
          <w:noProof/>
          <w:color w:val="000000" w:themeColor="text1"/>
          <w:sz w:val="24"/>
          <w:szCs w:val="24"/>
        </w:rPr>
        <mc:AlternateContent>
          <mc:Choice Requires="wps">
            <w:drawing>
              <wp:anchor distT="0" distB="0" distL="114300" distR="114300" simplePos="0" relativeHeight="251700736" behindDoc="1" locked="0" layoutInCell="1" allowOverlap="1" wp14:anchorId="4DFE13D9" wp14:editId="47E13803">
                <wp:simplePos x="0" y="0"/>
                <wp:positionH relativeFrom="column">
                  <wp:posOffset>-107950</wp:posOffset>
                </wp:positionH>
                <wp:positionV relativeFrom="paragraph">
                  <wp:posOffset>250190</wp:posOffset>
                </wp:positionV>
                <wp:extent cx="6372225" cy="883285"/>
                <wp:effectExtent l="0" t="0" r="9525" b="0"/>
                <wp:wrapNone/>
                <wp:docPr id="2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8832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1DAB64" id="Rectangle 17" o:spid="_x0000_s1026" style="position:absolute;margin-left:-8.5pt;margin-top:19.7pt;width:501.75pt;height:69.5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" filled="f" fillcolor="black [3213]"/>
            </w:pict>
          </mc:Fallback>
        </mc:AlternateContent>
      </w:r>
      <w:r w:rsidR="009915AF" w:rsidRPr="00361536">
        <w:rPr>
          <w:rFonts w:ascii="Times New Roman" w:eastAsia="Times New Roman" w:hAnsi="Times New Roman" w:cs="Times New Roman"/>
          <w:b/>
          <w:color w:val="000000" w:themeColor="text1"/>
          <w:sz w:val="24"/>
          <w:szCs w:val="24"/>
        </w:rPr>
        <w:t>Subject Name</w:t>
      </w:r>
      <w:bookmarkStart w:id="11" w:name="_Hlk40788843"/>
      <w:r w:rsidR="009915AF" w:rsidRPr="00361536">
        <w:rPr>
          <w:rFonts w:ascii="Times New Roman" w:eastAsia="Times New Roman" w:hAnsi="Times New Roman" w:cs="Times New Roman"/>
          <w:b/>
          <w:color w:val="000000" w:themeColor="text1"/>
          <w:sz w:val="24"/>
          <w:szCs w:val="24"/>
        </w:rPr>
        <w:t xml:space="preserve">: </w:t>
      </w:r>
      <w:bookmarkEnd w:id="11"/>
      <w:r w:rsidR="00F703A5" w:rsidRPr="00F703A5">
        <w:rPr>
          <w:rFonts w:ascii="Times New Roman" w:hAnsi="Times New Roman" w:cs="Times New Roman"/>
          <w:b/>
          <w:bCs/>
        </w:rPr>
        <w:t>Regional Tourism Destination</w:t>
      </w:r>
    </w:p>
    <w:p w14:paraId="19D23F7B" w14:textId="0C2C1D38" w:rsidR="009915AF" w:rsidRPr="00361536" w:rsidRDefault="009915AF" w:rsidP="009915AF">
      <w:pPr>
        <w:tabs>
          <w:tab w:val="left" w:pos="3015"/>
          <w:tab w:val="center" w:pos="4874"/>
        </w:tabs>
        <w:rPr>
          <w:rFonts w:ascii="Times New Roman" w:eastAsia="Times New Roman" w:hAnsi="Times New Roman" w:cs="Times New Roman"/>
          <w:b/>
          <w:color w:val="000000" w:themeColor="text1"/>
        </w:rPr>
      </w:pPr>
      <w:r w:rsidRPr="00361536">
        <w:rPr>
          <w:rFonts w:ascii="Times New Roman" w:eastAsia="Times New Roman" w:hAnsi="Times New Roman" w:cs="Times New Roman"/>
          <w:b/>
          <w:color w:val="000000" w:themeColor="text1"/>
        </w:rPr>
        <w:t>Subject Code:</w:t>
      </w:r>
      <w:r w:rsidR="00F703A5">
        <w:rPr>
          <w:rFonts w:ascii="Times New Roman" w:eastAsia="Times New Roman" w:hAnsi="Times New Roman" w:cs="Times New Roman"/>
          <w:b/>
          <w:color w:val="000000" w:themeColor="text1"/>
        </w:rPr>
        <w:t xml:space="preserve"> </w:t>
      </w:r>
      <w:r w:rsidR="00F703A5" w:rsidRPr="00F703A5">
        <w:rPr>
          <w:rFonts w:ascii="Times New Roman" w:eastAsia="Times New Roman" w:hAnsi="Times New Roman" w:cs="Times New Roman"/>
          <w:b/>
          <w:color w:val="000000" w:themeColor="text1"/>
        </w:rPr>
        <w:t>TTM204C206</w:t>
      </w:r>
      <w:r w:rsidRPr="00361536">
        <w:rPr>
          <w:rFonts w:ascii="Times New Roman" w:eastAsia="Times New Roman" w:hAnsi="Times New Roman" w:cs="Times New Roman"/>
          <w:b/>
          <w:color w:val="000000" w:themeColor="text1"/>
        </w:rPr>
        <w:t xml:space="preserve"> </w:t>
      </w:r>
    </w:p>
    <w:p w14:paraId="31DA1100" w14:textId="6CD44E34" w:rsidR="009915AF" w:rsidRPr="00361536" w:rsidRDefault="009915AF" w:rsidP="009915AF">
      <w:pPr>
        <w:spacing w:after="0" w:line="240" w:lineRule="auto"/>
        <w:rPr>
          <w:rFonts w:ascii="Times New Roman" w:eastAsia="Times New Roman" w:hAnsi="Times New Roman" w:cs="Times New Roman"/>
          <w:b/>
          <w:color w:val="000000" w:themeColor="text1"/>
        </w:rPr>
      </w:pPr>
      <w:r w:rsidRPr="00361536">
        <w:rPr>
          <w:rFonts w:ascii="Times New Roman" w:eastAsia="Times New Roman" w:hAnsi="Times New Roman" w:cs="Times New Roman"/>
          <w:b/>
          <w:color w:val="000000" w:themeColor="text1"/>
        </w:rPr>
        <w:t xml:space="preserve">L-T-P-C – </w:t>
      </w:r>
      <w:r w:rsidR="00F703A5">
        <w:rPr>
          <w:rFonts w:ascii="Times New Roman" w:eastAsia="Times New Roman" w:hAnsi="Times New Roman" w:cs="Times New Roman"/>
          <w:b/>
          <w:color w:val="000000" w:themeColor="text1"/>
        </w:rPr>
        <w:t>3</w:t>
      </w:r>
      <w:r w:rsidRPr="00361536">
        <w:rPr>
          <w:rFonts w:ascii="Times New Roman" w:eastAsia="Times New Roman" w:hAnsi="Times New Roman" w:cs="Times New Roman"/>
          <w:b/>
          <w:color w:val="000000" w:themeColor="text1"/>
        </w:rPr>
        <w:t>-</w:t>
      </w:r>
      <w:r w:rsidR="00F703A5">
        <w:rPr>
          <w:rFonts w:ascii="Times New Roman" w:eastAsia="Times New Roman" w:hAnsi="Times New Roman" w:cs="Times New Roman"/>
          <w:b/>
          <w:color w:val="000000" w:themeColor="text1"/>
        </w:rPr>
        <w:t>1</w:t>
      </w:r>
      <w:r w:rsidRPr="00361536">
        <w:rPr>
          <w:rFonts w:ascii="Times New Roman" w:eastAsia="Times New Roman" w:hAnsi="Times New Roman" w:cs="Times New Roman"/>
          <w:b/>
          <w:color w:val="000000" w:themeColor="text1"/>
        </w:rPr>
        <w:t>-0-4</w:t>
      </w:r>
      <w:r w:rsidRPr="00361536">
        <w:rPr>
          <w:rFonts w:ascii="Times New Roman" w:eastAsia="Times New Roman" w:hAnsi="Times New Roman" w:cs="Times New Roman"/>
          <w:b/>
          <w:color w:val="000000" w:themeColor="text1"/>
        </w:rPr>
        <w:tab/>
      </w:r>
      <w:r w:rsidRPr="00361536">
        <w:rPr>
          <w:rFonts w:ascii="Times New Roman" w:eastAsia="Times New Roman" w:hAnsi="Times New Roman" w:cs="Times New Roman"/>
          <w:b/>
          <w:color w:val="000000" w:themeColor="text1"/>
        </w:rPr>
        <w:tab/>
        <w:t xml:space="preserve">Credit Units: </w:t>
      </w:r>
      <w:r w:rsidRPr="00361536">
        <w:rPr>
          <w:rFonts w:ascii="Times New Roman" w:eastAsia="Times New Roman" w:hAnsi="Times New Roman" w:cs="Times New Roman"/>
          <w:b/>
          <w:color w:val="000000" w:themeColor="text1"/>
        </w:rPr>
        <w:tab/>
        <w:t>4</w:t>
      </w:r>
      <w:r w:rsidRPr="00361536">
        <w:rPr>
          <w:rFonts w:ascii="Times New Roman" w:eastAsia="Times New Roman" w:hAnsi="Times New Roman" w:cs="Times New Roman"/>
          <w:b/>
          <w:color w:val="000000" w:themeColor="text1"/>
        </w:rPr>
        <w:tab/>
      </w:r>
      <w:r w:rsidRPr="00361536">
        <w:rPr>
          <w:rFonts w:ascii="Times New Roman" w:eastAsia="Times New Roman" w:hAnsi="Times New Roman" w:cs="Times New Roman"/>
          <w:b/>
          <w:color w:val="000000" w:themeColor="text1"/>
        </w:rPr>
        <w:tab/>
        <w:t xml:space="preserve">            Scheme of Evaluation: (T)</w:t>
      </w:r>
    </w:p>
    <w:p w14:paraId="15CAF323" w14:textId="77777777" w:rsidR="009915AF" w:rsidRPr="00361536" w:rsidRDefault="009915AF" w:rsidP="009915AF">
      <w:pPr>
        <w:spacing w:after="0" w:line="240" w:lineRule="auto"/>
        <w:rPr>
          <w:rFonts w:ascii="Times New Roman" w:eastAsia="Times New Roman" w:hAnsi="Times New Roman" w:cs="Times New Roman"/>
          <w:color w:val="000000" w:themeColor="text1"/>
        </w:rPr>
      </w:pPr>
    </w:p>
    <w:p w14:paraId="25DE39CB" w14:textId="77777777" w:rsidR="009915AF" w:rsidRDefault="009915AF" w:rsidP="009915AF">
      <w:pPr>
        <w:spacing w:after="0" w:line="240" w:lineRule="auto"/>
        <w:rPr>
          <w:rFonts w:ascii="Times New Roman" w:eastAsia="Times New Roman" w:hAnsi="Times New Roman" w:cs="Times New Roman"/>
          <w:color w:val="000000" w:themeColor="text1"/>
        </w:rPr>
      </w:pPr>
    </w:p>
    <w:p w14:paraId="595BDD70" w14:textId="4C6962BD" w:rsidR="009915AF" w:rsidRDefault="009915AF" w:rsidP="009915AF">
      <w:pPr>
        <w:spacing w:after="0" w:line="240" w:lineRule="auto"/>
        <w:jc w:val="both"/>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
          <w:color w:val="000000" w:themeColor="text1"/>
          <w:sz w:val="24"/>
          <w:szCs w:val="24"/>
        </w:rPr>
        <w:t>Course Objective:</w:t>
      </w:r>
      <w:r>
        <w:rPr>
          <w:rFonts w:ascii="Times New Roman" w:eastAsia="Times New Roman" w:hAnsi="Times New Roman" w:cs="Times New Roman"/>
          <w:b/>
          <w:color w:val="000000" w:themeColor="text1"/>
          <w:sz w:val="20"/>
          <w:szCs w:val="20"/>
        </w:rPr>
        <w:t xml:space="preserve"> </w:t>
      </w:r>
      <w:r w:rsidR="00155727" w:rsidRPr="00155727">
        <w:rPr>
          <w:rFonts w:ascii="Times New Roman" w:eastAsia="Times New Roman" w:hAnsi="Times New Roman" w:cs="Times New Roman"/>
          <w:bCs/>
          <w:color w:val="000000" w:themeColor="text1"/>
          <w:sz w:val="24"/>
          <w:szCs w:val="24"/>
        </w:rPr>
        <w:t>This course aims to explore the tourism potential and unique attractions of Northeast India, examine sustainable and community-based tourism initiatives, analyze the socio-</w:t>
      </w:r>
      <w:r w:rsidR="00155727" w:rsidRPr="00155727">
        <w:rPr>
          <w:rFonts w:ascii="Times New Roman" w:eastAsia="Times New Roman" w:hAnsi="Times New Roman" w:cs="Times New Roman"/>
          <w:bCs/>
          <w:color w:val="000000" w:themeColor="text1"/>
          <w:sz w:val="24"/>
          <w:szCs w:val="24"/>
        </w:rPr>
        <w:lastRenderedPageBreak/>
        <w:t xml:space="preserve">economic impact of tourism, and understand the key challenges and emerging trends shaping tourism development in the </w:t>
      </w:r>
      <w:proofErr w:type="spellStart"/>
      <w:r w:rsidR="00155727" w:rsidRPr="00155727">
        <w:rPr>
          <w:rFonts w:ascii="Times New Roman" w:eastAsia="Times New Roman" w:hAnsi="Times New Roman" w:cs="Times New Roman"/>
          <w:bCs/>
          <w:color w:val="000000" w:themeColor="text1"/>
          <w:sz w:val="24"/>
          <w:szCs w:val="24"/>
        </w:rPr>
        <w:t>regio</w:t>
      </w:r>
      <w:proofErr w:type="spellEnd"/>
      <w:r w:rsidRPr="00F66A8F">
        <w:rPr>
          <w:rFonts w:ascii="Times New Roman" w:eastAsia="Times New Roman" w:hAnsi="Times New Roman" w:cs="Times New Roman"/>
          <w:bCs/>
          <w:color w:val="000000" w:themeColor="text1"/>
          <w:sz w:val="24"/>
          <w:szCs w:val="24"/>
        </w:rPr>
        <w:t>.</w:t>
      </w:r>
    </w:p>
    <w:p w14:paraId="344AF079" w14:textId="77777777" w:rsidR="009915AF" w:rsidRDefault="009915AF" w:rsidP="009915AF">
      <w:pPr>
        <w:spacing w:after="0" w:line="240" w:lineRule="auto"/>
        <w:rPr>
          <w:rFonts w:ascii="Times New Roman" w:eastAsia="Times New Roman" w:hAnsi="Times New Roman" w:cs="Times New Roman"/>
          <w:bCs/>
          <w:color w:val="000000" w:themeColor="text1"/>
          <w:sz w:val="24"/>
          <w:szCs w:val="24"/>
        </w:rPr>
      </w:pPr>
    </w:p>
    <w:p w14:paraId="39F8232E" w14:textId="77777777" w:rsidR="009915AF" w:rsidRPr="00D924EB" w:rsidRDefault="009915AF" w:rsidP="009915AF">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7F6A71A6" w14:textId="77777777" w:rsidR="009915AF" w:rsidRDefault="009915AF" w:rsidP="009915AF">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3196FA9F" w14:textId="77777777" w:rsidR="009915AF" w:rsidRDefault="009915AF" w:rsidP="009915AF">
      <w:pPr>
        <w:spacing w:after="0" w:line="240" w:lineRule="auto"/>
        <w:rPr>
          <w:rFonts w:ascii="Times New Roman" w:eastAsia="Times New Roman" w:hAnsi="Times New Roman" w:cs="Times New Roman"/>
          <w:color w:val="000000" w:themeColor="text1"/>
        </w:rPr>
      </w:pPr>
    </w:p>
    <w:p w14:paraId="58D334C5" w14:textId="4B7DCAB9" w:rsidR="00F12F1A" w:rsidRPr="00F12F1A" w:rsidRDefault="00F12F1A" w:rsidP="00F12F1A">
      <w:pPr>
        <w:spacing w:after="160" w:line="240" w:lineRule="auto"/>
        <w:jc w:val="both"/>
        <w:rPr>
          <w:rFonts w:ascii="Times New Roman" w:eastAsia="Times New Roman" w:hAnsi="Times New Roman" w:cs="Times New Roman"/>
          <w:bCs/>
          <w:color w:val="000000" w:themeColor="text1"/>
          <w:sz w:val="24"/>
          <w:szCs w:val="26"/>
          <w:lang w:val="en-IN" w:eastAsia="en-IN"/>
        </w:rPr>
      </w:pPr>
      <w:r w:rsidRPr="00F12F1A">
        <w:rPr>
          <w:rFonts w:ascii="Times New Roman" w:eastAsia="Times New Roman" w:hAnsi="Times New Roman" w:cs="Times New Roman"/>
          <w:bCs/>
          <w:color w:val="000000" w:themeColor="text1"/>
          <w:sz w:val="24"/>
          <w:szCs w:val="26"/>
          <w:lang w:val="en-IN" w:eastAsia="en-IN"/>
        </w:rPr>
        <w:t xml:space="preserve">CO </w:t>
      </w:r>
      <w:proofErr w:type="gramStart"/>
      <w:r w:rsidRPr="00F12F1A">
        <w:rPr>
          <w:rFonts w:ascii="Times New Roman" w:eastAsia="Times New Roman" w:hAnsi="Times New Roman" w:cs="Times New Roman"/>
          <w:bCs/>
          <w:color w:val="000000" w:themeColor="text1"/>
          <w:sz w:val="24"/>
          <w:szCs w:val="26"/>
          <w:lang w:val="en-IN" w:eastAsia="en-IN"/>
        </w:rPr>
        <w:t>1 .Understand</w:t>
      </w:r>
      <w:proofErr w:type="gramEnd"/>
      <w:r w:rsidRPr="00F12F1A">
        <w:rPr>
          <w:rFonts w:ascii="Times New Roman" w:eastAsia="Times New Roman" w:hAnsi="Times New Roman" w:cs="Times New Roman"/>
          <w:bCs/>
          <w:color w:val="000000" w:themeColor="text1"/>
          <w:sz w:val="24"/>
          <w:szCs w:val="26"/>
          <w:lang w:val="en-IN" w:eastAsia="en-IN"/>
        </w:rPr>
        <w:t xml:space="preserve"> the tourism potential and attractions of Northeast India.</w:t>
      </w:r>
    </w:p>
    <w:p w14:paraId="399C4727" w14:textId="460DC58F" w:rsidR="00F12F1A" w:rsidRPr="00F12F1A" w:rsidRDefault="00F12F1A" w:rsidP="00F12F1A">
      <w:pPr>
        <w:spacing w:after="160" w:line="240" w:lineRule="auto"/>
        <w:jc w:val="both"/>
        <w:rPr>
          <w:rFonts w:ascii="Times New Roman" w:eastAsia="Times New Roman" w:hAnsi="Times New Roman" w:cs="Times New Roman"/>
          <w:bCs/>
          <w:color w:val="000000" w:themeColor="text1"/>
          <w:sz w:val="24"/>
          <w:szCs w:val="26"/>
          <w:lang w:val="en-IN" w:eastAsia="en-IN"/>
        </w:rPr>
      </w:pPr>
      <w:r w:rsidRPr="00F12F1A">
        <w:rPr>
          <w:rFonts w:ascii="Times New Roman" w:eastAsia="Times New Roman" w:hAnsi="Times New Roman" w:cs="Times New Roman"/>
          <w:bCs/>
          <w:color w:val="000000" w:themeColor="text1"/>
          <w:sz w:val="24"/>
          <w:szCs w:val="26"/>
          <w:lang w:val="en-IN" w:eastAsia="en-IN"/>
        </w:rPr>
        <w:t xml:space="preserve">CO </w:t>
      </w:r>
      <w:proofErr w:type="gramStart"/>
      <w:r w:rsidRPr="00F12F1A">
        <w:rPr>
          <w:rFonts w:ascii="Times New Roman" w:eastAsia="Times New Roman" w:hAnsi="Times New Roman" w:cs="Times New Roman"/>
          <w:bCs/>
          <w:color w:val="000000" w:themeColor="text1"/>
          <w:sz w:val="24"/>
          <w:szCs w:val="26"/>
          <w:lang w:val="en-IN" w:eastAsia="en-IN"/>
        </w:rPr>
        <w:t>2 .Analyse</w:t>
      </w:r>
      <w:proofErr w:type="gramEnd"/>
      <w:r w:rsidRPr="00F12F1A">
        <w:rPr>
          <w:rFonts w:ascii="Times New Roman" w:eastAsia="Times New Roman" w:hAnsi="Times New Roman" w:cs="Times New Roman"/>
          <w:bCs/>
          <w:color w:val="000000" w:themeColor="text1"/>
          <w:sz w:val="24"/>
          <w:szCs w:val="26"/>
          <w:lang w:val="en-IN" w:eastAsia="en-IN"/>
        </w:rPr>
        <w:t xml:space="preserve"> sustainable and community-based tourism practices.</w:t>
      </w:r>
    </w:p>
    <w:p w14:paraId="3B6277FD" w14:textId="6871B6A5" w:rsidR="00F12F1A" w:rsidRPr="00F12F1A" w:rsidRDefault="00F12F1A" w:rsidP="00F12F1A">
      <w:pPr>
        <w:spacing w:after="160" w:line="240" w:lineRule="auto"/>
        <w:jc w:val="both"/>
        <w:rPr>
          <w:rFonts w:ascii="Times New Roman" w:eastAsia="Times New Roman" w:hAnsi="Times New Roman" w:cs="Times New Roman"/>
          <w:bCs/>
          <w:color w:val="000000" w:themeColor="text1"/>
          <w:sz w:val="24"/>
          <w:szCs w:val="26"/>
          <w:lang w:val="en-IN" w:eastAsia="en-IN"/>
        </w:rPr>
      </w:pPr>
      <w:r w:rsidRPr="00F12F1A">
        <w:rPr>
          <w:rFonts w:ascii="Times New Roman" w:eastAsia="Times New Roman" w:hAnsi="Times New Roman" w:cs="Times New Roman"/>
          <w:bCs/>
          <w:color w:val="000000" w:themeColor="text1"/>
          <w:sz w:val="24"/>
          <w:szCs w:val="26"/>
          <w:lang w:val="en-IN" w:eastAsia="en-IN"/>
        </w:rPr>
        <w:t xml:space="preserve">CO </w:t>
      </w:r>
      <w:proofErr w:type="gramStart"/>
      <w:r w:rsidRPr="00F12F1A">
        <w:rPr>
          <w:rFonts w:ascii="Times New Roman" w:eastAsia="Times New Roman" w:hAnsi="Times New Roman" w:cs="Times New Roman"/>
          <w:bCs/>
          <w:color w:val="000000" w:themeColor="text1"/>
          <w:sz w:val="24"/>
          <w:szCs w:val="26"/>
          <w:lang w:val="en-IN" w:eastAsia="en-IN"/>
        </w:rPr>
        <w:t>3 .Evaluate</w:t>
      </w:r>
      <w:proofErr w:type="gramEnd"/>
      <w:r w:rsidRPr="00F12F1A">
        <w:rPr>
          <w:rFonts w:ascii="Times New Roman" w:eastAsia="Times New Roman" w:hAnsi="Times New Roman" w:cs="Times New Roman"/>
          <w:bCs/>
          <w:color w:val="000000" w:themeColor="text1"/>
          <w:sz w:val="24"/>
          <w:szCs w:val="26"/>
          <w:lang w:val="en-IN" w:eastAsia="en-IN"/>
        </w:rPr>
        <w:t xml:space="preserve"> socio-economic impacts and challenges in tourism development.</w:t>
      </w:r>
    </w:p>
    <w:p w14:paraId="31922444" w14:textId="77777777" w:rsidR="00F12F1A" w:rsidRPr="00F12F1A" w:rsidRDefault="00F12F1A" w:rsidP="00F12F1A">
      <w:pPr>
        <w:spacing w:after="160" w:line="240" w:lineRule="auto"/>
        <w:jc w:val="both"/>
        <w:rPr>
          <w:rFonts w:ascii="Times New Roman" w:eastAsia="Times New Roman" w:hAnsi="Times New Roman" w:cs="Times New Roman"/>
          <w:bCs/>
          <w:color w:val="000000" w:themeColor="text1"/>
          <w:sz w:val="24"/>
          <w:szCs w:val="26"/>
          <w:lang w:val="en-IN" w:eastAsia="en-IN"/>
        </w:rPr>
      </w:pPr>
      <w:r w:rsidRPr="00F12F1A">
        <w:rPr>
          <w:rFonts w:ascii="Times New Roman" w:eastAsia="Times New Roman" w:hAnsi="Times New Roman" w:cs="Times New Roman"/>
          <w:bCs/>
          <w:color w:val="000000" w:themeColor="text1"/>
          <w:sz w:val="24"/>
          <w:szCs w:val="26"/>
          <w:lang w:val="en-IN" w:eastAsia="en-IN"/>
        </w:rPr>
        <w:t xml:space="preserve">CO </w:t>
      </w:r>
      <w:proofErr w:type="gramStart"/>
      <w:r w:rsidRPr="00F12F1A">
        <w:rPr>
          <w:rFonts w:ascii="Times New Roman" w:eastAsia="Times New Roman" w:hAnsi="Times New Roman" w:cs="Times New Roman"/>
          <w:bCs/>
          <w:color w:val="000000" w:themeColor="text1"/>
          <w:sz w:val="24"/>
          <w:szCs w:val="26"/>
          <w:lang w:val="en-IN" w:eastAsia="en-IN"/>
        </w:rPr>
        <w:t>4 .Examine</w:t>
      </w:r>
      <w:proofErr w:type="gramEnd"/>
      <w:r w:rsidRPr="00F12F1A">
        <w:rPr>
          <w:rFonts w:ascii="Times New Roman" w:eastAsia="Times New Roman" w:hAnsi="Times New Roman" w:cs="Times New Roman"/>
          <w:bCs/>
          <w:color w:val="000000" w:themeColor="text1"/>
          <w:sz w:val="24"/>
          <w:szCs w:val="26"/>
          <w:lang w:val="en-IN" w:eastAsia="en-IN"/>
        </w:rPr>
        <w:t xml:space="preserve"> policies, trends, and best practices for responsible tourism</w:t>
      </w:r>
    </w:p>
    <w:p w14:paraId="550FBAC8" w14:textId="1960CC81" w:rsidR="009915AF" w:rsidRPr="00361536" w:rsidRDefault="009915AF" w:rsidP="00F12F1A">
      <w:pPr>
        <w:spacing w:after="160" w:line="259" w:lineRule="auto"/>
        <w:jc w:val="both"/>
        <w:rPr>
          <w:rFonts w:ascii="Times New Roman" w:eastAsia="Times New Roman" w:hAnsi="Times New Roman" w:cs="Times New Roman"/>
          <w:b/>
          <w:color w:val="000000" w:themeColor="text1"/>
          <w:sz w:val="20"/>
        </w:rPr>
      </w:pPr>
      <w:r w:rsidRPr="00361536">
        <w:rPr>
          <w:rFonts w:ascii="Times New Roman" w:eastAsia="Times New Roman" w:hAnsi="Times New Roman" w:cs="Times New Roman"/>
          <w:b/>
          <w:color w:val="000000" w:themeColor="text1"/>
          <w:sz w:val="20"/>
        </w:rPr>
        <w:t>Detailed Syllabus:</w:t>
      </w:r>
    </w:p>
    <w:tbl>
      <w:tblPr>
        <w:tblStyle w:val="TableGrid"/>
        <w:tblW w:w="10255" w:type="dxa"/>
        <w:tblLayout w:type="fixed"/>
        <w:tblLook w:val="04A0" w:firstRow="1" w:lastRow="0" w:firstColumn="1" w:lastColumn="0" w:noHBand="0" w:noVBand="1"/>
      </w:tblPr>
      <w:tblGrid>
        <w:gridCol w:w="1671"/>
        <w:gridCol w:w="7530"/>
        <w:gridCol w:w="1054"/>
      </w:tblGrid>
      <w:tr w:rsidR="009915AF" w:rsidRPr="00361536" w14:paraId="7DFE8C2E" w14:textId="77777777" w:rsidTr="00B65A5F">
        <w:trPr>
          <w:trHeight w:val="270"/>
        </w:trPr>
        <w:tc>
          <w:tcPr>
            <w:tcW w:w="1671" w:type="dxa"/>
            <w:vAlign w:val="center"/>
          </w:tcPr>
          <w:p w14:paraId="577D7CEC" w14:textId="77777777" w:rsidR="009915AF" w:rsidRPr="00361536" w:rsidRDefault="009915AF" w:rsidP="00B65A5F">
            <w:pPr>
              <w:rPr>
                <w:rFonts w:ascii="Times New Roman" w:hAnsi="Times New Roman" w:cs="Times New Roman"/>
                <w:b/>
                <w:color w:val="000000" w:themeColor="text1"/>
                <w:lang w:eastAsia="en-US"/>
              </w:rPr>
            </w:pPr>
            <w:r>
              <w:rPr>
                <w:rFonts w:ascii="Times New Roman" w:hAnsi="Times New Roman" w:cs="Times New Roman"/>
                <w:b/>
                <w:color w:val="000000" w:themeColor="text1"/>
                <w:lang w:eastAsia="en-US"/>
              </w:rPr>
              <w:t>Units</w:t>
            </w:r>
          </w:p>
        </w:tc>
        <w:tc>
          <w:tcPr>
            <w:tcW w:w="7530" w:type="dxa"/>
            <w:vAlign w:val="center"/>
          </w:tcPr>
          <w:p w14:paraId="042E43A7" w14:textId="77777777" w:rsidR="009915AF" w:rsidRPr="00361536" w:rsidRDefault="009915AF" w:rsidP="00B65A5F">
            <w:pPr>
              <w:rPr>
                <w:rFonts w:ascii="Times New Roman" w:hAnsi="Times New Roman" w:cs="Times New Roman"/>
                <w:b/>
                <w:color w:val="000000" w:themeColor="text1"/>
                <w:lang w:eastAsia="en-US"/>
              </w:rPr>
            </w:pPr>
            <w:r w:rsidRPr="00361536">
              <w:rPr>
                <w:rFonts w:ascii="Times New Roman" w:hAnsi="Times New Roman" w:cs="Times New Roman"/>
                <w:b/>
                <w:color w:val="000000" w:themeColor="text1"/>
                <w:lang w:eastAsia="en-US"/>
              </w:rPr>
              <w:t>Topics &amp; Course Contents</w:t>
            </w:r>
          </w:p>
        </w:tc>
        <w:tc>
          <w:tcPr>
            <w:tcW w:w="1054" w:type="dxa"/>
            <w:vAlign w:val="center"/>
          </w:tcPr>
          <w:p w14:paraId="7DE60FF1" w14:textId="77777777" w:rsidR="009915AF" w:rsidRPr="00361536" w:rsidRDefault="009915AF" w:rsidP="00B65A5F">
            <w:pPr>
              <w:rPr>
                <w:rFonts w:ascii="Times New Roman" w:hAnsi="Times New Roman" w:cs="Times New Roman"/>
                <w:b/>
                <w:color w:val="000000" w:themeColor="text1"/>
                <w:lang w:eastAsia="en-US"/>
              </w:rPr>
            </w:pPr>
            <w:r w:rsidRPr="00361536">
              <w:rPr>
                <w:rFonts w:ascii="Times New Roman" w:hAnsi="Times New Roman" w:cs="Times New Roman"/>
                <w:b/>
                <w:color w:val="000000" w:themeColor="text1"/>
                <w:lang w:eastAsia="en-US"/>
              </w:rPr>
              <w:t>Periods</w:t>
            </w:r>
          </w:p>
        </w:tc>
      </w:tr>
      <w:tr w:rsidR="009915AF" w:rsidRPr="00361536" w14:paraId="63D12B24" w14:textId="77777777" w:rsidTr="00B65A5F">
        <w:trPr>
          <w:trHeight w:val="889"/>
        </w:trPr>
        <w:tc>
          <w:tcPr>
            <w:tcW w:w="1671" w:type="dxa"/>
            <w:vAlign w:val="center"/>
          </w:tcPr>
          <w:p w14:paraId="2954B5D3" w14:textId="77777777" w:rsidR="009915AF" w:rsidRPr="00361536" w:rsidRDefault="009915AF" w:rsidP="00B65A5F">
            <w:pPr>
              <w:rPr>
                <w:rFonts w:ascii="Times New Roman" w:hAnsi="Times New Roman" w:cs="Times New Roman"/>
                <w:color w:val="000000" w:themeColor="text1"/>
                <w:sz w:val="20"/>
                <w:lang w:eastAsia="en-US"/>
              </w:rPr>
            </w:pPr>
          </w:p>
          <w:p w14:paraId="31D035E5" w14:textId="77777777" w:rsidR="009915AF" w:rsidRPr="00361536" w:rsidRDefault="009915AF" w:rsidP="00B65A5F">
            <w:pPr>
              <w:rPr>
                <w:rFonts w:ascii="Times New Roman" w:hAnsi="Times New Roman" w:cs="Times New Roman"/>
                <w:color w:val="000000" w:themeColor="text1"/>
                <w:sz w:val="20"/>
                <w:lang w:eastAsia="en-US"/>
              </w:rPr>
            </w:pPr>
            <w:r w:rsidRPr="00361536">
              <w:rPr>
                <w:rFonts w:ascii="Times New Roman" w:hAnsi="Times New Roman" w:cs="Times New Roman"/>
                <w:color w:val="000000" w:themeColor="text1"/>
                <w:sz w:val="20"/>
                <w:lang w:eastAsia="en-US"/>
              </w:rPr>
              <w:t>I.</w:t>
            </w:r>
          </w:p>
          <w:p w14:paraId="1BB06EA8" w14:textId="77777777" w:rsidR="009915AF" w:rsidRPr="00361536" w:rsidRDefault="009915AF" w:rsidP="00B65A5F">
            <w:pPr>
              <w:rPr>
                <w:rFonts w:ascii="Times New Roman" w:hAnsi="Times New Roman" w:cs="Times New Roman"/>
                <w:color w:val="000000" w:themeColor="text1"/>
                <w:sz w:val="20"/>
                <w:lang w:eastAsia="en-US"/>
              </w:rPr>
            </w:pPr>
          </w:p>
        </w:tc>
        <w:tc>
          <w:tcPr>
            <w:tcW w:w="7530" w:type="dxa"/>
          </w:tcPr>
          <w:p w14:paraId="22C717EE" w14:textId="495E3DF4" w:rsidR="00DE057C" w:rsidRPr="00B90C52" w:rsidRDefault="00DE057C" w:rsidP="00DE057C">
            <w:pPr>
              <w:jc w:val="left"/>
              <w:rPr>
                <w:rFonts w:ascii="Times New Roman" w:hAnsi="Times New Roman" w:cs="Times New Roman"/>
                <w:b/>
                <w:bCs/>
              </w:rPr>
            </w:pPr>
            <w:r w:rsidRPr="00B90C52">
              <w:rPr>
                <w:rFonts w:ascii="Times New Roman" w:hAnsi="Times New Roman" w:cs="Times New Roman"/>
                <w:b/>
                <w:bCs/>
              </w:rPr>
              <w:t>Introduction to Northeast India and Tourism Development</w:t>
            </w:r>
          </w:p>
          <w:p w14:paraId="4AEDC6F3" w14:textId="77777777" w:rsidR="00DE057C" w:rsidRPr="00B90C52" w:rsidRDefault="00DE057C" w:rsidP="00DE057C">
            <w:pPr>
              <w:jc w:val="left"/>
              <w:rPr>
                <w:rFonts w:ascii="Times New Roman" w:hAnsi="Times New Roman" w:cs="Times New Roman"/>
              </w:rPr>
            </w:pPr>
            <w:r w:rsidRPr="00B90C52">
              <w:rPr>
                <w:rFonts w:ascii="Times New Roman" w:hAnsi="Times New Roman" w:cs="Times New Roman"/>
              </w:rPr>
              <w:t>Geographical and Cultural Overview of Northeast India</w:t>
            </w:r>
          </w:p>
          <w:p w14:paraId="1EF628AE" w14:textId="77777777" w:rsidR="00DE057C" w:rsidRPr="00B90C52" w:rsidRDefault="00DE057C" w:rsidP="00DE057C">
            <w:pPr>
              <w:jc w:val="left"/>
              <w:rPr>
                <w:rFonts w:ascii="Times New Roman" w:hAnsi="Times New Roman" w:cs="Times New Roman"/>
              </w:rPr>
            </w:pPr>
            <w:r w:rsidRPr="00B90C52">
              <w:rPr>
                <w:rFonts w:ascii="Times New Roman" w:hAnsi="Times New Roman" w:cs="Times New Roman"/>
              </w:rPr>
              <w:t>Historical Context of Tourism in the Region</w:t>
            </w:r>
          </w:p>
          <w:p w14:paraId="64834ADD" w14:textId="77777777" w:rsidR="00DE057C" w:rsidRPr="00B90C52" w:rsidRDefault="00DE057C" w:rsidP="00DE057C">
            <w:pPr>
              <w:jc w:val="left"/>
              <w:rPr>
                <w:rFonts w:ascii="Times New Roman" w:hAnsi="Times New Roman" w:cs="Times New Roman"/>
              </w:rPr>
            </w:pPr>
            <w:r w:rsidRPr="00B90C52">
              <w:rPr>
                <w:rFonts w:ascii="Times New Roman" w:hAnsi="Times New Roman" w:cs="Times New Roman"/>
              </w:rPr>
              <w:t>Types of Tourism: Heritage, Cultural, Adventure, Wildlife, and Religious Tourism</w:t>
            </w:r>
          </w:p>
          <w:p w14:paraId="1BDBEE35" w14:textId="04A4728A" w:rsidR="00DE057C" w:rsidRPr="00B90C52" w:rsidRDefault="00DE057C" w:rsidP="00DE057C">
            <w:pPr>
              <w:jc w:val="left"/>
              <w:rPr>
                <w:rFonts w:ascii="Times New Roman" w:hAnsi="Times New Roman" w:cs="Times New Roman"/>
              </w:rPr>
            </w:pPr>
            <w:r w:rsidRPr="00B90C52">
              <w:rPr>
                <w:rFonts w:ascii="Times New Roman" w:hAnsi="Times New Roman" w:cs="Times New Roman"/>
              </w:rPr>
              <w:t>Government Initiatives: Northeast India Tourism Policy, Act East Policy</w:t>
            </w:r>
          </w:p>
          <w:p w14:paraId="5F4E2CA3" w14:textId="77777777" w:rsidR="00DE057C" w:rsidRPr="00B90C52" w:rsidRDefault="00DE057C" w:rsidP="00DE057C">
            <w:pPr>
              <w:jc w:val="left"/>
              <w:rPr>
                <w:rFonts w:ascii="Times New Roman" w:hAnsi="Times New Roman" w:cs="Times New Roman"/>
              </w:rPr>
            </w:pPr>
            <w:r w:rsidRPr="00B90C52">
              <w:rPr>
                <w:rFonts w:ascii="Times New Roman" w:hAnsi="Times New Roman" w:cs="Times New Roman"/>
              </w:rPr>
              <w:t>Infrastructure and Connectivity Challenges: Air, Road, and Rail Connectivity</w:t>
            </w:r>
          </w:p>
          <w:p w14:paraId="55134AB2" w14:textId="77777777" w:rsidR="00DE057C" w:rsidRDefault="00DE057C" w:rsidP="00DE057C">
            <w:pPr>
              <w:jc w:val="left"/>
              <w:rPr>
                <w:rFonts w:ascii="Times New Roman" w:hAnsi="Times New Roman" w:cs="Times New Roman"/>
              </w:rPr>
            </w:pPr>
            <w:r w:rsidRPr="00B90C52">
              <w:rPr>
                <w:rFonts w:ascii="Times New Roman" w:hAnsi="Times New Roman" w:cs="Times New Roman"/>
              </w:rPr>
              <w:t>Case Study: Meghalaya’s Adventure and Ecotourism Development</w:t>
            </w:r>
          </w:p>
          <w:p w14:paraId="28B3C154" w14:textId="08AAFD61" w:rsidR="009915AF" w:rsidRPr="00361536" w:rsidRDefault="009915AF" w:rsidP="00B65A5F">
            <w:pPr>
              <w:jc w:val="both"/>
              <w:rPr>
                <w:rFonts w:ascii="Times New Roman" w:hAnsi="Times New Roman" w:cs="Times New Roman"/>
                <w:color w:val="000000" w:themeColor="text1"/>
                <w:lang w:eastAsia="en-US"/>
              </w:rPr>
            </w:pPr>
          </w:p>
        </w:tc>
        <w:tc>
          <w:tcPr>
            <w:tcW w:w="1054" w:type="dxa"/>
            <w:vAlign w:val="center"/>
          </w:tcPr>
          <w:p w14:paraId="130C8EDB" w14:textId="77777777" w:rsidR="009915AF" w:rsidRPr="00361536" w:rsidRDefault="009915AF" w:rsidP="00B65A5F">
            <w:pPr>
              <w:rPr>
                <w:rFonts w:ascii="Times New Roman" w:hAnsi="Times New Roman" w:cs="Times New Roman"/>
                <w:color w:val="000000" w:themeColor="text1"/>
                <w:sz w:val="20"/>
                <w:lang w:eastAsia="en-US"/>
              </w:rPr>
            </w:pPr>
            <w:r w:rsidRPr="00361536">
              <w:rPr>
                <w:rFonts w:ascii="Times New Roman" w:hAnsi="Times New Roman" w:cs="Times New Roman"/>
                <w:color w:val="000000" w:themeColor="text1"/>
                <w:sz w:val="20"/>
                <w:lang w:eastAsia="en-US"/>
              </w:rPr>
              <w:t>12</w:t>
            </w:r>
          </w:p>
        </w:tc>
      </w:tr>
      <w:tr w:rsidR="009915AF" w:rsidRPr="00361536" w14:paraId="1119669D" w14:textId="77777777" w:rsidTr="00B65A5F">
        <w:trPr>
          <w:trHeight w:val="416"/>
        </w:trPr>
        <w:tc>
          <w:tcPr>
            <w:tcW w:w="1671" w:type="dxa"/>
            <w:vAlign w:val="center"/>
          </w:tcPr>
          <w:p w14:paraId="6A70FE22" w14:textId="77777777" w:rsidR="009915AF" w:rsidRPr="00361536" w:rsidRDefault="009915AF" w:rsidP="00B65A5F">
            <w:pPr>
              <w:rPr>
                <w:rFonts w:ascii="Times New Roman" w:hAnsi="Times New Roman" w:cs="Times New Roman"/>
                <w:color w:val="000000" w:themeColor="text1"/>
                <w:sz w:val="20"/>
                <w:lang w:eastAsia="en-US"/>
              </w:rPr>
            </w:pPr>
          </w:p>
          <w:p w14:paraId="0BD25A70" w14:textId="77777777" w:rsidR="009915AF" w:rsidRPr="00361536" w:rsidRDefault="009915AF" w:rsidP="00B65A5F">
            <w:pPr>
              <w:rPr>
                <w:rFonts w:ascii="Times New Roman" w:hAnsi="Times New Roman" w:cs="Times New Roman"/>
                <w:color w:val="000000" w:themeColor="text1"/>
                <w:sz w:val="20"/>
                <w:lang w:eastAsia="en-US"/>
              </w:rPr>
            </w:pPr>
            <w:r w:rsidRPr="00361536">
              <w:rPr>
                <w:rFonts w:ascii="Times New Roman" w:hAnsi="Times New Roman" w:cs="Times New Roman"/>
                <w:color w:val="000000" w:themeColor="text1"/>
                <w:sz w:val="20"/>
                <w:lang w:eastAsia="en-US"/>
              </w:rPr>
              <w:t>II.</w:t>
            </w:r>
          </w:p>
          <w:p w14:paraId="1FE4265F" w14:textId="77777777" w:rsidR="009915AF" w:rsidRPr="00361536" w:rsidRDefault="009915AF" w:rsidP="00B65A5F">
            <w:pPr>
              <w:rPr>
                <w:rFonts w:ascii="Times New Roman" w:hAnsi="Times New Roman" w:cs="Times New Roman"/>
                <w:color w:val="000000" w:themeColor="text1"/>
                <w:sz w:val="20"/>
                <w:lang w:eastAsia="en-US"/>
              </w:rPr>
            </w:pPr>
          </w:p>
        </w:tc>
        <w:tc>
          <w:tcPr>
            <w:tcW w:w="7530" w:type="dxa"/>
          </w:tcPr>
          <w:p w14:paraId="0EFE32EE" w14:textId="77777777" w:rsidR="00DE057C" w:rsidRPr="00DE057C" w:rsidRDefault="00DE057C" w:rsidP="00DE057C">
            <w:pPr>
              <w:jc w:val="both"/>
              <w:rPr>
                <w:rFonts w:ascii="Times New Roman" w:hAnsi="Times New Roman" w:cs="Times New Roman"/>
                <w:b/>
                <w:bCs/>
                <w:color w:val="000000" w:themeColor="text1"/>
                <w:lang w:eastAsia="en-US"/>
              </w:rPr>
            </w:pPr>
            <w:r w:rsidRPr="00DE057C">
              <w:rPr>
                <w:rFonts w:ascii="Times New Roman" w:hAnsi="Times New Roman" w:cs="Times New Roman"/>
                <w:b/>
                <w:bCs/>
                <w:color w:val="000000" w:themeColor="text1"/>
                <w:lang w:eastAsia="en-US"/>
              </w:rPr>
              <w:t>State-Wise Overview of Tourism Potential</w:t>
            </w:r>
          </w:p>
          <w:p w14:paraId="48F47CFF" w14:textId="77777777" w:rsidR="00DE057C" w:rsidRPr="00DE057C" w:rsidRDefault="00DE057C" w:rsidP="00DE057C">
            <w:pPr>
              <w:jc w:val="both"/>
              <w:rPr>
                <w:rFonts w:ascii="Times New Roman" w:hAnsi="Times New Roman" w:cs="Times New Roman"/>
                <w:color w:val="000000" w:themeColor="text1"/>
                <w:lang w:eastAsia="en-US"/>
              </w:rPr>
            </w:pPr>
            <w:r w:rsidRPr="00DE057C">
              <w:rPr>
                <w:rFonts w:ascii="Times New Roman" w:hAnsi="Times New Roman" w:cs="Times New Roman"/>
                <w:color w:val="000000" w:themeColor="text1"/>
                <w:lang w:eastAsia="en-US"/>
              </w:rPr>
              <w:t xml:space="preserve">Arunachal </w:t>
            </w:r>
            <w:proofErr w:type="spellStart"/>
            <w:proofErr w:type="gramStart"/>
            <w:r w:rsidRPr="00DE057C">
              <w:rPr>
                <w:rFonts w:ascii="Times New Roman" w:hAnsi="Times New Roman" w:cs="Times New Roman"/>
                <w:color w:val="000000" w:themeColor="text1"/>
                <w:lang w:eastAsia="en-US"/>
              </w:rPr>
              <w:t>Pradesh:Tawang</w:t>
            </w:r>
            <w:proofErr w:type="spellEnd"/>
            <w:proofErr w:type="gramEnd"/>
            <w:r w:rsidRPr="00DE057C">
              <w:rPr>
                <w:rFonts w:ascii="Times New Roman" w:hAnsi="Times New Roman" w:cs="Times New Roman"/>
                <w:color w:val="000000" w:themeColor="text1"/>
                <w:lang w:eastAsia="en-US"/>
              </w:rPr>
              <w:t xml:space="preserve"> Monastery, </w:t>
            </w:r>
            <w:proofErr w:type="spellStart"/>
            <w:r w:rsidRPr="00DE057C">
              <w:rPr>
                <w:rFonts w:ascii="Times New Roman" w:hAnsi="Times New Roman" w:cs="Times New Roman"/>
                <w:color w:val="000000" w:themeColor="text1"/>
                <w:lang w:eastAsia="en-US"/>
              </w:rPr>
              <w:t>Bomdila</w:t>
            </w:r>
            <w:proofErr w:type="spellEnd"/>
            <w:r w:rsidRPr="00DE057C">
              <w:rPr>
                <w:rFonts w:ascii="Times New Roman" w:hAnsi="Times New Roman" w:cs="Times New Roman"/>
                <w:color w:val="000000" w:themeColor="text1"/>
                <w:lang w:eastAsia="en-US"/>
              </w:rPr>
              <w:t xml:space="preserve">, </w:t>
            </w:r>
            <w:proofErr w:type="spellStart"/>
            <w:r w:rsidRPr="00DE057C">
              <w:rPr>
                <w:rFonts w:ascii="Times New Roman" w:hAnsi="Times New Roman" w:cs="Times New Roman"/>
                <w:color w:val="000000" w:themeColor="text1"/>
                <w:lang w:eastAsia="en-US"/>
              </w:rPr>
              <w:t>Ziro</w:t>
            </w:r>
            <w:proofErr w:type="spellEnd"/>
            <w:r w:rsidRPr="00DE057C">
              <w:rPr>
                <w:rFonts w:ascii="Times New Roman" w:hAnsi="Times New Roman" w:cs="Times New Roman"/>
                <w:color w:val="000000" w:themeColor="text1"/>
                <w:lang w:eastAsia="en-US"/>
              </w:rPr>
              <w:t xml:space="preserve"> Valley</w:t>
            </w:r>
          </w:p>
          <w:p w14:paraId="666C26BD" w14:textId="77777777" w:rsidR="00DE057C" w:rsidRPr="00DE057C" w:rsidRDefault="00DE057C" w:rsidP="00DE057C">
            <w:pPr>
              <w:jc w:val="both"/>
              <w:rPr>
                <w:rFonts w:ascii="Times New Roman" w:hAnsi="Times New Roman" w:cs="Times New Roman"/>
                <w:color w:val="000000" w:themeColor="text1"/>
                <w:lang w:eastAsia="en-US"/>
              </w:rPr>
            </w:pPr>
            <w:r w:rsidRPr="00DE057C">
              <w:rPr>
                <w:rFonts w:ascii="Times New Roman" w:hAnsi="Times New Roman" w:cs="Times New Roman"/>
                <w:color w:val="000000" w:themeColor="text1"/>
                <w:lang w:eastAsia="en-US"/>
              </w:rPr>
              <w:t>Adventure Tourism (Trekking, River Rafting)</w:t>
            </w:r>
          </w:p>
          <w:p w14:paraId="5E171446" w14:textId="77777777" w:rsidR="00DE057C" w:rsidRPr="00DE057C" w:rsidRDefault="00DE057C" w:rsidP="00DE057C">
            <w:pPr>
              <w:jc w:val="both"/>
              <w:rPr>
                <w:rFonts w:ascii="Times New Roman" w:hAnsi="Times New Roman" w:cs="Times New Roman"/>
                <w:color w:val="000000" w:themeColor="text1"/>
                <w:lang w:eastAsia="en-US"/>
              </w:rPr>
            </w:pPr>
            <w:proofErr w:type="spellStart"/>
            <w:proofErr w:type="gramStart"/>
            <w:r w:rsidRPr="00DE057C">
              <w:rPr>
                <w:rFonts w:ascii="Times New Roman" w:hAnsi="Times New Roman" w:cs="Times New Roman"/>
                <w:color w:val="000000" w:themeColor="text1"/>
                <w:lang w:eastAsia="en-US"/>
              </w:rPr>
              <w:t>Assam:Kaziranga</w:t>
            </w:r>
            <w:proofErr w:type="spellEnd"/>
            <w:proofErr w:type="gramEnd"/>
            <w:r w:rsidRPr="00DE057C">
              <w:rPr>
                <w:rFonts w:ascii="Times New Roman" w:hAnsi="Times New Roman" w:cs="Times New Roman"/>
                <w:color w:val="000000" w:themeColor="text1"/>
                <w:lang w:eastAsia="en-US"/>
              </w:rPr>
              <w:t xml:space="preserve"> &amp; Manas National Parks, Majuli, </w:t>
            </w:r>
            <w:proofErr w:type="spellStart"/>
            <w:r w:rsidRPr="00DE057C">
              <w:rPr>
                <w:rFonts w:ascii="Times New Roman" w:hAnsi="Times New Roman" w:cs="Times New Roman"/>
                <w:color w:val="000000" w:themeColor="text1"/>
                <w:lang w:eastAsia="en-US"/>
              </w:rPr>
              <w:t>Sivasagar</w:t>
            </w:r>
            <w:proofErr w:type="spellEnd"/>
          </w:p>
          <w:p w14:paraId="3671A5AF" w14:textId="77777777" w:rsidR="00DE057C" w:rsidRPr="00DE057C" w:rsidRDefault="00DE057C" w:rsidP="00DE057C">
            <w:pPr>
              <w:jc w:val="both"/>
              <w:rPr>
                <w:rFonts w:ascii="Times New Roman" w:hAnsi="Times New Roman" w:cs="Times New Roman"/>
                <w:color w:val="000000" w:themeColor="text1"/>
                <w:lang w:eastAsia="en-US"/>
              </w:rPr>
            </w:pPr>
            <w:r w:rsidRPr="00DE057C">
              <w:rPr>
                <w:rFonts w:ascii="Times New Roman" w:hAnsi="Times New Roman" w:cs="Times New Roman"/>
                <w:color w:val="000000" w:themeColor="text1"/>
                <w:lang w:eastAsia="en-US"/>
              </w:rPr>
              <w:t>Tea Tourism, Brahmaputra River Cruises</w:t>
            </w:r>
          </w:p>
          <w:p w14:paraId="40EE05C3" w14:textId="77777777" w:rsidR="00DE057C" w:rsidRPr="00DE057C" w:rsidRDefault="00DE057C" w:rsidP="00DE057C">
            <w:pPr>
              <w:jc w:val="both"/>
              <w:rPr>
                <w:rFonts w:ascii="Times New Roman" w:hAnsi="Times New Roman" w:cs="Times New Roman"/>
                <w:color w:val="000000" w:themeColor="text1"/>
                <w:lang w:eastAsia="en-US"/>
              </w:rPr>
            </w:pPr>
            <w:proofErr w:type="spellStart"/>
            <w:proofErr w:type="gramStart"/>
            <w:r w:rsidRPr="00DE057C">
              <w:rPr>
                <w:rFonts w:ascii="Times New Roman" w:hAnsi="Times New Roman" w:cs="Times New Roman"/>
                <w:color w:val="000000" w:themeColor="text1"/>
                <w:lang w:eastAsia="en-US"/>
              </w:rPr>
              <w:t>Manipur:Loktak</w:t>
            </w:r>
            <w:proofErr w:type="spellEnd"/>
            <w:proofErr w:type="gramEnd"/>
            <w:r w:rsidRPr="00DE057C">
              <w:rPr>
                <w:rFonts w:ascii="Times New Roman" w:hAnsi="Times New Roman" w:cs="Times New Roman"/>
                <w:color w:val="000000" w:themeColor="text1"/>
                <w:lang w:eastAsia="en-US"/>
              </w:rPr>
              <w:t xml:space="preserve"> Lake &amp; </w:t>
            </w:r>
            <w:proofErr w:type="spellStart"/>
            <w:r w:rsidRPr="00DE057C">
              <w:rPr>
                <w:rFonts w:ascii="Times New Roman" w:hAnsi="Times New Roman" w:cs="Times New Roman"/>
                <w:color w:val="000000" w:themeColor="text1"/>
                <w:lang w:eastAsia="en-US"/>
              </w:rPr>
              <w:t>Keibul</w:t>
            </w:r>
            <w:proofErr w:type="spellEnd"/>
            <w:r w:rsidRPr="00DE057C">
              <w:rPr>
                <w:rFonts w:ascii="Times New Roman" w:hAnsi="Times New Roman" w:cs="Times New Roman"/>
                <w:color w:val="000000" w:themeColor="text1"/>
                <w:lang w:eastAsia="en-US"/>
              </w:rPr>
              <w:t xml:space="preserve"> </w:t>
            </w:r>
            <w:proofErr w:type="spellStart"/>
            <w:r w:rsidRPr="00DE057C">
              <w:rPr>
                <w:rFonts w:ascii="Times New Roman" w:hAnsi="Times New Roman" w:cs="Times New Roman"/>
                <w:color w:val="000000" w:themeColor="text1"/>
                <w:lang w:eastAsia="en-US"/>
              </w:rPr>
              <w:t>Lamjao</w:t>
            </w:r>
            <w:proofErr w:type="spellEnd"/>
            <w:r w:rsidRPr="00DE057C">
              <w:rPr>
                <w:rFonts w:ascii="Times New Roman" w:hAnsi="Times New Roman" w:cs="Times New Roman"/>
                <w:color w:val="000000" w:themeColor="text1"/>
                <w:lang w:eastAsia="en-US"/>
              </w:rPr>
              <w:t xml:space="preserve"> National Park</w:t>
            </w:r>
          </w:p>
          <w:p w14:paraId="065FE5DB" w14:textId="77777777" w:rsidR="00DE057C" w:rsidRPr="00DE057C" w:rsidRDefault="00DE057C" w:rsidP="00DE057C">
            <w:pPr>
              <w:jc w:val="both"/>
              <w:rPr>
                <w:rFonts w:ascii="Times New Roman" w:hAnsi="Times New Roman" w:cs="Times New Roman"/>
                <w:color w:val="000000" w:themeColor="text1"/>
                <w:lang w:eastAsia="en-US"/>
              </w:rPr>
            </w:pPr>
            <w:proofErr w:type="spellStart"/>
            <w:r w:rsidRPr="00DE057C">
              <w:rPr>
                <w:rFonts w:ascii="Times New Roman" w:hAnsi="Times New Roman" w:cs="Times New Roman"/>
                <w:color w:val="000000" w:themeColor="text1"/>
                <w:lang w:eastAsia="en-US"/>
              </w:rPr>
              <w:t>Sangai</w:t>
            </w:r>
            <w:proofErr w:type="spellEnd"/>
            <w:r w:rsidRPr="00DE057C">
              <w:rPr>
                <w:rFonts w:ascii="Times New Roman" w:hAnsi="Times New Roman" w:cs="Times New Roman"/>
                <w:color w:val="000000" w:themeColor="text1"/>
                <w:lang w:eastAsia="en-US"/>
              </w:rPr>
              <w:t xml:space="preserve"> Festival and Cultural Heritage</w:t>
            </w:r>
          </w:p>
          <w:p w14:paraId="2801B822" w14:textId="77777777" w:rsidR="00DE057C" w:rsidRPr="00DE057C" w:rsidRDefault="00DE057C" w:rsidP="00DE057C">
            <w:pPr>
              <w:jc w:val="both"/>
              <w:rPr>
                <w:rFonts w:ascii="Times New Roman" w:hAnsi="Times New Roman" w:cs="Times New Roman"/>
                <w:color w:val="000000" w:themeColor="text1"/>
                <w:lang w:eastAsia="en-US"/>
              </w:rPr>
            </w:pPr>
            <w:proofErr w:type="spellStart"/>
            <w:proofErr w:type="gramStart"/>
            <w:r w:rsidRPr="00DE057C">
              <w:rPr>
                <w:rFonts w:ascii="Times New Roman" w:hAnsi="Times New Roman" w:cs="Times New Roman"/>
                <w:color w:val="000000" w:themeColor="text1"/>
                <w:lang w:eastAsia="en-US"/>
              </w:rPr>
              <w:t>Meghalaya:Living</w:t>
            </w:r>
            <w:proofErr w:type="spellEnd"/>
            <w:proofErr w:type="gramEnd"/>
            <w:r w:rsidRPr="00DE057C">
              <w:rPr>
                <w:rFonts w:ascii="Times New Roman" w:hAnsi="Times New Roman" w:cs="Times New Roman"/>
                <w:color w:val="000000" w:themeColor="text1"/>
                <w:lang w:eastAsia="en-US"/>
              </w:rPr>
              <w:t xml:space="preserve"> Root Bridges, </w:t>
            </w:r>
            <w:proofErr w:type="spellStart"/>
            <w:r w:rsidRPr="00DE057C">
              <w:rPr>
                <w:rFonts w:ascii="Times New Roman" w:hAnsi="Times New Roman" w:cs="Times New Roman"/>
                <w:color w:val="000000" w:themeColor="text1"/>
                <w:lang w:eastAsia="en-US"/>
              </w:rPr>
              <w:t>Cherrapunjee</w:t>
            </w:r>
            <w:proofErr w:type="spellEnd"/>
            <w:r w:rsidRPr="00DE057C">
              <w:rPr>
                <w:rFonts w:ascii="Times New Roman" w:hAnsi="Times New Roman" w:cs="Times New Roman"/>
                <w:color w:val="000000" w:themeColor="text1"/>
                <w:lang w:eastAsia="en-US"/>
              </w:rPr>
              <w:t xml:space="preserve">, </w:t>
            </w:r>
            <w:proofErr w:type="spellStart"/>
            <w:r w:rsidRPr="00DE057C">
              <w:rPr>
                <w:rFonts w:ascii="Times New Roman" w:hAnsi="Times New Roman" w:cs="Times New Roman"/>
                <w:color w:val="000000" w:themeColor="text1"/>
                <w:lang w:eastAsia="en-US"/>
              </w:rPr>
              <w:t>Dawki</w:t>
            </w:r>
            <w:proofErr w:type="spellEnd"/>
          </w:p>
          <w:p w14:paraId="6501C551" w14:textId="77777777" w:rsidR="00DE057C" w:rsidRPr="00DE057C" w:rsidRDefault="00DE057C" w:rsidP="00DE057C">
            <w:pPr>
              <w:jc w:val="both"/>
              <w:rPr>
                <w:rFonts w:ascii="Times New Roman" w:hAnsi="Times New Roman" w:cs="Times New Roman"/>
                <w:color w:val="000000" w:themeColor="text1"/>
                <w:lang w:eastAsia="en-US"/>
              </w:rPr>
            </w:pPr>
            <w:r w:rsidRPr="00DE057C">
              <w:rPr>
                <w:rFonts w:ascii="Times New Roman" w:hAnsi="Times New Roman" w:cs="Times New Roman"/>
                <w:color w:val="000000" w:themeColor="text1"/>
                <w:lang w:eastAsia="en-US"/>
              </w:rPr>
              <w:t>Rural Tourism and Community-Based Tourism</w:t>
            </w:r>
          </w:p>
          <w:p w14:paraId="0FFBB3E2" w14:textId="77777777" w:rsidR="00DE057C" w:rsidRPr="00DE057C" w:rsidRDefault="00DE057C" w:rsidP="00DE057C">
            <w:pPr>
              <w:jc w:val="both"/>
              <w:rPr>
                <w:rFonts w:ascii="Times New Roman" w:hAnsi="Times New Roman" w:cs="Times New Roman"/>
                <w:color w:val="000000" w:themeColor="text1"/>
                <w:lang w:eastAsia="en-US"/>
              </w:rPr>
            </w:pPr>
            <w:proofErr w:type="spellStart"/>
            <w:proofErr w:type="gramStart"/>
            <w:r w:rsidRPr="00DE057C">
              <w:rPr>
                <w:rFonts w:ascii="Times New Roman" w:hAnsi="Times New Roman" w:cs="Times New Roman"/>
                <w:color w:val="000000" w:themeColor="text1"/>
                <w:lang w:eastAsia="en-US"/>
              </w:rPr>
              <w:t>Mizoram:Reiek</w:t>
            </w:r>
            <w:proofErr w:type="spellEnd"/>
            <w:proofErr w:type="gramEnd"/>
            <w:r w:rsidRPr="00DE057C">
              <w:rPr>
                <w:rFonts w:ascii="Times New Roman" w:hAnsi="Times New Roman" w:cs="Times New Roman"/>
                <w:color w:val="000000" w:themeColor="text1"/>
                <w:lang w:eastAsia="en-US"/>
              </w:rPr>
              <w:t xml:space="preserve">, </w:t>
            </w:r>
            <w:proofErr w:type="spellStart"/>
            <w:r w:rsidRPr="00DE057C">
              <w:rPr>
                <w:rFonts w:ascii="Times New Roman" w:hAnsi="Times New Roman" w:cs="Times New Roman"/>
                <w:color w:val="000000" w:themeColor="text1"/>
                <w:lang w:eastAsia="en-US"/>
              </w:rPr>
              <w:t>Vantawng</w:t>
            </w:r>
            <w:proofErr w:type="spellEnd"/>
            <w:r w:rsidRPr="00DE057C">
              <w:rPr>
                <w:rFonts w:ascii="Times New Roman" w:hAnsi="Times New Roman" w:cs="Times New Roman"/>
                <w:color w:val="000000" w:themeColor="text1"/>
                <w:lang w:eastAsia="en-US"/>
              </w:rPr>
              <w:t xml:space="preserve"> Falls, Blue Mountain National Park</w:t>
            </w:r>
          </w:p>
          <w:p w14:paraId="46309774" w14:textId="77777777" w:rsidR="00DE057C" w:rsidRPr="00DE057C" w:rsidRDefault="00DE057C" w:rsidP="00DE057C">
            <w:pPr>
              <w:jc w:val="both"/>
              <w:rPr>
                <w:rFonts w:ascii="Times New Roman" w:hAnsi="Times New Roman" w:cs="Times New Roman"/>
                <w:color w:val="000000" w:themeColor="text1"/>
                <w:lang w:eastAsia="en-US"/>
              </w:rPr>
            </w:pPr>
            <w:r w:rsidRPr="00DE057C">
              <w:rPr>
                <w:rFonts w:ascii="Times New Roman" w:hAnsi="Times New Roman" w:cs="Times New Roman"/>
                <w:color w:val="000000" w:themeColor="text1"/>
                <w:lang w:eastAsia="en-US"/>
              </w:rPr>
              <w:t>Handloom and Handicraft Tourism</w:t>
            </w:r>
          </w:p>
          <w:p w14:paraId="512F1960" w14:textId="77777777" w:rsidR="00DE057C" w:rsidRPr="00DE057C" w:rsidRDefault="00DE057C" w:rsidP="00DE057C">
            <w:pPr>
              <w:jc w:val="both"/>
              <w:rPr>
                <w:rFonts w:ascii="Times New Roman" w:hAnsi="Times New Roman" w:cs="Times New Roman"/>
                <w:color w:val="000000" w:themeColor="text1"/>
                <w:lang w:eastAsia="en-US"/>
              </w:rPr>
            </w:pPr>
            <w:proofErr w:type="spellStart"/>
            <w:proofErr w:type="gramStart"/>
            <w:r w:rsidRPr="00DE057C">
              <w:rPr>
                <w:rFonts w:ascii="Times New Roman" w:hAnsi="Times New Roman" w:cs="Times New Roman"/>
                <w:color w:val="000000" w:themeColor="text1"/>
                <w:lang w:eastAsia="en-US"/>
              </w:rPr>
              <w:t>Nagaland:Kohima</w:t>
            </w:r>
            <w:proofErr w:type="spellEnd"/>
            <w:proofErr w:type="gramEnd"/>
            <w:r w:rsidRPr="00DE057C">
              <w:rPr>
                <w:rFonts w:ascii="Times New Roman" w:hAnsi="Times New Roman" w:cs="Times New Roman"/>
                <w:color w:val="000000" w:themeColor="text1"/>
                <w:lang w:eastAsia="en-US"/>
              </w:rPr>
              <w:t xml:space="preserve">, </w:t>
            </w:r>
            <w:proofErr w:type="spellStart"/>
            <w:r w:rsidRPr="00DE057C">
              <w:rPr>
                <w:rFonts w:ascii="Times New Roman" w:hAnsi="Times New Roman" w:cs="Times New Roman"/>
                <w:color w:val="000000" w:themeColor="text1"/>
                <w:lang w:eastAsia="en-US"/>
              </w:rPr>
              <w:t>Dzükou</w:t>
            </w:r>
            <w:proofErr w:type="spellEnd"/>
            <w:r w:rsidRPr="00DE057C">
              <w:rPr>
                <w:rFonts w:ascii="Times New Roman" w:hAnsi="Times New Roman" w:cs="Times New Roman"/>
                <w:color w:val="000000" w:themeColor="text1"/>
                <w:lang w:eastAsia="en-US"/>
              </w:rPr>
              <w:t xml:space="preserve"> Valley, Hornbill Festival</w:t>
            </w:r>
          </w:p>
          <w:p w14:paraId="16ED68B8" w14:textId="77777777" w:rsidR="00DE057C" w:rsidRPr="00DE057C" w:rsidRDefault="00DE057C" w:rsidP="00DE057C">
            <w:pPr>
              <w:jc w:val="both"/>
              <w:rPr>
                <w:rFonts w:ascii="Times New Roman" w:hAnsi="Times New Roman" w:cs="Times New Roman"/>
                <w:color w:val="000000" w:themeColor="text1"/>
                <w:lang w:eastAsia="en-US"/>
              </w:rPr>
            </w:pPr>
            <w:r w:rsidRPr="00DE057C">
              <w:rPr>
                <w:rFonts w:ascii="Times New Roman" w:hAnsi="Times New Roman" w:cs="Times New Roman"/>
                <w:color w:val="000000" w:themeColor="text1"/>
                <w:lang w:eastAsia="en-US"/>
              </w:rPr>
              <w:t>Tribal Tourism and Indigenous Tourism</w:t>
            </w:r>
          </w:p>
          <w:p w14:paraId="2CD72373" w14:textId="77777777" w:rsidR="00DE057C" w:rsidRPr="00DE057C" w:rsidRDefault="00DE057C" w:rsidP="00DE057C">
            <w:pPr>
              <w:jc w:val="both"/>
              <w:rPr>
                <w:rFonts w:ascii="Times New Roman" w:hAnsi="Times New Roman" w:cs="Times New Roman"/>
                <w:color w:val="000000" w:themeColor="text1"/>
                <w:lang w:eastAsia="en-US"/>
              </w:rPr>
            </w:pPr>
            <w:proofErr w:type="spellStart"/>
            <w:proofErr w:type="gramStart"/>
            <w:r w:rsidRPr="00DE057C">
              <w:rPr>
                <w:rFonts w:ascii="Times New Roman" w:hAnsi="Times New Roman" w:cs="Times New Roman"/>
                <w:color w:val="000000" w:themeColor="text1"/>
                <w:lang w:eastAsia="en-US"/>
              </w:rPr>
              <w:t>Sikkim:Gangtok</w:t>
            </w:r>
            <w:proofErr w:type="spellEnd"/>
            <w:proofErr w:type="gramEnd"/>
            <w:r w:rsidRPr="00DE057C">
              <w:rPr>
                <w:rFonts w:ascii="Times New Roman" w:hAnsi="Times New Roman" w:cs="Times New Roman"/>
                <w:color w:val="000000" w:themeColor="text1"/>
                <w:lang w:eastAsia="en-US"/>
              </w:rPr>
              <w:t xml:space="preserve">, </w:t>
            </w:r>
            <w:proofErr w:type="spellStart"/>
            <w:r w:rsidRPr="00DE057C">
              <w:rPr>
                <w:rFonts w:ascii="Times New Roman" w:hAnsi="Times New Roman" w:cs="Times New Roman"/>
                <w:color w:val="000000" w:themeColor="text1"/>
                <w:lang w:eastAsia="en-US"/>
              </w:rPr>
              <w:t>Nathula</w:t>
            </w:r>
            <w:proofErr w:type="spellEnd"/>
            <w:r w:rsidRPr="00DE057C">
              <w:rPr>
                <w:rFonts w:ascii="Times New Roman" w:hAnsi="Times New Roman" w:cs="Times New Roman"/>
                <w:color w:val="000000" w:themeColor="text1"/>
                <w:lang w:eastAsia="en-US"/>
              </w:rPr>
              <w:t xml:space="preserve"> Pass, </w:t>
            </w:r>
            <w:proofErr w:type="spellStart"/>
            <w:r w:rsidRPr="00DE057C">
              <w:rPr>
                <w:rFonts w:ascii="Times New Roman" w:hAnsi="Times New Roman" w:cs="Times New Roman"/>
                <w:color w:val="000000" w:themeColor="text1"/>
                <w:lang w:eastAsia="en-US"/>
              </w:rPr>
              <w:t>Yumthang</w:t>
            </w:r>
            <w:proofErr w:type="spellEnd"/>
            <w:r w:rsidRPr="00DE057C">
              <w:rPr>
                <w:rFonts w:ascii="Times New Roman" w:hAnsi="Times New Roman" w:cs="Times New Roman"/>
                <w:color w:val="000000" w:themeColor="text1"/>
                <w:lang w:eastAsia="en-US"/>
              </w:rPr>
              <w:t xml:space="preserve"> Valley</w:t>
            </w:r>
          </w:p>
          <w:p w14:paraId="5477CCFD" w14:textId="77777777" w:rsidR="00DE057C" w:rsidRPr="00DE057C" w:rsidRDefault="00DE057C" w:rsidP="00DE057C">
            <w:pPr>
              <w:jc w:val="both"/>
              <w:rPr>
                <w:rFonts w:ascii="Times New Roman" w:hAnsi="Times New Roman" w:cs="Times New Roman"/>
                <w:color w:val="000000" w:themeColor="text1"/>
                <w:lang w:eastAsia="en-US"/>
              </w:rPr>
            </w:pPr>
            <w:r w:rsidRPr="00DE057C">
              <w:rPr>
                <w:rFonts w:ascii="Times New Roman" w:hAnsi="Times New Roman" w:cs="Times New Roman"/>
                <w:color w:val="000000" w:themeColor="text1"/>
                <w:lang w:eastAsia="en-US"/>
              </w:rPr>
              <w:t>Organic Farming and Eco-Tourism</w:t>
            </w:r>
          </w:p>
          <w:p w14:paraId="12FFFA6D" w14:textId="77777777" w:rsidR="00DE057C" w:rsidRPr="00DE057C" w:rsidRDefault="00DE057C" w:rsidP="00DE057C">
            <w:pPr>
              <w:jc w:val="both"/>
              <w:rPr>
                <w:rFonts w:ascii="Times New Roman" w:hAnsi="Times New Roman" w:cs="Times New Roman"/>
                <w:color w:val="000000" w:themeColor="text1"/>
                <w:lang w:eastAsia="en-US"/>
              </w:rPr>
            </w:pPr>
            <w:proofErr w:type="spellStart"/>
            <w:proofErr w:type="gramStart"/>
            <w:r w:rsidRPr="00DE057C">
              <w:rPr>
                <w:rFonts w:ascii="Times New Roman" w:hAnsi="Times New Roman" w:cs="Times New Roman"/>
                <w:color w:val="000000" w:themeColor="text1"/>
                <w:lang w:eastAsia="en-US"/>
              </w:rPr>
              <w:t>Tripura:Ujjayanta</w:t>
            </w:r>
            <w:proofErr w:type="spellEnd"/>
            <w:proofErr w:type="gramEnd"/>
            <w:r w:rsidRPr="00DE057C">
              <w:rPr>
                <w:rFonts w:ascii="Times New Roman" w:hAnsi="Times New Roman" w:cs="Times New Roman"/>
                <w:color w:val="000000" w:themeColor="text1"/>
                <w:lang w:eastAsia="en-US"/>
              </w:rPr>
              <w:t xml:space="preserve"> Palace, </w:t>
            </w:r>
            <w:proofErr w:type="spellStart"/>
            <w:r w:rsidRPr="00DE057C">
              <w:rPr>
                <w:rFonts w:ascii="Times New Roman" w:hAnsi="Times New Roman" w:cs="Times New Roman"/>
                <w:color w:val="000000" w:themeColor="text1"/>
                <w:lang w:eastAsia="en-US"/>
              </w:rPr>
              <w:t>Unakoti</w:t>
            </w:r>
            <w:proofErr w:type="spellEnd"/>
            <w:r w:rsidRPr="00DE057C">
              <w:rPr>
                <w:rFonts w:ascii="Times New Roman" w:hAnsi="Times New Roman" w:cs="Times New Roman"/>
                <w:color w:val="000000" w:themeColor="text1"/>
                <w:lang w:eastAsia="en-US"/>
              </w:rPr>
              <w:t xml:space="preserve">, </w:t>
            </w:r>
            <w:proofErr w:type="spellStart"/>
            <w:r w:rsidRPr="00DE057C">
              <w:rPr>
                <w:rFonts w:ascii="Times New Roman" w:hAnsi="Times New Roman" w:cs="Times New Roman"/>
                <w:color w:val="000000" w:themeColor="text1"/>
                <w:lang w:eastAsia="en-US"/>
              </w:rPr>
              <w:t>Neermahal</w:t>
            </w:r>
            <w:proofErr w:type="spellEnd"/>
          </w:p>
          <w:p w14:paraId="0136EC63" w14:textId="77777777" w:rsidR="00DE057C" w:rsidRPr="00DE057C" w:rsidRDefault="00DE057C" w:rsidP="00DE057C">
            <w:pPr>
              <w:jc w:val="both"/>
              <w:rPr>
                <w:rFonts w:ascii="Times New Roman" w:hAnsi="Times New Roman" w:cs="Times New Roman"/>
                <w:color w:val="000000" w:themeColor="text1"/>
                <w:lang w:eastAsia="en-US"/>
              </w:rPr>
            </w:pPr>
          </w:p>
          <w:p w14:paraId="4CCCC939" w14:textId="33173BB3" w:rsidR="009915AF" w:rsidRPr="00361536" w:rsidRDefault="00DE057C" w:rsidP="00DE057C">
            <w:pPr>
              <w:autoSpaceDE w:val="0"/>
              <w:autoSpaceDN w:val="0"/>
              <w:adjustRightInd w:val="0"/>
              <w:jc w:val="both"/>
              <w:rPr>
                <w:rFonts w:ascii="Times New Roman" w:hAnsi="Times New Roman" w:cs="Times New Roman"/>
                <w:color w:val="000000" w:themeColor="text1"/>
                <w:lang w:eastAsia="en-US"/>
              </w:rPr>
            </w:pPr>
            <w:r w:rsidRPr="00DE057C">
              <w:rPr>
                <w:rFonts w:ascii="Times New Roman" w:hAnsi="Times New Roman" w:cs="Times New Roman"/>
                <w:color w:val="000000" w:themeColor="text1"/>
                <w:lang w:eastAsia="en-US"/>
              </w:rPr>
              <w:t xml:space="preserve">Case Study: Role of Festivals in Promoting Tourism (Hornbill, </w:t>
            </w:r>
            <w:proofErr w:type="spellStart"/>
            <w:r w:rsidRPr="00DE057C">
              <w:rPr>
                <w:rFonts w:ascii="Times New Roman" w:hAnsi="Times New Roman" w:cs="Times New Roman"/>
                <w:color w:val="000000" w:themeColor="text1"/>
                <w:lang w:eastAsia="en-US"/>
              </w:rPr>
              <w:t>Ziro</w:t>
            </w:r>
            <w:proofErr w:type="spellEnd"/>
            <w:r w:rsidRPr="00DE057C">
              <w:rPr>
                <w:rFonts w:ascii="Times New Roman" w:hAnsi="Times New Roman" w:cs="Times New Roman"/>
                <w:color w:val="000000" w:themeColor="text1"/>
                <w:lang w:eastAsia="en-US"/>
              </w:rPr>
              <w:t xml:space="preserve">, </w:t>
            </w:r>
            <w:proofErr w:type="spellStart"/>
            <w:r w:rsidRPr="00DE057C">
              <w:rPr>
                <w:rFonts w:ascii="Times New Roman" w:hAnsi="Times New Roman" w:cs="Times New Roman"/>
                <w:color w:val="000000" w:themeColor="text1"/>
                <w:lang w:eastAsia="en-US"/>
              </w:rPr>
              <w:t>Sangai</w:t>
            </w:r>
            <w:proofErr w:type="spellEnd"/>
            <w:r w:rsidRPr="00DE057C">
              <w:rPr>
                <w:rFonts w:ascii="Times New Roman" w:hAnsi="Times New Roman" w:cs="Times New Roman"/>
                <w:b/>
                <w:bCs/>
                <w:color w:val="000000" w:themeColor="text1"/>
                <w:lang w:eastAsia="en-US"/>
              </w:rPr>
              <w:t>)</w:t>
            </w:r>
          </w:p>
        </w:tc>
        <w:tc>
          <w:tcPr>
            <w:tcW w:w="1054" w:type="dxa"/>
            <w:vAlign w:val="center"/>
          </w:tcPr>
          <w:p w14:paraId="67505D55" w14:textId="77777777" w:rsidR="009915AF" w:rsidRPr="00361536" w:rsidRDefault="009915AF" w:rsidP="00B65A5F">
            <w:pPr>
              <w:rPr>
                <w:rFonts w:ascii="Times New Roman" w:hAnsi="Times New Roman" w:cs="Times New Roman"/>
                <w:color w:val="000000" w:themeColor="text1"/>
                <w:sz w:val="20"/>
                <w:lang w:eastAsia="en-US"/>
              </w:rPr>
            </w:pPr>
            <w:r w:rsidRPr="00361536">
              <w:rPr>
                <w:rFonts w:ascii="Times New Roman" w:hAnsi="Times New Roman" w:cs="Times New Roman"/>
                <w:color w:val="000000" w:themeColor="text1"/>
                <w:sz w:val="20"/>
                <w:lang w:eastAsia="en-US"/>
              </w:rPr>
              <w:t>12</w:t>
            </w:r>
          </w:p>
        </w:tc>
      </w:tr>
      <w:tr w:rsidR="009915AF" w:rsidRPr="00361536" w14:paraId="681DCC8B" w14:textId="77777777" w:rsidTr="00B65A5F">
        <w:trPr>
          <w:trHeight w:val="274"/>
        </w:trPr>
        <w:tc>
          <w:tcPr>
            <w:tcW w:w="1671" w:type="dxa"/>
            <w:vAlign w:val="center"/>
          </w:tcPr>
          <w:p w14:paraId="16825B9F" w14:textId="77777777" w:rsidR="009915AF" w:rsidRPr="00361536" w:rsidRDefault="009915AF" w:rsidP="00B65A5F">
            <w:pPr>
              <w:rPr>
                <w:rFonts w:ascii="Times New Roman" w:hAnsi="Times New Roman" w:cs="Times New Roman"/>
                <w:bCs/>
                <w:color w:val="000000" w:themeColor="text1"/>
                <w:sz w:val="20"/>
                <w:lang w:eastAsia="en-US"/>
              </w:rPr>
            </w:pPr>
          </w:p>
          <w:p w14:paraId="22019A49" w14:textId="77777777" w:rsidR="009915AF" w:rsidRPr="00361536" w:rsidRDefault="009915AF" w:rsidP="00B65A5F">
            <w:pPr>
              <w:rPr>
                <w:rFonts w:ascii="Times New Roman" w:hAnsi="Times New Roman" w:cs="Times New Roman"/>
                <w:bCs/>
                <w:color w:val="000000" w:themeColor="text1"/>
                <w:sz w:val="20"/>
                <w:lang w:eastAsia="en-US"/>
              </w:rPr>
            </w:pPr>
            <w:r w:rsidRPr="00361536">
              <w:rPr>
                <w:rFonts w:ascii="Times New Roman" w:hAnsi="Times New Roman" w:cs="Times New Roman"/>
                <w:bCs/>
                <w:color w:val="000000" w:themeColor="text1"/>
                <w:sz w:val="20"/>
                <w:lang w:eastAsia="en-US"/>
              </w:rPr>
              <w:t>III.</w:t>
            </w:r>
          </w:p>
          <w:p w14:paraId="3288ACD9" w14:textId="77777777" w:rsidR="009915AF" w:rsidRPr="00361536" w:rsidRDefault="009915AF" w:rsidP="00B65A5F">
            <w:pPr>
              <w:rPr>
                <w:rFonts w:ascii="Times New Roman" w:hAnsi="Times New Roman" w:cs="Times New Roman"/>
                <w:color w:val="000000" w:themeColor="text1"/>
                <w:sz w:val="20"/>
                <w:lang w:eastAsia="en-US"/>
              </w:rPr>
            </w:pPr>
          </w:p>
        </w:tc>
        <w:tc>
          <w:tcPr>
            <w:tcW w:w="7530" w:type="dxa"/>
          </w:tcPr>
          <w:p w14:paraId="1FDF3A78" w14:textId="77777777" w:rsidR="00E45EEE" w:rsidRPr="00E45EEE" w:rsidRDefault="00E45EEE" w:rsidP="00E45EEE">
            <w:pPr>
              <w:autoSpaceDE w:val="0"/>
              <w:autoSpaceDN w:val="0"/>
              <w:adjustRightInd w:val="0"/>
              <w:jc w:val="both"/>
              <w:rPr>
                <w:rFonts w:ascii="Times New Roman" w:hAnsi="Times New Roman" w:cs="Times New Roman"/>
                <w:color w:val="000000" w:themeColor="text1"/>
                <w:lang w:eastAsia="en-US"/>
              </w:rPr>
            </w:pPr>
            <w:bookmarkStart w:id="12" w:name="_Hlk40789123"/>
          </w:p>
          <w:p w14:paraId="51D2BE13" w14:textId="77777777" w:rsidR="00E45EEE" w:rsidRPr="00E45EEE" w:rsidRDefault="00E45EEE" w:rsidP="00E45EEE">
            <w:pPr>
              <w:autoSpaceDE w:val="0"/>
              <w:autoSpaceDN w:val="0"/>
              <w:adjustRightInd w:val="0"/>
              <w:jc w:val="both"/>
              <w:rPr>
                <w:rFonts w:ascii="Times New Roman" w:hAnsi="Times New Roman" w:cs="Times New Roman"/>
                <w:b/>
                <w:bCs/>
                <w:color w:val="000000" w:themeColor="text1"/>
                <w:lang w:eastAsia="en-US"/>
              </w:rPr>
            </w:pPr>
            <w:r w:rsidRPr="00E45EEE">
              <w:rPr>
                <w:rFonts w:ascii="Times New Roman" w:hAnsi="Times New Roman" w:cs="Times New Roman"/>
                <w:b/>
                <w:bCs/>
                <w:color w:val="000000" w:themeColor="text1"/>
                <w:lang w:eastAsia="en-US"/>
              </w:rPr>
              <w:t>Sustainable and Community-Based Tourism in Northeast India</w:t>
            </w:r>
          </w:p>
          <w:p w14:paraId="1CD2BD64" w14:textId="77777777" w:rsidR="00E45EEE" w:rsidRPr="00E45EEE" w:rsidRDefault="00E45EEE" w:rsidP="00E45EEE">
            <w:pPr>
              <w:autoSpaceDE w:val="0"/>
              <w:autoSpaceDN w:val="0"/>
              <w:adjustRightInd w:val="0"/>
              <w:jc w:val="both"/>
              <w:rPr>
                <w:rFonts w:ascii="Times New Roman" w:hAnsi="Times New Roman" w:cs="Times New Roman"/>
                <w:color w:val="000000" w:themeColor="text1"/>
                <w:lang w:eastAsia="en-US"/>
              </w:rPr>
            </w:pPr>
            <w:r w:rsidRPr="00E45EEE">
              <w:rPr>
                <w:rFonts w:ascii="Times New Roman" w:hAnsi="Times New Roman" w:cs="Times New Roman"/>
                <w:color w:val="000000" w:themeColor="text1"/>
                <w:lang w:eastAsia="en-US"/>
              </w:rPr>
              <w:t>Ecotourism and Conservation: National Parks, Wildlife Sanctuaries, Biosphere Reserves</w:t>
            </w:r>
          </w:p>
          <w:p w14:paraId="5BB85AAD" w14:textId="77777777" w:rsidR="00E45EEE" w:rsidRPr="00E45EEE" w:rsidRDefault="00E45EEE" w:rsidP="00E45EEE">
            <w:pPr>
              <w:autoSpaceDE w:val="0"/>
              <w:autoSpaceDN w:val="0"/>
              <w:adjustRightInd w:val="0"/>
              <w:jc w:val="both"/>
              <w:rPr>
                <w:rFonts w:ascii="Times New Roman" w:hAnsi="Times New Roman" w:cs="Times New Roman"/>
                <w:color w:val="000000" w:themeColor="text1"/>
                <w:lang w:eastAsia="en-US"/>
              </w:rPr>
            </w:pPr>
            <w:r w:rsidRPr="00E45EEE">
              <w:rPr>
                <w:rFonts w:ascii="Times New Roman" w:hAnsi="Times New Roman" w:cs="Times New Roman"/>
                <w:color w:val="000000" w:themeColor="text1"/>
                <w:lang w:eastAsia="en-US"/>
              </w:rPr>
              <w:t>Community-Based Tourism and Homestays: Role in Local Economy</w:t>
            </w:r>
          </w:p>
          <w:p w14:paraId="4A7B8546" w14:textId="77777777" w:rsidR="00E45EEE" w:rsidRPr="00E45EEE" w:rsidRDefault="00E45EEE" w:rsidP="00E45EEE">
            <w:pPr>
              <w:autoSpaceDE w:val="0"/>
              <w:autoSpaceDN w:val="0"/>
              <w:adjustRightInd w:val="0"/>
              <w:jc w:val="both"/>
              <w:rPr>
                <w:rFonts w:ascii="Times New Roman" w:hAnsi="Times New Roman" w:cs="Times New Roman"/>
                <w:color w:val="000000" w:themeColor="text1"/>
                <w:lang w:eastAsia="en-US"/>
              </w:rPr>
            </w:pPr>
            <w:r w:rsidRPr="00E45EEE">
              <w:rPr>
                <w:rFonts w:ascii="Times New Roman" w:hAnsi="Times New Roman" w:cs="Times New Roman"/>
                <w:color w:val="000000" w:themeColor="text1"/>
                <w:lang w:eastAsia="en-US"/>
              </w:rPr>
              <w:t>Impact of Tourism on Indigenous Communities and Cultural Preservation</w:t>
            </w:r>
          </w:p>
          <w:p w14:paraId="7FB4B3E1" w14:textId="77777777" w:rsidR="00E45EEE" w:rsidRPr="00E45EEE" w:rsidRDefault="00E45EEE" w:rsidP="00E45EEE">
            <w:pPr>
              <w:autoSpaceDE w:val="0"/>
              <w:autoSpaceDN w:val="0"/>
              <w:adjustRightInd w:val="0"/>
              <w:jc w:val="both"/>
              <w:rPr>
                <w:rFonts w:ascii="Times New Roman" w:hAnsi="Times New Roman" w:cs="Times New Roman"/>
                <w:color w:val="000000" w:themeColor="text1"/>
                <w:lang w:eastAsia="en-US"/>
              </w:rPr>
            </w:pPr>
            <w:r w:rsidRPr="00E45EEE">
              <w:rPr>
                <w:rFonts w:ascii="Times New Roman" w:hAnsi="Times New Roman" w:cs="Times New Roman"/>
                <w:color w:val="000000" w:themeColor="text1"/>
                <w:lang w:eastAsia="en-US"/>
              </w:rPr>
              <w:t>Handicrafts, Handlooms, and Ethnic Cuisine as Tourism Products</w:t>
            </w:r>
          </w:p>
          <w:p w14:paraId="5265BCB1" w14:textId="77777777" w:rsidR="00E45EEE" w:rsidRPr="00E45EEE" w:rsidRDefault="00E45EEE" w:rsidP="00E45EEE">
            <w:pPr>
              <w:autoSpaceDE w:val="0"/>
              <w:autoSpaceDN w:val="0"/>
              <w:adjustRightInd w:val="0"/>
              <w:jc w:val="both"/>
              <w:rPr>
                <w:rFonts w:ascii="Times New Roman" w:hAnsi="Times New Roman" w:cs="Times New Roman"/>
                <w:color w:val="000000" w:themeColor="text1"/>
                <w:lang w:eastAsia="en-US"/>
              </w:rPr>
            </w:pPr>
            <w:r w:rsidRPr="00E45EEE">
              <w:rPr>
                <w:rFonts w:ascii="Times New Roman" w:hAnsi="Times New Roman" w:cs="Times New Roman"/>
                <w:color w:val="000000" w:themeColor="text1"/>
                <w:lang w:eastAsia="en-US"/>
              </w:rPr>
              <w:t>Carrying Capacity and Responsible Tourism Strategies</w:t>
            </w:r>
          </w:p>
          <w:bookmarkEnd w:id="12"/>
          <w:p w14:paraId="0B1FEF6E" w14:textId="4F88CB32" w:rsidR="009915AF" w:rsidRPr="00361536" w:rsidRDefault="009915AF" w:rsidP="00E45EEE">
            <w:pPr>
              <w:autoSpaceDE w:val="0"/>
              <w:autoSpaceDN w:val="0"/>
              <w:adjustRightInd w:val="0"/>
              <w:jc w:val="both"/>
              <w:rPr>
                <w:rFonts w:ascii="Times New Roman" w:hAnsi="Times New Roman" w:cs="Times New Roman"/>
                <w:color w:val="000000" w:themeColor="text1"/>
                <w:lang w:eastAsia="en-US"/>
              </w:rPr>
            </w:pPr>
          </w:p>
        </w:tc>
        <w:tc>
          <w:tcPr>
            <w:tcW w:w="1054" w:type="dxa"/>
            <w:vAlign w:val="center"/>
          </w:tcPr>
          <w:p w14:paraId="6330F46C" w14:textId="77777777" w:rsidR="009915AF" w:rsidRPr="00361536" w:rsidRDefault="009915AF" w:rsidP="00B65A5F">
            <w:pPr>
              <w:rPr>
                <w:rFonts w:ascii="Times New Roman" w:hAnsi="Times New Roman" w:cs="Times New Roman"/>
                <w:color w:val="000000" w:themeColor="text1"/>
                <w:sz w:val="20"/>
                <w:lang w:eastAsia="en-US"/>
              </w:rPr>
            </w:pPr>
            <w:r w:rsidRPr="00361536">
              <w:rPr>
                <w:rFonts w:ascii="Times New Roman" w:hAnsi="Times New Roman" w:cs="Times New Roman"/>
                <w:color w:val="000000" w:themeColor="text1"/>
                <w:sz w:val="20"/>
                <w:lang w:eastAsia="en-US"/>
              </w:rPr>
              <w:t>12</w:t>
            </w:r>
          </w:p>
        </w:tc>
      </w:tr>
      <w:tr w:rsidR="009915AF" w:rsidRPr="00361536" w14:paraId="6592A4BE" w14:textId="77777777" w:rsidTr="00B65A5F">
        <w:trPr>
          <w:trHeight w:val="848"/>
        </w:trPr>
        <w:tc>
          <w:tcPr>
            <w:tcW w:w="1671" w:type="dxa"/>
            <w:vAlign w:val="center"/>
          </w:tcPr>
          <w:p w14:paraId="5A3CCD42" w14:textId="77777777" w:rsidR="009915AF" w:rsidRPr="001E24A3" w:rsidRDefault="009915AF" w:rsidP="00B65A5F">
            <w:pPr>
              <w:autoSpaceDE w:val="0"/>
              <w:autoSpaceDN w:val="0"/>
              <w:adjustRightInd w:val="0"/>
              <w:rPr>
                <w:rFonts w:ascii="Times New Roman" w:eastAsia="Times New Roman" w:hAnsi="Times New Roman" w:cs="Times New Roman"/>
                <w:color w:val="000000" w:themeColor="text1"/>
                <w:sz w:val="20"/>
                <w:lang w:eastAsia="en-US"/>
              </w:rPr>
            </w:pPr>
            <w:r w:rsidRPr="001E24A3">
              <w:rPr>
                <w:rFonts w:ascii="Times New Roman" w:eastAsia="Times New Roman" w:hAnsi="Times New Roman" w:cs="Times New Roman"/>
                <w:color w:val="000000" w:themeColor="text1"/>
                <w:sz w:val="20"/>
                <w:lang w:eastAsia="en-US"/>
              </w:rPr>
              <w:t>IV</w:t>
            </w:r>
          </w:p>
        </w:tc>
        <w:tc>
          <w:tcPr>
            <w:tcW w:w="7530" w:type="dxa"/>
          </w:tcPr>
          <w:p w14:paraId="5DDC6958" w14:textId="77777777" w:rsidR="00E45EEE" w:rsidRPr="00E45EEE" w:rsidRDefault="00E45EEE" w:rsidP="00E45EEE">
            <w:pPr>
              <w:jc w:val="both"/>
              <w:rPr>
                <w:rFonts w:ascii="Times New Roman" w:hAnsi="Times New Roman" w:cs="Times New Roman"/>
                <w:b/>
                <w:bCs/>
                <w:color w:val="000000" w:themeColor="text1"/>
                <w:lang w:eastAsia="en-US"/>
              </w:rPr>
            </w:pPr>
            <w:r w:rsidRPr="00E45EEE">
              <w:rPr>
                <w:rFonts w:ascii="Times New Roman" w:hAnsi="Times New Roman" w:cs="Times New Roman"/>
                <w:b/>
                <w:bCs/>
                <w:color w:val="000000" w:themeColor="text1"/>
                <w:lang w:eastAsia="en-US"/>
              </w:rPr>
              <w:t>Challenges, Policies, and Future Trends</w:t>
            </w:r>
          </w:p>
          <w:p w14:paraId="6BC23FD0" w14:textId="77777777" w:rsidR="00E45EEE" w:rsidRPr="00E45EEE" w:rsidRDefault="00E45EEE" w:rsidP="00E45EEE">
            <w:pPr>
              <w:jc w:val="both"/>
              <w:rPr>
                <w:rFonts w:ascii="Times New Roman" w:hAnsi="Times New Roman" w:cs="Times New Roman"/>
                <w:color w:val="000000" w:themeColor="text1"/>
                <w:lang w:eastAsia="en-US"/>
              </w:rPr>
            </w:pPr>
            <w:r w:rsidRPr="00E45EEE">
              <w:rPr>
                <w:rFonts w:ascii="Times New Roman" w:hAnsi="Times New Roman" w:cs="Times New Roman"/>
                <w:color w:val="000000" w:themeColor="text1"/>
                <w:lang w:eastAsia="en-US"/>
              </w:rPr>
              <w:t>Infrastructure and Connectivity Issues in Northeast India</w:t>
            </w:r>
          </w:p>
          <w:p w14:paraId="16170F84" w14:textId="77777777" w:rsidR="00E45EEE" w:rsidRPr="00E45EEE" w:rsidRDefault="00E45EEE" w:rsidP="00E45EEE">
            <w:pPr>
              <w:jc w:val="both"/>
              <w:rPr>
                <w:rFonts w:ascii="Times New Roman" w:hAnsi="Times New Roman" w:cs="Times New Roman"/>
                <w:color w:val="000000" w:themeColor="text1"/>
                <w:lang w:eastAsia="en-US"/>
              </w:rPr>
            </w:pPr>
            <w:r w:rsidRPr="00E45EEE">
              <w:rPr>
                <w:rFonts w:ascii="Times New Roman" w:hAnsi="Times New Roman" w:cs="Times New Roman"/>
                <w:color w:val="000000" w:themeColor="text1"/>
                <w:lang w:eastAsia="en-US"/>
              </w:rPr>
              <w:t>Political and Security Concerns Affecting Tourism</w:t>
            </w:r>
          </w:p>
          <w:p w14:paraId="0DBB05A9" w14:textId="77777777" w:rsidR="00E45EEE" w:rsidRPr="00E45EEE" w:rsidRDefault="00E45EEE" w:rsidP="00E45EEE">
            <w:pPr>
              <w:jc w:val="both"/>
              <w:rPr>
                <w:rFonts w:ascii="Times New Roman" w:hAnsi="Times New Roman" w:cs="Times New Roman"/>
                <w:color w:val="000000" w:themeColor="text1"/>
                <w:lang w:eastAsia="en-US"/>
              </w:rPr>
            </w:pPr>
            <w:r w:rsidRPr="00E45EEE">
              <w:rPr>
                <w:rFonts w:ascii="Times New Roman" w:hAnsi="Times New Roman" w:cs="Times New Roman"/>
                <w:color w:val="000000" w:themeColor="text1"/>
                <w:lang w:eastAsia="en-US"/>
              </w:rPr>
              <w:t>Tourism and Climate Change: Adaptation &amp; Resilience Strategies</w:t>
            </w:r>
          </w:p>
          <w:p w14:paraId="5AD4DB8A" w14:textId="77777777" w:rsidR="00E45EEE" w:rsidRPr="00E45EEE" w:rsidRDefault="00E45EEE" w:rsidP="00E45EEE">
            <w:pPr>
              <w:jc w:val="both"/>
              <w:rPr>
                <w:rFonts w:ascii="Times New Roman" w:hAnsi="Times New Roman" w:cs="Times New Roman"/>
                <w:color w:val="000000" w:themeColor="text1"/>
                <w:lang w:eastAsia="en-US"/>
              </w:rPr>
            </w:pPr>
            <w:r w:rsidRPr="00E45EEE">
              <w:rPr>
                <w:rFonts w:ascii="Times New Roman" w:hAnsi="Times New Roman" w:cs="Times New Roman"/>
                <w:color w:val="000000" w:themeColor="text1"/>
                <w:lang w:eastAsia="en-US"/>
              </w:rPr>
              <w:t>Role of Digital Media and Smart Tourism in Regional Promotion</w:t>
            </w:r>
          </w:p>
          <w:p w14:paraId="32F73159" w14:textId="77777777" w:rsidR="00E45EEE" w:rsidRPr="00E45EEE" w:rsidRDefault="00E45EEE" w:rsidP="00E45EEE">
            <w:pPr>
              <w:jc w:val="both"/>
              <w:rPr>
                <w:rFonts w:ascii="Times New Roman" w:hAnsi="Times New Roman" w:cs="Times New Roman"/>
                <w:color w:val="000000" w:themeColor="text1"/>
                <w:lang w:eastAsia="en-US"/>
              </w:rPr>
            </w:pPr>
            <w:r w:rsidRPr="00E45EEE">
              <w:rPr>
                <w:rFonts w:ascii="Times New Roman" w:hAnsi="Times New Roman" w:cs="Times New Roman"/>
                <w:color w:val="000000" w:themeColor="text1"/>
                <w:lang w:eastAsia="en-US"/>
              </w:rPr>
              <w:lastRenderedPageBreak/>
              <w:t>Government Initiatives and Policy Frameworks for Sustainable Tourism</w:t>
            </w:r>
          </w:p>
          <w:p w14:paraId="64F29730" w14:textId="502CF29B" w:rsidR="009915AF" w:rsidRPr="00E45EEE" w:rsidRDefault="00E45EEE" w:rsidP="00E45EEE">
            <w:pPr>
              <w:jc w:val="both"/>
              <w:rPr>
                <w:rFonts w:ascii="Times New Roman" w:hAnsi="Times New Roman" w:cs="Times New Roman"/>
                <w:color w:val="000000" w:themeColor="text1"/>
                <w:lang w:eastAsia="en-US"/>
              </w:rPr>
            </w:pPr>
            <w:r w:rsidRPr="00E45EEE">
              <w:rPr>
                <w:rFonts w:ascii="Times New Roman" w:hAnsi="Times New Roman" w:cs="Times New Roman"/>
                <w:color w:val="000000" w:themeColor="text1"/>
                <w:lang w:eastAsia="en-US"/>
              </w:rPr>
              <w:t>Case Study: Sikkim’s Sustainable Tourism Model and Plastic-Free Initiative</w:t>
            </w:r>
          </w:p>
        </w:tc>
        <w:tc>
          <w:tcPr>
            <w:tcW w:w="1054" w:type="dxa"/>
          </w:tcPr>
          <w:p w14:paraId="499EE84D" w14:textId="77777777" w:rsidR="009915AF" w:rsidRPr="00361536" w:rsidRDefault="009915AF" w:rsidP="00B65A5F">
            <w:pPr>
              <w:rPr>
                <w:rFonts w:ascii="Times New Roman" w:hAnsi="Times New Roman" w:cs="Times New Roman"/>
                <w:color w:val="000000" w:themeColor="text1"/>
                <w:sz w:val="20"/>
                <w:lang w:eastAsia="en-US"/>
              </w:rPr>
            </w:pPr>
          </w:p>
          <w:p w14:paraId="7042B6F9" w14:textId="77777777" w:rsidR="009915AF" w:rsidRPr="00361536" w:rsidRDefault="009915AF" w:rsidP="00B65A5F">
            <w:pPr>
              <w:rPr>
                <w:rFonts w:ascii="Times New Roman" w:hAnsi="Times New Roman" w:cs="Times New Roman"/>
                <w:color w:val="000000" w:themeColor="text1"/>
                <w:sz w:val="20"/>
                <w:lang w:eastAsia="en-US"/>
              </w:rPr>
            </w:pPr>
          </w:p>
          <w:p w14:paraId="4A7268F7" w14:textId="77777777" w:rsidR="009915AF" w:rsidRPr="00361536" w:rsidRDefault="009915AF" w:rsidP="00B65A5F">
            <w:pPr>
              <w:rPr>
                <w:rFonts w:ascii="Times New Roman" w:hAnsi="Times New Roman" w:cs="Times New Roman"/>
                <w:color w:val="000000" w:themeColor="text1"/>
                <w:sz w:val="20"/>
                <w:lang w:eastAsia="en-US"/>
              </w:rPr>
            </w:pPr>
          </w:p>
          <w:p w14:paraId="2231A4F9" w14:textId="77777777" w:rsidR="009915AF" w:rsidRPr="00361536" w:rsidRDefault="009915AF" w:rsidP="00B65A5F">
            <w:pPr>
              <w:rPr>
                <w:rFonts w:ascii="Times New Roman" w:hAnsi="Times New Roman" w:cs="Times New Roman"/>
                <w:color w:val="000000" w:themeColor="text1"/>
                <w:sz w:val="20"/>
                <w:lang w:eastAsia="en-US"/>
              </w:rPr>
            </w:pPr>
            <w:r w:rsidRPr="00361536">
              <w:rPr>
                <w:rFonts w:ascii="Times New Roman" w:hAnsi="Times New Roman" w:cs="Times New Roman"/>
                <w:color w:val="000000" w:themeColor="text1"/>
                <w:sz w:val="20"/>
                <w:lang w:eastAsia="en-US"/>
              </w:rPr>
              <w:t>12</w:t>
            </w:r>
          </w:p>
        </w:tc>
      </w:tr>
      <w:tr w:rsidR="009915AF" w:rsidRPr="00361536" w14:paraId="7AB37DF0" w14:textId="77777777" w:rsidTr="00B65A5F">
        <w:trPr>
          <w:trHeight w:val="255"/>
        </w:trPr>
        <w:tc>
          <w:tcPr>
            <w:tcW w:w="9201" w:type="dxa"/>
            <w:gridSpan w:val="2"/>
          </w:tcPr>
          <w:p w14:paraId="45C70762" w14:textId="77777777" w:rsidR="009915AF" w:rsidRPr="00E45EEE" w:rsidRDefault="009915AF" w:rsidP="00B65A5F">
            <w:pPr>
              <w:autoSpaceDE w:val="0"/>
              <w:autoSpaceDN w:val="0"/>
              <w:adjustRightInd w:val="0"/>
              <w:ind w:left="1004"/>
              <w:contextualSpacing/>
              <w:rPr>
                <w:rFonts w:ascii="Times New Roman" w:eastAsia="Times New Roman" w:hAnsi="Times New Roman" w:cs="Times New Roman"/>
                <w:color w:val="000000" w:themeColor="text1"/>
                <w:sz w:val="20"/>
                <w:lang w:eastAsia="en-US"/>
              </w:rPr>
            </w:pPr>
            <w:r w:rsidRPr="00E45EEE">
              <w:rPr>
                <w:rFonts w:ascii="Times New Roman" w:eastAsia="Times New Roman" w:hAnsi="Times New Roman" w:cs="Times New Roman"/>
                <w:color w:val="000000" w:themeColor="text1"/>
                <w:sz w:val="20"/>
                <w:lang w:eastAsia="en-US"/>
              </w:rPr>
              <w:t>TOTAL</w:t>
            </w:r>
          </w:p>
        </w:tc>
        <w:tc>
          <w:tcPr>
            <w:tcW w:w="1054" w:type="dxa"/>
            <w:vAlign w:val="center"/>
          </w:tcPr>
          <w:p w14:paraId="7F7305D3" w14:textId="77777777" w:rsidR="009915AF" w:rsidRPr="00361536" w:rsidRDefault="009915AF" w:rsidP="00B65A5F">
            <w:pPr>
              <w:rPr>
                <w:rFonts w:ascii="Times New Roman" w:hAnsi="Times New Roman" w:cs="Times New Roman"/>
                <w:color w:val="000000" w:themeColor="text1"/>
                <w:sz w:val="20"/>
                <w:lang w:eastAsia="en-US"/>
              </w:rPr>
            </w:pPr>
            <w:r w:rsidRPr="00361536">
              <w:rPr>
                <w:rFonts w:ascii="Times New Roman" w:hAnsi="Times New Roman" w:cs="Times New Roman"/>
                <w:color w:val="000000" w:themeColor="text1"/>
                <w:sz w:val="20"/>
                <w:lang w:eastAsia="en-US"/>
              </w:rPr>
              <w:t>48</w:t>
            </w:r>
          </w:p>
        </w:tc>
      </w:tr>
    </w:tbl>
    <w:p w14:paraId="52F35DFE" w14:textId="77777777" w:rsidR="009915AF" w:rsidRDefault="009915AF" w:rsidP="009915AF">
      <w:pPr>
        <w:spacing w:after="0" w:line="259" w:lineRule="auto"/>
        <w:jc w:val="both"/>
        <w:rPr>
          <w:rFonts w:ascii="Times New Roman" w:eastAsiaTheme="minorHAnsi" w:hAnsi="Times New Roman" w:cs="Times New Roman"/>
          <w:b/>
          <w:bCs/>
          <w:color w:val="000000" w:themeColor="text1"/>
          <w:sz w:val="24"/>
          <w:szCs w:val="24"/>
        </w:rPr>
      </w:pPr>
    </w:p>
    <w:p w14:paraId="5D69B236" w14:textId="77777777" w:rsidR="009915AF" w:rsidRDefault="009915AF" w:rsidP="009915AF">
      <w:pPr>
        <w:spacing w:after="0" w:line="259" w:lineRule="auto"/>
        <w:jc w:val="both"/>
        <w:rPr>
          <w:rFonts w:ascii="Times New Roman" w:eastAsiaTheme="minorHAnsi" w:hAnsi="Times New Roman" w:cs="Times New Roman"/>
          <w:b/>
          <w:bCs/>
          <w:color w:val="000000" w:themeColor="text1"/>
          <w:sz w:val="24"/>
          <w:szCs w:val="24"/>
        </w:rPr>
      </w:pPr>
    </w:p>
    <w:p w14:paraId="3AE6B2C2" w14:textId="77777777" w:rsidR="009915AF" w:rsidRDefault="009915AF" w:rsidP="009915AF">
      <w:pPr>
        <w:spacing w:after="0" w:line="259" w:lineRule="auto"/>
        <w:jc w:val="both"/>
        <w:rPr>
          <w:rFonts w:ascii="Times New Roman" w:eastAsiaTheme="minorHAnsi" w:hAnsi="Times New Roman" w:cs="Times New Roman"/>
          <w:b/>
          <w:bCs/>
          <w:color w:val="000000" w:themeColor="text1"/>
          <w:sz w:val="24"/>
          <w:szCs w:val="24"/>
        </w:rPr>
      </w:pPr>
    </w:p>
    <w:p w14:paraId="3F64A0F5" w14:textId="77777777" w:rsidR="009915AF" w:rsidRDefault="009915AF" w:rsidP="009915AF">
      <w:pPr>
        <w:spacing w:after="0" w:line="259" w:lineRule="auto"/>
        <w:jc w:val="both"/>
        <w:rPr>
          <w:rFonts w:ascii="Times New Roman" w:eastAsiaTheme="minorHAnsi" w:hAnsi="Times New Roman" w:cs="Times New Roman"/>
          <w:b/>
          <w:bCs/>
          <w:color w:val="000000" w:themeColor="text1"/>
          <w:sz w:val="24"/>
          <w:szCs w:val="24"/>
        </w:rPr>
      </w:pPr>
    </w:p>
    <w:p w14:paraId="127FA0BD" w14:textId="5C9126F4" w:rsidR="009915AF" w:rsidRPr="003D4208" w:rsidRDefault="00F12F1A" w:rsidP="009915AF">
      <w:pPr>
        <w:adjustRightInd w:val="0"/>
        <w:rPr>
          <w:rFonts w:ascii="Times New Roman" w:hAnsi="Times New Roman" w:cs="Times New Roman"/>
          <w:iCs/>
        </w:rPr>
      </w:pPr>
      <w:r w:rsidRPr="003D4208">
        <w:rPr>
          <w:rFonts w:ascii="Times New Roman" w:hAnsi="Times New Roman" w:cs="Times New Roman"/>
          <w:iCs/>
        </w:rPr>
        <w:t>Textbooks</w:t>
      </w:r>
      <w:r w:rsidR="009915AF" w:rsidRPr="003D4208">
        <w:rPr>
          <w:rFonts w:ascii="Times New Roman" w:hAnsi="Times New Roman" w:cs="Times New Roman"/>
          <w:iCs/>
        </w:rPr>
        <w:t xml:space="preserve">: </w:t>
      </w:r>
    </w:p>
    <w:p w14:paraId="494552DB" w14:textId="3B480CFF" w:rsidR="00F12F1A" w:rsidRPr="00F12F1A" w:rsidRDefault="00F12F1A" w:rsidP="00F12F1A">
      <w:pPr>
        <w:adjustRightInd w:val="0"/>
        <w:rPr>
          <w:rFonts w:ascii="Times New Roman" w:hAnsi="Times New Roman" w:cs="Times New Roman"/>
          <w:lang w:val="en-IN" w:eastAsia="en-IN"/>
        </w:rPr>
      </w:pPr>
      <w:proofErr w:type="gramStart"/>
      <w:r>
        <w:rPr>
          <w:rFonts w:ascii="Times New Roman" w:hAnsi="Times New Roman" w:cs="Times New Roman"/>
          <w:lang w:val="en-IN" w:eastAsia="en-IN"/>
        </w:rPr>
        <w:t>1 .</w:t>
      </w:r>
      <w:proofErr w:type="gramEnd"/>
      <w:r w:rsidRPr="00F12F1A">
        <w:rPr>
          <w:rFonts w:ascii="Times New Roman" w:hAnsi="Times New Roman" w:cs="Times New Roman"/>
          <w:lang w:val="en-IN" w:eastAsia="en-IN"/>
        </w:rPr>
        <w:t>"Tourism Development in North-East India: A Study of Arunachal Pradesh" — Dr. L.P. Sharma, Rajesh Publications.</w:t>
      </w:r>
    </w:p>
    <w:p w14:paraId="03888357" w14:textId="2F73CCF4" w:rsidR="00F12F1A" w:rsidRPr="00F12F1A" w:rsidRDefault="00F12F1A" w:rsidP="00F12F1A">
      <w:pPr>
        <w:adjustRightInd w:val="0"/>
        <w:rPr>
          <w:rFonts w:ascii="Times New Roman" w:hAnsi="Times New Roman" w:cs="Times New Roman"/>
          <w:lang w:val="en-IN" w:eastAsia="en-IN"/>
        </w:rPr>
      </w:pPr>
      <w:proofErr w:type="gramStart"/>
      <w:r>
        <w:rPr>
          <w:rFonts w:ascii="Times New Roman" w:hAnsi="Times New Roman" w:cs="Times New Roman"/>
          <w:lang w:val="en-IN" w:eastAsia="en-IN"/>
        </w:rPr>
        <w:t>2 .</w:t>
      </w:r>
      <w:proofErr w:type="gramEnd"/>
      <w:r w:rsidRPr="00F12F1A">
        <w:rPr>
          <w:rFonts w:ascii="Times New Roman" w:hAnsi="Times New Roman" w:cs="Times New Roman"/>
          <w:lang w:val="en-IN" w:eastAsia="en-IN"/>
        </w:rPr>
        <w:t>"Ecotourism and Sustainable Development in North-East India" — B. Das &amp; P. Nath, EBH Publishers.</w:t>
      </w:r>
    </w:p>
    <w:p w14:paraId="50A5B6B5" w14:textId="234DF9FA" w:rsidR="009915AF" w:rsidRPr="003D4208" w:rsidRDefault="00F12F1A" w:rsidP="00F12F1A">
      <w:pPr>
        <w:adjustRightInd w:val="0"/>
        <w:rPr>
          <w:rFonts w:ascii="Times New Roman" w:hAnsi="Times New Roman" w:cs="Times New Roman"/>
          <w:bCs/>
        </w:rPr>
      </w:pPr>
      <w:proofErr w:type="gramStart"/>
      <w:r>
        <w:rPr>
          <w:rFonts w:ascii="Times New Roman" w:hAnsi="Times New Roman" w:cs="Times New Roman"/>
          <w:lang w:val="en-IN" w:eastAsia="en-IN"/>
        </w:rPr>
        <w:t>3 .</w:t>
      </w:r>
      <w:proofErr w:type="gramEnd"/>
      <w:r w:rsidRPr="00F12F1A">
        <w:rPr>
          <w:rFonts w:ascii="Times New Roman" w:hAnsi="Times New Roman" w:cs="Times New Roman"/>
          <w:lang w:val="en-IN" w:eastAsia="en-IN"/>
        </w:rPr>
        <w:t xml:space="preserve">"Tourism in Northeast India: Impact on Economy, Society and Culture" — C. Joshua Thomas, </w:t>
      </w:r>
      <w:proofErr w:type="spellStart"/>
      <w:r w:rsidRPr="00F12F1A">
        <w:rPr>
          <w:rFonts w:ascii="Times New Roman" w:hAnsi="Times New Roman" w:cs="Times New Roman"/>
          <w:lang w:val="en-IN" w:eastAsia="en-IN"/>
        </w:rPr>
        <w:t>Akansha</w:t>
      </w:r>
      <w:proofErr w:type="spellEnd"/>
      <w:r w:rsidRPr="00F12F1A">
        <w:rPr>
          <w:rFonts w:ascii="Times New Roman" w:hAnsi="Times New Roman" w:cs="Times New Roman"/>
          <w:lang w:val="en-IN" w:eastAsia="en-IN"/>
        </w:rPr>
        <w:t xml:space="preserve"> Publishing House.</w:t>
      </w:r>
    </w:p>
    <w:p w14:paraId="005F1C18" w14:textId="77777777" w:rsidR="009915AF" w:rsidRPr="003D4208" w:rsidRDefault="009915AF" w:rsidP="009915AF">
      <w:pPr>
        <w:adjustRightInd w:val="0"/>
        <w:rPr>
          <w:rFonts w:ascii="Times New Roman" w:hAnsi="Times New Roman" w:cs="Times New Roman"/>
        </w:rPr>
      </w:pPr>
      <w:r w:rsidRPr="003D4208">
        <w:rPr>
          <w:rFonts w:ascii="Times New Roman" w:hAnsi="Times New Roman" w:cs="Times New Roman"/>
        </w:rPr>
        <w:t xml:space="preserve">Reference Book: </w:t>
      </w:r>
    </w:p>
    <w:p w14:paraId="3FB095D4" w14:textId="025B0D17" w:rsidR="00F12F1A" w:rsidRPr="00F12F1A" w:rsidRDefault="00F12F1A" w:rsidP="00F12F1A">
      <w:pPr>
        <w:contextualSpacing/>
        <w:rPr>
          <w:rFonts w:ascii="Times New Roman" w:hAnsi="Times New Roman" w:cs="Times New Roman"/>
          <w:iCs/>
          <w:lang w:val="en-IN" w:eastAsia="en-IN"/>
        </w:rPr>
      </w:pPr>
      <w:proofErr w:type="gramStart"/>
      <w:r>
        <w:rPr>
          <w:rFonts w:ascii="Times New Roman" w:hAnsi="Times New Roman" w:cs="Times New Roman"/>
          <w:iCs/>
          <w:lang w:val="en-IN" w:eastAsia="en-IN"/>
        </w:rPr>
        <w:t>1 .</w:t>
      </w:r>
      <w:proofErr w:type="gramEnd"/>
      <w:r w:rsidRPr="00F12F1A">
        <w:rPr>
          <w:rFonts w:ascii="Times New Roman" w:hAnsi="Times New Roman" w:cs="Times New Roman"/>
          <w:iCs/>
          <w:lang w:val="en-IN" w:eastAsia="en-IN"/>
        </w:rPr>
        <w:t xml:space="preserve">"Tourism and Handicrafts of Northeast India" — Dr. </w:t>
      </w:r>
      <w:proofErr w:type="spellStart"/>
      <w:r w:rsidRPr="00F12F1A">
        <w:rPr>
          <w:rFonts w:ascii="Times New Roman" w:hAnsi="Times New Roman" w:cs="Times New Roman"/>
          <w:iCs/>
          <w:lang w:val="en-IN" w:eastAsia="en-IN"/>
        </w:rPr>
        <w:t>Lalhriatpuii</w:t>
      </w:r>
      <w:proofErr w:type="spellEnd"/>
      <w:r w:rsidRPr="00F12F1A">
        <w:rPr>
          <w:rFonts w:ascii="Times New Roman" w:hAnsi="Times New Roman" w:cs="Times New Roman"/>
          <w:iCs/>
          <w:lang w:val="en-IN" w:eastAsia="en-IN"/>
        </w:rPr>
        <w:t>, Mittal Publications.</w:t>
      </w:r>
    </w:p>
    <w:p w14:paraId="7470B669" w14:textId="201FE906" w:rsidR="00F12F1A" w:rsidRPr="00F12F1A" w:rsidRDefault="00F12F1A" w:rsidP="00F12F1A">
      <w:pPr>
        <w:contextualSpacing/>
        <w:rPr>
          <w:rFonts w:ascii="Times New Roman" w:hAnsi="Times New Roman" w:cs="Times New Roman"/>
          <w:iCs/>
          <w:lang w:val="en-IN" w:eastAsia="en-IN"/>
        </w:rPr>
      </w:pPr>
      <w:proofErr w:type="gramStart"/>
      <w:r>
        <w:rPr>
          <w:rFonts w:ascii="Times New Roman" w:hAnsi="Times New Roman" w:cs="Times New Roman"/>
          <w:iCs/>
          <w:lang w:val="en-IN" w:eastAsia="en-IN"/>
        </w:rPr>
        <w:t>2 .</w:t>
      </w:r>
      <w:proofErr w:type="gramEnd"/>
      <w:r w:rsidRPr="00F12F1A">
        <w:rPr>
          <w:rFonts w:ascii="Times New Roman" w:hAnsi="Times New Roman" w:cs="Times New Roman"/>
          <w:iCs/>
          <w:lang w:val="en-IN" w:eastAsia="en-IN"/>
        </w:rPr>
        <w:t xml:space="preserve">"Community-Based Tourism in North-East India" — K.C. </w:t>
      </w:r>
      <w:proofErr w:type="spellStart"/>
      <w:r w:rsidRPr="00F12F1A">
        <w:rPr>
          <w:rFonts w:ascii="Times New Roman" w:hAnsi="Times New Roman" w:cs="Times New Roman"/>
          <w:iCs/>
          <w:lang w:val="en-IN" w:eastAsia="en-IN"/>
        </w:rPr>
        <w:t>Baral</w:t>
      </w:r>
      <w:proofErr w:type="spellEnd"/>
      <w:r w:rsidRPr="00F12F1A">
        <w:rPr>
          <w:rFonts w:ascii="Times New Roman" w:hAnsi="Times New Roman" w:cs="Times New Roman"/>
          <w:iCs/>
          <w:lang w:val="en-IN" w:eastAsia="en-IN"/>
        </w:rPr>
        <w:t xml:space="preserve"> &amp; M. Deka, Regency Publications.</w:t>
      </w:r>
    </w:p>
    <w:p w14:paraId="5153CB33" w14:textId="77777777" w:rsidR="00F12F1A" w:rsidRDefault="00F12F1A" w:rsidP="00F12F1A">
      <w:pPr>
        <w:contextualSpacing/>
        <w:rPr>
          <w:rFonts w:ascii="Times New Roman" w:hAnsi="Times New Roman" w:cs="Times New Roman"/>
          <w:iCs/>
          <w:lang w:val="en-IN" w:eastAsia="en-IN"/>
        </w:rPr>
      </w:pPr>
      <w:proofErr w:type="gramStart"/>
      <w:r>
        <w:rPr>
          <w:rFonts w:ascii="Times New Roman" w:hAnsi="Times New Roman" w:cs="Times New Roman"/>
          <w:iCs/>
          <w:lang w:val="en-IN" w:eastAsia="en-IN"/>
        </w:rPr>
        <w:t>3 .</w:t>
      </w:r>
      <w:proofErr w:type="gramEnd"/>
      <w:r w:rsidRPr="00F12F1A">
        <w:rPr>
          <w:rFonts w:ascii="Times New Roman" w:hAnsi="Times New Roman" w:cs="Times New Roman"/>
          <w:iCs/>
          <w:lang w:val="en-IN" w:eastAsia="en-IN"/>
        </w:rPr>
        <w:t>"Tourism and Sustainable Development: A Study of North-East India" — M. Choudhury, Concept Publishing Company.</w:t>
      </w:r>
    </w:p>
    <w:p w14:paraId="28AAD3AB" w14:textId="77777777" w:rsidR="00F12F1A" w:rsidRDefault="00F12F1A" w:rsidP="00F12F1A">
      <w:pPr>
        <w:contextualSpacing/>
        <w:rPr>
          <w:rFonts w:ascii="Times New Roman" w:hAnsi="Times New Roman" w:cs="Times New Roman"/>
          <w:iCs/>
          <w:lang w:val="en-IN" w:eastAsia="en-IN"/>
        </w:rPr>
      </w:pPr>
    </w:p>
    <w:p w14:paraId="3F4F1B1A" w14:textId="5C09ED62" w:rsidR="009915AF" w:rsidRPr="003D4208" w:rsidRDefault="009915AF" w:rsidP="00F12F1A">
      <w:pPr>
        <w:contextualSpacing/>
        <w:rPr>
          <w:rFonts w:ascii="Times New Roman" w:hAnsi="Times New Roman" w:cs="Times New Roman"/>
        </w:rPr>
      </w:pPr>
      <w:r w:rsidRPr="003D4208">
        <w:rPr>
          <w:rFonts w:ascii="Times New Roman" w:hAnsi="Times New Roman" w:cs="Times New Roman"/>
        </w:rPr>
        <w:t>Additional Reading:</w:t>
      </w:r>
      <w:r w:rsidR="00C70854">
        <w:rPr>
          <w:rFonts w:ascii="Times New Roman" w:hAnsi="Times New Roman" w:cs="Times New Roman"/>
        </w:rPr>
        <w:t xml:space="preserve"> </w:t>
      </w:r>
    </w:p>
    <w:p w14:paraId="2F093542" w14:textId="79492BE7" w:rsidR="00C70854" w:rsidRPr="00C70854" w:rsidRDefault="00C70854" w:rsidP="00C70854">
      <w:pPr>
        <w:spacing w:after="0" w:line="259" w:lineRule="auto"/>
        <w:jc w:val="both"/>
        <w:rPr>
          <w:rFonts w:ascii="Times New Roman" w:hAnsi="Times New Roman" w:cs="Times New Roman"/>
          <w:lang w:val="en-IN" w:eastAsia="en-IN"/>
        </w:rPr>
      </w:pPr>
      <w:proofErr w:type="gramStart"/>
      <w:r>
        <w:rPr>
          <w:rFonts w:ascii="Times New Roman" w:hAnsi="Times New Roman" w:cs="Times New Roman"/>
          <w:lang w:val="en-IN" w:eastAsia="en-IN"/>
        </w:rPr>
        <w:t>1 .</w:t>
      </w:r>
      <w:proofErr w:type="gramEnd"/>
      <w:r w:rsidRPr="00C70854">
        <w:rPr>
          <w:rFonts w:ascii="Times New Roman" w:hAnsi="Times New Roman" w:cs="Times New Roman"/>
          <w:lang w:val="en-IN" w:eastAsia="en-IN"/>
        </w:rPr>
        <w:t>"Northeast India: Land, People and Economy" — K. S. Singh, Concept Publishing Company.</w:t>
      </w:r>
    </w:p>
    <w:p w14:paraId="5C997CFF" w14:textId="1C67FAB7" w:rsidR="009915AF" w:rsidRPr="00361536" w:rsidRDefault="00C70854" w:rsidP="00C70854">
      <w:pPr>
        <w:spacing w:after="0" w:line="259" w:lineRule="auto"/>
        <w:jc w:val="both"/>
        <w:rPr>
          <w:rFonts w:ascii="Times New Roman" w:eastAsiaTheme="minorHAnsi" w:hAnsi="Times New Roman" w:cs="Times New Roman"/>
          <w:color w:val="000000" w:themeColor="text1"/>
          <w:sz w:val="20"/>
          <w:szCs w:val="20"/>
        </w:rPr>
      </w:pPr>
      <w:proofErr w:type="gramStart"/>
      <w:r>
        <w:rPr>
          <w:rFonts w:ascii="Times New Roman" w:hAnsi="Times New Roman" w:cs="Times New Roman"/>
          <w:lang w:val="en-IN" w:eastAsia="en-IN"/>
        </w:rPr>
        <w:t>2 .</w:t>
      </w:r>
      <w:proofErr w:type="gramEnd"/>
      <w:r w:rsidRPr="00C70854">
        <w:rPr>
          <w:rFonts w:ascii="Times New Roman" w:hAnsi="Times New Roman" w:cs="Times New Roman"/>
          <w:lang w:val="en-IN" w:eastAsia="en-IN"/>
        </w:rPr>
        <w:t>"Sustainable Tourism and Environment in North-East India" — N. R. Deka, EBH Publishers.</w:t>
      </w:r>
    </w:p>
    <w:p w14:paraId="075D3522" w14:textId="77777777" w:rsidR="009915AF" w:rsidRPr="00361536" w:rsidRDefault="009915AF" w:rsidP="009915AF">
      <w:pPr>
        <w:spacing w:after="0" w:line="259" w:lineRule="auto"/>
        <w:jc w:val="both"/>
        <w:rPr>
          <w:rFonts w:ascii="Times New Roman" w:eastAsiaTheme="minorHAnsi" w:hAnsi="Times New Roman" w:cs="Times New Roman"/>
          <w:color w:val="000000" w:themeColor="text1"/>
          <w:sz w:val="20"/>
          <w:szCs w:val="20"/>
        </w:rPr>
      </w:pPr>
    </w:p>
    <w:p w14:paraId="1DCBFB72" w14:textId="77777777" w:rsidR="009915AF" w:rsidRPr="00361536" w:rsidRDefault="009915AF" w:rsidP="009915AF">
      <w:pPr>
        <w:spacing w:after="0" w:line="259" w:lineRule="auto"/>
        <w:jc w:val="both"/>
        <w:rPr>
          <w:rFonts w:ascii="Times New Roman" w:eastAsiaTheme="minorHAnsi" w:hAnsi="Times New Roman" w:cs="Times New Roman"/>
          <w:color w:val="000000" w:themeColor="text1"/>
          <w:sz w:val="20"/>
          <w:szCs w:val="20"/>
        </w:rPr>
      </w:pPr>
    </w:p>
    <w:p w14:paraId="357A10B1" w14:textId="77777777" w:rsidR="009915AF" w:rsidRPr="00361536" w:rsidRDefault="009915AF" w:rsidP="009915AF">
      <w:pPr>
        <w:spacing w:after="0" w:line="259" w:lineRule="auto"/>
        <w:jc w:val="both"/>
        <w:rPr>
          <w:rFonts w:ascii="Times New Roman" w:eastAsiaTheme="minorHAnsi" w:hAnsi="Times New Roman" w:cs="Times New Roman"/>
          <w:color w:val="000000" w:themeColor="text1"/>
          <w:sz w:val="20"/>
          <w:szCs w:val="20"/>
        </w:rPr>
      </w:pPr>
    </w:p>
    <w:p w14:paraId="26DF2CB2" w14:textId="77777777" w:rsidR="009915AF" w:rsidRDefault="009915AF" w:rsidP="009915AF">
      <w:pPr>
        <w:spacing w:after="0" w:line="259" w:lineRule="auto"/>
        <w:jc w:val="both"/>
        <w:rPr>
          <w:rFonts w:ascii="Times New Roman" w:eastAsiaTheme="minorHAnsi" w:hAnsi="Times New Roman" w:cs="Times New Roman"/>
          <w:color w:val="000000" w:themeColor="text1"/>
          <w:sz w:val="20"/>
          <w:szCs w:val="20"/>
        </w:rPr>
      </w:pPr>
    </w:p>
    <w:p w14:paraId="5AC26CB3" w14:textId="77777777" w:rsidR="009915AF" w:rsidRDefault="009915AF" w:rsidP="009915AF">
      <w:pPr>
        <w:spacing w:after="0" w:line="259" w:lineRule="auto"/>
        <w:jc w:val="both"/>
        <w:rPr>
          <w:rFonts w:ascii="Times New Roman" w:eastAsiaTheme="minorHAnsi" w:hAnsi="Times New Roman" w:cs="Times New Roman"/>
          <w:color w:val="000000" w:themeColor="text1"/>
          <w:sz w:val="20"/>
          <w:szCs w:val="20"/>
        </w:rPr>
      </w:pPr>
    </w:p>
    <w:p w14:paraId="6FD0E62B" w14:textId="77777777" w:rsidR="009915AF" w:rsidRDefault="009915AF" w:rsidP="009915AF">
      <w:pPr>
        <w:spacing w:after="0" w:line="259" w:lineRule="auto"/>
        <w:jc w:val="both"/>
        <w:rPr>
          <w:rFonts w:ascii="Times New Roman" w:eastAsiaTheme="minorHAnsi" w:hAnsi="Times New Roman" w:cs="Times New Roman"/>
          <w:color w:val="000000" w:themeColor="text1"/>
          <w:sz w:val="20"/>
          <w:szCs w:val="20"/>
        </w:rPr>
      </w:pPr>
    </w:p>
    <w:p w14:paraId="091BC88E" w14:textId="09E9AB9B" w:rsidR="00B35611" w:rsidRDefault="00B35611" w:rsidP="00AF585D">
      <w:pPr>
        <w:tabs>
          <w:tab w:val="right" w:pos="9026"/>
        </w:tabs>
        <w:spacing w:line="240" w:lineRule="auto"/>
        <w:jc w:val="both"/>
        <w:rPr>
          <w:rFonts w:ascii="Times New Roman" w:eastAsia="Calibri" w:hAnsi="Times New Roman" w:cs="Times New Roman"/>
          <w:color w:val="000000" w:themeColor="text1"/>
        </w:rPr>
      </w:pPr>
    </w:p>
    <w:p w14:paraId="64691FBD" w14:textId="2FF38BF9" w:rsidR="00B35611" w:rsidRDefault="00B35611" w:rsidP="00AF585D">
      <w:pPr>
        <w:tabs>
          <w:tab w:val="right" w:pos="9026"/>
        </w:tabs>
        <w:spacing w:line="240" w:lineRule="auto"/>
        <w:jc w:val="both"/>
        <w:rPr>
          <w:rFonts w:ascii="Times New Roman" w:eastAsia="Calibri" w:hAnsi="Times New Roman" w:cs="Times New Roman"/>
          <w:color w:val="000000" w:themeColor="text1"/>
        </w:rPr>
      </w:pPr>
    </w:p>
    <w:p w14:paraId="2D4DA208" w14:textId="164DC6D4" w:rsidR="00B35611" w:rsidRDefault="00B35611" w:rsidP="00AF585D">
      <w:pPr>
        <w:tabs>
          <w:tab w:val="right" w:pos="9026"/>
        </w:tabs>
        <w:spacing w:line="240" w:lineRule="auto"/>
        <w:jc w:val="both"/>
        <w:rPr>
          <w:rFonts w:ascii="Times New Roman" w:eastAsia="Calibri" w:hAnsi="Times New Roman" w:cs="Times New Roman"/>
          <w:color w:val="000000" w:themeColor="text1"/>
        </w:rPr>
      </w:pPr>
    </w:p>
    <w:p w14:paraId="40D17627" w14:textId="3EAE866B" w:rsidR="00B35611" w:rsidRDefault="00B35611" w:rsidP="00AF585D">
      <w:pPr>
        <w:tabs>
          <w:tab w:val="right" w:pos="9026"/>
        </w:tabs>
        <w:spacing w:line="240" w:lineRule="auto"/>
        <w:jc w:val="both"/>
        <w:rPr>
          <w:rFonts w:ascii="Times New Roman" w:eastAsia="Calibri" w:hAnsi="Times New Roman" w:cs="Times New Roman"/>
          <w:color w:val="000000" w:themeColor="text1"/>
        </w:rPr>
      </w:pPr>
    </w:p>
    <w:p w14:paraId="48677EF4" w14:textId="457E2670" w:rsidR="00B35611" w:rsidRDefault="00B35611" w:rsidP="00AF585D">
      <w:pPr>
        <w:tabs>
          <w:tab w:val="right" w:pos="9026"/>
        </w:tabs>
        <w:spacing w:line="240" w:lineRule="auto"/>
        <w:jc w:val="both"/>
        <w:rPr>
          <w:rFonts w:ascii="Times New Roman" w:eastAsia="Calibri" w:hAnsi="Times New Roman" w:cs="Times New Roman"/>
          <w:color w:val="000000" w:themeColor="text1"/>
        </w:rPr>
      </w:pPr>
    </w:p>
    <w:p w14:paraId="139581B0" w14:textId="699CFF19" w:rsidR="00B35611" w:rsidRDefault="00B35611" w:rsidP="00AF585D">
      <w:pPr>
        <w:tabs>
          <w:tab w:val="right" w:pos="9026"/>
        </w:tabs>
        <w:spacing w:line="240" w:lineRule="auto"/>
        <w:jc w:val="both"/>
        <w:rPr>
          <w:rFonts w:ascii="Times New Roman" w:eastAsia="Calibri" w:hAnsi="Times New Roman" w:cs="Times New Roman"/>
          <w:color w:val="000000" w:themeColor="text1"/>
        </w:rPr>
      </w:pPr>
    </w:p>
    <w:p w14:paraId="43687463" w14:textId="4E9AB1C8" w:rsidR="00AF585D" w:rsidRPr="00361536" w:rsidRDefault="00CC286B" w:rsidP="00E50C57">
      <w:pPr>
        <w:rPr>
          <w:rFonts w:ascii="Times New Roman" w:eastAsia="Calibri" w:hAnsi="Times New Roman" w:cs="Times New Roman"/>
          <w:b/>
          <w:color w:val="000000" w:themeColor="text1"/>
          <w:sz w:val="28"/>
          <w:szCs w:val="28"/>
        </w:rPr>
      </w:pP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54656" behindDoc="1" locked="0" layoutInCell="1" allowOverlap="1" wp14:anchorId="1DE1D06E" wp14:editId="6D220EB2">
                <wp:simplePos x="0" y="0"/>
                <wp:positionH relativeFrom="column">
                  <wp:posOffset>-85725</wp:posOffset>
                </wp:positionH>
                <wp:positionV relativeFrom="paragraph">
                  <wp:posOffset>273685</wp:posOffset>
                </wp:positionV>
                <wp:extent cx="6372225" cy="763905"/>
                <wp:effectExtent l="0" t="0" r="9525" b="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76390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3F440F" id="Rectangle 33" o:spid="_x0000_s1026" style="position:absolute;margin-left:-6.75pt;margin-top:21.55pt;width:501.75pt;height:60.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53632" behindDoc="1" locked="0" layoutInCell="1" allowOverlap="1" wp14:anchorId="7B05CE0B" wp14:editId="2E8586AA">
                <wp:simplePos x="0" y="0"/>
                <wp:positionH relativeFrom="column">
                  <wp:posOffset>-85725</wp:posOffset>
                </wp:positionH>
                <wp:positionV relativeFrom="paragraph">
                  <wp:posOffset>31750</wp:posOffset>
                </wp:positionV>
                <wp:extent cx="6372225" cy="241935"/>
                <wp:effectExtent l="0" t="0" r="9525" b="571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16F859" id="Rectangle 32" o:spid="_x0000_s1026" style="position:absolute;margin-left:-6.75pt;margin-top:2.5pt;width:501.75pt;height:19.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H7wKKccAgAAFQQAAA4AAAAAAAAAAAAAAAAALgIAAGRycy9lMm9Eb2MueG1sUEsBAi0A&#10;FAAGAAgAAAAhAJwEt3zdAAAACAEAAA8AAAAAAAAAAAAAAAAAdgQAAGRycy9kb3ducmV2LnhtbFBL&#10;BQYAAAAABAAEAPMAAACABQAAAAA=&#10;" filled="f" fillcolor="black [3213]"/>
            </w:pict>
          </mc:Fallback>
        </mc:AlternateContent>
      </w:r>
      <w:r w:rsidR="00AF585D" w:rsidRPr="00361536">
        <w:rPr>
          <w:rFonts w:ascii="Times New Roman" w:eastAsia="Calibri" w:hAnsi="Times New Roman" w:cs="Times New Roman"/>
          <w:b/>
          <w:noProof/>
          <w:color w:val="000000" w:themeColor="text1"/>
          <w:sz w:val="28"/>
          <w:szCs w:val="28"/>
        </w:rPr>
        <w:t>SYLLABUS (2nd   SEMESTER)</w:t>
      </w:r>
    </w:p>
    <w:p w14:paraId="6F978220" w14:textId="1DF8ED61" w:rsidR="002458D8" w:rsidRPr="00672E14" w:rsidRDefault="00AF585D" w:rsidP="00AF585D">
      <w:pPr>
        <w:spacing w:after="0" w:line="240" w:lineRule="auto"/>
        <w:rPr>
          <w:rFonts w:ascii="Times New Roman" w:eastAsia="Times New Roman" w:hAnsi="Times New Roman" w:cs="Times New Roman"/>
          <w:b/>
          <w:color w:val="000000" w:themeColor="text1"/>
          <w:sz w:val="24"/>
          <w:szCs w:val="24"/>
        </w:rPr>
      </w:pPr>
      <w:r w:rsidRPr="00672E14">
        <w:rPr>
          <w:rFonts w:ascii="Times New Roman" w:eastAsia="Times New Roman" w:hAnsi="Times New Roman" w:cs="Times New Roman"/>
          <w:b/>
          <w:color w:val="000000" w:themeColor="text1"/>
          <w:sz w:val="24"/>
          <w:szCs w:val="24"/>
        </w:rPr>
        <w:t>Subject Name:</w:t>
      </w:r>
      <w:r w:rsidR="00E73A82" w:rsidRPr="00672E14">
        <w:rPr>
          <w:rFonts w:ascii="Times New Roman" w:eastAsia="Times New Roman" w:hAnsi="Times New Roman" w:cs="Times New Roman"/>
          <w:b/>
          <w:color w:val="000000" w:themeColor="text1"/>
          <w:sz w:val="24"/>
          <w:szCs w:val="24"/>
        </w:rPr>
        <w:t xml:space="preserve"> Hotel Operations Management</w:t>
      </w:r>
    </w:p>
    <w:p w14:paraId="1945DF0C" w14:textId="64B1B1AD" w:rsidR="00AF585D" w:rsidRPr="00672E14" w:rsidRDefault="00AF585D" w:rsidP="00AF585D">
      <w:pPr>
        <w:spacing w:after="0" w:line="240" w:lineRule="auto"/>
        <w:rPr>
          <w:rFonts w:ascii="Times New Roman" w:eastAsia="Times New Roman" w:hAnsi="Times New Roman" w:cs="Times New Roman"/>
          <w:b/>
          <w:color w:val="000000" w:themeColor="text1"/>
          <w:sz w:val="24"/>
          <w:szCs w:val="24"/>
        </w:rPr>
      </w:pPr>
      <w:r w:rsidRPr="00672E14">
        <w:rPr>
          <w:rFonts w:ascii="Times New Roman" w:eastAsia="Times New Roman" w:hAnsi="Times New Roman" w:cs="Times New Roman"/>
          <w:b/>
          <w:color w:val="000000" w:themeColor="text1"/>
          <w:sz w:val="24"/>
          <w:szCs w:val="24"/>
        </w:rPr>
        <w:t xml:space="preserve">Subject Code:  </w:t>
      </w:r>
      <w:r w:rsidR="0013385F" w:rsidRPr="0013385F">
        <w:rPr>
          <w:rFonts w:ascii="Times New Roman" w:eastAsia="Times New Roman" w:hAnsi="Times New Roman" w:cs="Times New Roman"/>
          <w:b/>
          <w:color w:val="000000" w:themeColor="text1"/>
          <w:sz w:val="24"/>
          <w:szCs w:val="24"/>
        </w:rPr>
        <w:t>TTM204C207</w:t>
      </w:r>
      <w:r w:rsidRPr="00672E14">
        <w:rPr>
          <w:rFonts w:ascii="Times New Roman" w:eastAsia="Times New Roman" w:hAnsi="Times New Roman" w:cs="Times New Roman"/>
          <w:b/>
          <w:color w:val="000000" w:themeColor="text1"/>
          <w:sz w:val="24"/>
          <w:szCs w:val="24"/>
        </w:rPr>
        <w:t xml:space="preserve">  </w:t>
      </w:r>
    </w:p>
    <w:p w14:paraId="288A8F93" w14:textId="77777777" w:rsidR="00AF585D" w:rsidRPr="00672E14" w:rsidRDefault="00AF585D" w:rsidP="00AF585D">
      <w:pPr>
        <w:spacing w:after="0" w:line="240" w:lineRule="auto"/>
        <w:rPr>
          <w:rFonts w:ascii="Times New Roman" w:eastAsia="Times New Roman" w:hAnsi="Times New Roman" w:cs="Times New Roman"/>
          <w:b/>
          <w:color w:val="000000" w:themeColor="text1"/>
          <w:sz w:val="24"/>
          <w:szCs w:val="24"/>
        </w:rPr>
      </w:pPr>
    </w:p>
    <w:p w14:paraId="66B2C76D" w14:textId="14CD6541" w:rsidR="00AF585D" w:rsidRPr="00672E14" w:rsidRDefault="00AF585D" w:rsidP="00AF585D">
      <w:pPr>
        <w:spacing w:after="0" w:line="240" w:lineRule="auto"/>
        <w:rPr>
          <w:rFonts w:ascii="Times New Roman" w:eastAsia="Times New Roman" w:hAnsi="Times New Roman" w:cs="Times New Roman"/>
          <w:b/>
          <w:color w:val="000000" w:themeColor="text1"/>
          <w:sz w:val="24"/>
          <w:szCs w:val="24"/>
        </w:rPr>
      </w:pPr>
      <w:r w:rsidRPr="00672E14">
        <w:rPr>
          <w:rFonts w:ascii="Times New Roman" w:eastAsia="Times New Roman" w:hAnsi="Times New Roman" w:cs="Times New Roman"/>
          <w:b/>
          <w:color w:val="000000" w:themeColor="text1"/>
          <w:sz w:val="24"/>
          <w:szCs w:val="24"/>
        </w:rPr>
        <w:t xml:space="preserve">L-T-P-C – </w:t>
      </w:r>
      <w:r w:rsidR="0013385F">
        <w:rPr>
          <w:rFonts w:ascii="Times New Roman" w:eastAsia="Times New Roman" w:hAnsi="Times New Roman" w:cs="Times New Roman"/>
          <w:b/>
          <w:color w:val="000000" w:themeColor="text1"/>
          <w:sz w:val="24"/>
          <w:szCs w:val="24"/>
        </w:rPr>
        <w:t>1</w:t>
      </w:r>
      <w:r w:rsidRPr="00672E14">
        <w:rPr>
          <w:rFonts w:ascii="Times New Roman" w:eastAsia="Times New Roman" w:hAnsi="Times New Roman" w:cs="Times New Roman"/>
          <w:b/>
          <w:color w:val="000000" w:themeColor="text1"/>
          <w:sz w:val="24"/>
          <w:szCs w:val="24"/>
        </w:rPr>
        <w:t>-</w:t>
      </w:r>
      <w:r w:rsidR="0013385F">
        <w:rPr>
          <w:rFonts w:ascii="Times New Roman" w:eastAsia="Times New Roman" w:hAnsi="Times New Roman" w:cs="Times New Roman"/>
          <w:b/>
          <w:color w:val="000000" w:themeColor="text1"/>
          <w:sz w:val="24"/>
          <w:szCs w:val="24"/>
        </w:rPr>
        <w:t>1</w:t>
      </w:r>
      <w:r w:rsidRPr="00672E14">
        <w:rPr>
          <w:rFonts w:ascii="Times New Roman" w:eastAsia="Times New Roman" w:hAnsi="Times New Roman" w:cs="Times New Roman"/>
          <w:b/>
          <w:color w:val="000000" w:themeColor="text1"/>
          <w:sz w:val="24"/>
          <w:szCs w:val="24"/>
        </w:rPr>
        <w:t>-0-</w:t>
      </w:r>
      <w:r w:rsidR="00E73A82" w:rsidRPr="00672E14">
        <w:rPr>
          <w:rFonts w:ascii="Times New Roman" w:eastAsia="Times New Roman" w:hAnsi="Times New Roman" w:cs="Times New Roman"/>
          <w:b/>
          <w:color w:val="000000" w:themeColor="text1"/>
          <w:sz w:val="24"/>
          <w:szCs w:val="24"/>
        </w:rPr>
        <w:t>2</w:t>
      </w:r>
      <w:r w:rsidRPr="00672E14">
        <w:rPr>
          <w:rFonts w:ascii="Times New Roman" w:eastAsia="Times New Roman" w:hAnsi="Times New Roman" w:cs="Times New Roman"/>
          <w:b/>
          <w:color w:val="000000" w:themeColor="text1"/>
          <w:sz w:val="24"/>
          <w:szCs w:val="24"/>
        </w:rPr>
        <w:tab/>
      </w:r>
      <w:r w:rsidRPr="00672E14">
        <w:rPr>
          <w:rFonts w:ascii="Times New Roman" w:eastAsia="Times New Roman" w:hAnsi="Times New Roman" w:cs="Times New Roman"/>
          <w:b/>
          <w:color w:val="000000" w:themeColor="text1"/>
          <w:sz w:val="24"/>
          <w:szCs w:val="24"/>
        </w:rPr>
        <w:tab/>
      </w:r>
      <w:r w:rsidRPr="00672E14">
        <w:rPr>
          <w:rFonts w:ascii="Times New Roman" w:eastAsia="Times New Roman" w:hAnsi="Times New Roman" w:cs="Times New Roman"/>
          <w:b/>
          <w:color w:val="000000" w:themeColor="text1"/>
          <w:sz w:val="24"/>
          <w:szCs w:val="24"/>
        </w:rPr>
        <w:tab/>
        <w:t>Credit Units:</w:t>
      </w:r>
      <w:r w:rsidRPr="00672E14">
        <w:rPr>
          <w:rFonts w:ascii="Times New Roman" w:eastAsia="Times New Roman" w:hAnsi="Times New Roman" w:cs="Times New Roman"/>
          <w:b/>
          <w:color w:val="000000" w:themeColor="text1"/>
          <w:sz w:val="24"/>
          <w:szCs w:val="24"/>
        </w:rPr>
        <w:tab/>
      </w:r>
      <w:r w:rsidR="00E73A82" w:rsidRPr="00672E14">
        <w:rPr>
          <w:rFonts w:ascii="Times New Roman" w:eastAsia="Times New Roman" w:hAnsi="Times New Roman" w:cs="Times New Roman"/>
          <w:b/>
          <w:color w:val="000000" w:themeColor="text1"/>
          <w:sz w:val="24"/>
          <w:szCs w:val="24"/>
        </w:rPr>
        <w:t>2</w:t>
      </w:r>
      <w:r w:rsidRPr="00672E14">
        <w:rPr>
          <w:rFonts w:ascii="Times New Roman" w:eastAsia="Times New Roman" w:hAnsi="Times New Roman" w:cs="Times New Roman"/>
          <w:b/>
          <w:color w:val="000000" w:themeColor="text1"/>
          <w:sz w:val="24"/>
          <w:szCs w:val="24"/>
        </w:rPr>
        <w:tab/>
        <w:t>Scheme of Evaluation: (T)</w:t>
      </w:r>
    </w:p>
    <w:p w14:paraId="7399964F" w14:textId="66E5A32D" w:rsidR="00AF585D" w:rsidRPr="00672E14" w:rsidRDefault="00AF585D" w:rsidP="00AF585D">
      <w:pPr>
        <w:spacing w:after="0" w:line="240" w:lineRule="auto"/>
        <w:rPr>
          <w:rFonts w:ascii="Times New Roman" w:eastAsia="Times New Roman" w:hAnsi="Times New Roman" w:cs="Times New Roman"/>
          <w:b/>
          <w:color w:val="000000" w:themeColor="text1"/>
          <w:sz w:val="24"/>
          <w:szCs w:val="24"/>
        </w:rPr>
      </w:pPr>
    </w:p>
    <w:p w14:paraId="12B1E25F" w14:textId="4D461500" w:rsidR="00AE0863" w:rsidRPr="00672E14" w:rsidRDefault="00AE0863" w:rsidP="00AF585D">
      <w:pPr>
        <w:spacing w:after="0" w:line="240" w:lineRule="auto"/>
        <w:rPr>
          <w:rFonts w:ascii="Times New Roman" w:eastAsia="Times New Roman" w:hAnsi="Times New Roman" w:cs="Times New Roman"/>
          <w:b/>
          <w:color w:val="000000" w:themeColor="text1"/>
          <w:sz w:val="24"/>
          <w:szCs w:val="24"/>
        </w:rPr>
      </w:pPr>
    </w:p>
    <w:p w14:paraId="2F41332A" w14:textId="0BDDD840" w:rsidR="007F0516" w:rsidRPr="00672E14" w:rsidRDefault="007F0516" w:rsidP="007F0516">
      <w:pPr>
        <w:spacing w:after="0" w:line="240" w:lineRule="auto"/>
        <w:rPr>
          <w:rFonts w:ascii="Times New Roman" w:eastAsia="Times New Roman" w:hAnsi="Times New Roman" w:cs="Times New Roman"/>
          <w:bCs/>
          <w:color w:val="000000" w:themeColor="text1"/>
          <w:sz w:val="24"/>
          <w:szCs w:val="24"/>
        </w:rPr>
      </w:pPr>
      <w:r w:rsidRPr="00672E14">
        <w:rPr>
          <w:rFonts w:ascii="Times New Roman" w:eastAsia="Times New Roman" w:hAnsi="Times New Roman" w:cs="Times New Roman"/>
          <w:b/>
          <w:color w:val="000000" w:themeColor="text1"/>
          <w:sz w:val="24"/>
          <w:szCs w:val="24"/>
        </w:rPr>
        <w:lastRenderedPageBreak/>
        <w:t xml:space="preserve">Course Objective: </w:t>
      </w:r>
      <w:r w:rsidR="00D6717A" w:rsidRPr="00D6717A">
        <w:rPr>
          <w:rFonts w:ascii="Times New Roman" w:eastAsia="Times New Roman" w:hAnsi="Times New Roman" w:cs="Times New Roman"/>
          <w:bCs/>
          <w:color w:val="000000" w:themeColor="text1"/>
          <w:sz w:val="24"/>
          <w:szCs w:val="24"/>
        </w:rPr>
        <w:t>To provide students with a comprehensive understanding of hotel operations, management practices, and emerging trends for effective service delivery in the hospitality industry</w:t>
      </w:r>
      <w:r w:rsidRPr="00672E14">
        <w:rPr>
          <w:rFonts w:ascii="Times New Roman" w:eastAsia="Times New Roman" w:hAnsi="Times New Roman" w:cs="Times New Roman"/>
          <w:bCs/>
          <w:color w:val="000000" w:themeColor="text1"/>
          <w:sz w:val="24"/>
          <w:szCs w:val="24"/>
        </w:rPr>
        <w:t>.</w:t>
      </w:r>
    </w:p>
    <w:p w14:paraId="735493E4" w14:textId="77777777" w:rsidR="007F0516" w:rsidRPr="00672E14" w:rsidRDefault="007F0516" w:rsidP="007F0516">
      <w:pPr>
        <w:spacing w:after="0" w:line="240" w:lineRule="auto"/>
        <w:rPr>
          <w:rFonts w:ascii="Times New Roman" w:eastAsia="Times New Roman" w:hAnsi="Times New Roman" w:cs="Times New Roman"/>
          <w:bCs/>
          <w:color w:val="000000" w:themeColor="text1"/>
          <w:sz w:val="24"/>
          <w:szCs w:val="24"/>
        </w:rPr>
      </w:pPr>
    </w:p>
    <w:p w14:paraId="0EBA9688" w14:textId="2B67CD43" w:rsidR="007F0516" w:rsidRPr="00672E14" w:rsidRDefault="00880490" w:rsidP="007F0516">
      <w:pPr>
        <w:spacing w:after="0" w:line="240" w:lineRule="auto"/>
        <w:rPr>
          <w:rFonts w:ascii="Times New Roman" w:eastAsia="Times New Roman" w:hAnsi="Times New Roman" w:cs="Times New Roman"/>
          <w:b/>
          <w:color w:val="000000" w:themeColor="text1"/>
          <w:sz w:val="24"/>
          <w:szCs w:val="24"/>
        </w:rPr>
      </w:pPr>
      <w:r w:rsidRPr="00672E14">
        <w:rPr>
          <w:rFonts w:ascii="Times New Roman" w:eastAsia="Times New Roman" w:hAnsi="Times New Roman" w:cs="Times New Roman"/>
          <w:b/>
          <w:color w:val="000000" w:themeColor="text1"/>
          <w:sz w:val="24"/>
          <w:szCs w:val="24"/>
        </w:rPr>
        <w:t>Course Outcomes:</w:t>
      </w:r>
    </w:p>
    <w:p w14:paraId="272D86E5" w14:textId="6A0CC7DD" w:rsidR="007F0516" w:rsidRPr="00672E14" w:rsidRDefault="007F0516" w:rsidP="007F0516">
      <w:pPr>
        <w:spacing w:after="0" w:line="240" w:lineRule="auto"/>
        <w:rPr>
          <w:rFonts w:ascii="Times New Roman" w:eastAsia="Times New Roman" w:hAnsi="Times New Roman" w:cs="Times New Roman"/>
          <w:bCs/>
          <w:color w:val="000000" w:themeColor="text1"/>
          <w:sz w:val="24"/>
          <w:szCs w:val="24"/>
        </w:rPr>
      </w:pPr>
      <w:r w:rsidRPr="00672E14">
        <w:rPr>
          <w:rFonts w:ascii="Times New Roman" w:eastAsia="Times New Roman" w:hAnsi="Times New Roman" w:cs="Times New Roman"/>
          <w:bCs/>
          <w:color w:val="000000" w:themeColor="text1"/>
          <w:sz w:val="24"/>
          <w:szCs w:val="24"/>
        </w:rPr>
        <w:t xml:space="preserve">Having successfully completed this module, a student will be able </w:t>
      </w:r>
      <w:r w:rsidR="00D6717A">
        <w:rPr>
          <w:rFonts w:ascii="Times New Roman" w:eastAsia="Times New Roman" w:hAnsi="Times New Roman" w:cs="Times New Roman"/>
          <w:bCs/>
          <w:color w:val="000000" w:themeColor="text1"/>
          <w:sz w:val="24"/>
          <w:szCs w:val="24"/>
        </w:rPr>
        <w:t>to-</w:t>
      </w:r>
    </w:p>
    <w:p w14:paraId="14A08D93" w14:textId="189CCE78" w:rsidR="00AE0863" w:rsidRPr="00672E14" w:rsidRDefault="00AE0863" w:rsidP="00AF585D">
      <w:pPr>
        <w:spacing w:after="0" w:line="240" w:lineRule="auto"/>
        <w:rPr>
          <w:rFonts w:ascii="Times New Roman" w:eastAsia="Times New Roman" w:hAnsi="Times New Roman" w:cs="Times New Roman"/>
          <w:b/>
          <w:color w:val="000000" w:themeColor="text1"/>
          <w:sz w:val="24"/>
          <w:szCs w:val="24"/>
        </w:rPr>
      </w:pPr>
    </w:p>
    <w:p w14:paraId="7EF8A6A7" w14:textId="4F0AAAFA" w:rsidR="00D6717A" w:rsidRPr="00D6717A" w:rsidRDefault="00D6717A" w:rsidP="00D6717A">
      <w:pPr>
        <w:spacing w:after="0" w:line="240" w:lineRule="auto"/>
        <w:rPr>
          <w:rFonts w:ascii="Times New Roman" w:eastAsia="Times New Roman" w:hAnsi="Times New Roman" w:cs="Times New Roman"/>
          <w:bCs/>
          <w:color w:val="000000" w:themeColor="text1"/>
          <w:sz w:val="24"/>
          <w:szCs w:val="24"/>
          <w:lang w:val="en-IN" w:eastAsia="en-IN"/>
        </w:rPr>
      </w:pPr>
      <w:r w:rsidRPr="00D6717A">
        <w:rPr>
          <w:rFonts w:ascii="Times New Roman" w:eastAsia="Times New Roman" w:hAnsi="Times New Roman" w:cs="Times New Roman"/>
          <w:bCs/>
          <w:color w:val="000000" w:themeColor="text1"/>
          <w:sz w:val="24"/>
          <w:szCs w:val="24"/>
          <w:lang w:val="en-IN" w:eastAsia="en-IN"/>
        </w:rPr>
        <w:t xml:space="preserve">CO </w:t>
      </w:r>
      <w:proofErr w:type="gramStart"/>
      <w:r w:rsidRPr="00D6717A">
        <w:rPr>
          <w:rFonts w:ascii="Times New Roman" w:eastAsia="Times New Roman" w:hAnsi="Times New Roman" w:cs="Times New Roman"/>
          <w:bCs/>
          <w:color w:val="000000" w:themeColor="text1"/>
          <w:sz w:val="24"/>
          <w:szCs w:val="24"/>
          <w:lang w:val="en-IN" w:eastAsia="en-IN"/>
        </w:rPr>
        <w:t>1 .Understand</w:t>
      </w:r>
      <w:proofErr w:type="gramEnd"/>
      <w:r w:rsidRPr="00D6717A">
        <w:rPr>
          <w:rFonts w:ascii="Times New Roman" w:eastAsia="Times New Roman" w:hAnsi="Times New Roman" w:cs="Times New Roman"/>
          <w:bCs/>
          <w:color w:val="000000" w:themeColor="text1"/>
          <w:sz w:val="24"/>
          <w:szCs w:val="24"/>
          <w:lang w:val="en-IN" w:eastAsia="en-IN"/>
        </w:rPr>
        <w:t xml:space="preserve"> the structure, functions, and key departments of hotel operations.</w:t>
      </w:r>
    </w:p>
    <w:p w14:paraId="241E45F6" w14:textId="0A26172C" w:rsidR="00D6717A" w:rsidRPr="00D6717A" w:rsidRDefault="00D6717A" w:rsidP="00D6717A">
      <w:pPr>
        <w:spacing w:after="0" w:line="240" w:lineRule="auto"/>
        <w:rPr>
          <w:rFonts w:ascii="Times New Roman" w:eastAsia="Times New Roman" w:hAnsi="Times New Roman" w:cs="Times New Roman"/>
          <w:bCs/>
          <w:color w:val="000000" w:themeColor="text1"/>
          <w:sz w:val="24"/>
          <w:szCs w:val="24"/>
          <w:lang w:val="en-IN" w:eastAsia="en-IN"/>
        </w:rPr>
      </w:pPr>
      <w:r w:rsidRPr="00D6717A">
        <w:rPr>
          <w:rFonts w:ascii="Times New Roman" w:eastAsia="Times New Roman" w:hAnsi="Times New Roman" w:cs="Times New Roman"/>
          <w:bCs/>
          <w:color w:val="000000" w:themeColor="text1"/>
          <w:sz w:val="24"/>
          <w:szCs w:val="24"/>
          <w:lang w:val="en-IN" w:eastAsia="en-IN"/>
        </w:rPr>
        <w:t xml:space="preserve">CO </w:t>
      </w:r>
      <w:proofErr w:type="gramStart"/>
      <w:r w:rsidRPr="00D6717A">
        <w:rPr>
          <w:rFonts w:ascii="Times New Roman" w:eastAsia="Times New Roman" w:hAnsi="Times New Roman" w:cs="Times New Roman"/>
          <w:bCs/>
          <w:color w:val="000000" w:themeColor="text1"/>
          <w:sz w:val="24"/>
          <w:szCs w:val="24"/>
          <w:lang w:val="en-IN" w:eastAsia="en-IN"/>
        </w:rPr>
        <w:t>2 .Apply</w:t>
      </w:r>
      <w:proofErr w:type="gramEnd"/>
      <w:r w:rsidRPr="00D6717A">
        <w:rPr>
          <w:rFonts w:ascii="Times New Roman" w:eastAsia="Times New Roman" w:hAnsi="Times New Roman" w:cs="Times New Roman"/>
          <w:bCs/>
          <w:color w:val="000000" w:themeColor="text1"/>
          <w:sz w:val="24"/>
          <w:szCs w:val="24"/>
          <w:lang w:val="en-IN" w:eastAsia="en-IN"/>
        </w:rPr>
        <w:t xml:space="preserve"> knowledge of front office, housekeeping, and food &amp; beverage management.</w:t>
      </w:r>
    </w:p>
    <w:p w14:paraId="386EBA6C" w14:textId="28EE01B5" w:rsidR="00D6717A" w:rsidRPr="00D6717A" w:rsidRDefault="00D6717A" w:rsidP="00D6717A">
      <w:pPr>
        <w:spacing w:after="0" w:line="240" w:lineRule="auto"/>
        <w:rPr>
          <w:rFonts w:ascii="Times New Roman" w:eastAsia="Times New Roman" w:hAnsi="Times New Roman" w:cs="Times New Roman"/>
          <w:bCs/>
          <w:color w:val="000000" w:themeColor="text1"/>
          <w:sz w:val="24"/>
          <w:szCs w:val="24"/>
          <w:lang w:val="en-IN" w:eastAsia="en-IN"/>
        </w:rPr>
      </w:pPr>
      <w:r w:rsidRPr="00D6717A">
        <w:rPr>
          <w:rFonts w:ascii="Times New Roman" w:eastAsia="Times New Roman" w:hAnsi="Times New Roman" w:cs="Times New Roman"/>
          <w:bCs/>
          <w:color w:val="000000" w:themeColor="text1"/>
          <w:sz w:val="24"/>
          <w:szCs w:val="24"/>
          <w:lang w:val="en-IN" w:eastAsia="en-IN"/>
        </w:rPr>
        <w:t xml:space="preserve">CO </w:t>
      </w:r>
      <w:proofErr w:type="gramStart"/>
      <w:r w:rsidRPr="00D6717A">
        <w:rPr>
          <w:rFonts w:ascii="Times New Roman" w:eastAsia="Times New Roman" w:hAnsi="Times New Roman" w:cs="Times New Roman"/>
          <w:bCs/>
          <w:color w:val="000000" w:themeColor="text1"/>
          <w:sz w:val="24"/>
          <w:szCs w:val="24"/>
          <w:lang w:val="en-IN" w:eastAsia="en-IN"/>
        </w:rPr>
        <w:t>3 .Analyse</w:t>
      </w:r>
      <w:proofErr w:type="gramEnd"/>
      <w:r w:rsidRPr="00D6717A">
        <w:rPr>
          <w:rFonts w:ascii="Times New Roman" w:eastAsia="Times New Roman" w:hAnsi="Times New Roman" w:cs="Times New Roman"/>
          <w:bCs/>
          <w:color w:val="000000" w:themeColor="text1"/>
          <w:sz w:val="24"/>
          <w:szCs w:val="24"/>
          <w:lang w:val="en-IN" w:eastAsia="en-IN"/>
        </w:rPr>
        <w:t xml:space="preserve"> current trends, safety, and sustainability practices in hotel management.</w:t>
      </w:r>
    </w:p>
    <w:p w14:paraId="0CB2235A" w14:textId="717B602C" w:rsidR="00AE0863" w:rsidRPr="00D6717A" w:rsidRDefault="00D6717A" w:rsidP="00D6717A">
      <w:pPr>
        <w:spacing w:after="0" w:line="240" w:lineRule="auto"/>
        <w:rPr>
          <w:rFonts w:ascii="Times New Roman" w:eastAsia="Times New Roman" w:hAnsi="Times New Roman" w:cs="Times New Roman"/>
          <w:bCs/>
          <w:color w:val="000000" w:themeColor="text1"/>
          <w:sz w:val="24"/>
          <w:szCs w:val="24"/>
        </w:rPr>
      </w:pPr>
      <w:r w:rsidRPr="00D6717A">
        <w:rPr>
          <w:rFonts w:ascii="Times New Roman" w:eastAsia="Times New Roman" w:hAnsi="Times New Roman" w:cs="Times New Roman"/>
          <w:bCs/>
          <w:color w:val="000000" w:themeColor="text1"/>
          <w:sz w:val="24"/>
          <w:szCs w:val="24"/>
          <w:lang w:val="en-IN" w:eastAsia="en-IN"/>
        </w:rPr>
        <w:t xml:space="preserve">CO </w:t>
      </w:r>
      <w:proofErr w:type="gramStart"/>
      <w:r w:rsidRPr="00D6717A">
        <w:rPr>
          <w:rFonts w:ascii="Times New Roman" w:eastAsia="Times New Roman" w:hAnsi="Times New Roman" w:cs="Times New Roman"/>
          <w:bCs/>
          <w:color w:val="000000" w:themeColor="text1"/>
          <w:sz w:val="24"/>
          <w:szCs w:val="24"/>
          <w:lang w:val="en-IN" w:eastAsia="en-IN"/>
        </w:rPr>
        <w:t>4 .Evaluate</w:t>
      </w:r>
      <w:proofErr w:type="gramEnd"/>
      <w:r w:rsidRPr="00D6717A">
        <w:rPr>
          <w:rFonts w:ascii="Times New Roman" w:eastAsia="Times New Roman" w:hAnsi="Times New Roman" w:cs="Times New Roman"/>
          <w:bCs/>
          <w:color w:val="000000" w:themeColor="text1"/>
          <w:sz w:val="24"/>
          <w:szCs w:val="24"/>
          <w:lang w:val="en-IN" w:eastAsia="en-IN"/>
        </w:rPr>
        <w:t xml:space="preserve"> guest service processes and operational challenges in the hotel industry</w:t>
      </w:r>
    </w:p>
    <w:p w14:paraId="40C60859" w14:textId="77777777" w:rsidR="00AF585D" w:rsidRPr="00672E14" w:rsidRDefault="00AF585D" w:rsidP="00AF585D">
      <w:pPr>
        <w:spacing w:after="0" w:line="240" w:lineRule="auto"/>
        <w:rPr>
          <w:rFonts w:ascii="Times New Roman" w:eastAsia="Times New Roman" w:hAnsi="Times New Roman" w:cs="Times New Roman"/>
          <w:color w:val="000000" w:themeColor="text1"/>
          <w:sz w:val="24"/>
          <w:szCs w:val="24"/>
        </w:rPr>
      </w:pPr>
    </w:p>
    <w:p w14:paraId="1E3DD429" w14:textId="321F5B98" w:rsidR="00AF585D" w:rsidRPr="00672E14" w:rsidRDefault="00AF585D" w:rsidP="00AF585D">
      <w:pPr>
        <w:jc w:val="both"/>
        <w:rPr>
          <w:rFonts w:ascii="Times New Roman" w:eastAsia="Times New Roman" w:hAnsi="Times New Roman" w:cs="Times New Roman"/>
          <w:b/>
          <w:color w:val="000000" w:themeColor="text1"/>
          <w:sz w:val="24"/>
          <w:szCs w:val="24"/>
        </w:rPr>
      </w:pPr>
      <w:r w:rsidRPr="00672E14">
        <w:rPr>
          <w:rFonts w:ascii="Times New Roman" w:eastAsia="Times New Roman" w:hAnsi="Times New Roman" w:cs="Times New Roman"/>
          <w:b/>
          <w:color w:val="000000" w:themeColor="text1"/>
          <w:sz w:val="24"/>
          <w:szCs w:val="24"/>
        </w:rPr>
        <w:t>Detailed Syllabus:</w:t>
      </w:r>
    </w:p>
    <w:tbl>
      <w:tblPr>
        <w:tblStyle w:val="TableGrid33"/>
        <w:tblW w:w="0" w:type="auto"/>
        <w:jc w:val="center"/>
        <w:tblLook w:val="04A0" w:firstRow="1" w:lastRow="0" w:firstColumn="1" w:lastColumn="0" w:noHBand="0" w:noVBand="1"/>
      </w:tblPr>
      <w:tblGrid>
        <w:gridCol w:w="950"/>
        <w:gridCol w:w="6257"/>
        <w:gridCol w:w="990"/>
      </w:tblGrid>
      <w:tr w:rsidR="00936F7E" w:rsidRPr="00672E14" w14:paraId="59F25821" w14:textId="77777777" w:rsidTr="00E45AF0">
        <w:trPr>
          <w:trHeight w:val="483"/>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00D8EC" w14:textId="73D4FDD4" w:rsidR="00AF585D" w:rsidRPr="00672E14" w:rsidRDefault="005B3593" w:rsidP="00E45AF0">
            <w:pPr>
              <w:rPr>
                <w:rFonts w:ascii="Times New Roman" w:hAnsi="Times New Roman"/>
                <w:b/>
                <w:color w:val="000000" w:themeColor="text1"/>
                <w:sz w:val="24"/>
                <w:szCs w:val="24"/>
              </w:rPr>
            </w:pPr>
            <w:r w:rsidRPr="00672E14">
              <w:rPr>
                <w:rFonts w:ascii="Times New Roman" w:eastAsia="Calibri" w:hAnsi="Times New Roman"/>
                <w:b/>
                <w:color w:val="000000" w:themeColor="text1"/>
                <w:sz w:val="24"/>
                <w:szCs w:val="24"/>
              </w:rPr>
              <w:t>Units</w:t>
            </w:r>
          </w:p>
        </w:tc>
        <w:tc>
          <w:tcPr>
            <w:tcW w:w="62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8EC022" w14:textId="77777777" w:rsidR="00AF585D" w:rsidRPr="00672E14" w:rsidRDefault="00AF585D" w:rsidP="00E45AF0">
            <w:pPr>
              <w:rPr>
                <w:rFonts w:ascii="Times New Roman" w:eastAsia="Calibri" w:hAnsi="Times New Roman"/>
                <w:b/>
                <w:color w:val="000000" w:themeColor="text1"/>
                <w:sz w:val="24"/>
                <w:szCs w:val="24"/>
              </w:rPr>
            </w:pPr>
            <w:r w:rsidRPr="00672E14">
              <w:rPr>
                <w:rFonts w:ascii="Times New Roman" w:eastAsia="Calibri" w:hAnsi="Times New Roman"/>
                <w:b/>
                <w:color w:val="000000" w:themeColor="text1"/>
                <w:sz w:val="24"/>
                <w:szCs w:val="24"/>
              </w:rPr>
              <w:t>Topics / Course content</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6DAF7F" w14:textId="77777777" w:rsidR="00AF585D" w:rsidRPr="00672E14" w:rsidRDefault="00AF585D" w:rsidP="00E45AF0">
            <w:pPr>
              <w:rPr>
                <w:rFonts w:ascii="Times New Roman" w:eastAsia="Calibri" w:hAnsi="Times New Roman"/>
                <w:b/>
                <w:color w:val="000000" w:themeColor="text1"/>
                <w:sz w:val="24"/>
                <w:szCs w:val="24"/>
              </w:rPr>
            </w:pPr>
            <w:r w:rsidRPr="00672E14">
              <w:rPr>
                <w:rFonts w:ascii="Times New Roman" w:eastAsia="Calibri" w:hAnsi="Times New Roman"/>
                <w:b/>
                <w:color w:val="000000" w:themeColor="text1"/>
                <w:sz w:val="24"/>
                <w:szCs w:val="24"/>
              </w:rPr>
              <w:t>Periods</w:t>
            </w:r>
          </w:p>
        </w:tc>
      </w:tr>
      <w:tr w:rsidR="00936F7E" w:rsidRPr="00672E14" w14:paraId="57389931" w14:textId="77777777" w:rsidTr="00B45425">
        <w:trPr>
          <w:trHeight w:val="1439"/>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2BBE48" w14:textId="77777777" w:rsidR="00AF585D" w:rsidRPr="00672E14" w:rsidRDefault="00AF585D" w:rsidP="00E45AF0">
            <w:pPr>
              <w:rPr>
                <w:rFonts w:ascii="Times New Roman" w:eastAsia="Calibri" w:hAnsi="Times New Roman"/>
                <w:b/>
                <w:color w:val="000000" w:themeColor="text1"/>
                <w:sz w:val="24"/>
                <w:szCs w:val="24"/>
              </w:rPr>
            </w:pPr>
            <w:r w:rsidRPr="00672E14">
              <w:rPr>
                <w:rFonts w:ascii="Times New Roman" w:eastAsia="Calibri" w:hAnsi="Times New Roman"/>
                <w:b/>
                <w:color w:val="000000" w:themeColor="text1"/>
                <w:sz w:val="24"/>
                <w:szCs w:val="24"/>
              </w:rPr>
              <w:t>I</w:t>
            </w:r>
          </w:p>
        </w:tc>
        <w:tc>
          <w:tcPr>
            <w:tcW w:w="62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6B800B" w14:textId="77777777" w:rsidR="00672E14" w:rsidRPr="00672E14" w:rsidRDefault="00672E14" w:rsidP="00672E14">
            <w:pPr>
              <w:autoSpaceDE w:val="0"/>
              <w:autoSpaceDN w:val="0"/>
              <w:adjustRightInd w:val="0"/>
              <w:jc w:val="left"/>
              <w:rPr>
                <w:rFonts w:ascii="Times New Roman" w:eastAsia="Calibri" w:hAnsi="Times New Roman"/>
                <w:b/>
                <w:color w:val="000000" w:themeColor="text1"/>
                <w:sz w:val="24"/>
                <w:szCs w:val="24"/>
              </w:rPr>
            </w:pPr>
            <w:r w:rsidRPr="00672E14">
              <w:rPr>
                <w:rFonts w:ascii="Times New Roman" w:eastAsia="Calibri" w:hAnsi="Times New Roman"/>
                <w:b/>
                <w:color w:val="000000" w:themeColor="text1"/>
                <w:sz w:val="24"/>
                <w:szCs w:val="24"/>
              </w:rPr>
              <w:t>Introduction to Hotel Industry and Operations</w:t>
            </w:r>
          </w:p>
          <w:p w14:paraId="101BFCC4" w14:textId="77777777" w:rsidR="00672E14" w:rsidRPr="00672E14" w:rsidRDefault="00672E14" w:rsidP="00672E14">
            <w:pPr>
              <w:autoSpaceDE w:val="0"/>
              <w:autoSpaceDN w:val="0"/>
              <w:adjustRightInd w:val="0"/>
              <w:jc w:val="left"/>
              <w:rPr>
                <w:rFonts w:ascii="Times New Roman" w:eastAsia="Calibri" w:hAnsi="Times New Roman"/>
                <w:bCs/>
                <w:color w:val="000000" w:themeColor="text1"/>
                <w:sz w:val="24"/>
                <w:szCs w:val="24"/>
              </w:rPr>
            </w:pPr>
            <w:r w:rsidRPr="00672E14">
              <w:rPr>
                <w:rFonts w:ascii="Times New Roman" w:eastAsia="Calibri" w:hAnsi="Times New Roman"/>
                <w:bCs/>
                <w:color w:val="000000" w:themeColor="text1"/>
                <w:sz w:val="24"/>
                <w:szCs w:val="24"/>
              </w:rPr>
              <w:t>Overview of Hotel Industry: Evolution, Types, and Classification of Hotels.</w:t>
            </w:r>
          </w:p>
          <w:p w14:paraId="1CBCABB8" w14:textId="77777777" w:rsidR="00672E14" w:rsidRPr="00672E14" w:rsidRDefault="00672E14" w:rsidP="00672E14">
            <w:pPr>
              <w:autoSpaceDE w:val="0"/>
              <w:autoSpaceDN w:val="0"/>
              <w:adjustRightInd w:val="0"/>
              <w:jc w:val="left"/>
              <w:rPr>
                <w:rFonts w:ascii="Times New Roman" w:eastAsia="Calibri" w:hAnsi="Times New Roman"/>
                <w:bCs/>
                <w:color w:val="000000" w:themeColor="text1"/>
                <w:sz w:val="24"/>
                <w:szCs w:val="24"/>
              </w:rPr>
            </w:pPr>
            <w:r w:rsidRPr="00672E14">
              <w:rPr>
                <w:rFonts w:ascii="Times New Roman" w:eastAsia="Calibri" w:hAnsi="Times New Roman"/>
                <w:bCs/>
                <w:color w:val="000000" w:themeColor="text1"/>
                <w:sz w:val="24"/>
                <w:szCs w:val="24"/>
              </w:rPr>
              <w:t>Organizational Structure of a Hotel: Functions and Responsibilities of Key Departments.</w:t>
            </w:r>
          </w:p>
          <w:p w14:paraId="0D147462" w14:textId="77777777" w:rsidR="00672E14" w:rsidRPr="00672E14" w:rsidRDefault="00672E14" w:rsidP="00672E14">
            <w:pPr>
              <w:autoSpaceDE w:val="0"/>
              <w:autoSpaceDN w:val="0"/>
              <w:adjustRightInd w:val="0"/>
              <w:jc w:val="left"/>
              <w:rPr>
                <w:rFonts w:ascii="Times New Roman" w:eastAsia="Calibri" w:hAnsi="Times New Roman"/>
                <w:bCs/>
                <w:color w:val="000000" w:themeColor="text1"/>
                <w:sz w:val="24"/>
                <w:szCs w:val="24"/>
              </w:rPr>
            </w:pPr>
            <w:r w:rsidRPr="00672E14">
              <w:rPr>
                <w:rFonts w:ascii="Times New Roman" w:eastAsia="Calibri" w:hAnsi="Times New Roman"/>
                <w:bCs/>
                <w:color w:val="000000" w:themeColor="text1"/>
                <w:sz w:val="24"/>
                <w:szCs w:val="24"/>
              </w:rPr>
              <w:t>Role of Hotels in Tourism and Hospitality Industry.</w:t>
            </w:r>
          </w:p>
          <w:p w14:paraId="64C19277" w14:textId="77777777" w:rsidR="00672E14" w:rsidRPr="00672E14" w:rsidRDefault="00672E14" w:rsidP="00672E14">
            <w:pPr>
              <w:autoSpaceDE w:val="0"/>
              <w:autoSpaceDN w:val="0"/>
              <w:adjustRightInd w:val="0"/>
              <w:jc w:val="left"/>
              <w:rPr>
                <w:rFonts w:ascii="Times New Roman" w:eastAsia="Calibri" w:hAnsi="Times New Roman"/>
                <w:bCs/>
                <w:color w:val="000000" w:themeColor="text1"/>
                <w:sz w:val="24"/>
                <w:szCs w:val="24"/>
              </w:rPr>
            </w:pPr>
            <w:r w:rsidRPr="00672E14">
              <w:rPr>
                <w:rFonts w:ascii="Times New Roman" w:eastAsia="Calibri" w:hAnsi="Times New Roman"/>
                <w:bCs/>
                <w:color w:val="000000" w:themeColor="text1"/>
                <w:sz w:val="24"/>
                <w:szCs w:val="24"/>
              </w:rPr>
              <w:t>Overview of Front Office, Housekeeping, Food &amp; Beverage, and Kitchen Operations.</w:t>
            </w:r>
          </w:p>
          <w:p w14:paraId="30B27FBD" w14:textId="711CC847" w:rsidR="00AF585D" w:rsidRPr="00672E14" w:rsidRDefault="00672E14" w:rsidP="00672E14">
            <w:pPr>
              <w:autoSpaceDE w:val="0"/>
              <w:autoSpaceDN w:val="0"/>
              <w:adjustRightInd w:val="0"/>
              <w:jc w:val="left"/>
              <w:rPr>
                <w:rFonts w:ascii="Times New Roman" w:eastAsiaTheme="minorHAnsi" w:hAnsi="Times New Roman"/>
                <w:color w:val="000000" w:themeColor="text1"/>
                <w:sz w:val="24"/>
                <w:szCs w:val="24"/>
              </w:rPr>
            </w:pPr>
            <w:r w:rsidRPr="00672E14">
              <w:rPr>
                <w:rFonts w:ascii="Times New Roman" w:eastAsia="Calibri" w:hAnsi="Times New Roman"/>
                <w:bCs/>
                <w:color w:val="000000" w:themeColor="text1"/>
                <w:sz w:val="24"/>
                <w:szCs w:val="24"/>
              </w:rPr>
              <w:t>Guest Cycle: Pre-arrival, Arrival, Stay, and Departure.</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DB3978" w14:textId="18A9F868" w:rsidR="00AF585D" w:rsidRPr="00672E14" w:rsidRDefault="00F42815" w:rsidP="0084485B">
            <w:pPr>
              <w:rPr>
                <w:rFonts w:ascii="Times New Roman" w:eastAsia="Calibri" w:hAnsi="Times New Roman"/>
                <w:color w:val="000000" w:themeColor="text1"/>
                <w:sz w:val="24"/>
                <w:szCs w:val="24"/>
              </w:rPr>
            </w:pPr>
            <w:r w:rsidRPr="00672E14">
              <w:rPr>
                <w:rFonts w:ascii="Times New Roman" w:eastAsia="Calibri" w:hAnsi="Times New Roman"/>
                <w:color w:val="000000" w:themeColor="text1"/>
                <w:sz w:val="24"/>
                <w:szCs w:val="24"/>
              </w:rPr>
              <w:t>1</w:t>
            </w:r>
            <w:r w:rsidR="00672E14">
              <w:rPr>
                <w:rFonts w:ascii="Times New Roman" w:eastAsia="Calibri" w:hAnsi="Times New Roman"/>
                <w:color w:val="000000" w:themeColor="text1"/>
                <w:sz w:val="24"/>
                <w:szCs w:val="24"/>
              </w:rPr>
              <w:t>2</w:t>
            </w:r>
          </w:p>
        </w:tc>
      </w:tr>
      <w:tr w:rsidR="00936F7E" w:rsidRPr="00672E14" w14:paraId="1C55B803" w14:textId="77777777" w:rsidTr="00B45425">
        <w:trPr>
          <w:trHeight w:val="1430"/>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59DC85" w14:textId="77777777" w:rsidR="00AF585D" w:rsidRPr="00672E14" w:rsidRDefault="00AF585D" w:rsidP="00E45AF0">
            <w:pPr>
              <w:rPr>
                <w:rFonts w:ascii="Times New Roman" w:eastAsia="Calibri" w:hAnsi="Times New Roman"/>
                <w:b/>
                <w:color w:val="000000" w:themeColor="text1"/>
                <w:sz w:val="24"/>
                <w:szCs w:val="24"/>
              </w:rPr>
            </w:pPr>
            <w:r w:rsidRPr="00672E14">
              <w:rPr>
                <w:rFonts w:ascii="Times New Roman" w:eastAsia="Calibri" w:hAnsi="Times New Roman"/>
                <w:b/>
                <w:color w:val="000000" w:themeColor="text1"/>
                <w:sz w:val="24"/>
                <w:szCs w:val="24"/>
              </w:rPr>
              <w:t>II</w:t>
            </w:r>
          </w:p>
        </w:tc>
        <w:tc>
          <w:tcPr>
            <w:tcW w:w="62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7ACB6E" w14:textId="77777777" w:rsidR="00672E14" w:rsidRPr="00672E14" w:rsidRDefault="00672E14" w:rsidP="00672E14">
            <w:pPr>
              <w:autoSpaceDE w:val="0"/>
              <w:autoSpaceDN w:val="0"/>
              <w:adjustRightInd w:val="0"/>
              <w:jc w:val="left"/>
              <w:rPr>
                <w:rFonts w:ascii="Times New Roman" w:eastAsia="Calibri" w:hAnsi="Times New Roman"/>
                <w:b/>
                <w:color w:val="000000" w:themeColor="text1"/>
                <w:sz w:val="24"/>
                <w:szCs w:val="24"/>
              </w:rPr>
            </w:pPr>
            <w:r w:rsidRPr="00672E14">
              <w:rPr>
                <w:rFonts w:ascii="Times New Roman" w:eastAsia="Calibri" w:hAnsi="Times New Roman"/>
                <w:b/>
                <w:color w:val="000000" w:themeColor="text1"/>
                <w:sz w:val="24"/>
                <w:szCs w:val="24"/>
              </w:rPr>
              <w:t>Front Office and Housekeeping Operations</w:t>
            </w:r>
          </w:p>
          <w:p w14:paraId="01DAD8C9" w14:textId="77777777" w:rsidR="00672E14" w:rsidRPr="00672E14" w:rsidRDefault="00672E14" w:rsidP="00672E14">
            <w:pPr>
              <w:autoSpaceDE w:val="0"/>
              <w:autoSpaceDN w:val="0"/>
              <w:adjustRightInd w:val="0"/>
              <w:jc w:val="left"/>
              <w:rPr>
                <w:rFonts w:ascii="Times New Roman" w:eastAsia="Calibri" w:hAnsi="Times New Roman"/>
                <w:bCs/>
                <w:color w:val="000000" w:themeColor="text1"/>
                <w:sz w:val="24"/>
                <w:szCs w:val="24"/>
              </w:rPr>
            </w:pPr>
            <w:r w:rsidRPr="00672E14">
              <w:rPr>
                <w:rFonts w:ascii="Times New Roman" w:eastAsia="Calibri" w:hAnsi="Times New Roman"/>
                <w:bCs/>
                <w:color w:val="000000" w:themeColor="text1"/>
                <w:sz w:val="24"/>
                <w:szCs w:val="24"/>
              </w:rPr>
              <w:t>Front Office Operations: Reservation, Reception, Check-in, Check-out, and Guest Services.</w:t>
            </w:r>
          </w:p>
          <w:p w14:paraId="43BB55BC" w14:textId="77777777" w:rsidR="00672E14" w:rsidRPr="00672E14" w:rsidRDefault="00672E14" w:rsidP="00672E14">
            <w:pPr>
              <w:autoSpaceDE w:val="0"/>
              <w:autoSpaceDN w:val="0"/>
              <w:adjustRightInd w:val="0"/>
              <w:jc w:val="left"/>
              <w:rPr>
                <w:rFonts w:ascii="Times New Roman" w:eastAsia="Calibri" w:hAnsi="Times New Roman"/>
                <w:bCs/>
                <w:color w:val="000000" w:themeColor="text1"/>
                <w:sz w:val="24"/>
                <w:szCs w:val="24"/>
              </w:rPr>
            </w:pPr>
            <w:r w:rsidRPr="00672E14">
              <w:rPr>
                <w:rFonts w:ascii="Times New Roman" w:eastAsia="Calibri" w:hAnsi="Times New Roman"/>
                <w:bCs/>
                <w:color w:val="000000" w:themeColor="text1"/>
                <w:sz w:val="24"/>
                <w:szCs w:val="24"/>
              </w:rPr>
              <w:t>Role and Functions of Housekeeping Department.</w:t>
            </w:r>
          </w:p>
          <w:p w14:paraId="04D4F3EA" w14:textId="77777777" w:rsidR="00672E14" w:rsidRPr="00672E14" w:rsidRDefault="00672E14" w:rsidP="00672E14">
            <w:pPr>
              <w:autoSpaceDE w:val="0"/>
              <w:autoSpaceDN w:val="0"/>
              <w:adjustRightInd w:val="0"/>
              <w:jc w:val="left"/>
              <w:rPr>
                <w:rFonts w:ascii="Times New Roman" w:eastAsia="Calibri" w:hAnsi="Times New Roman"/>
                <w:bCs/>
                <w:color w:val="000000" w:themeColor="text1"/>
                <w:sz w:val="24"/>
                <w:szCs w:val="24"/>
              </w:rPr>
            </w:pPr>
            <w:r w:rsidRPr="00672E14">
              <w:rPr>
                <w:rFonts w:ascii="Times New Roman" w:eastAsia="Calibri" w:hAnsi="Times New Roman"/>
                <w:bCs/>
                <w:color w:val="000000" w:themeColor="text1"/>
                <w:sz w:val="24"/>
                <w:szCs w:val="24"/>
              </w:rPr>
              <w:t>Cleaning Equipment, Guest Room Maintenance, and Public Area Cleaning.</w:t>
            </w:r>
          </w:p>
          <w:p w14:paraId="789DFE5E" w14:textId="77777777" w:rsidR="00672E14" w:rsidRPr="00672E14" w:rsidRDefault="00672E14" w:rsidP="00672E14">
            <w:pPr>
              <w:autoSpaceDE w:val="0"/>
              <w:autoSpaceDN w:val="0"/>
              <w:adjustRightInd w:val="0"/>
              <w:jc w:val="left"/>
              <w:rPr>
                <w:rFonts w:ascii="Times New Roman" w:eastAsia="Calibri" w:hAnsi="Times New Roman"/>
                <w:bCs/>
                <w:color w:val="000000" w:themeColor="text1"/>
                <w:sz w:val="24"/>
                <w:szCs w:val="24"/>
              </w:rPr>
            </w:pPr>
            <w:r w:rsidRPr="00672E14">
              <w:rPr>
                <w:rFonts w:ascii="Times New Roman" w:eastAsia="Calibri" w:hAnsi="Times New Roman"/>
                <w:bCs/>
                <w:color w:val="000000" w:themeColor="text1"/>
                <w:sz w:val="24"/>
                <w:szCs w:val="24"/>
              </w:rPr>
              <w:t>Coordination between Front Office and Housekeeping.</w:t>
            </w:r>
          </w:p>
          <w:p w14:paraId="5F6DAD7C" w14:textId="60345C59" w:rsidR="00AF585D" w:rsidRPr="00672E14" w:rsidRDefault="00672E14" w:rsidP="00672E14">
            <w:pPr>
              <w:autoSpaceDE w:val="0"/>
              <w:autoSpaceDN w:val="0"/>
              <w:adjustRightInd w:val="0"/>
              <w:jc w:val="left"/>
              <w:rPr>
                <w:rFonts w:ascii="Times New Roman" w:eastAsia="Calibri" w:hAnsi="Times New Roman"/>
                <w:color w:val="000000" w:themeColor="text1"/>
                <w:sz w:val="24"/>
                <w:szCs w:val="24"/>
              </w:rPr>
            </w:pPr>
            <w:r w:rsidRPr="00672E14">
              <w:rPr>
                <w:rFonts w:ascii="Times New Roman" w:eastAsia="Calibri" w:hAnsi="Times New Roman"/>
                <w:bCs/>
                <w:color w:val="000000" w:themeColor="text1"/>
                <w:sz w:val="24"/>
                <w:szCs w:val="24"/>
              </w:rPr>
              <w:t>Importance of Guest Relations and Handling Complaints.</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A55FB7" w14:textId="5F293050" w:rsidR="00AF585D" w:rsidRPr="00672E14" w:rsidRDefault="00F42815" w:rsidP="0084485B">
            <w:pPr>
              <w:rPr>
                <w:rFonts w:ascii="Times New Roman" w:eastAsia="Calibri" w:hAnsi="Times New Roman"/>
                <w:color w:val="000000" w:themeColor="text1"/>
                <w:sz w:val="24"/>
                <w:szCs w:val="24"/>
              </w:rPr>
            </w:pPr>
            <w:r w:rsidRPr="00672E14">
              <w:rPr>
                <w:rFonts w:ascii="Times New Roman" w:eastAsia="Calibri" w:hAnsi="Times New Roman"/>
                <w:color w:val="000000" w:themeColor="text1"/>
                <w:sz w:val="24"/>
                <w:szCs w:val="24"/>
              </w:rPr>
              <w:t>1</w:t>
            </w:r>
            <w:r w:rsidR="00E40C0B" w:rsidRPr="00672E14">
              <w:rPr>
                <w:rFonts w:ascii="Times New Roman" w:eastAsia="Calibri" w:hAnsi="Times New Roman"/>
                <w:color w:val="000000" w:themeColor="text1"/>
                <w:sz w:val="24"/>
                <w:szCs w:val="24"/>
              </w:rPr>
              <w:t>2</w:t>
            </w:r>
          </w:p>
        </w:tc>
      </w:tr>
      <w:tr w:rsidR="00936F7E" w:rsidRPr="00672E14" w14:paraId="35F4F60C" w14:textId="77777777" w:rsidTr="0084485B">
        <w:trPr>
          <w:trHeight w:val="1278"/>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811E56" w14:textId="77777777" w:rsidR="00AF585D" w:rsidRPr="00672E14" w:rsidRDefault="00AF585D" w:rsidP="00E45AF0">
            <w:pPr>
              <w:rPr>
                <w:rFonts w:ascii="Times New Roman" w:eastAsia="Calibri" w:hAnsi="Times New Roman"/>
                <w:b/>
                <w:color w:val="000000" w:themeColor="text1"/>
                <w:sz w:val="24"/>
                <w:szCs w:val="24"/>
              </w:rPr>
            </w:pPr>
            <w:r w:rsidRPr="00672E14">
              <w:rPr>
                <w:rFonts w:ascii="Times New Roman" w:eastAsia="Calibri" w:hAnsi="Times New Roman"/>
                <w:b/>
                <w:color w:val="000000" w:themeColor="text1"/>
                <w:sz w:val="24"/>
                <w:szCs w:val="24"/>
              </w:rPr>
              <w:t>III</w:t>
            </w:r>
          </w:p>
        </w:tc>
        <w:tc>
          <w:tcPr>
            <w:tcW w:w="62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77014C" w14:textId="77777777" w:rsidR="00672E14" w:rsidRPr="00672E14" w:rsidRDefault="00672E14" w:rsidP="00672E14">
            <w:pPr>
              <w:autoSpaceDE w:val="0"/>
              <w:autoSpaceDN w:val="0"/>
              <w:adjustRightInd w:val="0"/>
              <w:jc w:val="left"/>
              <w:rPr>
                <w:rFonts w:ascii="Times New Roman" w:eastAsia="Calibri" w:hAnsi="Times New Roman"/>
                <w:b/>
                <w:color w:val="000000" w:themeColor="text1"/>
                <w:sz w:val="24"/>
                <w:szCs w:val="24"/>
              </w:rPr>
            </w:pPr>
            <w:r w:rsidRPr="00672E14">
              <w:rPr>
                <w:rFonts w:ascii="Times New Roman" w:eastAsia="Calibri" w:hAnsi="Times New Roman"/>
                <w:b/>
                <w:color w:val="000000" w:themeColor="text1"/>
                <w:sz w:val="24"/>
                <w:szCs w:val="24"/>
              </w:rPr>
              <w:t>Food &amp; Beverage Operations and Management</w:t>
            </w:r>
          </w:p>
          <w:p w14:paraId="2E79ADB5" w14:textId="77777777" w:rsidR="00672E14" w:rsidRPr="00672E14" w:rsidRDefault="00672E14" w:rsidP="00672E14">
            <w:pPr>
              <w:autoSpaceDE w:val="0"/>
              <w:autoSpaceDN w:val="0"/>
              <w:adjustRightInd w:val="0"/>
              <w:jc w:val="left"/>
              <w:rPr>
                <w:rFonts w:ascii="Times New Roman" w:eastAsia="Calibri" w:hAnsi="Times New Roman"/>
                <w:bCs/>
                <w:color w:val="000000" w:themeColor="text1"/>
                <w:sz w:val="24"/>
                <w:szCs w:val="24"/>
              </w:rPr>
            </w:pPr>
            <w:r w:rsidRPr="00672E14">
              <w:rPr>
                <w:rFonts w:ascii="Times New Roman" w:eastAsia="Calibri" w:hAnsi="Times New Roman"/>
                <w:bCs/>
                <w:color w:val="000000" w:themeColor="text1"/>
                <w:sz w:val="24"/>
                <w:szCs w:val="24"/>
              </w:rPr>
              <w:t>Introduction to Food and Beverage (F&amp;B) Services.</w:t>
            </w:r>
          </w:p>
          <w:p w14:paraId="0D09BE37" w14:textId="77777777" w:rsidR="00672E14" w:rsidRPr="00672E14" w:rsidRDefault="00672E14" w:rsidP="00672E14">
            <w:pPr>
              <w:autoSpaceDE w:val="0"/>
              <w:autoSpaceDN w:val="0"/>
              <w:adjustRightInd w:val="0"/>
              <w:jc w:val="left"/>
              <w:rPr>
                <w:rFonts w:ascii="Times New Roman" w:eastAsia="Calibri" w:hAnsi="Times New Roman"/>
                <w:bCs/>
                <w:color w:val="000000" w:themeColor="text1"/>
                <w:sz w:val="24"/>
                <w:szCs w:val="24"/>
              </w:rPr>
            </w:pPr>
            <w:r w:rsidRPr="00672E14">
              <w:rPr>
                <w:rFonts w:ascii="Times New Roman" w:eastAsia="Calibri" w:hAnsi="Times New Roman"/>
                <w:bCs/>
                <w:color w:val="000000" w:themeColor="text1"/>
                <w:sz w:val="24"/>
                <w:szCs w:val="24"/>
              </w:rPr>
              <w:t>Types of Food Services: Restaurants, Bars, Banquets, and Room Service.</w:t>
            </w:r>
          </w:p>
          <w:p w14:paraId="49D30611" w14:textId="77777777" w:rsidR="00672E14" w:rsidRPr="00672E14" w:rsidRDefault="00672E14" w:rsidP="00672E14">
            <w:pPr>
              <w:autoSpaceDE w:val="0"/>
              <w:autoSpaceDN w:val="0"/>
              <w:adjustRightInd w:val="0"/>
              <w:jc w:val="left"/>
              <w:rPr>
                <w:rFonts w:ascii="Times New Roman" w:eastAsia="Calibri" w:hAnsi="Times New Roman"/>
                <w:bCs/>
                <w:color w:val="000000" w:themeColor="text1"/>
                <w:sz w:val="24"/>
                <w:szCs w:val="24"/>
              </w:rPr>
            </w:pPr>
            <w:r w:rsidRPr="00672E14">
              <w:rPr>
                <w:rFonts w:ascii="Times New Roman" w:eastAsia="Calibri" w:hAnsi="Times New Roman"/>
                <w:bCs/>
                <w:color w:val="000000" w:themeColor="text1"/>
                <w:sz w:val="24"/>
                <w:szCs w:val="24"/>
              </w:rPr>
              <w:t>Menu Planning, Cost Control, and Pricing Strategies.</w:t>
            </w:r>
          </w:p>
          <w:p w14:paraId="3F9C9BF5" w14:textId="77777777" w:rsidR="00672E14" w:rsidRPr="00672E14" w:rsidRDefault="00672E14" w:rsidP="00672E14">
            <w:pPr>
              <w:autoSpaceDE w:val="0"/>
              <w:autoSpaceDN w:val="0"/>
              <w:adjustRightInd w:val="0"/>
              <w:jc w:val="left"/>
              <w:rPr>
                <w:rFonts w:ascii="Times New Roman" w:eastAsia="Calibri" w:hAnsi="Times New Roman"/>
                <w:bCs/>
                <w:color w:val="000000" w:themeColor="text1"/>
                <w:sz w:val="24"/>
                <w:szCs w:val="24"/>
              </w:rPr>
            </w:pPr>
            <w:r w:rsidRPr="00672E14">
              <w:rPr>
                <w:rFonts w:ascii="Times New Roman" w:eastAsia="Calibri" w:hAnsi="Times New Roman"/>
                <w:bCs/>
                <w:color w:val="000000" w:themeColor="text1"/>
                <w:sz w:val="24"/>
                <w:szCs w:val="24"/>
              </w:rPr>
              <w:t>Kitchen Operations: Workflow, Equipment, and Hygiene Standards.</w:t>
            </w:r>
          </w:p>
          <w:p w14:paraId="6C152E87" w14:textId="7617E16A" w:rsidR="00AF585D" w:rsidRPr="00672E14" w:rsidRDefault="00672E14" w:rsidP="00672E14">
            <w:pPr>
              <w:jc w:val="left"/>
              <w:rPr>
                <w:rFonts w:ascii="Times New Roman" w:eastAsia="Calibri" w:hAnsi="Times New Roman"/>
                <w:color w:val="000000" w:themeColor="text1"/>
                <w:sz w:val="24"/>
                <w:szCs w:val="24"/>
              </w:rPr>
            </w:pPr>
            <w:r w:rsidRPr="00672E14">
              <w:rPr>
                <w:rFonts w:ascii="Times New Roman" w:eastAsia="Calibri" w:hAnsi="Times New Roman"/>
                <w:bCs/>
                <w:color w:val="000000" w:themeColor="text1"/>
                <w:sz w:val="24"/>
                <w:szCs w:val="24"/>
              </w:rPr>
              <w:t>Importance of Quality and Service Standards in F&amp;B Operations.</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A6ED94" w14:textId="0B9BF1AD" w:rsidR="00AF585D" w:rsidRPr="00672E14" w:rsidRDefault="00F42815" w:rsidP="0084485B">
            <w:pPr>
              <w:rPr>
                <w:rFonts w:ascii="Times New Roman" w:eastAsia="Calibri" w:hAnsi="Times New Roman"/>
                <w:color w:val="000000" w:themeColor="text1"/>
                <w:sz w:val="24"/>
                <w:szCs w:val="24"/>
              </w:rPr>
            </w:pPr>
            <w:r w:rsidRPr="00672E14">
              <w:rPr>
                <w:rFonts w:ascii="Times New Roman" w:eastAsia="Calibri" w:hAnsi="Times New Roman"/>
                <w:color w:val="000000" w:themeColor="text1"/>
                <w:sz w:val="24"/>
                <w:szCs w:val="24"/>
              </w:rPr>
              <w:t>1</w:t>
            </w:r>
            <w:r w:rsidR="00672E14">
              <w:rPr>
                <w:rFonts w:ascii="Times New Roman" w:eastAsia="Calibri" w:hAnsi="Times New Roman"/>
                <w:color w:val="000000" w:themeColor="text1"/>
                <w:sz w:val="24"/>
                <w:szCs w:val="24"/>
              </w:rPr>
              <w:t>2</w:t>
            </w:r>
          </w:p>
        </w:tc>
      </w:tr>
      <w:tr w:rsidR="00936F7E" w:rsidRPr="00672E14" w14:paraId="36B285A5" w14:textId="77777777" w:rsidTr="00E45AF0">
        <w:trPr>
          <w:trHeight w:val="416"/>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8FF571" w14:textId="77777777" w:rsidR="00AF585D" w:rsidRPr="00672E14" w:rsidRDefault="00AF585D" w:rsidP="00E45AF0">
            <w:pPr>
              <w:tabs>
                <w:tab w:val="left" w:pos="1695"/>
              </w:tabs>
              <w:rPr>
                <w:rFonts w:ascii="Times New Roman" w:eastAsia="Calibri" w:hAnsi="Times New Roman"/>
                <w:b/>
                <w:color w:val="000000" w:themeColor="text1"/>
                <w:sz w:val="24"/>
                <w:szCs w:val="24"/>
              </w:rPr>
            </w:pPr>
            <w:r w:rsidRPr="00672E14">
              <w:rPr>
                <w:rFonts w:ascii="Times New Roman" w:eastAsia="Calibri" w:hAnsi="Times New Roman"/>
                <w:b/>
                <w:color w:val="000000" w:themeColor="text1"/>
                <w:sz w:val="24"/>
                <w:szCs w:val="24"/>
              </w:rPr>
              <w:t>IV</w:t>
            </w:r>
          </w:p>
        </w:tc>
        <w:tc>
          <w:tcPr>
            <w:tcW w:w="625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8A96E9" w14:textId="77777777" w:rsidR="00672E14" w:rsidRPr="00672E14" w:rsidRDefault="00672E14" w:rsidP="00672E14">
            <w:pPr>
              <w:tabs>
                <w:tab w:val="left" w:pos="1695"/>
              </w:tabs>
              <w:jc w:val="left"/>
              <w:rPr>
                <w:rFonts w:ascii="Times New Roman" w:eastAsia="Calibri" w:hAnsi="Times New Roman"/>
                <w:b/>
                <w:color w:val="000000" w:themeColor="text1"/>
                <w:sz w:val="24"/>
                <w:szCs w:val="24"/>
              </w:rPr>
            </w:pPr>
            <w:r w:rsidRPr="00672E14">
              <w:rPr>
                <w:rFonts w:ascii="Times New Roman" w:eastAsia="Calibri" w:hAnsi="Times New Roman"/>
                <w:b/>
                <w:color w:val="000000" w:themeColor="text1"/>
                <w:sz w:val="24"/>
                <w:szCs w:val="24"/>
              </w:rPr>
              <w:t>Trends, Safety, and Sustainability in Hotel Operations</w:t>
            </w:r>
          </w:p>
          <w:p w14:paraId="4CCC3EF6" w14:textId="77777777" w:rsidR="00672E14" w:rsidRPr="00672E14" w:rsidRDefault="00672E14" w:rsidP="00672E14">
            <w:pPr>
              <w:tabs>
                <w:tab w:val="left" w:pos="1695"/>
              </w:tabs>
              <w:jc w:val="left"/>
              <w:rPr>
                <w:rFonts w:ascii="Times New Roman" w:eastAsia="Calibri" w:hAnsi="Times New Roman"/>
                <w:bCs/>
                <w:color w:val="000000" w:themeColor="text1"/>
                <w:sz w:val="24"/>
                <w:szCs w:val="24"/>
              </w:rPr>
            </w:pPr>
            <w:r w:rsidRPr="00672E14">
              <w:rPr>
                <w:rFonts w:ascii="Times New Roman" w:eastAsia="Calibri" w:hAnsi="Times New Roman"/>
                <w:bCs/>
                <w:color w:val="000000" w:themeColor="text1"/>
                <w:sz w:val="24"/>
                <w:szCs w:val="24"/>
              </w:rPr>
              <w:t>Emerging Trends in Hotel Industry: Technology, Smart Hotels, Green Hotels.</w:t>
            </w:r>
          </w:p>
          <w:p w14:paraId="529846CC" w14:textId="77777777" w:rsidR="00672E14" w:rsidRPr="00672E14" w:rsidRDefault="00672E14" w:rsidP="00672E14">
            <w:pPr>
              <w:tabs>
                <w:tab w:val="left" w:pos="1695"/>
              </w:tabs>
              <w:jc w:val="left"/>
              <w:rPr>
                <w:rFonts w:ascii="Times New Roman" w:eastAsia="Calibri" w:hAnsi="Times New Roman"/>
                <w:bCs/>
                <w:color w:val="000000" w:themeColor="text1"/>
                <w:sz w:val="24"/>
                <w:szCs w:val="24"/>
              </w:rPr>
            </w:pPr>
            <w:r w:rsidRPr="00672E14">
              <w:rPr>
                <w:rFonts w:ascii="Times New Roman" w:eastAsia="Calibri" w:hAnsi="Times New Roman"/>
                <w:bCs/>
                <w:color w:val="000000" w:themeColor="text1"/>
                <w:sz w:val="24"/>
                <w:szCs w:val="24"/>
              </w:rPr>
              <w:t>Safety, Security, and Risk Management in Hotel Operations.</w:t>
            </w:r>
          </w:p>
          <w:p w14:paraId="36E0DB5F" w14:textId="77777777" w:rsidR="00672E14" w:rsidRPr="00672E14" w:rsidRDefault="00672E14" w:rsidP="00672E14">
            <w:pPr>
              <w:tabs>
                <w:tab w:val="left" w:pos="1695"/>
              </w:tabs>
              <w:jc w:val="left"/>
              <w:rPr>
                <w:rFonts w:ascii="Times New Roman" w:eastAsia="Calibri" w:hAnsi="Times New Roman"/>
                <w:bCs/>
                <w:color w:val="000000" w:themeColor="text1"/>
                <w:sz w:val="24"/>
                <w:szCs w:val="24"/>
              </w:rPr>
            </w:pPr>
            <w:r w:rsidRPr="00672E14">
              <w:rPr>
                <w:rFonts w:ascii="Times New Roman" w:eastAsia="Calibri" w:hAnsi="Times New Roman"/>
                <w:bCs/>
                <w:color w:val="000000" w:themeColor="text1"/>
                <w:sz w:val="24"/>
                <w:szCs w:val="24"/>
              </w:rPr>
              <w:t>Human Resource Practices in Hotel Operations: Staff Training and Development.</w:t>
            </w:r>
          </w:p>
          <w:p w14:paraId="6B4CAE7D" w14:textId="77777777" w:rsidR="00672E14" w:rsidRPr="00672E14" w:rsidRDefault="00672E14" w:rsidP="00672E14">
            <w:pPr>
              <w:tabs>
                <w:tab w:val="left" w:pos="1695"/>
              </w:tabs>
              <w:jc w:val="left"/>
              <w:rPr>
                <w:rFonts w:ascii="Times New Roman" w:eastAsia="Calibri" w:hAnsi="Times New Roman"/>
                <w:bCs/>
                <w:color w:val="000000" w:themeColor="text1"/>
                <w:sz w:val="24"/>
                <w:szCs w:val="24"/>
              </w:rPr>
            </w:pPr>
            <w:r w:rsidRPr="00672E14">
              <w:rPr>
                <w:rFonts w:ascii="Times New Roman" w:eastAsia="Calibri" w:hAnsi="Times New Roman"/>
                <w:bCs/>
                <w:color w:val="000000" w:themeColor="text1"/>
                <w:sz w:val="24"/>
                <w:szCs w:val="24"/>
              </w:rPr>
              <w:t>Sustainable and Responsible Hotel Management Practices.</w:t>
            </w:r>
          </w:p>
          <w:p w14:paraId="37DF0375" w14:textId="65B6B1DB" w:rsidR="00AF585D" w:rsidRPr="00672E14" w:rsidRDefault="00672E14" w:rsidP="00672E14">
            <w:pPr>
              <w:autoSpaceDE w:val="0"/>
              <w:autoSpaceDN w:val="0"/>
              <w:adjustRightInd w:val="0"/>
              <w:jc w:val="left"/>
              <w:rPr>
                <w:rFonts w:ascii="Times New Roman" w:eastAsia="Calibri" w:hAnsi="Times New Roman"/>
                <w:b/>
                <w:color w:val="000000" w:themeColor="text1"/>
                <w:sz w:val="24"/>
                <w:szCs w:val="24"/>
              </w:rPr>
            </w:pPr>
            <w:r w:rsidRPr="00672E14">
              <w:rPr>
                <w:rFonts w:ascii="Times New Roman" w:eastAsia="Calibri" w:hAnsi="Times New Roman"/>
                <w:bCs/>
                <w:color w:val="000000" w:themeColor="text1"/>
                <w:sz w:val="24"/>
                <w:szCs w:val="24"/>
              </w:rPr>
              <w:t>Study Tour: Hotel Visit</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9470A8" w14:textId="3EEB9598" w:rsidR="00AF585D" w:rsidRPr="00672E14" w:rsidRDefault="00F42815" w:rsidP="00E45AF0">
            <w:pPr>
              <w:rPr>
                <w:rFonts w:ascii="Times New Roman" w:eastAsia="Calibri" w:hAnsi="Times New Roman"/>
                <w:color w:val="000000" w:themeColor="text1"/>
                <w:sz w:val="24"/>
                <w:szCs w:val="24"/>
              </w:rPr>
            </w:pPr>
            <w:r w:rsidRPr="00672E14">
              <w:rPr>
                <w:rFonts w:ascii="Times New Roman" w:eastAsia="Calibri" w:hAnsi="Times New Roman"/>
                <w:color w:val="000000" w:themeColor="text1"/>
                <w:sz w:val="24"/>
                <w:szCs w:val="24"/>
              </w:rPr>
              <w:t>1</w:t>
            </w:r>
            <w:r w:rsidR="00672E14">
              <w:rPr>
                <w:rFonts w:ascii="Times New Roman" w:eastAsia="Calibri" w:hAnsi="Times New Roman"/>
                <w:color w:val="000000" w:themeColor="text1"/>
                <w:sz w:val="24"/>
                <w:szCs w:val="24"/>
              </w:rPr>
              <w:t>2</w:t>
            </w:r>
          </w:p>
        </w:tc>
      </w:tr>
      <w:tr w:rsidR="00936F7E" w:rsidRPr="00361536" w14:paraId="3F33FD07" w14:textId="77777777" w:rsidTr="00920626">
        <w:trPr>
          <w:trHeight w:val="72"/>
          <w:jc w:val="center"/>
        </w:trPr>
        <w:tc>
          <w:tcPr>
            <w:tcW w:w="72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BDCFA6" w14:textId="77777777" w:rsidR="00AF585D" w:rsidRPr="00361536" w:rsidRDefault="00AF585D" w:rsidP="00920626">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Total</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D40E44" w14:textId="77777777" w:rsidR="00AF585D" w:rsidRPr="00361536" w:rsidRDefault="00AF585D" w:rsidP="00E45AF0">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48</w:t>
            </w:r>
          </w:p>
        </w:tc>
      </w:tr>
    </w:tbl>
    <w:p w14:paraId="75DF98D8" w14:textId="77777777" w:rsidR="004B6DD1" w:rsidRDefault="004B6DD1" w:rsidP="00AF585D">
      <w:pPr>
        <w:autoSpaceDE w:val="0"/>
        <w:autoSpaceDN w:val="0"/>
        <w:adjustRightInd w:val="0"/>
        <w:spacing w:after="0" w:line="240" w:lineRule="auto"/>
        <w:rPr>
          <w:rFonts w:ascii="Times New Roman" w:eastAsia="Calibri" w:hAnsi="Times New Roman" w:cs="Times New Roman"/>
          <w:b/>
          <w:bCs/>
          <w:color w:val="000000" w:themeColor="text1"/>
          <w:sz w:val="19"/>
          <w:szCs w:val="19"/>
        </w:rPr>
      </w:pPr>
    </w:p>
    <w:p w14:paraId="3F71F7FE" w14:textId="551BF5B8" w:rsidR="00346BC9" w:rsidRDefault="00346BC9" w:rsidP="00AF585D">
      <w:pPr>
        <w:autoSpaceDE w:val="0"/>
        <w:autoSpaceDN w:val="0"/>
        <w:adjustRightInd w:val="0"/>
        <w:spacing w:after="0" w:line="240" w:lineRule="auto"/>
        <w:rPr>
          <w:rFonts w:ascii="Times New Roman" w:eastAsia="Calibri" w:hAnsi="Times New Roman" w:cs="Times New Roman"/>
          <w:b/>
          <w:bCs/>
          <w:color w:val="000000" w:themeColor="text1"/>
          <w:sz w:val="19"/>
          <w:szCs w:val="19"/>
        </w:rPr>
      </w:pPr>
    </w:p>
    <w:p w14:paraId="0458DEDC" w14:textId="77777777" w:rsidR="000200AF" w:rsidRDefault="000200AF" w:rsidP="00AF585D">
      <w:pPr>
        <w:autoSpaceDE w:val="0"/>
        <w:autoSpaceDN w:val="0"/>
        <w:adjustRightInd w:val="0"/>
        <w:spacing w:after="0" w:line="240" w:lineRule="auto"/>
        <w:rPr>
          <w:rFonts w:ascii="Times New Roman" w:eastAsia="Calibri" w:hAnsi="Times New Roman" w:cs="Times New Roman"/>
          <w:b/>
          <w:bCs/>
          <w:color w:val="000000" w:themeColor="text1"/>
          <w:sz w:val="19"/>
          <w:szCs w:val="19"/>
        </w:rPr>
      </w:pPr>
    </w:p>
    <w:p w14:paraId="5B36DB51" w14:textId="62888C7D" w:rsidR="001E07B2" w:rsidRDefault="001E07B2" w:rsidP="00AF585D">
      <w:pPr>
        <w:autoSpaceDE w:val="0"/>
        <w:autoSpaceDN w:val="0"/>
        <w:adjustRightInd w:val="0"/>
        <w:spacing w:after="0" w:line="240" w:lineRule="auto"/>
        <w:rPr>
          <w:rFonts w:ascii="Times New Roman" w:eastAsia="Calibri" w:hAnsi="Times New Roman" w:cs="Times New Roman"/>
          <w:b/>
          <w:bCs/>
          <w:color w:val="000000" w:themeColor="text1"/>
          <w:sz w:val="19"/>
          <w:szCs w:val="19"/>
        </w:rPr>
      </w:pPr>
    </w:p>
    <w:p w14:paraId="465E0989" w14:textId="77777777" w:rsidR="001E07B2" w:rsidRDefault="001E07B2" w:rsidP="00AF585D">
      <w:pPr>
        <w:autoSpaceDE w:val="0"/>
        <w:autoSpaceDN w:val="0"/>
        <w:adjustRightInd w:val="0"/>
        <w:spacing w:after="0" w:line="240" w:lineRule="auto"/>
        <w:rPr>
          <w:rFonts w:ascii="Times New Roman" w:eastAsia="Calibri" w:hAnsi="Times New Roman" w:cs="Times New Roman"/>
          <w:b/>
          <w:bCs/>
          <w:color w:val="000000" w:themeColor="text1"/>
          <w:sz w:val="19"/>
          <w:szCs w:val="19"/>
        </w:rPr>
      </w:pPr>
    </w:p>
    <w:p w14:paraId="3894ED99" w14:textId="0964A133" w:rsidR="00125822" w:rsidRPr="00125822" w:rsidRDefault="006109AC" w:rsidP="00125822">
      <w:pPr>
        <w:tabs>
          <w:tab w:val="left" w:pos="921"/>
        </w:tabs>
        <w:adjustRightInd w:val="0"/>
        <w:jc w:val="both"/>
        <w:rPr>
          <w:rFonts w:ascii="Times New Roman" w:hAnsi="Times New Roman" w:cs="Times New Roman"/>
          <w:bCs/>
        </w:rPr>
      </w:pPr>
      <w:r w:rsidRPr="00125822">
        <w:rPr>
          <w:rFonts w:ascii="Times New Roman" w:hAnsi="Times New Roman" w:cs="Times New Roman"/>
          <w:bCs/>
        </w:rPr>
        <w:t>Textbooks</w:t>
      </w:r>
      <w:r w:rsidR="00125822" w:rsidRPr="00125822">
        <w:rPr>
          <w:rFonts w:ascii="Times New Roman" w:hAnsi="Times New Roman" w:cs="Times New Roman"/>
          <w:bCs/>
        </w:rPr>
        <w:t>:</w:t>
      </w:r>
    </w:p>
    <w:p w14:paraId="2B2BF56F" w14:textId="49004C59" w:rsidR="006109AC" w:rsidRPr="006109AC" w:rsidRDefault="006109AC" w:rsidP="006109AC">
      <w:pPr>
        <w:pStyle w:val="BodyText"/>
        <w:rPr>
          <w:rFonts w:eastAsiaTheme="minorEastAsia"/>
          <w:bCs/>
          <w:sz w:val="22"/>
          <w:szCs w:val="22"/>
          <w:lang w:val="en-IN" w:eastAsia="en-IN"/>
        </w:rPr>
      </w:pPr>
      <w:proofErr w:type="gramStart"/>
      <w:r>
        <w:rPr>
          <w:rFonts w:eastAsiaTheme="minorEastAsia"/>
          <w:bCs/>
          <w:sz w:val="22"/>
          <w:szCs w:val="22"/>
          <w:lang w:val="en-IN" w:eastAsia="en-IN"/>
        </w:rPr>
        <w:t>1 .</w:t>
      </w:r>
      <w:proofErr w:type="gramEnd"/>
      <w:r w:rsidRPr="006109AC">
        <w:rPr>
          <w:rFonts w:eastAsiaTheme="minorEastAsia"/>
          <w:bCs/>
          <w:sz w:val="22"/>
          <w:szCs w:val="22"/>
          <w:lang w:val="en-IN" w:eastAsia="en-IN"/>
        </w:rPr>
        <w:t xml:space="preserve">"Hotel Front Office Operations and Management" — </w:t>
      </w:r>
      <w:proofErr w:type="spellStart"/>
      <w:r w:rsidRPr="006109AC">
        <w:rPr>
          <w:rFonts w:eastAsiaTheme="minorEastAsia"/>
          <w:bCs/>
          <w:sz w:val="22"/>
          <w:szCs w:val="22"/>
          <w:lang w:val="en-IN" w:eastAsia="en-IN"/>
        </w:rPr>
        <w:t>Jatashankar</w:t>
      </w:r>
      <w:proofErr w:type="spellEnd"/>
      <w:r w:rsidRPr="006109AC">
        <w:rPr>
          <w:rFonts w:eastAsiaTheme="minorEastAsia"/>
          <w:bCs/>
          <w:sz w:val="22"/>
          <w:szCs w:val="22"/>
          <w:lang w:val="en-IN" w:eastAsia="en-IN"/>
        </w:rPr>
        <w:t xml:space="preserve"> R. Tiwari, Oxford University Press.</w:t>
      </w:r>
    </w:p>
    <w:p w14:paraId="50737778" w14:textId="3EF3C142" w:rsidR="006109AC" w:rsidRPr="006109AC" w:rsidRDefault="006109AC" w:rsidP="006109AC">
      <w:pPr>
        <w:pStyle w:val="BodyText"/>
        <w:rPr>
          <w:rFonts w:eastAsiaTheme="minorEastAsia"/>
          <w:bCs/>
          <w:sz w:val="22"/>
          <w:szCs w:val="22"/>
          <w:lang w:val="en-IN" w:eastAsia="en-IN"/>
        </w:rPr>
      </w:pPr>
      <w:proofErr w:type="gramStart"/>
      <w:r>
        <w:rPr>
          <w:rFonts w:eastAsiaTheme="minorEastAsia"/>
          <w:bCs/>
          <w:sz w:val="22"/>
          <w:szCs w:val="22"/>
          <w:lang w:val="en-IN" w:eastAsia="en-IN"/>
        </w:rPr>
        <w:t>2 .</w:t>
      </w:r>
      <w:proofErr w:type="gramEnd"/>
      <w:r w:rsidRPr="006109AC">
        <w:rPr>
          <w:rFonts w:eastAsiaTheme="minorEastAsia"/>
          <w:bCs/>
          <w:sz w:val="22"/>
          <w:szCs w:val="22"/>
          <w:lang w:val="en-IN" w:eastAsia="en-IN"/>
        </w:rPr>
        <w:t xml:space="preserve">"Hotel Housekeeping: Operations and Management" — G. Raghubalan &amp; </w:t>
      </w:r>
      <w:proofErr w:type="spellStart"/>
      <w:r w:rsidRPr="006109AC">
        <w:rPr>
          <w:rFonts w:eastAsiaTheme="minorEastAsia"/>
          <w:bCs/>
          <w:sz w:val="22"/>
          <w:szCs w:val="22"/>
          <w:lang w:val="en-IN" w:eastAsia="en-IN"/>
        </w:rPr>
        <w:t>Smritee</w:t>
      </w:r>
      <w:proofErr w:type="spellEnd"/>
      <w:r w:rsidRPr="006109AC">
        <w:rPr>
          <w:rFonts w:eastAsiaTheme="minorEastAsia"/>
          <w:bCs/>
          <w:sz w:val="22"/>
          <w:szCs w:val="22"/>
          <w:lang w:val="en-IN" w:eastAsia="en-IN"/>
        </w:rPr>
        <w:t xml:space="preserve"> Raghubalan, Oxford University Press.</w:t>
      </w:r>
    </w:p>
    <w:p w14:paraId="340FF66B" w14:textId="74F20C0F" w:rsidR="00125822" w:rsidRDefault="006109AC" w:rsidP="006109AC">
      <w:pPr>
        <w:pStyle w:val="BodyText"/>
        <w:rPr>
          <w:rFonts w:eastAsiaTheme="minorEastAsia"/>
          <w:bCs/>
          <w:sz w:val="22"/>
          <w:szCs w:val="22"/>
          <w:lang w:val="en-IN" w:eastAsia="en-IN"/>
        </w:rPr>
      </w:pPr>
      <w:proofErr w:type="gramStart"/>
      <w:r>
        <w:rPr>
          <w:rFonts w:eastAsiaTheme="minorEastAsia"/>
          <w:bCs/>
          <w:sz w:val="22"/>
          <w:szCs w:val="22"/>
          <w:lang w:val="en-IN" w:eastAsia="en-IN"/>
        </w:rPr>
        <w:t>3 .</w:t>
      </w:r>
      <w:proofErr w:type="gramEnd"/>
      <w:r w:rsidRPr="006109AC">
        <w:rPr>
          <w:rFonts w:eastAsiaTheme="minorEastAsia"/>
          <w:bCs/>
          <w:sz w:val="22"/>
          <w:szCs w:val="22"/>
          <w:lang w:val="en-IN" w:eastAsia="en-IN"/>
        </w:rPr>
        <w:t xml:space="preserve">"Food and Beverage Service" — R. </w:t>
      </w:r>
      <w:proofErr w:type="spellStart"/>
      <w:r w:rsidRPr="006109AC">
        <w:rPr>
          <w:rFonts w:eastAsiaTheme="minorEastAsia"/>
          <w:bCs/>
          <w:sz w:val="22"/>
          <w:szCs w:val="22"/>
          <w:lang w:val="en-IN" w:eastAsia="en-IN"/>
        </w:rPr>
        <w:t>Singaravelavan</w:t>
      </w:r>
      <w:proofErr w:type="spellEnd"/>
      <w:r w:rsidRPr="006109AC">
        <w:rPr>
          <w:rFonts w:eastAsiaTheme="minorEastAsia"/>
          <w:bCs/>
          <w:sz w:val="22"/>
          <w:szCs w:val="22"/>
          <w:lang w:val="en-IN" w:eastAsia="en-IN"/>
        </w:rPr>
        <w:t>, Oxford University Press.</w:t>
      </w:r>
    </w:p>
    <w:p w14:paraId="5EA9E283" w14:textId="77777777" w:rsidR="006109AC" w:rsidRPr="00125822" w:rsidRDefault="006109AC" w:rsidP="006109AC">
      <w:pPr>
        <w:pStyle w:val="BodyText"/>
        <w:rPr>
          <w:bCs/>
          <w:sz w:val="22"/>
          <w:szCs w:val="22"/>
        </w:rPr>
      </w:pPr>
    </w:p>
    <w:p w14:paraId="1EB93273" w14:textId="77777777" w:rsidR="008E3891" w:rsidRDefault="008E3891" w:rsidP="008E3891">
      <w:pPr>
        <w:tabs>
          <w:tab w:val="left" w:pos="921"/>
        </w:tabs>
        <w:adjustRightInd w:val="0"/>
        <w:ind w:right="1167"/>
        <w:contextualSpacing/>
        <w:rPr>
          <w:rFonts w:ascii="Times New Roman" w:eastAsia="Times New Roman" w:hAnsi="Times New Roman" w:cs="Times New Roman"/>
          <w:bCs/>
        </w:rPr>
      </w:pPr>
      <w:r w:rsidRPr="008E3891">
        <w:rPr>
          <w:rFonts w:ascii="Times New Roman" w:eastAsia="Times New Roman" w:hAnsi="Times New Roman" w:cs="Times New Roman"/>
          <w:bCs/>
        </w:rPr>
        <w:t>Reference Books:</w:t>
      </w:r>
    </w:p>
    <w:p w14:paraId="268221F6" w14:textId="77777777" w:rsidR="006109AC" w:rsidRDefault="006109AC" w:rsidP="008E3891">
      <w:pPr>
        <w:tabs>
          <w:tab w:val="left" w:pos="921"/>
        </w:tabs>
        <w:adjustRightInd w:val="0"/>
        <w:ind w:right="1167"/>
        <w:contextualSpacing/>
        <w:rPr>
          <w:rFonts w:ascii="Times New Roman" w:eastAsia="Times New Roman" w:hAnsi="Times New Roman" w:cs="Times New Roman"/>
          <w:bCs/>
        </w:rPr>
      </w:pPr>
    </w:p>
    <w:p w14:paraId="6FFAFD98" w14:textId="43F16D28" w:rsidR="006109AC" w:rsidRPr="006109AC" w:rsidRDefault="006109AC" w:rsidP="006109AC">
      <w:pPr>
        <w:tabs>
          <w:tab w:val="left" w:pos="921"/>
        </w:tabs>
        <w:adjustRightInd w:val="0"/>
        <w:ind w:right="1167"/>
        <w:contextualSpacing/>
        <w:rPr>
          <w:rFonts w:ascii="Times New Roman" w:eastAsia="Times New Roman" w:hAnsi="Times New Roman" w:cs="Times New Roman"/>
          <w:bCs/>
          <w:lang w:val="en-IN" w:eastAsia="en-IN"/>
        </w:rPr>
      </w:pPr>
      <w:proofErr w:type="gramStart"/>
      <w:r>
        <w:rPr>
          <w:rFonts w:ascii="Times New Roman" w:eastAsia="Times New Roman" w:hAnsi="Times New Roman" w:cs="Times New Roman"/>
          <w:bCs/>
          <w:lang w:val="en-IN" w:eastAsia="en-IN"/>
        </w:rPr>
        <w:t>1 .</w:t>
      </w:r>
      <w:proofErr w:type="gramEnd"/>
      <w:r w:rsidRPr="006109AC">
        <w:rPr>
          <w:rFonts w:ascii="Times New Roman" w:eastAsia="Times New Roman" w:hAnsi="Times New Roman" w:cs="Times New Roman"/>
          <w:bCs/>
          <w:lang w:val="en-IN" w:eastAsia="en-IN"/>
        </w:rPr>
        <w:t xml:space="preserve">"Managing Front Office Operations" — Michael L. </w:t>
      </w:r>
      <w:proofErr w:type="spellStart"/>
      <w:r w:rsidRPr="006109AC">
        <w:rPr>
          <w:rFonts w:ascii="Times New Roman" w:eastAsia="Times New Roman" w:hAnsi="Times New Roman" w:cs="Times New Roman"/>
          <w:bCs/>
          <w:lang w:val="en-IN" w:eastAsia="en-IN"/>
        </w:rPr>
        <w:t>Kasavana</w:t>
      </w:r>
      <w:proofErr w:type="spellEnd"/>
      <w:r w:rsidRPr="006109AC">
        <w:rPr>
          <w:rFonts w:ascii="Times New Roman" w:eastAsia="Times New Roman" w:hAnsi="Times New Roman" w:cs="Times New Roman"/>
          <w:bCs/>
          <w:lang w:val="en-IN" w:eastAsia="en-IN"/>
        </w:rPr>
        <w:t xml:space="preserve"> &amp; Richard M. Brooks, Educational Institute of the American Hotel &amp; Lodging Association.</w:t>
      </w:r>
    </w:p>
    <w:p w14:paraId="0ADFA8A2" w14:textId="792DFB90" w:rsidR="006109AC" w:rsidRPr="006109AC" w:rsidRDefault="006109AC" w:rsidP="006109AC">
      <w:pPr>
        <w:tabs>
          <w:tab w:val="left" w:pos="921"/>
        </w:tabs>
        <w:adjustRightInd w:val="0"/>
        <w:ind w:right="1167"/>
        <w:contextualSpacing/>
        <w:rPr>
          <w:rFonts w:ascii="Times New Roman" w:eastAsia="Times New Roman" w:hAnsi="Times New Roman" w:cs="Times New Roman"/>
          <w:bCs/>
          <w:lang w:val="en-IN" w:eastAsia="en-IN"/>
        </w:rPr>
      </w:pPr>
      <w:proofErr w:type="gramStart"/>
      <w:r>
        <w:rPr>
          <w:rFonts w:ascii="Times New Roman" w:eastAsia="Times New Roman" w:hAnsi="Times New Roman" w:cs="Times New Roman"/>
          <w:bCs/>
          <w:lang w:val="en-IN" w:eastAsia="en-IN"/>
        </w:rPr>
        <w:t>2 .</w:t>
      </w:r>
      <w:proofErr w:type="gramEnd"/>
      <w:r w:rsidRPr="006109AC">
        <w:rPr>
          <w:rFonts w:ascii="Times New Roman" w:eastAsia="Times New Roman" w:hAnsi="Times New Roman" w:cs="Times New Roman"/>
          <w:bCs/>
          <w:lang w:val="en-IN" w:eastAsia="en-IN"/>
        </w:rPr>
        <w:t>"Hotel Management and Operations" — Michael J. O'Fallon &amp; Denney G. Rutherford, Wiley.</w:t>
      </w:r>
    </w:p>
    <w:p w14:paraId="729730AC" w14:textId="5922FEBE" w:rsidR="008E3891" w:rsidRDefault="006109AC" w:rsidP="006109AC">
      <w:pPr>
        <w:tabs>
          <w:tab w:val="left" w:pos="921"/>
        </w:tabs>
        <w:adjustRightInd w:val="0"/>
        <w:ind w:right="1167"/>
        <w:contextualSpacing/>
        <w:rPr>
          <w:rFonts w:ascii="Times New Roman" w:eastAsia="Times New Roman" w:hAnsi="Times New Roman" w:cs="Times New Roman"/>
          <w:bCs/>
          <w:lang w:val="en-IN" w:eastAsia="en-IN"/>
        </w:rPr>
      </w:pPr>
      <w:proofErr w:type="gramStart"/>
      <w:r>
        <w:rPr>
          <w:rFonts w:ascii="Times New Roman" w:eastAsia="Times New Roman" w:hAnsi="Times New Roman" w:cs="Times New Roman"/>
          <w:bCs/>
          <w:lang w:val="en-IN" w:eastAsia="en-IN"/>
        </w:rPr>
        <w:t>3 .</w:t>
      </w:r>
      <w:proofErr w:type="gramEnd"/>
      <w:r w:rsidRPr="006109AC">
        <w:rPr>
          <w:rFonts w:ascii="Times New Roman" w:eastAsia="Times New Roman" w:hAnsi="Times New Roman" w:cs="Times New Roman"/>
          <w:bCs/>
          <w:lang w:val="en-IN" w:eastAsia="en-IN"/>
        </w:rPr>
        <w:t>"Introduction to Hospitality Management" — Clayton W. Barrows, Tom Powers &amp; Dennis Reynolds, Pearson.</w:t>
      </w:r>
    </w:p>
    <w:p w14:paraId="47BDCA9F" w14:textId="77777777" w:rsidR="006109AC" w:rsidRPr="00125822" w:rsidRDefault="006109AC" w:rsidP="006109AC">
      <w:pPr>
        <w:tabs>
          <w:tab w:val="left" w:pos="921"/>
        </w:tabs>
        <w:adjustRightInd w:val="0"/>
        <w:ind w:right="1167"/>
        <w:contextualSpacing/>
        <w:rPr>
          <w:rFonts w:ascii="Times New Roman" w:hAnsi="Times New Roman" w:cs="Times New Roman"/>
          <w:bCs/>
        </w:rPr>
      </w:pPr>
    </w:p>
    <w:p w14:paraId="3BD17AC7" w14:textId="77777777" w:rsidR="00125822" w:rsidRDefault="00125822" w:rsidP="00125822">
      <w:pPr>
        <w:tabs>
          <w:tab w:val="left" w:pos="921"/>
        </w:tabs>
        <w:adjustRightInd w:val="0"/>
        <w:ind w:right="1167"/>
        <w:contextualSpacing/>
        <w:rPr>
          <w:rFonts w:ascii="Times New Roman" w:hAnsi="Times New Roman" w:cs="Times New Roman"/>
          <w:bCs/>
        </w:rPr>
      </w:pPr>
      <w:r w:rsidRPr="00125822">
        <w:rPr>
          <w:rFonts w:ascii="Times New Roman" w:hAnsi="Times New Roman" w:cs="Times New Roman"/>
          <w:bCs/>
        </w:rPr>
        <w:t>Additional Readings:</w:t>
      </w:r>
    </w:p>
    <w:p w14:paraId="6A44B5C7" w14:textId="77777777" w:rsidR="006109AC" w:rsidRPr="00125822" w:rsidRDefault="006109AC" w:rsidP="00125822">
      <w:pPr>
        <w:tabs>
          <w:tab w:val="left" w:pos="921"/>
        </w:tabs>
        <w:adjustRightInd w:val="0"/>
        <w:ind w:right="1167"/>
        <w:contextualSpacing/>
        <w:rPr>
          <w:rFonts w:ascii="Times New Roman" w:hAnsi="Times New Roman" w:cs="Times New Roman"/>
          <w:bCs/>
        </w:rPr>
      </w:pPr>
    </w:p>
    <w:p w14:paraId="1F1BD272" w14:textId="5AF60135" w:rsidR="006109AC" w:rsidRPr="006109AC" w:rsidRDefault="006109AC" w:rsidP="006109AC">
      <w:pPr>
        <w:tabs>
          <w:tab w:val="left" w:pos="921"/>
        </w:tabs>
        <w:adjustRightInd w:val="0"/>
        <w:ind w:right="1167"/>
        <w:contextualSpacing/>
        <w:rPr>
          <w:rFonts w:ascii="Times New Roman" w:hAnsi="Times New Roman" w:cs="Times New Roman"/>
          <w:bCs/>
          <w:lang w:val="en-IN" w:eastAsia="en-IN"/>
        </w:rPr>
      </w:pPr>
      <w:proofErr w:type="gramStart"/>
      <w:r>
        <w:rPr>
          <w:rFonts w:ascii="Times New Roman" w:hAnsi="Times New Roman" w:cs="Times New Roman"/>
          <w:bCs/>
          <w:lang w:val="en-IN" w:eastAsia="en-IN"/>
        </w:rPr>
        <w:t>1 .</w:t>
      </w:r>
      <w:proofErr w:type="gramEnd"/>
      <w:r w:rsidRPr="006109AC">
        <w:rPr>
          <w:rFonts w:ascii="Times New Roman" w:hAnsi="Times New Roman" w:cs="Times New Roman"/>
          <w:bCs/>
          <w:lang w:val="en-IN" w:eastAsia="en-IN"/>
        </w:rPr>
        <w:t xml:space="preserve">"Hotel Operations Management" — David K. Hayes &amp; Jack D. </w:t>
      </w:r>
      <w:proofErr w:type="spellStart"/>
      <w:r w:rsidRPr="006109AC">
        <w:rPr>
          <w:rFonts w:ascii="Times New Roman" w:hAnsi="Times New Roman" w:cs="Times New Roman"/>
          <w:bCs/>
          <w:lang w:val="en-IN" w:eastAsia="en-IN"/>
        </w:rPr>
        <w:t>Ninemeier</w:t>
      </w:r>
      <w:proofErr w:type="spellEnd"/>
      <w:r w:rsidRPr="006109AC">
        <w:rPr>
          <w:rFonts w:ascii="Times New Roman" w:hAnsi="Times New Roman" w:cs="Times New Roman"/>
          <w:bCs/>
          <w:lang w:val="en-IN" w:eastAsia="en-IN"/>
        </w:rPr>
        <w:t>, Pearson.</w:t>
      </w:r>
    </w:p>
    <w:p w14:paraId="6434D41D" w14:textId="14C52CF2" w:rsidR="00125822" w:rsidRDefault="005A1FFF" w:rsidP="006109AC">
      <w:pPr>
        <w:tabs>
          <w:tab w:val="left" w:pos="921"/>
        </w:tabs>
        <w:adjustRightInd w:val="0"/>
        <w:ind w:right="1167"/>
        <w:contextualSpacing/>
        <w:rPr>
          <w:bCs/>
          <w:sz w:val="24"/>
          <w:szCs w:val="24"/>
        </w:rPr>
      </w:pPr>
      <w:proofErr w:type="gramStart"/>
      <w:r>
        <w:rPr>
          <w:rFonts w:ascii="Times New Roman" w:hAnsi="Times New Roman" w:cs="Times New Roman"/>
          <w:bCs/>
          <w:lang w:val="en-IN" w:eastAsia="en-IN"/>
        </w:rPr>
        <w:t>2 .</w:t>
      </w:r>
      <w:proofErr w:type="gramEnd"/>
      <w:r w:rsidR="006109AC" w:rsidRPr="006109AC">
        <w:rPr>
          <w:rFonts w:ascii="Times New Roman" w:hAnsi="Times New Roman" w:cs="Times New Roman"/>
          <w:bCs/>
          <w:lang w:val="en-IN" w:eastAsia="en-IN"/>
        </w:rPr>
        <w:t xml:space="preserve">"Sustainable Hospitality Management: A Global Perspective" — </w:t>
      </w:r>
      <w:proofErr w:type="spellStart"/>
      <w:r w:rsidR="006109AC" w:rsidRPr="006109AC">
        <w:rPr>
          <w:rFonts w:ascii="Times New Roman" w:hAnsi="Times New Roman" w:cs="Times New Roman"/>
          <w:bCs/>
          <w:lang w:val="en-IN" w:eastAsia="en-IN"/>
        </w:rPr>
        <w:t>Huimin</w:t>
      </w:r>
      <w:proofErr w:type="spellEnd"/>
      <w:r w:rsidR="006109AC" w:rsidRPr="006109AC">
        <w:rPr>
          <w:rFonts w:ascii="Times New Roman" w:hAnsi="Times New Roman" w:cs="Times New Roman"/>
          <w:bCs/>
          <w:lang w:val="en-IN" w:eastAsia="en-IN"/>
        </w:rPr>
        <w:t xml:space="preserve"> Gu, Routledge.</w:t>
      </w:r>
    </w:p>
    <w:p w14:paraId="7F5DCCAE" w14:textId="77777777" w:rsidR="00AF585D" w:rsidRPr="00361536" w:rsidRDefault="00AF585D"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4C8236E8" w14:textId="77777777" w:rsidR="00AF585D" w:rsidRPr="00361536" w:rsidRDefault="00AF585D"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3A813A53" w14:textId="77777777" w:rsidR="00E50C57" w:rsidRPr="00361536" w:rsidRDefault="00E50C57"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0AA7460A" w14:textId="77777777" w:rsidR="00E50C57" w:rsidRPr="00361536" w:rsidRDefault="00E50C57"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4E36B6D6" w14:textId="4ED5FD0A" w:rsidR="00E50C57" w:rsidRDefault="00E50C57"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0259354A" w14:textId="335E0464" w:rsidR="00C64291" w:rsidRDefault="00C64291"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38DB4620" w14:textId="4F1E0347" w:rsidR="00C64291" w:rsidRDefault="00C64291"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4D70A9D6" w14:textId="763057EC" w:rsidR="00C64291" w:rsidRDefault="00C64291"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37A9E921" w14:textId="0C615C27" w:rsidR="00C64291" w:rsidRDefault="00C64291"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0E18EA63" w14:textId="6CE47D80" w:rsidR="00C64291" w:rsidRDefault="00C64291"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14AF97C8" w14:textId="2F5E85EF" w:rsidR="00C64291" w:rsidRDefault="00C64291"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5844F717" w14:textId="68C82251" w:rsidR="00C64291" w:rsidRDefault="00C64291"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60D96C05" w14:textId="1011D98E" w:rsidR="00C64291" w:rsidRDefault="00C64291"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17D3D8FB" w14:textId="3537D818" w:rsidR="00C64291" w:rsidRDefault="00C64291"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3A69F26D" w14:textId="0D86140C" w:rsidR="00C64291" w:rsidRDefault="00C64291"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6BBBB8AB" w14:textId="1BA86DB0" w:rsidR="00C64291" w:rsidRDefault="00C64291"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2784AC44" w14:textId="27D17071" w:rsidR="00C64291" w:rsidRDefault="00C64291"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20BDC103" w14:textId="2AA254BA" w:rsidR="00CA52A8" w:rsidRDefault="00CA52A8" w:rsidP="00AF585D">
      <w:pPr>
        <w:autoSpaceDE w:val="0"/>
        <w:autoSpaceDN w:val="0"/>
        <w:adjustRightInd w:val="0"/>
        <w:spacing w:after="0"/>
        <w:jc w:val="both"/>
        <w:rPr>
          <w:rFonts w:ascii="Times New Roman" w:eastAsia="Calibri" w:hAnsi="Times New Roman" w:cs="Times New Roman"/>
          <w:color w:val="000000" w:themeColor="text1"/>
          <w:sz w:val="24"/>
          <w:szCs w:val="24"/>
        </w:rPr>
      </w:pPr>
    </w:p>
    <w:p w14:paraId="00D53F45" w14:textId="62274ABE" w:rsidR="002153EB" w:rsidRPr="00361536" w:rsidRDefault="00CC286B" w:rsidP="00EE786D">
      <w:pPr>
        <w:rPr>
          <w:rFonts w:ascii="Times New Roman" w:eastAsia="Calibri" w:hAnsi="Times New Roman" w:cs="Times New Roman"/>
          <w:b/>
          <w:color w:val="000000" w:themeColor="text1"/>
          <w:sz w:val="28"/>
          <w:szCs w:val="28"/>
        </w:rPr>
      </w:pP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62848" behindDoc="1" locked="0" layoutInCell="1" allowOverlap="1" wp14:anchorId="578CEFAC" wp14:editId="4056EF4E">
                <wp:simplePos x="0" y="0"/>
                <wp:positionH relativeFrom="column">
                  <wp:posOffset>-85725</wp:posOffset>
                </wp:positionH>
                <wp:positionV relativeFrom="paragraph">
                  <wp:posOffset>268605</wp:posOffset>
                </wp:positionV>
                <wp:extent cx="6372225" cy="725805"/>
                <wp:effectExtent l="0" t="0" r="9525" b="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72580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9CC12C" id="Rectangle 25" o:spid="_x0000_s1026" style="position:absolute;margin-left:-6.75pt;margin-top:21.15pt;width:501.75pt;height:57.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61824" behindDoc="1" locked="0" layoutInCell="1" allowOverlap="1" wp14:anchorId="54D37801" wp14:editId="738C4194">
                <wp:simplePos x="0" y="0"/>
                <wp:positionH relativeFrom="column">
                  <wp:posOffset>-85725</wp:posOffset>
                </wp:positionH>
                <wp:positionV relativeFrom="paragraph">
                  <wp:posOffset>31750</wp:posOffset>
                </wp:positionV>
                <wp:extent cx="6372225" cy="241935"/>
                <wp:effectExtent l="0" t="0" r="9525" b="5715"/>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124072" id="Rectangle 24" o:spid="_x0000_s1026" style="position:absolute;margin-left:-6.75pt;margin-top:2.5pt;width:501.75pt;height:19.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CW89zMcAgAAFQQAAA4AAAAAAAAAAAAAAAAALgIAAGRycy9lMm9Eb2MueG1sUEsBAi0A&#10;FAAGAAgAAAAhAJwEt3zdAAAACAEAAA8AAAAAAAAAAAAAAAAAdgQAAGRycy9kb3ducmV2LnhtbFBL&#10;BQYAAAAABAAEAPMAAACABQAAAAA=&#10;" filled="f" fillcolor="black [3213]"/>
            </w:pict>
          </mc:Fallback>
        </mc:AlternateContent>
      </w:r>
      <w:r w:rsidR="002153EB" w:rsidRPr="00361536">
        <w:rPr>
          <w:rFonts w:ascii="Times New Roman" w:eastAsia="Calibri" w:hAnsi="Times New Roman" w:cs="Times New Roman"/>
          <w:b/>
          <w:noProof/>
          <w:color w:val="000000" w:themeColor="text1"/>
          <w:sz w:val="28"/>
          <w:szCs w:val="28"/>
        </w:rPr>
        <w:t>SYLLABUS (3</w:t>
      </w:r>
      <w:r w:rsidR="002153EB" w:rsidRPr="00361536">
        <w:rPr>
          <w:rFonts w:ascii="Times New Roman" w:eastAsia="Calibri" w:hAnsi="Times New Roman" w:cs="Times New Roman"/>
          <w:b/>
          <w:noProof/>
          <w:color w:val="000000" w:themeColor="text1"/>
          <w:sz w:val="28"/>
          <w:szCs w:val="28"/>
          <w:vertAlign w:val="superscript"/>
        </w:rPr>
        <w:t>rd</w:t>
      </w:r>
      <w:r w:rsidR="002153EB" w:rsidRPr="00361536">
        <w:rPr>
          <w:rFonts w:ascii="Times New Roman" w:eastAsia="Calibri" w:hAnsi="Times New Roman" w:cs="Times New Roman"/>
          <w:b/>
          <w:noProof/>
          <w:color w:val="000000" w:themeColor="text1"/>
          <w:sz w:val="28"/>
          <w:szCs w:val="28"/>
        </w:rPr>
        <w:t xml:space="preserve">  SEMESTER)</w:t>
      </w:r>
    </w:p>
    <w:p w14:paraId="0FE8E959" w14:textId="22989DCC" w:rsidR="002153EB" w:rsidRPr="00361536" w:rsidRDefault="002153EB" w:rsidP="002153EB">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Subject Name:</w:t>
      </w:r>
      <w:r w:rsidR="00E85F4C">
        <w:rPr>
          <w:rFonts w:ascii="Times New Roman" w:eastAsia="Times New Roman" w:hAnsi="Times New Roman" w:cs="Times New Roman"/>
          <w:b/>
          <w:color w:val="000000" w:themeColor="text1"/>
          <w:sz w:val="20"/>
          <w:szCs w:val="20"/>
        </w:rPr>
        <w:tab/>
      </w:r>
      <w:r w:rsidR="00E85F4C" w:rsidRPr="00361536">
        <w:rPr>
          <w:rFonts w:ascii="Times New Roman" w:eastAsia="Calibri" w:hAnsi="Times New Roman" w:cs="Times New Roman"/>
          <w:b/>
          <w:bCs/>
          <w:color w:val="000000" w:themeColor="text1"/>
        </w:rPr>
        <w:t>Tourism Entrepreneurship</w:t>
      </w:r>
      <w:r w:rsidR="00E85F4C"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p>
    <w:p w14:paraId="754CC669" w14:textId="6CF980A9" w:rsidR="002153EB" w:rsidRPr="00361536" w:rsidRDefault="002153EB" w:rsidP="002153EB">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Subject Code:</w:t>
      </w:r>
      <w:r w:rsidR="00E85F4C">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TTM204C302</w:t>
      </w:r>
    </w:p>
    <w:p w14:paraId="35E72839" w14:textId="38503D31" w:rsidR="002153EB" w:rsidRPr="00361536" w:rsidRDefault="002153EB" w:rsidP="002153EB">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L-T-P-C – </w:t>
      </w:r>
      <w:r w:rsidR="004B1B4F">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w:t>
      </w:r>
      <w:r w:rsidR="004B1B4F">
        <w:rPr>
          <w:rFonts w:ascii="Times New Roman" w:eastAsia="Times New Roman" w:hAnsi="Times New Roman" w:cs="Times New Roman"/>
          <w:b/>
          <w:color w:val="000000" w:themeColor="text1"/>
          <w:sz w:val="20"/>
          <w:szCs w:val="20"/>
        </w:rPr>
        <w:t>1</w:t>
      </w:r>
      <w:r w:rsidRPr="00361536">
        <w:rPr>
          <w:rFonts w:ascii="Times New Roman" w:eastAsia="Times New Roman" w:hAnsi="Times New Roman" w:cs="Times New Roman"/>
          <w:b/>
          <w:color w:val="000000" w:themeColor="text1"/>
          <w:sz w:val="20"/>
          <w:szCs w:val="20"/>
        </w:rPr>
        <w:t>-0-4</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Credit Units: 4</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7FFEDB89" w14:textId="6939EB3A" w:rsidR="002153EB" w:rsidRDefault="002153EB" w:rsidP="002153EB">
      <w:pPr>
        <w:spacing w:after="0" w:line="240" w:lineRule="auto"/>
        <w:rPr>
          <w:rFonts w:ascii="Times New Roman" w:eastAsia="Times New Roman" w:hAnsi="Times New Roman" w:cs="Times New Roman"/>
          <w:b/>
          <w:color w:val="000000" w:themeColor="text1"/>
          <w:sz w:val="20"/>
          <w:szCs w:val="20"/>
        </w:rPr>
      </w:pPr>
    </w:p>
    <w:p w14:paraId="6E020541" w14:textId="5E90921C" w:rsidR="00C43D4E" w:rsidRDefault="00C43D4E" w:rsidP="002153EB">
      <w:pPr>
        <w:spacing w:after="0" w:line="240" w:lineRule="auto"/>
        <w:rPr>
          <w:rFonts w:ascii="Times New Roman" w:eastAsia="Times New Roman" w:hAnsi="Times New Roman" w:cs="Times New Roman"/>
          <w:b/>
          <w:color w:val="000000" w:themeColor="text1"/>
          <w:sz w:val="20"/>
          <w:szCs w:val="20"/>
        </w:rPr>
      </w:pPr>
    </w:p>
    <w:p w14:paraId="682CC773" w14:textId="1303FF46" w:rsidR="0083038C" w:rsidRDefault="0083038C" w:rsidP="0083038C">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
          <w:color w:val="000000" w:themeColor="text1"/>
          <w:sz w:val="24"/>
          <w:szCs w:val="24"/>
        </w:rPr>
        <w:lastRenderedPageBreak/>
        <w:t>Course Objective:</w:t>
      </w:r>
      <w:r>
        <w:rPr>
          <w:rFonts w:ascii="Times New Roman" w:eastAsia="Times New Roman" w:hAnsi="Times New Roman" w:cs="Times New Roman"/>
          <w:b/>
          <w:color w:val="000000" w:themeColor="text1"/>
          <w:sz w:val="20"/>
          <w:szCs w:val="20"/>
        </w:rPr>
        <w:t xml:space="preserve"> </w:t>
      </w:r>
      <w:r w:rsidR="00FB7851" w:rsidRPr="00FB7851">
        <w:rPr>
          <w:rFonts w:ascii="Times New Roman" w:eastAsia="Times New Roman" w:hAnsi="Times New Roman" w:cs="Times New Roman"/>
          <w:bCs/>
          <w:color w:val="000000" w:themeColor="text1"/>
          <w:sz w:val="24"/>
          <w:szCs w:val="24"/>
        </w:rPr>
        <w:t>To make students aware of the dynamics of entrepreneurship and its various characteristics</w:t>
      </w:r>
    </w:p>
    <w:p w14:paraId="18EC706E" w14:textId="77777777" w:rsidR="0083038C" w:rsidRDefault="0083038C" w:rsidP="0083038C">
      <w:pPr>
        <w:spacing w:after="0" w:line="240" w:lineRule="auto"/>
        <w:rPr>
          <w:rFonts w:ascii="Times New Roman" w:eastAsia="Times New Roman" w:hAnsi="Times New Roman" w:cs="Times New Roman"/>
          <w:bCs/>
          <w:color w:val="000000" w:themeColor="text1"/>
          <w:sz w:val="24"/>
          <w:szCs w:val="24"/>
        </w:rPr>
      </w:pPr>
    </w:p>
    <w:p w14:paraId="41A1E3C8" w14:textId="271DAB3E" w:rsidR="0083038C" w:rsidRPr="00D924EB" w:rsidRDefault="00880490" w:rsidP="0083038C">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7AAC55DB" w14:textId="1B64E165" w:rsidR="0083038C" w:rsidRDefault="0083038C" w:rsidP="0083038C">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0827A5AE" w14:textId="740BAA59" w:rsidR="00FB7851" w:rsidRDefault="00FB7851" w:rsidP="0083038C">
      <w:pPr>
        <w:spacing w:after="0" w:line="240" w:lineRule="auto"/>
        <w:rPr>
          <w:rFonts w:ascii="Times New Roman" w:eastAsia="Times New Roman" w:hAnsi="Times New Roman" w:cs="Times New Roman"/>
          <w:bCs/>
          <w:color w:val="000000" w:themeColor="text1"/>
          <w:sz w:val="24"/>
          <w:szCs w:val="24"/>
        </w:rPr>
      </w:pPr>
    </w:p>
    <w:p w14:paraId="447713E4" w14:textId="097F3849" w:rsidR="00FB7851" w:rsidRPr="00FB7851" w:rsidRDefault="00AA7003">
      <w:pPr>
        <w:pStyle w:val="ListParagraph"/>
        <w:numPr>
          <w:ilvl w:val="0"/>
          <w:numId w:val="27"/>
        </w:numPr>
        <w:jc w:val="left"/>
        <w:rPr>
          <w:rFonts w:ascii="Times New Roman" w:eastAsia="Times New Roman" w:hAnsi="Times New Roman" w:cs="Times New Roman"/>
          <w:color w:val="000000" w:themeColor="text1"/>
          <w:sz w:val="24"/>
          <w:szCs w:val="24"/>
        </w:rPr>
      </w:pPr>
      <w:r w:rsidRPr="00FB0F7B">
        <w:rPr>
          <w:rFonts w:ascii="Times New Roman" w:eastAsia="Times New Roman" w:hAnsi="Times New Roman" w:cs="Times New Roman"/>
          <w:b/>
          <w:bCs/>
          <w:color w:val="000000" w:themeColor="text1"/>
          <w:sz w:val="24"/>
          <w:szCs w:val="24"/>
        </w:rPr>
        <w:t>To define</w:t>
      </w:r>
      <w:r>
        <w:rPr>
          <w:rFonts w:ascii="Times New Roman" w:eastAsia="Times New Roman" w:hAnsi="Times New Roman" w:cs="Times New Roman"/>
          <w:color w:val="000000" w:themeColor="text1"/>
          <w:sz w:val="24"/>
          <w:szCs w:val="24"/>
        </w:rPr>
        <w:t xml:space="preserve"> the</w:t>
      </w:r>
      <w:r w:rsidR="00FB7851" w:rsidRPr="00FB7851">
        <w:rPr>
          <w:rFonts w:ascii="Times New Roman" w:eastAsia="Times New Roman" w:hAnsi="Times New Roman" w:cs="Times New Roman"/>
          <w:color w:val="000000" w:themeColor="text1"/>
          <w:sz w:val="24"/>
          <w:szCs w:val="24"/>
        </w:rPr>
        <w:t xml:space="preserve"> </w:t>
      </w:r>
      <w:r w:rsidRPr="00FB7851">
        <w:rPr>
          <w:rFonts w:ascii="Times New Roman" w:eastAsia="Times New Roman" w:hAnsi="Times New Roman" w:cs="Times New Roman"/>
          <w:color w:val="000000" w:themeColor="text1"/>
          <w:sz w:val="24"/>
          <w:szCs w:val="24"/>
        </w:rPr>
        <w:t xml:space="preserve">concept </w:t>
      </w:r>
      <w:r w:rsidR="00FB7851" w:rsidRPr="00FB7851">
        <w:rPr>
          <w:rFonts w:ascii="Times New Roman" w:eastAsia="Times New Roman" w:hAnsi="Times New Roman" w:cs="Times New Roman"/>
          <w:color w:val="000000" w:themeColor="text1"/>
          <w:sz w:val="24"/>
          <w:szCs w:val="24"/>
        </w:rPr>
        <w:t>of Entrepreneurship</w:t>
      </w:r>
    </w:p>
    <w:p w14:paraId="2742DFAE" w14:textId="7D306127" w:rsidR="00FB7851" w:rsidRPr="00FB7851" w:rsidRDefault="003B1CBE">
      <w:pPr>
        <w:pStyle w:val="ListParagraph"/>
        <w:numPr>
          <w:ilvl w:val="0"/>
          <w:numId w:val="27"/>
        </w:numPr>
        <w:jc w:val="left"/>
        <w:rPr>
          <w:rFonts w:ascii="Times New Roman" w:eastAsia="Times New Roman" w:hAnsi="Times New Roman" w:cs="Times New Roman"/>
          <w:color w:val="000000" w:themeColor="text1"/>
          <w:sz w:val="24"/>
          <w:szCs w:val="24"/>
        </w:rPr>
      </w:pPr>
      <w:r w:rsidRPr="00FB0F7B">
        <w:rPr>
          <w:rFonts w:ascii="Times New Roman" w:eastAsia="Times New Roman" w:hAnsi="Times New Roman" w:cs="Times New Roman"/>
          <w:b/>
          <w:bCs/>
          <w:color w:val="000000" w:themeColor="text1"/>
          <w:sz w:val="24"/>
          <w:szCs w:val="24"/>
        </w:rPr>
        <w:t>To classify</w:t>
      </w:r>
      <w:r>
        <w:rPr>
          <w:rFonts w:ascii="Times New Roman" w:eastAsia="Times New Roman" w:hAnsi="Times New Roman" w:cs="Times New Roman"/>
          <w:color w:val="000000" w:themeColor="text1"/>
          <w:sz w:val="24"/>
          <w:szCs w:val="24"/>
        </w:rPr>
        <w:t xml:space="preserve"> the</w:t>
      </w:r>
      <w:r w:rsidR="00FB7851" w:rsidRPr="00FB7851">
        <w:rPr>
          <w:rFonts w:ascii="Times New Roman" w:eastAsia="Times New Roman" w:hAnsi="Times New Roman" w:cs="Times New Roman"/>
          <w:color w:val="000000" w:themeColor="text1"/>
          <w:sz w:val="24"/>
          <w:szCs w:val="24"/>
        </w:rPr>
        <w:t xml:space="preserve"> characteristics of an entrepreneur</w:t>
      </w:r>
    </w:p>
    <w:p w14:paraId="4B8BE57C" w14:textId="68C24268" w:rsidR="00FB7851" w:rsidRPr="00FB7851" w:rsidRDefault="00A56D42">
      <w:pPr>
        <w:pStyle w:val="ListParagraph"/>
        <w:numPr>
          <w:ilvl w:val="0"/>
          <w:numId w:val="27"/>
        </w:numPr>
        <w:jc w:val="left"/>
        <w:rPr>
          <w:rFonts w:ascii="Times New Roman" w:eastAsia="Times New Roman" w:hAnsi="Times New Roman" w:cs="Times New Roman"/>
          <w:color w:val="000000" w:themeColor="text1"/>
          <w:sz w:val="24"/>
          <w:szCs w:val="24"/>
        </w:rPr>
      </w:pPr>
      <w:r w:rsidRPr="00FB0F7B">
        <w:rPr>
          <w:rFonts w:ascii="Times New Roman" w:eastAsia="Times New Roman" w:hAnsi="Times New Roman" w:cs="Times New Roman"/>
          <w:b/>
          <w:bCs/>
          <w:color w:val="000000" w:themeColor="text1"/>
          <w:sz w:val="24"/>
          <w:szCs w:val="24"/>
        </w:rPr>
        <w:t>To identify</w:t>
      </w:r>
      <w:r>
        <w:rPr>
          <w:rFonts w:ascii="Times New Roman" w:eastAsia="Times New Roman" w:hAnsi="Times New Roman" w:cs="Times New Roman"/>
          <w:color w:val="000000" w:themeColor="text1"/>
          <w:sz w:val="24"/>
          <w:szCs w:val="24"/>
        </w:rPr>
        <w:t xml:space="preserve"> the</w:t>
      </w:r>
      <w:r w:rsidR="00FB7851" w:rsidRPr="00FB7851">
        <w:rPr>
          <w:rFonts w:ascii="Times New Roman" w:eastAsia="Times New Roman" w:hAnsi="Times New Roman" w:cs="Times New Roman"/>
          <w:color w:val="000000" w:themeColor="text1"/>
          <w:sz w:val="24"/>
          <w:szCs w:val="24"/>
        </w:rPr>
        <w:t xml:space="preserve"> Entrepreneurial process </w:t>
      </w:r>
    </w:p>
    <w:p w14:paraId="3FBCB23A" w14:textId="6F625EED" w:rsidR="002153EB" w:rsidRPr="00FB7851" w:rsidRDefault="00C97E11">
      <w:pPr>
        <w:pStyle w:val="ListParagraph"/>
        <w:numPr>
          <w:ilvl w:val="0"/>
          <w:numId w:val="27"/>
        </w:numPr>
        <w:jc w:val="left"/>
        <w:rPr>
          <w:rFonts w:ascii="Times New Roman" w:eastAsia="Times New Roman" w:hAnsi="Times New Roman" w:cs="Times New Roman"/>
          <w:color w:val="000000" w:themeColor="text1"/>
          <w:sz w:val="24"/>
          <w:szCs w:val="24"/>
        </w:rPr>
      </w:pPr>
      <w:r w:rsidRPr="00FB0F7B">
        <w:rPr>
          <w:rFonts w:ascii="Times New Roman" w:eastAsia="Times New Roman" w:hAnsi="Times New Roman" w:cs="Times New Roman"/>
          <w:b/>
          <w:bCs/>
          <w:color w:val="000000" w:themeColor="text1"/>
          <w:sz w:val="24"/>
          <w:szCs w:val="24"/>
        </w:rPr>
        <w:t xml:space="preserve">To </w:t>
      </w:r>
      <w:r w:rsidR="00FB0F7B" w:rsidRPr="00FB0F7B">
        <w:rPr>
          <w:rFonts w:ascii="Times New Roman" w:eastAsia="Times New Roman" w:hAnsi="Times New Roman" w:cs="Times New Roman"/>
          <w:b/>
          <w:bCs/>
          <w:color w:val="000000" w:themeColor="text1"/>
          <w:sz w:val="24"/>
          <w:szCs w:val="24"/>
        </w:rPr>
        <w:t>analyse</w:t>
      </w:r>
      <w:r w:rsidR="00FB7851" w:rsidRPr="00FB7851">
        <w:rPr>
          <w:rFonts w:ascii="Times New Roman" w:eastAsia="Times New Roman" w:hAnsi="Times New Roman" w:cs="Times New Roman"/>
          <w:color w:val="000000" w:themeColor="text1"/>
          <w:sz w:val="24"/>
          <w:szCs w:val="24"/>
        </w:rPr>
        <w:t xml:space="preserve"> Business Plan for a Tourism Project.</w:t>
      </w:r>
    </w:p>
    <w:p w14:paraId="4A226212" w14:textId="77777777" w:rsidR="002153EB" w:rsidRPr="00361536" w:rsidRDefault="002153EB" w:rsidP="002153EB">
      <w:pPr>
        <w:spacing w:after="0" w:line="240" w:lineRule="auto"/>
        <w:rPr>
          <w:rFonts w:ascii="Times New Roman" w:eastAsia="Times New Roman" w:hAnsi="Times New Roman" w:cs="Times New Roman"/>
          <w:color w:val="000000" w:themeColor="text1"/>
          <w:sz w:val="20"/>
          <w:szCs w:val="20"/>
        </w:rPr>
      </w:pPr>
    </w:p>
    <w:p w14:paraId="7407873A" w14:textId="77777777" w:rsidR="002153EB" w:rsidRPr="00361536" w:rsidRDefault="002153EB" w:rsidP="002153EB">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32"/>
        <w:tblW w:w="0" w:type="auto"/>
        <w:jc w:val="center"/>
        <w:tblLook w:val="04A0" w:firstRow="1" w:lastRow="0" w:firstColumn="1" w:lastColumn="0" w:noHBand="0" w:noVBand="1"/>
      </w:tblPr>
      <w:tblGrid>
        <w:gridCol w:w="1044"/>
        <w:gridCol w:w="6878"/>
        <w:gridCol w:w="1029"/>
      </w:tblGrid>
      <w:tr w:rsidR="00936F7E" w:rsidRPr="00361536" w14:paraId="017FF260" w14:textId="77777777" w:rsidTr="00E45AF0">
        <w:trPr>
          <w:trHeight w:val="483"/>
          <w:jc w:val="center"/>
        </w:trPr>
        <w:tc>
          <w:tcPr>
            <w:tcW w:w="104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DBAC9C" w14:textId="523FDEF1" w:rsidR="002153EB" w:rsidRPr="00361536" w:rsidRDefault="00A37AE6" w:rsidP="00E45AF0">
            <w:pPr>
              <w:rPr>
                <w:rFonts w:ascii="Times New Roman" w:hAnsi="Times New Roman"/>
                <w:b/>
                <w:color w:val="000000" w:themeColor="text1"/>
                <w:sz w:val="20"/>
                <w:szCs w:val="20"/>
              </w:rPr>
            </w:pPr>
            <w:r>
              <w:rPr>
                <w:rFonts w:ascii="Times New Roman" w:eastAsia="Calibri" w:hAnsi="Times New Roman"/>
                <w:b/>
                <w:color w:val="000000" w:themeColor="text1"/>
                <w:sz w:val="20"/>
                <w:szCs w:val="20"/>
              </w:rPr>
              <w:t>Units</w:t>
            </w:r>
          </w:p>
        </w:tc>
        <w:tc>
          <w:tcPr>
            <w:tcW w:w="68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79D649" w14:textId="77777777" w:rsidR="002153EB" w:rsidRPr="00361536" w:rsidRDefault="002153EB"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Topics / Course content</w:t>
            </w:r>
          </w:p>
        </w:tc>
        <w:tc>
          <w:tcPr>
            <w:tcW w:w="10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1E5A6E" w14:textId="77777777" w:rsidR="002153EB" w:rsidRPr="00361536" w:rsidRDefault="002153EB"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Periods</w:t>
            </w:r>
          </w:p>
        </w:tc>
      </w:tr>
      <w:tr w:rsidR="00936F7E" w:rsidRPr="00361536" w14:paraId="5DED78CD" w14:textId="77777777" w:rsidTr="00387979">
        <w:trPr>
          <w:trHeight w:val="1493"/>
          <w:jc w:val="center"/>
        </w:trPr>
        <w:tc>
          <w:tcPr>
            <w:tcW w:w="104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81FA22" w14:textId="77777777" w:rsidR="002153EB" w:rsidRPr="00361536" w:rsidRDefault="002153EB"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w:t>
            </w:r>
          </w:p>
        </w:tc>
        <w:tc>
          <w:tcPr>
            <w:tcW w:w="68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65B91B" w14:textId="77777777" w:rsidR="002153EB" w:rsidRPr="00361536" w:rsidRDefault="002153EB" w:rsidP="00E45AF0">
            <w:pPr>
              <w:autoSpaceDE w:val="0"/>
              <w:autoSpaceDN w:val="0"/>
              <w:adjustRightInd w:val="0"/>
              <w:jc w:val="both"/>
              <w:rPr>
                <w:rFonts w:ascii="Times New Roman" w:eastAsia="Calibri" w:hAnsi="Times New Roman"/>
                <w:b/>
                <w:color w:val="000000" w:themeColor="text1"/>
                <w:sz w:val="24"/>
                <w:szCs w:val="24"/>
              </w:rPr>
            </w:pPr>
            <w:r w:rsidRPr="00361536">
              <w:rPr>
                <w:rFonts w:ascii="Times New Roman" w:eastAsia="Calibri" w:hAnsi="Times New Roman"/>
                <w:b/>
                <w:color w:val="000000" w:themeColor="text1"/>
                <w:sz w:val="24"/>
                <w:szCs w:val="24"/>
              </w:rPr>
              <w:t xml:space="preserve">Introduction to Entrepreneurship: </w:t>
            </w:r>
          </w:p>
          <w:p w14:paraId="3E7AFC1D" w14:textId="77777777" w:rsidR="002153EB" w:rsidRPr="00361536" w:rsidRDefault="002153EB" w:rsidP="00E45AF0">
            <w:pPr>
              <w:autoSpaceDE w:val="0"/>
              <w:autoSpaceDN w:val="0"/>
              <w:adjustRightInd w:val="0"/>
              <w:jc w:val="both"/>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Entrepreneurship- Definition, Role and expectation. Entrepreneurial motivations, Types; Entrepreneurship opportunities in tourism; Entrepreneurial skill for travel, Tourism and hospitality trade; Problems of entrepreneurship in travel trade.</w:t>
            </w:r>
          </w:p>
        </w:tc>
        <w:tc>
          <w:tcPr>
            <w:tcW w:w="10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26C8AE" w14:textId="77777777" w:rsidR="002153EB" w:rsidRPr="00361536" w:rsidRDefault="008E78C3" w:rsidP="0084485B">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936F7E" w:rsidRPr="00361536" w14:paraId="4901F650" w14:textId="77777777" w:rsidTr="0084485B">
        <w:trPr>
          <w:trHeight w:val="1572"/>
          <w:jc w:val="center"/>
        </w:trPr>
        <w:tc>
          <w:tcPr>
            <w:tcW w:w="104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403626" w14:textId="77777777" w:rsidR="002153EB" w:rsidRPr="00361536" w:rsidRDefault="002153EB"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w:t>
            </w:r>
          </w:p>
        </w:tc>
        <w:tc>
          <w:tcPr>
            <w:tcW w:w="68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6A3C4E" w14:textId="77777777" w:rsidR="002153EB" w:rsidRPr="00361536" w:rsidRDefault="002153EB" w:rsidP="00E45AF0">
            <w:pPr>
              <w:autoSpaceDE w:val="0"/>
              <w:autoSpaceDN w:val="0"/>
              <w:adjustRightInd w:val="0"/>
              <w:jc w:val="both"/>
              <w:rPr>
                <w:rFonts w:ascii="Times New Roman" w:eastAsia="Calibri" w:hAnsi="Times New Roman"/>
                <w:b/>
                <w:color w:val="000000" w:themeColor="text1"/>
                <w:sz w:val="24"/>
                <w:szCs w:val="24"/>
              </w:rPr>
            </w:pPr>
            <w:r w:rsidRPr="00361536">
              <w:rPr>
                <w:rFonts w:ascii="Times New Roman" w:eastAsia="Calibri" w:hAnsi="Times New Roman"/>
                <w:b/>
                <w:color w:val="000000" w:themeColor="text1"/>
                <w:sz w:val="24"/>
                <w:szCs w:val="24"/>
              </w:rPr>
              <w:t xml:space="preserve">Small Scale Enterprises: </w:t>
            </w:r>
          </w:p>
          <w:p w14:paraId="62983069" w14:textId="601E839A" w:rsidR="002153EB" w:rsidRPr="00361536" w:rsidRDefault="002153EB" w:rsidP="00E45AF0">
            <w:pPr>
              <w:tabs>
                <w:tab w:val="left" w:pos="5941"/>
              </w:tabs>
              <w:autoSpaceDE w:val="0"/>
              <w:autoSpaceDN w:val="0"/>
              <w:adjustRightInd w:val="0"/>
              <w:ind w:right="-1958"/>
              <w:jc w:val="both"/>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 xml:space="preserve">Characteristics of an entrepreneur, Functions, Entrepreneurial traits and qualities; Classifications of entrepreneurs, Entrepreneur vs Manager, Entrepreneurial competencies, Understanding enterprises, Franchises &amp; buyouts, Family business, </w:t>
            </w:r>
            <w:proofErr w:type="gramStart"/>
            <w:r w:rsidRPr="00361536">
              <w:rPr>
                <w:rFonts w:ascii="Times New Roman" w:eastAsia="Calibri" w:hAnsi="Times New Roman"/>
                <w:color w:val="000000" w:themeColor="text1"/>
                <w:sz w:val="24"/>
                <w:szCs w:val="24"/>
              </w:rPr>
              <w:t>Small</w:t>
            </w:r>
            <w:proofErr w:type="gramEnd"/>
            <w:r w:rsidRPr="00361536">
              <w:rPr>
                <w:rFonts w:ascii="Times New Roman" w:eastAsia="Calibri" w:hAnsi="Times New Roman"/>
                <w:color w:val="000000" w:themeColor="text1"/>
                <w:sz w:val="24"/>
                <w:szCs w:val="24"/>
              </w:rPr>
              <w:t xml:space="preserve"> business and large business, Company, etc. Small Scale Enterprises, Characteristics and relevance of </w:t>
            </w:r>
            <w:r w:rsidR="00A37AE6" w:rsidRPr="00361536">
              <w:rPr>
                <w:rFonts w:ascii="Times New Roman" w:eastAsia="Calibri" w:hAnsi="Times New Roman"/>
                <w:color w:val="000000" w:themeColor="text1"/>
                <w:sz w:val="24"/>
                <w:szCs w:val="24"/>
              </w:rPr>
              <w:t>small-scale</w:t>
            </w:r>
            <w:r w:rsidRPr="00361536">
              <w:rPr>
                <w:rFonts w:ascii="Times New Roman" w:eastAsia="Calibri" w:hAnsi="Times New Roman"/>
                <w:color w:val="000000" w:themeColor="text1"/>
                <w:sz w:val="24"/>
                <w:szCs w:val="24"/>
              </w:rPr>
              <w:t xml:space="preserve"> enterprises.</w:t>
            </w:r>
          </w:p>
        </w:tc>
        <w:tc>
          <w:tcPr>
            <w:tcW w:w="10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860F34" w14:textId="77777777" w:rsidR="002153EB" w:rsidRPr="00361536" w:rsidRDefault="008E78C3" w:rsidP="0084485B">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936F7E" w:rsidRPr="00361536" w14:paraId="7FD32280" w14:textId="77777777" w:rsidTr="0084485B">
        <w:trPr>
          <w:trHeight w:val="408"/>
          <w:jc w:val="center"/>
        </w:trPr>
        <w:tc>
          <w:tcPr>
            <w:tcW w:w="104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532C48" w14:textId="77777777" w:rsidR="002153EB" w:rsidRPr="00361536" w:rsidRDefault="002153EB"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III</w:t>
            </w:r>
          </w:p>
        </w:tc>
        <w:tc>
          <w:tcPr>
            <w:tcW w:w="68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D6C276" w14:textId="77777777" w:rsidR="002153EB" w:rsidRPr="00361536" w:rsidRDefault="002153EB" w:rsidP="00E45AF0">
            <w:pPr>
              <w:autoSpaceDE w:val="0"/>
              <w:autoSpaceDN w:val="0"/>
              <w:adjustRightInd w:val="0"/>
              <w:jc w:val="both"/>
              <w:rPr>
                <w:rFonts w:ascii="Times New Roman" w:eastAsia="Calibri" w:hAnsi="Times New Roman"/>
                <w:b/>
                <w:color w:val="000000" w:themeColor="text1"/>
                <w:sz w:val="24"/>
                <w:szCs w:val="24"/>
              </w:rPr>
            </w:pPr>
            <w:r w:rsidRPr="00361536">
              <w:rPr>
                <w:rFonts w:ascii="Times New Roman" w:eastAsia="Calibri" w:hAnsi="Times New Roman"/>
                <w:b/>
                <w:color w:val="000000" w:themeColor="text1"/>
                <w:sz w:val="24"/>
                <w:szCs w:val="24"/>
              </w:rPr>
              <w:t xml:space="preserve">Government Policy on Tourism: </w:t>
            </w:r>
          </w:p>
          <w:p w14:paraId="79EF0FE4" w14:textId="77777777" w:rsidR="002153EB" w:rsidRPr="00361536" w:rsidRDefault="002153EB" w:rsidP="00E45AF0">
            <w:pPr>
              <w:jc w:val="both"/>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 xml:space="preserve">Institutional interface and </w:t>
            </w:r>
            <w:proofErr w:type="gramStart"/>
            <w:r w:rsidRPr="00361536">
              <w:rPr>
                <w:rFonts w:ascii="Times New Roman" w:eastAsia="Calibri" w:hAnsi="Times New Roman"/>
                <w:color w:val="000000" w:themeColor="text1"/>
                <w:sz w:val="24"/>
                <w:szCs w:val="24"/>
              </w:rPr>
              <w:t>Set</w:t>
            </w:r>
            <w:proofErr w:type="gramEnd"/>
            <w:r w:rsidRPr="00361536">
              <w:rPr>
                <w:rFonts w:ascii="Times New Roman" w:eastAsia="Calibri" w:hAnsi="Times New Roman"/>
                <w:color w:val="000000" w:themeColor="text1"/>
                <w:sz w:val="24"/>
                <w:szCs w:val="24"/>
              </w:rPr>
              <w:t xml:space="preserve"> up; Government policy; Tourism enterprises/units eligible for assistance under </w:t>
            </w:r>
            <w:proofErr w:type="spellStart"/>
            <w:r w:rsidRPr="00361536">
              <w:rPr>
                <w:rFonts w:ascii="Times New Roman" w:eastAsia="Calibri" w:hAnsi="Times New Roman"/>
                <w:color w:val="000000" w:themeColor="text1"/>
                <w:sz w:val="24"/>
                <w:szCs w:val="24"/>
              </w:rPr>
              <w:t>MoT</w:t>
            </w:r>
            <w:proofErr w:type="spellEnd"/>
            <w:r w:rsidRPr="00361536">
              <w:rPr>
                <w:rFonts w:ascii="Times New Roman" w:eastAsia="Calibri" w:hAnsi="Times New Roman"/>
                <w:color w:val="000000" w:themeColor="text1"/>
                <w:sz w:val="24"/>
                <w:szCs w:val="24"/>
              </w:rPr>
              <w:t xml:space="preserve"> scheme. Relevance of “Start-up India, Stand-up India” in the context of tourism</w:t>
            </w:r>
          </w:p>
          <w:p w14:paraId="634194BD" w14:textId="77777777" w:rsidR="002153EB" w:rsidRPr="00361536" w:rsidRDefault="002153EB" w:rsidP="00E45AF0">
            <w:pPr>
              <w:autoSpaceDE w:val="0"/>
              <w:autoSpaceDN w:val="0"/>
              <w:adjustRightInd w:val="0"/>
              <w:jc w:val="both"/>
              <w:rPr>
                <w:rFonts w:ascii="Times New Roman" w:eastAsia="Calibri" w:hAnsi="Times New Roman"/>
                <w:b/>
                <w:color w:val="000000" w:themeColor="text1"/>
                <w:sz w:val="24"/>
                <w:szCs w:val="24"/>
              </w:rPr>
            </w:pPr>
            <w:r w:rsidRPr="00361536">
              <w:rPr>
                <w:rFonts w:ascii="Times New Roman" w:eastAsia="Calibri" w:hAnsi="Times New Roman"/>
                <w:b/>
                <w:color w:val="000000" w:themeColor="text1"/>
                <w:sz w:val="24"/>
                <w:szCs w:val="24"/>
              </w:rPr>
              <w:t xml:space="preserve">Entrepreneurial Process: </w:t>
            </w:r>
          </w:p>
          <w:p w14:paraId="65F3FAB0" w14:textId="77777777" w:rsidR="002153EB" w:rsidRPr="00361536" w:rsidRDefault="002153EB" w:rsidP="00E45AF0">
            <w:pPr>
              <w:jc w:val="both"/>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 xml:space="preserve">Identification of opportunity, Market assessment, </w:t>
            </w:r>
            <w:proofErr w:type="spellStart"/>
            <w:proofErr w:type="gramStart"/>
            <w:r w:rsidRPr="00361536">
              <w:rPr>
                <w:rFonts w:ascii="Times New Roman" w:eastAsia="Calibri" w:hAnsi="Times New Roman"/>
                <w:color w:val="000000" w:themeColor="text1"/>
                <w:sz w:val="24"/>
                <w:szCs w:val="24"/>
              </w:rPr>
              <w:t>Analysing</w:t>
            </w:r>
            <w:proofErr w:type="spellEnd"/>
            <w:proofErr w:type="gramEnd"/>
            <w:r w:rsidRPr="00361536">
              <w:rPr>
                <w:rFonts w:ascii="Times New Roman" w:eastAsia="Calibri" w:hAnsi="Times New Roman"/>
                <w:color w:val="000000" w:themeColor="text1"/>
                <w:sz w:val="24"/>
                <w:szCs w:val="24"/>
              </w:rPr>
              <w:t xml:space="preserve"> competitive situation, Understanding trade practices, Resource mobilization. Ownership structures and organizational framework.</w:t>
            </w:r>
          </w:p>
        </w:tc>
        <w:tc>
          <w:tcPr>
            <w:tcW w:w="10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E51E95" w14:textId="77777777" w:rsidR="002153EB" w:rsidRPr="00361536" w:rsidRDefault="008E78C3" w:rsidP="0084485B">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936F7E" w:rsidRPr="00361536" w14:paraId="264908BE" w14:textId="77777777" w:rsidTr="003D541F">
        <w:trPr>
          <w:trHeight w:val="431"/>
          <w:jc w:val="center"/>
        </w:trPr>
        <w:tc>
          <w:tcPr>
            <w:tcW w:w="10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DF89AD" w14:textId="77777777" w:rsidR="002153EB" w:rsidRPr="00361536" w:rsidRDefault="002153EB" w:rsidP="00E45AF0">
            <w:pPr>
              <w:tabs>
                <w:tab w:val="left" w:pos="1695"/>
              </w:tabs>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IV</w:t>
            </w:r>
          </w:p>
        </w:tc>
        <w:tc>
          <w:tcPr>
            <w:tcW w:w="68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B19161" w14:textId="77777777" w:rsidR="002153EB" w:rsidRPr="00361536" w:rsidRDefault="002153EB" w:rsidP="00E45AF0">
            <w:pPr>
              <w:autoSpaceDE w:val="0"/>
              <w:autoSpaceDN w:val="0"/>
              <w:adjustRightInd w:val="0"/>
              <w:jc w:val="both"/>
              <w:rPr>
                <w:rFonts w:ascii="Times New Roman" w:eastAsia="Calibri" w:hAnsi="Times New Roman"/>
                <w:b/>
                <w:color w:val="000000" w:themeColor="text1"/>
                <w:sz w:val="24"/>
                <w:szCs w:val="24"/>
              </w:rPr>
            </w:pPr>
            <w:r w:rsidRPr="00361536">
              <w:rPr>
                <w:rFonts w:ascii="Times New Roman" w:eastAsia="Calibri" w:hAnsi="Times New Roman"/>
                <w:b/>
                <w:color w:val="000000" w:themeColor="text1"/>
                <w:sz w:val="24"/>
                <w:szCs w:val="24"/>
              </w:rPr>
              <w:t xml:space="preserve">Management Issues: </w:t>
            </w:r>
          </w:p>
          <w:p w14:paraId="522326C8" w14:textId="77777777" w:rsidR="002153EB" w:rsidRPr="00361536" w:rsidRDefault="002153EB" w:rsidP="00E45AF0">
            <w:pPr>
              <w:autoSpaceDE w:val="0"/>
              <w:autoSpaceDN w:val="0"/>
              <w:adjustRightInd w:val="0"/>
              <w:jc w:val="both"/>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 xml:space="preserve">Management issues in tourism and hospitality industry- Financial management issues, H R issues, Strategies for growth and stability, </w:t>
            </w:r>
          </w:p>
          <w:p w14:paraId="299399C1" w14:textId="77777777" w:rsidR="002153EB" w:rsidRPr="00361536" w:rsidRDefault="002153EB" w:rsidP="00E45AF0">
            <w:pPr>
              <w:tabs>
                <w:tab w:val="left" w:pos="1695"/>
              </w:tabs>
              <w:jc w:val="both"/>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Entrepreneurial case studies of major Travel Agencies/ Tour Operators viz. Cox &amp; Kings, Raj Travels, SOTC, etc. and Hotels viz. Taj, Radisson, Welcome, etc.</w:t>
            </w:r>
          </w:p>
          <w:p w14:paraId="6D3B196D" w14:textId="77777777" w:rsidR="002153EB" w:rsidRPr="00361536" w:rsidRDefault="002153EB" w:rsidP="00E45AF0">
            <w:pPr>
              <w:autoSpaceDE w:val="0"/>
              <w:autoSpaceDN w:val="0"/>
              <w:adjustRightInd w:val="0"/>
              <w:jc w:val="both"/>
              <w:rPr>
                <w:rFonts w:ascii="Times New Roman" w:eastAsia="Calibri" w:hAnsi="Times New Roman"/>
                <w:b/>
                <w:color w:val="000000" w:themeColor="text1"/>
                <w:sz w:val="24"/>
                <w:szCs w:val="24"/>
              </w:rPr>
            </w:pPr>
            <w:r w:rsidRPr="00361536">
              <w:rPr>
                <w:rFonts w:ascii="Times New Roman" w:eastAsia="Calibri" w:hAnsi="Times New Roman"/>
                <w:b/>
                <w:color w:val="000000" w:themeColor="text1"/>
                <w:sz w:val="24"/>
                <w:szCs w:val="24"/>
              </w:rPr>
              <w:t xml:space="preserve">Business Plan: </w:t>
            </w:r>
            <w:r w:rsidRPr="00361536">
              <w:rPr>
                <w:rFonts w:ascii="Times New Roman" w:eastAsia="Calibri" w:hAnsi="Times New Roman"/>
                <w:color w:val="000000" w:themeColor="text1"/>
                <w:sz w:val="24"/>
                <w:szCs w:val="24"/>
              </w:rPr>
              <w:t xml:space="preserve">Technology determination, Site selection, </w:t>
            </w:r>
            <w:proofErr w:type="gramStart"/>
            <w:r w:rsidRPr="00361536">
              <w:rPr>
                <w:rFonts w:ascii="Times New Roman" w:eastAsia="Calibri" w:hAnsi="Times New Roman"/>
                <w:color w:val="000000" w:themeColor="text1"/>
                <w:sz w:val="24"/>
                <w:szCs w:val="24"/>
              </w:rPr>
              <w:t>Financial</w:t>
            </w:r>
            <w:proofErr w:type="gramEnd"/>
            <w:r w:rsidRPr="00361536">
              <w:rPr>
                <w:rFonts w:ascii="Times New Roman" w:eastAsia="Calibri" w:hAnsi="Times New Roman"/>
                <w:color w:val="000000" w:themeColor="text1"/>
                <w:sz w:val="24"/>
                <w:szCs w:val="24"/>
              </w:rPr>
              <w:t xml:space="preserve"> planning, Financial institutions for small enterprises; </w:t>
            </w:r>
          </w:p>
          <w:p w14:paraId="0F4B63D6" w14:textId="77777777" w:rsidR="002153EB" w:rsidRPr="00361536" w:rsidRDefault="002153EB" w:rsidP="00E45AF0">
            <w:pPr>
              <w:tabs>
                <w:tab w:val="left" w:pos="1695"/>
              </w:tabs>
              <w:jc w:val="both"/>
              <w:rPr>
                <w:rFonts w:ascii="Times New Roman" w:eastAsia="Calibri" w:hAnsi="Times New Roman"/>
                <w:b/>
                <w:color w:val="000000" w:themeColor="text1"/>
                <w:sz w:val="24"/>
                <w:szCs w:val="24"/>
              </w:rPr>
            </w:pPr>
            <w:r w:rsidRPr="00361536">
              <w:rPr>
                <w:rFonts w:ascii="Times New Roman" w:eastAsia="Calibri" w:hAnsi="Times New Roman"/>
                <w:color w:val="000000" w:themeColor="text1"/>
                <w:sz w:val="24"/>
                <w:szCs w:val="24"/>
              </w:rPr>
              <w:t xml:space="preserve">Elements of Business Plan, Preparation of Business Plan, Feasibility report. </w:t>
            </w:r>
          </w:p>
        </w:tc>
        <w:tc>
          <w:tcPr>
            <w:tcW w:w="10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41B852" w14:textId="77777777" w:rsidR="002153EB" w:rsidRPr="00361536" w:rsidRDefault="008E78C3" w:rsidP="00E45AF0">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936F7E" w:rsidRPr="00361536" w14:paraId="4D0DC13A" w14:textId="77777777" w:rsidTr="00E45AF0">
        <w:trPr>
          <w:trHeight w:val="72"/>
          <w:jc w:val="center"/>
        </w:trPr>
        <w:tc>
          <w:tcPr>
            <w:tcW w:w="792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E12A87" w14:textId="77777777" w:rsidR="002153EB" w:rsidRPr="00361536" w:rsidRDefault="002153EB" w:rsidP="003D541F">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Total</w:t>
            </w:r>
          </w:p>
        </w:tc>
        <w:tc>
          <w:tcPr>
            <w:tcW w:w="10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295E27" w14:textId="77777777" w:rsidR="002153EB" w:rsidRPr="00361536" w:rsidRDefault="00856A90" w:rsidP="00E45AF0">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48</w:t>
            </w:r>
          </w:p>
        </w:tc>
      </w:tr>
    </w:tbl>
    <w:p w14:paraId="282B9ACA" w14:textId="1DD0D0CB" w:rsidR="006108DE" w:rsidRPr="006108DE" w:rsidRDefault="006108DE" w:rsidP="006108DE">
      <w:pPr>
        <w:jc w:val="both"/>
        <w:rPr>
          <w:rFonts w:ascii="Times New Roman" w:eastAsia="Calibri" w:hAnsi="Times New Roman" w:cs="Times New Roman"/>
          <w:color w:val="000000" w:themeColor="text1"/>
          <w:sz w:val="24"/>
          <w:szCs w:val="24"/>
        </w:rPr>
      </w:pPr>
      <w:r w:rsidRPr="006108DE">
        <w:rPr>
          <w:rFonts w:ascii="Times New Roman" w:eastAsia="Calibri" w:hAnsi="Times New Roman" w:cs="Times New Roman"/>
          <w:color w:val="000000" w:themeColor="text1"/>
          <w:sz w:val="24"/>
          <w:szCs w:val="24"/>
        </w:rPr>
        <w:t>Text Books:</w:t>
      </w:r>
    </w:p>
    <w:p w14:paraId="2BDDF281" w14:textId="77777777" w:rsidR="006108DE" w:rsidRPr="006108DE" w:rsidRDefault="006108DE">
      <w:pPr>
        <w:pStyle w:val="ListParagraph"/>
        <w:numPr>
          <w:ilvl w:val="0"/>
          <w:numId w:val="77"/>
        </w:numPr>
        <w:jc w:val="left"/>
        <w:rPr>
          <w:rFonts w:ascii="Times New Roman" w:eastAsia="Calibri" w:hAnsi="Times New Roman" w:cs="Times New Roman"/>
          <w:color w:val="000000" w:themeColor="text1"/>
          <w:sz w:val="24"/>
          <w:szCs w:val="24"/>
        </w:rPr>
      </w:pPr>
      <w:r w:rsidRPr="006108DE">
        <w:rPr>
          <w:rFonts w:ascii="Times New Roman" w:eastAsia="Calibri" w:hAnsi="Times New Roman" w:cs="Times New Roman"/>
          <w:color w:val="000000" w:themeColor="text1"/>
          <w:sz w:val="24"/>
          <w:szCs w:val="24"/>
        </w:rPr>
        <w:t xml:space="preserve">Management and Entrepreneurship, T. Krishna Rao N.V.R. Naidu, </w:t>
      </w:r>
      <w:proofErr w:type="spellStart"/>
      <w:r w:rsidRPr="006108DE">
        <w:rPr>
          <w:rFonts w:ascii="Times New Roman" w:eastAsia="Calibri" w:hAnsi="Times New Roman" w:cs="Times New Roman"/>
          <w:color w:val="000000" w:themeColor="text1"/>
          <w:sz w:val="24"/>
          <w:szCs w:val="24"/>
        </w:rPr>
        <w:t>Dreamtech</w:t>
      </w:r>
      <w:proofErr w:type="spellEnd"/>
      <w:r w:rsidRPr="006108DE">
        <w:rPr>
          <w:rFonts w:ascii="Times New Roman" w:eastAsia="Calibri" w:hAnsi="Times New Roman" w:cs="Times New Roman"/>
          <w:color w:val="000000" w:themeColor="text1"/>
          <w:sz w:val="24"/>
          <w:szCs w:val="24"/>
        </w:rPr>
        <w:t xml:space="preserve"> Press (1 January 2019)</w:t>
      </w:r>
    </w:p>
    <w:p w14:paraId="7CACFE66" w14:textId="77777777" w:rsidR="006108DE" w:rsidRPr="006108DE" w:rsidRDefault="006108DE">
      <w:pPr>
        <w:pStyle w:val="ListParagraph"/>
        <w:numPr>
          <w:ilvl w:val="0"/>
          <w:numId w:val="77"/>
        </w:numPr>
        <w:jc w:val="left"/>
        <w:rPr>
          <w:rFonts w:ascii="Times New Roman" w:eastAsia="Calibri" w:hAnsi="Times New Roman" w:cs="Times New Roman"/>
          <w:color w:val="000000" w:themeColor="text1"/>
          <w:sz w:val="24"/>
          <w:szCs w:val="24"/>
        </w:rPr>
      </w:pPr>
      <w:r w:rsidRPr="006108DE">
        <w:rPr>
          <w:rFonts w:ascii="Times New Roman" w:eastAsia="Calibri" w:hAnsi="Times New Roman" w:cs="Times New Roman"/>
          <w:color w:val="000000" w:themeColor="text1"/>
          <w:sz w:val="24"/>
          <w:szCs w:val="24"/>
        </w:rPr>
        <w:t xml:space="preserve">Entrepreneurship Development &amp; Management, R.K. </w:t>
      </w:r>
      <w:proofErr w:type="spellStart"/>
      <w:r w:rsidRPr="006108DE">
        <w:rPr>
          <w:rFonts w:ascii="Times New Roman" w:eastAsia="Calibri" w:hAnsi="Times New Roman" w:cs="Times New Roman"/>
          <w:color w:val="000000" w:themeColor="text1"/>
          <w:sz w:val="24"/>
          <w:szCs w:val="24"/>
        </w:rPr>
        <w:t>Singal</w:t>
      </w:r>
      <w:proofErr w:type="spellEnd"/>
      <w:r w:rsidRPr="006108DE">
        <w:rPr>
          <w:rFonts w:ascii="Times New Roman" w:eastAsia="Calibri" w:hAnsi="Times New Roman" w:cs="Times New Roman"/>
          <w:color w:val="000000" w:themeColor="text1"/>
          <w:sz w:val="24"/>
          <w:szCs w:val="24"/>
        </w:rPr>
        <w:t xml:space="preserve">, S K </w:t>
      </w:r>
      <w:proofErr w:type="spellStart"/>
      <w:r w:rsidRPr="006108DE">
        <w:rPr>
          <w:rFonts w:ascii="Times New Roman" w:eastAsia="Calibri" w:hAnsi="Times New Roman" w:cs="Times New Roman"/>
          <w:color w:val="000000" w:themeColor="text1"/>
          <w:sz w:val="24"/>
          <w:szCs w:val="24"/>
        </w:rPr>
        <w:t>Kataria</w:t>
      </w:r>
      <w:proofErr w:type="spellEnd"/>
      <w:r w:rsidRPr="006108DE">
        <w:rPr>
          <w:rFonts w:ascii="Times New Roman" w:eastAsia="Calibri" w:hAnsi="Times New Roman" w:cs="Times New Roman"/>
          <w:color w:val="000000" w:themeColor="text1"/>
          <w:sz w:val="24"/>
          <w:szCs w:val="24"/>
        </w:rPr>
        <w:t xml:space="preserve"> and Sons; Reprint 2013 edition</w:t>
      </w:r>
    </w:p>
    <w:p w14:paraId="13A89075" w14:textId="77777777" w:rsidR="006108DE" w:rsidRPr="006108DE" w:rsidRDefault="006108DE">
      <w:pPr>
        <w:pStyle w:val="ListParagraph"/>
        <w:numPr>
          <w:ilvl w:val="0"/>
          <w:numId w:val="77"/>
        </w:numPr>
        <w:jc w:val="left"/>
        <w:rPr>
          <w:rFonts w:ascii="Times New Roman" w:eastAsia="Calibri" w:hAnsi="Times New Roman" w:cs="Times New Roman"/>
          <w:color w:val="000000" w:themeColor="text1"/>
          <w:sz w:val="24"/>
          <w:szCs w:val="24"/>
        </w:rPr>
      </w:pPr>
      <w:r w:rsidRPr="006108DE">
        <w:rPr>
          <w:rFonts w:ascii="Times New Roman" w:eastAsia="Calibri" w:hAnsi="Times New Roman" w:cs="Times New Roman"/>
          <w:color w:val="000000" w:themeColor="text1"/>
          <w:sz w:val="24"/>
          <w:szCs w:val="24"/>
        </w:rPr>
        <w:lastRenderedPageBreak/>
        <w:t xml:space="preserve">Principles of Management of Management, </w:t>
      </w:r>
      <w:proofErr w:type="spellStart"/>
      <w:r w:rsidRPr="006108DE">
        <w:rPr>
          <w:rFonts w:ascii="Times New Roman" w:eastAsia="Calibri" w:hAnsi="Times New Roman" w:cs="Times New Roman"/>
          <w:color w:val="000000" w:themeColor="text1"/>
          <w:sz w:val="24"/>
          <w:szCs w:val="24"/>
        </w:rPr>
        <w:t>Neeru</w:t>
      </w:r>
      <w:proofErr w:type="spellEnd"/>
      <w:r w:rsidRPr="006108DE">
        <w:rPr>
          <w:rFonts w:ascii="Times New Roman" w:eastAsia="Calibri" w:hAnsi="Times New Roman" w:cs="Times New Roman"/>
          <w:color w:val="000000" w:themeColor="text1"/>
          <w:sz w:val="24"/>
          <w:szCs w:val="24"/>
        </w:rPr>
        <w:t xml:space="preserve"> </w:t>
      </w:r>
      <w:proofErr w:type="spellStart"/>
      <w:r w:rsidRPr="006108DE">
        <w:rPr>
          <w:rFonts w:ascii="Times New Roman" w:eastAsia="Calibri" w:hAnsi="Times New Roman" w:cs="Times New Roman"/>
          <w:color w:val="000000" w:themeColor="text1"/>
          <w:sz w:val="24"/>
          <w:szCs w:val="24"/>
        </w:rPr>
        <w:t>Vasishth</w:t>
      </w:r>
      <w:proofErr w:type="spellEnd"/>
      <w:r w:rsidRPr="006108DE">
        <w:rPr>
          <w:rFonts w:ascii="Times New Roman" w:eastAsia="Calibri" w:hAnsi="Times New Roman" w:cs="Times New Roman"/>
          <w:color w:val="000000" w:themeColor="text1"/>
          <w:sz w:val="24"/>
          <w:szCs w:val="24"/>
        </w:rPr>
        <w:t xml:space="preserve"> &amp; </w:t>
      </w:r>
      <w:proofErr w:type="spellStart"/>
      <w:r w:rsidRPr="006108DE">
        <w:rPr>
          <w:rFonts w:ascii="Times New Roman" w:eastAsia="Calibri" w:hAnsi="Times New Roman" w:cs="Times New Roman"/>
          <w:color w:val="000000" w:themeColor="text1"/>
          <w:sz w:val="24"/>
          <w:szCs w:val="24"/>
        </w:rPr>
        <w:t>Vibhuti</w:t>
      </w:r>
      <w:proofErr w:type="spellEnd"/>
      <w:r w:rsidRPr="006108DE">
        <w:rPr>
          <w:rFonts w:ascii="Times New Roman" w:eastAsia="Calibri" w:hAnsi="Times New Roman" w:cs="Times New Roman"/>
          <w:color w:val="000000" w:themeColor="text1"/>
          <w:sz w:val="24"/>
          <w:szCs w:val="24"/>
        </w:rPr>
        <w:t xml:space="preserve"> </w:t>
      </w:r>
      <w:proofErr w:type="spellStart"/>
      <w:r w:rsidRPr="006108DE">
        <w:rPr>
          <w:rFonts w:ascii="Times New Roman" w:eastAsia="Calibri" w:hAnsi="Times New Roman" w:cs="Times New Roman"/>
          <w:color w:val="000000" w:themeColor="text1"/>
          <w:sz w:val="24"/>
          <w:szCs w:val="24"/>
        </w:rPr>
        <w:t>Vasishth</w:t>
      </w:r>
      <w:proofErr w:type="spellEnd"/>
      <w:r w:rsidRPr="006108DE">
        <w:rPr>
          <w:rFonts w:ascii="Times New Roman" w:eastAsia="Calibri" w:hAnsi="Times New Roman" w:cs="Times New Roman"/>
          <w:color w:val="000000" w:themeColor="text1"/>
          <w:sz w:val="24"/>
          <w:szCs w:val="24"/>
        </w:rPr>
        <w:t xml:space="preserve"> (2014). </w:t>
      </w:r>
      <w:proofErr w:type="spellStart"/>
      <w:r w:rsidRPr="006108DE">
        <w:rPr>
          <w:rFonts w:ascii="Times New Roman" w:eastAsia="Calibri" w:hAnsi="Times New Roman" w:cs="Times New Roman"/>
          <w:color w:val="000000" w:themeColor="text1"/>
          <w:sz w:val="24"/>
          <w:szCs w:val="24"/>
        </w:rPr>
        <w:t>Taxmann</w:t>
      </w:r>
      <w:proofErr w:type="spellEnd"/>
      <w:r w:rsidRPr="006108DE">
        <w:rPr>
          <w:rFonts w:ascii="Times New Roman" w:eastAsia="Calibri" w:hAnsi="Times New Roman" w:cs="Times New Roman"/>
          <w:color w:val="000000" w:themeColor="text1"/>
          <w:sz w:val="24"/>
          <w:szCs w:val="24"/>
        </w:rPr>
        <w:t xml:space="preserve"> Publications, New Delhi</w:t>
      </w:r>
    </w:p>
    <w:p w14:paraId="44BAA6A7" w14:textId="77777777" w:rsidR="006108DE" w:rsidRPr="006108DE" w:rsidRDefault="006108DE" w:rsidP="006108DE">
      <w:pPr>
        <w:jc w:val="both"/>
        <w:rPr>
          <w:rFonts w:ascii="Times New Roman" w:eastAsia="Calibri" w:hAnsi="Times New Roman" w:cs="Times New Roman"/>
          <w:color w:val="000000" w:themeColor="text1"/>
          <w:sz w:val="24"/>
          <w:szCs w:val="24"/>
        </w:rPr>
      </w:pPr>
    </w:p>
    <w:p w14:paraId="36D50506" w14:textId="35A30D1B" w:rsidR="006108DE" w:rsidRPr="006108DE" w:rsidRDefault="006108DE" w:rsidP="006108DE">
      <w:pPr>
        <w:jc w:val="both"/>
        <w:rPr>
          <w:rFonts w:ascii="Times New Roman" w:eastAsia="Calibri" w:hAnsi="Times New Roman" w:cs="Times New Roman"/>
          <w:color w:val="000000" w:themeColor="text1"/>
          <w:sz w:val="24"/>
          <w:szCs w:val="24"/>
        </w:rPr>
      </w:pPr>
      <w:r w:rsidRPr="006108DE">
        <w:rPr>
          <w:rFonts w:ascii="Times New Roman" w:eastAsia="Calibri" w:hAnsi="Times New Roman" w:cs="Times New Roman"/>
          <w:color w:val="000000" w:themeColor="text1"/>
          <w:sz w:val="24"/>
          <w:szCs w:val="24"/>
        </w:rPr>
        <w:t>Reference Books:</w:t>
      </w:r>
    </w:p>
    <w:p w14:paraId="252E97B0" w14:textId="77777777" w:rsidR="006108DE" w:rsidRPr="006108DE" w:rsidRDefault="006108DE">
      <w:pPr>
        <w:pStyle w:val="ListParagraph"/>
        <w:numPr>
          <w:ilvl w:val="0"/>
          <w:numId w:val="78"/>
        </w:numPr>
        <w:jc w:val="left"/>
        <w:rPr>
          <w:rFonts w:ascii="Times New Roman" w:eastAsia="Calibri" w:hAnsi="Times New Roman" w:cs="Times New Roman"/>
          <w:color w:val="000000" w:themeColor="text1"/>
          <w:sz w:val="24"/>
          <w:szCs w:val="24"/>
        </w:rPr>
      </w:pPr>
      <w:r w:rsidRPr="006108DE">
        <w:rPr>
          <w:rFonts w:ascii="Times New Roman" w:eastAsia="Calibri" w:hAnsi="Times New Roman" w:cs="Times New Roman"/>
          <w:color w:val="000000" w:themeColor="text1"/>
          <w:sz w:val="24"/>
          <w:szCs w:val="24"/>
        </w:rPr>
        <w:t xml:space="preserve">Entrepreneurship | 11th Edition, Robert D. </w:t>
      </w:r>
      <w:proofErr w:type="spellStart"/>
      <w:r w:rsidRPr="006108DE">
        <w:rPr>
          <w:rFonts w:ascii="Times New Roman" w:eastAsia="Calibri" w:hAnsi="Times New Roman" w:cs="Times New Roman"/>
          <w:color w:val="000000" w:themeColor="text1"/>
          <w:sz w:val="24"/>
          <w:szCs w:val="24"/>
        </w:rPr>
        <w:t>Hisrich</w:t>
      </w:r>
      <w:proofErr w:type="spellEnd"/>
      <w:r w:rsidRPr="006108DE">
        <w:rPr>
          <w:rFonts w:ascii="Times New Roman" w:eastAsia="Calibri" w:hAnsi="Times New Roman" w:cs="Times New Roman"/>
          <w:color w:val="000000" w:themeColor="text1"/>
          <w:sz w:val="24"/>
          <w:szCs w:val="24"/>
        </w:rPr>
        <w:t>, Michael P. Peters, Dean A. Shepherd, Sabyasachi Sinha, McGraw Hill; Eleventh edition (6 August 2020)</w:t>
      </w:r>
      <w:r w:rsidRPr="006108DE">
        <w:rPr>
          <w:rFonts w:ascii="Times New Roman" w:eastAsia="Calibri" w:hAnsi="Times New Roman" w:cs="Times New Roman"/>
          <w:color w:val="000000" w:themeColor="text1"/>
          <w:sz w:val="24"/>
          <w:szCs w:val="24"/>
        </w:rPr>
        <w:tab/>
      </w:r>
    </w:p>
    <w:p w14:paraId="5A08DABE" w14:textId="23594A66" w:rsidR="006108DE" w:rsidRDefault="006108DE">
      <w:pPr>
        <w:pStyle w:val="ListParagraph"/>
        <w:numPr>
          <w:ilvl w:val="0"/>
          <w:numId w:val="78"/>
        </w:numPr>
        <w:jc w:val="left"/>
        <w:rPr>
          <w:rFonts w:ascii="Times New Roman" w:eastAsia="Calibri" w:hAnsi="Times New Roman" w:cs="Times New Roman"/>
          <w:color w:val="000000" w:themeColor="text1"/>
          <w:sz w:val="24"/>
          <w:szCs w:val="24"/>
        </w:rPr>
      </w:pPr>
      <w:r w:rsidRPr="006108DE">
        <w:rPr>
          <w:rFonts w:ascii="Times New Roman" w:eastAsia="Calibri" w:hAnsi="Times New Roman" w:cs="Times New Roman"/>
          <w:color w:val="000000" w:themeColor="text1"/>
          <w:sz w:val="24"/>
          <w:szCs w:val="24"/>
        </w:rPr>
        <w:t xml:space="preserve">Leisure and Tourism, Hayward, Peter (2000), </w:t>
      </w:r>
      <w:proofErr w:type="spellStart"/>
      <w:r w:rsidRPr="006108DE">
        <w:rPr>
          <w:rFonts w:ascii="Times New Roman" w:eastAsia="Calibri" w:hAnsi="Times New Roman" w:cs="Times New Roman"/>
          <w:color w:val="000000" w:themeColor="text1"/>
          <w:sz w:val="24"/>
          <w:szCs w:val="24"/>
        </w:rPr>
        <w:t>Hiennemann</w:t>
      </w:r>
      <w:proofErr w:type="spellEnd"/>
      <w:r w:rsidRPr="006108DE">
        <w:rPr>
          <w:rFonts w:ascii="Times New Roman" w:eastAsia="Calibri" w:hAnsi="Times New Roman" w:cs="Times New Roman"/>
          <w:color w:val="000000" w:themeColor="text1"/>
          <w:sz w:val="24"/>
          <w:szCs w:val="24"/>
        </w:rPr>
        <w:t xml:space="preserve"> GNVQ Intermediate, </w:t>
      </w:r>
      <w:proofErr w:type="spellStart"/>
      <w:r w:rsidRPr="006108DE">
        <w:rPr>
          <w:rFonts w:ascii="Times New Roman" w:eastAsia="Calibri" w:hAnsi="Times New Roman" w:cs="Times New Roman"/>
          <w:color w:val="000000" w:themeColor="text1"/>
          <w:sz w:val="24"/>
          <w:szCs w:val="24"/>
        </w:rPr>
        <w:t>Hiennemann</w:t>
      </w:r>
      <w:proofErr w:type="spellEnd"/>
      <w:r w:rsidRPr="006108DE">
        <w:rPr>
          <w:rFonts w:ascii="Times New Roman" w:eastAsia="Calibri" w:hAnsi="Times New Roman" w:cs="Times New Roman"/>
          <w:color w:val="000000" w:themeColor="text1"/>
          <w:sz w:val="24"/>
          <w:szCs w:val="24"/>
        </w:rPr>
        <w:t xml:space="preserve"> Educational Publishers</w:t>
      </w:r>
    </w:p>
    <w:p w14:paraId="3387DE15" w14:textId="77777777" w:rsidR="006108DE" w:rsidRPr="006108DE" w:rsidRDefault="006108DE" w:rsidP="006108DE">
      <w:pPr>
        <w:pStyle w:val="ListParagraph"/>
        <w:jc w:val="left"/>
        <w:rPr>
          <w:rFonts w:ascii="Times New Roman" w:eastAsia="Calibri" w:hAnsi="Times New Roman" w:cs="Times New Roman"/>
          <w:color w:val="000000" w:themeColor="text1"/>
          <w:sz w:val="24"/>
          <w:szCs w:val="24"/>
        </w:rPr>
      </w:pPr>
    </w:p>
    <w:p w14:paraId="20BC969F" w14:textId="77777777" w:rsidR="006108DE" w:rsidRPr="006108DE" w:rsidRDefault="006108DE" w:rsidP="006108DE">
      <w:pPr>
        <w:jc w:val="both"/>
        <w:rPr>
          <w:rFonts w:ascii="Times New Roman" w:eastAsia="Calibri" w:hAnsi="Times New Roman" w:cs="Times New Roman"/>
          <w:color w:val="000000" w:themeColor="text1"/>
          <w:sz w:val="24"/>
          <w:szCs w:val="24"/>
        </w:rPr>
      </w:pPr>
      <w:r w:rsidRPr="006108DE">
        <w:rPr>
          <w:rFonts w:ascii="Times New Roman" w:eastAsia="Calibri" w:hAnsi="Times New Roman" w:cs="Times New Roman"/>
          <w:color w:val="000000" w:themeColor="text1"/>
          <w:sz w:val="24"/>
          <w:szCs w:val="24"/>
        </w:rPr>
        <w:t>Additional Reading:</w:t>
      </w:r>
    </w:p>
    <w:p w14:paraId="41030F7B" w14:textId="77777777" w:rsidR="006108DE" w:rsidRPr="006108DE" w:rsidRDefault="006108DE">
      <w:pPr>
        <w:pStyle w:val="ListParagraph"/>
        <w:numPr>
          <w:ilvl w:val="0"/>
          <w:numId w:val="79"/>
        </w:numPr>
        <w:jc w:val="left"/>
        <w:rPr>
          <w:rFonts w:ascii="Times New Roman" w:eastAsia="Calibri" w:hAnsi="Times New Roman" w:cs="Times New Roman"/>
          <w:color w:val="000000" w:themeColor="text1"/>
          <w:sz w:val="24"/>
          <w:szCs w:val="24"/>
        </w:rPr>
      </w:pPr>
      <w:r w:rsidRPr="006108DE">
        <w:rPr>
          <w:rFonts w:ascii="Times New Roman" w:eastAsia="Calibri" w:hAnsi="Times New Roman" w:cs="Times New Roman"/>
          <w:color w:val="000000" w:themeColor="text1"/>
          <w:sz w:val="24"/>
          <w:szCs w:val="24"/>
        </w:rPr>
        <w:t>Current Research on Entrepreneurship and SME Management (https://ecsb.org/wp-content/uploads/2014/06/inter-rent_2010.pdf)</w:t>
      </w:r>
    </w:p>
    <w:p w14:paraId="334DCD89" w14:textId="2D75BC20" w:rsidR="002153EB" w:rsidRPr="006108DE" w:rsidRDefault="006108DE">
      <w:pPr>
        <w:pStyle w:val="ListParagraph"/>
        <w:numPr>
          <w:ilvl w:val="0"/>
          <w:numId w:val="79"/>
        </w:numPr>
        <w:jc w:val="left"/>
        <w:rPr>
          <w:rFonts w:ascii="Times New Roman" w:eastAsia="Times New Roman" w:hAnsi="Times New Roman" w:cs="Times New Roman"/>
          <w:color w:val="000000" w:themeColor="text1"/>
          <w:sz w:val="20"/>
          <w:szCs w:val="20"/>
        </w:rPr>
      </w:pPr>
      <w:r w:rsidRPr="006108DE">
        <w:rPr>
          <w:rFonts w:ascii="Times New Roman" w:eastAsia="Calibri" w:hAnsi="Times New Roman" w:cs="Times New Roman"/>
          <w:color w:val="000000" w:themeColor="text1"/>
          <w:sz w:val="24"/>
          <w:szCs w:val="24"/>
        </w:rPr>
        <w:t xml:space="preserve">Entrepreneurship, Research </w:t>
      </w:r>
      <w:proofErr w:type="gramStart"/>
      <w:r w:rsidRPr="006108DE">
        <w:rPr>
          <w:rFonts w:ascii="Times New Roman" w:eastAsia="Calibri" w:hAnsi="Times New Roman" w:cs="Times New Roman"/>
          <w:color w:val="000000" w:themeColor="text1"/>
          <w:sz w:val="24"/>
          <w:szCs w:val="24"/>
        </w:rPr>
        <w:t>And</w:t>
      </w:r>
      <w:proofErr w:type="gramEnd"/>
      <w:r w:rsidRPr="006108DE">
        <w:rPr>
          <w:rFonts w:ascii="Times New Roman" w:eastAsia="Calibri" w:hAnsi="Times New Roman" w:cs="Times New Roman"/>
          <w:color w:val="000000" w:themeColor="text1"/>
          <w:sz w:val="24"/>
          <w:szCs w:val="24"/>
        </w:rPr>
        <w:t xml:space="preserve"> Business Management. Remedies For Unemployment </w:t>
      </w:r>
      <w:proofErr w:type="gramStart"/>
      <w:r w:rsidRPr="006108DE">
        <w:rPr>
          <w:rFonts w:ascii="Times New Roman" w:eastAsia="Calibri" w:hAnsi="Times New Roman" w:cs="Times New Roman"/>
          <w:color w:val="000000" w:themeColor="text1"/>
          <w:sz w:val="24"/>
          <w:szCs w:val="24"/>
        </w:rPr>
        <w:t>And</w:t>
      </w:r>
      <w:proofErr w:type="gramEnd"/>
      <w:r w:rsidRPr="006108DE">
        <w:rPr>
          <w:rFonts w:ascii="Times New Roman" w:eastAsia="Calibri" w:hAnsi="Times New Roman" w:cs="Times New Roman"/>
          <w:color w:val="000000" w:themeColor="text1"/>
          <w:sz w:val="24"/>
          <w:szCs w:val="24"/>
        </w:rPr>
        <w:t xml:space="preserve"> Poverty Reduction In Botswana (https://www.grin.com/document/453320)</w:t>
      </w:r>
    </w:p>
    <w:p w14:paraId="6D86919F" w14:textId="5E8D6816" w:rsidR="00753F6C" w:rsidRDefault="00753F6C" w:rsidP="002153EB">
      <w:pPr>
        <w:jc w:val="both"/>
        <w:rPr>
          <w:rFonts w:ascii="Times New Roman" w:eastAsia="Times New Roman" w:hAnsi="Times New Roman" w:cs="Times New Roman"/>
          <w:b/>
          <w:color w:val="000000" w:themeColor="text1"/>
          <w:sz w:val="20"/>
          <w:szCs w:val="20"/>
        </w:rPr>
      </w:pPr>
    </w:p>
    <w:p w14:paraId="71DF0069" w14:textId="131FB5FB" w:rsidR="00753F6C" w:rsidRDefault="00753F6C" w:rsidP="002153EB">
      <w:pPr>
        <w:jc w:val="both"/>
        <w:rPr>
          <w:rFonts w:ascii="Times New Roman" w:eastAsia="Times New Roman" w:hAnsi="Times New Roman" w:cs="Times New Roman"/>
          <w:b/>
          <w:color w:val="000000" w:themeColor="text1"/>
          <w:sz w:val="20"/>
          <w:szCs w:val="20"/>
        </w:rPr>
      </w:pPr>
    </w:p>
    <w:p w14:paraId="42951F26" w14:textId="6DD8BAC9" w:rsidR="00753F6C" w:rsidRDefault="00753F6C" w:rsidP="002153EB">
      <w:pPr>
        <w:jc w:val="both"/>
        <w:rPr>
          <w:rFonts w:ascii="Times New Roman" w:eastAsia="Times New Roman" w:hAnsi="Times New Roman" w:cs="Times New Roman"/>
          <w:b/>
          <w:color w:val="000000" w:themeColor="text1"/>
          <w:sz w:val="20"/>
          <w:szCs w:val="20"/>
        </w:rPr>
      </w:pPr>
    </w:p>
    <w:p w14:paraId="2E82A3E3" w14:textId="64D60079" w:rsidR="00753F6C" w:rsidRDefault="00753F6C" w:rsidP="002153EB">
      <w:pPr>
        <w:jc w:val="both"/>
        <w:rPr>
          <w:rFonts w:ascii="Times New Roman" w:eastAsia="Times New Roman" w:hAnsi="Times New Roman" w:cs="Times New Roman"/>
          <w:b/>
          <w:color w:val="000000" w:themeColor="text1"/>
          <w:sz w:val="20"/>
          <w:szCs w:val="20"/>
        </w:rPr>
      </w:pPr>
    </w:p>
    <w:p w14:paraId="00DD06F7" w14:textId="3A60DF83" w:rsidR="00753F6C" w:rsidRDefault="00753F6C" w:rsidP="002153EB">
      <w:pPr>
        <w:jc w:val="both"/>
        <w:rPr>
          <w:rFonts w:ascii="Times New Roman" w:eastAsia="Times New Roman" w:hAnsi="Times New Roman" w:cs="Times New Roman"/>
          <w:b/>
          <w:color w:val="000000" w:themeColor="text1"/>
          <w:sz w:val="20"/>
          <w:szCs w:val="20"/>
        </w:rPr>
      </w:pPr>
    </w:p>
    <w:p w14:paraId="316B7DC2" w14:textId="03C44044" w:rsidR="00753F6C" w:rsidRDefault="00753F6C" w:rsidP="002153EB">
      <w:pPr>
        <w:jc w:val="both"/>
        <w:rPr>
          <w:rFonts w:ascii="Times New Roman" w:eastAsia="Times New Roman" w:hAnsi="Times New Roman" w:cs="Times New Roman"/>
          <w:b/>
          <w:color w:val="000000" w:themeColor="text1"/>
          <w:sz w:val="20"/>
          <w:szCs w:val="20"/>
        </w:rPr>
      </w:pPr>
    </w:p>
    <w:p w14:paraId="1AE21A71" w14:textId="6F1D1B31" w:rsidR="00753F6C" w:rsidRDefault="00753F6C" w:rsidP="002153EB">
      <w:pPr>
        <w:jc w:val="both"/>
        <w:rPr>
          <w:rFonts w:ascii="Times New Roman" w:eastAsia="Times New Roman" w:hAnsi="Times New Roman" w:cs="Times New Roman"/>
          <w:b/>
          <w:color w:val="000000" w:themeColor="text1"/>
          <w:sz w:val="20"/>
          <w:szCs w:val="20"/>
        </w:rPr>
      </w:pPr>
    </w:p>
    <w:p w14:paraId="4AA92534" w14:textId="56052636" w:rsidR="00753F6C" w:rsidRDefault="00753F6C" w:rsidP="002153EB">
      <w:pPr>
        <w:jc w:val="both"/>
        <w:rPr>
          <w:rFonts w:ascii="Times New Roman" w:eastAsia="Times New Roman" w:hAnsi="Times New Roman" w:cs="Times New Roman"/>
          <w:b/>
          <w:color w:val="000000" w:themeColor="text1"/>
          <w:sz w:val="20"/>
          <w:szCs w:val="20"/>
        </w:rPr>
      </w:pPr>
    </w:p>
    <w:p w14:paraId="1E97DC28" w14:textId="42E5ABA5" w:rsidR="00753F6C" w:rsidRDefault="00753F6C" w:rsidP="002153EB">
      <w:pPr>
        <w:jc w:val="both"/>
        <w:rPr>
          <w:rFonts w:ascii="Times New Roman" w:eastAsia="Times New Roman" w:hAnsi="Times New Roman" w:cs="Times New Roman"/>
          <w:b/>
          <w:color w:val="000000" w:themeColor="text1"/>
          <w:sz w:val="20"/>
          <w:szCs w:val="20"/>
        </w:rPr>
      </w:pPr>
    </w:p>
    <w:p w14:paraId="7FF6ACDC" w14:textId="35525E8C" w:rsidR="00753F6C" w:rsidRDefault="00753F6C" w:rsidP="002153EB">
      <w:pPr>
        <w:jc w:val="both"/>
        <w:rPr>
          <w:rFonts w:ascii="Times New Roman" w:eastAsia="Times New Roman" w:hAnsi="Times New Roman" w:cs="Times New Roman"/>
          <w:b/>
          <w:color w:val="000000" w:themeColor="text1"/>
          <w:sz w:val="20"/>
          <w:szCs w:val="20"/>
        </w:rPr>
      </w:pPr>
    </w:p>
    <w:p w14:paraId="3401E69E" w14:textId="47F9195C" w:rsidR="00753F6C" w:rsidRDefault="00753F6C" w:rsidP="002153EB">
      <w:pPr>
        <w:jc w:val="both"/>
        <w:rPr>
          <w:rFonts w:ascii="Times New Roman" w:eastAsia="Times New Roman" w:hAnsi="Times New Roman" w:cs="Times New Roman"/>
          <w:b/>
          <w:color w:val="000000" w:themeColor="text1"/>
          <w:sz w:val="20"/>
          <w:szCs w:val="20"/>
        </w:rPr>
      </w:pPr>
    </w:p>
    <w:p w14:paraId="3A4EAFB8" w14:textId="77B802C0" w:rsidR="00753F6C" w:rsidRDefault="00753F6C" w:rsidP="002153EB">
      <w:pPr>
        <w:jc w:val="both"/>
        <w:rPr>
          <w:rFonts w:ascii="Times New Roman" w:eastAsia="Times New Roman" w:hAnsi="Times New Roman" w:cs="Times New Roman"/>
          <w:b/>
          <w:color w:val="000000" w:themeColor="text1"/>
          <w:sz w:val="20"/>
          <w:szCs w:val="20"/>
        </w:rPr>
      </w:pPr>
    </w:p>
    <w:p w14:paraId="694E88F1" w14:textId="04E875DF" w:rsidR="00753F6C" w:rsidRDefault="00753F6C" w:rsidP="002153EB">
      <w:pPr>
        <w:jc w:val="both"/>
        <w:rPr>
          <w:rFonts w:ascii="Times New Roman" w:eastAsia="Times New Roman" w:hAnsi="Times New Roman" w:cs="Times New Roman"/>
          <w:b/>
          <w:color w:val="000000" w:themeColor="text1"/>
          <w:sz w:val="20"/>
          <w:szCs w:val="20"/>
        </w:rPr>
      </w:pPr>
    </w:p>
    <w:p w14:paraId="64FEAA33" w14:textId="18D45D97" w:rsidR="00753F6C" w:rsidRDefault="00753F6C" w:rsidP="002153EB">
      <w:pPr>
        <w:jc w:val="both"/>
        <w:rPr>
          <w:rFonts w:ascii="Times New Roman" w:eastAsia="Times New Roman" w:hAnsi="Times New Roman" w:cs="Times New Roman"/>
          <w:b/>
          <w:color w:val="000000" w:themeColor="text1"/>
          <w:sz w:val="20"/>
          <w:szCs w:val="20"/>
        </w:rPr>
      </w:pPr>
    </w:p>
    <w:p w14:paraId="20581C84" w14:textId="18A816AD" w:rsidR="00753F6C" w:rsidRDefault="00753F6C" w:rsidP="002153EB">
      <w:pPr>
        <w:jc w:val="both"/>
        <w:rPr>
          <w:rFonts w:ascii="Times New Roman" w:eastAsia="Times New Roman" w:hAnsi="Times New Roman" w:cs="Times New Roman"/>
          <w:b/>
          <w:color w:val="000000" w:themeColor="text1"/>
          <w:sz w:val="20"/>
          <w:szCs w:val="20"/>
        </w:rPr>
      </w:pPr>
    </w:p>
    <w:p w14:paraId="037A9975" w14:textId="115DD03C" w:rsidR="000200AF" w:rsidRDefault="000200AF" w:rsidP="002153EB">
      <w:pPr>
        <w:jc w:val="both"/>
        <w:rPr>
          <w:rFonts w:ascii="Times New Roman" w:eastAsia="Times New Roman" w:hAnsi="Times New Roman" w:cs="Times New Roman"/>
          <w:b/>
          <w:color w:val="000000" w:themeColor="text1"/>
          <w:sz w:val="20"/>
          <w:szCs w:val="20"/>
        </w:rPr>
      </w:pPr>
    </w:p>
    <w:p w14:paraId="570A4026" w14:textId="3F4BCE0B" w:rsidR="000200AF" w:rsidRDefault="000200AF" w:rsidP="002153EB">
      <w:pPr>
        <w:jc w:val="both"/>
        <w:rPr>
          <w:rFonts w:ascii="Times New Roman" w:eastAsia="Times New Roman" w:hAnsi="Times New Roman" w:cs="Times New Roman"/>
          <w:b/>
          <w:color w:val="000000" w:themeColor="text1"/>
          <w:sz w:val="20"/>
          <w:szCs w:val="20"/>
        </w:rPr>
      </w:pPr>
    </w:p>
    <w:p w14:paraId="5A2C4679" w14:textId="6F987EEC" w:rsidR="000200AF" w:rsidRDefault="000200AF" w:rsidP="002153EB">
      <w:pPr>
        <w:jc w:val="both"/>
        <w:rPr>
          <w:rFonts w:ascii="Times New Roman" w:eastAsia="Times New Roman" w:hAnsi="Times New Roman" w:cs="Times New Roman"/>
          <w:b/>
          <w:color w:val="000000" w:themeColor="text1"/>
          <w:sz w:val="20"/>
          <w:szCs w:val="20"/>
        </w:rPr>
      </w:pPr>
    </w:p>
    <w:p w14:paraId="0797FC6A" w14:textId="35027D05" w:rsidR="002153EB" w:rsidRPr="00361536" w:rsidRDefault="00CC286B" w:rsidP="00EE786D">
      <w:pPr>
        <w:rPr>
          <w:rFonts w:ascii="Times New Roman" w:eastAsia="Calibri" w:hAnsi="Times New Roman" w:cs="Times New Roman"/>
          <w:b/>
          <w:color w:val="000000" w:themeColor="text1"/>
          <w:sz w:val="28"/>
          <w:szCs w:val="28"/>
        </w:rPr>
      </w:pP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64896" behindDoc="1" locked="0" layoutInCell="1" allowOverlap="1" wp14:anchorId="4FAFB0B4" wp14:editId="7C03B34D">
                <wp:simplePos x="0" y="0"/>
                <wp:positionH relativeFrom="column">
                  <wp:posOffset>-85725</wp:posOffset>
                </wp:positionH>
                <wp:positionV relativeFrom="paragraph">
                  <wp:posOffset>267970</wp:posOffset>
                </wp:positionV>
                <wp:extent cx="6372225" cy="695960"/>
                <wp:effectExtent l="0" t="0" r="9525" b="889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6959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61E81D" id="Rectangle 48" o:spid="_x0000_s1026" style="position:absolute;margin-left:-6.75pt;margin-top:21.1pt;width:501.75pt;height:54.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63872" behindDoc="1" locked="0" layoutInCell="1" allowOverlap="1" wp14:anchorId="221ACA46" wp14:editId="67337515">
                <wp:simplePos x="0" y="0"/>
                <wp:positionH relativeFrom="column">
                  <wp:posOffset>-85725</wp:posOffset>
                </wp:positionH>
                <wp:positionV relativeFrom="paragraph">
                  <wp:posOffset>31750</wp:posOffset>
                </wp:positionV>
                <wp:extent cx="6372225" cy="241935"/>
                <wp:effectExtent l="0" t="0" r="9525" b="5715"/>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1DF17" id="Rectangle 47" o:spid="_x0000_s1026" style="position:absolute;margin-left:-6.75pt;margin-top:2.5pt;width:501.75pt;height:19.0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Fj8UT4cAgAAFQQAAA4AAAAAAAAAAAAAAAAALgIAAGRycy9lMm9Eb2MueG1sUEsBAi0A&#10;FAAGAAgAAAAhAJwEt3zdAAAACAEAAA8AAAAAAAAAAAAAAAAAdgQAAGRycy9kb3ducmV2LnhtbFBL&#10;BQYAAAAABAAEAPMAAACABQAAAAA=&#10;" filled="f" fillcolor="black [3213]"/>
            </w:pict>
          </mc:Fallback>
        </mc:AlternateContent>
      </w:r>
      <w:r w:rsidR="002153EB" w:rsidRPr="00361536">
        <w:rPr>
          <w:rFonts w:ascii="Times New Roman" w:eastAsia="Calibri" w:hAnsi="Times New Roman" w:cs="Times New Roman"/>
          <w:b/>
          <w:noProof/>
          <w:color w:val="000000" w:themeColor="text1"/>
          <w:sz w:val="28"/>
          <w:szCs w:val="28"/>
        </w:rPr>
        <w:t>SYLLABUS (3</w:t>
      </w:r>
      <w:r w:rsidR="002153EB" w:rsidRPr="00361536">
        <w:rPr>
          <w:rFonts w:ascii="Times New Roman" w:eastAsia="Calibri" w:hAnsi="Times New Roman" w:cs="Times New Roman"/>
          <w:b/>
          <w:noProof/>
          <w:color w:val="000000" w:themeColor="text1"/>
          <w:sz w:val="28"/>
          <w:szCs w:val="28"/>
          <w:vertAlign w:val="superscript"/>
        </w:rPr>
        <w:t>rd</w:t>
      </w:r>
      <w:r w:rsidR="002153EB" w:rsidRPr="00361536">
        <w:rPr>
          <w:rFonts w:ascii="Times New Roman" w:eastAsia="Calibri" w:hAnsi="Times New Roman" w:cs="Times New Roman"/>
          <w:b/>
          <w:noProof/>
          <w:color w:val="000000" w:themeColor="text1"/>
          <w:sz w:val="28"/>
          <w:szCs w:val="28"/>
        </w:rPr>
        <w:t xml:space="preserve">  SEMESTER)</w:t>
      </w:r>
    </w:p>
    <w:p w14:paraId="6CBB2175" w14:textId="26BB788D" w:rsidR="002153EB" w:rsidRPr="00361536" w:rsidRDefault="002153EB" w:rsidP="002153EB">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Subject Name:</w:t>
      </w:r>
      <w:r w:rsidR="005315D3">
        <w:rPr>
          <w:rFonts w:ascii="Times New Roman" w:eastAsia="Times New Roman" w:hAnsi="Times New Roman" w:cs="Times New Roman"/>
          <w:b/>
          <w:color w:val="000000" w:themeColor="text1"/>
          <w:sz w:val="20"/>
          <w:szCs w:val="20"/>
        </w:rPr>
        <w:t xml:space="preserve"> Event Planning and Management</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p>
    <w:p w14:paraId="61FF731F" w14:textId="521EC8E3" w:rsidR="002153EB" w:rsidRPr="00361536" w:rsidRDefault="002153EB" w:rsidP="002153EB">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Subject Code:</w:t>
      </w:r>
      <w:r w:rsidR="00753F6C">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TTM204C30</w:t>
      </w:r>
      <w:r w:rsidR="00EB1F04">
        <w:rPr>
          <w:rFonts w:ascii="Times New Roman" w:eastAsia="Times New Roman" w:hAnsi="Times New Roman" w:cs="Times New Roman"/>
          <w:b/>
          <w:color w:val="000000" w:themeColor="text1"/>
          <w:sz w:val="20"/>
          <w:szCs w:val="20"/>
        </w:rPr>
        <w:t>4</w:t>
      </w:r>
    </w:p>
    <w:p w14:paraId="1FF06293" w14:textId="77777777" w:rsidR="002153EB" w:rsidRPr="00361536" w:rsidRDefault="002153EB" w:rsidP="002153EB">
      <w:pPr>
        <w:spacing w:after="0" w:line="240" w:lineRule="auto"/>
        <w:rPr>
          <w:rFonts w:ascii="Times New Roman" w:eastAsia="Times New Roman" w:hAnsi="Times New Roman" w:cs="Times New Roman"/>
          <w:b/>
          <w:color w:val="000000" w:themeColor="text1"/>
          <w:sz w:val="20"/>
          <w:szCs w:val="20"/>
        </w:rPr>
      </w:pPr>
    </w:p>
    <w:p w14:paraId="640273F9" w14:textId="51FCE55E" w:rsidR="002153EB" w:rsidRDefault="002153EB" w:rsidP="002153EB">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lastRenderedPageBreak/>
        <w:t xml:space="preserve">L-T-P-C – </w:t>
      </w:r>
      <w:r w:rsidR="005315D3">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w:t>
      </w:r>
      <w:r w:rsidR="00AF727E">
        <w:rPr>
          <w:rFonts w:ascii="Times New Roman" w:eastAsia="Times New Roman" w:hAnsi="Times New Roman" w:cs="Times New Roman"/>
          <w:b/>
          <w:color w:val="000000" w:themeColor="text1"/>
          <w:sz w:val="20"/>
          <w:szCs w:val="20"/>
        </w:rPr>
        <w:t>1</w:t>
      </w:r>
      <w:r w:rsidRPr="00361536">
        <w:rPr>
          <w:rFonts w:ascii="Times New Roman" w:eastAsia="Times New Roman" w:hAnsi="Times New Roman" w:cs="Times New Roman"/>
          <w:b/>
          <w:color w:val="000000" w:themeColor="text1"/>
          <w:sz w:val="20"/>
          <w:szCs w:val="20"/>
        </w:rPr>
        <w:t>-0-</w:t>
      </w:r>
      <w:r w:rsidR="00AF727E">
        <w:rPr>
          <w:rFonts w:ascii="Times New Roman" w:eastAsia="Times New Roman" w:hAnsi="Times New Roman" w:cs="Times New Roman"/>
          <w:b/>
          <w:color w:val="000000" w:themeColor="text1"/>
          <w:sz w:val="20"/>
          <w:szCs w:val="20"/>
        </w:rPr>
        <w:t>4</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Credit Units:</w:t>
      </w:r>
      <w:r w:rsidR="00E65665">
        <w:rPr>
          <w:rFonts w:ascii="Times New Roman" w:eastAsia="Times New Roman" w:hAnsi="Times New Roman" w:cs="Times New Roman"/>
          <w:b/>
          <w:color w:val="000000" w:themeColor="text1"/>
          <w:sz w:val="20"/>
          <w:szCs w:val="20"/>
        </w:rPr>
        <w:t xml:space="preserve"> </w:t>
      </w:r>
      <w:r w:rsidR="00B42D2A">
        <w:rPr>
          <w:rFonts w:ascii="Times New Roman" w:eastAsia="Times New Roman" w:hAnsi="Times New Roman" w:cs="Times New Roman"/>
          <w:b/>
          <w:color w:val="000000" w:themeColor="text1"/>
          <w:sz w:val="20"/>
          <w:szCs w:val="20"/>
        </w:rPr>
        <w:t>4</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207FF9EB" w14:textId="68A36923" w:rsidR="00D739D6" w:rsidRDefault="00D739D6" w:rsidP="002153EB">
      <w:pPr>
        <w:spacing w:after="0" w:line="240" w:lineRule="auto"/>
        <w:rPr>
          <w:rFonts w:ascii="Times New Roman" w:hAnsi="Times New Roman" w:cs="Times New Roman"/>
          <w:b/>
          <w:bCs/>
          <w:color w:val="000000" w:themeColor="text1"/>
          <w:sz w:val="32"/>
          <w:szCs w:val="32"/>
        </w:rPr>
      </w:pPr>
    </w:p>
    <w:p w14:paraId="53B2983C" w14:textId="47767D38" w:rsidR="00BC45E6" w:rsidRDefault="00BC45E6" w:rsidP="002832FD">
      <w:pPr>
        <w:spacing w:after="0" w:line="240" w:lineRule="auto"/>
        <w:jc w:val="both"/>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
          <w:color w:val="000000" w:themeColor="text1"/>
          <w:sz w:val="24"/>
          <w:szCs w:val="24"/>
        </w:rPr>
        <w:t>Course Objective:</w:t>
      </w:r>
      <w:r>
        <w:rPr>
          <w:rFonts w:ascii="Times New Roman" w:eastAsia="Times New Roman" w:hAnsi="Times New Roman" w:cs="Times New Roman"/>
          <w:b/>
          <w:color w:val="000000" w:themeColor="text1"/>
          <w:sz w:val="20"/>
          <w:szCs w:val="20"/>
        </w:rPr>
        <w:t xml:space="preserve"> </w:t>
      </w:r>
      <w:r w:rsidR="002832FD" w:rsidRPr="002832FD">
        <w:rPr>
          <w:rFonts w:ascii="Times New Roman" w:eastAsia="Times New Roman" w:hAnsi="Times New Roman" w:cs="Times New Roman"/>
          <w:bCs/>
          <w:color w:val="000000" w:themeColor="text1"/>
          <w:sz w:val="24"/>
          <w:szCs w:val="24"/>
        </w:rPr>
        <w:t>To develop students' knowledge and practical skills in planning, organizing, marketing, and managing various types of events, with a focus on professional event execution and sustainable practices</w:t>
      </w:r>
    </w:p>
    <w:p w14:paraId="05871E8D" w14:textId="6998AB8A" w:rsidR="00BC45E6" w:rsidRPr="00D924EB" w:rsidRDefault="00880490" w:rsidP="00BC45E6">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2BABB827" w14:textId="77777777" w:rsidR="00BC45E6" w:rsidRDefault="00BC45E6" w:rsidP="00BC45E6">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60054977" w14:textId="64530994" w:rsidR="00D739D6" w:rsidRPr="002832FD" w:rsidRDefault="00D739D6" w:rsidP="002832FD">
      <w:pPr>
        <w:spacing w:after="0" w:line="240" w:lineRule="auto"/>
        <w:rPr>
          <w:rFonts w:ascii="Times New Roman" w:hAnsi="Times New Roman" w:cs="Times New Roman"/>
          <w:color w:val="000000" w:themeColor="text1"/>
          <w:sz w:val="32"/>
          <w:szCs w:val="32"/>
        </w:rPr>
      </w:pPr>
    </w:p>
    <w:p w14:paraId="7607000E" w14:textId="22012774" w:rsidR="002832FD" w:rsidRPr="002832FD" w:rsidRDefault="002832FD" w:rsidP="002832FD">
      <w:pPr>
        <w:spacing w:line="240" w:lineRule="auto"/>
        <w:jc w:val="both"/>
        <w:rPr>
          <w:rFonts w:ascii="Times New Roman" w:hAnsi="Times New Roman" w:cs="Times New Roman"/>
          <w:color w:val="000000" w:themeColor="text1"/>
          <w:sz w:val="24"/>
          <w:szCs w:val="24"/>
          <w:lang w:val="en-IN" w:eastAsia="en-IN"/>
        </w:rPr>
      </w:pPr>
      <w:r w:rsidRPr="002832FD">
        <w:rPr>
          <w:rFonts w:ascii="Times New Roman" w:hAnsi="Times New Roman" w:cs="Times New Roman"/>
          <w:color w:val="000000" w:themeColor="text1"/>
          <w:sz w:val="24"/>
          <w:szCs w:val="24"/>
          <w:lang w:val="en-IN" w:eastAsia="en-IN"/>
        </w:rPr>
        <w:t xml:space="preserve">CO </w:t>
      </w:r>
      <w:proofErr w:type="gramStart"/>
      <w:r w:rsidRPr="002832FD">
        <w:rPr>
          <w:rFonts w:ascii="Times New Roman" w:hAnsi="Times New Roman" w:cs="Times New Roman"/>
          <w:color w:val="000000" w:themeColor="text1"/>
          <w:sz w:val="24"/>
          <w:szCs w:val="24"/>
          <w:lang w:val="en-IN" w:eastAsia="en-IN"/>
        </w:rPr>
        <w:t xml:space="preserve">1 </w:t>
      </w:r>
      <w:r>
        <w:rPr>
          <w:rFonts w:ascii="Times New Roman" w:hAnsi="Times New Roman" w:cs="Times New Roman"/>
          <w:color w:val="000000" w:themeColor="text1"/>
          <w:sz w:val="24"/>
          <w:szCs w:val="24"/>
          <w:lang w:val="en-IN" w:eastAsia="en-IN"/>
        </w:rPr>
        <w:t>.</w:t>
      </w:r>
      <w:r w:rsidRPr="002832FD">
        <w:rPr>
          <w:rFonts w:ascii="Times New Roman" w:hAnsi="Times New Roman" w:cs="Times New Roman"/>
          <w:color w:val="000000" w:themeColor="text1"/>
          <w:sz w:val="24"/>
          <w:szCs w:val="24"/>
          <w:lang w:val="en-IN" w:eastAsia="en-IN"/>
        </w:rPr>
        <w:t>Understand</w:t>
      </w:r>
      <w:proofErr w:type="gramEnd"/>
      <w:r w:rsidRPr="002832FD">
        <w:rPr>
          <w:rFonts w:ascii="Times New Roman" w:hAnsi="Times New Roman" w:cs="Times New Roman"/>
          <w:color w:val="000000" w:themeColor="text1"/>
          <w:sz w:val="24"/>
          <w:szCs w:val="24"/>
          <w:lang w:val="en-IN" w:eastAsia="en-IN"/>
        </w:rPr>
        <w:t xml:space="preserve"> the types, significance, and structure of the event industry within tourism and hospitality.</w:t>
      </w:r>
    </w:p>
    <w:p w14:paraId="059A01D7" w14:textId="60BCB8CC" w:rsidR="002832FD" w:rsidRPr="002832FD" w:rsidRDefault="002832FD" w:rsidP="002832FD">
      <w:pPr>
        <w:spacing w:line="240" w:lineRule="auto"/>
        <w:jc w:val="both"/>
        <w:rPr>
          <w:rFonts w:ascii="Times New Roman" w:hAnsi="Times New Roman" w:cs="Times New Roman"/>
          <w:color w:val="000000" w:themeColor="text1"/>
          <w:sz w:val="24"/>
          <w:szCs w:val="24"/>
          <w:lang w:val="en-IN" w:eastAsia="en-IN"/>
        </w:rPr>
      </w:pPr>
      <w:r w:rsidRPr="002832FD">
        <w:rPr>
          <w:rFonts w:ascii="Times New Roman" w:hAnsi="Times New Roman" w:cs="Times New Roman"/>
          <w:color w:val="000000" w:themeColor="text1"/>
          <w:sz w:val="24"/>
          <w:szCs w:val="24"/>
          <w:lang w:val="en-IN" w:eastAsia="en-IN"/>
        </w:rPr>
        <w:t xml:space="preserve">CO </w:t>
      </w:r>
      <w:proofErr w:type="gramStart"/>
      <w:r w:rsidRPr="002832FD">
        <w:rPr>
          <w:rFonts w:ascii="Times New Roman" w:hAnsi="Times New Roman" w:cs="Times New Roman"/>
          <w:color w:val="000000" w:themeColor="text1"/>
          <w:sz w:val="24"/>
          <w:szCs w:val="24"/>
          <w:lang w:val="en-IN" w:eastAsia="en-IN"/>
        </w:rPr>
        <w:t>2 .Apply</w:t>
      </w:r>
      <w:proofErr w:type="gramEnd"/>
      <w:r w:rsidRPr="002832FD">
        <w:rPr>
          <w:rFonts w:ascii="Times New Roman" w:hAnsi="Times New Roman" w:cs="Times New Roman"/>
          <w:color w:val="000000" w:themeColor="text1"/>
          <w:sz w:val="24"/>
          <w:szCs w:val="24"/>
          <w:lang w:val="en-IN" w:eastAsia="en-IN"/>
        </w:rPr>
        <w:t xml:space="preserve"> event planning processes, including budgeting, designing, and risk management.</w:t>
      </w:r>
    </w:p>
    <w:p w14:paraId="00454630" w14:textId="63820C77" w:rsidR="002832FD" w:rsidRPr="002832FD" w:rsidRDefault="002832FD" w:rsidP="002832FD">
      <w:pPr>
        <w:spacing w:line="240" w:lineRule="auto"/>
        <w:jc w:val="both"/>
        <w:rPr>
          <w:rFonts w:ascii="Times New Roman" w:hAnsi="Times New Roman" w:cs="Times New Roman"/>
          <w:color w:val="000000" w:themeColor="text1"/>
          <w:sz w:val="24"/>
          <w:szCs w:val="24"/>
          <w:lang w:val="en-IN" w:eastAsia="en-IN"/>
        </w:rPr>
      </w:pPr>
      <w:r w:rsidRPr="002832FD">
        <w:rPr>
          <w:rFonts w:ascii="Times New Roman" w:hAnsi="Times New Roman" w:cs="Times New Roman"/>
          <w:color w:val="000000" w:themeColor="text1"/>
          <w:sz w:val="24"/>
          <w:szCs w:val="24"/>
          <w:lang w:val="en-IN" w:eastAsia="en-IN"/>
        </w:rPr>
        <w:t xml:space="preserve">CO </w:t>
      </w:r>
      <w:proofErr w:type="gramStart"/>
      <w:r w:rsidRPr="002832FD">
        <w:rPr>
          <w:rFonts w:ascii="Times New Roman" w:hAnsi="Times New Roman" w:cs="Times New Roman"/>
          <w:color w:val="000000" w:themeColor="text1"/>
          <w:sz w:val="24"/>
          <w:szCs w:val="24"/>
          <w:lang w:val="en-IN" w:eastAsia="en-IN"/>
        </w:rPr>
        <w:t>3 .Develop</w:t>
      </w:r>
      <w:proofErr w:type="gramEnd"/>
      <w:r w:rsidRPr="002832FD">
        <w:rPr>
          <w:rFonts w:ascii="Times New Roman" w:hAnsi="Times New Roman" w:cs="Times New Roman"/>
          <w:color w:val="000000" w:themeColor="text1"/>
          <w:sz w:val="24"/>
          <w:szCs w:val="24"/>
          <w:lang w:val="en-IN" w:eastAsia="en-IN"/>
        </w:rPr>
        <w:t xml:space="preserve"> marketing, sponsorship, and logistical strategies for successful event execution.</w:t>
      </w:r>
    </w:p>
    <w:p w14:paraId="73F154FE" w14:textId="27B7FDA5" w:rsidR="002832FD" w:rsidRPr="002832FD" w:rsidRDefault="002832FD" w:rsidP="002832FD">
      <w:pPr>
        <w:spacing w:line="240" w:lineRule="auto"/>
        <w:jc w:val="both"/>
        <w:rPr>
          <w:rFonts w:ascii="Times New Roman" w:eastAsia="Times New Roman" w:hAnsi="Times New Roman" w:cs="Times New Roman"/>
          <w:color w:val="000000" w:themeColor="text1"/>
          <w:sz w:val="20"/>
          <w:szCs w:val="20"/>
        </w:rPr>
      </w:pPr>
      <w:r w:rsidRPr="002832FD">
        <w:rPr>
          <w:rFonts w:ascii="Times New Roman" w:hAnsi="Times New Roman" w:cs="Times New Roman"/>
          <w:color w:val="000000" w:themeColor="text1"/>
          <w:sz w:val="24"/>
          <w:szCs w:val="24"/>
          <w:lang w:val="en-IN" w:eastAsia="en-IN"/>
        </w:rPr>
        <w:t xml:space="preserve">CO </w:t>
      </w:r>
      <w:proofErr w:type="gramStart"/>
      <w:r w:rsidRPr="002832FD">
        <w:rPr>
          <w:rFonts w:ascii="Times New Roman" w:hAnsi="Times New Roman" w:cs="Times New Roman"/>
          <w:color w:val="000000" w:themeColor="text1"/>
          <w:sz w:val="24"/>
          <w:szCs w:val="24"/>
          <w:lang w:val="en-IN" w:eastAsia="en-IN"/>
        </w:rPr>
        <w:t>4 .Demonstrate</w:t>
      </w:r>
      <w:proofErr w:type="gramEnd"/>
      <w:r w:rsidRPr="002832FD">
        <w:rPr>
          <w:rFonts w:ascii="Times New Roman" w:hAnsi="Times New Roman" w:cs="Times New Roman"/>
          <w:color w:val="000000" w:themeColor="text1"/>
          <w:sz w:val="24"/>
          <w:szCs w:val="24"/>
          <w:lang w:val="en-IN" w:eastAsia="en-IN"/>
        </w:rPr>
        <w:t xml:space="preserve"> practical skills through field exposure in planning, managing, and evaluating live events.</w:t>
      </w:r>
    </w:p>
    <w:p w14:paraId="37F9EAAB" w14:textId="27AEB20D" w:rsidR="002153EB" w:rsidRPr="00361536" w:rsidRDefault="002153EB" w:rsidP="002153EB">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32"/>
        <w:tblW w:w="10109" w:type="dxa"/>
        <w:jc w:val="center"/>
        <w:tblLook w:val="04A0" w:firstRow="1" w:lastRow="0" w:firstColumn="1" w:lastColumn="0" w:noHBand="0" w:noVBand="1"/>
      </w:tblPr>
      <w:tblGrid>
        <w:gridCol w:w="1180"/>
        <w:gridCol w:w="7767"/>
        <w:gridCol w:w="1162"/>
      </w:tblGrid>
      <w:tr w:rsidR="00936F7E" w:rsidRPr="00361536" w14:paraId="7558A791" w14:textId="77777777" w:rsidTr="00E45AF0">
        <w:trPr>
          <w:trHeight w:val="452"/>
          <w:jc w:val="center"/>
        </w:trPr>
        <w:tc>
          <w:tcPr>
            <w:tcW w:w="11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AC7033" w14:textId="4E768021" w:rsidR="002153EB" w:rsidRPr="00361536" w:rsidRDefault="000205E6" w:rsidP="00E45AF0">
            <w:pPr>
              <w:rPr>
                <w:rFonts w:ascii="Times New Roman" w:hAnsi="Times New Roman"/>
                <w:b/>
                <w:color w:val="000000" w:themeColor="text1"/>
                <w:sz w:val="20"/>
                <w:szCs w:val="20"/>
              </w:rPr>
            </w:pPr>
            <w:r>
              <w:rPr>
                <w:rFonts w:ascii="Times New Roman" w:eastAsia="Calibri" w:hAnsi="Times New Roman"/>
                <w:b/>
                <w:color w:val="000000" w:themeColor="text1"/>
                <w:sz w:val="20"/>
                <w:szCs w:val="20"/>
              </w:rPr>
              <w:t>Units</w:t>
            </w:r>
          </w:p>
        </w:tc>
        <w:tc>
          <w:tcPr>
            <w:tcW w:w="77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591258" w14:textId="77777777" w:rsidR="002153EB" w:rsidRPr="00361536" w:rsidRDefault="002153EB"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Topics / Course content</w:t>
            </w:r>
          </w:p>
        </w:tc>
        <w:tc>
          <w:tcPr>
            <w:tcW w:w="11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218E30" w14:textId="77777777" w:rsidR="002153EB" w:rsidRPr="00361536" w:rsidRDefault="002153EB"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Periods</w:t>
            </w:r>
          </w:p>
        </w:tc>
      </w:tr>
      <w:tr w:rsidR="00936F7E" w:rsidRPr="00361536" w14:paraId="343D9F6E" w14:textId="77777777" w:rsidTr="00E1782D">
        <w:trPr>
          <w:trHeight w:val="1959"/>
          <w:jc w:val="center"/>
        </w:trPr>
        <w:tc>
          <w:tcPr>
            <w:tcW w:w="11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2167AD" w14:textId="77777777" w:rsidR="002153EB" w:rsidRPr="00361536" w:rsidRDefault="002153EB" w:rsidP="00E45AF0">
            <w:pPr>
              <w:rPr>
                <w:rFonts w:ascii="Times New Roman" w:eastAsia="Calibri" w:hAnsi="Times New Roman"/>
                <w:b/>
                <w:color w:val="000000" w:themeColor="text1"/>
                <w:sz w:val="24"/>
                <w:szCs w:val="24"/>
              </w:rPr>
            </w:pPr>
            <w:r w:rsidRPr="00361536">
              <w:rPr>
                <w:rFonts w:ascii="Times New Roman" w:eastAsia="Calibri" w:hAnsi="Times New Roman"/>
                <w:b/>
                <w:color w:val="000000" w:themeColor="text1"/>
                <w:sz w:val="24"/>
                <w:szCs w:val="24"/>
              </w:rPr>
              <w:t>I</w:t>
            </w:r>
          </w:p>
        </w:tc>
        <w:tc>
          <w:tcPr>
            <w:tcW w:w="77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86A46A" w14:textId="77777777" w:rsidR="009063D0" w:rsidRPr="009063D0" w:rsidRDefault="009063D0" w:rsidP="009063D0">
            <w:pPr>
              <w:autoSpaceDE w:val="0"/>
              <w:autoSpaceDN w:val="0"/>
              <w:adjustRightInd w:val="0"/>
              <w:jc w:val="both"/>
              <w:rPr>
                <w:rFonts w:ascii="Times New Roman" w:hAnsi="Times New Roman"/>
                <w:b/>
                <w:color w:val="000000" w:themeColor="text1"/>
                <w:sz w:val="24"/>
                <w:szCs w:val="24"/>
              </w:rPr>
            </w:pPr>
            <w:r w:rsidRPr="009063D0">
              <w:rPr>
                <w:rFonts w:ascii="Times New Roman" w:hAnsi="Times New Roman"/>
                <w:b/>
                <w:color w:val="000000" w:themeColor="text1"/>
                <w:sz w:val="24"/>
                <w:szCs w:val="24"/>
              </w:rPr>
              <w:t>Introduction to Events and Event Industry</w:t>
            </w:r>
          </w:p>
          <w:p w14:paraId="5F5E36DF"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Meaning, Definition, and Types of Events (Cultural, Corporate, Sports, MICE, Festivals).</w:t>
            </w:r>
          </w:p>
          <w:p w14:paraId="3C6BE3FA"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Growth and Importance of the Event Industry in Tourism and Hospitality.</w:t>
            </w:r>
          </w:p>
          <w:p w14:paraId="1215B4EE"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Key Stakeholders in Event Industry.</w:t>
            </w:r>
          </w:p>
          <w:p w14:paraId="65CAD065"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Structure of Event Management Companies (EMCs) and Professional Event Organizations.</w:t>
            </w:r>
          </w:p>
          <w:p w14:paraId="294CEFC1" w14:textId="30A9ACE7" w:rsidR="002153EB" w:rsidRPr="00361536" w:rsidRDefault="009063D0" w:rsidP="009063D0">
            <w:pPr>
              <w:autoSpaceDE w:val="0"/>
              <w:autoSpaceDN w:val="0"/>
              <w:adjustRightInd w:val="0"/>
              <w:jc w:val="both"/>
              <w:rPr>
                <w:rFonts w:ascii="Times New Roman" w:eastAsia="Calibri" w:hAnsi="Times New Roman"/>
                <w:color w:val="000000" w:themeColor="text1"/>
                <w:sz w:val="24"/>
                <w:szCs w:val="24"/>
              </w:rPr>
            </w:pPr>
            <w:r w:rsidRPr="006779A7">
              <w:rPr>
                <w:rFonts w:ascii="Times New Roman" w:hAnsi="Times New Roman"/>
                <w:bCs/>
                <w:color w:val="000000" w:themeColor="text1"/>
                <w:sz w:val="24"/>
                <w:szCs w:val="24"/>
              </w:rPr>
              <w:t>Role of Events in Destination Promotion and Economic Impact.</w:t>
            </w:r>
          </w:p>
        </w:tc>
        <w:tc>
          <w:tcPr>
            <w:tcW w:w="11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968374" w14:textId="77777777" w:rsidR="002153EB" w:rsidRPr="00361536" w:rsidRDefault="0007055A" w:rsidP="00E1782D">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12</w:t>
            </w:r>
          </w:p>
        </w:tc>
      </w:tr>
      <w:tr w:rsidR="00936F7E" w:rsidRPr="00361536" w14:paraId="304ECBD2" w14:textId="77777777" w:rsidTr="00E1782D">
        <w:trPr>
          <w:trHeight w:val="1471"/>
          <w:jc w:val="center"/>
        </w:trPr>
        <w:tc>
          <w:tcPr>
            <w:tcW w:w="11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1A11D5" w14:textId="77777777" w:rsidR="002153EB" w:rsidRPr="00361536" w:rsidRDefault="002153EB" w:rsidP="00E45AF0">
            <w:pPr>
              <w:rPr>
                <w:rFonts w:ascii="Times New Roman" w:eastAsia="Calibri" w:hAnsi="Times New Roman"/>
                <w:b/>
                <w:color w:val="000000" w:themeColor="text1"/>
                <w:sz w:val="24"/>
                <w:szCs w:val="24"/>
              </w:rPr>
            </w:pPr>
            <w:r w:rsidRPr="00361536">
              <w:rPr>
                <w:rFonts w:ascii="Times New Roman" w:eastAsia="Calibri" w:hAnsi="Times New Roman"/>
                <w:b/>
                <w:color w:val="000000" w:themeColor="text1"/>
                <w:sz w:val="24"/>
                <w:szCs w:val="24"/>
              </w:rPr>
              <w:t>II</w:t>
            </w:r>
          </w:p>
        </w:tc>
        <w:tc>
          <w:tcPr>
            <w:tcW w:w="77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68B552" w14:textId="77777777" w:rsidR="009063D0" w:rsidRPr="009063D0" w:rsidRDefault="009063D0" w:rsidP="009063D0">
            <w:pPr>
              <w:autoSpaceDE w:val="0"/>
              <w:autoSpaceDN w:val="0"/>
              <w:adjustRightInd w:val="0"/>
              <w:jc w:val="both"/>
              <w:rPr>
                <w:rFonts w:ascii="Times New Roman" w:hAnsi="Times New Roman"/>
                <w:b/>
                <w:color w:val="000000" w:themeColor="text1"/>
                <w:sz w:val="24"/>
                <w:szCs w:val="24"/>
              </w:rPr>
            </w:pPr>
            <w:r w:rsidRPr="009063D0">
              <w:rPr>
                <w:rFonts w:ascii="Times New Roman" w:hAnsi="Times New Roman"/>
                <w:b/>
                <w:color w:val="000000" w:themeColor="text1"/>
                <w:sz w:val="24"/>
                <w:szCs w:val="24"/>
              </w:rPr>
              <w:t>Event Planning Process and Design</w:t>
            </w:r>
          </w:p>
          <w:p w14:paraId="7E00ED04"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Steps in Event Planning: Conceptualization to Execution.</w:t>
            </w:r>
          </w:p>
          <w:p w14:paraId="0491B7AE"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Event Feasibility Study and Budgeting.</w:t>
            </w:r>
          </w:p>
          <w:p w14:paraId="65404030"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Venue Selection and Site Inspection.</w:t>
            </w:r>
          </w:p>
          <w:p w14:paraId="6CEB5132"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Event Design: Theme, Layout, Decor, and Program Flow.</w:t>
            </w:r>
          </w:p>
          <w:p w14:paraId="1A96CA40"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Event Proposals and Contracts.</w:t>
            </w:r>
          </w:p>
          <w:p w14:paraId="73FFE6FF" w14:textId="25D9C00F" w:rsidR="002153EB" w:rsidRPr="00361536" w:rsidRDefault="009063D0" w:rsidP="009063D0">
            <w:pPr>
              <w:autoSpaceDE w:val="0"/>
              <w:autoSpaceDN w:val="0"/>
              <w:adjustRightInd w:val="0"/>
              <w:jc w:val="both"/>
              <w:rPr>
                <w:rFonts w:ascii="Times New Roman" w:hAnsi="Times New Roman"/>
                <w:color w:val="000000" w:themeColor="text1"/>
                <w:sz w:val="24"/>
                <w:szCs w:val="24"/>
              </w:rPr>
            </w:pPr>
            <w:r w:rsidRPr="006779A7">
              <w:rPr>
                <w:rFonts w:ascii="Times New Roman" w:hAnsi="Times New Roman"/>
                <w:bCs/>
                <w:color w:val="000000" w:themeColor="text1"/>
                <w:sz w:val="24"/>
                <w:szCs w:val="24"/>
              </w:rPr>
              <w:t>Risk Management and Legal Considerations in Event Planning.</w:t>
            </w:r>
          </w:p>
        </w:tc>
        <w:tc>
          <w:tcPr>
            <w:tcW w:w="11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4DBCBF" w14:textId="77777777" w:rsidR="002153EB" w:rsidRPr="00361536" w:rsidRDefault="0007055A" w:rsidP="00E1782D">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12</w:t>
            </w:r>
          </w:p>
        </w:tc>
      </w:tr>
      <w:tr w:rsidR="00936F7E" w:rsidRPr="00361536" w14:paraId="53A6B265" w14:textId="77777777" w:rsidTr="00E1782D">
        <w:trPr>
          <w:trHeight w:val="1196"/>
          <w:jc w:val="center"/>
        </w:trPr>
        <w:tc>
          <w:tcPr>
            <w:tcW w:w="11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EE085C" w14:textId="77777777" w:rsidR="002153EB" w:rsidRPr="00361536" w:rsidRDefault="002153EB" w:rsidP="00E45AF0">
            <w:pPr>
              <w:rPr>
                <w:rFonts w:ascii="Times New Roman" w:eastAsia="Calibri" w:hAnsi="Times New Roman"/>
                <w:b/>
                <w:color w:val="000000" w:themeColor="text1"/>
                <w:sz w:val="24"/>
                <w:szCs w:val="24"/>
              </w:rPr>
            </w:pPr>
            <w:r w:rsidRPr="00361536">
              <w:rPr>
                <w:rFonts w:ascii="Times New Roman" w:eastAsia="Calibri" w:hAnsi="Times New Roman"/>
                <w:b/>
                <w:color w:val="000000" w:themeColor="text1"/>
                <w:sz w:val="24"/>
                <w:szCs w:val="24"/>
              </w:rPr>
              <w:t>III</w:t>
            </w:r>
          </w:p>
        </w:tc>
        <w:tc>
          <w:tcPr>
            <w:tcW w:w="77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610BF1" w14:textId="77777777" w:rsidR="009063D0" w:rsidRPr="009063D0" w:rsidRDefault="009063D0" w:rsidP="009063D0">
            <w:pPr>
              <w:autoSpaceDE w:val="0"/>
              <w:autoSpaceDN w:val="0"/>
              <w:adjustRightInd w:val="0"/>
              <w:jc w:val="both"/>
              <w:rPr>
                <w:rFonts w:ascii="Times New Roman" w:hAnsi="Times New Roman"/>
                <w:b/>
                <w:color w:val="000000" w:themeColor="text1"/>
                <w:sz w:val="24"/>
                <w:szCs w:val="24"/>
              </w:rPr>
            </w:pPr>
            <w:r w:rsidRPr="009063D0">
              <w:rPr>
                <w:rFonts w:ascii="Times New Roman" w:hAnsi="Times New Roman"/>
                <w:b/>
                <w:color w:val="000000" w:themeColor="text1"/>
                <w:sz w:val="24"/>
                <w:szCs w:val="24"/>
              </w:rPr>
              <w:t>Event Marketing, Sponsorship, and Logistics</w:t>
            </w:r>
          </w:p>
          <w:p w14:paraId="6813EC6C"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Marketing Strategies for Events: Traditional and Digital Media.</w:t>
            </w:r>
          </w:p>
          <w:p w14:paraId="5F61DD33"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Audience Targeting and Ticketing Strategies.</w:t>
            </w:r>
          </w:p>
          <w:p w14:paraId="486FD1EE"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Sponsorship: Identifying, Pitching, and Managing Sponsors.</w:t>
            </w:r>
          </w:p>
          <w:p w14:paraId="04D58097"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Event Logistics: Catering, Accommodation, Transport, Technology, and Security.</w:t>
            </w:r>
          </w:p>
          <w:p w14:paraId="19B22378" w14:textId="0DB2CE44" w:rsidR="002153EB" w:rsidRPr="00361536" w:rsidRDefault="009063D0" w:rsidP="009063D0">
            <w:pPr>
              <w:autoSpaceDE w:val="0"/>
              <w:autoSpaceDN w:val="0"/>
              <w:adjustRightInd w:val="0"/>
              <w:jc w:val="both"/>
              <w:rPr>
                <w:rFonts w:ascii="Times New Roman" w:hAnsi="Times New Roman"/>
                <w:color w:val="000000" w:themeColor="text1"/>
                <w:sz w:val="24"/>
                <w:szCs w:val="24"/>
              </w:rPr>
            </w:pPr>
            <w:r w:rsidRPr="006779A7">
              <w:rPr>
                <w:rFonts w:ascii="Times New Roman" w:hAnsi="Times New Roman"/>
                <w:bCs/>
                <w:color w:val="000000" w:themeColor="text1"/>
                <w:sz w:val="24"/>
                <w:szCs w:val="24"/>
              </w:rPr>
              <w:t>Managing Event Teams and Coordination.</w:t>
            </w:r>
          </w:p>
        </w:tc>
        <w:tc>
          <w:tcPr>
            <w:tcW w:w="11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077880" w14:textId="77777777" w:rsidR="002153EB" w:rsidRPr="00361536" w:rsidRDefault="0007055A" w:rsidP="00E1782D">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12</w:t>
            </w:r>
          </w:p>
        </w:tc>
      </w:tr>
      <w:tr w:rsidR="00936F7E" w:rsidRPr="00361536" w14:paraId="6657F802" w14:textId="77777777" w:rsidTr="00E1782D">
        <w:trPr>
          <w:trHeight w:val="1636"/>
          <w:jc w:val="center"/>
        </w:trPr>
        <w:tc>
          <w:tcPr>
            <w:tcW w:w="11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16BC1C" w14:textId="77777777" w:rsidR="002153EB" w:rsidRPr="00361536" w:rsidRDefault="002153EB" w:rsidP="00E45AF0">
            <w:pPr>
              <w:tabs>
                <w:tab w:val="left" w:pos="1695"/>
              </w:tabs>
              <w:rPr>
                <w:rFonts w:ascii="Times New Roman" w:eastAsia="Calibri" w:hAnsi="Times New Roman"/>
                <w:b/>
                <w:color w:val="000000" w:themeColor="text1"/>
                <w:sz w:val="24"/>
                <w:szCs w:val="24"/>
              </w:rPr>
            </w:pPr>
            <w:r w:rsidRPr="00361536">
              <w:rPr>
                <w:rFonts w:ascii="Times New Roman" w:eastAsia="Calibri" w:hAnsi="Times New Roman"/>
                <w:b/>
                <w:color w:val="000000" w:themeColor="text1"/>
                <w:sz w:val="24"/>
                <w:szCs w:val="24"/>
              </w:rPr>
              <w:t>IV</w:t>
            </w:r>
          </w:p>
        </w:tc>
        <w:tc>
          <w:tcPr>
            <w:tcW w:w="776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F97DEB" w14:textId="77777777" w:rsidR="009063D0" w:rsidRPr="009063D0" w:rsidRDefault="009063D0" w:rsidP="009063D0">
            <w:pPr>
              <w:autoSpaceDE w:val="0"/>
              <w:autoSpaceDN w:val="0"/>
              <w:adjustRightInd w:val="0"/>
              <w:jc w:val="both"/>
              <w:rPr>
                <w:rFonts w:ascii="Times New Roman" w:hAnsi="Times New Roman"/>
                <w:b/>
                <w:color w:val="000000" w:themeColor="text1"/>
                <w:sz w:val="24"/>
                <w:szCs w:val="24"/>
              </w:rPr>
            </w:pPr>
            <w:r w:rsidRPr="009063D0">
              <w:rPr>
                <w:rFonts w:ascii="Times New Roman" w:hAnsi="Times New Roman"/>
                <w:b/>
                <w:color w:val="000000" w:themeColor="text1"/>
                <w:sz w:val="24"/>
                <w:szCs w:val="24"/>
              </w:rPr>
              <w:t>Event Execution, Evaluation, and Practical Exposure</w:t>
            </w:r>
          </w:p>
          <w:p w14:paraId="126068D4"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On-site Event Management and Operations.</w:t>
            </w:r>
          </w:p>
          <w:p w14:paraId="17A2594C"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Crowd Management and Safety Measures.</w:t>
            </w:r>
          </w:p>
          <w:p w14:paraId="4A4868A3"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Post-event Evaluation: Feedback, Reporting, and Impact Assessment.</w:t>
            </w:r>
          </w:p>
          <w:p w14:paraId="56E31F9D" w14:textId="77777777" w:rsidR="009063D0" w:rsidRPr="006779A7" w:rsidRDefault="009063D0" w:rsidP="009063D0">
            <w:pPr>
              <w:autoSpaceDE w:val="0"/>
              <w:autoSpaceDN w:val="0"/>
              <w:adjustRightInd w:val="0"/>
              <w:jc w:val="both"/>
              <w:rPr>
                <w:rFonts w:ascii="Times New Roman" w:hAnsi="Times New Roman"/>
                <w:bCs/>
                <w:color w:val="000000" w:themeColor="text1"/>
                <w:sz w:val="24"/>
                <w:szCs w:val="24"/>
              </w:rPr>
            </w:pPr>
            <w:r w:rsidRPr="006779A7">
              <w:rPr>
                <w:rFonts w:ascii="Times New Roman" w:hAnsi="Times New Roman"/>
                <w:bCs/>
                <w:color w:val="000000" w:themeColor="text1"/>
                <w:sz w:val="24"/>
                <w:szCs w:val="24"/>
              </w:rPr>
              <w:t>Sustainability and Green Event Practices.</w:t>
            </w:r>
          </w:p>
          <w:p w14:paraId="66C545FF" w14:textId="6240A12D" w:rsidR="002153EB" w:rsidRPr="00361536" w:rsidRDefault="009063D0" w:rsidP="009063D0">
            <w:pPr>
              <w:autoSpaceDE w:val="0"/>
              <w:autoSpaceDN w:val="0"/>
              <w:adjustRightInd w:val="0"/>
              <w:jc w:val="both"/>
              <w:rPr>
                <w:rFonts w:ascii="Times New Roman" w:eastAsia="Calibri" w:hAnsi="Times New Roman"/>
                <w:b/>
                <w:color w:val="000000" w:themeColor="text1"/>
                <w:sz w:val="24"/>
                <w:szCs w:val="24"/>
              </w:rPr>
            </w:pPr>
            <w:r w:rsidRPr="006779A7">
              <w:rPr>
                <w:rFonts w:ascii="Times New Roman" w:hAnsi="Times New Roman"/>
                <w:bCs/>
                <w:color w:val="000000" w:themeColor="text1"/>
                <w:sz w:val="24"/>
                <w:szCs w:val="24"/>
              </w:rPr>
              <w:t>Field Visit / Internship: Exposure to a Live Event (Cultural/Corporate/Sporting Event) and Report Submission.</w:t>
            </w:r>
          </w:p>
        </w:tc>
        <w:tc>
          <w:tcPr>
            <w:tcW w:w="11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1B45F7" w14:textId="77777777" w:rsidR="002153EB" w:rsidRPr="00361536" w:rsidRDefault="0007055A" w:rsidP="00E1782D">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12</w:t>
            </w:r>
          </w:p>
        </w:tc>
      </w:tr>
      <w:tr w:rsidR="00936F7E" w:rsidRPr="00361536" w14:paraId="222C6E01" w14:textId="77777777" w:rsidTr="00E1782D">
        <w:trPr>
          <w:trHeight w:val="68"/>
          <w:jc w:val="center"/>
        </w:trPr>
        <w:tc>
          <w:tcPr>
            <w:tcW w:w="89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D2586A" w14:textId="77777777" w:rsidR="002153EB" w:rsidRPr="00361536" w:rsidRDefault="002153EB" w:rsidP="00E1782D">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Total</w:t>
            </w:r>
          </w:p>
        </w:tc>
        <w:tc>
          <w:tcPr>
            <w:tcW w:w="11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96C5BB" w14:textId="77777777" w:rsidR="002153EB" w:rsidRPr="00361536" w:rsidRDefault="002153EB" w:rsidP="00E45AF0">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48</w:t>
            </w:r>
          </w:p>
        </w:tc>
      </w:tr>
    </w:tbl>
    <w:p w14:paraId="580E2CD1" w14:textId="77777777" w:rsidR="00E1782D" w:rsidRDefault="00E1782D" w:rsidP="002153EB">
      <w:pPr>
        <w:autoSpaceDE w:val="0"/>
        <w:autoSpaceDN w:val="0"/>
        <w:adjustRightInd w:val="0"/>
        <w:spacing w:after="0" w:line="240" w:lineRule="auto"/>
        <w:rPr>
          <w:rFonts w:ascii="Times New Roman" w:eastAsia="Calibri" w:hAnsi="Times New Roman" w:cs="Times New Roman"/>
          <w:b/>
          <w:bCs/>
          <w:color w:val="000000" w:themeColor="text1"/>
          <w:sz w:val="19"/>
          <w:szCs w:val="19"/>
        </w:rPr>
      </w:pPr>
    </w:p>
    <w:p w14:paraId="79BDD322" w14:textId="77777777" w:rsidR="00E1782D" w:rsidRDefault="00E1782D" w:rsidP="002153EB">
      <w:pPr>
        <w:autoSpaceDE w:val="0"/>
        <w:autoSpaceDN w:val="0"/>
        <w:adjustRightInd w:val="0"/>
        <w:spacing w:after="0" w:line="240" w:lineRule="auto"/>
        <w:rPr>
          <w:rFonts w:ascii="Times New Roman" w:eastAsia="Calibri" w:hAnsi="Times New Roman" w:cs="Times New Roman"/>
          <w:b/>
          <w:bCs/>
          <w:color w:val="000000" w:themeColor="text1"/>
          <w:sz w:val="19"/>
          <w:szCs w:val="19"/>
        </w:rPr>
      </w:pPr>
    </w:p>
    <w:p w14:paraId="4F67632D" w14:textId="77777777" w:rsidR="007E4DB9" w:rsidRDefault="007E4DB9" w:rsidP="002153EB">
      <w:pPr>
        <w:autoSpaceDE w:val="0"/>
        <w:autoSpaceDN w:val="0"/>
        <w:adjustRightInd w:val="0"/>
        <w:spacing w:after="0" w:line="240" w:lineRule="auto"/>
        <w:rPr>
          <w:rFonts w:ascii="Times New Roman" w:eastAsia="Calibri" w:hAnsi="Times New Roman" w:cs="Times New Roman"/>
          <w:color w:val="000000" w:themeColor="text1"/>
        </w:rPr>
      </w:pPr>
      <w:r w:rsidRPr="00CE77AD">
        <w:rPr>
          <w:rFonts w:ascii="Times New Roman" w:eastAsia="Calibri" w:hAnsi="Times New Roman" w:cs="Times New Roman"/>
          <w:color w:val="000000" w:themeColor="text1"/>
        </w:rPr>
        <w:t>Textbook</w:t>
      </w:r>
      <w:r w:rsidR="002153EB" w:rsidRPr="00CE77AD">
        <w:rPr>
          <w:rFonts w:ascii="Times New Roman" w:eastAsia="Calibri" w:hAnsi="Times New Roman" w:cs="Times New Roman"/>
          <w:color w:val="000000" w:themeColor="text1"/>
        </w:rPr>
        <w:t>:</w:t>
      </w:r>
    </w:p>
    <w:p w14:paraId="1D84D264" w14:textId="0C3B0625" w:rsidR="002153EB" w:rsidRPr="00CE77AD" w:rsidRDefault="002153EB" w:rsidP="002153EB">
      <w:pPr>
        <w:autoSpaceDE w:val="0"/>
        <w:autoSpaceDN w:val="0"/>
        <w:adjustRightInd w:val="0"/>
        <w:spacing w:after="0" w:line="240" w:lineRule="auto"/>
        <w:rPr>
          <w:rFonts w:ascii="Times New Roman" w:eastAsia="Calibri" w:hAnsi="Times New Roman" w:cs="Times New Roman"/>
          <w:color w:val="000000" w:themeColor="text1"/>
        </w:rPr>
      </w:pPr>
      <w:r w:rsidRPr="00CE77AD">
        <w:rPr>
          <w:rFonts w:ascii="Times New Roman" w:eastAsia="Calibri" w:hAnsi="Times New Roman" w:cs="Times New Roman"/>
          <w:color w:val="000000" w:themeColor="text1"/>
        </w:rPr>
        <w:t xml:space="preserve"> </w:t>
      </w:r>
    </w:p>
    <w:p w14:paraId="1C1D9D7F" w14:textId="5805359E" w:rsidR="007E4DB9" w:rsidRPr="007E4DB9" w:rsidRDefault="007E4DB9" w:rsidP="007E4DB9">
      <w:pPr>
        <w:autoSpaceDE w:val="0"/>
        <w:autoSpaceDN w:val="0"/>
        <w:adjustRightInd w:val="0"/>
        <w:spacing w:after="0" w:line="240" w:lineRule="auto"/>
        <w:rPr>
          <w:rFonts w:ascii="Times New Roman" w:hAnsi="Times New Roman" w:cs="Times New Roman"/>
          <w:color w:val="000000" w:themeColor="text1"/>
          <w:lang w:val="en-IN" w:eastAsia="en-IN"/>
        </w:rPr>
      </w:pPr>
      <w:proofErr w:type="gramStart"/>
      <w:r>
        <w:rPr>
          <w:rFonts w:ascii="Times New Roman" w:hAnsi="Times New Roman" w:cs="Times New Roman"/>
          <w:color w:val="000000" w:themeColor="text1"/>
          <w:lang w:val="en-IN" w:eastAsia="en-IN"/>
        </w:rPr>
        <w:t>1 .</w:t>
      </w:r>
      <w:proofErr w:type="gramEnd"/>
      <w:r w:rsidRPr="007E4DB9">
        <w:rPr>
          <w:rFonts w:ascii="Times New Roman" w:hAnsi="Times New Roman" w:cs="Times New Roman"/>
          <w:color w:val="000000" w:themeColor="text1"/>
          <w:lang w:val="en-IN" w:eastAsia="en-IN"/>
        </w:rPr>
        <w:t xml:space="preserve">"Events Management: Principles and Practice" by </w:t>
      </w:r>
      <w:proofErr w:type="spellStart"/>
      <w:r w:rsidRPr="007E4DB9">
        <w:rPr>
          <w:rFonts w:ascii="Times New Roman" w:hAnsi="Times New Roman" w:cs="Times New Roman"/>
          <w:color w:val="000000" w:themeColor="text1"/>
          <w:lang w:val="en-IN" w:eastAsia="en-IN"/>
        </w:rPr>
        <w:t>Razaq</w:t>
      </w:r>
      <w:proofErr w:type="spellEnd"/>
      <w:r w:rsidRPr="007E4DB9">
        <w:rPr>
          <w:rFonts w:ascii="Times New Roman" w:hAnsi="Times New Roman" w:cs="Times New Roman"/>
          <w:color w:val="000000" w:themeColor="text1"/>
          <w:lang w:val="en-IN" w:eastAsia="en-IN"/>
        </w:rPr>
        <w:t xml:space="preserve"> Raj, Paul Walters, Tahir Rashid — SAGE Publications</w:t>
      </w:r>
    </w:p>
    <w:p w14:paraId="372FD8EB" w14:textId="7DC89A86" w:rsidR="007E4DB9" w:rsidRPr="007E4DB9" w:rsidRDefault="007E4DB9" w:rsidP="007E4DB9">
      <w:pPr>
        <w:autoSpaceDE w:val="0"/>
        <w:autoSpaceDN w:val="0"/>
        <w:adjustRightInd w:val="0"/>
        <w:spacing w:after="0" w:line="240" w:lineRule="auto"/>
        <w:rPr>
          <w:rFonts w:ascii="Times New Roman" w:hAnsi="Times New Roman" w:cs="Times New Roman"/>
          <w:color w:val="000000" w:themeColor="text1"/>
          <w:lang w:val="en-IN" w:eastAsia="en-IN"/>
        </w:rPr>
      </w:pPr>
      <w:proofErr w:type="gramStart"/>
      <w:r>
        <w:rPr>
          <w:rFonts w:ascii="Times New Roman" w:hAnsi="Times New Roman" w:cs="Times New Roman"/>
          <w:color w:val="000000" w:themeColor="text1"/>
          <w:lang w:val="en-IN" w:eastAsia="en-IN"/>
        </w:rPr>
        <w:t>2 .</w:t>
      </w:r>
      <w:proofErr w:type="gramEnd"/>
      <w:r w:rsidRPr="007E4DB9">
        <w:rPr>
          <w:rFonts w:ascii="Times New Roman" w:hAnsi="Times New Roman" w:cs="Times New Roman"/>
          <w:color w:val="000000" w:themeColor="text1"/>
          <w:lang w:val="en-IN" w:eastAsia="en-IN"/>
        </w:rPr>
        <w:t xml:space="preserve">"Event Management" by Gaur Sanjay Singh and </w:t>
      </w:r>
      <w:proofErr w:type="spellStart"/>
      <w:r w:rsidRPr="007E4DB9">
        <w:rPr>
          <w:rFonts w:ascii="Times New Roman" w:hAnsi="Times New Roman" w:cs="Times New Roman"/>
          <w:color w:val="000000" w:themeColor="text1"/>
          <w:lang w:val="en-IN" w:eastAsia="en-IN"/>
        </w:rPr>
        <w:t>Saggere</w:t>
      </w:r>
      <w:proofErr w:type="spellEnd"/>
      <w:r w:rsidRPr="007E4DB9">
        <w:rPr>
          <w:rFonts w:ascii="Times New Roman" w:hAnsi="Times New Roman" w:cs="Times New Roman"/>
          <w:color w:val="000000" w:themeColor="text1"/>
          <w:lang w:val="en-IN" w:eastAsia="en-IN"/>
        </w:rPr>
        <w:t xml:space="preserve"> Raghavendra — Vikas Publishing House</w:t>
      </w:r>
    </w:p>
    <w:p w14:paraId="2D86E984" w14:textId="5CD42102" w:rsidR="00CE77AD" w:rsidRDefault="007E4DB9" w:rsidP="007E4DB9">
      <w:pPr>
        <w:autoSpaceDE w:val="0"/>
        <w:autoSpaceDN w:val="0"/>
        <w:adjustRightInd w:val="0"/>
        <w:spacing w:after="0" w:line="240" w:lineRule="auto"/>
        <w:rPr>
          <w:rFonts w:ascii="Times New Roman" w:hAnsi="Times New Roman" w:cs="Times New Roman"/>
          <w:color w:val="000000" w:themeColor="text1"/>
          <w:lang w:val="en-IN" w:eastAsia="en-IN"/>
        </w:rPr>
      </w:pPr>
      <w:proofErr w:type="gramStart"/>
      <w:r>
        <w:rPr>
          <w:rFonts w:ascii="Times New Roman" w:hAnsi="Times New Roman" w:cs="Times New Roman"/>
          <w:color w:val="000000" w:themeColor="text1"/>
          <w:lang w:val="en-IN" w:eastAsia="en-IN"/>
        </w:rPr>
        <w:t>3 .</w:t>
      </w:r>
      <w:proofErr w:type="gramEnd"/>
      <w:r w:rsidRPr="007E4DB9">
        <w:rPr>
          <w:rFonts w:ascii="Times New Roman" w:hAnsi="Times New Roman" w:cs="Times New Roman"/>
          <w:color w:val="000000" w:themeColor="text1"/>
          <w:lang w:val="en-IN" w:eastAsia="en-IN"/>
        </w:rPr>
        <w:t>"Event Management and Marketing" by Sita Ram Singh — Alfa Publications</w:t>
      </w:r>
    </w:p>
    <w:p w14:paraId="22E6A19E" w14:textId="77777777" w:rsidR="007E4DB9" w:rsidRPr="00CE77AD" w:rsidRDefault="007E4DB9" w:rsidP="007E4DB9">
      <w:pPr>
        <w:autoSpaceDE w:val="0"/>
        <w:autoSpaceDN w:val="0"/>
        <w:adjustRightInd w:val="0"/>
        <w:spacing w:after="0" w:line="240" w:lineRule="auto"/>
        <w:rPr>
          <w:rFonts w:ascii="Times New Roman" w:eastAsia="Calibri" w:hAnsi="Times New Roman" w:cs="Times New Roman"/>
          <w:color w:val="000000" w:themeColor="text1"/>
        </w:rPr>
      </w:pPr>
    </w:p>
    <w:p w14:paraId="191E18EC" w14:textId="77777777" w:rsidR="002153EB" w:rsidRDefault="002153EB" w:rsidP="002153EB">
      <w:pPr>
        <w:autoSpaceDE w:val="0"/>
        <w:autoSpaceDN w:val="0"/>
        <w:adjustRightInd w:val="0"/>
        <w:spacing w:after="0" w:line="240" w:lineRule="auto"/>
        <w:rPr>
          <w:rFonts w:ascii="Times New Roman" w:eastAsia="Calibri" w:hAnsi="Times New Roman" w:cs="Times New Roman"/>
          <w:color w:val="000000" w:themeColor="text1"/>
        </w:rPr>
      </w:pPr>
      <w:r w:rsidRPr="00CE77AD">
        <w:rPr>
          <w:rFonts w:ascii="Times New Roman" w:eastAsia="Calibri" w:hAnsi="Times New Roman" w:cs="Times New Roman"/>
          <w:color w:val="000000" w:themeColor="text1"/>
        </w:rPr>
        <w:t xml:space="preserve">References: </w:t>
      </w:r>
    </w:p>
    <w:p w14:paraId="6405CA99" w14:textId="77777777" w:rsidR="007E4DB9" w:rsidRPr="00CE77AD" w:rsidRDefault="007E4DB9" w:rsidP="002153EB">
      <w:pPr>
        <w:autoSpaceDE w:val="0"/>
        <w:autoSpaceDN w:val="0"/>
        <w:adjustRightInd w:val="0"/>
        <w:spacing w:after="0" w:line="240" w:lineRule="auto"/>
        <w:rPr>
          <w:rFonts w:ascii="Times New Roman" w:eastAsia="Calibri" w:hAnsi="Times New Roman" w:cs="Times New Roman"/>
          <w:color w:val="000000" w:themeColor="text1"/>
        </w:rPr>
      </w:pPr>
    </w:p>
    <w:p w14:paraId="701EC3D3" w14:textId="12352735" w:rsidR="007E4DB9" w:rsidRPr="007E4DB9" w:rsidRDefault="007E4DB9" w:rsidP="007E4DB9">
      <w:pPr>
        <w:kinsoku w:val="0"/>
        <w:overflowPunct w:val="0"/>
        <w:spacing w:after="0" w:line="240" w:lineRule="auto"/>
        <w:contextualSpacing/>
        <w:textAlignment w:val="baseline"/>
        <w:rPr>
          <w:rFonts w:ascii="Times New Roman" w:hAnsi="Times New Roman" w:cs="Times New Roman"/>
          <w:color w:val="000000" w:themeColor="text1"/>
          <w:lang w:val="en-IN" w:eastAsia="en-IN"/>
        </w:rPr>
      </w:pPr>
      <w:proofErr w:type="gramStart"/>
      <w:r>
        <w:rPr>
          <w:rFonts w:ascii="Times New Roman" w:hAnsi="Times New Roman" w:cs="Times New Roman"/>
          <w:color w:val="000000" w:themeColor="text1"/>
          <w:lang w:val="en-IN" w:eastAsia="en-IN"/>
        </w:rPr>
        <w:t>1 .</w:t>
      </w:r>
      <w:proofErr w:type="gramEnd"/>
      <w:r w:rsidRPr="007E4DB9">
        <w:rPr>
          <w:rFonts w:ascii="Times New Roman" w:hAnsi="Times New Roman" w:cs="Times New Roman"/>
          <w:color w:val="000000" w:themeColor="text1"/>
          <w:lang w:val="en-IN" w:eastAsia="en-IN"/>
        </w:rPr>
        <w:t>"The Event Manager's Bible: The Complete Guide to Planning and Organising a Voluntary or Public Event" by D.G. Conway — How to Books Ltd</w:t>
      </w:r>
    </w:p>
    <w:p w14:paraId="674B5F13" w14:textId="37EC6302" w:rsidR="007E4DB9" w:rsidRPr="007E4DB9" w:rsidRDefault="007E4DB9" w:rsidP="007E4DB9">
      <w:pPr>
        <w:kinsoku w:val="0"/>
        <w:overflowPunct w:val="0"/>
        <w:spacing w:after="0" w:line="240" w:lineRule="auto"/>
        <w:contextualSpacing/>
        <w:textAlignment w:val="baseline"/>
        <w:rPr>
          <w:rFonts w:ascii="Times New Roman" w:hAnsi="Times New Roman" w:cs="Times New Roman"/>
          <w:color w:val="000000" w:themeColor="text1"/>
          <w:lang w:val="en-IN" w:eastAsia="en-IN"/>
        </w:rPr>
      </w:pPr>
      <w:proofErr w:type="gramStart"/>
      <w:r>
        <w:rPr>
          <w:rFonts w:ascii="Times New Roman" w:hAnsi="Times New Roman" w:cs="Times New Roman"/>
          <w:color w:val="000000" w:themeColor="text1"/>
          <w:lang w:val="en-IN" w:eastAsia="en-IN"/>
        </w:rPr>
        <w:t>2 .</w:t>
      </w:r>
      <w:proofErr w:type="gramEnd"/>
      <w:r w:rsidRPr="007E4DB9">
        <w:rPr>
          <w:rFonts w:ascii="Times New Roman" w:hAnsi="Times New Roman" w:cs="Times New Roman"/>
          <w:color w:val="000000" w:themeColor="text1"/>
          <w:lang w:val="en-IN" w:eastAsia="en-IN"/>
        </w:rPr>
        <w:t>"Successful Event Management: A Practical Handbook" by Anton Shone and Bryn Parry — Cengage Learning</w:t>
      </w:r>
    </w:p>
    <w:p w14:paraId="7C7DDDDF" w14:textId="53DCBE27" w:rsidR="002153EB" w:rsidRDefault="007E4DB9" w:rsidP="007E4DB9">
      <w:pPr>
        <w:kinsoku w:val="0"/>
        <w:overflowPunct w:val="0"/>
        <w:spacing w:after="0" w:line="240" w:lineRule="auto"/>
        <w:contextualSpacing/>
        <w:textAlignment w:val="baseline"/>
        <w:rPr>
          <w:rFonts w:ascii="Times New Roman" w:hAnsi="Times New Roman" w:cs="Times New Roman"/>
          <w:color w:val="000000" w:themeColor="text1"/>
          <w:lang w:val="en-IN" w:eastAsia="en-IN"/>
        </w:rPr>
      </w:pPr>
      <w:proofErr w:type="gramStart"/>
      <w:r>
        <w:rPr>
          <w:rFonts w:ascii="Times New Roman" w:hAnsi="Times New Roman" w:cs="Times New Roman"/>
          <w:color w:val="000000" w:themeColor="text1"/>
          <w:lang w:val="en-IN" w:eastAsia="en-IN"/>
        </w:rPr>
        <w:t>3 .</w:t>
      </w:r>
      <w:proofErr w:type="gramEnd"/>
      <w:r w:rsidRPr="007E4DB9">
        <w:rPr>
          <w:rFonts w:ascii="Times New Roman" w:hAnsi="Times New Roman" w:cs="Times New Roman"/>
          <w:color w:val="000000" w:themeColor="text1"/>
          <w:lang w:val="en-IN" w:eastAsia="en-IN"/>
        </w:rPr>
        <w:t>"Event Planning: The Ultimate Guide to Successful Meetings, Corporate Events, Fundraising Galas, Conferences, Conventions, Incentives, and Other Special Events" by Judy Allen — Wiley</w:t>
      </w:r>
    </w:p>
    <w:p w14:paraId="39E1CD21" w14:textId="77777777" w:rsidR="007E4DB9" w:rsidRDefault="007E4DB9" w:rsidP="007E4DB9">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7A2CE7B4" w14:textId="5F5257C0" w:rsidR="00B635F2" w:rsidRDefault="00B635F2" w:rsidP="00B635F2">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Additional Readings:</w:t>
      </w:r>
    </w:p>
    <w:p w14:paraId="4DC96995" w14:textId="77777777" w:rsidR="007E4DB9" w:rsidRDefault="007E4DB9" w:rsidP="00B635F2">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
    <w:p w14:paraId="0E22B8DA" w14:textId="5E149303" w:rsidR="007E4DB9" w:rsidRPr="007E4DB9" w:rsidRDefault="007E4DB9" w:rsidP="007E4DB9">
      <w:pPr>
        <w:kinsoku w:val="0"/>
        <w:overflowPunct w:val="0"/>
        <w:spacing w:after="0" w:line="240" w:lineRule="auto"/>
        <w:contextualSpacing/>
        <w:textAlignment w:val="baseline"/>
        <w:rPr>
          <w:rFonts w:ascii="Times New Roman" w:hAnsi="Times New Roman" w:cs="Times New Roman"/>
          <w:color w:val="000000" w:themeColor="text1"/>
          <w:lang w:val="en-IN" w:eastAsia="en-IN"/>
        </w:rPr>
      </w:pPr>
      <w:proofErr w:type="gramStart"/>
      <w:r>
        <w:rPr>
          <w:rFonts w:ascii="Times New Roman" w:hAnsi="Times New Roman" w:cs="Times New Roman"/>
          <w:color w:val="000000" w:themeColor="text1"/>
          <w:lang w:val="en-IN" w:eastAsia="en-IN"/>
        </w:rPr>
        <w:t>1 .</w:t>
      </w:r>
      <w:proofErr w:type="gramEnd"/>
      <w:r w:rsidRPr="007E4DB9">
        <w:rPr>
          <w:rFonts w:ascii="Times New Roman" w:hAnsi="Times New Roman" w:cs="Times New Roman"/>
          <w:color w:val="000000" w:themeColor="text1"/>
          <w:lang w:val="en-IN" w:eastAsia="en-IN"/>
        </w:rPr>
        <w:t xml:space="preserve">"The Business of Events Management" by John Beech, Sebastian Kaiser, and Robert </w:t>
      </w:r>
      <w:proofErr w:type="spellStart"/>
      <w:r w:rsidRPr="007E4DB9">
        <w:rPr>
          <w:rFonts w:ascii="Times New Roman" w:hAnsi="Times New Roman" w:cs="Times New Roman"/>
          <w:color w:val="000000" w:themeColor="text1"/>
          <w:lang w:val="en-IN" w:eastAsia="en-IN"/>
        </w:rPr>
        <w:t>Kaspar</w:t>
      </w:r>
      <w:proofErr w:type="spellEnd"/>
      <w:r w:rsidRPr="007E4DB9">
        <w:rPr>
          <w:rFonts w:ascii="Times New Roman" w:hAnsi="Times New Roman" w:cs="Times New Roman"/>
          <w:color w:val="000000" w:themeColor="text1"/>
          <w:lang w:val="en-IN" w:eastAsia="en-IN"/>
        </w:rPr>
        <w:t xml:space="preserve"> — Pearson Education</w:t>
      </w:r>
    </w:p>
    <w:p w14:paraId="74FD59FB" w14:textId="56FA0084" w:rsidR="00B635F2" w:rsidRPr="00361536" w:rsidRDefault="007E4DB9" w:rsidP="007E4DB9">
      <w:pPr>
        <w:kinsoku w:val="0"/>
        <w:overflowPunct w:val="0"/>
        <w:spacing w:after="0" w:line="240" w:lineRule="auto"/>
        <w:contextualSpacing/>
        <w:textAlignment w:val="baseline"/>
        <w:rPr>
          <w:rFonts w:ascii="Times New Roman" w:eastAsia="Times New Roman" w:hAnsi="Times New Roman" w:cs="Times New Roman"/>
          <w:color w:val="000000" w:themeColor="text1"/>
          <w:sz w:val="24"/>
          <w:szCs w:val="24"/>
        </w:rPr>
      </w:pPr>
      <w:proofErr w:type="gramStart"/>
      <w:r>
        <w:rPr>
          <w:rFonts w:ascii="Times New Roman" w:hAnsi="Times New Roman" w:cs="Times New Roman"/>
          <w:color w:val="000000" w:themeColor="text1"/>
          <w:lang w:val="en-IN" w:eastAsia="en-IN"/>
        </w:rPr>
        <w:t>2 .</w:t>
      </w:r>
      <w:proofErr w:type="gramEnd"/>
      <w:r w:rsidRPr="007E4DB9">
        <w:rPr>
          <w:rFonts w:ascii="Times New Roman" w:hAnsi="Times New Roman" w:cs="Times New Roman"/>
          <w:color w:val="000000" w:themeColor="text1"/>
          <w:lang w:val="en-IN" w:eastAsia="en-IN"/>
        </w:rPr>
        <w:t>"Sustainable Event Management: A Practical Guide" by Meegan Jones — Routledge</w:t>
      </w:r>
    </w:p>
    <w:p w14:paraId="03B59E57" w14:textId="77777777" w:rsidR="0007055A" w:rsidRPr="00361536" w:rsidRDefault="0007055A"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6988197D" w14:textId="77777777" w:rsidR="0007055A" w:rsidRPr="00361536" w:rsidRDefault="0007055A"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2546BEDB" w14:textId="77777777" w:rsidR="0007055A" w:rsidRPr="00361536" w:rsidRDefault="0007055A"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2614A75C" w14:textId="77777777" w:rsidR="0007055A" w:rsidRPr="00361536" w:rsidRDefault="0007055A"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0165390F" w14:textId="2874E392" w:rsidR="0007055A" w:rsidRDefault="0007055A"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274B0EBD" w14:textId="05813311"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4890D4D0" w14:textId="77410DE5"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15BEFE55" w14:textId="5B2FCB55"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53986E85" w14:textId="19D4BAB6"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110B9C28" w14:textId="05725B50"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0F25C90F" w14:textId="379EF262"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67C55A56" w14:textId="1927930D"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1E410C3A" w14:textId="407ED0E1"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5C203056" w14:textId="59EB42F6"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3174AA8A" w14:textId="63BF3B6F"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3A580038" w14:textId="5D0D3796"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5F1A6E20" w14:textId="13FFAC67"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528598AD" w14:textId="6A3EF398"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0C140AC1" w14:textId="77ED3D3D"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63535707" w14:textId="0F3E89C7"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6D384FC9" w14:textId="2459D093"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24A3694D" w14:textId="2C0B76E8"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4EDD6425" w14:textId="1E57AC52" w:rsidR="00AD6057" w:rsidRDefault="00AD6057"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234AB69D" w14:textId="77777777" w:rsidR="0007055A" w:rsidRPr="00361536" w:rsidRDefault="0007055A" w:rsidP="002153EB">
      <w:pPr>
        <w:kinsoku w:val="0"/>
        <w:overflowPunct w:val="0"/>
        <w:spacing w:after="0" w:line="240" w:lineRule="auto"/>
        <w:ind w:left="360"/>
        <w:contextualSpacing/>
        <w:textAlignment w:val="baseline"/>
        <w:rPr>
          <w:rFonts w:ascii="Times New Roman" w:eastAsia="Times New Roman" w:hAnsi="Times New Roman" w:cs="Times New Roman"/>
          <w:color w:val="000000" w:themeColor="text1"/>
          <w:sz w:val="24"/>
          <w:szCs w:val="24"/>
        </w:rPr>
      </w:pPr>
    </w:p>
    <w:p w14:paraId="378068CB" w14:textId="643751CE" w:rsidR="002153EB" w:rsidRPr="00361536" w:rsidRDefault="00CC286B" w:rsidP="00EE786D">
      <w:pPr>
        <w:rPr>
          <w:rFonts w:ascii="Times New Roman" w:eastAsia="Calibri" w:hAnsi="Times New Roman" w:cs="Times New Roman"/>
          <w:b/>
          <w:color w:val="000000" w:themeColor="text1"/>
          <w:sz w:val="28"/>
          <w:szCs w:val="28"/>
        </w:rPr>
      </w:pP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66944" behindDoc="1" locked="0" layoutInCell="1" allowOverlap="1" wp14:anchorId="78CEB3F2" wp14:editId="5022DAF9">
                <wp:simplePos x="0" y="0"/>
                <wp:positionH relativeFrom="column">
                  <wp:posOffset>-85725</wp:posOffset>
                </wp:positionH>
                <wp:positionV relativeFrom="paragraph">
                  <wp:posOffset>268605</wp:posOffset>
                </wp:positionV>
                <wp:extent cx="6372225" cy="725805"/>
                <wp:effectExtent l="0" t="0" r="9525" b="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72580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4C35BF" id="Rectangle 37" o:spid="_x0000_s1026" style="position:absolute;margin-left:-6.75pt;margin-top:21.15pt;width:501.75pt;height:57.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65920" behindDoc="1" locked="0" layoutInCell="1" allowOverlap="1" wp14:anchorId="2CDA46EC" wp14:editId="6F0A2227">
                <wp:simplePos x="0" y="0"/>
                <wp:positionH relativeFrom="column">
                  <wp:posOffset>-85725</wp:posOffset>
                </wp:positionH>
                <wp:positionV relativeFrom="paragraph">
                  <wp:posOffset>31750</wp:posOffset>
                </wp:positionV>
                <wp:extent cx="6372225" cy="241935"/>
                <wp:effectExtent l="0" t="0" r="9525" b="5715"/>
                <wp:wrapNone/>
                <wp:docPr id="19"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B123A8" id="Rectangle 36" o:spid="_x0000_s1026" style="position:absolute;margin-left:-6.75pt;margin-top:2.5pt;width:501.75pt;height:19.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IyPWtgcAgAAFQQAAA4AAAAAAAAAAAAAAAAALgIAAGRycy9lMm9Eb2MueG1sUEsBAi0A&#10;FAAGAAgAAAAhAJwEt3zdAAAACAEAAA8AAAAAAAAAAAAAAAAAdgQAAGRycy9kb3ducmV2LnhtbFBL&#10;BQYAAAAABAAEAPMAAACABQAAAAA=&#10;" filled="f" fillcolor="black [3213]"/>
            </w:pict>
          </mc:Fallback>
        </mc:AlternateContent>
      </w:r>
      <w:r w:rsidR="002153EB" w:rsidRPr="00361536">
        <w:rPr>
          <w:rFonts w:ascii="Times New Roman" w:eastAsia="Calibri" w:hAnsi="Times New Roman" w:cs="Times New Roman"/>
          <w:b/>
          <w:noProof/>
          <w:color w:val="000000" w:themeColor="text1"/>
          <w:sz w:val="28"/>
          <w:szCs w:val="28"/>
        </w:rPr>
        <w:t>SYLLABUS (3rd SEMESTER)</w:t>
      </w:r>
    </w:p>
    <w:p w14:paraId="54411155" w14:textId="276F9AF6" w:rsidR="002153EB" w:rsidRPr="00361536" w:rsidRDefault="002153EB" w:rsidP="002153EB">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Subject Name:</w:t>
      </w:r>
      <w:r w:rsidR="008E078B">
        <w:rPr>
          <w:rFonts w:ascii="Times New Roman" w:eastAsia="Times New Roman" w:hAnsi="Times New Roman" w:cs="Times New Roman"/>
          <w:b/>
          <w:color w:val="000000" w:themeColor="text1"/>
          <w:sz w:val="20"/>
          <w:szCs w:val="20"/>
        </w:rPr>
        <w:tab/>
      </w:r>
      <w:r w:rsidR="00A30FCD">
        <w:rPr>
          <w:rFonts w:ascii="Times New Roman" w:eastAsia="Calibri" w:hAnsi="Times New Roman" w:cs="Times New Roman"/>
          <w:b/>
          <w:bCs/>
          <w:color w:val="000000" w:themeColor="text1"/>
        </w:rPr>
        <w:t>Tourism Business Environment</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p>
    <w:p w14:paraId="5F42BEB2" w14:textId="64A43815" w:rsidR="002153EB" w:rsidRPr="00361536" w:rsidRDefault="002153EB" w:rsidP="002153EB">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Subject Code:</w:t>
      </w:r>
      <w:r w:rsidR="008E078B">
        <w:rPr>
          <w:rFonts w:ascii="Times New Roman" w:eastAsia="Times New Roman" w:hAnsi="Times New Roman" w:cs="Times New Roman"/>
          <w:b/>
          <w:color w:val="000000" w:themeColor="text1"/>
          <w:sz w:val="20"/>
          <w:szCs w:val="20"/>
        </w:rPr>
        <w:tab/>
      </w:r>
      <w:r w:rsidR="00BD7C23" w:rsidRPr="00BD7C23">
        <w:rPr>
          <w:rFonts w:ascii="Times New Roman" w:eastAsia="Times New Roman" w:hAnsi="Times New Roman" w:cs="Times New Roman"/>
          <w:b/>
          <w:color w:val="000000" w:themeColor="text1"/>
          <w:sz w:val="20"/>
          <w:szCs w:val="20"/>
        </w:rPr>
        <w:t>TTM204C305</w:t>
      </w:r>
    </w:p>
    <w:p w14:paraId="1E9AA42F" w14:textId="77777777" w:rsidR="002153EB" w:rsidRPr="00361536" w:rsidRDefault="002153EB" w:rsidP="002153EB">
      <w:pPr>
        <w:spacing w:after="0" w:line="240" w:lineRule="auto"/>
        <w:rPr>
          <w:rFonts w:ascii="Times New Roman" w:eastAsia="Times New Roman" w:hAnsi="Times New Roman" w:cs="Times New Roman"/>
          <w:b/>
          <w:color w:val="000000" w:themeColor="text1"/>
          <w:sz w:val="20"/>
          <w:szCs w:val="20"/>
        </w:rPr>
      </w:pPr>
    </w:p>
    <w:p w14:paraId="2D9959AB" w14:textId="5BA09A69" w:rsidR="002153EB" w:rsidRPr="00361536" w:rsidRDefault="002153EB" w:rsidP="002153EB">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L-T-P-C – 3-</w:t>
      </w:r>
      <w:r w:rsidR="00855107">
        <w:rPr>
          <w:rFonts w:ascii="Times New Roman" w:eastAsia="Times New Roman" w:hAnsi="Times New Roman" w:cs="Times New Roman"/>
          <w:b/>
          <w:color w:val="000000" w:themeColor="text1"/>
          <w:sz w:val="20"/>
          <w:szCs w:val="20"/>
        </w:rPr>
        <w:t>1</w:t>
      </w:r>
      <w:r w:rsidRPr="00361536">
        <w:rPr>
          <w:rFonts w:ascii="Times New Roman" w:eastAsia="Times New Roman" w:hAnsi="Times New Roman" w:cs="Times New Roman"/>
          <w:b/>
          <w:color w:val="000000" w:themeColor="text1"/>
          <w:sz w:val="20"/>
          <w:szCs w:val="20"/>
        </w:rPr>
        <w:t>-0-</w:t>
      </w:r>
      <w:r w:rsidR="00855107">
        <w:rPr>
          <w:rFonts w:ascii="Times New Roman" w:eastAsia="Times New Roman" w:hAnsi="Times New Roman" w:cs="Times New Roman"/>
          <w:b/>
          <w:color w:val="000000" w:themeColor="text1"/>
          <w:sz w:val="20"/>
          <w:szCs w:val="20"/>
        </w:rPr>
        <w:t>4</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Credit Units:</w:t>
      </w:r>
      <w:r w:rsidR="00AB18E7">
        <w:rPr>
          <w:rFonts w:ascii="Times New Roman" w:eastAsia="Times New Roman" w:hAnsi="Times New Roman" w:cs="Times New Roman"/>
          <w:b/>
          <w:color w:val="000000" w:themeColor="text1"/>
          <w:sz w:val="20"/>
          <w:szCs w:val="20"/>
        </w:rPr>
        <w:t xml:space="preserve"> </w:t>
      </w:r>
      <w:r w:rsidR="00C24D6A">
        <w:rPr>
          <w:rFonts w:ascii="Times New Roman" w:eastAsia="Times New Roman" w:hAnsi="Times New Roman" w:cs="Times New Roman"/>
          <w:b/>
          <w:color w:val="000000" w:themeColor="text1"/>
          <w:sz w:val="20"/>
          <w:szCs w:val="20"/>
        </w:rPr>
        <w:t>4</w:t>
      </w:r>
      <w:r w:rsidRPr="00361536">
        <w:rPr>
          <w:rFonts w:ascii="Times New Roman" w:eastAsia="Times New Roman" w:hAnsi="Times New Roman" w:cs="Times New Roman"/>
          <w:b/>
          <w:color w:val="000000" w:themeColor="text1"/>
          <w:sz w:val="20"/>
          <w:szCs w:val="20"/>
        </w:rPr>
        <w:tab/>
      </w:r>
      <w:r w:rsidR="00AB18E7">
        <w:rPr>
          <w:rFonts w:ascii="Times New Roman" w:eastAsia="Times New Roman" w:hAnsi="Times New Roman" w:cs="Times New Roman"/>
          <w:b/>
          <w:color w:val="000000" w:themeColor="text1"/>
          <w:sz w:val="20"/>
          <w:szCs w:val="20"/>
        </w:rPr>
        <w:tab/>
      </w:r>
      <w:r w:rsidR="00AB18E7">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Scheme of Evaluation: (T)</w:t>
      </w:r>
    </w:p>
    <w:p w14:paraId="6F11D09B" w14:textId="77777777" w:rsidR="002153EB" w:rsidRPr="00361536" w:rsidRDefault="002153EB" w:rsidP="002153EB">
      <w:pPr>
        <w:spacing w:after="0" w:line="240" w:lineRule="auto"/>
        <w:rPr>
          <w:rFonts w:ascii="Times New Roman" w:eastAsia="Times New Roman" w:hAnsi="Times New Roman" w:cs="Times New Roman"/>
          <w:b/>
          <w:color w:val="000000" w:themeColor="text1"/>
          <w:sz w:val="20"/>
          <w:szCs w:val="20"/>
        </w:rPr>
      </w:pPr>
    </w:p>
    <w:p w14:paraId="197CC232" w14:textId="0EE2355F" w:rsidR="002153EB" w:rsidRDefault="002153EB" w:rsidP="002153EB">
      <w:pPr>
        <w:spacing w:after="0" w:line="240" w:lineRule="auto"/>
        <w:rPr>
          <w:rFonts w:ascii="Times New Roman" w:eastAsia="Times New Roman" w:hAnsi="Times New Roman" w:cs="Times New Roman"/>
          <w:b/>
          <w:color w:val="000000" w:themeColor="text1"/>
          <w:sz w:val="20"/>
          <w:szCs w:val="20"/>
        </w:rPr>
      </w:pPr>
    </w:p>
    <w:p w14:paraId="7734EB01" w14:textId="77777777" w:rsidR="00681CDD" w:rsidRDefault="001024E8" w:rsidP="00681CDD">
      <w:pPr>
        <w:spacing w:after="0" w:line="240" w:lineRule="auto"/>
        <w:jc w:val="both"/>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
          <w:color w:val="000000" w:themeColor="text1"/>
          <w:sz w:val="24"/>
          <w:szCs w:val="24"/>
        </w:rPr>
        <w:lastRenderedPageBreak/>
        <w:t>Course Objective:</w:t>
      </w:r>
      <w:r>
        <w:rPr>
          <w:rFonts w:ascii="Times New Roman" w:eastAsia="Times New Roman" w:hAnsi="Times New Roman" w:cs="Times New Roman"/>
          <w:b/>
          <w:color w:val="000000" w:themeColor="text1"/>
          <w:sz w:val="20"/>
          <w:szCs w:val="20"/>
        </w:rPr>
        <w:t xml:space="preserve"> </w:t>
      </w:r>
      <w:r w:rsidR="00681CDD" w:rsidRPr="00681CDD">
        <w:rPr>
          <w:rFonts w:ascii="Times New Roman" w:eastAsia="Times New Roman" w:hAnsi="Times New Roman" w:cs="Times New Roman"/>
          <w:bCs/>
          <w:color w:val="000000" w:themeColor="text1"/>
          <w:sz w:val="24"/>
          <w:szCs w:val="24"/>
        </w:rPr>
        <w:t>To provide students with a comprehensive understanding of the tourism business environment, including its structure, regulatory and policy frameworks, socio-economic and technological influences, and sustainable practices essential for responsible tourism development.</w:t>
      </w:r>
    </w:p>
    <w:p w14:paraId="5F6576C5" w14:textId="77777777" w:rsidR="00681CDD" w:rsidRDefault="00681CDD" w:rsidP="00681CDD">
      <w:pPr>
        <w:spacing w:after="0" w:line="240" w:lineRule="auto"/>
        <w:jc w:val="both"/>
        <w:rPr>
          <w:rFonts w:ascii="Times New Roman" w:eastAsia="Times New Roman" w:hAnsi="Times New Roman" w:cs="Times New Roman"/>
          <w:bCs/>
          <w:color w:val="000000" w:themeColor="text1"/>
          <w:sz w:val="24"/>
          <w:szCs w:val="24"/>
        </w:rPr>
      </w:pPr>
    </w:p>
    <w:p w14:paraId="1C1B6C98" w14:textId="442876E1" w:rsidR="001024E8" w:rsidRPr="00D924EB" w:rsidRDefault="00880490" w:rsidP="00681CDD">
      <w:pPr>
        <w:spacing w:after="0"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6321C2C2" w14:textId="77777777" w:rsidR="001024E8" w:rsidRDefault="001024E8" w:rsidP="001024E8">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17263749" w14:textId="3023A0B8" w:rsidR="001024E8" w:rsidRDefault="001024E8" w:rsidP="002153EB">
      <w:pPr>
        <w:spacing w:after="0" w:line="240" w:lineRule="auto"/>
        <w:rPr>
          <w:rFonts w:ascii="Times New Roman" w:eastAsia="Times New Roman" w:hAnsi="Times New Roman" w:cs="Times New Roman"/>
          <w:b/>
          <w:color w:val="000000" w:themeColor="text1"/>
          <w:sz w:val="20"/>
          <w:szCs w:val="20"/>
        </w:rPr>
      </w:pPr>
    </w:p>
    <w:p w14:paraId="697161EA" w14:textId="77777777" w:rsidR="00681CDD" w:rsidRPr="00681CDD" w:rsidRDefault="00681CDD" w:rsidP="00681CDD">
      <w:pPr>
        <w:spacing w:after="0" w:line="240" w:lineRule="auto"/>
        <w:rPr>
          <w:rFonts w:ascii="Times New Roman" w:eastAsia="Times New Roman" w:hAnsi="Times New Roman" w:cs="Times New Roman"/>
          <w:bCs/>
          <w:color w:val="000000" w:themeColor="text1"/>
          <w:sz w:val="24"/>
          <w:szCs w:val="24"/>
          <w:lang w:val="en-IN" w:eastAsia="en-IN"/>
        </w:rPr>
      </w:pPr>
      <w:r w:rsidRPr="00681CDD">
        <w:rPr>
          <w:rFonts w:ascii="Times New Roman" w:eastAsia="Times New Roman" w:hAnsi="Times New Roman" w:cs="Times New Roman"/>
          <w:bCs/>
          <w:color w:val="000000" w:themeColor="text1"/>
          <w:sz w:val="24"/>
          <w:szCs w:val="24"/>
          <w:lang w:val="en-IN" w:eastAsia="en-IN"/>
        </w:rPr>
        <w:t>CO1: Understand the structure and significance of the tourism business environment.</w:t>
      </w:r>
    </w:p>
    <w:p w14:paraId="3DC62E24" w14:textId="77777777" w:rsidR="00681CDD" w:rsidRPr="00681CDD" w:rsidRDefault="00681CDD" w:rsidP="00681CDD">
      <w:pPr>
        <w:spacing w:after="0" w:line="240" w:lineRule="auto"/>
        <w:rPr>
          <w:rFonts w:ascii="Times New Roman" w:eastAsia="Times New Roman" w:hAnsi="Times New Roman" w:cs="Times New Roman"/>
          <w:bCs/>
          <w:color w:val="000000" w:themeColor="text1"/>
          <w:sz w:val="24"/>
          <w:szCs w:val="24"/>
          <w:lang w:val="en-IN" w:eastAsia="en-IN"/>
        </w:rPr>
      </w:pPr>
      <w:r w:rsidRPr="00681CDD">
        <w:rPr>
          <w:rFonts w:ascii="Times New Roman" w:eastAsia="Times New Roman" w:hAnsi="Times New Roman" w:cs="Times New Roman"/>
          <w:bCs/>
          <w:color w:val="000000" w:themeColor="text1"/>
          <w:sz w:val="24"/>
          <w:szCs w:val="24"/>
          <w:lang w:val="en-IN" w:eastAsia="en-IN"/>
        </w:rPr>
        <w:t>CO2: Explain key tourism policies, laws, and ethical practices.</w:t>
      </w:r>
    </w:p>
    <w:p w14:paraId="76E4F6A3" w14:textId="66C2FE44" w:rsidR="00681CDD" w:rsidRPr="00681CDD" w:rsidRDefault="00681CDD" w:rsidP="00681CDD">
      <w:pPr>
        <w:spacing w:after="0" w:line="240" w:lineRule="auto"/>
        <w:rPr>
          <w:rFonts w:ascii="Times New Roman" w:eastAsia="Times New Roman" w:hAnsi="Times New Roman" w:cs="Times New Roman"/>
          <w:bCs/>
          <w:color w:val="000000" w:themeColor="text1"/>
          <w:sz w:val="24"/>
          <w:szCs w:val="24"/>
          <w:lang w:val="en-IN" w:eastAsia="en-IN"/>
        </w:rPr>
      </w:pPr>
      <w:r w:rsidRPr="00681CDD">
        <w:rPr>
          <w:rFonts w:ascii="Times New Roman" w:eastAsia="Times New Roman" w:hAnsi="Times New Roman" w:cs="Times New Roman"/>
          <w:bCs/>
          <w:color w:val="000000" w:themeColor="text1"/>
          <w:sz w:val="24"/>
          <w:szCs w:val="24"/>
          <w:lang w:val="en-IN" w:eastAsia="en-IN"/>
        </w:rPr>
        <w:t>CO3: Analyse socio-economic, political, and technological factors affecting tourism.</w:t>
      </w:r>
    </w:p>
    <w:p w14:paraId="671EC33E" w14:textId="7312DBF1" w:rsidR="001024E8" w:rsidRPr="00681CDD" w:rsidRDefault="00681CDD" w:rsidP="00681CDD">
      <w:pPr>
        <w:spacing w:after="0" w:line="240" w:lineRule="auto"/>
        <w:rPr>
          <w:rFonts w:ascii="Times New Roman" w:eastAsia="Times New Roman" w:hAnsi="Times New Roman" w:cs="Times New Roman"/>
          <w:bCs/>
          <w:color w:val="000000" w:themeColor="text1"/>
          <w:sz w:val="24"/>
          <w:szCs w:val="24"/>
          <w:lang w:val="en-IN" w:eastAsia="en-IN"/>
        </w:rPr>
      </w:pPr>
      <w:r w:rsidRPr="00681CDD">
        <w:rPr>
          <w:rFonts w:ascii="Times New Roman" w:eastAsia="Times New Roman" w:hAnsi="Times New Roman" w:cs="Times New Roman"/>
          <w:bCs/>
          <w:color w:val="000000" w:themeColor="text1"/>
          <w:sz w:val="24"/>
          <w:szCs w:val="24"/>
          <w:lang w:val="en-IN" w:eastAsia="en-IN"/>
        </w:rPr>
        <w:t>CO4: Apply sustainable and responsible tourism principles in business practices.</w:t>
      </w:r>
    </w:p>
    <w:p w14:paraId="716492EE" w14:textId="77777777" w:rsidR="00681CDD" w:rsidRPr="00361536" w:rsidRDefault="00681CDD" w:rsidP="00681CDD">
      <w:pPr>
        <w:spacing w:after="0" w:line="240" w:lineRule="auto"/>
        <w:rPr>
          <w:rFonts w:ascii="Times New Roman" w:eastAsia="Times New Roman" w:hAnsi="Times New Roman" w:cs="Times New Roman"/>
          <w:b/>
          <w:color w:val="000000" w:themeColor="text1"/>
          <w:sz w:val="20"/>
          <w:szCs w:val="20"/>
        </w:rPr>
      </w:pPr>
    </w:p>
    <w:p w14:paraId="2F2EE87D" w14:textId="71DA6EFB" w:rsidR="002153EB" w:rsidRPr="00361536" w:rsidRDefault="002153EB" w:rsidP="002153EB">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33"/>
        <w:tblW w:w="0" w:type="auto"/>
        <w:jc w:val="center"/>
        <w:tblLook w:val="04A0" w:firstRow="1" w:lastRow="0" w:firstColumn="1" w:lastColumn="0" w:noHBand="0" w:noVBand="1"/>
      </w:tblPr>
      <w:tblGrid>
        <w:gridCol w:w="950"/>
        <w:gridCol w:w="6257"/>
        <w:gridCol w:w="936"/>
      </w:tblGrid>
      <w:tr w:rsidR="00936F7E" w:rsidRPr="00361536" w14:paraId="7574A624" w14:textId="77777777" w:rsidTr="00E45AF0">
        <w:trPr>
          <w:trHeight w:val="483"/>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99DA67" w14:textId="77777777" w:rsidR="002153EB" w:rsidRPr="00361536" w:rsidRDefault="002153EB" w:rsidP="00E45AF0">
            <w:pPr>
              <w:rPr>
                <w:rFonts w:ascii="Times New Roman" w:hAnsi="Times New Roman"/>
                <w:b/>
                <w:color w:val="000000" w:themeColor="text1"/>
                <w:sz w:val="20"/>
                <w:szCs w:val="20"/>
              </w:rPr>
            </w:pPr>
            <w:r w:rsidRPr="00361536">
              <w:rPr>
                <w:rFonts w:ascii="Times New Roman" w:eastAsia="Calibri" w:hAnsi="Times New Roman"/>
                <w:b/>
                <w:color w:val="000000" w:themeColor="text1"/>
                <w:sz w:val="20"/>
                <w:szCs w:val="20"/>
              </w:rPr>
              <w:t>Modules</w:t>
            </w:r>
          </w:p>
        </w:tc>
        <w:tc>
          <w:tcPr>
            <w:tcW w:w="62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5C76D5" w14:textId="77777777" w:rsidR="002153EB" w:rsidRPr="00361536" w:rsidRDefault="002153EB"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Topics / Course content</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47CC47" w14:textId="77777777" w:rsidR="002153EB" w:rsidRPr="00361536" w:rsidRDefault="002153EB"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Periods</w:t>
            </w:r>
          </w:p>
        </w:tc>
      </w:tr>
      <w:tr w:rsidR="00936F7E" w:rsidRPr="00361536" w14:paraId="2C2D3FFD" w14:textId="77777777" w:rsidTr="00E45AF0">
        <w:trPr>
          <w:trHeight w:val="1340"/>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16B814" w14:textId="77777777" w:rsidR="002153EB" w:rsidRPr="00361536" w:rsidRDefault="002153EB"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w:t>
            </w:r>
          </w:p>
        </w:tc>
        <w:tc>
          <w:tcPr>
            <w:tcW w:w="62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32D64B" w14:textId="77777777" w:rsidR="00096FB9" w:rsidRPr="00096FB9" w:rsidRDefault="00096FB9" w:rsidP="00096FB9">
            <w:pPr>
              <w:autoSpaceDE w:val="0"/>
              <w:autoSpaceDN w:val="0"/>
              <w:adjustRightInd w:val="0"/>
              <w:jc w:val="both"/>
              <w:rPr>
                <w:rFonts w:ascii="Times New Roman" w:eastAsia="Calibri" w:hAnsi="Times New Roman"/>
                <w:b/>
                <w:color w:val="000000" w:themeColor="text1"/>
                <w:sz w:val="24"/>
                <w:szCs w:val="24"/>
              </w:rPr>
            </w:pPr>
            <w:r w:rsidRPr="00096FB9">
              <w:rPr>
                <w:rFonts w:ascii="Times New Roman" w:eastAsia="Calibri" w:hAnsi="Times New Roman"/>
                <w:b/>
                <w:color w:val="000000" w:themeColor="text1"/>
                <w:sz w:val="24"/>
                <w:szCs w:val="24"/>
              </w:rPr>
              <w:t>Foundations of Tourism Business Environment</w:t>
            </w:r>
          </w:p>
          <w:p w14:paraId="3953B458" w14:textId="77777777" w:rsidR="00096FB9" w:rsidRPr="00D37353" w:rsidRDefault="00096FB9" w:rsidP="00096FB9">
            <w:pPr>
              <w:autoSpaceDE w:val="0"/>
              <w:autoSpaceDN w:val="0"/>
              <w:adjustRightInd w:val="0"/>
              <w:jc w:val="both"/>
              <w:rPr>
                <w:rFonts w:ascii="Times New Roman" w:eastAsia="Calibri" w:hAnsi="Times New Roman"/>
                <w:bCs/>
                <w:color w:val="000000" w:themeColor="text1"/>
                <w:sz w:val="24"/>
                <w:szCs w:val="24"/>
              </w:rPr>
            </w:pPr>
            <w:r w:rsidRPr="00D37353">
              <w:rPr>
                <w:rFonts w:ascii="Times New Roman" w:eastAsia="Calibri" w:hAnsi="Times New Roman"/>
                <w:bCs/>
                <w:color w:val="000000" w:themeColor="text1"/>
                <w:sz w:val="24"/>
                <w:szCs w:val="24"/>
              </w:rPr>
              <w:t>Concept, nature, and components of tourism business</w:t>
            </w:r>
          </w:p>
          <w:p w14:paraId="5B3A572E" w14:textId="77777777" w:rsidR="00096FB9" w:rsidRPr="00D37353" w:rsidRDefault="00096FB9" w:rsidP="00096FB9">
            <w:pPr>
              <w:autoSpaceDE w:val="0"/>
              <w:autoSpaceDN w:val="0"/>
              <w:adjustRightInd w:val="0"/>
              <w:jc w:val="both"/>
              <w:rPr>
                <w:rFonts w:ascii="Times New Roman" w:eastAsia="Calibri" w:hAnsi="Times New Roman"/>
                <w:bCs/>
                <w:color w:val="000000" w:themeColor="text1"/>
                <w:sz w:val="24"/>
                <w:szCs w:val="24"/>
              </w:rPr>
            </w:pPr>
            <w:r w:rsidRPr="00D37353">
              <w:rPr>
                <w:rFonts w:ascii="Times New Roman" w:eastAsia="Calibri" w:hAnsi="Times New Roman"/>
                <w:bCs/>
                <w:color w:val="000000" w:themeColor="text1"/>
                <w:sz w:val="24"/>
                <w:szCs w:val="24"/>
              </w:rPr>
              <w:t>Characteristics and types of tourism industries (travel, hospitality, transport)</w:t>
            </w:r>
          </w:p>
          <w:p w14:paraId="682F6550" w14:textId="77777777" w:rsidR="00096FB9" w:rsidRPr="00D37353" w:rsidRDefault="00096FB9" w:rsidP="00096FB9">
            <w:pPr>
              <w:autoSpaceDE w:val="0"/>
              <w:autoSpaceDN w:val="0"/>
              <w:adjustRightInd w:val="0"/>
              <w:jc w:val="both"/>
              <w:rPr>
                <w:rFonts w:ascii="Times New Roman" w:eastAsia="Calibri" w:hAnsi="Times New Roman"/>
                <w:bCs/>
                <w:color w:val="000000" w:themeColor="text1"/>
                <w:sz w:val="24"/>
                <w:szCs w:val="24"/>
              </w:rPr>
            </w:pPr>
            <w:r w:rsidRPr="00D37353">
              <w:rPr>
                <w:rFonts w:ascii="Times New Roman" w:eastAsia="Calibri" w:hAnsi="Times New Roman"/>
                <w:bCs/>
                <w:color w:val="000000" w:themeColor="text1"/>
                <w:sz w:val="24"/>
                <w:szCs w:val="24"/>
              </w:rPr>
              <w:t>Economic significance and stakeholders</w:t>
            </w:r>
          </w:p>
          <w:p w14:paraId="7D4E9396" w14:textId="77777777" w:rsidR="00096FB9" w:rsidRPr="00D37353" w:rsidRDefault="00096FB9" w:rsidP="00096FB9">
            <w:pPr>
              <w:autoSpaceDE w:val="0"/>
              <w:autoSpaceDN w:val="0"/>
              <w:adjustRightInd w:val="0"/>
              <w:jc w:val="both"/>
              <w:rPr>
                <w:rFonts w:ascii="Times New Roman" w:eastAsia="Calibri" w:hAnsi="Times New Roman"/>
                <w:bCs/>
                <w:color w:val="000000" w:themeColor="text1"/>
                <w:sz w:val="24"/>
                <w:szCs w:val="24"/>
              </w:rPr>
            </w:pPr>
            <w:r w:rsidRPr="00D37353">
              <w:rPr>
                <w:rFonts w:ascii="Times New Roman" w:eastAsia="Calibri" w:hAnsi="Times New Roman"/>
                <w:bCs/>
                <w:color w:val="000000" w:themeColor="text1"/>
                <w:sz w:val="24"/>
                <w:szCs w:val="24"/>
              </w:rPr>
              <w:t>Micro and macro environmental factors</w:t>
            </w:r>
          </w:p>
          <w:p w14:paraId="6B6172DF" w14:textId="4A80E66A" w:rsidR="002153EB" w:rsidRPr="00361536" w:rsidRDefault="00096FB9" w:rsidP="00096FB9">
            <w:pPr>
              <w:autoSpaceDE w:val="0"/>
              <w:autoSpaceDN w:val="0"/>
              <w:adjustRightInd w:val="0"/>
              <w:jc w:val="both"/>
              <w:rPr>
                <w:rFonts w:ascii="Times New Roman" w:eastAsia="Calibri" w:hAnsi="Times New Roman"/>
                <w:color w:val="000000" w:themeColor="text1"/>
                <w:sz w:val="24"/>
                <w:szCs w:val="24"/>
              </w:rPr>
            </w:pPr>
            <w:r w:rsidRPr="00D37353">
              <w:rPr>
                <w:rFonts w:ascii="Times New Roman" w:eastAsia="Calibri" w:hAnsi="Times New Roman"/>
                <w:bCs/>
                <w:color w:val="000000" w:themeColor="text1"/>
                <w:sz w:val="24"/>
                <w:szCs w:val="24"/>
              </w:rPr>
              <w:t>Interrelationship with other sectors (culture, heritage, environment)</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80CC60" w14:textId="77777777" w:rsidR="002153EB" w:rsidRPr="00361536" w:rsidRDefault="008E78C3" w:rsidP="00E45AF0">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936F7E" w:rsidRPr="00361536" w14:paraId="7F15BD54" w14:textId="77777777" w:rsidTr="00E45AF0">
        <w:trPr>
          <w:trHeight w:val="936"/>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FCA0D4" w14:textId="77777777" w:rsidR="002153EB" w:rsidRPr="00361536" w:rsidRDefault="002153EB"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w:t>
            </w:r>
          </w:p>
        </w:tc>
        <w:tc>
          <w:tcPr>
            <w:tcW w:w="62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00502C" w14:textId="77777777" w:rsidR="00096FB9" w:rsidRPr="00096FB9" w:rsidRDefault="00096FB9" w:rsidP="00096FB9">
            <w:pPr>
              <w:autoSpaceDE w:val="0"/>
              <w:autoSpaceDN w:val="0"/>
              <w:adjustRightInd w:val="0"/>
              <w:jc w:val="both"/>
              <w:rPr>
                <w:rFonts w:ascii="Times New Roman" w:eastAsia="Calibri" w:hAnsi="Times New Roman"/>
                <w:b/>
                <w:color w:val="000000" w:themeColor="text1"/>
                <w:sz w:val="24"/>
                <w:szCs w:val="24"/>
              </w:rPr>
            </w:pPr>
            <w:r w:rsidRPr="00096FB9">
              <w:rPr>
                <w:rFonts w:ascii="Times New Roman" w:eastAsia="Calibri" w:hAnsi="Times New Roman"/>
                <w:b/>
                <w:color w:val="000000" w:themeColor="text1"/>
                <w:sz w:val="24"/>
                <w:szCs w:val="24"/>
              </w:rPr>
              <w:t>Legal and Policy Framework of Tourism</w:t>
            </w:r>
          </w:p>
          <w:p w14:paraId="6510869E" w14:textId="77777777" w:rsidR="00096FB9" w:rsidRPr="00D37353" w:rsidRDefault="00096FB9" w:rsidP="00096FB9">
            <w:pPr>
              <w:autoSpaceDE w:val="0"/>
              <w:autoSpaceDN w:val="0"/>
              <w:adjustRightInd w:val="0"/>
              <w:jc w:val="both"/>
              <w:rPr>
                <w:rFonts w:ascii="Times New Roman" w:eastAsia="Calibri" w:hAnsi="Times New Roman"/>
                <w:bCs/>
                <w:color w:val="000000" w:themeColor="text1"/>
                <w:sz w:val="24"/>
                <w:szCs w:val="24"/>
              </w:rPr>
            </w:pPr>
            <w:r w:rsidRPr="00D37353">
              <w:rPr>
                <w:rFonts w:ascii="Times New Roman" w:eastAsia="Calibri" w:hAnsi="Times New Roman"/>
                <w:bCs/>
                <w:color w:val="000000" w:themeColor="text1"/>
                <w:sz w:val="24"/>
                <w:szCs w:val="24"/>
              </w:rPr>
              <w:t>Role of government and regulatory bodies</w:t>
            </w:r>
          </w:p>
          <w:p w14:paraId="4609450C" w14:textId="77777777" w:rsidR="00096FB9" w:rsidRPr="00D37353" w:rsidRDefault="00096FB9" w:rsidP="00096FB9">
            <w:pPr>
              <w:autoSpaceDE w:val="0"/>
              <w:autoSpaceDN w:val="0"/>
              <w:adjustRightInd w:val="0"/>
              <w:jc w:val="both"/>
              <w:rPr>
                <w:rFonts w:ascii="Times New Roman" w:eastAsia="Calibri" w:hAnsi="Times New Roman"/>
                <w:bCs/>
                <w:color w:val="000000" w:themeColor="text1"/>
                <w:sz w:val="24"/>
                <w:szCs w:val="24"/>
              </w:rPr>
            </w:pPr>
            <w:r w:rsidRPr="00D37353">
              <w:rPr>
                <w:rFonts w:ascii="Times New Roman" w:eastAsia="Calibri" w:hAnsi="Times New Roman"/>
                <w:bCs/>
                <w:color w:val="000000" w:themeColor="text1"/>
                <w:sz w:val="24"/>
                <w:szCs w:val="24"/>
              </w:rPr>
              <w:t>National and State Tourism Policies (India focus)</w:t>
            </w:r>
          </w:p>
          <w:p w14:paraId="6CAABB8B" w14:textId="77777777" w:rsidR="00096FB9" w:rsidRPr="00D37353" w:rsidRDefault="00096FB9" w:rsidP="00096FB9">
            <w:pPr>
              <w:autoSpaceDE w:val="0"/>
              <w:autoSpaceDN w:val="0"/>
              <w:adjustRightInd w:val="0"/>
              <w:jc w:val="both"/>
              <w:rPr>
                <w:rFonts w:ascii="Times New Roman" w:eastAsia="Calibri" w:hAnsi="Times New Roman"/>
                <w:bCs/>
                <w:color w:val="000000" w:themeColor="text1"/>
                <w:sz w:val="24"/>
                <w:szCs w:val="24"/>
              </w:rPr>
            </w:pPr>
            <w:r w:rsidRPr="00D37353">
              <w:rPr>
                <w:rFonts w:ascii="Times New Roman" w:eastAsia="Calibri" w:hAnsi="Times New Roman"/>
                <w:bCs/>
                <w:color w:val="000000" w:themeColor="text1"/>
                <w:sz w:val="24"/>
                <w:szCs w:val="24"/>
              </w:rPr>
              <w:t>Key tourism-related Acts and regulations</w:t>
            </w:r>
          </w:p>
          <w:p w14:paraId="6CE9A9B2" w14:textId="77777777" w:rsidR="00096FB9" w:rsidRPr="00D37353" w:rsidRDefault="00096FB9" w:rsidP="00096FB9">
            <w:pPr>
              <w:autoSpaceDE w:val="0"/>
              <w:autoSpaceDN w:val="0"/>
              <w:adjustRightInd w:val="0"/>
              <w:jc w:val="both"/>
              <w:rPr>
                <w:rFonts w:ascii="Times New Roman" w:eastAsia="Calibri" w:hAnsi="Times New Roman"/>
                <w:bCs/>
                <w:color w:val="000000" w:themeColor="text1"/>
                <w:sz w:val="24"/>
                <w:szCs w:val="24"/>
              </w:rPr>
            </w:pPr>
            <w:r w:rsidRPr="00D37353">
              <w:rPr>
                <w:rFonts w:ascii="Times New Roman" w:eastAsia="Calibri" w:hAnsi="Times New Roman"/>
                <w:bCs/>
                <w:color w:val="000000" w:themeColor="text1"/>
                <w:sz w:val="24"/>
                <w:szCs w:val="24"/>
              </w:rPr>
              <w:t>Licensing, permits, and compliance</w:t>
            </w:r>
          </w:p>
          <w:p w14:paraId="5B200893" w14:textId="77777777" w:rsidR="00096FB9" w:rsidRPr="00D37353" w:rsidRDefault="00096FB9" w:rsidP="00096FB9">
            <w:pPr>
              <w:autoSpaceDE w:val="0"/>
              <w:autoSpaceDN w:val="0"/>
              <w:adjustRightInd w:val="0"/>
              <w:jc w:val="both"/>
              <w:rPr>
                <w:rFonts w:ascii="Times New Roman" w:eastAsia="Calibri" w:hAnsi="Times New Roman"/>
                <w:bCs/>
                <w:color w:val="000000" w:themeColor="text1"/>
                <w:sz w:val="24"/>
                <w:szCs w:val="24"/>
              </w:rPr>
            </w:pPr>
            <w:r w:rsidRPr="00D37353">
              <w:rPr>
                <w:rFonts w:ascii="Times New Roman" w:eastAsia="Calibri" w:hAnsi="Times New Roman"/>
                <w:bCs/>
                <w:color w:val="000000" w:themeColor="text1"/>
                <w:sz w:val="24"/>
                <w:szCs w:val="24"/>
              </w:rPr>
              <w:t>Tourism planning and PPP models</w:t>
            </w:r>
          </w:p>
          <w:p w14:paraId="1CB2CFA4" w14:textId="76F5D36E" w:rsidR="002153EB" w:rsidRPr="00361536" w:rsidRDefault="00096FB9" w:rsidP="00096FB9">
            <w:pPr>
              <w:autoSpaceDE w:val="0"/>
              <w:autoSpaceDN w:val="0"/>
              <w:adjustRightInd w:val="0"/>
              <w:jc w:val="both"/>
              <w:rPr>
                <w:rFonts w:ascii="Times New Roman" w:eastAsia="Calibri" w:hAnsi="Times New Roman"/>
                <w:color w:val="000000" w:themeColor="text1"/>
                <w:sz w:val="24"/>
                <w:szCs w:val="24"/>
              </w:rPr>
            </w:pPr>
            <w:r w:rsidRPr="00D37353">
              <w:rPr>
                <w:rFonts w:ascii="Times New Roman" w:eastAsia="Calibri" w:hAnsi="Times New Roman"/>
                <w:bCs/>
                <w:color w:val="000000" w:themeColor="text1"/>
                <w:sz w:val="24"/>
                <w:szCs w:val="24"/>
              </w:rPr>
              <w:t>Ethical and responsible tourism practices</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D48C44" w14:textId="77777777" w:rsidR="002153EB" w:rsidRPr="00361536" w:rsidRDefault="008E78C3" w:rsidP="00E45AF0">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936F7E" w:rsidRPr="00361536" w14:paraId="7D89D178" w14:textId="77777777" w:rsidTr="00E45AF0">
        <w:trPr>
          <w:trHeight w:val="1278"/>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0D3B4D" w14:textId="77777777" w:rsidR="002153EB" w:rsidRPr="00361536" w:rsidRDefault="002153EB"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III</w:t>
            </w:r>
          </w:p>
        </w:tc>
        <w:tc>
          <w:tcPr>
            <w:tcW w:w="62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A8EDD6" w14:textId="77777777" w:rsidR="00D37353" w:rsidRPr="00D37353" w:rsidRDefault="00D37353" w:rsidP="00D37353">
            <w:pPr>
              <w:jc w:val="both"/>
              <w:rPr>
                <w:rFonts w:ascii="Times New Roman" w:eastAsia="Calibri" w:hAnsi="Times New Roman"/>
                <w:b/>
                <w:color w:val="000000" w:themeColor="text1"/>
                <w:sz w:val="24"/>
                <w:szCs w:val="24"/>
              </w:rPr>
            </w:pPr>
            <w:r w:rsidRPr="00D37353">
              <w:rPr>
                <w:rFonts w:ascii="Times New Roman" w:eastAsia="Calibri" w:hAnsi="Times New Roman"/>
                <w:b/>
                <w:color w:val="000000" w:themeColor="text1"/>
                <w:sz w:val="24"/>
                <w:szCs w:val="24"/>
              </w:rPr>
              <w:t>Socio-Economic, Political, and Technological Environment</w:t>
            </w:r>
          </w:p>
          <w:p w14:paraId="5BB8EBDA" w14:textId="77777777" w:rsidR="00D37353" w:rsidRPr="00D37353" w:rsidRDefault="00D37353" w:rsidP="00D37353">
            <w:pPr>
              <w:jc w:val="both"/>
              <w:rPr>
                <w:rFonts w:ascii="Times New Roman" w:eastAsia="Calibri" w:hAnsi="Times New Roman"/>
                <w:bCs/>
                <w:color w:val="000000" w:themeColor="text1"/>
                <w:sz w:val="24"/>
                <w:szCs w:val="24"/>
              </w:rPr>
            </w:pPr>
            <w:r w:rsidRPr="00D37353">
              <w:rPr>
                <w:rFonts w:ascii="Times New Roman" w:eastAsia="Calibri" w:hAnsi="Times New Roman"/>
                <w:bCs/>
                <w:color w:val="000000" w:themeColor="text1"/>
                <w:sz w:val="24"/>
                <w:szCs w:val="24"/>
              </w:rPr>
              <w:t>Socio-cultural and economic impacts of tourism</w:t>
            </w:r>
          </w:p>
          <w:p w14:paraId="603D047A" w14:textId="77777777" w:rsidR="00D37353" w:rsidRPr="00D37353" w:rsidRDefault="00D37353" w:rsidP="00D37353">
            <w:pPr>
              <w:jc w:val="both"/>
              <w:rPr>
                <w:rFonts w:ascii="Times New Roman" w:eastAsia="Calibri" w:hAnsi="Times New Roman"/>
                <w:bCs/>
                <w:color w:val="000000" w:themeColor="text1"/>
                <w:sz w:val="24"/>
                <w:szCs w:val="24"/>
              </w:rPr>
            </w:pPr>
            <w:r w:rsidRPr="00D37353">
              <w:rPr>
                <w:rFonts w:ascii="Times New Roman" w:eastAsia="Calibri" w:hAnsi="Times New Roman"/>
                <w:bCs/>
                <w:color w:val="000000" w:themeColor="text1"/>
                <w:sz w:val="24"/>
                <w:szCs w:val="24"/>
              </w:rPr>
              <w:t>Political factors: visas, international relations, security</w:t>
            </w:r>
          </w:p>
          <w:p w14:paraId="1FE1A6F2" w14:textId="77777777" w:rsidR="00D37353" w:rsidRPr="00D37353" w:rsidRDefault="00D37353" w:rsidP="00D37353">
            <w:pPr>
              <w:jc w:val="both"/>
              <w:rPr>
                <w:rFonts w:ascii="Times New Roman" w:eastAsia="Calibri" w:hAnsi="Times New Roman"/>
                <w:bCs/>
                <w:color w:val="000000" w:themeColor="text1"/>
                <w:sz w:val="24"/>
                <w:szCs w:val="24"/>
              </w:rPr>
            </w:pPr>
            <w:r w:rsidRPr="00D37353">
              <w:rPr>
                <w:rFonts w:ascii="Times New Roman" w:eastAsia="Calibri" w:hAnsi="Times New Roman"/>
                <w:bCs/>
                <w:color w:val="000000" w:themeColor="text1"/>
                <w:sz w:val="24"/>
                <w:szCs w:val="24"/>
              </w:rPr>
              <w:t>Technology in tourism: ICT, AI, VR, social media</w:t>
            </w:r>
          </w:p>
          <w:p w14:paraId="2ECE5799" w14:textId="77777777" w:rsidR="00D37353" w:rsidRPr="00D37353" w:rsidRDefault="00D37353" w:rsidP="00D37353">
            <w:pPr>
              <w:jc w:val="both"/>
              <w:rPr>
                <w:rFonts w:ascii="Times New Roman" w:eastAsia="Calibri" w:hAnsi="Times New Roman"/>
                <w:bCs/>
                <w:color w:val="000000" w:themeColor="text1"/>
                <w:sz w:val="24"/>
                <w:szCs w:val="24"/>
              </w:rPr>
            </w:pPr>
            <w:r w:rsidRPr="00D37353">
              <w:rPr>
                <w:rFonts w:ascii="Times New Roman" w:eastAsia="Calibri" w:hAnsi="Times New Roman"/>
                <w:bCs/>
                <w:color w:val="000000" w:themeColor="text1"/>
                <w:sz w:val="24"/>
                <w:szCs w:val="24"/>
              </w:rPr>
              <w:t>Role of media in tourism promotion</w:t>
            </w:r>
          </w:p>
          <w:p w14:paraId="3D035F93" w14:textId="77777777" w:rsidR="00D37353" w:rsidRPr="00D37353" w:rsidRDefault="00D37353" w:rsidP="00D37353">
            <w:pPr>
              <w:jc w:val="both"/>
              <w:rPr>
                <w:rFonts w:ascii="Times New Roman" w:eastAsia="Calibri" w:hAnsi="Times New Roman"/>
                <w:bCs/>
                <w:color w:val="000000" w:themeColor="text1"/>
                <w:sz w:val="24"/>
                <w:szCs w:val="24"/>
              </w:rPr>
            </w:pPr>
            <w:r w:rsidRPr="00D37353">
              <w:rPr>
                <w:rFonts w:ascii="Times New Roman" w:eastAsia="Calibri" w:hAnsi="Times New Roman"/>
                <w:bCs/>
                <w:color w:val="000000" w:themeColor="text1"/>
                <w:sz w:val="24"/>
                <w:szCs w:val="24"/>
              </w:rPr>
              <w:t>Crisis and risk management (pandemics, disasters)</w:t>
            </w:r>
          </w:p>
          <w:p w14:paraId="1248CBE4" w14:textId="45765FD2" w:rsidR="002153EB" w:rsidRPr="00361536" w:rsidRDefault="00D37353" w:rsidP="00D37353">
            <w:pPr>
              <w:jc w:val="both"/>
              <w:rPr>
                <w:rFonts w:ascii="Times New Roman" w:eastAsia="Calibri" w:hAnsi="Times New Roman"/>
                <w:color w:val="000000" w:themeColor="text1"/>
                <w:sz w:val="24"/>
                <w:szCs w:val="24"/>
              </w:rPr>
            </w:pPr>
            <w:r w:rsidRPr="00D37353">
              <w:rPr>
                <w:rFonts w:ascii="Times New Roman" w:eastAsia="Calibri" w:hAnsi="Times New Roman"/>
                <w:bCs/>
                <w:color w:val="000000" w:themeColor="text1"/>
                <w:sz w:val="24"/>
                <w:szCs w:val="24"/>
              </w:rPr>
              <w:t>Emerging global tourism trends (eco, rural, medical tourism)</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C29990" w14:textId="77777777" w:rsidR="002153EB" w:rsidRPr="00361536" w:rsidRDefault="008E78C3" w:rsidP="00E45AF0">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936F7E" w:rsidRPr="00361536" w14:paraId="0C0617E4" w14:textId="77777777" w:rsidTr="00E45AF0">
        <w:trPr>
          <w:trHeight w:val="929"/>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35F696" w14:textId="77777777" w:rsidR="002153EB" w:rsidRPr="00361536" w:rsidRDefault="002153EB" w:rsidP="00E45AF0">
            <w:pPr>
              <w:tabs>
                <w:tab w:val="left" w:pos="1695"/>
              </w:tabs>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IV</w:t>
            </w:r>
          </w:p>
        </w:tc>
        <w:tc>
          <w:tcPr>
            <w:tcW w:w="625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D20E07" w14:textId="77777777" w:rsidR="00D37353" w:rsidRPr="00D37353" w:rsidRDefault="00D37353" w:rsidP="00D37353">
            <w:pPr>
              <w:tabs>
                <w:tab w:val="left" w:pos="1695"/>
              </w:tabs>
              <w:jc w:val="left"/>
              <w:rPr>
                <w:rFonts w:ascii="Times New Roman" w:eastAsia="Calibri" w:hAnsi="Times New Roman"/>
                <w:b/>
                <w:bCs/>
                <w:color w:val="000000" w:themeColor="text1"/>
                <w:sz w:val="24"/>
                <w:szCs w:val="24"/>
              </w:rPr>
            </w:pPr>
            <w:r w:rsidRPr="00D37353">
              <w:rPr>
                <w:rFonts w:ascii="Times New Roman" w:eastAsia="Calibri" w:hAnsi="Times New Roman"/>
                <w:b/>
                <w:bCs/>
                <w:color w:val="000000" w:themeColor="text1"/>
                <w:sz w:val="24"/>
                <w:szCs w:val="24"/>
              </w:rPr>
              <w:t>Sustainable and Responsible Tourism</w:t>
            </w:r>
          </w:p>
          <w:p w14:paraId="7D70D21E" w14:textId="77777777" w:rsidR="00D37353" w:rsidRPr="00D37353" w:rsidRDefault="00D37353" w:rsidP="00D37353">
            <w:pPr>
              <w:tabs>
                <w:tab w:val="left" w:pos="1695"/>
              </w:tabs>
              <w:jc w:val="left"/>
              <w:rPr>
                <w:rFonts w:ascii="Times New Roman" w:eastAsia="Calibri" w:hAnsi="Times New Roman"/>
                <w:color w:val="000000" w:themeColor="text1"/>
                <w:sz w:val="24"/>
                <w:szCs w:val="24"/>
              </w:rPr>
            </w:pPr>
            <w:r w:rsidRPr="00D37353">
              <w:rPr>
                <w:rFonts w:ascii="Times New Roman" w:eastAsia="Calibri" w:hAnsi="Times New Roman"/>
                <w:color w:val="000000" w:themeColor="text1"/>
                <w:sz w:val="24"/>
                <w:szCs w:val="24"/>
              </w:rPr>
              <w:t>Concept and importance of sustainable tourism</w:t>
            </w:r>
          </w:p>
          <w:p w14:paraId="6C39D636" w14:textId="77777777" w:rsidR="00D37353" w:rsidRPr="00D37353" w:rsidRDefault="00D37353" w:rsidP="00D37353">
            <w:pPr>
              <w:tabs>
                <w:tab w:val="left" w:pos="1695"/>
              </w:tabs>
              <w:jc w:val="left"/>
              <w:rPr>
                <w:rFonts w:ascii="Times New Roman" w:eastAsia="Calibri" w:hAnsi="Times New Roman"/>
                <w:color w:val="000000" w:themeColor="text1"/>
                <w:sz w:val="24"/>
                <w:szCs w:val="24"/>
              </w:rPr>
            </w:pPr>
            <w:r w:rsidRPr="00D37353">
              <w:rPr>
                <w:rFonts w:ascii="Times New Roman" w:eastAsia="Calibri" w:hAnsi="Times New Roman"/>
                <w:color w:val="000000" w:themeColor="text1"/>
                <w:sz w:val="24"/>
                <w:szCs w:val="24"/>
              </w:rPr>
              <w:t>Sustainable Development Goals (SDGs) and tourism</w:t>
            </w:r>
          </w:p>
          <w:p w14:paraId="01DBC5A4" w14:textId="77777777" w:rsidR="00D37353" w:rsidRPr="00D37353" w:rsidRDefault="00D37353" w:rsidP="00D37353">
            <w:pPr>
              <w:tabs>
                <w:tab w:val="left" w:pos="1695"/>
              </w:tabs>
              <w:jc w:val="left"/>
              <w:rPr>
                <w:rFonts w:ascii="Times New Roman" w:eastAsia="Calibri" w:hAnsi="Times New Roman"/>
                <w:color w:val="000000" w:themeColor="text1"/>
                <w:sz w:val="24"/>
                <w:szCs w:val="24"/>
              </w:rPr>
            </w:pPr>
            <w:r w:rsidRPr="00D37353">
              <w:rPr>
                <w:rFonts w:ascii="Times New Roman" w:eastAsia="Calibri" w:hAnsi="Times New Roman"/>
                <w:color w:val="000000" w:themeColor="text1"/>
                <w:sz w:val="24"/>
                <w:szCs w:val="24"/>
              </w:rPr>
              <w:t>Climate change and tourism response</w:t>
            </w:r>
          </w:p>
          <w:p w14:paraId="6739C6F8" w14:textId="77777777" w:rsidR="00D37353" w:rsidRPr="00D37353" w:rsidRDefault="00D37353" w:rsidP="00D37353">
            <w:pPr>
              <w:tabs>
                <w:tab w:val="left" w:pos="1695"/>
              </w:tabs>
              <w:jc w:val="left"/>
              <w:rPr>
                <w:rFonts w:ascii="Times New Roman" w:eastAsia="Calibri" w:hAnsi="Times New Roman"/>
                <w:color w:val="000000" w:themeColor="text1"/>
                <w:sz w:val="24"/>
                <w:szCs w:val="24"/>
              </w:rPr>
            </w:pPr>
            <w:r w:rsidRPr="00D37353">
              <w:rPr>
                <w:rFonts w:ascii="Times New Roman" w:eastAsia="Calibri" w:hAnsi="Times New Roman"/>
                <w:color w:val="000000" w:themeColor="text1"/>
                <w:sz w:val="24"/>
                <w:szCs w:val="24"/>
              </w:rPr>
              <w:t>CSR in tourism industry</w:t>
            </w:r>
          </w:p>
          <w:p w14:paraId="2E93003F" w14:textId="77777777" w:rsidR="00D37353" w:rsidRPr="00D37353" w:rsidRDefault="00D37353" w:rsidP="00D37353">
            <w:pPr>
              <w:tabs>
                <w:tab w:val="left" w:pos="1695"/>
              </w:tabs>
              <w:jc w:val="left"/>
              <w:rPr>
                <w:rFonts w:ascii="Times New Roman" w:eastAsia="Calibri" w:hAnsi="Times New Roman"/>
                <w:color w:val="000000" w:themeColor="text1"/>
                <w:sz w:val="24"/>
                <w:szCs w:val="24"/>
              </w:rPr>
            </w:pPr>
            <w:r w:rsidRPr="00D37353">
              <w:rPr>
                <w:rFonts w:ascii="Times New Roman" w:eastAsia="Calibri" w:hAnsi="Times New Roman"/>
                <w:color w:val="000000" w:themeColor="text1"/>
                <w:sz w:val="24"/>
                <w:szCs w:val="24"/>
              </w:rPr>
              <w:t>Role of international organizations (UNWTO, WTTC)</w:t>
            </w:r>
          </w:p>
          <w:p w14:paraId="095E36CA" w14:textId="587D4DCC" w:rsidR="002153EB" w:rsidRPr="00361536" w:rsidRDefault="00D37353" w:rsidP="00D37353">
            <w:pPr>
              <w:tabs>
                <w:tab w:val="left" w:pos="1695"/>
              </w:tabs>
              <w:jc w:val="left"/>
              <w:rPr>
                <w:rFonts w:ascii="Times New Roman" w:eastAsia="Calibri" w:hAnsi="Times New Roman"/>
                <w:b/>
                <w:color w:val="000000" w:themeColor="text1"/>
                <w:sz w:val="24"/>
                <w:szCs w:val="24"/>
              </w:rPr>
            </w:pPr>
            <w:r w:rsidRPr="00D37353">
              <w:rPr>
                <w:rFonts w:ascii="Times New Roman" w:eastAsia="Calibri" w:hAnsi="Times New Roman"/>
                <w:color w:val="000000" w:themeColor="text1"/>
                <w:sz w:val="24"/>
                <w:szCs w:val="24"/>
              </w:rPr>
              <w:t>Community-based and inclusive tourism models</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688D6A" w14:textId="77777777" w:rsidR="002153EB" w:rsidRPr="00361536" w:rsidRDefault="008E78C3" w:rsidP="00E45AF0">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936F7E" w:rsidRPr="00361536" w14:paraId="0EBFFBD1" w14:textId="77777777" w:rsidTr="00E45AF0">
        <w:trPr>
          <w:trHeight w:val="72"/>
          <w:jc w:val="center"/>
        </w:trPr>
        <w:tc>
          <w:tcPr>
            <w:tcW w:w="72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CF4D62" w14:textId="77777777" w:rsidR="002153EB" w:rsidRPr="00361536" w:rsidRDefault="002153EB" w:rsidP="000B1DD4">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Total</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D8945A" w14:textId="77777777" w:rsidR="002153EB" w:rsidRPr="00361536" w:rsidRDefault="002153EB" w:rsidP="00E45AF0">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48</w:t>
            </w:r>
          </w:p>
        </w:tc>
      </w:tr>
    </w:tbl>
    <w:p w14:paraId="762C4076" w14:textId="77777777" w:rsidR="002153EB" w:rsidRPr="00361536" w:rsidRDefault="002153EB" w:rsidP="002153EB">
      <w:pPr>
        <w:rPr>
          <w:rFonts w:ascii="Times New Roman" w:eastAsia="Times New Roman" w:hAnsi="Times New Roman" w:cs="Times New Roman"/>
          <w:color w:val="000000" w:themeColor="text1"/>
          <w:sz w:val="20"/>
          <w:szCs w:val="20"/>
        </w:rPr>
      </w:pPr>
    </w:p>
    <w:p w14:paraId="1AB1F045" w14:textId="1A9BB720" w:rsidR="002153EB" w:rsidRPr="0025482D" w:rsidRDefault="00681CDD" w:rsidP="002153EB">
      <w:pPr>
        <w:rPr>
          <w:rFonts w:ascii="Times New Roman" w:eastAsia="Times New Roman" w:hAnsi="Times New Roman" w:cs="Times New Roman"/>
          <w:bCs/>
          <w:color w:val="000000" w:themeColor="text1"/>
        </w:rPr>
      </w:pPr>
      <w:r w:rsidRPr="0025482D">
        <w:rPr>
          <w:rFonts w:ascii="Times New Roman" w:eastAsia="Times New Roman" w:hAnsi="Times New Roman" w:cs="Times New Roman"/>
          <w:bCs/>
          <w:color w:val="000000" w:themeColor="text1"/>
        </w:rPr>
        <w:t>TEXT</w:t>
      </w:r>
      <w:r>
        <w:rPr>
          <w:rFonts w:ascii="Times New Roman" w:eastAsia="Times New Roman" w:hAnsi="Times New Roman" w:cs="Times New Roman"/>
          <w:bCs/>
          <w:color w:val="000000" w:themeColor="text1"/>
        </w:rPr>
        <w:t>-</w:t>
      </w:r>
      <w:r w:rsidRPr="0025482D">
        <w:rPr>
          <w:rFonts w:ascii="Times New Roman" w:eastAsia="Times New Roman" w:hAnsi="Times New Roman" w:cs="Times New Roman"/>
          <w:bCs/>
          <w:color w:val="000000" w:themeColor="text1"/>
        </w:rPr>
        <w:t>BOOKS</w:t>
      </w:r>
    </w:p>
    <w:p w14:paraId="575E2E02" w14:textId="08F5FFE8" w:rsidR="00681CDD" w:rsidRPr="00681CDD" w:rsidRDefault="00681CDD" w:rsidP="00681CDD">
      <w:pPr>
        <w:pStyle w:val="ListParagraph"/>
        <w:ind w:left="90"/>
        <w:jc w:val="left"/>
        <w:rPr>
          <w:rFonts w:ascii="Times New Roman" w:eastAsia="Times New Roman" w:hAnsi="Times New Roman" w:cs="Times New Roman"/>
          <w:bCs/>
          <w:color w:val="000000" w:themeColor="text1"/>
        </w:rPr>
      </w:pPr>
      <w:proofErr w:type="gramStart"/>
      <w:r>
        <w:rPr>
          <w:rFonts w:ascii="Times New Roman" w:eastAsia="Times New Roman" w:hAnsi="Times New Roman" w:cs="Times New Roman"/>
          <w:bCs/>
          <w:color w:val="000000" w:themeColor="text1"/>
        </w:rPr>
        <w:t>1 .</w:t>
      </w:r>
      <w:r w:rsidRPr="00681CDD">
        <w:rPr>
          <w:rFonts w:ascii="Times New Roman" w:eastAsia="Times New Roman" w:hAnsi="Times New Roman" w:cs="Times New Roman"/>
          <w:bCs/>
          <w:color w:val="000000" w:themeColor="text1"/>
        </w:rPr>
        <w:t>Bhatia</w:t>
      </w:r>
      <w:proofErr w:type="gramEnd"/>
      <w:r w:rsidRPr="00681CDD">
        <w:rPr>
          <w:rFonts w:ascii="Times New Roman" w:eastAsia="Times New Roman" w:hAnsi="Times New Roman" w:cs="Times New Roman"/>
          <w:bCs/>
          <w:color w:val="000000" w:themeColor="text1"/>
        </w:rPr>
        <w:t>, A.K. (2012). Tourism Development: Principles and Practices. Sterling Publishers.</w:t>
      </w:r>
    </w:p>
    <w:p w14:paraId="5317F451" w14:textId="335F4240" w:rsidR="00681CDD" w:rsidRPr="00681CDD" w:rsidRDefault="00681CDD" w:rsidP="00681CDD">
      <w:pPr>
        <w:pStyle w:val="ListParagraph"/>
        <w:ind w:left="90"/>
        <w:jc w:val="left"/>
        <w:rPr>
          <w:rFonts w:ascii="Times New Roman" w:eastAsia="Times New Roman" w:hAnsi="Times New Roman" w:cs="Times New Roman"/>
          <w:bCs/>
          <w:color w:val="000000" w:themeColor="text1"/>
        </w:rPr>
      </w:pPr>
      <w:proofErr w:type="gramStart"/>
      <w:r>
        <w:rPr>
          <w:rFonts w:ascii="Times New Roman" w:eastAsia="Times New Roman" w:hAnsi="Times New Roman" w:cs="Times New Roman"/>
          <w:bCs/>
          <w:color w:val="000000" w:themeColor="text1"/>
        </w:rPr>
        <w:t>2 .</w:t>
      </w:r>
      <w:proofErr w:type="spellStart"/>
      <w:r w:rsidRPr="00681CDD">
        <w:rPr>
          <w:rFonts w:ascii="Times New Roman" w:eastAsia="Times New Roman" w:hAnsi="Times New Roman" w:cs="Times New Roman"/>
          <w:bCs/>
          <w:color w:val="000000" w:themeColor="text1"/>
        </w:rPr>
        <w:t>Goeldner</w:t>
      </w:r>
      <w:proofErr w:type="spellEnd"/>
      <w:proofErr w:type="gramEnd"/>
      <w:r w:rsidRPr="00681CDD">
        <w:rPr>
          <w:rFonts w:ascii="Times New Roman" w:eastAsia="Times New Roman" w:hAnsi="Times New Roman" w:cs="Times New Roman"/>
          <w:bCs/>
          <w:color w:val="000000" w:themeColor="text1"/>
        </w:rPr>
        <w:t>, C. R., &amp; Ritchie, J. R. B. (2012). Tourism: Principles, Practices, Philosophies. Wiley.</w:t>
      </w:r>
    </w:p>
    <w:p w14:paraId="72A8703F" w14:textId="5904AF5A" w:rsidR="0025482D" w:rsidRDefault="00681CDD" w:rsidP="00681CDD">
      <w:pPr>
        <w:pStyle w:val="ListParagraph"/>
        <w:ind w:left="90"/>
        <w:jc w:val="left"/>
        <w:rPr>
          <w:rFonts w:ascii="Times New Roman" w:eastAsia="Times New Roman" w:hAnsi="Times New Roman" w:cs="Times New Roman"/>
          <w:bCs/>
          <w:color w:val="000000" w:themeColor="text1"/>
        </w:rPr>
      </w:pPr>
      <w:r w:rsidRPr="00681CDD">
        <w:rPr>
          <w:rFonts w:ascii="Times New Roman" w:eastAsia="Times New Roman" w:hAnsi="Times New Roman" w:cs="Times New Roman"/>
          <w:bCs/>
          <w:color w:val="000000" w:themeColor="text1"/>
        </w:rPr>
        <w:lastRenderedPageBreak/>
        <w:t xml:space="preserve">Fletcher, J., </w:t>
      </w:r>
      <w:proofErr w:type="spellStart"/>
      <w:r w:rsidRPr="00681CDD">
        <w:rPr>
          <w:rFonts w:ascii="Times New Roman" w:eastAsia="Times New Roman" w:hAnsi="Times New Roman" w:cs="Times New Roman"/>
          <w:bCs/>
          <w:color w:val="000000" w:themeColor="text1"/>
        </w:rPr>
        <w:t>Fyall</w:t>
      </w:r>
      <w:proofErr w:type="spellEnd"/>
      <w:r w:rsidRPr="00681CDD">
        <w:rPr>
          <w:rFonts w:ascii="Times New Roman" w:eastAsia="Times New Roman" w:hAnsi="Times New Roman" w:cs="Times New Roman"/>
          <w:bCs/>
          <w:color w:val="000000" w:themeColor="text1"/>
        </w:rPr>
        <w:t xml:space="preserve">, A., Gilbert, D., &amp; </w:t>
      </w:r>
      <w:proofErr w:type="spellStart"/>
      <w:r w:rsidRPr="00681CDD">
        <w:rPr>
          <w:rFonts w:ascii="Times New Roman" w:eastAsia="Times New Roman" w:hAnsi="Times New Roman" w:cs="Times New Roman"/>
          <w:bCs/>
          <w:color w:val="000000" w:themeColor="text1"/>
        </w:rPr>
        <w:t>Wanhill</w:t>
      </w:r>
      <w:proofErr w:type="spellEnd"/>
      <w:r w:rsidRPr="00681CDD">
        <w:rPr>
          <w:rFonts w:ascii="Times New Roman" w:eastAsia="Times New Roman" w:hAnsi="Times New Roman" w:cs="Times New Roman"/>
          <w:bCs/>
          <w:color w:val="000000" w:themeColor="text1"/>
        </w:rPr>
        <w:t>, S. (2017). Tourism: Principles and Practice. Pearson Education.</w:t>
      </w:r>
    </w:p>
    <w:p w14:paraId="3D1EC707" w14:textId="77777777" w:rsidR="00681CDD" w:rsidRPr="0025482D" w:rsidRDefault="00681CDD" w:rsidP="00681CDD">
      <w:pPr>
        <w:pStyle w:val="ListParagraph"/>
        <w:jc w:val="left"/>
        <w:rPr>
          <w:rFonts w:ascii="Times New Roman" w:eastAsia="Times New Roman" w:hAnsi="Times New Roman" w:cs="Times New Roman"/>
          <w:bCs/>
          <w:color w:val="000000" w:themeColor="text1"/>
        </w:rPr>
      </w:pPr>
    </w:p>
    <w:p w14:paraId="654E6416" w14:textId="42E71BD8" w:rsidR="002153EB" w:rsidRDefault="002153EB" w:rsidP="002153EB">
      <w:pPr>
        <w:autoSpaceDE w:val="0"/>
        <w:autoSpaceDN w:val="0"/>
        <w:adjustRightInd w:val="0"/>
        <w:spacing w:after="0"/>
        <w:jc w:val="both"/>
        <w:rPr>
          <w:rFonts w:ascii="Times New Roman" w:eastAsia="Calibri" w:hAnsi="Times New Roman" w:cs="Times New Roman"/>
          <w:bCs/>
          <w:color w:val="000000" w:themeColor="text1"/>
        </w:rPr>
      </w:pPr>
      <w:r w:rsidRPr="0025482D">
        <w:rPr>
          <w:rFonts w:ascii="Times New Roman" w:eastAsia="Calibri" w:hAnsi="Times New Roman" w:cs="Times New Roman"/>
          <w:bCs/>
          <w:color w:val="000000" w:themeColor="text1"/>
        </w:rPr>
        <w:t xml:space="preserve">REFERENCES </w:t>
      </w:r>
    </w:p>
    <w:p w14:paraId="37240A28" w14:textId="77777777" w:rsidR="0025482D" w:rsidRPr="0025482D" w:rsidRDefault="0025482D" w:rsidP="002153EB">
      <w:pPr>
        <w:autoSpaceDE w:val="0"/>
        <w:autoSpaceDN w:val="0"/>
        <w:adjustRightInd w:val="0"/>
        <w:spacing w:after="0"/>
        <w:jc w:val="both"/>
        <w:rPr>
          <w:rFonts w:ascii="Times New Roman" w:eastAsia="Calibri" w:hAnsi="Times New Roman" w:cs="Times New Roman"/>
          <w:bCs/>
          <w:color w:val="000000" w:themeColor="text1"/>
        </w:rPr>
      </w:pPr>
    </w:p>
    <w:p w14:paraId="0540EBFC" w14:textId="1647D718" w:rsidR="00681CDD" w:rsidRPr="00681CDD" w:rsidRDefault="00681CDD" w:rsidP="00681CDD">
      <w:pPr>
        <w:autoSpaceDE w:val="0"/>
        <w:autoSpaceDN w:val="0"/>
        <w:adjustRightInd w:val="0"/>
        <w:spacing w:after="0"/>
        <w:rPr>
          <w:rFonts w:ascii="Times New Roman" w:eastAsia="Calibri" w:hAnsi="Times New Roman" w:cs="Times New Roman"/>
          <w:bCs/>
          <w:color w:val="000000" w:themeColor="text1"/>
          <w:lang w:val="en-IN" w:eastAsia="en-IN"/>
        </w:rPr>
      </w:pPr>
      <w:proofErr w:type="gramStart"/>
      <w:r>
        <w:rPr>
          <w:rFonts w:ascii="Times New Roman" w:eastAsia="Calibri" w:hAnsi="Times New Roman" w:cs="Times New Roman"/>
          <w:bCs/>
          <w:color w:val="000000" w:themeColor="text1"/>
          <w:lang w:val="en-IN" w:eastAsia="en-IN"/>
        </w:rPr>
        <w:t>1 .</w:t>
      </w:r>
      <w:r w:rsidRPr="00681CDD">
        <w:rPr>
          <w:rFonts w:ascii="Times New Roman" w:eastAsia="Calibri" w:hAnsi="Times New Roman" w:cs="Times New Roman"/>
          <w:bCs/>
          <w:color w:val="000000" w:themeColor="text1"/>
          <w:lang w:val="en-IN" w:eastAsia="en-IN"/>
        </w:rPr>
        <w:t>Page</w:t>
      </w:r>
      <w:proofErr w:type="gramEnd"/>
      <w:r w:rsidRPr="00681CDD">
        <w:rPr>
          <w:rFonts w:ascii="Times New Roman" w:eastAsia="Calibri" w:hAnsi="Times New Roman" w:cs="Times New Roman"/>
          <w:bCs/>
          <w:color w:val="000000" w:themeColor="text1"/>
          <w:lang w:val="en-IN" w:eastAsia="en-IN"/>
        </w:rPr>
        <w:t>, S. J. (2019). Tourism Management. Routledge.</w:t>
      </w:r>
    </w:p>
    <w:p w14:paraId="26A9C34B" w14:textId="48B282E1" w:rsidR="00681CDD" w:rsidRPr="00681CDD" w:rsidRDefault="00681CDD" w:rsidP="00681CDD">
      <w:pPr>
        <w:autoSpaceDE w:val="0"/>
        <w:autoSpaceDN w:val="0"/>
        <w:adjustRightInd w:val="0"/>
        <w:spacing w:after="0"/>
        <w:rPr>
          <w:rFonts w:ascii="Times New Roman" w:eastAsia="Calibri" w:hAnsi="Times New Roman" w:cs="Times New Roman"/>
          <w:bCs/>
          <w:color w:val="000000" w:themeColor="text1"/>
          <w:lang w:val="en-IN" w:eastAsia="en-IN"/>
        </w:rPr>
      </w:pPr>
      <w:proofErr w:type="gramStart"/>
      <w:r>
        <w:rPr>
          <w:rFonts w:ascii="Times New Roman" w:eastAsia="Calibri" w:hAnsi="Times New Roman" w:cs="Times New Roman"/>
          <w:bCs/>
          <w:color w:val="000000" w:themeColor="text1"/>
          <w:lang w:val="en-IN" w:eastAsia="en-IN"/>
        </w:rPr>
        <w:t>2 .</w:t>
      </w:r>
      <w:r w:rsidRPr="00681CDD">
        <w:rPr>
          <w:rFonts w:ascii="Times New Roman" w:eastAsia="Calibri" w:hAnsi="Times New Roman" w:cs="Times New Roman"/>
          <w:bCs/>
          <w:color w:val="000000" w:themeColor="text1"/>
          <w:lang w:val="en-IN" w:eastAsia="en-IN"/>
        </w:rPr>
        <w:t>Holloway</w:t>
      </w:r>
      <w:proofErr w:type="gramEnd"/>
      <w:r w:rsidRPr="00681CDD">
        <w:rPr>
          <w:rFonts w:ascii="Times New Roman" w:eastAsia="Calibri" w:hAnsi="Times New Roman" w:cs="Times New Roman"/>
          <w:bCs/>
          <w:color w:val="000000" w:themeColor="text1"/>
          <w:lang w:val="en-IN" w:eastAsia="en-IN"/>
        </w:rPr>
        <w:t>, J. C., Humphreys, C., &amp; Davidson, R. (2009). The Business of Tourism. Pearson Education.</w:t>
      </w:r>
    </w:p>
    <w:p w14:paraId="17E854C0" w14:textId="0BEE4FB3" w:rsidR="0025482D" w:rsidRDefault="00681CDD" w:rsidP="00681CDD">
      <w:pPr>
        <w:autoSpaceDE w:val="0"/>
        <w:autoSpaceDN w:val="0"/>
        <w:adjustRightInd w:val="0"/>
        <w:spacing w:after="0"/>
        <w:rPr>
          <w:rFonts w:ascii="Times New Roman" w:eastAsia="Calibri" w:hAnsi="Times New Roman" w:cs="Times New Roman"/>
          <w:bCs/>
          <w:color w:val="000000" w:themeColor="text1"/>
          <w:lang w:val="en-IN" w:eastAsia="en-IN"/>
        </w:rPr>
      </w:pPr>
      <w:proofErr w:type="gramStart"/>
      <w:r>
        <w:rPr>
          <w:rFonts w:ascii="Times New Roman" w:eastAsia="Calibri" w:hAnsi="Times New Roman" w:cs="Times New Roman"/>
          <w:bCs/>
          <w:color w:val="000000" w:themeColor="text1"/>
          <w:lang w:val="en-IN" w:eastAsia="en-IN"/>
        </w:rPr>
        <w:t>3 .</w:t>
      </w:r>
      <w:r w:rsidRPr="00681CDD">
        <w:rPr>
          <w:rFonts w:ascii="Times New Roman" w:eastAsia="Calibri" w:hAnsi="Times New Roman" w:cs="Times New Roman"/>
          <w:bCs/>
          <w:color w:val="000000" w:themeColor="text1"/>
          <w:lang w:val="en-IN" w:eastAsia="en-IN"/>
        </w:rPr>
        <w:t>Seth</w:t>
      </w:r>
      <w:proofErr w:type="gramEnd"/>
      <w:r w:rsidRPr="00681CDD">
        <w:rPr>
          <w:rFonts w:ascii="Times New Roman" w:eastAsia="Calibri" w:hAnsi="Times New Roman" w:cs="Times New Roman"/>
          <w:bCs/>
          <w:color w:val="000000" w:themeColor="text1"/>
          <w:lang w:val="en-IN" w:eastAsia="en-IN"/>
        </w:rPr>
        <w:t>, P. N. (2006). Successful Tourism: Fundamentals of Tourism. Sterling Publishers.</w:t>
      </w:r>
    </w:p>
    <w:p w14:paraId="1754EAFB" w14:textId="77777777" w:rsidR="00681CDD" w:rsidRDefault="00681CDD" w:rsidP="00681CDD">
      <w:pPr>
        <w:autoSpaceDE w:val="0"/>
        <w:autoSpaceDN w:val="0"/>
        <w:adjustRightInd w:val="0"/>
        <w:spacing w:after="0"/>
        <w:rPr>
          <w:rFonts w:ascii="Times New Roman" w:eastAsia="Calibri" w:hAnsi="Times New Roman" w:cs="Times New Roman"/>
          <w:bCs/>
          <w:color w:val="000000" w:themeColor="text1"/>
        </w:rPr>
      </w:pPr>
    </w:p>
    <w:p w14:paraId="18F1E717" w14:textId="3EA14394" w:rsidR="0025482D" w:rsidRDefault="0025482D" w:rsidP="002153EB">
      <w:pPr>
        <w:autoSpaceDE w:val="0"/>
        <w:autoSpaceDN w:val="0"/>
        <w:adjustRightInd w:val="0"/>
        <w:spacing w:after="0"/>
        <w:rPr>
          <w:rFonts w:ascii="Times New Roman" w:eastAsia="Calibri" w:hAnsi="Times New Roman" w:cs="Times New Roman"/>
          <w:bCs/>
          <w:color w:val="000000" w:themeColor="text1"/>
        </w:rPr>
      </w:pPr>
      <w:r>
        <w:rPr>
          <w:rFonts w:ascii="Times New Roman" w:eastAsia="Calibri" w:hAnsi="Times New Roman" w:cs="Times New Roman"/>
          <w:bCs/>
          <w:color w:val="000000" w:themeColor="text1"/>
        </w:rPr>
        <w:t>Additional Readings:</w:t>
      </w:r>
    </w:p>
    <w:p w14:paraId="4BAA4EF2" w14:textId="77777777" w:rsidR="0025482D" w:rsidRPr="0025482D" w:rsidRDefault="0025482D" w:rsidP="002153EB">
      <w:pPr>
        <w:autoSpaceDE w:val="0"/>
        <w:autoSpaceDN w:val="0"/>
        <w:adjustRightInd w:val="0"/>
        <w:spacing w:after="0"/>
        <w:rPr>
          <w:rFonts w:ascii="Times New Roman" w:eastAsia="Calibri" w:hAnsi="Times New Roman" w:cs="Times New Roman"/>
          <w:bCs/>
          <w:color w:val="000000" w:themeColor="text1"/>
        </w:rPr>
      </w:pPr>
    </w:p>
    <w:p w14:paraId="2CDF67DA" w14:textId="1630A5AA" w:rsidR="00681CDD" w:rsidRPr="00681CDD" w:rsidRDefault="00681CDD" w:rsidP="00681CDD">
      <w:pPr>
        <w:autoSpaceDE w:val="0"/>
        <w:autoSpaceDN w:val="0"/>
        <w:adjustRightInd w:val="0"/>
        <w:spacing w:after="0"/>
        <w:rPr>
          <w:rFonts w:ascii="Times New Roman" w:eastAsia="Calibri" w:hAnsi="Times New Roman" w:cs="Times New Roman"/>
          <w:bCs/>
          <w:color w:val="000000" w:themeColor="text1"/>
          <w:lang w:val="en-IN" w:eastAsia="en-IN"/>
        </w:rPr>
      </w:pPr>
      <w:proofErr w:type="gramStart"/>
      <w:r>
        <w:rPr>
          <w:rFonts w:ascii="Times New Roman" w:eastAsia="Calibri" w:hAnsi="Times New Roman" w:cs="Times New Roman"/>
          <w:bCs/>
          <w:color w:val="000000" w:themeColor="text1"/>
          <w:lang w:val="en-IN" w:eastAsia="en-IN"/>
        </w:rPr>
        <w:t>1 .</w:t>
      </w:r>
      <w:r w:rsidRPr="00681CDD">
        <w:rPr>
          <w:rFonts w:ascii="Times New Roman" w:eastAsia="Calibri" w:hAnsi="Times New Roman" w:cs="Times New Roman"/>
          <w:bCs/>
          <w:color w:val="000000" w:themeColor="text1"/>
          <w:lang w:val="en-IN" w:eastAsia="en-IN"/>
        </w:rPr>
        <w:t>UNWTO</w:t>
      </w:r>
      <w:proofErr w:type="gramEnd"/>
      <w:r w:rsidRPr="00681CDD">
        <w:rPr>
          <w:rFonts w:ascii="Times New Roman" w:eastAsia="Calibri" w:hAnsi="Times New Roman" w:cs="Times New Roman"/>
          <w:bCs/>
          <w:color w:val="000000" w:themeColor="text1"/>
          <w:lang w:val="en-IN" w:eastAsia="en-IN"/>
        </w:rPr>
        <w:t xml:space="preserve"> (Various Reports). Tourism Highlights &amp; Global Reports. www.unwto.org</w:t>
      </w:r>
    </w:p>
    <w:p w14:paraId="4C92E4E8" w14:textId="30370473" w:rsidR="00EE786D" w:rsidRPr="00361536" w:rsidRDefault="00681CDD" w:rsidP="00681CDD">
      <w:pPr>
        <w:autoSpaceDE w:val="0"/>
        <w:autoSpaceDN w:val="0"/>
        <w:adjustRightInd w:val="0"/>
        <w:spacing w:after="0"/>
        <w:rPr>
          <w:rFonts w:ascii="Times New Roman" w:eastAsia="Times New Roman" w:hAnsi="Times New Roman" w:cs="Times New Roman"/>
          <w:b/>
          <w:noProof/>
          <w:color w:val="000000" w:themeColor="text1"/>
          <w:sz w:val="20"/>
          <w:szCs w:val="20"/>
        </w:rPr>
      </w:pPr>
      <w:proofErr w:type="gramStart"/>
      <w:r>
        <w:rPr>
          <w:rFonts w:ascii="Times New Roman" w:eastAsia="Calibri" w:hAnsi="Times New Roman" w:cs="Times New Roman"/>
          <w:bCs/>
          <w:color w:val="000000" w:themeColor="text1"/>
          <w:lang w:val="en-IN" w:eastAsia="en-IN"/>
        </w:rPr>
        <w:t>2 .</w:t>
      </w:r>
      <w:r w:rsidRPr="00681CDD">
        <w:rPr>
          <w:rFonts w:ascii="Times New Roman" w:eastAsia="Calibri" w:hAnsi="Times New Roman" w:cs="Times New Roman"/>
          <w:bCs/>
          <w:color w:val="000000" w:themeColor="text1"/>
          <w:lang w:val="en-IN" w:eastAsia="en-IN"/>
        </w:rPr>
        <w:t>WTTC</w:t>
      </w:r>
      <w:proofErr w:type="gramEnd"/>
      <w:r w:rsidRPr="00681CDD">
        <w:rPr>
          <w:rFonts w:ascii="Times New Roman" w:eastAsia="Calibri" w:hAnsi="Times New Roman" w:cs="Times New Roman"/>
          <w:bCs/>
          <w:color w:val="000000" w:themeColor="text1"/>
          <w:lang w:val="en-IN" w:eastAsia="en-IN"/>
        </w:rPr>
        <w:t xml:space="preserve"> (World Travel &amp; Tourism Council) (Annual Economic Impact Reports). www.wttc.org</w:t>
      </w:r>
    </w:p>
    <w:p w14:paraId="3A646948" w14:textId="77777777" w:rsidR="0007055A" w:rsidRPr="00361536" w:rsidRDefault="0007055A"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3927B032" w14:textId="77777777" w:rsidR="0007055A" w:rsidRPr="00361536" w:rsidRDefault="0007055A"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429F3B1E" w14:textId="228BDFBB" w:rsidR="0007055A" w:rsidRDefault="0007055A"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6B12C240" w14:textId="49B30FBB"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756F43C9" w14:textId="48886177"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330FFE5A" w14:textId="079DA0A9"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45291E54" w14:textId="557D596D"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44DC8D6E" w14:textId="5C2A7ED7"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6550DBB0" w14:textId="6A08EA1E"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730A7269" w14:textId="72D42D76"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50E109DE" w14:textId="6444692E"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2F83FA41" w14:textId="752462B5"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0FEBA474" w14:textId="5E10C2CA"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440DB89E" w14:textId="5D705B31"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3A673FD1" w14:textId="260806AD"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1CF4D4D8" w14:textId="77962C92"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5738CF87" w14:textId="397E5CDD"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3FBD5690" w14:textId="5DAEA8B4"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108AEBCB" w14:textId="3C847B86"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4183A709" w14:textId="72ABD890"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459FF36A" w14:textId="244A00F3"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46134324" w14:textId="6C03A640"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630DCDD9" w14:textId="239EED8D"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230C0D65" w14:textId="206AA6FF"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36954D2B" w14:textId="5714F6F8"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5A536454" w14:textId="4C3CDB5B" w:rsidR="000200AF" w:rsidRDefault="000200AF"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55B82107" w14:textId="77777777" w:rsidR="000200AF" w:rsidRDefault="000200AF"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55583FEB" w14:textId="35990525"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4A673010" w14:textId="73ABA48F" w:rsidR="00D07D25" w:rsidRDefault="00D07D25"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71ABB647" w14:textId="77777777" w:rsidR="0007055A" w:rsidRPr="00361536" w:rsidRDefault="0007055A" w:rsidP="002153EB">
      <w:pPr>
        <w:autoSpaceDE w:val="0"/>
        <w:autoSpaceDN w:val="0"/>
        <w:adjustRightInd w:val="0"/>
        <w:spacing w:after="0"/>
        <w:rPr>
          <w:rFonts w:ascii="Times New Roman" w:eastAsia="Times New Roman" w:hAnsi="Times New Roman" w:cs="Times New Roman"/>
          <w:b/>
          <w:noProof/>
          <w:color w:val="000000" w:themeColor="text1"/>
          <w:sz w:val="20"/>
          <w:szCs w:val="20"/>
        </w:rPr>
      </w:pPr>
    </w:p>
    <w:p w14:paraId="0150B958" w14:textId="108CBB3A" w:rsidR="0007055A" w:rsidRPr="00361536" w:rsidRDefault="00CC286B" w:rsidP="002153EB">
      <w:pPr>
        <w:autoSpaceDE w:val="0"/>
        <w:autoSpaceDN w:val="0"/>
        <w:adjustRightInd w:val="0"/>
        <w:spacing w:after="0"/>
        <w:rPr>
          <w:rFonts w:ascii="Times New Roman" w:eastAsia="Times New Roman" w:hAnsi="Times New Roman" w:cs="Times New Roman"/>
          <w:b/>
          <w:noProof/>
          <w:sz w:val="20"/>
          <w:szCs w:val="20"/>
        </w:rPr>
      </w:pPr>
      <w:r>
        <w:rPr>
          <w:rFonts w:ascii="Times New Roman" w:eastAsiaTheme="minorHAnsi" w:hAnsi="Times New Roman" w:cs="Times New Roman"/>
          <w:noProof/>
        </w:rPr>
        <mc:AlternateContent>
          <mc:Choice Requires="wps">
            <w:drawing>
              <wp:anchor distT="0" distB="0" distL="114300" distR="114300" simplePos="0" relativeHeight="251690496" behindDoc="1" locked="0" layoutInCell="1" allowOverlap="1" wp14:anchorId="65A1E7BA" wp14:editId="39F89584">
                <wp:simplePos x="0" y="0"/>
                <wp:positionH relativeFrom="column">
                  <wp:posOffset>-85725</wp:posOffset>
                </wp:positionH>
                <wp:positionV relativeFrom="paragraph">
                  <wp:posOffset>-17145</wp:posOffset>
                </wp:positionV>
                <wp:extent cx="6372225" cy="241935"/>
                <wp:effectExtent l="0" t="0" r="9525" b="5715"/>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414316" id="Rectangle 36" o:spid="_x0000_s1026" style="position:absolute;margin-left:-6.75pt;margin-top:-1.35pt;width:501.75pt;height:19.0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" filled="f" fillcolor="black [3213]"/>
            </w:pict>
          </mc:Fallback>
        </mc:AlternateContent>
      </w:r>
      <w:r>
        <w:rPr>
          <w:rFonts w:ascii="Times New Roman" w:eastAsiaTheme="minorHAnsi" w:hAnsi="Times New Roman" w:cs="Times New Roman"/>
          <w:noProof/>
        </w:rPr>
        <mc:AlternateContent>
          <mc:Choice Requires="wps">
            <w:drawing>
              <wp:anchor distT="0" distB="0" distL="114300" distR="114300" simplePos="0" relativeHeight="251687424" behindDoc="1" locked="0" layoutInCell="1" allowOverlap="1" wp14:anchorId="0F43BC64" wp14:editId="2E5C3558">
                <wp:simplePos x="0" y="0"/>
                <wp:positionH relativeFrom="column">
                  <wp:posOffset>-85725</wp:posOffset>
                </wp:positionH>
                <wp:positionV relativeFrom="paragraph">
                  <wp:posOffset>224790</wp:posOffset>
                </wp:positionV>
                <wp:extent cx="6372225" cy="685800"/>
                <wp:effectExtent l="0" t="0" r="9525" b="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68580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C0D0C1" id="Rectangle 18" o:spid="_x0000_s1026" style="position:absolute;margin-left:-6.75pt;margin-top:17.7pt;width:501.75pt;height:54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" filled="f"/>
            </w:pict>
          </mc:Fallback>
        </mc:AlternateContent>
      </w:r>
      <w:r w:rsidR="0007055A" w:rsidRPr="00361536">
        <w:rPr>
          <w:rFonts w:ascii="Times New Roman" w:eastAsia="Calibri" w:hAnsi="Times New Roman" w:cs="Times New Roman"/>
          <w:b/>
          <w:noProof/>
          <w:sz w:val="28"/>
          <w:szCs w:val="28"/>
        </w:rPr>
        <w:t>SYLLABUS (3rd   SEMESTER)</w:t>
      </w:r>
    </w:p>
    <w:p w14:paraId="10E30BC9" w14:textId="71871FDA" w:rsidR="008E78C3" w:rsidRPr="003A30C2" w:rsidRDefault="008E78C3" w:rsidP="008E78C3">
      <w:pPr>
        <w:spacing w:after="0" w:line="240" w:lineRule="auto"/>
        <w:rPr>
          <w:rFonts w:ascii="Times New Roman" w:eastAsia="Times New Roman" w:hAnsi="Times New Roman" w:cs="Times New Roman"/>
          <w:b/>
          <w:sz w:val="24"/>
          <w:szCs w:val="24"/>
        </w:rPr>
      </w:pPr>
      <w:r w:rsidRPr="003A30C2">
        <w:rPr>
          <w:rFonts w:ascii="Times New Roman" w:eastAsia="Times New Roman" w:hAnsi="Times New Roman" w:cs="Times New Roman"/>
          <w:b/>
          <w:sz w:val="24"/>
          <w:szCs w:val="24"/>
        </w:rPr>
        <w:t>Subject Name:</w:t>
      </w:r>
      <w:r w:rsidR="00653A78" w:rsidRPr="003A30C2">
        <w:rPr>
          <w:rFonts w:ascii="Times New Roman" w:eastAsia="Times New Roman" w:hAnsi="Times New Roman" w:cs="Times New Roman"/>
          <w:b/>
          <w:sz w:val="24"/>
          <w:szCs w:val="24"/>
        </w:rPr>
        <w:t xml:space="preserve"> Inbound and Outbound Tourism</w:t>
      </w:r>
      <w:r w:rsidRPr="003A30C2">
        <w:rPr>
          <w:rFonts w:ascii="Times New Roman" w:eastAsia="Times New Roman" w:hAnsi="Times New Roman" w:cs="Times New Roman"/>
          <w:b/>
          <w:sz w:val="24"/>
          <w:szCs w:val="24"/>
        </w:rPr>
        <w:tab/>
      </w:r>
      <w:r w:rsidRPr="003A30C2">
        <w:rPr>
          <w:rFonts w:ascii="Times New Roman" w:eastAsia="Times New Roman" w:hAnsi="Times New Roman" w:cs="Times New Roman"/>
          <w:b/>
          <w:sz w:val="24"/>
          <w:szCs w:val="24"/>
        </w:rPr>
        <w:tab/>
      </w:r>
      <w:r w:rsidRPr="003A30C2">
        <w:rPr>
          <w:rFonts w:ascii="Times New Roman" w:eastAsia="Times New Roman" w:hAnsi="Times New Roman" w:cs="Times New Roman"/>
          <w:b/>
          <w:sz w:val="24"/>
          <w:szCs w:val="24"/>
        </w:rPr>
        <w:tab/>
      </w:r>
      <w:r w:rsidRPr="003A30C2">
        <w:rPr>
          <w:rFonts w:ascii="Times New Roman" w:eastAsia="Times New Roman" w:hAnsi="Times New Roman" w:cs="Times New Roman"/>
          <w:b/>
          <w:sz w:val="24"/>
          <w:szCs w:val="24"/>
        </w:rPr>
        <w:tab/>
      </w:r>
    </w:p>
    <w:p w14:paraId="7147D4F1" w14:textId="4B399BCB" w:rsidR="008E78C3" w:rsidRPr="003A30C2" w:rsidRDefault="008E78C3" w:rsidP="008E78C3">
      <w:pPr>
        <w:spacing w:after="0" w:line="240" w:lineRule="auto"/>
        <w:rPr>
          <w:rFonts w:ascii="Times New Roman" w:eastAsia="Times New Roman" w:hAnsi="Times New Roman" w:cs="Times New Roman"/>
          <w:b/>
          <w:sz w:val="24"/>
          <w:szCs w:val="24"/>
        </w:rPr>
      </w:pPr>
      <w:r w:rsidRPr="003A30C2">
        <w:rPr>
          <w:rFonts w:ascii="Times New Roman" w:eastAsia="Times New Roman" w:hAnsi="Times New Roman" w:cs="Times New Roman"/>
          <w:b/>
          <w:sz w:val="24"/>
          <w:szCs w:val="24"/>
        </w:rPr>
        <w:t xml:space="preserve">Subject Code: </w:t>
      </w:r>
      <w:r w:rsidR="000F3110" w:rsidRPr="000F3110">
        <w:rPr>
          <w:rFonts w:ascii="Times New Roman" w:eastAsia="Times New Roman" w:hAnsi="Times New Roman" w:cs="Times New Roman"/>
          <w:b/>
          <w:sz w:val="24"/>
          <w:szCs w:val="24"/>
        </w:rPr>
        <w:t>TTM204C306</w:t>
      </w:r>
    </w:p>
    <w:p w14:paraId="6BC10C5C" w14:textId="77777777" w:rsidR="008E78C3" w:rsidRPr="003A30C2" w:rsidRDefault="008E78C3" w:rsidP="008E78C3">
      <w:pPr>
        <w:spacing w:after="0" w:line="240" w:lineRule="auto"/>
        <w:rPr>
          <w:rFonts w:ascii="Times New Roman" w:eastAsia="Times New Roman" w:hAnsi="Times New Roman" w:cs="Times New Roman"/>
          <w:b/>
          <w:sz w:val="24"/>
          <w:szCs w:val="24"/>
          <w:lang w:eastAsia="en-IN"/>
        </w:rPr>
      </w:pPr>
    </w:p>
    <w:p w14:paraId="68040FBE" w14:textId="1D264D0A" w:rsidR="008E78C3" w:rsidRPr="003A30C2" w:rsidRDefault="008E78C3" w:rsidP="008E78C3">
      <w:pPr>
        <w:spacing w:after="0" w:line="240" w:lineRule="auto"/>
        <w:rPr>
          <w:rFonts w:ascii="Times New Roman" w:eastAsia="Times New Roman" w:hAnsi="Times New Roman" w:cs="Times New Roman"/>
          <w:b/>
          <w:sz w:val="24"/>
          <w:szCs w:val="24"/>
        </w:rPr>
      </w:pPr>
      <w:r w:rsidRPr="003A30C2">
        <w:rPr>
          <w:rFonts w:ascii="Times New Roman" w:eastAsia="Times New Roman" w:hAnsi="Times New Roman" w:cs="Times New Roman"/>
          <w:b/>
          <w:sz w:val="24"/>
          <w:szCs w:val="24"/>
          <w:lang w:eastAsia="en-IN"/>
        </w:rPr>
        <w:t xml:space="preserve">L-T-P-C – </w:t>
      </w:r>
      <w:r w:rsidR="000F3110">
        <w:rPr>
          <w:rFonts w:ascii="Times New Roman" w:eastAsia="Times New Roman" w:hAnsi="Times New Roman" w:cs="Times New Roman"/>
          <w:b/>
          <w:sz w:val="24"/>
          <w:szCs w:val="24"/>
          <w:lang w:eastAsia="en-IN"/>
        </w:rPr>
        <w:t>2</w:t>
      </w:r>
      <w:r w:rsidRPr="003A30C2">
        <w:rPr>
          <w:rFonts w:ascii="Times New Roman" w:eastAsia="Times New Roman" w:hAnsi="Times New Roman" w:cs="Times New Roman"/>
          <w:b/>
          <w:sz w:val="24"/>
          <w:szCs w:val="24"/>
          <w:lang w:eastAsia="en-IN"/>
        </w:rPr>
        <w:t>-</w:t>
      </w:r>
      <w:r w:rsidR="000F3110">
        <w:rPr>
          <w:rFonts w:ascii="Times New Roman" w:eastAsia="Times New Roman" w:hAnsi="Times New Roman" w:cs="Times New Roman"/>
          <w:b/>
          <w:sz w:val="24"/>
          <w:szCs w:val="24"/>
          <w:lang w:eastAsia="en-IN"/>
        </w:rPr>
        <w:t>1</w:t>
      </w:r>
      <w:r w:rsidRPr="003A30C2">
        <w:rPr>
          <w:rFonts w:ascii="Times New Roman" w:eastAsia="Times New Roman" w:hAnsi="Times New Roman" w:cs="Times New Roman"/>
          <w:b/>
          <w:sz w:val="24"/>
          <w:szCs w:val="24"/>
          <w:lang w:eastAsia="en-IN"/>
        </w:rPr>
        <w:t>-0-</w:t>
      </w:r>
      <w:r w:rsidR="00653A78" w:rsidRPr="003A30C2">
        <w:rPr>
          <w:rFonts w:ascii="Times New Roman" w:eastAsia="Times New Roman" w:hAnsi="Times New Roman" w:cs="Times New Roman"/>
          <w:b/>
          <w:sz w:val="24"/>
          <w:szCs w:val="24"/>
          <w:lang w:eastAsia="en-IN"/>
        </w:rPr>
        <w:t>3</w:t>
      </w:r>
      <w:r w:rsidRPr="003A30C2">
        <w:rPr>
          <w:rFonts w:ascii="Times New Roman" w:eastAsia="Times New Roman" w:hAnsi="Times New Roman" w:cs="Times New Roman"/>
          <w:b/>
          <w:sz w:val="24"/>
          <w:szCs w:val="24"/>
        </w:rPr>
        <w:tab/>
      </w:r>
      <w:r w:rsidRPr="003A30C2">
        <w:rPr>
          <w:rFonts w:ascii="Times New Roman" w:eastAsia="Times New Roman" w:hAnsi="Times New Roman" w:cs="Times New Roman"/>
          <w:b/>
          <w:sz w:val="24"/>
          <w:szCs w:val="24"/>
        </w:rPr>
        <w:tab/>
      </w:r>
      <w:r w:rsidRPr="003A30C2">
        <w:rPr>
          <w:rFonts w:ascii="Times New Roman" w:eastAsia="Times New Roman" w:hAnsi="Times New Roman" w:cs="Times New Roman"/>
          <w:b/>
          <w:sz w:val="24"/>
          <w:szCs w:val="24"/>
        </w:rPr>
        <w:tab/>
        <w:t xml:space="preserve">Credit Units: </w:t>
      </w:r>
      <w:r w:rsidR="00653A78" w:rsidRPr="003A30C2">
        <w:rPr>
          <w:rFonts w:ascii="Times New Roman" w:eastAsia="Times New Roman" w:hAnsi="Times New Roman" w:cs="Times New Roman"/>
          <w:b/>
          <w:sz w:val="24"/>
          <w:szCs w:val="24"/>
        </w:rPr>
        <w:t>3</w:t>
      </w:r>
      <w:r w:rsidRPr="003A30C2">
        <w:rPr>
          <w:rFonts w:ascii="Times New Roman" w:eastAsia="Times New Roman" w:hAnsi="Times New Roman" w:cs="Times New Roman"/>
          <w:b/>
          <w:sz w:val="24"/>
          <w:szCs w:val="24"/>
        </w:rPr>
        <w:tab/>
      </w:r>
      <w:r w:rsidRPr="003A30C2">
        <w:rPr>
          <w:rFonts w:ascii="Times New Roman" w:eastAsia="Times New Roman" w:hAnsi="Times New Roman" w:cs="Times New Roman"/>
          <w:b/>
          <w:sz w:val="24"/>
          <w:szCs w:val="24"/>
        </w:rPr>
        <w:tab/>
        <w:t>Scheme of Evaluation: (T)</w:t>
      </w:r>
    </w:p>
    <w:p w14:paraId="7EDCE2A2" w14:textId="77777777" w:rsidR="008E78C3" w:rsidRPr="00361536" w:rsidRDefault="008E78C3" w:rsidP="008E78C3">
      <w:pPr>
        <w:spacing w:after="0" w:line="240" w:lineRule="auto"/>
        <w:rPr>
          <w:rFonts w:ascii="Times New Roman" w:eastAsia="Times New Roman" w:hAnsi="Times New Roman" w:cs="Times New Roman"/>
          <w:b/>
          <w:sz w:val="20"/>
          <w:szCs w:val="20"/>
        </w:rPr>
      </w:pPr>
    </w:p>
    <w:p w14:paraId="7AEF4F4B" w14:textId="77777777" w:rsidR="008E78C3" w:rsidRPr="00361536" w:rsidRDefault="008E78C3" w:rsidP="008E78C3">
      <w:pPr>
        <w:spacing w:after="0" w:line="240" w:lineRule="auto"/>
        <w:rPr>
          <w:rFonts w:ascii="Times New Roman" w:eastAsia="Times New Roman" w:hAnsi="Times New Roman" w:cs="Times New Roman"/>
          <w:b/>
          <w:sz w:val="20"/>
          <w:szCs w:val="20"/>
        </w:rPr>
      </w:pPr>
    </w:p>
    <w:p w14:paraId="1886D4F9" w14:textId="0F938295" w:rsidR="008E78C3" w:rsidRDefault="008E78C3" w:rsidP="008E78C3">
      <w:pPr>
        <w:spacing w:after="0" w:line="240" w:lineRule="auto"/>
        <w:rPr>
          <w:rFonts w:ascii="Times New Roman" w:hAnsi="Times New Roman" w:cs="Times New Roman"/>
          <w:sz w:val="24"/>
          <w:szCs w:val="24"/>
        </w:rPr>
      </w:pPr>
      <w:r w:rsidRPr="00EE5DFA">
        <w:rPr>
          <w:rFonts w:ascii="Times New Roman" w:eastAsia="Times New Roman" w:hAnsi="Times New Roman" w:cs="Times New Roman"/>
          <w:b/>
          <w:sz w:val="24"/>
          <w:szCs w:val="24"/>
        </w:rPr>
        <w:lastRenderedPageBreak/>
        <w:t>Course Objective</w:t>
      </w:r>
      <w:r w:rsidR="00EE5DFA" w:rsidRPr="00EE5DFA">
        <w:rPr>
          <w:rFonts w:ascii="Times New Roman" w:eastAsia="Times New Roman" w:hAnsi="Times New Roman" w:cs="Times New Roman"/>
          <w:b/>
          <w:sz w:val="24"/>
          <w:szCs w:val="24"/>
        </w:rPr>
        <w:t>: To</w:t>
      </w:r>
      <w:r w:rsidR="00EE5DFA" w:rsidRPr="00EE5DFA">
        <w:rPr>
          <w:rFonts w:ascii="Times New Roman" w:hAnsi="Times New Roman" w:cs="Times New Roman"/>
          <w:sz w:val="24"/>
          <w:szCs w:val="24"/>
        </w:rPr>
        <w:t xml:space="preserve"> equip students with knowledge of the concepts, trends, operations, and marketing strategies of inbound and outbound tourism, and to understand the role of stakeholders in promoting and managing international tourism.</w:t>
      </w:r>
    </w:p>
    <w:p w14:paraId="48179B79" w14:textId="77777777" w:rsidR="00EE5DFA" w:rsidRPr="00EE5DFA" w:rsidRDefault="00EE5DFA" w:rsidP="008E78C3">
      <w:pPr>
        <w:spacing w:after="0" w:line="240" w:lineRule="auto"/>
        <w:rPr>
          <w:rFonts w:ascii="Times New Roman" w:eastAsia="Times New Roman" w:hAnsi="Times New Roman" w:cs="Times New Roman"/>
          <w:sz w:val="24"/>
          <w:szCs w:val="24"/>
          <w:lang w:eastAsia="en-IN"/>
        </w:rPr>
      </w:pPr>
    </w:p>
    <w:p w14:paraId="0ABD08F6" w14:textId="15D26210" w:rsidR="00911C6C" w:rsidRPr="00D924EB" w:rsidRDefault="00880490" w:rsidP="00911C6C">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110D6A29" w14:textId="77777777" w:rsidR="00911C6C" w:rsidRDefault="00911C6C" w:rsidP="00911C6C">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658C5B30" w14:textId="4AAE617D" w:rsidR="008E78C3" w:rsidRDefault="008E78C3" w:rsidP="008E78C3">
      <w:pPr>
        <w:spacing w:after="0" w:line="240" w:lineRule="auto"/>
        <w:rPr>
          <w:rFonts w:ascii="Times New Roman" w:eastAsia="Times New Roman" w:hAnsi="Times New Roman" w:cs="Times New Roman"/>
          <w:sz w:val="20"/>
          <w:szCs w:val="20"/>
          <w:lang w:eastAsia="en-IN"/>
        </w:rPr>
      </w:pPr>
    </w:p>
    <w:p w14:paraId="6B2EA2A0" w14:textId="77777777" w:rsidR="00EE5DFA" w:rsidRPr="00EE5DFA" w:rsidRDefault="00EE5DFA" w:rsidP="00EE5DFA">
      <w:pPr>
        <w:spacing w:after="0" w:line="240" w:lineRule="auto"/>
        <w:rPr>
          <w:rFonts w:ascii="Times New Roman" w:eastAsia="Times New Roman" w:hAnsi="Times New Roman" w:cs="Times New Roman"/>
          <w:sz w:val="24"/>
          <w:szCs w:val="24"/>
          <w:lang w:val="en-IN" w:eastAsia="en-IN"/>
        </w:rPr>
      </w:pPr>
      <w:r w:rsidRPr="00EE5DFA">
        <w:rPr>
          <w:rFonts w:ascii="Times New Roman" w:eastAsia="Times New Roman" w:hAnsi="Times New Roman" w:cs="Times New Roman"/>
          <w:sz w:val="24"/>
          <w:szCs w:val="24"/>
          <w:lang w:val="en-IN" w:eastAsia="en-IN"/>
        </w:rPr>
        <w:t>CO1: Understand the concepts, types, and trends of inbound and outbound tourism.</w:t>
      </w:r>
    </w:p>
    <w:p w14:paraId="7721B8AD" w14:textId="50B27C8E" w:rsidR="00EE5DFA" w:rsidRPr="00EE5DFA" w:rsidRDefault="00EE5DFA" w:rsidP="00EE5DFA">
      <w:pPr>
        <w:spacing w:after="0" w:line="240" w:lineRule="auto"/>
        <w:rPr>
          <w:rFonts w:ascii="Times New Roman" w:eastAsia="Times New Roman" w:hAnsi="Times New Roman" w:cs="Times New Roman"/>
          <w:sz w:val="24"/>
          <w:szCs w:val="24"/>
          <w:lang w:val="en-IN" w:eastAsia="en-IN"/>
        </w:rPr>
      </w:pPr>
      <w:r w:rsidRPr="00EE5DFA">
        <w:rPr>
          <w:rFonts w:ascii="Times New Roman" w:eastAsia="Times New Roman" w:hAnsi="Times New Roman" w:cs="Times New Roman"/>
          <w:sz w:val="24"/>
          <w:szCs w:val="24"/>
          <w:lang w:val="en-IN" w:eastAsia="en-IN"/>
        </w:rPr>
        <w:t>CO2: Analyse the operations and challenges involved in managing inbound and outbound tour packages.</w:t>
      </w:r>
    </w:p>
    <w:p w14:paraId="63B6BC0F" w14:textId="77777777" w:rsidR="00EE5DFA" w:rsidRPr="00EE5DFA" w:rsidRDefault="00EE5DFA" w:rsidP="00EE5DFA">
      <w:pPr>
        <w:spacing w:after="0" w:line="240" w:lineRule="auto"/>
        <w:rPr>
          <w:rFonts w:ascii="Times New Roman" w:eastAsia="Times New Roman" w:hAnsi="Times New Roman" w:cs="Times New Roman"/>
          <w:sz w:val="24"/>
          <w:szCs w:val="24"/>
          <w:lang w:val="en-IN" w:eastAsia="en-IN"/>
        </w:rPr>
      </w:pPr>
      <w:r w:rsidRPr="00EE5DFA">
        <w:rPr>
          <w:rFonts w:ascii="Times New Roman" w:eastAsia="Times New Roman" w:hAnsi="Times New Roman" w:cs="Times New Roman"/>
          <w:sz w:val="24"/>
          <w:szCs w:val="24"/>
          <w:lang w:val="en-IN" w:eastAsia="en-IN"/>
        </w:rPr>
        <w:t>CO3: Explain the role of stakeholders, government policies, and travel documentation in facilitating international tourism.</w:t>
      </w:r>
    </w:p>
    <w:p w14:paraId="549321FE" w14:textId="6A613285" w:rsidR="008E78C3" w:rsidRDefault="00EE5DFA" w:rsidP="00EE5DFA">
      <w:pPr>
        <w:spacing w:after="0" w:line="240" w:lineRule="auto"/>
        <w:rPr>
          <w:rFonts w:ascii="Times New Roman" w:eastAsia="Times New Roman" w:hAnsi="Times New Roman" w:cs="Times New Roman"/>
          <w:sz w:val="24"/>
          <w:szCs w:val="24"/>
          <w:lang w:val="en-IN" w:eastAsia="en-IN"/>
        </w:rPr>
      </w:pPr>
      <w:r w:rsidRPr="00EE5DFA">
        <w:rPr>
          <w:rFonts w:ascii="Times New Roman" w:eastAsia="Times New Roman" w:hAnsi="Times New Roman" w:cs="Times New Roman"/>
          <w:sz w:val="24"/>
          <w:szCs w:val="24"/>
          <w:lang w:val="en-IN" w:eastAsia="en-IN"/>
        </w:rPr>
        <w:t>CO4: Apply effective marketing and promotion strategies for inbound and outbound tourism, addressing emerging trends and issues</w:t>
      </w:r>
      <w:r>
        <w:rPr>
          <w:rFonts w:ascii="Times New Roman" w:eastAsia="Times New Roman" w:hAnsi="Times New Roman" w:cs="Times New Roman"/>
          <w:sz w:val="24"/>
          <w:szCs w:val="24"/>
          <w:lang w:val="en-IN" w:eastAsia="en-IN"/>
        </w:rPr>
        <w:t>.</w:t>
      </w:r>
    </w:p>
    <w:p w14:paraId="6AB1D105" w14:textId="77777777" w:rsidR="00EE5DFA" w:rsidRPr="00EE5DFA" w:rsidRDefault="00EE5DFA" w:rsidP="00EE5DFA">
      <w:pPr>
        <w:spacing w:after="0" w:line="240" w:lineRule="auto"/>
        <w:rPr>
          <w:rFonts w:ascii="Times New Roman" w:eastAsia="Times New Roman" w:hAnsi="Times New Roman" w:cs="Times New Roman"/>
          <w:sz w:val="20"/>
          <w:szCs w:val="20"/>
        </w:rPr>
      </w:pPr>
    </w:p>
    <w:p w14:paraId="2B8BFA25" w14:textId="77777777" w:rsidR="008E78C3" w:rsidRPr="00EE5DFA" w:rsidRDefault="008E78C3" w:rsidP="008E78C3">
      <w:pPr>
        <w:jc w:val="both"/>
        <w:rPr>
          <w:rFonts w:ascii="Times New Roman" w:eastAsia="Times New Roman" w:hAnsi="Times New Roman" w:cs="Times New Roman"/>
          <w:b/>
          <w:bCs/>
          <w:sz w:val="20"/>
          <w:szCs w:val="20"/>
        </w:rPr>
      </w:pPr>
      <w:r w:rsidRPr="00EE5DFA">
        <w:rPr>
          <w:rFonts w:ascii="Times New Roman" w:eastAsia="Times New Roman" w:hAnsi="Times New Roman" w:cs="Times New Roman"/>
          <w:b/>
          <w:bCs/>
          <w:sz w:val="20"/>
          <w:szCs w:val="20"/>
        </w:rPr>
        <w:t>Detailed Syllabus:</w:t>
      </w:r>
    </w:p>
    <w:tbl>
      <w:tblPr>
        <w:tblStyle w:val="TableGrid3"/>
        <w:tblW w:w="0" w:type="auto"/>
        <w:jc w:val="center"/>
        <w:tblLook w:val="04A0" w:firstRow="1" w:lastRow="0" w:firstColumn="1" w:lastColumn="0" w:noHBand="0" w:noVBand="1"/>
      </w:tblPr>
      <w:tblGrid>
        <w:gridCol w:w="950"/>
        <w:gridCol w:w="6153"/>
        <w:gridCol w:w="936"/>
      </w:tblGrid>
      <w:tr w:rsidR="002D3545" w:rsidRPr="00361536" w14:paraId="353E5819" w14:textId="77777777" w:rsidTr="0049665B">
        <w:trPr>
          <w:trHeight w:val="483"/>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08345C" w14:textId="77777777" w:rsidR="008E78C3" w:rsidRPr="00361536" w:rsidRDefault="008E78C3" w:rsidP="0049665B">
            <w:pPr>
              <w:rPr>
                <w:rFonts w:ascii="Times New Roman" w:hAnsi="Times New Roman" w:cs="Times New Roman"/>
                <w:b/>
                <w:sz w:val="20"/>
                <w:szCs w:val="20"/>
                <w:lang w:eastAsia="en-IN"/>
              </w:rPr>
            </w:pPr>
            <w:r w:rsidRPr="00361536">
              <w:rPr>
                <w:rFonts w:ascii="Times New Roman" w:hAnsi="Times New Roman" w:cs="Times New Roman"/>
                <w:b/>
                <w:sz w:val="20"/>
                <w:szCs w:val="20"/>
                <w:lang w:eastAsia="en-IN"/>
              </w:rPr>
              <w:t>Modules</w:t>
            </w:r>
          </w:p>
        </w:tc>
        <w:tc>
          <w:tcPr>
            <w:tcW w:w="6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CD7BDF" w14:textId="77777777" w:rsidR="008E78C3" w:rsidRPr="00361536" w:rsidRDefault="008E78C3" w:rsidP="0049665B">
            <w:pPr>
              <w:rPr>
                <w:rFonts w:ascii="Times New Roman" w:hAnsi="Times New Roman" w:cs="Times New Roman"/>
                <w:b/>
                <w:sz w:val="20"/>
                <w:szCs w:val="20"/>
                <w:lang w:eastAsia="en-IN"/>
              </w:rPr>
            </w:pPr>
            <w:r w:rsidRPr="00361536">
              <w:rPr>
                <w:rFonts w:ascii="Times New Roman" w:hAnsi="Times New Roman" w:cs="Times New Roman"/>
                <w:b/>
                <w:sz w:val="20"/>
                <w:szCs w:val="20"/>
                <w:lang w:eastAsia="en-IN"/>
              </w:rPr>
              <w:t>Topics / Course content</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15FAAC" w14:textId="77777777" w:rsidR="008E78C3" w:rsidRPr="00361536" w:rsidRDefault="008E78C3" w:rsidP="0049665B">
            <w:pPr>
              <w:rPr>
                <w:rFonts w:ascii="Times New Roman" w:hAnsi="Times New Roman" w:cs="Times New Roman"/>
                <w:b/>
                <w:sz w:val="20"/>
                <w:szCs w:val="20"/>
                <w:lang w:eastAsia="en-IN"/>
              </w:rPr>
            </w:pPr>
            <w:r w:rsidRPr="00361536">
              <w:rPr>
                <w:rFonts w:ascii="Times New Roman" w:hAnsi="Times New Roman" w:cs="Times New Roman"/>
                <w:b/>
                <w:sz w:val="20"/>
                <w:szCs w:val="20"/>
                <w:lang w:eastAsia="en-IN"/>
              </w:rPr>
              <w:t>Periods</w:t>
            </w:r>
          </w:p>
        </w:tc>
      </w:tr>
      <w:tr w:rsidR="002D3545" w:rsidRPr="00361536" w14:paraId="6448964F" w14:textId="77777777" w:rsidTr="0084485B">
        <w:trPr>
          <w:trHeight w:val="1387"/>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C69917" w14:textId="77777777" w:rsidR="008E78C3" w:rsidRPr="00361536" w:rsidRDefault="008E78C3" w:rsidP="0049665B">
            <w:pPr>
              <w:rPr>
                <w:rFonts w:ascii="Times New Roman" w:hAnsi="Times New Roman" w:cs="Times New Roman"/>
                <w:b/>
                <w:sz w:val="20"/>
                <w:szCs w:val="20"/>
                <w:lang w:eastAsia="en-IN"/>
              </w:rPr>
            </w:pPr>
            <w:r w:rsidRPr="00361536">
              <w:rPr>
                <w:rFonts w:ascii="Times New Roman" w:hAnsi="Times New Roman" w:cs="Times New Roman"/>
                <w:b/>
                <w:sz w:val="20"/>
                <w:szCs w:val="20"/>
                <w:lang w:eastAsia="en-IN"/>
              </w:rPr>
              <w:t>I</w:t>
            </w:r>
          </w:p>
        </w:tc>
        <w:tc>
          <w:tcPr>
            <w:tcW w:w="6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AD5680" w14:textId="77777777" w:rsidR="003A30C2" w:rsidRPr="00EE5DFA" w:rsidRDefault="003A30C2" w:rsidP="003A30C2">
            <w:pPr>
              <w:autoSpaceDE w:val="0"/>
              <w:autoSpaceDN w:val="0"/>
              <w:adjustRightInd w:val="0"/>
              <w:jc w:val="both"/>
              <w:rPr>
                <w:rFonts w:ascii="Times New Roman" w:hAnsi="Times New Roman" w:cs="Times New Roman"/>
                <w:b/>
                <w:bCs/>
              </w:rPr>
            </w:pPr>
            <w:r w:rsidRPr="00EE5DFA">
              <w:rPr>
                <w:rFonts w:ascii="Times New Roman" w:hAnsi="Times New Roman" w:cs="Times New Roman"/>
                <w:b/>
                <w:bCs/>
              </w:rPr>
              <w:t>Introduction to Inbound and Outbound Tourism</w:t>
            </w:r>
          </w:p>
          <w:p w14:paraId="39DC53FA" w14:textId="77777777" w:rsidR="003A30C2" w:rsidRPr="003A30C2" w:rsidRDefault="003A30C2" w:rsidP="003A30C2">
            <w:pPr>
              <w:autoSpaceDE w:val="0"/>
              <w:autoSpaceDN w:val="0"/>
              <w:adjustRightInd w:val="0"/>
              <w:jc w:val="both"/>
              <w:rPr>
                <w:rFonts w:ascii="Times New Roman" w:hAnsi="Times New Roman" w:cs="Times New Roman"/>
              </w:rPr>
            </w:pPr>
          </w:p>
          <w:p w14:paraId="548E71BD" w14:textId="77777777" w:rsidR="003A30C2" w:rsidRPr="003A30C2" w:rsidRDefault="003A30C2" w:rsidP="003A30C2">
            <w:pPr>
              <w:autoSpaceDE w:val="0"/>
              <w:autoSpaceDN w:val="0"/>
              <w:adjustRightInd w:val="0"/>
              <w:jc w:val="both"/>
              <w:rPr>
                <w:rFonts w:ascii="Times New Roman" w:hAnsi="Times New Roman" w:cs="Times New Roman"/>
              </w:rPr>
            </w:pPr>
            <w:r w:rsidRPr="003A30C2">
              <w:rPr>
                <w:rFonts w:ascii="Times New Roman" w:hAnsi="Times New Roman" w:cs="Times New Roman"/>
              </w:rPr>
              <w:t>Concept and Definition of Inbound and Outbound Tourism</w:t>
            </w:r>
          </w:p>
          <w:p w14:paraId="77AE4A48" w14:textId="77777777" w:rsidR="003A30C2" w:rsidRPr="003A30C2" w:rsidRDefault="003A30C2" w:rsidP="003A30C2">
            <w:pPr>
              <w:autoSpaceDE w:val="0"/>
              <w:autoSpaceDN w:val="0"/>
              <w:adjustRightInd w:val="0"/>
              <w:jc w:val="both"/>
              <w:rPr>
                <w:rFonts w:ascii="Times New Roman" w:hAnsi="Times New Roman" w:cs="Times New Roman"/>
              </w:rPr>
            </w:pPr>
            <w:r w:rsidRPr="003A30C2">
              <w:rPr>
                <w:rFonts w:ascii="Times New Roman" w:hAnsi="Times New Roman" w:cs="Times New Roman"/>
              </w:rPr>
              <w:t>Types and Categories of International Tourists</w:t>
            </w:r>
          </w:p>
          <w:p w14:paraId="74649833" w14:textId="77777777" w:rsidR="003A30C2" w:rsidRPr="003A30C2" w:rsidRDefault="003A30C2" w:rsidP="003A30C2">
            <w:pPr>
              <w:autoSpaceDE w:val="0"/>
              <w:autoSpaceDN w:val="0"/>
              <w:adjustRightInd w:val="0"/>
              <w:jc w:val="both"/>
              <w:rPr>
                <w:rFonts w:ascii="Times New Roman" w:hAnsi="Times New Roman" w:cs="Times New Roman"/>
              </w:rPr>
            </w:pPr>
            <w:r w:rsidRPr="003A30C2">
              <w:rPr>
                <w:rFonts w:ascii="Times New Roman" w:hAnsi="Times New Roman" w:cs="Times New Roman"/>
              </w:rPr>
              <w:t>Difference between Domestic, Inbound, and Outbound Tourism</w:t>
            </w:r>
          </w:p>
          <w:p w14:paraId="522FDA08" w14:textId="77777777" w:rsidR="003A30C2" w:rsidRPr="003A30C2" w:rsidRDefault="003A30C2" w:rsidP="003A30C2">
            <w:pPr>
              <w:autoSpaceDE w:val="0"/>
              <w:autoSpaceDN w:val="0"/>
              <w:adjustRightInd w:val="0"/>
              <w:jc w:val="both"/>
              <w:rPr>
                <w:rFonts w:ascii="Times New Roman" w:hAnsi="Times New Roman" w:cs="Times New Roman"/>
              </w:rPr>
            </w:pPr>
            <w:r w:rsidRPr="003A30C2">
              <w:rPr>
                <w:rFonts w:ascii="Times New Roman" w:hAnsi="Times New Roman" w:cs="Times New Roman"/>
              </w:rPr>
              <w:t>Global and Indian Scenario of Inbound and Outbound Tourism</w:t>
            </w:r>
          </w:p>
          <w:p w14:paraId="64EBD14F" w14:textId="10CC4857" w:rsidR="008E78C3" w:rsidRPr="00E047C0" w:rsidRDefault="003A30C2" w:rsidP="003A30C2">
            <w:pPr>
              <w:autoSpaceDE w:val="0"/>
              <w:autoSpaceDN w:val="0"/>
              <w:adjustRightInd w:val="0"/>
              <w:jc w:val="both"/>
              <w:rPr>
                <w:rFonts w:ascii="Times New Roman" w:hAnsi="Times New Roman" w:cs="Times New Roman"/>
                <w:lang w:eastAsia="en-IN"/>
              </w:rPr>
            </w:pPr>
            <w:r w:rsidRPr="003A30C2">
              <w:rPr>
                <w:rFonts w:ascii="Times New Roman" w:hAnsi="Times New Roman" w:cs="Times New Roman"/>
              </w:rPr>
              <w:t>Factors Influencing Inbound and Outbound Tourism (Political, Economic, Technological, Social, Environmental)</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C9A841" w14:textId="77777777" w:rsidR="008E78C3" w:rsidRPr="00361536" w:rsidRDefault="008E78C3" w:rsidP="0084485B">
            <w:pPr>
              <w:rPr>
                <w:rFonts w:ascii="Times New Roman" w:hAnsi="Times New Roman" w:cs="Times New Roman"/>
                <w:sz w:val="24"/>
                <w:szCs w:val="24"/>
                <w:lang w:eastAsia="en-IN"/>
              </w:rPr>
            </w:pPr>
            <w:r w:rsidRPr="00361536">
              <w:rPr>
                <w:rFonts w:ascii="Times New Roman" w:hAnsi="Times New Roman" w:cs="Times New Roman"/>
                <w:sz w:val="24"/>
                <w:szCs w:val="24"/>
                <w:lang w:eastAsia="en-IN"/>
              </w:rPr>
              <w:t>1</w:t>
            </w:r>
            <w:r w:rsidR="002D3545" w:rsidRPr="00361536">
              <w:rPr>
                <w:rFonts w:ascii="Times New Roman" w:hAnsi="Times New Roman" w:cs="Times New Roman"/>
                <w:sz w:val="24"/>
                <w:szCs w:val="24"/>
                <w:lang w:eastAsia="en-IN"/>
              </w:rPr>
              <w:t>2</w:t>
            </w:r>
          </w:p>
        </w:tc>
      </w:tr>
      <w:tr w:rsidR="002D3545" w:rsidRPr="00361536" w14:paraId="179F8563" w14:textId="77777777" w:rsidTr="0084485B">
        <w:trPr>
          <w:trHeight w:val="1572"/>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BB4697" w14:textId="77777777" w:rsidR="008E78C3" w:rsidRPr="00361536" w:rsidRDefault="008E78C3" w:rsidP="0049665B">
            <w:pPr>
              <w:rPr>
                <w:rFonts w:ascii="Times New Roman" w:hAnsi="Times New Roman" w:cs="Times New Roman"/>
                <w:b/>
                <w:sz w:val="20"/>
                <w:szCs w:val="20"/>
                <w:lang w:eastAsia="en-IN"/>
              </w:rPr>
            </w:pPr>
            <w:r w:rsidRPr="00361536">
              <w:rPr>
                <w:rFonts w:ascii="Times New Roman" w:hAnsi="Times New Roman" w:cs="Times New Roman"/>
                <w:b/>
                <w:sz w:val="20"/>
                <w:szCs w:val="20"/>
                <w:lang w:eastAsia="en-IN"/>
              </w:rPr>
              <w:t>II</w:t>
            </w:r>
          </w:p>
        </w:tc>
        <w:tc>
          <w:tcPr>
            <w:tcW w:w="6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F1393C" w14:textId="77777777" w:rsidR="003A30C2" w:rsidRPr="00EE5DFA" w:rsidRDefault="003A30C2" w:rsidP="003A30C2">
            <w:pPr>
              <w:pStyle w:val="NormalWeb"/>
              <w:shd w:val="clear" w:color="auto" w:fill="FFFFFF"/>
              <w:spacing w:after="0"/>
              <w:jc w:val="both"/>
              <w:textAlignment w:val="baseline"/>
              <w:rPr>
                <w:b/>
                <w:bCs/>
                <w:lang w:eastAsia="en-US"/>
              </w:rPr>
            </w:pPr>
            <w:r w:rsidRPr="00EE5DFA">
              <w:rPr>
                <w:b/>
                <w:bCs/>
                <w:lang w:eastAsia="en-US"/>
              </w:rPr>
              <w:t>Inbound Tourism: Trends and Operations</w:t>
            </w:r>
          </w:p>
          <w:p w14:paraId="48467CE6" w14:textId="77777777" w:rsidR="003A30C2" w:rsidRPr="00EE5DFA" w:rsidRDefault="003A30C2" w:rsidP="00EE5DFA">
            <w:pPr>
              <w:pStyle w:val="NoSpacing"/>
              <w:jc w:val="left"/>
              <w:rPr>
                <w:rFonts w:ascii="Times New Roman" w:hAnsi="Times New Roman"/>
                <w:sz w:val="24"/>
                <w:szCs w:val="24"/>
              </w:rPr>
            </w:pPr>
            <w:r w:rsidRPr="00EE5DFA">
              <w:rPr>
                <w:rFonts w:ascii="Times New Roman" w:hAnsi="Times New Roman"/>
                <w:sz w:val="24"/>
                <w:szCs w:val="24"/>
              </w:rPr>
              <w:t xml:space="preserve">Major Inbound Tourism Markets to India </w:t>
            </w:r>
          </w:p>
          <w:p w14:paraId="02F4074A" w14:textId="737E1DB4" w:rsidR="003A30C2" w:rsidRPr="00EE5DFA" w:rsidRDefault="003A30C2" w:rsidP="00EE5DFA">
            <w:pPr>
              <w:pStyle w:val="NoSpacing"/>
              <w:jc w:val="left"/>
              <w:rPr>
                <w:rFonts w:ascii="Times New Roman" w:hAnsi="Times New Roman"/>
                <w:sz w:val="24"/>
                <w:szCs w:val="24"/>
              </w:rPr>
            </w:pPr>
            <w:r w:rsidRPr="00EE5DFA">
              <w:rPr>
                <w:rFonts w:ascii="Times New Roman" w:hAnsi="Times New Roman"/>
                <w:sz w:val="24"/>
                <w:szCs w:val="24"/>
              </w:rPr>
              <w:t>Popular Inbound Tourism Circuits and Destinations (Cultural, Heritage, Medical, Adventure, Wellness)</w:t>
            </w:r>
          </w:p>
          <w:p w14:paraId="66C85A3A" w14:textId="77777777" w:rsidR="003A30C2" w:rsidRPr="00EE5DFA" w:rsidRDefault="003A30C2" w:rsidP="00EE5DFA">
            <w:pPr>
              <w:pStyle w:val="NoSpacing"/>
              <w:jc w:val="left"/>
              <w:rPr>
                <w:rFonts w:ascii="Times New Roman" w:hAnsi="Times New Roman"/>
                <w:sz w:val="24"/>
                <w:szCs w:val="24"/>
              </w:rPr>
            </w:pPr>
            <w:r w:rsidRPr="00EE5DFA">
              <w:rPr>
                <w:rFonts w:ascii="Times New Roman" w:hAnsi="Times New Roman"/>
                <w:sz w:val="24"/>
                <w:szCs w:val="24"/>
              </w:rPr>
              <w:t>Inbound Tour Operations: Planning and Designing Packages</w:t>
            </w:r>
          </w:p>
          <w:p w14:paraId="2F3A53B1" w14:textId="77777777" w:rsidR="003A30C2" w:rsidRPr="00EE5DFA" w:rsidRDefault="003A30C2" w:rsidP="00EE5DFA">
            <w:pPr>
              <w:pStyle w:val="NoSpacing"/>
              <w:jc w:val="left"/>
              <w:rPr>
                <w:rFonts w:ascii="Times New Roman" w:hAnsi="Times New Roman"/>
                <w:sz w:val="24"/>
                <w:szCs w:val="24"/>
              </w:rPr>
            </w:pPr>
            <w:r w:rsidRPr="00EE5DFA">
              <w:rPr>
                <w:rFonts w:ascii="Times New Roman" w:hAnsi="Times New Roman"/>
                <w:sz w:val="24"/>
                <w:szCs w:val="24"/>
              </w:rPr>
              <w:t>Role of Government and Tourism Boards in Promoting Inbound Tourism</w:t>
            </w:r>
          </w:p>
          <w:p w14:paraId="6BA97800" w14:textId="77777777" w:rsidR="003A30C2" w:rsidRPr="00EE5DFA" w:rsidRDefault="003A30C2" w:rsidP="00EE5DFA">
            <w:pPr>
              <w:pStyle w:val="NoSpacing"/>
              <w:jc w:val="left"/>
              <w:rPr>
                <w:rFonts w:ascii="Times New Roman" w:hAnsi="Times New Roman"/>
                <w:sz w:val="24"/>
                <w:szCs w:val="24"/>
              </w:rPr>
            </w:pPr>
            <w:r w:rsidRPr="00EE5DFA">
              <w:rPr>
                <w:rFonts w:ascii="Times New Roman" w:hAnsi="Times New Roman"/>
                <w:sz w:val="24"/>
                <w:szCs w:val="24"/>
              </w:rPr>
              <w:t>Visa and Immigration Policies for Inbound Tourists</w:t>
            </w:r>
          </w:p>
          <w:p w14:paraId="5E8FEC4A" w14:textId="5F6D9BDF" w:rsidR="008E78C3" w:rsidRPr="00E047C0" w:rsidRDefault="003A30C2" w:rsidP="00EE5DFA">
            <w:pPr>
              <w:pStyle w:val="NoSpacing"/>
              <w:jc w:val="left"/>
            </w:pPr>
            <w:r w:rsidRPr="00EE5DFA">
              <w:rPr>
                <w:rFonts w:ascii="Times New Roman" w:hAnsi="Times New Roman"/>
                <w:sz w:val="24"/>
                <w:szCs w:val="24"/>
              </w:rPr>
              <w:t>Challenges in Inbound Tourism Development (Infrastructure, Safety, Promotion, Language, Connectivity)</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68C021" w14:textId="77777777" w:rsidR="008E78C3" w:rsidRPr="00361536" w:rsidRDefault="008E78C3" w:rsidP="0084485B">
            <w:pPr>
              <w:rPr>
                <w:rFonts w:ascii="Times New Roman" w:hAnsi="Times New Roman" w:cs="Times New Roman"/>
                <w:sz w:val="24"/>
                <w:szCs w:val="24"/>
                <w:lang w:eastAsia="en-IN"/>
              </w:rPr>
            </w:pPr>
            <w:r w:rsidRPr="00361536">
              <w:rPr>
                <w:rFonts w:ascii="Times New Roman" w:hAnsi="Times New Roman" w:cs="Times New Roman"/>
                <w:sz w:val="24"/>
                <w:szCs w:val="24"/>
                <w:lang w:eastAsia="en-IN"/>
              </w:rPr>
              <w:t>1</w:t>
            </w:r>
            <w:r w:rsidR="002D3545" w:rsidRPr="00361536">
              <w:rPr>
                <w:rFonts w:ascii="Times New Roman" w:hAnsi="Times New Roman" w:cs="Times New Roman"/>
                <w:sz w:val="24"/>
                <w:szCs w:val="24"/>
                <w:lang w:eastAsia="en-IN"/>
              </w:rPr>
              <w:t>2</w:t>
            </w:r>
          </w:p>
        </w:tc>
      </w:tr>
      <w:tr w:rsidR="002D3545" w:rsidRPr="00361536" w14:paraId="254F690B" w14:textId="77777777" w:rsidTr="000200AF">
        <w:trPr>
          <w:trHeight w:val="521"/>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CCE0CF" w14:textId="77777777" w:rsidR="008E78C3" w:rsidRPr="00361536" w:rsidRDefault="008E78C3" w:rsidP="0049665B">
            <w:pPr>
              <w:rPr>
                <w:rFonts w:ascii="Times New Roman" w:hAnsi="Times New Roman" w:cs="Times New Roman"/>
                <w:b/>
                <w:sz w:val="20"/>
                <w:szCs w:val="20"/>
                <w:lang w:eastAsia="en-IN"/>
              </w:rPr>
            </w:pPr>
            <w:r w:rsidRPr="00361536">
              <w:rPr>
                <w:rFonts w:ascii="Times New Roman" w:hAnsi="Times New Roman" w:cs="Times New Roman"/>
                <w:b/>
                <w:sz w:val="20"/>
                <w:szCs w:val="20"/>
                <w:lang w:eastAsia="en-IN"/>
              </w:rPr>
              <w:t>III</w:t>
            </w:r>
          </w:p>
        </w:tc>
        <w:tc>
          <w:tcPr>
            <w:tcW w:w="6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51CCA9" w14:textId="77777777" w:rsidR="003A30C2" w:rsidRPr="003A30C2" w:rsidRDefault="003A30C2" w:rsidP="003A30C2">
            <w:pPr>
              <w:jc w:val="left"/>
              <w:rPr>
                <w:rFonts w:ascii="Times New Roman" w:hAnsi="Times New Roman" w:cs="Times New Roman"/>
                <w:b/>
                <w:bCs/>
              </w:rPr>
            </w:pPr>
            <w:r w:rsidRPr="003A30C2">
              <w:rPr>
                <w:rFonts w:ascii="Times New Roman" w:hAnsi="Times New Roman" w:cs="Times New Roman"/>
                <w:b/>
                <w:bCs/>
              </w:rPr>
              <w:t>Outbound Tourism: Trends and Management</w:t>
            </w:r>
          </w:p>
          <w:p w14:paraId="6625250B" w14:textId="77777777" w:rsidR="003A30C2" w:rsidRPr="003A30C2" w:rsidRDefault="003A30C2" w:rsidP="003A30C2">
            <w:pPr>
              <w:jc w:val="left"/>
              <w:rPr>
                <w:rFonts w:ascii="Times New Roman" w:hAnsi="Times New Roman" w:cs="Times New Roman"/>
                <w:b/>
                <w:bCs/>
              </w:rPr>
            </w:pPr>
          </w:p>
          <w:p w14:paraId="3A0AF2EF" w14:textId="77777777" w:rsidR="003A30C2" w:rsidRPr="00EE5DFA" w:rsidRDefault="003A30C2" w:rsidP="003A30C2">
            <w:pPr>
              <w:jc w:val="left"/>
              <w:rPr>
                <w:rFonts w:ascii="Times New Roman" w:hAnsi="Times New Roman" w:cs="Times New Roman"/>
              </w:rPr>
            </w:pPr>
            <w:r w:rsidRPr="00EE5DFA">
              <w:rPr>
                <w:rFonts w:ascii="Times New Roman" w:hAnsi="Times New Roman" w:cs="Times New Roman"/>
              </w:rPr>
              <w:t>Popular Destinations for Indian Outbound Tourists</w:t>
            </w:r>
          </w:p>
          <w:p w14:paraId="51168FCB" w14:textId="77777777" w:rsidR="003A30C2" w:rsidRPr="00EE5DFA" w:rsidRDefault="003A30C2" w:rsidP="003A30C2">
            <w:pPr>
              <w:jc w:val="left"/>
              <w:rPr>
                <w:rFonts w:ascii="Times New Roman" w:hAnsi="Times New Roman" w:cs="Times New Roman"/>
              </w:rPr>
            </w:pPr>
            <w:r w:rsidRPr="00EE5DFA">
              <w:rPr>
                <w:rFonts w:ascii="Times New Roman" w:hAnsi="Times New Roman" w:cs="Times New Roman"/>
              </w:rPr>
              <w:t>Motivations and Preferences of Outbound Tourists (Leisure, Business, Education, Medical, MICE)</w:t>
            </w:r>
          </w:p>
          <w:p w14:paraId="699737D5" w14:textId="77777777" w:rsidR="003A30C2" w:rsidRPr="00EE5DFA" w:rsidRDefault="003A30C2" w:rsidP="003A30C2">
            <w:pPr>
              <w:jc w:val="left"/>
              <w:rPr>
                <w:rFonts w:ascii="Times New Roman" w:hAnsi="Times New Roman" w:cs="Times New Roman"/>
              </w:rPr>
            </w:pPr>
            <w:r w:rsidRPr="00EE5DFA">
              <w:rPr>
                <w:rFonts w:ascii="Times New Roman" w:hAnsi="Times New Roman" w:cs="Times New Roman"/>
              </w:rPr>
              <w:t>Outbound Tour Operations: Planning, Pricing, and Itinerary Design</w:t>
            </w:r>
          </w:p>
          <w:p w14:paraId="6945E575" w14:textId="77777777" w:rsidR="003A30C2" w:rsidRPr="00EE5DFA" w:rsidRDefault="003A30C2" w:rsidP="003A30C2">
            <w:pPr>
              <w:jc w:val="left"/>
              <w:rPr>
                <w:rFonts w:ascii="Times New Roman" w:hAnsi="Times New Roman" w:cs="Times New Roman"/>
              </w:rPr>
            </w:pPr>
            <w:r w:rsidRPr="00EE5DFA">
              <w:rPr>
                <w:rFonts w:ascii="Times New Roman" w:hAnsi="Times New Roman" w:cs="Times New Roman"/>
              </w:rPr>
              <w:t>Travel Documentation for Outbound Tourists (Passports, Visas, Insurance, Foreign Exchange)</w:t>
            </w:r>
          </w:p>
          <w:p w14:paraId="398095BE" w14:textId="77777777" w:rsidR="003A30C2" w:rsidRPr="00EE5DFA" w:rsidRDefault="003A30C2" w:rsidP="003A30C2">
            <w:pPr>
              <w:jc w:val="left"/>
              <w:rPr>
                <w:rFonts w:ascii="Times New Roman" w:hAnsi="Times New Roman" w:cs="Times New Roman"/>
              </w:rPr>
            </w:pPr>
            <w:r w:rsidRPr="00EE5DFA">
              <w:rPr>
                <w:rFonts w:ascii="Times New Roman" w:hAnsi="Times New Roman" w:cs="Times New Roman"/>
              </w:rPr>
              <w:t>Role of Travel Agencies, Tour Operators, and Online Platforms in Outbound Tourism</w:t>
            </w:r>
          </w:p>
          <w:p w14:paraId="17D947BC" w14:textId="14FD6481" w:rsidR="008E78C3" w:rsidRPr="00E047C0" w:rsidRDefault="003A30C2" w:rsidP="003A30C2">
            <w:pPr>
              <w:jc w:val="left"/>
              <w:rPr>
                <w:rFonts w:ascii="Times New Roman" w:hAnsi="Times New Roman" w:cs="Times New Roman"/>
                <w:lang w:eastAsia="en-IN"/>
              </w:rPr>
            </w:pPr>
            <w:r w:rsidRPr="00EE5DFA">
              <w:rPr>
                <w:rFonts w:ascii="Times New Roman" w:hAnsi="Times New Roman" w:cs="Times New Roman"/>
              </w:rPr>
              <w:t>Government Policies and Regulations Related to Outbound Tourism</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A1A54F" w14:textId="77777777" w:rsidR="008E78C3" w:rsidRPr="00361536" w:rsidRDefault="008E78C3" w:rsidP="0084485B">
            <w:pPr>
              <w:rPr>
                <w:rFonts w:ascii="Times New Roman" w:hAnsi="Times New Roman" w:cs="Times New Roman"/>
                <w:sz w:val="24"/>
                <w:szCs w:val="24"/>
                <w:lang w:eastAsia="en-IN"/>
              </w:rPr>
            </w:pPr>
            <w:r w:rsidRPr="00361536">
              <w:rPr>
                <w:rFonts w:ascii="Times New Roman" w:hAnsi="Times New Roman" w:cs="Times New Roman"/>
                <w:sz w:val="24"/>
                <w:szCs w:val="24"/>
                <w:lang w:eastAsia="en-IN"/>
              </w:rPr>
              <w:t>1</w:t>
            </w:r>
            <w:r w:rsidR="002D3545" w:rsidRPr="00361536">
              <w:rPr>
                <w:rFonts w:ascii="Times New Roman" w:hAnsi="Times New Roman" w:cs="Times New Roman"/>
                <w:sz w:val="24"/>
                <w:szCs w:val="24"/>
                <w:lang w:eastAsia="en-IN"/>
              </w:rPr>
              <w:t>2</w:t>
            </w:r>
          </w:p>
        </w:tc>
      </w:tr>
      <w:tr w:rsidR="002D3545" w:rsidRPr="00361536" w14:paraId="00DE4204" w14:textId="77777777" w:rsidTr="00B20A61">
        <w:trPr>
          <w:trHeight w:val="1748"/>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7D9E50" w14:textId="77777777" w:rsidR="008E78C3" w:rsidRPr="00361536" w:rsidRDefault="008E78C3" w:rsidP="00B20A61">
            <w:pPr>
              <w:tabs>
                <w:tab w:val="left" w:pos="1695"/>
              </w:tabs>
              <w:rPr>
                <w:rFonts w:ascii="Times New Roman" w:hAnsi="Times New Roman" w:cs="Times New Roman"/>
                <w:b/>
                <w:sz w:val="20"/>
                <w:szCs w:val="20"/>
                <w:lang w:eastAsia="en-IN"/>
              </w:rPr>
            </w:pPr>
            <w:r w:rsidRPr="00361536">
              <w:rPr>
                <w:rFonts w:ascii="Times New Roman" w:hAnsi="Times New Roman" w:cs="Times New Roman"/>
                <w:b/>
                <w:sz w:val="20"/>
                <w:szCs w:val="20"/>
                <w:lang w:eastAsia="en-IN"/>
              </w:rPr>
              <w:lastRenderedPageBreak/>
              <w:t>IV</w:t>
            </w:r>
          </w:p>
        </w:tc>
        <w:tc>
          <w:tcPr>
            <w:tcW w:w="61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E39825" w14:textId="77777777" w:rsidR="00EE5DFA" w:rsidRPr="00EE5DFA" w:rsidRDefault="00EE5DFA" w:rsidP="00EE5DFA">
            <w:pPr>
              <w:pStyle w:val="NormalWeb"/>
              <w:shd w:val="clear" w:color="auto" w:fill="FFFFFF"/>
              <w:spacing w:after="0" w:line="360" w:lineRule="atLeast"/>
              <w:jc w:val="left"/>
              <w:textAlignment w:val="baseline"/>
              <w:rPr>
                <w:b/>
                <w:sz w:val="22"/>
                <w:szCs w:val="22"/>
                <w:lang w:eastAsia="en-US"/>
              </w:rPr>
            </w:pPr>
            <w:r w:rsidRPr="00EE5DFA">
              <w:rPr>
                <w:b/>
                <w:sz w:val="22"/>
                <w:szCs w:val="22"/>
                <w:lang w:eastAsia="en-US"/>
              </w:rPr>
              <w:t>Marketing, Promotion, and Issues in Inbound and Outbound Tourism</w:t>
            </w:r>
          </w:p>
          <w:p w14:paraId="1450B9AE" w14:textId="77777777" w:rsidR="00EE5DFA" w:rsidRPr="00EE5DFA" w:rsidRDefault="00EE5DFA" w:rsidP="00EE5DFA">
            <w:pPr>
              <w:pStyle w:val="NoSpacing"/>
              <w:jc w:val="left"/>
              <w:rPr>
                <w:rFonts w:ascii="Times New Roman" w:hAnsi="Times New Roman"/>
                <w:sz w:val="24"/>
                <w:szCs w:val="24"/>
              </w:rPr>
            </w:pPr>
            <w:r w:rsidRPr="00EE5DFA">
              <w:rPr>
                <w:rFonts w:ascii="Times New Roman" w:hAnsi="Times New Roman"/>
                <w:sz w:val="24"/>
                <w:szCs w:val="24"/>
              </w:rPr>
              <w:t>Marketing Strategies for Inbound and Outbound Tourism</w:t>
            </w:r>
          </w:p>
          <w:p w14:paraId="77F013F6" w14:textId="77777777" w:rsidR="00EE5DFA" w:rsidRPr="00EE5DFA" w:rsidRDefault="00EE5DFA" w:rsidP="00EE5DFA">
            <w:pPr>
              <w:pStyle w:val="NoSpacing"/>
              <w:jc w:val="left"/>
              <w:rPr>
                <w:rFonts w:ascii="Times New Roman" w:hAnsi="Times New Roman"/>
                <w:sz w:val="24"/>
                <w:szCs w:val="24"/>
              </w:rPr>
            </w:pPr>
            <w:r w:rsidRPr="00EE5DFA">
              <w:rPr>
                <w:rFonts w:ascii="Times New Roman" w:hAnsi="Times New Roman"/>
                <w:sz w:val="24"/>
                <w:szCs w:val="24"/>
              </w:rPr>
              <w:t xml:space="preserve">Destination Branding, Digital Marketing, </w:t>
            </w:r>
            <w:proofErr w:type="gramStart"/>
            <w:r w:rsidRPr="00EE5DFA">
              <w:rPr>
                <w:rFonts w:ascii="Times New Roman" w:hAnsi="Times New Roman"/>
                <w:sz w:val="24"/>
                <w:szCs w:val="24"/>
              </w:rPr>
              <w:t>Social Media</w:t>
            </w:r>
            <w:proofErr w:type="gramEnd"/>
            <w:r w:rsidRPr="00EE5DFA">
              <w:rPr>
                <w:rFonts w:ascii="Times New Roman" w:hAnsi="Times New Roman"/>
                <w:sz w:val="24"/>
                <w:szCs w:val="24"/>
              </w:rPr>
              <w:t>, Trade Fairs, and Road Shows</w:t>
            </w:r>
          </w:p>
          <w:p w14:paraId="503AB6B5" w14:textId="77777777" w:rsidR="00EE5DFA" w:rsidRPr="00EE5DFA" w:rsidRDefault="00EE5DFA" w:rsidP="00EE5DFA">
            <w:pPr>
              <w:pStyle w:val="NoSpacing"/>
              <w:jc w:val="left"/>
              <w:rPr>
                <w:rFonts w:ascii="Times New Roman" w:hAnsi="Times New Roman"/>
                <w:sz w:val="24"/>
                <w:szCs w:val="24"/>
              </w:rPr>
            </w:pPr>
            <w:r w:rsidRPr="00EE5DFA">
              <w:rPr>
                <w:rFonts w:ascii="Times New Roman" w:hAnsi="Times New Roman"/>
                <w:sz w:val="24"/>
                <w:szCs w:val="24"/>
              </w:rPr>
              <w:t>Role of Airlines, Cruises, and Travel Media in International Tourism Promotion</w:t>
            </w:r>
          </w:p>
          <w:p w14:paraId="77801EC8" w14:textId="77777777" w:rsidR="00EE5DFA" w:rsidRPr="00EE5DFA" w:rsidRDefault="00EE5DFA" w:rsidP="00EE5DFA">
            <w:pPr>
              <w:pStyle w:val="NoSpacing"/>
              <w:jc w:val="left"/>
              <w:rPr>
                <w:rFonts w:ascii="Times New Roman" w:hAnsi="Times New Roman"/>
                <w:sz w:val="24"/>
                <w:szCs w:val="24"/>
              </w:rPr>
            </w:pPr>
            <w:r w:rsidRPr="00EE5DFA">
              <w:rPr>
                <w:rFonts w:ascii="Times New Roman" w:hAnsi="Times New Roman"/>
                <w:sz w:val="24"/>
                <w:szCs w:val="24"/>
              </w:rPr>
              <w:t>Emerging Trends: Sustainable and Responsible Tourism, Experiential Travel, Niche Markets</w:t>
            </w:r>
          </w:p>
          <w:p w14:paraId="0929E77B" w14:textId="77777777" w:rsidR="00EE5DFA" w:rsidRPr="00EE5DFA" w:rsidRDefault="00EE5DFA" w:rsidP="00EE5DFA">
            <w:pPr>
              <w:pStyle w:val="NoSpacing"/>
              <w:jc w:val="left"/>
              <w:rPr>
                <w:rFonts w:ascii="Times New Roman" w:hAnsi="Times New Roman"/>
                <w:sz w:val="24"/>
                <w:szCs w:val="24"/>
              </w:rPr>
            </w:pPr>
            <w:r w:rsidRPr="00EE5DFA">
              <w:rPr>
                <w:rFonts w:ascii="Times New Roman" w:hAnsi="Times New Roman"/>
                <w:sz w:val="24"/>
                <w:szCs w:val="24"/>
              </w:rPr>
              <w:t>Issues and Challenges in International Tourism (Health &amp; Safety, Political Instability, Currency Fluctuation, Cultural Sensitivity)</w:t>
            </w:r>
          </w:p>
          <w:p w14:paraId="582F62AA" w14:textId="27A200DF" w:rsidR="008E78C3" w:rsidRPr="00E047C0" w:rsidRDefault="00EE5DFA" w:rsidP="00EE5DFA">
            <w:pPr>
              <w:pStyle w:val="NoSpacing"/>
              <w:jc w:val="left"/>
              <w:rPr>
                <w:b/>
              </w:rPr>
            </w:pPr>
            <w:r w:rsidRPr="00EE5DFA">
              <w:rPr>
                <w:rFonts w:ascii="Times New Roman" w:hAnsi="Times New Roman"/>
                <w:sz w:val="24"/>
                <w:szCs w:val="24"/>
              </w:rPr>
              <w:t>Tourism Agreements, Bilateral Relations, and International Cooperation</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E8FA7C" w14:textId="77777777" w:rsidR="008E78C3" w:rsidRPr="00361536" w:rsidRDefault="008E78C3" w:rsidP="0049665B">
            <w:pPr>
              <w:rPr>
                <w:rFonts w:ascii="Times New Roman" w:hAnsi="Times New Roman" w:cs="Times New Roman"/>
                <w:sz w:val="24"/>
                <w:szCs w:val="24"/>
                <w:lang w:eastAsia="en-IN"/>
              </w:rPr>
            </w:pPr>
            <w:r w:rsidRPr="00361536">
              <w:rPr>
                <w:rFonts w:ascii="Times New Roman" w:hAnsi="Times New Roman" w:cs="Times New Roman"/>
                <w:sz w:val="24"/>
                <w:szCs w:val="24"/>
                <w:lang w:eastAsia="en-IN"/>
              </w:rPr>
              <w:t>1</w:t>
            </w:r>
            <w:r w:rsidR="002D3545" w:rsidRPr="00361536">
              <w:rPr>
                <w:rFonts w:ascii="Times New Roman" w:hAnsi="Times New Roman" w:cs="Times New Roman"/>
                <w:sz w:val="24"/>
                <w:szCs w:val="24"/>
                <w:lang w:eastAsia="en-IN"/>
              </w:rPr>
              <w:t>2</w:t>
            </w:r>
          </w:p>
        </w:tc>
      </w:tr>
      <w:tr w:rsidR="002D3545" w:rsidRPr="00361536" w14:paraId="4DC7968A" w14:textId="77777777" w:rsidTr="0049665B">
        <w:trPr>
          <w:trHeight w:val="72"/>
          <w:jc w:val="center"/>
        </w:trPr>
        <w:tc>
          <w:tcPr>
            <w:tcW w:w="710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973432" w14:textId="77777777" w:rsidR="008E78C3" w:rsidRPr="00361536" w:rsidRDefault="008E78C3" w:rsidP="00683D53">
            <w:pPr>
              <w:rPr>
                <w:rFonts w:ascii="Times New Roman" w:hAnsi="Times New Roman" w:cs="Times New Roman"/>
                <w:b/>
                <w:sz w:val="20"/>
                <w:szCs w:val="20"/>
                <w:lang w:eastAsia="en-IN"/>
              </w:rPr>
            </w:pPr>
            <w:r w:rsidRPr="00361536">
              <w:rPr>
                <w:rFonts w:ascii="Times New Roman" w:hAnsi="Times New Roman" w:cs="Times New Roman"/>
                <w:b/>
                <w:sz w:val="20"/>
                <w:szCs w:val="20"/>
                <w:lang w:eastAsia="en-IN"/>
              </w:rPr>
              <w:t>Total</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BA4A77" w14:textId="77777777" w:rsidR="008E78C3" w:rsidRPr="00361536" w:rsidRDefault="002D3545" w:rsidP="0049665B">
            <w:pPr>
              <w:rPr>
                <w:rFonts w:ascii="Times New Roman" w:hAnsi="Times New Roman" w:cs="Times New Roman"/>
                <w:sz w:val="20"/>
                <w:szCs w:val="20"/>
                <w:lang w:eastAsia="en-IN"/>
              </w:rPr>
            </w:pPr>
            <w:r w:rsidRPr="00361536">
              <w:rPr>
                <w:rFonts w:ascii="Times New Roman" w:hAnsi="Times New Roman" w:cs="Times New Roman"/>
                <w:sz w:val="20"/>
                <w:szCs w:val="20"/>
                <w:lang w:eastAsia="en-IN"/>
              </w:rPr>
              <w:t>48</w:t>
            </w:r>
          </w:p>
        </w:tc>
      </w:tr>
    </w:tbl>
    <w:p w14:paraId="7CE707C4" w14:textId="77777777" w:rsidR="008E78C3" w:rsidRPr="00361536" w:rsidRDefault="008E78C3" w:rsidP="008E78C3">
      <w:pPr>
        <w:autoSpaceDE w:val="0"/>
        <w:autoSpaceDN w:val="0"/>
        <w:adjustRightInd w:val="0"/>
        <w:jc w:val="both"/>
        <w:rPr>
          <w:rFonts w:ascii="Times New Roman" w:eastAsia="Times New Roman" w:hAnsi="Times New Roman" w:cs="Times New Roman"/>
          <w:b/>
          <w:bCs/>
          <w:iCs/>
          <w:sz w:val="20"/>
          <w:szCs w:val="20"/>
        </w:rPr>
      </w:pPr>
    </w:p>
    <w:p w14:paraId="1DBBB416" w14:textId="457362C3" w:rsidR="00453865" w:rsidRDefault="009D183A" w:rsidP="00453865">
      <w:pPr>
        <w:kinsoku w:val="0"/>
        <w:overflowPunct w:val="0"/>
        <w:spacing w:line="240" w:lineRule="auto"/>
        <w:contextualSpacing/>
        <w:textAlignment w:val="baseline"/>
        <w:rPr>
          <w:rFonts w:ascii="Times New Roman" w:eastAsia="Times New Roman" w:hAnsi="Times New Roman" w:cs="Times New Roman"/>
          <w:sz w:val="24"/>
          <w:szCs w:val="24"/>
          <w:lang w:val="en-IN" w:eastAsia="en-IN"/>
        </w:rPr>
      </w:pPr>
      <w:r w:rsidRPr="00453865">
        <w:rPr>
          <w:rFonts w:ascii="Times New Roman" w:eastAsia="Times New Roman" w:hAnsi="Times New Roman" w:cs="Times New Roman"/>
          <w:sz w:val="24"/>
          <w:szCs w:val="24"/>
          <w:lang w:val="en-IN" w:eastAsia="en-IN"/>
        </w:rPr>
        <w:t>Textbooks</w:t>
      </w:r>
      <w:r w:rsidR="00453865" w:rsidRPr="00453865">
        <w:rPr>
          <w:rFonts w:ascii="Times New Roman" w:eastAsia="Times New Roman" w:hAnsi="Times New Roman" w:cs="Times New Roman"/>
          <w:sz w:val="24"/>
          <w:szCs w:val="24"/>
          <w:lang w:val="en-IN" w:eastAsia="en-IN"/>
        </w:rPr>
        <w:t>:</w:t>
      </w:r>
    </w:p>
    <w:p w14:paraId="01CE6324" w14:textId="77777777" w:rsidR="009D183A" w:rsidRPr="00453865" w:rsidRDefault="009D183A" w:rsidP="00453865">
      <w:pPr>
        <w:kinsoku w:val="0"/>
        <w:overflowPunct w:val="0"/>
        <w:spacing w:line="240" w:lineRule="auto"/>
        <w:contextualSpacing/>
        <w:textAlignment w:val="baseline"/>
        <w:rPr>
          <w:rFonts w:ascii="Times New Roman" w:eastAsia="Times New Roman" w:hAnsi="Times New Roman" w:cs="Times New Roman"/>
          <w:sz w:val="24"/>
          <w:szCs w:val="24"/>
          <w:lang w:val="en-IN" w:eastAsia="en-IN"/>
        </w:rPr>
      </w:pPr>
    </w:p>
    <w:p w14:paraId="1FAAEBAF" w14:textId="57706DA5" w:rsidR="009D183A" w:rsidRPr="009D183A" w:rsidRDefault="009D183A" w:rsidP="009D183A">
      <w:pPr>
        <w:kinsoku w:val="0"/>
        <w:overflowPunct w:val="0"/>
        <w:spacing w:line="240" w:lineRule="auto"/>
        <w:contextualSpacing/>
        <w:textAlignment w:val="baseline"/>
        <w:rPr>
          <w:rFonts w:ascii="Times New Roman" w:eastAsia="Times New Roman" w:hAnsi="Times New Roman" w:cs="Times New Roman"/>
          <w:sz w:val="24"/>
          <w:szCs w:val="24"/>
          <w:lang w:val="en-IN" w:eastAsia="en-IN"/>
        </w:rPr>
      </w:pPr>
      <w:proofErr w:type="gramStart"/>
      <w:r>
        <w:rPr>
          <w:rFonts w:ascii="Times New Roman" w:eastAsia="Times New Roman" w:hAnsi="Times New Roman" w:cs="Times New Roman"/>
          <w:sz w:val="24"/>
          <w:szCs w:val="24"/>
          <w:lang w:val="en-IN" w:eastAsia="en-IN"/>
        </w:rPr>
        <w:t>1 .</w:t>
      </w:r>
      <w:r w:rsidRPr="009D183A">
        <w:rPr>
          <w:rFonts w:ascii="Times New Roman" w:eastAsia="Times New Roman" w:hAnsi="Times New Roman" w:cs="Times New Roman"/>
          <w:sz w:val="24"/>
          <w:szCs w:val="24"/>
          <w:lang w:val="en-IN" w:eastAsia="en-IN"/>
        </w:rPr>
        <w:t>Bhatia</w:t>
      </w:r>
      <w:proofErr w:type="gramEnd"/>
      <w:r w:rsidRPr="009D183A">
        <w:rPr>
          <w:rFonts w:ascii="Times New Roman" w:eastAsia="Times New Roman" w:hAnsi="Times New Roman" w:cs="Times New Roman"/>
          <w:sz w:val="24"/>
          <w:szCs w:val="24"/>
          <w:lang w:val="en-IN" w:eastAsia="en-IN"/>
        </w:rPr>
        <w:t>, A.K. (2010). International Tourism Management. Sterling Publishers.</w:t>
      </w:r>
    </w:p>
    <w:p w14:paraId="7B205916" w14:textId="10D3F76C" w:rsidR="009D183A" w:rsidRPr="009D183A" w:rsidRDefault="009D183A" w:rsidP="009D183A">
      <w:pPr>
        <w:kinsoku w:val="0"/>
        <w:overflowPunct w:val="0"/>
        <w:spacing w:line="240" w:lineRule="auto"/>
        <w:contextualSpacing/>
        <w:textAlignment w:val="baseline"/>
        <w:rPr>
          <w:rFonts w:ascii="Times New Roman" w:eastAsia="Times New Roman" w:hAnsi="Times New Roman" w:cs="Times New Roman"/>
          <w:sz w:val="24"/>
          <w:szCs w:val="24"/>
          <w:lang w:val="en-IN" w:eastAsia="en-IN"/>
        </w:rPr>
      </w:pPr>
      <w:proofErr w:type="gramStart"/>
      <w:r>
        <w:rPr>
          <w:rFonts w:ascii="Times New Roman" w:eastAsia="Times New Roman" w:hAnsi="Times New Roman" w:cs="Times New Roman"/>
          <w:sz w:val="24"/>
          <w:szCs w:val="24"/>
          <w:lang w:val="en-IN" w:eastAsia="en-IN"/>
        </w:rPr>
        <w:t>2 .</w:t>
      </w:r>
      <w:r w:rsidRPr="009D183A">
        <w:rPr>
          <w:rFonts w:ascii="Times New Roman" w:eastAsia="Times New Roman" w:hAnsi="Times New Roman" w:cs="Times New Roman"/>
          <w:sz w:val="24"/>
          <w:szCs w:val="24"/>
          <w:lang w:val="en-IN" w:eastAsia="en-IN"/>
        </w:rPr>
        <w:t>Holloway</w:t>
      </w:r>
      <w:proofErr w:type="gramEnd"/>
      <w:r w:rsidRPr="009D183A">
        <w:rPr>
          <w:rFonts w:ascii="Times New Roman" w:eastAsia="Times New Roman" w:hAnsi="Times New Roman" w:cs="Times New Roman"/>
          <w:sz w:val="24"/>
          <w:szCs w:val="24"/>
          <w:lang w:val="en-IN" w:eastAsia="en-IN"/>
        </w:rPr>
        <w:t>, J. C. (2006). The Business of Tourism. Pearson Education.</w:t>
      </w:r>
    </w:p>
    <w:p w14:paraId="45B5ED4E" w14:textId="61C3493A" w:rsidR="00453865" w:rsidRDefault="009D183A" w:rsidP="009D183A">
      <w:pPr>
        <w:kinsoku w:val="0"/>
        <w:overflowPunct w:val="0"/>
        <w:spacing w:line="240" w:lineRule="auto"/>
        <w:contextualSpacing/>
        <w:textAlignment w:val="baseline"/>
        <w:rPr>
          <w:rFonts w:ascii="Times New Roman" w:eastAsia="Times New Roman" w:hAnsi="Times New Roman" w:cs="Times New Roman"/>
          <w:sz w:val="24"/>
          <w:szCs w:val="24"/>
          <w:lang w:val="en-IN" w:eastAsia="en-IN"/>
        </w:rPr>
      </w:pPr>
      <w:proofErr w:type="gramStart"/>
      <w:r>
        <w:rPr>
          <w:rFonts w:ascii="Times New Roman" w:eastAsia="Times New Roman" w:hAnsi="Times New Roman" w:cs="Times New Roman"/>
          <w:sz w:val="24"/>
          <w:szCs w:val="24"/>
          <w:lang w:val="en-IN" w:eastAsia="en-IN"/>
        </w:rPr>
        <w:t>3 .</w:t>
      </w:r>
      <w:r w:rsidRPr="009D183A">
        <w:rPr>
          <w:rFonts w:ascii="Times New Roman" w:eastAsia="Times New Roman" w:hAnsi="Times New Roman" w:cs="Times New Roman"/>
          <w:sz w:val="24"/>
          <w:szCs w:val="24"/>
          <w:lang w:val="en-IN" w:eastAsia="en-IN"/>
        </w:rPr>
        <w:t>Negi</w:t>
      </w:r>
      <w:proofErr w:type="gramEnd"/>
      <w:r w:rsidRPr="009D183A">
        <w:rPr>
          <w:rFonts w:ascii="Times New Roman" w:eastAsia="Times New Roman" w:hAnsi="Times New Roman" w:cs="Times New Roman"/>
          <w:sz w:val="24"/>
          <w:szCs w:val="24"/>
          <w:lang w:val="en-IN" w:eastAsia="en-IN"/>
        </w:rPr>
        <w:t>, J. (2014). Travel Agency and Tour Operations: Concepts and Principles. Kanishka Publishers.</w:t>
      </w:r>
    </w:p>
    <w:p w14:paraId="0EA86E64" w14:textId="77777777" w:rsidR="009D183A" w:rsidRPr="00453865" w:rsidRDefault="009D183A" w:rsidP="009D183A">
      <w:pPr>
        <w:kinsoku w:val="0"/>
        <w:overflowPunct w:val="0"/>
        <w:spacing w:line="240" w:lineRule="auto"/>
        <w:contextualSpacing/>
        <w:textAlignment w:val="baseline"/>
        <w:rPr>
          <w:rFonts w:ascii="Times New Roman" w:eastAsia="Times New Roman" w:hAnsi="Times New Roman" w:cs="Times New Roman"/>
          <w:sz w:val="24"/>
          <w:szCs w:val="24"/>
          <w:lang w:val="en-IN" w:eastAsia="en-IN"/>
        </w:rPr>
      </w:pPr>
    </w:p>
    <w:p w14:paraId="78AB2B99" w14:textId="77777777" w:rsidR="00453865" w:rsidRDefault="00453865" w:rsidP="00453865">
      <w:pPr>
        <w:kinsoku w:val="0"/>
        <w:overflowPunct w:val="0"/>
        <w:spacing w:line="240" w:lineRule="auto"/>
        <w:contextualSpacing/>
        <w:textAlignment w:val="baseline"/>
        <w:rPr>
          <w:rFonts w:ascii="Times New Roman" w:eastAsia="Times New Roman" w:hAnsi="Times New Roman" w:cs="Times New Roman"/>
          <w:sz w:val="24"/>
          <w:szCs w:val="24"/>
          <w:lang w:val="en-IN" w:eastAsia="en-IN"/>
        </w:rPr>
      </w:pPr>
      <w:r w:rsidRPr="00453865">
        <w:rPr>
          <w:rFonts w:ascii="Times New Roman" w:eastAsia="Times New Roman" w:hAnsi="Times New Roman" w:cs="Times New Roman"/>
          <w:sz w:val="24"/>
          <w:szCs w:val="24"/>
          <w:lang w:val="en-IN" w:eastAsia="en-IN"/>
        </w:rPr>
        <w:t>Reference Books:</w:t>
      </w:r>
    </w:p>
    <w:p w14:paraId="63FDF598" w14:textId="77777777" w:rsidR="009D183A" w:rsidRPr="00453865" w:rsidRDefault="009D183A" w:rsidP="00453865">
      <w:pPr>
        <w:kinsoku w:val="0"/>
        <w:overflowPunct w:val="0"/>
        <w:spacing w:line="240" w:lineRule="auto"/>
        <w:contextualSpacing/>
        <w:textAlignment w:val="baseline"/>
        <w:rPr>
          <w:rFonts w:ascii="Times New Roman" w:eastAsia="Times New Roman" w:hAnsi="Times New Roman" w:cs="Times New Roman"/>
          <w:sz w:val="24"/>
          <w:szCs w:val="24"/>
          <w:lang w:val="en-IN" w:eastAsia="en-IN"/>
        </w:rPr>
      </w:pPr>
    </w:p>
    <w:p w14:paraId="6126F0B3" w14:textId="0CDA56BF" w:rsidR="009D183A" w:rsidRPr="009D183A" w:rsidRDefault="009D183A" w:rsidP="009D183A">
      <w:pPr>
        <w:kinsoku w:val="0"/>
        <w:overflowPunct w:val="0"/>
        <w:spacing w:line="240" w:lineRule="auto"/>
        <w:contextualSpacing/>
        <w:textAlignment w:val="baseline"/>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w:t>
      </w:r>
      <w:r w:rsidRPr="009D183A">
        <w:rPr>
          <w:rFonts w:ascii="Times New Roman" w:eastAsia="Times New Roman" w:hAnsi="Times New Roman" w:cs="Times New Roman"/>
          <w:sz w:val="24"/>
          <w:szCs w:val="24"/>
          <w:lang w:val="en-IN" w:eastAsia="en-IN"/>
        </w:rPr>
        <w:t xml:space="preserve">Cooper, C., Fletcher, J., Gilbert, D., &amp; </w:t>
      </w:r>
      <w:proofErr w:type="spellStart"/>
      <w:r w:rsidRPr="009D183A">
        <w:rPr>
          <w:rFonts w:ascii="Times New Roman" w:eastAsia="Times New Roman" w:hAnsi="Times New Roman" w:cs="Times New Roman"/>
          <w:sz w:val="24"/>
          <w:szCs w:val="24"/>
          <w:lang w:val="en-IN" w:eastAsia="en-IN"/>
        </w:rPr>
        <w:t>Wanhill</w:t>
      </w:r>
      <w:proofErr w:type="spellEnd"/>
      <w:r w:rsidRPr="009D183A">
        <w:rPr>
          <w:rFonts w:ascii="Times New Roman" w:eastAsia="Times New Roman" w:hAnsi="Times New Roman" w:cs="Times New Roman"/>
          <w:sz w:val="24"/>
          <w:szCs w:val="24"/>
          <w:lang w:val="en-IN" w:eastAsia="en-IN"/>
        </w:rPr>
        <w:t>, S. (2008). Tourism: Principles and Practice. Pearson.</w:t>
      </w:r>
    </w:p>
    <w:p w14:paraId="2DECF226" w14:textId="0634E309" w:rsidR="009D183A" w:rsidRPr="009D183A" w:rsidRDefault="009D183A" w:rsidP="009D183A">
      <w:pPr>
        <w:kinsoku w:val="0"/>
        <w:overflowPunct w:val="0"/>
        <w:spacing w:line="240" w:lineRule="auto"/>
        <w:contextualSpacing/>
        <w:textAlignment w:val="baseline"/>
        <w:rPr>
          <w:rFonts w:ascii="Times New Roman" w:eastAsia="Times New Roman" w:hAnsi="Times New Roman" w:cs="Times New Roman"/>
          <w:sz w:val="24"/>
          <w:szCs w:val="24"/>
          <w:lang w:val="en-IN" w:eastAsia="en-IN"/>
        </w:rPr>
      </w:pPr>
      <w:proofErr w:type="gramStart"/>
      <w:r>
        <w:rPr>
          <w:rFonts w:ascii="Times New Roman" w:eastAsia="Times New Roman" w:hAnsi="Times New Roman" w:cs="Times New Roman"/>
          <w:sz w:val="24"/>
          <w:szCs w:val="24"/>
          <w:lang w:val="en-IN" w:eastAsia="en-IN"/>
        </w:rPr>
        <w:t>2 .</w:t>
      </w:r>
      <w:r w:rsidRPr="009D183A">
        <w:rPr>
          <w:rFonts w:ascii="Times New Roman" w:eastAsia="Times New Roman" w:hAnsi="Times New Roman" w:cs="Times New Roman"/>
          <w:sz w:val="24"/>
          <w:szCs w:val="24"/>
          <w:lang w:val="en-IN" w:eastAsia="en-IN"/>
        </w:rPr>
        <w:t>Gee</w:t>
      </w:r>
      <w:proofErr w:type="gramEnd"/>
      <w:r w:rsidRPr="009D183A">
        <w:rPr>
          <w:rFonts w:ascii="Times New Roman" w:eastAsia="Times New Roman" w:hAnsi="Times New Roman" w:cs="Times New Roman"/>
          <w:sz w:val="24"/>
          <w:szCs w:val="24"/>
          <w:lang w:val="en-IN" w:eastAsia="en-IN"/>
        </w:rPr>
        <w:t>, Chuck Y. et al. (1997). Travel Industry. Van Nostrand Reinhold.</w:t>
      </w:r>
    </w:p>
    <w:p w14:paraId="195DCC3B" w14:textId="561DB9E8" w:rsidR="00453865" w:rsidRDefault="009D183A" w:rsidP="009D183A">
      <w:pPr>
        <w:kinsoku w:val="0"/>
        <w:overflowPunct w:val="0"/>
        <w:spacing w:line="240" w:lineRule="auto"/>
        <w:contextualSpacing/>
        <w:textAlignment w:val="baseline"/>
        <w:rPr>
          <w:rFonts w:ascii="Times New Roman" w:eastAsia="Times New Roman" w:hAnsi="Times New Roman" w:cs="Times New Roman"/>
          <w:sz w:val="24"/>
          <w:szCs w:val="24"/>
          <w:lang w:val="en-IN" w:eastAsia="en-IN"/>
        </w:rPr>
      </w:pPr>
      <w:proofErr w:type="gramStart"/>
      <w:r>
        <w:rPr>
          <w:rFonts w:ascii="Times New Roman" w:eastAsia="Times New Roman" w:hAnsi="Times New Roman" w:cs="Times New Roman"/>
          <w:sz w:val="24"/>
          <w:szCs w:val="24"/>
          <w:lang w:val="en-IN" w:eastAsia="en-IN"/>
        </w:rPr>
        <w:t>3 .</w:t>
      </w:r>
      <w:r w:rsidRPr="009D183A">
        <w:rPr>
          <w:rFonts w:ascii="Times New Roman" w:eastAsia="Times New Roman" w:hAnsi="Times New Roman" w:cs="Times New Roman"/>
          <w:sz w:val="24"/>
          <w:szCs w:val="24"/>
          <w:lang w:val="en-IN" w:eastAsia="en-IN"/>
        </w:rPr>
        <w:t>Seth</w:t>
      </w:r>
      <w:proofErr w:type="gramEnd"/>
      <w:r w:rsidRPr="009D183A">
        <w:rPr>
          <w:rFonts w:ascii="Times New Roman" w:eastAsia="Times New Roman" w:hAnsi="Times New Roman" w:cs="Times New Roman"/>
          <w:sz w:val="24"/>
          <w:szCs w:val="24"/>
          <w:lang w:val="en-IN" w:eastAsia="en-IN"/>
        </w:rPr>
        <w:t>, P. N. (2006). Successful Tourism Management. Sterling Publishers.</w:t>
      </w:r>
    </w:p>
    <w:p w14:paraId="107419DA" w14:textId="77777777" w:rsidR="009D183A" w:rsidRPr="00453865" w:rsidRDefault="009D183A" w:rsidP="009D183A">
      <w:pPr>
        <w:kinsoku w:val="0"/>
        <w:overflowPunct w:val="0"/>
        <w:spacing w:line="240" w:lineRule="auto"/>
        <w:contextualSpacing/>
        <w:textAlignment w:val="baseline"/>
        <w:rPr>
          <w:rFonts w:ascii="Times New Roman" w:eastAsia="Times New Roman" w:hAnsi="Times New Roman" w:cs="Times New Roman"/>
          <w:sz w:val="24"/>
          <w:szCs w:val="24"/>
          <w:lang w:val="en-IN" w:eastAsia="en-IN"/>
        </w:rPr>
      </w:pPr>
    </w:p>
    <w:p w14:paraId="3E70AAF5" w14:textId="77777777" w:rsidR="00453865" w:rsidRDefault="00453865" w:rsidP="00453865">
      <w:pPr>
        <w:kinsoku w:val="0"/>
        <w:overflowPunct w:val="0"/>
        <w:spacing w:line="240" w:lineRule="auto"/>
        <w:contextualSpacing/>
        <w:textAlignment w:val="baseline"/>
        <w:rPr>
          <w:rFonts w:ascii="Times New Roman" w:eastAsia="Times New Roman" w:hAnsi="Times New Roman" w:cs="Times New Roman"/>
          <w:sz w:val="24"/>
          <w:szCs w:val="24"/>
          <w:lang w:val="en-IN" w:eastAsia="en-IN"/>
        </w:rPr>
      </w:pPr>
      <w:r w:rsidRPr="00453865">
        <w:rPr>
          <w:rFonts w:ascii="Times New Roman" w:eastAsia="Times New Roman" w:hAnsi="Times New Roman" w:cs="Times New Roman"/>
          <w:sz w:val="24"/>
          <w:szCs w:val="24"/>
          <w:lang w:val="en-IN" w:eastAsia="en-IN"/>
        </w:rPr>
        <w:t>Additional Reading:</w:t>
      </w:r>
    </w:p>
    <w:p w14:paraId="71C1FCD9" w14:textId="77777777" w:rsidR="009D183A" w:rsidRPr="00453865" w:rsidRDefault="009D183A" w:rsidP="00453865">
      <w:pPr>
        <w:kinsoku w:val="0"/>
        <w:overflowPunct w:val="0"/>
        <w:spacing w:line="240" w:lineRule="auto"/>
        <w:contextualSpacing/>
        <w:textAlignment w:val="baseline"/>
        <w:rPr>
          <w:rFonts w:ascii="Times New Roman" w:eastAsia="Times New Roman" w:hAnsi="Times New Roman" w:cs="Times New Roman"/>
          <w:sz w:val="24"/>
          <w:szCs w:val="24"/>
          <w:lang w:val="en-IN" w:eastAsia="en-IN"/>
        </w:rPr>
      </w:pPr>
    </w:p>
    <w:p w14:paraId="64D6B265" w14:textId="39DD0B92" w:rsidR="009D183A" w:rsidRPr="009D183A" w:rsidRDefault="009D183A" w:rsidP="009D183A">
      <w:pPr>
        <w:kinsoku w:val="0"/>
        <w:overflowPunct w:val="0"/>
        <w:spacing w:line="240" w:lineRule="auto"/>
        <w:contextualSpacing/>
        <w:textAlignment w:val="baseline"/>
        <w:rPr>
          <w:rFonts w:ascii="Times New Roman" w:eastAsia="Times New Roman" w:hAnsi="Times New Roman" w:cs="Times New Roman"/>
          <w:sz w:val="24"/>
          <w:szCs w:val="24"/>
          <w:lang w:val="en-IN" w:eastAsia="en-IN"/>
        </w:rPr>
      </w:pPr>
      <w:proofErr w:type="gramStart"/>
      <w:r>
        <w:rPr>
          <w:rFonts w:ascii="Times New Roman" w:eastAsia="Times New Roman" w:hAnsi="Times New Roman" w:cs="Times New Roman"/>
          <w:sz w:val="24"/>
          <w:szCs w:val="24"/>
          <w:lang w:val="en-IN" w:eastAsia="en-IN"/>
        </w:rPr>
        <w:t>1 .</w:t>
      </w:r>
      <w:r w:rsidRPr="009D183A">
        <w:rPr>
          <w:rFonts w:ascii="Times New Roman" w:eastAsia="Times New Roman" w:hAnsi="Times New Roman" w:cs="Times New Roman"/>
          <w:sz w:val="24"/>
          <w:szCs w:val="24"/>
          <w:lang w:val="en-IN" w:eastAsia="en-IN"/>
        </w:rPr>
        <w:t>UNWTO</w:t>
      </w:r>
      <w:proofErr w:type="gramEnd"/>
      <w:r w:rsidRPr="009D183A">
        <w:rPr>
          <w:rFonts w:ascii="Times New Roman" w:eastAsia="Times New Roman" w:hAnsi="Times New Roman" w:cs="Times New Roman"/>
          <w:sz w:val="24"/>
          <w:szCs w:val="24"/>
          <w:lang w:val="en-IN" w:eastAsia="en-IN"/>
        </w:rPr>
        <w:t xml:space="preserve"> (Various Reports). Tourism Highlights &amp; International Tourism Trends. www.unwto.org</w:t>
      </w:r>
    </w:p>
    <w:p w14:paraId="37CF543A" w14:textId="37126048" w:rsidR="008E78C3" w:rsidRPr="00361536" w:rsidRDefault="009D183A" w:rsidP="009D183A">
      <w:pPr>
        <w:kinsoku w:val="0"/>
        <w:overflowPunct w:val="0"/>
        <w:spacing w:line="240" w:lineRule="auto"/>
        <w:contextualSpacing/>
        <w:textAlignment w:val="baseline"/>
        <w:rPr>
          <w:rFonts w:ascii="Times New Roman" w:eastAsia="Times New Roman" w:hAnsi="Times New Roman" w:cs="Times New Roman"/>
          <w:sz w:val="24"/>
          <w:szCs w:val="24"/>
          <w:lang w:val="en-IN" w:eastAsia="en-IN"/>
        </w:rPr>
      </w:pPr>
      <w:proofErr w:type="gramStart"/>
      <w:r>
        <w:rPr>
          <w:rFonts w:ascii="Times New Roman" w:eastAsia="Times New Roman" w:hAnsi="Times New Roman" w:cs="Times New Roman"/>
          <w:sz w:val="24"/>
          <w:szCs w:val="24"/>
          <w:lang w:val="en-IN" w:eastAsia="en-IN"/>
        </w:rPr>
        <w:t>1 .</w:t>
      </w:r>
      <w:r w:rsidRPr="009D183A">
        <w:rPr>
          <w:rFonts w:ascii="Times New Roman" w:eastAsia="Times New Roman" w:hAnsi="Times New Roman" w:cs="Times New Roman"/>
          <w:sz w:val="24"/>
          <w:szCs w:val="24"/>
          <w:lang w:val="en-IN" w:eastAsia="en-IN"/>
        </w:rPr>
        <w:t>WTTC</w:t>
      </w:r>
      <w:proofErr w:type="gramEnd"/>
      <w:r w:rsidRPr="009D183A">
        <w:rPr>
          <w:rFonts w:ascii="Times New Roman" w:eastAsia="Times New Roman" w:hAnsi="Times New Roman" w:cs="Times New Roman"/>
          <w:sz w:val="24"/>
          <w:szCs w:val="24"/>
          <w:lang w:val="en-IN" w:eastAsia="en-IN"/>
        </w:rPr>
        <w:t xml:space="preserve"> (World Travel &amp; Tourism Council). Annual Economic Impact Reports. www.wttc.org</w:t>
      </w:r>
    </w:p>
    <w:p w14:paraId="27DEFE94" w14:textId="77777777" w:rsidR="008E78C3" w:rsidRPr="00361536" w:rsidRDefault="008E78C3" w:rsidP="008E78C3">
      <w:pPr>
        <w:rPr>
          <w:rFonts w:ascii="Times New Roman" w:hAnsi="Times New Roman" w:cs="Times New Roman"/>
        </w:rPr>
      </w:pPr>
    </w:p>
    <w:p w14:paraId="30D92E83" w14:textId="77777777" w:rsidR="00220D57" w:rsidRPr="00361536" w:rsidRDefault="00220D57" w:rsidP="008E78C3">
      <w:pPr>
        <w:rPr>
          <w:rFonts w:ascii="Times New Roman" w:hAnsi="Times New Roman" w:cs="Times New Roman"/>
        </w:rPr>
      </w:pPr>
    </w:p>
    <w:p w14:paraId="16DA1AA7" w14:textId="77777777" w:rsidR="00220D57" w:rsidRPr="00361536" w:rsidRDefault="00220D57" w:rsidP="008E78C3">
      <w:pPr>
        <w:rPr>
          <w:rFonts w:ascii="Times New Roman" w:hAnsi="Times New Roman" w:cs="Times New Roman"/>
        </w:rPr>
      </w:pPr>
    </w:p>
    <w:p w14:paraId="483D41F3" w14:textId="0E3691E0" w:rsidR="00220D57" w:rsidRDefault="00220D57" w:rsidP="008E78C3">
      <w:pPr>
        <w:rPr>
          <w:rFonts w:ascii="Times New Roman" w:hAnsi="Times New Roman" w:cs="Times New Roman"/>
        </w:rPr>
      </w:pPr>
    </w:p>
    <w:p w14:paraId="5E8700AF" w14:textId="7C323042" w:rsidR="00210C88" w:rsidRDefault="00210C88" w:rsidP="008E78C3">
      <w:pPr>
        <w:rPr>
          <w:rFonts w:ascii="Times New Roman" w:hAnsi="Times New Roman" w:cs="Times New Roman"/>
        </w:rPr>
      </w:pPr>
    </w:p>
    <w:p w14:paraId="330C70B7" w14:textId="7F4CEE13" w:rsidR="000200AF" w:rsidRDefault="000200AF" w:rsidP="008E78C3">
      <w:pPr>
        <w:rPr>
          <w:rFonts w:ascii="Times New Roman" w:hAnsi="Times New Roman" w:cs="Times New Roman"/>
        </w:rPr>
      </w:pPr>
    </w:p>
    <w:p w14:paraId="7F38F6DC" w14:textId="32DAA088" w:rsidR="002153EB" w:rsidRPr="00361536" w:rsidRDefault="00CC286B" w:rsidP="00EE786D">
      <w:pPr>
        <w:rPr>
          <w:rFonts w:ascii="Times New Roman" w:eastAsiaTheme="minorHAnsi" w:hAnsi="Times New Roman" w:cs="Times New Roman"/>
          <w:b/>
          <w:color w:val="000000" w:themeColor="text1"/>
          <w:sz w:val="28"/>
          <w:szCs w:val="28"/>
        </w:rPr>
      </w:pPr>
      <w:r>
        <w:rPr>
          <w:rFonts w:ascii="Times New Roman" w:hAnsi="Times New Roman" w:cs="Times New Roman"/>
          <w:noProof/>
          <w:color w:val="000000" w:themeColor="text1"/>
          <w:szCs w:val="24"/>
          <w:lang w:val="en-IN" w:eastAsia="en-IN"/>
        </w:rPr>
        <mc:AlternateContent>
          <mc:Choice Requires="wps">
            <w:drawing>
              <wp:anchor distT="0" distB="0" distL="114300" distR="114300" simplePos="0" relativeHeight="251671040" behindDoc="1" locked="0" layoutInCell="1" allowOverlap="1" wp14:anchorId="51AD8554" wp14:editId="04A46C47">
                <wp:simplePos x="0" y="0"/>
                <wp:positionH relativeFrom="column">
                  <wp:posOffset>-85725</wp:posOffset>
                </wp:positionH>
                <wp:positionV relativeFrom="paragraph">
                  <wp:posOffset>352425</wp:posOffset>
                </wp:positionV>
                <wp:extent cx="6372225" cy="817245"/>
                <wp:effectExtent l="0" t="0" r="9525" b="1905"/>
                <wp:wrapNone/>
                <wp:docPr id="17"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81724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BE95A" id="Rectangle 41" o:spid="_x0000_s1026" style="position:absolute;margin-left:-6.75pt;margin-top:27.75pt;width:501.75pt;height:64.3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70016" behindDoc="1" locked="0" layoutInCell="1" allowOverlap="1" wp14:anchorId="349EF86F" wp14:editId="1687785F">
                <wp:simplePos x="0" y="0"/>
                <wp:positionH relativeFrom="column">
                  <wp:posOffset>-85725</wp:posOffset>
                </wp:positionH>
                <wp:positionV relativeFrom="paragraph">
                  <wp:posOffset>31750</wp:posOffset>
                </wp:positionV>
                <wp:extent cx="6372225" cy="241935"/>
                <wp:effectExtent l="0" t="0" r="9525" b="5715"/>
                <wp:wrapNone/>
                <wp:docPr id="16"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9FF990" id="Rectangle 42" o:spid="_x0000_s1026" style="position:absolute;margin-left:-6.75pt;margin-top:2.5pt;width:501.75pt;height:19.0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PNEc4gcAgAAFQQAAA4AAAAAAAAAAAAAAAAALgIAAGRycy9lMm9Eb2MueG1sUEsBAi0A&#10;FAAGAAgAAAAhAJwEt3zdAAAACAEAAA8AAAAAAAAAAAAAAAAAdgQAAGRycy9kb3ducmV2LnhtbFBL&#10;BQYAAAAABAAEAPMAAACABQAAAAA=&#10;" filled="f" fillcolor="black [3213]"/>
            </w:pict>
          </mc:Fallback>
        </mc:AlternateContent>
      </w:r>
      <w:r w:rsidR="002153EB" w:rsidRPr="00361536">
        <w:rPr>
          <w:rFonts w:ascii="Times New Roman" w:eastAsiaTheme="minorHAnsi" w:hAnsi="Times New Roman" w:cs="Times New Roman"/>
          <w:b/>
          <w:noProof/>
          <w:color w:val="000000" w:themeColor="text1"/>
          <w:sz w:val="28"/>
          <w:szCs w:val="28"/>
        </w:rPr>
        <w:t>SYLLABUS (3</w:t>
      </w:r>
      <w:r w:rsidR="002153EB" w:rsidRPr="00361536">
        <w:rPr>
          <w:rFonts w:ascii="Times New Roman" w:eastAsiaTheme="minorHAnsi" w:hAnsi="Times New Roman" w:cs="Times New Roman"/>
          <w:b/>
          <w:noProof/>
          <w:color w:val="000000" w:themeColor="text1"/>
          <w:sz w:val="28"/>
          <w:szCs w:val="28"/>
          <w:vertAlign w:val="superscript"/>
        </w:rPr>
        <w:t>rd</w:t>
      </w:r>
      <w:r w:rsidR="002153EB" w:rsidRPr="00361536">
        <w:rPr>
          <w:rFonts w:ascii="Times New Roman" w:eastAsiaTheme="minorHAnsi" w:hAnsi="Times New Roman" w:cs="Times New Roman"/>
          <w:b/>
          <w:noProof/>
          <w:color w:val="000000" w:themeColor="text1"/>
          <w:sz w:val="28"/>
          <w:szCs w:val="28"/>
        </w:rPr>
        <w:t xml:space="preserve"> SEMESTER)</w:t>
      </w:r>
    </w:p>
    <w:p w14:paraId="4763493D" w14:textId="05F0370A" w:rsidR="002153EB" w:rsidRPr="00361536" w:rsidRDefault="002153EB" w:rsidP="002153EB">
      <w:pPr>
        <w:spacing w:after="0" w:line="240" w:lineRule="auto"/>
        <w:rPr>
          <w:rFonts w:ascii="Times New Roman" w:eastAsia="Times New Roman" w:hAnsi="Times New Roman" w:cs="Times New Roman"/>
          <w:b/>
          <w:color w:val="000000" w:themeColor="text1"/>
          <w:szCs w:val="24"/>
        </w:rPr>
      </w:pPr>
      <w:r w:rsidRPr="00361536">
        <w:rPr>
          <w:rFonts w:ascii="Times New Roman" w:eastAsia="Times New Roman" w:hAnsi="Times New Roman" w:cs="Times New Roman"/>
          <w:b/>
          <w:color w:val="000000" w:themeColor="text1"/>
          <w:szCs w:val="24"/>
        </w:rPr>
        <w:t>Subject Name:</w:t>
      </w:r>
      <w:r w:rsidR="00C338E8">
        <w:rPr>
          <w:rFonts w:ascii="Times New Roman" w:eastAsia="Times New Roman" w:hAnsi="Times New Roman" w:cs="Times New Roman"/>
          <w:b/>
          <w:color w:val="000000" w:themeColor="text1"/>
          <w:szCs w:val="24"/>
        </w:rPr>
        <w:tab/>
      </w:r>
      <w:r w:rsidR="00D2476E">
        <w:rPr>
          <w:rFonts w:ascii="Times New Roman" w:eastAsia="Times New Roman" w:hAnsi="Times New Roman" w:cs="Times New Roman"/>
          <w:b/>
          <w:color w:val="000000" w:themeColor="text1"/>
          <w:szCs w:val="24"/>
        </w:rPr>
        <w:t>Special Interest Tour Operations</w:t>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p>
    <w:p w14:paraId="46FD719E" w14:textId="31666B88" w:rsidR="002153EB" w:rsidRPr="00361536" w:rsidRDefault="002153EB" w:rsidP="002153EB">
      <w:pPr>
        <w:spacing w:after="0" w:line="240" w:lineRule="auto"/>
        <w:rPr>
          <w:rFonts w:ascii="Times New Roman" w:eastAsia="Times New Roman" w:hAnsi="Times New Roman" w:cs="Times New Roman"/>
          <w:b/>
          <w:color w:val="000000" w:themeColor="text1"/>
          <w:szCs w:val="24"/>
        </w:rPr>
      </w:pPr>
      <w:r w:rsidRPr="00361536">
        <w:rPr>
          <w:rFonts w:ascii="Times New Roman" w:eastAsia="Times New Roman" w:hAnsi="Times New Roman" w:cs="Times New Roman"/>
          <w:b/>
          <w:color w:val="000000" w:themeColor="text1"/>
          <w:szCs w:val="24"/>
        </w:rPr>
        <w:t>Subject Code:</w:t>
      </w:r>
      <w:r w:rsidR="00C338E8">
        <w:rPr>
          <w:rFonts w:ascii="Times New Roman" w:eastAsia="Times New Roman" w:hAnsi="Times New Roman" w:cs="Times New Roman"/>
          <w:b/>
          <w:color w:val="000000" w:themeColor="text1"/>
          <w:szCs w:val="24"/>
        </w:rPr>
        <w:tab/>
      </w:r>
      <w:r w:rsidR="00210C88" w:rsidRPr="00210C88">
        <w:rPr>
          <w:rFonts w:ascii="Times New Roman" w:eastAsia="Times New Roman" w:hAnsi="Times New Roman" w:cs="Times New Roman"/>
          <w:b/>
          <w:color w:val="000000" w:themeColor="text1"/>
          <w:szCs w:val="24"/>
        </w:rPr>
        <w:t>TTM204C307</w:t>
      </w:r>
    </w:p>
    <w:p w14:paraId="03FC86AE" w14:textId="77777777" w:rsidR="002153EB" w:rsidRPr="00361536" w:rsidRDefault="002153EB" w:rsidP="002153EB">
      <w:pPr>
        <w:spacing w:after="0" w:line="240" w:lineRule="auto"/>
        <w:rPr>
          <w:rFonts w:ascii="Times New Roman" w:eastAsia="Times New Roman" w:hAnsi="Times New Roman" w:cs="Times New Roman"/>
          <w:b/>
          <w:color w:val="000000" w:themeColor="text1"/>
          <w:sz w:val="20"/>
          <w:szCs w:val="20"/>
        </w:rPr>
      </w:pPr>
    </w:p>
    <w:p w14:paraId="09C7713E" w14:textId="79C4B420" w:rsidR="002153EB" w:rsidRPr="00361536" w:rsidRDefault="002153EB" w:rsidP="002153EB">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L-T-P-C – </w:t>
      </w:r>
      <w:r w:rsidR="00210C88">
        <w:rPr>
          <w:rFonts w:ascii="Times New Roman" w:eastAsia="Times New Roman" w:hAnsi="Times New Roman" w:cs="Times New Roman"/>
          <w:b/>
          <w:color w:val="000000" w:themeColor="text1"/>
          <w:sz w:val="20"/>
          <w:szCs w:val="20"/>
        </w:rPr>
        <w:t>2</w:t>
      </w:r>
      <w:r w:rsidRPr="00361536">
        <w:rPr>
          <w:rFonts w:ascii="Times New Roman" w:eastAsia="Times New Roman" w:hAnsi="Times New Roman" w:cs="Times New Roman"/>
          <w:b/>
          <w:color w:val="000000" w:themeColor="text1"/>
          <w:sz w:val="20"/>
          <w:szCs w:val="20"/>
        </w:rPr>
        <w:t>-</w:t>
      </w:r>
      <w:r w:rsidR="00210C88">
        <w:rPr>
          <w:rFonts w:ascii="Times New Roman" w:eastAsia="Times New Roman" w:hAnsi="Times New Roman" w:cs="Times New Roman"/>
          <w:b/>
          <w:color w:val="000000" w:themeColor="text1"/>
          <w:sz w:val="20"/>
          <w:szCs w:val="20"/>
        </w:rPr>
        <w:t>1</w:t>
      </w:r>
      <w:r w:rsidRPr="00361536">
        <w:rPr>
          <w:rFonts w:ascii="Times New Roman" w:eastAsia="Times New Roman" w:hAnsi="Times New Roman" w:cs="Times New Roman"/>
          <w:b/>
          <w:color w:val="000000" w:themeColor="text1"/>
          <w:sz w:val="20"/>
          <w:szCs w:val="20"/>
        </w:rPr>
        <w:t>-0-3</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Credit Units: 3</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43501B8F" w14:textId="77777777" w:rsidR="002153EB" w:rsidRPr="00361536" w:rsidRDefault="002153EB" w:rsidP="002153EB">
      <w:pPr>
        <w:spacing w:after="0" w:line="240" w:lineRule="auto"/>
        <w:rPr>
          <w:rFonts w:ascii="Times New Roman" w:eastAsia="Times New Roman" w:hAnsi="Times New Roman" w:cs="Times New Roman"/>
          <w:b/>
          <w:color w:val="000000" w:themeColor="text1"/>
          <w:sz w:val="20"/>
          <w:szCs w:val="20"/>
        </w:rPr>
      </w:pPr>
    </w:p>
    <w:p w14:paraId="1C233B66" w14:textId="0EAA7101" w:rsidR="00C338E8" w:rsidRDefault="00C338E8" w:rsidP="002153EB">
      <w:pPr>
        <w:spacing w:after="0" w:line="240" w:lineRule="auto"/>
        <w:rPr>
          <w:rFonts w:ascii="Times New Roman" w:eastAsia="Times New Roman" w:hAnsi="Times New Roman" w:cs="Times New Roman"/>
          <w:color w:val="000000" w:themeColor="text1"/>
          <w:sz w:val="20"/>
          <w:szCs w:val="20"/>
        </w:rPr>
      </w:pPr>
    </w:p>
    <w:p w14:paraId="2FAC274E" w14:textId="5C4F9FFA" w:rsidR="00A23CA8" w:rsidRDefault="0005515C" w:rsidP="0005515C">
      <w:pPr>
        <w:spacing w:after="0" w:line="240" w:lineRule="auto"/>
        <w:rPr>
          <w:rFonts w:ascii="Times New Roman" w:hAnsi="Times New Roman" w:cs="Times New Roman"/>
          <w:sz w:val="24"/>
          <w:szCs w:val="24"/>
        </w:rPr>
      </w:pPr>
      <w:r w:rsidRPr="00B022B6">
        <w:rPr>
          <w:rFonts w:ascii="Times New Roman" w:eastAsia="Times New Roman" w:hAnsi="Times New Roman" w:cs="Times New Roman"/>
          <w:b/>
          <w:sz w:val="24"/>
          <w:szCs w:val="24"/>
        </w:rPr>
        <w:t xml:space="preserve">Course Objective: </w:t>
      </w:r>
      <w:r w:rsidR="00A23CA8" w:rsidRPr="00A23CA8">
        <w:rPr>
          <w:rFonts w:ascii="Times New Roman" w:hAnsi="Times New Roman" w:cs="Times New Roman"/>
          <w:sz w:val="24"/>
          <w:szCs w:val="24"/>
        </w:rPr>
        <w:t xml:space="preserve">To enable students to understand, design, manage, and promote Special Interest Tours, focusing on niche markets, sustainable practices, and innovative tourism experiences. </w:t>
      </w:r>
    </w:p>
    <w:p w14:paraId="36725C67" w14:textId="77777777" w:rsidR="00A23CA8" w:rsidRDefault="00A23CA8" w:rsidP="0005515C">
      <w:pPr>
        <w:spacing w:after="0" w:line="240" w:lineRule="auto"/>
        <w:rPr>
          <w:rFonts w:ascii="Times New Roman" w:hAnsi="Times New Roman" w:cs="Times New Roman"/>
          <w:sz w:val="24"/>
          <w:szCs w:val="24"/>
        </w:rPr>
      </w:pPr>
    </w:p>
    <w:p w14:paraId="08771717" w14:textId="7A6CAE94" w:rsidR="0005515C" w:rsidRPr="00D924EB" w:rsidRDefault="00880490" w:rsidP="0005515C">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5BBD8A1F" w14:textId="77777777" w:rsidR="0005515C" w:rsidRDefault="0005515C" w:rsidP="0005515C">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3BBDE8A3" w14:textId="69641D58" w:rsidR="00C338E8" w:rsidRDefault="00C338E8" w:rsidP="002153EB">
      <w:pPr>
        <w:spacing w:after="0" w:line="240" w:lineRule="auto"/>
        <w:rPr>
          <w:rFonts w:ascii="Times New Roman" w:eastAsia="Times New Roman" w:hAnsi="Times New Roman" w:cs="Times New Roman"/>
          <w:color w:val="000000" w:themeColor="text1"/>
          <w:sz w:val="20"/>
          <w:szCs w:val="20"/>
        </w:rPr>
      </w:pPr>
    </w:p>
    <w:p w14:paraId="4A174C4C" w14:textId="77777777" w:rsidR="00A23CA8" w:rsidRPr="00A23CA8" w:rsidRDefault="00A23CA8" w:rsidP="00A23CA8">
      <w:pPr>
        <w:spacing w:after="0" w:line="240" w:lineRule="auto"/>
        <w:rPr>
          <w:rFonts w:ascii="Times New Roman" w:eastAsia="Times New Roman" w:hAnsi="Times New Roman" w:cs="Times New Roman"/>
          <w:color w:val="000000" w:themeColor="text1"/>
          <w:sz w:val="24"/>
          <w:szCs w:val="24"/>
          <w:lang w:val="en-IN" w:eastAsia="en-IN"/>
        </w:rPr>
      </w:pPr>
      <w:r w:rsidRPr="00A23CA8">
        <w:rPr>
          <w:rFonts w:ascii="Times New Roman" w:eastAsia="Times New Roman" w:hAnsi="Times New Roman" w:cs="Times New Roman"/>
          <w:color w:val="000000" w:themeColor="text1"/>
          <w:sz w:val="24"/>
          <w:szCs w:val="24"/>
          <w:lang w:val="en-IN" w:eastAsia="en-IN"/>
        </w:rPr>
        <w:t>CO1: Understand the concepts, types, and significance of Special Interest Tourism (SIT).</w:t>
      </w:r>
    </w:p>
    <w:p w14:paraId="7AD6DEA7" w14:textId="77777777" w:rsidR="00A23CA8" w:rsidRPr="00A23CA8" w:rsidRDefault="00A23CA8" w:rsidP="00A23CA8">
      <w:pPr>
        <w:spacing w:after="0" w:line="240" w:lineRule="auto"/>
        <w:rPr>
          <w:rFonts w:ascii="Times New Roman" w:eastAsia="Times New Roman" w:hAnsi="Times New Roman" w:cs="Times New Roman"/>
          <w:color w:val="000000" w:themeColor="text1"/>
          <w:sz w:val="24"/>
          <w:szCs w:val="24"/>
          <w:lang w:val="en-IN" w:eastAsia="en-IN"/>
        </w:rPr>
      </w:pPr>
      <w:r w:rsidRPr="00A23CA8">
        <w:rPr>
          <w:rFonts w:ascii="Times New Roman" w:eastAsia="Times New Roman" w:hAnsi="Times New Roman" w:cs="Times New Roman"/>
          <w:color w:val="000000" w:themeColor="text1"/>
          <w:sz w:val="24"/>
          <w:szCs w:val="24"/>
          <w:lang w:val="en-IN" w:eastAsia="en-IN"/>
        </w:rPr>
        <w:t>CO2: Develop and design customized special interest tour packages based on niche market demands.</w:t>
      </w:r>
    </w:p>
    <w:p w14:paraId="2028A980" w14:textId="77777777" w:rsidR="00A23CA8" w:rsidRPr="00A23CA8" w:rsidRDefault="00A23CA8" w:rsidP="00A23CA8">
      <w:pPr>
        <w:spacing w:after="0" w:line="240" w:lineRule="auto"/>
        <w:rPr>
          <w:rFonts w:ascii="Times New Roman" w:eastAsia="Times New Roman" w:hAnsi="Times New Roman" w:cs="Times New Roman"/>
          <w:color w:val="000000" w:themeColor="text1"/>
          <w:sz w:val="24"/>
          <w:szCs w:val="24"/>
          <w:lang w:val="en-IN" w:eastAsia="en-IN"/>
        </w:rPr>
      </w:pPr>
      <w:r w:rsidRPr="00A23CA8">
        <w:rPr>
          <w:rFonts w:ascii="Times New Roman" w:eastAsia="Times New Roman" w:hAnsi="Times New Roman" w:cs="Times New Roman"/>
          <w:color w:val="000000" w:themeColor="text1"/>
          <w:sz w:val="24"/>
          <w:szCs w:val="24"/>
          <w:lang w:val="en-IN" w:eastAsia="en-IN"/>
        </w:rPr>
        <w:t>CO3: Manage and operate special interest tours effectively, addressing safety, ethical, and sustainability concerns.</w:t>
      </w:r>
    </w:p>
    <w:p w14:paraId="355E740F" w14:textId="52FB5EA7" w:rsidR="00C338E8" w:rsidRPr="00A23CA8" w:rsidRDefault="00A23CA8" w:rsidP="00A23CA8">
      <w:pPr>
        <w:spacing w:after="0" w:line="240" w:lineRule="auto"/>
        <w:rPr>
          <w:rFonts w:ascii="Times New Roman" w:eastAsia="Times New Roman" w:hAnsi="Times New Roman" w:cs="Times New Roman"/>
          <w:color w:val="000000" w:themeColor="text1"/>
          <w:sz w:val="20"/>
          <w:szCs w:val="20"/>
        </w:rPr>
      </w:pPr>
      <w:r w:rsidRPr="00A23CA8">
        <w:rPr>
          <w:rFonts w:ascii="Times New Roman" w:eastAsia="Times New Roman" w:hAnsi="Times New Roman" w:cs="Times New Roman"/>
          <w:color w:val="000000" w:themeColor="text1"/>
          <w:sz w:val="24"/>
          <w:szCs w:val="24"/>
          <w:lang w:val="en-IN" w:eastAsia="en-IN"/>
        </w:rPr>
        <w:t>CO4: Apply marketing and promotional strategies to attract and engage special interest tourists.</w:t>
      </w:r>
    </w:p>
    <w:p w14:paraId="5BB555F3" w14:textId="77777777" w:rsidR="00C338E8" w:rsidRPr="00361536" w:rsidRDefault="00C338E8" w:rsidP="002153EB">
      <w:pPr>
        <w:spacing w:after="0" w:line="240" w:lineRule="auto"/>
        <w:rPr>
          <w:rFonts w:ascii="Times New Roman" w:eastAsia="Times New Roman" w:hAnsi="Times New Roman" w:cs="Times New Roman"/>
          <w:color w:val="000000" w:themeColor="text1"/>
          <w:sz w:val="20"/>
          <w:szCs w:val="20"/>
        </w:rPr>
      </w:pPr>
    </w:p>
    <w:p w14:paraId="2450AA82" w14:textId="77777777" w:rsidR="002153EB" w:rsidRPr="00361536" w:rsidRDefault="002153EB" w:rsidP="002153EB">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1"/>
        <w:tblW w:w="9963" w:type="dxa"/>
        <w:tblLayout w:type="fixed"/>
        <w:tblLook w:val="04A0" w:firstRow="1" w:lastRow="0" w:firstColumn="1" w:lastColumn="0" w:noHBand="0" w:noVBand="1"/>
      </w:tblPr>
      <w:tblGrid>
        <w:gridCol w:w="1098"/>
        <w:gridCol w:w="7628"/>
        <w:gridCol w:w="1237"/>
      </w:tblGrid>
      <w:tr w:rsidR="00936F7E" w:rsidRPr="00361536" w14:paraId="2DADBC89" w14:textId="77777777" w:rsidTr="00DC16A8">
        <w:trPr>
          <w:trHeight w:val="28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AA017C" w14:textId="6D5CF29D" w:rsidR="002153EB" w:rsidRPr="00361536" w:rsidRDefault="00DC16A8" w:rsidP="00DC16A8">
            <w:pPr>
              <w:autoSpaceDE w:val="0"/>
              <w:autoSpaceDN w:val="0"/>
              <w:adjustRightInd w:val="0"/>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Units</w:t>
            </w: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07DE18" w14:textId="2015E0DE" w:rsidR="002153EB" w:rsidRPr="00361536" w:rsidRDefault="002153EB" w:rsidP="007925F3">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Topics &amp; Course Contents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E015B7" w14:textId="77777777" w:rsidR="002153EB" w:rsidRPr="00361536" w:rsidRDefault="002153EB" w:rsidP="007925F3">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Periods</w:t>
            </w:r>
          </w:p>
        </w:tc>
      </w:tr>
      <w:tr w:rsidR="00936F7E" w:rsidRPr="00361536" w14:paraId="72AB4776" w14:textId="77777777" w:rsidTr="00DC16A8">
        <w:trPr>
          <w:trHeight w:val="921"/>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26B04D" w14:textId="77777777" w:rsidR="002153EB" w:rsidRPr="00361536" w:rsidRDefault="002153EB" w:rsidP="00DC16A8">
            <w:pPr>
              <w:autoSpaceDE w:val="0"/>
              <w:autoSpaceDN w:val="0"/>
              <w:adjustRightInd w:val="0"/>
              <w:rPr>
                <w:rFonts w:ascii="Times New Roman" w:hAnsi="Times New Roman" w:cs="Times New Roman"/>
                <w:b/>
                <w:color w:val="000000" w:themeColor="text1"/>
                <w:sz w:val="20"/>
                <w:szCs w:val="20"/>
              </w:rPr>
            </w:pPr>
          </w:p>
          <w:p w14:paraId="504686B0" w14:textId="77777777" w:rsidR="002153EB" w:rsidRPr="00361536" w:rsidRDefault="002153EB" w:rsidP="00DC16A8">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w:t>
            </w:r>
          </w:p>
          <w:p w14:paraId="3CA9EC93" w14:textId="77777777" w:rsidR="002153EB" w:rsidRPr="00361536" w:rsidRDefault="002153EB" w:rsidP="00DC16A8">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E9327F" w14:textId="77777777" w:rsidR="00A23CA8" w:rsidRPr="00A23CA8" w:rsidRDefault="00A23CA8" w:rsidP="00A23CA8">
            <w:pPr>
              <w:autoSpaceDE w:val="0"/>
              <w:autoSpaceDN w:val="0"/>
              <w:adjustRightInd w:val="0"/>
              <w:jc w:val="both"/>
              <w:rPr>
                <w:rFonts w:ascii="Times New Roman" w:hAnsi="Times New Roman" w:cs="Times New Roman"/>
                <w:b/>
                <w:color w:val="000000" w:themeColor="text1"/>
                <w:sz w:val="24"/>
                <w:szCs w:val="24"/>
              </w:rPr>
            </w:pPr>
            <w:r w:rsidRPr="00A23CA8">
              <w:rPr>
                <w:rFonts w:ascii="Times New Roman" w:hAnsi="Times New Roman" w:cs="Times New Roman"/>
                <w:b/>
                <w:color w:val="000000" w:themeColor="text1"/>
                <w:sz w:val="24"/>
                <w:szCs w:val="24"/>
              </w:rPr>
              <w:t>Introduction to Special Interest Tourism (SIT)</w:t>
            </w:r>
          </w:p>
          <w:p w14:paraId="53431D35" w14:textId="77777777" w:rsidR="00A23CA8" w:rsidRPr="00A23CA8" w:rsidRDefault="00A23CA8" w:rsidP="00A23CA8">
            <w:pPr>
              <w:autoSpaceDE w:val="0"/>
              <w:autoSpaceDN w:val="0"/>
              <w:adjustRightInd w:val="0"/>
              <w:jc w:val="both"/>
              <w:rPr>
                <w:rFonts w:ascii="Times New Roman" w:hAnsi="Times New Roman" w:cs="Times New Roman"/>
                <w:b/>
                <w:color w:val="000000" w:themeColor="text1"/>
                <w:sz w:val="24"/>
                <w:szCs w:val="24"/>
              </w:rPr>
            </w:pPr>
          </w:p>
          <w:p w14:paraId="50C469D2" w14:textId="77777777" w:rsidR="00A23CA8" w:rsidRPr="00A23CA8" w:rsidRDefault="00A23CA8" w:rsidP="00A23CA8">
            <w:pPr>
              <w:autoSpaceDE w:val="0"/>
              <w:autoSpaceDN w:val="0"/>
              <w:adjustRightInd w:val="0"/>
              <w:jc w:val="both"/>
              <w:rPr>
                <w:rFonts w:ascii="Times New Roman" w:hAnsi="Times New Roman" w:cs="Times New Roman"/>
                <w:bCs/>
                <w:color w:val="000000" w:themeColor="text1"/>
                <w:sz w:val="24"/>
                <w:szCs w:val="24"/>
              </w:rPr>
            </w:pPr>
            <w:r w:rsidRPr="00A23CA8">
              <w:rPr>
                <w:rFonts w:ascii="Times New Roman" w:hAnsi="Times New Roman" w:cs="Times New Roman"/>
                <w:bCs/>
                <w:color w:val="000000" w:themeColor="text1"/>
                <w:sz w:val="24"/>
                <w:szCs w:val="24"/>
              </w:rPr>
              <w:t>Concept, Meaning, and Characteristics of Special Interest Tourism</w:t>
            </w:r>
          </w:p>
          <w:p w14:paraId="1A1C88E4" w14:textId="77777777" w:rsidR="00A23CA8" w:rsidRPr="00A23CA8" w:rsidRDefault="00A23CA8" w:rsidP="00A23CA8">
            <w:pPr>
              <w:autoSpaceDE w:val="0"/>
              <w:autoSpaceDN w:val="0"/>
              <w:adjustRightInd w:val="0"/>
              <w:jc w:val="both"/>
              <w:rPr>
                <w:rFonts w:ascii="Times New Roman" w:hAnsi="Times New Roman" w:cs="Times New Roman"/>
                <w:bCs/>
                <w:color w:val="000000" w:themeColor="text1"/>
                <w:sz w:val="24"/>
                <w:szCs w:val="24"/>
              </w:rPr>
            </w:pPr>
            <w:r w:rsidRPr="00A23CA8">
              <w:rPr>
                <w:rFonts w:ascii="Times New Roman" w:hAnsi="Times New Roman" w:cs="Times New Roman"/>
                <w:bCs/>
                <w:color w:val="000000" w:themeColor="text1"/>
                <w:sz w:val="24"/>
                <w:szCs w:val="24"/>
              </w:rPr>
              <w:t>Difference between Mass Tourism and Special Interest Tourism</w:t>
            </w:r>
          </w:p>
          <w:p w14:paraId="53BC4002" w14:textId="77777777" w:rsidR="00A23CA8" w:rsidRPr="00A23CA8" w:rsidRDefault="00A23CA8" w:rsidP="00A23CA8">
            <w:pPr>
              <w:autoSpaceDE w:val="0"/>
              <w:autoSpaceDN w:val="0"/>
              <w:adjustRightInd w:val="0"/>
              <w:jc w:val="both"/>
              <w:rPr>
                <w:rFonts w:ascii="Times New Roman" w:hAnsi="Times New Roman" w:cs="Times New Roman"/>
                <w:bCs/>
                <w:color w:val="000000" w:themeColor="text1"/>
                <w:sz w:val="24"/>
                <w:szCs w:val="24"/>
              </w:rPr>
            </w:pPr>
            <w:r w:rsidRPr="00A23CA8">
              <w:rPr>
                <w:rFonts w:ascii="Times New Roman" w:hAnsi="Times New Roman" w:cs="Times New Roman"/>
                <w:bCs/>
                <w:color w:val="000000" w:themeColor="text1"/>
                <w:sz w:val="24"/>
                <w:szCs w:val="24"/>
              </w:rPr>
              <w:t>Evolution and Growth of Special Interest Tourism</w:t>
            </w:r>
          </w:p>
          <w:p w14:paraId="77F07ADE" w14:textId="77777777" w:rsidR="00A23CA8" w:rsidRPr="00A23CA8" w:rsidRDefault="00A23CA8" w:rsidP="00A23CA8">
            <w:pPr>
              <w:autoSpaceDE w:val="0"/>
              <w:autoSpaceDN w:val="0"/>
              <w:adjustRightInd w:val="0"/>
              <w:jc w:val="both"/>
              <w:rPr>
                <w:rFonts w:ascii="Times New Roman" w:hAnsi="Times New Roman" w:cs="Times New Roman"/>
                <w:bCs/>
                <w:color w:val="000000" w:themeColor="text1"/>
                <w:sz w:val="24"/>
                <w:szCs w:val="24"/>
              </w:rPr>
            </w:pPr>
            <w:r w:rsidRPr="00A23CA8">
              <w:rPr>
                <w:rFonts w:ascii="Times New Roman" w:hAnsi="Times New Roman" w:cs="Times New Roman"/>
                <w:bCs/>
                <w:color w:val="000000" w:themeColor="text1"/>
                <w:sz w:val="24"/>
                <w:szCs w:val="24"/>
              </w:rPr>
              <w:t>Types and Categories of Special Interest Tours</w:t>
            </w:r>
          </w:p>
          <w:p w14:paraId="5FA6974C" w14:textId="77777777" w:rsidR="00A23CA8" w:rsidRPr="00A23CA8" w:rsidRDefault="00A23CA8" w:rsidP="00A23CA8">
            <w:pPr>
              <w:autoSpaceDE w:val="0"/>
              <w:autoSpaceDN w:val="0"/>
              <w:adjustRightInd w:val="0"/>
              <w:jc w:val="both"/>
              <w:rPr>
                <w:rFonts w:ascii="Times New Roman" w:hAnsi="Times New Roman" w:cs="Times New Roman"/>
                <w:bCs/>
                <w:color w:val="000000" w:themeColor="text1"/>
                <w:sz w:val="24"/>
                <w:szCs w:val="24"/>
              </w:rPr>
            </w:pPr>
            <w:r w:rsidRPr="00A23CA8">
              <w:rPr>
                <w:rFonts w:ascii="Times New Roman" w:hAnsi="Times New Roman" w:cs="Times New Roman"/>
                <w:bCs/>
                <w:color w:val="000000" w:themeColor="text1"/>
                <w:sz w:val="24"/>
                <w:szCs w:val="24"/>
              </w:rPr>
              <w:t xml:space="preserve">Adventure, Cultural, Wildlife, Medical, Wellness, MICE, Eco-tourism, Rural, </w:t>
            </w:r>
            <w:proofErr w:type="spellStart"/>
            <w:r w:rsidRPr="00A23CA8">
              <w:rPr>
                <w:rFonts w:ascii="Times New Roman" w:hAnsi="Times New Roman" w:cs="Times New Roman"/>
                <w:bCs/>
                <w:color w:val="000000" w:themeColor="text1"/>
                <w:sz w:val="24"/>
                <w:szCs w:val="24"/>
              </w:rPr>
              <w:t>Agro</w:t>
            </w:r>
            <w:proofErr w:type="spellEnd"/>
            <w:r w:rsidRPr="00A23CA8">
              <w:rPr>
                <w:rFonts w:ascii="Times New Roman" w:hAnsi="Times New Roman" w:cs="Times New Roman"/>
                <w:bCs/>
                <w:color w:val="000000" w:themeColor="text1"/>
                <w:sz w:val="24"/>
                <w:szCs w:val="24"/>
              </w:rPr>
              <w:t>-tourism, Culinary, Spiritual</w:t>
            </w:r>
          </w:p>
          <w:p w14:paraId="15073A2B" w14:textId="77777777" w:rsidR="00A23CA8" w:rsidRPr="00A23CA8" w:rsidRDefault="00A23CA8" w:rsidP="00A23CA8">
            <w:pPr>
              <w:autoSpaceDE w:val="0"/>
              <w:autoSpaceDN w:val="0"/>
              <w:adjustRightInd w:val="0"/>
              <w:jc w:val="both"/>
              <w:rPr>
                <w:rFonts w:ascii="Times New Roman" w:hAnsi="Times New Roman" w:cs="Times New Roman"/>
                <w:bCs/>
                <w:color w:val="000000" w:themeColor="text1"/>
                <w:sz w:val="24"/>
                <w:szCs w:val="24"/>
              </w:rPr>
            </w:pPr>
            <w:r w:rsidRPr="00A23CA8">
              <w:rPr>
                <w:rFonts w:ascii="Times New Roman" w:hAnsi="Times New Roman" w:cs="Times New Roman"/>
                <w:bCs/>
                <w:color w:val="000000" w:themeColor="text1"/>
                <w:sz w:val="24"/>
                <w:szCs w:val="24"/>
              </w:rPr>
              <w:t xml:space="preserve">Motivation and </w:t>
            </w:r>
            <w:proofErr w:type="spellStart"/>
            <w:r w:rsidRPr="00A23CA8">
              <w:rPr>
                <w:rFonts w:ascii="Times New Roman" w:hAnsi="Times New Roman" w:cs="Times New Roman"/>
                <w:bCs/>
                <w:color w:val="000000" w:themeColor="text1"/>
                <w:sz w:val="24"/>
                <w:szCs w:val="24"/>
              </w:rPr>
              <w:t>Behavior</w:t>
            </w:r>
            <w:proofErr w:type="spellEnd"/>
            <w:r w:rsidRPr="00A23CA8">
              <w:rPr>
                <w:rFonts w:ascii="Times New Roman" w:hAnsi="Times New Roman" w:cs="Times New Roman"/>
                <w:bCs/>
                <w:color w:val="000000" w:themeColor="text1"/>
                <w:sz w:val="24"/>
                <w:szCs w:val="24"/>
              </w:rPr>
              <w:t xml:space="preserve"> of Special Interest Tourists</w:t>
            </w:r>
          </w:p>
          <w:p w14:paraId="514F4B40" w14:textId="77777777" w:rsidR="00A23CA8" w:rsidRPr="00A23CA8" w:rsidRDefault="00A23CA8" w:rsidP="00A23CA8">
            <w:pPr>
              <w:autoSpaceDE w:val="0"/>
              <w:autoSpaceDN w:val="0"/>
              <w:adjustRightInd w:val="0"/>
              <w:jc w:val="both"/>
              <w:rPr>
                <w:rFonts w:ascii="Times New Roman" w:hAnsi="Times New Roman" w:cs="Times New Roman"/>
                <w:bCs/>
                <w:color w:val="000000" w:themeColor="text1"/>
                <w:sz w:val="24"/>
                <w:szCs w:val="24"/>
              </w:rPr>
            </w:pPr>
            <w:r w:rsidRPr="00A23CA8">
              <w:rPr>
                <w:rFonts w:ascii="Times New Roman" w:hAnsi="Times New Roman" w:cs="Times New Roman"/>
                <w:bCs/>
                <w:color w:val="000000" w:themeColor="text1"/>
                <w:sz w:val="24"/>
                <w:szCs w:val="24"/>
              </w:rPr>
              <w:t>Global and Indian Scenario of Special Interest Tourism</w:t>
            </w:r>
          </w:p>
          <w:p w14:paraId="5DE586B0" w14:textId="3E9BED3E" w:rsidR="002153EB" w:rsidRPr="00361536" w:rsidRDefault="002153EB" w:rsidP="00E45AF0">
            <w:pPr>
              <w:autoSpaceDE w:val="0"/>
              <w:autoSpaceDN w:val="0"/>
              <w:adjustRightInd w:val="0"/>
              <w:jc w:val="both"/>
              <w:rPr>
                <w:rFonts w:ascii="Times New Roman" w:hAnsi="Times New Roman" w:cs="Times New Roman"/>
                <w:color w:val="000000" w:themeColor="text1"/>
                <w:sz w:val="24"/>
                <w:szCs w:val="24"/>
              </w:rPr>
            </w:pP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6CEC1F" w14:textId="77777777" w:rsidR="002153EB" w:rsidRPr="00361536" w:rsidRDefault="002153EB" w:rsidP="0084485B">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936F7E" w:rsidRPr="00361536" w14:paraId="22A0726C" w14:textId="77777777" w:rsidTr="00DC16A8">
        <w:trPr>
          <w:trHeight w:val="117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E170C8" w14:textId="77777777" w:rsidR="002153EB" w:rsidRPr="00361536" w:rsidRDefault="002153EB" w:rsidP="00DC16A8">
            <w:pPr>
              <w:autoSpaceDE w:val="0"/>
              <w:autoSpaceDN w:val="0"/>
              <w:adjustRightInd w:val="0"/>
              <w:rPr>
                <w:rFonts w:ascii="Times New Roman" w:hAnsi="Times New Roman" w:cs="Times New Roman"/>
                <w:b/>
                <w:color w:val="000000" w:themeColor="text1"/>
                <w:sz w:val="20"/>
                <w:szCs w:val="20"/>
              </w:rPr>
            </w:pPr>
          </w:p>
          <w:p w14:paraId="76B06652" w14:textId="77777777" w:rsidR="002153EB" w:rsidRPr="00361536" w:rsidRDefault="002153EB" w:rsidP="00DC16A8">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II.</w:t>
            </w:r>
          </w:p>
          <w:p w14:paraId="6852446F" w14:textId="77777777" w:rsidR="002153EB" w:rsidRPr="00361536" w:rsidRDefault="002153EB" w:rsidP="00DC16A8">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DBCF64" w14:textId="77777777" w:rsidR="00A23CA8" w:rsidRPr="00A23CA8" w:rsidRDefault="00A23CA8" w:rsidP="00A23CA8">
            <w:pPr>
              <w:autoSpaceDE w:val="0"/>
              <w:autoSpaceDN w:val="0"/>
              <w:adjustRightInd w:val="0"/>
              <w:jc w:val="both"/>
              <w:rPr>
                <w:rFonts w:ascii="Times New Roman" w:hAnsi="Times New Roman" w:cs="Times New Roman"/>
                <w:b/>
                <w:color w:val="000000" w:themeColor="text1"/>
                <w:sz w:val="24"/>
                <w:szCs w:val="24"/>
              </w:rPr>
            </w:pPr>
            <w:r w:rsidRPr="00A23CA8">
              <w:rPr>
                <w:rFonts w:ascii="Times New Roman" w:hAnsi="Times New Roman" w:cs="Times New Roman"/>
                <w:b/>
                <w:color w:val="000000" w:themeColor="text1"/>
                <w:sz w:val="24"/>
                <w:szCs w:val="24"/>
              </w:rPr>
              <w:t>Planning and Designing Special Interest Tours</w:t>
            </w:r>
          </w:p>
          <w:p w14:paraId="6E11DE0F" w14:textId="77777777" w:rsidR="00A23CA8" w:rsidRDefault="00A23CA8" w:rsidP="00A23CA8">
            <w:pPr>
              <w:autoSpaceDE w:val="0"/>
              <w:autoSpaceDN w:val="0"/>
              <w:adjustRightInd w:val="0"/>
              <w:jc w:val="both"/>
              <w:rPr>
                <w:rFonts w:ascii="Times New Roman" w:hAnsi="Times New Roman" w:cs="Times New Roman"/>
                <w:b/>
                <w:color w:val="000000" w:themeColor="text1"/>
                <w:sz w:val="24"/>
                <w:szCs w:val="24"/>
              </w:rPr>
            </w:pPr>
          </w:p>
          <w:p w14:paraId="50AAD2D7" w14:textId="336613C9" w:rsidR="00A23CA8" w:rsidRPr="00A23CA8" w:rsidRDefault="00A23CA8" w:rsidP="00A23CA8">
            <w:pPr>
              <w:autoSpaceDE w:val="0"/>
              <w:autoSpaceDN w:val="0"/>
              <w:adjustRightInd w:val="0"/>
              <w:jc w:val="both"/>
              <w:rPr>
                <w:rFonts w:ascii="Times New Roman" w:hAnsi="Times New Roman" w:cs="Times New Roman"/>
                <w:bCs/>
                <w:color w:val="000000" w:themeColor="text1"/>
                <w:sz w:val="24"/>
                <w:szCs w:val="24"/>
              </w:rPr>
            </w:pPr>
            <w:r w:rsidRPr="00A23CA8">
              <w:rPr>
                <w:rFonts w:ascii="Times New Roman" w:hAnsi="Times New Roman" w:cs="Times New Roman"/>
                <w:bCs/>
                <w:color w:val="000000" w:themeColor="text1"/>
                <w:sz w:val="24"/>
                <w:szCs w:val="24"/>
              </w:rPr>
              <w:t>Principles and Elements of Special Interest Tour Design</w:t>
            </w:r>
          </w:p>
          <w:p w14:paraId="4467689C" w14:textId="77777777" w:rsidR="00A23CA8" w:rsidRPr="00A23CA8" w:rsidRDefault="00A23CA8" w:rsidP="00A23CA8">
            <w:pPr>
              <w:autoSpaceDE w:val="0"/>
              <w:autoSpaceDN w:val="0"/>
              <w:adjustRightInd w:val="0"/>
              <w:jc w:val="both"/>
              <w:rPr>
                <w:rFonts w:ascii="Times New Roman" w:hAnsi="Times New Roman" w:cs="Times New Roman"/>
                <w:bCs/>
                <w:color w:val="000000" w:themeColor="text1"/>
                <w:sz w:val="24"/>
                <w:szCs w:val="24"/>
              </w:rPr>
            </w:pPr>
            <w:r w:rsidRPr="00A23CA8">
              <w:rPr>
                <w:rFonts w:ascii="Times New Roman" w:hAnsi="Times New Roman" w:cs="Times New Roman"/>
                <w:bCs/>
                <w:color w:val="000000" w:themeColor="text1"/>
                <w:sz w:val="24"/>
                <w:szCs w:val="24"/>
              </w:rPr>
              <w:t>Market Research and Identifying Niche Markets</w:t>
            </w:r>
          </w:p>
          <w:p w14:paraId="4E24EEBB" w14:textId="77777777" w:rsidR="00A23CA8" w:rsidRPr="00A23CA8" w:rsidRDefault="00A23CA8" w:rsidP="00A23CA8">
            <w:pPr>
              <w:autoSpaceDE w:val="0"/>
              <w:autoSpaceDN w:val="0"/>
              <w:adjustRightInd w:val="0"/>
              <w:jc w:val="both"/>
              <w:rPr>
                <w:rFonts w:ascii="Times New Roman" w:hAnsi="Times New Roman" w:cs="Times New Roman"/>
                <w:bCs/>
                <w:color w:val="000000" w:themeColor="text1"/>
                <w:sz w:val="24"/>
                <w:szCs w:val="24"/>
              </w:rPr>
            </w:pPr>
            <w:r w:rsidRPr="00A23CA8">
              <w:rPr>
                <w:rFonts w:ascii="Times New Roman" w:hAnsi="Times New Roman" w:cs="Times New Roman"/>
                <w:bCs/>
                <w:color w:val="000000" w:themeColor="text1"/>
                <w:sz w:val="24"/>
                <w:szCs w:val="24"/>
              </w:rPr>
              <w:t>Tour Itinerary Development for SIT</w:t>
            </w:r>
          </w:p>
          <w:p w14:paraId="79E74F67" w14:textId="77777777" w:rsidR="00A23CA8" w:rsidRPr="00A23CA8" w:rsidRDefault="00A23CA8" w:rsidP="00A23CA8">
            <w:pPr>
              <w:autoSpaceDE w:val="0"/>
              <w:autoSpaceDN w:val="0"/>
              <w:adjustRightInd w:val="0"/>
              <w:jc w:val="both"/>
              <w:rPr>
                <w:rFonts w:ascii="Times New Roman" w:hAnsi="Times New Roman" w:cs="Times New Roman"/>
                <w:bCs/>
                <w:color w:val="000000" w:themeColor="text1"/>
                <w:sz w:val="24"/>
                <w:szCs w:val="24"/>
              </w:rPr>
            </w:pPr>
            <w:r w:rsidRPr="00A23CA8">
              <w:rPr>
                <w:rFonts w:ascii="Times New Roman" w:hAnsi="Times New Roman" w:cs="Times New Roman"/>
                <w:bCs/>
                <w:color w:val="000000" w:themeColor="text1"/>
                <w:sz w:val="24"/>
                <w:szCs w:val="24"/>
              </w:rPr>
              <w:t>Costing, Pricing, and Packaging of Special Interest Tours</w:t>
            </w:r>
          </w:p>
          <w:p w14:paraId="39DE0998" w14:textId="77777777" w:rsidR="00A23CA8" w:rsidRPr="00A23CA8" w:rsidRDefault="00A23CA8" w:rsidP="00A23CA8">
            <w:pPr>
              <w:autoSpaceDE w:val="0"/>
              <w:autoSpaceDN w:val="0"/>
              <w:adjustRightInd w:val="0"/>
              <w:jc w:val="both"/>
              <w:rPr>
                <w:rFonts w:ascii="Times New Roman" w:hAnsi="Times New Roman" w:cs="Times New Roman"/>
                <w:bCs/>
                <w:color w:val="000000" w:themeColor="text1"/>
                <w:sz w:val="24"/>
                <w:szCs w:val="24"/>
              </w:rPr>
            </w:pPr>
            <w:r w:rsidRPr="00A23CA8">
              <w:rPr>
                <w:rFonts w:ascii="Times New Roman" w:hAnsi="Times New Roman" w:cs="Times New Roman"/>
                <w:bCs/>
                <w:color w:val="000000" w:themeColor="text1"/>
                <w:sz w:val="24"/>
                <w:szCs w:val="24"/>
              </w:rPr>
              <w:t>Role of Tour Operators and Travel Agencies in SIT</w:t>
            </w:r>
          </w:p>
          <w:p w14:paraId="1622EAB5" w14:textId="77777777" w:rsidR="00A23CA8" w:rsidRPr="00A23CA8" w:rsidRDefault="00A23CA8" w:rsidP="00A23CA8">
            <w:pPr>
              <w:autoSpaceDE w:val="0"/>
              <w:autoSpaceDN w:val="0"/>
              <w:adjustRightInd w:val="0"/>
              <w:jc w:val="both"/>
              <w:rPr>
                <w:rFonts w:ascii="Times New Roman" w:hAnsi="Times New Roman" w:cs="Times New Roman"/>
                <w:bCs/>
                <w:color w:val="000000" w:themeColor="text1"/>
                <w:sz w:val="24"/>
                <w:szCs w:val="24"/>
              </w:rPr>
            </w:pPr>
            <w:r w:rsidRPr="00A23CA8">
              <w:rPr>
                <w:rFonts w:ascii="Times New Roman" w:hAnsi="Times New Roman" w:cs="Times New Roman"/>
                <w:bCs/>
                <w:color w:val="000000" w:themeColor="text1"/>
                <w:sz w:val="24"/>
                <w:szCs w:val="24"/>
              </w:rPr>
              <w:t>Legal, Ethical, and Safety Considerations in SIT Planning</w:t>
            </w:r>
          </w:p>
          <w:p w14:paraId="37183EDA" w14:textId="5492D71A" w:rsidR="002153EB" w:rsidRPr="00361536" w:rsidRDefault="00A23CA8" w:rsidP="00A23CA8">
            <w:pPr>
              <w:autoSpaceDE w:val="0"/>
              <w:autoSpaceDN w:val="0"/>
              <w:adjustRightInd w:val="0"/>
              <w:jc w:val="both"/>
              <w:rPr>
                <w:rFonts w:ascii="Times New Roman" w:hAnsi="Times New Roman" w:cs="Times New Roman"/>
                <w:color w:val="000000" w:themeColor="text1"/>
                <w:sz w:val="24"/>
                <w:szCs w:val="24"/>
              </w:rPr>
            </w:pPr>
            <w:r w:rsidRPr="00A23CA8">
              <w:rPr>
                <w:rFonts w:ascii="Times New Roman" w:hAnsi="Times New Roman" w:cs="Times New Roman"/>
                <w:bCs/>
                <w:color w:val="000000" w:themeColor="text1"/>
                <w:sz w:val="24"/>
                <w:szCs w:val="24"/>
              </w:rPr>
              <w:t>Sustainability and Community Involvement in SIT</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2FF395" w14:textId="77777777" w:rsidR="002153EB" w:rsidRPr="00361536" w:rsidRDefault="002153EB" w:rsidP="0084485B">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936F7E" w:rsidRPr="00361536" w14:paraId="58A2C70E" w14:textId="77777777" w:rsidTr="00DC16A8">
        <w:trPr>
          <w:trHeight w:val="101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52642B" w14:textId="77777777" w:rsidR="002153EB" w:rsidRPr="00361536" w:rsidRDefault="002153EB" w:rsidP="00DC16A8">
            <w:pPr>
              <w:autoSpaceDE w:val="0"/>
              <w:autoSpaceDN w:val="0"/>
              <w:adjustRightInd w:val="0"/>
              <w:rPr>
                <w:rFonts w:ascii="Times New Roman" w:hAnsi="Times New Roman" w:cs="Times New Roman"/>
                <w:b/>
                <w:bCs/>
                <w:color w:val="000000" w:themeColor="text1"/>
                <w:sz w:val="20"/>
                <w:szCs w:val="20"/>
              </w:rPr>
            </w:pPr>
          </w:p>
          <w:p w14:paraId="73D96B4F" w14:textId="77777777" w:rsidR="002153EB" w:rsidRPr="00361536" w:rsidRDefault="002153EB" w:rsidP="00DC16A8">
            <w:pPr>
              <w:autoSpaceDE w:val="0"/>
              <w:autoSpaceDN w:val="0"/>
              <w:adjustRightInd w:val="0"/>
              <w:rPr>
                <w:rFonts w:ascii="Times New Roman" w:hAnsi="Times New Roman" w:cs="Times New Roman"/>
                <w:b/>
                <w:bCs/>
                <w:color w:val="000000" w:themeColor="text1"/>
                <w:sz w:val="20"/>
                <w:szCs w:val="20"/>
              </w:rPr>
            </w:pPr>
            <w:r w:rsidRPr="00361536">
              <w:rPr>
                <w:rFonts w:ascii="Times New Roman" w:hAnsi="Times New Roman" w:cs="Times New Roman"/>
                <w:b/>
                <w:bCs/>
                <w:color w:val="000000" w:themeColor="text1"/>
                <w:sz w:val="20"/>
                <w:szCs w:val="20"/>
              </w:rPr>
              <w:t>III.</w:t>
            </w:r>
          </w:p>
          <w:p w14:paraId="76F69D8C" w14:textId="77777777" w:rsidR="002153EB" w:rsidRPr="00361536" w:rsidRDefault="002153EB" w:rsidP="00DC16A8">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C3DE91" w14:textId="77777777" w:rsidR="00A23CA8" w:rsidRPr="00A23CA8" w:rsidRDefault="00A23CA8" w:rsidP="00A23CA8">
            <w:pPr>
              <w:autoSpaceDE w:val="0"/>
              <w:autoSpaceDN w:val="0"/>
              <w:adjustRightInd w:val="0"/>
              <w:jc w:val="both"/>
              <w:rPr>
                <w:rFonts w:ascii="Times New Roman" w:hAnsi="Times New Roman" w:cs="Times New Roman"/>
                <w:b/>
                <w:bCs/>
                <w:color w:val="000000" w:themeColor="text1"/>
                <w:sz w:val="24"/>
                <w:szCs w:val="24"/>
              </w:rPr>
            </w:pPr>
            <w:r w:rsidRPr="00A23CA8">
              <w:rPr>
                <w:rFonts w:ascii="Times New Roman" w:hAnsi="Times New Roman" w:cs="Times New Roman"/>
                <w:b/>
                <w:bCs/>
                <w:color w:val="000000" w:themeColor="text1"/>
                <w:sz w:val="24"/>
                <w:szCs w:val="24"/>
              </w:rPr>
              <w:t>Management and Operations of Special Interest Tours</w:t>
            </w:r>
          </w:p>
          <w:p w14:paraId="793E3830" w14:textId="77777777" w:rsidR="00A23CA8" w:rsidRPr="00A23CA8" w:rsidRDefault="00A23CA8" w:rsidP="00A23CA8">
            <w:pPr>
              <w:autoSpaceDE w:val="0"/>
              <w:autoSpaceDN w:val="0"/>
              <w:adjustRightInd w:val="0"/>
              <w:jc w:val="both"/>
              <w:rPr>
                <w:rFonts w:ascii="Times New Roman" w:hAnsi="Times New Roman" w:cs="Times New Roman"/>
                <w:b/>
                <w:bCs/>
                <w:color w:val="000000" w:themeColor="text1"/>
                <w:sz w:val="24"/>
                <w:szCs w:val="24"/>
              </w:rPr>
            </w:pPr>
          </w:p>
          <w:p w14:paraId="62FE8FA2" w14:textId="77777777" w:rsidR="00A23CA8" w:rsidRPr="00A23CA8" w:rsidRDefault="00A23CA8" w:rsidP="00A23CA8">
            <w:pPr>
              <w:autoSpaceDE w:val="0"/>
              <w:autoSpaceDN w:val="0"/>
              <w:adjustRightInd w:val="0"/>
              <w:jc w:val="both"/>
              <w:rPr>
                <w:rFonts w:ascii="Times New Roman" w:hAnsi="Times New Roman" w:cs="Times New Roman"/>
                <w:color w:val="000000" w:themeColor="text1"/>
                <w:sz w:val="24"/>
                <w:szCs w:val="24"/>
              </w:rPr>
            </w:pPr>
            <w:r w:rsidRPr="00A23CA8">
              <w:rPr>
                <w:rFonts w:ascii="Times New Roman" w:hAnsi="Times New Roman" w:cs="Times New Roman"/>
                <w:color w:val="000000" w:themeColor="text1"/>
                <w:sz w:val="24"/>
                <w:szCs w:val="24"/>
              </w:rPr>
              <w:t>Operational Process of Conducting SIT</w:t>
            </w:r>
          </w:p>
          <w:p w14:paraId="5AD91FFA" w14:textId="77777777" w:rsidR="00A23CA8" w:rsidRPr="00A23CA8" w:rsidRDefault="00A23CA8" w:rsidP="00A23CA8">
            <w:pPr>
              <w:autoSpaceDE w:val="0"/>
              <w:autoSpaceDN w:val="0"/>
              <w:adjustRightInd w:val="0"/>
              <w:jc w:val="both"/>
              <w:rPr>
                <w:rFonts w:ascii="Times New Roman" w:hAnsi="Times New Roman" w:cs="Times New Roman"/>
                <w:color w:val="000000" w:themeColor="text1"/>
                <w:sz w:val="24"/>
                <w:szCs w:val="24"/>
              </w:rPr>
            </w:pPr>
            <w:r w:rsidRPr="00A23CA8">
              <w:rPr>
                <w:rFonts w:ascii="Times New Roman" w:hAnsi="Times New Roman" w:cs="Times New Roman"/>
                <w:color w:val="000000" w:themeColor="text1"/>
                <w:sz w:val="24"/>
                <w:szCs w:val="24"/>
              </w:rPr>
              <w:t>Supplier and Vendor Management (Transport, Accommodation, Guides, Local Experts)</w:t>
            </w:r>
          </w:p>
          <w:p w14:paraId="56ACA9C3" w14:textId="77777777" w:rsidR="00A23CA8" w:rsidRPr="00A23CA8" w:rsidRDefault="00A23CA8" w:rsidP="00A23CA8">
            <w:pPr>
              <w:autoSpaceDE w:val="0"/>
              <w:autoSpaceDN w:val="0"/>
              <w:adjustRightInd w:val="0"/>
              <w:jc w:val="both"/>
              <w:rPr>
                <w:rFonts w:ascii="Times New Roman" w:hAnsi="Times New Roman" w:cs="Times New Roman"/>
                <w:color w:val="000000" w:themeColor="text1"/>
                <w:sz w:val="24"/>
                <w:szCs w:val="24"/>
              </w:rPr>
            </w:pPr>
            <w:r w:rsidRPr="00A23CA8">
              <w:rPr>
                <w:rFonts w:ascii="Times New Roman" w:hAnsi="Times New Roman" w:cs="Times New Roman"/>
                <w:color w:val="000000" w:themeColor="text1"/>
                <w:sz w:val="24"/>
                <w:szCs w:val="24"/>
              </w:rPr>
              <w:t>Role of Destination Management Companies (DMCs)</w:t>
            </w:r>
          </w:p>
          <w:p w14:paraId="38F985EA" w14:textId="77777777" w:rsidR="00A23CA8" w:rsidRPr="00A23CA8" w:rsidRDefault="00A23CA8" w:rsidP="00A23CA8">
            <w:pPr>
              <w:autoSpaceDE w:val="0"/>
              <w:autoSpaceDN w:val="0"/>
              <w:adjustRightInd w:val="0"/>
              <w:jc w:val="both"/>
              <w:rPr>
                <w:rFonts w:ascii="Times New Roman" w:hAnsi="Times New Roman" w:cs="Times New Roman"/>
                <w:color w:val="000000" w:themeColor="text1"/>
                <w:sz w:val="24"/>
                <w:szCs w:val="24"/>
              </w:rPr>
            </w:pPr>
            <w:r w:rsidRPr="00A23CA8">
              <w:rPr>
                <w:rFonts w:ascii="Times New Roman" w:hAnsi="Times New Roman" w:cs="Times New Roman"/>
                <w:color w:val="000000" w:themeColor="text1"/>
                <w:sz w:val="24"/>
                <w:szCs w:val="24"/>
              </w:rPr>
              <w:t>Customer Relationship Management (CRM) for SIT</w:t>
            </w:r>
          </w:p>
          <w:p w14:paraId="5793474F" w14:textId="77777777" w:rsidR="00A23CA8" w:rsidRPr="00A23CA8" w:rsidRDefault="00A23CA8" w:rsidP="00A23CA8">
            <w:pPr>
              <w:autoSpaceDE w:val="0"/>
              <w:autoSpaceDN w:val="0"/>
              <w:adjustRightInd w:val="0"/>
              <w:jc w:val="both"/>
              <w:rPr>
                <w:rFonts w:ascii="Times New Roman" w:hAnsi="Times New Roman" w:cs="Times New Roman"/>
                <w:color w:val="000000" w:themeColor="text1"/>
                <w:sz w:val="24"/>
                <w:szCs w:val="24"/>
              </w:rPr>
            </w:pPr>
            <w:r w:rsidRPr="00A23CA8">
              <w:rPr>
                <w:rFonts w:ascii="Times New Roman" w:hAnsi="Times New Roman" w:cs="Times New Roman"/>
                <w:color w:val="000000" w:themeColor="text1"/>
                <w:sz w:val="24"/>
                <w:szCs w:val="24"/>
              </w:rPr>
              <w:t>Use of Technology and Online Platforms in SIT Operations</w:t>
            </w:r>
          </w:p>
          <w:p w14:paraId="482391B8" w14:textId="77777777" w:rsidR="00A23CA8" w:rsidRPr="00A23CA8" w:rsidRDefault="00A23CA8" w:rsidP="00A23CA8">
            <w:pPr>
              <w:autoSpaceDE w:val="0"/>
              <w:autoSpaceDN w:val="0"/>
              <w:adjustRightInd w:val="0"/>
              <w:jc w:val="both"/>
              <w:rPr>
                <w:rFonts w:ascii="Times New Roman" w:hAnsi="Times New Roman" w:cs="Times New Roman"/>
                <w:color w:val="000000" w:themeColor="text1"/>
                <w:sz w:val="24"/>
                <w:szCs w:val="24"/>
              </w:rPr>
            </w:pPr>
            <w:r w:rsidRPr="00A23CA8">
              <w:rPr>
                <w:rFonts w:ascii="Times New Roman" w:hAnsi="Times New Roman" w:cs="Times New Roman"/>
                <w:color w:val="000000" w:themeColor="text1"/>
                <w:sz w:val="24"/>
                <w:szCs w:val="24"/>
              </w:rPr>
              <w:t>Challenges in Operating SIT (Cultural Sensitivity, Health &amp; Safety, Legal Issues)</w:t>
            </w:r>
          </w:p>
          <w:p w14:paraId="1EF16307" w14:textId="179A0887" w:rsidR="002153EB" w:rsidRPr="00361536" w:rsidRDefault="00A23CA8" w:rsidP="00A23CA8">
            <w:pPr>
              <w:autoSpaceDE w:val="0"/>
              <w:autoSpaceDN w:val="0"/>
              <w:adjustRightInd w:val="0"/>
              <w:jc w:val="both"/>
              <w:rPr>
                <w:rFonts w:ascii="Times New Roman" w:eastAsia="Times New Roman" w:hAnsi="Times New Roman" w:cs="Times New Roman"/>
                <w:color w:val="000000" w:themeColor="text1"/>
                <w:sz w:val="24"/>
                <w:szCs w:val="24"/>
              </w:rPr>
            </w:pPr>
            <w:r w:rsidRPr="00A23CA8">
              <w:rPr>
                <w:rFonts w:ascii="Times New Roman" w:hAnsi="Times New Roman" w:cs="Times New Roman"/>
                <w:color w:val="000000" w:themeColor="text1"/>
                <w:sz w:val="24"/>
                <w:szCs w:val="24"/>
              </w:rPr>
              <w:t>Risk Management and Crisis Handling in SIT</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70BA2B" w14:textId="77777777" w:rsidR="002153EB" w:rsidRPr="00361536" w:rsidRDefault="002153EB" w:rsidP="0084485B">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936F7E" w:rsidRPr="00361536" w14:paraId="50165200" w14:textId="77777777" w:rsidTr="00DC16A8">
        <w:trPr>
          <w:trHeight w:val="878"/>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BB5034" w14:textId="77777777" w:rsidR="002153EB" w:rsidRPr="00361536" w:rsidRDefault="002153EB" w:rsidP="00DC16A8">
            <w:pPr>
              <w:autoSpaceDE w:val="0"/>
              <w:autoSpaceDN w:val="0"/>
              <w:adjustRightInd w:val="0"/>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lastRenderedPageBreak/>
              <w:t>IV</w:t>
            </w: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B195A0" w14:textId="77777777" w:rsidR="00A23CA8" w:rsidRPr="00A23CA8" w:rsidRDefault="00A23CA8" w:rsidP="00A23CA8">
            <w:pPr>
              <w:autoSpaceDE w:val="0"/>
              <w:autoSpaceDN w:val="0"/>
              <w:adjustRightInd w:val="0"/>
              <w:jc w:val="both"/>
              <w:rPr>
                <w:rFonts w:ascii="Times New Roman" w:eastAsia="Times New Roman" w:hAnsi="Times New Roman" w:cs="Times New Roman"/>
                <w:b/>
                <w:color w:val="000000" w:themeColor="text1"/>
                <w:sz w:val="24"/>
                <w:szCs w:val="24"/>
              </w:rPr>
            </w:pPr>
            <w:r w:rsidRPr="00A23CA8">
              <w:rPr>
                <w:rFonts w:ascii="Times New Roman" w:eastAsia="Times New Roman" w:hAnsi="Times New Roman" w:cs="Times New Roman"/>
                <w:b/>
                <w:color w:val="000000" w:themeColor="text1"/>
                <w:sz w:val="24"/>
                <w:szCs w:val="24"/>
              </w:rPr>
              <w:t>Marketing, Promotion, and Trends in Special Interest Tourism</w:t>
            </w:r>
          </w:p>
          <w:p w14:paraId="23C60BF8" w14:textId="77777777" w:rsidR="00A23CA8" w:rsidRPr="00A23CA8" w:rsidRDefault="00A23CA8" w:rsidP="00A23CA8">
            <w:pPr>
              <w:autoSpaceDE w:val="0"/>
              <w:autoSpaceDN w:val="0"/>
              <w:adjustRightInd w:val="0"/>
              <w:jc w:val="both"/>
              <w:rPr>
                <w:rFonts w:ascii="Times New Roman" w:eastAsia="Times New Roman" w:hAnsi="Times New Roman" w:cs="Times New Roman"/>
                <w:b/>
                <w:color w:val="000000" w:themeColor="text1"/>
                <w:sz w:val="24"/>
                <w:szCs w:val="24"/>
              </w:rPr>
            </w:pPr>
          </w:p>
          <w:p w14:paraId="7FC5F1B2" w14:textId="77777777" w:rsidR="00A23CA8" w:rsidRPr="00A23CA8" w:rsidRDefault="00A23CA8" w:rsidP="00A23CA8">
            <w:pPr>
              <w:autoSpaceDE w:val="0"/>
              <w:autoSpaceDN w:val="0"/>
              <w:adjustRightInd w:val="0"/>
              <w:jc w:val="both"/>
              <w:rPr>
                <w:rFonts w:ascii="Times New Roman" w:eastAsia="Times New Roman" w:hAnsi="Times New Roman" w:cs="Times New Roman"/>
                <w:bCs/>
                <w:color w:val="000000" w:themeColor="text1"/>
                <w:sz w:val="24"/>
                <w:szCs w:val="24"/>
              </w:rPr>
            </w:pPr>
            <w:r w:rsidRPr="00A23CA8">
              <w:rPr>
                <w:rFonts w:ascii="Times New Roman" w:eastAsia="Times New Roman" w:hAnsi="Times New Roman" w:cs="Times New Roman"/>
                <w:bCs/>
                <w:color w:val="000000" w:themeColor="text1"/>
                <w:sz w:val="24"/>
                <w:szCs w:val="24"/>
              </w:rPr>
              <w:t>Marketing Strategies for SIT (Segmentation, Targeting, Positioning)</w:t>
            </w:r>
          </w:p>
          <w:p w14:paraId="67D63A3D" w14:textId="77777777" w:rsidR="00A23CA8" w:rsidRPr="00A23CA8" w:rsidRDefault="00A23CA8" w:rsidP="00A23CA8">
            <w:pPr>
              <w:autoSpaceDE w:val="0"/>
              <w:autoSpaceDN w:val="0"/>
              <w:adjustRightInd w:val="0"/>
              <w:jc w:val="both"/>
              <w:rPr>
                <w:rFonts w:ascii="Times New Roman" w:eastAsia="Times New Roman" w:hAnsi="Times New Roman" w:cs="Times New Roman"/>
                <w:bCs/>
                <w:color w:val="000000" w:themeColor="text1"/>
                <w:sz w:val="24"/>
                <w:szCs w:val="24"/>
              </w:rPr>
            </w:pPr>
            <w:r w:rsidRPr="00A23CA8">
              <w:rPr>
                <w:rFonts w:ascii="Times New Roman" w:eastAsia="Times New Roman" w:hAnsi="Times New Roman" w:cs="Times New Roman"/>
                <w:bCs/>
                <w:color w:val="000000" w:themeColor="text1"/>
                <w:sz w:val="24"/>
                <w:szCs w:val="24"/>
              </w:rPr>
              <w:t xml:space="preserve">Role of Digital Marketing, </w:t>
            </w:r>
            <w:proofErr w:type="gramStart"/>
            <w:r w:rsidRPr="00A23CA8">
              <w:rPr>
                <w:rFonts w:ascii="Times New Roman" w:eastAsia="Times New Roman" w:hAnsi="Times New Roman" w:cs="Times New Roman"/>
                <w:bCs/>
                <w:color w:val="000000" w:themeColor="text1"/>
                <w:sz w:val="24"/>
                <w:szCs w:val="24"/>
              </w:rPr>
              <w:t>Social Media</w:t>
            </w:r>
            <w:proofErr w:type="gramEnd"/>
            <w:r w:rsidRPr="00A23CA8">
              <w:rPr>
                <w:rFonts w:ascii="Times New Roman" w:eastAsia="Times New Roman" w:hAnsi="Times New Roman" w:cs="Times New Roman"/>
                <w:bCs/>
                <w:color w:val="000000" w:themeColor="text1"/>
                <w:sz w:val="24"/>
                <w:szCs w:val="24"/>
              </w:rPr>
              <w:t>, and Influencers in SIT Promotion</w:t>
            </w:r>
          </w:p>
          <w:p w14:paraId="20852AAD" w14:textId="77777777" w:rsidR="00A23CA8" w:rsidRPr="00A23CA8" w:rsidRDefault="00A23CA8" w:rsidP="00A23CA8">
            <w:pPr>
              <w:autoSpaceDE w:val="0"/>
              <w:autoSpaceDN w:val="0"/>
              <w:adjustRightInd w:val="0"/>
              <w:jc w:val="both"/>
              <w:rPr>
                <w:rFonts w:ascii="Times New Roman" w:eastAsia="Times New Roman" w:hAnsi="Times New Roman" w:cs="Times New Roman"/>
                <w:bCs/>
                <w:color w:val="000000" w:themeColor="text1"/>
                <w:sz w:val="24"/>
                <w:szCs w:val="24"/>
              </w:rPr>
            </w:pPr>
            <w:r w:rsidRPr="00A23CA8">
              <w:rPr>
                <w:rFonts w:ascii="Times New Roman" w:eastAsia="Times New Roman" w:hAnsi="Times New Roman" w:cs="Times New Roman"/>
                <w:bCs/>
                <w:color w:val="000000" w:themeColor="text1"/>
                <w:sz w:val="24"/>
                <w:szCs w:val="24"/>
              </w:rPr>
              <w:t>Branding of Special Interest Tour Companies and Destinations</w:t>
            </w:r>
          </w:p>
          <w:p w14:paraId="2FC2F3A2" w14:textId="77777777" w:rsidR="00A23CA8" w:rsidRPr="00A23CA8" w:rsidRDefault="00A23CA8" w:rsidP="00A23CA8">
            <w:pPr>
              <w:autoSpaceDE w:val="0"/>
              <w:autoSpaceDN w:val="0"/>
              <w:adjustRightInd w:val="0"/>
              <w:jc w:val="both"/>
              <w:rPr>
                <w:rFonts w:ascii="Times New Roman" w:eastAsia="Times New Roman" w:hAnsi="Times New Roman" w:cs="Times New Roman"/>
                <w:bCs/>
                <w:color w:val="000000" w:themeColor="text1"/>
                <w:sz w:val="24"/>
                <w:szCs w:val="24"/>
              </w:rPr>
            </w:pPr>
            <w:r w:rsidRPr="00A23CA8">
              <w:rPr>
                <w:rFonts w:ascii="Times New Roman" w:eastAsia="Times New Roman" w:hAnsi="Times New Roman" w:cs="Times New Roman"/>
                <w:bCs/>
                <w:color w:val="000000" w:themeColor="text1"/>
                <w:sz w:val="24"/>
                <w:szCs w:val="24"/>
              </w:rPr>
              <w:t>Strategic Alliances: Collaboration with Local Communities, NGOs, and Government Bodies</w:t>
            </w:r>
          </w:p>
          <w:p w14:paraId="65095DF3" w14:textId="77777777" w:rsidR="00A23CA8" w:rsidRPr="00A23CA8" w:rsidRDefault="00A23CA8" w:rsidP="00A23CA8">
            <w:pPr>
              <w:autoSpaceDE w:val="0"/>
              <w:autoSpaceDN w:val="0"/>
              <w:adjustRightInd w:val="0"/>
              <w:jc w:val="both"/>
              <w:rPr>
                <w:rFonts w:ascii="Times New Roman" w:eastAsia="Times New Roman" w:hAnsi="Times New Roman" w:cs="Times New Roman"/>
                <w:bCs/>
                <w:color w:val="000000" w:themeColor="text1"/>
                <w:sz w:val="24"/>
                <w:szCs w:val="24"/>
              </w:rPr>
            </w:pPr>
            <w:r w:rsidRPr="00A23CA8">
              <w:rPr>
                <w:rFonts w:ascii="Times New Roman" w:eastAsia="Times New Roman" w:hAnsi="Times New Roman" w:cs="Times New Roman"/>
                <w:bCs/>
                <w:color w:val="000000" w:themeColor="text1"/>
                <w:sz w:val="24"/>
                <w:szCs w:val="24"/>
              </w:rPr>
              <w:t>Emerging Trends in SIT (Experiential Travel, Volunteer Tourism, Film Tourism, Dark Tourism)</w:t>
            </w:r>
          </w:p>
          <w:p w14:paraId="0480126E" w14:textId="6394C0B4" w:rsidR="002153EB" w:rsidRPr="00361536" w:rsidRDefault="002153EB" w:rsidP="00E45AF0">
            <w:pPr>
              <w:autoSpaceDE w:val="0"/>
              <w:autoSpaceDN w:val="0"/>
              <w:adjustRightInd w:val="0"/>
              <w:jc w:val="both"/>
              <w:rPr>
                <w:rFonts w:ascii="Times New Roman" w:eastAsia="Times New Roman" w:hAnsi="Times New Roman" w:cs="Times New Roman"/>
                <w:b/>
                <w:color w:val="000000" w:themeColor="text1"/>
                <w:sz w:val="24"/>
                <w:szCs w:val="24"/>
              </w:rPr>
            </w:pP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4FCA72" w14:textId="77777777" w:rsidR="002153EB" w:rsidRPr="00361536" w:rsidRDefault="002153EB" w:rsidP="0084485B">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936F7E" w:rsidRPr="00361536" w14:paraId="7BA5BBE5" w14:textId="77777777" w:rsidTr="0084485B">
        <w:trPr>
          <w:trHeight w:val="264"/>
        </w:trPr>
        <w:tc>
          <w:tcPr>
            <w:tcW w:w="872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54BAFF" w14:textId="77777777" w:rsidR="002153EB" w:rsidRPr="00CD59D2" w:rsidRDefault="002153EB" w:rsidP="00E45AF0">
            <w:pPr>
              <w:autoSpaceDE w:val="0"/>
              <w:autoSpaceDN w:val="0"/>
              <w:adjustRightInd w:val="0"/>
              <w:ind w:left="1004"/>
              <w:contextualSpacing/>
              <w:rPr>
                <w:rFonts w:ascii="Times New Roman" w:eastAsia="Times New Roman" w:hAnsi="Times New Roman" w:cs="Times New Roman"/>
                <w:b/>
                <w:color w:val="000000" w:themeColor="text1"/>
                <w:sz w:val="24"/>
                <w:szCs w:val="24"/>
              </w:rPr>
            </w:pPr>
            <w:r w:rsidRPr="00CD59D2">
              <w:rPr>
                <w:rFonts w:ascii="Times New Roman" w:eastAsia="Times New Roman" w:hAnsi="Times New Roman" w:cs="Times New Roman"/>
                <w:b/>
                <w:color w:val="000000" w:themeColor="text1"/>
                <w:sz w:val="24"/>
                <w:szCs w:val="24"/>
              </w:rPr>
              <w:t>TOTAL</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9678D0" w14:textId="77777777" w:rsidR="002153EB" w:rsidRPr="00CD59D2" w:rsidRDefault="002153EB" w:rsidP="0084485B">
            <w:pPr>
              <w:autoSpaceDE w:val="0"/>
              <w:autoSpaceDN w:val="0"/>
              <w:adjustRightInd w:val="0"/>
              <w:rPr>
                <w:rFonts w:ascii="Times New Roman" w:hAnsi="Times New Roman" w:cs="Times New Roman"/>
                <w:b/>
                <w:color w:val="000000" w:themeColor="text1"/>
                <w:sz w:val="24"/>
                <w:szCs w:val="24"/>
              </w:rPr>
            </w:pPr>
            <w:r w:rsidRPr="00CD59D2">
              <w:rPr>
                <w:rFonts w:ascii="Times New Roman" w:hAnsi="Times New Roman" w:cs="Times New Roman"/>
                <w:b/>
                <w:color w:val="000000" w:themeColor="text1"/>
                <w:sz w:val="24"/>
                <w:szCs w:val="24"/>
              </w:rPr>
              <w:t>48</w:t>
            </w:r>
          </w:p>
        </w:tc>
      </w:tr>
    </w:tbl>
    <w:p w14:paraId="20264C76" w14:textId="474A3481" w:rsidR="002153EB" w:rsidRDefault="002153EB" w:rsidP="002153EB">
      <w:pPr>
        <w:jc w:val="both"/>
        <w:rPr>
          <w:rFonts w:ascii="Times New Roman" w:eastAsia="Times New Roman" w:hAnsi="Times New Roman" w:cs="Times New Roman"/>
          <w:b/>
          <w:color w:val="000000" w:themeColor="text1"/>
          <w:sz w:val="20"/>
          <w:szCs w:val="20"/>
        </w:rPr>
      </w:pPr>
    </w:p>
    <w:p w14:paraId="10E31F6E" w14:textId="7EE84F13" w:rsidR="00E9729A" w:rsidRPr="008661D2" w:rsidRDefault="008661D2" w:rsidP="00E9729A">
      <w:pPr>
        <w:jc w:val="both"/>
        <w:rPr>
          <w:rFonts w:ascii="Times New Roman" w:eastAsia="Times New Roman" w:hAnsi="Times New Roman" w:cs="Times New Roman"/>
          <w:bCs/>
          <w:color w:val="000000" w:themeColor="text1"/>
          <w:sz w:val="24"/>
          <w:szCs w:val="24"/>
        </w:rPr>
      </w:pPr>
      <w:r w:rsidRPr="008661D2">
        <w:rPr>
          <w:rFonts w:ascii="Times New Roman" w:eastAsia="Times New Roman" w:hAnsi="Times New Roman" w:cs="Times New Roman"/>
          <w:bCs/>
          <w:color w:val="000000" w:themeColor="text1"/>
          <w:sz w:val="24"/>
          <w:szCs w:val="24"/>
        </w:rPr>
        <w:t>Textbooks</w:t>
      </w:r>
      <w:r w:rsidR="00E9729A" w:rsidRPr="008661D2">
        <w:rPr>
          <w:rFonts w:ascii="Times New Roman" w:eastAsia="Times New Roman" w:hAnsi="Times New Roman" w:cs="Times New Roman"/>
          <w:bCs/>
          <w:color w:val="000000" w:themeColor="text1"/>
          <w:sz w:val="24"/>
          <w:szCs w:val="24"/>
        </w:rPr>
        <w:t>:</w:t>
      </w:r>
    </w:p>
    <w:p w14:paraId="4080D864" w14:textId="6748890E" w:rsidR="008661D2" w:rsidRPr="008661D2" w:rsidRDefault="008661D2" w:rsidP="008661D2">
      <w:pPr>
        <w:pStyle w:val="NoSpacing"/>
        <w:jc w:val="left"/>
        <w:rPr>
          <w:rFonts w:ascii="Times New Roman" w:hAnsi="Times New Roman"/>
          <w:sz w:val="24"/>
          <w:szCs w:val="24"/>
        </w:rPr>
      </w:pPr>
      <w:proofErr w:type="gramStart"/>
      <w:r>
        <w:rPr>
          <w:rFonts w:ascii="Times New Roman" w:hAnsi="Times New Roman"/>
          <w:sz w:val="24"/>
          <w:szCs w:val="24"/>
        </w:rPr>
        <w:t>1 .</w:t>
      </w:r>
      <w:r w:rsidRPr="008661D2">
        <w:rPr>
          <w:rFonts w:ascii="Times New Roman" w:hAnsi="Times New Roman"/>
          <w:sz w:val="24"/>
          <w:szCs w:val="24"/>
        </w:rPr>
        <w:t>Douglas</w:t>
      </w:r>
      <w:proofErr w:type="gramEnd"/>
      <w:r w:rsidRPr="008661D2">
        <w:rPr>
          <w:rFonts w:ascii="Times New Roman" w:hAnsi="Times New Roman"/>
          <w:sz w:val="24"/>
          <w:szCs w:val="24"/>
        </w:rPr>
        <w:t xml:space="preserve">, N., Douglas, N., &amp; </w:t>
      </w:r>
      <w:proofErr w:type="spellStart"/>
      <w:r w:rsidRPr="008661D2">
        <w:rPr>
          <w:rFonts w:ascii="Times New Roman" w:hAnsi="Times New Roman"/>
          <w:sz w:val="24"/>
          <w:szCs w:val="24"/>
        </w:rPr>
        <w:t>Derrett</w:t>
      </w:r>
      <w:proofErr w:type="spellEnd"/>
      <w:r w:rsidRPr="008661D2">
        <w:rPr>
          <w:rFonts w:ascii="Times New Roman" w:hAnsi="Times New Roman"/>
          <w:sz w:val="24"/>
          <w:szCs w:val="24"/>
        </w:rPr>
        <w:t>, R. (2001). Special Interest Tourism: Context and Cases. John Wiley &amp; Sons.</w:t>
      </w:r>
    </w:p>
    <w:p w14:paraId="29FA4015" w14:textId="780E166F" w:rsidR="008661D2" w:rsidRPr="008661D2" w:rsidRDefault="008661D2" w:rsidP="008661D2">
      <w:pPr>
        <w:pStyle w:val="NoSpacing"/>
        <w:jc w:val="left"/>
        <w:rPr>
          <w:rFonts w:ascii="Times New Roman" w:hAnsi="Times New Roman"/>
          <w:sz w:val="24"/>
          <w:szCs w:val="24"/>
        </w:rPr>
      </w:pPr>
      <w:proofErr w:type="gramStart"/>
      <w:r>
        <w:rPr>
          <w:rFonts w:ascii="Times New Roman" w:hAnsi="Times New Roman"/>
          <w:sz w:val="24"/>
          <w:szCs w:val="24"/>
        </w:rPr>
        <w:t>2 .</w:t>
      </w:r>
      <w:proofErr w:type="spellStart"/>
      <w:r w:rsidRPr="008661D2">
        <w:rPr>
          <w:rFonts w:ascii="Times New Roman" w:hAnsi="Times New Roman"/>
          <w:sz w:val="24"/>
          <w:szCs w:val="24"/>
        </w:rPr>
        <w:t>Novelli</w:t>
      </w:r>
      <w:proofErr w:type="spellEnd"/>
      <w:proofErr w:type="gramEnd"/>
      <w:r w:rsidRPr="008661D2">
        <w:rPr>
          <w:rFonts w:ascii="Times New Roman" w:hAnsi="Times New Roman"/>
          <w:sz w:val="24"/>
          <w:szCs w:val="24"/>
        </w:rPr>
        <w:t>, M. (2005). Niche Tourism: Contemporary Issues, Trends and Cases. Routledge.</w:t>
      </w:r>
    </w:p>
    <w:p w14:paraId="1B1724BE" w14:textId="568551E8" w:rsidR="00E9729A" w:rsidRDefault="008661D2" w:rsidP="008661D2">
      <w:pPr>
        <w:pStyle w:val="NoSpacing"/>
        <w:jc w:val="left"/>
        <w:rPr>
          <w:rFonts w:ascii="Times New Roman" w:hAnsi="Times New Roman"/>
          <w:sz w:val="24"/>
          <w:szCs w:val="24"/>
        </w:rPr>
      </w:pPr>
      <w:proofErr w:type="gramStart"/>
      <w:r>
        <w:rPr>
          <w:rFonts w:ascii="Times New Roman" w:hAnsi="Times New Roman"/>
          <w:sz w:val="24"/>
          <w:szCs w:val="24"/>
        </w:rPr>
        <w:t>3 .</w:t>
      </w:r>
      <w:proofErr w:type="spellStart"/>
      <w:r w:rsidRPr="008661D2">
        <w:rPr>
          <w:rFonts w:ascii="Times New Roman" w:hAnsi="Times New Roman"/>
          <w:sz w:val="24"/>
          <w:szCs w:val="24"/>
        </w:rPr>
        <w:t>Goeldner</w:t>
      </w:r>
      <w:proofErr w:type="spellEnd"/>
      <w:proofErr w:type="gramEnd"/>
      <w:r w:rsidRPr="008661D2">
        <w:rPr>
          <w:rFonts w:ascii="Times New Roman" w:hAnsi="Times New Roman"/>
          <w:sz w:val="24"/>
          <w:szCs w:val="24"/>
        </w:rPr>
        <w:t>, C. R., &amp; Ritchie, J. R. B. (2012). Tourism: Principles, Practices, Philosophies. Wiley.</w:t>
      </w:r>
    </w:p>
    <w:p w14:paraId="58E9634F" w14:textId="77777777" w:rsidR="008661D2" w:rsidRPr="008661D2" w:rsidRDefault="008661D2" w:rsidP="008661D2">
      <w:pPr>
        <w:pStyle w:val="NoSpacing"/>
        <w:jc w:val="left"/>
        <w:rPr>
          <w:rFonts w:ascii="Times New Roman" w:hAnsi="Times New Roman"/>
          <w:sz w:val="24"/>
          <w:szCs w:val="24"/>
        </w:rPr>
      </w:pPr>
    </w:p>
    <w:p w14:paraId="1129CFD6" w14:textId="3788EDCA" w:rsidR="00E9729A" w:rsidRDefault="00E9729A" w:rsidP="008661D2">
      <w:pPr>
        <w:pStyle w:val="NoSpacing"/>
        <w:jc w:val="left"/>
        <w:rPr>
          <w:rFonts w:ascii="Times New Roman" w:hAnsi="Times New Roman"/>
          <w:sz w:val="24"/>
          <w:szCs w:val="24"/>
        </w:rPr>
      </w:pPr>
      <w:r w:rsidRPr="008661D2">
        <w:rPr>
          <w:rFonts w:ascii="Times New Roman" w:hAnsi="Times New Roman"/>
          <w:sz w:val="24"/>
          <w:szCs w:val="24"/>
        </w:rPr>
        <w:t xml:space="preserve">Reference Books: </w:t>
      </w:r>
    </w:p>
    <w:p w14:paraId="1A8BC868" w14:textId="77777777" w:rsidR="008661D2" w:rsidRPr="008661D2" w:rsidRDefault="008661D2" w:rsidP="008661D2">
      <w:pPr>
        <w:pStyle w:val="NoSpacing"/>
        <w:jc w:val="left"/>
        <w:rPr>
          <w:rFonts w:ascii="Times New Roman" w:hAnsi="Times New Roman"/>
          <w:sz w:val="24"/>
          <w:szCs w:val="24"/>
        </w:rPr>
      </w:pPr>
    </w:p>
    <w:p w14:paraId="680930EA" w14:textId="56A864AA" w:rsidR="008661D2" w:rsidRPr="008661D2" w:rsidRDefault="008661D2" w:rsidP="008661D2">
      <w:pPr>
        <w:pStyle w:val="NoSpacing"/>
        <w:jc w:val="left"/>
        <w:rPr>
          <w:rFonts w:ascii="Times New Roman" w:hAnsi="Times New Roman"/>
          <w:sz w:val="24"/>
          <w:szCs w:val="24"/>
        </w:rPr>
      </w:pPr>
      <w:proofErr w:type="gramStart"/>
      <w:r>
        <w:rPr>
          <w:rFonts w:ascii="Times New Roman" w:hAnsi="Times New Roman"/>
          <w:sz w:val="24"/>
          <w:szCs w:val="24"/>
        </w:rPr>
        <w:t>1 .</w:t>
      </w:r>
      <w:proofErr w:type="spellStart"/>
      <w:r w:rsidRPr="008661D2">
        <w:rPr>
          <w:rFonts w:ascii="Times New Roman" w:hAnsi="Times New Roman"/>
          <w:sz w:val="24"/>
          <w:szCs w:val="24"/>
        </w:rPr>
        <w:t>Swarbrooke</w:t>
      </w:r>
      <w:proofErr w:type="spellEnd"/>
      <w:proofErr w:type="gramEnd"/>
      <w:r w:rsidRPr="008661D2">
        <w:rPr>
          <w:rFonts w:ascii="Times New Roman" w:hAnsi="Times New Roman"/>
          <w:sz w:val="24"/>
          <w:szCs w:val="24"/>
        </w:rPr>
        <w:t>, J., &amp; Horner, S. (2007). Consumer Behaviour in Tourism. Routledge.</w:t>
      </w:r>
    </w:p>
    <w:p w14:paraId="43A669AF" w14:textId="44E93991" w:rsidR="008661D2" w:rsidRPr="008661D2" w:rsidRDefault="008661D2" w:rsidP="008661D2">
      <w:pPr>
        <w:pStyle w:val="NoSpacing"/>
        <w:jc w:val="left"/>
        <w:rPr>
          <w:rFonts w:ascii="Times New Roman" w:hAnsi="Times New Roman"/>
          <w:sz w:val="24"/>
          <w:szCs w:val="24"/>
        </w:rPr>
      </w:pPr>
      <w:proofErr w:type="gramStart"/>
      <w:r>
        <w:rPr>
          <w:rFonts w:ascii="Times New Roman" w:hAnsi="Times New Roman"/>
          <w:sz w:val="24"/>
          <w:szCs w:val="24"/>
        </w:rPr>
        <w:t>2 .</w:t>
      </w:r>
      <w:r w:rsidRPr="008661D2">
        <w:rPr>
          <w:rFonts w:ascii="Times New Roman" w:hAnsi="Times New Roman"/>
          <w:sz w:val="24"/>
          <w:szCs w:val="24"/>
        </w:rPr>
        <w:t>Holloway</w:t>
      </w:r>
      <w:proofErr w:type="gramEnd"/>
      <w:r w:rsidRPr="008661D2">
        <w:rPr>
          <w:rFonts w:ascii="Times New Roman" w:hAnsi="Times New Roman"/>
          <w:sz w:val="24"/>
          <w:szCs w:val="24"/>
        </w:rPr>
        <w:t>, J. C. (2009). The Business of Tourism. Pearson Education.</w:t>
      </w:r>
    </w:p>
    <w:p w14:paraId="12C5422D" w14:textId="47153F49" w:rsidR="00E9729A" w:rsidRDefault="008661D2" w:rsidP="008661D2">
      <w:pPr>
        <w:pStyle w:val="NoSpacing"/>
        <w:jc w:val="left"/>
        <w:rPr>
          <w:rFonts w:ascii="Times New Roman" w:hAnsi="Times New Roman"/>
          <w:sz w:val="24"/>
          <w:szCs w:val="24"/>
        </w:rPr>
      </w:pPr>
      <w:proofErr w:type="gramStart"/>
      <w:r>
        <w:rPr>
          <w:rFonts w:ascii="Times New Roman" w:hAnsi="Times New Roman"/>
          <w:sz w:val="24"/>
          <w:szCs w:val="24"/>
        </w:rPr>
        <w:t>3 .</w:t>
      </w:r>
      <w:r w:rsidRPr="008661D2">
        <w:rPr>
          <w:rFonts w:ascii="Times New Roman" w:hAnsi="Times New Roman"/>
          <w:sz w:val="24"/>
          <w:szCs w:val="24"/>
        </w:rPr>
        <w:t>Cooper</w:t>
      </w:r>
      <w:proofErr w:type="gramEnd"/>
      <w:r w:rsidRPr="008661D2">
        <w:rPr>
          <w:rFonts w:ascii="Times New Roman" w:hAnsi="Times New Roman"/>
          <w:sz w:val="24"/>
          <w:szCs w:val="24"/>
        </w:rPr>
        <w:t>, C. (2018). Essentials of Tourism. Pearson.</w:t>
      </w:r>
    </w:p>
    <w:p w14:paraId="7DD7D277" w14:textId="77777777" w:rsidR="008661D2" w:rsidRPr="008661D2" w:rsidRDefault="008661D2" w:rsidP="008661D2">
      <w:pPr>
        <w:pStyle w:val="NoSpacing"/>
        <w:jc w:val="left"/>
        <w:rPr>
          <w:rFonts w:ascii="Times New Roman" w:hAnsi="Times New Roman"/>
          <w:sz w:val="24"/>
          <w:szCs w:val="24"/>
        </w:rPr>
      </w:pPr>
    </w:p>
    <w:p w14:paraId="4DE89499" w14:textId="02A51939" w:rsidR="00E9729A" w:rsidRDefault="00E9729A" w:rsidP="008661D2">
      <w:pPr>
        <w:pStyle w:val="NoSpacing"/>
        <w:jc w:val="left"/>
        <w:rPr>
          <w:rFonts w:ascii="Times New Roman" w:hAnsi="Times New Roman"/>
          <w:sz w:val="24"/>
          <w:szCs w:val="24"/>
        </w:rPr>
      </w:pPr>
      <w:r w:rsidRPr="008661D2">
        <w:rPr>
          <w:rFonts w:ascii="Times New Roman" w:hAnsi="Times New Roman"/>
          <w:sz w:val="24"/>
          <w:szCs w:val="24"/>
        </w:rPr>
        <w:t>Additional Readings:</w:t>
      </w:r>
    </w:p>
    <w:p w14:paraId="5BC2F331" w14:textId="77777777" w:rsidR="008661D2" w:rsidRPr="008661D2" w:rsidRDefault="008661D2" w:rsidP="008661D2">
      <w:pPr>
        <w:pStyle w:val="NoSpacing"/>
        <w:jc w:val="left"/>
        <w:rPr>
          <w:rFonts w:ascii="Times New Roman" w:hAnsi="Times New Roman"/>
          <w:sz w:val="24"/>
          <w:szCs w:val="24"/>
        </w:rPr>
      </w:pPr>
    </w:p>
    <w:p w14:paraId="02FFA757" w14:textId="7EEB2E97" w:rsidR="008661D2" w:rsidRPr="008661D2" w:rsidRDefault="008661D2" w:rsidP="008661D2">
      <w:pPr>
        <w:pStyle w:val="NoSpacing"/>
        <w:jc w:val="left"/>
        <w:rPr>
          <w:rFonts w:ascii="Times New Roman" w:hAnsi="Times New Roman"/>
          <w:sz w:val="24"/>
          <w:szCs w:val="24"/>
        </w:rPr>
      </w:pPr>
      <w:proofErr w:type="gramStart"/>
      <w:r>
        <w:rPr>
          <w:rFonts w:ascii="Times New Roman" w:hAnsi="Times New Roman"/>
          <w:sz w:val="24"/>
          <w:szCs w:val="24"/>
        </w:rPr>
        <w:t>1 .</w:t>
      </w:r>
      <w:r w:rsidRPr="008661D2">
        <w:rPr>
          <w:rFonts w:ascii="Times New Roman" w:hAnsi="Times New Roman"/>
          <w:sz w:val="24"/>
          <w:szCs w:val="24"/>
        </w:rPr>
        <w:t>UNWTO</w:t>
      </w:r>
      <w:proofErr w:type="gramEnd"/>
      <w:r w:rsidRPr="008661D2">
        <w:rPr>
          <w:rFonts w:ascii="Times New Roman" w:hAnsi="Times New Roman"/>
          <w:sz w:val="24"/>
          <w:szCs w:val="24"/>
        </w:rPr>
        <w:t xml:space="preserve"> Reports on Niche and Sustainable Tourism — www.unwto.org</w:t>
      </w:r>
    </w:p>
    <w:p w14:paraId="3D15E659" w14:textId="1CADE63B" w:rsidR="00E03458" w:rsidRPr="008661D2" w:rsidRDefault="008661D2" w:rsidP="008661D2">
      <w:pPr>
        <w:pStyle w:val="NoSpacing"/>
        <w:jc w:val="left"/>
        <w:rPr>
          <w:rFonts w:ascii="Times New Roman" w:hAnsi="Times New Roman"/>
          <w:sz w:val="24"/>
          <w:szCs w:val="24"/>
        </w:rPr>
      </w:pPr>
      <w:proofErr w:type="gramStart"/>
      <w:r>
        <w:rPr>
          <w:rFonts w:ascii="Times New Roman" w:hAnsi="Times New Roman"/>
          <w:sz w:val="24"/>
          <w:szCs w:val="24"/>
        </w:rPr>
        <w:t>2 .</w:t>
      </w:r>
      <w:r w:rsidRPr="008661D2">
        <w:rPr>
          <w:rFonts w:ascii="Times New Roman" w:hAnsi="Times New Roman"/>
          <w:sz w:val="24"/>
          <w:szCs w:val="24"/>
        </w:rPr>
        <w:t>WTTC</w:t>
      </w:r>
      <w:proofErr w:type="gramEnd"/>
      <w:r w:rsidRPr="008661D2">
        <w:rPr>
          <w:rFonts w:ascii="Times New Roman" w:hAnsi="Times New Roman"/>
          <w:sz w:val="24"/>
          <w:szCs w:val="24"/>
        </w:rPr>
        <w:t xml:space="preserve"> Reports on Global and Niche Tourism Trends — www.wttc.org</w:t>
      </w:r>
    </w:p>
    <w:p w14:paraId="17FE3980" w14:textId="31063CDB" w:rsidR="00E03458" w:rsidRDefault="00E03458" w:rsidP="00E03458">
      <w:pPr>
        <w:autoSpaceDE w:val="0"/>
        <w:autoSpaceDN w:val="0"/>
        <w:adjustRightInd w:val="0"/>
        <w:jc w:val="both"/>
        <w:rPr>
          <w:rFonts w:ascii="Times New Roman" w:eastAsia="Times New Roman" w:hAnsi="Times New Roman" w:cs="Times New Roman"/>
          <w:color w:val="000000" w:themeColor="text1"/>
          <w:sz w:val="24"/>
          <w:szCs w:val="24"/>
        </w:rPr>
      </w:pPr>
    </w:p>
    <w:p w14:paraId="575976A6" w14:textId="1E299706"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3C93770E" w14:textId="004B1E92"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5CE06948" w14:textId="2833C960"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65C11E0C" w14:textId="3CAA98B6"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77B15C99" w14:textId="6A3A5BA8"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5BDB2275" w14:textId="00C5C7F6"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3E94D998" w14:textId="6F6C8305"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30EB4437" w14:textId="4CA4ACF3"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648BBE3E" w14:textId="600E33CD"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bookmarkStart w:id="13" w:name="_Hlk192929531"/>
    <w:p w14:paraId="766560AD" w14:textId="61C17B45" w:rsidR="00CC4248" w:rsidRPr="00361536" w:rsidRDefault="00CC286B" w:rsidP="00CC4248">
      <w:pPr>
        <w:rPr>
          <w:rFonts w:ascii="Times New Roman" w:eastAsiaTheme="minorHAnsi" w:hAnsi="Times New Roman" w:cs="Times New Roman"/>
          <w:b/>
          <w:color w:val="000000" w:themeColor="text1"/>
          <w:sz w:val="28"/>
          <w:szCs w:val="28"/>
        </w:rPr>
      </w:pPr>
      <w:r>
        <w:rPr>
          <w:rFonts w:ascii="Times New Roman" w:hAnsi="Times New Roman" w:cs="Times New Roman"/>
          <w:noProof/>
          <w:color w:val="000000" w:themeColor="text1"/>
          <w:szCs w:val="24"/>
          <w:lang w:val="en-IN" w:eastAsia="en-IN"/>
        </w:rPr>
        <mc:AlternateContent>
          <mc:Choice Requires="wps">
            <w:drawing>
              <wp:anchor distT="0" distB="0" distL="114300" distR="114300" simplePos="0" relativeHeight="251703808" behindDoc="1" locked="0" layoutInCell="1" allowOverlap="1" wp14:anchorId="5D2FBF09" wp14:editId="1A3E43F3">
                <wp:simplePos x="0" y="0"/>
                <wp:positionH relativeFrom="column">
                  <wp:posOffset>-85725</wp:posOffset>
                </wp:positionH>
                <wp:positionV relativeFrom="paragraph">
                  <wp:posOffset>352425</wp:posOffset>
                </wp:positionV>
                <wp:extent cx="6372225" cy="817245"/>
                <wp:effectExtent l="0" t="0" r="9525" b="1905"/>
                <wp:wrapNone/>
                <wp:docPr id="15"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81724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657224" id="Rectangle 41" o:spid="_x0000_s1026" style="position:absolute;margin-left:-6.75pt;margin-top:27.75pt;width:501.75pt;height:64.3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702784" behindDoc="1" locked="0" layoutInCell="1" allowOverlap="1" wp14:anchorId="0BC096C9" wp14:editId="54AE7411">
                <wp:simplePos x="0" y="0"/>
                <wp:positionH relativeFrom="column">
                  <wp:posOffset>-85725</wp:posOffset>
                </wp:positionH>
                <wp:positionV relativeFrom="paragraph">
                  <wp:posOffset>31750</wp:posOffset>
                </wp:positionV>
                <wp:extent cx="6372225" cy="241935"/>
                <wp:effectExtent l="0" t="0" r="9525" b="5715"/>
                <wp:wrapNone/>
                <wp:docPr id="14"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2618D" id="Rectangle 42" o:spid="_x0000_s1026" style="position:absolute;margin-left:-6.75pt;margin-top:2.5pt;width:501.75pt;height:19.05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K272OIcAgAAFQQAAA4AAAAAAAAAAAAAAAAALgIAAGRycy9lMm9Eb2MueG1sUEsBAi0A&#10;FAAGAAgAAAAhAJwEt3zdAAAACAEAAA8AAAAAAAAAAAAAAAAAdgQAAGRycy9kb3ducmV2LnhtbFBL&#10;BQYAAAAABAAEAPMAAACABQAAAAA=&#10;" filled="f" fillcolor="black [3213]"/>
            </w:pict>
          </mc:Fallback>
        </mc:AlternateContent>
      </w:r>
      <w:r w:rsidR="00CC4248" w:rsidRPr="00361536">
        <w:rPr>
          <w:rFonts w:ascii="Times New Roman" w:eastAsiaTheme="minorHAnsi" w:hAnsi="Times New Roman" w:cs="Times New Roman"/>
          <w:b/>
          <w:noProof/>
          <w:color w:val="000000" w:themeColor="text1"/>
          <w:sz w:val="28"/>
          <w:szCs w:val="28"/>
        </w:rPr>
        <w:t>SYLLABUS (3</w:t>
      </w:r>
      <w:r w:rsidR="00CC4248" w:rsidRPr="00361536">
        <w:rPr>
          <w:rFonts w:ascii="Times New Roman" w:eastAsiaTheme="minorHAnsi" w:hAnsi="Times New Roman" w:cs="Times New Roman"/>
          <w:b/>
          <w:noProof/>
          <w:color w:val="000000" w:themeColor="text1"/>
          <w:sz w:val="28"/>
          <w:szCs w:val="28"/>
          <w:vertAlign w:val="superscript"/>
        </w:rPr>
        <w:t>rd</w:t>
      </w:r>
      <w:r w:rsidR="00CC4248" w:rsidRPr="00361536">
        <w:rPr>
          <w:rFonts w:ascii="Times New Roman" w:eastAsiaTheme="minorHAnsi" w:hAnsi="Times New Roman" w:cs="Times New Roman"/>
          <w:b/>
          <w:noProof/>
          <w:color w:val="000000" w:themeColor="text1"/>
          <w:sz w:val="28"/>
          <w:szCs w:val="28"/>
        </w:rPr>
        <w:t xml:space="preserve"> SEMESTER)</w:t>
      </w:r>
    </w:p>
    <w:p w14:paraId="2A3ACDE0" w14:textId="05580DB9" w:rsidR="00CC4248" w:rsidRPr="00361536" w:rsidRDefault="00CC4248" w:rsidP="00CC4248">
      <w:pPr>
        <w:spacing w:after="0" w:line="240" w:lineRule="auto"/>
        <w:rPr>
          <w:rFonts w:ascii="Times New Roman" w:eastAsia="Times New Roman" w:hAnsi="Times New Roman" w:cs="Times New Roman"/>
          <w:b/>
          <w:color w:val="000000" w:themeColor="text1"/>
          <w:szCs w:val="24"/>
        </w:rPr>
      </w:pPr>
      <w:r w:rsidRPr="00361536">
        <w:rPr>
          <w:rFonts w:ascii="Times New Roman" w:eastAsia="Times New Roman" w:hAnsi="Times New Roman" w:cs="Times New Roman"/>
          <w:b/>
          <w:color w:val="000000" w:themeColor="text1"/>
          <w:szCs w:val="24"/>
        </w:rPr>
        <w:t>Subject Name:</w:t>
      </w:r>
      <w:r>
        <w:rPr>
          <w:rFonts w:ascii="Times New Roman" w:eastAsia="Times New Roman" w:hAnsi="Times New Roman" w:cs="Times New Roman"/>
          <w:b/>
          <w:color w:val="000000" w:themeColor="text1"/>
          <w:szCs w:val="24"/>
        </w:rPr>
        <w:tab/>
        <w:t>Dissertation-I</w:t>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p>
    <w:p w14:paraId="2CF8DC20" w14:textId="77777777" w:rsidR="00CC4248" w:rsidRPr="00361536" w:rsidRDefault="00CC4248" w:rsidP="00CC4248">
      <w:pPr>
        <w:spacing w:after="0" w:line="240" w:lineRule="auto"/>
        <w:rPr>
          <w:rFonts w:ascii="Times New Roman" w:eastAsia="Times New Roman" w:hAnsi="Times New Roman" w:cs="Times New Roman"/>
          <w:b/>
          <w:color w:val="000000" w:themeColor="text1"/>
          <w:szCs w:val="24"/>
        </w:rPr>
      </w:pPr>
      <w:r w:rsidRPr="00361536">
        <w:rPr>
          <w:rFonts w:ascii="Times New Roman" w:eastAsia="Times New Roman" w:hAnsi="Times New Roman" w:cs="Times New Roman"/>
          <w:b/>
          <w:color w:val="000000" w:themeColor="text1"/>
          <w:szCs w:val="24"/>
        </w:rPr>
        <w:lastRenderedPageBreak/>
        <w:t>Subject Code:</w:t>
      </w:r>
      <w:r>
        <w:rPr>
          <w:rFonts w:ascii="Times New Roman" w:eastAsia="Times New Roman" w:hAnsi="Times New Roman" w:cs="Times New Roman"/>
          <w:b/>
          <w:color w:val="000000" w:themeColor="text1"/>
          <w:szCs w:val="24"/>
        </w:rPr>
        <w:tab/>
      </w:r>
    </w:p>
    <w:p w14:paraId="6221719E" w14:textId="77777777" w:rsidR="00CC4248" w:rsidRPr="00361536" w:rsidRDefault="00CC4248" w:rsidP="00CC4248">
      <w:pPr>
        <w:spacing w:after="0" w:line="240" w:lineRule="auto"/>
        <w:rPr>
          <w:rFonts w:ascii="Times New Roman" w:eastAsia="Times New Roman" w:hAnsi="Times New Roman" w:cs="Times New Roman"/>
          <w:b/>
          <w:color w:val="000000" w:themeColor="text1"/>
          <w:sz w:val="20"/>
          <w:szCs w:val="20"/>
        </w:rPr>
      </w:pPr>
    </w:p>
    <w:p w14:paraId="3810AADE" w14:textId="5ABF057B" w:rsidR="00CC4248" w:rsidRPr="00361536" w:rsidRDefault="00CC4248" w:rsidP="00CC4248">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L-T-P-C – </w:t>
      </w:r>
      <w:r>
        <w:rPr>
          <w:rFonts w:ascii="Times New Roman" w:eastAsia="Times New Roman" w:hAnsi="Times New Roman" w:cs="Times New Roman"/>
          <w:b/>
          <w:color w:val="000000" w:themeColor="text1"/>
          <w:sz w:val="20"/>
          <w:szCs w:val="20"/>
        </w:rPr>
        <w:t>0</w:t>
      </w:r>
      <w:r w:rsidRPr="00361536">
        <w:rPr>
          <w:rFonts w:ascii="Times New Roman" w:eastAsia="Times New Roman" w:hAnsi="Times New Roman" w:cs="Times New Roman"/>
          <w:b/>
          <w:color w:val="000000" w:themeColor="text1"/>
          <w:sz w:val="20"/>
          <w:szCs w:val="20"/>
        </w:rPr>
        <w:t>-0-</w:t>
      </w:r>
      <w:r>
        <w:rPr>
          <w:rFonts w:ascii="Times New Roman" w:eastAsia="Times New Roman" w:hAnsi="Times New Roman" w:cs="Times New Roman"/>
          <w:b/>
          <w:color w:val="000000" w:themeColor="text1"/>
          <w:sz w:val="20"/>
          <w:szCs w:val="20"/>
        </w:rPr>
        <w:t>2</w:t>
      </w:r>
      <w:r w:rsidRPr="00361536">
        <w:rPr>
          <w:rFonts w:ascii="Times New Roman" w:eastAsia="Times New Roman" w:hAnsi="Times New Roman" w:cs="Times New Roman"/>
          <w:b/>
          <w:color w:val="000000" w:themeColor="text1"/>
          <w:sz w:val="20"/>
          <w:szCs w:val="20"/>
        </w:rPr>
        <w:t>-</w:t>
      </w:r>
      <w:r w:rsidR="000A01EC">
        <w:rPr>
          <w:rFonts w:ascii="Times New Roman" w:eastAsia="Times New Roman" w:hAnsi="Times New Roman" w:cs="Times New Roman"/>
          <w:b/>
          <w:color w:val="000000" w:themeColor="text1"/>
          <w:sz w:val="20"/>
          <w:szCs w:val="20"/>
        </w:rPr>
        <w:t>1</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 xml:space="preserve">Credit Units: </w:t>
      </w:r>
      <w:r w:rsidR="000A01EC">
        <w:rPr>
          <w:rFonts w:ascii="Times New Roman" w:eastAsia="Times New Roman" w:hAnsi="Times New Roman" w:cs="Times New Roman"/>
          <w:b/>
          <w:color w:val="000000" w:themeColor="text1"/>
          <w:sz w:val="20"/>
          <w:szCs w:val="20"/>
        </w:rPr>
        <w:t>1</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w:t>
      </w:r>
      <w:r>
        <w:rPr>
          <w:rFonts w:ascii="Times New Roman" w:eastAsia="Times New Roman" w:hAnsi="Times New Roman" w:cs="Times New Roman"/>
          <w:b/>
          <w:color w:val="000000" w:themeColor="text1"/>
          <w:sz w:val="20"/>
          <w:szCs w:val="20"/>
        </w:rPr>
        <w:t>P</w:t>
      </w:r>
      <w:r w:rsidRPr="00361536">
        <w:rPr>
          <w:rFonts w:ascii="Times New Roman" w:eastAsia="Times New Roman" w:hAnsi="Times New Roman" w:cs="Times New Roman"/>
          <w:b/>
          <w:color w:val="000000" w:themeColor="text1"/>
          <w:sz w:val="20"/>
          <w:szCs w:val="20"/>
        </w:rPr>
        <w:t>)</w:t>
      </w:r>
    </w:p>
    <w:p w14:paraId="7277D2C6" w14:textId="77777777" w:rsidR="00CC4248" w:rsidRPr="00361536" w:rsidRDefault="00CC4248" w:rsidP="00CC4248">
      <w:pPr>
        <w:spacing w:after="0" w:line="240" w:lineRule="auto"/>
        <w:rPr>
          <w:rFonts w:ascii="Times New Roman" w:eastAsia="Times New Roman" w:hAnsi="Times New Roman" w:cs="Times New Roman"/>
          <w:b/>
          <w:color w:val="000000" w:themeColor="text1"/>
          <w:sz w:val="20"/>
          <w:szCs w:val="20"/>
        </w:rPr>
      </w:pPr>
    </w:p>
    <w:p w14:paraId="79DDE4BF" w14:textId="77777777" w:rsidR="00CC4248" w:rsidRDefault="00CC4248" w:rsidP="00CC4248">
      <w:pPr>
        <w:spacing w:after="0" w:line="240" w:lineRule="auto"/>
        <w:rPr>
          <w:rFonts w:ascii="Times New Roman" w:eastAsia="Times New Roman" w:hAnsi="Times New Roman" w:cs="Times New Roman"/>
          <w:color w:val="000000" w:themeColor="text1"/>
          <w:sz w:val="20"/>
          <w:szCs w:val="20"/>
        </w:rPr>
      </w:pPr>
    </w:p>
    <w:p w14:paraId="4162D0E2" w14:textId="65B5DFAC" w:rsidR="00CC4248" w:rsidRDefault="00CC4248" w:rsidP="00CC4248">
      <w:pPr>
        <w:spacing w:after="0" w:line="240" w:lineRule="auto"/>
        <w:rPr>
          <w:rFonts w:ascii="Times New Roman" w:hAnsi="Times New Roman" w:cs="Times New Roman"/>
          <w:sz w:val="24"/>
          <w:szCs w:val="24"/>
        </w:rPr>
      </w:pPr>
      <w:r w:rsidRPr="00B022B6">
        <w:rPr>
          <w:rFonts w:ascii="Times New Roman" w:eastAsia="Times New Roman" w:hAnsi="Times New Roman" w:cs="Times New Roman"/>
          <w:b/>
          <w:sz w:val="24"/>
          <w:szCs w:val="24"/>
        </w:rPr>
        <w:t xml:space="preserve">Course Objective: </w:t>
      </w:r>
      <w:r w:rsidRPr="00CC4248">
        <w:rPr>
          <w:rFonts w:ascii="Times New Roman" w:hAnsi="Times New Roman" w:cs="Times New Roman"/>
          <w:sz w:val="24"/>
          <w:szCs w:val="24"/>
        </w:rPr>
        <w:t>The dissertation equips students with research skills, analytical abilities, and critical thinking to address tourism challenges, contribute to sustainable development, and prepare for academic and professional research.</w:t>
      </w:r>
    </w:p>
    <w:p w14:paraId="39F0EF0D" w14:textId="77777777" w:rsidR="00CC4248" w:rsidRDefault="00CC4248" w:rsidP="00CC4248">
      <w:pPr>
        <w:spacing w:after="0" w:line="240" w:lineRule="auto"/>
        <w:rPr>
          <w:rFonts w:ascii="Times New Roman" w:hAnsi="Times New Roman" w:cs="Times New Roman"/>
          <w:sz w:val="24"/>
          <w:szCs w:val="24"/>
        </w:rPr>
      </w:pPr>
    </w:p>
    <w:p w14:paraId="06F434FD" w14:textId="77777777" w:rsidR="00CC4248" w:rsidRPr="00D924EB" w:rsidRDefault="00CC4248" w:rsidP="00CC4248">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61A17AF1" w14:textId="7F753352" w:rsidR="00CC4248" w:rsidRDefault="00CC4248" w:rsidP="00CC4248">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w:t>
      </w:r>
      <w:r>
        <w:rPr>
          <w:rFonts w:ascii="Times New Roman" w:eastAsia="Times New Roman" w:hAnsi="Times New Roman" w:cs="Times New Roman"/>
          <w:bCs/>
          <w:color w:val="000000" w:themeColor="text1"/>
          <w:sz w:val="24"/>
          <w:szCs w:val="24"/>
        </w:rPr>
        <w:t xml:space="preserve"> to</w:t>
      </w:r>
      <w:r w:rsidRPr="00D924EB">
        <w:rPr>
          <w:rFonts w:ascii="Times New Roman" w:eastAsia="Times New Roman" w:hAnsi="Times New Roman" w:cs="Times New Roman"/>
          <w:bCs/>
          <w:color w:val="000000" w:themeColor="text1"/>
          <w:sz w:val="24"/>
          <w:szCs w:val="24"/>
        </w:rPr>
        <w:t xml:space="preserve"> –</w:t>
      </w:r>
    </w:p>
    <w:p w14:paraId="0AF64FC3" w14:textId="77777777" w:rsidR="00CC4248" w:rsidRDefault="00CC4248" w:rsidP="00CC4248">
      <w:pPr>
        <w:spacing w:after="0" w:line="240" w:lineRule="auto"/>
        <w:rPr>
          <w:rFonts w:ascii="Times New Roman" w:eastAsia="Times New Roman" w:hAnsi="Times New Roman" w:cs="Times New Roman"/>
          <w:color w:val="000000" w:themeColor="text1"/>
          <w:sz w:val="20"/>
          <w:szCs w:val="20"/>
        </w:rPr>
      </w:pPr>
    </w:p>
    <w:p w14:paraId="40AC4DC2" w14:textId="5F6BF32B" w:rsidR="00CC4248" w:rsidRPr="00CC4248" w:rsidRDefault="00CC4248" w:rsidP="00CC4248">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1 .</w:t>
      </w:r>
      <w:r w:rsidRPr="00CC4248">
        <w:rPr>
          <w:rFonts w:ascii="Times New Roman" w:eastAsia="Times New Roman" w:hAnsi="Times New Roman" w:cs="Times New Roman"/>
          <w:color w:val="000000" w:themeColor="text1"/>
          <w:sz w:val="24"/>
          <w:szCs w:val="24"/>
          <w:lang w:val="en-IN" w:eastAsia="en-IN"/>
        </w:rPr>
        <w:t>Conduct</w:t>
      </w:r>
      <w:proofErr w:type="gramEnd"/>
      <w:r w:rsidRPr="00CC4248">
        <w:rPr>
          <w:rFonts w:ascii="Times New Roman" w:eastAsia="Times New Roman" w:hAnsi="Times New Roman" w:cs="Times New Roman"/>
          <w:color w:val="000000" w:themeColor="text1"/>
          <w:sz w:val="24"/>
          <w:szCs w:val="24"/>
          <w:lang w:val="en-IN" w:eastAsia="en-IN"/>
        </w:rPr>
        <w:t xml:space="preserve"> independent research on tourism-related issues using appropriate methodologies.</w:t>
      </w:r>
    </w:p>
    <w:p w14:paraId="2D2FE504" w14:textId="35D2E5B7" w:rsidR="00CC4248" w:rsidRPr="00CC4248" w:rsidRDefault="00CC4248" w:rsidP="00CC4248">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2 .</w:t>
      </w:r>
      <w:proofErr w:type="spellStart"/>
      <w:r w:rsidRPr="00CC4248">
        <w:rPr>
          <w:rFonts w:ascii="Times New Roman" w:eastAsia="Times New Roman" w:hAnsi="Times New Roman" w:cs="Times New Roman"/>
          <w:color w:val="000000" w:themeColor="text1"/>
          <w:sz w:val="24"/>
          <w:szCs w:val="24"/>
          <w:lang w:val="en-IN" w:eastAsia="en-IN"/>
        </w:rPr>
        <w:t>Analyze</w:t>
      </w:r>
      <w:proofErr w:type="spellEnd"/>
      <w:proofErr w:type="gramEnd"/>
      <w:r w:rsidRPr="00CC4248">
        <w:rPr>
          <w:rFonts w:ascii="Times New Roman" w:eastAsia="Times New Roman" w:hAnsi="Times New Roman" w:cs="Times New Roman"/>
          <w:color w:val="000000" w:themeColor="text1"/>
          <w:sz w:val="24"/>
          <w:szCs w:val="24"/>
          <w:lang w:val="en-IN" w:eastAsia="en-IN"/>
        </w:rPr>
        <w:t xml:space="preserve"> and interpret data to develop strategic tourism solutions.</w:t>
      </w:r>
    </w:p>
    <w:p w14:paraId="2171A69E" w14:textId="0697DA07" w:rsidR="00CC4248" w:rsidRPr="00CC4248" w:rsidRDefault="00CC4248" w:rsidP="00CC4248">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3 .</w:t>
      </w:r>
      <w:r w:rsidRPr="00CC4248">
        <w:rPr>
          <w:rFonts w:ascii="Times New Roman" w:eastAsia="Times New Roman" w:hAnsi="Times New Roman" w:cs="Times New Roman"/>
          <w:color w:val="000000" w:themeColor="text1"/>
          <w:sz w:val="24"/>
          <w:szCs w:val="24"/>
          <w:lang w:val="en-IN" w:eastAsia="en-IN"/>
        </w:rPr>
        <w:t>Effectively</w:t>
      </w:r>
      <w:proofErr w:type="gramEnd"/>
      <w:r w:rsidRPr="00CC4248">
        <w:rPr>
          <w:rFonts w:ascii="Times New Roman" w:eastAsia="Times New Roman" w:hAnsi="Times New Roman" w:cs="Times New Roman"/>
          <w:color w:val="000000" w:themeColor="text1"/>
          <w:sz w:val="24"/>
          <w:szCs w:val="24"/>
          <w:lang w:val="en-IN" w:eastAsia="en-IN"/>
        </w:rPr>
        <w:t xml:space="preserve"> communicate research findings through writing and presentations.</w:t>
      </w:r>
    </w:p>
    <w:p w14:paraId="312F8DA2" w14:textId="48009985" w:rsidR="00CC4248" w:rsidRDefault="00CC4248" w:rsidP="00CC4248">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CO</w:t>
      </w:r>
      <w:proofErr w:type="gramStart"/>
      <w:r>
        <w:rPr>
          <w:rFonts w:ascii="Times New Roman" w:eastAsia="Times New Roman" w:hAnsi="Times New Roman" w:cs="Times New Roman"/>
          <w:color w:val="000000" w:themeColor="text1"/>
          <w:sz w:val="24"/>
          <w:szCs w:val="24"/>
          <w:lang w:val="en-IN" w:eastAsia="en-IN"/>
        </w:rPr>
        <w:t>4 .</w:t>
      </w:r>
      <w:r w:rsidRPr="00CC4248">
        <w:rPr>
          <w:rFonts w:ascii="Times New Roman" w:eastAsia="Times New Roman" w:hAnsi="Times New Roman" w:cs="Times New Roman"/>
          <w:color w:val="000000" w:themeColor="text1"/>
          <w:sz w:val="24"/>
          <w:szCs w:val="24"/>
          <w:lang w:val="en-IN" w:eastAsia="en-IN"/>
        </w:rPr>
        <w:t>Contribute</w:t>
      </w:r>
      <w:proofErr w:type="gramEnd"/>
      <w:r w:rsidRPr="00CC4248">
        <w:rPr>
          <w:rFonts w:ascii="Times New Roman" w:eastAsia="Times New Roman" w:hAnsi="Times New Roman" w:cs="Times New Roman"/>
          <w:color w:val="000000" w:themeColor="text1"/>
          <w:sz w:val="24"/>
          <w:szCs w:val="24"/>
          <w:lang w:val="en-IN" w:eastAsia="en-IN"/>
        </w:rPr>
        <w:t xml:space="preserve"> to sustainable tourism development and policymaking.</w:t>
      </w:r>
    </w:p>
    <w:p w14:paraId="763500E3" w14:textId="77777777" w:rsidR="00CC4248" w:rsidRPr="00361536" w:rsidRDefault="00CC4248" w:rsidP="00CC4248">
      <w:pPr>
        <w:spacing w:after="0" w:line="240" w:lineRule="auto"/>
        <w:rPr>
          <w:rFonts w:ascii="Times New Roman" w:eastAsia="Times New Roman" w:hAnsi="Times New Roman" w:cs="Times New Roman"/>
          <w:color w:val="000000" w:themeColor="text1"/>
          <w:sz w:val="20"/>
          <w:szCs w:val="20"/>
        </w:rPr>
      </w:pPr>
    </w:p>
    <w:p w14:paraId="08594025" w14:textId="77777777" w:rsidR="00CC4248" w:rsidRPr="00361536" w:rsidRDefault="00CC4248" w:rsidP="00CC4248">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1"/>
        <w:tblW w:w="9963" w:type="dxa"/>
        <w:tblLayout w:type="fixed"/>
        <w:tblLook w:val="04A0" w:firstRow="1" w:lastRow="0" w:firstColumn="1" w:lastColumn="0" w:noHBand="0" w:noVBand="1"/>
      </w:tblPr>
      <w:tblGrid>
        <w:gridCol w:w="1098"/>
        <w:gridCol w:w="7628"/>
        <w:gridCol w:w="1237"/>
      </w:tblGrid>
      <w:tr w:rsidR="00CC4248" w:rsidRPr="00361536" w14:paraId="36BDDE60" w14:textId="77777777" w:rsidTr="00CF0700">
        <w:trPr>
          <w:trHeight w:val="28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FE7912" w14:textId="77777777" w:rsidR="00CC4248" w:rsidRPr="00361536" w:rsidRDefault="00CC4248" w:rsidP="00CF0700">
            <w:pPr>
              <w:autoSpaceDE w:val="0"/>
              <w:autoSpaceDN w:val="0"/>
              <w:adjustRightInd w:val="0"/>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Units</w:t>
            </w: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779921" w14:textId="77777777" w:rsidR="00CC4248" w:rsidRPr="00361536" w:rsidRDefault="00CC4248"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Topics &amp; Course Contents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3A6EEA" w14:textId="77777777" w:rsidR="00CC4248" w:rsidRPr="00361536" w:rsidRDefault="00CC4248"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Periods</w:t>
            </w:r>
          </w:p>
        </w:tc>
      </w:tr>
      <w:tr w:rsidR="00CC4248" w:rsidRPr="00361536" w14:paraId="13227E9F" w14:textId="77777777" w:rsidTr="00CF0700">
        <w:trPr>
          <w:trHeight w:val="921"/>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08DAC6" w14:textId="77777777" w:rsidR="00CC4248" w:rsidRPr="00361536" w:rsidRDefault="00CC4248" w:rsidP="00CF0700">
            <w:pPr>
              <w:autoSpaceDE w:val="0"/>
              <w:autoSpaceDN w:val="0"/>
              <w:adjustRightInd w:val="0"/>
              <w:rPr>
                <w:rFonts w:ascii="Times New Roman" w:hAnsi="Times New Roman" w:cs="Times New Roman"/>
                <w:b/>
                <w:color w:val="000000" w:themeColor="text1"/>
                <w:sz w:val="20"/>
                <w:szCs w:val="20"/>
              </w:rPr>
            </w:pPr>
          </w:p>
          <w:p w14:paraId="47BDA5DC" w14:textId="77777777" w:rsidR="00CC4248" w:rsidRPr="00361536" w:rsidRDefault="00CC4248"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w:t>
            </w:r>
          </w:p>
          <w:p w14:paraId="5190D125" w14:textId="77777777" w:rsidR="00CC4248" w:rsidRPr="00361536" w:rsidRDefault="00CC4248" w:rsidP="00CF0700">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6EB5BC" w14:textId="7F5A534D" w:rsidR="00CC4248" w:rsidRPr="00361536" w:rsidRDefault="009C4AA4" w:rsidP="009C4AA4">
            <w:pPr>
              <w:autoSpaceDE w:val="0"/>
              <w:autoSpaceDN w:val="0"/>
              <w:adjustRightInd w:val="0"/>
              <w:jc w:val="both"/>
              <w:rPr>
                <w:rFonts w:ascii="Times New Roman" w:hAnsi="Times New Roman" w:cs="Times New Roman"/>
                <w:color w:val="000000" w:themeColor="text1"/>
                <w:sz w:val="24"/>
                <w:szCs w:val="24"/>
              </w:rPr>
            </w:pPr>
            <w:r w:rsidRPr="009C4AA4">
              <w:rPr>
                <w:rFonts w:ascii="Times New Roman" w:hAnsi="Times New Roman" w:cs="Times New Roman"/>
                <w:color w:val="000000" w:themeColor="text1"/>
                <w:sz w:val="24"/>
                <w:szCs w:val="24"/>
              </w:rPr>
              <w:t>In the third semester, students undertake an independent dissertation, applying research skills to analyse tourism destinations, products, and activities. Unlike guided coursework, this project fosters self-learning, critical thinking, and problem-solving in tourism management. The dissertation, worth 2 credits, requires students to identify and investigate real-world tourism challenges, integrating theoretical knowledge with practical insights. Emphasizing applied research, it assesses students’ ability to analyse industry-specific issues and develop strategic solutions. Regular guidance from supervisors ensures academic rigor, while a viva-voce at the semester’s end evaluates research depth, reasoning skills, and practical implications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3EC543" w14:textId="4F9A5D67" w:rsidR="00CC4248" w:rsidRPr="00361536" w:rsidRDefault="00CC4248" w:rsidP="00CF0700">
            <w:pPr>
              <w:autoSpaceDE w:val="0"/>
              <w:autoSpaceDN w:val="0"/>
              <w:adjustRightInd w:val="0"/>
              <w:rPr>
                <w:rFonts w:ascii="Times New Roman" w:hAnsi="Times New Roman" w:cs="Times New Roman"/>
                <w:b/>
                <w:color w:val="000000" w:themeColor="text1"/>
                <w:sz w:val="24"/>
                <w:szCs w:val="24"/>
              </w:rPr>
            </w:pPr>
          </w:p>
        </w:tc>
      </w:tr>
      <w:tr w:rsidR="00CC4248" w:rsidRPr="00361536" w14:paraId="0F4944C9" w14:textId="77777777" w:rsidTr="00CF0700">
        <w:trPr>
          <w:trHeight w:val="264"/>
        </w:trPr>
        <w:tc>
          <w:tcPr>
            <w:tcW w:w="872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35552D" w14:textId="77777777" w:rsidR="00CC4248" w:rsidRPr="00CD59D2" w:rsidRDefault="00CC4248" w:rsidP="00CF0700">
            <w:pPr>
              <w:autoSpaceDE w:val="0"/>
              <w:autoSpaceDN w:val="0"/>
              <w:adjustRightInd w:val="0"/>
              <w:ind w:left="1004"/>
              <w:contextualSpacing/>
              <w:rPr>
                <w:rFonts w:ascii="Times New Roman" w:eastAsia="Times New Roman" w:hAnsi="Times New Roman" w:cs="Times New Roman"/>
                <w:b/>
                <w:color w:val="000000" w:themeColor="text1"/>
                <w:sz w:val="24"/>
                <w:szCs w:val="24"/>
              </w:rPr>
            </w:pPr>
            <w:r w:rsidRPr="00CD59D2">
              <w:rPr>
                <w:rFonts w:ascii="Times New Roman" w:eastAsia="Times New Roman" w:hAnsi="Times New Roman" w:cs="Times New Roman"/>
                <w:b/>
                <w:color w:val="000000" w:themeColor="text1"/>
                <w:sz w:val="24"/>
                <w:szCs w:val="24"/>
              </w:rPr>
              <w:t>TOTAL</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1171D8" w14:textId="77777777" w:rsidR="00CC4248" w:rsidRPr="00CD59D2" w:rsidRDefault="00CC4248" w:rsidP="00CF0700">
            <w:pPr>
              <w:autoSpaceDE w:val="0"/>
              <w:autoSpaceDN w:val="0"/>
              <w:adjustRightInd w:val="0"/>
              <w:rPr>
                <w:rFonts w:ascii="Times New Roman" w:hAnsi="Times New Roman" w:cs="Times New Roman"/>
                <w:b/>
                <w:color w:val="000000" w:themeColor="text1"/>
                <w:sz w:val="24"/>
                <w:szCs w:val="24"/>
              </w:rPr>
            </w:pPr>
            <w:r w:rsidRPr="00CD59D2">
              <w:rPr>
                <w:rFonts w:ascii="Times New Roman" w:hAnsi="Times New Roman" w:cs="Times New Roman"/>
                <w:b/>
                <w:color w:val="000000" w:themeColor="text1"/>
                <w:sz w:val="24"/>
                <w:szCs w:val="24"/>
              </w:rPr>
              <w:t>48</w:t>
            </w:r>
          </w:p>
        </w:tc>
      </w:tr>
    </w:tbl>
    <w:p w14:paraId="08E09A48" w14:textId="77777777" w:rsidR="00CC4248" w:rsidRDefault="00CC4248" w:rsidP="00CC4248">
      <w:pPr>
        <w:jc w:val="both"/>
        <w:rPr>
          <w:rFonts w:ascii="Times New Roman" w:eastAsia="Times New Roman" w:hAnsi="Times New Roman" w:cs="Times New Roman"/>
          <w:b/>
          <w:color w:val="000000" w:themeColor="text1"/>
          <w:sz w:val="20"/>
          <w:szCs w:val="20"/>
        </w:rPr>
      </w:pPr>
    </w:p>
    <w:p w14:paraId="6F8EC0F3" w14:textId="528D2BAD" w:rsidR="00E03458" w:rsidRDefault="00E03458" w:rsidP="00E03458">
      <w:pPr>
        <w:autoSpaceDE w:val="0"/>
        <w:autoSpaceDN w:val="0"/>
        <w:adjustRightInd w:val="0"/>
        <w:jc w:val="both"/>
        <w:rPr>
          <w:rFonts w:ascii="Times New Roman" w:eastAsia="Times New Roman" w:hAnsi="Times New Roman" w:cs="Times New Roman"/>
          <w:color w:val="000000" w:themeColor="text1"/>
          <w:sz w:val="24"/>
          <w:szCs w:val="24"/>
        </w:rPr>
      </w:pPr>
    </w:p>
    <w:bookmarkEnd w:id="13"/>
    <w:p w14:paraId="0CD1805D" w14:textId="04B522F8" w:rsidR="00E03458" w:rsidRDefault="00E03458" w:rsidP="00E03458">
      <w:pPr>
        <w:autoSpaceDE w:val="0"/>
        <w:autoSpaceDN w:val="0"/>
        <w:adjustRightInd w:val="0"/>
        <w:jc w:val="both"/>
        <w:rPr>
          <w:rFonts w:ascii="Times New Roman" w:eastAsia="Times New Roman" w:hAnsi="Times New Roman" w:cs="Times New Roman"/>
          <w:color w:val="000000" w:themeColor="text1"/>
          <w:sz w:val="24"/>
          <w:szCs w:val="24"/>
        </w:rPr>
      </w:pPr>
    </w:p>
    <w:p w14:paraId="340B431C" w14:textId="3F0DA0AE"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08D9F9B9" w14:textId="2D4DDEC3"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1F67AD4B" w14:textId="676FD08A"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47A0241C" w14:textId="6596282D"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4C9036AA" w14:textId="538DFC50"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091559C4" w14:textId="1321595F"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016E4897" w14:textId="7EE3695F"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754E5B45" w14:textId="77777777"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031CB9F2" w14:textId="6F2846B6" w:rsidR="000A01EC" w:rsidRPr="00361536" w:rsidRDefault="00CC286B" w:rsidP="000A01EC">
      <w:pPr>
        <w:rPr>
          <w:rFonts w:ascii="Times New Roman" w:eastAsiaTheme="minorHAnsi" w:hAnsi="Times New Roman" w:cs="Times New Roman"/>
          <w:b/>
          <w:color w:val="000000" w:themeColor="text1"/>
          <w:sz w:val="28"/>
          <w:szCs w:val="28"/>
        </w:rPr>
      </w:pPr>
      <w:r>
        <w:rPr>
          <w:rFonts w:ascii="Times New Roman" w:hAnsi="Times New Roman" w:cs="Times New Roman"/>
          <w:noProof/>
          <w:color w:val="000000" w:themeColor="text1"/>
          <w:szCs w:val="24"/>
          <w:lang w:val="en-IN" w:eastAsia="en-IN"/>
        </w:rPr>
        <mc:AlternateContent>
          <mc:Choice Requires="wps">
            <w:drawing>
              <wp:anchor distT="0" distB="0" distL="114300" distR="114300" simplePos="0" relativeHeight="251709952" behindDoc="1" locked="0" layoutInCell="1" allowOverlap="1" wp14:anchorId="0D9ABEB3" wp14:editId="49662863">
                <wp:simplePos x="0" y="0"/>
                <wp:positionH relativeFrom="column">
                  <wp:posOffset>-85725</wp:posOffset>
                </wp:positionH>
                <wp:positionV relativeFrom="paragraph">
                  <wp:posOffset>352425</wp:posOffset>
                </wp:positionV>
                <wp:extent cx="6372225" cy="817245"/>
                <wp:effectExtent l="0" t="0" r="9525" b="1905"/>
                <wp:wrapNone/>
                <wp:docPr id="13"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81724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A9876" id="Rectangle 41" o:spid="_x0000_s1026" style="position:absolute;margin-left:-6.75pt;margin-top:27.75pt;width:501.75pt;height:64.35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708928" behindDoc="1" locked="0" layoutInCell="1" allowOverlap="1" wp14:anchorId="04927EF2" wp14:editId="14546208">
                <wp:simplePos x="0" y="0"/>
                <wp:positionH relativeFrom="column">
                  <wp:posOffset>-85725</wp:posOffset>
                </wp:positionH>
                <wp:positionV relativeFrom="paragraph">
                  <wp:posOffset>31750</wp:posOffset>
                </wp:positionV>
                <wp:extent cx="6372225" cy="241935"/>
                <wp:effectExtent l="0" t="0" r="9525" b="5715"/>
                <wp:wrapNone/>
                <wp:docPr id="1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F64FE9" id="Rectangle 42" o:spid="_x0000_s1026" style="position:absolute;margin-left:-6.75pt;margin-top:2.5pt;width:501.75pt;height:19.05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E+6JF0cAgAAFQQAAA4AAAAAAAAAAAAAAAAALgIAAGRycy9lMm9Eb2MueG1sUEsBAi0A&#10;FAAGAAgAAAAhAJwEt3zdAAAACAEAAA8AAAAAAAAAAAAAAAAAdgQAAGRycy9kb3ducmV2LnhtbFBL&#10;BQYAAAAABAAEAPMAAACABQAAAAA=&#10;" filled="f" fillcolor="black [3213]"/>
            </w:pict>
          </mc:Fallback>
        </mc:AlternateContent>
      </w:r>
      <w:r w:rsidR="000A01EC" w:rsidRPr="00361536">
        <w:rPr>
          <w:rFonts w:ascii="Times New Roman" w:eastAsiaTheme="minorHAnsi" w:hAnsi="Times New Roman" w:cs="Times New Roman"/>
          <w:b/>
          <w:noProof/>
          <w:color w:val="000000" w:themeColor="text1"/>
          <w:sz w:val="28"/>
          <w:szCs w:val="28"/>
        </w:rPr>
        <w:t>SYLLABUS (3</w:t>
      </w:r>
      <w:r w:rsidR="000A01EC" w:rsidRPr="00361536">
        <w:rPr>
          <w:rFonts w:ascii="Times New Roman" w:eastAsiaTheme="minorHAnsi" w:hAnsi="Times New Roman" w:cs="Times New Roman"/>
          <w:b/>
          <w:noProof/>
          <w:color w:val="000000" w:themeColor="text1"/>
          <w:sz w:val="28"/>
          <w:szCs w:val="28"/>
          <w:vertAlign w:val="superscript"/>
        </w:rPr>
        <w:t>rd</w:t>
      </w:r>
      <w:r w:rsidR="000A01EC" w:rsidRPr="00361536">
        <w:rPr>
          <w:rFonts w:ascii="Times New Roman" w:eastAsiaTheme="minorHAnsi" w:hAnsi="Times New Roman" w:cs="Times New Roman"/>
          <w:b/>
          <w:noProof/>
          <w:color w:val="000000" w:themeColor="text1"/>
          <w:sz w:val="28"/>
          <w:szCs w:val="28"/>
        </w:rPr>
        <w:t xml:space="preserve"> SEMESTER)</w:t>
      </w:r>
    </w:p>
    <w:p w14:paraId="00163CF4" w14:textId="1C88C6B5" w:rsidR="000A01EC" w:rsidRPr="00361536" w:rsidRDefault="000A01EC" w:rsidP="000A01EC">
      <w:pPr>
        <w:spacing w:after="0" w:line="240" w:lineRule="auto"/>
        <w:rPr>
          <w:rFonts w:ascii="Times New Roman" w:eastAsia="Times New Roman" w:hAnsi="Times New Roman" w:cs="Times New Roman"/>
          <w:b/>
          <w:color w:val="000000" w:themeColor="text1"/>
          <w:szCs w:val="24"/>
        </w:rPr>
      </w:pPr>
      <w:r w:rsidRPr="00361536">
        <w:rPr>
          <w:rFonts w:ascii="Times New Roman" w:eastAsia="Times New Roman" w:hAnsi="Times New Roman" w:cs="Times New Roman"/>
          <w:b/>
          <w:color w:val="000000" w:themeColor="text1"/>
          <w:szCs w:val="24"/>
        </w:rPr>
        <w:lastRenderedPageBreak/>
        <w:t>Subject Name:</w:t>
      </w:r>
      <w:r>
        <w:rPr>
          <w:rFonts w:ascii="Times New Roman" w:eastAsia="Times New Roman" w:hAnsi="Times New Roman" w:cs="Times New Roman"/>
          <w:b/>
          <w:color w:val="000000" w:themeColor="text1"/>
          <w:szCs w:val="24"/>
        </w:rPr>
        <w:tab/>
        <w:t>Summer Internship</w:t>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p>
    <w:p w14:paraId="702D0D6B" w14:textId="347FFD6B" w:rsidR="000A01EC" w:rsidRPr="00361536" w:rsidRDefault="000A01EC" w:rsidP="000A01EC">
      <w:pPr>
        <w:spacing w:after="0" w:line="240" w:lineRule="auto"/>
        <w:rPr>
          <w:rFonts w:ascii="Times New Roman" w:eastAsia="Times New Roman" w:hAnsi="Times New Roman" w:cs="Times New Roman"/>
          <w:b/>
          <w:color w:val="000000" w:themeColor="text1"/>
          <w:szCs w:val="24"/>
        </w:rPr>
      </w:pPr>
      <w:r w:rsidRPr="00361536">
        <w:rPr>
          <w:rFonts w:ascii="Times New Roman" w:eastAsia="Times New Roman" w:hAnsi="Times New Roman" w:cs="Times New Roman"/>
          <w:b/>
          <w:color w:val="000000" w:themeColor="text1"/>
          <w:szCs w:val="24"/>
        </w:rPr>
        <w:t>Subject Code:</w:t>
      </w:r>
      <w:r>
        <w:rPr>
          <w:rFonts w:ascii="Times New Roman" w:eastAsia="Times New Roman" w:hAnsi="Times New Roman" w:cs="Times New Roman"/>
          <w:b/>
          <w:color w:val="000000" w:themeColor="text1"/>
          <w:szCs w:val="24"/>
        </w:rPr>
        <w:tab/>
      </w:r>
      <w:r w:rsidR="00020E04" w:rsidRPr="00020E04">
        <w:rPr>
          <w:rFonts w:ascii="Times New Roman" w:eastAsia="Times New Roman" w:hAnsi="Times New Roman" w:cs="Times New Roman"/>
          <w:b/>
          <w:color w:val="000000" w:themeColor="text1"/>
          <w:szCs w:val="24"/>
        </w:rPr>
        <w:t>TTM204C322</w:t>
      </w:r>
    </w:p>
    <w:p w14:paraId="0B68BC3A" w14:textId="77777777" w:rsidR="000A01EC" w:rsidRPr="00361536" w:rsidRDefault="000A01EC" w:rsidP="000A01EC">
      <w:pPr>
        <w:spacing w:after="0" w:line="240" w:lineRule="auto"/>
        <w:rPr>
          <w:rFonts w:ascii="Times New Roman" w:eastAsia="Times New Roman" w:hAnsi="Times New Roman" w:cs="Times New Roman"/>
          <w:b/>
          <w:color w:val="000000" w:themeColor="text1"/>
          <w:sz w:val="20"/>
          <w:szCs w:val="20"/>
        </w:rPr>
      </w:pPr>
    </w:p>
    <w:p w14:paraId="4C09B770" w14:textId="0ECAE382" w:rsidR="000A01EC" w:rsidRPr="00361536" w:rsidRDefault="000A01EC" w:rsidP="000A01EC">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L-T-P-C – </w:t>
      </w:r>
      <w:r>
        <w:rPr>
          <w:rFonts w:ascii="Times New Roman" w:eastAsia="Times New Roman" w:hAnsi="Times New Roman" w:cs="Times New Roman"/>
          <w:b/>
          <w:color w:val="000000" w:themeColor="text1"/>
          <w:sz w:val="20"/>
          <w:szCs w:val="20"/>
        </w:rPr>
        <w:t>0</w:t>
      </w:r>
      <w:r w:rsidRPr="00361536">
        <w:rPr>
          <w:rFonts w:ascii="Times New Roman" w:eastAsia="Times New Roman" w:hAnsi="Times New Roman" w:cs="Times New Roman"/>
          <w:b/>
          <w:color w:val="000000" w:themeColor="text1"/>
          <w:sz w:val="20"/>
          <w:szCs w:val="20"/>
        </w:rPr>
        <w:t>-0-</w:t>
      </w:r>
      <w:r>
        <w:rPr>
          <w:rFonts w:ascii="Times New Roman" w:eastAsia="Times New Roman" w:hAnsi="Times New Roman" w:cs="Times New Roman"/>
          <w:b/>
          <w:color w:val="000000" w:themeColor="text1"/>
          <w:sz w:val="20"/>
          <w:szCs w:val="20"/>
        </w:rPr>
        <w:t>2</w:t>
      </w:r>
      <w:r w:rsidRPr="00361536">
        <w:rPr>
          <w:rFonts w:ascii="Times New Roman" w:eastAsia="Times New Roman" w:hAnsi="Times New Roman" w:cs="Times New Roman"/>
          <w:b/>
          <w:color w:val="000000" w:themeColor="text1"/>
          <w:sz w:val="20"/>
          <w:szCs w:val="20"/>
        </w:rPr>
        <w:t>-</w:t>
      </w:r>
      <w:r>
        <w:rPr>
          <w:rFonts w:ascii="Times New Roman" w:eastAsia="Times New Roman" w:hAnsi="Times New Roman" w:cs="Times New Roman"/>
          <w:b/>
          <w:color w:val="000000" w:themeColor="text1"/>
          <w:sz w:val="20"/>
          <w:szCs w:val="20"/>
        </w:rPr>
        <w:t>1</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 xml:space="preserve">Credit Units: </w:t>
      </w:r>
      <w:r>
        <w:rPr>
          <w:rFonts w:ascii="Times New Roman" w:eastAsia="Times New Roman" w:hAnsi="Times New Roman" w:cs="Times New Roman"/>
          <w:b/>
          <w:color w:val="000000" w:themeColor="text1"/>
          <w:sz w:val="20"/>
          <w:szCs w:val="20"/>
        </w:rPr>
        <w:t>1</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w:t>
      </w:r>
      <w:r>
        <w:rPr>
          <w:rFonts w:ascii="Times New Roman" w:eastAsia="Times New Roman" w:hAnsi="Times New Roman" w:cs="Times New Roman"/>
          <w:b/>
          <w:color w:val="000000" w:themeColor="text1"/>
          <w:sz w:val="20"/>
          <w:szCs w:val="20"/>
        </w:rPr>
        <w:t>P</w:t>
      </w:r>
      <w:r w:rsidRPr="00361536">
        <w:rPr>
          <w:rFonts w:ascii="Times New Roman" w:eastAsia="Times New Roman" w:hAnsi="Times New Roman" w:cs="Times New Roman"/>
          <w:b/>
          <w:color w:val="000000" w:themeColor="text1"/>
          <w:sz w:val="20"/>
          <w:szCs w:val="20"/>
        </w:rPr>
        <w:t>)</w:t>
      </w:r>
    </w:p>
    <w:p w14:paraId="2BCF30A3" w14:textId="77777777" w:rsidR="000A01EC" w:rsidRPr="00361536" w:rsidRDefault="000A01EC" w:rsidP="000A01EC">
      <w:pPr>
        <w:spacing w:after="0" w:line="240" w:lineRule="auto"/>
        <w:rPr>
          <w:rFonts w:ascii="Times New Roman" w:eastAsia="Times New Roman" w:hAnsi="Times New Roman" w:cs="Times New Roman"/>
          <w:b/>
          <w:color w:val="000000" w:themeColor="text1"/>
          <w:sz w:val="20"/>
          <w:szCs w:val="20"/>
        </w:rPr>
      </w:pPr>
    </w:p>
    <w:p w14:paraId="468994BD" w14:textId="77777777" w:rsidR="000A01EC" w:rsidRDefault="000A01EC" w:rsidP="000A01EC">
      <w:pPr>
        <w:spacing w:after="0" w:line="240" w:lineRule="auto"/>
        <w:rPr>
          <w:rFonts w:ascii="Times New Roman" w:eastAsia="Times New Roman" w:hAnsi="Times New Roman" w:cs="Times New Roman"/>
          <w:color w:val="000000" w:themeColor="text1"/>
          <w:sz w:val="20"/>
          <w:szCs w:val="20"/>
        </w:rPr>
      </w:pPr>
    </w:p>
    <w:p w14:paraId="4C532695" w14:textId="77777777" w:rsidR="000A01EC" w:rsidRDefault="000A01EC" w:rsidP="000A01EC">
      <w:pPr>
        <w:spacing w:after="0" w:line="240" w:lineRule="auto"/>
        <w:rPr>
          <w:rFonts w:ascii="Times New Roman" w:hAnsi="Times New Roman" w:cs="Times New Roman"/>
          <w:sz w:val="24"/>
          <w:szCs w:val="24"/>
        </w:rPr>
      </w:pPr>
      <w:r w:rsidRPr="00B022B6">
        <w:rPr>
          <w:rFonts w:ascii="Times New Roman" w:eastAsia="Times New Roman" w:hAnsi="Times New Roman" w:cs="Times New Roman"/>
          <w:b/>
          <w:sz w:val="24"/>
          <w:szCs w:val="24"/>
        </w:rPr>
        <w:t xml:space="preserve">Course Objective: </w:t>
      </w:r>
      <w:r w:rsidRPr="000A01EC">
        <w:rPr>
          <w:rFonts w:ascii="Times New Roman" w:hAnsi="Times New Roman" w:cs="Times New Roman"/>
          <w:sz w:val="24"/>
          <w:szCs w:val="24"/>
        </w:rPr>
        <w:t>The summer internship aims to provide practical industry exposure, enhance professional skills, and enable students to apply theoretical knowledge in real-world travel, tourism, and hospitality settings.</w:t>
      </w:r>
    </w:p>
    <w:p w14:paraId="5D178712" w14:textId="77777777" w:rsidR="000A01EC" w:rsidRDefault="000A01EC" w:rsidP="000A01EC">
      <w:pPr>
        <w:spacing w:after="0" w:line="240" w:lineRule="auto"/>
        <w:rPr>
          <w:rFonts w:ascii="Times New Roman" w:hAnsi="Times New Roman" w:cs="Times New Roman"/>
          <w:sz w:val="24"/>
          <w:szCs w:val="24"/>
        </w:rPr>
      </w:pPr>
    </w:p>
    <w:p w14:paraId="6FE34201" w14:textId="2CFC10A6" w:rsidR="000A01EC" w:rsidRPr="00D924EB" w:rsidRDefault="000A01EC" w:rsidP="000A01EC">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7C681446" w14:textId="77777777" w:rsidR="000A01EC" w:rsidRDefault="000A01EC" w:rsidP="000A01EC">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w:t>
      </w:r>
      <w:r>
        <w:rPr>
          <w:rFonts w:ascii="Times New Roman" w:eastAsia="Times New Roman" w:hAnsi="Times New Roman" w:cs="Times New Roman"/>
          <w:bCs/>
          <w:color w:val="000000" w:themeColor="text1"/>
          <w:sz w:val="24"/>
          <w:szCs w:val="24"/>
        </w:rPr>
        <w:t xml:space="preserve"> to</w:t>
      </w:r>
      <w:r w:rsidRPr="00D924EB">
        <w:rPr>
          <w:rFonts w:ascii="Times New Roman" w:eastAsia="Times New Roman" w:hAnsi="Times New Roman" w:cs="Times New Roman"/>
          <w:bCs/>
          <w:color w:val="000000" w:themeColor="text1"/>
          <w:sz w:val="24"/>
          <w:szCs w:val="24"/>
        </w:rPr>
        <w:t xml:space="preserve"> –</w:t>
      </w:r>
    </w:p>
    <w:p w14:paraId="3FDEC1A2" w14:textId="77777777" w:rsidR="000A01EC" w:rsidRDefault="000A01EC" w:rsidP="000A01EC">
      <w:pPr>
        <w:spacing w:after="0" w:line="240" w:lineRule="auto"/>
        <w:rPr>
          <w:rFonts w:ascii="Times New Roman" w:eastAsia="Times New Roman" w:hAnsi="Times New Roman" w:cs="Times New Roman"/>
          <w:color w:val="000000" w:themeColor="text1"/>
          <w:sz w:val="20"/>
          <w:szCs w:val="20"/>
        </w:rPr>
      </w:pPr>
    </w:p>
    <w:p w14:paraId="5C506AE8" w14:textId="77777777" w:rsidR="000A01EC" w:rsidRPr="000A01EC" w:rsidRDefault="000A01EC" w:rsidP="000A01EC">
      <w:pPr>
        <w:spacing w:after="0" w:line="240" w:lineRule="auto"/>
        <w:rPr>
          <w:rFonts w:ascii="Times New Roman" w:eastAsia="Times New Roman" w:hAnsi="Times New Roman" w:cs="Times New Roman"/>
          <w:color w:val="000000" w:themeColor="text1"/>
          <w:sz w:val="24"/>
          <w:szCs w:val="24"/>
          <w:lang w:val="en-IN" w:eastAsia="en-IN"/>
        </w:rPr>
      </w:pPr>
    </w:p>
    <w:p w14:paraId="1422213F" w14:textId="3749ED70" w:rsidR="000A01EC" w:rsidRPr="000A01EC" w:rsidRDefault="000A01EC" w:rsidP="000A01EC">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1 .</w:t>
      </w:r>
      <w:r w:rsidRPr="000A01EC">
        <w:rPr>
          <w:rFonts w:ascii="Times New Roman" w:eastAsia="Times New Roman" w:hAnsi="Times New Roman" w:cs="Times New Roman"/>
          <w:color w:val="000000" w:themeColor="text1"/>
          <w:sz w:val="24"/>
          <w:szCs w:val="24"/>
          <w:lang w:val="en-IN" w:eastAsia="en-IN"/>
        </w:rPr>
        <w:t>Gain</w:t>
      </w:r>
      <w:proofErr w:type="gramEnd"/>
      <w:r w:rsidRPr="000A01EC">
        <w:rPr>
          <w:rFonts w:ascii="Times New Roman" w:eastAsia="Times New Roman" w:hAnsi="Times New Roman" w:cs="Times New Roman"/>
          <w:color w:val="000000" w:themeColor="text1"/>
          <w:sz w:val="24"/>
          <w:szCs w:val="24"/>
          <w:lang w:val="en-IN" w:eastAsia="en-IN"/>
        </w:rPr>
        <w:t xml:space="preserve"> hands-on experience in travel, tourism, and hospitality operations.</w:t>
      </w:r>
    </w:p>
    <w:p w14:paraId="7C6234FE" w14:textId="1AA706F1" w:rsidR="000A01EC" w:rsidRPr="000A01EC" w:rsidRDefault="000A01EC" w:rsidP="000A01EC">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2 .</w:t>
      </w:r>
      <w:r w:rsidRPr="000A01EC">
        <w:rPr>
          <w:rFonts w:ascii="Times New Roman" w:eastAsia="Times New Roman" w:hAnsi="Times New Roman" w:cs="Times New Roman"/>
          <w:color w:val="000000" w:themeColor="text1"/>
          <w:sz w:val="24"/>
          <w:szCs w:val="24"/>
          <w:lang w:val="en-IN" w:eastAsia="en-IN"/>
        </w:rPr>
        <w:t>Apply</w:t>
      </w:r>
      <w:proofErr w:type="gramEnd"/>
      <w:r w:rsidRPr="000A01EC">
        <w:rPr>
          <w:rFonts w:ascii="Times New Roman" w:eastAsia="Times New Roman" w:hAnsi="Times New Roman" w:cs="Times New Roman"/>
          <w:color w:val="000000" w:themeColor="text1"/>
          <w:sz w:val="24"/>
          <w:szCs w:val="24"/>
          <w:lang w:val="en-IN" w:eastAsia="en-IN"/>
        </w:rPr>
        <w:t xml:space="preserve"> theoretical knowledge to real-world industry challenges.</w:t>
      </w:r>
    </w:p>
    <w:p w14:paraId="5E97DC92" w14:textId="330C2929" w:rsidR="000A01EC" w:rsidRPr="000A01EC" w:rsidRDefault="000A01EC" w:rsidP="000A01EC">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3 .</w:t>
      </w:r>
      <w:r w:rsidRPr="000A01EC">
        <w:rPr>
          <w:rFonts w:ascii="Times New Roman" w:eastAsia="Times New Roman" w:hAnsi="Times New Roman" w:cs="Times New Roman"/>
          <w:color w:val="000000" w:themeColor="text1"/>
          <w:sz w:val="24"/>
          <w:szCs w:val="24"/>
          <w:lang w:val="en-IN" w:eastAsia="en-IN"/>
        </w:rPr>
        <w:t>Develop</w:t>
      </w:r>
      <w:proofErr w:type="gramEnd"/>
      <w:r w:rsidRPr="000A01EC">
        <w:rPr>
          <w:rFonts w:ascii="Times New Roman" w:eastAsia="Times New Roman" w:hAnsi="Times New Roman" w:cs="Times New Roman"/>
          <w:color w:val="000000" w:themeColor="text1"/>
          <w:sz w:val="24"/>
          <w:szCs w:val="24"/>
          <w:lang w:val="en-IN" w:eastAsia="en-IN"/>
        </w:rPr>
        <w:t xml:space="preserve"> professional skills, including teamwork, communication, and problem-solving.</w:t>
      </w:r>
    </w:p>
    <w:p w14:paraId="59850759" w14:textId="3FDC84E7" w:rsidR="000A01EC" w:rsidRDefault="000A01EC" w:rsidP="000A01EC">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4 .</w:t>
      </w:r>
      <w:r w:rsidRPr="000A01EC">
        <w:rPr>
          <w:rFonts w:ascii="Times New Roman" w:eastAsia="Times New Roman" w:hAnsi="Times New Roman" w:cs="Times New Roman"/>
          <w:color w:val="000000" w:themeColor="text1"/>
          <w:sz w:val="24"/>
          <w:szCs w:val="24"/>
          <w:lang w:val="en-IN" w:eastAsia="en-IN"/>
        </w:rPr>
        <w:t>Enhance</w:t>
      </w:r>
      <w:proofErr w:type="gramEnd"/>
      <w:r w:rsidRPr="000A01EC">
        <w:rPr>
          <w:rFonts w:ascii="Times New Roman" w:eastAsia="Times New Roman" w:hAnsi="Times New Roman" w:cs="Times New Roman"/>
          <w:color w:val="000000" w:themeColor="text1"/>
          <w:sz w:val="24"/>
          <w:szCs w:val="24"/>
          <w:lang w:val="en-IN" w:eastAsia="en-IN"/>
        </w:rPr>
        <w:t xml:space="preserve"> industry readiness through practical exposure and mentorship.</w:t>
      </w:r>
    </w:p>
    <w:p w14:paraId="75FCF3E3" w14:textId="77777777" w:rsidR="000A01EC" w:rsidRPr="00361536" w:rsidRDefault="000A01EC" w:rsidP="000A01EC">
      <w:pPr>
        <w:spacing w:after="0" w:line="240" w:lineRule="auto"/>
        <w:rPr>
          <w:rFonts w:ascii="Times New Roman" w:eastAsia="Times New Roman" w:hAnsi="Times New Roman" w:cs="Times New Roman"/>
          <w:color w:val="000000" w:themeColor="text1"/>
          <w:sz w:val="20"/>
          <w:szCs w:val="20"/>
        </w:rPr>
      </w:pPr>
    </w:p>
    <w:p w14:paraId="5F77D3F9" w14:textId="77777777" w:rsidR="000A01EC" w:rsidRPr="00361536" w:rsidRDefault="000A01EC" w:rsidP="000A01EC">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1"/>
        <w:tblW w:w="9963" w:type="dxa"/>
        <w:tblLayout w:type="fixed"/>
        <w:tblLook w:val="04A0" w:firstRow="1" w:lastRow="0" w:firstColumn="1" w:lastColumn="0" w:noHBand="0" w:noVBand="1"/>
      </w:tblPr>
      <w:tblGrid>
        <w:gridCol w:w="1098"/>
        <w:gridCol w:w="7628"/>
        <w:gridCol w:w="1237"/>
      </w:tblGrid>
      <w:tr w:rsidR="000A01EC" w:rsidRPr="00361536" w14:paraId="6AD948C1" w14:textId="77777777" w:rsidTr="00CF0700">
        <w:trPr>
          <w:trHeight w:val="28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0BCDDA" w14:textId="77777777" w:rsidR="000A01EC" w:rsidRPr="00361536" w:rsidRDefault="000A01EC" w:rsidP="00CF0700">
            <w:pPr>
              <w:autoSpaceDE w:val="0"/>
              <w:autoSpaceDN w:val="0"/>
              <w:adjustRightInd w:val="0"/>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Units</w:t>
            </w: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E4E83B" w14:textId="77777777" w:rsidR="000A01EC" w:rsidRPr="00361536" w:rsidRDefault="000A01EC"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Topics &amp; Course Contents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ADF693" w14:textId="77777777" w:rsidR="000A01EC" w:rsidRPr="00361536" w:rsidRDefault="000A01EC"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Periods</w:t>
            </w:r>
          </w:p>
        </w:tc>
      </w:tr>
      <w:tr w:rsidR="000A01EC" w:rsidRPr="00361536" w14:paraId="778EC048" w14:textId="77777777" w:rsidTr="00CF0700">
        <w:trPr>
          <w:trHeight w:val="921"/>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C90EC6" w14:textId="77777777" w:rsidR="000A01EC" w:rsidRPr="00361536" w:rsidRDefault="000A01EC" w:rsidP="00CF0700">
            <w:pPr>
              <w:autoSpaceDE w:val="0"/>
              <w:autoSpaceDN w:val="0"/>
              <w:adjustRightInd w:val="0"/>
              <w:rPr>
                <w:rFonts w:ascii="Times New Roman" w:hAnsi="Times New Roman" w:cs="Times New Roman"/>
                <w:b/>
                <w:color w:val="000000" w:themeColor="text1"/>
                <w:sz w:val="20"/>
                <w:szCs w:val="20"/>
              </w:rPr>
            </w:pPr>
          </w:p>
          <w:p w14:paraId="384882BE" w14:textId="77777777" w:rsidR="000A01EC" w:rsidRPr="00361536" w:rsidRDefault="000A01EC"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w:t>
            </w:r>
          </w:p>
          <w:p w14:paraId="50CC916F" w14:textId="77777777" w:rsidR="000A01EC" w:rsidRPr="00361536" w:rsidRDefault="000A01EC" w:rsidP="00CF0700">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F42411" w14:textId="73A3D121" w:rsidR="000A01EC" w:rsidRPr="00361536" w:rsidRDefault="00574040" w:rsidP="00CF0700">
            <w:pPr>
              <w:autoSpaceDE w:val="0"/>
              <w:autoSpaceDN w:val="0"/>
              <w:adjustRightInd w:val="0"/>
              <w:jc w:val="both"/>
              <w:rPr>
                <w:rFonts w:ascii="Times New Roman" w:hAnsi="Times New Roman" w:cs="Times New Roman"/>
                <w:color w:val="000000" w:themeColor="text1"/>
                <w:sz w:val="24"/>
                <w:szCs w:val="24"/>
              </w:rPr>
            </w:pPr>
            <w:r w:rsidRPr="00574040">
              <w:rPr>
                <w:rFonts w:ascii="Times New Roman" w:hAnsi="Times New Roman" w:cs="Times New Roman"/>
                <w:color w:val="000000" w:themeColor="text1"/>
                <w:sz w:val="24"/>
                <w:szCs w:val="24"/>
              </w:rPr>
              <w:t>After completing the second semester, students must undertake a four-week compulsory internship during the summer break (June–July) in a reputed organization within the travel, tourism, or hospitality sector. Their performance will be assessed based on a mandatory Project Report, a Logbook verified periodically by the on-site supervisor(s), and a Presentation-cum-Viva before an External Examiner. The internship credit will be awarded in the third semester.</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188AB8" w14:textId="77777777" w:rsidR="000A01EC" w:rsidRPr="00361536" w:rsidRDefault="000A01EC" w:rsidP="00CF0700">
            <w:pPr>
              <w:autoSpaceDE w:val="0"/>
              <w:autoSpaceDN w:val="0"/>
              <w:adjustRightInd w:val="0"/>
              <w:rPr>
                <w:rFonts w:ascii="Times New Roman" w:hAnsi="Times New Roman" w:cs="Times New Roman"/>
                <w:b/>
                <w:color w:val="000000" w:themeColor="text1"/>
                <w:sz w:val="24"/>
                <w:szCs w:val="24"/>
              </w:rPr>
            </w:pPr>
          </w:p>
        </w:tc>
      </w:tr>
      <w:tr w:rsidR="000A01EC" w:rsidRPr="00361536" w14:paraId="4F4C6D03" w14:textId="77777777" w:rsidTr="00CF0700">
        <w:trPr>
          <w:trHeight w:val="264"/>
        </w:trPr>
        <w:tc>
          <w:tcPr>
            <w:tcW w:w="872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738BB5" w14:textId="77777777" w:rsidR="000A01EC" w:rsidRPr="00CD59D2" w:rsidRDefault="000A01EC" w:rsidP="00CF0700">
            <w:pPr>
              <w:autoSpaceDE w:val="0"/>
              <w:autoSpaceDN w:val="0"/>
              <w:adjustRightInd w:val="0"/>
              <w:ind w:left="1004"/>
              <w:contextualSpacing/>
              <w:rPr>
                <w:rFonts w:ascii="Times New Roman" w:eastAsia="Times New Roman" w:hAnsi="Times New Roman" w:cs="Times New Roman"/>
                <w:b/>
                <w:color w:val="000000" w:themeColor="text1"/>
                <w:sz w:val="24"/>
                <w:szCs w:val="24"/>
              </w:rPr>
            </w:pPr>
            <w:r w:rsidRPr="00CD59D2">
              <w:rPr>
                <w:rFonts w:ascii="Times New Roman" w:eastAsia="Times New Roman" w:hAnsi="Times New Roman" w:cs="Times New Roman"/>
                <w:b/>
                <w:color w:val="000000" w:themeColor="text1"/>
                <w:sz w:val="24"/>
                <w:szCs w:val="24"/>
              </w:rPr>
              <w:t>TOTAL</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C37AD6" w14:textId="77777777" w:rsidR="000A01EC" w:rsidRPr="00CD59D2" w:rsidRDefault="000A01EC" w:rsidP="00CF0700">
            <w:pPr>
              <w:autoSpaceDE w:val="0"/>
              <w:autoSpaceDN w:val="0"/>
              <w:adjustRightInd w:val="0"/>
              <w:rPr>
                <w:rFonts w:ascii="Times New Roman" w:hAnsi="Times New Roman" w:cs="Times New Roman"/>
                <w:b/>
                <w:color w:val="000000" w:themeColor="text1"/>
                <w:sz w:val="24"/>
                <w:szCs w:val="24"/>
              </w:rPr>
            </w:pPr>
            <w:r w:rsidRPr="00CD59D2">
              <w:rPr>
                <w:rFonts w:ascii="Times New Roman" w:hAnsi="Times New Roman" w:cs="Times New Roman"/>
                <w:b/>
                <w:color w:val="000000" w:themeColor="text1"/>
                <w:sz w:val="24"/>
                <w:szCs w:val="24"/>
              </w:rPr>
              <w:t>48</w:t>
            </w:r>
          </w:p>
        </w:tc>
      </w:tr>
    </w:tbl>
    <w:p w14:paraId="268B9524" w14:textId="53E54039" w:rsidR="00E03458" w:rsidRDefault="00E03458" w:rsidP="00E03458">
      <w:pPr>
        <w:autoSpaceDE w:val="0"/>
        <w:autoSpaceDN w:val="0"/>
        <w:adjustRightInd w:val="0"/>
        <w:jc w:val="both"/>
        <w:rPr>
          <w:rFonts w:ascii="Times New Roman" w:eastAsia="Times New Roman" w:hAnsi="Times New Roman" w:cs="Times New Roman"/>
          <w:color w:val="000000" w:themeColor="text1"/>
          <w:sz w:val="24"/>
          <w:szCs w:val="24"/>
        </w:rPr>
      </w:pPr>
    </w:p>
    <w:p w14:paraId="1CDDA2C0" w14:textId="7DB963A2" w:rsidR="00E03458" w:rsidRDefault="00E03458" w:rsidP="00E03458">
      <w:pPr>
        <w:autoSpaceDE w:val="0"/>
        <w:autoSpaceDN w:val="0"/>
        <w:adjustRightInd w:val="0"/>
        <w:jc w:val="both"/>
        <w:rPr>
          <w:rFonts w:ascii="Times New Roman" w:eastAsia="Times New Roman" w:hAnsi="Times New Roman" w:cs="Times New Roman"/>
          <w:color w:val="000000" w:themeColor="text1"/>
          <w:sz w:val="24"/>
          <w:szCs w:val="24"/>
        </w:rPr>
      </w:pPr>
    </w:p>
    <w:p w14:paraId="4C302D6B" w14:textId="6F4B4D8A" w:rsidR="00E03458" w:rsidRDefault="00E03458" w:rsidP="00E03458">
      <w:pPr>
        <w:autoSpaceDE w:val="0"/>
        <w:autoSpaceDN w:val="0"/>
        <w:adjustRightInd w:val="0"/>
        <w:jc w:val="both"/>
        <w:rPr>
          <w:rFonts w:ascii="Times New Roman" w:eastAsia="Times New Roman" w:hAnsi="Times New Roman" w:cs="Times New Roman"/>
          <w:color w:val="000000" w:themeColor="text1"/>
          <w:sz w:val="24"/>
          <w:szCs w:val="24"/>
        </w:rPr>
      </w:pPr>
    </w:p>
    <w:p w14:paraId="52A7BCD6" w14:textId="77777777"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251FDD71" w14:textId="2D29BEF9"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35902CC6" w14:textId="77128B5B"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1D7923B0" w14:textId="4B5AD3B4"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76788624" w14:textId="08BF068C"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236AD8E4" w14:textId="77777777"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6B3DDEC8" w14:textId="77777777"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08AE367E" w14:textId="688BD444" w:rsidR="007B1346" w:rsidRPr="00361536" w:rsidRDefault="00CC286B" w:rsidP="007B1346">
      <w:pPr>
        <w:rPr>
          <w:rFonts w:ascii="Times New Roman" w:eastAsiaTheme="minorHAnsi" w:hAnsi="Times New Roman" w:cs="Times New Roman"/>
          <w:b/>
          <w:color w:val="000000" w:themeColor="text1"/>
          <w:sz w:val="28"/>
          <w:szCs w:val="28"/>
        </w:rPr>
      </w:pPr>
      <w:r>
        <w:rPr>
          <w:rFonts w:ascii="Times New Roman" w:hAnsi="Times New Roman" w:cs="Times New Roman"/>
          <w:noProof/>
          <w:color w:val="000000" w:themeColor="text1"/>
          <w:szCs w:val="24"/>
          <w:lang w:val="en-IN" w:eastAsia="en-IN"/>
        </w:rPr>
        <mc:AlternateContent>
          <mc:Choice Requires="wps">
            <w:drawing>
              <wp:anchor distT="0" distB="0" distL="114300" distR="114300" simplePos="0" relativeHeight="251713024" behindDoc="1" locked="0" layoutInCell="1" allowOverlap="1" wp14:anchorId="573E4CF5" wp14:editId="3ED766B4">
                <wp:simplePos x="0" y="0"/>
                <wp:positionH relativeFrom="column">
                  <wp:posOffset>-85725</wp:posOffset>
                </wp:positionH>
                <wp:positionV relativeFrom="paragraph">
                  <wp:posOffset>352425</wp:posOffset>
                </wp:positionV>
                <wp:extent cx="6372225" cy="817245"/>
                <wp:effectExtent l="0" t="0" r="9525" b="1905"/>
                <wp:wrapNone/>
                <wp:docPr id="1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81724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31CD13" id="Rectangle 41" o:spid="_x0000_s1026" style="position:absolute;margin-left:-6.75pt;margin-top:27.75pt;width:501.75pt;height:64.35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712000" behindDoc="1" locked="0" layoutInCell="1" allowOverlap="1" wp14:anchorId="0C1B26DA" wp14:editId="57C16127">
                <wp:simplePos x="0" y="0"/>
                <wp:positionH relativeFrom="column">
                  <wp:posOffset>-85725</wp:posOffset>
                </wp:positionH>
                <wp:positionV relativeFrom="paragraph">
                  <wp:posOffset>31750</wp:posOffset>
                </wp:positionV>
                <wp:extent cx="6372225" cy="241935"/>
                <wp:effectExtent l="0" t="0" r="9525" b="5715"/>
                <wp:wrapNone/>
                <wp:docPr id="10"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823AF7" id="Rectangle 42" o:spid="_x0000_s1026" style="position:absolute;margin-left:-6.75pt;margin-top:2.5pt;width:501.75pt;height:19.05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" filled="f" fillcolor="black [3213]"/>
            </w:pict>
          </mc:Fallback>
        </mc:AlternateContent>
      </w:r>
      <w:r w:rsidR="007B1346" w:rsidRPr="00361536">
        <w:rPr>
          <w:rFonts w:ascii="Times New Roman" w:eastAsiaTheme="minorHAnsi" w:hAnsi="Times New Roman" w:cs="Times New Roman"/>
          <w:b/>
          <w:noProof/>
          <w:color w:val="000000" w:themeColor="text1"/>
          <w:sz w:val="28"/>
          <w:szCs w:val="28"/>
        </w:rPr>
        <w:t>SYLLABUS (3</w:t>
      </w:r>
      <w:r w:rsidR="007B1346" w:rsidRPr="00361536">
        <w:rPr>
          <w:rFonts w:ascii="Times New Roman" w:eastAsiaTheme="minorHAnsi" w:hAnsi="Times New Roman" w:cs="Times New Roman"/>
          <w:b/>
          <w:noProof/>
          <w:color w:val="000000" w:themeColor="text1"/>
          <w:sz w:val="28"/>
          <w:szCs w:val="28"/>
          <w:vertAlign w:val="superscript"/>
        </w:rPr>
        <w:t>rd</w:t>
      </w:r>
      <w:r w:rsidR="007B1346" w:rsidRPr="00361536">
        <w:rPr>
          <w:rFonts w:ascii="Times New Roman" w:eastAsiaTheme="minorHAnsi" w:hAnsi="Times New Roman" w:cs="Times New Roman"/>
          <w:b/>
          <w:noProof/>
          <w:color w:val="000000" w:themeColor="text1"/>
          <w:sz w:val="28"/>
          <w:szCs w:val="28"/>
        </w:rPr>
        <w:t xml:space="preserve"> SEMESTER)</w:t>
      </w:r>
    </w:p>
    <w:p w14:paraId="1E6D2338" w14:textId="076777E0" w:rsidR="007B1346" w:rsidRPr="00361536" w:rsidRDefault="007B1346" w:rsidP="007B1346">
      <w:pPr>
        <w:spacing w:after="0" w:line="240" w:lineRule="auto"/>
        <w:rPr>
          <w:rFonts w:ascii="Times New Roman" w:eastAsia="Times New Roman" w:hAnsi="Times New Roman" w:cs="Times New Roman"/>
          <w:b/>
          <w:color w:val="000000" w:themeColor="text1"/>
          <w:szCs w:val="24"/>
        </w:rPr>
      </w:pPr>
      <w:r w:rsidRPr="00361536">
        <w:rPr>
          <w:rFonts w:ascii="Times New Roman" w:eastAsia="Times New Roman" w:hAnsi="Times New Roman" w:cs="Times New Roman"/>
          <w:b/>
          <w:color w:val="000000" w:themeColor="text1"/>
          <w:szCs w:val="24"/>
        </w:rPr>
        <w:t>Subject Name:</w:t>
      </w:r>
      <w:r>
        <w:rPr>
          <w:rFonts w:ascii="Times New Roman" w:eastAsia="Times New Roman" w:hAnsi="Times New Roman" w:cs="Times New Roman"/>
          <w:b/>
          <w:color w:val="000000" w:themeColor="text1"/>
          <w:szCs w:val="24"/>
        </w:rPr>
        <w:tab/>
        <w:t>Research Methodology-I</w:t>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p>
    <w:p w14:paraId="5BECCB99" w14:textId="6EBF167D" w:rsidR="007B1346" w:rsidRPr="00361536" w:rsidRDefault="007B1346" w:rsidP="007B1346">
      <w:pPr>
        <w:spacing w:after="0" w:line="240" w:lineRule="auto"/>
        <w:rPr>
          <w:rFonts w:ascii="Times New Roman" w:eastAsia="Times New Roman" w:hAnsi="Times New Roman" w:cs="Times New Roman"/>
          <w:b/>
          <w:color w:val="000000" w:themeColor="text1"/>
          <w:szCs w:val="24"/>
        </w:rPr>
      </w:pPr>
      <w:r w:rsidRPr="00361536">
        <w:rPr>
          <w:rFonts w:ascii="Times New Roman" w:eastAsia="Times New Roman" w:hAnsi="Times New Roman" w:cs="Times New Roman"/>
          <w:b/>
          <w:color w:val="000000" w:themeColor="text1"/>
          <w:szCs w:val="24"/>
        </w:rPr>
        <w:t>Subject Code:</w:t>
      </w:r>
      <w:r>
        <w:rPr>
          <w:rFonts w:ascii="Times New Roman" w:eastAsia="Times New Roman" w:hAnsi="Times New Roman" w:cs="Times New Roman"/>
          <w:b/>
          <w:color w:val="000000" w:themeColor="text1"/>
          <w:szCs w:val="24"/>
        </w:rPr>
        <w:tab/>
      </w:r>
      <w:r w:rsidR="00020E04" w:rsidRPr="00020E04">
        <w:rPr>
          <w:rFonts w:ascii="Times New Roman" w:eastAsia="Times New Roman" w:hAnsi="Times New Roman" w:cs="Times New Roman"/>
          <w:b/>
          <w:color w:val="000000" w:themeColor="text1"/>
          <w:szCs w:val="24"/>
        </w:rPr>
        <w:t>TTM204C308</w:t>
      </w:r>
    </w:p>
    <w:p w14:paraId="264B8586" w14:textId="77777777" w:rsidR="007B1346" w:rsidRPr="00361536" w:rsidRDefault="007B1346" w:rsidP="007B1346">
      <w:pPr>
        <w:spacing w:after="0" w:line="240" w:lineRule="auto"/>
        <w:rPr>
          <w:rFonts w:ascii="Times New Roman" w:eastAsia="Times New Roman" w:hAnsi="Times New Roman" w:cs="Times New Roman"/>
          <w:b/>
          <w:color w:val="000000" w:themeColor="text1"/>
          <w:sz w:val="20"/>
          <w:szCs w:val="20"/>
        </w:rPr>
      </w:pPr>
    </w:p>
    <w:p w14:paraId="3A4E3075" w14:textId="423592B9" w:rsidR="007B1346" w:rsidRPr="00361536" w:rsidRDefault="007B1346" w:rsidP="007B1346">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lastRenderedPageBreak/>
        <w:t xml:space="preserve">L-T-P-C – </w:t>
      </w:r>
      <w:r w:rsidR="00962957">
        <w:rPr>
          <w:rFonts w:ascii="Times New Roman" w:eastAsia="Times New Roman" w:hAnsi="Times New Roman" w:cs="Times New Roman"/>
          <w:b/>
          <w:color w:val="000000" w:themeColor="text1"/>
          <w:sz w:val="20"/>
          <w:szCs w:val="20"/>
        </w:rPr>
        <w:t>5</w:t>
      </w:r>
      <w:r w:rsidRPr="00361536">
        <w:rPr>
          <w:rFonts w:ascii="Times New Roman" w:eastAsia="Times New Roman" w:hAnsi="Times New Roman" w:cs="Times New Roman"/>
          <w:b/>
          <w:color w:val="000000" w:themeColor="text1"/>
          <w:sz w:val="20"/>
          <w:szCs w:val="20"/>
        </w:rPr>
        <w:t>-0-0-</w:t>
      </w:r>
      <w:r w:rsidR="00962957">
        <w:rPr>
          <w:rFonts w:ascii="Times New Roman" w:eastAsia="Times New Roman" w:hAnsi="Times New Roman" w:cs="Times New Roman"/>
          <w:b/>
          <w:color w:val="000000" w:themeColor="text1"/>
          <w:sz w:val="20"/>
          <w:szCs w:val="20"/>
        </w:rPr>
        <w:t>5</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 xml:space="preserve">Credit Units: </w:t>
      </w:r>
      <w:r w:rsidR="00962957">
        <w:rPr>
          <w:rFonts w:ascii="Times New Roman" w:eastAsia="Times New Roman" w:hAnsi="Times New Roman" w:cs="Times New Roman"/>
          <w:b/>
          <w:color w:val="000000" w:themeColor="text1"/>
          <w:sz w:val="20"/>
          <w:szCs w:val="20"/>
        </w:rPr>
        <w:t>5</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64A5DCFB" w14:textId="77777777" w:rsidR="007B1346" w:rsidRPr="00361536" w:rsidRDefault="007B1346" w:rsidP="007B1346">
      <w:pPr>
        <w:spacing w:after="0" w:line="240" w:lineRule="auto"/>
        <w:rPr>
          <w:rFonts w:ascii="Times New Roman" w:eastAsia="Times New Roman" w:hAnsi="Times New Roman" w:cs="Times New Roman"/>
          <w:b/>
          <w:color w:val="000000" w:themeColor="text1"/>
          <w:sz w:val="20"/>
          <w:szCs w:val="20"/>
        </w:rPr>
      </w:pPr>
    </w:p>
    <w:p w14:paraId="4A1B7947" w14:textId="77777777" w:rsidR="007B1346" w:rsidRDefault="007B1346" w:rsidP="007B1346">
      <w:pPr>
        <w:spacing w:after="0" w:line="240" w:lineRule="auto"/>
        <w:rPr>
          <w:rFonts w:ascii="Times New Roman" w:eastAsia="Times New Roman" w:hAnsi="Times New Roman" w:cs="Times New Roman"/>
          <w:color w:val="000000" w:themeColor="text1"/>
          <w:sz w:val="20"/>
          <w:szCs w:val="20"/>
        </w:rPr>
      </w:pPr>
    </w:p>
    <w:p w14:paraId="2C9B941D" w14:textId="6BEE548E" w:rsidR="007B1346" w:rsidRDefault="007B1346" w:rsidP="007B1346">
      <w:pPr>
        <w:spacing w:after="0" w:line="240" w:lineRule="auto"/>
        <w:rPr>
          <w:rFonts w:ascii="Times New Roman" w:hAnsi="Times New Roman" w:cs="Times New Roman"/>
          <w:sz w:val="24"/>
          <w:szCs w:val="24"/>
        </w:rPr>
      </w:pPr>
      <w:r w:rsidRPr="00B022B6">
        <w:rPr>
          <w:rFonts w:ascii="Times New Roman" w:eastAsia="Times New Roman" w:hAnsi="Times New Roman" w:cs="Times New Roman"/>
          <w:b/>
          <w:sz w:val="24"/>
          <w:szCs w:val="24"/>
        </w:rPr>
        <w:t xml:space="preserve">Course Objective: </w:t>
      </w:r>
      <w:r w:rsidRPr="007B1346">
        <w:rPr>
          <w:rFonts w:ascii="Times New Roman" w:hAnsi="Times New Roman" w:cs="Times New Roman"/>
          <w:sz w:val="24"/>
          <w:szCs w:val="24"/>
        </w:rPr>
        <w:t>To introduce students to the basic principles, methods, and processes of research, equipping them with the fundamental skills required to undertake research projects effectively.</w:t>
      </w:r>
    </w:p>
    <w:p w14:paraId="66564F4A" w14:textId="77777777" w:rsidR="007B1346" w:rsidRDefault="007B1346" w:rsidP="007B1346">
      <w:pPr>
        <w:spacing w:after="0" w:line="240" w:lineRule="auto"/>
        <w:rPr>
          <w:rFonts w:ascii="Times New Roman" w:hAnsi="Times New Roman" w:cs="Times New Roman"/>
          <w:sz w:val="24"/>
          <w:szCs w:val="24"/>
        </w:rPr>
      </w:pPr>
    </w:p>
    <w:p w14:paraId="678DE6F0" w14:textId="77777777" w:rsidR="007B1346" w:rsidRPr="00D924EB" w:rsidRDefault="007B1346" w:rsidP="007B1346">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49E16D30" w14:textId="77777777" w:rsidR="007B1346" w:rsidRDefault="007B1346" w:rsidP="007B1346">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6826A8C5" w14:textId="77777777" w:rsidR="007B1346" w:rsidRDefault="007B1346" w:rsidP="007B1346">
      <w:pPr>
        <w:spacing w:after="0" w:line="240" w:lineRule="auto"/>
        <w:rPr>
          <w:rFonts w:ascii="Times New Roman" w:eastAsia="Times New Roman" w:hAnsi="Times New Roman" w:cs="Times New Roman"/>
          <w:color w:val="000000" w:themeColor="text1"/>
          <w:sz w:val="20"/>
          <w:szCs w:val="20"/>
        </w:rPr>
      </w:pPr>
    </w:p>
    <w:p w14:paraId="3BD4AA07" w14:textId="0AA9F2D5" w:rsidR="002B21E6" w:rsidRPr="002B21E6" w:rsidRDefault="002B21E6" w:rsidP="002B21E6">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1 .</w:t>
      </w:r>
      <w:r w:rsidRPr="002B21E6">
        <w:rPr>
          <w:rFonts w:ascii="Times New Roman" w:eastAsia="Times New Roman" w:hAnsi="Times New Roman" w:cs="Times New Roman"/>
          <w:color w:val="000000" w:themeColor="text1"/>
          <w:sz w:val="24"/>
          <w:szCs w:val="24"/>
          <w:lang w:val="en-IN" w:eastAsia="en-IN"/>
        </w:rPr>
        <w:t>Understand</w:t>
      </w:r>
      <w:proofErr w:type="gramEnd"/>
      <w:r w:rsidRPr="002B21E6">
        <w:rPr>
          <w:rFonts w:ascii="Times New Roman" w:eastAsia="Times New Roman" w:hAnsi="Times New Roman" w:cs="Times New Roman"/>
          <w:color w:val="000000" w:themeColor="text1"/>
          <w:sz w:val="24"/>
          <w:szCs w:val="24"/>
          <w:lang w:val="en-IN" w:eastAsia="en-IN"/>
        </w:rPr>
        <w:t xml:space="preserve"> basic research concepts and processes.</w:t>
      </w:r>
    </w:p>
    <w:p w14:paraId="688BB0D9" w14:textId="5296891A" w:rsidR="002B21E6" w:rsidRPr="002B21E6" w:rsidRDefault="002B21E6" w:rsidP="002B21E6">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2 .</w:t>
      </w:r>
      <w:r w:rsidRPr="002B21E6">
        <w:rPr>
          <w:rFonts w:ascii="Times New Roman" w:eastAsia="Times New Roman" w:hAnsi="Times New Roman" w:cs="Times New Roman"/>
          <w:color w:val="000000" w:themeColor="text1"/>
          <w:sz w:val="24"/>
          <w:szCs w:val="24"/>
          <w:lang w:val="en-IN" w:eastAsia="en-IN"/>
        </w:rPr>
        <w:t>Formulate</w:t>
      </w:r>
      <w:proofErr w:type="gramEnd"/>
      <w:r w:rsidRPr="002B21E6">
        <w:rPr>
          <w:rFonts w:ascii="Times New Roman" w:eastAsia="Times New Roman" w:hAnsi="Times New Roman" w:cs="Times New Roman"/>
          <w:color w:val="000000" w:themeColor="text1"/>
          <w:sz w:val="24"/>
          <w:szCs w:val="24"/>
          <w:lang w:val="en-IN" w:eastAsia="en-IN"/>
        </w:rPr>
        <w:t xml:space="preserve"> research problems, objectives, and hypotheses.</w:t>
      </w:r>
    </w:p>
    <w:p w14:paraId="520C5AA9" w14:textId="34DB5003" w:rsidR="002B21E6" w:rsidRPr="002B21E6" w:rsidRDefault="002B21E6" w:rsidP="002B21E6">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3 .</w:t>
      </w:r>
      <w:r w:rsidRPr="002B21E6">
        <w:rPr>
          <w:rFonts w:ascii="Times New Roman" w:eastAsia="Times New Roman" w:hAnsi="Times New Roman" w:cs="Times New Roman"/>
          <w:color w:val="000000" w:themeColor="text1"/>
          <w:sz w:val="24"/>
          <w:szCs w:val="24"/>
          <w:lang w:val="en-IN" w:eastAsia="en-IN"/>
        </w:rPr>
        <w:t>Design</w:t>
      </w:r>
      <w:proofErr w:type="gramEnd"/>
      <w:r w:rsidRPr="002B21E6">
        <w:rPr>
          <w:rFonts w:ascii="Times New Roman" w:eastAsia="Times New Roman" w:hAnsi="Times New Roman" w:cs="Times New Roman"/>
          <w:color w:val="000000" w:themeColor="text1"/>
          <w:sz w:val="24"/>
          <w:szCs w:val="24"/>
          <w:lang w:val="en-IN" w:eastAsia="en-IN"/>
        </w:rPr>
        <w:t xml:space="preserve"> research tools and apply data collection methods.</w:t>
      </w:r>
    </w:p>
    <w:p w14:paraId="50FFDD1F" w14:textId="26CADAB4" w:rsidR="007B1346" w:rsidRDefault="002B21E6" w:rsidP="002B21E6">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4 .</w:t>
      </w:r>
      <w:proofErr w:type="spellStart"/>
      <w:r w:rsidRPr="002B21E6">
        <w:rPr>
          <w:rFonts w:ascii="Times New Roman" w:eastAsia="Times New Roman" w:hAnsi="Times New Roman" w:cs="Times New Roman"/>
          <w:color w:val="000000" w:themeColor="text1"/>
          <w:sz w:val="24"/>
          <w:szCs w:val="24"/>
          <w:lang w:val="en-IN" w:eastAsia="en-IN"/>
        </w:rPr>
        <w:t>Analyze</w:t>
      </w:r>
      <w:proofErr w:type="spellEnd"/>
      <w:proofErr w:type="gramEnd"/>
      <w:r w:rsidRPr="002B21E6">
        <w:rPr>
          <w:rFonts w:ascii="Times New Roman" w:eastAsia="Times New Roman" w:hAnsi="Times New Roman" w:cs="Times New Roman"/>
          <w:color w:val="000000" w:themeColor="text1"/>
          <w:sz w:val="24"/>
          <w:szCs w:val="24"/>
          <w:lang w:val="en-IN" w:eastAsia="en-IN"/>
        </w:rPr>
        <w:t xml:space="preserve"> data and write structured research reports.</w:t>
      </w:r>
    </w:p>
    <w:p w14:paraId="3E532E69" w14:textId="77777777" w:rsidR="002B21E6" w:rsidRPr="00361536" w:rsidRDefault="002B21E6" w:rsidP="002B21E6">
      <w:pPr>
        <w:spacing w:after="0" w:line="240" w:lineRule="auto"/>
        <w:rPr>
          <w:rFonts w:ascii="Times New Roman" w:eastAsia="Times New Roman" w:hAnsi="Times New Roman" w:cs="Times New Roman"/>
          <w:color w:val="000000" w:themeColor="text1"/>
          <w:sz w:val="20"/>
          <w:szCs w:val="20"/>
        </w:rPr>
      </w:pPr>
    </w:p>
    <w:p w14:paraId="02D2CC73" w14:textId="77777777" w:rsidR="007B1346" w:rsidRPr="00361536" w:rsidRDefault="007B1346" w:rsidP="007B1346">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1"/>
        <w:tblW w:w="9963" w:type="dxa"/>
        <w:tblLayout w:type="fixed"/>
        <w:tblLook w:val="04A0" w:firstRow="1" w:lastRow="0" w:firstColumn="1" w:lastColumn="0" w:noHBand="0" w:noVBand="1"/>
      </w:tblPr>
      <w:tblGrid>
        <w:gridCol w:w="1098"/>
        <w:gridCol w:w="7628"/>
        <w:gridCol w:w="1237"/>
      </w:tblGrid>
      <w:tr w:rsidR="007B1346" w:rsidRPr="00361536" w14:paraId="410F65B3" w14:textId="77777777" w:rsidTr="00CF0700">
        <w:trPr>
          <w:trHeight w:val="28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FA179D"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Units</w:t>
            </w: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68D8F2"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Topics &amp; Course Contents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57B6DE"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Periods</w:t>
            </w:r>
          </w:p>
        </w:tc>
      </w:tr>
      <w:tr w:rsidR="007B1346" w:rsidRPr="00361536" w14:paraId="6C407184" w14:textId="77777777" w:rsidTr="00CF0700">
        <w:trPr>
          <w:trHeight w:val="921"/>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BD5208"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p>
          <w:p w14:paraId="2800B3C1"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w:t>
            </w:r>
          </w:p>
          <w:p w14:paraId="3DFCCB74"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DD1453" w14:textId="77777777" w:rsidR="007B1346" w:rsidRPr="007B1346" w:rsidRDefault="007B1346" w:rsidP="007B1346">
            <w:pPr>
              <w:autoSpaceDE w:val="0"/>
              <w:autoSpaceDN w:val="0"/>
              <w:adjustRightInd w:val="0"/>
              <w:jc w:val="both"/>
              <w:rPr>
                <w:rFonts w:ascii="Times New Roman" w:hAnsi="Times New Roman" w:cs="Times New Roman"/>
                <w:b/>
                <w:color w:val="000000" w:themeColor="text1"/>
                <w:sz w:val="24"/>
                <w:szCs w:val="24"/>
              </w:rPr>
            </w:pPr>
            <w:r w:rsidRPr="007B1346">
              <w:rPr>
                <w:rFonts w:ascii="Times New Roman" w:hAnsi="Times New Roman" w:cs="Times New Roman"/>
                <w:b/>
                <w:color w:val="000000" w:themeColor="text1"/>
                <w:sz w:val="24"/>
                <w:szCs w:val="24"/>
              </w:rPr>
              <w:t>Introduction to Research and Research Design</w:t>
            </w:r>
          </w:p>
          <w:p w14:paraId="59618AFE" w14:textId="77777777" w:rsidR="007B1346" w:rsidRPr="002B21E6" w:rsidRDefault="007B1346" w:rsidP="007B1346">
            <w:pPr>
              <w:autoSpaceDE w:val="0"/>
              <w:autoSpaceDN w:val="0"/>
              <w:adjustRightInd w:val="0"/>
              <w:jc w:val="both"/>
              <w:rPr>
                <w:rFonts w:ascii="Times New Roman" w:hAnsi="Times New Roman" w:cs="Times New Roman"/>
                <w:bCs/>
                <w:color w:val="000000" w:themeColor="text1"/>
                <w:sz w:val="24"/>
                <w:szCs w:val="24"/>
              </w:rPr>
            </w:pPr>
            <w:r w:rsidRPr="002B21E6">
              <w:rPr>
                <w:rFonts w:ascii="Times New Roman" w:hAnsi="Times New Roman" w:cs="Times New Roman"/>
                <w:bCs/>
                <w:color w:val="000000" w:themeColor="text1"/>
                <w:sz w:val="24"/>
                <w:szCs w:val="24"/>
              </w:rPr>
              <w:t>Meaning, Objectives, and Importance of Research</w:t>
            </w:r>
          </w:p>
          <w:p w14:paraId="0E1E201F" w14:textId="77777777" w:rsidR="007B1346" w:rsidRPr="002B21E6" w:rsidRDefault="007B1346" w:rsidP="007B1346">
            <w:pPr>
              <w:autoSpaceDE w:val="0"/>
              <w:autoSpaceDN w:val="0"/>
              <w:adjustRightInd w:val="0"/>
              <w:jc w:val="both"/>
              <w:rPr>
                <w:rFonts w:ascii="Times New Roman" w:hAnsi="Times New Roman" w:cs="Times New Roman"/>
                <w:bCs/>
                <w:color w:val="000000" w:themeColor="text1"/>
                <w:sz w:val="24"/>
                <w:szCs w:val="24"/>
              </w:rPr>
            </w:pPr>
            <w:r w:rsidRPr="002B21E6">
              <w:rPr>
                <w:rFonts w:ascii="Times New Roman" w:hAnsi="Times New Roman" w:cs="Times New Roman"/>
                <w:bCs/>
                <w:color w:val="000000" w:themeColor="text1"/>
                <w:sz w:val="24"/>
                <w:szCs w:val="24"/>
              </w:rPr>
              <w:t>Types of Research: Basic, Applied, Exploratory, Descriptive, Analytical</w:t>
            </w:r>
          </w:p>
          <w:p w14:paraId="34C303AE" w14:textId="77777777" w:rsidR="007B1346" w:rsidRPr="002B21E6" w:rsidRDefault="007B1346" w:rsidP="007B1346">
            <w:pPr>
              <w:autoSpaceDE w:val="0"/>
              <w:autoSpaceDN w:val="0"/>
              <w:adjustRightInd w:val="0"/>
              <w:jc w:val="both"/>
              <w:rPr>
                <w:rFonts w:ascii="Times New Roman" w:hAnsi="Times New Roman" w:cs="Times New Roman"/>
                <w:bCs/>
                <w:color w:val="000000" w:themeColor="text1"/>
                <w:sz w:val="24"/>
                <w:szCs w:val="24"/>
              </w:rPr>
            </w:pPr>
            <w:r w:rsidRPr="002B21E6">
              <w:rPr>
                <w:rFonts w:ascii="Times New Roman" w:hAnsi="Times New Roman" w:cs="Times New Roman"/>
                <w:bCs/>
                <w:color w:val="000000" w:themeColor="text1"/>
                <w:sz w:val="24"/>
                <w:szCs w:val="24"/>
              </w:rPr>
              <w:t>Research Process and Steps in Research</w:t>
            </w:r>
          </w:p>
          <w:p w14:paraId="3870E974" w14:textId="77777777" w:rsidR="007B1346" w:rsidRPr="002B21E6" w:rsidRDefault="007B1346" w:rsidP="007B1346">
            <w:pPr>
              <w:autoSpaceDE w:val="0"/>
              <w:autoSpaceDN w:val="0"/>
              <w:adjustRightInd w:val="0"/>
              <w:jc w:val="both"/>
              <w:rPr>
                <w:rFonts w:ascii="Times New Roman" w:hAnsi="Times New Roman" w:cs="Times New Roman"/>
                <w:bCs/>
                <w:color w:val="000000" w:themeColor="text1"/>
                <w:sz w:val="24"/>
                <w:szCs w:val="24"/>
              </w:rPr>
            </w:pPr>
            <w:r w:rsidRPr="002B21E6">
              <w:rPr>
                <w:rFonts w:ascii="Times New Roman" w:hAnsi="Times New Roman" w:cs="Times New Roman"/>
                <w:bCs/>
                <w:color w:val="000000" w:themeColor="text1"/>
                <w:sz w:val="24"/>
                <w:szCs w:val="24"/>
              </w:rPr>
              <w:t>Identification and Formulation of Research Problem</w:t>
            </w:r>
          </w:p>
          <w:p w14:paraId="5EB8C64E" w14:textId="77777777" w:rsidR="007B1346" w:rsidRPr="002B21E6" w:rsidRDefault="007B1346" w:rsidP="007B1346">
            <w:pPr>
              <w:autoSpaceDE w:val="0"/>
              <w:autoSpaceDN w:val="0"/>
              <w:adjustRightInd w:val="0"/>
              <w:jc w:val="both"/>
              <w:rPr>
                <w:rFonts w:ascii="Times New Roman" w:hAnsi="Times New Roman" w:cs="Times New Roman"/>
                <w:bCs/>
                <w:color w:val="000000" w:themeColor="text1"/>
                <w:sz w:val="24"/>
                <w:szCs w:val="24"/>
              </w:rPr>
            </w:pPr>
            <w:r w:rsidRPr="002B21E6">
              <w:rPr>
                <w:rFonts w:ascii="Times New Roman" w:hAnsi="Times New Roman" w:cs="Times New Roman"/>
                <w:bCs/>
                <w:color w:val="000000" w:themeColor="text1"/>
                <w:sz w:val="24"/>
                <w:szCs w:val="24"/>
              </w:rPr>
              <w:t>Review of Literature and Gap Identification</w:t>
            </w:r>
          </w:p>
          <w:p w14:paraId="2317B5F5" w14:textId="719C7CE5" w:rsidR="007B1346" w:rsidRPr="00361536" w:rsidRDefault="007B1346" w:rsidP="007B1346">
            <w:pPr>
              <w:autoSpaceDE w:val="0"/>
              <w:autoSpaceDN w:val="0"/>
              <w:adjustRightInd w:val="0"/>
              <w:jc w:val="both"/>
              <w:rPr>
                <w:rFonts w:ascii="Times New Roman" w:hAnsi="Times New Roman" w:cs="Times New Roman"/>
                <w:color w:val="000000" w:themeColor="text1"/>
                <w:sz w:val="24"/>
                <w:szCs w:val="24"/>
              </w:rPr>
            </w:pPr>
            <w:r w:rsidRPr="002B21E6">
              <w:rPr>
                <w:rFonts w:ascii="Times New Roman" w:hAnsi="Times New Roman" w:cs="Times New Roman"/>
                <w:bCs/>
                <w:color w:val="000000" w:themeColor="text1"/>
                <w:sz w:val="24"/>
                <w:szCs w:val="24"/>
              </w:rPr>
              <w:t>Formulating Research Objectives and Hypotheses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AC337F" w14:textId="77777777" w:rsidR="007B1346" w:rsidRPr="00361536" w:rsidRDefault="007B1346" w:rsidP="00CF0700">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7B1346" w:rsidRPr="00361536" w14:paraId="7D383EA1" w14:textId="77777777" w:rsidTr="00CF0700">
        <w:trPr>
          <w:trHeight w:val="117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4FC1BF"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p>
          <w:p w14:paraId="31C8B2B3"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II.</w:t>
            </w:r>
          </w:p>
          <w:p w14:paraId="7B7C4FAC"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9ADA73" w14:textId="77777777" w:rsidR="007B1346" w:rsidRPr="007B1346" w:rsidRDefault="007B1346" w:rsidP="007B1346">
            <w:pPr>
              <w:autoSpaceDE w:val="0"/>
              <w:autoSpaceDN w:val="0"/>
              <w:adjustRightInd w:val="0"/>
              <w:jc w:val="both"/>
              <w:rPr>
                <w:rFonts w:ascii="Times New Roman" w:hAnsi="Times New Roman" w:cs="Times New Roman"/>
                <w:b/>
                <w:color w:val="000000" w:themeColor="text1"/>
                <w:sz w:val="24"/>
                <w:szCs w:val="24"/>
              </w:rPr>
            </w:pPr>
            <w:r w:rsidRPr="007B1346">
              <w:rPr>
                <w:rFonts w:ascii="Times New Roman" w:hAnsi="Times New Roman" w:cs="Times New Roman"/>
                <w:b/>
                <w:color w:val="000000" w:themeColor="text1"/>
                <w:sz w:val="24"/>
                <w:szCs w:val="24"/>
              </w:rPr>
              <w:t>Research Design and Sampling Techniques</w:t>
            </w:r>
          </w:p>
          <w:p w14:paraId="23BB6D3B" w14:textId="77777777" w:rsidR="007B1346" w:rsidRPr="002B21E6" w:rsidRDefault="007B1346" w:rsidP="007B1346">
            <w:pPr>
              <w:autoSpaceDE w:val="0"/>
              <w:autoSpaceDN w:val="0"/>
              <w:adjustRightInd w:val="0"/>
              <w:jc w:val="both"/>
              <w:rPr>
                <w:rFonts w:ascii="Times New Roman" w:hAnsi="Times New Roman" w:cs="Times New Roman"/>
                <w:bCs/>
                <w:color w:val="000000" w:themeColor="text1"/>
                <w:sz w:val="24"/>
                <w:szCs w:val="24"/>
              </w:rPr>
            </w:pPr>
            <w:r w:rsidRPr="002B21E6">
              <w:rPr>
                <w:rFonts w:ascii="Times New Roman" w:hAnsi="Times New Roman" w:cs="Times New Roman"/>
                <w:bCs/>
                <w:color w:val="000000" w:themeColor="text1"/>
                <w:sz w:val="24"/>
                <w:szCs w:val="24"/>
              </w:rPr>
              <w:t>Concept of Research Design and Types (Exploratory, Descriptive, Experimental, Diagnostic)</w:t>
            </w:r>
          </w:p>
          <w:p w14:paraId="685A4926" w14:textId="77777777" w:rsidR="007B1346" w:rsidRPr="002B21E6" w:rsidRDefault="007B1346" w:rsidP="007B1346">
            <w:pPr>
              <w:autoSpaceDE w:val="0"/>
              <w:autoSpaceDN w:val="0"/>
              <w:adjustRightInd w:val="0"/>
              <w:jc w:val="both"/>
              <w:rPr>
                <w:rFonts w:ascii="Times New Roman" w:hAnsi="Times New Roman" w:cs="Times New Roman"/>
                <w:bCs/>
                <w:color w:val="000000" w:themeColor="text1"/>
                <w:sz w:val="24"/>
                <w:szCs w:val="24"/>
              </w:rPr>
            </w:pPr>
            <w:r w:rsidRPr="002B21E6">
              <w:rPr>
                <w:rFonts w:ascii="Times New Roman" w:hAnsi="Times New Roman" w:cs="Times New Roman"/>
                <w:bCs/>
                <w:color w:val="000000" w:themeColor="text1"/>
                <w:sz w:val="24"/>
                <w:szCs w:val="24"/>
              </w:rPr>
              <w:t>Sampling Design: Meaning and Types of Sampling (Probability &amp; Non-Probability)</w:t>
            </w:r>
          </w:p>
          <w:p w14:paraId="6AB5130A" w14:textId="77777777" w:rsidR="007B1346" w:rsidRPr="002B21E6" w:rsidRDefault="007B1346" w:rsidP="007B1346">
            <w:pPr>
              <w:autoSpaceDE w:val="0"/>
              <w:autoSpaceDN w:val="0"/>
              <w:adjustRightInd w:val="0"/>
              <w:jc w:val="both"/>
              <w:rPr>
                <w:rFonts w:ascii="Times New Roman" w:hAnsi="Times New Roman" w:cs="Times New Roman"/>
                <w:bCs/>
                <w:color w:val="000000" w:themeColor="text1"/>
                <w:sz w:val="24"/>
                <w:szCs w:val="24"/>
              </w:rPr>
            </w:pPr>
            <w:r w:rsidRPr="002B21E6">
              <w:rPr>
                <w:rFonts w:ascii="Times New Roman" w:hAnsi="Times New Roman" w:cs="Times New Roman"/>
                <w:bCs/>
                <w:color w:val="000000" w:themeColor="text1"/>
                <w:sz w:val="24"/>
                <w:szCs w:val="24"/>
              </w:rPr>
              <w:t>Sampling Errors and Sample Size Determination</w:t>
            </w:r>
          </w:p>
          <w:p w14:paraId="3F864BA3" w14:textId="3FA8577A" w:rsidR="007B1346" w:rsidRPr="00361536" w:rsidRDefault="007B1346" w:rsidP="007B1346">
            <w:pPr>
              <w:autoSpaceDE w:val="0"/>
              <w:autoSpaceDN w:val="0"/>
              <w:adjustRightInd w:val="0"/>
              <w:jc w:val="both"/>
              <w:rPr>
                <w:rFonts w:ascii="Times New Roman" w:hAnsi="Times New Roman" w:cs="Times New Roman"/>
                <w:color w:val="000000" w:themeColor="text1"/>
                <w:sz w:val="24"/>
                <w:szCs w:val="24"/>
              </w:rPr>
            </w:pPr>
            <w:r w:rsidRPr="002B21E6">
              <w:rPr>
                <w:rFonts w:ascii="Times New Roman" w:hAnsi="Times New Roman" w:cs="Times New Roman"/>
                <w:bCs/>
                <w:color w:val="000000" w:themeColor="text1"/>
                <w:sz w:val="24"/>
                <w:szCs w:val="24"/>
              </w:rPr>
              <w:t>Techniques for Formulating Research Questions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109531" w14:textId="77777777" w:rsidR="007B1346" w:rsidRPr="00361536" w:rsidRDefault="007B1346" w:rsidP="00CF0700">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7B1346" w:rsidRPr="00361536" w14:paraId="36B01546" w14:textId="77777777" w:rsidTr="00CF0700">
        <w:trPr>
          <w:trHeight w:val="101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C7B1C7" w14:textId="77777777" w:rsidR="007B1346" w:rsidRPr="00361536" w:rsidRDefault="007B1346" w:rsidP="00CF0700">
            <w:pPr>
              <w:autoSpaceDE w:val="0"/>
              <w:autoSpaceDN w:val="0"/>
              <w:adjustRightInd w:val="0"/>
              <w:rPr>
                <w:rFonts w:ascii="Times New Roman" w:hAnsi="Times New Roman" w:cs="Times New Roman"/>
                <w:b/>
                <w:bCs/>
                <w:color w:val="000000" w:themeColor="text1"/>
                <w:sz w:val="20"/>
                <w:szCs w:val="20"/>
              </w:rPr>
            </w:pPr>
          </w:p>
          <w:p w14:paraId="14FC12E9" w14:textId="77777777" w:rsidR="007B1346" w:rsidRPr="00361536" w:rsidRDefault="007B1346" w:rsidP="00CF0700">
            <w:pPr>
              <w:autoSpaceDE w:val="0"/>
              <w:autoSpaceDN w:val="0"/>
              <w:adjustRightInd w:val="0"/>
              <w:rPr>
                <w:rFonts w:ascii="Times New Roman" w:hAnsi="Times New Roman" w:cs="Times New Roman"/>
                <w:b/>
                <w:bCs/>
                <w:color w:val="000000" w:themeColor="text1"/>
                <w:sz w:val="20"/>
                <w:szCs w:val="20"/>
              </w:rPr>
            </w:pPr>
            <w:r w:rsidRPr="00361536">
              <w:rPr>
                <w:rFonts w:ascii="Times New Roman" w:hAnsi="Times New Roman" w:cs="Times New Roman"/>
                <w:b/>
                <w:bCs/>
                <w:color w:val="000000" w:themeColor="text1"/>
                <w:sz w:val="20"/>
                <w:szCs w:val="20"/>
              </w:rPr>
              <w:t>III.</w:t>
            </w:r>
          </w:p>
          <w:p w14:paraId="256E329D"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BD7CC1" w14:textId="77777777" w:rsidR="007B1346" w:rsidRPr="007B1346" w:rsidRDefault="007B1346" w:rsidP="007B1346">
            <w:pPr>
              <w:autoSpaceDE w:val="0"/>
              <w:autoSpaceDN w:val="0"/>
              <w:adjustRightInd w:val="0"/>
              <w:jc w:val="both"/>
              <w:rPr>
                <w:rFonts w:ascii="Times New Roman" w:hAnsi="Times New Roman" w:cs="Times New Roman"/>
                <w:b/>
                <w:bCs/>
                <w:color w:val="000000" w:themeColor="text1"/>
                <w:sz w:val="24"/>
                <w:szCs w:val="24"/>
              </w:rPr>
            </w:pPr>
            <w:r w:rsidRPr="007B1346">
              <w:rPr>
                <w:rFonts w:ascii="Times New Roman" w:hAnsi="Times New Roman" w:cs="Times New Roman"/>
                <w:b/>
                <w:bCs/>
                <w:color w:val="000000" w:themeColor="text1"/>
                <w:sz w:val="24"/>
                <w:szCs w:val="24"/>
              </w:rPr>
              <w:t>Data Collection Methods</w:t>
            </w:r>
          </w:p>
          <w:p w14:paraId="7967C510" w14:textId="77777777" w:rsidR="007B1346" w:rsidRPr="002B21E6" w:rsidRDefault="007B1346" w:rsidP="007B1346">
            <w:pPr>
              <w:autoSpaceDE w:val="0"/>
              <w:autoSpaceDN w:val="0"/>
              <w:adjustRightInd w:val="0"/>
              <w:jc w:val="both"/>
              <w:rPr>
                <w:rFonts w:ascii="Times New Roman" w:hAnsi="Times New Roman" w:cs="Times New Roman"/>
                <w:color w:val="000000" w:themeColor="text1"/>
                <w:sz w:val="24"/>
                <w:szCs w:val="24"/>
              </w:rPr>
            </w:pPr>
            <w:r w:rsidRPr="002B21E6">
              <w:rPr>
                <w:rFonts w:ascii="Times New Roman" w:hAnsi="Times New Roman" w:cs="Times New Roman"/>
                <w:color w:val="000000" w:themeColor="text1"/>
                <w:sz w:val="24"/>
                <w:szCs w:val="24"/>
              </w:rPr>
              <w:t>Types of Data: Primary and Secondary Data</w:t>
            </w:r>
          </w:p>
          <w:p w14:paraId="1CFFE58F" w14:textId="77777777" w:rsidR="007B1346" w:rsidRPr="002B21E6" w:rsidRDefault="007B1346" w:rsidP="007B1346">
            <w:pPr>
              <w:autoSpaceDE w:val="0"/>
              <w:autoSpaceDN w:val="0"/>
              <w:adjustRightInd w:val="0"/>
              <w:jc w:val="both"/>
              <w:rPr>
                <w:rFonts w:ascii="Times New Roman" w:hAnsi="Times New Roman" w:cs="Times New Roman"/>
                <w:color w:val="000000" w:themeColor="text1"/>
                <w:sz w:val="24"/>
                <w:szCs w:val="24"/>
              </w:rPr>
            </w:pPr>
            <w:r w:rsidRPr="002B21E6">
              <w:rPr>
                <w:rFonts w:ascii="Times New Roman" w:hAnsi="Times New Roman" w:cs="Times New Roman"/>
                <w:color w:val="000000" w:themeColor="text1"/>
                <w:sz w:val="24"/>
                <w:szCs w:val="24"/>
              </w:rPr>
              <w:t>Tools and Techniques of Data Collection: Questionnaire, Interview, Observation, Focus Group Discussions</w:t>
            </w:r>
          </w:p>
          <w:p w14:paraId="20166469" w14:textId="77777777" w:rsidR="007B1346" w:rsidRPr="002B21E6" w:rsidRDefault="007B1346" w:rsidP="007B1346">
            <w:pPr>
              <w:autoSpaceDE w:val="0"/>
              <w:autoSpaceDN w:val="0"/>
              <w:adjustRightInd w:val="0"/>
              <w:jc w:val="both"/>
              <w:rPr>
                <w:rFonts w:ascii="Times New Roman" w:hAnsi="Times New Roman" w:cs="Times New Roman"/>
                <w:color w:val="000000" w:themeColor="text1"/>
                <w:sz w:val="24"/>
                <w:szCs w:val="24"/>
              </w:rPr>
            </w:pPr>
            <w:r w:rsidRPr="002B21E6">
              <w:rPr>
                <w:rFonts w:ascii="Times New Roman" w:hAnsi="Times New Roman" w:cs="Times New Roman"/>
                <w:color w:val="000000" w:themeColor="text1"/>
                <w:sz w:val="24"/>
                <w:szCs w:val="24"/>
              </w:rPr>
              <w:t>Scaling Techniques: Likert Scale, Semantic Differential Scale, Rating Scales</w:t>
            </w:r>
          </w:p>
          <w:p w14:paraId="1616D23C" w14:textId="77777777" w:rsidR="007B1346" w:rsidRPr="002B21E6" w:rsidRDefault="007B1346" w:rsidP="007B1346">
            <w:pPr>
              <w:autoSpaceDE w:val="0"/>
              <w:autoSpaceDN w:val="0"/>
              <w:adjustRightInd w:val="0"/>
              <w:jc w:val="both"/>
              <w:rPr>
                <w:rFonts w:ascii="Times New Roman" w:hAnsi="Times New Roman" w:cs="Times New Roman"/>
                <w:color w:val="000000" w:themeColor="text1"/>
                <w:sz w:val="24"/>
                <w:szCs w:val="24"/>
              </w:rPr>
            </w:pPr>
            <w:r w:rsidRPr="002B21E6">
              <w:rPr>
                <w:rFonts w:ascii="Times New Roman" w:hAnsi="Times New Roman" w:cs="Times New Roman"/>
                <w:color w:val="000000" w:themeColor="text1"/>
                <w:sz w:val="24"/>
                <w:szCs w:val="24"/>
              </w:rPr>
              <w:t>Designing Research Instruments (Questionnaire and Interview Schedule)</w:t>
            </w:r>
          </w:p>
          <w:p w14:paraId="3723FDBD" w14:textId="048C0338" w:rsidR="007B1346" w:rsidRPr="00361536" w:rsidRDefault="007B1346" w:rsidP="007B1346">
            <w:pPr>
              <w:autoSpaceDE w:val="0"/>
              <w:autoSpaceDN w:val="0"/>
              <w:adjustRightInd w:val="0"/>
              <w:jc w:val="both"/>
              <w:rPr>
                <w:rFonts w:ascii="Times New Roman" w:eastAsia="Times New Roman" w:hAnsi="Times New Roman" w:cs="Times New Roman"/>
                <w:color w:val="000000" w:themeColor="text1"/>
                <w:sz w:val="24"/>
                <w:szCs w:val="24"/>
              </w:rPr>
            </w:pPr>
            <w:r w:rsidRPr="002B21E6">
              <w:rPr>
                <w:rFonts w:ascii="Times New Roman" w:hAnsi="Times New Roman" w:cs="Times New Roman"/>
                <w:color w:val="000000" w:themeColor="text1"/>
                <w:sz w:val="24"/>
                <w:szCs w:val="24"/>
              </w:rPr>
              <w:t>Reliability and Validity of Instruments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CA1C64" w14:textId="77777777" w:rsidR="007B1346" w:rsidRPr="00361536" w:rsidRDefault="007B1346" w:rsidP="00CF0700">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7B1346" w:rsidRPr="00361536" w14:paraId="69F2167B" w14:textId="77777777" w:rsidTr="00CF0700">
        <w:trPr>
          <w:trHeight w:val="878"/>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2CFC78" w14:textId="77777777" w:rsidR="007B1346" w:rsidRPr="00361536" w:rsidRDefault="007B1346" w:rsidP="00CF0700">
            <w:pPr>
              <w:autoSpaceDE w:val="0"/>
              <w:autoSpaceDN w:val="0"/>
              <w:adjustRightInd w:val="0"/>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IV</w:t>
            </w: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F7C75E" w14:textId="77777777" w:rsidR="007B1346" w:rsidRPr="007B1346" w:rsidRDefault="007B1346" w:rsidP="007B1346">
            <w:pPr>
              <w:autoSpaceDE w:val="0"/>
              <w:autoSpaceDN w:val="0"/>
              <w:adjustRightInd w:val="0"/>
              <w:jc w:val="both"/>
              <w:rPr>
                <w:rFonts w:ascii="Times New Roman" w:eastAsia="Times New Roman" w:hAnsi="Times New Roman" w:cs="Times New Roman"/>
                <w:b/>
                <w:color w:val="000000" w:themeColor="text1"/>
                <w:sz w:val="24"/>
                <w:szCs w:val="24"/>
              </w:rPr>
            </w:pPr>
            <w:r w:rsidRPr="007B1346">
              <w:rPr>
                <w:rFonts w:ascii="Times New Roman" w:eastAsia="Times New Roman" w:hAnsi="Times New Roman" w:cs="Times New Roman"/>
                <w:b/>
                <w:color w:val="000000" w:themeColor="text1"/>
                <w:sz w:val="24"/>
                <w:szCs w:val="24"/>
              </w:rPr>
              <w:t>Data Processing, Analysis, and Report Writing</w:t>
            </w:r>
          </w:p>
          <w:p w14:paraId="47A81B71" w14:textId="77777777" w:rsidR="007B1346" w:rsidRPr="002B21E6" w:rsidRDefault="007B1346" w:rsidP="007B1346">
            <w:pPr>
              <w:autoSpaceDE w:val="0"/>
              <w:autoSpaceDN w:val="0"/>
              <w:adjustRightInd w:val="0"/>
              <w:jc w:val="both"/>
              <w:rPr>
                <w:rFonts w:ascii="Times New Roman" w:eastAsia="Times New Roman" w:hAnsi="Times New Roman" w:cs="Times New Roman"/>
                <w:bCs/>
                <w:color w:val="000000" w:themeColor="text1"/>
                <w:sz w:val="24"/>
                <w:szCs w:val="24"/>
              </w:rPr>
            </w:pPr>
            <w:r w:rsidRPr="002B21E6">
              <w:rPr>
                <w:rFonts w:ascii="Times New Roman" w:eastAsia="Times New Roman" w:hAnsi="Times New Roman" w:cs="Times New Roman"/>
                <w:bCs/>
                <w:color w:val="000000" w:themeColor="text1"/>
                <w:sz w:val="24"/>
                <w:szCs w:val="24"/>
              </w:rPr>
              <w:t>Data Processing: Editing, Coding, Tabulation</w:t>
            </w:r>
          </w:p>
          <w:p w14:paraId="1731A408" w14:textId="77777777" w:rsidR="007B1346" w:rsidRPr="002B21E6" w:rsidRDefault="007B1346" w:rsidP="007B1346">
            <w:pPr>
              <w:autoSpaceDE w:val="0"/>
              <w:autoSpaceDN w:val="0"/>
              <w:adjustRightInd w:val="0"/>
              <w:jc w:val="both"/>
              <w:rPr>
                <w:rFonts w:ascii="Times New Roman" w:eastAsia="Times New Roman" w:hAnsi="Times New Roman" w:cs="Times New Roman"/>
                <w:bCs/>
                <w:color w:val="000000" w:themeColor="text1"/>
                <w:sz w:val="24"/>
                <w:szCs w:val="24"/>
              </w:rPr>
            </w:pPr>
            <w:r w:rsidRPr="002B21E6">
              <w:rPr>
                <w:rFonts w:ascii="Times New Roman" w:eastAsia="Times New Roman" w:hAnsi="Times New Roman" w:cs="Times New Roman"/>
                <w:bCs/>
                <w:color w:val="000000" w:themeColor="text1"/>
                <w:sz w:val="24"/>
                <w:szCs w:val="24"/>
              </w:rPr>
              <w:t>Basics of Data Analysis: Descriptive Statistics (Mean, Median, Mode, Standard Deviation)</w:t>
            </w:r>
          </w:p>
          <w:p w14:paraId="666E828C" w14:textId="77777777" w:rsidR="007B1346" w:rsidRPr="002B21E6" w:rsidRDefault="007B1346" w:rsidP="007B1346">
            <w:pPr>
              <w:autoSpaceDE w:val="0"/>
              <w:autoSpaceDN w:val="0"/>
              <w:adjustRightInd w:val="0"/>
              <w:jc w:val="both"/>
              <w:rPr>
                <w:rFonts w:ascii="Times New Roman" w:eastAsia="Times New Roman" w:hAnsi="Times New Roman" w:cs="Times New Roman"/>
                <w:bCs/>
                <w:color w:val="000000" w:themeColor="text1"/>
                <w:sz w:val="24"/>
                <w:szCs w:val="24"/>
              </w:rPr>
            </w:pPr>
            <w:r w:rsidRPr="002B21E6">
              <w:rPr>
                <w:rFonts w:ascii="Times New Roman" w:eastAsia="Times New Roman" w:hAnsi="Times New Roman" w:cs="Times New Roman"/>
                <w:bCs/>
                <w:color w:val="000000" w:themeColor="text1"/>
                <w:sz w:val="24"/>
                <w:szCs w:val="24"/>
              </w:rPr>
              <w:t>Introduction to Data Interpretation</w:t>
            </w:r>
          </w:p>
          <w:p w14:paraId="3893252D" w14:textId="77777777" w:rsidR="007B1346" w:rsidRPr="002B21E6" w:rsidRDefault="007B1346" w:rsidP="007B1346">
            <w:pPr>
              <w:autoSpaceDE w:val="0"/>
              <w:autoSpaceDN w:val="0"/>
              <w:adjustRightInd w:val="0"/>
              <w:jc w:val="both"/>
              <w:rPr>
                <w:rFonts w:ascii="Times New Roman" w:eastAsia="Times New Roman" w:hAnsi="Times New Roman" w:cs="Times New Roman"/>
                <w:bCs/>
                <w:color w:val="000000" w:themeColor="text1"/>
                <w:sz w:val="24"/>
                <w:szCs w:val="24"/>
              </w:rPr>
            </w:pPr>
            <w:r w:rsidRPr="002B21E6">
              <w:rPr>
                <w:rFonts w:ascii="Times New Roman" w:eastAsia="Times New Roman" w:hAnsi="Times New Roman" w:cs="Times New Roman"/>
                <w:bCs/>
                <w:color w:val="000000" w:themeColor="text1"/>
                <w:sz w:val="24"/>
                <w:szCs w:val="24"/>
              </w:rPr>
              <w:t>Structure of Research Report and Dissertation</w:t>
            </w:r>
          </w:p>
          <w:p w14:paraId="171C6480" w14:textId="000613E8" w:rsidR="007B1346" w:rsidRPr="00361536" w:rsidRDefault="007B1346" w:rsidP="007B1346">
            <w:pPr>
              <w:autoSpaceDE w:val="0"/>
              <w:autoSpaceDN w:val="0"/>
              <w:adjustRightInd w:val="0"/>
              <w:jc w:val="both"/>
              <w:rPr>
                <w:rFonts w:ascii="Times New Roman" w:eastAsia="Times New Roman" w:hAnsi="Times New Roman" w:cs="Times New Roman"/>
                <w:b/>
                <w:color w:val="000000" w:themeColor="text1"/>
                <w:sz w:val="24"/>
                <w:szCs w:val="24"/>
              </w:rPr>
            </w:pPr>
            <w:r w:rsidRPr="002B21E6">
              <w:rPr>
                <w:rFonts w:ascii="Times New Roman" w:eastAsia="Times New Roman" w:hAnsi="Times New Roman" w:cs="Times New Roman"/>
                <w:bCs/>
                <w:color w:val="000000" w:themeColor="text1"/>
                <w:sz w:val="24"/>
                <w:szCs w:val="24"/>
              </w:rPr>
              <w:t>Referencing Styles (APA, MLA, Harvard) and Plagiarism Issues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4840FE" w14:textId="77777777" w:rsidR="007B1346" w:rsidRPr="00361536" w:rsidRDefault="007B1346" w:rsidP="00CF0700">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7B1346" w:rsidRPr="00361536" w14:paraId="4A9BA10B" w14:textId="77777777" w:rsidTr="00CF0700">
        <w:trPr>
          <w:trHeight w:val="264"/>
        </w:trPr>
        <w:tc>
          <w:tcPr>
            <w:tcW w:w="872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554E18" w14:textId="77777777" w:rsidR="007B1346" w:rsidRPr="00CD59D2" w:rsidRDefault="007B1346" w:rsidP="00CF0700">
            <w:pPr>
              <w:autoSpaceDE w:val="0"/>
              <w:autoSpaceDN w:val="0"/>
              <w:adjustRightInd w:val="0"/>
              <w:ind w:left="1004"/>
              <w:contextualSpacing/>
              <w:rPr>
                <w:rFonts w:ascii="Times New Roman" w:eastAsia="Times New Roman" w:hAnsi="Times New Roman" w:cs="Times New Roman"/>
                <w:b/>
                <w:color w:val="000000" w:themeColor="text1"/>
                <w:sz w:val="24"/>
                <w:szCs w:val="24"/>
              </w:rPr>
            </w:pPr>
            <w:r w:rsidRPr="00CD59D2">
              <w:rPr>
                <w:rFonts w:ascii="Times New Roman" w:eastAsia="Times New Roman" w:hAnsi="Times New Roman" w:cs="Times New Roman"/>
                <w:b/>
                <w:color w:val="000000" w:themeColor="text1"/>
                <w:sz w:val="24"/>
                <w:szCs w:val="24"/>
              </w:rPr>
              <w:t>TOTAL</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A1A749" w14:textId="77777777" w:rsidR="007B1346" w:rsidRPr="00CD59D2" w:rsidRDefault="007B1346" w:rsidP="00CF0700">
            <w:pPr>
              <w:autoSpaceDE w:val="0"/>
              <w:autoSpaceDN w:val="0"/>
              <w:adjustRightInd w:val="0"/>
              <w:rPr>
                <w:rFonts w:ascii="Times New Roman" w:hAnsi="Times New Roman" w:cs="Times New Roman"/>
                <w:b/>
                <w:color w:val="000000" w:themeColor="text1"/>
                <w:sz w:val="24"/>
                <w:szCs w:val="24"/>
              </w:rPr>
            </w:pPr>
            <w:r w:rsidRPr="00CD59D2">
              <w:rPr>
                <w:rFonts w:ascii="Times New Roman" w:hAnsi="Times New Roman" w:cs="Times New Roman"/>
                <w:b/>
                <w:color w:val="000000" w:themeColor="text1"/>
                <w:sz w:val="24"/>
                <w:szCs w:val="24"/>
              </w:rPr>
              <w:t>48</w:t>
            </w:r>
          </w:p>
        </w:tc>
      </w:tr>
    </w:tbl>
    <w:p w14:paraId="4F7DF0D9" w14:textId="77777777" w:rsidR="007B1346" w:rsidRDefault="007B1346" w:rsidP="007B1346">
      <w:pPr>
        <w:jc w:val="both"/>
        <w:rPr>
          <w:rFonts w:ascii="Times New Roman" w:eastAsia="Times New Roman" w:hAnsi="Times New Roman" w:cs="Times New Roman"/>
          <w:b/>
          <w:color w:val="000000" w:themeColor="text1"/>
          <w:sz w:val="20"/>
          <w:szCs w:val="20"/>
        </w:rPr>
      </w:pPr>
    </w:p>
    <w:p w14:paraId="2D8D841C" w14:textId="77777777" w:rsidR="007B1346" w:rsidRPr="008661D2" w:rsidRDefault="007B1346" w:rsidP="007B1346">
      <w:pPr>
        <w:jc w:val="both"/>
        <w:rPr>
          <w:rFonts w:ascii="Times New Roman" w:eastAsia="Times New Roman" w:hAnsi="Times New Roman" w:cs="Times New Roman"/>
          <w:bCs/>
          <w:color w:val="000000" w:themeColor="text1"/>
          <w:sz w:val="24"/>
          <w:szCs w:val="24"/>
        </w:rPr>
      </w:pPr>
      <w:r w:rsidRPr="008661D2">
        <w:rPr>
          <w:rFonts w:ascii="Times New Roman" w:eastAsia="Times New Roman" w:hAnsi="Times New Roman" w:cs="Times New Roman"/>
          <w:bCs/>
          <w:color w:val="000000" w:themeColor="text1"/>
          <w:sz w:val="24"/>
          <w:szCs w:val="24"/>
        </w:rPr>
        <w:t>Textbooks:</w:t>
      </w:r>
    </w:p>
    <w:p w14:paraId="69678D05" w14:textId="64CF6253" w:rsidR="00143B8A" w:rsidRPr="00143B8A" w:rsidRDefault="00143B8A" w:rsidP="00143B8A">
      <w:pPr>
        <w:pStyle w:val="NoSpacing"/>
        <w:jc w:val="left"/>
        <w:rPr>
          <w:rFonts w:ascii="Times New Roman" w:hAnsi="Times New Roman"/>
          <w:sz w:val="24"/>
          <w:szCs w:val="24"/>
        </w:rPr>
      </w:pPr>
      <w:proofErr w:type="gramStart"/>
      <w:r>
        <w:rPr>
          <w:rFonts w:ascii="Times New Roman" w:hAnsi="Times New Roman"/>
          <w:sz w:val="24"/>
          <w:szCs w:val="24"/>
        </w:rPr>
        <w:t>1 .</w:t>
      </w:r>
      <w:r w:rsidRPr="00143B8A">
        <w:rPr>
          <w:rFonts w:ascii="Times New Roman" w:hAnsi="Times New Roman"/>
          <w:sz w:val="24"/>
          <w:szCs w:val="24"/>
        </w:rPr>
        <w:t>Kothari</w:t>
      </w:r>
      <w:proofErr w:type="gramEnd"/>
      <w:r w:rsidRPr="00143B8A">
        <w:rPr>
          <w:rFonts w:ascii="Times New Roman" w:hAnsi="Times New Roman"/>
          <w:sz w:val="24"/>
          <w:szCs w:val="24"/>
        </w:rPr>
        <w:t>, C.R. &amp; Garg, G. (2019). Research Methodology: Methods and Techniques (4th Edition). New Age International Publishers.</w:t>
      </w:r>
    </w:p>
    <w:p w14:paraId="4499D73A" w14:textId="19CFDA9D" w:rsidR="00143B8A" w:rsidRPr="00143B8A" w:rsidRDefault="00143B8A" w:rsidP="00143B8A">
      <w:pPr>
        <w:pStyle w:val="NoSpacing"/>
        <w:jc w:val="left"/>
        <w:rPr>
          <w:rFonts w:ascii="Times New Roman" w:hAnsi="Times New Roman"/>
          <w:sz w:val="24"/>
          <w:szCs w:val="24"/>
        </w:rPr>
      </w:pPr>
      <w:r>
        <w:rPr>
          <w:rFonts w:ascii="Times New Roman" w:hAnsi="Times New Roman"/>
          <w:sz w:val="24"/>
          <w:szCs w:val="24"/>
        </w:rPr>
        <w:lastRenderedPageBreak/>
        <w:t>2.</w:t>
      </w:r>
      <w:r w:rsidRPr="00143B8A">
        <w:rPr>
          <w:rFonts w:ascii="Times New Roman" w:hAnsi="Times New Roman"/>
          <w:sz w:val="24"/>
          <w:szCs w:val="24"/>
        </w:rPr>
        <w:t>Creswell, J.W. &amp; Creswell, J.D. (2018). Research Design: Qualitative, Quantitative, and Mixed Methods Approaches (5th Edition). SAGE Publications.</w:t>
      </w:r>
    </w:p>
    <w:p w14:paraId="6A365E17" w14:textId="35BC9B38" w:rsidR="007B1346" w:rsidRDefault="00143B8A" w:rsidP="00143B8A">
      <w:pPr>
        <w:pStyle w:val="NoSpacing"/>
        <w:jc w:val="left"/>
        <w:rPr>
          <w:rFonts w:ascii="Times New Roman" w:hAnsi="Times New Roman"/>
          <w:sz w:val="24"/>
          <w:szCs w:val="24"/>
        </w:rPr>
      </w:pPr>
      <w:proofErr w:type="gramStart"/>
      <w:r>
        <w:rPr>
          <w:rFonts w:ascii="Times New Roman" w:hAnsi="Times New Roman"/>
          <w:sz w:val="24"/>
          <w:szCs w:val="24"/>
        </w:rPr>
        <w:t>3 .</w:t>
      </w:r>
      <w:r w:rsidRPr="00143B8A">
        <w:rPr>
          <w:rFonts w:ascii="Times New Roman" w:hAnsi="Times New Roman"/>
          <w:sz w:val="24"/>
          <w:szCs w:val="24"/>
        </w:rPr>
        <w:t>Sekaran</w:t>
      </w:r>
      <w:proofErr w:type="gramEnd"/>
      <w:r w:rsidRPr="00143B8A">
        <w:rPr>
          <w:rFonts w:ascii="Times New Roman" w:hAnsi="Times New Roman"/>
          <w:sz w:val="24"/>
          <w:szCs w:val="24"/>
        </w:rPr>
        <w:t>, U. &amp; Bougie, R. (2020). Research Methods for Business: A Skill-Building Approach (8th Edition). Wiley.</w:t>
      </w:r>
    </w:p>
    <w:p w14:paraId="2368B541" w14:textId="77777777" w:rsidR="00143B8A" w:rsidRPr="008661D2" w:rsidRDefault="00143B8A" w:rsidP="00143B8A">
      <w:pPr>
        <w:pStyle w:val="NoSpacing"/>
        <w:jc w:val="left"/>
        <w:rPr>
          <w:rFonts w:ascii="Times New Roman" w:hAnsi="Times New Roman"/>
          <w:sz w:val="24"/>
          <w:szCs w:val="24"/>
        </w:rPr>
      </w:pPr>
    </w:p>
    <w:p w14:paraId="42C4806E" w14:textId="77777777" w:rsidR="007B1346" w:rsidRDefault="007B1346" w:rsidP="007B1346">
      <w:pPr>
        <w:pStyle w:val="NoSpacing"/>
        <w:jc w:val="left"/>
        <w:rPr>
          <w:rFonts w:ascii="Times New Roman" w:hAnsi="Times New Roman"/>
          <w:sz w:val="24"/>
          <w:szCs w:val="24"/>
        </w:rPr>
      </w:pPr>
      <w:r w:rsidRPr="008661D2">
        <w:rPr>
          <w:rFonts w:ascii="Times New Roman" w:hAnsi="Times New Roman"/>
          <w:sz w:val="24"/>
          <w:szCs w:val="24"/>
        </w:rPr>
        <w:t xml:space="preserve">Reference Books: </w:t>
      </w:r>
    </w:p>
    <w:p w14:paraId="077FE145" w14:textId="77777777" w:rsidR="007B1346" w:rsidRPr="008661D2" w:rsidRDefault="007B1346" w:rsidP="007B1346">
      <w:pPr>
        <w:pStyle w:val="NoSpacing"/>
        <w:jc w:val="left"/>
        <w:rPr>
          <w:rFonts w:ascii="Times New Roman" w:hAnsi="Times New Roman"/>
          <w:sz w:val="24"/>
          <w:szCs w:val="24"/>
        </w:rPr>
      </w:pPr>
    </w:p>
    <w:p w14:paraId="4F9723EC" w14:textId="475B1E76" w:rsidR="00143B8A" w:rsidRPr="00143B8A" w:rsidRDefault="00143B8A" w:rsidP="00143B8A">
      <w:pPr>
        <w:pStyle w:val="NoSpacing"/>
        <w:jc w:val="left"/>
        <w:rPr>
          <w:rFonts w:ascii="Times New Roman" w:hAnsi="Times New Roman"/>
          <w:sz w:val="24"/>
          <w:szCs w:val="24"/>
        </w:rPr>
      </w:pPr>
      <w:proofErr w:type="gramStart"/>
      <w:r>
        <w:rPr>
          <w:rFonts w:ascii="Times New Roman" w:hAnsi="Times New Roman"/>
          <w:sz w:val="24"/>
          <w:szCs w:val="24"/>
        </w:rPr>
        <w:t>1 .</w:t>
      </w:r>
      <w:r w:rsidRPr="00143B8A">
        <w:rPr>
          <w:rFonts w:ascii="Times New Roman" w:hAnsi="Times New Roman"/>
          <w:sz w:val="24"/>
          <w:szCs w:val="24"/>
        </w:rPr>
        <w:t>Bryman</w:t>
      </w:r>
      <w:proofErr w:type="gramEnd"/>
      <w:r w:rsidRPr="00143B8A">
        <w:rPr>
          <w:rFonts w:ascii="Times New Roman" w:hAnsi="Times New Roman"/>
          <w:sz w:val="24"/>
          <w:szCs w:val="24"/>
        </w:rPr>
        <w:t>, A. (2016). Social Research Methods (5th Edition). Oxford University Press.</w:t>
      </w:r>
    </w:p>
    <w:p w14:paraId="7449EA86" w14:textId="72A7DC5E" w:rsidR="00143B8A" w:rsidRPr="00143B8A" w:rsidRDefault="00143B8A" w:rsidP="00143B8A">
      <w:pPr>
        <w:pStyle w:val="NoSpacing"/>
        <w:jc w:val="left"/>
        <w:rPr>
          <w:rFonts w:ascii="Times New Roman" w:hAnsi="Times New Roman"/>
          <w:sz w:val="24"/>
          <w:szCs w:val="24"/>
        </w:rPr>
      </w:pPr>
      <w:proofErr w:type="gramStart"/>
      <w:r>
        <w:rPr>
          <w:rFonts w:ascii="Times New Roman" w:hAnsi="Times New Roman"/>
          <w:sz w:val="24"/>
          <w:szCs w:val="24"/>
        </w:rPr>
        <w:t>2 .</w:t>
      </w:r>
      <w:r w:rsidRPr="00143B8A">
        <w:rPr>
          <w:rFonts w:ascii="Times New Roman" w:hAnsi="Times New Roman"/>
          <w:sz w:val="24"/>
          <w:szCs w:val="24"/>
        </w:rPr>
        <w:t>Flick</w:t>
      </w:r>
      <w:proofErr w:type="gramEnd"/>
      <w:r w:rsidRPr="00143B8A">
        <w:rPr>
          <w:rFonts w:ascii="Times New Roman" w:hAnsi="Times New Roman"/>
          <w:sz w:val="24"/>
          <w:szCs w:val="24"/>
        </w:rPr>
        <w:t>, U. (2014). An Introduction to Qualitative Research (5th Edition). SAGE Publications.</w:t>
      </w:r>
    </w:p>
    <w:p w14:paraId="7CF80D84" w14:textId="4A3FF64E" w:rsidR="007B1346" w:rsidRDefault="00143B8A" w:rsidP="00143B8A">
      <w:pPr>
        <w:pStyle w:val="NoSpacing"/>
        <w:jc w:val="left"/>
        <w:rPr>
          <w:rFonts w:ascii="Times New Roman" w:hAnsi="Times New Roman"/>
          <w:sz w:val="24"/>
          <w:szCs w:val="24"/>
        </w:rPr>
      </w:pPr>
      <w:proofErr w:type="gramStart"/>
      <w:r>
        <w:rPr>
          <w:rFonts w:ascii="Times New Roman" w:hAnsi="Times New Roman"/>
          <w:sz w:val="24"/>
          <w:szCs w:val="24"/>
        </w:rPr>
        <w:t>3 .</w:t>
      </w:r>
      <w:r w:rsidRPr="00143B8A">
        <w:rPr>
          <w:rFonts w:ascii="Times New Roman" w:hAnsi="Times New Roman"/>
          <w:sz w:val="24"/>
          <w:szCs w:val="24"/>
        </w:rPr>
        <w:t>Saunders</w:t>
      </w:r>
      <w:proofErr w:type="gramEnd"/>
      <w:r w:rsidRPr="00143B8A">
        <w:rPr>
          <w:rFonts w:ascii="Times New Roman" w:hAnsi="Times New Roman"/>
          <w:sz w:val="24"/>
          <w:szCs w:val="24"/>
        </w:rPr>
        <w:t>, M., Lewis, P., &amp; Thornhill, A. (2019). Research Methods for Business Students (8th Edition). Pearson Education.</w:t>
      </w:r>
    </w:p>
    <w:p w14:paraId="3311D186" w14:textId="77777777" w:rsidR="00143B8A" w:rsidRPr="008661D2" w:rsidRDefault="00143B8A" w:rsidP="00143B8A">
      <w:pPr>
        <w:pStyle w:val="NoSpacing"/>
        <w:jc w:val="left"/>
        <w:rPr>
          <w:rFonts w:ascii="Times New Roman" w:hAnsi="Times New Roman"/>
          <w:sz w:val="24"/>
          <w:szCs w:val="24"/>
        </w:rPr>
      </w:pPr>
    </w:p>
    <w:p w14:paraId="532B6C79" w14:textId="77777777" w:rsidR="007B1346" w:rsidRDefault="007B1346" w:rsidP="007B1346">
      <w:pPr>
        <w:pStyle w:val="NoSpacing"/>
        <w:jc w:val="left"/>
        <w:rPr>
          <w:rFonts w:ascii="Times New Roman" w:hAnsi="Times New Roman"/>
          <w:sz w:val="24"/>
          <w:szCs w:val="24"/>
        </w:rPr>
      </w:pPr>
      <w:r w:rsidRPr="008661D2">
        <w:rPr>
          <w:rFonts w:ascii="Times New Roman" w:hAnsi="Times New Roman"/>
          <w:sz w:val="24"/>
          <w:szCs w:val="24"/>
        </w:rPr>
        <w:t>Additional Readings:</w:t>
      </w:r>
    </w:p>
    <w:p w14:paraId="43ED50F9" w14:textId="77777777" w:rsidR="007B1346" w:rsidRPr="008661D2" w:rsidRDefault="007B1346" w:rsidP="007B1346">
      <w:pPr>
        <w:pStyle w:val="NoSpacing"/>
        <w:jc w:val="left"/>
        <w:rPr>
          <w:rFonts w:ascii="Times New Roman" w:hAnsi="Times New Roman"/>
          <w:sz w:val="24"/>
          <w:szCs w:val="24"/>
        </w:rPr>
      </w:pPr>
    </w:p>
    <w:p w14:paraId="326C9019" w14:textId="3A86C6B6" w:rsidR="00143B8A" w:rsidRPr="00143B8A" w:rsidRDefault="00143B8A" w:rsidP="00143B8A">
      <w:pPr>
        <w:pStyle w:val="NoSpacing"/>
        <w:jc w:val="left"/>
        <w:rPr>
          <w:rFonts w:ascii="Times New Roman" w:hAnsi="Times New Roman"/>
          <w:sz w:val="24"/>
          <w:szCs w:val="24"/>
        </w:rPr>
      </w:pPr>
      <w:proofErr w:type="gramStart"/>
      <w:r>
        <w:rPr>
          <w:rFonts w:ascii="Times New Roman" w:hAnsi="Times New Roman"/>
          <w:sz w:val="24"/>
          <w:szCs w:val="24"/>
        </w:rPr>
        <w:t>1 .</w:t>
      </w:r>
      <w:r w:rsidRPr="00143B8A">
        <w:rPr>
          <w:rFonts w:ascii="Times New Roman" w:hAnsi="Times New Roman"/>
          <w:sz w:val="24"/>
          <w:szCs w:val="24"/>
        </w:rPr>
        <w:t>Silverman</w:t>
      </w:r>
      <w:proofErr w:type="gramEnd"/>
      <w:r w:rsidRPr="00143B8A">
        <w:rPr>
          <w:rFonts w:ascii="Times New Roman" w:hAnsi="Times New Roman"/>
          <w:sz w:val="24"/>
          <w:szCs w:val="24"/>
        </w:rPr>
        <w:t>, D. (2020). Interpreting Qualitative Data (6th Edition). SAGE Publications.</w:t>
      </w:r>
    </w:p>
    <w:p w14:paraId="5EB3F6B7" w14:textId="7C9B09AE" w:rsidR="007B1346" w:rsidRPr="00143B8A" w:rsidRDefault="00143B8A" w:rsidP="00143B8A">
      <w:pPr>
        <w:pStyle w:val="NoSpacing"/>
        <w:jc w:val="left"/>
        <w:rPr>
          <w:rFonts w:ascii="Times New Roman" w:eastAsia="Times New Roman" w:hAnsi="Times New Roman"/>
          <w:color w:val="000000" w:themeColor="text1"/>
          <w:sz w:val="24"/>
          <w:szCs w:val="24"/>
        </w:rPr>
      </w:pPr>
      <w:proofErr w:type="gramStart"/>
      <w:r>
        <w:rPr>
          <w:rFonts w:ascii="Times New Roman" w:hAnsi="Times New Roman"/>
          <w:sz w:val="24"/>
          <w:szCs w:val="24"/>
        </w:rPr>
        <w:t>2 .</w:t>
      </w:r>
      <w:proofErr w:type="spellStart"/>
      <w:r w:rsidRPr="00143B8A">
        <w:rPr>
          <w:rFonts w:ascii="Times New Roman" w:hAnsi="Times New Roman"/>
          <w:sz w:val="24"/>
          <w:szCs w:val="24"/>
        </w:rPr>
        <w:t>Bazeley</w:t>
      </w:r>
      <w:proofErr w:type="spellEnd"/>
      <w:proofErr w:type="gramEnd"/>
      <w:r w:rsidRPr="00143B8A">
        <w:rPr>
          <w:rFonts w:ascii="Times New Roman" w:hAnsi="Times New Roman"/>
          <w:sz w:val="24"/>
          <w:szCs w:val="24"/>
        </w:rPr>
        <w:t>, P. &amp; Jackson, K. (2013). Qualitative Data Analysis with NVivo (2nd Edition). SAGE Publications.</w:t>
      </w:r>
    </w:p>
    <w:p w14:paraId="36EAA803" w14:textId="4A5B16CF" w:rsidR="00E03458" w:rsidRDefault="00E03458" w:rsidP="00E03458">
      <w:pPr>
        <w:autoSpaceDE w:val="0"/>
        <w:autoSpaceDN w:val="0"/>
        <w:adjustRightInd w:val="0"/>
        <w:jc w:val="both"/>
        <w:rPr>
          <w:rFonts w:ascii="Times New Roman" w:eastAsia="Times New Roman" w:hAnsi="Times New Roman" w:cs="Times New Roman"/>
          <w:color w:val="000000" w:themeColor="text1"/>
          <w:sz w:val="24"/>
          <w:szCs w:val="24"/>
        </w:rPr>
      </w:pPr>
    </w:p>
    <w:p w14:paraId="2386D58C" w14:textId="06BB273E"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54DD1EA8" w14:textId="41EE0885"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63C9A8F6" w14:textId="4A63CC9E"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71ADAEC6" w14:textId="2F16D8EB"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1A8C73EF" w14:textId="19485305"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06A5AD54" w14:textId="1CF72012"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4F9620FD" w14:textId="4D7C6A91"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391122A7" w14:textId="616B42AC"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6AE9B0CD" w14:textId="22308D07"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3B9F1664" w14:textId="612AD3CA"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430BE7F1" w14:textId="3ACDD02F"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04B8676E" w14:textId="31649DF6"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7C0CA647" w14:textId="0C53EFAD"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0B1E7952" w14:textId="2B20FE7B"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2BCF774C" w14:textId="51206471"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62BA27FA" w14:textId="1A9C955D" w:rsidR="00020E04" w:rsidRDefault="00020E04" w:rsidP="00E03458">
      <w:pPr>
        <w:autoSpaceDE w:val="0"/>
        <w:autoSpaceDN w:val="0"/>
        <w:adjustRightInd w:val="0"/>
        <w:jc w:val="both"/>
        <w:rPr>
          <w:rFonts w:ascii="Times New Roman" w:eastAsia="Times New Roman" w:hAnsi="Times New Roman" w:cs="Times New Roman"/>
          <w:color w:val="000000" w:themeColor="text1"/>
          <w:sz w:val="24"/>
          <w:szCs w:val="24"/>
        </w:rPr>
      </w:pPr>
    </w:p>
    <w:p w14:paraId="02FD4ECD" w14:textId="77777777" w:rsidR="00CC4248" w:rsidRDefault="00CC4248" w:rsidP="00E03458">
      <w:pPr>
        <w:autoSpaceDE w:val="0"/>
        <w:autoSpaceDN w:val="0"/>
        <w:adjustRightInd w:val="0"/>
        <w:jc w:val="both"/>
        <w:rPr>
          <w:rFonts w:ascii="Times New Roman" w:eastAsia="Times New Roman" w:hAnsi="Times New Roman" w:cs="Times New Roman"/>
          <w:color w:val="000000" w:themeColor="text1"/>
          <w:sz w:val="24"/>
          <w:szCs w:val="24"/>
        </w:rPr>
      </w:pPr>
    </w:p>
    <w:p w14:paraId="262242AD" w14:textId="461A6963" w:rsidR="00F37630" w:rsidRPr="00361536" w:rsidRDefault="00CC286B" w:rsidP="00F37630">
      <w:pPr>
        <w:rPr>
          <w:rFonts w:ascii="Times New Roman" w:eastAsiaTheme="minorHAnsi" w:hAnsi="Times New Roman" w:cs="Times New Roman"/>
          <w:b/>
          <w:color w:val="000000" w:themeColor="text1"/>
          <w:sz w:val="28"/>
          <w:szCs w:val="28"/>
        </w:rPr>
      </w:pPr>
      <w:r>
        <w:rPr>
          <w:rFonts w:ascii="Times New Roman" w:hAnsi="Times New Roman" w:cs="Times New Roman"/>
          <w:noProof/>
          <w:color w:val="000000" w:themeColor="text1"/>
          <w:szCs w:val="24"/>
          <w:lang w:val="en-IN" w:eastAsia="en-IN"/>
        </w:rPr>
        <mc:AlternateContent>
          <mc:Choice Requires="wps">
            <w:drawing>
              <wp:anchor distT="0" distB="0" distL="114300" distR="114300" simplePos="0" relativeHeight="251725312" behindDoc="1" locked="0" layoutInCell="1" allowOverlap="1" wp14:anchorId="5C5F6585" wp14:editId="5F2C6B3A">
                <wp:simplePos x="0" y="0"/>
                <wp:positionH relativeFrom="column">
                  <wp:posOffset>-85725</wp:posOffset>
                </wp:positionH>
                <wp:positionV relativeFrom="paragraph">
                  <wp:posOffset>352425</wp:posOffset>
                </wp:positionV>
                <wp:extent cx="6372225" cy="817245"/>
                <wp:effectExtent l="0" t="0" r="9525" b="1905"/>
                <wp:wrapNone/>
                <wp:docPr id="9"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81724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8D68F0" id="Rectangle 41" o:spid="_x0000_s1026" style="position:absolute;margin-left:-6.75pt;margin-top:27.75pt;width:501.75pt;height:64.35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724288" behindDoc="1" locked="0" layoutInCell="1" allowOverlap="1" wp14:anchorId="52C68D29" wp14:editId="2311CC4F">
                <wp:simplePos x="0" y="0"/>
                <wp:positionH relativeFrom="column">
                  <wp:posOffset>-85725</wp:posOffset>
                </wp:positionH>
                <wp:positionV relativeFrom="paragraph">
                  <wp:posOffset>31750</wp:posOffset>
                </wp:positionV>
                <wp:extent cx="6372225" cy="241935"/>
                <wp:effectExtent l="0" t="0" r="9525" b="5715"/>
                <wp:wrapNone/>
                <wp:docPr id="8"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578F83" id="Rectangle 42" o:spid="_x0000_s1026" style="position:absolute;margin-left:-6.75pt;margin-top:2.5pt;width:501.75pt;height:19.0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" filled="f" fillcolor="black [3213]"/>
            </w:pict>
          </mc:Fallback>
        </mc:AlternateContent>
      </w:r>
      <w:r w:rsidR="00F37630" w:rsidRPr="00361536">
        <w:rPr>
          <w:rFonts w:ascii="Times New Roman" w:eastAsiaTheme="minorHAnsi" w:hAnsi="Times New Roman" w:cs="Times New Roman"/>
          <w:b/>
          <w:noProof/>
          <w:color w:val="000000" w:themeColor="text1"/>
          <w:sz w:val="28"/>
          <w:szCs w:val="28"/>
        </w:rPr>
        <w:t>SYLLABUS (3</w:t>
      </w:r>
      <w:r w:rsidR="00F37630" w:rsidRPr="00361536">
        <w:rPr>
          <w:rFonts w:ascii="Times New Roman" w:eastAsiaTheme="minorHAnsi" w:hAnsi="Times New Roman" w:cs="Times New Roman"/>
          <w:b/>
          <w:noProof/>
          <w:color w:val="000000" w:themeColor="text1"/>
          <w:sz w:val="28"/>
          <w:szCs w:val="28"/>
          <w:vertAlign w:val="superscript"/>
        </w:rPr>
        <w:t>rd</w:t>
      </w:r>
      <w:r w:rsidR="00F37630" w:rsidRPr="00361536">
        <w:rPr>
          <w:rFonts w:ascii="Times New Roman" w:eastAsiaTheme="minorHAnsi" w:hAnsi="Times New Roman" w:cs="Times New Roman"/>
          <w:b/>
          <w:noProof/>
          <w:color w:val="000000" w:themeColor="text1"/>
          <w:sz w:val="28"/>
          <w:szCs w:val="28"/>
        </w:rPr>
        <w:t xml:space="preserve"> SEMESTER)</w:t>
      </w:r>
    </w:p>
    <w:p w14:paraId="0B64A617" w14:textId="101ECD1F" w:rsidR="00F37630" w:rsidRPr="00361536" w:rsidRDefault="00F37630" w:rsidP="00F37630">
      <w:pPr>
        <w:spacing w:after="0" w:line="240" w:lineRule="auto"/>
        <w:rPr>
          <w:rFonts w:ascii="Times New Roman" w:eastAsia="Times New Roman" w:hAnsi="Times New Roman" w:cs="Times New Roman"/>
          <w:b/>
          <w:color w:val="000000" w:themeColor="text1"/>
          <w:szCs w:val="24"/>
        </w:rPr>
      </w:pPr>
      <w:r w:rsidRPr="00361536">
        <w:rPr>
          <w:rFonts w:ascii="Times New Roman" w:eastAsia="Times New Roman" w:hAnsi="Times New Roman" w:cs="Times New Roman"/>
          <w:b/>
          <w:color w:val="000000" w:themeColor="text1"/>
          <w:szCs w:val="24"/>
        </w:rPr>
        <w:lastRenderedPageBreak/>
        <w:t>Subject Name:</w:t>
      </w:r>
      <w:r>
        <w:rPr>
          <w:rFonts w:ascii="Times New Roman" w:eastAsia="Times New Roman" w:hAnsi="Times New Roman" w:cs="Times New Roman"/>
          <w:b/>
          <w:color w:val="000000" w:themeColor="text1"/>
          <w:szCs w:val="24"/>
        </w:rPr>
        <w:t xml:space="preserve"> Tourism Theories, Practices and Philosophies-I</w:t>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p>
    <w:p w14:paraId="2F447F85" w14:textId="3914B820" w:rsidR="00F37630" w:rsidRPr="00361536" w:rsidRDefault="00F37630" w:rsidP="00F37630">
      <w:pPr>
        <w:spacing w:after="0" w:line="240" w:lineRule="auto"/>
        <w:rPr>
          <w:rFonts w:ascii="Times New Roman" w:eastAsia="Times New Roman" w:hAnsi="Times New Roman" w:cs="Times New Roman"/>
          <w:b/>
          <w:color w:val="000000" w:themeColor="text1"/>
          <w:szCs w:val="24"/>
        </w:rPr>
      </w:pPr>
      <w:r w:rsidRPr="00361536">
        <w:rPr>
          <w:rFonts w:ascii="Times New Roman" w:eastAsia="Times New Roman" w:hAnsi="Times New Roman" w:cs="Times New Roman"/>
          <w:b/>
          <w:color w:val="000000" w:themeColor="text1"/>
          <w:szCs w:val="24"/>
        </w:rPr>
        <w:t>Subject Code:</w:t>
      </w:r>
      <w:r>
        <w:rPr>
          <w:rFonts w:ascii="Times New Roman" w:eastAsia="Times New Roman" w:hAnsi="Times New Roman" w:cs="Times New Roman"/>
          <w:b/>
          <w:color w:val="000000" w:themeColor="text1"/>
          <w:szCs w:val="24"/>
        </w:rPr>
        <w:tab/>
      </w:r>
      <w:r w:rsidR="00020E04" w:rsidRPr="00020E04">
        <w:rPr>
          <w:rFonts w:ascii="Times New Roman" w:eastAsia="Times New Roman" w:hAnsi="Times New Roman" w:cs="Times New Roman"/>
          <w:b/>
          <w:color w:val="000000" w:themeColor="text1"/>
          <w:szCs w:val="24"/>
        </w:rPr>
        <w:t>TTM204C309</w:t>
      </w:r>
    </w:p>
    <w:p w14:paraId="71DCEFE0" w14:textId="77777777" w:rsidR="00F37630" w:rsidRPr="00361536" w:rsidRDefault="00F37630" w:rsidP="00F37630">
      <w:pPr>
        <w:spacing w:after="0" w:line="240" w:lineRule="auto"/>
        <w:rPr>
          <w:rFonts w:ascii="Times New Roman" w:eastAsia="Times New Roman" w:hAnsi="Times New Roman" w:cs="Times New Roman"/>
          <w:b/>
          <w:color w:val="000000" w:themeColor="text1"/>
          <w:sz w:val="20"/>
          <w:szCs w:val="20"/>
        </w:rPr>
      </w:pPr>
    </w:p>
    <w:p w14:paraId="43EB470E" w14:textId="77777777" w:rsidR="00F37630" w:rsidRPr="00361536" w:rsidRDefault="00F37630" w:rsidP="00F37630">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L-T-P-C – </w:t>
      </w:r>
      <w:r>
        <w:rPr>
          <w:rFonts w:ascii="Times New Roman" w:eastAsia="Times New Roman" w:hAnsi="Times New Roman" w:cs="Times New Roman"/>
          <w:b/>
          <w:color w:val="000000" w:themeColor="text1"/>
          <w:sz w:val="20"/>
          <w:szCs w:val="20"/>
        </w:rPr>
        <w:t>5</w:t>
      </w:r>
      <w:r w:rsidRPr="00361536">
        <w:rPr>
          <w:rFonts w:ascii="Times New Roman" w:eastAsia="Times New Roman" w:hAnsi="Times New Roman" w:cs="Times New Roman"/>
          <w:b/>
          <w:color w:val="000000" w:themeColor="text1"/>
          <w:sz w:val="20"/>
          <w:szCs w:val="20"/>
        </w:rPr>
        <w:t>-0-0-</w:t>
      </w:r>
      <w:r>
        <w:rPr>
          <w:rFonts w:ascii="Times New Roman" w:eastAsia="Times New Roman" w:hAnsi="Times New Roman" w:cs="Times New Roman"/>
          <w:b/>
          <w:color w:val="000000" w:themeColor="text1"/>
          <w:sz w:val="20"/>
          <w:szCs w:val="20"/>
        </w:rPr>
        <w:t>5</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 xml:space="preserve">Credit Units: </w:t>
      </w:r>
      <w:r>
        <w:rPr>
          <w:rFonts w:ascii="Times New Roman" w:eastAsia="Times New Roman" w:hAnsi="Times New Roman" w:cs="Times New Roman"/>
          <w:b/>
          <w:color w:val="000000" w:themeColor="text1"/>
          <w:sz w:val="20"/>
          <w:szCs w:val="20"/>
        </w:rPr>
        <w:t>5</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3411C678" w14:textId="77777777" w:rsidR="00F37630" w:rsidRPr="00361536" w:rsidRDefault="00F37630" w:rsidP="00F37630">
      <w:pPr>
        <w:spacing w:after="0" w:line="240" w:lineRule="auto"/>
        <w:rPr>
          <w:rFonts w:ascii="Times New Roman" w:eastAsia="Times New Roman" w:hAnsi="Times New Roman" w:cs="Times New Roman"/>
          <w:b/>
          <w:color w:val="000000" w:themeColor="text1"/>
          <w:sz w:val="20"/>
          <w:szCs w:val="20"/>
        </w:rPr>
      </w:pPr>
    </w:p>
    <w:p w14:paraId="28F7B007" w14:textId="77777777" w:rsidR="00F37630" w:rsidRDefault="00F37630" w:rsidP="00F37630">
      <w:pPr>
        <w:spacing w:after="0" w:line="240" w:lineRule="auto"/>
        <w:rPr>
          <w:rFonts w:ascii="Times New Roman" w:eastAsia="Times New Roman" w:hAnsi="Times New Roman" w:cs="Times New Roman"/>
          <w:color w:val="000000" w:themeColor="text1"/>
          <w:sz w:val="20"/>
          <w:szCs w:val="20"/>
        </w:rPr>
      </w:pPr>
    </w:p>
    <w:p w14:paraId="4128CC7E" w14:textId="1781D596" w:rsidR="00F37630" w:rsidRDefault="00F37630" w:rsidP="00F37630">
      <w:pPr>
        <w:spacing w:after="0" w:line="240" w:lineRule="auto"/>
        <w:rPr>
          <w:rFonts w:ascii="Times New Roman" w:hAnsi="Times New Roman" w:cs="Times New Roman"/>
          <w:sz w:val="24"/>
          <w:szCs w:val="24"/>
        </w:rPr>
      </w:pPr>
      <w:r w:rsidRPr="00B022B6">
        <w:rPr>
          <w:rFonts w:ascii="Times New Roman" w:eastAsia="Times New Roman" w:hAnsi="Times New Roman" w:cs="Times New Roman"/>
          <w:b/>
          <w:sz w:val="24"/>
          <w:szCs w:val="24"/>
        </w:rPr>
        <w:t xml:space="preserve">Course Objective: </w:t>
      </w:r>
      <w:r w:rsidRPr="00F37630">
        <w:rPr>
          <w:rFonts w:ascii="Times New Roman" w:hAnsi="Times New Roman" w:cs="Times New Roman"/>
          <w:sz w:val="24"/>
          <w:szCs w:val="24"/>
        </w:rPr>
        <w:t>To introduce students to the fundamental concepts, theories, and practices of tourism, including its philosophical underpinnings and interdisciplinary nature.</w:t>
      </w:r>
    </w:p>
    <w:p w14:paraId="5539D058" w14:textId="77777777" w:rsidR="00F37630" w:rsidRDefault="00F37630" w:rsidP="00F37630">
      <w:pPr>
        <w:spacing w:after="0" w:line="240" w:lineRule="auto"/>
        <w:rPr>
          <w:rFonts w:ascii="Times New Roman" w:hAnsi="Times New Roman" w:cs="Times New Roman"/>
          <w:sz w:val="24"/>
          <w:szCs w:val="24"/>
        </w:rPr>
      </w:pPr>
    </w:p>
    <w:p w14:paraId="25FAA041" w14:textId="77777777" w:rsidR="00F37630" w:rsidRPr="00D924EB" w:rsidRDefault="00F37630" w:rsidP="00F37630">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1AE2A0C0" w14:textId="77777777" w:rsidR="00F37630" w:rsidRDefault="00F37630" w:rsidP="00F37630">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w:t>
      </w:r>
      <w:r>
        <w:rPr>
          <w:rFonts w:ascii="Times New Roman" w:eastAsia="Times New Roman" w:hAnsi="Times New Roman" w:cs="Times New Roman"/>
          <w:bCs/>
          <w:color w:val="000000" w:themeColor="text1"/>
          <w:sz w:val="24"/>
          <w:szCs w:val="24"/>
        </w:rPr>
        <w:t xml:space="preserve"> to</w:t>
      </w:r>
      <w:r w:rsidRPr="00D924EB">
        <w:rPr>
          <w:rFonts w:ascii="Times New Roman" w:eastAsia="Times New Roman" w:hAnsi="Times New Roman" w:cs="Times New Roman"/>
          <w:bCs/>
          <w:color w:val="000000" w:themeColor="text1"/>
          <w:sz w:val="24"/>
          <w:szCs w:val="24"/>
        </w:rPr>
        <w:t xml:space="preserve"> –</w:t>
      </w:r>
    </w:p>
    <w:p w14:paraId="033DB601" w14:textId="77777777" w:rsidR="00F37630" w:rsidRDefault="00F37630" w:rsidP="00F37630">
      <w:pPr>
        <w:spacing w:after="0" w:line="240" w:lineRule="auto"/>
        <w:rPr>
          <w:rFonts w:ascii="Times New Roman" w:eastAsia="Times New Roman" w:hAnsi="Times New Roman" w:cs="Times New Roman"/>
          <w:color w:val="000000" w:themeColor="text1"/>
          <w:sz w:val="20"/>
          <w:szCs w:val="20"/>
        </w:rPr>
      </w:pPr>
    </w:p>
    <w:p w14:paraId="08585A44" w14:textId="415A356A" w:rsidR="007B391B" w:rsidRPr="007B391B" w:rsidRDefault="007B391B" w:rsidP="007B391B">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1 .</w:t>
      </w:r>
      <w:r w:rsidRPr="007B391B">
        <w:rPr>
          <w:rFonts w:ascii="Times New Roman" w:eastAsia="Times New Roman" w:hAnsi="Times New Roman" w:cs="Times New Roman"/>
          <w:color w:val="000000" w:themeColor="text1"/>
          <w:sz w:val="24"/>
          <w:szCs w:val="24"/>
          <w:lang w:val="en-IN" w:eastAsia="en-IN"/>
        </w:rPr>
        <w:t>Understand</w:t>
      </w:r>
      <w:proofErr w:type="gramEnd"/>
      <w:r w:rsidRPr="007B391B">
        <w:rPr>
          <w:rFonts w:ascii="Times New Roman" w:eastAsia="Times New Roman" w:hAnsi="Times New Roman" w:cs="Times New Roman"/>
          <w:color w:val="000000" w:themeColor="text1"/>
          <w:sz w:val="24"/>
          <w:szCs w:val="24"/>
          <w:lang w:val="en-IN" w:eastAsia="en-IN"/>
        </w:rPr>
        <w:t xml:space="preserve"> basic tourism concepts, types, and components.</w:t>
      </w:r>
    </w:p>
    <w:p w14:paraId="408B8D43" w14:textId="5AE480B4" w:rsidR="007B391B" w:rsidRPr="007B391B" w:rsidRDefault="007B391B" w:rsidP="007B391B">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2.</w:t>
      </w:r>
      <w:r w:rsidRPr="007B391B">
        <w:rPr>
          <w:rFonts w:ascii="Times New Roman" w:eastAsia="Times New Roman" w:hAnsi="Times New Roman" w:cs="Times New Roman"/>
          <w:color w:val="000000" w:themeColor="text1"/>
          <w:sz w:val="24"/>
          <w:szCs w:val="24"/>
          <w:lang w:val="en-IN" w:eastAsia="en-IN"/>
        </w:rPr>
        <w:t>Explain</w:t>
      </w:r>
      <w:proofErr w:type="gramEnd"/>
      <w:r w:rsidRPr="007B391B">
        <w:rPr>
          <w:rFonts w:ascii="Times New Roman" w:eastAsia="Times New Roman" w:hAnsi="Times New Roman" w:cs="Times New Roman"/>
          <w:color w:val="000000" w:themeColor="text1"/>
          <w:sz w:val="24"/>
          <w:szCs w:val="24"/>
          <w:lang w:val="en-IN" w:eastAsia="en-IN"/>
        </w:rPr>
        <w:t xml:space="preserve"> key tourism theories and models.</w:t>
      </w:r>
    </w:p>
    <w:p w14:paraId="44B723C6" w14:textId="43C7CDF7" w:rsidR="007B391B" w:rsidRPr="007B391B" w:rsidRDefault="007B391B" w:rsidP="007B391B">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3 .</w:t>
      </w:r>
      <w:proofErr w:type="spellStart"/>
      <w:r w:rsidRPr="007B391B">
        <w:rPr>
          <w:rFonts w:ascii="Times New Roman" w:eastAsia="Times New Roman" w:hAnsi="Times New Roman" w:cs="Times New Roman"/>
          <w:color w:val="000000" w:themeColor="text1"/>
          <w:sz w:val="24"/>
          <w:szCs w:val="24"/>
          <w:lang w:val="en-IN" w:eastAsia="en-IN"/>
        </w:rPr>
        <w:t>Analyze</w:t>
      </w:r>
      <w:proofErr w:type="spellEnd"/>
      <w:proofErr w:type="gramEnd"/>
      <w:r w:rsidRPr="007B391B">
        <w:rPr>
          <w:rFonts w:ascii="Times New Roman" w:eastAsia="Times New Roman" w:hAnsi="Times New Roman" w:cs="Times New Roman"/>
          <w:color w:val="000000" w:themeColor="text1"/>
          <w:sz w:val="24"/>
          <w:szCs w:val="24"/>
          <w:lang w:val="en-IN" w:eastAsia="en-IN"/>
        </w:rPr>
        <w:t xml:space="preserve"> socio-cultural and environmental impacts of tourism.</w:t>
      </w:r>
    </w:p>
    <w:p w14:paraId="512AC05B" w14:textId="6AF55AF2" w:rsidR="00F37630" w:rsidRDefault="007B391B" w:rsidP="007B391B">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4 .</w:t>
      </w:r>
      <w:r w:rsidRPr="007B391B">
        <w:rPr>
          <w:rFonts w:ascii="Times New Roman" w:eastAsia="Times New Roman" w:hAnsi="Times New Roman" w:cs="Times New Roman"/>
          <w:color w:val="000000" w:themeColor="text1"/>
          <w:sz w:val="24"/>
          <w:szCs w:val="24"/>
          <w:lang w:val="en-IN" w:eastAsia="en-IN"/>
        </w:rPr>
        <w:t>Apply</w:t>
      </w:r>
      <w:proofErr w:type="gramEnd"/>
      <w:r w:rsidRPr="007B391B">
        <w:rPr>
          <w:rFonts w:ascii="Times New Roman" w:eastAsia="Times New Roman" w:hAnsi="Times New Roman" w:cs="Times New Roman"/>
          <w:color w:val="000000" w:themeColor="text1"/>
          <w:sz w:val="24"/>
          <w:szCs w:val="24"/>
          <w:lang w:val="en-IN" w:eastAsia="en-IN"/>
        </w:rPr>
        <w:t xml:space="preserve"> ethical principles for sustainable and responsible tourism.</w:t>
      </w:r>
    </w:p>
    <w:p w14:paraId="0BDD7FFF" w14:textId="77777777" w:rsidR="007B391B" w:rsidRPr="00361536" w:rsidRDefault="007B391B" w:rsidP="007B391B">
      <w:pPr>
        <w:spacing w:after="0" w:line="240" w:lineRule="auto"/>
        <w:rPr>
          <w:rFonts w:ascii="Times New Roman" w:eastAsia="Times New Roman" w:hAnsi="Times New Roman" w:cs="Times New Roman"/>
          <w:color w:val="000000" w:themeColor="text1"/>
          <w:sz w:val="20"/>
          <w:szCs w:val="20"/>
        </w:rPr>
      </w:pPr>
    </w:p>
    <w:p w14:paraId="70224836" w14:textId="77777777" w:rsidR="00F37630" w:rsidRPr="00361536" w:rsidRDefault="00F37630" w:rsidP="00F37630">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1"/>
        <w:tblW w:w="9963" w:type="dxa"/>
        <w:tblLayout w:type="fixed"/>
        <w:tblLook w:val="04A0" w:firstRow="1" w:lastRow="0" w:firstColumn="1" w:lastColumn="0" w:noHBand="0" w:noVBand="1"/>
      </w:tblPr>
      <w:tblGrid>
        <w:gridCol w:w="1098"/>
        <w:gridCol w:w="7628"/>
        <w:gridCol w:w="1237"/>
      </w:tblGrid>
      <w:tr w:rsidR="00F37630" w:rsidRPr="00361536" w14:paraId="69B0E2F3" w14:textId="77777777" w:rsidTr="00CF0700">
        <w:trPr>
          <w:trHeight w:val="28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3921B2" w14:textId="77777777" w:rsidR="00F37630" w:rsidRPr="00361536" w:rsidRDefault="00F37630" w:rsidP="00CF0700">
            <w:pPr>
              <w:autoSpaceDE w:val="0"/>
              <w:autoSpaceDN w:val="0"/>
              <w:adjustRightInd w:val="0"/>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Units</w:t>
            </w: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CEA107" w14:textId="77777777" w:rsidR="00F37630" w:rsidRPr="00361536" w:rsidRDefault="00F37630"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Topics &amp; Course Contents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044AA8" w14:textId="77777777" w:rsidR="00F37630" w:rsidRPr="00361536" w:rsidRDefault="00F37630"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Periods</w:t>
            </w:r>
          </w:p>
        </w:tc>
      </w:tr>
      <w:tr w:rsidR="00F37630" w:rsidRPr="00361536" w14:paraId="03FFF081" w14:textId="77777777" w:rsidTr="00CF0700">
        <w:trPr>
          <w:trHeight w:val="921"/>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FF6EE7" w14:textId="77777777" w:rsidR="00F37630" w:rsidRPr="00361536" w:rsidRDefault="00F37630" w:rsidP="00CF0700">
            <w:pPr>
              <w:autoSpaceDE w:val="0"/>
              <w:autoSpaceDN w:val="0"/>
              <w:adjustRightInd w:val="0"/>
              <w:rPr>
                <w:rFonts w:ascii="Times New Roman" w:hAnsi="Times New Roman" w:cs="Times New Roman"/>
                <w:b/>
                <w:color w:val="000000" w:themeColor="text1"/>
                <w:sz w:val="20"/>
                <w:szCs w:val="20"/>
              </w:rPr>
            </w:pPr>
          </w:p>
          <w:p w14:paraId="7F4E5999" w14:textId="77777777" w:rsidR="00F37630" w:rsidRPr="00361536" w:rsidRDefault="00F37630"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w:t>
            </w:r>
          </w:p>
          <w:p w14:paraId="7BD03FEF" w14:textId="77777777" w:rsidR="00F37630" w:rsidRPr="00361536" w:rsidRDefault="00F37630" w:rsidP="00CF0700">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6FC5EA" w14:textId="77777777" w:rsidR="00F37630" w:rsidRPr="00F37630" w:rsidRDefault="00F37630" w:rsidP="00F37630">
            <w:pPr>
              <w:autoSpaceDE w:val="0"/>
              <w:autoSpaceDN w:val="0"/>
              <w:adjustRightInd w:val="0"/>
              <w:jc w:val="both"/>
              <w:rPr>
                <w:rFonts w:ascii="Times New Roman" w:hAnsi="Times New Roman" w:cs="Times New Roman"/>
                <w:b/>
                <w:color w:val="000000" w:themeColor="text1"/>
                <w:sz w:val="24"/>
                <w:szCs w:val="24"/>
              </w:rPr>
            </w:pPr>
            <w:r w:rsidRPr="00F37630">
              <w:rPr>
                <w:rFonts w:ascii="Times New Roman" w:hAnsi="Times New Roman" w:cs="Times New Roman"/>
                <w:b/>
                <w:color w:val="000000" w:themeColor="text1"/>
                <w:sz w:val="24"/>
                <w:szCs w:val="24"/>
              </w:rPr>
              <w:t>Introduction to Tourism</w:t>
            </w:r>
          </w:p>
          <w:p w14:paraId="1008775B" w14:textId="77777777" w:rsidR="00F37630" w:rsidRPr="007B391B" w:rsidRDefault="00F37630" w:rsidP="00F37630">
            <w:pPr>
              <w:autoSpaceDE w:val="0"/>
              <w:autoSpaceDN w:val="0"/>
              <w:adjustRightInd w:val="0"/>
              <w:jc w:val="both"/>
              <w:rPr>
                <w:rFonts w:ascii="Times New Roman" w:hAnsi="Times New Roman" w:cs="Times New Roman"/>
                <w:bCs/>
                <w:color w:val="000000" w:themeColor="text1"/>
                <w:sz w:val="24"/>
                <w:szCs w:val="24"/>
              </w:rPr>
            </w:pPr>
            <w:r w:rsidRPr="007B391B">
              <w:rPr>
                <w:rFonts w:ascii="Times New Roman" w:hAnsi="Times New Roman" w:cs="Times New Roman"/>
                <w:bCs/>
                <w:color w:val="000000" w:themeColor="text1"/>
                <w:sz w:val="24"/>
                <w:szCs w:val="24"/>
              </w:rPr>
              <w:t>Meaning, Nature, and Scope of Tourism</w:t>
            </w:r>
          </w:p>
          <w:p w14:paraId="2FD78D44" w14:textId="77777777" w:rsidR="00F37630" w:rsidRPr="007B391B" w:rsidRDefault="00F37630" w:rsidP="00F37630">
            <w:pPr>
              <w:autoSpaceDE w:val="0"/>
              <w:autoSpaceDN w:val="0"/>
              <w:adjustRightInd w:val="0"/>
              <w:jc w:val="both"/>
              <w:rPr>
                <w:rFonts w:ascii="Times New Roman" w:hAnsi="Times New Roman" w:cs="Times New Roman"/>
                <w:bCs/>
                <w:color w:val="000000" w:themeColor="text1"/>
                <w:sz w:val="24"/>
                <w:szCs w:val="24"/>
              </w:rPr>
            </w:pPr>
            <w:r w:rsidRPr="007B391B">
              <w:rPr>
                <w:rFonts w:ascii="Times New Roman" w:hAnsi="Times New Roman" w:cs="Times New Roman"/>
                <w:bCs/>
                <w:color w:val="000000" w:themeColor="text1"/>
                <w:sz w:val="24"/>
                <w:szCs w:val="24"/>
              </w:rPr>
              <w:t>Evolution and Growth of Tourism</w:t>
            </w:r>
          </w:p>
          <w:p w14:paraId="7B532DCF" w14:textId="77777777" w:rsidR="00F37630" w:rsidRPr="007B391B" w:rsidRDefault="00F37630" w:rsidP="00F37630">
            <w:pPr>
              <w:autoSpaceDE w:val="0"/>
              <w:autoSpaceDN w:val="0"/>
              <w:adjustRightInd w:val="0"/>
              <w:jc w:val="both"/>
              <w:rPr>
                <w:rFonts w:ascii="Times New Roman" w:hAnsi="Times New Roman" w:cs="Times New Roman"/>
                <w:bCs/>
                <w:color w:val="000000" w:themeColor="text1"/>
                <w:sz w:val="24"/>
                <w:szCs w:val="24"/>
              </w:rPr>
            </w:pPr>
            <w:r w:rsidRPr="007B391B">
              <w:rPr>
                <w:rFonts w:ascii="Times New Roman" w:hAnsi="Times New Roman" w:cs="Times New Roman"/>
                <w:bCs/>
                <w:color w:val="000000" w:themeColor="text1"/>
                <w:sz w:val="24"/>
                <w:szCs w:val="24"/>
              </w:rPr>
              <w:t>Types and Forms of Tourism (Leisure, Adventure, Cultural, Religious, Eco-tourism, etc.)</w:t>
            </w:r>
          </w:p>
          <w:p w14:paraId="411162AC" w14:textId="77777777" w:rsidR="00F37630" w:rsidRPr="007B391B" w:rsidRDefault="00F37630" w:rsidP="00F37630">
            <w:pPr>
              <w:autoSpaceDE w:val="0"/>
              <w:autoSpaceDN w:val="0"/>
              <w:adjustRightInd w:val="0"/>
              <w:jc w:val="both"/>
              <w:rPr>
                <w:rFonts w:ascii="Times New Roman" w:hAnsi="Times New Roman" w:cs="Times New Roman"/>
                <w:bCs/>
                <w:color w:val="000000" w:themeColor="text1"/>
                <w:sz w:val="24"/>
                <w:szCs w:val="24"/>
              </w:rPr>
            </w:pPr>
            <w:r w:rsidRPr="007B391B">
              <w:rPr>
                <w:rFonts w:ascii="Times New Roman" w:hAnsi="Times New Roman" w:cs="Times New Roman"/>
                <w:bCs/>
                <w:color w:val="000000" w:themeColor="text1"/>
                <w:sz w:val="24"/>
                <w:szCs w:val="24"/>
              </w:rPr>
              <w:t>Components of Tourism: Attraction, Accessibility, Accommodation, Amenities, and Ancillary Services</w:t>
            </w:r>
          </w:p>
          <w:p w14:paraId="6518C27B" w14:textId="53033FB8" w:rsidR="00F37630" w:rsidRPr="00361536" w:rsidRDefault="00F37630" w:rsidP="00F37630">
            <w:pPr>
              <w:autoSpaceDE w:val="0"/>
              <w:autoSpaceDN w:val="0"/>
              <w:adjustRightInd w:val="0"/>
              <w:jc w:val="both"/>
              <w:rPr>
                <w:rFonts w:ascii="Times New Roman" w:hAnsi="Times New Roman" w:cs="Times New Roman"/>
                <w:color w:val="000000" w:themeColor="text1"/>
                <w:sz w:val="24"/>
                <w:szCs w:val="24"/>
              </w:rPr>
            </w:pPr>
            <w:r w:rsidRPr="007B391B">
              <w:rPr>
                <w:rFonts w:ascii="Times New Roman" w:hAnsi="Times New Roman" w:cs="Times New Roman"/>
                <w:bCs/>
                <w:color w:val="000000" w:themeColor="text1"/>
                <w:sz w:val="24"/>
                <w:szCs w:val="24"/>
              </w:rPr>
              <w:t>Interdisciplinary Approaches to Tourism</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E9DE40" w14:textId="77777777" w:rsidR="00F37630" w:rsidRPr="00361536" w:rsidRDefault="00F37630" w:rsidP="00CF0700">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F37630" w:rsidRPr="00361536" w14:paraId="78F89ACC" w14:textId="77777777" w:rsidTr="00CF0700">
        <w:trPr>
          <w:trHeight w:val="117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BA41A3" w14:textId="77777777" w:rsidR="00F37630" w:rsidRPr="00361536" w:rsidRDefault="00F37630" w:rsidP="00CF0700">
            <w:pPr>
              <w:autoSpaceDE w:val="0"/>
              <w:autoSpaceDN w:val="0"/>
              <w:adjustRightInd w:val="0"/>
              <w:rPr>
                <w:rFonts w:ascii="Times New Roman" w:hAnsi="Times New Roman" w:cs="Times New Roman"/>
                <w:b/>
                <w:color w:val="000000" w:themeColor="text1"/>
                <w:sz w:val="20"/>
                <w:szCs w:val="20"/>
              </w:rPr>
            </w:pPr>
          </w:p>
          <w:p w14:paraId="6074BA3C" w14:textId="77777777" w:rsidR="00F37630" w:rsidRPr="00361536" w:rsidRDefault="00F37630"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II.</w:t>
            </w:r>
          </w:p>
          <w:p w14:paraId="79196AEF" w14:textId="77777777" w:rsidR="00F37630" w:rsidRPr="00361536" w:rsidRDefault="00F37630" w:rsidP="00CF0700">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1FECC" w14:textId="77777777" w:rsidR="007B391B" w:rsidRPr="007B391B" w:rsidRDefault="007B391B" w:rsidP="007B391B">
            <w:pPr>
              <w:autoSpaceDE w:val="0"/>
              <w:autoSpaceDN w:val="0"/>
              <w:adjustRightInd w:val="0"/>
              <w:jc w:val="both"/>
              <w:rPr>
                <w:rFonts w:ascii="Times New Roman" w:hAnsi="Times New Roman" w:cs="Times New Roman"/>
                <w:b/>
                <w:color w:val="000000" w:themeColor="text1"/>
                <w:sz w:val="24"/>
                <w:szCs w:val="24"/>
              </w:rPr>
            </w:pPr>
            <w:r w:rsidRPr="007B391B">
              <w:rPr>
                <w:rFonts w:ascii="Times New Roman" w:hAnsi="Times New Roman" w:cs="Times New Roman"/>
                <w:b/>
                <w:color w:val="000000" w:themeColor="text1"/>
                <w:sz w:val="24"/>
                <w:szCs w:val="24"/>
              </w:rPr>
              <w:t>Basic Tourism Theories and Models</w:t>
            </w:r>
          </w:p>
          <w:p w14:paraId="1DB8DC49" w14:textId="77777777" w:rsidR="007B391B" w:rsidRPr="007B391B" w:rsidRDefault="007B391B" w:rsidP="007B391B">
            <w:pPr>
              <w:autoSpaceDE w:val="0"/>
              <w:autoSpaceDN w:val="0"/>
              <w:adjustRightInd w:val="0"/>
              <w:jc w:val="both"/>
              <w:rPr>
                <w:rFonts w:ascii="Times New Roman" w:hAnsi="Times New Roman" w:cs="Times New Roman"/>
                <w:bCs/>
                <w:color w:val="000000" w:themeColor="text1"/>
                <w:sz w:val="24"/>
                <w:szCs w:val="24"/>
              </w:rPr>
            </w:pPr>
            <w:r w:rsidRPr="007B391B">
              <w:rPr>
                <w:rFonts w:ascii="Times New Roman" w:hAnsi="Times New Roman" w:cs="Times New Roman"/>
                <w:bCs/>
                <w:color w:val="000000" w:themeColor="text1"/>
                <w:sz w:val="24"/>
                <w:szCs w:val="24"/>
              </w:rPr>
              <w:t>Leiper’s Tourism System</w:t>
            </w:r>
          </w:p>
          <w:p w14:paraId="57E79FE1" w14:textId="77777777" w:rsidR="007B391B" w:rsidRPr="007B391B" w:rsidRDefault="007B391B" w:rsidP="007B391B">
            <w:pPr>
              <w:autoSpaceDE w:val="0"/>
              <w:autoSpaceDN w:val="0"/>
              <w:adjustRightInd w:val="0"/>
              <w:jc w:val="both"/>
              <w:rPr>
                <w:rFonts w:ascii="Times New Roman" w:hAnsi="Times New Roman" w:cs="Times New Roman"/>
                <w:bCs/>
                <w:color w:val="000000" w:themeColor="text1"/>
                <w:sz w:val="24"/>
                <w:szCs w:val="24"/>
              </w:rPr>
            </w:pPr>
            <w:r w:rsidRPr="007B391B">
              <w:rPr>
                <w:rFonts w:ascii="Times New Roman" w:hAnsi="Times New Roman" w:cs="Times New Roman"/>
                <w:bCs/>
                <w:color w:val="000000" w:themeColor="text1"/>
                <w:sz w:val="24"/>
                <w:szCs w:val="24"/>
              </w:rPr>
              <w:t>Push and Pull Theory of Motivation</w:t>
            </w:r>
          </w:p>
          <w:p w14:paraId="6BED5FE4" w14:textId="77777777" w:rsidR="007B391B" w:rsidRPr="007B391B" w:rsidRDefault="007B391B" w:rsidP="007B391B">
            <w:pPr>
              <w:autoSpaceDE w:val="0"/>
              <w:autoSpaceDN w:val="0"/>
              <w:adjustRightInd w:val="0"/>
              <w:jc w:val="both"/>
              <w:rPr>
                <w:rFonts w:ascii="Times New Roman" w:hAnsi="Times New Roman" w:cs="Times New Roman"/>
                <w:bCs/>
                <w:color w:val="000000" w:themeColor="text1"/>
                <w:sz w:val="24"/>
                <w:szCs w:val="24"/>
              </w:rPr>
            </w:pPr>
            <w:r w:rsidRPr="007B391B">
              <w:rPr>
                <w:rFonts w:ascii="Times New Roman" w:hAnsi="Times New Roman" w:cs="Times New Roman"/>
                <w:bCs/>
                <w:color w:val="000000" w:themeColor="text1"/>
                <w:sz w:val="24"/>
                <w:szCs w:val="24"/>
              </w:rPr>
              <w:t>Butler’s Tourism Area Life Cycle (TALC)</w:t>
            </w:r>
          </w:p>
          <w:p w14:paraId="0C848FEA" w14:textId="77777777" w:rsidR="007B391B" w:rsidRPr="007B391B" w:rsidRDefault="007B391B" w:rsidP="007B391B">
            <w:pPr>
              <w:autoSpaceDE w:val="0"/>
              <w:autoSpaceDN w:val="0"/>
              <w:adjustRightInd w:val="0"/>
              <w:jc w:val="both"/>
              <w:rPr>
                <w:rFonts w:ascii="Times New Roman" w:hAnsi="Times New Roman" w:cs="Times New Roman"/>
                <w:bCs/>
                <w:color w:val="000000" w:themeColor="text1"/>
                <w:sz w:val="24"/>
                <w:szCs w:val="24"/>
              </w:rPr>
            </w:pPr>
            <w:proofErr w:type="spellStart"/>
            <w:r w:rsidRPr="007B391B">
              <w:rPr>
                <w:rFonts w:ascii="Times New Roman" w:hAnsi="Times New Roman" w:cs="Times New Roman"/>
                <w:bCs/>
                <w:color w:val="000000" w:themeColor="text1"/>
                <w:sz w:val="24"/>
                <w:szCs w:val="24"/>
              </w:rPr>
              <w:t>Doxey's</w:t>
            </w:r>
            <w:proofErr w:type="spellEnd"/>
            <w:r w:rsidRPr="007B391B">
              <w:rPr>
                <w:rFonts w:ascii="Times New Roman" w:hAnsi="Times New Roman" w:cs="Times New Roman"/>
                <w:bCs/>
                <w:color w:val="000000" w:themeColor="text1"/>
                <w:sz w:val="24"/>
                <w:szCs w:val="24"/>
              </w:rPr>
              <w:t xml:space="preserve"> Irritation Index (</w:t>
            </w:r>
            <w:proofErr w:type="spellStart"/>
            <w:r w:rsidRPr="007B391B">
              <w:rPr>
                <w:rFonts w:ascii="Times New Roman" w:hAnsi="Times New Roman" w:cs="Times New Roman"/>
                <w:bCs/>
                <w:color w:val="000000" w:themeColor="text1"/>
                <w:sz w:val="24"/>
                <w:szCs w:val="24"/>
              </w:rPr>
              <w:t>Irridex</w:t>
            </w:r>
            <w:proofErr w:type="spellEnd"/>
            <w:r w:rsidRPr="007B391B">
              <w:rPr>
                <w:rFonts w:ascii="Times New Roman" w:hAnsi="Times New Roman" w:cs="Times New Roman"/>
                <w:bCs/>
                <w:color w:val="000000" w:themeColor="text1"/>
                <w:sz w:val="24"/>
                <w:szCs w:val="24"/>
              </w:rPr>
              <w:t>)</w:t>
            </w:r>
          </w:p>
          <w:p w14:paraId="3BABAAD2" w14:textId="5491AEA4" w:rsidR="00F37630" w:rsidRPr="00361536" w:rsidRDefault="007B391B" w:rsidP="007B391B">
            <w:pPr>
              <w:autoSpaceDE w:val="0"/>
              <w:autoSpaceDN w:val="0"/>
              <w:adjustRightInd w:val="0"/>
              <w:jc w:val="both"/>
              <w:rPr>
                <w:rFonts w:ascii="Times New Roman" w:hAnsi="Times New Roman" w:cs="Times New Roman"/>
                <w:color w:val="000000" w:themeColor="text1"/>
                <w:sz w:val="24"/>
                <w:szCs w:val="24"/>
              </w:rPr>
            </w:pPr>
            <w:r w:rsidRPr="007B391B">
              <w:rPr>
                <w:rFonts w:ascii="Times New Roman" w:hAnsi="Times New Roman" w:cs="Times New Roman"/>
                <w:bCs/>
                <w:color w:val="000000" w:themeColor="text1"/>
                <w:sz w:val="24"/>
                <w:szCs w:val="24"/>
              </w:rPr>
              <w:t>Cohen’s Typology of Tourists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C5090A" w14:textId="77777777" w:rsidR="00F37630" w:rsidRPr="00361536" w:rsidRDefault="00F37630" w:rsidP="00CF0700">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F37630" w:rsidRPr="00361536" w14:paraId="103E21D8" w14:textId="77777777" w:rsidTr="00CF0700">
        <w:trPr>
          <w:trHeight w:val="101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577FF7" w14:textId="77777777" w:rsidR="00F37630" w:rsidRPr="00361536" w:rsidRDefault="00F37630" w:rsidP="00CF0700">
            <w:pPr>
              <w:autoSpaceDE w:val="0"/>
              <w:autoSpaceDN w:val="0"/>
              <w:adjustRightInd w:val="0"/>
              <w:rPr>
                <w:rFonts w:ascii="Times New Roman" w:hAnsi="Times New Roman" w:cs="Times New Roman"/>
                <w:b/>
                <w:bCs/>
                <w:color w:val="000000" w:themeColor="text1"/>
                <w:sz w:val="20"/>
                <w:szCs w:val="20"/>
              </w:rPr>
            </w:pPr>
          </w:p>
          <w:p w14:paraId="5BD50A4F" w14:textId="77777777" w:rsidR="00F37630" w:rsidRPr="00361536" w:rsidRDefault="00F37630" w:rsidP="00CF0700">
            <w:pPr>
              <w:autoSpaceDE w:val="0"/>
              <w:autoSpaceDN w:val="0"/>
              <w:adjustRightInd w:val="0"/>
              <w:rPr>
                <w:rFonts w:ascii="Times New Roman" w:hAnsi="Times New Roman" w:cs="Times New Roman"/>
                <w:b/>
                <w:bCs/>
                <w:color w:val="000000" w:themeColor="text1"/>
                <w:sz w:val="20"/>
                <w:szCs w:val="20"/>
              </w:rPr>
            </w:pPr>
            <w:r w:rsidRPr="00361536">
              <w:rPr>
                <w:rFonts w:ascii="Times New Roman" w:hAnsi="Times New Roman" w:cs="Times New Roman"/>
                <w:b/>
                <w:bCs/>
                <w:color w:val="000000" w:themeColor="text1"/>
                <w:sz w:val="20"/>
                <w:szCs w:val="20"/>
              </w:rPr>
              <w:t>III.</w:t>
            </w:r>
          </w:p>
          <w:p w14:paraId="16F961FA" w14:textId="77777777" w:rsidR="00F37630" w:rsidRPr="00361536" w:rsidRDefault="00F37630" w:rsidP="00CF0700">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865857" w14:textId="77777777" w:rsidR="007B391B" w:rsidRPr="007B391B" w:rsidRDefault="007B391B" w:rsidP="007B391B">
            <w:pPr>
              <w:autoSpaceDE w:val="0"/>
              <w:autoSpaceDN w:val="0"/>
              <w:adjustRightInd w:val="0"/>
              <w:jc w:val="both"/>
              <w:rPr>
                <w:rFonts w:ascii="Times New Roman" w:hAnsi="Times New Roman" w:cs="Times New Roman"/>
                <w:b/>
                <w:bCs/>
                <w:color w:val="000000" w:themeColor="text1"/>
                <w:sz w:val="24"/>
                <w:szCs w:val="24"/>
              </w:rPr>
            </w:pPr>
            <w:r w:rsidRPr="007B391B">
              <w:rPr>
                <w:rFonts w:ascii="Times New Roman" w:hAnsi="Times New Roman" w:cs="Times New Roman"/>
                <w:b/>
                <w:bCs/>
                <w:color w:val="000000" w:themeColor="text1"/>
                <w:sz w:val="24"/>
                <w:szCs w:val="24"/>
              </w:rPr>
              <w:t>Tourism as a Socio-Cultural Phenomenon</w:t>
            </w:r>
          </w:p>
          <w:p w14:paraId="09F7E26B" w14:textId="77777777" w:rsidR="007B391B" w:rsidRPr="007B391B" w:rsidRDefault="007B391B" w:rsidP="007B391B">
            <w:pPr>
              <w:autoSpaceDE w:val="0"/>
              <w:autoSpaceDN w:val="0"/>
              <w:adjustRightInd w:val="0"/>
              <w:jc w:val="both"/>
              <w:rPr>
                <w:rFonts w:ascii="Times New Roman" w:hAnsi="Times New Roman" w:cs="Times New Roman"/>
                <w:color w:val="000000" w:themeColor="text1"/>
                <w:sz w:val="24"/>
                <w:szCs w:val="24"/>
              </w:rPr>
            </w:pPr>
            <w:r w:rsidRPr="007B391B">
              <w:rPr>
                <w:rFonts w:ascii="Times New Roman" w:hAnsi="Times New Roman" w:cs="Times New Roman"/>
                <w:color w:val="000000" w:themeColor="text1"/>
                <w:sz w:val="24"/>
                <w:szCs w:val="24"/>
              </w:rPr>
              <w:t>The Tourist-Host Relationship</w:t>
            </w:r>
          </w:p>
          <w:p w14:paraId="05B5CA10" w14:textId="77777777" w:rsidR="007B391B" w:rsidRPr="007B391B" w:rsidRDefault="007B391B" w:rsidP="007B391B">
            <w:pPr>
              <w:autoSpaceDE w:val="0"/>
              <w:autoSpaceDN w:val="0"/>
              <w:adjustRightInd w:val="0"/>
              <w:jc w:val="both"/>
              <w:rPr>
                <w:rFonts w:ascii="Times New Roman" w:hAnsi="Times New Roman" w:cs="Times New Roman"/>
                <w:color w:val="000000" w:themeColor="text1"/>
                <w:sz w:val="24"/>
                <w:szCs w:val="24"/>
              </w:rPr>
            </w:pPr>
            <w:r w:rsidRPr="007B391B">
              <w:rPr>
                <w:rFonts w:ascii="Times New Roman" w:hAnsi="Times New Roman" w:cs="Times New Roman"/>
                <w:color w:val="000000" w:themeColor="text1"/>
                <w:sz w:val="24"/>
                <w:szCs w:val="24"/>
              </w:rPr>
              <w:t>Impacts of Tourism: Socio-cultural, Economic, Environmental</w:t>
            </w:r>
          </w:p>
          <w:p w14:paraId="2A157B37" w14:textId="77777777" w:rsidR="007B391B" w:rsidRPr="007B391B" w:rsidRDefault="007B391B" w:rsidP="007B391B">
            <w:pPr>
              <w:autoSpaceDE w:val="0"/>
              <w:autoSpaceDN w:val="0"/>
              <w:adjustRightInd w:val="0"/>
              <w:jc w:val="both"/>
              <w:rPr>
                <w:rFonts w:ascii="Times New Roman" w:hAnsi="Times New Roman" w:cs="Times New Roman"/>
                <w:color w:val="000000" w:themeColor="text1"/>
                <w:sz w:val="24"/>
                <w:szCs w:val="24"/>
              </w:rPr>
            </w:pPr>
            <w:r w:rsidRPr="007B391B">
              <w:rPr>
                <w:rFonts w:ascii="Times New Roman" w:hAnsi="Times New Roman" w:cs="Times New Roman"/>
                <w:color w:val="000000" w:themeColor="text1"/>
                <w:sz w:val="24"/>
                <w:szCs w:val="24"/>
              </w:rPr>
              <w:t>Commodification and Authenticity in Tourism</w:t>
            </w:r>
          </w:p>
          <w:p w14:paraId="1524B7B0" w14:textId="77777777" w:rsidR="007B391B" w:rsidRPr="007B391B" w:rsidRDefault="007B391B" w:rsidP="007B391B">
            <w:pPr>
              <w:autoSpaceDE w:val="0"/>
              <w:autoSpaceDN w:val="0"/>
              <w:adjustRightInd w:val="0"/>
              <w:jc w:val="both"/>
              <w:rPr>
                <w:rFonts w:ascii="Times New Roman" w:hAnsi="Times New Roman" w:cs="Times New Roman"/>
                <w:color w:val="000000" w:themeColor="text1"/>
                <w:sz w:val="24"/>
                <w:szCs w:val="24"/>
              </w:rPr>
            </w:pPr>
            <w:r w:rsidRPr="007B391B">
              <w:rPr>
                <w:rFonts w:ascii="Times New Roman" w:hAnsi="Times New Roman" w:cs="Times New Roman"/>
                <w:color w:val="000000" w:themeColor="text1"/>
                <w:sz w:val="24"/>
                <w:szCs w:val="24"/>
              </w:rPr>
              <w:t>Staged Authenticity and Tourist Gaze (</w:t>
            </w:r>
            <w:proofErr w:type="spellStart"/>
            <w:r w:rsidRPr="007B391B">
              <w:rPr>
                <w:rFonts w:ascii="Times New Roman" w:hAnsi="Times New Roman" w:cs="Times New Roman"/>
                <w:color w:val="000000" w:themeColor="text1"/>
                <w:sz w:val="24"/>
                <w:szCs w:val="24"/>
              </w:rPr>
              <w:t>MacCannell</w:t>
            </w:r>
            <w:proofErr w:type="spellEnd"/>
            <w:r w:rsidRPr="007B391B">
              <w:rPr>
                <w:rFonts w:ascii="Times New Roman" w:hAnsi="Times New Roman" w:cs="Times New Roman"/>
                <w:color w:val="000000" w:themeColor="text1"/>
                <w:sz w:val="24"/>
                <w:szCs w:val="24"/>
              </w:rPr>
              <w:t xml:space="preserve">, </w:t>
            </w:r>
            <w:proofErr w:type="spellStart"/>
            <w:r w:rsidRPr="007B391B">
              <w:rPr>
                <w:rFonts w:ascii="Times New Roman" w:hAnsi="Times New Roman" w:cs="Times New Roman"/>
                <w:color w:val="000000" w:themeColor="text1"/>
                <w:sz w:val="24"/>
                <w:szCs w:val="24"/>
              </w:rPr>
              <w:t>Urry</w:t>
            </w:r>
            <w:proofErr w:type="spellEnd"/>
            <w:r w:rsidRPr="007B391B">
              <w:rPr>
                <w:rFonts w:ascii="Times New Roman" w:hAnsi="Times New Roman" w:cs="Times New Roman"/>
                <w:color w:val="000000" w:themeColor="text1"/>
                <w:sz w:val="24"/>
                <w:szCs w:val="24"/>
              </w:rPr>
              <w:t>)</w:t>
            </w:r>
          </w:p>
          <w:p w14:paraId="533391A2" w14:textId="3CA79216" w:rsidR="00F37630" w:rsidRPr="00361536" w:rsidRDefault="007B391B" w:rsidP="007B391B">
            <w:pPr>
              <w:autoSpaceDE w:val="0"/>
              <w:autoSpaceDN w:val="0"/>
              <w:adjustRightInd w:val="0"/>
              <w:jc w:val="both"/>
              <w:rPr>
                <w:rFonts w:ascii="Times New Roman" w:eastAsia="Times New Roman" w:hAnsi="Times New Roman" w:cs="Times New Roman"/>
                <w:color w:val="000000" w:themeColor="text1"/>
                <w:sz w:val="24"/>
                <w:szCs w:val="24"/>
              </w:rPr>
            </w:pPr>
            <w:r w:rsidRPr="007B391B">
              <w:rPr>
                <w:rFonts w:ascii="Times New Roman" w:hAnsi="Times New Roman" w:cs="Times New Roman"/>
                <w:color w:val="000000" w:themeColor="text1"/>
                <w:sz w:val="24"/>
                <w:szCs w:val="24"/>
              </w:rPr>
              <w:t>Role of Culture in Tourism Experience</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66D674" w14:textId="77777777" w:rsidR="00F37630" w:rsidRPr="00361536" w:rsidRDefault="00F37630" w:rsidP="00CF0700">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F37630" w:rsidRPr="00361536" w14:paraId="6B6541AC" w14:textId="77777777" w:rsidTr="00CF0700">
        <w:trPr>
          <w:trHeight w:val="878"/>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A51F21" w14:textId="77777777" w:rsidR="00F37630" w:rsidRPr="00361536" w:rsidRDefault="00F37630" w:rsidP="00CF0700">
            <w:pPr>
              <w:autoSpaceDE w:val="0"/>
              <w:autoSpaceDN w:val="0"/>
              <w:adjustRightInd w:val="0"/>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IV</w:t>
            </w: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4579B7" w14:textId="77777777" w:rsidR="007B391B" w:rsidRPr="007B391B" w:rsidRDefault="007B391B" w:rsidP="007B391B">
            <w:pPr>
              <w:autoSpaceDE w:val="0"/>
              <w:autoSpaceDN w:val="0"/>
              <w:adjustRightInd w:val="0"/>
              <w:jc w:val="both"/>
              <w:rPr>
                <w:rFonts w:ascii="Times New Roman" w:eastAsia="Times New Roman" w:hAnsi="Times New Roman" w:cs="Times New Roman"/>
                <w:b/>
                <w:color w:val="000000" w:themeColor="text1"/>
                <w:sz w:val="24"/>
                <w:szCs w:val="24"/>
              </w:rPr>
            </w:pPr>
            <w:r w:rsidRPr="007B391B">
              <w:rPr>
                <w:rFonts w:ascii="Times New Roman" w:eastAsia="Times New Roman" w:hAnsi="Times New Roman" w:cs="Times New Roman"/>
                <w:b/>
                <w:color w:val="000000" w:themeColor="text1"/>
                <w:sz w:val="24"/>
                <w:szCs w:val="24"/>
              </w:rPr>
              <w:t>Philosophical and Ethical Dimensions of Tourism</w:t>
            </w:r>
          </w:p>
          <w:p w14:paraId="6F5B443C" w14:textId="77777777" w:rsidR="007B391B" w:rsidRPr="007B391B" w:rsidRDefault="007B391B" w:rsidP="007B391B">
            <w:pPr>
              <w:autoSpaceDE w:val="0"/>
              <w:autoSpaceDN w:val="0"/>
              <w:adjustRightInd w:val="0"/>
              <w:jc w:val="both"/>
              <w:rPr>
                <w:rFonts w:ascii="Times New Roman" w:eastAsia="Times New Roman" w:hAnsi="Times New Roman" w:cs="Times New Roman"/>
                <w:bCs/>
                <w:color w:val="000000" w:themeColor="text1"/>
                <w:sz w:val="24"/>
                <w:szCs w:val="24"/>
              </w:rPr>
            </w:pPr>
            <w:r w:rsidRPr="007B391B">
              <w:rPr>
                <w:rFonts w:ascii="Times New Roman" w:eastAsia="Times New Roman" w:hAnsi="Times New Roman" w:cs="Times New Roman"/>
                <w:bCs/>
                <w:color w:val="000000" w:themeColor="text1"/>
                <w:sz w:val="24"/>
                <w:szCs w:val="24"/>
              </w:rPr>
              <w:t>Philosophical Foundations of Travel and Tourism</w:t>
            </w:r>
          </w:p>
          <w:p w14:paraId="1B559B13" w14:textId="77777777" w:rsidR="007B391B" w:rsidRPr="007B391B" w:rsidRDefault="007B391B" w:rsidP="007B391B">
            <w:pPr>
              <w:autoSpaceDE w:val="0"/>
              <w:autoSpaceDN w:val="0"/>
              <w:adjustRightInd w:val="0"/>
              <w:jc w:val="both"/>
              <w:rPr>
                <w:rFonts w:ascii="Times New Roman" w:eastAsia="Times New Roman" w:hAnsi="Times New Roman" w:cs="Times New Roman"/>
                <w:bCs/>
                <w:color w:val="000000" w:themeColor="text1"/>
                <w:sz w:val="24"/>
                <w:szCs w:val="24"/>
              </w:rPr>
            </w:pPr>
            <w:r w:rsidRPr="007B391B">
              <w:rPr>
                <w:rFonts w:ascii="Times New Roman" w:eastAsia="Times New Roman" w:hAnsi="Times New Roman" w:cs="Times New Roman"/>
                <w:bCs/>
                <w:color w:val="000000" w:themeColor="text1"/>
                <w:sz w:val="24"/>
                <w:szCs w:val="24"/>
              </w:rPr>
              <w:t>Ethical Issues in Tourism (Sustainability, Community Participation, Cultural Sensitivity)</w:t>
            </w:r>
          </w:p>
          <w:p w14:paraId="3E2AE352" w14:textId="77777777" w:rsidR="007B391B" w:rsidRPr="007B391B" w:rsidRDefault="007B391B" w:rsidP="007B391B">
            <w:pPr>
              <w:autoSpaceDE w:val="0"/>
              <w:autoSpaceDN w:val="0"/>
              <w:adjustRightInd w:val="0"/>
              <w:jc w:val="both"/>
              <w:rPr>
                <w:rFonts w:ascii="Times New Roman" w:eastAsia="Times New Roman" w:hAnsi="Times New Roman" w:cs="Times New Roman"/>
                <w:bCs/>
                <w:color w:val="000000" w:themeColor="text1"/>
                <w:sz w:val="24"/>
                <w:szCs w:val="24"/>
              </w:rPr>
            </w:pPr>
            <w:r w:rsidRPr="007B391B">
              <w:rPr>
                <w:rFonts w:ascii="Times New Roman" w:eastAsia="Times New Roman" w:hAnsi="Times New Roman" w:cs="Times New Roman"/>
                <w:bCs/>
                <w:color w:val="000000" w:themeColor="text1"/>
                <w:sz w:val="24"/>
                <w:szCs w:val="24"/>
              </w:rPr>
              <w:t>Tourism and Globalization</w:t>
            </w:r>
          </w:p>
          <w:p w14:paraId="0E5F9C34" w14:textId="77777777" w:rsidR="007B391B" w:rsidRPr="007B391B" w:rsidRDefault="007B391B" w:rsidP="007B391B">
            <w:pPr>
              <w:autoSpaceDE w:val="0"/>
              <w:autoSpaceDN w:val="0"/>
              <w:adjustRightInd w:val="0"/>
              <w:jc w:val="both"/>
              <w:rPr>
                <w:rFonts w:ascii="Times New Roman" w:eastAsia="Times New Roman" w:hAnsi="Times New Roman" w:cs="Times New Roman"/>
                <w:bCs/>
                <w:color w:val="000000" w:themeColor="text1"/>
                <w:sz w:val="24"/>
                <w:szCs w:val="24"/>
              </w:rPr>
            </w:pPr>
            <w:r w:rsidRPr="007B391B">
              <w:rPr>
                <w:rFonts w:ascii="Times New Roman" w:eastAsia="Times New Roman" w:hAnsi="Times New Roman" w:cs="Times New Roman"/>
                <w:bCs/>
                <w:color w:val="000000" w:themeColor="text1"/>
                <w:sz w:val="24"/>
                <w:szCs w:val="24"/>
              </w:rPr>
              <w:t>Responsible Tourism and Code of Conduct for Tourists</w:t>
            </w:r>
          </w:p>
          <w:p w14:paraId="7A9E8F71" w14:textId="04F84173" w:rsidR="00F37630" w:rsidRPr="00361536" w:rsidRDefault="007B391B" w:rsidP="007B391B">
            <w:pPr>
              <w:autoSpaceDE w:val="0"/>
              <w:autoSpaceDN w:val="0"/>
              <w:adjustRightInd w:val="0"/>
              <w:jc w:val="both"/>
              <w:rPr>
                <w:rFonts w:ascii="Times New Roman" w:eastAsia="Times New Roman" w:hAnsi="Times New Roman" w:cs="Times New Roman"/>
                <w:b/>
                <w:color w:val="000000" w:themeColor="text1"/>
                <w:sz w:val="24"/>
                <w:szCs w:val="24"/>
              </w:rPr>
            </w:pPr>
            <w:r w:rsidRPr="007B391B">
              <w:rPr>
                <w:rFonts w:ascii="Times New Roman" w:eastAsia="Times New Roman" w:hAnsi="Times New Roman" w:cs="Times New Roman"/>
                <w:bCs/>
                <w:color w:val="000000" w:themeColor="text1"/>
                <w:sz w:val="24"/>
                <w:szCs w:val="24"/>
              </w:rPr>
              <w:t>Basic Concepts of Sustainable and Community-based Tourism</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F1D42B" w14:textId="77777777" w:rsidR="00F37630" w:rsidRPr="00361536" w:rsidRDefault="00F37630" w:rsidP="00CF0700">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F37630" w:rsidRPr="00361536" w14:paraId="3CAA1356" w14:textId="77777777" w:rsidTr="00CF0700">
        <w:trPr>
          <w:trHeight w:val="264"/>
        </w:trPr>
        <w:tc>
          <w:tcPr>
            <w:tcW w:w="872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54B56" w14:textId="77777777" w:rsidR="00F37630" w:rsidRPr="00CD59D2" w:rsidRDefault="00F37630" w:rsidP="00CF0700">
            <w:pPr>
              <w:autoSpaceDE w:val="0"/>
              <w:autoSpaceDN w:val="0"/>
              <w:adjustRightInd w:val="0"/>
              <w:ind w:left="1004"/>
              <w:contextualSpacing/>
              <w:rPr>
                <w:rFonts w:ascii="Times New Roman" w:eastAsia="Times New Roman" w:hAnsi="Times New Roman" w:cs="Times New Roman"/>
                <w:b/>
                <w:color w:val="000000" w:themeColor="text1"/>
                <w:sz w:val="24"/>
                <w:szCs w:val="24"/>
              </w:rPr>
            </w:pPr>
            <w:r w:rsidRPr="00CD59D2">
              <w:rPr>
                <w:rFonts w:ascii="Times New Roman" w:eastAsia="Times New Roman" w:hAnsi="Times New Roman" w:cs="Times New Roman"/>
                <w:b/>
                <w:color w:val="000000" w:themeColor="text1"/>
                <w:sz w:val="24"/>
                <w:szCs w:val="24"/>
              </w:rPr>
              <w:t>TOTAL</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77F2CA" w14:textId="77777777" w:rsidR="00F37630" w:rsidRPr="00CD59D2" w:rsidRDefault="00F37630" w:rsidP="00CF0700">
            <w:pPr>
              <w:autoSpaceDE w:val="0"/>
              <w:autoSpaceDN w:val="0"/>
              <w:adjustRightInd w:val="0"/>
              <w:rPr>
                <w:rFonts w:ascii="Times New Roman" w:hAnsi="Times New Roman" w:cs="Times New Roman"/>
                <w:b/>
                <w:color w:val="000000" w:themeColor="text1"/>
                <w:sz w:val="24"/>
                <w:szCs w:val="24"/>
              </w:rPr>
            </w:pPr>
            <w:r w:rsidRPr="00CD59D2">
              <w:rPr>
                <w:rFonts w:ascii="Times New Roman" w:hAnsi="Times New Roman" w:cs="Times New Roman"/>
                <w:b/>
                <w:color w:val="000000" w:themeColor="text1"/>
                <w:sz w:val="24"/>
                <w:szCs w:val="24"/>
              </w:rPr>
              <w:t>48</w:t>
            </w:r>
          </w:p>
        </w:tc>
      </w:tr>
    </w:tbl>
    <w:p w14:paraId="63B4AFEB" w14:textId="77777777" w:rsidR="00F37630" w:rsidRDefault="00F37630" w:rsidP="00F37630">
      <w:pPr>
        <w:jc w:val="both"/>
        <w:rPr>
          <w:rFonts w:ascii="Times New Roman" w:eastAsia="Times New Roman" w:hAnsi="Times New Roman" w:cs="Times New Roman"/>
          <w:b/>
          <w:color w:val="000000" w:themeColor="text1"/>
          <w:sz w:val="20"/>
          <w:szCs w:val="20"/>
        </w:rPr>
      </w:pPr>
    </w:p>
    <w:p w14:paraId="25CDB6DF" w14:textId="77777777" w:rsidR="00F37630" w:rsidRPr="008661D2" w:rsidRDefault="00F37630" w:rsidP="00F37630">
      <w:pPr>
        <w:jc w:val="both"/>
        <w:rPr>
          <w:rFonts w:ascii="Times New Roman" w:eastAsia="Times New Roman" w:hAnsi="Times New Roman" w:cs="Times New Roman"/>
          <w:bCs/>
          <w:color w:val="000000" w:themeColor="text1"/>
          <w:sz w:val="24"/>
          <w:szCs w:val="24"/>
        </w:rPr>
      </w:pPr>
      <w:r w:rsidRPr="008661D2">
        <w:rPr>
          <w:rFonts w:ascii="Times New Roman" w:eastAsia="Times New Roman" w:hAnsi="Times New Roman" w:cs="Times New Roman"/>
          <w:bCs/>
          <w:color w:val="000000" w:themeColor="text1"/>
          <w:sz w:val="24"/>
          <w:szCs w:val="24"/>
        </w:rPr>
        <w:t>Textbooks:</w:t>
      </w:r>
    </w:p>
    <w:p w14:paraId="32FD8920" w14:textId="099623F6" w:rsidR="007B391B" w:rsidRPr="007B391B" w:rsidRDefault="007B391B" w:rsidP="007B391B">
      <w:pPr>
        <w:pStyle w:val="NoSpacing"/>
        <w:jc w:val="left"/>
        <w:rPr>
          <w:rFonts w:ascii="Times New Roman" w:hAnsi="Times New Roman"/>
          <w:sz w:val="24"/>
          <w:szCs w:val="24"/>
        </w:rPr>
      </w:pPr>
      <w:proofErr w:type="gramStart"/>
      <w:r>
        <w:rPr>
          <w:rFonts w:ascii="Times New Roman" w:hAnsi="Times New Roman"/>
          <w:sz w:val="24"/>
          <w:szCs w:val="24"/>
        </w:rPr>
        <w:lastRenderedPageBreak/>
        <w:t>1 .</w:t>
      </w:r>
      <w:r w:rsidRPr="007B391B">
        <w:rPr>
          <w:rFonts w:ascii="Times New Roman" w:hAnsi="Times New Roman"/>
          <w:sz w:val="24"/>
          <w:szCs w:val="24"/>
        </w:rPr>
        <w:t>Cooper</w:t>
      </w:r>
      <w:proofErr w:type="gramEnd"/>
      <w:r w:rsidRPr="007B391B">
        <w:rPr>
          <w:rFonts w:ascii="Times New Roman" w:hAnsi="Times New Roman"/>
          <w:sz w:val="24"/>
          <w:szCs w:val="24"/>
        </w:rPr>
        <w:t xml:space="preserve">, C., Fletcher, J., </w:t>
      </w:r>
      <w:proofErr w:type="spellStart"/>
      <w:r w:rsidRPr="007B391B">
        <w:rPr>
          <w:rFonts w:ascii="Times New Roman" w:hAnsi="Times New Roman"/>
          <w:sz w:val="24"/>
          <w:szCs w:val="24"/>
        </w:rPr>
        <w:t>Fyall</w:t>
      </w:r>
      <w:proofErr w:type="spellEnd"/>
      <w:r w:rsidRPr="007B391B">
        <w:rPr>
          <w:rFonts w:ascii="Times New Roman" w:hAnsi="Times New Roman"/>
          <w:sz w:val="24"/>
          <w:szCs w:val="24"/>
        </w:rPr>
        <w:t xml:space="preserve">, A., Gilbert, D., &amp; </w:t>
      </w:r>
      <w:proofErr w:type="spellStart"/>
      <w:r w:rsidRPr="007B391B">
        <w:rPr>
          <w:rFonts w:ascii="Times New Roman" w:hAnsi="Times New Roman"/>
          <w:sz w:val="24"/>
          <w:szCs w:val="24"/>
        </w:rPr>
        <w:t>Wanhill</w:t>
      </w:r>
      <w:proofErr w:type="spellEnd"/>
      <w:r w:rsidRPr="007B391B">
        <w:rPr>
          <w:rFonts w:ascii="Times New Roman" w:hAnsi="Times New Roman"/>
          <w:sz w:val="24"/>
          <w:szCs w:val="24"/>
        </w:rPr>
        <w:t>, S. (2008). Tourism: Principles and Practice (4th Edition). Pearson Education.</w:t>
      </w:r>
    </w:p>
    <w:p w14:paraId="43826764" w14:textId="412DCCD2" w:rsidR="007B391B" w:rsidRPr="007B391B" w:rsidRDefault="007B391B" w:rsidP="007B391B">
      <w:pPr>
        <w:pStyle w:val="NoSpacing"/>
        <w:jc w:val="left"/>
        <w:rPr>
          <w:rFonts w:ascii="Times New Roman" w:hAnsi="Times New Roman"/>
          <w:sz w:val="24"/>
          <w:szCs w:val="24"/>
        </w:rPr>
      </w:pPr>
      <w:proofErr w:type="gramStart"/>
      <w:r>
        <w:rPr>
          <w:rFonts w:ascii="Times New Roman" w:hAnsi="Times New Roman"/>
          <w:sz w:val="24"/>
          <w:szCs w:val="24"/>
        </w:rPr>
        <w:t>2 .</w:t>
      </w:r>
      <w:proofErr w:type="spellStart"/>
      <w:r w:rsidRPr="007B391B">
        <w:rPr>
          <w:rFonts w:ascii="Times New Roman" w:hAnsi="Times New Roman"/>
          <w:sz w:val="24"/>
          <w:szCs w:val="24"/>
        </w:rPr>
        <w:t>Goeldner</w:t>
      </w:r>
      <w:proofErr w:type="spellEnd"/>
      <w:proofErr w:type="gramEnd"/>
      <w:r w:rsidRPr="007B391B">
        <w:rPr>
          <w:rFonts w:ascii="Times New Roman" w:hAnsi="Times New Roman"/>
          <w:sz w:val="24"/>
          <w:szCs w:val="24"/>
        </w:rPr>
        <w:t>, C. R., &amp; Ritchie, J. R. B. (2012). Tourism: Principles, Practices, Philosophies (12th Edition). Wiley.</w:t>
      </w:r>
    </w:p>
    <w:p w14:paraId="5E7A93AA" w14:textId="6F2F9175" w:rsidR="00F37630" w:rsidRDefault="007B391B" w:rsidP="007B391B">
      <w:pPr>
        <w:pStyle w:val="NoSpacing"/>
        <w:jc w:val="left"/>
        <w:rPr>
          <w:rFonts w:ascii="Times New Roman" w:hAnsi="Times New Roman"/>
          <w:sz w:val="24"/>
          <w:szCs w:val="24"/>
        </w:rPr>
      </w:pPr>
      <w:proofErr w:type="gramStart"/>
      <w:r>
        <w:rPr>
          <w:rFonts w:ascii="Times New Roman" w:hAnsi="Times New Roman"/>
          <w:sz w:val="24"/>
          <w:szCs w:val="24"/>
        </w:rPr>
        <w:t>3 .</w:t>
      </w:r>
      <w:r w:rsidRPr="007B391B">
        <w:rPr>
          <w:rFonts w:ascii="Times New Roman" w:hAnsi="Times New Roman"/>
          <w:sz w:val="24"/>
          <w:szCs w:val="24"/>
        </w:rPr>
        <w:t>Holloway</w:t>
      </w:r>
      <w:proofErr w:type="gramEnd"/>
      <w:r w:rsidRPr="007B391B">
        <w:rPr>
          <w:rFonts w:ascii="Times New Roman" w:hAnsi="Times New Roman"/>
          <w:sz w:val="24"/>
          <w:szCs w:val="24"/>
        </w:rPr>
        <w:t>, J. C., Humphreys, C., &amp; Davidson, R. (2009). The Business of Tourism (8th Edition). Pearson Education.</w:t>
      </w:r>
    </w:p>
    <w:p w14:paraId="57C26F9C" w14:textId="77777777" w:rsidR="007B391B" w:rsidRPr="008661D2" w:rsidRDefault="007B391B" w:rsidP="007B391B">
      <w:pPr>
        <w:pStyle w:val="NoSpacing"/>
        <w:jc w:val="left"/>
        <w:rPr>
          <w:rFonts w:ascii="Times New Roman" w:hAnsi="Times New Roman"/>
          <w:sz w:val="24"/>
          <w:szCs w:val="24"/>
        </w:rPr>
      </w:pPr>
    </w:p>
    <w:p w14:paraId="1F7FB6B4" w14:textId="77777777" w:rsidR="00F37630" w:rsidRDefault="00F37630" w:rsidP="00F37630">
      <w:pPr>
        <w:pStyle w:val="NoSpacing"/>
        <w:jc w:val="left"/>
        <w:rPr>
          <w:rFonts w:ascii="Times New Roman" w:hAnsi="Times New Roman"/>
          <w:sz w:val="24"/>
          <w:szCs w:val="24"/>
        </w:rPr>
      </w:pPr>
      <w:r w:rsidRPr="008661D2">
        <w:rPr>
          <w:rFonts w:ascii="Times New Roman" w:hAnsi="Times New Roman"/>
          <w:sz w:val="24"/>
          <w:szCs w:val="24"/>
        </w:rPr>
        <w:t xml:space="preserve">Reference Books: </w:t>
      </w:r>
    </w:p>
    <w:p w14:paraId="0190D7FC" w14:textId="77777777" w:rsidR="00F37630" w:rsidRPr="008661D2" w:rsidRDefault="00F37630" w:rsidP="00F37630">
      <w:pPr>
        <w:pStyle w:val="NoSpacing"/>
        <w:jc w:val="left"/>
        <w:rPr>
          <w:rFonts w:ascii="Times New Roman" w:hAnsi="Times New Roman"/>
          <w:sz w:val="24"/>
          <w:szCs w:val="24"/>
        </w:rPr>
      </w:pPr>
    </w:p>
    <w:p w14:paraId="05911A30" w14:textId="60B2422B" w:rsidR="007B391B" w:rsidRPr="007B391B" w:rsidRDefault="007B391B" w:rsidP="007B391B">
      <w:pPr>
        <w:pStyle w:val="NoSpacing"/>
        <w:jc w:val="left"/>
        <w:rPr>
          <w:rFonts w:ascii="Times New Roman" w:hAnsi="Times New Roman"/>
          <w:sz w:val="24"/>
          <w:szCs w:val="24"/>
        </w:rPr>
      </w:pPr>
      <w:proofErr w:type="gramStart"/>
      <w:r>
        <w:rPr>
          <w:rFonts w:ascii="Times New Roman" w:hAnsi="Times New Roman"/>
          <w:sz w:val="24"/>
          <w:szCs w:val="24"/>
        </w:rPr>
        <w:t>1 .</w:t>
      </w:r>
      <w:r w:rsidRPr="007B391B">
        <w:rPr>
          <w:rFonts w:ascii="Times New Roman" w:hAnsi="Times New Roman"/>
          <w:sz w:val="24"/>
          <w:szCs w:val="24"/>
        </w:rPr>
        <w:t>Tribe</w:t>
      </w:r>
      <w:proofErr w:type="gramEnd"/>
      <w:r w:rsidRPr="007B391B">
        <w:rPr>
          <w:rFonts w:ascii="Times New Roman" w:hAnsi="Times New Roman"/>
          <w:sz w:val="24"/>
          <w:szCs w:val="24"/>
        </w:rPr>
        <w:t>, J. (2009). Philosophical Issues in Tourism. Channel View Publications.</w:t>
      </w:r>
    </w:p>
    <w:p w14:paraId="2AA64EAC" w14:textId="3D564E10" w:rsidR="007B391B" w:rsidRPr="007B391B" w:rsidRDefault="007B391B" w:rsidP="007B391B">
      <w:pPr>
        <w:pStyle w:val="NoSpacing"/>
        <w:jc w:val="left"/>
        <w:rPr>
          <w:rFonts w:ascii="Times New Roman" w:hAnsi="Times New Roman"/>
          <w:sz w:val="24"/>
          <w:szCs w:val="24"/>
        </w:rPr>
      </w:pPr>
      <w:proofErr w:type="gramStart"/>
      <w:r>
        <w:rPr>
          <w:rFonts w:ascii="Times New Roman" w:hAnsi="Times New Roman"/>
          <w:sz w:val="24"/>
          <w:szCs w:val="24"/>
        </w:rPr>
        <w:t>2 .</w:t>
      </w:r>
      <w:r w:rsidRPr="007B391B">
        <w:rPr>
          <w:rFonts w:ascii="Times New Roman" w:hAnsi="Times New Roman"/>
          <w:sz w:val="24"/>
          <w:szCs w:val="24"/>
        </w:rPr>
        <w:t>Franklin</w:t>
      </w:r>
      <w:proofErr w:type="gramEnd"/>
      <w:r w:rsidRPr="007B391B">
        <w:rPr>
          <w:rFonts w:ascii="Times New Roman" w:hAnsi="Times New Roman"/>
          <w:sz w:val="24"/>
          <w:szCs w:val="24"/>
        </w:rPr>
        <w:t>, A. (2003). Tourism: An Introduction. Sage Publications.</w:t>
      </w:r>
    </w:p>
    <w:p w14:paraId="4D95B5AA" w14:textId="5B8B2A9B" w:rsidR="00F37630" w:rsidRDefault="007B391B" w:rsidP="007B391B">
      <w:pPr>
        <w:pStyle w:val="NoSpacing"/>
        <w:jc w:val="left"/>
        <w:rPr>
          <w:rFonts w:ascii="Times New Roman" w:hAnsi="Times New Roman"/>
          <w:sz w:val="24"/>
          <w:szCs w:val="24"/>
        </w:rPr>
      </w:pPr>
      <w:proofErr w:type="gramStart"/>
      <w:r>
        <w:rPr>
          <w:rFonts w:ascii="Times New Roman" w:hAnsi="Times New Roman"/>
          <w:sz w:val="24"/>
          <w:szCs w:val="24"/>
        </w:rPr>
        <w:t>3 .</w:t>
      </w:r>
      <w:r w:rsidRPr="007B391B">
        <w:rPr>
          <w:rFonts w:ascii="Times New Roman" w:hAnsi="Times New Roman"/>
          <w:sz w:val="24"/>
          <w:szCs w:val="24"/>
        </w:rPr>
        <w:t>Smith</w:t>
      </w:r>
      <w:proofErr w:type="gramEnd"/>
      <w:r w:rsidRPr="007B391B">
        <w:rPr>
          <w:rFonts w:ascii="Times New Roman" w:hAnsi="Times New Roman"/>
          <w:sz w:val="24"/>
          <w:szCs w:val="24"/>
        </w:rPr>
        <w:t>, M. K., &amp; Robinson, M. (Eds.). (2006). Cultural Tourism in a Changing World: Politics, Participation, and (Re)presentation. Channel View Publications.</w:t>
      </w:r>
    </w:p>
    <w:p w14:paraId="4F6747DE" w14:textId="77777777" w:rsidR="007B391B" w:rsidRPr="008661D2" w:rsidRDefault="007B391B" w:rsidP="007B391B">
      <w:pPr>
        <w:pStyle w:val="NoSpacing"/>
        <w:jc w:val="left"/>
        <w:rPr>
          <w:rFonts w:ascii="Times New Roman" w:hAnsi="Times New Roman"/>
          <w:sz w:val="24"/>
          <w:szCs w:val="24"/>
        </w:rPr>
      </w:pPr>
    </w:p>
    <w:p w14:paraId="03670757" w14:textId="77777777" w:rsidR="00F37630" w:rsidRDefault="00F37630" w:rsidP="00F37630">
      <w:pPr>
        <w:pStyle w:val="NoSpacing"/>
        <w:jc w:val="left"/>
        <w:rPr>
          <w:rFonts w:ascii="Times New Roman" w:hAnsi="Times New Roman"/>
          <w:sz w:val="24"/>
          <w:szCs w:val="24"/>
        </w:rPr>
      </w:pPr>
      <w:r w:rsidRPr="008661D2">
        <w:rPr>
          <w:rFonts w:ascii="Times New Roman" w:hAnsi="Times New Roman"/>
          <w:sz w:val="24"/>
          <w:szCs w:val="24"/>
        </w:rPr>
        <w:t>Additional Readings:</w:t>
      </w:r>
    </w:p>
    <w:p w14:paraId="22913A26" w14:textId="77777777" w:rsidR="00F37630" w:rsidRPr="008661D2" w:rsidRDefault="00F37630" w:rsidP="00F37630">
      <w:pPr>
        <w:pStyle w:val="NoSpacing"/>
        <w:jc w:val="left"/>
        <w:rPr>
          <w:rFonts w:ascii="Times New Roman" w:hAnsi="Times New Roman"/>
          <w:sz w:val="24"/>
          <w:szCs w:val="24"/>
        </w:rPr>
      </w:pPr>
    </w:p>
    <w:p w14:paraId="4521551B" w14:textId="2EEA3EB6" w:rsidR="007B391B" w:rsidRPr="007B391B" w:rsidRDefault="007B391B" w:rsidP="007B391B">
      <w:pPr>
        <w:pStyle w:val="NoSpacing"/>
        <w:jc w:val="left"/>
        <w:rPr>
          <w:rFonts w:ascii="Times New Roman" w:hAnsi="Times New Roman"/>
          <w:sz w:val="24"/>
          <w:szCs w:val="24"/>
        </w:rPr>
      </w:pPr>
      <w:proofErr w:type="gramStart"/>
      <w:r>
        <w:rPr>
          <w:rFonts w:ascii="Times New Roman" w:hAnsi="Times New Roman"/>
          <w:sz w:val="24"/>
          <w:szCs w:val="24"/>
        </w:rPr>
        <w:t>1 .</w:t>
      </w:r>
      <w:proofErr w:type="spellStart"/>
      <w:r w:rsidRPr="007B391B">
        <w:rPr>
          <w:rFonts w:ascii="Times New Roman" w:hAnsi="Times New Roman"/>
          <w:sz w:val="24"/>
          <w:szCs w:val="24"/>
        </w:rPr>
        <w:t>Urry</w:t>
      </w:r>
      <w:proofErr w:type="spellEnd"/>
      <w:proofErr w:type="gramEnd"/>
      <w:r w:rsidRPr="007B391B">
        <w:rPr>
          <w:rFonts w:ascii="Times New Roman" w:hAnsi="Times New Roman"/>
          <w:sz w:val="24"/>
          <w:szCs w:val="24"/>
        </w:rPr>
        <w:t>, J., &amp; Larsen, J. (2011). The Tourist Gaze 3.0. Sage Publications.</w:t>
      </w:r>
    </w:p>
    <w:p w14:paraId="0330C64D" w14:textId="29199E43" w:rsidR="00F37630" w:rsidRPr="007B391B" w:rsidRDefault="007B391B" w:rsidP="007B391B">
      <w:pPr>
        <w:pStyle w:val="NoSpacing"/>
        <w:jc w:val="left"/>
        <w:rPr>
          <w:rFonts w:ascii="Times New Roman" w:eastAsia="Times New Roman" w:hAnsi="Times New Roman"/>
          <w:color w:val="000000" w:themeColor="text1"/>
          <w:sz w:val="24"/>
          <w:szCs w:val="24"/>
        </w:rPr>
      </w:pPr>
      <w:proofErr w:type="gramStart"/>
      <w:r>
        <w:rPr>
          <w:rFonts w:ascii="Times New Roman" w:hAnsi="Times New Roman"/>
          <w:sz w:val="24"/>
          <w:szCs w:val="24"/>
        </w:rPr>
        <w:t>2 .</w:t>
      </w:r>
      <w:proofErr w:type="spellStart"/>
      <w:r w:rsidRPr="007B391B">
        <w:rPr>
          <w:rFonts w:ascii="Times New Roman" w:hAnsi="Times New Roman"/>
          <w:sz w:val="24"/>
          <w:szCs w:val="24"/>
        </w:rPr>
        <w:t>MacCannell</w:t>
      </w:r>
      <w:proofErr w:type="spellEnd"/>
      <w:proofErr w:type="gramEnd"/>
      <w:r w:rsidRPr="007B391B">
        <w:rPr>
          <w:rFonts w:ascii="Times New Roman" w:hAnsi="Times New Roman"/>
          <w:sz w:val="24"/>
          <w:szCs w:val="24"/>
        </w:rPr>
        <w:t>, D. (2013). The Tourist: A New Theory of the Leisure Class (Revised Edition). University of California Press.</w:t>
      </w:r>
    </w:p>
    <w:p w14:paraId="1940266A" w14:textId="4D0E821B" w:rsidR="00E03458" w:rsidRDefault="00E03458" w:rsidP="00E03458">
      <w:pPr>
        <w:autoSpaceDE w:val="0"/>
        <w:autoSpaceDN w:val="0"/>
        <w:adjustRightInd w:val="0"/>
        <w:jc w:val="both"/>
        <w:rPr>
          <w:rFonts w:ascii="Times New Roman" w:eastAsia="Times New Roman" w:hAnsi="Times New Roman" w:cs="Times New Roman"/>
          <w:color w:val="000000" w:themeColor="text1"/>
          <w:sz w:val="24"/>
          <w:szCs w:val="24"/>
        </w:rPr>
      </w:pPr>
    </w:p>
    <w:p w14:paraId="69CCCF6E" w14:textId="77777777"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0C70F455" w14:textId="77777777"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6CBAD086" w14:textId="77777777"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57FE1424" w14:textId="77777777"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4153F45B" w14:textId="77777777"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35787B64" w14:textId="77777777"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467315CA" w14:textId="77777777"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511F48EC" w14:textId="77777777"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27E1210C" w14:textId="77777777"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3D816BDA" w14:textId="77777777"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64C41A8B" w14:textId="77777777"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42348AD4" w14:textId="77777777"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52BA7D18" w14:textId="77777777"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497A2F11" w14:textId="77777777"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2E23AEDF" w14:textId="27041205" w:rsidR="007B1346" w:rsidRDefault="007B1346" w:rsidP="00E03458">
      <w:pPr>
        <w:autoSpaceDE w:val="0"/>
        <w:autoSpaceDN w:val="0"/>
        <w:adjustRightInd w:val="0"/>
        <w:jc w:val="both"/>
        <w:rPr>
          <w:rFonts w:ascii="Times New Roman" w:eastAsia="Times New Roman" w:hAnsi="Times New Roman" w:cs="Times New Roman"/>
          <w:color w:val="000000" w:themeColor="text1"/>
          <w:sz w:val="24"/>
          <w:szCs w:val="24"/>
        </w:rPr>
      </w:pPr>
    </w:p>
    <w:p w14:paraId="0B27962D" w14:textId="21B84A29" w:rsidR="0071406B" w:rsidRPr="00361536" w:rsidRDefault="00CC286B" w:rsidP="0071406B">
      <w:pPr>
        <w:rPr>
          <w:rFonts w:ascii="Times New Roman" w:eastAsia="Calibri" w:hAnsi="Times New Roman" w:cs="Times New Roman"/>
          <w:b/>
          <w:color w:val="000000" w:themeColor="text1"/>
          <w:sz w:val="28"/>
          <w:szCs w:val="28"/>
        </w:rPr>
      </w:pP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731456" behindDoc="1" locked="0" layoutInCell="1" allowOverlap="1" wp14:anchorId="3A17C624" wp14:editId="31BC593D">
                <wp:simplePos x="0" y="0"/>
                <wp:positionH relativeFrom="column">
                  <wp:posOffset>-85725</wp:posOffset>
                </wp:positionH>
                <wp:positionV relativeFrom="paragraph">
                  <wp:posOffset>342265</wp:posOffset>
                </wp:positionV>
                <wp:extent cx="6372225" cy="700405"/>
                <wp:effectExtent l="0" t="0" r="9525" b="4445"/>
                <wp:wrapNone/>
                <wp:docPr id="7"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70040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06CC77" id="Rectangle 50" o:spid="_x0000_s1026" style="position:absolute;margin-left:-6.75pt;margin-top:26.95pt;width:501.75pt;height:55.15pt;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730432" behindDoc="1" locked="0" layoutInCell="1" allowOverlap="1" wp14:anchorId="3D193589" wp14:editId="7C90865D">
                <wp:simplePos x="0" y="0"/>
                <wp:positionH relativeFrom="column">
                  <wp:posOffset>-85725</wp:posOffset>
                </wp:positionH>
                <wp:positionV relativeFrom="paragraph">
                  <wp:posOffset>31750</wp:posOffset>
                </wp:positionV>
                <wp:extent cx="6372225" cy="241935"/>
                <wp:effectExtent l="0" t="0" r="9525" b="5715"/>
                <wp:wrapNone/>
                <wp:docPr id="6"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6528C" id="Rectangle 49" o:spid="_x0000_s1026" style="position:absolute;margin-left:-6.75pt;margin-top:2.5pt;width:501.75pt;height:19.05pt;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" filled="f" fillcolor="black [3213]"/>
            </w:pict>
          </mc:Fallback>
        </mc:AlternateContent>
      </w:r>
      <w:r w:rsidR="0071406B" w:rsidRPr="00361536">
        <w:rPr>
          <w:rFonts w:ascii="Times New Roman" w:eastAsia="Calibri" w:hAnsi="Times New Roman" w:cs="Times New Roman"/>
          <w:b/>
          <w:noProof/>
          <w:color w:val="000000" w:themeColor="text1"/>
          <w:sz w:val="28"/>
          <w:szCs w:val="28"/>
        </w:rPr>
        <w:t>SYLLABUS (4</w:t>
      </w:r>
      <w:r w:rsidR="0071406B" w:rsidRPr="00361536">
        <w:rPr>
          <w:rFonts w:ascii="Times New Roman" w:eastAsia="Calibri" w:hAnsi="Times New Roman" w:cs="Times New Roman"/>
          <w:b/>
          <w:noProof/>
          <w:color w:val="000000" w:themeColor="text1"/>
          <w:sz w:val="28"/>
          <w:szCs w:val="28"/>
          <w:vertAlign w:val="superscript"/>
        </w:rPr>
        <w:t>th</w:t>
      </w:r>
      <w:r w:rsidR="0071406B" w:rsidRPr="00361536">
        <w:rPr>
          <w:rFonts w:ascii="Times New Roman" w:eastAsia="Calibri" w:hAnsi="Times New Roman" w:cs="Times New Roman"/>
          <w:b/>
          <w:noProof/>
          <w:color w:val="000000" w:themeColor="text1"/>
          <w:sz w:val="28"/>
          <w:szCs w:val="28"/>
        </w:rPr>
        <w:t xml:space="preserve">   SEMESTER)</w:t>
      </w:r>
    </w:p>
    <w:p w14:paraId="08B8E1D1" w14:textId="77777777" w:rsidR="0071406B" w:rsidRPr="00361536" w:rsidRDefault="0071406B" w:rsidP="0071406B">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Subject Name:</w:t>
      </w:r>
      <w:r w:rsidRPr="00361536">
        <w:rPr>
          <w:rFonts w:ascii="Times New Roman" w:eastAsia="Times New Roman" w:hAnsi="Times New Roman" w:cs="Times New Roman"/>
          <w:b/>
          <w:color w:val="000000" w:themeColor="text1"/>
          <w:sz w:val="20"/>
          <w:szCs w:val="20"/>
        </w:rPr>
        <w:tab/>
      </w:r>
      <w:bookmarkStart w:id="14" w:name="_Hlk40853750"/>
      <w:r w:rsidRPr="00361536">
        <w:rPr>
          <w:rFonts w:ascii="Times New Roman" w:eastAsia="Calibri" w:hAnsi="Times New Roman" w:cs="Times New Roman"/>
          <w:b/>
          <w:bCs/>
          <w:color w:val="000000" w:themeColor="text1"/>
        </w:rPr>
        <w:t>Cultural &amp; Heritage Tourism</w:t>
      </w:r>
      <w:bookmarkEnd w:id="14"/>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p>
    <w:p w14:paraId="37BBBB82" w14:textId="77777777" w:rsidR="0071406B" w:rsidRPr="00361536" w:rsidRDefault="0071406B" w:rsidP="0071406B">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lastRenderedPageBreak/>
        <w:t xml:space="preserve">Subject Code:  </w:t>
      </w:r>
      <w:r>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TTM204C403</w:t>
      </w:r>
    </w:p>
    <w:p w14:paraId="381546FD" w14:textId="77777777" w:rsidR="0071406B" w:rsidRPr="00361536" w:rsidRDefault="0071406B" w:rsidP="0071406B">
      <w:pPr>
        <w:spacing w:after="0" w:line="240" w:lineRule="auto"/>
        <w:rPr>
          <w:rFonts w:ascii="Times New Roman" w:eastAsia="Times New Roman" w:hAnsi="Times New Roman" w:cs="Times New Roman"/>
          <w:b/>
          <w:color w:val="000000" w:themeColor="text1"/>
          <w:sz w:val="20"/>
          <w:szCs w:val="20"/>
        </w:rPr>
      </w:pPr>
    </w:p>
    <w:p w14:paraId="23512CCE" w14:textId="723581A0" w:rsidR="0071406B" w:rsidRPr="00361536" w:rsidRDefault="0071406B" w:rsidP="0071406B">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L-T-P-C – </w:t>
      </w:r>
      <w:r w:rsidR="008E77EE">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w:t>
      </w:r>
      <w:r w:rsidR="008E77EE">
        <w:rPr>
          <w:rFonts w:ascii="Times New Roman" w:eastAsia="Times New Roman" w:hAnsi="Times New Roman" w:cs="Times New Roman"/>
          <w:b/>
          <w:color w:val="000000" w:themeColor="text1"/>
          <w:sz w:val="20"/>
          <w:szCs w:val="20"/>
        </w:rPr>
        <w:t>1</w:t>
      </w:r>
      <w:r w:rsidRPr="00361536">
        <w:rPr>
          <w:rFonts w:ascii="Times New Roman" w:eastAsia="Times New Roman" w:hAnsi="Times New Roman" w:cs="Times New Roman"/>
          <w:b/>
          <w:color w:val="000000" w:themeColor="text1"/>
          <w:sz w:val="20"/>
          <w:szCs w:val="20"/>
        </w:rPr>
        <w:t>-0-4</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Credit Units: 4</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7C30ACF4" w14:textId="77777777" w:rsidR="0071406B" w:rsidRDefault="0071406B" w:rsidP="0071406B">
      <w:pPr>
        <w:spacing w:after="0" w:line="240" w:lineRule="auto"/>
        <w:rPr>
          <w:rFonts w:ascii="Times New Roman" w:eastAsia="Times New Roman" w:hAnsi="Times New Roman" w:cs="Times New Roman"/>
          <w:b/>
          <w:color w:val="000000" w:themeColor="text1"/>
          <w:sz w:val="20"/>
          <w:szCs w:val="20"/>
        </w:rPr>
      </w:pPr>
    </w:p>
    <w:p w14:paraId="72680FD6" w14:textId="77777777" w:rsidR="0071406B" w:rsidRDefault="0071406B" w:rsidP="0071406B">
      <w:pPr>
        <w:spacing w:after="0" w:line="240" w:lineRule="auto"/>
        <w:rPr>
          <w:rFonts w:ascii="Times New Roman" w:eastAsia="Times New Roman" w:hAnsi="Times New Roman" w:cs="Times New Roman"/>
          <w:b/>
          <w:color w:val="000000" w:themeColor="text1"/>
          <w:sz w:val="20"/>
          <w:szCs w:val="20"/>
        </w:rPr>
      </w:pPr>
    </w:p>
    <w:p w14:paraId="1D34870C" w14:textId="77777777" w:rsidR="0071406B" w:rsidRPr="00BE6E6A" w:rsidRDefault="0071406B" w:rsidP="0071406B">
      <w:pPr>
        <w:spacing w:after="0" w:line="240" w:lineRule="auto"/>
        <w:jc w:val="both"/>
        <w:rPr>
          <w:rFonts w:ascii="Times New Roman" w:eastAsia="Times New Roman" w:hAnsi="Times New Roman" w:cs="Times New Roman"/>
          <w:b/>
          <w:sz w:val="24"/>
          <w:szCs w:val="24"/>
        </w:rPr>
      </w:pPr>
      <w:r w:rsidRPr="00BE6E6A">
        <w:rPr>
          <w:rFonts w:ascii="Times New Roman" w:eastAsia="Times New Roman" w:hAnsi="Times New Roman" w:cs="Times New Roman"/>
          <w:b/>
          <w:sz w:val="24"/>
          <w:szCs w:val="24"/>
        </w:rPr>
        <w:t xml:space="preserve">Course Objective: </w:t>
      </w:r>
      <w:r w:rsidRPr="00361536">
        <w:rPr>
          <w:rFonts w:ascii="Times New Roman" w:hAnsi="Times New Roman" w:cs="Times New Roman"/>
          <w:color w:val="000000" w:themeColor="text1"/>
          <w:sz w:val="24"/>
          <w:szCs w:val="24"/>
        </w:rPr>
        <w:t>The main objective of the course is to provide a comprehensive view of culture- heritage tourism relationship to the students and to acquaint them with the possible impacts arising in that relationship. The Indian culture and heritage shall be taught with the purpose of application of the same in tourism sector.</w:t>
      </w:r>
    </w:p>
    <w:p w14:paraId="032D860B" w14:textId="77777777" w:rsidR="0071406B" w:rsidRPr="00361536" w:rsidRDefault="0071406B" w:rsidP="0071406B">
      <w:pPr>
        <w:spacing w:after="0" w:line="240" w:lineRule="auto"/>
        <w:rPr>
          <w:rFonts w:ascii="Times New Roman" w:eastAsia="Times New Roman" w:hAnsi="Times New Roman" w:cs="Times New Roman"/>
          <w:sz w:val="20"/>
          <w:szCs w:val="20"/>
          <w:lang w:eastAsia="en-IN"/>
        </w:rPr>
      </w:pPr>
    </w:p>
    <w:p w14:paraId="047C0DB2" w14:textId="77777777" w:rsidR="0071406B" w:rsidRPr="00D924EB" w:rsidRDefault="0071406B" w:rsidP="0071406B">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262613E6" w14:textId="77777777" w:rsidR="0071406B" w:rsidRDefault="0071406B" w:rsidP="0071406B">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1DD62BCC" w14:textId="77777777" w:rsidR="0071406B" w:rsidRDefault="0071406B" w:rsidP="0071406B">
      <w:pPr>
        <w:spacing w:after="0" w:line="240" w:lineRule="auto"/>
        <w:rPr>
          <w:rFonts w:ascii="Times New Roman" w:eastAsia="Times New Roman" w:hAnsi="Times New Roman" w:cs="Times New Roman"/>
          <w:b/>
          <w:color w:val="000000" w:themeColor="text1"/>
          <w:sz w:val="20"/>
          <w:szCs w:val="20"/>
        </w:rPr>
      </w:pPr>
    </w:p>
    <w:p w14:paraId="3C5B061E" w14:textId="77777777" w:rsidR="0071406B" w:rsidRPr="00361536" w:rsidRDefault="0071406B" w:rsidP="0071406B">
      <w:pPr>
        <w:autoSpaceDE w:val="0"/>
        <w:autoSpaceDN w:val="0"/>
        <w:adjustRightInd w:val="0"/>
        <w:spacing w:after="0" w:line="240" w:lineRule="auto"/>
        <w:rPr>
          <w:rFonts w:ascii="Times New Roman" w:eastAsia="Times New Roman" w:hAnsi="Times New Roman" w:cs="Times New Roman"/>
          <w:color w:val="000000" w:themeColor="text1"/>
          <w:sz w:val="20"/>
          <w:szCs w:val="20"/>
        </w:rPr>
      </w:pPr>
    </w:p>
    <w:p w14:paraId="0B06764B" w14:textId="77777777" w:rsidR="0071406B" w:rsidRPr="00E34C63" w:rsidRDefault="0071406B" w:rsidP="0071406B">
      <w:pPr>
        <w:pStyle w:val="ListParagraph"/>
        <w:numPr>
          <w:ilvl w:val="0"/>
          <w:numId w:val="34"/>
        </w:numPr>
        <w:ind w:left="1080" w:hanging="720"/>
        <w:jc w:val="both"/>
        <w:rPr>
          <w:rFonts w:ascii="Times New Roman" w:eastAsia="Times New Roman" w:hAnsi="Times New Roman" w:cs="Times New Roman"/>
          <w:bCs/>
          <w:color w:val="000000" w:themeColor="text1"/>
          <w:sz w:val="24"/>
          <w:szCs w:val="24"/>
        </w:rPr>
      </w:pPr>
      <w:r w:rsidRPr="00F251EA">
        <w:rPr>
          <w:rFonts w:ascii="Times New Roman" w:eastAsia="Times New Roman" w:hAnsi="Times New Roman" w:cs="Times New Roman"/>
          <w:b/>
          <w:color w:val="000000" w:themeColor="text1"/>
          <w:sz w:val="24"/>
          <w:szCs w:val="24"/>
        </w:rPr>
        <w:t>To define</w:t>
      </w:r>
      <w:r>
        <w:rPr>
          <w:rFonts w:ascii="Times New Roman" w:eastAsia="Times New Roman" w:hAnsi="Times New Roman" w:cs="Times New Roman"/>
          <w:bCs/>
          <w:color w:val="000000" w:themeColor="text1"/>
          <w:sz w:val="24"/>
          <w:szCs w:val="24"/>
        </w:rPr>
        <w:t xml:space="preserve"> the</w:t>
      </w:r>
      <w:r w:rsidRPr="00E34C63">
        <w:rPr>
          <w:rFonts w:ascii="Times New Roman" w:eastAsia="Times New Roman" w:hAnsi="Times New Roman" w:cs="Times New Roman"/>
          <w:bCs/>
          <w:color w:val="000000" w:themeColor="text1"/>
          <w:sz w:val="24"/>
          <w:szCs w:val="24"/>
        </w:rPr>
        <w:t xml:space="preserve"> basic </w:t>
      </w:r>
      <w:r>
        <w:rPr>
          <w:rFonts w:ascii="Times New Roman" w:eastAsia="Times New Roman" w:hAnsi="Times New Roman" w:cs="Times New Roman"/>
          <w:bCs/>
          <w:color w:val="000000" w:themeColor="text1"/>
          <w:sz w:val="24"/>
          <w:szCs w:val="24"/>
        </w:rPr>
        <w:t>concept</w:t>
      </w:r>
      <w:r w:rsidRPr="00E34C63">
        <w:rPr>
          <w:rFonts w:ascii="Times New Roman" w:eastAsia="Times New Roman" w:hAnsi="Times New Roman" w:cs="Times New Roman"/>
          <w:bCs/>
          <w:color w:val="000000" w:themeColor="text1"/>
          <w:sz w:val="24"/>
          <w:szCs w:val="24"/>
        </w:rPr>
        <w:t xml:space="preserve"> of culture &amp; heritage tourism</w:t>
      </w:r>
    </w:p>
    <w:p w14:paraId="11F4DEAF" w14:textId="77777777" w:rsidR="0071406B" w:rsidRPr="00E34C63" w:rsidRDefault="0071406B" w:rsidP="0071406B">
      <w:pPr>
        <w:pStyle w:val="ListParagraph"/>
        <w:numPr>
          <w:ilvl w:val="0"/>
          <w:numId w:val="34"/>
        </w:numPr>
        <w:ind w:left="1080" w:hanging="720"/>
        <w:jc w:val="both"/>
        <w:rPr>
          <w:rFonts w:ascii="Times New Roman" w:eastAsia="Times New Roman" w:hAnsi="Times New Roman" w:cs="Times New Roman"/>
          <w:bCs/>
          <w:color w:val="000000" w:themeColor="text1"/>
          <w:sz w:val="24"/>
          <w:szCs w:val="24"/>
        </w:rPr>
      </w:pPr>
      <w:r w:rsidRPr="00F251EA">
        <w:rPr>
          <w:rFonts w:ascii="Times New Roman" w:eastAsia="Times New Roman" w:hAnsi="Times New Roman" w:cs="Times New Roman"/>
          <w:b/>
          <w:color w:val="000000" w:themeColor="text1"/>
          <w:sz w:val="24"/>
          <w:szCs w:val="24"/>
        </w:rPr>
        <w:t>To outline</w:t>
      </w:r>
      <w:r w:rsidRPr="00E34C63">
        <w:rPr>
          <w:rFonts w:ascii="Times New Roman" w:eastAsia="Times New Roman" w:hAnsi="Times New Roman" w:cs="Times New Roman"/>
          <w:bCs/>
          <w:color w:val="000000" w:themeColor="text1"/>
          <w:sz w:val="24"/>
          <w:szCs w:val="24"/>
        </w:rPr>
        <w:t xml:space="preserve"> the structure of the religious and pilgrimage sites</w:t>
      </w:r>
    </w:p>
    <w:p w14:paraId="7A0FA554" w14:textId="77777777" w:rsidR="0071406B" w:rsidRDefault="0071406B" w:rsidP="0071406B">
      <w:pPr>
        <w:pStyle w:val="ListParagraph"/>
        <w:numPr>
          <w:ilvl w:val="0"/>
          <w:numId w:val="34"/>
        </w:numPr>
        <w:ind w:left="1080" w:hanging="720"/>
        <w:jc w:val="both"/>
        <w:rPr>
          <w:rFonts w:ascii="Times New Roman" w:eastAsia="Times New Roman" w:hAnsi="Times New Roman" w:cs="Times New Roman"/>
          <w:bCs/>
          <w:color w:val="000000" w:themeColor="text1"/>
          <w:sz w:val="24"/>
          <w:szCs w:val="24"/>
        </w:rPr>
      </w:pPr>
      <w:r w:rsidRPr="00F251EA">
        <w:rPr>
          <w:rFonts w:ascii="Times New Roman" w:eastAsia="Times New Roman" w:hAnsi="Times New Roman" w:cs="Times New Roman"/>
          <w:b/>
          <w:color w:val="000000" w:themeColor="text1"/>
          <w:sz w:val="24"/>
          <w:szCs w:val="24"/>
        </w:rPr>
        <w:t>To identify</w:t>
      </w:r>
      <w:r w:rsidRPr="00E34C63">
        <w:rPr>
          <w:rFonts w:ascii="Times New Roman" w:eastAsia="Times New Roman" w:hAnsi="Times New Roman" w:cs="Times New Roman"/>
          <w:bCs/>
          <w:color w:val="000000" w:themeColor="text1"/>
          <w:sz w:val="24"/>
          <w:szCs w:val="24"/>
        </w:rPr>
        <w:t xml:space="preserve"> the UNESCO criteria structure</w:t>
      </w:r>
    </w:p>
    <w:p w14:paraId="45468BD7" w14:textId="77777777" w:rsidR="0071406B" w:rsidRDefault="0071406B" w:rsidP="0071406B">
      <w:pPr>
        <w:jc w:val="both"/>
        <w:rPr>
          <w:rFonts w:ascii="Times New Roman" w:eastAsia="Times New Roman" w:hAnsi="Times New Roman" w:cs="Times New Roman"/>
          <w:bCs/>
          <w:color w:val="000000" w:themeColor="text1"/>
          <w:sz w:val="24"/>
          <w:szCs w:val="24"/>
        </w:rPr>
      </w:pPr>
    </w:p>
    <w:p w14:paraId="3E6F888E" w14:textId="77777777" w:rsidR="0071406B" w:rsidRPr="00361536" w:rsidRDefault="0071406B" w:rsidP="0071406B">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32"/>
        <w:tblW w:w="0" w:type="auto"/>
        <w:jc w:val="center"/>
        <w:tblLook w:val="04A0" w:firstRow="1" w:lastRow="0" w:firstColumn="1" w:lastColumn="0" w:noHBand="0" w:noVBand="1"/>
      </w:tblPr>
      <w:tblGrid>
        <w:gridCol w:w="939"/>
        <w:gridCol w:w="7486"/>
        <w:gridCol w:w="861"/>
      </w:tblGrid>
      <w:tr w:rsidR="0071406B" w:rsidRPr="00361536" w14:paraId="5D9CC8F0" w14:textId="77777777" w:rsidTr="00E1392D">
        <w:trPr>
          <w:trHeight w:val="483"/>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D67412" w14:textId="77777777" w:rsidR="0071406B" w:rsidRPr="00361536" w:rsidRDefault="0071406B" w:rsidP="00E1392D">
            <w:pPr>
              <w:rPr>
                <w:rFonts w:ascii="Times New Roman" w:hAnsi="Times New Roman"/>
                <w:b/>
                <w:color w:val="000000" w:themeColor="text1"/>
                <w:sz w:val="20"/>
                <w:szCs w:val="20"/>
              </w:rPr>
            </w:pPr>
            <w:r>
              <w:rPr>
                <w:rFonts w:ascii="Times New Roman" w:eastAsia="Calibri" w:hAnsi="Times New Roman"/>
                <w:b/>
                <w:color w:val="000000" w:themeColor="text1"/>
                <w:sz w:val="20"/>
                <w:szCs w:val="20"/>
              </w:rPr>
              <w:t>Units</w:t>
            </w:r>
          </w:p>
        </w:tc>
        <w:tc>
          <w:tcPr>
            <w:tcW w:w="7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2FB120" w14:textId="77777777" w:rsidR="0071406B" w:rsidRPr="00361536" w:rsidRDefault="0071406B" w:rsidP="00E1392D">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Topics / Course content</w:t>
            </w:r>
          </w:p>
        </w:tc>
        <w:tc>
          <w:tcPr>
            <w:tcW w:w="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AB099F" w14:textId="77777777" w:rsidR="0071406B" w:rsidRPr="00361536" w:rsidRDefault="0071406B" w:rsidP="00E1392D">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Periods</w:t>
            </w:r>
          </w:p>
        </w:tc>
      </w:tr>
      <w:tr w:rsidR="0071406B" w:rsidRPr="00361536" w14:paraId="0A645599" w14:textId="77777777" w:rsidTr="00E1392D">
        <w:trPr>
          <w:trHeight w:val="416"/>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D59785" w14:textId="77777777" w:rsidR="0071406B" w:rsidRPr="00361536" w:rsidRDefault="0071406B" w:rsidP="00E1392D">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w:t>
            </w:r>
          </w:p>
        </w:tc>
        <w:tc>
          <w:tcPr>
            <w:tcW w:w="7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22BE94" w14:textId="77777777" w:rsidR="0071406B" w:rsidRPr="00361536" w:rsidRDefault="0071406B" w:rsidP="00E1392D">
            <w:pPr>
              <w:autoSpaceDE w:val="0"/>
              <w:autoSpaceDN w:val="0"/>
              <w:adjustRightInd w:val="0"/>
              <w:jc w:val="both"/>
              <w:rPr>
                <w:rFonts w:ascii="Times New Roman" w:hAnsi="Times New Roman"/>
                <w:b/>
                <w:bCs/>
                <w:color w:val="000000" w:themeColor="text1"/>
                <w:sz w:val="24"/>
                <w:szCs w:val="24"/>
              </w:rPr>
            </w:pPr>
            <w:bookmarkStart w:id="15" w:name="_Hlk40853929"/>
            <w:r w:rsidRPr="00361536">
              <w:rPr>
                <w:rFonts w:ascii="Times New Roman" w:hAnsi="Times New Roman"/>
                <w:b/>
                <w:bCs/>
                <w:color w:val="000000" w:themeColor="text1"/>
                <w:sz w:val="24"/>
                <w:szCs w:val="24"/>
              </w:rPr>
              <w:t>Introduction to Indian Culture and Heritage</w:t>
            </w:r>
          </w:p>
          <w:p w14:paraId="4AF617DF" w14:textId="77777777" w:rsidR="0071406B" w:rsidRPr="00361536" w:rsidRDefault="0071406B" w:rsidP="00E1392D">
            <w:pPr>
              <w:jc w:val="left"/>
              <w:rPr>
                <w:rFonts w:ascii="Times New Roman" w:eastAsia="Calibri" w:hAnsi="Times New Roman"/>
                <w:color w:val="000000" w:themeColor="text1"/>
                <w:sz w:val="24"/>
                <w:szCs w:val="24"/>
              </w:rPr>
            </w:pPr>
            <w:r w:rsidRPr="00361536">
              <w:rPr>
                <w:rFonts w:ascii="Times New Roman" w:hAnsi="Times New Roman"/>
                <w:color w:val="000000" w:themeColor="text1"/>
                <w:sz w:val="24"/>
                <w:szCs w:val="24"/>
              </w:rPr>
              <w:t xml:space="preserve">Indian Cultural History: Early and Post Vedic period - Ancient Indian Literature - Sacred Literature - Secular Literature - Ancient Society &amp; Culture - Varna System – </w:t>
            </w:r>
            <w:proofErr w:type="spellStart"/>
            <w:r w:rsidRPr="00361536">
              <w:rPr>
                <w:rFonts w:ascii="Times New Roman" w:hAnsi="Times New Roman"/>
                <w:color w:val="000000" w:themeColor="text1"/>
                <w:sz w:val="24"/>
                <w:szCs w:val="24"/>
              </w:rPr>
              <w:t>Purushartha</w:t>
            </w:r>
            <w:proofErr w:type="spellEnd"/>
            <w:r w:rsidRPr="00361536">
              <w:rPr>
                <w:rFonts w:ascii="Times New Roman" w:hAnsi="Times New Roman"/>
                <w:color w:val="000000" w:themeColor="text1"/>
                <w:sz w:val="24"/>
                <w:szCs w:val="24"/>
              </w:rPr>
              <w:t xml:space="preserve"> – Cultural Erosion</w:t>
            </w:r>
            <w:bookmarkEnd w:id="15"/>
          </w:p>
        </w:tc>
        <w:tc>
          <w:tcPr>
            <w:tcW w:w="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FE9343" w14:textId="77777777" w:rsidR="0071406B" w:rsidRPr="00361536" w:rsidRDefault="0071406B" w:rsidP="00E1392D">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12</w:t>
            </w:r>
          </w:p>
        </w:tc>
      </w:tr>
      <w:tr w:rsidR="0071406B" w:rsidRPr="00361536" w14:paraId="3A35AA96" w14:textId="77777777" w:rsidTr="00E1392D">
        <w:trPr>
          <w:trHeight w:val="1572"/>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348368" w14:textId="77777777" w:rsidR="0071406B" w:rsidRPr="00361536" w:rsidRDefault="0071406B" w:rsidP="00E1392D">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w:t>
            </w:r>
          </w:p>
        </w:tc>
        <w:tc>
          <w:tcPr>
            <w:tcW w:w="7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A208CB" w14:textId="77777777" w:rsidR="0071406B" w:rsidRDefault="0071406B" w:rsidP="00E1392D">
            <w:pPr>
              <w:jc w:val="both"/>
              <w:rPr>
                <w:rFonts w:ascii="Times New Roman" w:hAnsi="Times New Roman"/>
                <w:color w:val="000000" w:themeColor="text1"/>
                <w:sz w:val="24"/>
                <w:szCs w:val="24"/>
              </w:rPr>
            </w:pPr>
            <w:bookmarkStart w:id="16" w:name="_Hlk40854019"/>
            <w:r w:rsidRPr="00361536">
              <w:rPr>
                <w:rFonts w:ascii="Times New Roman" w:hAnsi="Times New Roman"/>
                <w:b/>
                <w:color w:val="000000" w:themeColor="text1"/>
                <w:sz w:val="24"/>
                <w:szCs w:val="24"/>
              </w:rPr>
              <w:t>Religions of India</w:t>
            </w:r>
            <w:r w:rsidRPr="00361536">
              <w:rPr>
                <w:rFonts w:ascii="Times New Roman" w:hAnsi="Times New Roman"/>
                <w:color w:val="000000" w:themeColor="text1"/>
                <w:sz w:val="24"/>
                <w:szCs w:val="24"/>
              </w:rPr>
              <w:t xml:space="preserve">: Religious Shrines &amp; Pilgrimage Centers - Hindu, Buddhist, Jain, Sikh, Muslim, Christian and others - Basic Tenets of different Indian and Western Philosophy Pilgrimage Tourism Case Studies- Ajmer Sharif, Char Dham Yatra, </w:t>
            </w:r>
            <w:proofErr w:type="spellStart"/>
            <w:r w:rsidRPr="00361536">
              <w:rPr>
                <w:rFonts w:ascii="Times New Roman" w:hAnsi="Times New Roman"/>
                <w:color w:val="000000" w:themeColor="text1"/>
                <w:sz w:val="24"/>
                <w:szCs w:val="24"/>
              </w:rPr>
              <w:t>Vaishnavadevi</w:t>
            </w:r>
            <w:proofErr w:type="spellEnd"/>
            <w:r w:rsidRPr="00361536">
              <w:rPr>
                <w:rFonts w:ascii="Times New Roman" w:hAnsi="Times New Roman"/>
                <w:color w:val="000000" w:themeColor="text1"/>
                <w:sz w:val="24"/>
                <w:szCs w:val="24"/>
              </w:rPr>
              <w:t>, Bodhgaya, &amp; Mount Abu</w:t>
            </w:r>
            <w:bookmarkEnd w:id="16"/>
          </w:p>
          <w:p w14:paraId="4E382FAF" w14:textId="77777777" w:rsidR="0071406B" w:rsidRPr="00361536" w:rsidRDefault="0071406B" w:rsidP="00E1392D">
            <w:pPr>
              <w:jc w:val="both"/>
              <w:rPr>
                <w:rFonts w:ascii="Times New Roman" w:hAnsi="Times New Roman"/>
                <w:color w:val="000000" w:themeColor="text1"/>
                <w:sz w:val="24"/>
                <w:szCs w:val="24"/>
              </w:rPr>
            </w:pPr>
            <w:r w:rsidRPr="00361536">
              <w:rPr>
                <w:rFonts w:ascii="Times New Roman" w:hAnsi="Times New Roman"/>
                <w:b/>
                <w:color w:val="000000" w:themeColor="text1"/>
                <w:sz w:val="24"/>
                <w:szCs w:val="24"/>
              </w:rPr>
              <w:t>Non-Material Cultural Heritage:</w:t>
            </w:r>
            <w:r w:rsidRPr="00361536">
              <w:rPr>
                <w:rFonts w:ascii="Times New Roman" w:hAnsi="Times New Roman"/>
                <w:color w:val="000000" w:themeColor="text1"/>
                <w:sz w:val="24"/>
                <w:szCs w:val="24"/>
              </w:rPr>
              <w:t xml:space="preserve"> Performing Arts, Dance Forms, Music – Vocal &amp; Instruments - Folk Arts - Indian Paintings and Sculpture- Fair and Festivals, Indian Cuisine, Traditional Arts and Crafts.</w:t>
            </w:r>
          </w:p>
        </w:tc>
        <w:tc>
          <w:tcPr>
            <w:tcW w:w="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8A218B" w14:textId="77777777" w:rsidR="0071406B" w:rsidRPr="00361536" w:rsidRDefault="0071406B" w:rsidP="00E1392D">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12</w:t>
            </w:r>
          </w:p>
        </w:tc>
      </w:tr>
      <w:tr w:rsidR="0071406B" w:rsidRPr="00361536" w14:paraId="218C6039" w14:textId="77777777" w:rsidTr="00E1392D">
        <w:trPr>
          <w:trHeight w:val="416"/>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DE1535" w14:textId="77777777" w:rsidR="0071406B" w:rsidRPr="00361536" w:rsidRDefault="0071406B" w:rsidP="00E1392D">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III</w:t>
            </w:r>
          </w:p>
        </w:tc>
        <w:tc>
          <w:tcPr>
            <w:tcW w:w="7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E06E7D" w14:textId="77777777" w:rsidR="0071406B" w:rsidRPr="00361536" w:rsidRDefault="0071406B" w:rsidP="00E1392D">
            <w:pPr>
              <w:jc w:val="both"/>
              <w:rPr>
                <w:rFonts w:ascii="Times New Roman" w:hAnsi="Times New Roman"/>
                <w:color w:val="000000" w:themeColor="text1"/>
                <w:sz w:val="24"/>
                <w:szCs w:val="24"/>
              </w:rPr>
            </w:pPr>
            <w:bookmarkStart w:id="17" w:name="_Hlk40854080"/>
            <w:r w:rsidRPr="00361536">
              <w:rPr>
                <w:rFonts w:ascii="Times New Roman" w:hAnsi="Times New Roman"/>
                <w:b/>
                <w:color w:val="000000" w:themeColor="text1"/>
                <w:sz w:val="24"/>
                <w:szCs w:val="24"/>
              </w:rPr>
              <w:t>Architectural Heritage</w:t>
            </w:r>
            <w:r w:rsidRPr="00361536">
              <w:rPr>
                <w:rFonts w:ascii="Times New Roman" w:hAnsi="Times New Roman"/>
                <w:color w:val="000000" w:themeColor="text1"/>
                <w:sz w:val="24"/>
                <w:szCs w:val="24"/>
              </w:rPr>
              <w:t xml:space="preserve">: Significance &amp; Places of Importance - Rock-cut Architecture –Architectural Styles - Indus Valley, Vedic, Buddhist, Jain, Mauryan Architecture, </w:t>
            </w:r>
            <w:proofErr w:type="spellStart"/>
            <w:r w:rsidRPr="00361536">
              <w:rPr>
                <w:rFonts w:ascii="Times New Roman" w:hAnsi="Times New Roman"/>
                <w:color w:val="000000" w:themeColor="text1"/>
                <w:sz w:val="24"/>
                <w:szCs w:val="24"/>
              </w:rPr>
              <w:t>Vakataka</w:t>
            </w:r>
            <w:proofErr w:type="spellEnd"/>
            <w:r w:rsidRPr="00361536">
              <w:rPr>
                <w:rFonts w:ascii="Times New Roman" w:hAnsi="Times New Roman"/>
                <w:color w:val="000000" w:themeColor="text1"/>
                <w:sz w:val="24"/>
                <w:szCs w:val="24"/>
              </w:rPr>
              <w:t xml:space="preserve">, Nagara style -Kalinga Style - </w:t>
            </w:r>
            <w:proofErr w:type="spellStart"/>
            <w:r w:rsidRPr="00361536">
              <w:rPr>
                <w:rFonts w:ascii="Times New Roman" w:hAnsi="Times New Roman"/>
                <w:color w:val="000000" w:themeColor="text1"/>
                <w:sz w:val="24"/>
                <w:szCs w:val="24"/>
              </w:rPr>
              <w:t>Vesara</w:t>
            </w:r>
            <w:proofErr w:type="spellEnd"/>
            <w:r w:rsidRPr="00361536">
              <w:rPr>
                <w:rFonts w:ascii="Times New Roman" w:hAnsi="Times New Roman"/>
                <w:color w:val="000000" w:themeColor="text1"/>
                <w:sz w:val="24"/>
                <w:szCs w:val="24"/>
              </w:rPr>
              <w:t>/</w:t>
            </w:r>
            <w:proofErr w:type="spellStart"/>
            <w:r w:rsidRPr="00361536">
              <w:rPr>
                <w:rFonts w:ascii="Times New Roman" w:hAnsi="Times New Roman"/>
                <w:color w:val="000000" w:themeColor="text1"/>
                <w:sz w:val="24"/>
                <w:szCs w:val="24"/>
              </w:rPr>
              <w:t>Sankara</w:t>
            </w:r>
            <w:proofErr w:type="spellEnd"/>
            <w:r w:rsidRPr="00361536">
              <w:rPr>
                <w:rFonts w:ascii="Times New Roman" w:hAnsi="Times New Roman"/>
                <w:color w:val="000000" w:themeColor="text1"/>
                <w:sz w:val="24"/>
                <w:szCs w:val="24"/>
              </w:rPr>
              <w:t xml:space="preserve"> - </w:t>
            </w:r>
            <w:proofErr w:type="spellStart"/>
            <w:proofErr w:type="gramStart"/>
            <w:r w:rsidRPr="00361536">
              <w:rPr>
                <w:rFonts w:ascii="Times New Roman" w:hAnsi="Times New Roman"/>
                <w:color w:val="000000" w:themeColor="text1"/>
                <w:sz w:val="24"/>
                <w:szCs w:val="24"/>
              </w:rPr>
              <w:t>Dravidian:Pallavas</w:t>
            </w:r>
            <w:proofErr w:type="spellEnd"/>
            <w:proofErr w:type="gramEnd"/>
            <w:r w:rsidRPr="00361536">
              <w:rPr>
                <w:rFonts w:ascii="Times New Roman" w:hAnsi="Times New Roman"/>
                <w:color w:val="000000" w:themeColor="text1"/>
                <w:sz w:val="24"/>
                <w:szCs w:val="24"/>
              </w:rPr>
              <w:t xml:space="preserve"> , </w:t>
            </w:r>
            <w:proofErr w:type="spellStart"/>
            <w:r w:rsidRPr="00361536">
              <w:rPr>
                <w:rFonts w:ascii="Times New Roman" w:hAnsi="Times New Roman"/>
                <w:color w:val="000000" w:themeColor="text1"/>
                <w:sz w:val="24"/>
                <w:szCs w:val="24"/>
              </w:rPr>
              <w:t>Pandyas</w:t>
            </w:r>
            <w:proofErr w:type="spellEnd"/>
            <w:r w:rsidRPr="00361536">
              <w:rPr>
                <w:rFonts w:ascii="Times New Roman" w:hAnsi="Times New Roman"/>
                <w:color w:val="000000" w:themeColor="text1"/>
                <w:sz w:val="24"/>
                <w:szCs w:val="24"/>
              </w:rPr>
              <w:t xml:space="preserve">,  Cholas, </w:t>
            </w:r>
            <w:proofErr w:type="spellStart"/>
            <w:r w:rsidRPr="00361536">
              <w:rPr>
                <w:rFonts w:ascii="Times New Roman" w:hAnsi="Times New Roman"/>
                <w:color w:val="000000" w:themeColor="text1"/>
                <w:sz w:val="24"/>
                <w:szCs w:val="24"/>
              </w:rPr>
              <w:t>Vijayanagara</w:t>
            </w:r>
            <w:proofErr w:type="spellEnd"/>
            <w:r w:rsidRPr="00361536">
              <w:rPr>
                <w:rFonts w:ascii="Times New Roman" w:hAnsi="Times New Roman"/>
                <w:color w:val="000000" w:themeColor="text1"/>
                <w:sz w:val="24"/>
                <w:szCs w:val="24"/>
              </w:rPr>
              <w:t xml:space="preserve">, </w:t>
            </w:r>
            <w:proofErr w:type="spellStart"/>
            <w:r w:rsidRPr="00361536">
              <w:rPr>
                <w:rFonts w:ascii="Times New Roman" w:hAnsi="Times New Roman"/>
                <w:color w:val="000000" w:themeColor="text1"/>
                <w:sz w:val="24"/>
                <w:szCs w:val="24"/>
              </w:rPr>
              <w:t>Kakatiyas</w:t>
            </w:r>
            <w:proofErr w:type="spellEnd"/>
            <w:r w:rsidRPr="00361536">
              <w:rPr>
                <w:rFonts w:ascii="Times New Roman" w:hAnsi="Times New Roman"/>
                <w:color w:val="000000" w:themeColor="text1"/>
                <w:sz w:val="24"/>
                <w:szCs w:val="24"/>
              </w:rPr>
              <w:t xml:space="preserve">, </w:t>
            </w:r>
            <w:proofErr w:type="spellStart"/>
            <w:r w:rsidRPr="00361536">
              <w:rPr>
                <w:rFonts w:ascii="Times New Roman" w:hAnsi="Times New Roman"/>
                <w:color w:val="000000" w:themeColor="text1"/>
                <w:sz w:val="24"/>
                <w:szCs w:val="24"/>
              </w:rPr>
              <w:t>MharuGurjara</w:t>
            </w:r>
            <w:proofErr w:type="spellEnd"/>
            <w:r w:rsidRPr="00361536">
              <w:rPr>
                <w:rFonts w:ascii="Times New Roman" w:hAnsi="Times New Roman"/>
                <w:color w:val="000000" w:themeColor="text1"/>
                <w:sz w:val="24"/>
                <w:szCs w:val="24"/>
              </w:rPr>
              <w:t xml:space="preserve">, Himalayan style, </w:t>
            </w:r>
            <w:proofErr w:type="spellStart"/>
            <w:r w:rsidRPr="00361536">
              <w:rPr>
                <w:rFonts w:ascii="Times New Roman" w:hAnsi="Times New Roman"/>
                <w:color w:val="000000" w:themeColor="text1"/>
                <w:sz w:val="24"/>
                <w:szCs w:val="24"/>
              </w:rPr>
              <w:t>Ratna</w:t>
            </w:r>
            <w:proofErr w:type="spellEnd"/>
            <w:r w:rsidRPr="00361536">
              <w:rPr>
                <w:rFonts w:ascii="Times New Roman" w:hAnsi="Times New Roman"/>
                <w:color w:val="000000" w:themeColor="text1"/>
                <w:sz w:val="24"/>
                <w:szCs w:val="24"/>
              </w:rPr>
              <w:t xml:space="preserve"> Style, Indo Islamic, Indo-European</w:t>
            </w:r>
            <w:bookmarkEnd w:id="17"/>
          </w:p>
        </w:tc>
        <w:tc>
          <w:tcPr>
            <w:tcW w:w="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FBA242" w14:textId="77777777" w:rsidR="0071406B" w:rsidRPr="00361536" w:rsidRDefault="0071406B" w:rsidP="00E1392D">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12</w:t>
            </w:r>
          </w:p>
        </w:tc>
      </w:tr>
      <w:tr w:rsidR="0071406B" w:rsidRPr="00361536" w14:paraId="59A11B88" w14:textId="77777777" w:rsidTr="00E1392D">
        <w:trPr>
          <w:trHeight w:val="395"/>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541E8F" w14:textId="77777777" w:rsidR="0071406B" w:rsidRPr="00361536" w:rsidRDefault="0071406B" w:rsidP="00E1392D">
            <w:pPr>
              <w:tabs>
                <w:tab w:val="left" w:pos="1695"/>
              </w:tabs>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IV</w:t>
            </w:r>
          </w:p>
        </w:tc>
        <w:tc>
          <w:tcPr>
            <w:tcW w:w="7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25221A" w14:textId="77777777" w:rsidR="0071406B" w:rsidRPr="00361536" w:rsidRDefault="0071406B" w:rsidP="00E1392D">
            <w:pPr>
              <w:jc w:val="both"/>
              <w:rPr>
                <w:rFonts w:ascii="Times New Roman" w:hAnsi="Times New Roman"/>
                <w:iCs/>
                <w:color w:val="000000" w:themeColor="text1"/>
                <w:sz w:val="24"/>
                <w:szCs w:val="24"/>
              </w:rPr>
            </w:pPr>
            <w:bookmarkStart w:id="18" w:name="_Hlk40854144"/>
            <w:bookmarkStart w:id="19" w:name="_Hlk40854265"/>
            <w:r w:rsidRPr="00361536">
              <w:rPr>
                <w:rFonts w:ascii="Times New Roman" w:hAnsi="Times New Roman"/>
                <w:b/>
                <w:color w:val="000000" w:themeColor="text1"/>
                <w:sz w:val="24"/>
                <w:szCs w:val="24"/>
              </w:rPr>
              <w:t>Introduction to Heritage:</w:t>
            </w:r>
            <w:r w:rsidRPr="00361536">
              <w:rPr>
                <w:rFonts w:ascii="Times New Roman" w:hAnsi="Times New Roman"/>
                <w:color w:val="000000" w:themeColor="text1"/>
                <w:sz w:val="24"/>
                <w:szCs w:val="24"/>
              </w:rPr>
              <w:t xml:space="preserve"> Heritage; Types of Heritage; Heritage of National importance- UNESCO World Heritage Sites in India</w:t>
            </w:r>
            <w:bookmarkEnd w:id="18"/>
            <w:r w:rsidRPr="00361536">
              <w:rPr>
                <w:rFonts w:ascii="Times New Roman" w:hAnsi="Times New Roman"/>
                <w:color w:val="000000" w:themeColor="text1"/>
                <w:sz w:val="24"/>
                <w:szCs w:val="24"/>
              </w:rPr>
              <w:t xml:space="preserve">; Role of ASI, UNESCO, INTACH, ICCROM, ITRHD </w:t>
            </w:r>
            <w:r w:rsidRPr="00361536">
              <w:rPr>
                <w:rFonts w:ascii="Times New Roman" w:hAnsi="Times New Roman"/>
                <w:iCs/>
                <w:color w:val="000000" w:themeColor="text1"/>
                <w:sz w:val="24"/>
                <w:szCs w:val="24"/>
              </w:rPr>
              <w:t>in Conservation and Preservation of Heritage Sites</w:t>
            </w:r>
            <w:r w:rsidRPr="00361536">
              <w:rPr>
                <w:rFonts w:ascii="Times New Roman" w:hAnsi="Times New Roman"/>
                <w:color w:val="000000" w:themeColor="text1"/>
                <w:sz w:val="24"/>
                <w:szCs w:val="24"/>
              </w:rPr>
              <w:t xml:space="preserve">; </w:t>
            </w:r>
            <w:r w:rsidRPr="00361536">
              <w:rPr>
                <w:rFonts w:ascii="Times New Roman" w:hAnsi="Times New Roman"/>
                <w:iCs/>
                <w:color w:val="000000" w:themeColor="text1"/>
                <w:sz w:val="24"/>
                <w:szCs w:val="24"/>
              </w:rPr>
              <w:t>Impact of IT; Problems and Prospects of Cultural Tourism in India.</w:t>
            </w:r>
            <w:bookmarkEnd w:id="19"/>
          </w:p>
        </w:tc>
        <w:tc>
          <w:tcPr>
            <w:tcW w:w="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9A043B" w14:textId="77777777" w:rsidR="0071406B" w:rsidRPr="00361536" w:rsidRDefault="0071406B" w:rsidP="00E1392D">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12</w:t>
            </w:r>
          </w:p>
        </w:tc>
      </w:tr>
      <w:tr w:rsidR="0071406B" w:rsidRPr="00361536" w14:paraId="4F62EB9B" w14:textId="77777777" w:rsidTr="00E1392D">
        <w:trPr>
          <w:trHeight w:val="223"/>
          <w:jc w:val="center"/>
        </w:trPr>
        <w:tc>
          <w:tcPr>
            <w:tcW w:w="86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AA10EB" w14:textId="77777777" w:rsidR="0071406B" w:rsidRPr="0088583D" w:rsidRDefault="0071406B" w:rsidP="00E1392D">
            <w:pPr>
              <w:rPr>
                <w:rFonts w:ascii="Times New Roman" w:eastAsia="Calibri" w:hAnsi="Times New Roman"/>
                <w:b/>
                <w:color w:val="000000" w:themeColor="text1"/>
                <w:sz w:val="24"/>
                <w:szCs w:val="24"/>
              </w:rPr>
            </w:pPr>
            <w:r w:rsidRPr="0088583D">
              <w:rPr>
                <w:rFonts w:ascii="Times New Roman" w:eastAsia="Calibri" w:hAnsi="Times New Roman"/>
                <w:b/>
                <w:color w:val="000000" w:themeColor="text1"/>
                <w:sz w:val="24"/>
                <w:szCs w:val="24"/>
              </w:rPr>
              <w:t>Total</w:t>
            </w:r>
          </w:p>
        </w:tc>
        <w:tc>
          <w:tcPr>
            <w:tcW w:w="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57B90C" w14:textId="77777777" w:rsidR="0071406B" w:rsidRPr="0088583D" w:rsidRDefault="0071406B" w:rsidP="00E1392D">
            <w:pPr>
              <w:rPr>
                <w:rFonts w:ascii="Times New Roman" w:eastAsia="Calibri" w:hAnsi="Times New Roman"/>
                <w:color w:val="000000" w:themeColor="text1"/>
                <w:sz w:val="24"/>
                <w:szCs w:val="24"/>
              </w:rPr>
            </w:pPr>
            <w:r w:rsidRPr="0088583D">
              <w:rPr>
                <w:rFonts w:ascii="Times New Roman" w:eastAsia="Calibri" w:hAnsi="Times New Roman"/>
                <w:color w:val="000000" w:themeColor="text1"/>
                <w:sz w:val="24"/>
                <w:szCs w:val="24"/>
              </w:rPr>
              <w:t>48</w:t>
            </w:r>
          </w:p>
        </w:tc>
      </w:tr>
    </w:tbl>
    <w:p w14:paraId="20F588E1" w14:textId="77777777" w:rsidR="0071406B" w:rsidRDefault="0071406B" w:rsidP="0071406B">
      <w:pPr>
        <w:rPr>
          <w:rFonts w:ascii="Times New Roman" w:eastAsia="Times New Roman" w:hAnsi="Times New Roman" w:cs="Times New Roman"/>
          <w:color w:val="000000" w:themeColor="text1"/>
          <w:sz w:val="20"/>
          <w:szCs w:val="20"/>
        </w:rPr>
      </w:pPr>
    </w:p>
    <w:p w14:paraId="0690E4FA" w14:textId="77777777" w:rsidR="0071406B" w:rsidRDefault="0071406B" w:rsidP="0071406B">
      <w:pPr>
        <w:rPr>
          <w:rFonts w:ascii="Times New Roman" w:eastAsia="Times New Roman" w:hAnsi="Times New Roman" w:cs="Times New Roman"/>
          <w:color w:val="000000" w:themeColor="text1"/>
          <w:sz w:val="20"/>
          <w:szCs w:val="20"/>
        </w:rPr>
      </w:pPr>
    </w:p>
    <w:p w14:paraId="7FACF800" w14:textId="77777777" w:rsidR="0071406B" w:rsidRPr="00361536" w:rsidRDefault="0071406B" w:rsidP="0071406B">
      <w:pPr>
        <w:rPr>
          <w:rFonts w:ascii="Times New Roman" w:eastAsia="Times New Roman" w:hAnsi="Times New Roman" w:cs="Times New Roman"/>
          <w:color w:val="000000" w:themeColor="text1"/>
          <w:sz w:val="20"/>
          <w:szCs w:val="20"/>
        </w:rPr>
      </w:pPr>
    </w:p>
    <w:p w14:paraId="29B30625" w14:textId="77777777" w:rsidR="0071406B" w:rsidRPr="00DE79A8" w:rsidRDefault="0071406B" w:rsidP="0071406B">
      <w:pPr>
        <w:autoSpaceDE w:val="0"/>
        <w:autoSpaceDN w:val="0"/>
        <w:adjustRightInd w:val="0"/>
        <w:spacing w:after="0"/>
        <w:jc w:val="both"/>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t>Text Book:</w:t>
      </w:r>
    </w:p>
    <w:p w14:paraId="53FF93E1" w14:textId="77777777" w:rsidR="0071406B" w:rsidRPr="00DE79A8" w:rsidRDefault="0071406B" w:rsidP="0071406B">
      <w:pPr>
        <w:autoSpaceDE w:val="0"/>
        <w:autoSpaceDN w:val="0"/>
        <w:adjustRightInd w:val="0"/>
        <w:spacing w:after="0"/>
        <w:jc w:val="both"/>
        <w:rPr>
          <w:rFonts w:ascii="Times New Roman" w:eastAsia="Calibri" w:hAnsi="Times New Roman" w:cs="Times New Roman"/>
          <w:color w:val="000000" w:themeColor="text1"/>
          <w:sz w:val="24"/>
          <w:szCs w:val="24"/>
        </w:rPr>
      </w:pPr>
    </w:p>
    <w:p w14:paraId="0ED901CC" w14:textId="77777777" w:rsidR="0071406B" w:rsidRPr="00DE79A8" w:rsidRDefault="0071406B" w:rsidP="0071406B">
      <w:pPr>
        <w:pStyle w:val="ListParagraph"/>
        <w:numPr>
          <w:ilvl w:val="0"/>
          <w:numId w:val="95"/>
        </w:numPr>
        <w:autoSpaceDE w:val="0"/>
        <w:autoSpaceDN w:val="0"/>
        <w:adjustRightInd w:val="0"/>
        <w:jc w:val="both"/>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lastRenderedPageBreak/>
        <w:t>Basham.</w:t>
      </w:r>
      <w:r>
        <w:rPr>
          <w:rFonts w:ascii="Times New Roman" w:eastAsia="Calibri" w:hAnsi="Times New Roman" w:cs="Times New Roman"/>
          <w:color w:val="000000" w:themeColor="text1"/>
          <w:sz w:val="24"/>
          <w:szCs w:val="24"/>
        </w:rPr>
        <w:t xml:space="preserve"> </w:t>
      </w:r>
      <w:r w:rsidRPr="00DE79A8">
        <w:rPr>
          <w:rFonts w:ascii="Times New Roman" w:eastAsia="Calibri" w:hAnsi="Times New Roman" w:cs="Times New Roman"/>
          <w:color w:val="000000" w:themeColor="text1"/>
          <w:sz w:val="24"/>
          <w:szCs w:val="24"/>
        </w:rPr>
        <w:t>A.</w:t>
      </w:r>
      <w:r>
        <w:rPr>
          <w:rFonts w:ascii="Times New Roman" w:eastAsia="Calibri" w:hAnsi="Times New Roman" w:cs="Times New Roman"/>
          <w:color w:val="000000" w:themeColor="text1"/>
          <w:sz w:val="24"/>
          <w:szCs w:val="24"/>
        </w:rPr>
        <w:t xml:space="preserve"> </w:t>
      </w:r>
      <w:r w:rsidRPr="00DE79A8">
        <w:rPr>
          <w:rFonts w:ascii="Times New Roman" w:eastAsia="Calibri" w:hAnsi="Times New Roman" w:cs="Times New Roman"/>
          <w:color w:val="000000" w:themeColor="text1"/>
          <w:sz w:val="24"/>
          <w:szCs w:val="24"/>
        </w:rPr>
        <w:t>L (1988). The Wonder That Was India.</w:t>
      </w:r>
      <w:r>
        <w:rPr>
          <w:rFonts w:ascii="Times New Roman" w:eastAsia="Calibri" w:hAnsi="Times New Roman" w:cs="Times New Roman"/>
          <w:color w:val="000000" w:themeColor="text1"/>
          <w:sz w:val="24"/>
          <w:szCs w:val="24"/>
        </w:rPr>
        <w:t xml:space="preserve"> </w:t>
      </w:r>
      <w:r w:rsidRPr="00DE79A8">
        <w:rPr>
          <w:rFonts w:ascii="Times New Roman" w:eastAsia="Calibri" w:hAnsi="Times New Roman" w:cs="Times New Roman"/>
          <w:color w:val="000000" w:themeColor="text1"/>
          <w:sz w:val="24"/>
          <w:szCs w:val="24"/>
        </w:rPr>
        <w:t>Rupa and Co., New Delhi</w:t>
      </w:r>
    </w:p>
    <w:p w14:paraId="3626A788" w14:textId="77777777" w:rsidR="0071406B" w:rsidRPr="00DE79A8" w:rsidRDefault="0071406B" w:rsidP="0071406B">
      <w:pPr>
        <w:pStyle w:val="ListParagraph"/>
        <w:numPr>
          <w:ilvl w:val="0"/>
          <w:numId w:val="95"/>
        </w:numPr>
        <w:autoSpaceDE w:val="0"/>
        <w:autoSpaceDN w:val="0"/>
        <w:adjustRightInd w:val="0"/>
        <w:jc w:val="both"/>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t>Sen,</w:t>
      </w:r>
      <w:r>
        <w:rPr>
          <w:rFonts w:ascii="Times New Roman" w:eastAsia="Calibri" w:hAnsi="Times New Roman" w:cs="Times New Roman"/>
          <w:color w:val="000000" w:themeColor="text1"/>
          <w:sz w:val="24"/>
          <w:szCs w:val="24"/>
        </w:rPr>
        <w:t xml:space="preserve"> </w:t>
      </w:r>
      <w:proofErr w:type="spellStart"/>
      <w:r w:rsidRPr="00DE79A8">
        <w:rPr>
          <w:rFonts w:ascii="Times New Roman" w:eastAsia="Calibri" w:hAnsi="Times New Roman" w:cs="Times New Roman"/>
          <w:color w:val="000000" w:themeColor="text1"/>
          <w:sz w:val="24"/>
          <w:szCs w:val="24"/>
        </w:rPr>
        <w:t>Sailendranath</w:t>
      </w:r>
      <w:proofErr w:type="spellEnd"/>
      <w:r w:rsidRPr="00DE79A8">
        <w:rPr>
          <w:rFonts w:ascii="Times New Roman" w:eastAsia="Calibri" w:hAnsi="Times New Roman" w:cs="Times New Roman"/>
          <w:color w:val="000000" w:themeColor="text1"/>
          <w:sz w:val="24"/>
          <w:szCs w:val="24"/>
        </w:rPr>
        <w:t xml:space="preserve"> (2007). Textbook of Indian History and Culture. Macmillan, New Delhi. </w:t>
      </w:r>
    </w:p>
    <w:p w14:paraId="03F5DDA2" w14:textId="77777777" w:rsidR="0071406B" w:rsidRPr="00DE79A8" w:rsidRDefault="0071406B" w:rsidP="0071406B">
      <w:pPr>
        <w:pStyle w:val="ListParagraph"/>
        <w:numPr>
          <w:ilvl w:val="0"/>
          <w:numId w:val="95"/>
        </w:numPr>
        <w:autoSpaceDE w:val="0"/>
        <w:autoSpaceDN w:val="0"/>
        <w:adjustRightInd w:val="0"/>
        <w:jc w:val="both"/>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t>Gupta, S.P. (2002). Cultural Tourism in India. Indraprastha Museum of Art and Archaeology, New Delhi.</w:t>
      </w:r>
    </w:p>
    <w:p w14:paraId="0A443F6F" w14:textId="77777777" w:rsidR="0071406B" w:rsidRPr="00DE79A8" w:rsidRDefault="0071406B" w:rsidP="0071406B">
      <w:pPr>
        <w:autoSpaceDE w:val="0"/>
        <w:autoSpaceDN w:val="0"/>
        <w:adjustRightInd w:val="0"/>
        <w:spacing w:after="0"/>
        <w:jc w:val="both"/>
        <w:rPr>
          <w:rFonts w:ascii="Times New Roman" w:eastAsia="Calibri" w:hAnsi="Times New Roman" w:cs="Times New Roman"/>
          <w:color w:val="000000" w:themeColor="text1"/>
          <w:sz w:val="24"/>
          <w:szCs w:val="24"/>
        </w:rPr>
      </w:pPr>
    </w:p>
    <w:p w14:paraId="774245E9" w14:textId="77777777" w:rsidR="0071406B" w:rsidRPr="00DE79A8" w:rsidRDefault="0071406B" w:rsidP="0071406B">
      <w:pPr>
        <w:autoSpaceDE w:val="0"/>
        <w:autoSpaceDN w:val="0"/>
        <w:adjustRightInd w:val="0"/>
        <w:spacing w:after="0"/>
        <w:jc w:val="both"/>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t>Reference Books:</w:t>
      </w:r>
    </w:p>
    <w:p w14:paraId="4480EB83" w14:textId="77777777" w:rsidR="0071406B" w:rsidRPr="00DE79A8" w:rsidRDefault="0071406B" w:rsidP="0071406B">
      <w:pPr>
        <w:autoSpaceDE w:val="0"/>
        <w:autoSpaceDN w:val="0"/>
        <w:adjustRightInd w:val="0"/>
        <w:spacing w:after="0"/>
        <w:jc w:val="both"/>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t xml:space="preserve"> </w:t>
      </w:r>
    </w:p>
    <w:p w14:paraId="20D7E1C6" w14:textId="77777777" w:rsidR="0071406B" w:rsidRPr="00DE79A8" w:rsidRDefault="0071406B" w:rsidP="0071406B">
      <w:pPr>
        <w:pStyle w:val="ListParagraph"/>
        <w:numPr>
          <w:ilvl w:val="0"/>
          <w:numId w:val="96"/>
        </w:numPr>
        <w:autoSpaceDE w:val="0"/>
        <w:autoSpaceDN w:val="0"/>
        <w:adjustRightInd w:val="0"/>
        <w:jc w:val="both"/>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t>O.P. Agarwal, conservation of cultural property of India.</w:t>
      </w:r>
    </w:p>
    <w:p w14:paraId="14FD32F6" w14:textId="77777777" w:rsidR="0071406B" w:rsidRPr="00DE79A8" w:rsidRDefault="0071406B" w:rsidP="0071406B">
      <w:pPr>
        <w:pStyle w:val="ListParagraph"/>
        <w:numPr>
          <w:ilvl w:val="0"/>
          <w:numId w:val="96"/>
        </w:numPr>
        <w:autoSpaceDE w:val="0"/>
        <w:autoSpaceDN w:val="0"/>
        <w:adjustRightInd w:val="0"/>
        <w:jc w:val="both"/>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t>Gupta, S.P. (2002). Cultural Tourism in India. Indraprastha Museum of Art and Archaeology, New Delhi.</w:t>
      </w:r>
    </w:p>
    <w:p w14:paraId="5098CC86" w14:textId="77777777" w:rsidR="0071406B" w:rsidRPr="00DE79A8" w:rsidRDefault="0071406B" w:rsidP="0071406B">
      <w:pPr>
        <w:pStyle w:val="ListParagraph"/>
        <w:numPr>
          <w:ilvl w:val="0"/>
          <w:numId w:val="96"/>
        </w:numPr>
        <w:autoSpaceDE w:val="0"/>
        <w:autoSpaceDN w:val="0"/>
        <w:adjustRightInd w:val="0"/>
        <w:jc w:val="both"/>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t xml:space="preserve">Hussain. A.K (1987). The National Culture of India. National Book Trust, New Delhi. </w:t>
      </w:r>
    </w:p>
    <w:p w14:paraId="10EB239F" w14:textId="77777777" w:rsidR="0071406B" w:rsidRPr="00DE79A8" w:rsidRDefault="0071406B" w:rsidP="0071406B">
      <w:pPr>
        <w:autoSpaceDE w:val="0"/>
        <w:autoSpaceDN w:val="0"/>
        <w:adjustRightInd w:val="0"/>
        <w:spacing w:after="0"/>
        <w:jc w:val="both"/>
        <w:rPr>
          <w:rFonts w:ascii="Times New Roman" w:eastAsia="Calibri" w:hAnsi="Times New Roman" w:cs="Times New Roman"/>
          <w:color w:val="000000" w:themeColor="text1"/>
          <w:sz w:val="24"/>
          <w:szCs w:val="24"/>
        </w:rPr>
      </w:pPr>
    </w:p>
    <w:p w14:paraId="27C256AA" w14:textId="77777777" w:rsidR="0071406B" w:rsidRPr="00DE79A8" w:rsidRDefault="0071406B" w:rsidP="0071406B">
      <w:pPr>
        <w:autoSpaceDE w:val="0"/>
        <w:autoSpaceDN w:val="0"/>
        <w:adjustRightInd w:val="0"/>
        <w:spacing w:after="0"/>
        <w:jc w:val="both"/>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t>Additional Reading:</w:t>
      </w:r>
    </w:p>
    <w:p w14:paraId="658391AB" w14:textId="77777777" w:rsidR="0071406B" w:rsidRPr="00DE79A8" w:rsidRDefault="0071406B" w:rsidP="0071406B">
      <w:pPr>
        <w:autoSpaceDE w:val="0"/>
        <w:autoSpaceDN w:val="0"/>
        <w:adjustRightInd w:val="0"/>
        <w:spacing w:after="0"/>
        <w:jc w:val="both"/>
        <w:rPr>
          <w:rFonts w:ascii="Times New Roman" w:eastAsia="Calibri" w:hAnsi="Times New Roman" w:cs="Times New Roman"/>
          <w:color w:val="000000" w:themeColor="text1"/>
          <w:sz w:val="24"/>
          <w:szCs w:val="24"/>
        </w:rPr>
      </w:pPr>
    </w:p>
    <w:p w14:paraId="03784C21" w14:textId="77777777" w:rsidR="0071406B" w:rsidRPr="00DE79A8" w:rsidRDefault="0071406B" w:rsidP="0071406B">
      <w:pPr>
        <w:pStyle w:val="ListParagraph"/>
        <w:numPr>
          <w:ilvl w:val="0"/>
          <w:numId w:val="97"/>
        </w:numPr>
        <w:autoSpaceDE w:val="0"/>
        <w:autoSpaceDN w:val="0"/>
        <w:adjustRightInd w:val="0"/>
        <w:jc w:val="both"/>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t>Cultural Tourism: A review of recent research and trends (https://www.researchgate.net/publication/326247209_Cultural_Tourism_A_review_of_recent_research_and_trends)</w:t>
      </w:r>
    </w:p>
    <w:p w14:paraId="390D3CE5" w14:textId="77777777" w:rsidR="0071406B" w:rsidRPr="00DE79A8" w:rsidRDefault="0071406B" w:rsidP="0071406B">
      <w:pPr>
        <w:pStyle w:val="ListParagraph"/>
        <w:numPr>
          <w:ilvl w:val="0"/>
          <w:numId w:val="97"/>
        </w:numPr>
        <w:autoSpaceDE w:val="0"/>
        <w:autoSpaceDN w:val="0"/>
        <w:adjustRightInd w:val="0"/>
        <w:jc w:val="left"/>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t>Cultural tourism research methods (https://www.researchgate.net/publication/296808011_Cultural_tourism_research_methods)</w:t>
      </w:r>
    </w:p>
    <w:p w14:paraId="4BE5EBCA" w14:textId="77777777" w:rsidR="0071406B" w:rsidRPr="00DE79A8" w:rsidRDefault="0071406B" w:rsidP="0071406B">
      <w:pPr>
        <w:pStyle w:val="ListParagraph"/>
        <w:numPr>
          <w:ilvl w:val="0"/>
          <w:numId w:val="97"/>
        </w:numPr>
        <w:autoSpaceDE w:val="0"/>
        <w:autoSpaceDN w:val="0"/>
        <w:adjustRightInd w:val="0"/>
        <w:jc w:val="left"/>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t>Cultural tourism and quality of life: Results of a longitudinal study (https://www.ejtr.vumk.eu/index.php/about/article/download/45/46)</w:t>
      </w:r>
    </w:p>
    <w:p w14:paraId="623414F8" w14:textId="03154F0E" w:rsidR="0071406B" w:rsidRDefault="0071406B" w:rsidP="00E03458">
      <w:pPr>
        <w:autoSpaceDE w:val="0"/>
        <w:autoSpaceDN w:val="0"/>
        <w:adjustRightInd w:val="0"/>
        <w:jc w:val="both"/>
        <w:rPr>
          <w:rFonts w:ascii="Times New Roman" w:eastAsia="Times New Roman" w:hAnsi="Times New Roman" w:cs="Times New Roman"/>
          <w:color w:val="000000" w:themeColor="text1"/>
          <w:sz w:val="24"/>
          <w:szCs w:val="24"/>
        </w:rPr>
      </w:pPr>
    </w:p>
    <w:p w14:paraId="63868135" w14:textId="22EC52EE" w:rsidR="0071406B" w:rsidRDefault="0071406B" w:rsidP="00E03458">
      <w:pPr>
        <w:autoSpaceDE w:val="0"/>
        <w:autoSpaceDN w:val="0"/>
        <w:adjustRightInd w:val="0"/>
        <w:jc w:val="both"/>
        <w:rPr>
          <w:rFonts w:ascii="Times New Roman" w:eastAsia="Times New Roman" w:hAnsi="Times New Roman" w:cs="Times New Roman"/>
          <w:color w:val="000000" w:themeColor="text1"/>
          <w:sz w:val="24"/>
          <w:szCs w:val="24"/>
        </w:rPr>
      </w:pPr>
    </w:p>
    <w:p w14:paraId="5F362C17" w14:textId="3C464EAD" w:rsidR="0071406B" w:rsidRDefault="0071406B" w:rsidP="00E03458">
      <w:pPr>
        <w:autoSpaceDE w:val="0"/>
        <w:autoSpaceDN w:val="0"/>
        <w:adjustRightInd w:val="0"/>
        <w:jc w:val="both"/>
        <w:rPr>
          <w:rFonts w:ascii="Times New Roman" w:eastAsia="Times New Roman" w:hAnsi="Times New Roman" w:cs="Times New Roman"/>
          <w:color w:val="000000" w:themeColor="text1"/>
          <w:sz w:val="24"/>
          <w:szCs w:val="24"/>
        </w:rPr>
      </w:pPr>
    </w:p>
    <w:p w14:paraId="70451C9C" w14:textId="26677DBE" w:rsidR="0071406B" w:rsidRDefault="0071406B" w:rsidP="00E03458">
      <w:pPr>
        <w:autoSpaceDE w:val="0"/>
        <w:autoSpaceDN w:val="0"/>
        <w:adjustRightInd w:val="0"/>
        <w:jc w:val="both"/>
        <w:rPr>
          <w:rFonts w:ascii="Times New Roman" w:eastAsia="Times New Roman" w:hAnsi="Times New Roman" w:cs="Times New Roman"/>
          <w:color w:val="000000" w:themeColor="text1"/>
          <w:sz w:val="24"/>
          <w:szCs w:val="24"/>
        </w:rPr>
      </w:pPr>
    </w:p>
    <w:p w14:paraId="6B4F993E" w14:textId="67B6DAB4" w:rsidR="0071406B" w:rsidRDefault="0071406B" w:rsidP="00E03458">
      <w:pPr>
        <w:autoSpaceDE w:val="0"/>
        <w:autoSpaceDN w:val="0"/>
        <w:adjustRightInd w:val="0"/>
        <w:jc w:val="both"/>
        <w:rPr>
          <w:rFonts w:ascii="Times New Roman" w:eastAsia="Times New Roman" w:hAnsi="Times New Roman" w:cs="Times New Roman"/>
          <w:color w:val="000000" w:themeColor="text1"/>
          <w:sz w:val="24"/>
          <w:szCs w:val="24"/>
        </w:rPr>
      </w:pPr>
    </w:p>
    <w:p w14:paraId="6CF11CE8" w14:textId="78EED13C" w:rsidR="0071406B" w:rsidRDefault="0071406B" w:rsidP="00E03458">
      <w:pPr>
        <w:autoSpaceDE w:val="0"/>
        <w:autoSpaceDN w:val="0"/>
        <w:adjustRightInd w:val="0"/>
        <w:jc w:val="both"/>
        <w:rPr>
          <w:rFonts w:ascii="Times New Roman" w:eastAsia="Times New Roman" w:hAnsi="Times New Roman" w:cs="Times New Roman"/>
          <w:color w:val="000000" w:themeColor="text1"/>
          <w:sz w:val="24"/>
          <w:szCs w:val="24"/>
        </w:rPr>
      </w:pPr>
    </w:p>
    <w:p w14:paraId="7CDDECCB" w14:textId="68D22DA4" w:rsidR="0071406B" w:rsidRDefault="0071406B" w:rsidP="00E03458">
      <w:pPr>
        <w:autoSpaceDE w:val="0"/>
        <w:autoSpaceDN w:val="0"/>
        <w:adjustRightInd w:val="0"/>
        <w:jc w:val="both"/>
        <w:rPr>
          <w:rFonts w:ascii="Times New Roman" w:eastAsia="Times New Roman" w:hAnsi="Times New Roman" w:cs="Times New Roman"/>
          <w:color w:val="000000" w:themeColor="text1"/>
          <w:sz w:val="24"/>
          <w:szCs w:val="24"/>
        </w:rPr>
      </w:pPr>
    </w:p>
    <w:p w14:paraId="622DDD32" w14:textId="148BA13B" w:rsidR="0071406B" w:rsidRDefault="0071406B" w:rsidP="00E03458">
      <w:pPr>
        <w:autoSpaceDE w:val="0"/>
        <w:autoSpaceDN w:val="0"/>
        <w:adjustRightInd w:val="0"/>
        <w:jc w:val="both"/>
        <w:rPr>
          <w:rFonts w:ascii="Times New Roman" w:eastAsia="Times New Roman" w:hAnsi="Times New Roman" w:cs="Times New Roman"/>
          <w:color w:val="000000" w:themeColor="text1"/>
          <w:sz w:val="24"/>
          <w:szCs w:val="24"/>
        </w:rPr>
      </w:pPr>
    </w:p>
    <w:p w14:paraId="4BB514A6" w14:textId="7CE5F154" w:rsidR="0071406B" w:rsidRDefault="0071406B" w:rsidP="00E03458">
      <w:pPr>
        <w:autoSpaceDE w:val="0"/>
        <w:autoSpaceDN w:val="0"/>
        <w:adjustRightInd w:val="0"/>
        <w:jc w:val="both"/>
        <w:rPr>
          <w:rFonts w:ascii="Times New Roman" w:eastAsia="Times New Roman" w:hAnsi="Times New Roman" w:cs="Times New Roman"/>
          <w:color w:val="000000" w:themeColor="text1"/>
          <w:sz w:val="24"/>
          <w:szCs w:val="24"/>
        </w:rPr>
      </w:pPr>
    </w:p>
    <w:p w14:paraId="1C68193B" w14:textId="609CADB2" w:rsidR="0071406B" w:rsidRDefault="0071406B" w:rsidP="00E03458">
      <w:pPr>
        <w:autoSpaceDE w:val="0"/>
        <w:autoSpaceDN w:val="0"/>
        <w:adjustRightInd w:val="0"/>
        <w:jc w:val="both"/>
        <w:rPr>
          <w:rFonts w:ascii="Times New Roman" w:eastAsia="Times New Roman" w:hAnsi="Times New Roman" w:cs="Times New Roman"/>
          <w:color w:val="000000" w:themeColor="text1"/>
          <w:sz w:val="24"/>
          <w:szCs w:val="24"/>
        </w:rPr>
      </w:pPr>
    </w:p>
    <w:p w14:paraId="75C06784" w14:textId="71503BB2" w:rsidR="0071406B" w:rsidRDefault="0071406B" w:rsidP="00E03458">
      <w:pPr>
        <w:autoSpaceDE w:val="0"/>
        <w:autoSpaceDN w:val="0"/>
        <w:adjustRightInd w:val="0"/>
        <w:jc w:val="both"/>
        <w:rPr>
          <w:rFonts w:ascii="Times New Roman" w:eastAsia="Times New Roman" w:hAnsi="Times New Roman" w:cs="Times New Roman"/>
          <w:color w:val="000000" w:themeColor="text1"/>
          <w:sz w:val="24"/>
          <w:szCs w:val="24"/>
        </w:rPr>
      </w:pPr>
    </w:p>
    <w:p w14:paraId="2E0F0889" w14:textId="11C746C4" w:rsidR="0071406B" w:rsidRDefault="0071406B" w:rsidP="00E03458">
      <w:pPr>
        <w:autoSpaceDE w:val="0"/>
        <w:autoSpaceDN w:val="0"/>
        <w:adjustRightInd w:val="0"/>
        <w:jc w:val="both"/>
        <w:rPr>
          <w:rFonts w:ascii="Times New Roman" w:eastAsia="Times New Roman" w:hAnsi="Times New Roman" w:cs="Times New Roman"/>
          <w:color w:val="000000" w:themeColor="text1"/>
          <w:sz w:val="24"/>
          <w:szCs w:val="24"/>
        </w:rPr>
      </w:pPr>
    </w:p>
    <w:p w14:paraId="24F27C43" w14:textId="0595CC84" w:rsidR="0071406B" w:rsidRDefault="0071406B" w:rsidP="00E03458">
      <w:pPr>
        <w:autoSpaceDE w:val="0"/>
        <w:autoSpaceDN w:val="0"/>
        <w:adjustRightInd w:val="0"/>
        <w:jc w:val="both"/>
        <w:rPr>
          <w:rFonts w:ascii="Times New Roman" w:eastAsia="Times New Roman" w:hAnsi="Times New Roman" w:cs="Times New Roman"/>
          <w:color w:val="000000" w:themeColor="text1"/>
          <w:sz w:val="24"/>
          <w:szCs w:val="24"/>
        </w:rPr>
      </w:pPr>
    </w:p>
    <w:p w14:paraId="11C3BBFC" w14:textId="77777777" w:rsidR="0071406B" w:rsidRDefault="0071406B" w:rsidP="00E03458">
      <w:pPr>
        <w:autoSpaceDE w:val="0"/>
        <w:autoSpaceDN w:val="0"/>
        <w:adjustRightInd w:val="0"/>
        <w:jc w:val="both"/>
        <w:rPr>
          <w:rFonts w:ascii="Times New Roman" w:eastAsia="Times New Roman" w:hAnsi="Times New Roman" w:cs="Times New Roman"/>
          <w:color w:val="000000" w:themeColor="text1"/>
          <w:sz w:val="24"/>
          <w:szCs w:val="24"/>
        </w:rPr>
      </w:pPr>
    </w:p>
    <w:p w14:paraId="439D157A" w14:textId="64FF6B9D" w:rsidR="000E426E" w:rsidRPr="00361536" w:rsidRDefault="00CC286B" w:rsidP="000E426E">
      <w:pPr>
        <w:tabs>
          <w:tab w:val="left" w:pos="3015"/>
          <w:tab w:val="center" w:pos="4874"/>
        </w:tabs>
        <w:rPr>
          <w:rFonts w:ascii="Times New Roman" w:eastAsia="Calibri" w:hAnsi="Times New Roman" w:cs="Times New Roman"/>
          <w:b/>
          <w:sz w:val="28"/>
          <w:szCs w:val="28"/>
        </w:rPr>
      </w:pPr>
      <w:r>
        <w:rPr>
          <w:rFonts w:ascii="Times New Roman" w:eastAsiaTheme="minorHAnsi" w:hAnsi="Times New Roman" w:cs="Times New Roman"/>
          <w:noProof/>
        </w:rPr>
        <mc:AlternateContent>
          <mc:Choice Requires="wps">
            <w:drawing>
              <wp:anchor distT="0" distB="0" distL="114300" distR="114300" simplePos="0" relativeHeight="251689472" behindDoc="1" locked="0" layoutInCell="1" allowOverlap="1" wp14:anchorId="0F8097EE" wp14:editId="5BEE6E04">
                <wp:simplePos x="0" y="0"/>
                <wp:positionH relativeFrom="column">
                  <wp:posOffset>-85725</wp:posOffset>
                </wp:positionH>
                <wp:positionV relativeFrom="paragraph">
                  <wp:posOffset>402590</wp:posOffset>
                </wp:positionV>
                <wp:extent cx="6372225" cy="785495"/>
                <wp:effectExtent l="0" t="0" r="9525"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78549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F23FC8" id="Rectangle 5" o:spid="_x0000_s1026" style="position:absolute;margin-left:-6.75pt;margin-top:31.7pt;width:501.75pt;height:61.8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" filled="f"/>
            </w:pict>
          </mc:Fallback>
        </mc:AlternateContent>
      </w:r>
      <w:r>
        <w:rPr>
          <w:rFonts w:ascii="Times New Roman" w:hAnsi="Times New Roman" w:cs="Times New Roman"/>
          <w:noProof/>
          <w:lang w:val="en-IN" w:eastAsia="en-IN"/>
        </w:rPr>
        <mc:AlternateContent>
          <mc:Choice Requires="wps">
            <w:drawing>
              <wp:anchor distT="0" distB="0" distL="114300" distR="114300" simplePos="0" relativeHeight="251673088" behindDoc="1" locked="0" layoutInCell="1" allowOverlap="1" wp14:anchorId="53513869" wp14:editId="1904CA13">
                <wp:simplePos x="0" y="0"/>
                <wp:positionH relativeFrom="column">
                  <wp:posOffset>11785600</wp:posOffset>
                </wp:positionH>
                <wp:positionV relativeFrom="paragraph">
                  <wp:posOffset>7620</wp:posOffset>
                </wp:positionV>
                <wp:extent cx="6372225" cy="241935"/>
                <wp:effectExtent l="0" t="0" r="952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AB6A38" id="Rectangle 4" o:spid="_x0000_s1026" style="position:absolute;margin-left:928pt;margin-top:.6pt;width:501.75pt;height:19.0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" filled="f" fillcolor="black [3213]"/>
            </w:pict>
          </mc:Fallback>
        </mc:AlternateContent>
      </w:r>
      <w:r>
        <w:rPr>
          <w:rFonts w:ascii="Times New Roman" w:hAnsi="Times New Roman" w:cs="Times New Roman"/>
          <w:noProof/>
          <w:lang w:val="en-IN" w:eastAsia="en-IN"/>
        </w:rPr>
        <mc:AlternateContent>
          <mc:Choice Requires="wps">
            <w:drawing>
              <wp:anchor distT="0" distB="0" distL="114300" distR="114300" simplePos="0" relativeHeight="251674112" behindDoc="1" locked="0" layoutInCell="1" allowOverlap="1" wp14:anchorId="6DEE01C3" wp14:editId="5653C996">
                <wp:simplePos x="0" y="0"/>
                <wp:positionH relativeFrom="column">
                  <wp:posOffset>-85725</wp:posOffset>
                </wp:positionH>
                <wp:positionV relativeFrom="paragraph">
                  <wp:posOffset>31750</wp:posOffset>
                </wp:positionV>
                <wp:extent cx="6372225" cy="241935"/>
                <wp:effectExtent l="0" t="0" r="9525" b="5715"/>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ADD024" id="Rectangle 26" o:spid="_x0000_s1026" style="position:absolute;margin-left:-6.75pt;margin-top:2.5pt;width:501.75pt;height:19.0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ODqqTccAgAAFQQAAA4AAAAAAAAAAAAAAAAALgIAAGRycy9lMm9Eb2MueG1sUEsBAi0A&#10;FAAGAAgAAAAhAJwEt3zdAAAACAEAAA8AAAAAAAAAAAAAAAAAdgQAAGRycy9kb3ducmV2LnhtbFBL&#10;BQYAAAAABAAEAPMAAACABQAAAAA=&#10;" filled="f" fillcolor="black [3213]"/>
            </w:pict>
          </mc:Fallback>
        </mc:AlternateContent>
      </w:r>
      <w:r w:rsidR="000E426E" w:rsidRPr="00361536">
        <w:rPr>
          <w:rFonts w:ascii="Times New Roman" w:eastAsia="Calibri" w:hAnsi="Times New Roman" w:cs="Times New Roman"/>
          <w:b/>
          <w:noProof/>
          <w:sz w:val="28"/>
          <w:szCs w:val="28"/>
        </w:rPr>
        <w:t>SYLLABUS (4</w:t>
      </w:r>
      <w:r w:rsidR="000E426E" w:rsidRPr="00361536">
        <w:rPr>
          <w:rFonts w:ascii="Times New Roman" w:eastAsia="Calibri" w:hAnsi="Times New Roman" w:cs="Times New Roman"/>
          <w:b/>
          <w:noProof/>
          <w:sz w:val="28"/>
          <w:szCs w:val="28"/>
          <w:vertAlign w:val="superscript"/>
        </w:rPr>
        <w:t>th</w:t>
      </w:r>
      <w:r w:rsidR="000E426E" w:rsidRPr="00361536">
        <w:rPr>
          <w:rFonts w:ascii="Times New Roman" w:eastAsia="Calibri" w:hAnsi="Times New Roman" w:cs="Times New Roman"/>
          <w:b/>
          <w:noProof/>
          <w:sz w:val="28"/>
          <w:szCs w:val="28"/>
        </w:rPr>
        <w:t xml:space="preserve">  SEMESTER)</w:t>
      </w:r>
    </w:p>
    <w:p w14:paraId="7C4DCB79" w14:textId="77777777" w:rsidR="00DA422D" w:rsidRPr="00361536" w:rsidRDefault="00DA422D" w:rsidP="00DA422D">
      <w:pPr>
        <w:spacing w:after="0" w:line="240" w:lineRule="auto"/>
        <w:rPr>
          <w:rFonts w:ascii="Times New Roman" w:eastAsia="Times New Roman" w:hAnsi="Times New Roman" w:cs="Times New Roman"/>
          <w:b/>
          <w:sz w:val="20"/>
          <w:szCs w:val="20"/>
        </w:rPr>
      </w:pPr>
    </w:p>
    <w:p w14:paraId="4F83DF36" w14:textId="5574EBEF" w:rsidR="00DA422D" w:rsidRPr="005F43F7" w:rsidRDefault="00DA422D" w:rsidP="00DA422D">
      <w:pPr>
        <w:spacing w:after="0" w:line="240" w:lineRule="auto"/>
        <w:rPr>
          <w:rFonts w:ascii="Times New Roman" w:eastAsia="Times New Roman" w:hAnsi="Times New Roman" w:cs="Times New Roman"/>
          <w:b/>
          <w:sz w:val="24"/>
          <w:szCs w:val="24"/>
        </w:rPr>
      </w:pPr>
      <w:r w:rsidRPr="005F43F7">
        <w:rPr>
          <w:rFonts w:ascii="Times New Roman" w:eastAsia="Times New Roman" w:hAnsi="Times New Roman" w:cs="Times New Roman"/>
          <w:b/>
          <w:sz w:val="24"/>
          <w:szCs w:val="24"/>
        </w:rPr>
        <w:t>Subject Name: Tourist Behavio</w:t>
      </w:r>
      <w:r w:rsidR="0071406B">
        <w:rPr>
          <w:rFonts w:ascii="Times New Roman" w:eastAsia="Times New Roman" w:hAnsi="Times New Roman" w:cs="Times New Roman"/>
          <w:b/>
          <w:sz w:val="24"/>
          <w:szCs w:val="24"/>
        </w:rPr>
        <w:t>u</w:t>
      </w:r>
      <w:r w:rsidRPr="005F43F7">
        <w:rPr>
          <w:rFonts w:ascii="Times New Roman" w:eastAsia="Times New Roman" w:hAnsi="Times New Roman" w:cs="Times New Roman"/>
          <w:b/>
          <w:sz w:val="24"/>
          <w:szCs w:val="24"/>
        </w:rPr>
        <w:t>r</w:t>
      </w:r>
      <w:r w:rsidRPr="005F43F7">
        <w:rPr>
          <w:rFonts w:ascii="Times New Roman" w:eastAsia="Times New Roman" w:hAnsi="Times New Roman" w:cs="Times New Roman"/>
          <w:b/>
          <w:sz w:val="24"/>
          <w:szCs w:val="24"/>
        </w:rPr>
        <w:tab/>
      </w:r>
      <w:r w:rsidRPr="005F43F7">
        <w:rPr>
          <w:rFonts w:ascii="Times New Roman" w:eastAsia="Times New Roman" w:hAnsi="Times New Roman" w:cs="Times New Roman"/>
          <w:b/>
          <w:sz w:val="24"/>
          <w:szCs w:val="24"/>
        </w:rPr>
        <w:tab/>
      </w:r>
      <w:r w:rsidRPr="005F43F7">
        <w:rPr>
          <w:rFonts w:ascii="Times New Roman" w:eastAsia="Times New Roman" w:hAnsi="Times New Roman" w:cs="Times New Roman"/>
          <w:b/>
          <w:sz w:val="24"/>
          <w:szCs w:val="24"/>
        </w:rPr>
        <w:tab/>
      </w:r>
    </w:p>
    <w:p w14:paraId="1116F702" w14:textId="77777777" w:rsidR="00DA422D" w:rsidRPr="005F43F7" w:rsidRDefault="00DA422D" w:rsidP="00DA422D">
      <w:pPr>
        <w:spacing w:after="0" w:line="240" w:lineRule="auto"/>
        <w:rPr>
          <w:rFonts w:ascii="Times New Roman" w:eastAsia="Times New Roman" w:hAnsi="Times New Roman" w:cs="Times New Roman"/>
          <w:b/>
          <w:sz w:val="24"/>
          <w:szCs w:val="24"/>
        </w:rPr>
      </w:pPr>
      <w:r w:rsidRPr="005F43F7">
        <w:rPr>
          <w:rFonts w:ascii="Times New Roman" w:eastAsia="Times New Roman" w:hAnsi="Times New Roman" w:cs="Times New Roman"/>
          <w:b/>
          <w:sz w:val="24"/>
          <w:szCs w:val="24"/>
        </w:rPr>
        <w:t>Subject Code: TTM204C40</w:t>
      </w:r>
      <w:r w:rsidR="007F7A75" w:rsidRPr="005F43F7">
        <w:rPr>
          <w:rFonts w:ascii="Times New Roman" w:eastAsia="Times New Roman" w:hAnsi="Times New Roman" w:cs="Times New Roman"/>
          <w:b/>
          <w:sz w:val="24"/>
          <w:szCs w:val="24"/>
        </w:rPr>
        <w:t>4</w:t>
      </w:r>
    </w:p>
    <w:p w14:paraId="390EB9C8" w14:textId="77777777" w:rsidR="00DA422D" w:rsidRPr="005F43F7" w:rsidRDefault="00DA422D" w:rsidP="00DA422D">
      <w:pPr>
        <w:spacing w:after="0" w:line="240" w:lineRule="auto"/>
        <w:rPr>
          <w:rFonts w:ascii="Times New Roman" w:eastAsia="Times New Roman" w:hAnsi="Times New Roman" w:cs="Times New Roman"/>
          <w:b/>
          <w:sz w:val="24"/>
          <w:szCs w:val="24"/>
          <w:lang w:eastAsia="en-IN"/>
        </w:rPr>
      </w:pPr>
    </w:p>
    <w:p w14:paraId="04F9EE06" w14:textId="316E2940" w:rsidR="00DA422D" w:rsidRPr="005F43F7" w:rsidRDefault="00DA422D" w:rsidP="00DA422D">
      <w:pPr>
        <w:spacing w:after="0" w:line="240" w:lineRule="auto"/>
        <w:rPr>
          <w:rFonts w:ascii="Times New Roman" w:eastAsia="Times New Roman" w:hAnsi="Times New Roman" w:cs="Times New Roman"/>
          <w:b/>
          <w:sz w:val="24"/>
          <w:szCs w:val="24"/>
        </w:rPr>
      </w:pPr>
      <w:r w:rsidRPr="005F43F7">
        <w:rPr>
          <w:rFonts w:ascii="Times New Roman" w:eastAsia="Times New Roman" w:hAnsi="Times New Roman" w:cs="Times New Roman"/>
          <w:b/>
          <w:sz w:val="24"/>
          <w:szCs w:val="24"/>
          <w:lang w:eastAsia="en-IN"/>
        </w:rPr>
        <w:t>L-T-P-C – 3-</w:t>
      </w:r>
      <w:r w:rsidR="008E77EE">
        <w:rPr>
          <w:rFonts w:ascii="Times New Roman" w:eastAsia="Times New Roman" w:hAnsi="Times New Roman" w:cs="Times New Roman"/>
          <w:b/>
          <w:sz w:val="24"/>
          <w:szCs w:val="24"/>
          <w:lang w:eastAsia="en-IN"/>
        </w:rPr>
        <w:t>1</w:t>
      </w:r>
      <w:r w:rsidRPr="005F43F7">
        <w:rPr>
          <w:rFonts w:ascii="Times New Roman" w:eastAsia="Times New Roman" w:hAnsi="Times New Roman" w:cs="Times New Roman"/>
          <w:b/>
          <w:sz w:val="24"/>
          <w:szCs w:val="24"/>
          <w:lang w:eastAsia="en-IN"/>
        </w:rPr>
        <w:t>-0-</w:t>
      </w:r>
      <w:r w:rsidR="008E77EE">
        <w:rPr>
          <w:rFonts w:ascii="Times New Roman" w:eastAsia="Times New Roman" w:hAnsi="Times New Roman" w:cs="Times New Roman"/>
          <w:b/>
          <w:sz w:val="24"/>
          <w:szCs w:val="24"/>
          <w:lang w:eastAsia="en-IN"/>
        </w:rPr>
        <w:t>4</w:t>
      </w:r>
      <w:r w:rsidRPr="005F43F7">
        <w:rPr>
          <w:rFonts w:ascii="Times New Roman" w:eastAsia="Times New Roman" w:hAnsi="Times New Roman" w:cs="Times New Roman"/>
          <w:b/>
          <w:sz w:val="24"/>
          <w:szCs w:val="24"/>
        </w:rPr>
        <w:tab/>
      </w:r>
      <w:r w:rsidRPr="005F43F7">
        <w:rPr>
          <w:rFonts w:ascii="Times New Roman" w:eastAsia="Times New Roman" w:hAnsi="Times New Roman" w:cs="Times New Roman"/>
          <w:b/>
          <w:sz w:val="24"/>
          <w:szCs w:val="24"/>
        </w:rPr>
        <w:tab/>
      </w:r>
      <w:r w:rsidRPr="005F43F7">
        <w:rPr>
          <w:rFonts w:ascii="Times New Roman" w:eastAsia="Times New Roman" w:hAnsi="Times New Roman" w:cs="Times New Roman"/>
          <w:b/>
          <w:sz w:val="24"/>
          <w:szCs w:val="24"/>
        </w:rPr>
        <w:tab/>
        <w:t xml:space="preserve">Credit Units: </w:t>
      </w:r>
      <w:r w:rsidR="008E77EE">
        <w:rPr>
          <w:rFonts w:ascii="Times New Roman" w:eastAsia="Times New Roman" w:hAnsi="Times New Roman" w:cs="Times New Roman"/>
          <w:b/>
          <w:sz w:val="24"/>
          <w:szCs w:val="24"/>
        </w:rPr>
        <w:t>4</w:t>
      </w:r>
      <w:r w:rsidRPr="005F43F7">
        <w:rPr>
          <w:rFonts w:ascii="Times New Roman" w:eastAsia="Times New Roman" w:hAnsi="Times New Roman" w:cs="Times New Roman"/>
          <w:b/>
          <w:sz w:val="24"/>
          <w:szCs w:val="24"/>
        </w:rPr>
        <w:tab/>
      </w:r>
      <w:r w:rsidRPr="005F43F7">
        <w:rPr>
          <w:rFonts w:ascii="Times New Roman" w:eastAsia="Times New Roman" w:hAnsi="Times New Roman" w:cs="Times New Roman"/>
          <w:b/>
          <w:sz w:val="24"/>
          <w:szCs w:val="24"/>
        </w:rPr>
        <w:tab/>
        <w:t>Scheme of Evaluation: (T)</w:t>
      </w:r>
    </w:p>
    <w:p w14:paraId="032D10C9" w14:textId="77777777" w:rsidR="00DA422D" w:rsidRPr="005F43F7" w:rsidRDefault="00DA422D" w:rsidP="00DA422D">
      <w:pPr>
        <w:spacing w:after="0" w:line="240" w:lineRule="auto"/>
        <w:rPr>
          <w:rFonts w:ascii="Times New Roman" w:eastAsia="Times New Roman" w:hAnsi="Times New Roman" w:cs="Times New Roman"/>
          <w:b/>
          <w:sz w:val="24"/>
          <w:szCs w:val="24"/>
        </w:rPr>
      </w:pPr>
    </w:p>
    <w:p w14:paraId="72E98FC3" w14:textId="77777777" w:rsidR="00DA422D" w:rsidRPr="005F43F7" w:rsidRDefault="00DA422D" w:rsidP="00DA422D">
      <w:pPr>
        <w:spacing w:after="0" w:line="240" w:lineRule="auto"/>
        <w:rPr>
          <w:rFonts w:ascii="Times New Roman" w:eastAsia="Times New Roman" w:hAnsi="Times New Roman" w:cs="Times New Roman"/>
          <w:b/>
          <w:sz w:val="24"/>
          <w:szCs w:val="24"/>
        </w:rPr>
      </w:pPr>
    </w:p>
    <w:p w14:paraId="1C461201" w14:textId="35B1E5E1" w:rsidR="005F43F7" w:rsidRPr="005F43F7" w:rsidRDefault="00DA422D" w:rsidP="005F43F7">
      <w:pPr>
        <w:spacing w:after="0" w:line="240" w:lineRule="auto"/>
        <w:rPr>
          <w:rFonts w:ascii="Times New Roman" w:hAnsi="Times New Roman" w:cs="Times New Roman"/>
          <w:sz w:val="24"/>
          <w:szCs w:val="24"/>
        </w:rPr>
      </w:pPr>
      <w:r w:rsidRPr="005F43F7">
        <w:rPr>
          <w:rFonts w:ascii="Times New Roman" w:eastAsia="Times New Roman" w:hAnsi="Times New Roman" w:cs="Times New Roman"/>
          <w:b/>
          <w:sz w:val="24"/>
          <w:szCs w:val="24"/>
        </w:rPr>
        <w:t xml:space="preserve">Course Objective: </w:t>
      </w:r>
      <w:r w:rsidR="005F43F7" w:rsidRPr="005F43F7">
        <w:rPr>
          <w:rFonts w:ascii="Times New Roman" w:hAnsi="Times New Roman" w:cs="Times New Roman"/>
          <w:sz w:val="24"/>
          <w:szCs w:val="24"/>
        </w:rPr>
        <w:t>To provide students with an understanding of tourist behavior, motivations, decision-making processes, and cultural influences, helping them apply this knowledge in tourism product development and marketing strategies.</w:t>
      </w:r>
    </w:p>
    <w:p w14:paraId="1C782576" w14:textId="77777777" w:rsidR="00DA422D" w:rsidRPr="00361536" w:rsidRDefault="00DA422D" w:rsidP="00DA422D">
      <w:pPr>
        <w:spacing w:after="0" w:line="240" w:lineRule="auto"/>
        <w:rPr>
          <w:rFonts w:ascii="Times New Roman" w:eastAsia="Times New Roman" w:hAnsi="Times New Roman" w:cs="Times New Roman"/>
          <w:sz w:val="20"/>
          <w:szCs w:val="20"/>
          <w:lang w:eastAsia="en-IN"/>
        </w:rPr>
      </w:pPr>
    </w:p>
    <w:p w14:paraId="2CF26ED5" w14:textId="009BF14E" w:rsidR="00855CA2" w:rsidRPr="00D924EB" w:rsidRDefault="00880490" w:rsidP="00855CA2">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6B92AC74" w14:textId="77777777" w:rsidR="00855CA2" w:rsidRDefault="00855CA2" w:rsidP="00855CA2">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1FE58DB0" w14:textId="74EEDE7D" w:rsidR="00DA422D" w:rsidRDefault="00DA422D" w:rsidP="00DA422D">
      <w:pPr>
        <w:spacing w:after="0" w:line="240" w:lineRule="auto"/>
        <w:rPr>
          <w:rFonts w:ascii="Times New Roman" w:eastAsia="Times New Roman" w:hAnsi="Times New Roman" w:cs="Times New Roman"/>
          <w:sz w:val="20"/>
          <w:szCs w:val="20"/>
          <w:lang w:eastAsia="en-IN"/>
        </w:rPr>
      </w:pPr>
    </w:p>
    <w:p w14:paraId="0A66A9BC" w14:textId="77777777" w:rsidR="006177E0" w:rsidRPr="006177E0" w:rsidRDefault="006177E0" w:rsidP="006177E0">
      <w:pPr>
        <w:spacing w:after="0" w:line="240" w:lineRule="auto"/>
        <w:rPr>
          <w:rFonts w:ascii="Times New Roman" w:hAnsi="Times New Roman" w:cs="Times New Roman"/>
          <w:sz w:val="24"/>
          <w:szCs w:val="24"/>
          <w:lang w:val="en-IN" w:eastAsia="en-IN"/>
        </w:rPr>
      </w:pPr>
      <w:r w:rsidRPr="006177E0">
        <w:rPr>
          <w:rFonts w:ascii="Times New Roman" w:hAnsi="Times New Roman" w:cs="Times New Roman"/>
          <w:sz w:val="24"/>
          <w:szCs w:val="24"/>
          <w:lang w:val="en-IN" w:eastAsia="en-IN"/>
        </w:rPr>
        <w:t>CO1: Understand key concepts and factors influencing tourist behaviour.</w:t>
      </w:r>
    </w:p>
    <w:p w14:paraId="1F8A4E97" w14:textId="25854EC0" w:rsidR="006177E0" w:rsidRPr="006177E0" w:rsidRDefault="006177E0" w:rsidP="006177E0">
      <w:pPr>
        <w:spacing w:after="0" w:line="240" w:lineRule="auto"/>
        <w:rPr>
          <w:rFonts w:ascii="Times New Roman" w:hAnsi="Times New Roman" w:cs="Times New Roman"/>
          <w:sz w:val="24"/>
          <w:szCs w:val="24"/>
          <w:lang w:val="en-IN" w:eastAsia="en-IN"/>
        </w:rPr>
      </w:pPr>
      <w:r w:rsidRPr="006177E0">
        <w:rPr>
          <w:rFonts w:ascii="Times New Roman" w:hAnsi="Times New Roman" w:cs="Times New Roman"/>
          <w:sz w:val="24"/>
          <w:szCs w:val="24"/>
          <w:lang w:val="en-IN" w:eastAsia="en-IN"/>
        </w:rPr>
        <w:t>CO2: Analyse tourist motivations and decision-making processes.</w:t>
      </w:r>
    </w:p>
    <w:p w14:paraId="17F5C0AA" w14:textId="77777777" w:rsidR="006177E0" w:rsidRPr="006177E0" w:rsidRDefault="006177E0" w:rsidP="006177E0">
      <w:pPr>
        <w:spacing w:after="0" w:line="240" w:lineRule="auto"/>
        <w:rPr>
          <w:rFonts w:ascii="Times New Roman" w:hAnsi="Times New Roman" w:cs="Times New Roman"/>
          <w:sz w:val="24"/>
          <w:szCs w:val="24"/>
          <w:lang w:val="en-IN" w:eastAsia="en-IN"/>
        </w:rPr>
      </w:pPr>
      <w:r w:rsidRPr="006177E0">
        <w:rPr>
          <w:rFonts w:ascii="Times New Roman" w:hAnsi="Times New Roman" w:cs="Times New Roman"/>
          <w:sz w:val="24"/>
          <w:szCs w:val="24"/>
          <w:lang w:val="en-IN" w:eastAsia="en-IN"/>
        </w:rPr>
        <w:t>CO3: Evaluate tourist expectations, experiences, and satisfaction.</w:t>
      </w:r>
    </w:p>
    <w:p w14:paraId="0ADA6776" w14:textId="49ECEA03" w:rsidR="00855CA2" w:rsidRPr="006177E0" w:rsidRDefault="006177E0" w:rsidP="006177E0">
      <w:pPr>
        <w:spacing w:after="0" w:line="240" w:lineRule="auto"/>
        <w:rPr>
          <w:rFonts w:ascii="Times New Roman" w:eastAsia="Times New Roman" w:hAnsi="Times New Roman" w:cs="Times New Roman"/>
          <w:sz w:val="20"/>
          <w:szCs w:val="20"/>
          <w:lang w:eastAsia="en-IN"/>
        </w:rPr>
      </w:pPr>
      <w:r w:rsidRPr="006177E0">
        <w:rPr>
          <w:rFonts w:ascii="Times New Roman" w:hAnsi="Times New Roman" w:cs="Times New Roman"/>
          <w:sz w:val="24"/>
          <w:szCs w:val="24"/>
          <w:lang w:val="en-IN" w:eastAsia="en-IN"/>
        </w:rPr>
        <w:t>CO4: Examine contemporary trends and cultural influences on tourist behaviour</w:t>
      </w:r>
    </w:p>
    <w:p w14:paraId="4479533B" w14:textId="77777777" w:rsidR="00DA422D" w:rsidRPr="00361536" w:rsidRDefault="00DA422D" w:rsidP="00DA422D">
      <w:pPr>
        <w:spacing w:after="0" w:line="240" w:lineRule="auto"/>
        <w:rPr>
          <w:rFonts w:ascii="Times New Roman" w:eastAsia="Times New Roman" w:hAnsi="Times New Roman" w:cs="Times New Roman"/>
          <w:sz w:val="20"/>
          <w:szCs w:val="20"/>
        </w:rPr>
      </w:pPr>
    </w:p>
    <w:p w14:paraId="7D7AE468" w14:textId="77777777" w:rsidR="00DA422D" w:rsidRPr="00361536" w:rsidRDefault="00DA422D" w:rsidP="00DA422D">
      <w:pPr>
        <w:jc w:val="both"/>
        <w:rPr>
          <w:rFonts w:ascii="Times New Roman" w:eastAsia="Times New Roman" w:hAnsi="Times New Roman" w:cs="Times New Roman"/>
          <w:b/>
          <w:sz w:val="20"/>
          <w:szCs w:val="20"/>
        </w:rPr>
      </w:pPr>
      <w:r w:rsidRPr="00361536">
        <w:rPr>
          <w:rFonts w:ascii="Times New Roman" w:eastAsia="Times New Roman" w:hAnsi="Times New Roman" w:cs="Times New Roman"/>
          <w:b/>
          <w:sz w:val="20"/>
          <w:szCs w:val="20"/>
        </w:rPr>
        <w:t>Detailed Syllabus:</w:t>
      </w:r>
    </w:p>
    <w:tbl>
      <w:tblPr>
        <w:tblStyle w:val="TableGrid3"/>
        <w:tblW w:w="0" w:type="auto"/>
        <w:jc w:val="center"/>
        <w:tblLook w:val="04A0" w:firstRow="1" w:lastRow="0" w:firstColumn="1" w:lastColumn="0" w:noHBand="0" w:noVBand="1"/>
      </w:tblPr>
      <w:tblGrid>
        <w:gridCol w:w="950"/>
        <w:gridCol w:w="6153"/>
        <w:gridCol w:w="936"/>
      </w:tblGrid>
      <w:tr w:rsidR="00EB5057" w:rsidRPr="00361536" w14:paraId="6C2E337E" w14:textId="77777777" w:rsidTr="0049665B">
        <w:trPr>
          <w:trHeight w:val="483"/>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997226" w14:textId="0D85EA72" w:rsidR="00DA422D" w:rsidRPr="00361536" w:rsidRDefault="008500F6" w:rsidP="0049665B">
            <w:pPr>
              <w:rPr>
                <w:rFonts w:ascii="Times New Roman" w:hAnsi="Times New Roman" w:cs="Times New Roman"/>
                <w:b/>
                <w:sz w:val="20"/>
                <w:szCs w:val="20"/>
                <w:lang w:eastAsia="en-IN"/>
              </w:rPr>
            </w:pPr>
            <w:bookmarkStart w:id="20" w:name="_Hlk192232940"/>
            <w:r>
              <w:rPr>
                <w:rFonts w:ascii="Times New Roman" w:hAnsi="Times New Roman" w:cs="Times New Roman"/>
                <w:b/>
                <w:sz w:val="20"/>
                <w:szCs w:val="20"/>
                <w:lang w:eastAsia="en-IN"/>
              </w:rPr>
              <w:t>Units</w:t>
            </w:r>
          </w:p>
        </w:tc>
        <w:tc>
          <w:tcPr>
            <w:tcW w:w="6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BD0C20" w14:textId="77777777" w:rsidR="00DA422D" w:rsidRPr="00361536" w:rsidRDefault="00DA422D" w:rsidP="0049665B">
            <w:pPr>
              <w:rPr>
                <w:rFonts w:ascii="Times New Roman" w:hAnsi="Times New Roman" w:cs="Times New Roman"/>
                <w:b/>
                <w:sz w:val="20"/>
                <w:szCs w:val="20"/>
                <w:lang w:eastAsia="en-IN"/>
              </w:rPr>
            </w:pPr>
            <w:r w:rsidRPr="00361536">
              <w:rPr>
                <w:rFonts w:ascii="Times New Roman" w:hAnsi="Times New Roman" w:cs="Times New Roman"/>
                <w:b/>
                <w:sz w:val="20"/>
                <w:szCs w:val="20"/>
                <w:lang w:eastAsia="en-IN"/>
              </w:rPr>
              <w:t>Topics / Course content</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86E5E3" w14:textId="77777777" w:rsidR="00DA422D" w:rsidRPr="00361536" w:rsidRDefault="00DA422D" w:rsidP="0049665B">
            <w:pPr>
              <w:rPr>
                <w:rFonts w:ascii="Times New Roman" w:hAnsi="Times New Roman" w:cs="Times New Roman"/>
                <w:b/>
                <w:sz w:val="20"/>
                <w:szCs w:val="20"/>
                <w:lang w:eastAsia="en-IN"/>
              </w:rPr>
            </w:pPr>
            <w:r w:rsidRPr="00361536">
              <w:rPr>
                <w:rFonts w:ascii="Times New Roman" w:hAnsi="Times New Roman" w:cs="Times New Roman"/>
                <w:b/>
                <w:sz w:val="20"/>
                <w:szCs w:val="20"/>
                <w:lang w:eastAsia="en-IN"/>
              </w:rPr>
              <w:t>Periods</w:t>
            </w:r>
          </w:p>
        </w:tc>
      </w:tr>
      <w:tr w:rsidR="00EB5057" w:rsidRPr="00361536" w14:paraId="287DF44E" w14:textId="77777777" w:rsidTr="00B71706">
        <w:trPr>
          <w:trHeight w:val="1387"/>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7A568B" w14:textId="77777777" w:rsidR="00DA422D" w:rsidRPr="00361536" w:rsidRDefault="00DA422D" w:rsidP="00B71706">
            <w:pPr>
              <w:rPr>
                <w:rFonts w:ascii="Times New Roman" w:hAnsi="Times New Roman" w:cs="Times New Roman"/>
                <w:b/>
                <w:sz w:val="20"/>
                <w:szCs w:val="20"/>
                <w:lang w:eastAsia="en-IN"/>
              </w:rPr>
            </w:pPr>
            <w:r w:rsidRPr="00361536">
              <w:rPr>
                <w:rFonts w:ascii="Times New Roman" w:hAnsi="Times New Roman" w:cs="Times New Roman"/>
                <w:b/>
                <w:sz w:val="20"/>
                <w:szCs w:val="20"/>
                <w:lang w:eastAsia="en-IN"/>
              </w:rPr>
              <w:t>I</w:t>
            </w:r>
          </w:p>
        </w:tc>
        <w:tc>
          <w:tcPr>
            <w:tcW w:w="6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825A8A" w14:textId="77777777" w:rsidR="005F43F7" w:rsidRPr="00A40C23" w:rsidRDefault="005F43F7" w:rsidP="005F43F7">
            <w:pPr>
              <w:autoSpaceDE w:val="0"/>
              <w:autoSpaceDN w:val="0"/>
              <w:adjustRightInd w:val="0"/>
              <w:jc w:val="both"/>
              <w:rPr>
                <w:rFonts w:ascii="Times New Roman" w:hAnsi="Times New Roman" w:cs="Times New Roman"/>
                <w:b/>
                <w:bCs/>
                <w:sz w:val="24"/>
                <w:szCs w:val="24"/>
              </w:rPr>
            </w:pPr>
            <w:r w:rsidRPr="00A40C23">
              <w:rPr>
                <w:rFonts w:ascii="Times New Roman" w:hAnsi="Times New Roman" w:cs="Times New Roman"/>
                <w:b/>
                <w:bCs/>
                <w:sz w:val="24"/>
                <w:szCs w:val="24"/>
              </w:rPr>
              <w:t>Introduction to Tourist Behaviour</w:t>
            </w:r>
          </w:p>
          <w:p w14:paraId="7DD8127B" w14:textId="77777777" w:rsidR="005F43F7" w:rsidRPr="005F43F7" w:rsidRDefault="005F43F7" w:rsidP="005F43F7">
            <w:pPr>
              <w:autoSpaceDE w:val="0"/>
              <w:autoSpaceDN w:val="0"/>
              <w:adjustRightInd w:val="0"/>
              <w:jc w:val="both"/>
              <w:rPr>
                <w:rFonts w:ascii="Times New Roman" w:hAnsi="Times New Roman" w:cs="Times New Roman"/>
                <w:sz w:val="24"/>
                <w:szCs w:val="24"/>
              </w:rPr>
            </w:pPr>
          </w:p>
          <w:p w14:paraId="6549FB48" w14:textId="77777777" w:rsidR="005F43F7" w:rsidRPr="005F43F7" w:rsidRDefault="005F43F7" w:rsidP="005F43F7">
            <w:pPr>
              <w:autoSpaceDE w:val="0"/>
              <w:autoSpaceDN w:val="0"/>
              <w:adjustRightInd w:val="0"/>
              <w:jc w:val="both"/>
              <w:rPr>
                <w:rFonts w:ascii="Times New Roman" w:hAnsi="Times New Roman" w:cs="Times New Roman"/>
                <w:sz w:val="24"/>
                <w:szCs w:val="24"/>
              </w:rPr>
            </w:pPr>
            <w:r w:rsidRPr="005F43F7">
              <w:rPr>
                <w:rFonts w:ascii="Times New Roman" w:hAnsi="Times New Roman" w:cs="Times New Roman"/>
                <w:sz w:val="24"/>
                <w:szCs w:val="24"/>
              </w:rPr>
              <w:t>Concept and Nature of Tourist Behaviour</w:t>
            </w:r>
          </w:p>
          <w:p w14:paraId="6239EA12" w14:textId="77777777" w:rsidR="005F43F7" w:rsidRPr="005F43F7" w:rsidRDefault="005F43F7" w:rsidP="005F43F7">
            <w:pPr>
              <w:autoSpaceDE w:val="0"/>
              <w:autoSpaceDN w:val="0"/>
              <w:adjustRightInd w:val="0"/>
              <w:jc w:val="both"/>
              <w:rPr>
                <w:rFonts w:ascii="Times New Roman" w:hAnsi="Times New Roman" w:cs="Times New Roman"/>
                <w:sz w:val="24"/>
                <w:szCs w:val="24"/>
              </w:rPr>
            </w:pPr>
            <w:r w:rsidRPr="005F43F7">
              <w:rPr>
                <w:rFonts w:ascii="Times New Roman" w:hAnsi="Times New Roman" w:cs="Times New Roman"/>
                <w:sz w:val="24"/>
                <w:szCs w:val="24"/>
              </w:rPr>
              <w:t>Importance of Studying Tourist Behaviour in Tourism Management</w:t>
            </w:r>
          </w:p>
          <w:p w14:paraId="62D5AA79" w14:textId="77777777" w:rsidR="005F43F7" w:rsidRPr="005F43F7" w:rsidRDefault="005F43F7" w:rsidP="005F43F7">
            <w:pPr>
              <w:autoSpaceDE w:val="0"/>
              <w:autoSpaceDN w:val="0"/>
              <w:adjustRightInd w:val="0"/>
              <w:jc w:val="both"/>
              <w:rPr>
                <w:rFonts w:ascii="Times New Roman" w:hAnsi="Times New Roman" w:cs="Times New Roman"/>
                <w:sz w:val="24"/>
                <w:szCs w:val="24"/>
              </w:rPr>
            </w:pPr>
            <w:r w:rsidRPr="005F43F7">
              <w:rPr>
                <w:rFonts w:ascii="Times New Roman" w:hAnsi="Times New Roman" w:cs="Times New Roman"/>
                <w:sz w:val="24"/>
                <w:szCs w:val="24"/>
              </w:rPr>
              <w:t>Factors Influencing Tourist Behaviour</w:t>
            </w:r>
          </w:p>
          <w:p w14:paraId="39F9E06A" w14:textId="77777777" w:rsidR="005F43F7" w:rsidRPr="005F43F7" w:rsidRDefault="005F43F7" w:rsidP="005F43F7">
            <w:pPr>
              <w:autoSpaceDE w:val="0"/>
              <w:autoSpaceDN w:val="0"/>
              <w:adjustRightInd w:val="0"/>
              <w:jc w:val="both"/>
              <w:rPr>
                <w:rFonts w:ascii="Times New Roman" w:hAnsi="Times New Roman" w:cs="Times New Roman"/>
                <w:sz w:val="24"/>
                <w:szCs w:val="24"/>
              </w:rPr>
            </w:pPr>
            <w:r w:rsidRPr="005F43F7">
              <w:rPr>
                <w:rFonts w:ascii="Times New Roman" w:hAnsi="Times New Roman" w:cs="Times New Roman"/>
                <w:sz w:val="24"/>
                <w:szCs w:val="24"/>
              </w:rPr>
              <w:t>Psychological, Social, Economic, and Cultural Factors</w:t>
            </w:r>
          </w:p>
          <w:p w14:paraId="42231108" w14:textId="77777777" w:rsidR="005F43F7" w:rsidRPr="005F43F7" w:rsidRDefault="005F43F7" w:rsidP="005F43F7">
            <w:pPr>
              <w:autoSpaceDE w:val="0"/>
              <w:autoSpaceDN w:val="0"/>
              <w:adjustRightInd w:val="0"/>
              <w:jc w:val="both"/>
              <w:rPr>
                <w:rFonts w:ascii="Times New Roman" w:hAnsi="Times New Roman" w:cs="Times New Roman"/>
                <w:sz w:val="24"/>
                <w:szCs w:val="24"/>
              </w:rPr>
            </w:pPr>
            <w:r w:rsidRPr="005F43F7">
              <w:rPr>
                <w:rFonts w:ascii="Times New Roman" w:hAnsi="Times New Roman" w:cs="Times New Roman"/>
                <w:sz w:val="24"/>
                <w:szCs w:val="24"/>
              </w:rPr>
              <w:t xml:space="preserve">Types and Classification of Tourists (Cohen’s, </w:t>
            </w:r>
            <w:proofErr w:type="spellStart"/>
            <w:r w:rsidRPr="005F43F7">
              <w:rPr>
                <w:rFonts w:ascii="Times New Roman" w:hAnsi="Times New Roman" w:cs="Times New Roman"/>
                <w:sz w:val="24"/>
                <w:szCs w:val="24"/>
              </w:rPr>
              <w:t>Plog’s</w:t>
            </w:r>
            <w:proofErr w:type="spellEnd"/>
            <w:r w:rsidRPr="005F43F7">
              <w:rPr>
                <w:rFonts w:ascii="Times New Roman" w:hAnsi="Times New Roman" w:cs="Times New Roman"/>
                <w:sz w:val="24"/>
                <w:szCs w:val="24"/>
              </w:rPr>
              <w:t xml:space="preserve"> Typologies)</w:t>
            </w:r>
          </w:p>
          <w:p w14:paraId="6D50A9EE" w14:textId="56514788" w:rsidR="00DA422D" w:rsidRPr="00361536" w:rsidRDefault="005F43F7" w:rsidP="005F43F7">
            <w:pPr>
              <w:autoSpaceDE w:val="0"/>
              <w:autoSpaceDN w:val="0"/>
              <w:adjustRightInd w:val="0"/>
              <w:jc w:val="both"/>
              <w:rPr>
                <w:rFonts w:ascii="Times New Roman" w:hAnsi="Times New Roman" w:cs="Times New Roman"/>
                <w:sz w:val="24"/>
                <w:szCs w:val="24"/>
                <w:lang w:eastAsia="en-IN"/>
              </w:rPr>
            </w:pPr>
            <w:r w:rsidRPr="005F43F7">
              <w:rPr>
                <w:rFonts w:ascii="Times New Roman" w:hAnsi="Times New Roman" w:cs="Times New Roman"/>
                <w:sz w:val="24"/>
                <w:szCs w:val="24"/>
              </w:rPr>
              <w:t>The Tourist Experience and Travel Motivation</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93F07E" w14:textId="77777777" w:rsidR="00DA422D" w:rsidRPr="00361536" w:rsidRDefault="00DA422D" w:rsidP="00B71706">
            <w:pPr>
              <w:rPr>
                <w:rFonts w:ascii="Times New Roman" w:hAnsi="Times New Roman" w:cs="Times New Roman"/>
                <w:sz w:val="24"/>
                <w:szCs w:val="24"/>
                <w:lang w:eastAsia="en-IN"/>
              </w:rPr>
            </w:pPr>
            <w:r w:rsidRPr="00361536">
              <w:rPr>
                <w:rFonts w:ascii="Times New Roman" w:hAnsi="Times New Roman" w:cs="Times New Roman"/>
                <w:sz w:val="24"/>
                <w:szCs w:val="24"/>
                <w:lang w:eastAsia="en-IN"/>
              </w:rPr>
              <w:t>1</w:t>
            </w:r>
            <w:r w:rsidR="00EB5057" w:rsidRPr="00361536">
              <w:rPr>
                <w:rFonts w:ascii="Times New Roman" w:hAnsi="Times New Roman" w:cs="Times New Roman"/>
                <w:sz w:val="24"/>
                <w:szCs w:val="24"/>
                <w:lang w:eastAsia="en-IN"/>
              </w:rPr>
              <w:t>2</w:t>
            </w:r>
          </w:p>
        </w:tc>
      </w:tr>
      <w:tr w:rsidR="00EB5057" w:rsidRPr="00361536" w14:paraId="53EF82AE" w14:textId="77777777" w:rsidTr="00B71706">
        <w:trPr>
          <w:trHeight w:val="1572"/>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1228B6" w14:textId="77777777" w:rsidR="00DA422D" w:rsidRPr="00361536" w:rsidRDefault="00DA422D" w:rsidP="00B71706">
            <w:pPr>
              <w:rPr>
                <w:rFonts w:ascii="Times New Roman" w:hAnsi="Times New Roman" w:cs="Times New Roman"/>
                <w:b/>
                <w:sz w:val="20"/>
                <w:szCs w:val="20"/>
                <w:lang w:eastAsia="en-IN"/>
              </w:rPr>
            </w:pPr>
            <w:r w:rsidRPr="00361536">
              <w:rPr>
                <w:rFonts w:ascii="Times New Roman" w:hAnsi="Times New Roman" w:cs="Times New Roman"/>
                <w:b/>
                <w:sz w:val="20"/>
                <w:szCs w:val="20"/>
                <w:lang w:eastAsia="en-IN"/>
              </w:rPr>
              <w:t>II</w:t>
            </w:r>
          </w:p>
        </w:tc>
        <w:tc>
          <w:tcPr>
            <w:tcW w:w="6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F963FD" w14:textId="77777777" w:rsidR="005F43F7" w:rsidRPr="00A40C23" w:rsidRDefault="005F43F7" w:rsidP="005F43F7">
            <w:pPr>
              <w:autoSpaceDE w:val="0"/>
              <w:autoSpaceDN w:val="0"/>
              <w:adjustRightInd w:val="0"/>
              <w:jc w:val="both"/>
              <w:rPr>
                <w:rFonts w:ascii="Times New Roman" w:hAnsi="Times New Roman" w:cs="Times New Roman"/>
                <w:b/>
                <w:bCs/>
                <w:sz w:val="24"/>
                <w:szCs w:val="24"/>
              </w:rPr>
            </w:pPr>
            <w:r w:rsidRPr="00A40C23">
              <w:rPr>
                <w:rFonts w:ascii="Times New Roman" w:hAnsi="Times New Roman" w:cs="Times New Roman"/>
                <w:b/>
                <w:bCs/>
                <w:sz w:val="24"/>
                <w:szCs w:val="24"/>
              </w:rPr>
              <w:t>Motivation and Decision-Making Process of Tourists</w:t>
            </w:r>
          </w:p>
          <w:p w14:paraId="707DCB88" w14:textId="77777777" w:rsidR="005F43F7" w:rsidRPr="005F43F7" w:rsidRDefault="005F43F7" w:rsidP="005F43F7">
            <w:pPr>
              <w:autoSpaceDE w:val="0"/>
              <w:autoSpaceDN w:val="0"/>
              <w:adjustRightInd w:val="0"/>
              <w:jc w:val="both"/>
              <w:rPr>
                <w:rFonts w:ascii="Times New Roman" w:hAnsi="Times New Roman" w:cs="Times New Roman"/>
                <w:sz w:val="24"/>
                <w:szCs w:val="24"/>
              </w:rPr>
            </w:pPr>
          </w:p>
          <w:p w14:paraId="24F60C88" w14:textId="77777777" w:rsidR="005F43F7" w:rsidRPr="005F43F7" w:rsidRDefault="005F43F7" w:rsidP="005F43F7">
            <w:pPr>
              <w:autoSpaceDE w:val="0"/>
              <w:autoSpaceDN w:val="0"/>
              <w:adjustRightInd w:val="0"/>
              <w:jc w:val="both"/>
              <w:rPr>
                <w:rFonts w:ascii="Times New Roman" w:hAnsi="Times New Roman" w:cs="Times New Roman"/>
                <w:sz w:val="24"/>
                <w:szCs w:val="24"/>
              </w:rPr>
            </w:pPr>
            <w:r w:rsidRPr="005F43F7">
              <w:rPr>
                <w:rFonts w:ascii="Times New Roman" w:hAnsi="Times New Roman" w:cs="Times New Roman"/>
                <w:sz w:val="24"/>
                <w:szCs w:val="24"/>
              </w:rPr>
              <w:t>Tourist Motivation Theories</w:t>
            </w:r>
          </w:p>
          <w:p w14:paraId="0E4B7515" w14:textId="77777777" w:rsidR="005F43F7" w:rsidRPr="005F43F7" w:rsidRDefault="005F43F7" w:rsidP="005F43F7">
            <w:pPr>
              <w:autoSpaceDE w:val="0"/>
              <w:autoSpaceDN w:val="0"/>
              <w:adjustRightInd w:val="0"/>
              <w:jc w:val="both"/>
              <w:rPr>
                <w:rFonts w:ascii="Times New Roman" w:hAnsi="Times New Roman" w:cs="Times New Roman"/>
                <w:sz w:val="24"/>
                <w:szCs w:val="24"/>
              </w:rPr>
            </w:pPr>
            <w:r w:rsidRPr="005F43F7">
              <w:rPr>
                <w:rFonts w:ascii="Times New Roman" w:hAnsi="Times New Roman" w:cs="Times New Roman"/>
                <w:sz w:val="24"/>
                <w:szCs w:val="24"/>
              </w:rPr>
              <w:t>Push and Pull Theory, Maslow’s Hierarchy of Needs, Crompton's Motivational Model</w:t>
            </w:r>
          </w:p>
          <w:p w14:paraId="7FD75887" w14:textId="77777777" w:rsidR="005F43F7" w:rsidRPr="005F43F7" w:rsidRDefault="005F43F7" w:rsidP="005F43F7">
            <w:pPr>
              <w:autoSpaceDE w:val="0"/>
              <w:autoSpaceDN w:val="0"/>
              <w:adjustRightInd w:val="0"/>
              <w:jc w:val="both"/>
              <w:rPr>
                <w:rFonts w:ascii="Times New Roman" w:hAnsi="Times New Roman" w:cs="Times New Roman"/>
                <w:sz w:val="24"/>
                <w:szCs w:val="24"/>
              </w:rPr>
            </w:pPr>
            <w:r w:rsidRPr="005F43F7">
              <w:rPr>
                <w:rFonts w:ascii="Times New Roman" w:hAnsi="Times New Roman" w:cs="Times New Roman"/>
                <w:sz w:val="24"/>
                <w:szCs w:val="24"/>
              </w:rPr>
              <w:t>Travel Decision-Making Process</w:t>
            </w:r>
          </w:p>
          <w:p w14:paraId="036C3233" w14:textId="77777777" w:rsidR="005F43F7" w:rsidRPr="005F43F7" w:rsidRDefault="005F43F7" w:rsidP="005F43F7">
            <w:pPr>
              <w:autoSpaceDE w:val="0"/>
              <w:autoSpaceDN w:val="0"/>
              <w:adjustRightInd w:val="0"/>
              <w:jc w:val="both"/>
              <w:rPr>
                <w:rFonts w:ascii="Times New Roman" w:hAnsi="Times New Roman" w:cs="Times New Roman"/>
                <w:sz w:val="24"/>
                <w:szCs w:val="24"/>
              </w:rPr>
            </w:pPr>
            <w:r w:rsidRPr="005F43F7">
              <w:rPr>
                <w:rFonts w:ascii="Times New Roman" w:hAnsi="Times New Roman" w:cs="Times New Roman"/>
                <w:sz w:val="24"/>
                <w:szCs w:val="24"/>
              </w:rPr>
              <w:t>Need Recognition to Post-Purchase Behaviour</w:t>
            </w:r>
          </w:p>
          <w:p w14:paraId="68CE8B71" w14:textId="77777777" w:rsidR="005F43F7" w:rsidRPr="005F43F7" w:rsidRDefault="005F43F7" w:rsidP="005F43F7">
            <w:pPr>
              <w:autoSpaceDE w:val="0"/>
              <w:autoSpaceDN w:val="0"/>
              <w:adjustRightInd w:val="0"/>
              <w:jc w:val="both"/>
              <w:rPr>
                <w:rFonts w:ascii="Times New Roman" w:hAnsi="Times New Roman" w:cs="Times New Roman"/>
                <w:sz w:val="24"/>
                <w:szCs w:val="24"/>
              </w:rPr>
            </w:pPr>
            <w:r w:rsidRPr="005F43F7">
              <w:rPr>
                <w:rFonts w:ascii="Times New Roman" w:hAnsi="Times New Roman" w:cs="Times New Roman"/>
                <w:sz w:val="24"/>
                <w:szCs w:val="24"/>
              </w:rPr>
              <w:t>Role of Information Search and Perception in Decision-Making</w:t>
            </w:r>
          </w:p>
          <w:p w14:paraId="56C861BD" w14:textId="77777777" w:rsidR="005F43F7" w:rsidRPr="005F43F7" w:rsidRDefault="005F43F7" w:rsidP="005F43F7">
            <w:pPr>
              <w:autoSpaceDE w:val="0"/>
              <w:autoSpaceDN w:val="0"/>
              <w:adjustRightInd w:val="0"/>
              <w:jc w:val="both"/>
              <w:rPr>
                <w:rFonts w:ascii="Times New Roman" w:hAnsi="Times New Roman" w:cs="Times New Roman"/>
                <w:sz w:val="24"/>
                <w:szCs w:val="24"/>
              </w:rPr>
            </w:pPr>
            <w:r w:rsidRPr="005F43F7">
              <w:rPr>
                <w:rFonts w:ascii="Times New Roman" w:hAnsi="Times New Roman" w:cs="Times New Roman"/>
                <w:sz w:val="24"/>
                <w:szCs w:val="24"/>
              </w:rPr>
              <w:t>Influence of Family, Friends, and Social Groups on Tourist Decisions</w:t>
            </w:r>
          </w:p>
          <w:p w14:paraId="6AB06F75" w14:textId="605A7AE2" w:rsidR="00DA422D" w:rsidRPr="00361536" w:rsidRDefault="005F43F7" w:rsidP="005F43F7">
            <w:pPr>
              <w:autoSpaceDE w:val="0"/>
              <w:autoSpaceDN w:val="0"/>
              <w:adjustRightInd w:val="0"/>
              <w:jc w:val="both"/>
              <w:rPr>
                <w:rFonts w:ascii="Times New Roman" w:hAnsi="Times New Roman" w:cs="Times New Roman"/>
              </w:rPr>
            </w:pPr>
            <w:r w:rsidRPr="005F43F7">
              <w:rPr>
                <w:rFonts w:ascii="Times New Roman" w:hAnsi="Times New Roman" w:cs="Times New Roman"/>
                <w:sz w:val="24"/>
                <w:szCs w:val="24"/>
              </w:rPr>
              <w:t>Constraints in Tourist Decision-Making</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B0D531" w14:textId="77777777" w:rsidR="00DA422D" w:rsidRPr="00361536" w:rsidRDefault="00DA422D" w:rsidP="00B71706">
            <w:pPr>
              <w:rPr>
                <w:rFonts w:ascii="Times New Roman" w:hAnsi="Times New Roman" w:cs="Times New Roman"/>
                <w:sz w:val="24"/>
                <w:szCs w:val="24"/>
                <w:lang w:eastAsia="en-IN"/>
              </w:rPr>
            </w:pPr>
            <w:r w:rsidRPr="00361536">
              <w:rPr>
                <w:rFonts w:ascii="Times New Roman" w:hAnsi="Times New Roman" w:cs="Times New Roman"/>
                <w:sz w:val="24"/>
                <w:szCs w:val="24"/>
                <w:lang w:eastAsia="en-IN"/>
              </w:rPr>
              <w:t>1</w:t>
            </w:r>
            <w:r w:rsidR="00EB5057" w:rsidRPr="00361536">
              <w:rPr>
                <w:rFonts w:ascii="Times New Roman" w:hAnsi="Times New Roman" w:cs="Times New Roman"/>
                <w:sz w:val="24"/>
                <w:szCs w:val="24"/>
                <w:lang w:eastAsia="en-IN"/>
              </w:rPr>
              <w:t>2</w:t>
            </w:r>
          </w:p>
        </w:tc>
      </w:tr>
      <w:tr w:rsidR="00EB5057" w:rsidRPr="00361536" w14:paraId="143C5BB6" w14:textId="77777777" w:rsidTr="00B71706">
        <w:trPr>
          <w:trHeight w:val="424"/>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752ACC" w14:textId="77777777" w:rsidR="00DA422D" w:rsidRPr="00361536" w:rsidRDefault="00DA422D" w:rsidP="00B71706">
            <w:pPr>
              <w:rPr>
                <w:rFonts w:ascii="Times New Roman" w:hAnsi="Times New Roman" w:cs="Times New Roman"/>
                <w:b/>
                <w:sz w:val="20"/>
                <w:szCs w:val="20"/>
                <w:lang w:eastAsia="en-IN"/>
              </w:rPr>
            </w:pPr>
            <w:r w:rsidRPr="00361536">
              <w:rPr>
                <w:rFonts w:ascii="Times New Roman" w:hAnsi="Times New Roman" w:cs="Times New Roman"/>
                <w:b/>
                <w:sz w:val="20"/>
                <w:szCs w:val="20"/>
                <w:lang w:eastAsia="en-IN"/>
              </w:rPr>
              <w:t>III</w:t>
            </w:r>
          </w:p>
        </w:tc>
        <w:tc>
          <w:tcPr>
            <w:tcW w:w="615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B2F2ED" w14:textId="77777777" w:rsidR="005F43F7" w:rsidRPr="00A40C23" w:rsidRDefault="005F43F7" w:rsidP="005F43F7">
            <w:pPr>
              <w:autoSpaceDE w:val="0"/>
              <w:autoSpaceDN w:val="0"/>
              <w:adjustRightInd w:val="0"/>
              <w:jc w:val="both"/>
              <w:rPr>
                <w:rFonts w:ascii="Times New Roman" w:hAnsi="Times New Roman" w:cs="Times New Roman"/>
                <w:b/>
                <w:bCs/>
                <w:sz w:val="24"/>
                <w:szCs w:val="24"/>
              </w:rPr>
            </w:pPr>
            <w:r w:rsidRPr="00A40C23">
              <w:rPr>
                <w:rFonts w:ascii="Times New Roman" w:hAnsi="Times New Roman" w:cs="Times New Roman"/>
                <w:b/>
                <w:bCs/>
                <w:sz w:val="24"/>
                <w:szCs w:val="24"/>
              </w:rPr>
              <w:t>Tourist Expectations, Experience, and Satisfaction</w:t>
            </w:r>
          </w:p>
          <w:p w14:paraId="701E57AB" w14:textId="77777777" w:rsidR="005F43F7" w:rsidRPr="005F43F7" w:rsidRDefault="005F43F7" w:rsidP="005F43F7">
            <w:pPr>
              <w:autoSpaceDE w:val="0"/>
              <w:autoSpaceDN w:val="0"/>
              <w:adjustRightInd w:val="0"/>
              <w:jc w:val="both"/>
              <w:rPr>
                <w:rFonts w:ascii="Times New Roman" w:hAnsi="Times New Roman" w:cs="Times New Roman"/>
                <w:sz w:val="24"/>
                <w:szCs w:val="24"/>
              </w:rPr>
            </w:pPr>
          </w:p>
          <w:p w14:paraId="571638B3" w14:textId="77777777" w:rsidR="005F43F7" w:rsidRPr="005F43F7" w:rsidRDefault="005F43F7" w:rsidP="005F43F7">
            <w:pPr>
              <w:autoSpaceDE w:val="0"/>
              <w:autoSpaceDN w:val="0"/>
              <w:adjustRightInd w:val="0"/>
              <w:jc w:val="both"/>
              <w:rPr>
                <w:rFonts w:ascii="Times New Roman" w:hAnsi="Times New Roman" w:cs="Times New Roman"/>
                <w:sz w:val="24"/>
                <w:szCs w:val="24"/>
              </w:rPr>
            </w:pPr>
            <w:r w:rsidRPr="005F43F7">
              <w:rPr>
                <w:rFonts w:ascii="Times New Roman" w:hAnsi="Times New Roman" w:cs="Times New Roman"/>
                <w:sz w:val="24"/>
                <w:szCs w:val="24"/>
              </w:rPr>
              <w:t>Understanding Tourist Expectations and Perceived Value</w:t>
            </w:r>
          </w:p>
          <w:p w14:paraId="0A8A155B" w14:textId="77777777" w:rsidR="005F43F7" w:rsidRPr="005F43F7" w:rsidRDefault="005F43F7" w:rsidP="005F43F7">
            <w:pPr>
              <w:autoSpaceDE w:val="0"/>
              <w:autoSpaceDN w:val="0"/>
              <w:adjustRightInd w:val="0"/>
              <w:jc w:val="both"/>
              <w:rPr>
                <w:rFonts w:ascii="Times New Roman" w:hAnsi="Times New Roman" w:cs="Times New Roman"/>
                <w:sz w:val="24"/>
                <w:szCs w:val="24"/>
              </w:rPr>
            </w:pPr>
            <w:r w:rsidRPr="005F43F7">
              <w:rPr>
                <w:rFonts w:ascii="Times New Roman" w:hAnsi="Times New Roman" w:cs="Times New Roman"/>
                <w:sz w:val="24"/>
                <w:szCs w:val="24"/>
              </w:rPr>
              <w:t>Tourist Experience Design: Pre-Trip, On-Site, and Post-Trip Stages</w:t>
            </w:r>
          </w:p>
          <w:p w14:paraId="6E61EDDE" w14:textId="77777777" w:rsidR="005F43F7" w:rsidRPr="005F43F7" w:rsidRDefault="005F43F7" w:rsidP="005F43F7">
            <w:pPr>
              <w:autoSpaceDE w:val="0"/>
              <w:autoSpaceDN w:val="0"/>
              <w:adjustRightInd w:val="0"/>
              <w:jc w:val="both"/>
              <w:rPr>
                <w:rFonts w:ascii="Times New Roman" w:hAnsi="Times New Roman" w:cs="Times New Roman"/>
                <w:sz w:val="24"/>
                <w:szCs w:val="24"/>
              </w:rPr>
            </w:pPr>
            <w:r w:rsidRPr="005F43F7">
              <w:rPr>
                <w:rFonts w:ascii="Times New Roman" w:hAnsi="Times New Roman" w:cs="Times New Roman"/>
                <w:sz w:val="24"/>
                <w:szCs w:val="24"/>
              </w:rPr>
              <w:t>Measurement of Tourist Satisfaction and Service Quality (SERVQUAL, RATER Models)</w:t>
            </w:r>
          </w:p>
          <w:p w14:paraId="3DEF4520" w14:textId="77777777" w:rsidR="005F43F7" w:rsidRPr="005F43F7" w:rsidRDefault="005F43F7" w:rsidP="005F43F7">
            <w:pPr>
              <w:autoSpaceDE w:val="0"/>
              <w:autoSpaceDN w:val="0"/>
              <w:adjustRightInd w:val="0"/>
              <w:jc w:val="both"/>
              <w:rPr>
                <w:rFonts w:ascii="Times New Roman" w:hAnsi="Times New Roman" w:cs="Times New Roman"/>
                <w:sz w:val="24"/>
                <w:szCs w:val="24"/>
              </w:rPr>
            </w:pPr>
            <w:r w:rsidRPr="005F43F7">
              <w:rPr>
                <w:rFonts w:ascii="Times New Roman" w:hAnsi="Times New Roman" w:cs="Times New Roman"/>
                <w:sz w:val="24"/>
                <w:szCs w:val="24"/>
              </w:rPr>
              <w:t>Role of Emotions and Memory in Tourist Experiences</w:t>
            </w:r>
          </w:p>
          <w:p w14:paraId="73187D9C" w14:textId="1F3BB09F" w:rsidR="00DA422D" w:rsidRPr="00361536" w:rsidRDefault="005F43F7" w:rsidP="005F43F7">
            <w:pPr>
              <w:autoSpaceDE w:val="0"/>
              <w:autoSpaceDN w:val="0"/>
              <w:adjustRightInd w:val="0"/>
              <w:jc w:val="both"/>
              <w:rPr>
                <w:rFonts w:ascii="Times New Roman" w:hAnsi="Times New Roman" w:cs="Times New Roman"/>
                <w:sz w:val="24"/>
                <w:szCs w:val="24"/>
              </w:rPr>
            </w:pPr>
            <w:r w:rsidRPr="005F43F7">
              <w:rPr>
                <w:rFonts w:ascii="Times New Roman" w:hAnsi="Times New Roman" w:cs="Times New Roman"/>
                <w:sz w:val="24"/>
                <w:szCs w:val="24"/>
              </w:rPr>
              <w:lastRenderedPageBreak/>
              <w:t>Handling Tourist Complaints and Feedback Mechanisms</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97D112" w14:textId="77777777" w:rsidR="00DA422D" w:rsidRPr="00361536" w:rsidRDefault="00DA422D" w:rsidP="00B71706">
            <w:pPr>
              <w:rPr>
                <w:rFonts w:ascii="Times New Roman" w:hAnsi="Times New Roman" w:cs="Times New Roman"/>
                <w:sz w:val="24"/>
                <w:szCs w:val="24"/>
                <w:lang w:eastAsia="en-IN"/>
              </w:rPr>
            </w:pPr>
            <w:r w:rsidRPr="00361536">
              <w:rPr>
                <w:rFonts w:ascii="Times New Roman" w:hAnsi="Times New Roman" w:cs="Times New Roman"/>
                <w:sz w:val="24"/>
                <w:szCs w:val="24"/>
                <w:lang w:eastAsia="en-IN"/>
              </w:rPr>
              <w:lastRenderedPageBreak/>
              <w:t>1</w:t>
            </w:r>
            <w:r w:rsidR="00EB5057" w:rsidRPr="00361536">
              <w:rPr>
                <w:rFonts w:ascii="Times New Roman" w:hAnsi="Times New Roman" w:cs="Times New Roman"/>
                <w:sz w:val="24"/>
                <w:szCs w:val="24"/>
                <w:lang w:eastAsia="en-IN"/>
              </w:rPr>
              <w:t>2</w:t>
            </w:r>
          </w:p>
        </w:tc>
      </w:tr>
      <w:tr w:rsidR="00EB5057" w:rsidRPr="00361536" w14:paraId="2E5C47C5" w14:textId="77777777" w:rsidTr="00B71706">
        <w:trPr>
          <w:trHeight w:val="1748"/>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97031F" w14:textId="77777777" w:rsidR="00DA422D" w:rsidRPr="00361536" w:rsidRDefault="00DA422D" w:rsidP="00B71706">
            <w:pPr>
              <w:tabs>
                <w:tab w:val="left" w:pos="1695"/>
              </w:tabs>
              <w:rPr>
                <w:rFonts w:ascii="Times New Roman" w:hAnsi="Times New Roman" w:cs="Times New Roman"/>
                <w:b/>
                <w:sz w:val="20"/>
                <w:szCs w:val="20"/>
                <w:lang w:eastAsia="en-IN"/>
              </w:rPr>
            </w:pPr>
            <w:r w:rsidRPr="00361536">
              <w:rPr>
                <w:rFonts w:ascii="Times New Roman" w:hAnsi="Times New Roman" w:cs="Times New Roman"/>
                <w:b/>
                <w:sz w:val="20"/>
                <w:szCs w:val="20"/>
                <w:lang w:eastAsia="en-IN"/>
              </w:rPr>
              <w:t>IV</w:t>
            </w:r>
          </w:p>
        </w:tc>
        <w:tc>
          <w:tcPr>
            <w:tcW w:w="615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CEB84E" w14:textId="77777777" w:rsidR="005F43F7" w:rsidRPr="00A40C23" w:rsidRDefault="005F43F7" w:rsidP="005F43F7">
            <w:pPr>
              <w:autoSpaceDE w:val="0"/>
              <w:autoSpaceDN w:val="0"/>
              <w:adjustRightInd w:val="0"/>
              <w:jc w:val="both"/>
              <w:rPr>
                <w:rFonts w:ascii="Times New Roman" w:hAnsi="Times New Roman" w:cs="Times New Roman"/>
                <w:b/>
                <w:sz w:val="24"/>
                <w:szCs w:val="24"/>
              </w:rPr>
            </w:pPr>
            <w:r w:rsidRPr="00A40C23">
              <w:rPr>
                <w:rFonts w:ascii="Times New Roman" w:hAnsi="Times New Roman" w:cs="Times New Roman"/>
                <w:b/>
                <w:sz w:val="24"/>
                <w:szCs w:val="24"/>
              </w:rPr>
              <w:t>Contemporary Trends and Cultural Aspects of Tourist Behaviour</w:t>
            </w:r>
          </w:p>
          <w:p w14:paraId="45818E3C" w14:textId="77777777" w:rsidR="005F43F7" w:rsidRPr="005F43F7" w:rsidRDefault="005F43F7" w:rsidP="005F43F7">
            <w:pPr>
              <w:autoSpaceDE w:val="0"/>
              <w:autoSpaceDN w:val="0"/>
              <w:adjustRightInd w:val="0"/>
              <w:jc w:val="both"/>
              <w:rPr>
                <w:rFonts w:ascii="Times New Roman" w:hAnsi="Times New Roman" w:cs="Times New Roman"/>
                <w:bCs/>
                <w:sz w:val="24"/>
                <w:szCs w:val="24"/>
              </w:rPr>
            </w:pPr>
          </w:p>
          <w:p w14:paraId="163A5E0E" w14:textId="77777777" w:rsidR="005F43F7" w:rsidRPr="005F43F7" w:rsidRDefault="005F43F7" w:rsidP="005F43F7">
            <w:pPr>
              <w:autoSpaceDE w:val="0"/>
              <w:autoSpaceDN w:val="0"/>
              <w:adjustRightInd w:val="0"/>
              <w:jc w:val="both"/>
              <w:rPr>
                <w:rFonts w:ascii="Times New Roman" w:hAnsi="Times New Roman" w:cs="Times New Roman"/>
                <w:bCs/>
                <w:sz w:val="24"/>
                <w:szCs w:val="24"/>
              </w:rPr>
            </w:pPr>
            <w:r w:rsidRPr="005F43F7">
              <w:rPr>
                <w:rFonts w:ascii="Times New Roman" w:hAnsi="Times New Roman" w:cs="Times New Roman"/>
                <w:bCs/>
                <w:sz w:val="24"/>
                <w:szCs w:val="24"/>
              </w:rPr>
              <w:t>Cultural and Cross-Cultural Influences on Tourist Behaviour</w:t>
            </w:r>
          </w:p>
          <w:p w14:paraId="5836F2C9" w14:textId="77777777" w:rsidR="005F43F7" w:rsidRPr="005F43F7" w:rsidRDefault="005F43F7" w:rsidP="005F43F7">
            <w:pPr>
              <w:autoSpaceDE w:val="0"/>
              <w:autoSpaceDN w:val="0"/>
              <w:adjustRightInd w:val="0"/>
              <w:jc w:val="both"/>
              <w:rPr>
                <w:rFonts w:ascii="Times New Roman" w:hAnsi="Times New Roman" w:cs="Times New Roman"/>
                <w:bCs/>
                <w:sz w:val="24"/>
                <w:szCs w:val="24"/>
              </w:rPr>
            </w:pPr>
            <w:r w:rsidRPr="005F43F7">
              <w:rPr>
                <w:rFonts w:ascii="Times New Roman" w:hAnsi="Times New Roman" w:cs="Times New Roman"/>
                <w:bCs/>
                <w:sz w:val="24"/>
                <w:szCs w:val="24"/>
              </w:rPr>
              <w:t>Tourist-Host Interactions and Responsible Behaviour</w:t>
            </w:r>
          </w:p>
          <w:p w14:paraId="4F0CEF99" w14:textId="77777777" w:rsidR="005F43F7" w:rsidRPr="005F43F7" w:rsidRDefault="005F43F7" w:rsidP="005F43F7">
            <w:pPr>
              <w:autoSpaceDE w:val="0"/>
              <w:autoSpaceDN w:val="0"/>
              <w:adjustRightInd w:val="0"/>
              <w:jc w:val="both"/>
              <w:rPr>
                <w:rFonts w:ascii="Times New Roman" w:hAnsi="Times New Roman" w:cs="Times New Roman"/>
                <w:bCs/>
                <w:sz w:val="24"/>
                <w:szCs w:val="24"/>
              </w:rPr>
            </w:pPr>
            <w:r w:rsidRPr="005F43F7">
              <w:rPr>
                <w:rFonts w:ascii="Times New Roman" w:hAnsi="Times New Roman" w:cs="Times New Roman"/>
                <w:bCs/>
                <w:sz w:val="24"/>
                <w:szCs w:val="24"/>
              </w:rPr>
              <w:t xml:space="preserve">Impact of </w:t>
            </w:r>
            <w:proofErr w:type="gramStart"/>
            <w:r w:rsidRPr="005F43F7">
              <w:rPr>
                <w:rFonts w:ascii="Times New Roman" w:hAnsi="Times New Roman" w:cs="Times New Roman"/>
                <w:bCs/>
                <w:sz w:val="24"/>
                <w:szCs w:val="24"/>
              </w:rPr>
              <w:t>Social Media</w:t>
            </w:r>
            <w:proofErr w:type="gramEnd"/>
            <w:r w:rsidRPr="005F43F7">
              <w:rPr>
                <w:rFonts w:ascii="Times New Roman" w:hAnsi="Times New Roman" w:cs="Times New Roman"/>
                <w:bCs/>
                <w:sz w:val="24"/>
                <w:szCs w:val="24"/>
              </w:rPr>
              <w:t>, Digital Platforms, and Online Reviews on Tourist Behaviour</w:t>
            </w:r>
          </w:p>
          <w:p w14:paraId="3E508D9C" w14:textId="77777777" w:rsidR="005F43F7" w:rsidRPr="005F43F7" w:rsidRDefault="005F43F7" w:rsidP="005F43F7">
            <w:pPr>
              <w:autoSpaceDE w:val="0"/>
              <w:autoSpaceDN w:val="0"/>
              <w:adjustRightInd w:val="0"/>
              <w:jc w:val="both"/>
              <w:rPr>
                <w:rFonts w:ascii="Times New Roman" w:hAnsi="Times New Roman" w:cs="Times New Roman"/>
                <w:bCs/>
                <w:sz w:val="24"/>
                <w:szCs w:val="24"/>
              </w:rPr>
            </w:pPr>
            <w:r w:rsidRPr="005F43F7">
              <w:rPr>
                <w:rFonts w:ascii="Times New Roman" w:hAnsi="Times New Roman" w:cs="Times New Roman"/>
                <w:bCs/>
                <w:sz w:val="24"/>
                <w:szCs w:val="24"/>
              </w:rPr>
              <w:t>Emerging Trends: Solo Travel, Wellness, Eco and Sustainable Tourism</w:t>
            </w:r>
          </w:p>
          <w:p w14:paraId="3E5FAA55" w14:textId="75885AE5" w:rsidR="00DA422D" w:rsidRPr="00361536" w:rsidRDefault="00DA422D" w:rsidP="005F43F7">
            <w:pPr>
              <w:autoSpaceDE w:val="0"/>
              <w:autoSpaceDN w:val="0"/>
              <w:adjustRightInd w:val="0"/>
              <w:jc w:val="both"/>
              <w:rPr>
                <w:rFonts w:ascii="Times New Roman" w:hAnsi="Times New Roman" w:cs="Times New Roman"/>
                <w:bCs/>
                <w:sz w:val="24"/>
                <w:szCs w:val="24"/>
              </w:rPr>
            </w:pP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165232" w14:textId="77777777" w:rsidR="00DA422D" w:rsidRPr="00361536" w:rsidRDefault="00DA422D" w:rsidP="00B71706">
            <w:pPr>
              <w:rPr>
                <w:rFonts w:ascii="Times New Roman" w:hAnsi="Times New Roman" w:cs="Times New Roman"/>
                <w:sz w:val="24"/>
                <w:szCs w:val="24"/>
                <w:lang w:eastAsia="en-IN"/>
              </w:rPr>
            </w:pPr>
            <w:r w:rsidRPr="00361536">
              <w:rPr>
                <w:rFonts w:ascii="Times New Roman" w:hAnsi="Times New Roman" w:cs="Times New Roman"/>
                <w:sz w:val="24"/>
                <w:szCs w:val="24"/>
                <w:lang w:eastAsia="en-IN"/>
              </w:rPr>
              <w:t>1</w:t>
            </w:r>
            <w:r w:rsidR="00EB5057" w:rsidRPr="00361536">
              <w:rPr>
                <w:rFonts w:ascii="Times New Roman" w:hAnsi="Times New Roman" w:cs="Times New Roman"/>
                <w:sz w:val="24"/>
                <w:szCs w:val="24"/>
                <w:lang w:eastAsia="en-IN"/>
              </w:rPr>
              <w:t>2</w:t>
            </w:r>
          </w:p>
        </w:tc>
      </w:tr>
      <w:tr w:rsidR="00EB5057" w:rsidRPr="00361536" w14:paraId="37E1FDB5" w14:textId="77777777" w:rsidTr="0049665B">
        <w:trPr>
          <w:trHeight w:val="72"/>
          <w:jc w:val="center"/>
        </w:trPr>
        <w:tc>
          <w:tcPr>
            <w:tcW w:w="710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3A10EF" w14:textId="77777777" w:rsidR="00DA422D" w:rsidRPr="00361536" w:rsidRDefault="00DA422D" w:rsidP="00B71706">
            <w:pPr>
              <w:rPr>
                <w:rFonts w:ascii="Times New Roman" w:hAnsi="Times New Roman" w:cs="Times New Roman"/>
                <w:b/>
                <w:sz w:val="20"/>
                <w:szCs w:val="20"/>
                <w:lang w:eastAsia="en-IN"/>
              </w:rPr>
            </w:pPr>
            <w:r w:rsidRPr="00361536">
              <w:rPr>
                <w:rFonts w:ascii="Times New Roman" w:hAnsi="Times New Roman" w:cs="Times New Roman"/>
                <w:b/>
                <w:sz w:val="20"/>
                <w:szCs w:val="20"/>
                <w:lang w:eastAsia="en-IN"/>
              </w:rPr>
              <w:t>Total</w:t>
            </w:r>
          </w:p>
        </w:tc>
        <w:tc>
          <w:tcPr>
            <w:tcW w:w="9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A8556D" w14:textId="77777777" w:rsidR="00DA422D" w:rsidRPr="00361536" w:rsidRDefault="00EB5057" w:rsidP="0049665B">
            <w:pPr>
              <w:rPr>
                <w:rFonts w:ascii="Times New Roman" w:hAnsi="Times New Roman" w:cs="Times New Roman"/>
                <w:sz w:val="20"/>
                <w:szCs w:val="20"/>
                <w:lang w:eastAsia="en-IN"/>
              </w:rPr>
            </w:pPr>
            <w:r w:rsidRPr="00361536">
              <w:rPr>
                <w:rFonts w:ascii="Times New Roman" w:hAnsi="Times New Roman" w:cs="Times New Roman"/>
                <w:sz w:val="20"/>
                <w:szCs w:val="20"/>
                <w:lang w:eastAsia="en-IN"/>
              </w:rPr>
              <w:t>48</w:t>
            </w:r>
          </w:p>
        </w:tc>
      </w:tr>
    </w:tbl>
    <w:p w14:paraId="7CA746A3" w14:textId="575C1053" w:rsidR="009A3E37" w:rsidRPr="005F43F7" w:rsidRDefault="005F43F7" w:rsidP="009A3E37">
      <w:pPr>
        <w:jc w:val="both"/>
        <w:rPr>
          <w:rFonts w:ascii="Times New Roman" w:eastAsia="Times New Roman" w:hAnsi="Times New Roman" w:cs="Times New Roman"/>
          <w:bCs/>
          <w:color w:val="000000" w:themeColor="text1"/>
          <w:sz w:val="24"/>
          <w:szCs w:val="24"/>
        </w:rPr>
      </w:pPr>
      <w:bookmarkStart w:id="21" w:name="_Hlk192232978"/>
      <w:bookmarkEnd w:id="20"/>
      <w:r w:rsidRPr="005F43F7">
        <w:rPr>
          <w:rFonts w:ascii="Times New Roman" w:eastAsia="Times New Roman" w:hAnsi="Times New Roman" w:cs="Times New Roman"/>
          <w:bCs/>
          <w:color w:val="000000" w:themeColor="text1"/>
          <w:sz w:val="24"/>
          <w:szCs w:val="24"/>
        </w:rPr>
        <w:t>Textbooks</w:t>
      </w:r>
      <w:r w:rsidR="009A3E37" w:rsidRPr="005F43F7">
        <w:rPr>
          <w:rFonts w:ascii="Times New Roman" w:eastAsia="Times New Roman" w:hAnsi="Times New Roman" w:cs="Times New Roman"/>
          <w:bCs/>
          <w:color w:val="000000" w:themeColor="text1"/>
          <w:sz w:val="24"/>
          <w:szCs w:val="24"/>
        </w:rPr>
        <w:t>:</w:t>
      </w:r>
    </w:p>
    <w:p w14:paraId="3D767BAA" w14:textId="03C83238" w:rsidR="005F43F7" w:rsidRPr="005F43F7" w:rsidRDefault="005F43F7" w:rsidP="005F43F7">
      <w:pPr>
        <w:pStyle w:val="NoSpacing"/>
        <w:jc w:val="left"/>
        <w:rPr>
          <w:rFonts w:ascii="Times New Roman" w:hAnsi="Times New Roman"/>
          <w:sz w:val="24"/>
          <w:szCs w:val="24"/>
        </w:rPr>
      </w:pPr>
      <w:proofErr w:type="gramStart"/>
      <w:r>
        <w:rPr>
          <w:rFonts w:ascii="Times New Roman" w:hAnsi="Times New Roman"/>
          <w:sz w:val="24"/>
          <w:szCs w:val="24"/>
        </w:rPr>
        <w:t>1 .</w:t>
      </w:r>
      <w:proofErr w:type="spellStart"/>
      <w:r w:rsidRPr="005F43F7">
        <w:rPr>
          <w:rFonts w:ascii="Times New Roman" w:hAnsi="Times New Roman"/>
          <w:sz w:val="24"/>
          <w:szCs w:val="24"/>
        </w:rPr>
        <w:t>Swarbrooke</w:t>
      </w:r>
      <w:proofErr w:type="spellEnd"/>
      <w:proofErr w:type="gramEnd"/>
      <w:r w:rsidRPr="005F43F7">
        <w:rPr>
          <w:rFonts w:ascii="Times New Roman" w:hAnsi="Times New Roman"/>
          <w:sz w:val="24"/>
          <w:szCs w:val="24"/>
        </w:rPr>
        <w:t>, J., &amp; Horner, S. (2007). Consumer Behaviour in Tourism. Routledge.</w:t>
      </w:r>
    </w:p>
    <w:p w14:paraId="0573072C" w14:textId="3AF6FA69" w:rsidR="005F43F7" w:rsidRPr="005F43F7" w:rsidRDefault="005F43F7" w:rsidP="005F43F7">
      <w:pPr>
        <w:pStyle w:val="NoSpacing"/>
        <w:jc w:val="left"/>
        <w:rPr>
          <w:rFonts w:ascii="Times New Roman" w:hAnsi="Times New Roman"/>
          <w:sz w:val="24"/>
          <w:szCs w:val="24"/>
        </w:rPr>
      </w:pPr>
      <w:proofErr w:type="gramStart"/>
      <w:r>
        <w:rPr>
          <w:rFonts w:ascii="Times New Roman" w:hAnsi="Times New Roman"/>
          <w:sz w:val="24"/>
          <w:szCs w:val="24"/>
        </w:rPr>
        <w:t>2 .</w:t>
      </w:r>
      <w:proofErr w:type="spellStart"/>
      <w:r w:rsidRPr="005F43F7">
        <w:rPr>
          <w:rFonts w:ascii="Times New Roman" w:hAnsi="Times New Roman"/>
          <w:sz w:val="24"/>
          <w:szCs w:val="24"/>
        </w:rPr>
        <w:t>Moutinho</w:t>
      </w:r>
      <w:proofErr w:type="spellEnd"/>
      <w:proofErr w:type="gramEnd"/>
      <w:r w:rsidRPr="005F43F7">
        <w:rPr>
          <w:rFonts w:ascii="Times New Roman" w:hAnsi="Times New Roman"/>
          <w:sz w:val="24"/>
          <w:szCs w:val="24"/>
        </w:rPr>
        <w:t>, L. (2011). Strategic Management in Tourism. CABI.</w:t>
      </w:r>
    </w:p>
    <w:p w14:paraId="0C1911AC" w14:textId="5B2BFE2B" w:rsidR="009A3E37" w:rsidRDefault="005F43F7" w:rsidP="005F43F7">
      <w:pPr>
        <w:pStyle w:val="NoSpacing"/>
        <w:jc w:val="left"/>
        <w:rPr>
          <w:rFonts w:ascii="Times New Roman" w:hAnsi="Times New Roman"/>
          <w:sz w:val="24"/>
          <w:szCs w:val="24"/>
        </w:rPr>
      </w:pPr>
      <w:proofErr w:type="gramStart"/>
      <w:r>
        <w:rPr>
          <w:rFonts w:ascii="Times New Roman" w:hAnsi="Times New Roman"/>
          <w:sz w:val="24"/>
          <w:szCs w:val="24"/>
        </w:rPr>
        <w:t>3 .</w:t>
      </w:r>
      <w:r w:rsidRPr="005F43F7">
        <w:rPr>
          <w:rFonts w:ascii="Times New Roman" w:hAnsi="Times New Roman"/>
          <w:sz w:val="24"/>
          <w:szCs w:val="24"/>
        </w:rPr>
        <w:t>Solomon</w:t>
      </w:r>
      <w:proofErr w:type="gramEnd"/>
      <w:r w:rsidRPr="005F43F7">
        <w:rPr>
          <w:rFonts w:ascii="Times New Roman" w:hAnsi="Times New Roman"/>
          <w:sz w:val="24"/>
          <w:szCs w:val="24"/>
        </w:rPr>
        <w:t xml:space="preserve">, M. R. (2014). Consumer </w:t>
      </w:r>
      <w:proofErr w:type="spellStart"/>
      <w:r w:rsidRPr="005F43F7">
        <w:rPr>
          <w:rFonts w:ascii="Times New Roman" w:hAnsi="Times New Roman"/>
          <w:sz w:val="24"/>
          <w:szCs w:val="24"/>
        </w:rPr>
        <w:t>Behavior</w:t>
      </w:r>
      <w:proofErr w:type="spellEnd"/>
      <w:r w:rsidRPr="005F43F7">
        <w:rPr>
          <w:rFonts w:ascii="Times New Roman" w:hAnsi="Times New Roman"/>
          <w:sz w:val="24"/>
          <w:szCs w:val="24"/>
        </w:rPr>
        <w:t>: Buying, Having, and Being. Pearson</w:t>
      </w:r>
    </w:p>
    <w:p w14:paraId="349E67F2" w14:textId="77777777" w:rsidR="005F43F7" w:rsidRPr="005F43F7" w:rsidRDefault="005F43F7" w:rsidP="005F43F7">
      <w:pPr>
        <w:pStyle w:val="NoSpacing"/>
        <w:jc w:val="left"/>
        <w:rPr>
          <w:rFonts w:ascii="Times New Roman" w:hAnsi="Times New Roman"/>
          <w:sz w:val="24"/>
          <w:szCs w:val="24"/>
        </w:rPr>
      </w:pPr>
    </w:p>
    <w:p w14:paraId="38C7B486" w14:textId="77777777" w:rsidR="009A3E37" w:rsidRPr="005F43F7" w:rsidRDefault="009A3E37" w:rsidP="009A3E37">
      <w:pPr>
        <w:jc w:val="both"/>
        <w:rPr>
          <w:rFonts w:ascii="Times New Roman" w:eastAsia="Times New Roman" w:hAnsi="Times New Roman" w:cs="Times New Roman"/>
          <w:bCs/>
          <w:color w:val="000000" w:themeColor="text1"/>
          <w:sz w:val="24"/>
          <w:szCs w:val="24"/>
        </w:rPr>
      </w:pPr>
      <w:r w:rsidRPr="005F43F7">
        <w:rPr>
          <w:rFonts w:ascii="Times New Roman" w:eastAsia="Times New Roman" w:hAnsi="Times New Roman" w:cs="Times New Roman"/>
          <w:bCs/>
          <w:color w:val="000000" w:themeColor="text1"/>
          <w:sz w:val="24"/>
          <w:szCs w:val="24"/>
        </w:rPr>
        <w:t xml:space="preserve">Reference Books: </w:t>
      </w:r>
    </w:p>
    <w:p w14:paraId="148C9AD6" w14:textId="30F45162" w:rsidR="005F43F7" w:rsidRPr="005F43F7" w:rsidRDefault="005F43F7" w:rsidP="005F43F7">
      <w:pPr>
        <w:pStyle w:val="NoSpacing"/>
        <w:jc w:val="left"/>
        <w:rPr>
          <w:rFonts w:ascii="Times New Roman" w:hAnsi="Times New Roman"/>
          <w:sz w:val="24"/>
          <w:szCs w:val="24"/>
        </w:rPr>
      </w:pPr>
      <w:proofErr w:type="gramStart"/>
      <w:r>
        <w:rPr>
          <w:rFonts w:ascii="Times New Roman" w:hAnsi="Times New Roman"/>
          <w:sz w:val="24"/>
          <w:szCs w:val="24"/>
        </w:rPr>
        <w:t>1 .</w:t>
      </w:r>
      <w:proofErr w:type="spellStart"/>
      <w:r w:rsidRPr="005F43F7">
        <w:rPr>
          <w:rFonts w:ascii="Times New Roman" w:hAnsi="Times New Roman"/>
          <w:sz w:val="24"/>
          <w:szCs w:val="24"/>
        </w:rPr>
        <w:t>Pizam</w:t>
      </w:r>
      <w:proofErr w:type="spellEnd"/>
      <w:proofErr w:type="gramEnd"/>
      <w:r w:rsidRPr="005F43F7">
        <w:rPr>
          <w:rFonts w:ascii="Times New Roman" w:hAnsi="Times New Roman"/>
          <w:sz w:val="24"/>
          <w:szCs w:val="24"/>
        </w:rPr>
        <w:t xml:space="preserve">, A., &amp; </w:t>
      </w:r>
      <w:proofErr w:type="spellStart"/>
      <w:r w:rsidRPr="005F43F7">
        <w:rPr>
          <w:rFonts w:ascii="Times New Roman" w:hAnsi="Times New Roman"/>
          <w:sz w:val="24"/>
          <w:szCs w:val="24"/>
        </w:rPr>
        <w:t>Mansfeld</w:t>
      </w:r>
      <w:proofErr w:type="spellEnd"/>
      <w:r w:rsidRPr="005F43F7">
        <w:rPr>
          <w:rFonts w:ascii="Times New Roman" w:hAnsi="Times New Roman"/>
          <w:sz w:val="24"/>
          <w:szCs w:val="24"/>
        </w:rPr>
        <w:t>, Y. (1999). Consumer Behaviour in Travel and Tourism. Haworth Hospitality Press.</w:t>
      </w:r>
    </w:p>
    <w:p w14:paraId="711CAE39" w14:textId="40498FDA" w:rsidR="005F43F7" w:rsidRPr="005F43F7" w:rsidRDefault="005F43F7" w:rsidP="005F43F7">
      <w:pPr>
        <w:pStyle w:val="NoSpacing"/>
        <w:jc w:val="left"/>
        <w:rPr>
          <w:rFonts w:ascii="Times New Roman" w:hAnsi="Times New Roman"/>
          <w:sz w:val="24"/>
          <w:szCs w:val="24"/>
        </w:rPr>
      </w:pPr>
      <w:proofErr w:type="gramStart"/>
      <w:r>
        <w:rPr>
          <w:rFonts w:ascii="Times New Roman" w:hAnsi="Times New Roman"/>
          <w:sz w:val="24"/>
          <w:szCs w:val="24"/>
        </w:rPr>
        <w:t>2 .</w:t>
      </w:r>
      <w:r w:rsidRPr="005F43F7">
        <w:rPr>
          <w:rFonts w:ascii="Times New Roman" w:hAnsi="Times New Roman"/>
          <w:sz w:val="24"/>
          <w:szCs w:val="24"/>
        </w:rPr>
        <w:t>Kotler</w:t>
      </w:r>
      <w:proofErr w:type="gramEnd"/>
      <w:r w:rsidRPr="005F43F7">
        <w:rPr>
          <w:rFonts w:ascii="Times New Roman" w:hAnsi="Times New Roman"/>
          <w:sz w:val="24"/>
          <w:szCs w:val="24"/>
        </w:rPr>
        <w:t>, P., Bowen, J. T., &amp; Makens, J. C. (2016). Marketing for Hospitality and Tourism. Pearson.</w:t>
      </w:r>
    </w:p>
    <w:p w14:paraId="68F8DD52" w14:textId="49380022" w:rsidR="009A3E37" w:rsidRDefault="005F43F7" w:rsidP="005F43F7">
      <w:pPr>
        <w:pStyle w:val="NoSpacing"/>
        <w:jc w:val="left"/>
        <w:rPr>
          <w:rFonts w:ascii="Times New Roman" w:hAnsi="Times New Roman"/>
          <w:sz w:val="24"/>
          <w:szCs w:val="24"/>
        </w:rPr>
      </w:pPr>
      <w:proofErr w:type="gramStart"/>
      <w:r>
        <w:rPr>
          <w:rFonts w:ascii="Times New Roman" w:hAnsi="Times New Roman"/>
          <w:sz w:val="24"/>
          <w:szCs w:val="24"/>
        </w:rPr>
        <w:t>3 .</w:t>
      </w:r>
      <w:r w:rsidRPr="005F43F7">
        <w:rPr>
          <w:rFonts w:ascii="Times New Roman" w:hAnsi="Times New Roman"/>
          <w:sz w:val="24"/>
          <w:szCs w:val="24"/>
        </w:rPr>
        <w:t>Hudson</w:t>
      </w:r>
      <w:proofErr w:type="gramEnd"/>
      <w:r w:rsidRPr="005F43F7">
        <w:rPr>
          <w:rFonts w:ascii="Times New Roman" w:hAnsi="Times New Roman"/>
          <w:sz w:val="24"/>
          <w:szCs w:val="24"/>
        </w:rPr>
        <w:t>, S. (2008). Tourism and Hospitality Marketing: A Global Perspective. Sage Publications.</w:t>
      </w:r>
    </w:p>
    <w:p w14:paraId="5F019C15" w14:textId="77777777" w:rsidR="005F43F7" w:rsidRPr="005F43F7" w:rsidRDefault="005F43F7" w:rsidP="005F43F7">
      <w:pPr>
        <w:pStyle w:val="NoSpacing"/>
        <w:jc w:val="left"/>
        <w:rPr>
          <w:rFonts w:ascii="Times New Roman" w:hAnsi="Times New Roman"/>
          <w:sz w:val="24"/>
          <w:szCs w:val="24"/>
        </w:rPr>
      </w:pPr>
    </w:p>
    <w:p w14:paraId="2E4F7CD0" w14:textId="77777777" w:rsidR="009A3E37" w:rsidRPr="005F43F7" w:rsidRDefault="009A3E37" w:rsidP="009A3E37">
      <w:pPr>
        <w:jc w:val="both"/>
        <w:rPr>
          <w:rFonts w:ascii="Times New Roman" w:eastAsia="Times New Roman" w:hAnsi="Times New Roman" w:cs="Times New Roman"/>
          <w:bCs/>
          <w:color w:val="000000" w:themeColor="text1"/>
          <w:sz w:val="24"/>
          <w:szCs w:val="24"/>
        </w:rPr>
      </w:pPr>
      <w:r w:rsidRPr="005F43F7">
        <w:rPr>
          <w:rFonts w:ascii="Times New Roman" w:eastAsia="Times New Roman" w:hAnsi="Times New Roman" w:cs="Times New Roman"/>
          <w:bCs/>
          <w:color w:val="000000" w:themeColor="text1"/>
          <w:sz w:val="24"/>
          <w:szCs w:val="24"/>
        </w:rPr>
        <w:t>Additional Readings:</w:t>
      </w:r>
    </w:p>
    <w:bookmarkEnd w:id="21"/>
    <w:p w14:paraId="0D9FDB6B" w14:textId="7D07E950" w:rsidR="005F43F7" w:rsidRPr="005F43F7" w:rsidRDefault="005F43F7" w:rsidP="005F43F7">
      <w:pPr>
        <w:pStyle w:val="NoSpacing"/>
        <w:jc w:val="left"/>
        <w:rPr>
          <w:rFonts w:ascii="Times New Roman" w:hAnsi="Times New Roman"/>
          <w:sz w:val="24"/>
          <w:szCs w:val="24"/>
        </w:rPr>
      </w:pPr>
      <w:proofErr w:type="gramStart"/>
      <w:r>
        <w:rPr>
          <w:rFonts w:ascii="Times New Roman" w:hAnsi="Times New Roman"/>
          <w:sz w:val="24"/>
          <w:szCs w:val="24"/>
        </w:rPr>
        <w:t>1 .</w:t>
      </w:r>
      <w:r w:rsidRPr="005F43F7">
        <w:rPr>
          <w:rFonts w:ascii="Times New Roman" w:hAnsi="Times New Roman"/>
          <w:sz w:val="24"/>
          <w:szCs w:val="24"/>
        </w:rPr>
        <w:t>UNWTO</w:t>
      </w:r>
      <w:proofErr w:type="gramEnd"/>
      <w:r w:rsidRPr="005F43F7">
        <w:rPr>
          <w:rFonts w:ascii="Times New Roman" w:hAnsi="Times New Roman"/>
          <w:sz w:val="24"/>
          <w:szCs w:val="24"/>
        </w:rPr>
        <w:t xml:space="preserve"> Reports on Global Tourist Trends and Behaviour — www.unwto.org</w:t>
      </w:r>
    </w:p>
    <w:p w14:paraId="434944B2" w14:textId="404477D3" w:rsidR="000E426E" w:rsidRPr="005F43F7" w:rsidRDefault="005F43F7" w:rsidP="005F43F7">
      <w:pPr>
        <w:pStyle w:val="NoSpacing"/>
        <w:jc w:val="left"/>
        <w:rPr>
          <w:rFonts w:ascii="Times New Roman" w:hAnsi="Times New Roman"/>
          <w:sz w:val="24"/>
          <w:szCs w:val="24"/>
        </w:rPr>
      </w:pPr>
      <w:proofErr w:type="gramStart"/>
      <w:r>
        <w:rPr>
          <w:rFonts w:ascii="Times New Roman" w:hAnsi="Times New Roman"/>
          <w:sz w:val="24"/>
          <w:szCs w:val="24"/>
        </w:rPr>
        <w:t>2 .</w:t>
      </w:r>
      <w:r w:rsidRPr="005F43F7">
        <w:rPr>
          <w:rFonts w:ascii="Times New Roman" w:hAnsi="Times New Roman"/>
          <w:sz w:val="24"/>
          <w:szCs w:val="24"/>
        </w:rPr>
        <w:t>WTTC</w:t>
      </w:r>
      <w:proofErr w:type="gramEnd"/>
      <w:r w:rsidRPr="005F43F7">
        <w:rPr>
          <w:rFonts w:ascii="Times New Roman" w:hAnsi="Times New Roman"/>
          <w:sz w:val="24"/>
          <w:szCs w:val="24"/>
        </w:rPr>
        <w:t xml:space="preserve"> Reports on </w:t>
      </w:r>
      <w:proofErr w:type="spellStart"/>
      <w:r w:rsidRPr="005F43F7">
        <w:rPr>
          <w:rFonts w:ascii="Times New Roman" w:hAnsi="Times New Roman"/>
          <w:sz w:val="24"/>
          <w:szCs w:val="24"/>
        </w:rPr>
        <w:t>Traveler</w:t>
      </w:r>
      <w:proofErr w:type="spellEnd"/>
      <w:r w:rsidRPr="005F43F7">
        <w:rPr>
          <w:rFonts w:ascii="Times New Roman" w:hAnsi="Times New Roman"/>
          <w:sz w:val="24"/>
          <w:szCs w:val="24"/>
        </w:rPr>
        <w:t xml:space="preserve"> Trends and Post-Pandemic Behaviour — www.wttc.org</w:t>
      </w:r>
    </w:p>
    <w:p w14:paraId="6CDD44C4" w14:textId="41BB7322" w:rsidR="000E426E" w:rsidRDefault="000E426E" w:rsidP="000E426E">
      <w:pPr>
        <w:jc w:val="both"/>
        <w:rPr>
          <w:rFonts w:ascii="Times New Roman" w:eastAsia="Calibri" w:hAnsi="Times New Roman" w:cs="Times New Roman"/>
          <w:color w:val="000000" w:themeColor="text1"/>
          <w:sz w:val="24"/>
          <w:szCs w:val="24"/>
        </w:rPr>
      </w:pPr>
    </w:p>
    <w:p w14:paraId="4F3CB96A" w14:textId="67A1FE15" w:rsidR="009C3655" w:rsidRDefault="009C3655" w:rsidP="000E426E">
      <w:pPr>
        <w:jc w:val="both"/>
        <w:rPr>
          <w:rFonts w:ascii="Times New Roman" w:eastAsia="Calibri" w:hAnsi="Times New Roman" w:cs="Times New Roman"/>
          <w:color w:val="000000" w:themeColor="text1"/>
          <w:sz w:val="24"/>
          <w:szCs w:val="24"/>
        </w:rPr>
      </w:pPr>
    </w:p>
    <w:p w14:paraId="4C9D5F05" w14:textId="4C53122A" w:rsidR="009C3655" w:rsidRDefault="009C3655" w:rsidP="000E426E">
      <w:pPr>
        <w:jc w:val="both"/>
        <w:rPr>
          <w:rFonts w:ascii="Times New Roman" w:eastAsia="Calibri" w:hAnsi="Times New Roman" w:cs="Times New Roman"/>
          <w:color w:val="000000" w:themeColor="text1"/>
          <w:sz w:val="24"/>
          <w:szCs w:val="24"/>
        </w:rPr>
      </w:pPr>
    </w:p>
    <w:p w14:paraId="29ECBCCF" w14:textId="7A142C16" w:rsidR="009C3655" w:rsidRDefault="009C3655" w:rsidP="000E426E">
      <w:pPr>
        <w:jc w:val="both"/>
        <w:rPr>
          <w:rFonts w:ascii="Times New Roman" w:eastAsia="Calibri" w:hAnsi="Times New Roman" w:cs="Times New Roman"/>
          <w:color w:val="000000" w:themeColor="text1"/>
          <w:sz w:val="24"/>
          <w:szCs w:val="24"/>
        </w:rPr>
      </w:pPr>
    </w:p>
    <w:p w14:paraId="72EC2E7E" w14:textId="69C08431" w:rsidR="009C3655" w:rsidRDefault="009C3655" w:rsidP="000E426E">
      <w:pPr>
        <w:jc w:val="both"/>
        <w:rPr>
          <w:rFonts w:ascii="Times New Roman" w:eastAsia="Calibri" w:hAnsi="Times New Roman" w:cs="Times New Roman"/>
          <w:color w:val="000000" w:themeColor="text1"/>
          <w:sz w:val="24"/>
          <w:szCs w:val="24"/>
        </w:rPr>
      </w:pPr>
    </w:p>
    <w:p w14:paraId="199C45B6" w14:textId="1B2B1EE7" w:rsidR="009C3655" w:rsidRDefault="009C3655" w:rsidP="000E426E">
      <w:pPr>
        <w:jc w:val="both"/>
        <w:rPr>
          <w:rFonts w:ascii="Times New Roman" w:eastAsia="Calibri" w:hAnsi="Times New Roman" w:cs="Times New Roman"/>
          <w:color w:val="000000" w:themeColor="text1"/>
          <w:sz w:val="24"/>
          <w:szCs w:val="24"/>
        </w:rPr>
      </w:pPr>
    </w:p>
    <w:p w14:paraId="604D37D7" w14:textId="0D642E97" w:rsidR="009C3655" w:rsidRDefault="009C3655" w:rsidP="000E426E">
      <w:pPr>
        <w:jc w:val="both"/>
        <w:rPr>
          <w:rFonts w:ascii="Times New Roman" w:eastAsia="Calibri" w:hAnsi="Times New Roman" w:cs="Times New Roman"/>
          <w:color w:val="000000" w:themeColor="text1"/>
          <w:sz w:val="24"/>
          <w:szCs w:val="24"/>
        </w:rPr>
      </w:pPr>
    </w:p>
    <w:p w14:paraId="575C1784" w14:textId="02FF19CB" w:rsidR="009C3655" w:rsidRDefault="009C3655" w:rsidP="000E426E">
      <w:pPr>
        <w:jc w:val="both"/>
        <w:rPr>
          <w:rFonts w:ascii="Times New Roman" w:eastAsia="Calibri" w:hAnsi="Times New Roman" w:cs="Times New Roman"/>
          <w:color w:val="000000" w:themeColor="text1"/>
          <w:sz w:val="24"/>
          <w:szCs w:val="24"/>
        </w:rPr>
      </w:pPr>
    </w:p>
    <w:p w14:paraId="0F8D375F" w14:textId="3791FAF3" w:rsidR="009C3655" w:rsidRDefault="009C3655" w:rsidP="000E426E">
      <w:pPr>
        <w:jc w:val="both"/>
        <w:rPr>
          <w:rFonts w:ascii="Times New Roman" w:eastAsia="Calibri" w:hAnsi="Times New Roman" w:cs="Times New Roman"/>
          <w:color w:val="000000" w:themeColor="text1"/>
          <w:sz w:val="24"/>
          <w:szCs w:val="24"/>
        </w:rPr>
      </w:pPr>
    </w:p>
    <w:p w14:paraId="76551909" w14:textId="77777777" w:rsidR="009C3655" w:rsidRPr="005F43F7" w:rsidRDefault="009C3655" w:rsidP="000E426E">
      <w:pPr>
        <w:jc w:val="both"/>
        <w:rPr>
          <w:rFonts w:ascii="Times New Roman" w:eastAsia="Calibri" w:hAnsi="Times New Roman" w:cs="Times New Roman"/>
          <w:color w:val="000000" w:themeColor="text1"/>
          <w:sz w:val="24"/>
          <w:szCs w:val="24"/>
        </w:rPr>
      </w:pPr>
    </w:p>
    <w:p w14:paraId="7FA406D0" w14:textId="77777777" w:rsidR="000E426E" w:rsidRPr="005F43F7" w:rsidRDefault="000E426E" w:rsidP="000E426E">
      <w:pPr>
        <w:jc w:val="both"/>
        <w:rPr>
          <w:rFonts w:ascii="Times New Roman" w:eastAsia="Calibri" w:hAnsi="Times New Roman" w:cs="Times New Roman"/>
          <w:color w:val="000000" w:themeColor="text1"/>
          <w:sz w:val="24"/>
          <w:szCs w:val="24"/>
        </w:rPr>
      </w:pPr>
    </w:p>
    <w:p w14:paraId="188ADED7" w14:textId="6BF0917A" w:rsidR="000E426E" w:rsidRPr="00361536" w:rsidRDefault="00CC286B" w:rsidP="00881C0C">
      <w:pPr>
        <w:rPr>
          <w:rFonts w:ascii="Times New Roman" w:eastAsia="Calibri" w:hAnsi="Times New Roman" w:cs="Times New Roman"/>
          <w:b/>
          <w:color w:val="000000" w:themeColor="text1"/>
          <w:sz w:val="28"/>
          <w:szCs w:val="28"/>
        </w:rPr>
      </w:pP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77184" behindDoc="1" locked="0" layoutInCell="1" allowOverlap="1" wp14:anchorId="5EC68C13" wp14:editId="794BCC7B">
                <wp:simplePos x="0" y="0"/>
                <wp:positionH relativeFrom="column">
                  <wp:posOffset>-85725</wp:posOffset>
                </wp:positionH>
                <wp:positionV relativeFrom="paragraph">
                  <wp:posOffset>319405</wp:posOffset>
                </wp:positionV>
                <wp:extent cx="6372225" cy="687070"/>
                <wp:effectExtent l="0" t="0" r="9525" b="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68707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5B6DB" id="Rectangle 29" o:spid="_x0000_s1026" style="position:absolute;margin-left:-6.75pt;margin-top:25.15pt;width:501.75pt;height:54.1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76160" behindDoc="1" locked="0" layoutInCell="1" allowOverlap="1" wp14:anchorId="01F8A706" wp14:editId="6EFBD114">
                <wp:simplePos x="0" y="0"/>
                <wp:positionH relativeFrom="column">
                  <wp:posOffset>-85725</wp:posOffset>
                </wp:positionH>
                <wp:positionV relativeFrom="paragraph">
                  <wp:posOffset>31750</wp:posOffset>
                </wp:positionV>
                <wp:extent cx="6372225" cy="241935"/>
                <wp:effectExtent l="0" t="0" r="9525" b="5715"/>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77F52C" id="Rectangle 28" o:spid="_x0000_s1026" style="position:absolute;margin-left:-6.75pt;margin-top:2.5pt;width:501.75pt;height:19.0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" filled="f" fillcolor="black [3213]"/>
            </w:pict>
          </mc:Fallback>
        </mc:AlternateContent>
      </w:r>
      <w:r w:rsidR="000E426E" w:rsidRPr="00361536">
        <w:rPr>
          <w:rFonts w:ascii="Times New Roman" w:eastAsia="Calibri" w:hAnsi="Times New Roman" w:cs="Times New Roman"/>
          <w:b/>
          <w:noProof/>
          <w:color w:val="000000" w:themeColor="text1"/>
          <w:sz w:val="28"/>
          <w:szCs w:val="28"/>
        </w:rPr>
        <w:t>SYLLABUS (4</w:t>
      </w:r>
      <w:r w:rsidR="000E426E" w:rsidRPr="00361536">
        <w:rPr>
          <w:rFonts w:ascii="Times New Roman" w:eastAsia="Calibri" w:hAnsi="Times New Roman" w:cs="Times New Roman"/>
          <w:b/>
          <w:noProof/>
          <w:color w:val="000000" w:themeColor="text1"/>
          <w:sz w:val="28"/>
          <w:szCs w:val="28"/>
          <w:vertAlign w:val="superscript"/>
        </w:rPr>
        <w:t>th</w:t>
      </w:r>
      <w:r w:rsidR="000E426E" w:rsidRPr="00361536">
        <w:rPr>
          <w:rFonts w:ascii="Times New Roman" w:eastAsia="Calibri" w:hAnsi="Times New Roman" w:cs="Times New Roman"/>
          <w:b/>
          <w:noProof/>
          <w:color w:val="000000" w:themeColor="text1"/>
          <w:sz w:val="28"/>
          <w:szCs w:val="28"/>
        </w:rPr>
        <w:t xml:space="preserve">   SEMESTER)</w:t>
      </w:r>
    </w:p>
    <w:p w14:paraId="2293A643" w14:textId="371FB302" w:rsidR="000E426E" w:rsidRPr="00CF46BF" w:rsidRDefault="000E426E" w:rsidP="000E426E">
      <w:pPr>
        <w:spacing w:after="0" w:line="240" w:lineRule="auto"/>
        <w:rPr>
          <w:rFonts w:ascii="Times New Roman" w:eastAsia="Times New Roman" w:hAnsi="Times New Roman" w:cs="Times New Roman"/>
          <w:b/>
          <w:color w:val="000000" w:themeColor="text1"/>
          <w:sz w:val="24"/>
          <w:szCs w:val="24"/>
        </w:rPr>
      </w:pPr>
      <w:r w:rsidRPr="00CF46BF">
        <w:rPr>
          <w:rFonts w:ascii="Times New Roman" w:eastAsia="Times New Roman" w:hAnsi="Times New Roman" w:cs="Times New Roman"/>
          <w:b/>
          <w:color w:val="000000" w:themeColor="text1"/>
          <w:sz w:val="24"/>
          <w:szCs w:val="24"/>
        </w:rPr>
        <w:lastRenderedPageBreak/>
        <w:t>Subject Name:</w:t>
      </w:r>
      <w:r w:rsidR="00CD2EFF" w:rsidRPr="00CF46BF">
        <w:rPr>
          <w:rFonts w:ascii="Times New Roman" w:eastAsia="Times New Roman" w:hAnsi="Times New Roman" w:cs="Times New Roman"/>
          <w:b/>
          <w:color w:val="000000" w:themeColor="text1"/>
          <w:sz w:val="24"/>
          <w:szCs w:val="24"/>
        </w:rPr>
        <w:t xml:space="preserve"> MICE</w:t>
      </w:r>
      <w:r w:rsidR="009427E0" w:rsidRPr="00CF46BF">
        <w:rPr>
          <w:rFonts w:ascii="Times New Roman" w:eastAsia="Calibri" w:hAnsi="Times New Roman" w:cs="Times New Roman"/>
          <w:b/>
          <w:bCs/>
          <w:color w:val="000000" w:themeColor="text1"/>
          <w:sz w:val="24"/>
          <w:szCs w:val="24"/>
        </w:rPr>
        <w:t xml:space="preserve"> Management</w:t>
      </w:r>
      <w:r w:rsidR="009427E0" w:rsidRPr="00CF46BF">
        <w:rPr>
          <w:rFonts w:ascii="Times New Roman" w:eastAsia="Times New Roman" w:hAnsi="Times New Roman" w:cs="Times New Roman"/>
          <w:b/>
          <w:color w:val="000000" w:themeColor="text1"/>
          <w:sz w:val="24"/>
          <w:szCs w:val="24"/>
        </w:rPr>
        <w:tab/>
      </w:r>
      <w:r w:rsidRPr="00CF46BF">
        <w:rPr>
          <w:rFonts w:ascii="Times New Roman" w:eastAsia="Times New Roman" w:hAnsi="Times New Roman" w:cs="Times New Roman"/>
          <w:b/>
          <w:color w:val="000000" w:themeColor="text1"/>
          <w:sz w:val="24"/>
          <w:szCs w:val="24"/>
        </w:rPr>
        <w:tab/>
      </w:r>
      <w:r w:rsidRPr="00CF46BF">
        <w:rPr>
          <w:rFonts w:ascii="Times New Roman" w:eastAsia="Times New Roman" w:hAnsi="Times New Roman" w:cs="Times New Roman"/>
          <w:b/>
          <w:color w:val="000000" w:themeColor="text1"/>
          <w:sz w:val="24"/>
          <w:szCs w:val="24"/>
        </w:rPr>
        <w:tab/>
      </w:r>
      <w:r w:rsidRPr="00CF46BF">
        <w:rPr>
          <w:rFonts w:ascii="Times New Roman" w:eastAsia="Times New Roman" w:hAnsi="Times New Roman" w:cs="Times New Roman"/>
          <w:b/>
          <w:color w:val="000000" w:themeColor="text1"/>
          <w:sz w:val="24"/>
          <w:szCs w:val="24"/>
        </w:rPr>
        <w:tab/>
      </w:r>
      <w:r w:rsidRPr="00CF46BF">
        <w:rPr>
          <w:rFonts w:ascii="Times New Roman" w:eastAsia="Times New Roman" w:hAnsi="Times New Roman" w:cs="Times New Roman"/>
          <w:b/>
          <w:color w:val="000000" w:themeColor="text1"/>
          <w:sz w:val="24"/>
          <w:szCs w:val="24"/>
        </w:rPr>
        <w:tab/>
      </w:r>
      <w:r w:rsidRPr="00CF46BF">
        <w:rPr>
          <w:rFonts w:ascii="Times New Roman" w:eastAsia="Times New Roman" w:hAnsi="Times New Roman" w:cs="Times New Roman"/>
          <w:b/>
          <w:color w:val="000000" w:themeColor="text1"/>
          <w:sz w:val="24"/>
          <w:szCs w:val="24"/>
        </w:rPr>
        <w:tab/>
      </w:r>
    </w:p>
    <w:p w14:paraId="155E2F1C" w14:textId="007B8242" w:rsidR="000E426E" w:rsidRPr="00CF46BF" w:rsidRDefault="000E426E" w:rsidP="000E426E">
      <w:pPr>
        <w:spacing w:after="0" w:line="240" w:lineRule="auto"/>
        <w:rPr>
          <w:rFonts w:ascii="Times New Roman" w:eastAsia="Times New Roman" w:hAnsi="Times New Roman" w:cs="Times New Roman"/>
          <w:b/>
          <w:color w:val="000000" w:themeColor="text1"/>
          <w:sz w:val="24"/>
          <w:szCs w:val="24"/>
        </w:rPr>
      </w:pPr>
      <w:r w:rsidRPr="00CF46BF">
        <w:rPr>
          <w:rFonts w:ascii="Times New Roman" w:eastAsia="Times New Roman" w:hAnsi="Times New Roman" w:cs="Times New Roman"/>
          <w:b/>
          <w:color w:val="000000" w:themeColor="text1"/>
          <w:sz w:val="24"/>
          <w:szCs w:val="24"/>
        </w:rPr>
        <w:t xml:space="preserve">Subject Code:  </w:t>
      </w:r>
      <w:r w:rsidR="009C3655" w:rsidRPr="009C3655">
        <w:rPr>
          <w:rFonts w:ascii="Times New Roman" w:eastAsia="Times New Roman" w:hAnsi="Times New Roman" w:cs="Times New Roman"/>
          <w:b/>
          <w:color w:val="000000" w:themeColor="text1"/>
          <w:sz w:val="24"/>
          <w:szCs w:val="24"/>
        </w:rPr>
        <w:t>TTM204C405</w:t>
      </w:r>
      <w:r w:rsidR="009427E0" w:rsidRPr="00CF46BF">
        <w:rPr>
          <w:rFonts w:ascii="Times New Roman" w:eastAsia="Times New Roman" w:hAnsi="Times New Roman" w:cs="Times New Roman"/>
          <w:b/>
          <w:color w:val="000000" w:themeColor="text1"/>
          <w:sz w:val="24"/>
          <w:szCs w:val="24"/>
        </w:rPr>
        <w:tab/>
      </w:r>
      <w:r w:rsidRPr="00CF46BF">
        <w:rPr>
          <w:rFonts w:ascii="Times New Roman" w:eastAsia="Times New Roman" w:hAnsi="Times New Roman" w:cs="Times New Roman"/>
          <w:b/>
          <w:color w:val="000000" w:themeColor="text1"/>
          <w:sz w:val="24"/>
          <w:szCs w:val="24"/>
        </w:rPr>
        <w:t xml:space="preserve"> </w:t>
      </w:r>
    </w:p>
    <w:p w14:paraId="54E0F379" w14:textId="5C45ECE7" w:rsidR="000E426E" w:rsidRPr="00CF46BF" w:rsidRDefault="000E426E" w:rsidP="000E426E">
      <w:pPr>
        <w:spacing w:after="0" w:line="240" w:lineRule="auto"/>
        <w:rPr>
          <w:rFonts w:ascii="Times New Roman" w:eastAsia="Times New Roman" w:hAnsi="Times New Roman" w:cs="Times New Roman"/>
          <w:b/>
          <w:color w:val="000000" w:themeColor="text1"/>
          <w:sz w:val="24"/>
          <w:szCs w:val="24"/>
        </w:rPr>
      </w:pPr>
      <w:r w:rsidRPr="00CF46BF">
        <w:rPr>
          <w:rFonts w:ascii="Times New Roman" w:eastAsia="Times New Roman" w:hAnsi="Times New Roman" w:cs="Times New Roman"/>
          <w:b/>
          <w:color w:val="000000" w:themeColor="text1"/>
          <w:sz w:val="24"/>
          <w:szCs w:val="24"/>
        </w:rPr>
        <w:t xml:space="preserve">L-T-P-C – </w:t>
      </w:r>
      <w:r w:rsidR="00CD2EFF" w:rsidRPr="00CF46BF">
        <w:rPr>
          <w:rFonts w:ascii="Times New Roman" w:eastAsia="Times New Roman" w:hAnsi="Times New Roman" w:cs="Times New Roman"/>
          <w:b/>
          <w:color w:val="000000" w:themeColor="text1"/>
          <w:sz w:val="24"/>
          <w:szCs w:val="24"/>
        </w:rPr>
        <w:t>3</w:t>
      </w:r>
      <w:r w:rsidRPr="00CF46BF">
        <w:rPr>
          <w:rFonts w:ascii="Times New Roman" w:eastAsia="Times New Roman" w:hAnsi="Times New Roman" w:cs="Times New Roman"/>
          <w:b/>
          <w:color w:val="000000" w:themeColor="text1"/>
          <w:sz w:val="24"/>
          <w:szCs w:val="24"/>
        </w:rPr>
        <w:t>-</w:t>
      </w:r>
      <w:r w:rsidR="00225883">
        <w:rPr>
          <w:rFonts w:ascii="Times New Roman" w:eastAsia="Times New Roman" w:hAnsi="Times New Roman" w:cs="Times New Roman"/>
          <w:b/>
          <w:color w:val="000000" w:themeColor="text1"/>
          <w:sz w:val="24"/>
          <w:szCs w:val="24"/>
        </w:rPr>
        <w:t>1</w:t>
      </w:r>
      <w:r w:rsidRPr="00CF46BF">
        <w:rPr>
          <w:rFonts w:ascii="Times New Roman" w:eastAsia="Times New Roman" w:hAnsi="Times New Roman" w:cs="Times New Roman"/>
          <w:b/>
          <w:color w:val="000000" w:themeColor="text1"/>
          <w:sz w:val="24"/>
          <w:szCs w:val="24"/>
        </w:rPr>
        <w:t>-0-</w:t>
      </w:r>
      <w:r w:rsidR="008E77EE">
        <w:rPr>
          <w:rFonts w:ascii="Times New Roman" w:eastAsia="Times New Roman" w:hAnsi="Times New Roman" w:cs="Times New Roman"/>
          <w:b/>
          <w:color w:val="000000" w:themeColor="text1"/>
          <w:sz w:val="24"/>
          <w:szCs w:val="24"/>
        </w:rPr>
        <w:t>4</w:t>
      </w:r>
      <w:r w:rsidRPr="00CF46BF">
        <w:rPr>
          <w:rFonts w:ascii="Times New Roman" w:eastAsia="Times New Roman" w:hAnsi="Times New Roman" w:cs="Times New Roman"/>
          <w:b/>
          <w:color w:val="000000" w:themeColor="text1"/>
          <w:sz w:val="24"/>
          <w:szCs w:val="24"/>
        </w:rPr>
        <w:tab/>
      </w:r>
      <w:r w:rsidRPr="00CF46BF">
        <w:rPr>
          <w:rFonts w:ascii="Times New Roman" w:eastAsia="Times New Roman" w:hAnsi="Times New Roman" w:cs="Times New Roman"/>
          <w:b/>
          <w:color w:val="000000" w:themeColor="text1"/>
          <w:sz w:val="24"/>
          <w:szCs w:val="24"/>
        </w:rPr>
        <w:tab/>
      </w:r>
      <w:r w:rsidRPr="00CF46BF">
        <w:rPr>
          <w:rFonts w:ascii="Times New Roman" w:eastAsia="Times New Roman" w:hAnsi="Times New Roman" w:cs="Times New Roman"/>
          <w:b/>
          <w:color w:val="000000" w:themeColor="text1"/>
          <w:sz w:val="24"/>
          <w:szCs w:val="24"/>
        </w:rPr>
        <w:tab/>
        <w:t xml:space="preserve">Credit Units: </w:t>
      </w:r>
      <w:r w:rsidR="009C3655">
        <w:rPr>
          <w:rFonts w:ascii="Times New Roman" w:eastAsia="Times New Roman" w:hAnsi="Times New Roman" w:cs="Times New Roman"/>
          <w:b/>
          <w:color w:val="000000" w:themeColor="text1"/>
          <w:sz w:val="24"/>
          <w:szCs w:val="24"/>
        </w:rPr>
        <w:t>4</w:t>
      </w:r>
      <w:r w:rsidRPr="00CF46BF">
        <w:rPr>
          <w:rFonts w:ascii="Times New Roman" w:eastAsia="Times New Roman" w:hAnsi="Times New Roman" w:cs="Times New Roman"/>
          <w:b/>
          <w:color w:val="000000" w:themeColor="text1"/>
          <w:sz w:val="24"/>
          <w:szCs w:val="24"/>
        </w:rPr>
        <w:tab/>
      </w:r>
      <w:r w:rsidRPr="00CF46BF">
        <w:rPr>
          <w:rFonts w:ascii="Times New Roman" w:eastAsia="Times New Roman" w:hAnsi="Times New Roman" w:cs="Times New Roman"/>
          <w:b/>
          <w:color w:val="000000" w:themeColor="text1"/>
          <w:sz w:val="24"/>
          <w:szCs w:val="24"/>
        </w:rPr>
        <w:tab/>
        <w:t>Scheme of Evaluation: (T)</w:t>
      </w:r>
    </w:p>
    <w:p w14:paraId="54E94E2F" w14:textId="77777777" w:rsidR="000E426E" w:rsidRPr="00CF46BF" w:rsidRDefault="000E426E" w:rsidP="000E426E">
      <w:pPr>
        <w:spacing w:after="0" w:line="240" w:lineRule="auto"/>
        <w:rPr>
          <w:rFonts w:ascii="Times New Roman" w:eastAsia="Times New Roman" w:hAnsi="Times New Roman" w:cs="Times New Roman"/>
          <w:b/>
          <w:color w:val="000000" w:themeColor="text1"/>
          <w:sz w:val="24"/>
          <w:szCs w:val="24"/>
        </w:rPr>
      </w:pPr>
    </w:p>
    <w:p w14:paraId="38C7D706" w14:textId="7371E55B" w:rsidR="009427E0" w:rsidRPr="00CF46BF" w:rsidRDefault="009427E0" w:rsidP="009427E0">
      <w:pPr>
        <w:spacing w:after="0" w:line="240" w:lineRule="auto"/>
        <w:rPr>
          <w:rFonts w:ascii="Times New Roman" w:hAnsi="Times New Roman" w:cs="Times New Roman"/>
          <w:sz w:val="24"/>
          <w:szCs w:val="24"/>
        </w:rPr>
      </w:pPr>
      <w:r w:rsidRPr="00CF46BF">
        <w:rPr>
          <w:rFonts w:ascii="Times New Roman" w:eastAsia="Times New Roman" w:hAnsi="Times New Roman" w:cs="Times New Roman"/>
          <w:b/>
          <w:sz w:val="24"/>
          <w:szCs w:val="24"/>
        </w:rPr>
        <w:t xml:space="preserve">Course Objective: </w:t>
      </w:r>
      <w:r w:rsidR="00480A47" w:rsidRPr="00CF46BF">
        <w:rPr>
          <w:rFonts w:ascii="Times New Roman" w:hAnsi="Times New Roman" w:cs="Times New Roman"/>
          <w:sz w:val="24"/>
          <w:szCs w:val="24"/>
        </w:rPr>
        <w:t>To provide students with comprehensive knowledge and skills in planning, organizing, and managing MICE events, emphasizing their significance in tourism and hospitality industries.</w:t>
      </w:r>
    </w:p>
    <w:p w14:paraId="7AED1D42" w14:textId="77777777" w:rsidR="00480A47" w:rsidRPr="00CF46BF" w:rsidRDefault="00480A47" w:rsidP="009427E0">
      <w:pPr>
        <w:spacing w:after="0" w:line="240" w:lineRule="auto"/>
        <w:rPr>
          <w:rFonts w:ascii="Times New Roman" w:eastAsia="Times New Roman" w:hAnsi="Times New Roman" w:cs="Times New Roman"/>
          <w:sz w:val="24"/>
          <w:szCs w:val="24"/>
          <w:lang w:eastAsia="en-IN"/>
        </w:rPr>
      </w:pPr>
    </w:p>
    <w:p w14:paraId="6590C417" w14:textId="79346E78" w:rsidR="009427E0" w:rsidRPr="00CF46BF" w:rsidRDefault="00880490" w:rsidP="009427E0">
      <w:pPr>
        <w:spacing w:after="0" w:line="240" w:lineRule="auto"/>
        <w:rPr>
          <w:rFonts w:ascii="Times New Roman" w:eastAsia="Times New Roman" w:hAnsi="Times New Roman" w:cs="Times New Roman"/>
          <w:b/>
          <w:color w:val="000000" w:themeColor="text1"/>
          <w:sz w:val="24"/>
          <w:szCs w:val="24"/>
        </w:rPr>
      </w:pPr>
      <w:r w:rsidRPr="00CF46BF">
        <w:rPr>
          <w:rFonts w:ascii="Times New Roman" w:eastAsia="Times New Roman" w:hAnsi="Times New Roman" w:cs="Times New Roman"/>
          <w:b/>
          <w:color w:val="000000" w:themeColor="text1"/>
          <w:sz w:val="24"/>
          <w:szCs w:val="24"/>
        </w:rPr>
        <w:t>Course Outcomes:</w:t>
      </w:r>
    </w:p>
    <w:p w14:paraId="7DBF880F" w14:textId="04DA97CA" w:rsidR="009427E0" w:rsidRPr="00CF46BF" w:rsidRDefault="009427E0" w:rsidP="009427E0">
      <w:pPr>
        <w:spacing w:after="0" w:line="240" w:lineRule="auto"/>
        <w:rPr>
          <w:rFonts w:ascii="Times New Roman" w:eastAsia="Times New Roman" w:hAnsi="Times New Roman" w:cs="Times New Roman"/>
          <w:bCs/>
          <w:color w:val="000000" w:themeColor="text1"/>
          <w:sz w:val="24"/>
          <w:szCs w:val="24"/>
        </w:rPr>
      </w:pPr>
      <w:r w:rsidRPr="00CF46BF">
        <w:rPr>
          <w:rFonts w:ascii="Times New Roman" w:eastAsia="Times New Roman" w:hAnsi="Times New Roman" w:cs="Times New Roman"/>
          <w:bCs/>
          <w:color w:val="000000" w:themeColor="text1"/>
          <w:sz w:val="24"/>
          <w:szCs w:val="24"/>
        </w:rPr>
        <w:t>Having successfully completed this module, a student will be able</w:t>
      </w:r>
      <w:r w:rsidR="00480A47" w:rsidRPr="00CF46BF">
        <w:rPr>
          <w:rFonts w:ascii="Times New Roman" w:eastAsia="Times New Roman" w:hAnsi="Times New Roman" w:cs="Times New Roman"/>
          <w:bCs/>
          <w:color w:val="000000" w:themeColor="text1"/>
          <w:sz w:val="24"/>
          <w:szCs w:val="24"/>
        </w:rPr>
        <w:t xml:space="preserve"> to</w:t>
      </w:r>
      <w:r w:rsidRPr="00CF46BF">
        <w:rPr>
          <w:rFonts w:ascii="Times New Roman" w:eastAsia="Times New Roman" w:hAnsi="Times New Roman" w:cs="Times New Roman"/>
          <w:bCs/>
          <w:color w:val="000000" w:themeColor="text1"/>
          <w:sz w:val="24"/>
          <w:szCs w:val="24"/>
        </w:rPr>
        <w:t xml:space="preserve"> –</w:t>
      </w:r>
    </w:p>
    <w:p w14:paraId="0A094614" w14:textId="20D22F21" w:rsidR="007209A5" w:rsidRPr="00CF46BF" w:rsidRDefault="007209A5" w:rsidP="009427E0">
      <w:pPr>
        <w:spacing w:after="0" w:line="240" w:lineRule="auto"/>
        <w:rPr>
          <w:rFonts w:ascii="Times New Roman" w:eastAsia="Times New Roman" w:hAnsi="Times New Roman" w:cs="Times New Roman"/>
          <w:bCs/>
          <w:color w:val="000000" w:themeColor="text1"/>
          <w:sz w:val="24"/>
          <w:szCs w:val="24"/>
        </w:rPr>
      </w:pPr>
    </w:p>
    <w:p w14:paraId="1F92ACF4" w14:textId="77777777" w:rsidR="00480A47" w:rsidRPr="00CF46BF" w:rsidRDefault="00480A47" w:rsidP="00480A47">
      <w:pPr>
        <w:spacing w:after="0" w:line="240" w:lineRule="auto"/>
        <w:rPr>
          <w:rFonts w:ascii="Times New Roman" w:eastAsia="Times New Roman" w:hAnsi="Times New Roman" w:cs="Times New Roman"/>
          <w:bCs/>
          <w:color w:val="000000" w:themeColor="text1"/>
          <w:sz w:val="24"/>
          <w:szCs w:val="24"/>
          <w:lang w:val="en-IN" w:eastAsia="en-IN"/>
        </w:rPr>
      </w:pPr>
      <w:r w:rsidRPr="00CF46BF">
        <w:rPr>
          <w:rFonts w:ascii="Times New Roman" w:eastAsia="Times New Roman" w:hAnsi="Times New Roman" w:cs="Times New Roman"/>
          <w:bCs/>
          <w:color w:val="000000" w:themeColor="text1"/>
          <w:sz w:val="24"/>
          <w:szCs w:val="24"/>
          <w:lang w:val="en-IN" w:eastAsia="en-IN"/>
        </w:rPr>
        <w:t>CO1: Understand the concepts, components, and significance of the MICE industry in tourism and hospitality.</w:t>
      </w:r>
    </w:p>
    <w:p w14:paraId="5901DC23" w14:textId="77777777" w:rsidR="00480A47" w:rsidRPr="00CF46BF" w:rsidRDefault="00480A47" w:rsidP="00480A47">
      <w:pPr>
        <w:spacing w:after="0" w:line="240" w:lineRule="auto"/>
        <w:rPr>
          <w:rFonts w:ascii="Times New Roman" w:eastAsia="Times New Roman" w:hAnsi="Times New Roman" w:cs="Times New Roman"/>
          <w:bCs/>
          <w:color w:val="000000" w:themeColor="text1"/>
          <w:sz w:val="24"/>
          <w:szCs w:val="24"/>
          <w:lang w:val="en-IN" w:eastAsia="en-IN"/>
        </w:rPr>
      </w:pPr>
      <w:r w:rsidRPr="00CF46BF">
        <w:rPr>
          <w:rFonts w:ascii="Times New Roman" w:eastAsia="Times New Roman" w:hAnsi="Times New Roman" w:cs="Times New Roman"/>
          <w:bCs/>
          <w:color w:val="000000" w:themeColor="text1"/>
          <w:sz w:val="24"/>
          <w:szCs w:val="24"/>
          <w:lang w:val="en-IN" w:eastAsia="en-IN"/>
        </w:rPr>
        <w:t>CO2: Develop skills to plan, design, and budget for various MICE events effectively.</w:t>
      </w:r>
    </w:p>
    <w:p w14:paraId="37672034" w14:textId="77777777" w:rsidR="00480A47" w:rsidRPr="00CF46BF" w:rsidRDefault="00480A47" w:rsidP="00480A47">
      <w:pPr>
        <w:spacing w:after="0" w:line="240" w:lineRule="auto"/>
        <w:rPr>
          <w:rFonts w:ascii="Times New Roman" w:eastAsia="Times New Roman" w:hAnsi="Times New Roman" w:cs="Times New Roman"/>
          <w:bCs/>
          <w:color w:val="000000" w:themeColor="text1"/>
          <w:sz w:val="24"/>
          <w:szCs w:val="24"/>
          <w:lang w:val="en-IN" w:eastAsia="en-IN"/>
        </w:rPr>
      </w:pPr>
      <w:r w:rsidRPr="00CF46BF">
        <w:rPr>
          <w:rFonts w:ascii="Times New Roman" w:eastAsia="Times New Roman" w:hAnsi="Times New Roman" w:cs="Times New Roman"/>
          <w:bCs/>
          <w:color w:val="000000" w:themeColor="text1"/>
          <w:sz w:val="24"/>
          <w:szCs w:val="24"/>
          <w:lang w:val="en-IN" w:eastAsia="en-IN"/>
        </w:rPr>
        <w:t>CO3: Manage and operate MICE events with a focus on logistics, risk management, and sustainable practices.</w:t>
      </w:r>
    </w:p>
    <w:p w14:paraId="3DE16350" w14:textId="0A4B3D8A" w:rsidR="000E426E" w:rsidRPr="00CF46BF" w:rsidRDefault="00480A47" w:rsidP="00480A47">
      <w:pPr>
        <w:spacing w:after="0" w:line="240" w:lineRule="auto"/>
        <w:rPr>
          <w:rFonts w:ascii="Times New Roman" w:eastAsia="Times New Roman" w:hAnsi="Times New Roman" w:cs="Times New Roman"/>
          <w:bCs/>
          <w:color w:val="000000" w:themeColor="text1"/>
          <w:sz w:val="24"/>
          <w:szCs w:val="24"/>
        </w:rPr>
      </w:pPr>
      <w:r w:rsidRPr="00CF46BF">
        <w:rPr>
          <w:rFonts w:ascii="Times New Roman" w:eastAsia="Times New Roman" w:hAnsi="Times New Roman" w:cs="Times New Roman"/>
          <w:bCs/>
          <w:color w:val="000000" w:themeColor="text1"/>
          <w:sz w:val="24"/>
          <w:szCs w:val="24"/>
          <w:lang w:val="en-IN" w:eastAsia="en-IN"/>
        </w:rPr>
        <w:t>CO4: Apply marketing, promotion, and evaluation techniques to ensure successful execution and assessment of MICE events</w:t>
      </w:r>
    </w:p>
    <w:p w14:paraId="0AABBD92" w14:textId="77777777" w:rsidR="000E426E" w:rsidRPr="00CF46BF" w:rsidRDefault="000E426E" w:rsidP="000E426E">
      <w:pPr>
        <w:spacing w:after="0" w:line="240" w:lineRule="auto"/>
        <w:rPr>
          <w:rFonts w:ascii="Times New Roman" w:eastAsia="Times New Roman" w:hAnsi="Times New Roman" w:cs="Times New Roman"/>
          <w:color w:val="000000" w:themeColor="text1"/>
          <w:sz w:val="24"/>
          <w:szCs w:val="24"/>
        </w:rPr>
      </w:pPr>
    </w:p>
    <w:p w14:paraId="799444C8" w14:textId="77777777" w:rsidR="000E426E" w:rsidRPr="00CF46BF" w:rsidRDefault="000E426E" w:rsidP="000E426E">
      <w:pPr>
        <w:jc w:val="both"/>
        <w:rPr>
          <w:rFonts w:ascii="Times New Roman" w:eastAsia="Times New Roman" w:hAnsi="Times New Roman" w:cs="Times New Roman"/>
          <w:b/>
          <w:color w:val="000000" w:themeColor="text1"/>
          <w:sz w:val="24"/>
          <w:szCs w:val="24"/>
        </w:rPr>
      </w:pPr>
      <w:r w:rsidRPr="00CF46BF">
        <w:rPr>
          <w:rFonts w:ascii="Times New Roman" w:eastAsia="Times New Roman" w:hAnsi="Times New Roman" w:cs="Times New Roman"/>
          <w:b/>
          <w:color w:val="000000" w:themeColor="text1"/>
          <w:sz w:val="24"/>
          <w:szCs w:val="24"/>
        </w:rPr>
        <w:t>Detailed Syllabus:</w:t>
      </w:r>
    </w:p>
    <w:tbl>
      <w:tblPr>
        <w:tblStyle w:val="TableGrid32"/>
        <w:tblW w:w="9426" w:type="dxa"/>
        <w:jc w:val="center"/>
        <w:tblLook w:val="04A0" w:firstRow="1" w:lastRow="0" w:firstColumn="1" w:lastColumn="0" w:noHBand="0" w:noVBand="1"/>
      </w:tblPr>
      <w:tblGrid>
        <w:gridCol w:w="1004"/>
        <w:gridCol w:w="7276"/>
        <w:gridCol w:w="1146"/>
      </w:tblGrid>
      <w:tr w:rsidR="00936F7E" w:rsidRPr="00CF46BF" w14:paraId="4AD2A84C" w14:textId="77777777" w:rsidTr="00E45AF0">
        <w:trPr>
          <w:trHeight w:val="484"/>
          <w:jc w:val="center"/>
        </w:trPr>
        <w:tc>
          <w:tcPr>
            <w:tcW w:w="10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1F9615" w14:textId="69A2116E" w:rsidR="000E426E" w:rsidRPr="00CF46BF" w:rsidRDefault="002C5607" w:rsidP="00E45AF0">
            <w:pPr>
              <w:rPr>
                <w:rFonts w:ascii="Times New Roman" w:hAnsi="Times New Roman"/>
                <w:b/>
                <w:color w:val="000000" w:themeColor="text1"/>
                <w:sz w:val="24"/>
                <w:szCs w:val="24"/>
              </w:rPr>
            </w:pPr>
            <w:r w:rsidRPr="00CF46BF">
              <w:rPr>
                <w:rFonts w:ascii="Times New Roman" w:eastAsia="Calibri" w:hAnsi="Times New Roman"/>
                <w:b/>
                <w:color w:val="000000" w:themeColor="text1"/>
                <w:sz w:val="24"/>
                <w:szCs w:val="24"/>
              </w:rPr>
              <w:t>Units</w:t>
            </w:r>
          </w:p>
        </w:tc>
        <w:tc>
          <w:tcPr>
            <w:tcW w:w="7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CD6CFB" w14:textId="77777777" w:rsidR="000E426E" w:rsidRPr="00CF46BF" w:rsidRDefault="000E426E" w:rsidP="00E45AF0">
            <w:pPr>
              <w:rPr>
                <w:rFonts w:ascii="Times New Roman" w:eastAsia="Calibri" w:hAnsi="Times New Roman"/>
                <w:b/>
                <w:color w:val="000000" w:themeColor="text1"/>
                <w:sz w:val="24"/>
                <w:szCs w:val="24"/>
              </w:rPr>
            </w:pPr>
            <w:r w:rsidRPr="00CF46BF">
              <w:rPr>
                <w:rFonts w:ascii="Times New Roman" w:eastAsia="Calibri" w:hAnsi="Times New Roman"/>
                <w:b/>
                <w:color w:val="000000" w:themeColor="text1"/>
                <w:sz w:val="24"/>
                <w:szCs w:val="24"/>
              </w:rPr>
              <w:t>Topics / Course content</w:t>
            </w:r>
          </w:p>
        </w:tc>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DAD2B8" w14:textId="77777777" w:rsidR="000E426E" w:rsidRPr="00CF46BF" w:rsidRDefault="000E426E" w:rsidP="00E45AF0">
            <w:pPr>
              <w:rPr>
                <w:rFonts w:ascii="Times New Roman" w:eastAsia="Calibri" w:hAnsi="Times New Roman"/>
                <w:b/>
                <w:color w:val="000000" w:themeColor="text1"/>
                <w:sz w:val="24"/>
                <w:szCs w:val="24"/>
              </w:rPr>
            </w:pPr>
            <w:r w:rsidRPr="00CF46BF">
              <w:rPr>
                <w:rFonts w:ascii="Times New Roman" w:eastAsia="Calibri" w:hAnsi="Times New Roman"/>
                <w:b/>
                <w:color w:val="000000" w:themeColor="text1"/>
                <w:sz w:val="24"/>
                <w:szCs w:val="24"/>
              </w:rPr>
              <w:t>Periods</w:t>
            </w:r>
          </w:p>
        </w:tc>
      </w:tr>
      <w:tr w:rsidR="00936F7E" w:rsidRPr="00CF46BF" w14:paraId="2DD76AFB" w14:textId="77777777" w:rsidTr="001013BD">
        <w:trPr>
          <w:trHeight w:val="1511"/>
          <w:jc w:val="center"/>
        </w:trPr>
        <w:tc>
          <w:tcPr>
            <w:tcW w:w="10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8F4214" w14:textId="77777777" w:rsidR="000E426E" w:rsidRPr="00CF46BF" w:rsidRDefault="000E426E" w:rsidP="001013BD">
            <w:pPr>
              <w:rPr>
                <w:rFonts w:ascii="Times New Roman" w:eastAsia="Calibri" w:hAnsi="Times New Roman"/>
                <w:b/>
                <w:color w:val="000000" w:themeColor="text1"/>
                <w:sz w:val="24"/>
                <w:szCs w:val="24"/>
              </w:rPr>
            </w:pPr>
            <w:r w:rsidRPr="00CF46BF">
              <w:rPr>
                <w:rFonts w:ascii="Times New Roman" w:eastAsia="Calibri" w:hAnsi="Times New Roman"/>
                <w:b/>
                <w:color w:val="000000" w:themeColor="text1"/>
                <w:sz w:val="24"/>
                <w:szCs w:val="24"/>
              </w:rPr>
              <w:t>I</w:t>
            </w:r>
          </w:p>
        </w:tc>
        <w:tc>
          <w:tcPr>
            <w:tcW w:w="7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ED0151" w14:textId="77777777" w:rsidR="00480A47" w:rsidRPr="00CF46BF" w:rsidRDefault="00480A47" w:rsidP="00480A47">
            <w:pPr>
              <w:autoSpaceDE w:val="0"/>
              <w:autoSpaceDN w:val="0"/>
              <w:adjustRightInd w:val="0"/>
              <w:jc w:val="both"/>
              <w:rPr>
                <w:rFonts w:ascii="Times New Roman" w:eastAsia="Calibri" w:hAnsi="Times New Roman"/>
                <w:b/>
                <w:color w:val="000000" w:themeColor="text1"/>
                <w:sz w:val="24"/>
                <w:szCs w:val="24"/>
              </w:rPr>
            </w:pPr>
            <w:r w:rsidRPr="00CF46BF">
              <w:rPr>
                <w:rFonts w:ascii="Times New Roman" w:eastAsia="Calibri" w:hAnsi="Times New Roman"/>
                <w:b/>
                <w:color w:val="000000" w:themeColor="text1"/>
                <w:sz w:val="24"/>
                <w:szCs w:val="24"/>
              </w:rPr>
              <w:t>Introduction to MICE Industry</w:t>
            </w:r>
          </w:p>
          <w:p w14:paraId="0B586E20" w14:textId="77777777" w:rsidR="00480A47" w:rsidRPr="00CF46BF" w:rsidRDefault="00480A47" w:rsidP="00480A47">
            <w:pPr>
              <w:autoSpaceDE w:val="0"/>
              <w:autoSpaceDN w:val="0"/>
              <w:adjustRightInd w:val="0"/>
              <w:jc w:val="both"/>
              <w:rPr>
                <w:rFonts w:ascii="Times New Roman" w:eastAsia="Calibri" w:hAnsi="Times New Roman"/>
                <w:b/>
                <w:color w:val="000000" w:themeColor="text1"/>
                <w:sz w:val="24"/>
                <w:szCs w:val="24"/>
              </w:rPr>
            </w:pPr>
          </w:p>
          <w:p w14:paraId="5A85721A"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Concept, Meaning, and Scope of MICE</w:t>
            </w:r>
          </w:p>
          <w:p w14:paraId="4C773D4A"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Components of MICE: Meetings, Incentives, Conferences, and Exhibitions</w:t>
            </w:r>
          </w:p>
          <w:p w14:paraId="157724AA"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Growth and Significance of MICE in Tourism and Hospitality</w:t>
            </w:r>
          </w:p>
          <w:p w14:paraId="16C64D00"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Types of MICE Events (Corporate, Government, Academic, and Social)</w:t>
            </w:r>
          </w:p>
          <w:p w14:paraId="5084B82A"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Role of MICE in Destination Promotion and Economic Impact</w:t>
            </w:r>
          </w:p>
          <w:p w14:paraId="0E9A01D2"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Key Stakeholders in MICE Industry (Event Planners, Venues, DMCs, Suppliers)</w:t>
            </w:r>
          </w:p>
          <w:p w14:paraId="38045E16" w14:textId="4544919B" w:rsidR="000E426E" w:rsidRPr="00CF46BF" w:rsidRDefault="00480A47" w:rsidP="00480A47">
            <w:pPr>
              <w:autoSpaceDE w:val="0"/>
              <w:autoSpaceDN w:val="0"/>
              <w:adjustRightInd w:val="0"/>
              <w:jc w:val="both"/>
              <w:rPr>
                <w:rFonts w:ascii="Times New Roman" w:eastAsia="Calibri" w:hAnsi="Times New Roman"/>
                <w:color w:val="000000" w:themeColor="text1"/>
                <w:sz w:val="24"/>
                <w:szCs w:val="24"/>
              </w:rPr>
            </w:pPr>
            <w:r w:rsidRPr="00CF46BF">
              <w:rPr>
                <w:rFonts w:ascii="Times New Roman" w:eastAsia="Calibri" w:hAnsi="Times New Roman"/>
                <w:bCs/>
                <w:color w:val="000000" w:themeColor="text1"/>
                <w:sz w:val="24"/>
                <w:szCs w:val="24"/>
              </w:rPr>
              <w:t>Current Trends and Future of MICE Industry</w:t>
            </w:r>
          </w:p>
        </w:tc>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9A55B9" w14:textId="77777777" w:rsidR="000E426E" w:rsidRPr="00CF46BF" w:rsidRDefault="00DA422D" w:rsidP="00E45AF0">
            <w:pPr>
              <w:rPr>
                <w:rFonts w:ascii="Times New Roman" w:eastAsia="Calibri" w:hAnsi="Times New Roman"/>
                <w:color w:val="000000" w:themeColor="text1"/>
                <w:sz w:val="24"/>
                <w:szCs w:val="24"/>
              </w:rPr>
            </w:pPr>
            <w:r w:rsidRPr="00CF46BF">
              <w:rPr>
                <w:rFonts w:ascii="Times New Roman" w:eastAsia="Calibri" w:hAnsi="Times New Roman"/>
                <w:color w:val="000000" w:themeColor="text1"/>
                <w:sz w:val="24"/>
                <w:szCs w:val="24"/>
              </w:rPr>
              <w:t>1</w:t>
            </w:r>
            <w:r w:rsidR="000467BD" w:rsidRPr="00CF46BF">
              <w:rPr>
                <w:rFonts w:ascii="Times New Roman" w:eastAsia="Calibri" w:hAnsi="Times New Roman"/>
                <w:color w:val="000000" w:themeColor="text1"/>
                <w:sz w:val="24"/>
                <w:szCs w:val="24"/>
              </w:rPr>
              <w:t>2</w:t>
            </w:r>
          </w:p>
        </w:tc>
      </w:tr>
      <w:tr w:rsidR="00936F7E" w:rsidRPr="00CF46BF" w14:paraId="426514D9" w14:textId="77777777" w:rsidTr="001013BD">
        <w:trPr>
          <w:trHeight w:val="557"/>
          <w:jc w:val="center"/>
        </w:trPr>
        <w:tc>
          <w:tcPr>
            <w:tcW w:w="10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2FF1AE" w14:textId="77777777" w:rsidR="000E426E" w:rsidRPr="00CF46BF" w:rsidRDefault="000E426E" w:rsidP="001013BD">
            <w:pPr>
              <w:rPr>
                <w:rFonts w:ascii="Times New Roman" w:eastAsia="Calibri" w:hAnsi="Times New Roman"/>
                <w:b/>
                <w:color w:val="000000" w:themeColor="text1"/>
                <w:sz w:val="24"/>
                <w:szCs w:val="24"/>
              </w:rPr>
            </w:pPr>
            <w:r w:rsidRPr="00CF46BF">
              <w:rPr>
                <w:rFonts w:ascii="Times New Roman" w:eastAsia="Calibri" w:hAnsi="Times New Roman"/>
                <w:b/>
                <w:color w:val="000000" w:themeColor="text1"/>
                <w:sz w:val="24"/>
                <w:szCs w:val="24"/>
              </w:rPr>
              <w:t>II</w:t>
            </w:r>
          </w:p>
        </w:tc>
        <w:tc>
          <w:tcPr>
            <w:tcW w:w="7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017474" w14:textId="77777777" w:rsidR="00480A47" w:rsidRPr="00CF46BF" w:rsidRDefault="00480A47" w:rsidP="00480A47">
            <w:pPr>
              <w:autoSpaceDE w:val="0"/>
              <w:autoSpaceDN w:val="0"/>
              <w:adjustRightInd w:val="0"/>
              <w:jc w:val="both"/>
              <w:rPr>
                <w:rFonts w:ascii="Times New Roman" w:eastAsia="Calibri" w:hAnsi="Times New Roman"/>
                <w:b/>
                <w:color w:val="000000" w:themeColor="text1"/>
                <w:sz w:val="24"/>
                <w:szCs w:val="24"/>
              </w:rPr>
            </w:pPr>
            <w:r w:rsidRPr="00CF46BF">
              <w:rPr>
                <w:rFonts w:ascii="Times New Roman" w:eastAsia="Calibri" w:hAnsi="Times New Roman"/>
                <w:b/>
                <w:color w:val="000000" w:themeColor="text1"/>
                <w:sz w:val="24"/>
                <w:szCs w:val="24"/>
              </w:rPr>
              <w:t>Planning and Designing MICE Events</w:t>
            </w:r>
          </w:p>
          <w:p w14:paraId="6EDD6FDD" w14:textId="77777777" w:rsidR="00480A47" w:rsidRPr="00CF46BF" w:rsidRDefault="00480A47" w:rsidP="00480A47">
            <w:pPr>
              <w:autoSpaceDE w:val="0"/>
              <w:autoSpaceDN w:val="0"/>
              <w:adjustRightInd w:val="0"/>
              <w:jc w:val="both"/>
              <w:rPr>
                <w:rFonts w:ascii="Times New Roman" w:eastAsia="Calibri" w:hAnsi="Times New Roman"/>
                <w:b/>
                <w:color w:val="000000" w:themeColor="text1"/>
                <w:sz w:val="24"/>
                <w:szCs w:val="24"/>
              </w:rPr>
            </w:pPr>
          </w:p>
          <w:p w14:paraId="40195670"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Process of Planning MICE Events</w:t>
            </w:r>
          </w:p>
          <w:p w14:paraId="2715E8EC"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Understanding Client Needs and Objectives</w:t>
            </w:r>
          </w:p>
          <w:p w14:paraId="0E955E3C"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Venue Selection and Site Inspection</w:t>
            </w:r>
          </w:p>
          <w:p w14:paraId="134CD5A1"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Event Program Designing and Scheduling</w:t>
            </w:r>
          </w:p>
          <w:p w14:paraId="05AC2CF3"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Budgeting and Financial Planning for MICE Events</w:t>
            </w:r>
          </w:p>
          <w:p w14:paraId="3945273E"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Contracting, Negotiations, and Vendor Management</w:t>
            </w:r>
          </w:p>
          <w:p w14:paraId="16577987" w14:textId="2CFF3B82" w:rsidR="000E426E" w:rsidRPr="00CF46BF" w:rsidRDefault="00480A47" w:rsidP="00480A47">
            <w:pPr>
              <w:autoSpaceDE w:val="0"/>
              <w:autoSpaceDN w:val="0"/>
              <w:adjustRightInd w:val="0"/>
              <w:jc w:val="both"/>
              <w:rPr>
                <w:rFonts w:ascii="Times New Roman" w:eastAsia="Calibri" w:hAnsi="Times New Roman"/>
                <w:color w:val="000000" w:themeColor="text1"/>
                <w:sz w:val="24"/>
                <w:szCs w:val="24"/>
              </w:rPr>
            </w:pPr>
            <w:r w:rsidRPr="00CF46BF">
              <w:rPr>
                <w:rFonts w:ascii="Times New Roman" w:eastAsia="Calibri" w:hAnsi="Times New Roman"/>
                <w:bCs/>
                <w:color w:val="000000" w:themeColor="text1"/>
                <w:sz w:val="24"/>
                <w:szCs w:val="24"/>
              </w:rPr>
              <w:t>Logistics Management: Accommodation, Transportation, and Catering</w:t>
            </w:r>
          </w:p>
        </w:tc>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DDF74D" w14:textId="77777777" w:rsidR="000E426E" w:rsidRPr="00CF46BF" w:rsidRDefault="00DA422D" w:rsidP="00E45AF0">
            <w:pPr>
              <w:rPr>
                <w:rFonts w:ascii="Times New Roman" w:eastAsia="Calibri" w:hAnsi="Times New Roman"/>
                <w:color w:val="000000" w:themeColor="text1"/>
                <w:sz w:val="24"/>
                <w:szCs w:val="24"/>
              </w:rPr>
            </w:pPr>
            <w:r w:rsidRPr="00CF46BF">
              <w:rPr>
                <w:rFonts w:ascii="Times New Roman" w:eastAsia="Calibri" w:hAnsi="Times New Roman"/>
                <w:color w:val="000000" w:themeColor="text1"/>
                <w:sz w:val="24"/>
                <w:szCs w:val="24"/>
              </w:rPr>
              <w:t>1</w:t>
            </w:r>
            <w:r w:rsidR="000467BD" w:rsidRPr="00CF46BF">
              <w:rPr>
                <w:rFonts w:ascii="Times New Roman" w:eastAsia="Calibri" w:hAnsi="Times New Roman"/>
                <w:color w:val="000000" w:themeColor="text1"/>
                <w:sz w:val="24"/>
                <w:szCs w:val="24"/>
              </w:rPr>
              <w:t>2</w:t>
            </w:r>
          </w:p>
        </w:tc>
      </w:tr>
      <w:tr w:rsidR="00936F7E" w:rsidRPr="00CF46BF" w14:paraId="3BD97903" w14:textId="77777777" w:rsidTr="001013BD">
        <w:trPr>
          <w:trHeight w:val="1282"/>
          <w:jc w:val="center"/>
        </w:trPr>
        <w:tc>
          <w:tcPr>
            <w:tcW w:w="10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DD946F" w14:textId="77777777" w:rsidR="000E426E" w:rsidRPr="00CF46BF" w:rsidRDefault="000E426E" w:rsidP="001013BD">
            <w:pPr>
              <w:rPr>
                <w:rFonts w:ascii="Times New Roman" w:eastAsia="Calibri" w:hAnsi="Times New Roman"/>
                <w:b/>
                <w:color w:val="000000" w:themeColor="text1"/>
                <w:sz w:val="24"/>
                <w:szCs w:val="24"/>
              </w:rPr>
            </w:pPr>
            <w:r w:rsidRPr="00CF46BF">
              <w:rPr>
                <w:rFonts w:ascii="Times New Roman" w:eastAsia="Calibri" w:hAnsi="Times New Roman"/>
                <w:b/>
                <w:color w:val="000000" w:themeColor="text1"/>
                <w:sz w:val="24"/>
                <w:szCs w:val="24"/>
              </w:rPr>
              <w:t>III</w:t>
            </w:r>
          </w:p>
        </w:tc>
        <w:tc>
          <w:tcPr>
            <w:tcW w:w="7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2C4EF8" w14:textId="77777777" w:rsidR="00480A47" w:rsidRPr="00CF46BF" w:rsidRDefault="00480A47" w:rsidP="00480A47">
            <w:pPr>
              <w:autoSpaceDE w:val="0"/>
              <w:autoSpaceDN w:val="0"/>
              <w:adjustRightInd w:val="0"/>
              <w:jc w:val="both"/>
              <w:rPr>
                <w:rFonts w:ascii="Times New Roman" w:eastAsia="Calibri" w:hAnsi="Times New Roman"/>
                <w:b/>
                <w:color w:val="000000" w:themeColor="text1"/>
                <w:sz w:val="24"/>
                <w:szCs w:val="24"/>
              </w:rPr>
            </w:pPr>
            <w:r w:rsidRPr="00CF46BF">
              <w:rPr>
                <w:rFonts w:ascii="Times New Roman" w:eastAsia="Calibri" w:hAnsi="Times New Roman"/>
                <w:b/>
                <w:color w:val="000000" w:themeColor="text1"/>
                <w:sz w:val="24"/>
                <w:szCs w:val="24"/>
              </w:rPr>
              <w:t>Operations and Management of MICE Events</w:t>
            </w:r>
          </w:p>
          <w:p w14:paraId="53DE3225" w14:textId="77777777" w:rsidR="00480A47" w:rsidRPr="00CF46BF" w:rsidRDefault="00480A47" w:rsidP="00480A47">
            <w:pPr>
              <w:autoSpaceDE w:val="0"/>
              <w:autoSpaceDN w:val="0"/>
              <w:adjustRightInd w:val="0"/>
              <w:jc w:val="both"/>
              <w:rPr>
                <w:rFonts w:ascii="Times New Roman" w:eastAsia="Calibri" w:hAnsi="Times New Roman"/>
                <w:b/>
                <w:color w:val="000000" w:themeColor="text1"/>
                <w:sz w:val="24"/>
                <w:szCs w:val="24"/>
              </w:rPr>
            </w:pPr>
          </w:p>
          <w:p w14:paraId="0E369C2C"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Event Operations and Coordination</w:t>
            </w:r>
          </w:p>
          <w:p w14:paraId="6011F895"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Registration, Ticketing, and Delegate Management</w:t>
            </w:r>
          </w:p>
          <w:p w14:paraId="2C7A599A"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Audio-Visual and Technological Requirements</w:t>
            </w:r>
          </w:p>
          <w:p w14:paraId="6CCC2AE1"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On-site Event Management: Roles and Responsibilities</w:t>
            </w:r>
          </w:p>
          <w:p w14:paraId="6F95F3F2"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Crisis and Risk Management in MICE Events</w:t>
            </w:r>
          </w:p>
          <w:p w14:paraId="66BC6EA4"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Health, Safety, and Security Protocols</w:t>
            </w:r>
          </w:p>
          <w:p w14:paraId="1103AAB3" w14:textId="63729ED8" w:rsidR="000E426E" w:rsidRPr="00CF46BF" w:rsidRDefault="00480A47" w:rsidP="00480A47">
            <w:pPr>
              <w:jc w:val="both"/>
              <w:rPr>
                <w:rFonts w:ascii="Times New Roman" w:eastAsia="Calibri" w:hAnsi="Times New Roman"/>
                <w:color w:val="000000" w:themeColor="text1"/>
                <w:sz w:val="24"/>
                <w:szCs w:val="24"/>
              </w:rPr>
            </w:pPr>
            <w:r w:rsidRPr="00CF46BF">
              <w:rPr>
                <w:rFonts w:ascii="Times New Roman" w:eastAsia="Calibri" w:hAnsi="Times New Roman"/>
                <w:bCs/>
                <w:color w:val="000000" w:themeColor="text1"/>
                <w:sz w:val="24"/>
                <w:szCs w:val="24"/>
              </w:rPr>
              <w:t>Sustainability and Green Practices in MICE Management</w:t>
            </w:r>
            <w:r w:rsidRPr="00CF46BF">
              <w:rPr>
                <w:rFonts w:ascii="Times New Roman" w:eastAsia="Calibri" w:hAnsi="Times New Roman"/>
                <w:b/>
                <w:color w:val="000000" w:themeColor="text1"/>
                <w:sz w:val="24"/>
                <w:szCs w:val="24"/>
              </w:rPr>
              <w:t xml:space="preserve"> </w:t>
            </w:r>
          </w:p>
        </w:tc>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B8426F" w14:textId="77777777" w:rsidR="000E426E" w:rsidRPr="00CF46BF" w:rsidRDefault="00DA422D" w:rsidP="00E45AF0">
            <w:pPr>
              <w:rPr>
                <w:rFonts w:ascii="Times New Roman" w:eastAsia="Calibri" w:hAnsi="Times New Roman"/>
                <w:color w:val="000000" w:themeColor="text1"/>
                <w:sz w:val="24"/>
                <w:szCs w:val="24"/>
              </w:rPr>
            </w:pPr>
            <w:r w:rsidRPr="00CF46BF">
              <w:rPr>
                <w:rFonts w:ascii="Times New Roman" w:eastAsia="Calibri" w:hAnsi="Times New Roman"/>
                <w:color w:val="000000" w:themeColor="text1"/>
                <w:sz w:val="24"/>
                <w:szCs w:val="24"/>
              </w:rPr>
              <w:t>1</w:t>
            </w:r>
            <w:r w:rsidR="000467BD" w:rsidRPr="00CF46BF">
              <w:rPr>
                <w:rFonts w:ascii="Times New Roman" w:eastAsia="Calibri" w:hAnsi="Times New Roman"/>
                <w:color w:val="000000" w:themeColor="text1"/>
                <w:sz w:val="24"/>
                <w:szCs w:val="24"/>
              </w:rPr>
              <w:t>2</w:t>
            </w:r>
          </w:p>
        </w:tc>
      </w:tr>
      <w:tr w:rsidR="00936F7E" w:rsidRPr="00CF46BF" w14:paraId="4188A502" w14:textId="77777777" w:rsidTr="001013BD">
        <w:trPr>
          <w:trHeight w:val="844"/>
          <w:jc w:val="center"/>
        </w:trPr>
        <w:tc>
          <w:tcPr>
            <w:tcW w:w="10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043604" w14:textId="77777777" w:rsidR="000E426E" w:rsidRPr="00CF46BF" w:rsidRDefault="000E426E" w:rsidP="001013BD">
            <w:pPr>
              <w:tabs>
                <w:tab w:val="left" w:pos="1695"/>
              </w:tabs>
              <w:rPr>
                <w:rFonts w:ascii="Times New Roman" w:eastAsia="Calibri" w:hAnsi="Times New Roman"/>
                <w:b/>
                <w:color w:val="000000" w:themeColor="text1"/>
                <w:sz w:val="24"/>
                <w:szCs w:val="24"/>
              </w:rPr>
            </w:pPr>
            <w:r w:rsidRPr="00CF46BF">
              <w:rPr>
                <w:rFonts w:ascii="Times New Roman" w:eastAsia="Calibri" w:hAnsi="Times New Roman"/>
                <w:b/>
                <w:color w:val="000000" w:themeColor="text1"/>
                <w:sz w:val="24"/>
                <w:szCs w:val="24"/>
              </w:rPr>
              <w:lastRenderedPageBreak/>
              <w:t>IV</w:t>
            </w:r>
          </w:p>
        </w:tc>
        <w:tc>
          <w:tcPr>
            <w:tcW w:w="7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DE6D25" w14:textId="77777777" w:rsidR="00480A47" w:rsidRPr="00CF46BF" w:rsidRDefault="00480A47" w:rsidP="00480A47">
            <w:pPr>
              <w:autoSpaceDE w:val="0"/>
              <w:autoSpaceDN w:val="0"/>
              <w:adjustRightInd w:val="0"/>
              <w:jc w:val="both"/>
              <w:rPr>
                <w:rFonts w:ascii="Times New Roman" w:eastAsia="Calibri" w:hAnsi="Times New Roman"/>
                <w:b/>
                <w:color w:val="000000" w:themeColor="text1"/>
                <w:sz w:val="24"/>
                <w:szCs w:val="24"/>
              </w:rPr>
            </w:pPr>
            <w:r w:rsidRPr="00CF46BF">
              <w:rPr>
                <w:rFonts w:ascii="Times New Roman" w:eastAsia="Calibri" w:hAnsi="Times New Roman"/>
                <w:b/>
                <w:color w:val="000000" w:themeColor="text1"/>
                <w:sz w:val="24"/>
                <w:szCs w:val="24"/>
              </w:rPr>
              <w:t>Marketing, Promotion, and Evaluation of MICE Events</w:t>
            </w:r>
          </w:p>
          <w:p w14:paraId="250DE94D" w14:textId="77777777" w:rsidR="00480A47" w:rsidRPr="00CF46BF" w:rsidRDefault="00480A47" w:rsidP="00480A47">
            <w:pPr>
              <w:autoSpaceDE w:val="0"/>
              <w:autoSpaceDN w:val="0"/>
              <w:adjustRightInd w:val="0"/>
              <w:jc w:val="both"/>
              <w:rPr>
                <w:rFonts w:ascii="Times New Roman" w:eastAsia="Calibri" w:hAnsi="Times New Roman"/>
                <w:b/>
                <w:color w:val="000000" w:themeColor="text1"/>
                <w:sz w:val="24"/>
                <w:szCs w:val="24"/>
              </w:rPr>
            </w:pPr>
          </w:p>
          <w:p w14:paraId="21BC060B"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Marketing Strategies for MICE Events</w:t>
            </w:r>
          </w:p>
          <w:p w14:paraId="45408A05"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B2B and B2C Marketing Approaches</w:t>
            </w:r>
          </w:p>
          <w:p w14:paraId="57FBBA3B"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 xml:space="preserve">Role of Digital Marketing, </w:t>
            </w:r>
            <w:proofErr w:type="gramStart"/>
            <w:r w:rsidRPr="00CF46BF">
              <w:rPr>
                <w:rFonts w:ascii="Times New Roman" w:eastAsia="Calibri" w:hAnsi="Times New Roman"/>
                <w:bCs/>
                <w:color w:val="000000" w:themeColor="text1"/>
                <w:sz w:val="24"/>
                <w:szCs w:val="24"/>
              </w:rPr>
              <w:t>Social Media</w:t>
            </w:r>
            <w:proofErr w:type="gramEnd"/>
            <w:r w:rsidRPr="00CF46BF">
              <w:rPr>
                <w:rFonts w:ascii="Times New Roman" w:eastAsia="Calibri" w:hAnsi="Times New Roman"/>
                <w:bCs/>
                <w:color w:val="000000" w:themeColor="text1"/>
                <w:sz w:val="24"/>
                <w:szCs w:val="24"/>
              </w:rPr>
              <w:t>, and Event Promotion</w:t>
            </w:r>
          </w:p>
          <w:p w14:paraId="6F245028"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Networking, Sponsorship, and Partnership Development</w:t>
            </w:r>
          </w:p>
          <w:p w14:paraId="5F240FDB"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Role of National and International Organizations (ICCA, SITE, MPI)</w:t>
            </w:r>
          </w:p>
          <w:p w14:paraId="0581322F" w14:textId="77777777" w:rsidR="00480A47" w:rsidRPr="00CF46BF" w:rsidRDefault="00480A47" w:rsidP="00480A47">
            <w:pPr>
              <w:autoSpaceDE w:val="0"/>
              <w:autoSpaceDN w:val="0"/>
              <w:adjustRightInd w:val="0"/>
              <w:jc w:val="both"/>
              <w:rPr>
                <w:rFonts w:ascii="Times New Roman" w:eastAsia="Calibri" w:hAnsi="Times New Roman"/>
                <w:bCs/>
                <w:color w:val="000000" w:themeColor="text1"/>
                <w:sz w:val="24"/>
                <w:szCs w:val="24"/>
              </w:rPr>
            </w:pPr>
            <w:r w:rsidRPr="00CF46BF">
              <w:rPr>
                <w:rFonts w:ascii="Times New Roman" w:eastAsia="Calibri" w:hAnsi="Times New Roman"/>
                <w:bCs/>
                <w:color w:val="000000" w:themeColor="text1"/>
                <w:sz w:val="24"/>
                <w:szCs w:val="24"/>
              </w:rPr>
              <w:t>Post-Event Evaluation and Feedback Mechanism</w:t>
            </w:r>
          </w:p>
          <w:p w14:paraId="39990DB2" w14:textId="486EDE96" w:rsidR="000E426E" w:rsidRPr="00CF46BF" w:rsidRDefault="00480A47" w:rsidP="00480A47">
            <w:pPr>
              <w:autoSpaceDE w:val="0"/>
              <w:autoSpaceDN w:val="0"/>
              <w:adjustRightInd w:val="0"/>
              <w:jc w:val="both"/>
              <w:rPr>
                <w:rFonts w:ascii="Times New Roman" w:eastAsia="Calibri" w:hAnsi="Times New Roman"/>
                <w:color w:val="000000" w:themeColor="text1"/>
                <w:sz w:val="24"/>
                <w:szCs w:val="24"/>
              </w:rPr>
            </w:pPr>
            <w:r w:rsidRPr="00CF46BF">
              <w:rPr>
                <w:rFonts w:ascii="Times New Roman" w:eastAsia="Calibri" w:hAnsi="Times New Roman"/>
                <w:bCs/>
                <w:color w:val="000000" w:themeColor="text1"/>
                <w:sz w:val="24"/>
                <w:szCs w:val="24"/>
              </w:rPr>
              <w:t>Measuring Event Success: ROI and ROO</w:t>
            </w:r>
          </w:p>
        </w:tc>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AF4220" w14:textId="77777777" w:rsidR="000E426E" w:rsidRPr="00CF46BF" w:rsidRDefault="00DA422D" w:rsidP="00E45AF0">
            <w:pPr>
              <w:rPr>
                <w:rFonts w:ascii="Times New Roman" w:eastAsia="Calibri" w:hAnsi="Times New Roman"/>
                <w:color w:val="000000" w:themeColor="text1"/>
                <w:sz w:val="24"/>
                <w:szCs w:val="24"/>
              </w:rPr>
            </w:pPr>
            <w:r w:rsidRPr="00CF46BF">
              <w:rPr>
                <w:rFonts w:ascii="Times New Roman" w:eastAsia="Calibri" w:hAnsi="Times New Roman"/>
                <w:color w:val="000000" w:themeColor="text1"/>
                <w:sz w:val="24"/>
                <w:szCs w:val="24"/>
              </w:rPr>
              <w:t>1</w:t>
            </w:r>
            <w:r w:rsidR="000467BD" w:rsidRPr="00CF46BF">
              <w:rPr>
                <w:rFonts w:ascii="Times New Roman" w:eastAsia="Calibri" w:hAnsi="Times New Roman"/>
                <w:color w:val="000000" w:themeColor="text1"/>
                <w:sz w:val="24"/>
                <w:szCs w:val="24"/>
              </w:rPr>
              <w:t>2</w:t>
            </w:r>
          </w:p>
        </w:tc>
      </w:tr>
      <w:tr w:rsidR="00936F7E" w:rsidRPr="00CF46BF" w14:paraId="51917FEE" w14:textId="77777777" w:rsidTr="0084485B">
        <w:trPr>
          <w:trHeight w:val="72"/>
          <w:jc w:val="center"/>
        </w:trPr>
        <w:tc>
          <w:tcPr>
            <w:tcW w:w="828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2F2055" w14:textId="77777777" w:rsidR="000E426E" w:rsidRPr="00CF46BF" w:rsidRDefault="000E426E" w:rsidP="000467BD">
            <w:pPr>
              <w:rPr>
                <w:rFonts w:ascii="Times New Roman" w:eastAsia="Calibri" w:hAnsi="Times New Roman"/>
                <w:b/>
                <w:color w:val="000000" w:themeColor="text1"/>
                <w:sz w:val="24"/>
                <w:szCs w:val="24"/>
              </w:rPr>
            </w:pPr>
            <w:r w:rsidRPr="00CF46BF">
              <w:rPr>
                <w:rFonts w:ascii="Times New Roman" w:eastAsia="Calibri" w:hAnsi="Times New Roman"/>
                <w:b/>
                <w:color w:val="000000" w:themeColor="text1"/>
                <w:sz w:val="24"/>
                <w:szCs w:val="24"/>
              </w:rPr>
              <w:t>Total</w:t>
            </w:r>
          </w:p>
        </w:tc>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F83837" w14:textId="77777777" w:rsidR="000E426E" w:rsidRPr="00CF46BF" w:rsidRDefault="000467BD" w:rsidP="0084485B">
            <w:pPr>
              <w:rPr>
                <w:rFonts w:ascii="Times New Roman" w:eastAsia="Calibri" w:hAnsi="Times New Roman"/>
                <w:color w:val="000000" w:themeColor="text1"/>
                <w:sz w:val="24"/>
                <w:szCs w:val="24"/>
              </w:rPr>
            </w:pPr>
            <w:r w:rsidRPr="00CF46BF">
              <w:rPr>
                <w:rFonts w:ascii="Times New Roman" w:eastAsia="Calibri" w:hAnsi="Times New Roman"/>
                <w:color w:val="000000" w:themeColor="text1"/>
                <w:sz w:val="24"/>
                <w:szCs w:val="24"/>
              </w:rPr>
              <w:t>48</w:t>
            </w:r>
          </w:p>
        </w:tc>
      </w:tr>
    </w:tbl>
    <w:p w14:paraId="55E5A128" w14:textId="77777777" w:rsidR="000E426E" w:rsidRPr="00CF46BF" w:rsidRDefault="000E426E" w:rsidP="000E426E">
      <w:pPr>
        <w:autoSpaceDE w:val="0"/>
        <w:autoSpaceDN w:val="0"/>
        <w:adjustRightInd w:val="0"/>
        <w:spacing w:after="0" w:line="240" w:lineRule="auto"/>
        <w:rPr>
          <w:rFonts w:ascii="Times New Roman" w:eastAsia="Calibri" w:hAnsi="Times New Roman" w:cs="Times New Roman"/>
          <w:b/>
          <w:bCs/>
          <w:color w:val="000000" w:themeColor="text1"/>
          <w:sz w:val="24"/>
          <w:szCs w:val="24"/>
        </w:rPr>
      </w:pPr>
    </w:p>
    <w:p w14:paraId="5323273F" w14:textId="77777777" w:rsidR="00611911" w:rsidRPr="00CF46BF" w:rsidRDefault="00611911" w:rsidP="000E426E">
      <w:pPr>
        <w:autoSpaceDE w:val="0"/>
        <w:autoSpaceDN w:val="0"/>
        <w:adjustRightInd w:val="0"/>
        <w:spacing w:after="0" w:line="240" w:lineRule="auto"/>
        <w:rPr>
          <w:rFonts w:ascii="Times New Roman" w:eastAsia="Calibri" w:hAnsi="Times New Roman" w:cs="Times New Roman"/>
          <w:b/>
          <w:bCs/>
          <w:color w:val="000000" w:themeColor="text1"/>
          <w:sz w:val="24"/>
          <w:szCs w:val="24"/>
        </w:rPr>
      </w:pPr>
    </w:p>
    <w:p w14:paraId="1399BE25" w14:textId="77777777" w:rsidR="00611911" w:rsidRPr="00CF46BF" w:rsidRDefault="00611911" w:rsidP="000E426E">
      <w:pPr>
        <w:autoSpaceDE w:val="0"/>
        <w:autoSpaceDN w:val="0"/>
        <w:adjustRightInd w:val="0"/>
        <w:spacing w:after="0" w:line="240" w:lineRule="auto"/>
        <w:rPr>
          <w:rFonts w:ascii="Times New Roman" w:eastAsia="Calibri" w:hAnsi="Times New Roman" w:cs="Times New Roman"/>
          <w:b/>
          <w:bCs/>
          <w:color w:val="000000" w:themeColor="text1"/>
          <w:sz w:val="24"/>
          <w:szCs w:val="24"/>
        </w:rPr>
      </w:pPr>
    </w:p>
    <w:p w14:paraId="4C430594" w14:textId="77777777" w:rsidR="00611911" w:rsidRPr="00CF46BF" w:rsidRDefault="00611911" w:rsidP="000E426E">
      <w:pPr>
        <w:autoSpaceDE w:val="0"/>
        <w:autoSpaceDN w:val="0"/>
        <w:adjustRightInd w:val="0"/>
        <w:spacing w:after="0" w:line="240" w:lineRule="auto"/>
        <w:rPr>
          <w:rFonts w:ascii="Times New Roman" w:eastAsia="Calibri" w:hAnsi="Times New Roman" w:cs="Times New Roman"/>
          <w:b/>
          <w:bCs/>
          <w:color w:val="000000" w:themeColor="text1"/>
          <w:sz w:val="24"/>
          <w:szCs w:val="24"/>
        </w:rPr>
      </w:pPr>
    </w:p>
    <w:p w14:paraId="53AFCF5F" w14:textId="77777777" w:rsidR="00611911" w:rsidRPr="00CF46BF" w:rsidRDefault="00611911" w:rsidP="000E426E">
      <w:pPr>
        <w:autoSpaceDE w:val="0"/>
        <w:autoSpaceDN w:val="0"/>
        <w:adjustRightInd w:val="0"/>
        <w:spacing w:after="0" w:line="240" w:lineRule="auto"/>
        <w:rPr>
          <w:rFonts w:ascii="Times New Roman" w:eastAsia="Calibri" w:hAnsi="Times New Roman" w:cs="Times New Roman"/>
          <w:b/>
          <w:bCs/>
          <w:color w:val="000000" w:themeColor="text1"/>
          <w:sz w:val="24"/>
          <w:szCs w:val="24"/>
        </w:rPr>
      </w:pPr>
    </w:p>
    <w:p w14:paraId="0D0623D6" w14:textId="77777777" w:rsidR="004D5C05" w:rsidRPr="004D5C05" w:rsidRDefault="004D5C05" w:rsidP="004D5C05">
      <w:pPr>
        <w:autoSpaceDE w:val="0"/>
        <w:autoSpaceDN w:val="0"/>
        <w:adjustRightInd w:val="0"/>
        <w:spacing w:after="0"/>
        <w:jc w:val="both"/>
        <w:rPr>
          <w:rFonts w:ascii="Times New Roman" w:eastAsia="Calibri" w:hAnsi="Times New Roman" w:cs="Times New Roman"/>
          <w:color w:val="000000" w:themeColor="text1"/>
          <w:sz w:val="24"/>
          <w:szCs w:val="24"/>
        </w:rPr>
      </w:pPr>
      <w:r w:rsidRPr="004D5C05">
        <w:rPr>
          <w:rFonts w:ascii="Times New Roman" w:eastAsia="Calibri" w:hAnsi="Times New Roman" w:cs="Times New Roman"/>
          <w:color w:val="000000" w:themeColor="text1"/>
          <w:sz w:val="24"/>
          <w:szCs w:val="24"/>
        </w:rPr>
        <w:t>Text Book:</w:t>
      </w:r>
    </w:p>
    <w:p w14:paraId="3F997627" w14:textId="77777777" w:rsidR="004D5C05" w:rsidRPr="004D5C05" w:rsidRDefault="004D5C05" w:rsidP="004D5C05">
      <w:pPr>
        <w:autoSpaceDE w:val="0"/>
        <w:autoSpaceDN w:val="0"/>
        <w:adjustRightInd w:val="0"/>
        <w:spacing w:after="0"/>
        <w:jc w:val="both"/>
        <w:rPr>
          <w:rFonts w:ascii="Times New Roman" w:eastAsia="Calibri" w:hAnsi="Times New Roman" w:cs="Times New Roman"/>
          <w:color w:val="000000" w:themeColor="text1"/>
          <w:sz w:val="24"/>
          <w:szCs w:val="24"/>
        </w:rPr>
      </w:pPr>
    </w:p>
    <w:p w14:paraId="4571763D" w14:textId="68A903ED" w:rsidR="00480A47" w:rsidRPr="00480A47" w:rsidRDefault="00480A47" w:rsidP="00480A47">
      <w:pPr>
        <w:autoSpaceDE w:val="0"/>
        <w:autoSpaceDN w:val="0"/>
        <w:adjustRightInd w:val="0"/>
        <w:spacing w:after="0"/>
        <w:jc w:val="both"/>
        <w:rPr>
          <w:rFonts w:ascii="Times New Roman" w:eastAsia="Calibri" w:hAnsi="Times New Roman" w:cs="Times New Roman"/>
          <w:color w:val="000000" w:themeColor="text1"/>
          <w:sz w:val="24"/>
          <w:szCs w:val="24"/>
          <w:lang w:val="en-IN" w:eastAsia="en-IN"/>
        </w:rPr>
      </w:pPr>
      <w:proofErr w:type="gramStart"/>
      <w:r>
        <w:rPr>
          <w:rFonts w:ascii="Times New Roman" w:eastAsia="Calibri" w:hAnsi="Times New Roman" w:cs="Times New Roman"/>
          <w:color w:val="000000" w:themeColor="text1"/>
          <w:sz w:val="24"/>
          <w:szCs w:val="24"/>
          <w:lang w:val="en-IN" w:eastAsia="en-IN"/>
        </w:rPr>
        <w:t>1 .</w:t>
      </w:r>
      <w:r w:rsidRPr="00480A47">
        <w:rPr>
          <w:rFonts w:ascii="Times New Roman" w:eastAsia="Calibri" w:hAnsi="Times New Roman" w:cs="Times New Roman"/>
          <w:color w:val="000000" w:themeColor="text1"/>
          <w:sz w:val="24"/>
          <w:szCs w:val="24"/>
          <w:lang w:val="en-IN" w:eastAsia="en-IN"/>
        </w:rPr>
        <w:t>Hoyle</w:t>
      </w:r>
      <w:proofErr w:type="gramEnd"/>
      <w:r w:rsidRPr="00480A47">
        <w:rPr>
          <w:rFonts w:ascii="Times New Roman" w:eastAsia="Calibri" w:hAnsi="Times New Roman" w:cs="Times New Roman"/>
          <w:color w:val="000000" w:themeColor="text1"/>
          <w:sz w:val="24"/>
          <w:szCs w:val="24"/>
          <w:lang w:val="en-IN" w:eastAsia="en-IN"/>
        </w:rPr>
        <w:t>, L. H. (2002). Event Marketing: How to Successfully Promote Events, Festivals, Conventions, and Expositions. Wiley.</w:t>
      </w:r>
    </w:p>
    <w:p w14:paraId="2CD1DC60" w14:textId="59AF26D3" w:rsidR="00480A47" w:rsidRPr="00480A47" w:rsidRDefault="00480A47" w:rsidP="00480A47">
      <w:pPr>
        <w:autoSpaceDE w:val="0"/>
        <w:autoSpaceDN w:val="0"/>
        <w:adjustRightInd w:val="0"/>
        <w:spacing w:after="0"/>
        <w:jc w:val="both"/>
        <w:rPr>
          <w:rFonts w:ascii="Times New Roman" w:eastAsia="Calibri" w:hAnsi="Times New Roman" w:cs="Times New Roman"/>
          <w:color w:val="000000" w:themeColor="text1"/>
          <w:sz w:val="24"/>
          <w:szCs w:val="24"/>
          <w:lang w:val="en-IN" w:eastAsia="en-IN"/>
        </w:rPr>
      </w:pPr>
      <w:proofErr w:type="gramStart"/>
      <w:r>
        <w:rPr>
          <w:rFonts w:ascii="Times New Roman" w:eastAsia="Calibri" w:hAnsi="Times New Roman" w:cs="Times New Roman"/>
          <w:color w:val="000000" w:themeColor="text1"/>
          <w:sz w:val="24"/>
          <w:szCs w:val="24"/>
          <w:lang w:val="en-IN" w:eastAsia="en-IN"/>
        </w:rPr>
        <w:t>2 .</w:t>
      </w:r>
      <w:proofErr w:type="spellStart"/>
      <w:r w:rsidRPr="00480A47">
        <w:rPr>
          <w:rFonts w:ascii="Times New Roman" w:eastAsia="Calibri" w:hAnsi="Times New Roman" w:cs="Times New Roman"/>
          <w:color w:val="000000" w:themeColor="text1"/>
          <w:sz w:val="24"/>
          <w:szCs w:val="24"/>
          <w:lang w:val="en-IN" w:eastAsia="en-IN"/>
        </w:rPr>
        <w:t>Fenich</w:t>
      </w:r>
      <w:proofErr w:type="spellEnd"/>
      <w:proofErr w:type="gramEnd"/>
      <w:r w:rsidRPr="00480A47">
        <w:rPr>
          <w:rFonts w:ascii="Times New Roman" w:eastAsia="Calibri" w:hAnsi="Times New Roman" w:cs="Times New Roman"/>
          <w:color w:val="000000" w:themeColor="text1"/>
          <w:sz w:val="24"/>
          <w:szCs w:val="24"/>
          <w:lang w:val="en-IN" w:eastAsia="en-IN"/>
        </w:rPr>
        <w:t>, G. G. (2014). Meetings, Expositions, Events, and Conventions: An Introduction to the Industry. Pearson.</w:t>
      </w:r>
    </w:p>
    <w:p w14:paraId="127C37FE" w14:textId="7DCC7641" w:rsidR="004D5C05" w:rsidRDefault="00480A47" w:rsidP="00480A47">
      <w:pPr>
        <w:autoSpaceDE w:val="0"/>
        <w:autoSpaceDN w:val="0"/>
        <w:adjustRightInd w:val="0"/>
        <w:spacing w:after="0"/>
        <w:jc w:val="both"/>
        <w:rPr>
          <w:rFonts w:ascii="Times New Roman" w:eastAsia="Calibri" w:hAnsi="Times New Roman" w:cs="Times New Roman"/>
          <w:color w:val="000000" w:themeColor="text1"/>
          <w:sz w:val="24"/>
          <w:szCs w:val="24"/>
          <w:lang w:val="en-IN" w:eastAsia="en-IN"/>
        </w:rPr>
      </w:pPr>
      <w:proofErr w:type="gramStart"/>
      <w:r>
        <w:rPr>
          <w:rFonts w:ascii="Times New Roman" w:eastAsia="Calibri" w:hAnsi="Times New Roman" w:cs="Times New Roman"/>
          <w:color w:val="000000" w:themeColor="text1"/>
          <w:sz w:val="24"/>
          <w:szCs w:val="24"/>
          <w:lang w:val="en-IN" w:eastAsia="en-IN"/>
        </w:rPr>
        <w:t>3 .</w:t>
      </w:r>
      <w:r w:rsidRPr="00480A47">
        <w:rPr>
          <w:rFonts w:ascii="Times New Roman" w:eastAsia="Calibri" w:hAnsi="Times New Roman" w:cs="Times New Roman"/>
          <w:color w:val="000000" w:themeColor="text1"/>
          <w:sz w:val="24"/>
          <w:szCs w:val="24"/>
          <w:lang w:val="en-IN" w:eastAsia="en-IN"/>
        </w:rPr>
        <w:t>Rogers</w:t>
      </w:r>
      <w:proofErr w:type="gramEnd"/>
      <w:r w:rsidRPr="00480A47">
        <w:rPr>
          <w:rFonts w:ascii="Times New Roman" w:eastAsia="Calibri" w:hAnsi="Times New Roman" w:cs="Times New Roman"/>
          <w:color w:val="000000" w:themeColor="text1"/>
          <w:sz w:val="24"/>
          <w:szCs w:val="24"/>
          <w:lang w:val="en-IN" w:eastAsia="en-IN"/>
        </w:rPr>
        <w:t>, T. (2013). Marketing Destinations and Venues for Conferences, Conventions and Business Events. Routledge.</w:t>
      </w:r>
    </w:p>
    <w:p w14:paraId="0EA4189E" w14:textId="77777777" w:rsidR="00480A47" w:rsidRPr="004D5C05" w:rsidRDefault="00480A47" w:rsidP="00480A47">
      <w:pPr>
        <w:autoSpaceDE w:val="0"/>
        <w:autoSpaceDN w:val="0"/>
        <w:adjustRightInd w:val="0"/>
        <w:spacing w:after="0"/>
        <w:jc w:val="both"/>
        <w:rPr>
          <w:rFonts w:ascii="Times New Roman" w:eastAsia="Calibri" w:hAnsi="Times New Roman" w:cs="Times New Roman"/>
          <w:color w:val="000000" w:themeColor="text1"/>
          <w:sz w:val="24"/>
          <w:szCs w:val="24"/>
        </w:rPr>
      </w:pPr>
    </w:p>
    <w:p w14:paraId="427CC079" w14:textId="77777777" w:rsidR="004D5C05" w:rsidRPr="004D5C05" w:rsidRDefault="004D5C05" w:rsidP="004D5C05">
      <w:pPr>
        <w:autoSpaceDE w:val="0"/>
        <w:autoSpaceDN w:val="0"/>
        <w:adjustRightInd w:val="0"/>
        <w:spacing w:after="0"/>
        <w:jc w:val="both"/>
        <w:rPr>
          <w:rFonts w:ascii="Times New Roman" w:eastAsia="Calibri" w:hAnsi="Times New Roman" w:cs="Times New Roman"/>
          <w:color w:val="000000" w:themeColor="text1"/>
          <w:sz w:val="24"/>
          <w:szCs w:val="24"/>
        </w:rPr>
      </w:pPr>
      <w:r w:rsidRPr="004D5C05">
        <w:rPr>
          <w:rFonts w:ascii="Times New Roman" w:eastAsia="Calibri" w:hAnsi="Times New Roman" w:cs="Times New Roman"/>
          <w:color w:val="000000" w:themeColor="text1"/>
          <w:sz w:val="24"/>
          <w:szCs w:val="24"/>
        </w:rPr>
        <w:t>Reference Books:</w:t>
      </w:r>
    </w:p>
    <w:p w14:paraId="46F0BA72" w14:textId="77777777" w:rsidR="004D5C05" w:rsidRPr="004D5C05" w:rsidRDefault="004D5C05" w:rsidP="004D5C05">
      <w:pPr>
        <w:autoSpaceDE w:val="0"/>
        <w:autoSpaceDN w:val="0"/>
        <w:adjustRightInd w:val="0"/>
        <w:spacing w:after="0"/>
        <w:jc w:val="both"/>
        <w:rPr>
          <w:rFonts w:ascii="Times New Roman" w:eastAsia="Calibri" w:hAnsi="Times New Roman" w:cs="Times New Roman"/>
          <w:color w:val="000000" w:themeColor="text1"/>
          <w:sz w:val="24"/>
          <w:szCs w:val="24"/>
        </w:rPr>
      </w:pPr>
      <w:r w:rsidRPr="004D5C05">
        <w:rPr>
          <w:rFonts w:ascii="Times New Roman" w:eastAsia="Calibri" w:hAnsi="Times New Roman" w:cs="Times New Roman"/>
          <w:color w:val="000000" w:themeColor="text1"/>
          <w:sz w:val="24"/>
          <w:szCs w:val="24"/>
        </w:rPr>
        <w:t xml:space="preserve"> </w:t>
      </w:r>
    </w:p>
    <w:p w14:paraId="1C7C6A1B" w14:textId="6435A811" w:rsidR="00480A47" w:rsidRPr="00480A47" w:rsidRDefault="00480A47" w:rsidP="00480A47">
      <w:pPr>
        <w:autoSpaceDE w:val="0"/>
        <w:autoSpaceDN w:val="0"/>
        <w:adjustRightInd w:val="0"/>
        <w:spacing w:after="0"/>
        <w:jc w:val="both"/>
        <w:rPr>
          <w:rFonts w:ascii="Times New Roman" w:eastAsia="Calibri" w:hAnsi="Times New Roman" w:cs="Times New Roman"/>
          <w:color w:val="000000" w:themeColor="text1"/>
          <w:sz w:val="24"/>
          <w:szCs w:val="24"/>
          <w:lang w:val="en-IN" w:eastAsia="en-IN"/>
        </w:rPr>
      </w:pPr>
      <w:proofErr w:type="gramStart"/>
      <w:r>
        <w:rPr>
          <w:rFonts w:ascii="Times New Roman" w:eastAsia="Calibri" w:hAnsi="Times New Roman" w:cs="Times New Roman"/>
          <w:color w:val="000000" w:themeColor="text1"/>
          <w:sz w:val="24"/>
          <w:szCs w:val="24"/>
          <w:lang w:val="en-IN" w:eastAsia="en-IN"/>
        </w:rPr>
        <w:t>1 .</w:t>
      </w:r>
      <w:r w:rsidRPr="00480A47">
        <w:rPr>
          <w:rFonts w:ascii="Times New Roman" w:eastAsia="Calibri" w:hAnsi="Times New Roman" w:cs="Times New Roman"/>
          <w:color w:val="000000" w:themeColor="text1"/>
          <w:sz w:val="24"/>
          <w:szCs w:val="24"/>
          <w:lang w:val="en-IN" w:eastAsia="en-IN"/>
        </w:rPr>
        <w:t>Allen</w:t>
      </w:r>
      <w:proofErr w:type="gramEnd"/>
      <w:r w:rsidRPr="00480A47">
        <w:rPr>
          <w:rFonts w:ascii="Times New Roman" w:eastAsia="Calibri" w:hAnsi="Times New Roman" w:cs="Times New Roman"/>
          <w:color w:val="000000" w:themeColor="text1"/>
          <w:sz w:val="24"/>
          <w:szCs w:val="24"/>
          <w:lang w:val="en-IN" w:eastAsia="en-IN"/>
        </w:rPr>
        <w:t>, J., O'Toole, W., McDonnell, I., &amp; Harris, R. (2011). Festival and Special Event Management. Wiley.</w:t>
      </w:r>
    </w:p>
    <w:p w14:paraId="6BFF5C8E" w14:textId="333B313D" w:rsidR="00480A47" w:rsidRPr="00480A47" w:rsidRDefault="00480A47" w:rsidP="00480A47">
      <w:pPr>
        <w:autoSpaceDE w:val="0"/>
        <w:autoSpaceDN w:val="0"/>
        <w:adjustRightInd w:val="0"/>
        <w:spacing w:after="0"/>
        <w:jc w:val="both"/>
        <w:rPr>
          <w:rFonts w:ascii="Times New Roman" w:eastAsia="Calibri" w:hAnsi="Times New Roman" w:cs="Times New Roman"/>
          <w:color w:val="000000" w:themeColor="text1"/>
          <w:sz w:val="24"/>
          <w:szCs w:val="24"/>
          <w:lang w:val="en-IN" w:eastAsia="en-IN"/>
        </w:rPr>
      </w:pPr>
      <w:proofErr w:type="gramStart"/>
      <w:r>
        <w:rPr>
          <w:rFonts w:ascii="Times New Roman" w:eastAsia="Calibri" w:hAnsi="Times New Roman" w:cs="Times New Roman"/>
          <w:color w:val="000000" w:themeColor="text1"/>
          <w:sz w:val="24"/>
          <w:szCs w:val="24"/>
          <w:lang w:val="en-IN" w:eastAsia="en-IN"/>
        </w:rPr>
        <w:t>2 .</w:t>
      </w:r>
      <w:r w:rsidRPr="00480A47">
        <w:rPr>
          <w:rFonts w:ascii="Times New Roman" w:eastAsia="Calibri" w:hAnsi="Times New Roman" w:cs="Times New Roman"/>
          <w:color w:val="000000" w:themeColor="text1"/>
          <w:sz w:val="24"/>
          <w:szCs w:val="24"/>
          <w:lang w:val="en-IN" w:eastAsia="en-IN"/>
        </w:rPr>
        <w:t>Davidson</w:t>
      </w:r>
      <w:proofErr w:type="gramEnd"/>
      <w:r w:rsidRPr="00480A47">
        <w:rPr>
          <w:rFonts w:ascii="Times New Roman" w:eastAsia="Calibri" w:hAnsi="Times New Roman" w:cs="Times New Roman"/>
          <w:color w:val="000000" w:themeColor="text1"/>
          <w:sz w:val="24"/>
          <w:szCs w:val="24"/>
          <w:lang w:val="en-IN" w:eastAsia="en-IN"/>
        </w:rPr>
        <w:t>, R., &amp; Cope, B. (2003). Business Travel: Conferences, Incentive Travel, Exhibitions, Corporate Hospitality, and Corporate Travel. Pearson Education.</w:t>
      </w:r>
    </w:p>
    <w:p w14:paraId="6E9D8F9A" w14:textId="3FA9F5C9" w:rsidR="004D5C05" w:rsidRDefault="00480A47" w:rsidP="00480A47">
      <w:pPr>
        <w:autoSpaceDE w:val="0"/>
        <w:autoSpaceDN w:val="0"/>
        <w:adjustRightInd w:val="0"/>
        <w:spacing w:after="0"/>
        <w:jc w:val="both"/>
        <w:rPr>
          <w:rFonts w:ascii="Times New Roman" w:eastAsia="Calibri" w:hAnsi="Times New Roman" w:cs="Times New Roman"/>
          <w:color w:val="000000" w:themeColor="text1"/>
          <w:sz w:val="24"/>
          <w:szCs w:val="24"/>
          <w:lang w:val="en-IN" w:eastAsia="en-IN"/>
        </w:rPr>
      </w:pPr>
      <w:proofErr w:type="gramStart"/>
      <w:r>
        <w:rPr>
          <w:rFonts w:ascii="Times New Roman" w:eastAsia="Calibri" w:hAnsi="Times New Roman" w:cs="Times New Roman"/>
          <w:color w:val="000000" w:themeColor="text1"/>
          <w:sz w:val="24"/>
          <w:szCs w:val="24"/>
          <w:lang w:val="en-IN" w:eastAsia="en-IN"/>
        </w:rPr>
        <w:t>3 .</w:t>
      </w:r>
      <w:r w:rsidRPr="00480A47">
        <w:rPr>
          <w:rFonts w:ascii="Times New Roman" w:eastAsia="Calibri" w:hAnsi="Times New Roman" w:cs="Times New Roman"/>
          <w:color w:val="000000" w:themeColor="text1"/>
          <w:sz w:val="24"/>
          <w:szCs w:val="24"/>
          <w:lang w:val="en-IN" w:eastAsia="en-IN"/>
        </w:rPr>
        <w:t>Silvers</w:t>
      </w:r>
      <w:proofErr w:type="gramEnd"/>
      <w:r w:rsidRPr="00480A47">
        <w:rPr>
          <w:rFonts w:ascii="Times New Roman" w:eastAsia="Calibri" w:hAnsi="Times New Roman" w:cs="Times New Roman"/>
          <w:color w:val="000000" w:themeColor="text1"/>
          <w:sz w:val="24"/>
          <w:szCs w:val="24"/>
          <w:lang w:val="en-IN" w:eastAsia="en-IN"/>
        </w:rPr>
        <w:t>, J. R. (2012). Professional Event Coordination. Wiley.</w:t>
      </w:r>
    </w:p>
    <w:p w14:paraId="48DD5393" w14:textId="77777777" w:rsidR="00480A47" w:rsidRPr="004D5C05" w:rsidRDefault="00480A47" w:rsidP="00480A47">
      <w:pPr>
        <w:autoSpaceDE w:val="0"/>
        <w:autoSpaceDN w:val="0"/>
        <w:adjustRightInd w:val="0"/>
        <w:spacing w:after="0"/>
        <w:jc w:val="both"/>
        <w:rPr>
          <w:rFonts w:ascii="Times New Roman" w:eastAsia="Calibri" w:hAnsi="Times New Roman" w:cs="Times New Roman"/>
          <w:color w:val="000000" w:themeColor="text1"/>
          <w:sz w:val="24"/>
          <w:szCs w:val="24"/>
        </w:rPr>
      </w:pPr>
    </w:p>
    <w:p w14:paraId="2D9AEC8D" w14:textId="77777777" w:rsidR="004D5C05" w:rsidRPr="004D5C05" w:rsidRDefault="004D5C05" w:rsidP="004D5C05">
      <w:pPr>
        <w:autoSpaceDE w:val="0"/>
        <w:autoSpaceDN w:val="0"/>
        <w:adjustRightInd w:val="0"/>
        <w:spacing w:after="0"/>
        <w:jc w:val="both"/>
        <w:rPr>
          <w:rFonts w:ascii="Times New Roman" w:eastAsia="Calibri" w:hAnsi="Times New Roman" w:cs="Times New Roman"/>
          <w:color w:val="000000" w:themeColor="text1"/>
          <w:sz w:val="24"/>
          <w:szCs w:val="24"/>
        </w:rPr>
      </w:pPr>
      <w:r w:rsidRPr="004D5C05">
        <w:rPr>
          <w:rFonts w:ascii="Times New Roman" w:eastAsia="Calibri" w:hAnsi="Times New Roman" w:cs="Times New Roman"/>
          <w:color w:val="000000" w:themeColor="text1"/>
          <w:sz w:val="24"/>
          <w:szCs w:val="24"/>
        </w:rPr>
        <w:t>Additional Reading:</w:t>
      </w:r>
    </w:p>
    <w:p w14:paraId="2B719C64" w14:textId="77777777" w:rsidR="004D5C05" w:rsidRPr="004D5C05" w:rsidRDefault="004D5C05" w:rsidP="004D5C05">
      <w:pPr>
        <w:autoSpaceDE w:val="0"/>
        <w:autoSpaceDN w:val="0"/>
        <w:adjustRightInd w:val="0"/>
        <w:spacing w:after="0"/>
        <w:jc w:val="both"/>
        <w:rPr>
          <w:rFonts w:ascii="Times New Roman" w:eastAsia="Calibri" w:hAnsi="Times New Roman" w:cs="Times New Roman"/>
          <w:color w:val="000000" w:themeColor="text1"/>
          <w:sz w:val="24"/>
          <w:szCs w:val="24"/>
        </w:rPr>
      </w:pPr>
    </w:p>
    <w:p w14:paraId="18CC04C2" w14:textId="2E446D75" w:rsidR="00480A47" w:rsidRPr="00480A47" w:rsidRDefault="00480A47" w:rsidP="00480A47">
      <w:pPr>
        <w:autoSpaceDE w:val="0"/>
        <w:autoSpaceDN w:val="0"/>
        <w:adjustRightInd w:val="0"/>
        <w:spacing w:after="0"/>
        <w:jc w:val="both"/>
        <w:rPr>
          <w:rFonts w:ascii="Times New Roman" w:eastAsia="Calibri" w:hAnsi="Times New Roman" w:cs="Times New Roman"/>
          <w:color w:val="000000" w:themeColor="text1"/>
          <w:sz w:val="24"/>
          <w:szCs w:val="24"/>
          <w:lang w:val="en-IN" w:eastAsia="en-IN"/>
        </w:rPr>
      </w:pPr>
      <w:proofErr w:type="gramStart"/>
      <w:r>
        <w:rPr>
          <w:rFonts w:ascii="Times New Roman" w:eastAsia="Calibri" w:hAnsi="Times New Roman" w:cs="Times New Roman"/>
          <w:color w:val="000000" w:themeColor="text1"/>
          <w:sz w:val="24"/>
          <w:szCs w:val="24"/>
          <w:lang w:val="en-IN" w:eastAsia="en-IN"/>
        </w:rPr>
        <w:t>1 .</w:t>
      </w:r>
      <w:r w:rsidRPr="00480A47">
        <w:rPr>
          <w:rFonts w:ascii="Times New Roman" w:eastAsia="Calibri" w:hAnsi="Times New Roman" w:cs="Times New Roman"/>
          <w:color w:val="000000" w:themeColor="text1"/>
          <w:sz w:val="24"/>
          <w:szCs w:val="24"/>
          <w:lang w:val="en-IN" w:eastAsia="en-IN"/>
        </w:rPr>
        <w:t>ICCA</w:t>
      </w:r>
      <w:proofErr w:type="gramEnd"/>
      <w:r w:rsidRPr="00480A47">
        <w:rPr>
          <w:rFonts w:ascii="Times New Roman" w:eastAsia="Calibri" w:hAnsi="Times New Roman" w:cs="Times New Roman"/>
          <w:color w:val="000000" w:themeColor="text1"/>
          <w:sz w:val="24"/>
          <w:szCs w:val="24"/>
          <w:lang w:val="en-IN" w:eastAsia="en-IN"/>
        </w:rPr>
        <w:t xml:space="preserve"> (International Congress and Convention Association) Reports — www.iccaworld.org</w:t>
      </w:r>
    </w:p>
    <w:p w14:paraId="7C6A6ABE" w14:textId="61F739CF" w:rsidR="000E426E" w:rsidRPr="00361536" w:rsidRDefault="00480A47" w:rsidP="00480A47">
      <w:pPr>
        <w:autoSpaceDE w:val="0"/>
        <w:autoSpaceDN w:val="0"/>
        <w:adjustRightInd w:val="0"/>
        <w:spacing w:after="0"/>
        <w:jc w:val="both"/>
        <w:rPr>
          <w:rFonts w:ascii="Times New Roman" w:eastAsia="Calibri" w:hAnsi="Times New Roman" w:cs="Times New Roman"/>
          <w:color w:val="000000" w:themeColor="text1"/>
          <w:sz w:val="24"/>
          <w:szCs w:val="24"/>
        </w:rPr>
      </w:pPr>
      <w:proofErr w:type="gramStart"/>
      <w:r>
        <w:rPr>
          <w:rFonts w:ascii="Times New Roman" w:eastAsia="Calibri" w:hAnsi="Times New Roman" w:cs="Times New Roman"/>
          <w:color w:val="000000" w:themeColor="text1"/>
          <w:sz w:val="24"/>
          <w:szCs w:val="24"/>
          <w:lang w:val="en-IN" w:eastAsia="en-IN"/>
        </w:rPr>
        <w:t>2 .</w:t>
      </w:r>
      <w:r w:rsidRPr="00480A47">
        <w:rPr>
          <w:rFonts w:ascii="Times New Roman" w:eastAsia="Calibri" w:hAnsi="Times New Roman" w:cs="Times New Roman"/>
          <w:color w:val="000000" w:themeColor="text1"/>
          <w:sz w:val="24"/>
          <w:szCs w:val="24"/>
          <w:lang w:val="en-IN" w:eastAsia="en-IN"/>
        </w:rPr>
        <w:t>SITE</w:t>
      </w:r>
      <w:proofErr w:type="gramEnd"/>
      <w:r w:rsidRPr="00480A47">
        <w:rPr>
          <w:rFonts w:ascii="Times New Roman" w:eastAsia="Calibri" w:hAnsi="Times New Roman" w:cs="Times New Roman"/>
          <w:color w:val="000000" w:themeColor="text1"/>
          <w:sz w:val="24"/>
          <w:szCs w:val="24"/>
          <w:lang w:val="en-IN" w:eastAsia="en-IN"/>
        </w:rPr>
        <w:t xml:space="preserve"> (Society for Incentive Travel Excellence) Reports and Industry Research — www.siteglobal.com</w:t>
      </w:r>
    </w:p>
    <w:p w14:paraId="198DF0D0" w14:textId="66DA3035" w:rsidR="000E426E" w:rsidRDefault="000E426E" w:rsidP="000E426E">
      <w:pPr>
        <w:autoSpaceDE w:val="0"/>
        <w:autoSpaceDN w:val="0"/>
        <w:adjustRightInd w:val="0"/>
        <w:spacing w:after="0"/>
        <w:jc w:val="both"/>
        <w:rPr>
          <w:rFonts w:ascii="Times New Roman" w:eastAsia="Calibri" w:hAnsi="Times New Roman" w:cs="Times New Roman"/>
          <w:color w:val="000000" w:themeColor="text1"/>
          <w:sz w:val="24"/>
          <w:szCs w:val="24"/>
        </w:rPr>
      </w:pPr>
    </w:p>
    <w:p w14:paraId="5B784415" w14:textId="2FD8C9DF" w:rsidR="00E83105" w:rsidRDefault="00E83105" w:rsidP="000E426E">
      <w:pPr>
        <w:autoSpaceDE w:val="0"/>
        <w:autoSpaceDN w:val="0"/>
        <w:adjustRightInd w:val="0"/>
        <w:spacing w:after="0"/>
        <w:jc w:val="both"/>
        <w:rPr>
          <w:rFonts w:ascii="Times New Roman" w:eastAsia="Calibri" w:hAnsi="Times New Roman" w:cs="Times New Roman"/>
          <w:color w:val="000000" w:themeColor="text1"/>
          <w:sz w:val="24"/>
          <w:szCs w:val="24"/>
        </w:rPr>
      </w:pPr>
    </w:p>
    <w:p w14:paraId="2AC54D99" w14:textId="6E3EBB66" w:rsidR="00E83105" w:rsidRDefault="00E83105" w:rsidP="000E426E">
      <w:pPr>
        <w:autoSpaceDE w:val="0"/>
        <w:autoSpaceDN w:val="0"/>
        <w:adjustRightInd w:val="0"/>
        <w:spacing w:after="0"/>
        <w:jc w:val="both"/>
        <w:rPr>
          <w:rFonts w:ascii="Times New Roman" w:eastAsia="Calibri" w:hAnsi="Times New Roman" w:cs="Times New Roman"/>
          <w:color w:val="000000" w:themeColor="text1"/>
          <w:sz w:val="24"/>
          <w:szCs w:val="24"/>
        </w:rPr>
      </w:pPr>
    </w:p>
    <w:p w14:paraId="77A82991" w14:textId="094FA713" w:rsidR="00E83105" w:rsidRDefault="00E83105" w:rsidP="000E426E">
      <w:pPr>
        <w:autoSpaceDE w:val="0"/>
        <w:autoSpaceDN w:val="0"/>
        <w:adjustRightInd w:val="0"/>
        <w:spacing w:after="0"/>
        <w:jc w:val="both"/>
        <w:rPr>
          <w:rFonts w:ascii="Times New Roman" w:eastAsia="Calibri" w:hAnsi="Times New Roman" w:cs="Times New Roman"/>
          <w:color w:val="000000" w:themeColor="text1"/>
          <w:sz w:val="24"/>
          <w:szCs w:val="24"/>
        </w:rPr>
      </w:pPr>
    </w:p>
    <w:p w14:paraId="4FC94012" w14:textId="76ABC6E8" w:rsidR="00E83105" w:rsidRDefault="00E83105" w:rsidP="000E426E">
      <w:pPr>
        <w:autoSpaceDE w:val="0"/>
        <w:autoSpaceDN w:val="0"/>
        <w:adjustRightInd w:val="0"/>
        <w:spacing w:after="0"/>
        <w:jc w:val="both"/>
        <w:rPr>
          <w:rFonts w:ascii="Times New Roman" w:eastAsia="Calibri" w:hAnsi="Times New Roman" w:cs="Times New Roman"/>
          <w:color w:val="000000" w:themeColor="text1"/>
          <w:sz w:val="24"/>
          <w:szCs w:val="24"/>
        </w:rPr>
      </w:pPr>
    </w:p>
    <w:p w14:paraId="36FAA05A" w14:textId="47E67017" w:rsidR="00E83105" w:rsidRDefault="00E83105" w:rsidP="000E426E">
      <w:pPr>
        <w:autoSpaceDE w:val="0"/>
        <w:autoSpaceDN w:val="0"/>
        <w:adjustRightInd w:val="0"/>
        <w:spacing w:after="0"/>
        <w:jc w:val="both"/>
        <w:rPr>
          <w:rFonts w:ascii="Times New Roman" w:eastAsia="Calibri" w:hAnsi="Times New Roman" w:cs="Times New Roman"/>
          <w:color w:val="000000" w:themeColor="text1"/>
          <w:sz w:val="24"/>
          <w:szCs w:val="24"/>
        </w:rPr>
      </w:pPr>
    </w:p>
    <w:p w14:paraId="227F5CB2" w14:textId="27A795FB" w:rsidR="000E426E" w:rsidRPr="00361536" w:rsidRDefault="00CC286B" w:rsidP="00672470">
      <w:pPr>
        <w:rPr>
          <w:rFonts w:ascii="Times New Roman" w:eastAsia="Calibri" w:hAnsi="Times New Roman" w:cs="Times New Roman"/>
          <w:b/>
          <w:color w:val="000000" w:themeColor="text1"/>
          <w:sz w:val="28"/>
          <w:szCs w:val="28"/>
        </w:rPr>
      </w:pP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79232" behindDoc="1" locked="0" layoutInCell="1" allowOverlap="1" wp14:anchorId="3B2C36CB" wp14:editId="5BDF7C12">
                <wp:simplePos x="0" y="0"/>
                <wp:positionH relativeFrom="column">
                  <wp:posOffset>-85725</wp:posOffset>
                </wp:positionH>
                <wp:positionV relativeFrom="paragraph">
                  <wp:posOffset>342265</wp:posOffset>
                </wp:positionV>
                <wp:extent cx="6372225" cy="700405"/>
                <wp:effectExtent l="0" t="0" r="9525" b="4445"/>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70040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23DED" id="Rectangle 50" o:spid="_x0000_s1026" style="position:absolute;margin-left:-6.75pt;margin-top:26.95pt;width:501.75pt;height:55.1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78208" behindDoc="1" locked="0" layoutInCell="1" allowOverlap="1" wp14:anchorId="2A3EEAA2" wp14:editId="7DF8051E">
                <wp:simplePos x="0" y="0"/>
                <wp:positionH relativeFrom="column">
                  <wp:posOffset>-85725</wp:posOffset>
                </wp:positionH>
                <wp:positionV relativeFrom="paragraph">
                  <wp:posOffset>31750</wp:posOffset>
                </wp:positionV>
                <wp:extent cx="6372225" cy="241935"/>
                <wp:effectExtent l="0" t="0" r="9525" b="5715"/>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400FAF" id="Rectangle 49" o:spid="_x0000_s1026" style="position:absolute;margin-left:-6.75pt;margin-top:2.5pt;width:501.75pt;height:19.0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ANcyiMcAgAAFQQAAA4AAAAAAAAAAAAAAAAALgIAAGRycy9lMm9Eb2MueG1sUEsBAi0A&#10;FAAGAAgAAAAhAJwEt3zdAAAACAEAAA8AAAAAAAAAAAAAAAAAdgQAAGRycy9kb3ducmV2LnhtbFBL&#10;BQYAAAAABAAEAPMAAACABQAAAAA=&#10;" filled="f" fillcolor="black [3213]"/>
            </w:pict>
          </mc:Fallback>
        </mc:AlternateContent>
      </w:r>
      <w:r w:rsidR="000E426E" w:rsidRPr="00361536">
        <w:rPr>
          <w:rFonts w:ascii="Times New Roman" w:eastAsia="Calibri" w:hAnsi="Times New Roman" w:cs="Times New Roman"/>
          <w:b/>
          <w:noProof/>
          <w:color w:val="000000" w:themeColor="text1"/>
          <w:sz w:val="28"/>
          <w:szCs w:val="28"/>
        </w:rPr>
        <w:t>SYLLABUS (4</w:t>
      </w:r>
      <w:r w:rsidR="000E426E" w:rsidRPr="00361536">
        <w:rPr>
          <w:rFonts w:ascii="Times New Roman" w:eastAsia="Calibri" w:hAnsi="Times New Roman" w:cs="Times New Roman"/>
          <w:b/>
          <w:noProof/>
          <w:color w:val="000000" w:themeColor="text1"/>
          <w:sz w:val="28"/>
          <w:szCs w:val="28"/>
          <w:vertAlign w:val="superscript"/>
        </w:rPr>
        <w:t>th</w:t>
      </w:r>
      <w:r w:rsidR="000E426E" w:rsidRPr="00361536">
        <w:rPr>
          <w:rFonts w:ascii="Times New Roman" w:eastAsia="Calibri" w:hAnsi="Times New Roman" w:cs="Times New Roman"/>
          <w:b/>
          <w:noProof/>
          <w:color w:val="000000" w:themeColor="text1"/>
          <w:sz w:val="28"/>
          <w:szCs w:val="28"/>
        </w:rPr>
        <w:t xml:space="preserve">   SEMESTER)</w:t>
      </w:r>
    </w:p>
    <w:p w14:paraId="0B13CB9E" w14:textId="5A1E611E" w:rsidR="000E426E" w:rsidRPr="003801A9" w:rsidRDefault="000E426E" w:rsidP="000E426E">
      <w:pPr>
        <w:spacing w:after="0" w:line="240" w:lineRule="auto"/>
        <w:rPr>
          <w:rFonts w:ascii="Times New Roman" w:eastAsia="Times New Roman" w:hAnsi="Times New Roman" w:cs="Times New Roman"/>
          <w:b/>
          <w:color w:val="000000" w:themeColor="text1"/>
          <w:sz w:val="24"/>
          <w:szCs w:val="24"/>
        </w:rPr>
      </w:pPr>
      <w:r w:rsidRPr="003801A9">
        <w:rPr>
          <w:rFonts w:ascii="Times New Roman" w:eastAsia="Times New Roman" w:hAnsi="Times New Roman" w:cs="Times New Roman"/>
          <w:b/>
          <w:color w:val="000000" w:themeColor="text1"/>
          <w:sz w:val="24"/>
          <w:szCs w:val="24"/>
        </w:rPr>
        <w:t>Subject Name:</w:t>
      </w:r>
      <w:r w:rsidR="003801A9" w:rsidRPr="003801A9">
        <w:rPr>
          <w:rFonts w:ascii="Times New Roman" w:eastAsia="Times New Roman" w:hAnsi="Times New Roman" w:cs="Times New Roman"/>
          <w:b/>
          <w:color w:val="000000" w:themeColor="text1"/>
          <w:sz w:val="24"/>
          <w:szCs w:val="24"/>
        </w:rPr>
        <w:t xml:space="preserve"> Destination Planning and Management</w:t>
      </w:r>
      <w:r w:rsidRPr="003801A9">
        <w:rPr>
          <w:rFonts w:ascii="Times New Roman" w:eastAsia="Times New Roman" w:hAnsi="Times New Roman" w:cs="Times New Roman"/>
          <w:b/>
          <w:color w:val="000000" w:themeColor="text1"/>
          <w:sz w:val="24"/>
          <w:szCs w:val="24"/>
        </w:rPr>
        <w:tab/>
      </w:r>
      <w:r w:rsidRPr="003801A9">
        <w:rPr>
          <w:rFonts w:ascii="Times New Roman" w:eastAsia="Times New Roman" w:hAnsi="Times New Roman" w:cs="Times New Roman"/>
          <w:b/>
          <w:color w:val="000000" w:themeColor="text1"/>
          <w:sz w:val="24"/>
          <w:szCs w:val="24"/>
        </w:rPr>
        <w:tab/>
      </w:r>
      <w:r w:rsidRPr="003801A9">
        <w:rPr>
          <w:rFonts w:ascii="Times New Roman" w:eastAsia="Times New Roman" w:hAnsi="Times New Roman" w:cs="Times New Roman"/>
          <w:b/>
          <w:color w:val="000000" w:themeColor="text1"/>
          <w:sz w:val="24"/>
          <w:szCs w:val="24"/>
        </w:rPr>
        <w:tab/>
      </w:r>
      <w:r w:rsidRPr="003801A9">
        <w:rPr>
          <w:rFonts w:ascii="Times New Roman" w:eastAsia="Times New Roman" w:hAnsi="Times New Roman" w:cs="Times New Roman"/>
          <w:b/>
          <w:color w:val="000000" w:themeColor="text1"/>
          <w:sz w:val="24"/>
          <w:szCs w:val="24"/>
        </w:rPr>
        <w:tab/>
      </w:r>
    </w:p>
    <w:p w14:paraId="117733A9" w14:textId="710966FF" w:rsidR="000E426E" w:rsidRPr="003801A9" w:rsidRDefault="000E426E" w:rsidP="000E426E">
      <w:pPr>
        <w:spacing w:after="0" w:line="240" w:lineRule="auto"/>
        <w:rPr>
          <w:rFonts w:ascii="Times New Roman" w:eastAsia="Times New Roman" w:hAnsi="Times New Roman" w:cs="Times New Roman"/>
          <w:b/>
          <w:color w:val="000000" w:themeColor="text1"/>
          <w:sz w:val="24"/>
          <w:szCs w:val="24"/>
        </w:rPr>
      </w:pPr>
      <w:r w:rsidRPr="003801A9">
        <w:rPr>
          <w:rFonts w:ascii="Times New Roman" w:eastAsia="Times New Roman" w:hAnsi="Times New Roman" w:cs="Times New Roman"/>
          <w:b/>
          <w:color w:val="000000" w:themeColor="text1"/>
          <w:sz w:val="24"/>
          <w:szCs w:val="24"/>
        </w:rPr>
        <w:t xml:space="preserve">Subject Code:  </w:t>
      </w:r>
      <w:r w:rsidR="00B9710C" w:rsidRPr="00B9710C">
        <w:rPr>
          <w:rFonts w:ascii="Times New Roman" w:eastAsia="Times New Roman" w:hAnsi="Times New Roman" w:cs="Times New Roman"/>
          <w:b/>
          <w:color w:val="000000" w:themeColor="text1"/>
          <w:sz w:val="24"/>
          <w:szCs w:val="24"/>
        </w:rPr>
        <w:t>TTM204C406</w:t>
      </w:r>
      <w:r w:rsidR="00FA76AA" w:rsidRPr="003801A9">
        <w:rPr>
          <w:rFonts w:ascii="Times New Roman" w:eastAsia="Times New Roman" w:hAnsi="Times New Roman" w:cs="Times New Roman"/>
          <w:b/>
          <w:color w:val="000000" w:themeColor="text1"/>
          <w:sz w:val="24"/>
          <w:szCs w:val="24"/>
        </w:rPr>
        <w:tab/>
      </w:r>
    </w:p>
    <w:p w14:paraId="250583E8" w14:textId="77777777" w:rsidR="000E426E" w:rsidRPr="003801A9" w:rsidRDefault="000E426E" w:rsidP="000E426E">
      <w:pPr>
        <w:spacing w:after="0" w:line="240" w:lineRule="auto"/>
        <w:rPr>
          <w:rFonts w:ascii="Times New Roman" w:eastAsia="Times New Roman" w:hAnsi="Times New Roman" w:cs="Times New Roman"/>
          <w:b/>
          <w:color w:val="000000" w:themeColor="text1"/>
          <w:sz w:val="24"/>
          <w:szCs w:val="24"/>
        </w:rPr>
      </w:pPr>
    </w:p>
    <w:p w14:paraId="5FA226E2" w14:textId="56F22944" w:rsidR="000E426E" w:rsidRPr="003801A9" w:rsidRDefault="000E426E" w:rsidP="000E426E">
      <w:pPr>
        <w:spacing w:after="0" w:line="240" w:lineRule="auto"/>
        <w:rPr>
          <w:rFonts w:ascii="Times New Roman" w:eastAsia="Times New Roman" w:hAnsi="Times New Roman" w:cs="Times New Roman"/>
          <w:b/>
          <w:color w:val="000000" w:themeColor="text1"/>
          <w:sz w:val="24"/>
          <w:szCs w:val="24"/>
        </w:rPr>
      </w:pPr>
      <w:r w:rsidRPr="003801A9">
        <w:rPr>
          <w:rFonts w:ascii="Times New Roman" w:eastAsia="Times New Roman" w:hAnsi="Times New Roman" w:cs="Times New Roman"/>
          <w:b/>
          <w:color w:val="000000" w:themeColor="text1"/>
          <w:sz w:val="24"/>
          <w:szCs w:val="24"/>
        </w:rPr>
        <w:t xml:space="preserve">L-T-P-C – </w:t>
      </w:r>
      <w:r w:rsidR="00F5496A">
        <w:rPr>
          <w:rFonts w:ascii="Times New Roman" w:eastAsia="Times New Roman" w:hAnsi="Times New Roman" w:cs="Times New Roman"/>
          <w:b/>
          <w:color w:val="000000" w:themeColor="text1"/>
          <w:sz w:val="24"/>
          <w:szCs w:val="24"/>
        </w:rPr>
        <w:t>3</w:t>
      </w:r>
      <w:r w:rsidRPr="003801A9">
        <w:rPr>
          <w:rFonts w:ascii="Times New Roman" w:eastAsia="Times New Roman" w:hAnsi="Times New Roman" w:cs="Times New Roman"/>
          <w:b/>
          <w:color w:val="000000" w:themeColor="text1"/>
          <w:sz w:val="24"/>
          <w:szCs w:val="24"/>
        </w:rPr>
        <w:t>-</w:t>
      </w:r>
      <w:r w:rsidR="00B9710C">
        <w:rPr>
          <w:rFonts w:ascii="Times New Roman" w:eastAsia="Times New Roman" w:hAnsi="Times New Roman" w:cs="Times New Roman"/>
          <w:b/>
          <w:color w:val="000000" w:themeColor="text1"/>
          <w:sz w:val="24"/>
          <w:szCs w:val="24"/>
        </w:rPr>
        <w:t>1</w:t>
      </w:r>
      <w:r w:rsidRPr="003801A9">
        <w:rPr>
          <w:rFonts w:ascii="Times New Roman" w:eastAsia="Times New Roman" w:hAnsi="Times New Roman" w:cs="Times New Roman"/>
          <w:b/>
          <w:color w:val="000000" w:themeColor="text1"/>
          <w:sz w:val="24"/>
          <w:szCs w:val="24"/>
        </w:rPr>
        <w:t>-0-</w:t>
      </w:r>
      <w:r w:rsidR="00B9710C">
        <w:rPr>
          <w:rFonts w:ascii="Times New Roman" w:eastAsia="Times New Roman" w:hAnsi="Times New Roman" w:cs="Times New Roman"/>
          <w:b/>
          <w:color w:val="000000" w:themeColor="text1"/>
          <w:sz w:val="24"/>
          <w:szCs w:val="24"/>
        </w:rPr>
        <w:t>4</w:t>
      </w:r>
      <w:r w:rsidRPr="003801A9">
        <w:rPr>
          <w:rFonts w:ascii="Times New Roman" w:eastAsia="Times New Roman" w:hAnsi="Times New Roman" w:cs="Times New Roman"/>
          <w:b/>
          <w:color w:val="000000" w:themeColor="text1"/>
          <w:sz w:val="24"/>
          <w:szCs w:val="24"/>
        </w:rPr>
        <w:tab/>
      </w:r>
      <w:r w:rsidRPr="003801A9">
        <w:rPr>
          <w:rFonts w:ascii="Times New Roman" w:eastAsia="Times New Roman" w:hAnsi="Times New Roman" w:cs="Times New Roman"/>
          <w:b/>
          <w:color w:val="000000" w:themeColor="text1"/>
          <w:sz w:val="24"/>
          <w:szCs w:val="24"/>
        </w:rPr>
        <w:tab/>
      </w:r>
      <w:r w:rsidRPr="003801A9">
        <w:rPr>
          <w:rFonts w:ascii="Times New Roman" w:eastAsia="Times New Roman" w:hAnsi="Times New Roman" w:cs="Times New Roman"/>
          <w:b/>
          <w:color w:val="000000" w:themeColor="text1"/>
          <w:sz w:val="24"/>
          <w:szCs w:val="24"/>
        </w:rPr>
        <w:tab/>
        <w:t xml:space="preserve">Credit Units: </w:t>
      </w:r>
      <w:r w:rsidR="00B9710C">
        <w:rPr>
          <w:rFonts w:ascii="Times New Roman" w:eastAsia="Times New Roman" w:hAnsi="Times New Roman" w:cs="Times New Roman"/>
          <w:b/>
          <w:color w:val="000000" w:themeColor="text1"/>
          <w:sz w:val="24"/>
          <w:szCs w:val="24"/>
        </w:rPr>
        <w:t>4</w:t>
      </w:r>
      <w:r w:rsidRPr="003801A9">
        <w:rPr>
          <w:rFonts w:ascii="Times New Roman" w:eastAsia="Times New Roman" w:hAnsi="Times New Roman" w:cs="Times New Roman"/>
          <w:b/>
          <w:color w:val="000000" w:themeColor="text1"/>
          <w:sz w:val="24"/>
          <w:szCs w:val="24"/>
        </w:rPr>
        <w:tab/>
      </w:r>
      <w:r w:rsidRPr="003801A9">
        <w:rPr>
          <w:rFonts w:ascii="Times New Roman" w:eastAsia="Times New Roman" w:hAnsi="Times New Roman" w:cs="Times New Roman"/>
          <w:b/>
          <w:color w:val="000000" w:themeColor="text1"/>
          <w:sz w:val="24"/>
          <w:szCs w:val="24"/>
        </w:rPr>
        <w:tab/>
        <w:t>Scheme of Evaluation: (T)</w:t>
      </w:r>
    </w:p>
    <w:p w14:paraId="6ABA9081" w14:textId="146DD6D6" w:rsidR="000E426E" w:rsidRDefault="000E426E" w:rsidP="000E426E">
      <w:pPr>
        <w:spacing w:after="0" w:line="240" w:lineRule="auto"/>
        <w:rPr>
          <w:rFonts w:ascii="Times New Roman" w:eastAsia="Times New Roman" w:hAnsi="Times New Roman" w:cs="Times New Roman"/>
          <w:b/>
          <w:color w:val="000000" w:themeColor="text1"/>
          <w:sz w:val="20"/>
          <w:szCs w:val="20"/>
        </w:rPr>
      </w:pPr>
    </w:p>
    <w:p w14:paraId="54D78983" w14:textId="6BC34226" w:rsidR="00CA313B" w:rsidRDefault="00CA313B" w:rsidP="000E426E">
      <w:pPr>
        <w:spacing w:after="0" w:line="240" w:lineRule="auto"/>
        <w:rPr>
          <w:rFonts w:ascii="Times New Roman" w:eastAsia="Times New Roman" w:hAnsi="Times New Roman" w:cs="Times New Roman"/>
          <w:b/>
          <w:color w:val="000000" w:themeColor="text1"/>
          <w:sz w:val="20"/>
          <w:szCs w:val="20"/>
        </w:rPr>
      </w:pPr>
    </w:p>
    <w:p w14:paraId="5BA50C81" w14:textId="77777777" w:rsidR="00F5496A" w:rsidRDefault="0013137B" w:rsidP="00F5496A">
      <w:pPr>
        <w:spacing w:after="0" w:line="240" w:lineRule="auto"/>
        <w:jc w:val="both"/>
        <w:rPr>
          <w:rFonts w:ascii="Times New Roman" w:hAnsi="Times New Roman" w:cs="Times New Roman"/>
          <w:color w:val="000000" w:themeColor="text1"/>
          <w:sz w:val="24"/>
          <w:szCs w:val="24"/>
        </w:rPr>
      </w:pPr>
      <w:r w:rsidRPr="00BE6E6A">
        <w:rPr>
          <w:rFonts w:ascii="Times New Roman" w:eastAsia="Times New Roman" w:hAnsi="Times New Roman" w:cs="Times New Roman"/>
          <w:b/>
          <w:sz w:val="24"/>
          <w:szCs w:val="24"/>
        </w:rPr>
        <w:t xml:space="preserve">Course Objective: </w:t>
      </w:r>
      <w:r w:rsidR="00F5496A" w:rsidRPr="00F5496A">
        <w:rPr>
          <w:rFonts w:ascii="Times New Roman" w:hAnsi="Times New Roman" w:cs="Times New Roman"/>
          <w:color w:val="000000" w:themeColor="text1"/>
          <w:sz w:val="24"/>
          <w:szCs w:val="24"/>
        </w:rPr>
        <w:t xml:space="preserve">To develop an understanding of destination planning principles and equip students with knowledge and skills required for sustainable management and development of tourism destinations. </w:t>
      </w:r>
    </w:p>
    <w:p w14:paraId="00EAD860" w14:textId="77777777" w:rsidR="00F5496A" w:rsidRDefault="00F5496A" w:rsidP="00F5496A">
      <w:pPr>
        <w:spacing w:after="0" w:line="240" w:lineRule="auto"/>
        <w:jc w:val="both"/>
        <w:rPr>
          <w:rFonts w:ascii="Times New Roman" w:hAnsi="Times New Roman" w:cs="Times New Roman"/>
          <w:color w:val="000000" w:themeColor="text1"/>
          <w:sz w:val="24"/>
          <w:szCs w:val="24"/>
        </w:rPr>
      </w:pPr>
    </w:p>
    <w:p w14:paraId="22FB3A27" w14:textId="65DD96B0" w:rsidR="0013137B" w:rsidRPr="00D924EB" w:rsidRDefault="00880490" w:rsidP="00F5496A">
      <w:pPr>
        <w:spacing w:after="0"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1AF2B746" w14:textId="77777777" w:rsidR="0013137B" w:rsidRDefault="0013137B" w:rsidP="0013137B">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3CCDAAA9" w14:textId="76105266" w:rsidR="00CA313B" w:rsidRDefault="00CA313B" w:rsidP="000E426E">
      <w:pPr>
        <w:spacing w:after="0" w:line="240" w:lineRule="auto"/>
        <w:rPr>
          <w:rFonts w:ascii="Times New Roman" w:eastAsia="Times New Roman" w:hAnsi="Times New Roman" w:cs="Times New Roman"/>
          <w:b/>
          <w:color w:val="000000" w:themeColor="text1"/>
          <w:sz w:val="20"/>
          <w:szCs w:val="20"/>
        </w:rPr>
      </w:pPr>
    </w:p>
    <w:p w14:paraId="06B5FF11" w14:textId="77777777" w:rsidR="00CA56F5" w:rsidRPr="00CA56F5" w:rsidRDefault="00CA56F5" w:rsidP="00CA56F5">
      <w:pPr>
        <w:pStyle w:val="NoSpacing"/>
        <w:jc w:val="left"/>
        <w:rPr>
          <w:rFonts w:ascii="Times New Roman" w:hAnsi="Times New Roman"/>
          <w:sz w:val="24"/>
          <w:szCs w:val="24"/>
        </w:rPr>
      </w:pPr>
      <w:r w:rsidRPr="00CA56F5">
        <w:rPr>
          <w:rFonts w:ascii="Times New Roman" w:hAnsi="Times New Roman"/>
          <w:sz w:val="24"/>
          <w:szCs w:val="24"/>
        </w:rPr>
        <w:t>CO1: Understand the principles and components of destination planning and management.</w:t>
      </w:r>
    </w:p>
    <w:p w14:paraId="0F06F131" w14:textId="5F8F69EB" w:rsidR="00CA56F5" w:rsidRPr="00CA56F5" w:rsidRDefault="00CA56F5" w:rsidP="00CA56F5">
      <w:pPr>
        <w:pStyle w:val="NoSpacing"/>
        <w:jc w:val="left"/>
        <w:rPr>
          <w:rFonts w:ascii="Times New Roman" w:hAnsi="Times New Roman"/>
          <w:sz w:val="24"/>
          <w:szCs w:val="24"/>
        </w:rPr>
      </w:pPr>
      <w:r w:rsidRPr="00CA56F5">
        <w:rPr>
          <w:rFonts w:ascii="Times New Roman" w:hAnsi="Times New Roman"/>
          <w:sz w:val="24"/>
          <w:szCs w:val="24"/>
        </w:rPr>
        <w:t>CO2: Analyse processes of destination development and stakeholder roles.</w:t>
      </w:r>
    </w:p>
    <w:p w14:paraId="185F9941" w14:textId="77777777" w:rsidR="00CA56F5" w:rsidRPr="00CA56F5" w:rsidRDefault="00CA56F5" w:rsidP="00CA56F5">
      <w:pPr>
        <w:pStyle w:val="NoSpacing"/>
        <w:jc w:val="left"/>
        <w:rPr>
          <w:rFonts w:ascii="Times New Roman" w:hAnsi="Times New Roman"/>
          <w:sz w:val="24"/>
          <w:szCs w:val="24"/>
        </w:rPr>
      </w:pPr>
      <w:r w:rsidRPr="00CA56F5">
        <w:rPr>
          <w:rFonts w:ascii="Times New Roman" w:hAnsi="Times New Roman"/>
          <w:sz w:val="24"/>
          <w:szCs w:val="24"/>
        </w:rPr>
        <w:t>CO3: Apply sustainable management strategies for effective destination governance.</w:t>
      </w:r>
    </w:p>
    <w:p w14:paraId="26870BC9" w14:textId="77777777" w:rsidR="00CA56F5" w:rsidRPr="00CA56F5" w:rsidRDefault="00CA56F5" w:rsidP="00CA56F5">
      <w:pPr>
        <w:pStyle w:val="NoSpacing"/>
        <w:jc w:val="left"/>
        <w:rPr>
          <w:rFonts w:ascii="Times New Roman" w:hAnsi="Times New Roman"/>
          <w:sz w:val="24"/>
          <w:szCs w:val="24"/>
        </w:rPr>
      </w:pPr>
      <w:r w:rsidRPr="00CA56F5">
        <w:rPr>
          <w:rFonts w:ascii="Times New Roman" w:hAnsi="Times New Roman"/>
          <w:sz w:val="24"/>
          <w:szCs w:val="24"/>
        </w:rPr>
        <w:t>CO4: Evaluate contemporary issues and case studies related to destination planning</w:t>
      </w:r>
    </w:p>
    <w:p w14:paraId="25DBE833" w14:textId="77777777" w:rsidR="00CA56F5" w:rsidRPr="00CA56F5" w:rsidRDefault="00CA56F5" w:rsidP="00CA56F5">
      <w:pPr>
        <w:jc w:val="both"/>
        <w:rPr>
          <w:rFonts w:ascii="Times New Roman" w:eastAsia="Times New Roman" w:hAnsi="Times New Roman" w:cs="Times New Roman"/>
          <w:b/>
          <w:color w:val="000000" w:themeColor="text1"/>
          <w:sz w:val="24"/>
          <w:szCs w:val="24"/>
          <w:lang w:val="en-IN" w:eastAsia="en-IN"/>
        </w:rPr>
      </w:pPr>
    </w:p>
    <w:p w14:paraId="2E87AF95" w14:textId="5F9FA56E" w:rsidR="000E426E" w:rsidRPr="00CA56F5" w:rsidRDefault="000E426E" w:rsidP="000E426E">
      <w:pPr>
        <w:jc w:val="both"/>
        <w:rPr>
          <w:rFonts w:ascii="Times New Roman" w:eastAsia="Times New Roman" w:hAnsi="Times New Roman" w:cs="Times New Roman"/>
          <w:b/>
          <w:color w:val="000000" w:themeColor="text1"/>
          <w:sz w:val="24"/>
          <w:szCs w:val="24"/>
        </w:rPr>
      </w:pPr>
      <w:r w:rsidRPr="00CA56F5">
        <w:rPr>
          <w:rFonts w:ascii="Times New Roman" w:eastAsia="Times New Roman" w:hAnsi="Times New Roman" w:cs="Times New Roman"/>
          <w:b/>
          <w:color w:val="000000" w:themeColor="text1"/>
          <w:sz w:val="24"/>
          <w:szCs w:val="24"/>
        </w:rPr>
        <w:t>Detailed Syllabus:</w:t>
      </w:r>
    </w:p>
    <w:tbl>
      <w:tblPr>
        <w:tblStyle w:val="TableGrid32"/>
        <w:tblW w:w="0" w:type="auto"/>
        <w:jc w:val="center"/>
        <w:tblLook w:val="04A0" w:firstRow="1" w:lastRow="0" w:firstColumn="1" w:lastColumn="0" w:noHBand="0" w:noVBand="1"/>
      </w:tblPr>
      <w:tblGrid>
        <w:gridCol w:w="940"/>
        <w:gridCol w:w="7485"/>
        <w:gridCol w:w="861"/>
      </w:tblGrid>
      <w:tr w:rsidR="00936F7E" w:rsidRPr="00361536" w14:paraId="21F0EDDE" w14:textId="77777777" w:rsidTr="00E45AF0">
        <w:trPr>
          <w:trHeight w:val="483"/>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67BA14" w14:textId="19C71009" w:rsidR="000E426E" w:rsidRPr="00361536" w:rsidRDefault="00DB3766" w:rsidP="00E45AF0">
            <w:pPr>
              <w:rPr>
                <w:rFonts w:ascii="Times New Roman" w:hAnsi="Times New Roman"/>
                <w:b/>
                <w:color w:val="000000" w:themeColor="text1"/>
                <w:sz w:val="20"/>
                <w:szCs w:val="20"/>
              </w:rPr>
            </w:pPr>
            <w:r>
              <w:rPr>
                <w:rFonts w:ascii="Times New Roman" w:eastAsia="Calibri" w:hAnsi="Times New Roman"/>
                <w:b/>
                <w:color w:val="000000" w:themeColor="text1"/>
                <w:sz w:val="20"/>
                <w:szCs w:val="20"/>
              </w:rPr>
              <w:t>Units</w:t>
            </w:r>
          </w:p>
        </w:tc>
        <w:tc>
          <w:tcPr>
            <w:tcW w:w="7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5A47A9" w14:textId="77777777" w:rsidR="000E426E" w:rsidRPr="00361536" w:rsidRDefault="000E426E"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Topics / Course content</w:t>
            </w:r>
          </w:p>
        </w:tc>
        <w:tc>
          <w:tcPr>
            <w:tcW w:w="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7C19A7" w14:textId="77777777" w:rsidR="000E426E" w:rsidRPr="00361536" w:rsidRDefault="000E426E"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Periods</w:t>
            </w:r>
          </w:p>
        </w:tc>
      </w:tr>
      <w:tr w:rsidR="00936F7E" w:rsidRPr="00361536" w14:paraId="45580DE6" w14:textId="77777777" w:rsidTr="006E6B98">
        <w:trPr>
          <w:trHeight w:val="416"/>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E21B17" w14:textId="77777777" w:rsidR="000E426E" w:rsidRPr="00361536" w:rsidRDefault="000E426E"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w:t>
            </w:r>
          </w:p>
        </w:tc>
        <w:tc>
          <w:tcPr>
            <w:tcW w:w="7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6AEB1F" w14:textId="77777777" w:rsidR="00F5496A" w:rsidRPr="00F5496A" w:rsidRDefault="00F5496A" w:rsidP="00F5496A">
            <w:pPr>
              <w:autoSpaceDE w:val="0"/>
              <w:autoSpaceDN w:val="0"/>
              <w:adjustRightInd w:val="0"/>
              <w:jc w:val="both"/>
              <w:rPr>
                <w:rFonts w:ascii="Times New Roman" w:hAnsi="Times New Roman"/>
                <w:b/>
                <w:bCs/>
                <w:color w:val="000000" w:themeColor="text1"/>
                <w:sz w:val="24"/>
                <w:szCs w:val="24"/>
              </w:rPr>
            </w:pPr>
            <w:r w:rsidRPr="00F5496A">
              <w:rPr>
                <w:rFonts w:ascii="Times New Roman" w:hAnsi="Times New Roman"/>
                <w:b/>
                <w:bCs/>
                <w:color w:val="000000" w:themeColor="text1"/>
                <w:sz w:val="24"/>
                <w:szCs w:val="24"/>
              </w:rPr>
              <w:t>Introduction to Destination Planning</w:t>
            </w:r>
          </w:p>
          <w:p w14:paraId="37CAC2D4" w14:textId="77777777" w:rsidR="00F5496A" w:rsidRPr="00F5496A" w:rsidRDefault="00F5496A" w:rsidP="00F5496A">
            <w:pPr>
              <w:autoSpaceDE w:val="0"/>
              <w:autoSpaceDN w:val="0"/>
              <w:adjustRightInd w:val="0"/>
              <w:jc w:val="both"/>
              <w:rPr>
                <w:rFonts w:ascii="Times New Roman" w:hAnsi="Times New Roman"/>
                <w:b/>
                <w:bCs/>
                <w:color w:val="000000" w:themeColor="text1"/>
                <w:sz w:val="24"/>
                <w:szCs w:val="24"/>
              </w:rPr>
            </w:pPr>
          </w:p>
          <w:p w14:paraId="78A10C30" w14:textId="77777777" w:rsidR="00F5496A" w:rsidRPr="00CA56F5" w:rsidRDefault="00F5496A" w:rsidP="00F5496A">
            <w:pPr>
              <w:autoSpaceDE w:val="0"/>
              <w:autoSpaceDN w:val="0"/>
              <w:adjustRightInd w:val="0"/>
              <w:jc w:val="both"/>
              <w:rPr>
                <w:rFonts w:ascii="Times New Roman" w:hAnsi="Times New Roman"/>
                <w:color w:val="000000" w:themeColor="text1"/>
                <w:sz w:val="24"/>
                <w:szCs w:val="24"/>
              </w:rPr>
            </w:pPr>
            <w:r w:rsidRPr="00CA56F5">
              <w:rPr>
                <w:rFonts w:ascii="Times New Roman" w:hAnsi="Times New Roman"/>
                <w:color w:val="000000" w:themeColor="text1"/>
                <w:sz w:val="24"/>
                <w:szCs w:val="24"/>
              </w:rPr>
              <w:t>Concept and Definition of Destination Planning and Management</w:t>
            </w:r>
          </w:p>
          <w:p w14:paraId="555D9116" w14:textId="77777777" w:rsidR="00F5496A" w:rsidRPr="00CA56F5" w:rsidRDefault="00F5496A" w:rsidP="00F5496A">
            <w:pPr>
              <w:autoSpaceDE w:val="0"/>
              <w:autoSpaceDN w:val="0"/>
              <w:adjustRightInd w:val="0"/>
              <w:jc w:val="both"/>
              <w:rPr>
                <w:rFonts w:ascii="Times New Roman" w:hAnsi="Times New Roman"/>
                <w:color w:val="000000" w:themeColor="text1"/>
                <w:sz w:val="24"/>
                <w:szCs w:val="24"/>
              </w:rPr>
            </w:pPr>
            <w:r w:rsidRPr="00CA56F5">
              <w:rPr>
                <w:rFonts w:ascii="Times New Roman" w:hAnsi="Times New Roman"/>
                <w:color w:val="000000" w:themeColor="text1"/>
                <w:sz w:val="24"/>
                <w:szCs w:val="24"/>
              </w:rPr>
              <w:t>Components of a Tourism Destination — Attractions, Accessibility, Amenities, Accommodation, Ancillary Services (5 A's)</w:t>
            </w:r>
          </w:p>
          <w:p w14:paraId="0193D861" w14:textId="77777777" w:rsidR="00F5496A" w:rsidRPr="00CA56F5" w:rsidRDefault="00F5496A" w:rsidP="00F5496A">
            <w:pPr>
              <w:autoSpaceDE w:val="0"/>
              <w:autoSpaceDN w:val="0"/>
              <w:adjustRightInd w:val="0"/>
              <w:jc w:val="both"/>
              <w:rPr>
                <w:rFonts w:ascii="Times New Roman" w:hAnsi="Times New Roman"/>
                <w:color w:val="000000" w:themeColor="text1"/>
                <w:sz w:val="24"/>
                <w:szCs w:val="24"/>
              </w:rPr>
            </w:pPr>
            <w:r w:rsidRPr="00CA56F5">
              <w:rPr>
                <w:rFonts w:ascii="Times New Roman" w:hAnsi="Times New Roman"/>
                <w:color w:val="000000" w:themeColor="text1"/>
                <w:sz w:val="24"/>
                <w:szCs w:val="24"/>
              </w:rPr>
              <w:t>Need, Objectives, and Significance of Destination Planning</w:t>
            </w:r>
          </w:p>
          <w:p w14:paraId="1FE0BD7C" w14:textId="77777777" w:rsidR="00F5496A" w:rsidRPr="00CA56F5" w:rsidRDefault="00F5496A" w:rsidP="00F5496A">
            <w:pPr>
              <w:autoSpaceDE w:val="0"/>
              <w:autoSpaceDN w:val="0"/>
              <w:adjustRightInd w:val="0"/>
              <w:jc w:val="both"/>
              <w:rPr>
                <w:rFonts w:ascii="Times New Roman" w:hAnsi="Times New Roman"/>
                <w:color w:val="000000" w:themeColor="text1"/>
                <w:sz w:val="24"/>
                <w:szCs w:val="24"/>
              </w:rPr>
            </w:pPr>
            <w:r w:rsidRPr="00CA56F5">
              <w:rPr>
                <w:rFonts w:ascii="Times New Roman" w:hAnsi="Times New Roman"/>
                <w:color w:val="000000" w:themeColor="text1"/>
                <w:sz w:val="24"/>
                <w:szCs w:val="24"/>
              </w:rPr>
              <w:t>Types of Destinations: Natural, Cultural, Urban, Rural, and Emerging Destinations</w:t>
            </w:r>
          </w:p>
          <w:p w14:paraId="0BD1F307" w14:textId="77777777" w:rsidR="00F5496A" w:rsidRPr="00CA56F5" w:rsidRDefault="00F5496A" w:rsidP="00F5496A">
            <w:pPr>
              <w:autoSpaceDE w:val="0"/>
              <w:autoSpaceDN w:val="0"/>
              <w:adjustRightInd w:val="0"/>
              <w:jc w:val="both"/>
              <w:rPr>
                <w:rFonts w:ascii="Times New Roman" w:hAnsi="Times New Roman"/>
                <w:color w:val="000000" w:themeColor="text1"/>
                <w:sz w:val="24"/>
                <w:szCs w:val="24"/>
              </w:rPr>
            </w:pPr>
            <w:r w:rsidRPr="00CA56F5">
              <w:rPr>
                <w:rFonts w:ascii="Times New Roman" w:hAnsi="Times New Roman"/>
                <w:color w:val="000000" w:themeColor="text1"/>
                <w:sz w:val="24"/>
                <w:szCs w:val="24"/>
              </w:rPr>
              <w:t>Key Stakeholders in Destination Planning: Government, Private Sector, Community, Tourists</w:t>
            </w:r>
          </w:p>
          <w:p w14:paraId="1064FC45" w14:textId="77777777" w:rsidR="00F5496A" w:rsidRPr="00CA56F5" w:rsidRDefault="00F5496A" w:rsidP="00F5496A">
            <w:pPr>
              <w:autoSpaceDE w:val="0"/>
              <w:autoSpaceDN w:val="0"/>
              <w:adjustRightInd w:val="0"/>
              <w:jc w:val="both"/>
              <w:rPr>
                <w:rFonts w:ascii="Times New Roman" w:hAnsi="Times New Roman"/>
                <w:color w:val="000000" w:themeColor="text1"/>
                <w:sz w:val="24"/>
                <w:szCs w:val="24"/>
              </w:rPr>
            </w:pPr>
            <w:r w:rsidRPr="00CA56F5">
              <w:rPr>
                <w:rFonts w:ascii="Times New Roman" w:hAnsi="Times New Roman"/>
                <w:color w:val="000000" w:themeColor="text1"/>
                <w:sz w:val="24"/>
                <w:szCs w:val="24"/>
              </w:rPr>
              <w:t>Challenges in Destination Planning and Development</w:t>
            </w:r>
          </w:p>
          <w:p w14:paraId="616DA275" w14:textId="0D2E9F0D" w:rsidR="000E426E" w:rsidRPr="00361536" w:rsidRDefault="00F5496A" w:rsidP="00F5496A">
            <w:pPr>
              <w:jc w:val="left"/>
              <w:rPr>
                <w:rFonts w:ascii="Times New Roman" w:eastAsia="Calibri" w:hAnsi="Times New Roman"/>
                <w:color w:val="000000" w:themeColor="text1"/>
                <w:sz w:val="24"/>
                <w:szCs w:val="24"/>
              </w:rPr>
            </w:pPr>
            <w:r w:rsidRPr="00CA56F5">
              <w:rPr>
                <w:rFonts w:ascii="Times New Roman" w:hAnsi="Times New Roman"/>
                <w:color w:val="000000" w:themeColor="text1"/>
                <w:sz w:val="24"/>
                <w:szCs w:val="24"/>
              </w:rPr>
              <w:t>Destination Lifecycle Models (Butler’s TALC Model)</w:t>
            </w:r>
          </w:p>
        </w:tc>
        <w:tc>
          <w:tcPr>
            <w:tcW w:w="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FE3C31" w14:textId="77777777" w:rsidR="000E426E" w:rsidRPr="00361536" w:rsidRDefault="00DA422D" w:rsidP="006E6B98">
            <w:pPr>
              <w:rPr>
                <w:rFonts w:ascii="Times New Roman" w:eastAsia="Calibri" w:hAnsi="Times New Roman"/>
                <w:color w:val="000000" w:themeColor="text1"/>
                <w:sz w:val="20"/>
                <w:szCs w:val="20"/>
              </w:rPr>
            </w:pPr>
            <w:r w:rsidRPr="00361536">
              <w:rPr>
                <w:rFonts w:ascii="Times New Roman" w:eastAsia="Calibri" w:hAnsi="Times New Roman"/>
                <w:color w:val="000000" w:themeColor="text1"/>
                <w:sz w:val="20"/>
                <w:szCs w:val="20"/>
              </w:rPr>
              <w:t>1</w:t>
            </w:r>
            <w:r w:rsidR="00A07A39" w:rsidRPr="00361536">
              <w:rPr>
                <w:rFonts w:ascii="Times New Roman" w:eastAsia="Calibri" w:hAnsi="Times New Roman"/>
                <w:color w:val="000000" w:themeColor="text1"/>
                <w:sz w:val="20"/>
                <w:szCs w:val="20"/>
              </w:rPr>
              <w:t>2</w:t>
            </w:r>
          </w:p>
        </w:tc>
      </w:tr>
      <w:tr w:rsidR="00936F7E" w:rsidRPr="00361536" w14:paraId="290DECAA" w14:textId="77777777" w:rsidTr="006E6B98">
        <w:trPr>
          <w:trHeight w:val="1572"/>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1A122F" w14:textId="77777777" w:rsidR="000E426E" w:rsidRPr="00361536" w:rsidRDefault="000E426E"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w:t>
            </w:r>
          </w:p>
        </w:tc>
        <w:tc>
          <w:tcPr>
            <w:tcW w:w="7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C013F0" w14:textId="77777777" w:rsidR="00F5496A" w:rsidRPr="00F5496A" w:rsidRDefault="00F5496A" w:rsidP="00F5496A">
            <w:pPr>
              <w:jc w:val="both"/>
              <w:rPr>
                <w:rFonts w:ascii="Times New Roman" w:hAnsi="Times New Roman"/>
                <w:b/>
                <w:color w:val="000000" w:themeColor="text1"/>
                <w:sz w:val="24"/>
                <w:szCs w:val="24"/>
              </w:rPr>
            </w:pPr>
            <w:r w:rsidRPr="00F5496A">
              <w:rPr>
                <w:rFonts w:ascii="Times New Roman" w:hAnsi="Times New Roman"/>
                <w:b/>
                <w:color w:val="000000" w:themeColor="text1"/>
                <w:sz w:val="24"/>
                <w:szCs w:val="24"/>
              </w:rPr>
              <w:t>Destination Development Process</w:t>
            </w:r>
          </w:p>
          <w:p w14:paraId="5CC9C5A9" w14:textId="77777777" w:rsidR="00F5496A" w:rsidRPr="00F5496A" w:rsidRDefault="00F5496A" w:rsidP="00F5496A">
            <w:pPr>
              <w:jc w:val="both"/>
              <w:rPr>
                <w:rFonts w:ascii="Times New Roman" w:hAnsi="Times New Roman"/>
                <w:b/>
                <w:color w:val="000000" w:themeColor="text1"/>
                <w:sz w:val="24"/>
                <w:szCs w:val="24"/>
              </w:rPr>
            </w:pPr>
          </w:p>
          <w:p w14:paraId="43B0DEAD"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Phases of Destination Development — Identification, Assessment, Planning, Implementation, Monitoring</w:t>
            </w:r>
          </w:p>
          <w:p w14:paraId="735B7D78"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Tourism Resource Assessment and Mapping</w:t>
            </w:r>
          </w:p>
          <w:p w14:paraId="17E950A5"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Carrying Capacity and Limits of Acceptable Change (LAC)</w:t>
            </w:r>
          </w:p>
          <w:p w14:paraId="6CC77AB8"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Infrastructure and Superstructure Planning</w:t>
            </w:r>
          </w:p>
          <w:p w14:paraId="3BBBC833"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Destination Competitiveness and Attractiveness</w:t>
            </w:r>
          </w:p>
          <w:p w14:paraId="2DFC20F9"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Destination Image Formation and Branding</w:t>
            </w:r>
          </w:p>
          <w:p w14:paraId="293888EA" w14:textId="3C89BF22" w:rsidR="000E426E" w:rsidRPr="00361536" w:rsidRDefault="00F5496A" w:rsidP="00F5496A">
            <w:pPr>
              <w:jc w:val="both"/>
              <w:rPr>
                <w:rFonts w:ascii="Times New Roman" w:hAnsi="Times New Roman"/>
                <w:color w:val="000000" w:themeColor="text1"/>
                <w:sz w:val="24"/>
                <w:szCs w:val="24"/>
              </w:rPr>
            </w:pPr>
            <w:r w:rsidRPr="00CA56F5">
              <w:rPr>
                <w:rFonts w:ascii="Times New Roman" w:hAnsi="Times New Roman"/>
                <w:bCs/>
                <w:color w:val="000000" w:themeColor="text1"/>
                <w:sz w:val="24"/>
                <w:szCs w:val="24"/>
              </w:rPr>
              <w:t>Role of Public-Private Partnerships (PPP) in Destination Development</w:t>
            </w:r>
          </w:p>
        </w:tc>
        <w:tc>
          <w:tcPr>
            <w:tcW w:w="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E94BCD" w14:textId="77777777" w:rsidR="000E426E" w:rsidRPr="00361536" w:rsidRDefault="00DA422D" w:rsidP="006E6B98">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w:t>
            </w:r>
            <w:r w:rsidR="00A07A39" w:rsidRPr="00361536">
              <w:rPr>
                <w:rFonts w:ascii="Times New Roman" w:eastAsia="Calibri" w:hAnsi="Times New Roman"/>
                <w:color w:val="000000" w:themeColor="text1"/>
                <w:sz w:val="24"/>
                <w:szCs w:val="24"/>
              </w:rPr>
              <w:t>2</w:t>
            </w:r>
          </w:p>
        </w:tc>
      </w:tr>
      <w:tr w:rsidR="00936F7E" w:rsidRPr="00361536" w14:paraId="792672B1" w14:textId="77777777" w:rsidTr="006E6B98">
        <w:trPr>
          <w:trHeight w:val="416"/>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3CEC89" w14:textId="77777777" w:rsidR="000E426E" w:rsidRPr="00361536" w:rsidRDefault="000E426E"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III</w:t>
            </w:r>
          </w:p>
        </w:tc>
        <w:tc>
          <w:tcPr>
            <w:tcW w:w="7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6E7F70" w14:textId="77777777" w:rsidR="00F5496A" w:rsidRPr="00F5496A" w:rsidRDefault="00F5496A" w:rsidP="00F5496A">
            <w:pPr>
              <w:jc w:val="both"/>
              <w:rPr>
                <w:rFonts w:ascii="Times New Roman" w:hAnsi="Times New Roman"/>
                <w:b/>
                <w:color w:val="000000" w:themeColor="text1"/>
                <w:sz w:val="24"/>
                <w:szCs w:val="24"/>
              </w:rPr>
            </w:pPr>
            <w:r w:rsidRPr="00F5496A">
              <w:rPr>
                <w:rFonts w:ascii="Times New Roman" w:hAnsi="Times New Roman"/>
                <w:b/>
                <w:color w:val="000000" w:themeColor="text1"/>
                <w:sz w:val="24"/>
                <w:szCs w:val="24"/>
              </w:rPr>
              <w:t>Destination Management Systems and Strategies</w:t>
            </w:r>
          </w:p>
          <w:p w14:paraId="091BE9CC" w14:textId="77777777" w:rsidR="00F5496A" w:rsidRPr="00F5496A" w:rsidRDefault="00F5496A" w:rsidP="00F5496A">
            <w:pPr>
              <w:jc w:val="both"/>
              <w:rPr>
                <w:rFonts w:ascii="Times New Roman" w:hAnsi="Times New Roman"/>
                <w:b/>
                <w:color w:val="000000" w:themeColor="text1"/>
                <w:sz w:val="24"/>
                <w:szCs w:val="24"/>
              </w:rPr>
            </w:pPr>
          </w:p>
          <w:p w14:paraId="0EE4DF33"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Concept and Components of Destination Management Systems (DMS)</w:t>
            </w:r>
          </w:p>
          <w:p w14:paraId="7D5361D1"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Role of Destination Management Organizations (DMOs)</w:t>
            </w:r>
          </w:p>
          <w:p w14:paraId="02DC9B45"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Sustainable Destination Management: Principles and Practices</w:t>
            </w:r>
          </w:p>
          <w:p w14:paraId="643D61C8"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Community Involvement and Stakeholder Engagement</w:t>
            </w:r>
          </w:p>
          <w:p w14:paraId="21DD2CF2"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Tourism Policy, Planning Guidelines, and Regulatory Framework</w:t>
            </w:r>
          </w:p>
          <w:p w14:paraId="3D1210FD"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Visitor Management Techniques and Crowd Control</w:t>
            </w:r>
          </w:p>
          <w:p w14:paraId="3A4AEEC7" w14:textId="792281EA" w:rsidR="000E426E" w:rsidRPr="00361536" w:rsidRDefault="00F5496A" w:rsidP="00F5496A">
            <w:pPr>
              <w:jc w:val="both"/>
              <w:rPr>
                <w:rFonts w:ascii="Times New Roman" w:hAnsi="Times New Roman"/>
                <w:color w:val="000000" w:themeColor="text1"/>
                <w:sz w:val="24"/>
                <w:szCs w:val="24"/>
              </w:rPr>
            </w:pPr>
            <w:r w:rsidRPr="00CA56F5">
              <w:rPr>
                <w:rFonts w:ascii="Times New Roman" w:hAnsi="Times New Roman"/>
                <w:bCs/>
                <w:color w:val="000000" w:themeColor="text1"/>
                <w:sz w:val="24"/>
                <w:szCs w:val="24"/>
              </w:rPr>
              <w:t>Crisis and Disaster Management in Tourism Destinations</w:t>
            </w:r>
          </w:p>
        </w:tc>
        <w:tc>
          <w:tcPr>
            <w:tcW w:w="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B72C2C" w14:textId="77777777" w:rsidR="000E426E" w:rsidRPr="00361536" w:rsidRDefault="00DA422D" w:rsidP="006E6B98">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w:t>
            </w:r>
            <w:r w:rsidR="00A07A39" w:rsidRPr="00361536">
              <w:rPr>
                <w:rFonts w:ascii="Times New Roman" w:eastAsia="Calibri" w:hAnsi="Times New Roman"/>
                <w:color w:val="000000" w:themeColor="text1"/>
                <w:sz w:val="24"/>
                <w:szCs w:val="24"/>
              </w:rPr>
              <w:t>2</w:t>
            </w:r>
          </w:p>
        </w:tc>
      </w:tr>
      <w:tr w:rsidR="00936F7E" w:rsidRPr="00361536" w14:paraId="07E0F5D7" w14:textId="77777777" w:rsidTr="006E6B98">
        <w:trPr>
          <w:trHeight w:val="395"/>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0AE0EB" w14:textId="77777777" w:rsidR="000E426E" w:rsidRPr="00361536" w:rsidRDefault="000E426E" w:rsidP="00E45AF0">
            <w:pPr>
              <w:tabs>
                <w:tab w:val="left" w:pos="1695"/>
              </w:tabs>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lastRenderedPageBreak/>
              <w:t>IV</w:t>
            </w:r>
          </w:p>
        </w:tc>
        <w:tc>
          <w:tcPr>
            <w:tcW w:w="7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44E081" w14:textId="77777777" w:rsidR="00F5496A" w:rsidRPr="00F5496A" w:rsidRDefault="00F5496A" w:rsidP="00F5496A">
            <w:pPr>
              <w:jc w:val="both"/>
              <w:rPr>
                <w:rFonts w:ascii="Times New Roman" w:hAnsi="Times New Roman"/>
                <w:b/>
                <w:color w:val="000000" w:themeColor="text1"/>
                <w:sz w:val="24"/>
                <w:szCs w:val="24"/>
              </w:rPr>
            </w:pPr>
            <w:r w:rsidRPr="00F5496A">
              <w:rPr>
                <w:rFonts w:ascii="Times New Roman" w:hAnsi="Times New Roman"/>
                <w:b/>
                <w:color w:val="000000" w:themeColor="text1"/>
                <w:sz w:val="24"/>
                <w:szCs w:val="24"/>
              </w:rPr>
              <w:t>Contemporary Issues and Case Studies in Destination Planning and Management</w:t>
            </w:r>
          </w:p>
          <w:p w14:paraId="74659272" w14:textId="77777777" w:rsidR="00F5496A" w:rsidRPr="00F5496A" w:rsidRDefault="00F5496A" w:rsidP="00F5496A">
            <w:pPr>
              <w:jc w:val="both"/>
              <w:rPr>
                <w:rFonts w:ascii="Times New Roman" w:hAnsi="Times New Roman"/>
                <w:b/>
                <w:color w:val="000000" w:themeColor="text1"/>
                <w:sz w:val="24"/>
                <w:szCs w:val="24"/>
              </w:rPr>
            </w:pPr>
          </w:p>
          <w:p w14:paraId="77B01A98"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Emerging Trends in Destination Planning (Smart Destinations, Digital Tourism)</w:t>
            </w:r>
          </w:p>
          <w:p w14:paraId="39F92ABC"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Sustainable and Responsible Tourism Practices in Destinations</w:t>
            </w:r>
          </w:p>
          <w:p w14:paraId="26E94F55"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 xml:space="preserve">Managing </w:t>
            </w:r>
            <w:proofErr w:type="spellStart"/>
            <w:r w:rsidRPr="00CA56F5">
              <w:rPr>
                <w:rFonts w:ascii="Times New Roman" w:hAnsi="Times New Roman"/>
                <w:bCs/>
                <w:color w:val="000000" w:themeColor="text1"/>
                <w:sz w:val="24"/>
                <w:szCs w:val="24"/>
              </w:rPr>
              <w:t>Overtourism</w:t>
            </w:r>
            <w:proofErr w:type="spellEnd"/>
            <w:r w:rsidRPr="00CA56F5">
              <w:rPr>
                <w:rFonts w:ascii="Times New Roman" w:hAnsi="Times New Roman"/>
                <w:bCs/>
                <w:color w:val="000000" w:themeColor="text1"/>
                <w:sz w:val="24"/>
                <w:szCs w:val="24"/>
              </w:rPr>
              <w:t xml:space="preserve"> and </w:t>
            </w:r>
            <w:proofErr w:type="spellStart"/>
            <w:r w:rsidRPr="00CA56F5">
              <w:rPr>
                <w:rFonts w:ascii="Times New Roman" w:hAnsi="Times New Roman"/>
                <w:bCs/>
                <w:color w:val="000000" w:themeColor="text1"/>
                <w:sz w:val="24"/>
                <w:szCs w:val="24"/>
              </w:rPr>
              <w:t>Undertourism</w:t>
            </w:r>
            <w:proofErr w:type="spellEnd"/>
          </w:p>
          <w:p w14:paraId="5F952BF8"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Role of Technology in Destination Marketing and Management (ICT, AI, Big Data)</w:t>
            </w:r>
          </w:p>
          <w:p w14:paraId="78C4BCDB"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Climate Change and its Impact on Destination Planning</w:t>
            </w:r>
          </w:p>
          <w:p w14:paraId="2E8E0FC0" w14:textId="77777777" w:rsidR="00F5496A" w:rsidRPr="00CA56F5" w:rsidRDefault="00F5496A" w:rsidP="00F5496A">
            <w:pPr>
              <w:jc w:val="both"/>
              <w:rPr>
                <w:rFonts w:ascii="Times New Roman" w:hAnsi="Times New Roman"/>
                <w:bCs/>
                <w:color w:val="000000" w:themeColor="text1"/>
                <w:sz w:val="24"/>
                <w:szCs w:val="24"/>
              </w:rPr>
            </w:pPr>
            <w:r w:rsidRPr="00CA56F5">
              <w:rPr>
                <w:rFonts w:ascii="Times New Roman" w:hAnsi="Times New Roman"/>
                <w:bCs/>
                <w:color w:val="000000" w:themeColor="text1"/>
                <w:sz w:val="24"/>
                <w:szCs w:val="24"/>
              </w:rPr>
              <w:t>Case Studies of Successful and Failed Destinations</w:t>
            </w:r>
          </w:p>
          <w:p w14:paraId="63637182" w14:textId="1AFF0BB3" w:rsidR="000E426E" w:rsidRPr="00361536" w:rsidRDefault="00F5496A" w:rsidP="00F5496A">
            <w:pPr>
              <w:jc w:val="both"/>
              <w:rPr>
                <w:rFonts w:ascii="Times New Roman" w:hAnsi="Times New Roman"/>
                <w:iCs/>
                <w:color w:val="000000" w:themeColor="text1"/>
                <w:sz w:val="24"/>
                <w:szCs w:val="24"/>
              </w:rPr>
            </w:pPr>
            <w:r w:rsidRPr="00CA56F5">
              <w:rPr>
                <w:rFonts w:ascii="Times New Roman" w:hAnsi="Times New Roman"/>
                <w:bCs/>
                <w:color w:val="000000" w:themeColor="text1"/>
                <w:sz w:val="24"/>
                <w:szCs w:val="24"/>
              </w:rPr>
              <w:t>Destination Planning in Indian Context: Government Schemes and Initiatives (e.g., Swadesh Darshan, PRASHAD)</w:t>
            </w:r>
          </w:p>
        </w:tc>
        <w:tc>
          <w:tcPr>
            <w:tcW w:w="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0675C5" w14:textId="77777777" w:rsidR="000E426E" w:rsidRPr="00361536" w:rsidRDefault="00DA422D" w:rsidP="006E6B98">
            <w:pPr>
              <w:rPr>
                <w:rFonts w:ascii="Times New Roman" w:eastAsia="Calibri" w:hAnsi="Times New Roman"/>
                <w:color w:val="000000" w:themeColor="text1"/>
                <w:sz w:val="24"/>
                <w:szCs w:val="24"/>
              </w:rPr>
            </w:pPr>
            <w:r w:rsidRPr="00361536">
              <w:rPr>
                <w:rFonts w:ascii="Times New Roman" w:eastAsia="Calibri" w:hAnsi="Times New Roman"/>
                <w:color w:val="000000" w:themeColor="text1"/>
                <w:sz w:val="24"/>
                <w:szCs w:val="24"/>
              </w:rPr>
              <w:t>1</w:t>
            </w:r>
            <w:r w:rsidR="00A07A39" w:rsidRPr="00361536">
              <w:rPr>
                <w:rFonts w:ascii="Times New Roman" w:eastAsia="Calibri" w:hAnsi="Times New Roman"/>
                <w:color w:val="000000" w:themeColor="text1"/>
                <w:sz w:val="24"/>
                <w:szCs w:val="24"/>
              </w:rPr>
              <w:t>2</w:t>
            </w:r>
          </w:p>
        </w:tc>
      </w:tr>
      <w:tr w:rsidR="00936F7E" w:rsidRPr="00361536" w14:paraId="2022E184" w14:textId="77777777" w:rsidTr="00E45AF0">
        <w:trPr>
          <w:trHeight w:val="223"/>
          <w:jc w:val="center"/>
        </w:trPr>
        <w:tc>
          <w:tcPr>
            <w:tcW w:w="86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43E28A" w14:textId="77777777" w:rsidR="000E426E" w:rsidRPr="0088583D" w:rsidRDefault="000E426E" w:rsidP="0088583D">
            <w:pPr>
              <w:rPr>
                <w:rFonts w:ascii="Times New Roman" w:eastAsia="Calibri" w:hAnsi="Times New Roman"/>
                <w:b/>
                <w:color w:val="000000" w:themeColor="text1"/>
                <w:sz w:val="24"/>
                <w:szCs w:val="24"/>
              </w:rPr>
            </w:pPr>
            <w:r w:rsidRPr="0088583D">
              <w:rPr>
                <w:rFonts w:ascii="Times New Roman" w:eastAsia="Calibri" w:hAnsi="Times New Roman"/>
                <w:b/>
                <w:color w:val="000000" w:themeColor="text1"/>
                <w:sz w:val="24"/>
                <w:szCs w:val="24"/>
              </w:rPr>
              <w:t>Total</w:t>
            </w:r>
          </w:p>
        </w:tc>
        <w:tc>
          <w:tcPr>
            <w:tcW w:w="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56B322" w14:textId="72CC55F3" w:rsidR="000E426E" w:rsidRPr="0088583D" w:rsidRDefault="006E6B98" w:rsidP="0088583D">
            <w:pPr>
              <w:rPr>
                <w:rFonts w:ascii="Times New Roman" w:eastAsia="Calibri" w:hAnsi="Times New Roman"/>
                <w:color w:val="000000" w:themeColor="text1"/>
                <w:sz w:val="24"/>
                <w:szCs w:val="24"/>
              </w:rPr>
            </w:pPr>
            <w:r w:rsidRPr="0088583D">
              <w:rPr>
                <w:rFonts w:ascii="Times New Roman" w:eastAsia="Calibri" w:hAnsi="Times New Roman"/>
                <w:color w:val="000000" w:themeColor="text1"/>
                <w:sz w:val="24"/>
                <w:szCs w:val="24"/>
              </w:rPr>
              <w:t>48</w:t>
            </w:r>
          </w:p>
        </w:tc>
      </w:tr>
    </w:tbl>
    <w:p w14:paraId="75324756" w14:textId="5FE226DF" w:rsidR="000E426E" w:rsidRDefault="000E426E" w:rsidP="000E426E">
      <w:pPr>
        <w:rPr>
          <w:rFonts w:ascii="Times New Roman" w:eastAsia="Times New Roman" w:hAnsi="Times New Roman" w:cs="Times New Roman"/>
          <w:color w:val="000000" w:themeColor="text1"/>
          <w:sz w:val="20"/>
          <w:szCs w:val="20"/>
        </w:rPr>
      </w:pPr>
    </w:p>
    <w:p w14:paraId="30451EA7" w14:textId="77777777" w:rsidR="001079F5" w:rsidRPr="00361536" w:rsidRDefault="001079F5" w:rsidP="000E426E">
      <w:pPr>
        <w:rPr>
          <w:rFonts w:ascii="Times New Roman" w:eastAsia="Times New Roman" w:hAnsi="Times New Roman" w:cs="Times New Roman"/>
          <w:color w:val="000000" w:themeColor="text1"/>
          <w:sz w:val="20"/>
          <w:szCs w:val="20"/>
        </w:rPr>
      </w:pPr>
    </w:p>
    <w:p w14:paraId="77B3A72A" w14:textId="3C33C7F5" w:rsidR="00DE79A8" w:rsidRPr="00DE79A8" w:rsidRDefault="00F5496A" w:rsidP="00DE79A8">
      <w:pPr>
        <w:autoSpaceDE w:val="0"/>
        <w:autoSpaceDN w:val="0"/>
        <w:adjustRightInd w:val="0"/>
        <w:spacing w:after="0"/>
        <w:jc w:val="both"/>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t>Textbook</w:t>
      </w:r>
      <w:r w:rsidR="00DE79A8" w:rsidRPr="00DE79A8">
        <w:rPr>
          <w:rFonts w:ascii="Times New Roman" w:eastAsia="Calibri" w:hAnsi="Times New Roman" w:cs="Times New Roman"/>
          <w:color w:val="000000" w:themeColor="text1"/>
          <w:sz w:val="24"/>
          <w:szCs w:val="24"/>
        </w:rPr>
        <w:t>:</w:t>
      </w:r>
    </w:p>
    <w:p w14:paraId="4220E42E" w14:textId="77777777" w:rsidR="00DE79A8" w:rsidRPr="00DE79A8" w:rsidRDefault="00DE79A8" w:rsidP="00DE79A8">
      <w:pPr>
        <w:autoSpaceDE w:val="0"/>
        <w:autoSpaceDN w:val="0"/>
        <w:adjustRightInd w:val="0"/>
        <w:spacing w:after="0"/>
        <w:jc w:val="both"/>
        <w:rPr>
          <w:rFonts w:ascii="Times New Roman" w:eastAsia="Calibri" w:hAnsi="Times New Roman" w:cs="Times New Roman"/>
          <w:color w:val="000000" w:themeColor="text1"/>
          <w:sz w:val="24"/>
          <w:szCs w:val="24"/>
        </w:rPr>
      </w:pPr>
    </w:p>
    <w:p w14:paraId="583AC25D" w14:textId="30DB2F7E" w:rsidR="00F5496A" w:rsidRPr="00F5496A" w:rsidRDefault="00F5496A" w:rsidP="00F5496A">
      <w:pPr>
        <w:autoSpaceDE w:val="0"/>
        <w:autoSpaceDN w:val="0"/>
        <w:adjustRightInd w:val="0"/>
        <w:spacing w:after="0"/>
        <w:jc w:val="both"/>
        <w:rPr>
          <w:rFonts w:ascii="Times New Roman" w:eastAsia="Calibri" w:hAnsi="Times New Roman" w:cs="Times New Roman"/>
          <w:color w:val="000000" w:themeColor="text1"/>
          <w:sz w:val="24"/>
          <w:szCs w:val="24"/>
          <w:lang w:val="en-IN" w:eastAsia="en-IN"/>
        </w:rPr>
      </w:pPr>
      <w:proofErr w:type="gramStart"/>
      <w:r>
        <w:rPr>
          <w:rFonts w:ascii="Times New Roman" w:eastAsia="Calibri" w:hAnsi="Times New Roman" w:cs="Times New Roman"/>
          <w:color w:val="000000" w:themeColor="text1"/>
          <w:sz w:val="24"/>
          <w:szCs w:val="24"/>
          <w:lang w:val="en-IN" w:eastAsia="en-IN"/>
        </w:rPr>
        <w:t>1 .</w:t>
      </w:r>
      <w:r w:rsidRPr="00F5496A">
        <w:rPr>
          <w:rFonts w:ascii="Times New Roman" w:eastAsia="Calibri" w:hAnsi="Times New Roman" w:cs="Times New Roman"/>
          <w:color w:val="000000" w:themeColor="text1"/>
          <w:sz w:val="24"/>
          <w:szCs w:val="24"/>
          <w:lang w:val="en-IN" w:eastAsia="en-IN"/>
        </w:rPr>
        <w:t>Crouch</w:t>
      </w:r>
      <w:proofErr w:type="gramEnd"/>
      <w:r w:rsidRPr="00F5496A">
        <w:rPr>
          <w:rFonts w:ascii="Times New Roman" w:eastAsia="Calibri" w:hAnsi="Times New Roman" w:cs="Times New Roman"/>
          <w:color w:val="000000" w:themeColor="text1"/>
          <w:sz w:val="24"/>
          <w:szCs w:val="24"/>
          <w:lang w:val="en-IN" w:eastAsia="en-IN"/>
        </w:rPr>
        <w:t>, G. I., &amp; Ritchie, J. R. B. (2003). The Competitive Destination: A Sustainable Tourism Perspective. CABI.</w:t>
      </w:r>
    </w:p>
    <w:p w14:paraId="613F4532" w14:textId="06E9CFE8" w:rsidR="00F5496A" w:rsidRPr="00F5496A" w:rsidRDefault="00F5496A" w:rsidP="00F5496A">
      <w:pPr>
        <w:autoSpaceDE w:val="0"/>
        <w:autoSpaceDN w:val="0"/>
        <w:adjustRightInd w:val="0"/>
        <w:spacing w:after="0"/>
        <w:jc w:val="both"/>
        <w:rPr>
          <w:rFonts w:ascii="Times New Roman" w:eastAsia="Calibri" w:hAnsi="Times New Roman" w:cs="Times New Roman"/>
          <w:color w:val="000000" w:themeColor="text1"/>
          <w:sz w:val="24"/>
          <w:szCs w:val="24"/>
          <w:lang w:val="en-IN" w:eastAsia="en-IN"/>
        </w:rPr>
      </w:pPr>
      <w:proofErr w:type="gramStart"/>
      <w:r>
        <w:rPr>
          <w:rFonts w:ascii="Times New Roman" w:eastAsia="Calibri" w:hAnsi="Times New Roman" w:cs="Times New Roman"/>
          <w:color w:val="000000" w:themeColor="text1"/>
          <w:sz w:val="24"/>
          <w:szCs w:val="24"/>
          <w:lang w:val="en-IN" w:eastAsia="en-IN"/>
        </w:rPr>
        <w:t>2 .</w:t>
      </w:r>
      <w:r w:rsidR="00CA56F5" w:rsidRPr="00F5496A">
        <w:rPr>
          <w:rFonts w:ascii="Times New Roman" w:eastAsia="Calibri" w:hAnsi="Times New Roman" w:cs="Times New Roman"/>
          <w:color w:val="000000" w:themeColor="text1"/>
          <w:sz w:val="24"/>
          <w:szCs w:val="24"/>
          <w:lang w:val="en-IN" w:eastAsia="en-IN"/>
        </w:rPr>
        <w:t>Inskeep</w:t>
      </w:r>
      <w:proofErr w:type="gramEnd"/>
      <w:r w:rsidRPr="00F5496A">
        <w:rPr>
          <w:rFonts w:ascii="Times New Roman" w:eastAsia="Calibri" w:hAnsi="Times New Roman" w:cs="Times New Roman"/>
          <w:color w:val="000000" w:themeColor="text1"/>
          <w:sz w:val="24"/>
          <w:szCs w:val="24"/>
          <w:lang w:val="en-IN" w:eastAsia="en-IN"/>
        </w:rPr>
        <w:t>, E. (1991). Tourism Planning: An Integrated and Sustainable Development Approach. Van Nostrand Reinhold.</w:t>
      </w:r>
    </w:p>
    <w:p w14:paraId="4DAE52BE" w14:textId="2797A389" w:rsidR="00DE79A8" w:rsidRDefault="00F5496A" w:rsidP="00F5496A">
      <w:pPr>
        <w:autoSpaceDE w:val="0"/>
        <w:autoSpaceDN w:val="0"/>
        <w:adjustRightInd w:val="0"/>
        <w:spacing w:after="0"/>
        <w:jc w:val="both"/>
        <w:rPr>
          <w:rFonts w:ascii="Times New Roman" w:eastAsia="Calibri" w:hAnsi="Times New Roman" w:cs="Times New Roman"/>
          <w:color w:val="000000" w:themeColor="text1"/>
          <w:sz w:val="24"/>
          <w:szCs w:val="24"/>
          <w:lang w:val="en-IN" w:eastAsia="en-IN"/>
        </w:rPr>
      </w:pPr>
      <w:proofErr w:type="gramStart"/>
      <w:r>
        <w:rPr>
          <w:rFonts w:ascii="Times New Roman" w:eastAsia="Calibri" w:hAnsi="Times New Roman" w:cs="Times New Roman"/>
          <w:color w:val="000000" w:themeColor="text1"/>
          <w:sz w:val="24"/>
          <w:szCs w:val="24"/>
          <w:lang w:val="en-IN" w:eastAsia="en-IN"/>
        </w:rPr>
        <w:t>3 .</w:t>
      </w:r>
      <w:proofErr w:type="spellStart"/>
      <w:r w:rsidRPr="00F5496A">
        <w:rPr>
          <w:rFonts w:ascii="Times New Roman" w:eastAsia="Calibri" w:hAnsi="Times New Roman" w:cs="Times New Roman"/>
          <w:color w:val="000000" w:themeColor="text1"/>
          <w:sz w:val="24"/>
          <w:szCs w:val="24"/>
          <w:lang w:val="en-IN" w:eastAsia="en-IN"/>
        </w:rPr>
        <w:t>Goeldner</w:t>
      </w:r>
      <w:proofErr w:type="spellEnd"/>
      <w:proofErr w:type="gramEnd"/>
      <w:r w:rsidRPr="00F5496A">
        <w:rPr>
          <w:rFonts w:ascii="Times New Roman" w:eastAsia="Calibri" w:hAnsi="Times New Roman" w:cs="Times New Roman"/>
          <w:color w:val="000000" w:themeColor="text1"/>
          <w:sz w:val="24"/>
          <w:szCs w:val="24"/>
          <w:lang w:val="en-IN" w:eastAsia="en-IN"/>
        </w:rPr>
        <w:t>, C. R., &amp; Ritchie, J. R. B. (2012). Tourism: Principles, Practices, Philosophies. Wiley.</w:t>
      </w:r>
    </w:p>
    <w:p w14:paraId="1567F539" w14:textId="77777777" w:rsidR="00F5496A" w:rsidRPr="00DE79A8" w:rsidRDefault="00F5496A" w:rsidP="00F5496A">
      <w:pPr>
        <w:autoSpaceDE w:val="0"/>
        <w:autoSpaceDN w:val="0"/>
        <w:adjustRightInd w:val="0"/>
        <w:spacing w:after="0"/>
        <w:jc w:val="both"/>
        <w:rPr>
          <w:rFonts w:ascii="Times New Roman" w:eastAsia="Calibri" w:hAnsi="Times New Roman" w:cs="Times New Roman"/>
          <w:color w:val="000000" w:themeColor="text1"/>
          <w:sz w:val="24"/>
          <w:szCs w:val="24"/>
        </w:rPr>
      </w:pPr>
    </w:p>
    <w:p w14:paraId="33A9136C" w14:textId="77777777" w:rsidR="00DE79A8" w:rsidRPr="00DE79A8" w:rsidRDefault="00DE79A8" w:rsidP="00DE79A8">
      <w:pPr>
        <w:autoSpaceDE w:val="0"/>
        <w:autoSpaceDN w:val="0"/>
        <w:adjustRightInd w:val="0"/>
        <w:spacing w:after="0"/>
        <w:jc w:val="both"/>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t>Reference Books:</w:t>
      </w:r>
    </w:p>
    <w:p w14:paraId="785AEC40" w14:textId="77777777" w:rsidR="00DE79A8" w:rsidRPr="00DE79A8" w:rsidRDefault="00DE79A8" w:rsidP="00DE79A8">
      <w:pPr>
        <w:autoSpaceDE w:val="0"/>
        <w:autoSpaceDN w:val="0"/>
        <w:adjustRightInd w:val="0"/>
        <w:spacing w:after="0"/>
        <w:jc w:val="both"/>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t xml:space="preserve"> </w:t>
      </w:r>
    </w:p>
    <w:p w14:paraId="26D9B703" w14:textId="3DEBA88A" w:rsidR="00F5496A" w:rsidRPr="00F5496A" w:rsidRDefault="00F5496A" w:rsidP="00F5496A">
      <w:pPr>
        <w:autoSpaceDE w:val="0"/>
        <w:autoSpaceDN w:val="0"/>
        <w:adjustRightInd w:val="0"/>
        <w:spacing w:after="0"/>
        <w:jc w:val="both"/>
        <w:rPr>
          <w:rFonts w:ascii="Times New Roman" w:eastAsia="Calibri" w:hAnsi="Times New Roman" w:cs="Times New Roman"/>
          <w:color w:val="000000" w:themeColor="text1"/>
          <w:sz w:val="24"/>
          <w:szCs w:val="24"/>
          <w:lang w:val="en-IN" w:eastAsia="en-IN"/>
        </w:rPr>
      </w:pPr>
      <w:proofErr w:type="gramStart"/>
      <w:r>
        <w:rPr>
          <w:rFonts w:ascii="Times New Roman" w:eastAsia="Calibri" w:hAnsi="Times New Roman" w:cs="Times New Roman"/>
          <w:color w:val="000000" w:themeColor="text1"/>
          <w:sz w:val="24"/>
          <w:szCs w:val="24"/>
          <w:lang w:val="en-IN" w:eastAsia="en-IN"/>
        </w:rPr>
        <w:t>1 .</w:t>
      </w:r>
      <w:r w:rsidRPr="00F5496A">
        <w:rPr>
          <w:rFonts w:ascii="Times New Roman" w:eastAsia="Calibri" w:hAnsi="Times New Roman" w:cs="Times New Roman"/>
          <w:color w:val="000000" w:themeColor="text1"/>
          <w:sz w:val="24"/>
          <w:szCs w:val="24"/>
          <w:lang w:val="en-IN" w:eastAsia="en-IN"/>
        </w:rPr>
        <w:t>Edgell</w:t>
      </w:r>
      <w:proofErr w:type="gramEnd"/>
      <w:r w:rsidRPr="00F5496A">
        <w:rPr>
          <w:rFonts w:ascii="Times New Roman" w:eastAsia="Calibri" w:hAnsi="Times New Roman" w:cs="Times New Roman"/>
          <w:color w:val="000000" w:themeColor="text1"/>
          <w:sz w:val="24"/>
          <w:szCs w:val="24"/>
          <w:lang w:val="en-IN" w:eastAsia="en-IN"/>
        </w:rPr>
        <w:t>, D. L. (2016). Managing Sustainable Tourism: A Legacy for the Future. Routledge.</w:t>
      </w:r>
    </w:p>
    <w:p w14:paraId="094EB6EC" w14:textId="558E20B6" w:rsidR="00F5496A" w:rsidRPr="00F5496A" w:rsidRDefault="00F5496A" w:rsidP="00F5496A">
      <w:pPr>
        <w:autoSpaceDE w:val="0"/>
        <w:autoSpaceDN w:val="0"/>
        <w:adjustRightInd w:val="0"/>
        <w:spacing w:after="0"/>
        <w:jc w:val="both"/>
        <w:rPr>
          <w:rFonts w:ascii="Times New Roman" w:eastAsia="Calibri" w:hAnsi="Times New Roman" w:cs="Times New Roman"/>
          <w:color w:val="000000" w:themeColor="text1"/>
          <w:sz w:val="24"/>
          <w:szCs w:val="24"/>
          <w:lang w:val="en-IN" w:eastAsia="en-IN"/>
        </w:rPr>
      </w:pPr>
      <w:proofErr w:type="gramStart"/>
      <w:r>
        <w:rPr>
          <w:rFonts w:ascii="Times New Roman" w:eastAsia="Calibri" w:hAnsi="Times New Roman" w:cs="Times New Roman"/>
          <w:color w:val="000000" w:themeColor="text1"/>
          <w:sz w:val="24"/>
          <w:szCs w:val="24"/>
          <w:lang w:val="en-IN" w:eastAsia="en-IN"/>
        </w:rPr>
        <w:t>2 .</w:t>
      </w:r>
      <w:r w:rsidRPr="00F5496A">
        <w:rPr>
          <w:rFonts w:ascii="Times New Roman" w:eastAsia="Calibri" w:hAnsi="Times New Roman" w:cs="Times New Roman"/>
          <w:color w:val="000000" w:themeColor="text1"/>
          <w:sz w:val="24"/>
          <w:szCs w:val="24"/>
          <w:lang w:val="en-IN" w:eastAsia="en-IN"/>
        </w:rPr>
        <w:t>Cooper</w:t>
      </w:r>
      <w:proofErr w:type="gramEnd"/>
      <w:r w:rsidRPr="00F5496A">
        <w:rPr>
          <w:rFonts w:ascii="Times New Roman" w:eastAsia="Calibri" w:hAnsi="Times New Roman" w:cs="Times New Roman"/>
          <w:color w:val="000000" w:themeColor="text1"/>
          <w:sz w:val="24"/>
          <w:szCs w:val="24"/>
          <w:lang w:val="en-IN" w:eastAsia="en-IN"/>
        </w:rPr>
        <w:t xml:space="preserve">, C., Fletcher, J., </w:t>
      </w:r>
      <w:proofErr w:type="spellStart"/>
      <w:r w:rsidRPr="00F5496A">
        <w:rPr>
          <w:rFonts w:ascii="Times New Roman" w:eastAsia="Calibri" w:hAnsi="Times New Roman" w:cs="Times New Roman"/>
          <w:color w:val="000000" w:themeColor="text1"/>
          <w:sz w:val="24"/>
          <w:szCs w:val="24"/>
          <w:lang w:val="en-IN" w:eastAsia="en-IN"/>
        </w:rPr>
        <w:t>Fyall</w:t>
      </w:r>
      <w:proofErr w:type="spellEnd"/>
      <w:r w:rsidRPr="00F5496A">
        <w:rPr>
          <w:rFonts w:ascii="Times New Roman" w:eastAsia="Calibri" w:hAnsi="Times New Roman" w:cs="Times New Roman"/>
          <w:color w:val="000000" w:themeColor="text1"/>
          <w:sz w:val="24"/>
          <w:szCs w:val="24"/>
          <w:lang w:val="en-IN" w:eastAsia="en-IN"/>
        </w:rPr>
        <w:t xml:space="preserve">, A., Gilbert, D., &amp; </w:t>
      </w:r>
      <w:proofErr w:type="spellStart"/>
      <w:r w:rsidRPr="00F5496A">
        <w:rPr>
          <w:rFonts w:ascii="Times New Roman" w:eastAsia="Calibri" w:hAnsi="Times New Roman" w:cs="Times New Roman"/>
          <w:color w:val="000000" w:themeColor="text1"/>
          <w:sz w:val="24"/>
          <w:szCs w:val="24"/>
          <w:lang w:val="en-IN" w:eastAsia="en-IN"/>
        </w:rPr>
        <w:t>Wanhill</w:t>
      </w:r>
      <w:proofErr w:type="spellEnd"/>
      <w:r w:rsidRPr="00F5496A">
        <w:rPr>
          <w:rFonts w:ascii="Times New Roman" w:eastAsia="Calibri" w:hAnsi="Times New Roman" w:cs="Times New Roman"/>
          <w:color w:val="000000" w:themeColor="text1"/>
          <w:sz w:val="24"/>
          <w:szCs w:val="24"/>
          <w:lang w:val="en-IN" w:eastAsia="en-IN"/>
        </w:rPr>
        <w:t>, S. (2008). Tourism: Principles and Practice. Pearson Education.</w:t>
      </w:r>
    </w:p>
    <w:p w14:paraId="2BCC447E" w14:textId="65F1C5D4" w:rsidR="00F5496A" w:rsidRPr="00F5496A" w:rsidRDefault="00F5496A" w:rsidP="00F5496A">
      <w:pPr>
        <w:autoSpaceDE w:val="0"/>
        <w:autoSpaceDN w:val="0"/>
        <w:adjustRightInd w:val="0"/>
        <w:spacing w:after="0"/>
        <w:jc w:val="both"/>
        <w:rPr>
          <w:rFonts w:ascii="Times New Roman" w:eastAsia="Calibri" w:hAnsi="Times New Roman" w:cs="Times New Roman"/>
          <w:color w:val="000000" w:themeColor="text1"/>
          <w:sz w:val="24"/>
          <w:szCs w:val="24"/>
          <w:lang w:val="en-IN" w:eastAsia="en-IN"/>
        </w:rPr>
      </w:pPr>
      <w:proofErr w:type="gramStart"/>
      <w:r>
        <w:rPr>
          <w:rFonts w:ascii="Times New Roman" w:eastAsia="Calibri" w:hAnsi="Times New Roman" w:cs="Times New Roman"/>
          <w:color w:val="000000" w:themeColor="text1"/>
          <w:sz w:val="24"/>
          <w:szCs w:val="24"/>
          <w:lang w:val="en-IN" w:eastAsia="en-IN"/>
        </w:rPr>
        <w:t>3 .</w:t>
      </w:r>
      <w:r w:rsidRPr="00F5496A">
        <w:rPr>
          <w:rFonts w:ascii="Times New Roman" w:eastAsia="Calibri" w:hAnsi="Times New Roman" w:cs="Times New Roman"/>
          <w:color w:val="000000" w:themeColor="text1"/>
          <w:sz w:val="24"/>
          <w:szCs w:val="24"/>
          <w:lang w:val="en-IN" w:eastAsia="en-IN"/>
        </w:rPr>
        <w:t>Mason</w:t>
      </w:r>
      <w:proofErr w:type="gramEnd"/>
      <w:r w:rsidRPr="00F5496A">
        <w:rPr>
          <w:rFonts w:ascii="Times New Roman" w:eastAsia="Calibri" w:hAnsi="Times New Roman" w:cs="Times New Roman"/>
          <w:color w:val="000000" w:themeColor="text1"/>
          <w:sz w:val="24"/>
          <w:szCs w:val="24"/>
          <w:lang w:val="en-IN" w:eastAsia="en-IN"/>
        </w:rPr>
        <w:t>, P. (2003). Tourism Impacts, Planning and Management. Butterworth-Heinemann.</w:t>
      </w:r>
    </w:p>
    <w:p w14:paraId="28B6E650" w14:textId="77777777" w:rsidR="00DE79A8" w:rsidRPr="00DE79A8" w:rsidRDefault="00DE79A8" w:rsidP="00DE79A8">
      <w:pPr>
        <w:autoSpaceDE w:val="0"/>
        <w:autoSpaceDN w:val="0"/>
        <w:adjustRightInd w:val="0"/>
        <w:spacing w:after="0"/>
        <w:jc w:val="both"/>
        <w:rPr>
          <w:rFonts w:ascii="Times New Roman" w:eastAsia="Calibri" w:hAnsi="Times New Roman" w:cs="Times New Roman"/>
          <w:color w:val="000000" w:themeColor="text1"/>
          <w:sz w:val="24"/>
          <w:szCs w:val="24"/>
        </w:rPr>
      </w:pPr>
    </w:p>
    <w:p w14:paraId="0BAE4D61" w14:textId="77777777" w:rsidR="00DE79A8" w:rsidRPr="00DE79A8" w:rsidRDefault="00DE79A8" w:rsidP="00DE79A8">
      <w:pPr>
        <w:autoSpaceDE w:val="0"/>
        <w:autoSpaceDN w:val="0"/>
        <w:adjustRightInd w:val="0"/>
        <w:spacing w:after="0"/>
        <w:jc w:val="both"/>
        <w:rPr>
          <w:rFonts w:ascii="Times New Roman" w:eastAsia="Calibri" w:hAnsi="Times New Roman" w:cs="Times New Roman"/>
          <w:color w:val="000000" w:themeColor="text1"/>
          <w:sz w:val="24"/>
          <w:szCs w:val="24"/>
        </w:rPr>
      </w:pPr>
      <w:r w:rsidRPr="00DE79A8">
        <w:rPr>
          <w:rFonts w:ascii="Times New Roman" w:eastAsia="Calibri" w:hAnsi="Times New Roman" w:cs="Times New Roman"/>
          <w:color w:val="000000" w:themeColor="text1"/>
          <w:sz w:val="24"/>
          <w:szCs w:val="24"/>
        </w:rPr>
        <w:t>Additional Reading:</w:t>
      </w:r>
    </w:p>
    <w:p w14:paraId="38DB2C33" w14:textId="77777777" w:rsidR="00DE79A8" w:rsidRPr="00DE79A8" w:rsidRDefault="00DE79A8" w:rsidP="00DE79A8">
      <w:pPr>
        <w:autoSpaceDE w:val="0"/>
        <w:autoSpaceDN w:val="0"/>
        <w:adjustRightInd w:val="0"/>
        <w:spacing w:after="0"/>
        <w:jc w:val="both"/>
        <w:rPr>
          <w:rFonts w:ascii="Times New Roman" w:eastAsia="Calibri" w:hAnsi="Times New Roman" w:cs="Times New Roman"/>
          <w:color w:val="000000" w:themeColor="text1"/>
          <w:sz w:val="24"/>
          <w:szCs w:val="24"/>
        </w:rPr>
      </w:pPr>
    </w:p>
    <w:p w14:paraId="424F3FBA" w14:textId="2B1C9CA2" w:rsidR="00F5496A" w:rsidRPr="00F5496A" w:rsidRDefault="00F5496A" w:rsidP="00F5496A">
      <w:pPr>
        <w:pStyle w:val="ListParagraph"/>
        <w:autoSpaceDE w:val="0"/>
        <w:autoSpaceDN w:val="0"/>
        <w:adjustRightInd w:val="0"/>
        <w:ind w:left="90"/>
        <w:jc w:val="left"/>
        <w:rPr>
          <w:rFonts w:ascii="Times New Roman" w:eastAsia="Calibri" w:hAnsi="Times New Roman" w:cs="Times New Roman"/>
          <w:color w:val="000000" w:themeColor="text1"/>
          <w:sz w:val="24"/>
          <w:szCs w:val="24"/>
        </w:rPr>
      </w:pPr>
      <w:proofErr w:type="gramStart"/>
      <w:r>
        <w:rPr>
          <w:rFonts w:ascii="Times New Roman" w:eastAsia="Calibri" w:hAnsi="Times New Roman" w:cs="Times New Roman"/>
          <w:color w:val="000000" w:themeColor="text1"/>
          <w:sz w:val="24"/>
          <w:szCs w:val="24"/>
        </w:rPr>
        <w:t>1 .</w:t>
      </w:r>
      <w:r w:rsidRPr="00F5496A">
        <w:rPr>
          <w:rFonts w:ascii="Times New Roman" w:eastAsia="Calibri" w:hAnsi="Times New Roman" w:cs="Times New Roman"/>
          <w:color w:val="000000" w:themeColor="text1"/>
          <w:sz w:val="24"/>
          <w:szCs w:val="24"/>
        </w:rPr>
        <w:t>UNWTO</w:t>
      </w:r>
      <w:proofErr w:type="gramEnd"/>
      <w:r w:rsidRPr="00F5496A">
        <w:rPr>
          <w:rFonts w:ascii="Times New Roman" w:eastAsia="Calibri" w:hAnsi="Times New Roman" w:cs="Times New Roman"/>
          <w:color w:val="000000" w:themeColor="text1"/>
          <w:sz w:val="24"/>
          <w:szCs w:val="24"/>
        </w:rPr>
        <w:t xml:space="preserve"> Reports on Destination Management and Sustainable Development — www.unwto.org</w:t>
      </w:r>
    </w:p>
    <w:p w14:paraId="594071C0" w14:textId="5559599F" w:rsidR="000E426E" w:rsidRPr="00DE79A8" w:rsidRDefault="00F5496A" w:rsidP="00F5496A">
      <w:pPr>
        <w:pStyle w:val="ListParagraph"/>
        <w:autoSpaceDE w:val="0"/>
        <w:autoSpaceDN w:val="0"/>
        <w:adjustRightInd w:val="0"/>
        <w:ind w:left="90"/>
        <w:jc w:val="left"/>
        <w:rPr>
          <w:rFonts w:ascii="Times New Roman" w:eastAsia="Calibri" w:hAnsi="Times New Roman" w:cs="Times New Roman"/>
          <w:color w:val="000000" w:themeColor="text1"/>
          <w:sz w:val="24"/>
          <w:szCs w:val="24"/>
        </w:rPr>
      </w:pPr>
      <w:proofErr w:type="gramStart"/>
      <w:r>
        <w:rPr>
          <w:rFonts w:ascii="Times New Roman" w:eastAsia="Calibri" w:hAnsi="Times New Roman" w:cs="Times New Roman"/>
          <w:color w:val="000000" w:themeColor="text1"/>
          <w:sz w:val="24"/>
          <w:szCs w:val="24"/>
        </w:rPr>
        <w:t>2 .</w:t>
      </w:r>
      <w:r w:rsidRPr="00F5496A">
        <w:rPr>
          <w:rFonts w:ascii="Times New Roman" w:eastAsia="Calibri" w:hAnsi="Times New Roman" w:cs="Times New Roman"/>
          <w:color w:val="000000" w:themeColor="text1"/>
          <w:sz w:val="24"/>
          <w:szCs w:val="24"/>
        </w:rPr>
        <w:t>Ministry</w:t>
      </w:r>
      <w:proofErr w:type="gramEnd"/>
      <w:r w:rsidRPr="00F5496A">
        <w:rPr>
          <w:rFonts w:ascii="Times New Roman" w:eastAsia="Calibri" w:hAnsi="Times New Roman" w:cs="Times New Roman"/>
          <w:color w:val="000000" w:themeColor="text1"/>
          <w:sz w:val="24"/>
          <w:szCs w:val="24"/>
        </w:rPr>
        <w:t xml:space="preserve"> of Tourism, Government of India Reports on Destination Development Initiatives — www.tourism.gov.in </w:t>
      </w:r>
      <w:r w:rsidR="00DE79A8" w:rsidRPr="00DE79A8">
        <w:rPr>
          <w:rFonts w:ascii="Times New Roman" w:eastAsia="Calibri" w:hAnsi="Times New Roman" w:cs="Times New Roman"/>
          <w:color w:val="000000" w:themeColor="text1"/>
          <w:sz w:val="24"/>
          <w:szCs w:val="24"/>
        </w:rPr>
        <w:t>Cultural tourism and quality of life: Results of a longitudinal study (https://www.ejtr.vumk.eu/index.php/about/article/download/45/46)</w:t>
      </w:r>
    </w:p>
    <w:p w14:paraId="1858BC40" w14:textId="71E56B8D" w:rsidR="00FF38A6" w:rsidRDefault="00FF38A6" w:rsidP="000E426E">
      <w:pPr>
        <w:autoSpaceDE w:val="0"/>
        <w:autoSpaceDN w:val="0"/>
        <w:adjustRightInd w:val="0"/>
        <w:spacing w:after="0"/>
        <w:jc w:val="both"/>
        <w:rPr>
          <w:rFonts w:ascii="Times New Roman" w:eastAsia="Calibri" w:hAnsi="Times New Roman" w:cs="Times New Roman"/>
          <w:color w:val="000000" w:themeColor="text1"/>
          <w:sz w:val="24"/>
          <w:szCs w:val="24"/>
        </w:rPr>
      </w:pPr>
    </w:p>
    <w:p w14:paraId="095BF018" w14:textId="27168F14" w:rsidR="00B9710C" w:rsidRDefault="00B9710C" w:rsidP="000E426E">
      <w:pPr>
        <w:autoSpaceDE w:val="0"/>
        <w:autoSpaceDN w:val="0"/>
        <w:adjustRightInd w:val="0"/>
        <w:spacing w:after="0"/>
        <w:jc w:val="both"/>
        <w:rPr>
          <w:rFonts w:ascii="Times New Roman" w:eastAsia="Calibri" w:hAnsi="Times New Roman" w:cs="Times New Roman"/>
          <w:color w:val="000000" w:themeColor="text1"/>
          <w:sz w:val="24"/>
          <w:szCs w:val="24"/>
        </w:rPr>
      </w:pPr>
    </w:p>
    <w:p w14:paraId="277BBB3F" w14:textId="50CB3694" w:rsidR="00B9710C" w:rsidRDefault="00B9710C" w:rsidP="000E426E">
      <w:pPr>
        <w:autoSpaceDE w:val="0"/>
        <w:autoSpaceDN w:val="0"/>
        <w:adjustRightInd w:val="0"/>
        <w:spacing w:after="0"/>
        <w:jc w:val="both"/>
        <w:rPr>
          <w:rFonts w:ascii="Times New Roman" w:eastAsia="Calibri" w:hAnsi="Times New Roman" w:cs="Times New Roman"/>
          <w:color w:val="000000" w:themeColor="text1"/>
          <w:sz w:val="24"/>
          <w:szCs w:val="24"/>
        </w:rPr>
      </w:pPr>
    </w:p>
    <w:p w14:paraId="1EF9ABAD" w14:textId="77777777" w:rsidR="00B9710C" w:rsidRPr="00361536" w:rsidRDefault="00B9710C" w:rsidP="000E426E">
      <w:pPr>
        <w:autoSpaceDE w:val="0"/>
        <w:autoSpaceDN w:val="0"/>
        <w:adjustRightInd w:val="0"/>
        <w:spacing w:after="0"/>
        <w:jc w:val="both"/>
        <w:rPr>
          <w:rFonts w:ascii="Times New Roman" w:eastAsia="Calibri" w:hAnsi="Times New Roman" w:cs="Times New Roman"/>
          <w:color w:val="000000" w:themeColor="text1"/>
          <w:sz w:val="24"/>
          <w:szCs w:val="24"/>
        </w:rPr>
      </w:pPr>
    </w:p>
    <w:p w14:paraId="3BDAD30C" w14:textId="128CC978" w:rsidR="000E426E" w:rsidRPr="00361536" w:rsidRDefault="00CC286B" w:rsidP="00FF38A6">
      <w:pPr>
        <w:rPr>
          <w:rFonts w:ascii="Times New Roman" w:eastAsia="Calibri" w:hAnsi="Times New Roman" w:cs="Times New Roman"/>
          <w:b/>
          <w:color w:val="000000" w:themeColor="text1"/>
          <w:sz w:val="28"/>
          <w:szCs w:val="28"/>
        </w:rPr>
      </w:pP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81280" behindDoc="1" locked="0" layoutInCell="1" allowOverlap="1" wp14:anchorId="4ABC0E03" wp14:editId="0B9948DC">
                <wp:simplePos x="0" y="0"/>
                <wp:positionH relativeFrom="column">
                  <wp:posOffset>-85725</wp:posOffset>
                </wp:positionH>
                <wp:positionV relativeFrom="paragraph">
                  <wp:posOffset>324485</wp:posOffset>
                </wp:positionV>
                <wp:extent cx="6372225" cy="718185"/>
                <wp:effectExtent l="0" t="0" r="9525" b="5715"/>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71818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B8264B" id="Rectangle 35" o:spid="_x0000_s1026" style="position:absolute;margin-left:-6.75pt;margin-top:25.55pt;width:501.75pt;height:56.5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680256" behindDoc="1" locked="0" layoutInCell="1" allowOverlap="1" wp14:anchorId="2B7255AB" wp14:editId="4F26EB58">
                <wp:simplePos x="0" y="0"/>
                <wp:positionH relativeFrom="column">
                  <wp:posOffset>-85725</wp:posOffset>
                </wp:positionH>
                <wp:positionV relativeFrom="paragraph">
                  <wp:posOffset>31750</wp:posOffset>
                </wp:positionV>
                <wp:extent cx="6372225" cy="241935"/>
                <wp:effectExtent l="0" t="0" r="9525" b="5715"/>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2AEF48" id="Rectangle 34" o:spid="_x0000_s1026" style="position:absolute;margin-left:-6.75pt;margin-top:2.5pt;width:501.75pt;height:19.0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DELyqscAgAAFQQAAA4AAAAAAAAAAAAAAAAALgIAAGRycy9lMm9Eb2MueG1sUEsBAi0A&#10;FAAGAAgAAAAhAJwEt3zdAAAACAEAAA8AAAAAAAAAAAAAAAAAdgQAAGRycy9kb3ducmV2LnhtbFBL&#10;BQYAAAAABAAEAPMAAACABQAAAAA=&#10;" filled="f" fillcolor="black [3213]"/>
            </w:pict>
          </mc:Fallback>
        </mc:AlternateContent>
      </w:r>
      <w:r w:rsidR="000E426E" w:rsidRPr="00361536">
        <w:rPr>
          <w:rFonts w:ascii="Times New Roman" w:eastAsia="Calibri" w:hAnsi="Times New Roman" w:cs="Times New Roman"/>
          <w:b/>
          <w:noProof/>
          <w:color w:val="000000" w:themeColor="text1"/>
          <w:sz w:val="28"/>
          <w:szCs w:val="28"/>
        </w:rPr>
        <w:t>SYLLABUS (4</w:t>
      </w:r>
      <w:r w:rsidR="000E426E" w:rsidRPr="00361536">
        <w:rPr>
          <w:rFonts w:ascii="Times New Roman" w:eastAsia="Calibri" w:hAnsi="Times New Roman" w:cs="Times New Roman"/>
          <w:b/>
          <w:noProof/>
          <w:color w:val="000000" w:themeColor="text1"/>
          <w:sz w:val="28"/>
          <w:szCs w:val="28"/>
          <w:vertAlign w:val="superscript"/>
        </w:rPr>
        <w:t>th</w:t>
      </w:r>
      <w:r w:rsidR="000E426E" w:rsidRPr="00361536">
        <w:rPr>
          <w:rFonts w:ascii="Times New Roman" w:eastAsia="Calibri" w:hAnsi="Times New Roman" w:cs="Times New Roman"/>
          <w:b/>
          <w:noProof/>
          <w:color w:val="000000" w:themeColor="text1"/>
          <w:sz w:val="28"/>
          <w:szCs w:val="28"/>
        </w:rPr>
        <w:t xml:space="preserve">  SEMESTER)</w:t>
      </w:r>
    </w:p>
    <w:p w14:paraId="54DF4A31" w14:textId="4362C4F2" w:rsidR="000E426E" w:rsidRPr="00361536" w:rsidRDefault="000E426E" w:rsidP="000E426E">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Subject Name:</w:t>
      </w:r>
      <w:r w:rsidRPr="00361536">
        <w:rPr>
          <w:rFonts w:ascii="Times New Roman" w:eastAsia="Times New Roman" w:hAnsi="Times New Roman" w:cs="Times New Roman"/>
          <w:b/>
          <w:color w:val="000000" w:themeColor="text1"/>
          <w:sz w:val="20"/>
          <w:szCs w:val="20"/>
        </w:rPr>
        <w:tab/>
      </w:r>
      <w:r w:rsidR="009C27FB">
        <w:rPr>
          <w:rFonts w:ascii="Times New Roman" w:eastAsia="Calibri" w:hAnsi="Times New Roman" w:cs="Times New Roman"/>
          <w:b/>
          <w:bCs/>
          <w:color w:val="000000" w:themeColor="text1"/>
        </w:rPr>
        <w:t>E-Tourism</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p>
    <w:p w14:paraId="152E185D" w14:textId="7B461C2F" w:rsidR="000E426E" w:rsidRPr="00361536" w:rsidRDefault="000E426E" w:rsidP="000E426E">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Subject </w:t>
      </w:r>
      <w:r w:rsidR="009C27FB" w:rsidRPr="00361536">
        <w:rPr>
          <w:rFonts w:ascii="Times New Roman" w:eastAsia="Times New Roman" w:hAnsi="Times New Roman" w:cs="Times New Roman"/>
          <w:b/>
          <w:color w:val="000000" w:themeColor="text1"/>
          <w:sz w:val="20"/>
          <w:szCs w:val="20"/>
        </w:rPr>
        <w:t>Code:</w:t>
      </w:r>
      <w:r w:rsidR="00B9710C">
        <w:rPr>
          <w:rFonts w:ascii="Times New Roman" w:eastAsia="Times New Roman" w:hAnsi="Times New Roman" w:cs="Times New Roman"/>
          <w:b/>
          <w:color w:val="000000" w:themeColor="text1"/>
          <w:sz w:val="20"/>
          <w:szCs w:val="20"/>
        </w:rPr>
        <w:t xml:space="preserve"> </w:t>
      </w:r>
      <w:r w:rsidR="00B9710C" w:rsidRPr="00B9710C">
        <w:rPr>
          <w:rFonts w:ascii="Times New Roman" w:eastAsia="Times New Roman" w:hAnsi="Times New Roman" w:cs="Times New Roman"/>
          <w:b/>
          <w:color w:val="000000" w:themeColor="text1"/>
          <w:sz w:val="20"/>
          <w:szCs w:val="20"/>
        </w:rPr>
        <w:t>TTM204C407</w:t>
      </w:r>
    </w:p>
    <w:p w14:paraId="2469641B" w14:textId="77777777" w:rsidR="000E426E" w:rsidRPr="00361536" w:rsidRDefault="000E426E" w:rsidP="000E426E">
      <w:pPr>
        <w:spacing w:after="0" w:line="240" w:lineRule="auto"/>
        <w:rPr>
          <w:rFonts w:ascii="Times New Roman" w:eastAsia="Times New Roman" w:hAnsi="Times New Roman" w:cs="Times New Roman"/>
          <w:b/>
          <w:color w:val="000000" w:themeColor="text1"/>
          <w:sz w:val="20"/>
          <w:szCs w:val="20"/>
        </w:rPr>
      </w:pPr>
    </w:p>
    <w:p w14:paraId="7A321BBF" w14:textId="1D4CC89E" w:rsidR="000E426E" w:rsidRPr="00361536" w:rsidRDefault="000E426E" w:rsidP="000E426E">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L-T-P-C – </w:t>
      </w:r>
      <w:r w:rsidR="009C27FB">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-0-0-</w:t>
      </w:r>
      <w:r w:rsidR="009C27FB">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 xml:space="preserve">Credit Units: </w:t>
      </w:r>
      <w:r w:rsidR="009C27FB">
        <w:rPr>
          <w:rFonts w:ascii="Times New Roman" w:eastAsia="Times New Roman" w:hAnsi="Times New Roman" w:cs="Times New Roman"/>
          <w:b/>
          <w:color w:val="000000" w:themeColor="text1"/>
          <w:sz w:val="20"/>
          <w:szCs w:val="20"/>
        </w:rPr>
        <w:t>3</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6F5F7A93" w14:textId="70384A4D" w:rsidR="000E426E" w:rsidRDefault="000E426E" w:rsidP="000E426E">
      <w:pPr>
        <w:rPr>
          <w:rFonts w:ascii="Times New Roman" w:hAnsi="Times New Roman" w:cs="Times New Roman"/>
          <w:color w:val="000000" w:themeColor="text1"/>
          <w:sz w:val="32"/>
          <w:szCs w:val="32"/>
        </w:rPr>
      </w:pPr>
    </w:p>
    <w:p w14:paraId="3BD1ABE3" w14:textId="77777777" w:rsidR="00B125EB" w:rsidRDefault="00B64F0E" w:rsidP="00B125EB">
      <w:pPr>
        <w:spacing w:after="0" w:line="240" w:lineRule="auto"/>
        <w:jc w:val="both"/>
        <w:rPr>
          <w:rFonts w:ascii="Times New Roman" w:hAnsi="Times New Roman" w:cs="Times New Roman"/>
          <w:color w:val="000000" w:themeColor="text1"/>
          <w:sz w:val="24"/>
          <w:szCs w:val="24"/>
        </w:rPr>
      </w:pPr>
      <w:r w:rsidRPr="00BE6E6A">
        <w:rPr>
          <w:rFonts w:ascii="Times New Roman" w:eastAsia="Times New Roman" w:hAnsi="Times New Roman" w:cs="Times New Roman"/>
          <w:b/>
          <w:sz w:val="24"/>
          <w:szCs w:val="24"/>
        </w:rPr>
        <w:t xml:space="preserve">Course Objective: </w:t>
      </w:r>
      <w:r w:rsidR="00B125EB" w:rsidRPr="00B125EB">
        <w:rPr>
          <w:rFonts w:ascii="Times New Roman" w:hAnsi="Times New Roman" w:cs="Times New Roman"/>
          <w:color w:val="000000" w:themeColor="text1"/>
          <w:sz w:val="24"/>
          <w:szCs w:val="24"/>
        </w:rPr>
        <w:t xml:space="preserve">To develop an understanding of the role of information and communication technologies (ICT) in tourism, and to equip students with knowledge of e-tourism applications, digital marketing, and emerging technologies in tourism operations and management. </w:t>
      </w:r>
    </w:p>
    <w:p w14:paraId="46189052" w14:textId="77777777" w:rsidR="00B125EB" w:rsidRDefault="00B125EB" w:rsidP="00B125EB">
      <w:pPr>
        <w:spacing w:after="0" w:line="240" w:lineRule="auto"/>
        <w:jc w:val="both"/>
        <w:rPr>
          <w:rFonts w:ascii="Times New Roman" w:hAnsi="Times New Roman" w:cs="Times New Roman"/>
          <w:color w:val="000000" w:themeColor="text1"/>
          <w:sz w:val="24"/>
          <w:szCs w:val="24"/>
        </w:rPr>
      </w:pPr>
    </w:p>
    <w:p w14:paraId="66E90927" w14:textId="75BBF0FA" w:rsidR="00B64F0E" w:rsidRPr="00D924EB" w:rsidRDefault="00880490" w:rsidP="00B125EB">
      <w:pPr>
        <w:spacing w:after="0"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1510FE6E" w14:textId="77777777" w:rsidR="00B64F0E" w:rsidRDefault="00B64F0E" w:rsidP="00B64F0E">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2C5C6049" w14:textId="6638F5A4" w:rsidR="000E426E" w:rsidRDefault="000E426E" w:rsidP="000E426E">
      <w:pPr>
        <w:spacing w:after="0" w:line="240" w:lineRule="auto"/>
        <w:rPr>
          <w:rFonts w:ascii="Times New Roman" w:hAnsi="Times New Roman" w:cs="Times New Roman"/>
          <w:color w:val="000000" w:themeColor="text1"/>
          <w:sz w:val="24"/>
          <w:szCs w:val="24"/>
        </w:rPr>
      </w:pPr>
    </w:p>
    <w:p w14:paraId="296DEED5" w14:textId="77777777" w:rsidR="00372776" w:rsidRPr="00372776" w:rsidRDefault="00372776" w:rsidP="00372776">
      <w:pPr>
        <w:spacing w:after="0" w:line="240" w:lineRule="auto"/>
        <w:rPr>
          <w:rFonts w:ascii="Times New Roman" w:eastAsia="Times New Roman" w:hAnsi="Times New Roman" w:cs="Times New Roman"/>
          <w:color w:val="000000" w:themeColor="text1"/>
          <w:sz w:val="24"/>
          <w:szCs w:val="24"/>
          <w:lang w:val="en-IN" w:eastAsia="en-IN"/>
        </w:rPr>
      </w:pPr>
      <w:r w:rsidRPr="00372776">
        <w:rPr>
          <w:rFonts w:ascii="Times New Roman" w:eastAsia="Times New Roman" w:hAnsi="Times New Roman" w:cs="Times New Roman"/>
          <w:color w:val="000000" w:themeColor="text1"/>
          <w:sz w:val="24"/>
          <w:szCs w:val="24"/>
          <w:lang w:val="en-IN" w:eastAsia="en-IN"/>
        </w:rPr>
        <w:t>CO1: Understand the role of ICT and e-tourism in the modern tourism industry.</w:t>
      </w:r>
    </w:p>
    <w:p w14:paraId="79703944" w14:textId="03724FD4" w:rsidR="00372776" w:rsidRPr="00372776" w:rsidRDefault="00372776" w:rsidP="00372776">
      <w:pPr>
        <w:spacing w:after="0" w:line="240" w:lineRule="auto"/>
        <w:rPr>
          <w:rFonts w:ascii="Times New Roman" w:eastAsia="Times New Roman" w:hAnsi="Times New Roman" w:cs="Times New Roman"/>
          <w:color w:val="000000" w:themeColor="text1"/>
          <w:sz w:val="24"/>
          <w:szCs w:val="24"/>
          <w:lang w:val="en-IN" w:eastAsia="en-IN"/>
        </w:rPr>
      </w:pPr>
      <w:r w:rsidRPr="00372776">
        <w:rPr>
          <w:rFonts w:ascii="Times New Roman" w:eastAsia="Times New Roman" w:hAnsi="Times New Roman" w:cs="Times New Roman"/>
          <w:color w:val="000000" w:themeColor="text1"/>
          <w:sz w:val="24"/>
          <w:szCs w:val="24"/>
          <w:lang w:val="en-IN" w:eastAsia="en-IN"/>
        </w:rPr>
        <w:t>CO2: Analyse the use of e-commerce, online platforms, and reservation systems in tourism operations.</w:t>
      </w:r>
    </w:p>
    <w:p w14:paraId="6151E860" w14:textId="77777777" w:rsidR="00372776" w:rsidRPr="00372776" w:rsidRDefault="00372776" w:rsidP="00372776">
      <w:pPr>
        <w:spacing w:after="0" w:line="240" w:lineRule="auto"/>
        <w:rPr>
          <w:rFonts w:ascii="Times New Roman" w:eastAsia="Times New Roman" w:hAnsi="Times New Roman" w:cs="Times New Roman"/>
          <w:b/>
          <w:bCs/>
          <w:color w:val="000000" w:themeColor="text1"/>
          <w:sz w:val="24"/>
          <w:szCs w:val="24"/>
          <w:lang w:val="en-IN" w:eastAsia="en-IN"/>
        </w:rPr>
      </w:pPr>
      <w:r w:rsidRPr="00372776">
        <w:rPr>
          <w:rFonts w:ascii="Times New Roman" w:eastAsia="Times New Roman" w:hAnsi="Times New Roman" w:cs="Times New Roman"/>
          <w:color w:val="000000" w:themeColor="text1"/>
          <w:sz w:val="24"/>
          <w:szCs w:val="24"/>
          <w:lang w:val="en-IN" w:eastAsia="en-IN"/>
        </w:rPr>
        <w:t>CO3: Apply digital marketing strategies and social media tools for tourism promotion</w:t>
      </w:r>
      <w:r w:rsidRPr="00372776">
        <w:rPr>
          <w:rFonts w:ascii="Times New Roman" w:eastAsia="Times New Roman" w:hAnsi="Times New Roman" w:cs="Times New Roman"/>
          <w:b/>
          <w:bCs/>
          <w:color w:val="000000" w:themeColor="text1"/>
          <w:sz w:val="24"/>
          <w:szCs w:val="24"/>
          <w:lang w:val="en-IN" w:eastAsia="en-IN"/>
        </w:rPr>
        <w:t>.</w:t>
      </w:r>
    </w:p>
    <w:p w14:paraId="225BDA82" w14:textId="1E4CA2B0" w:rsidR="000E426E" w:rsidRPr="00372776" w:rsidRDefault="00372776" w:rsidP="00372776">
      <w:pPr>
        <w:spacing w:after="0" w:line="240" w:lineRule="auto"/>
        <w:rPr>
          <w:rFonts w:ascii="Times New Roman" w:eastAsia="Times New Roman" w:hAnsi="Times New Roman" w:cs="Times New Roman"/>
          <w:color w:val="000000" w:themeColor="text1"/>
          <w:sz w:val="20"/>
          <w:szCs w:val="20"/>
        </w:rPr>
      </w:pPr>
      <w:r w:rsidRPr="00372776">
        <w:rPr>
          <w:rFonts w:ascii="Times New Roman" w:eastAsia="Times New Roman" w:hAnsi="Times New Roman" w:cs="Times New Roman"/>
          <w:color w:val="000000" w:themeColor="text1"/>
          <w:sz w:val="24"/>
          <w:szCs w:val="24"/>
          <w:lang w:val="en-IN" w:eastAsia="en-IN"/>
        </w:rPr>
        <w:t>CO4: Evaluate emerging technologies and trends shaping the future of e-tourism</w:t>
      </w:r>
    </w:p>
    <w:p w14:paraId="38DA8112" w14:textId="77777777" w:rsidR="000E426E" w:rsidRPr="00361536" w:rsidRDefault="000E426E" w:rsidP="000E426E">
      <w:pPr>
        <w:spacing w:after="0" w:line="240" w:lineRule="auto"/>
        <w:rPr>
          <w:rFonts w:ascii="Times New Roman" w:eastAsia="Times New Roman" w:hAnsi="Times New Roman" w:cs="Times New Roman"/>
          <w:color w:val="000000" w:themeColor="text1"/>
          <w:sz w:val="20"/>
          <w:szCs w:val="20"/>
        </w:rPr>
      </w:pPr>
    </w:p>
    <w:p w14:paraId="31967332" w14:textId="7649F671" w:rsidR="000E426E" w:rsidRPr="00361536" w:rsidRDefault="000E426E" w:rsidP="000E426E">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33"/>
        <w:tblW w:w="0" w:type="auto"/>
        <w:jc w:val="center"/>
        <w:tblLook w:val="04A0" w:firstRow="1" w:lastRow="0" w:firstColumn="1" w:lastColumn="0" w:noHBand="0" w:noVBand="1"/>
      </w:tblPr>
      <w:tblGrid>
        <w:gridCol w:w="950"/>
        <w:gridCol w:w="7426"/>
        <w:gridCol w:w="861"/>
      </w:tblGrid>
      <w:tr w:rsidR="00936F7E" w:rsidRPr="00361536" w14:paraId="79749339" w14:textId="77777777" w:rsidTr="00B125EB">
        <w:trPr>
          <w:trHeight w:val="483"/>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CE0EF7" w14:textId="2E741683" w:rsidR="000E426E" w:rsidRPr="00361536" w:rsidRDefault="00316A40" w:rsidP="00E45AF0">
            <w:pPr>
              <w:rPr>
                <w:rFonts w:ascii="Times New Roman" w:hAnsi="Times New Roman"/>
                <w:b/>
                <w:color w:val="000000" w:themeColor="text1"/>
                <w:sz w:val="20"/>
                <w:szCs w:val="20"/>
              </w:rPr>
            </w:pPr>
            <w:r>
              <w:rPr>
                <w:rFonts w:ascii="Times New Roman" w:eastAsia="Calibri" w:hAnsi="Times New Roman"/>
                <w:b/>
                <w:color w:val="000000" w:themeColor="text1"/>
                <w:sz w:val="20"/>
                <w:szCs w:val="20"/>
              </w:rPr>
              <w:t>Units</w:t>
            </w:r>
          </w:p>
        </w:tc>
        <w:tc>
          <w:tcPr>
            <w:tcW w:w="74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2116B6" w14:textId="77777777" w:rsidR="000E426E" w:rsidRPr="00361536" w:rsidRDefault="000E426E"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Topics / Course content</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711D0E" w14:textId="77777777" w:rsidR="000E426E" w:rsidRPr="00361536" w:rsidRDefault="000E426E"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Periods</w:t>
            </w:r>
          </w:p>
        </w:tc>
      </w:tr>
      <w:tr w:rsidR="00936F7E" w:rsidRPr="00361536" w14:paraId="38D25399" w14:textId="77777777" w:rsidTr="00B125EB">
        <w:trPr>
          <w:trHeight w:val="2093"/>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40FC8E" w14:textId="77777777" w:rsidR="000E426E" w:rsidRPr="00361536" w:rsidRDefault="000E426E"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w:t>
            </w:r>
          </w:p>
        </w:tc>
        <w:tc>
          <w:tcPr>
            <w:tcW w:w="74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D91BE0" w14:textId="77777777" w:rsidR="00B125EB" w:rsidRPr="00B125EB" w:rsidRDefault="00B125EB" w:rsidP="00B125EB">
            <w:pPr>
              <w:autoSpaceDE w:val="0"/>
              <w:autoSpaceDN w:val="0"/>
              <w:adjustRightInd w:val="0"/>
              <w:jc w:val="both"/>
              <w:rPr>
                <w:rFonts w:ascii="Times New Roman" w:eastAsia="Calibri" w:hAnsi="Times New Roman"/>
                <w:b/>
                <w:color w:val="000000" w:themeColor="text1"/>
                <w:sz w:val="24"/>
                <w:szCs w:val="24"/>
              </w:rPr>
            </w:pPr>
            <w:r w:rsidRPr="00B125EB">
              <w:rPr>
                <w:rFonts w:ascii="Times New Roman" w:eastAsia="Calibri" w:hAnsi="Times New Roman"/>
                <w:b/>
                <w:color w:val="000000" w:themeColor="text1"/>
                <w:sz w:val="24"/>
                <w:szCs w:val="24"/>
              </w:rPr>
              <w:t>Introduction to E-Tourism and ICT in Tourism</w:t>
            </w:r>
          </w:p>
          <w:p w14:paraId="620F49CC" w14:textId="77777777" w:rsidR="00B125EB" w:rsidRPr="00B125EB" w:rsidRDefault="00B125EB" w:rsidP="00B125EB">
            <w:pPr>
              <w:autoSpaceDE w:val="0"/>
              <w:autoSpaceDN w:val="0"/>
              <w:adjustRightInd w:val="0"/>
              <w:jc w:val="both"/>
              <w:rPr>
                <w:rFonts w:ascii="Times New Roman" w:eastAsia="Calibri" w:hAnsi="Times New Roman"/>
                <w:b/>
                <w:color w:val="000000" w:themeColor="text1"/>
                <w:sz w:val="24"/>
                <w:szCs w:val="24"/>
              </w:rPr>
            </w:pPr>
          </w:p>
          <w:p w14:paraId="7F8F06C0" w14:textId="77777777" w:rsidR="00B125EB" w:rsidRPr="00F85B92" w:rsidRDefault="00B125EB" w:rsidP="00B125EB">
            <w:pPr>
              <w:autoSpaceDE w:val="0"/>
              <w:autoSpaceDN w:val="0"/>
              <w:adjustRightInd w:val="0"/>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Concept and Definition of E-Tourism</w:t>
            </w:r>
          </w:p>
          <w:p w14:paraId="2D02E651" w14:textId="77777777" w:rsidR="00B125EB" w:rsidRPr="00F85B92" w:rsidRDefault="00B125EB" w:rsidP="00B125EB">
            <w:pPr>
              <w:autoSpaceDE w:val="0"/>
              <w:autoSpaceDN w:val="0"/>
              <w:adjustRightInd w:val="0"/>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Evolution and Growth of E-Tourism</w:t>
            </w:r>
          </w:p>
          <w:p w14:paraId="634A80EC" w14:textId="77777777" w:rsidR="00B125EB" w:rsidRPr="00F85B92" w:rsidRDefault="00B125EB" w:rsidP="00B125EB">
            <w:pPr>
              <w:autoSpaceDE w:val="0"/>
              <w:autoSpaceDN w:val="0"/>
              <w:adjustRightInd w:val="0"/>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Role of ICT in Tourism Industry</w:t>
            </w:r>
          </w:p>
          <w:p w14:paraId="3C40D339" w14:textId="77777777" w:rsidR="00B125EB" w:rsidRPr="00F85B92" w:rsidRDefault="00B125EB" w:rsidP="00B125EB">
            <w:pPr>
              <w:autoSpaceDE w:val="0"/>
              <w:autoSpaceDN w:val="0"/>
              <w:adjustRightInd w:val="0"/>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Tourism Value Chain and ICT Integration</w:t>
            </w:r>
          </w:p>
          <w:p w14:paraId="1DF4045B" w14:textId="77777777" w:rsidR="00B125EB" w:rsidRPr="00F85B92" w:rsidRDefault="00B125EB" w:rsidP="00B125EB">
            <w:pPr>
              <w:autoSpaceDE w:val="0"/>
              <w:autoSpaceDN w:val="0"/>
              <w:adjustRightInd w:val="0"/>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Types of E-Tourism Systems: B2B, B2C, C2C</w:t>
            </w:r>
          </w:p>
          <w:p w14:paraId="3557D7F3" w14:textId="77777777" w:rsidR="00B125EB" w:rsidRPr="00F85B92" w:rsidRDefault="00B125EB" w:rsidP="00B125EB">
            <w:pPr>
              <w:autoSpaceDE w:val="0"/>
              <w:autoSpaceDN w:val="0"/>
              <w:adjustRightInd w:val="0"/>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Online Travel Agencies (OTAs) and Metasearch Engines</w:t>
            </w:r>
          </w:p>
          <w:p w14:paraId="78541E28" w14:textId="0604444C" w:rsidR="000E426E" w:rsidRPr="00361536" w:rsidRDefault="00B125EB" w:rsidP="00B125EB">
            <w:pPr>
              <w:autoSpaceDE w:val="0"/>
              <w:autoSpaceDN w:val="0"/>
              <w:adjustRightInd w:val="0"/>
              <w:jc w:val="both"/>
              <w:rPr>
                <w:rFonts w:ascii="Times New Roman" w:eastAsia="Calibri" w:hAnsi="Times New Roman"/>
                <w:color w:val="000000" w:themeColor="text1"/>
                <w:sz w:val="24"/>
                <w:szCs w:val="24"/>
              </w:rPr>
            </w:pPr>
            <w:r w:rsidRPr="00F85B92">
              <w:rPr>
                <w:rFonts w:ascii="Times New Roman" w:eastAsia="Calibri" w:hAnsi="Times New Roman"/>
                <w:bCs/>
                <w:color w:val="000000" w:themeColor="text1"/>
                <w:sz w:val="24"/>
                <w:szCs w:val="24"/>
              </w:rPr>
              <w:t>Benefits and Challenges of E-Tourism for Businesses and Tourists</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15E3D5" w14:textId="77777777" w:rsidR="000E426E" w:rsidRPr="00794582" w:rsidRDefault="00DA422D" w:rsidP="00E45AF0">
            <w:pPr>
              <w:rPr>
                <w:rFonts w:ascii="Times New Roman" w:eastAsia="Calibri" w:hAnsi="Times New Roman"/>
                <w:color w:val="000000" w:themeColor="text1"/>
                <w:sz w:val="24"/>
                <w:szCs w:val="24"/>
              </w:rPr>
            </w:pPr>
            <w:r w:rsidRPr="00794582">
              <w:rPr>
                <w:rFonts w:ascii="Times New Roman" w:eastAsia="Calibri" w:hAnsi="Times New Roman"/>
                <w:color w:val="000000" w:themeColor="text1"/>
                <w:sz w:val="24"/>
                <w:szCs w:val="24"/>
              </w:rPr>
              <w:t>1</w:t>
            </w:r>
            <w:r w:rsidR="00FF38A6" w:rsidRPr="00794582">
              <w:rPr>
                <w:rFonts w:ascii="Times New Roman" w:eastAsia="Calibri" w:hAnsi="Times New Roman"/>
                <w:color w:val="000000" w:themeColor="text1"/>
                <w:sz w:val="24"/>
                <w:szCs w:val="24"/>
              </w:rPr>
              <w:t>2</w:t>
            </w:r>
          </w:p>
        </w:tc>
      </w:tr>
      <w:tr w:rsidR="00936F7E" w:rsidRPr="00361536" w14:paraId="113B5B6B" w14:textId="77777777" w:rsidTr="00B125EB">
        <w:trPr>
          <w:trHeight w:val="1572"/>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DDD9AA" w14:textId="77777777" w:rsidR="000E426E" w:rsidRPr="00361536" w:rsidRDefault="000E426E" w:rsidP="00E45AF0">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w:t>
            </w:r>
          </w:p>
        </w:tc>
        <w:tc>
          <w:tcPr>
            <w:tcW w:w="74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E90200" w14:textId="77777777" w:rsidR="00B125EB" w:rsidRPr="00B125EB" w:rsidRDefault="00B125EB" w:rsidP="00B125EB">
            <w:pPr>
              <w:autoSpaceDE w:val="0"/>
              <w:autoSpaceDN w:val="0"/>
              <w:adjustRightInd w:val="0"/>
              <w:jc w:val="both"/>
              <w:rPr>
                <w:rFonts w:ascii="Times New Roman" w:eastAsia="Calibri" w:hAnsi="Times New Roman"/>
                <w:b/>
                <w:color w:val="000000" w:themeColor="text1"/>
                <w:sz w:val="24"/>
                <w:szCs w:val="24"/>
              </w:rPr>
            </w:pPr>
            <w:r w:rsidRPr="00B125EB">
              <w:rPr>
                <w:rFonts w:ascii="Times New Roman" w:eastAsia="Calibri" w:hAnsi="Times New Roman"/>
                <w:b/>
                <w:color w:val="000000" w:themeColor="text1"/>
                <w:sz w:val="24"/>
                <w:szCs w:val="24"/>
              </w:rPr>
              <w:t>E-Commerce and Digital Platforms in Tourism</w:t>
            </w:r>
          </w:p>
          <w:p w14:paraId="60FE68FA" w14:textId="77777777" w:rsidR="00B125EB" w:rsidRPr="00B125EB" w:rsidRDefault="00B125EB" w:rsidP="00B125EB">
            <w:pPr>
              <w:autoSpaceDE w:val="0"/>
              <w:autoSpaceDN w:val="0"/>
              <w:adjustRightInd w:val="0"/>
              <w:jc w:val="both"/>
              <w:rPr>
                <w:rFonts w:ascii="Times New Roman" w:eastAsia="Calibri" w:hAnsi="Times New Roman"/>
                <w:b/>
                <w:color w:val="000000" w:themeColor="text1"/>
                <w:sz w:val="24"/>
                <w:szCs w:val="24"/>
              </w:rPr>
            </w:pPr>
          </w:p>
          <w:p w14:paraId="1B0E3AC1" w14:textId="77777777" w:rsidR="00B125EB" w:rsidRPr="00F85B92" w:rsidRDefault="00B125EB" w:rsidP="00B125EB">
            <w:pPr>
              <w:autoSpaceDE w:val="0"/>
              <w:autoSpaceDN w:val="0"/>
              <w:adjustRightInd w:val="0"/>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E-Commerce in Tourism: Concepts and Models</w:t>
            </w:r>
          </w:p>
          <w:p w14:paraId="0BF0C23A" w14:textId="77777777" w:rsidR="00B125EB" w:rsidRPr="00F85B92" w:rsidRDefault="00B125EB" w:rsidP="00B125EB">
            <w:pPr>
              <w:autoSpaceDE w:val="0"/>
              <w:autoSpaceDN w:val="0"/>
              <w:adjustRightInd w:val="0"/>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Online Booking Systems and Reservation Platforms</w:t>
            </w:r>
          </w:p>
          <w:p w14:paraId="2E57E2D2" w14:textId="77777777" w:rsidR="00B125EB" w:rsidRPr="00F85B92" w:rsidRDefault="00B125EB" w:rsidP="00B125EB">
            <w:pPr>
              <w:autoSpaceDE w:val="0"/>
              <w:autoSpaceDN w:val="0"/>
              <w:adjustRightInd w:val="0"/>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Global Distribution Systems (GDS) and Computer Reservation Systems (CRS)</w:t>
            </w:r>
          </w:p>
          <w:p w14:paraId="7CA54B28" w14:textId="77777777" w:rsidR="00B125EB" w:rsidRPr="00F85B92" w:rsidRDefault="00B125EB" w:rsidP="00B125EB">
            <w:pPr>
              <w:autoSpaceDE w:val="0"/>
              <w:autoSpaceDN w:val="0"/>
              <w:adjustRightInd w:val="0"/>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Travel Portals and Apps: Functionality and Impact</w:t>
            </w:r>
          </w:p>
          <w:p w14:paraId="6C413890" w14:textId="77777777" w:rsidR="00B125EB" w:rsidRPr="00F85B92" w:rsidRDefault="00B125EB" w:rsidP="00B125EB">
            <w:pPr>
              <w:autoSpaceDE w:val="0"/>
              <w:autoSpaceDN w:val="0"/>
              <w:adjustRightInd w:val="0"/>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Payment Gateways and Online Security Issues</w:t>
            </w:r>
          </w:p>
          <w:p w14:paraId="1D23D00B" w14:textId="77777777" w:rsidR="00B125EB" w:rsidRPr="00F85B92" w:rsidRDefault="00B125EB" w:rsidP="00B125EB">
            <w:pPr>
              <w:autoSpaceDE w:val="0"/>
              <w:autoSpaceDN w:val="0"/>
              <w:adjustRightInd w:val="0"/>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Emerging Trends: Mobile Commerce (M-Commerce), Social Commerce (S-Commerce)</w:t>
            </w:r>
          </w:p>
          <w:p w14:paraId="14F43ABC" w14:textId="01F106D9" w:rsidR="000E426E" w:rsidRPr="00361536" w:rsidRDefault="00B125EB" w:rsidP="00B125EB">
            <w:pPr>
              <w:autoSpaceDE w:val="0"/>
              <w:autoSpaceDN w:val="0"/>
              <w:adjustRightInd w:val="0"/>
              <w:jc w:val="both"/>
              <w:rPr>
                <w:rFonts w:ascii="Times New Roman" w:eastAsia="Calibri" w:hAnsi="Times New Roman"/>
                <w:color w:val="000000" w:themeColor="text1"/>
                <w:sz w:val="24"/>
                <w:szCs w:val="24"/>
              </w:rPr>
            </w:pPr>
            <w:r w:rsidRPr="00F85B92">
              <w:rPr>
                <w:rFonts w:ascii="Times New Roman" w:eastAsia="Calibri" w:hAnsi="Times New Roman"/>
                <w:bCs/>
                <w:color w:val="000000" w:themeColor="text1"/>
                <w:sz w:val="24"/>
                <w:szCs w:val="24"/>
              </w:rPr>
              <w:t>Case Studies of Leading Online Travel Platforms (e.g., MakeMyTrip, Airbnb, Booking.com)</w:t>
            </w:r>
            <w:r w:rsidR="000E426E" w:rsidRPr="00F85B92">
              <w:rPr>
                <w:rFonts w:ascii="Times New Roman" w:eastAsia="Calibri" w:hAnsi="Times New Roman"/>
                <w:bCs/>
                <w:color w:val="000000" w:themeColor="text1"/>
                <w:sz w:val="24"/>
                <w:szCs w:val="24"/>
              </w:rPr>
              <w:t>.</w:t>
            </w:r>
            <w:r w:rsidR="000E426E" w:rsidRPr="00361536">
              <w:rPr>
                <w:rFonts w:ascii="Times New Roman" w:eastAsia="Calibri" w:hAnsi="Times New Roman"/>
                <w:color w:val="000000" w:themeColor="text1"/>
                <w:sz w:val="24"/>
                <w:szCs w:val="24"/>
              </w:rPr>
              <w:t xml:space="preserve"> </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7DE807" w14:textId="77777777" w:rsidR="000E426E" w:rsidRPr="00794582" w:rsidRDefault="00DA422D" w:rsidP="00E45AF0">
            <w:pPr>
              <w:rPr>
                <w:rFonts w:ascii="Times New Roman" w:eastAsia="Calibri" w:hAnsi="Times New Roman"/>
                <w:color w:val="000000" w:themeColor="text1"/>
                <w:sz w:val="24"/>
                <w:szCs w:val="24"/>
              </w:rPr>
            </w:pPr>
            <w:r w:rsidRPr="00794582">
              <w:rPr>
                <w:rFonts w:ascii="Times New Roman" w:eastAsia="Calibri" w:hAnsi="Times New Roman"/>
                <w:color w:val="000000" w:themeColor="text1"/>
                <w:sz w:val="24"/>
                <w:szCs w:val="24"/>
              </w:rPr>
              <w:t>1</w:t>
            </w:r>
            <w:r w:rsidR="00FF38A6" w:rsidRPr="00794582">
              <w:rPr>
                <w:rFonts w:ascii="Times New Roman" w:eastAsia="Calibri" w:hAnsi="Times New Roman"/>
                <w:color w:val="000000" w:themeColor="text1"/>
                <w:sz w:val="24"/>
                <w:szCs w:val="24"/>
              </w:rPr>
              <w:t>2</w:t>
            </w:r>
          </w:p>
        </w:tc>
      </w:tr>
      <w:tr w:rsidR="00B125EB" w:rsidRPr="00361536" w14:paraId="3E28378C" w14:textId="77777777" w:rsidTr="00B125EB">
        <w:trPr>
          <w:trHeight w:val="1104"/>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2EC98D" w14:textId="77777777" w:rsidR="00B125EB" w:rsidRPr="00361536" w:rsidRDefault="00B125EB" w:rsidP="00B125EB">
            <w:pPr>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t>III</w:t>
            </w:r>
          </w:p>
        </w:tc>
        <w:tc>
          <w:tcPr>
            <w:tcW w:w="74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316D99" w14:textId="77777777" w:rsidR="00B125EB" w:rsidRPr="00F85B92" w:rsidRDefault="00B125EB" w:rsidP="00B125EB">
            <w:pPr>
              <w:autoSpaceDE w:val="0"/>
              <w:autoSpaceDN w:val="0"/>
              <w:adjustRightInd w:val="0"/>
              <w:jc w:val="both"/>
              <w:rPr>
                <w:rFonts w:ascii="Times New Roman" w:hAnsi="Times New Roman"/>
                <w:b/>
                <w:bCs/>
                <w:sz w:val="24"/>
                <w:szCs w:val="24"/>
              </w:rPr>
            </w:pPr>
            <w:r w:rsidRPr="007C0701">
              <w:t xml:space="preserve"> </w:t>
            </w:r>
            <w:r w:rsidRPr="00F85B92">
              <w:rPr>
                <w:rFonts w:ascii="Times New Roman" w:hAnsi="Times New Roman"/>
                <w:b/>
                <w:bCs/>
                <w:sz w:val="24"/>
                <w:szCs w:val="24"/>
              </w:rPr>
              <w:t xml:space="preserve">Digital Marketing and </w:t>
            </w:r>
            <w:proofErr w:type="gramStart"/>
            <w:r w:rsidRPr="00F85B92">
              <w:rPr>
                <w:rFonts w:ascii="Times New Roman" w:hAnsi="Times New Roman"/>
                <w:b/>
                <w:bCs/>
                <w:sz w:val="24"/>
                <w:szCs w:val="24"/>
              </w:rPr>
              <w:t>Social Media</w:t>
            </w:r>
            <w:proofErr w:type="gramEnd"/>
            <w:r w:rsidRPr="00F85B92">
              <w:rPr>
                <w:rFonts w:ascii="Times New Roman" w:hAnsi="Times New Roman"/>
                <w:b/>
                <w:bCs/>
                <w:sz w:val="24"/>
                <w:szCs w:val="24"/>
              </w:rPr>
              <w:t xml:space="preserve"> in Tourism</w:t>
            </w:r>
          </w:p>
          <w:p w14:paraId="74463A81" w14:textId="77777777" w:rsidR="00B125EB" w:rsidRPr="00F85B92" w:rsidRDefault="00B125EB" w:rsidP="00B125EB">
            <w:pPr>
              <w:autoSpaceDE w:val="0"/>
              <w:autoSpaceDN w:val="0"/>
              <w:adjustRightInd w:val="0"/>
              <w:jc w:val="both"/>
              <w:rPr>
                <w:rFonts w:ascii="Times New Roman" w:hAnsi="Times New Roman"/>
                <w:sz w:val="24"/>
                <w:szCs w:val="24"/>
              </w:rPr>
            </w:pPr>
          </w:p>
          <w:p w14:paraId="453F6258" w14:textId="77777777" w:rsidR="00B125EB" w:rsidRPr="00F85B92" w:rsidRDefault="00B125EB" w:rsidP="00B125EB">
            <w:pPr>
              <w:autoSpaceDE w:val="0"/>
              <w:autoSpaceDN w:val="0"/>
              <w:adjustRightInd w:val="0"/>
              <w:jc w:val="both"/>
              <w:rPr>
                <w:rFonts w:ascii="Times New Roman" w:hAnsi="Times New Roman"/>
                <w:sz w:val="24"/>
                <w:szCs w:val="24"/>
              </w:rPr>
            </w:pPr>
            <w:r w:rsidRPr="00F85B92">
              <w:rPr>
                <w:rFonts w:ascii="Times New Roman" w:hAnsi="Times New Roman"/>
                <w:sz w:val="24"/>
                <w:szCs w:val="24"/>
              </w:rPr>
              <w:t>Introduction to Digital Marketing in Tourism</w:t>
            </w:r>
          </w:p>
          <w:p w14:paraId="2BACB0FF" w14:textId="77777777" w:rsidR="00B125EB" w:rsidRPr="00F85B92" w:rsidRDefault="00B125EB" w:rsidP="00B125EB">
            <w:pPr>
              <w:autoSpaceDE w:val="0"/>
              <w:autoSpaceDN w:val="0"/>
              <w:adjustRightInd w:val="0"/>
              <w:jc w:val="both"/>
              <w:rPr>
                <w:rFonts w:ascii="Times New Roman" w:hAnsi="Times New Roman"/>
                <w:sz w:val="24"/>
                <w:szCs w:val="24"/>
              </w:rPr>
            </w:pPr>
            <w:r w:rsidRPr="00F85B92">
              <w:rPr>
                <w:rFonts w:ascii="Times New Roman" w:hAnsi="Times New Roman"/>
                <w:sz w:val="24"/>
                <w:szCs w:val="24"/>
              </w:rPr>
              <w:t>Social Media Platforms and Influencer Marketing</w:t>
            </w:r>
          </w:p>
          <w:p w14:paraId="1B0EF71D" w14:textId="77777777" w:rsidR="00B125EB" w:rsidRPr="00F85B92" w:rsidRDefault="00B125EB" w:rsidP="00B125EB">
            <w:pPr>
              <w:autoSpaceDE w:val="0"/>
              <w:autoSpaceDN w:val="0"/>
              <w:adjustRightInd w:val="0"/>
              <w:jc w:val="both"/>
              <w:rPr>
                <w:rFonts w:ascii="Times New Roman" w:hAnsi="Times New Roman"/>
                <w:sz w:val="24"/>
                <w:szCs w:val="24"/>
              </w:rPr>
            </w:pPr>
            <w:r w:rsidRPr="00F85B92">
              <w:rPr>
                <w:rFonts w:ascii="Times New Roman" w:hAnsi="Times New Roman"/>
                <w:sz w:val="24"/>
                <w:szCs w:val="24"/>
              </w:rPr>
              <w:t>Search Engine Optimization (SEO) and Search Engine Marketing (SEM)</w:t>
            </w:r>
          </w:p>
          <w:p w14:paraId="282ACA29" w14:textId="77777777" w:rsidR="00B125EB" w:rsidRPr="00F85B92" w:rsidRDefault="00B125EB" w:rsidP="00B125EB">
            <w:pPr>
              <w:autoSpaceDE w:val="0"/>
              <w:autoSpaceDN w:val="0"/>
              <w:adjustRightInd w:val="0"/>
              <w:jc w:val="both"/>
              <w:rPr>
                <w:rFonts w:ascii="Times New Roman" w:hAnsi="Times New Roman"/>
                <w:sz w:val="24"/>
                <w:szCs w:val="24"/>
              </w:rPr>
            </w:pPr>
            <w:r w:rsidRPr="00F85B92">
              <w:rPr>
                <w:rFonts w:ascii="Times New Roman" w:hAnsi="Times New Roman"/>
                <w:sz w:val="24"/>
                <w:szCs w:val="24"/>
              </w:rPr>
              <w:t>Content Marketing and Blogging for Destinations and Businesses</w:t>
            </w:r>
          </w:p>
          <w:p w14:paraId="0C9A4A55" w14:textId="77777777" w:rsidR="00B125EB" w:rsidRPr="00F85B92" w:rsidRDefault="00B125EB" w:rsidP="00B125EB">
            <w:pPr>
              <w:autoSpaceDE w:val="0"/>
              <w:autoSpaceDN w:val="0"/>
              <w:adjustRightInd w:val="0"/>
              <w:jc w:val="both"/>
              <w:rPr>
                <w:rFonts w:ascii="Times New Roman" w:hAnsi="Times New Roman"/>
                <w:sz w:val="24"/>
                <w:szCs w:val="24"/>
              </w:rPr>
            </w:pPr>
            <w:r w:rsidRPr="00F85B92">
              <w:rPr>
                <w:rFonts w:ascii="Times New Roman" w:hAnsi="Times New Roman"/>
                <w:sz w:val="24"/>
                <w:szCs w:val="24"/>
              </w:rPr>
              <w:t>Email Marketing, Affiliate Marketing, and Mobile Marketing</w:t>
            </w:r>
          </w:p>
          <w:p w14:paraId="162264A4" w14:textId="77777777" w:rsidR="00B125EB" w:rsidRPr="00F85B92" w:rsidRDefault="00B125EB" w:rsidP="00B125EB">
            <w:pPr>
              <w:autoSpaceDE w:val="0"/>
              <w:autoSpaceDN w:val="0"/>
              <w:adjustRightInd w:val="0"/>
              <w:jc w:val="both"/>
              <w:rPr>
                <w:rFonts w:ascii="Times New Roman" w:hAnsi="Times New Roman"/>
                <w:sz w:val="24"/>
                <w:szCs w:val="24"/>
              </w:rPr>
            </w:pPr>
            <w:r w:rsidRPr="00F85B92">
              <w:rPr>
                <w:rFonts w:ascii="Times New Roman" w:hAnsi="Times New Roman"/>
                <w:sz w:val="24"/>
                <w:szCs w:val="24"/>
              </w:rPr>
              <w:t>Customer Relationship Management (CRM) and Personalization</w:t>
            </w:r>
          </w:p>
          <w:p w14:paraId="76F6EA1B" w14:textId="407B9F2D" w:rsidR="00B125EB" w:rsidRPr="00361536" w:rsidRDefault="00B125EB" w:rsidP="00B125EB">
            <w:pPr>
              <w:autoSpaceDE w:val="0"/>
              <w:autoSpaceDN w:val="0"/>
              <w:adjustRightInd w:val="0"/>
              <w:jc w:val="both"/>
              <w:rPr>
                <w:rFonts w:ascii="Times New Roman" w:eastAsia="Calibri" w:hAnsi="Times New Roman"/>
                <w:color w:val="000000" w:themeColor="text1"/>
                <w:sz w:val="24"/>
                <w:szCs w:val="24"/>
              </w:rPr>
            </w:pPr>
            <w:r w:rsidRPr="00F85B92">
              <w:rPr>
                <w:rFonts w:ascii="Times New Roman" w:hAnsi="Times New Roman"/>
                <w:sz w:val="24"/>
                <w:szCs w:val="24"/>
              </w:rPr>
              <w:t>Online Reputation Management (ORM) and Handling Customer Reviews</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7FFD60" w14:textId="77777777" w:rsidR="00B125EB" w:rsidRPr="00794582" w:rsidRDefault="00B125EB" w:rsidP="00B125EB">
            <w:pPr>
              <w:rPr>
                <w:rFonts w:ascii="Times New Roman" w:eastAsia="Calibri" w:hAnsi="Times New Roman"/>
                <w:color w:val="000000" w:themeColor="text1"/>
                <w:sz w:val="24"/>
                <w:szCs w:val="24"/>
              </w:rPr>
            </w:pPr>
            <w:r w:rsidRPr="00794582">
              <w:rPr>
                <w:rFonts w:ascii="Times New Roman" w:eastAsia="Calibri" w:hAnsi="Times New Roman"/>
                <w:color w:val="000000" w:themeColor="text1"/>
                <w:sz w:val="24"/>
                <w:szCs w:val="24"/>
              </w:rPr>
              <w:t>12</w:t>
            </w:r>
          </w:p>
        </w:tc>
      </w:tr>
      <w:tr w:rsidR="00B125EB" w:rsidRPr="00361536" w14:paraId="6D7C4420" w14:textId="77777777" w:rsidTr="00B125EB">
        <w:trPr>
          <w:trHeight w:val="1407"/>
          <w:jc w:val="center"/>
        </w:trPr>
        <w:tc>
          <w:tcPr>
            <w:tcW w:w="9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E7D073" w14:textId="77777777" w:rsidR="00B125EB" w:rsidRPr="00361536" w:rsidRDefault="00B125EB" w:rsidP="00B125EB">
            <w:pPr>
              <w:tabs>
                <w:tab w:val="left" w:pos="1695"/>
              </w:tabs>
              <w:rPr>
                <w:rFonts w:ascii="Times New Roman" w:eastAsia="Calibri" w:hAnsi="Times New Roman"/>
                <w:b/>
                <w:color w:val="000000" w:themeColor="text1"/>
                <w:sz w:val="20"/>
                <w:szCs w:val="20"/>
              </w:rPr>
            </w:pPr>
            <w:r w:rsidRPr="00361536">
              <w:rPr>
                <w:rFonts w:ascii="Times New Roman" w:eastAsia="Calibri" w:hAnsi="Times New Roman"/>
                <w:b/>
                <w:color w:val="000000" w:themeColor="text1"/>
                <w:sz w:val="20"/>
                <w:szCs w:val="20"/>
              </w:rPr>
              <w:lastRenderedPageBreak/>
              <w:t>IV</w:t>
            </w:r>
          </w:p>
        </w:tc>
        <w:tc>
          <w:tcPr>
            <w:tcW w:w="74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61C57D" w14:textId="77777777" w:rsidR="00B125EB" w:rsidRPr="00B125EB" w:rsidRDefault="00B125EB" w:rsidP="00B125EB">
            <w:pPr>
              <w:jc w:val="both"/>
              <w:rPr>
                <w:rFonts w:ascii="Times New Roman" w:eastAsia="Calibri" w:hAnsi="Times New Roman"/>
                <w:b/>
                <w:color w:val="000000" w:themeColor="text1"/>
                <w:sz w:val="24"/>
                <w:szCs w:val="24"/>
              </w:rPr>
            </w:pPr>
            <w:r w:rsidRPr="00B125EB">
              <w:rPr>
                <w:rFonts w:ascii="Times New Roman" w:eastAsia="Calibri" w:hAnsi="Times New Roman"/>
                <w:b/>
                <w:color w:val="000000" w:themeColor="text1"/>
                <w:sz w:val="24"/>
                <w:szCs w:val="24"/>
              </w:rPr>
              <w:t>Emerging Technologies and Future Trends in E-Tourism</w:t>
            </w:r>
          </w:p>
          <w:p w14:paraId="72E23A67" w14:textId="77777777" w:rsidR="00B125EB" w:rsidRPr="00B125EB" w:rsidRDefault="00B125EB" w:rsidP="00B125EB">
            <w:pPr>
              <w:jc w:val="both"/>
              <w:rPr>
                <w:rFonts w:ascii="Times New Roman" w:eastAsia="Calibri" w:hAnsi="Times New Roman"/>
                <w:b/>
                <w:color w:val="000000" w:themeColor="text1"/>
                <w:sz w:val="24"/>
                <w:szCs w:val="24"/>
              </w:rPr>
            </w:pPr>
          </w:p>
          <w:p w14:paraId="6BE77421" w14:textId="77777777" w:rsidR="00B125EB" w:rsidRPr="00F85B92" w:rsidRDefault="00B125EB" w:rsidP="00B125EB">
            <w:pPr>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Role of Artificial Intelligence (AI) and Chatbots in Tourism Services</w:t>
            </w:r>
          </w:p>
          <w:p w14:paraId="295F19CA" w14:textId="77777777" w:rsidR="00B125EB" w:rsidRPr="00F85B92" w:rsidRDefault="00B125EB" w:rsidP="00B125EB">
            <w:pPr>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Virtual Reality (VR) and Augmented Reality (AR) in Destination Promotion</w:t>
            </w:r>
          </w:p>
          <w:p w14:paraId="406D2157" w14:textId="77777777" w:rsidR="00B125EB" w:rsidRPr="00F85B92" w:rsidRDefault="00B125EB" w:rsidP="00B125EB">
            <w:pPr>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Big Data Analytics and Personalization in Tourism</w:t>
            </w:r>
          </w:p>
          <w:p w14:paraId="35A4E0F8" w14:textId="77777777" w:rsidR="00B125EB" w:rsidRPr="00F85B92" w:rsidRDefault="00B125EB" w:rsidP="00B125EB">
            <w:pPr>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Blockchain Technology in Tourism (Smart Contracts, Secure Transactions)</w:t>
            </w:r>
          </w:p>
          <w:p w14:paraId="1157662F" w14:textId="77777777" w:rsidR="00B125EB" w:rsidRPr="00F85B92" w:rsidRDefault="00B125EB" w:rsidP="00B125EB">
            <w:pPr>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Internet of Things (IoT) and Smart Tourism</w:t>
            </w:r>
          </w:p>
          <w:p w14:paraId="60F7D59D" w14:textId="77777777" w:rsidR="00B125EB" w:rsidRPr="00F85B92" w:rsidRDefault="00B125EB" w:rsidP="00B125EB">
            <w:pPr>
              <w:jc w:val="both"/>
              <w:rPr>
                <w:rFonts w:ascii="Times New Roman" w:eastAsia="Calibri" w:hAnsi="Times New Roman"/>
                <w:bCs/>
                <w:color w:val="000000" w:themeColor="text1"/>
                <w:sz w:val="24"/>
                <w:szCs w:val="24"/>
              </w:rPr>
            </w:pPr>
            <w:r w:rsidRPr="00F85B92">
              <w:rPr>
                <w:rFonts w:ascii="Times New Roman" w:eastAsia="Calibri" w:hAnsi="Times New Roman"/>
                <w:bCs/>
                <w:color w:val="000000" w:themeColor="text1"/>
                <w:sz w:val="24"/>
                <w:szCs w:val="24"/>
              </w:rPr>
              <w:t>Sustainability and Ethical Issues in E-Tourism</w:t>
            </w:r>
          </w:p>
          <w:p w14:paraId="03349669" w14:textId="1ECADF40" w:rsidR="00B125EB" w:rsidRPr="00361536" w:rsidRDefault="00B125EB" w:rsidP="00B125EB">
            <w:pPr>
              <w:jc w:val="both"/>
              <w:rPr>
                <w:rFonts w:ascii="Times New Roman" w:eastAsia="Calibri" w:hAnsi="Times New Roman"/>
                <w:b/>
                <w:color w:val="000000" w:themeColor="text1"/>
                <w:sz w:val="24"/>
                <w:szCs w:val="24"/>
              </w:rPr>
            </w:pPr>
            <w:r w:rsidRPr="00F85B92">
              <w:rPr>
                <w:rFonts w:ascii="Times New Roman" w:eastAsia="Calibri" w:hAnsi="Times New Roman"/>
                <w:bCs/>
                <w:color w:val="000000" w:themeColor="text1"/>
                <w:sz w:val="24"/>
                <w:szCs w:val="24"/>
              </w:rPr>
              <w:t>Future Trends: Cloud Computing, Voice Search, and AI-driven Recommendations</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7AEA54" w14:textId="77777777" w:rsidR="00B125EB" w:rsidRPr="00794582" w:rsidRDefault="00B125EB" w:rsidP="00B125EB">
            <w:pPr>
              <w:rPr>
                <w:rFonts w:ascii="Times New Roman" w:eastAsia="Calibri" w:hAnsi="Times New Roman"/>
                <w:color w:val="000000" w:themeColor="text1"/>
                <w:sz w:val="24"/>
                <w:szCs w:val="24"/>
              </w:rPr>
            </w:pPr>
            <w:r w:rsidRPr="00794582">
              <w:rPr>
                <w:rFonts w:ascii="Times New Roman" w:eastAsia="Calibri" w:hAnsi="Times New Roman"/>
                <w:color w:val="000000" w:themeColor="text1"/>
                <w:sz w:val="24"/>
                <w:szCs w:val="24"/>
              </w:rPr>
              <w:t>12</w:t>
            </w:r>
          </w:p>
        </w:tc>
      </w:tr>
      <w:tr w:rsidR="00936F7E" w:rsidRPr="00361536" w14:paraId="03773EB5" w14:textId="77777777" w:rsidTr="00B125EB">
        <w:trPr>
          <w:trHeight w:val="72"/>
          <w:jc w:val="center"/>
        </w:trPr>
        <w:tc>
          <w:tcPr>
            <w:tcW w:w="837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4E6587" w14:textId="77777777" w:rsidR="000E426E" w:rsidRPr="00316A40" w:rsidRDefault="000E426E" w:rsidP="00316A40">
            <w:pPr>
              <w:rPr>
                <w:rFonts w:ascii="Times New Roman" w:eastAsia="Calibri" w:hAnsi="Times New Roman"/>
                <w:b/>
                <w:color w:val="000000" w:themeColor="text1"/>
                <w:sz w:val="24"/>
                <w:szCs w:val="24"/>
              </w:rPr>
            </w:pPr>
            <w:r w:rsidRPr="00316A40">
              <w:rPr>
                <w:rFonts w:ascii="Times New Roman" w:eastAsia="Calibri" w:hAnsi="Times New Roman"/>
                <w:b/>
                <w:color w:val="000000" w:themeColor="text1"/>
                <w:sz w:val="24"/>
                <w:szCs w:val="24"/>
              </w:rPr>
              <w:t>Total</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99C716" w14:textId="77777777" w:rsidR="000E426E" w:rsidRPr="00316A40" w:rsidRDefault="00FF38A6" w:rsidP="00316A40">
            <w:pPr>
              <w:rPr>
                <w:rFonts w:ascii="Times New Roman" w:eastAsia="Calibri" w:hAnsi="Times New Roman"/>
                <w:color w:val="000000" w:themeColor="text1"/>
                <w:sz w:val="24"/>
                <w:szCs w:val="24"/>
              </w:rPr>
            </w:pPr>
            <w:r w:rsidRPr="00316A40">
              <w:rPr>
                <w:rFonts w:ascii="Times New Roman" w:eastAsia="Calibri" w:hAnsi="Times New Roman"/>
                <w:color w:val="000000" w:themeColor="text1"/>
                <w:sz w:val="24"/>
                <w:szCs w:val="24"/>
              </w:rPr>
              <w:t>48</w:t>
            </w:r>
          </w:p>
        </w:tc>
      </w:tr>
    </w:tbl>
    <w:p w14:paraId="10AD6393" w14:textId="77777777" w:rsidR="000E426E" w:rsidRPr="00361536" w:rsidRDefault="000E426E" w:rsidP="000E426E">
      <w:pPr>
        <w:autoSpaceDE w:val="0"/>
        <w:autoSpaceDN w:val="0"/>
        <w:adjustRightInd w:val="0"/>
        <w:spacing w:after="0" w:line="240" w:lineRule="auto"/>
        <w:rPr>
          <w:rFonts w:ascii="Times New Roman" w:eastAsia="Calibri" w:hAnsi="Times New Roman" w:cs="Times New Roman"/>
          <w:b/>
          <w:bCs/>
          <w:color w:val="000000" w:themeColor="text1"/>
          <w:sz w:val="19"/>
          <w:szCs w:val="19"/>
        </w:rPr>
      </w:pPr>
    </w:p>
    <w:p w14:paraId="4FA7BA06" w14:textId="77777777" w:rsidR="00857BA7" w:rsidRDefault="00857BA7" w:rsidP="000E426E">
      <w:pPr>
        <w:autoSpaceDE w:val="0"/>
        <w:autoSpaceDN w:val="0"/>
        <w:adjustRightInd w:val="0"/>
        <w:spacing w:after="0" w:line="240" w:lineRule="auto"/>
        <w:rPr>
          <w:rFonts w:ascii="Times New Roman" w:eastAsia="Calibri" w:hAnsi="Times New Roman" w:cs="Times New Roman"/>
          <w:b/>
          <w:bCs/>
          <w:color w:val="000000" w:themeColor="text1"/>
          <w:sz w:val="19"/>
          <w:szCs w:val="19"/>
        </w:rPr>
      </w:pPr>
    </w:p>
    <w:p w14:paraId="1DB4E552" w14:textId="77777777" w:rsidR="00857BA7" w:rsidRDefault="00857BA7" w:rsidP="000E426E">
      <w:pPr>
        <w:autoSpaceDE w:val="0"/>
        <w:autoSpaceDN w:val="0"/>
        <w:adjustRightInd w:val="0"/>
        <w:spacing w:after="0" w:line="240" w:lineRule="auto"/>
        <w:rPr>
          <w:rFonts w:ascii="Times New Roman" w:eastAsia="Calibri" w:hAnsi="Times New Roman" w:cs="Times New Roman"/>
          <w:b/>
          <w:bCs/>
          <w:color w:val="000000" w:themeColor="text1"/>
          <w:sz w:val="19"/>
          <w:szCs w:val="19"/>
        </w:rPr>
      </w:pPr>
    </w:p>
    <w:p w14:paraId="34791B28" w14:textId="77777777" w:rsidR="00857BA7" w:rsidRDefault="00857BA7" w:rsidP="000E426E">
      <w:pPr>
        <w:autoSpaceDE w:val="0"/>
        <w:autoSpaceDN w:val="0"/>
        <w:adjustRightInd w:val="0"/>
        <w:spacing w:after="0" w:line="240" w:lineRule="auto"/>
        <w:rPr>
          <w:rFonts w:ascii="Times New Roman" w:eastAsia="Calibri" w:hAnsi="Times New Roman" w:cs="Times New Roman"/>
          <w:b/>
          <w:bCs/>
          <w:color w:val="000000" w:themeColor="text1"/>
          <w:sz w:val="19"/>
          <w:szCs w:val="19"/>
        </w:rPr>
      </w:pPr>
    </w:p>
    <w:p w14:paraId="52B8300B" w14:textId="1DEC79DA" w:rsidR="00806AE1" w:rsidRPr="00806AE1" w:rsidRDefault="00B125EB" w:rsidP="00806AE1">
      <w:pPr>
        <w:autoSpaceDE w:val="0"/>
        <w:autoSpaceDN w:val="0"/>
        <w:adjustRightInd w:val="0"/>
        <w:jc w:val="both"/>
        <w:rPr>
          <w:rFonts w:ascii="Times New Roman" w:eastAsia="Calibri" w:hAnsi="Times New Roman" w:cs="Times New Roman"/>
          <w:color w:val="000000" w:themeColor="text1"/>
          <w:sz w:val="24"/>
          <w:szCs w:val="24"/>
        </w:rPr>
      </w:pPr>
      <w:r w:rsidRPr="00806AE1">
        <w:rPr>
          <w:rFonts w:ascii="Times New Roman" w:eastAsia="Calibri" w:hAnsi="Times New Roman" w:cs="Times New Roman"/>
          <w:color w:val="000000" w:themeColor="text1"/>
          <w:sz w:val="24"/>
          <w:szCs w:val="24"/>
        </w:rPr>
        <w:t>Textbook</w:t>
      </w:r>
      <w:r w:rsidR="00806AE1" w:rsidRPr="00806AE1">
        <w:rPr>
          <w:rFonts w:ascii="Times New Roman" w:eastAsia="Calibri" w:hAnsi="Times New Roman" w:cs="Times New Roman"/>
          <w:color w:val="000000" w:themeColor="text1"/>
          <w:sz w:val="24"/>
          <w:szCs w:val="24"/>
        </w:rPr>
        <w:t>:</w:t>
      </w:r>
    </w:p>
    <w:p w14:paraId="043E66A7" w14:textId="596DEA69" w:rsidR="00B125EB" w:rsidRPr="00B125EB" w:rsidRDefault="00B125EB" w:rsidP="00B125EB">
      <w:pPr>
        <w:pStyle w:val="NoSpacing"/>
        <w:jc w:val="left"/>
        <w:rPr>
          <w:rFonts w:ascii="Times New Roman" w:hAnsi="Times New Roman"/>
          <w:sz w:val="24"/>
          <w:szCs w:val="24"/>
        </w:rPr>
      </w:pPr>
      <w:proofErr w:type="gramStart"/>
      <w:r>
        <w:rPr>
          <w:rFonts w:ascii="Times New Roman" w:hAnsi="Times New Roman"/>
          <w:sz w:val="24"/>
          <w:szCs w:val="24"/>
        </w:rPr>
        <w:t>1 .</w:t>
      </w:r>
      <w:proofErr w:type="spellStart"/>
      <w:r w:rsidRPr="00B125EB">
        <w:rPr>
          <w:rFonts w:ascii="Times New Roman" w:hAnsi="Times New Roman"/>
          <w:sz w:val="24"/>
          <w:szCs w:val="24"/>
        </w:rPr>
        <w:t>Buhalis</w:t>
      </w:r>
      <w:proofErr w:type="spellEnd"/>
      <w:proofErr w:type="gramEnd"/>
      <w:r w:rsidRPr="00B125EB">
        <w:rPr>
          <w:rFonts w:ascii="Times New Roman" w:hAnsi="Times New Roman"/>
          <w:sz w:val="24"/>
          <w:szCs w:val="24"/>
        </w:rPr>
        <w:t xml:space="preserve">, D. (2003). </w:t>
      </w:r>
      <w:proofErr w:type="spellStart"/>
      <w:r w:rsidRPr="00B125EB">
        <w:rPr>
          <w:rFonts w:ascii="Times New Roman" w:hAnsi="Times New Roman"/>
          <w:sz w:val="24"/>
          <w:szCs w:val="24"/>
        </w:rPr>
        <w:t>eTourism</w:t>
      </w:r>
      <w:proofErr w:type="spellEnd"/>
      <w:r w:rsidRPr="00B125EB">
        <w:rPr>
          <w:rFonts w:ascii="Times New Roman" w:hAnsi="Times New Roman"/>
          <w:sz w:val="24"/>
          <w:szCs w:val="24"/>
        </w:rPr>
        <w:t>: Information Technology for Strategic Tourism Management. Pearson Education.</w:t>
      </w:r>
    </w:p>
    <w:p w14:paraId="68F4BB7B" w14:textId="18AE82AD" w:rsidR="00B125EB" w:rsidRPr="00B125EB" w:rsidRDefault="00B125EB" w:rsidP="00B125EB">
      <w:pPr>
        <w:pStyle w:val="NoSpacing"/>
        <w:jc w:val="left"/>
        <w:rPr>
          <w:rFonts w:ascii="Times New Roman" w:hAnsi="Times New Roman"/>
          <w:sz w:val="24"/>
          <w:szCs w:val="24"/>
        </w:rPr>
      </w:pPr>
      <w:proofErr w:type="gramStart"/>
      <w:r>
        <w:rPr>
          <w:rFonts w:ascii="Times New Roman" w:hAnsi="Times New Roman"/>
          <w:sz w:val="24"/>
          <w:szCs w:val="24"/>
        </w:rPr>
        <w:t>2 .</w:t>
      </w:r>
      <w:r w:rsidRPr="00B125EB">
        <w:rPr>
          <w:rFonts w:ascii="Times New Roman" w:hAnsi="Times New Roman"/>
          <w:sz w:val="24"/>
          <w:szCs w:val="24"/>
        </w:rPr>
        <w:t>Poon</w:t>
      </w:r>
      <w:proofErr w:type="gramEnd"/>
      <w:r w:rsidRPr="00B125EB">
        <w:rPr>
          <w:rFonts w:ascii="Times New Roman" w:hAnsi="Times New Roman"/>
          <w:sz w:val="24"/>
          <w:szCs w:val="24"/>
        </w:rPr>
        <w:t>, A. (1993). Tourism, Technology and Competitive Strategies. CABI.</w:t>
      </w:r>
    </w:p>
    <w:p w14:paraId="62EB5D50" w14:textId="694B0AC1" w:rsidR="00806AE1" w:rsidRDefault="00B125EB" w:rsidP="00B125EB">
      <w:pPr>
        <w:pStyle w:val="NoSpacing"/>
        <w:jc w:val="left"/>
        <w:rPr>
          <w:rFonts w:ascii="Times New Roman" w:hAnsi="Times New Roman"/>
          <w:sz w:val="24"/>
          <w:szCs w:val="24"/>
        </w:rPr>
      </w:pPr>
      <w:proofErr w:type="gramStart"/>
      <w:r>
        <w:rPr>
          <w:rFonts w:ascii="Times New Roman" w:hAnsi="Times New Roman"/>
          <w:sz w:val="24"/>
          <w:szCs w:val="24"/>
        </w:rPr>
        <w:t>3 .</w:t>
      </w:r>
      <w:r w:rsidRPr="00B125EB">
        <w:rPr>
          <w:rFonts w:ascii="Times New Roman" w:hAnsi="Times New Roman"/>
          <w:sz w:val="24"/>
          <w:szCs w:val="24"/>
        </w:rPr>
        <w:t>Schneider</w:t>
      </w:r>
      <w:proofErr w:type="gramEnd"/>
      <w:r w:rsidRPr="00B125EB">
        <w:rPr>
          <w:rFonts w:ascii="Times New Roman" w:hAnsi="Times New Roman"/>
          <w:sz w:val="24"/>
          <w:szCs w:val="24"/>
        </w:rPr>
        <w:t>, G. (2017). Electronic Commerce. Cengage Learning.</w:t>
      </w:r>
    </w:p>
    <w:p w14:paraId="281D36CA" w14:textId="77777777" w:rsidR="00B125EB" w:rsidRPr="00B125EB" w:rsidRDefault="00B125EB" w:rsidP="00B125EB">
      <w:pPr>
        <w:pStyle w:val="NoSpacing"/>
        <w:jc w:val="left"/>
        <w:rPr>
          <w:rFonts w:ascii="Times New Roman" w:hAnsi="Times New Roman"/>
          <w:sz w:val="24"/>
          <w:szCs w:val="24"/>
        </w:rPr>
      </w:pPr>
    </w:p>
    <w:p w14:paraId="45C0D174" w14:textId="658964C2" w:rsidR="00806AE1" w:rsidRDefault="00806AE1" w:rsidP="00B125EB">
      <w:pPr>
        <w:pStyle w:val="NoSpacing"/>
        <w:jc w:val="left"/>
        <w:rPr>
          <w:rFonts w:ascii="Times New Roman" w:hAnsi="Times New Roman"/>
          <w:sz w:val="24"/>
          <w:szCs w:val="24"/>
        </w:rPr>
      </w:pPr>
      <w:r w:rsidRPr="00B125EB">
        <w:rPr>
          <w:rFonts w:ascii="Times New Roman" w:hAnsi="Times New Roman"/>
          <w:sz w:val="24"/>
          <w:szCs w:val="24"/>
        </w:rPr>
        <w:t>Reference Books:</w:t>
      </w:r>
    </w:p>
    <w:p w14:paraId="391EBCD1" w14:textId="77777777" w:rsidR="00B125EB" w:rsidRPr="00B125EB" w:rsidRDefault="00B125EB" w:rsidP="00B125EB">
      <w:pPr>
        <w:pStyle w:val="NoSpacing"/>
        <w:jc w:val="left"/>
        <w:rPr>
          <w:rFonts w:ascii="Times New Roman" w:hAnsi="Times New Roman"/>
          <w:sz w:val="24"/>
          <w:szCs w:val="24"/>
        </w:rPr>
      </w:pPr>
    </w:p>
    <w:p w14:paraId="15B34B1E" w14:textId="3A463E2A" w:rsidR="00B125EB" w:rsidRPr="00B125EB" w:rsidRDefault="00B125EB" w:rsidP="00B125EB">
      <w:pPr>
        <w:pStyle w:val="NoSpacing"/>
        <w:jc w:val="left"/>
        <w:rPr>
          <w:rFonts w:ascii="Times New Roman" w:hAnsi="Times New Roman"/>
          <w:sz w:val="24"/>
          <w:szCs w:val="24"/>
        </w:rPr>
      </w:pPr>
      <w:proofErr w:type="gramStart"/>
      <w:r>
        <w:rPr>
          <w:rFonts w:ascii="Times New Roman" w:hAnsi="Times New Roman"/>
          <w:sz w:val="24"/>
          <w:szCs w:val="24"/>
        </w:rPr>
        <w:t>1 .</w:t>
      </w:r>
      <w:proofErr w:type="spellStart"/>
      <w:r w:rsidRPr="00B125EB">
        <w:rPr>
          <w:rFonts w:ascii="Times New Roman" w:hAnsi="Times New Roman"/>
          <w:sz w:val="24"/>
          <w:szCs w:val="24"/>
        </w:rPr>
        <w:t>Buhalis</w:t>
      </w:r>
      <w:proofErr w:type="spellEnd"/>
      <w:proofErr w:type="gramEnd"/>
      <w:r w:rsidRPr="00B125EB">
        <w:rPr>
          <w:rFonts w:ascii="Times New Roman" w:hAnsi="Times New Roman"/>
          <w:sz w:val="24"/>
          <w:szCs w:val="24"/>
        </w:rPr>
        <w:t>, D., &amp; Law, R. (2008). Progress in Information Technology and Tourism Management: 20 Years on and 10 Years After the Internet. Tourism Management, Elsevier.</w:t>
      </w:r>
    </w:p>
    <w:p w14:paraId="1A557D11" w14:textId="4571917E" w:rsidR="00B125EB" w:rsidRPr="00B125EB" w:rsidRDefault="00B125EB" w:rsidP="00B125EB">
      <w:pPr>
        <w:pStyle w:val="NoSpacing"/>
        <w:jc w:val="left"/>
        <w:rPr>
          <w:rFonts w:ascii="Times New Roman" w:hAnsi="Times New Roman"/>
          <w:sz w:val="24"/>
          <w:szCs w:val="24"/>
        </w:rPr>
      </w:pPr>
      <w:proofErr w:type="gramStart"/>
      <w:r>
        <w:rPr>
          <w:rFonts w:ascii="Times New Roman" w:hAnsi="Times New Roman"/>
          <w:sz w:val="24"/>
          <w:szCs w:val="24"/>
        </w:rPr>
        <w:t>2 .</w:t>
      </w:r>
      <w:r w:rsidRPr="00B125EB">
        <w:rPr>
          <w:rFonts w:ascii="Times New Roman" w:hAnsi="Times New Roman"/>
          <w:sz w:val="24"/>
          <w:szCs w:val="24"/>
        </w:rPr>
        <w:t>Wang</w:t>
      </w:r>
      <w:proofErr w:type="gramEnd"/>
      <w:r w:rsidRPr="00B125EB">
        <w:rPr>
          <w:rFonts w:ascii="Times New Roman" w:hAnsi="Times New Roman"/>
          <w:sz w:val="24"/>
          <w:szCs w:val="24"/>
        </w:rPr>
        <w:t>, D., Li, X., &amp; Li, Y. (2013). China's "Smart Tourism Destination" Initiative: A Taste of the Service-Dominant Logic. Journal of Destination Marketing &amp; Management.</w:t>
      </w:r>
    </w:p>
    <w:p w14:paraId="4D7C4A02" w14:textId="2E16D104" w:rsidR="00806AE1" w:rsidRDefault="00B125EB" w:rsidP="00B125EB">
      <w:pPr>
        <w:pStyle w:val="NoSpacing"/>
        <w:jc w:val="left"/>
        <w:rPr>
          <w:rFonts w:ascii="Times New Roman" w:hAnsi="Times New Roman"/>
          <w:sz w:val="24"/>
          <w:szCs w:val="24"/>
        </w:rPr>
      </w:pPr>
      <w:proofErr w:type="gramStart"/>
      <w:r>
        <w:rPr>
          <w:rFonts w:ascii="Times New Roman" w:hAnsi="Times New Roman"/>
          <w:sz w:val="24"/>
          <w:szCs w:val="24"/>
        </w:rPr>
        <w:t>3 .</w:t>
      </w:r>
      <w:r w:rsidRPr="00B125EB">
        <w:rPr>
          <w:rFonts w:ascii="Times New Roman" w:hAnsi="Times New Roman"/>
          <w:sz w:val="24"/>
          <w:szCs w:val="24"/>
        </w:rPr>
        <w:t>Xiang</w:t>
      </w:r>
      <w:proofErr w:type="gramEnd"/>
      <w:r w:rsidRPr="00B125EB">
        <w:rPr>
          <w:rFonts w:ascii="Times New Roman" w:hAnsi="Times New Roman"/>
          <w:sz w:val="24"/>
          <w:szCs w:val="24"/>
        </w:rPr>
        <w:t xml:space="preserve">, Z., &amp; </w:t>
      </w:r>
      <w:proofErr w:type="spellStart"/>
      <w:r w:rsidRPr="00B125EB">
        <w:rPr>
          <w:rFonts w:ascii="Times New Roman" w:hAnsi="Times New Roman"/>
          <w:sz w:val="24"/>
          <w:szCs w:val="24"/>
        </w:rPr>
        <w:t>Fesenmaier</w:t>
      </w:r>
      <w:proofErr w:type="spellEnd"/>
      <w:r w:rsidRPr="00B125EB">
        <w:rPr>
          <w:rFonts w:ascii="Times New Roman" w:hAnsi="Times New Roman"/>
          <w:sz w:val="24"/>
          <w:szCs w:val="24"/>
        </w:rPr>
        <w:t>, D. R. (2017). Analytics in Smart Tourism Design. Springer.</w:t>
      </w:r>
    </w:p>
    <w:p w14:paraId="653B4F4E" w14:textId="77777777" w:rsidR="00B125EB" w:rsidRPr="00B125EB" w:rsidRDefault="00B125EB" w:rsidP="00B125EB">
      <w:pPr>
        <w:pStyle w:val="NoSpacing"/>
        <w:jc w:val="left"/>
        <w:rPr>
          <w:rFonts w:ascii="Times New Roman" w:hAnsi="Times New Roman"/>
          <w:sz w:val="24"/>
          <w:szCs w:val="24"/>
        </w:rPr>
      </w:pPr>
    </w:p>
    <w:p w14:paraId="2E5FA06E" w14:textId="4F5D686F" w:rsidR="00806AE1" w:rsidRDefault="00806AE1" w:rsidP="00B125EB">
      <w:pPr>
        <w:pStyle w:val="NoSpacing"/>
        <w:jc w:val="left"/>
        <w:rPr>
          <w:rFonts w:ascii="Times New Roman" w:hAnsi="Times New Roman"/>
          <w:sz w:val="24"/>
          <w:szCs w:val="24"/>
        </w:rPr>
      </w:pPr>
      <w:r w:rsidRPr="00B125EB">
        <w:rPr>
          <w:rFonts w:ascii="Times New Roman" w:hAnsi="Times New Roman"/>
          <w:sz w:val="24"/>
          <w:szCs w:val="24"/>
        </w:rPr>
        <w:t>Additional Reading:</w:t>
      </w:r>
    </w:p>
    <w:p w14:paraId="4F26C475" w14:textId="77777777" w:rsidR="00B125EB" w:rsidRPr="00B125EB" w:rsidRDefault="00B125EB" w:rsidP="00B125EB">
      <w:pPr>
        <w:pStyle w:val="NoSpacing"/>
        <w:jc w:val="left"/>
        <w:rPr>
          <w:rFonts w:ascii="Times New Roman" w:hAnsi="Times New Roman"/>
          <w:sz w:val="24"/>
          <w:szCs w:val="24"/>
        </w:rPr>
      </w:pPr>
    </w:p>
    <w:p w14:paraId="192D8361" w14:textId="48E71F1B" w:rsidR="00B125EB" w:rsidRPr="00B125EB" w:rsidRDefault="00B125EB" w:rsidP="00B125EB">
      <w:pPr>
        <w:pStyle w:val="NoSpacing"/>
        <w:jc w:val="left"/>
        <w:rPr>
          <w:rFonts w:ascii="Times New Roman" w:hAnsi="Times New Roman"/>
          <w:sz w:val="24"/>
          <w:szCs w:val="24"/>
        </w:rPr>
      </w:pPr>
      <w:proofErr w:type="gramStart"/>
      <w:r>
        <w:rPr>
          <w:rFonts w:ascii="Times New Roman" w:hAnsi="Times New Roman"/>
          <w:sz w:val="24"/>
          <w:szCs w:val="24"/>
        </w:rPr>
        <w:t>1 .</w:t>
      </w:r>
      <w:r w:rsidRPr="00B125EB">
        <w:rPr>
          <w:rFonts w:ascii="Times New Roman" w:hAnsi="Times New Roman"/>
          <w:sz w:val="24"/>
          <w:szCs w:val="24"/>
        </w:rPr>
        <w:t>UNWTO</w:t>
      </w:r>
      <w:proofErr w:type="gramEnd"/>
      <w:r w:rsidRPr="00B125EB">
        <w:rPr>
          <w:rFonts w:ascii="Times New Roman" w:hAnsi="Times New Roman"/>
          <w:sz w:val="24"/>
          <w:szCs w:val="24"/>
        </w:rPr>
        <w:t xml:space="preserve"> Reports on E-Tourism and Technology in Tourism — www.unwto.org</w:t>
      </w:r>
    </w:p>
    <w:p w14:paraId="441F1FCA" w14:textId="18554FA8" w:rsidR="000E426E" w:rsidRPr="00B125EB" w:rsidRDefault="00B125EB" w:rsidP="00B125EB">
      <w:pPr>
        <w:pStyle w:val="NoSpacing"/>
        <w:jc w:val="left"/>
        <w:rPr>
          <w:rFonts w:ascii="Times New Roman" w:hAnsi="Times New Roman"/>
          <w:sz w:val="24"/>
          <w:szCs w:val="24"/>
        </w:rPr>
      </w:pPr>
      <w:proofErr w:type="gramStart"/>
      <w:r>
        <w:rPr>
          <w:rFonts w:ascii="Times New Roman" w:hAnsi="Times New Roman"/>
          <w:sz w:val="24"/>
          <w:szCs w:val="24"/>
        </w:rPr>
        <w:t>2 .</w:t>
      </w:r>
      <w:r w:rsidRPr="00B125EB">
        <w:rPr>
          <w:rFonts w:ascii="Times New Roman" w:hAnsi="Times New Roman"/>
          <w:sz w:val="24"/>
          <w:szCs w:val="24"/>
        </w:rPr>
        <w:t>Skift</w:t>
      </w:r>
      <w:proofErr w:type="gramEnd"/>
      <w:r w:rsidRPr="00B125EB">
        <w:rPr>
          <w:rFonts w:ascii="Times New Roman" w:hAnsi="Times New Roman"/>
          <w:sz w:val="24"/>
          <w:szCs w:val="24"/>
        </w:rPr>
        <w:t xml:space="preserve"> and </w:t>
      </w:r>
      <w:proofErr w:type="spellStart"/>
      <w:r w:rsidRPr="00B125EB">
        <w:rPr>
          <w:rFonts w:ascii="Times New Roman" w:hAnsi="Times New Roman"/>
          <w:sz w:val="24"/>
          <w:szCs w:val="24"/>
        </w:rPr>
        <w:t>Phocuswright</w:t>
      </w:r>
      <w:proofErr w:type="spellEnd"/>
      <w:r w:rsidRPr="00B125EB">
        <w:rPr>
          <w:rFonts w:ascii="Times New Roman" w:hAnsi="Times New Roman"/>
          <w:sz w:val="24"/>
          <w:szCs w:val="24"/>
        </w:rPr>
        <w:t xml:space="preserve"> Industry Reports on Digital Travel Trends — www.skift.com, www.phocuswright.com</w:t>
      </w:r>
    </w:p>
    <w:p w14:paraId="7913715B" w14:textId="77777777" w:rsidR="000E426E" w:rsidRPr="00361536" w:rsidRDefault="000E426E" w:rsidP="000E426E">
      <w:pPr>
        <w:autoSpaceDE w:val="0"/>
        <w:autoSpaceDN w:val="0"/>
        <w:adjustRightInd w:val="0"/>
        <w:jc w:val="both"/>
        <w:rPr>
          <w:rFonts w:ascii="Times New Roman" w:eastAsia="Calibri" w:hAnsi="Times New Roman" w:cs="Times New Roman"/>
          <w:color w:val="000000" w:themeColor="text1"/>
          <w:sz w:val="24"/>
          <w:szCs w:val="24"/>
        </w:rPr>
      </w:pPr>
    </w:p>
    <w:p w14:paraId="79F09C40" w14:textId="3EAEEBD8" w:rsidR="000E426E" w:rsidRDefault="000E426E" w:rsidP="000E426E">
      <w:pPr>
        <w:autoSpaceDE w:val="0"/>
        <w:autoSpaceDN w:val="0"/>
        <w:adjustRightInd w:val="0"/>
        <w:jc w:val="both"/>
        <w:rPr>
          <w:rFonts w:ascii="Times New Roman" w:eastAsia="Calibri" w:hAnsi="Times New Roman" w:cs="Times New Roman"/>
          <w:color w:val="000000" w:themeColor="text1"/>
          <w:sz w:val="24"/>
          <w:szCs w:val="24"/>
        </w:rPr>
      </w:pPr>
    </w:p>
    <w:p w14:paraId="579A907D" w14:textId="5FA5EF23" w:rsidR="000063BE" w:rsidRDefault="000063BE" w:rsidP="000E426E">
      <w:pPr>
        <w:autoSpaceDE w:val="0"/>
        <w:autoSpaceDN w:val="0"/>
        <w:adjustRightInd w:val="0"/>
        <w:jc w:val="both"/>
        <w:rPr>
          <w:rFonts w:ascii="Times New Roman" w:eastAsia="Calibri" w:hAnsi="Times New Roman" w:cs="Times New Roman"/>
          <w:color w:val="000000" w:themeColor="text1"/>
          <w:sz w:val="24"/>
          <w:szCs w:val="24"/>
        </w:rPr>
      </w:pPr>
    </w:p>
    <w:p w14:paraId="7BD408D9" w14:textId="106465B2" w:rsidR="000063BE" w:rsidRDefault="000063BE" w:rsidP="000E426E">
      <w:pPr>
        <w:autoSpaceDE w:val="0"/>
        <w:autoSpaceDN w:val="0"/>
        <w:adjustRightInd w:val="0"/>
        <w:jc w:val="both"/>
        <w:rPr>
          <w:rFonts w:ascii="Times New Roman" w:eastAsia="Calibri" w:hAnsi="Times New Roman" w:cs="Times New Roman"/>
          <w:color w:val="000000" w:themeColor="text1"/>
          <w:sz w:val="24"/>
          <w:szCs w:val="24"/>
        </w:rPr>
      </w:pPr>
    </w:p>
    <w:p w14:paraId="769E10B0" w14:textId="28F32487" w:rsidR="000063BE" w:rsidRDefault="000063BE" w:rsidP="000E426E">
      <w:pPr>
        <w:autoSpaceDE w:val="0"/>
        <w:autoSpaceDN w:val="0"/>
        <w:adjustRightInd w:val="0"/>
        <w:jc w:val="both"/>
        <w:rPr>
          <w:rFonts w:ascii="Times New Roman" w:eastAsia="Calibri" w:hAnsi="Times New Roman" w:cs="Times New Roman"/>
          <w:color w:val="000000" w:themeColor="text1"/>
          <w:sz w:val="24"/>
          <w:szCs w:val="24"/>
        </w:rPr>
      </w:pPr>
    </w:p>
    <w:p w14:paraId="12CD1ACC" w14:textId="77777777" w:rsidR="000063BE" w:rsidRPr="00361536" w:rsidRDefault="000063BE" w:rsidP="000E426E">
      <w:pPr>
        <w:autoSpaceDE w:val="0"/>
        <w:autoSpaceDN w:val="0"/>
        <w:adjustRightInd w:val="0"/>
        <w:jc w:val="both"/>
        <w:rPr>
          <w:rFonts w:ascii="Times New Roman" w:eastAsia="Calibri" w:hAnsi="Times New Roman" w:cs="Times New Roman"/>
          <w:color w:val="000000" w:themeColor="text1"/>
          <w:sz w:val="24"/>
          <w:szCs w:val="24"/>
        </w:rPr>
      </w:pPr>
    </w:p>
    <w:p w14:paraId="1EA74E8B" w14:textId="77777777" w:rsidR="000E426E" w:rsidRPr="00361536" w:rsidRDefault="000E426E" w:rsidP="000E426E">
      <w:pPr>
        <w:autoSpaceDE w:val="0"/>
        <w:autoSpaceDN w:val="0"/>
        <w:adjustRightInd w:val="0"/>
        <w:jc w:val="both"/>
        <w:rPr>
          <w:rFonts w:ascii="Times New Roman" w:eastAsia="Calibri" w:hAnsi="Times New Roman" w:cs="Times New Roman"/>
          <w:color w:val="000000" w:themeColor="text1"/>
          <w:sz w:val="24"/>
          <w:szCs w:val="24"/>
        </w:rPr>
      </w:pPr>
    </w:p>
    <w:p w14:paraId="04037A2A" w14:textId="44FFCFCE" w:rsidR="007B1346" w:rsidRPr="00361536" w:rsidRDefault="00CC286B" w:rsidP="007B1346">
      <w:pPr>
        <w:rPr>
          <w:rFonts w:ascii="Times New Roman" w:eastAsiaTheme="minorHAnsi" w:hAnsi="Times New Roman" w:cs="Times New Roman"/>
          <w:b/>
          <w:color w:val="000000" w:themeColor="text1"/>
          <w:sz w:val="28"/>
          <w:szCs w:val="28"/>
        </w:rPr>
      </w:pPr>
      <w:r>
        <w:rPr>
          <w:rFonts w:ascii="Times New Roman" w:hAnsi="Times New Roman" w:cs="Times New Roman"/>
          <w:noProof/>
          <w:color w:val="000000" w:themeColor="text1"/>
          <w:szCs w:val="24"/>
          <w:lang w:val="en-IN" w:eastAsia="en-IN"/>
        </w:rPr>
        <mc:AlternateContent>
          <mc:Choice Requires="wps">
            <w:drawing>
              <wp:anchor distT="0" distB="0" distL="114300" distR="114300" simplePos="0" relativeHeight="251716096" behindDoc="1" locked="0" layoutInCell="1" allowOverlap="1" wp14:anchorId="1D0F3252" wp14:editId="2B610B6B">
                <wp:simplePos x="0" y="0"/>
                <wp:positionH relativeFrom="column">
                  <wp:posOffset>-85725</wp:posOffset>
                </wp:positionH>
                <wp:positionV relativeFrom="paragraph">
                  <wp:posOffset>352425</wp:posOffset>
                </wp:positionV>
                <wp:extent cx="6372225" cy="817245"/>
                <wp:effectExtent l="0" t="0" r="9525" b="1905"/>
                <wp:wrapNone/>
                <wp:docPr id="3"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81724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6EDF84" id="Rectangle 41" o:spid="_x0000_s1026" style="position:absolute;margin-left:-6.75pt;margin-top:27.75pt;width:501.75pt;height:64.3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715072" behindDoc="1" locked="0" layoutInCell="1" allowOverlap="1" wp14:anchorId="6B0A44EF" wp14:editId="1805C3BE">
                <wp:simplePos x="0" y="0"/>
                <wp:positionH relativeFrom="column">
                  <wp:posOffset>-85725</wp:posOffset>
                </wp:positionH>
                <wp:positionV relativeFrom="paragraph">
                  <wp:posOffset>31750</wp:posOffset>
                </wp:positionV>
                <wp:extent cx="6372225" cy="241935"/>
                <wp:effectExtent l="0" t="0" r="9525" b="5715"/>
                <wp:wrapNone/>
                <wp:docPr id="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2172F5" id="Rectangle 42" o:spid="_x0000_s1026" style="position:absolute;margin-left:-6.75pt;margin-top:2.5pt;width:501.75pt;height:19.0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" filled="f" fillcolor="black [3213]"/>
            </w:pict>
          </mc:Fallback>
        </mc:AlternateContent>
      </w:r>
      <w:r w:rsidR="007B1346" w:rsidRPr="00361536">
        <w:rPr>
          <w:rFonts w:ascii="Times New Roman" w:eastAsiaTheme="minorHAnsi" w:hAnsi="Times New Roman" w:cs="Times New Roman"/>
          <w:b/>
          <w:noProof/>
          <w:color w:val="000000" w:themeColor="text1"/>
          <w:sz w:val="28"/>
          <w:szCs w:val="28"/>
        </w:rPr>
        <w:t>SYLLABUS (</w:t>
      </w:r>
      <w:r w:rsidR="000D5DC5">
        <w:rPr>
          <w:rFonts w:ascii="Times New Roman" w:eastAsiaTheme="minorHAnsi" w:hAnsi="Times New Roman" w:cs="Times New Roman"/>
          <w:b/>
          <w:noProof/>
          <w:color w:val="000000" w:themeColor="text1"/>
          <w:sz w:val="28"/>
          <w:szCs w:val="28"/>
        </w:rPr>
        <w:t>4</w:t>
      </w:r>
      <w:r w:rsidR="000D5DC5" w:rsidRPr="000D5DC5">
        <w:rPr>
          <w:rFonts w:ascii="Times New Roman" w:eastAsiaTheme="minorHAnsi" w:hAnsi="Times New Roman" w:cs="Times New Roman"/>
          <w:b/>
          <w:noProof/>
          <w:color w:val="000000" w:themeColor="text1"/>
          <w:sz w:val="28"/>
          <w:szCs w:val="28"/>
          <w:vertAlign w:val="superscript"/>
        </w:rPr>
        <w:t>th</w:t>
      </w:r>
      <w:r w:rsidR="000D5DC5">
        <w:rPr>
          <w:rFonts w:ascii="Times New Roman" w:eastAsiaTheme="minorHAnsi" w:hAnsi="Times New Roman" w:cs="Times New Roman"/>
          <w:b/>
          <w:noProof/>
          <w:color w:val="000000" w:themeColor="text1"/>
          <w:sz w:val="28"/>
          <w:szCs w:val="28"/>
        </w:rPr>
        <w:t xml:space="preserve"> </w:t>
      </w:r>
      <w:r w:rsidR="007B1346" w:rsidRPr="00361536">
        <w:rPr>
          <w:rFonts w:ascii="Times New Roman" w:eastAsiaTheme="minorHAnsi" w:hAnsi="Times New Roman" w:cs="Times New Roman"/>
          <w:b/>
          <w:noProof/>
          <w:color w:val="000000" w:themeColor="text1"/>
          <w:sz w:val="28"/>
          <w:szCs w:val="28"/>
        </w:rPr>
        <w:t xml:space="preserve"> SEMESTER)</w:t>
      </w:r>
    </w:p>
    <w:p w14:paraId="1472621F" w14:textId="3AFF6E26" w:rsidR="007B1346" w:rsidRPr="00361536" w:rsidRDefault="007B1346" w:rsidP="007B1346">
      <w:pPr>
        <w:spacing w:after="0" w:line="240" w:lineRule="auto"/>
        <w:rPr>
          <w:rFonts w:ascii="Times New Roman" w:eastAsia="Times New Roman" w:hAnsi="Times New Roman" w:cs="Times New Roman"/>
          <w:b/>
          <w:color w:val="000000" w:themeColor="text1"/>
          <w:szCs w:val="24"/>
        </w:rPr>
      </w:pPr>
      <w:r w:rsidRPr="00361536">
        <w:rPr>
          <w:rFonts w:ascii="Times New Roman" w:eastAsia="Times New Roman" w:hAnsi="Times New Roman" w:cs="Times New Roman"/>
          <w:b/>
          <w:color w:val="000000" w:themeColor="text1"/>
          <w:szCs w:val="24"/>
        </w:rPr>
        <w:t>Subject Name:</w:t>
      </w:r>
      <w:r>
        <w:rPr>
          <w:rFonts w:ascii="Times New Roman" w:eastAsia="Times New Roman" w:hAnsi="Times New Roman" w:cs="Times New Roman"/>
          <w:b/>
          <w:color w:val="000000" w:themeColor="text1"/>
          <w:szCs w:val="24"/>
        </w:rPr>
        <w:tab/>
        <w:t>Research Methodology-II</w:t>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p>
    <w:p w14:paraId="032AEFF8" w14:textId="0916F8AE" w:rsidR="007B1346" w:rsidRPr="00361536" w:rsidRDefault="007B1346" w:rsidP="007B1346">
      <w:pPr>
        <w:spacing w:after="0" w:line="240" w:lineRule="auto"/>
        <w:rPr>
          <w:rFonts w:ascii="Times New Roman" w:eastAsia="Times New Roman" w:hAnsi="Times New Roman" w:cs="Times New Roman"/>
          <w:b/>
          <w:color w:val="000000" w:themeColor="text1"/>
          <w:szCs w:val="24"/>
        </w:rPr>
      </w:pPr>
      <w:r w:rsidRPr="00361536">
        <w:rPr>
          <w:rFonts w:ascii="Times New Roman" w:eastAsia="Times New Roman" w:hAnsi="Times New Roman" w:cs="Times New Roman"/>
          <w:b/>
          <w:color w:val="000000" w:themeColor="text1"/>
          <w:szCs w:val="24"/>
        </w:rPr>
        <w:t>Subject Code:</w:t>
      </w:r>
      <w:r>
        <w:rPr>
          <w:rFonts w:ascii="Times New Roman" w:eastAsia="Times New Roman" w:hAnsi="Times New Roman" w:cs="Times New Roman"/>
          <w:b/>
          <w:color w:val="000000" w:themeColor="text1"/>
          <w:szCs w:val="24"/>
        </w:rPr>
        <w:tab/>
      </w:r>
      <w:r w:rsidR="000063BE" w:rsidRPr="000063BE">
        <w:rPr>
          <w:rFonts w:ascii="Times New Roman" w:eastAsia="Times New Roman" w:hAnsi="Times New Roman" w:cs="Times New Roman"/>
          <w:b/>
          <w:color w:val="000000" w:themeColor="text1"/>
          <w:szCs w:val="24"/>
        </w:rPr>
        <w:t>TTM204C408</w:t>
      </w:r>
    </w:p>
    <w:p w14:paraId="2144B31F" w14:textId="77777777" w:rsidR="007B1346" w:rsidRPr="00361536" w:rsidRDefault="007B1346" w:rsidP="007B1346">
      <w:pPr>
        <w:spacing w:after="0" w:line="240" w:lineRule="auto"/>
        <w:rPr>
          <w:rFonts w:ascii="Times New Roman" w:eastAsia="Times New Roman" w:hAnsi="Times New Roman" w:cs="Times New Roman"/>
          <w:b/>
          <w:color w:val="000000" w:themeColor="text1"/>
          <w:sz w:val="20"/>
          <w:szCs w:val="20"/>
        </w:rPr>
      </w:pPr>
    </w:p>
    <w:p w14:paraId="63985E50" w14:textId="7325D6CF" w:rsidR="007B1346" w:rsidRPr="00361536" w:rsidRDefault="007B1346" w:rsidP="007B1346">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L-T-P-C – </w:t>
      </w:r>
      <w:r>
        <w:rPr>
          <w:rFonts w:ascii="Times New Roman" w:eastAsia="Times New Roman" w:hAnsi="Times New Roman" w:cs="Times New Roman"/>
          <w:b/>
          <w:color w:val="000000" w:themeColor="text1"/>
          <w:sz w:val="20"/>
          <w:szCs w:val="20"/>
        </w:rPr>
        <w:t>4</w:t>
      </w:r>
      <w:r w:rsidRPr="00361536">
        <w:rPr>
          <w:rFonts w:ascii="Times New Roman" w:eastAsia="Times New Roman" w:hAnsi="Times New Roman" w:cs="Times New Roman"/>
          <w:b/>
          <w:color w:val="000000" w:themeColor="text1"/>
          <w:sz w:val="20"/>
          <w:szCs w:val="20"/>
        </w:rPr>
        <w:t>-</w:t>
      </w:r>
      <w:r w:rsidR="000063BE">
        <w:rPr>
          <w:rFonts w:ascii="Times New Roman" w:eastAsia="Times New Roman" w:hAnsi="Times New Roman" w:cs="Times New Roman"/>
          <w:b/>
          <w:color w:val="000000" w:themeColor="text1"/>
          <w:sz w:val="20"/>
          <w:szCs w:val="20"/>
        </w:rPr>
        <w:t>1</w:t>
      </w:r>
      <w:r w:rsidRPr="00361536">
        <w:rPr>
          <w:rFonts w:ascii="Times New Roman" w:eastAsia="Times New Roman" w:hAnsi="Times New Roman" w:cs="Times New Roman"/>
          <w:b/>
          <w:color w:val="000000" w:themeColor="text1"/>
          <w:sz w:val="20"/>
          <w:szCs w:val="20"/>
        </w:rPr>
        <w:t>-0-</w:t>
      </w:r>
      <w:r w:rsidR="000063BE">
        <w:rPr>
          <w:rFonts w:ascii="Times New Roman" w:eastAsia="Times New Roman" w:hAnsi="Times New Roman" w:cs="Times New Roman"/>
          <w:b/>
          <w:color w:val="000000" w:themeColor="text1"/>
          <w:sz w:val="20"/>
          <w:szCs w:val="20"/>
        </w:rPr>
        <w:t>5</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 xml:space="preserve">Credit Units: </w:t>
      </w:r>
      <w:r w:rsidR="000063BE">
        <w:rPr>
          <w:rFonts w:ascii="Times New Roman" w:eastAsia="Times New Roman" w:hAnsi="Times New Roman" w:cs="Times New Roman"/>
          <w:b/>
          <w:color w:val="000000" w:themeColor="text1"/>
          <w:sz w:val="20"/>
          <w:szCs w:val="20"/>
        </w:rPr>
        <w:t>5</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676720CA" w14:textId="77777777" w:rsidR="007B1346" w:rsidRPr="00361536" w:rsidRDefault="007B1346" w:rsidP="007B1346">
      <w:pPr>
        <w:spacing w:after="0" w:line="240" w:lineRule="auto"/>
        <w:rPr>
          <w:rFonts w:ascii="Times New Roman" w:eastAsia="Times New Roman" w:hAnsi="Times New Roman" w:cs="Times New Roman"/>
          <w:b/>
          <w:color w:val="000000" w:themeColor="text1"/>
          <w:sz w:val="20"/>
          <w:szCs w:val="20"/>
        </w:rPr>
      </w:pPr>
    </w:p>
    <w:p w14:paraId="7A61DDA4" w14:textId="77777777" w:rsidR="007B1346" w:rsidRDefault="007B1346" w:rsidP="007B1346">
      <w:pPr>
        <w:spacing w:after="0" w:line="240" w:lineRule="auto"/>
        <w:rPr>
          <w:rFonts w:ascii="Times New Roman" w:eastAsia="Times New Roman" w:hAnsi="Times New Roman" w:cs="Times New Roman"/>
          <w:color w:val="000000" w:themeColor="text1"/>
          <w:sz w:val="20"/>
          <w:szCs w:val="20"/>
        </w:rPr>
      </w:pPr>
    </w:p>
    <w:p w14:paraId="42F3B53D" w14:textId="0E06B46D" w:rsidR="007B1346" w:rsidRDefault="007B1346" w:rsidP="007B1346">
      <w:pPr>
        <w:spacing w:after="0" w:line="240" w:lineRule="auto"/>
        <w:rPr>
          <w:rFonts w:ascii="Times New Roman" w:hAnsi="Times New Roman" w:cs="Times New Roman"/>
          <w:sz w:val="24"/>
          <w:szCs w:val="24"/>
        </w:rPr>
      </w:pPr>
      <w:r w:rsidRPr="00B022B6">
        <w:rPr>
          <w:rFonts w:ascii="Times New Roman" w:eastAsia="Times New Roman" w:hAnsi="Times New Roman" w:cs="Times New Roman"/>
          <w:b/>
          <w:sz w:val="24"/>
          <w:szCs w:val="24"/>
        </w:rPr>
        <w:t xml:space="preserve">Course Objective: </w:t>
      </w:r>
      <w:r w:rsidRPr="007B1346">
        <w:rPr>
          <w:rFonts w:ascii="Times New Roman" w:hAnsi="Times New Roman" w:cs="Times New Roman"/>
          <w:sz w:val="24"/>
          <w:szCs w:val="24"/>
        </w:rPr>
        <w:t>To deepen the understanding of advanced research designs, data analysis techniques, and tools required for conducting high-level academic and applied research.</w:t>
      </w:r>
    </w:p>
    <w:p w14:paraId="04223A36" w14:textId="77777777" w:rsidR="007B1346" w:rsidRDefault="007B1346" w:rsidP="007B1346">
      <w:pPr>
        <w:spacing w:after="0" w:line="240" w:lineRule="auto"/>
        <w:rPr>
          <w:rFonts w:ascii="Times New Roman" w:hAnsi="Times New Roman" w:cs="Times New Roman"/>
          <w:sz w:val="24"/>
          <w:szCs w:val="24"/>
        </w:rPr>
      </w:pPr>
    </w:p>
    <w:p w14:paraId="1A7CB20A" w14:textId="77777777" w:rsidR="007B1346" w:rsidRPr="00D924EB" w:rsidRDefault="007B1346" w:rsidP="007B1346">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3CC6EB0C" w14:textId="77777777" w:rsidR="007B1346" w:rsidRDefault="007B1346" w:rsidP="007B1346">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3633F4CA" w14:textId="77777777" w:rsidR="007B1346" w:rsidRDefault="007B1346" w:rsidP="007B1346">
      <w:pPr>
        <w:spacing w:after="0" w:line="240" w:lineRule="auto"/>
        <w:rPr>
          <w:rFonts w:ascii="Times New Roman" w:eastAsia="Times New Roman" w:hAnsi="Times New Roman" w:cs="Times New Roman"/>
          <w:color w:val="000000" w:themeColor="text1"/>
          <w:sz w:val="20"/>
          <w:szCs w:val="20"/>
        </w:rPr>
      </w:pPr>
    </w:p>
    <w:p w14:paraId="6AC86EA4" w14:textId="1F2C0B37" w:rsidR="003571A2" w:rsidRPr="003571A2" w:rsidRDefault="003571A2" w:rsidP="003571A2">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1.</w:t>
      </w:r>
      <w:r w:rsidRPr="003571A2">
        <w:rPr>
          <w:rFonts w:ascii="Times New Roman" w:eastAsia="Times New Roman" w:hAnsi="Times New Roman" w:cs="Times New Roman"/>
          <w:color w:val="000000" w:themeColor="text1"/>
          <w:sz w:val="24"/>
          <w:szCs w:val="24"/>
          <w:lang w:val="en-IN" w:eastAsia="en-IN"/>
        </w:rPr>
        <w:t>Develop</w:t>
      </w:r>
      <w:proofErr w:type="gramEnd"/>
      <w:r w:rsidRPr="003571A2">
        <w:rPr>
          <w:rFonts w:ascii="Times New Roman" w:eastAsia="Times New Roman" w:hAnsi="Times New Roman" w:cs="Times New Roman"/>
          <w:color w:val="000000" w:themeColor="text1"/>
          <w:sz w:val="24"/>
          <w:szCs w:val="24"/>
          <w:lang w:val="en-IN" w:eastAsia="en-IN"/>
        </w:rPr>
        <w:t xml:space="preserve"> advanced research designs and frameworks.</w:t>
      </w:r>
    </w:p>
    <w:p w14:paraId="26496D16" w14:textId="6FAD5965" w:rsidR="003571A2" w:rsidRPr="003571A2" w:rsidRDefault="003571A2" w:rsidP="003571A2">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2 .</w:t>
      </w:r>
      <w:r w:rsidRPr="003571A2">
        <w:rPr>
          <w:rFonts w:ascii="Times New Roman" w:eastAsia="Times New Roman" w:hAnsi="Times New Roman" w:cs="Times New Roman"/>
          <w:color w:val="000000" w:themeColor="text1"/>
          <w:sz w:val="24"/>
          <w:szCs w:val="24"/>
          <w:lang w:val="en-IN" w:eastAsia="en-IN"/>
        </w:rPr>
        <w:t>Apply</w:t>
      </w:r>
      <w:proofErr w:type="gramEnd"/>
      <w:r w:rsidRPr="003571A2">
        <w:rPr>
          <w:rFonts w:ascii="Times New Roman" w:eastAsia="Times New Roman" w:hAnsi="Times New Roman" w:cs="Times New Roman"/>
          <w:color w:val="000000" w:themeColor="text1"/>
          <w:sz w:val="24"/>
          <w:szCs w:val="24"/>
          <w:lang w:val="en-IN" w:eastAsia="en-IN"/>
        </w:rPr>
        <w:t xml:space="preserve"> advanced data analysis using software tools.</w:t>
      </w:r>
    </w:p>
    <w:p w14:paraId="69EAA0DC" w14:textId="2E189A44" w:rsidR="003571A2" w:rsidRPr="003571A2" w:rsidRDefault="003571A2" w:rsidP="003571A2">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3 .</w:t>
      </w:r>
      <w:r w:rsidRPr="003571A2">
        <w:rPr>
          <w:rFonts w:ascii="Times New Roman" w:eastAsia="Times New Roman" w:hAnsi="Times New Roman" w:cs="Times New Roman"/>
          <w:color w:val="000000" w:themeColor="text1"/>
          <w:sz w:val="24"/>
          <w:szCs w:val="24"/>
          <w:lang w:val="en-IN" w:eastAsia="en-IN"/>
        </w:rPr>
        <w:t>Demonstrate</w:t>
      </w:r>
      <w:proofErr w:type="gramEnd"/>
      <w:r w:rsidRPr="003571A2">
        <w:rPr>
          <w:rFonts w:ascii="Times New Roman" w:eastAsia="Times New Roman" w:hAnsi="Times New Roman" w:cs="Times New Roman"/>
          <w:color w:val="000000" w:themeColor="text1"/>
          <w:sz w:val="24"/>
          <w:szCs w:val="24"/>
          <w:lang w:val="en-IN" w:eastAsia="en-IN"/>
        </w:rPr>
        <w:t xml:space="preserve"> research ethics and emerging methods.</w:t>
      </w:r>
    </w:p>
    <w:p w14:paraId="4EF77501" w14:textId="6A86D2E1" w:rsidR="007B1346" w:rsidRDefault="003571A2" w:rsidP="003571A2">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4 .</w:t>
      </w:r>
      <w:r w:rsidRPr="003571A2">
        <w:rPr>
          <w:rFonts w:ascii="Times New Roman" w:eastAsia="Times New Roman" w:hAnsi="Times New Roman" w:cs="Times New Roman"/>
          <w:color w:val="000000" w:themeColor="text1"/>
          <w:sz w:val="24"/>
          <w:szCs w:val="24"/>
          <w:lang w:val="en-IN" w:eastAsia="en-IN"/>
        </w:rPr>
        <w:t>Produce</w:t>
      </w:r>
      <w:proofErr w:type="gramEnd"/>
      <w:r w:rsidRPr="003571A2">
        <w:rPr>
          <w:rFonts w:ascii="Times New Roman" w:eastAsia="Times New Roman" w:hAnsi="Times New Roman" w:cs="Times New Roman"/>
          <w:color w:val="000000" w:themeColor="text1"/>
          <w:sz w:val="24"/>
          <w:szCs w:val="24"/>
          <w:lang w:val="en-IN" w:eastAsia="en-IN"/>
        </w:rPr>
        <w:t xml:space="preserve"> publishable research and defend findings.</w:t>
      </w:r>
    </w:p>
    <w:p w14:paraId="42586D55" w14:textId="77777777" w:rsidR="003571A2" w:rsidRPr="00361536" w:rsidRDefault="003571A2" w:rsidP="003571A2">
      <w:pPr>
        <w:spacing w:after="0" w:line="240" w:lineRule="auto"/>
        <w:rPr>
          <w:rFonts w:ascii="Times New Roman" w:eastAsia="Times New Roman" w:hAnsi="Times New Roman" w:cs="Times New Roman"/>
          <w:color w:val="000000" w:themeColor="text1"/>
          <w:sz w:val="20"/>
          <w:szCs w:val="20"/>
        </w:rPr>
      </w:pPr>
    </w:p>
    <w:p w14:paraId="065094D6" w14:textId="77777777" w:rsidR="007B1346" w:rsidRPr="00361536" w:rsidRDefault="007B1346" w:rsidP="007B1346">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1"/>
        <w:tblW w:w="9963" w:type="dxa"/>
        <w:tblLayout w:type="fixed"/>
        <w:tblLook w:val="04A0" w:firstRow="1" w:lastRow="0" w:firstColumn="1" w:lastColumn="0" w:noHBand="0" w:noVBand="1"/>
      </w:tblPr>
      <w:tblGrid>
        <w:gridCol w:w="1098"/>
        <w:gridCol w:w="7628"/>
        <w:gridCol w:w="1237"/>
      </w:tblGrid>
      <w:tr w:rsidR="007B1346" w:rsidRPr="00361536" w14:paraId="152620D5" w14:textId="77777777" w:rsidTr="00CF0700">
        <w:trPr>
          <w:trHeight w:val="28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6A97AD"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Units</w:t>
            </w: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49C20F"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Topics &amp; Course Contents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A676BE"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Periods</w:t>
            </w:r>
          </w:p>
        </w:tc>
      </w:tr>
      <w:tr w:rsidR="007B1346" w:rsidRPr="00361536" w14:paraId="0B0D7AC8" w14:textId="77777777" w:rsidTr="00CF0700">
        <w:trPr>
          <w:trHeight w:val="921"/>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C64A04"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p>
          <w:p w14:paraId="3C1275F6"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w:t>
            </w:r>
          </w:p>
          <w:p w14:paraId="2B44379C"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68B160" w14:textId="77777777" w:rsidR="007B1346" w:rsidRPr="007B1346" w:rsidRDefault="007B1346" w:rsidP="007B1346">
            <w:pPr>
              <w:autoSpaceDE w:val="0"/>
              <w:autoSpaceDN w:val="0"/>
              <w:adjustRightInd w:val="0"/>
              <w:jc w:val="both"/>
              <w:rPr>
                <w:rFonts w:ascii="Times New Roman" w:hAnsi="Times New Roman" w:cs="Times New Roman"/>
                <w:b/>
                <w:color w:val="000000" w:themeColor="text1"/>
                <w:sz w:val="24"/>
                <w:szCs w:val="24"/>
              </w:rPr>
            </w:pPr>
            <w:r w:rsidRPr="007B1346">
              <w:rPr>
                <w:rFonts w:ascii="Times New Roman" w:hAnsi="Times New Roman" w:cs="Times New Roman"/>
                <w:b/>
                <w:color w:val="000000" w:themeColor="text1"/>
                <w:sz w:val="24"/>
                <w:szCs w:val="24"/>
              </w:rPr>
              <w:t>Advanced Research Designs and Proposal Writing</w:t>
            </w:r>
          </w:p>
          <w:p w14:paraId="3469B0FA" w14:textId="77777777" w:rsidR="007B1346" w:rsidRPr="00143B8A" w:rsidRDefault="007B1346" w:rsidP="007B1346">
            <w:pPr>
              <w:autoSpaceDE w:val="0"/>
              <w:autoSpaceDN w:val="0"/>
              <w:adjustRightInd w:val="0"/>
              <w:jc w:val="both"/>
              <w:rPr>
                <w:rFonts w:ascii="Times New Roman" w:hAnsi="Times New Roman" w:cs="Times New Roman"/>
                <w:bCs/>
                <w:color w:val="000000" w:themeColor="text1"/>
                <w:sz w:val="24"/>
                <w:szCs w:val="24"/>
              </w:rPr>
            </w:pPr>
            <w:r w:rsidRPr="00143B8A">
              <w:rPr>
                <w:rFonts w:ascii="Times New Roman" w:hAnsi="Times New Roman" w:cs="Times New Roman"/>
                <w:bCs/>
                <w:color w:val="000000" w:themeColor="text1"/>
                <w:sz w:val="24"/>
                <w:szCs w:val="24"/>
              </w:rPr>
              <w:t>Conceptual Framework and Theoretical Framework Development</w:t>
            </w:r>
          </w:p>
          <w:p w14:paraId="55B73F76" w14:textId="77777777" w:rsidR="007B1346" w:rsidRPr="00143B8A" w:rsidRDefault="007B1346" w:rsidP="007B1346">
            <w:pPr>
              <w:autoSpaceDE w:val="0"/>
              <w:autoSpaceDN w:val="0"/>
              <w:adjustRightInd w:val="0"/>
              <w:jc w:val="both"/>
              <w:rPr>
                <w:rFonts w:ascii="Times New Roman" w:hAnsi="Times New Roman" w:cs="Times New Roman"/>
                <w:bCs/>
                <w:color w:val="000000" w:themeColor="text1"/>
                <w:sz w:val="24"/>
                <w:szCs w:val="24"/>
              </w:rPr>
            </w:pPr>
            <w:r w:rsidRPr="00143B8A">
              <w:rPr>
                <w:rFonts w:ascii="Times New Roman" w:hAnsi="Times New Roman" w:cs="Times New Roman"/>
                <w:bCs/>
                <w:color w:val="000000" w:themeColor="text1"/>
                <w:sz w:val="24"/>
                <w:szCs w:val="24"/>
              </w:rPr>
              <w:t>Advanced Research Designs: Longitudinal, Cross-Sectional, Case Study, Action Research</w:t>
            </w:r>
          </w:p>
          <w:p w14:paraId="720A6722" w14:textId="77777777" w:rsidR="007B1346" w:rsidRPr="00143B8A" w:rsidRDefault="007B1346" w:rsidP="007B1346">
            <w:pPr>
              <w:autoSpaceDE w:val="0"/>
              <w:autoSpaceDN w:val="0"/>
              <w:adjustRightInd w:val="0"/>
              <w:jc w:val="both"/>
              <w:rPr>
                <w:rFonts w:ascii="Times New Roman" w:hAnsi="Times New Roman" w:cs="Times New Roman"/>
                <w:bCs/>
                <w:color w:val="000000" w:themeColor="text1"/>
                <w:sz w:val="24"/>
                <w:szCs w:val="24"/>
              </w:rPr>
            </w:pPr>
            <w:r w:rsidRPr="00143B8A">
              <w:rPr>
                <w:rFonts w:ascii="Times New Roman" w:hAnsi="Times New Roman" w:cs="Times New Roman"/>
                <w:bCs/>
                <w:color w:val="000000" w:themeColor="text1"/>
                <w:sz w:val="24"/>
                <w:szCs w:val="24"/>
              </w:rPr>
              <w:t>Mixed Method Research Design (Qualitative + Quantitative)</w:t>
            </w:r>
          </w:p>
          <w:p w14:paraId="14237851" w14:textId="77777777" w:rsidR="007B1346" w:rsidRPr="00143B8A" w:rsidRDefault="007B1346" w:rsidP="007B1346">
            <w:pPr>
              <w:autoSpaceDE w:val="0"/>
              <w:autoSpaceDN w:val="0"/>
              <w:adjustRightInd w:val="0"/>
              <w:jc w:val="both"/>
              <w:rPr>
                <w:rFonts w:ascii="Times New Roman" w:hAnsi="Times New Roman" w:cs="Times New Roman"/>
                <w:bCs/>
                <w:color w:val="000000" w:themeColor="text1"/>
                <w:sz w:val="24"/>
                <w:szCs w:val="24"/>
              </w:rPr>
            </w:pPr>
            <w:r w:rsidRPr="00143B8A">
              <w:rPr>
                <w:rFonts w:ascii="Times New Roman" w:hAnsi="Times New Roman" w:cs="Times New Roman"/>
                <w:bCs/>
                <w:color w:val="000000" w:themeColor="text1"/>
                <w:sz w:val="24"/>
                <w:szCs w:val="24"/>
              </w:rPr>
              <w:t>Hypothesis Formulation, Testing, and Errors in Hypothesis</w:t>
            </w:r>
          </w:p>
          <w:p w14:paraId="398494BD" w14:textId="2FCB83BC" w:rsidR="007B1346" w:rsidRPr="00361536" w:rsidRDefault="007B1346" w:rsidP="007B1346">
            <w:pPr>
              <w:autoSpaceDE w:val="0"/>
              <w:autoSpaceDN w:val="0"/>
              <w:adjustRightInd w:val="0"/>
              <w:jc w:val="both"/>
              <w:rPr>
                <w:rFonts w:ascii="Times New Roman" w:hAnsi="Times New Roman" w:cs="Times New Roman"/>
                <w:color w:val="000000" w:themeColor="text1"/>
                <w:sz w:val="24"/>
                <w:szCs w:val="24"/>
              </w:rPr>
            </w:pPr>
            <w:r w:rsidRPr="00143B8A">
              <w:rPr>
                <w:rFonts w:ascii="Times New Roman" w:hAnsi="Times New Roman" w:cs="Times New Roman"/>
                <w:bCs/>
                <w:color w:val="000000" w:themeColor="text1"/>
                <w:sz w:val="24"/>
                <w:szCs w:val="24"/>
              </w:rPr>
              <w:t>Research Proposal: Components, Writing Process, and Evaluation</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4AEA5B" w14:textId="77777777" w:rsidR="007B1346" w:rsidRPr="00361536" w:rsidRDefault="007B1346" w:rsidP="00CF0700">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7B1346" w:rsidRPr="00361536" w14:paraId="063D49FE" w14:textId="77777777" w:rsidTr="00CF0700">
        <w:trPr>
          <w:trHeight w:val="117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2BF657"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p>
          <w:p w14:paraId="74963D78"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II.</w:t>
            </w:r>
          </w:p>
          <w:p w14:paraId="42C12AF1"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D4971" w14:textId="77777777" w:rsidR="007B1346" w:rsidRPr="007B1346" w:rsidRDefault="007B1346" w:rsidP="007B1346">
            <w:pPr>
              <w:autoSpaceDE w:val="0"/>
              <w:autoSpaceDN w:val="0"/>
              <w:adjustRightInd w:val="0"/>
              <w:jc w:val="both"/>
              <w:rPr>
                <w:rFonts w:ascii="Times New Roman" w:hAnsi="Times New Roman" w:cs="Times New Roman"/>
                <w:b/>
                <w:color w:val="000000" w:themeColor="text1"/>
                <w:sz w:val="24"/>
                <w:szCs w:val="24"/>
              </w:rPr>
            </w:pPr>
            <w:r w:rsidRPr="007B1346">
              <w:rPr>
                <w:rFonts w:ascii="Times New Roman" w:hAnsi="Times New Roman" w:cs="Times New Roman"/>
                <w:b/>
                <w:color w:val="000000" w:themeColor="text1"/>
                <w:sz w:val="24"/>
                <w:szCs w:val="24"/>
              </w:rPr>
              <w:t>Qualitative and Quantitative Data Analysis Techniques</w:t>
            </w:r>
          </w:p>
          <w:p w14:paraId="1A477827" w14:textId="77777777" w:rsidR="007B1346" w:rsidRPr="00143B8A" w:rsidRDefault="007B1346" w:rsidP="007B1346">
            <w:pPr>
              <w:autoSpaceDE w:val="0"/>
              <w:autoSpaceDN w:val="0"/>
              <w:adjustRightInd w:val="0"/>
              <w:jc w:val="both"/>
              <w:rPr>
                <w:rFonts w:ascii="Times New Roman" w:hAnsi="Times New Roman" w:cs="Times New Roman"/>
                <w:bCs/>
                <w:color w:val="000000" w:themeColor="text1"/>
                <w:sz w:val="24"/>
                <w:szCs w:val="24"/>
              </w:rPr>
            </w:pPr>
            <w:r w:rsidRPr="00143B8A">
              <w:rPr>
                <w:rFonts w:ascii="Times New Roman" w:hAnsi="Times New Roman" w:cs="Times New Roman"/>
                <w:bCs/>
                <w:color w:val="000000" w:themeColor="text1"/>
                <w:sz w:val="24"/>
                <w:szCs w:val="24"/>
              </w:rPr>
              <w:t>Advanced Quantitative Techniques: Correlation, Regression, ANOVA, Chi-square Test</w:t>
            </w:r>
          </w:p>
          <w:p w14:paraId="42D92CA3" w14:textId="77777777" w:rsidR="007B1346" w:rsidRPr="00143B8A" w:rsidRDefault="007B1346" w:rsidP="007B1346">
            <w:pPr>
              <w:autoSpaceDE w:val="0"/>
              <w:autoSpaceDN w:val="0"/>
              <w:adjustRightInd w:val="0"/>
              <w:jc w:val="both"/>
              <w:rPr>
                <w:rFonts w:ascii="Times New Roman" w:hAnsi="Times New Roman" w:cs="Times New Roman"/>
                <w:bCs/>
                <w:color w:val="000000" w:themeColor="text1"/>
                <w:sz w:val="24"/>
                <w:szCs w:val="24"/>
              </w:rPr>
            </w:pPr>
            <w:r w:rsidRPr="00143B8A">
              <w:rPr>
                <w:rFonts w:ascii="Times New Roman" w:hAnsi="Times New Roman" w:cs="Times New Roman"/>
                <w:bCs/>
                <w:color w:val="000000" w:themeColor="text1"/>
                <w:sz w:val="24"/>
                <w:szCs w:val="24"/>
              </w:rPr>
              <w:t>Introduction to Multivariate Analysis: Factor Analysis, Cluster Analysis</w:t>
            </w:r>
          </w:p>
          <w:p w14:paraId="20923319" w14:textId="77777777" w:rsidR="007B1346" w:rsidRPr="00143B8A" w:rsidRDefault="007B1346" w:rsidP="007B1346">
            <w:pPr>
              <w:autoSpaceDE w:val="0"/>
              <w:autoSpaceDN w:val="0"/>
              <w:adjustRightInd w:val="0"/>
              <w:jc w:val="both"/>
              <w:rPr>
                <w:rFonts w:ascii="Times New Roman" w:hAnsi="Times New Roman" w:cs="Times New Roman"/>
                <w:bCs/>
                <w:color w:val="000000" w:themeColor="text1"/>
                <w:sz w:val="24"/>
                <w:szCs w:val="24"/>
              </w:rPr>
            </w:pPr>
            <w:r w:rsidRPr="00143B8A">
              <w:rPr>
                <w:rFonts w:ascii="Times New Roman" w:hAnsi="Times New Roman" w:cs="Times New Roman"/>
                <w:bCs/>
                <w:color w:val="000000" w:themeColor="text1"/>
                <w:sz w:val="24"/>
                <w:szCs w:val="24"/>
              </w:rPr>
              <w:t>Qualitative Data Analysis: Content Analysis, Narrative Analysis, Thematic Analysis, Grounded Theory Approach</w:t>
            </w:r>
          </w:p>
          <w:p w14:paraId="23BEFD4E" w14:textId="38FE0A0C" w:rsidR="007B1346" w:rsidRPr="00143B8A" w:rsidRDefault="007B1346" w:rsidP="007B1346">
            <w:pPr>
              <w:autoSpaceDE w:val="0"/>
              <w:autoSpaceDN w:val="0"/>
              <w:adjustRightInd w:val="0"/>
              <w:jc w:val="both"/>
              <w:rPr>
                <w:rFonts w:ascii="Times New Roman" w:hAnsi="Times New Roman" w:cs="Times New Roman"/>
                <w:bCs/>
                <w:color w:val="000000" w:themeColor="text1"/>
                <w:sz w:val="24"/>
                <w:szCs w:val="24"/>
              </w:rPr>
            </w:pPr>
            <w:r w:rsidRPr="00143B8A">
              <w:rPr>
                <w:rFonts w:ascii="Times New Roman" w:hAnsi="Times New Roman" w:cs="Times New Roman"/>
                <w:bCs/>
                <w:color w:val="000000" w:themeColor="text1"/>
                <w:sz w:val="24"/>
                <w:szCs w:val="24"/>
              </w:rPr>
              <w:t>Software Tools for Data Analysis: SPSS, R, NVivo</w:t>
            </w:r>
            <w:r w:rsidR="00143B8A">
              <w:rPr>
                <w:rFonts w:ascii="Times New Roman" w:hAnsi="Times New Roman" w:cs="Times New Roman"/>
                <w:bCs/>
                <w:color w:val="000000" w:themeColor="text1"/>
                <w:sz w:val="24"/>
                <w:szCs w:val="24"/>
              </w:rPr>
              <w:t>.</w:t>
            </w:r>
          </w:p>
          <w:p w14:paraId="073B1B91" w14:textId="71086E27" w:rsidR="007B1346" w:rsidRPr="00361536" w:rsidRDefault="007B1346" w:rsidP="007B1346">
            <w:pPr>
              <w:autoSpaceDE w:val="0"/>
              <w:autoSpaceDN w:val="0"/>
              <w:adjustRightInd w:val="0"/>
              <w:jc w:val="both"/>
              <w:rPr>
                <w:rFonts w:ascii="Times New Roman" w:hAnsi="Times New Roman" w:cs="Times New Roman"/>
                <w:color w:val="000000" w:themeColor="text1"/>
                <w:sz w:val="24"/>
                <w:szCs w:val="24"/>
              </w:rPr>
            </w:pPr>
            <w:r w:rsidRPr="00143B8A">
              <w:rPr>
                <w:rFonts w:ascii="Times New Roman" w:hAnsi="Times New Roman" w:cs="Times New Roman"/>
                <w:bCs/>
                <w:color w:val="000000" w:themeColor="text1"/>
                <w:sz w:val="24"/>
                <w:szCs w:val="24"/>
              </w:rPr>
              <w:t>Data Triangulation Techniques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9D2FBE" w14:textId="77777777" w:rsidR="007B1346" w:rsidRPr="00361536" w:rsidRDefault="007B1346" w:rsidP="00CF0700">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7B1346" w:rsidRPr="00361536" w14:paraId="7A6FC561" w14:textId="77777777" w:rsidTr="00CF0700">
        <w:trPr>
          <w:trHeight w:val="101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4C5110" w14:textId="77777777" w:rsidR="007B1346" w:rsidRPr="00361536" w:rsidRDefault="007B1346" w:rsidP="00CF0700">
            <w:pPr>
              <w:autoSpaceDE w:val="0"/>
              <w:autoSpaceDN w:val="0"/>
              <w:adjustRightInd w:val="0"/>
              <w:rPr>
                <w:rFonts w:ascii="Times New Roman" w:hAnsi="Times New Roman" w:cs="Times New Roman"/>
                <w:b/>
                <w:bCs/>
                <w:color w:val="000000" w:themeColor="text1"/>
                <w:sz w:val="20"/>
                <w:szCs w:val="20"/>
              </w:rPr>
            </w:pPr>
          </w:p>
          <w:p w14:paraId="22CEDC91" w14:textId="77777777" w:rsidR="007B1346" w:rsidRPr="00361536" w:rsidRDefault="007B1346" w:rsidP="00CF0700">
            <w:pPr>
              <w:autoSpaceDE w:val="0"/>
              <w:autoSpaceDN w:val="0"/>
              <w:adjustRightInd w:val="0"/>
              <w:rPr>
                <w:rFonts w:ascii="Times New Roman" w:hAnsi="Times New Roman" w:cs="Times New Roman"/>
                <w:b/>
                <w:bCs/>
                <w:color w:val="000000" w:themeColor="text1"/>
                <w:sz w:val="20"/>
                <w:szCs w:val="20"/>
              </w:rPr>
            </w:pPr>
            <w:r w:rsidRPr="00361536">
              <w:rPr>
                <w:rFonts w:ascii="Times New Roman" w:hAnsi="Times New Roman" w:cs="Times New Roman"/>
                <w:b/>
                <w:bCs/>
                <w:color w:val="000000" w:themeColor="text1"/>
                <w:sz w:val="20"/>
                <w:szCs w:val="20"/>
              </w:rPr>
              <w:t>III.</w:t>
            </w:r>
          </w:p>
          <w:p w14:paraId="74F063BD" w14:textId="77777777" w:rsidR="007B1346" w:rsidRPr="00361536" w:rsidRDefault="007B1346" w:rsidP="00CF0700">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C3961D" w14:textId="77777777" w:rsidR="007B1346" w:rsidRPr="007B1346" w:rsidRDefault="007B1346" w:rsidP="007B1346">
            <w:pPr>
              <w:autoSpaceDE w:val="0"/>
              <w:autoSpaceDN w:val="0"/>
              <w:adjustRightInd w:val="0"/>
              <w:jc w:val="both"/>
              <w:rPr>
                <w:rFonts w:ascii="Times New Roman" w:hAnsi="Times New Roman" w:cs="Times New Roman"/>
                <w:b/>
                <w:bCs/>
                <w:color w:val="000000" w:themeColor="text1"/>
                <w:sz w:val="24"/>
                <w:szCs w:val="24"/>
              </w:rPr>
            </w:pPr>
            <w:r w:rsidRPr="007B1346">
              <w:rPr>
                <w:rFonts w:ascii="Times New Roman" w:hAnsi="Times New Roman" w:cs="Times New Roman"/>
                <w:b/>
                <w:bCs/>
                <w:color w:val="000000" w:themeColor="text1"/>
                <w:sz w:val="24"/>
                <w:szCs w:val="24"/>
              </w:rPr>
              <w:t>Ethics in Research and Emerging Trends</w:t>
            </w:r>
          </w:p>
          <w:p w14:paraId="696297CC" w14:textId="77777777" w:rsidR="007B1346" w:rsidRPr="00143B8A" w:rsidRDefault="007B1346" w:rsidP="007B1346">
            <w:pPr>
              <w:autoSpaceDE w:val="0"/>
              <w:autoSpaceDN w:val="0"/>
              <w:adjustRightInd w:val="0"/>
              <w:jc w:val="both"/>
              <w:rPr>
                <w:rFonts w:ascii="Times New Roman" w:hAnsi="Times New Roman" w:cs="Times New Roman"/>
                <w:color w:val="000000" w:themeColor="text1"/>
                <w:sz w:val="24"/>
                <w:szCs w:val="24"/>
              </w:rPr>
            </w:pPr>
            <w:r w:rsidRPr="00143B8A">
              <w:rPr>
                <w:rFonts w:ascii="Times New Roman" w:hAnsi="Times New Roman" w:cs="Times New Roman"/>
                <w:color w:val="000000" w:themeColor="text1"/>
                <w:sz w:val="24"/>
                <w:szCs w:val="24"/>
              </w:rPr>
              <w:t>Research Ethics: Concept and Importance</w:t>
            </w:r>
          </w:p>
          <w:p w14:paraId="06664EF8" w14:textId="77777777" w:rsidR="007B1346" w:rsidRPr="00143B8A" w:rsidRDefault="007B1346" w:rsidP="007B1346">
            <w:pPr>
              <w:autoSpaceDE w:val="0"/>
              <w:autoSpaceDN w:val="0"/>
              <w:adjustRightInd w:val="0"/>
              <w:jc w:val="both"/>
              <w:rPr>
                <w:rFonts w:ascii="Times New Roman" w:hAnsi="Times New Roman" w:cs="Times New Roman"/>
                <w:color w:val="000000" w:themeColor="text1"/>
                <w:sz w:val="24"/>
                <w:szCs w:val="24"/>
              </w:rPr>
            </w:pPr>
            <w:r w:rsidRPr="00143B8A">
              <w:rPr>
                <w:rFonts w:ascii="Times New Roman" w:hAnsi="Times New Roman" w:cs="Times New Roman"/>
                <w:color w:val="000000" w:themeColor="text1"/>
                <w:sz w:val="24"/>
                <w:szCs w:val="24"/>
              </w:rPr>
              <w:t>Plagiarism, Copyright, and Intellectual Property Rights (IPR) in Research</w:t>
            </w:r>
          </w:p>
          <w:p w14:paraId="1DF03C1D" w14:textId="77777777" w:rsidR="007B1346" w:rsidRPr="00143B8A" w:rsidRDefault="007B1346" w:rsidP="007B1346">
            <w:pPr>
              <w:autoSpaceDE w:val="0"/>
              <w:autoSpaceDN w:val="0"/>
              <w:adjustRightInd w:val="0"/>
              <w:jc w:val="both"/>
              <w:rPr>
                <w:rFonts w:ascii="Times New Roman" w:hAnsi="Times New Roman" w:cs="Times New Roman"/>
                <w:color w:val="000000" w:themeColor="text1"/>
                <w:sz w:val="24"/>
                <w:szCs w:val="24"/>
              </w:rPr>
            </w:pPr>
            <w:r w:rsidRPr="00143B8A">
              <w:rPr>
                <w:rFonts w:ascii="Times New Roman" w:hAnsi="Times New Roman" w:cs="Times New Roman"/>
                <w:color w:val="000000" w:themeColor="text1"/>
                <w:sz w:val="24"/>
                <w:szCs w:val="24"/>
              </w:rPr>
              <w:t>Ethical Clearance and Institutional Review Board (IRB) Process</w:t>
            </w:r>
          </w:p>
          <w:p w14:paraId="243EEAF8" w14:textId="77777777" w:rsidR="007B1346" w:rsidRPr="00143B8A" w:rsidRDefault="007B1346" w:rsidP="007B1346">
            <w:pPr>
              <w:autoSpaceDE w:val="0"/>
              <w:autoSpaceDN w:val="0"/>
              <w:adjustRightInd w:val="0"/>
              <w:jc w:val="both"/>
              <w:rPr>
                <w:rFonts w:ascii="Times New Roman" w:hAnsi="Times New Roman" w:cs="Times New Roman"/>
                <w:color w:val="000000" w:themeColor="text1"/>
                <w:sz w:val="24"/>
                <w:szCs w:val="24"/>
              </w:rPr>
            </w:pPr>
            <w:r w:rsidRPr="00143B8A">
              <w:rPr>
                <w:rFonts w:ascii="Times New Roman" w:hAnsi="Times New Roman" w:cs="Times New Roman"/>
                <w:color w:val="000000" w:themeColor="text1"/>
                <w:sz w:val="24"/>
                <w:szCs w:val="24"/>
              </w:rPr>
              <w:t>Emerging Trends in Research: Digital Research Methods, Big Data, AI in Research, Systematic Review, and Meta-analysis</w:t>
            </w:r>
          </w:p>
          <w:p w14:paraId="62704890" w14:textId="1CC8FC0B" w:rsidR="007B1346" w:rsidRPr="00361536" w:rsidRDefault="007B1346" w:rsidP="007B1346">
            <w:pPr>
              <w:autoSpaceDE w:val="0"/>
              <w:autoSpaceDN w:val="0"/>
              <w:adjustRightInd w:val="0"/>
              <w:jc w:val="both"/>
              <w:rPr>
                <w:rFonts w:ascii="Times New Roman" w:eastAsia="Times New Roman" w:hAnsi="Times New Roman" w:cs="Times New Roman"/>
                <w:color w:val="000000" w:themeColor="text1"/>
                <w:sz w:val="24"/>
                <w:szCs w:val="24"/>
              </w:rPr>
            </w:pPr>
            <w:r w:rsidRPr="00143B8A">
              <w:rPr>
                <w:rFonts w:ascii="Times New Roman" w:hAnsi="Times New Roman" w:cs="Times New Roman"/>
                <w:color w:val="000000" w:themeColor="text1"/>
                <w:sz w:val="24"/>
                <w:szCs w:val="24"/>
              </w:rPr>
              <w:t>Participatory and Community-based Research Approaches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9C9794" w14:textId="77777777" w:rsidR="007B1346" w:rsidRPr="00361536" w:rsidRDefault="007B1346" w:rsidP="00CF0700">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7B1346" w:rsidRPr="00361536" w14:paraId="66A1EAD7" w14:textId="77777777" w:rsidTr="00CF0700">
        <w:trPr>
          <w:trHeight w:val="878"/>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F4186B" w14:textId="77777777" w:rsidR="007B1346" w:rsidRPr="00361536" w:rsidRDefault="007B1346" w:rsidP="00CF0700">
            <w:pPr>
              <w:autoSpaceDE w:val="0"/>
              <w:autoSpaceDN w:val="0"/>
              <w:adjustRightInd w:val="0"/>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IV</w:t>
            </w: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EA55FA" w14:textId="77777777" w:rsidR="007B1346" w:rsidRPr="007B1346" w:rsidRDefault="007B1346" w:rsidP="007B1346">
            <w:pPr>
              <w:autoSpaceDE w:val="0"/>
              <w:autoSpaceDN w:val="0"/>
              <w:adjustRightInd w:val="0"/>
              <w:jc w:val="both"/>
              <w:rPr>
                <w:rFonts w:ascii="Times New Roman" w:eastAsia="Times New Roman" w:hAnsi="Times New Roman" w:cs="Times New Roman"/>
                <w:b/>
                <w:color w:val="000000" w:themeColor="text1"/>
                <w:sz w:val="24"/>
                <w:szCs w:val="24"/>
              </w:rPr>
            </w:pPr>
            <w:r w:rsidRPr="007B1346">
              <w:rPr>
                <w:rFonts w:ascii="Times New Roman" w:eastAsia="Times New Roman" w:hAnsi="Times New Roman" w:cs="Times New Roman"/>
                <w:b/>
                <w:color w:val="000000" w:themeColor="text1"/>
                <w:sz w:val="24"/>
                <w:szCs w:val="24"/>
              </w:rPr>
              <w:t>Dissertation Writing, Publishing, and Academic Presentation</w:t>
            </w:r>
          </w:p>
          <w:p w14:paraId="24F137F5" w14:textId="77777777" w:rsidR="007B1346" w:rsidRPr="00143B8A" w:rsidRDefault="007B1346" w:rsidP="007B1346">
            <w:pPr>
              <w:autoSpaceDE w:val="0"/>
              <w:autoSpaceDN w:val="0"/>
              <w:adjustRightInd w:val="0"/>
              <w:jc w:val="both"/>
              <w:rPr>
                <w:rFonts w:ascii="Times New Roman" w:eastAsia="Times New Roman" w:hAnsi="Times New Roman" w:cs="Times New Roman"/>
                <w:bCs/>
                <w:color w:val="000000" w:themeColor="text1"/>
                <w:sz w:val="24"/>
                <w:szCs w:val="24"/>
              </w:rPr>
            </w:pPr>
            <w:r w:rsidRPr="00143B8A">
              <w:rPr>
                <w:rFonts w:ascii="Times New Roman" w:eastAsia="Times New Roman" w:hAnsi="Times New Roman" w:cs="Times New Roman"/>
                <w:bCs/>
                <w:color w:val="000000" w:themeColor="text1"/>
                <w:sz w:val="24"/>
                <w:szCs w:val="24"/>
              </w:rPr>
              <w:t>Structure of Dissertation and Thesis Writing</w:t>
            </w:r>
          </w:p>
          <w:p w14:paraId="54FC6734" w14:textId="77777777" w:rsidR="007B1346" w:rsidRPr="00143B8A" w:rsidRDefault="007B1346" w:rsidP="007B1346">
            <w:pPr>
              <w:autoSpaceDE w:val="0"/>
              <w:autoSpaceDN w:val="0"/>
              <w:adjustRightInd w:val="0"/>
              <w:jc w:val="both"/>
              <w:rPr>
                <w:rFonts w:ascii="Times New Roman" w:eastAsia="Times New Roman" w:hAnsi="Times New Roman" w:cs="Times New Roman"/>
                <w:bCs/>
                <w:color w:val="000000" w:themeColor="text1"/>
                <w:sz w:val="24"/>
                <w:szCs w:val="24"/>
              </w:rPr>
            </w:pPr>
            <w:r w:rsidRPr="00143B8A">
              <w:rPr>
                <w:rFonts w:ascii="Times New Roman" w:eastAsia="Times New Roman" w:hAnsi="Times New Roman" w:cs="Times New Roman"/>
                <w:bCs/>
                <w:color w:val="000000" w:themeColor="text1"/>
                <w:sz w:val="24"/>
                <w:szCs w:val="24"/>
              </w:rPr>
              <w:t>Writing Research Papers: Components, Abstract Writing, Literature Review, Data Analysis, Discussion, Conclusion</w:t>
            </w:r>
          </w:p>
          <w:p w14:paraId="72100E61" w14:textId="77777777" w:rsidR="007B1346" w:rsidRPr="00143B8A" w:rsidRDefault="007B1346" w:rsidP="007B1346">
            <w:pPr>
              <w:autoSpaceDE w:val="0"/>
              <w:autoSpaceDN w:val="0"/>
              <w:adjustRightInd w:val="0"/>
              <w:jc w:val="both"/>
              <w:rPr>
                <w:rFonts w:ascii="Times New Roman" w:eastAsia="Times New Roman" w:hAnsi="Times New Roman" w:cs="Times New Roman"/>
                <w:bCs/>
                <w:color w:val="000000" w:themeColor="text1"/>
                <w:sz w:val="24"/>
                <w:szCs w:val="24"/>
              </w:rPr>
            </w:pPr>
            <w:r w:rsidRPr="00143B8A">
              <w:rPr>
                <w:rFonts w:ascii="Times New Roman" w:eastAsia="Times New Roman" w:hAnsi="Times New Roman" w:cs="Times New Roman"/>
                <w:bCs/>
                <w:color w:val="000000" w:themeColor="text1"/>
                <w:sz w:val="24"/>
                <w:szCs w:val="24"/>
              </w:rPr>
              <w:t>Journal Identification and Publishing Process: UGC CARE, Scopus, Web of Science indexed journals</w:t>
            </w:r>
          </w:p>
          <w:p w14:paraId="6D048CEE" w14:textId="77777777" w:rsidR="007B1346" w:rsidRPr="00143B8A" w:rsidRDefault="007B1346" w:rsidP="007B1346">
            <w:pPr>
              <w:autoSpaceDE w:val="0"/>
              <w:autoSpaceDN w:val="0"/>
              <w:adjustRightInd w:val="0"/>
              <w:jc w:val="both"/>
              <w:rPr>
                <w:rFonts w:ascii="Times New Roman" w:eastAsia="Times New Roman" w:hAnsi="Times New Roman" w:cs="Times New Roman"/>
                <w:bCs/>
                <w:color w:val="000000" w:themeColor="text1"/>
                <w:sz w:val="24"/>
                <w:szCs w:val="24"/>
              </w:rPr>
            </w:pPr>
            <w:r w:rsidRPr="00143B8A">
              <w:rPr>
                <w:rFonts w:ascii="Times New Roman" w:eastAsia="Times New Roman" w:hAnsi="Times New Roman" w:cs="Times New Roman"/>
                <w:bCs/>
                <w:color w:val="000000" w:themeColor="text1"/>
                <w:sz w:val="24"/>
                <w:szCs w:val="24"/>
              </w:rPr>
              <w:t>Conference Presentation Techniques: Poster and Oral Presentations</w:t>
            </w:r>
          </w:p>
          <w:p w14:paraId="629F83AA" w14:textId="77777777" w:rsidR="007B1346" w:rsidRPr="00143B8A" w:rsidRDefault="007B1346" w:rsidP="007B1346">
            <w:pPr>
              <w:autoSpaceDE w:val="0"/>
              <w:autoSpaceDN w:val="0"/>
              <w:adjustRightInd w:val="0"/>
              <w:jc w:val="both"/>
              <w:rPr>
                <w:rFonts w:ascii="Times New Roman" w:eastAsia="Times New Roman" w:hAnsi="Times New Roman" w:cs="Times New Roman"/>
                <w:bCs/>
                <w:color w:val="000000" w:themeColor="text1"/>
                <w:sz w:val="24"/>
                <w:szCs w:val="24"/>
              </w:rPr>
            </w:pPr>
            <w:r w:rsidRPr="00143B8A">
              <w:rPr>
                <w:rFonts w:ascii="Times New Roman" w:eastAsia="Times New Roman" w:hAnsi="Times New Roman" w:cs="Times New Roman"/>
                <w:bCs/>
                <w:color w:val="000000" w:themeColor="text1"/>
                <w:sz w:val="24"/>
                <w:szCs w:val="24"/>
              </w:rPr>
              <w:t>Citation Management Tools: Mendeley, Zotero, EndNote</w:t>
            </w:r>
          </w:p>
          <w:p w14:paraId="32AA2930" w14:textId="1C8AFEAE" w:rsidR="007B1346" w:rsidRPr="00361536" w:rsidRDefault="007B1346" w:rsidP="007B1346">
            <w:pPr>
              <w:autoSpaceDE w:val="0"/>
              <w:autoSpaceDN w:val="0"/>
              <w:adjustRightInd w:val="0"/>
              <w:jc w:val="both"/>
              <w:rPr>
                <w:rFonts w:ascii="Times New Roman" w:eastAsia="Times New Roman" w:hAnsi="Times New Roman" w:cs="Times New Roman"/>
                <w:b/>
                <w:color w:val="000000" w:themeColor="text1"/>
                <w:sz w:val="24"/>
                <w:szCs w:val="24"/>
              </w:rPr>
            </w:pPr>
            <w:r w:rsidRPr="00143B8A">
              <w:rPr>
                <w:rFonts w:ascii="Times New Roman" w:eastAsia="Times New Roman" w:hAnsi="Times New Roman" w:cs="Times New Roman"/>
                <w:bCs/>
                <w:color w:val="000000" w:themeColor="text1"/>
                <w:sz w:val="24"/>
                <w:szCs w:val="24"/>
              </w:rPr>
              <w:t>Preparing for Viva-Voce and Defending Research Work</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FADA9F" w14:textId="77777777" w:rsidR="007B1346" w:rsidRPr="00361536" w:rsidRDefault="007B1346" w:rsidP="00CF0700">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7B1346" w:rsidRPr="00361536" w14:paraId="40ABE819" w14:textId="77777777" w:rsidTr="00CF0700">
        <w:trPr>
          <w:trHeight w:val="264"/>
        </w:trPr>
        <w:tc>
          <w:tcPr>
            <w:tcW w:w="872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BB1537" w14:textId="77777777" w:rsidR="007B1346" w:rsidRPr="00CD59D2" w:rsidRDefault="007B1346" w:rsidP="00CF0700">
            <w:pPr>
              <w:autoSpaceDE w:val="0"/>
              <w:autoSpaceDN w:val="0"/>
              <w:adjustRightInd w:val="0"/>
              <w:ind w:left="1004"/>
              <w:contextualSpacing/>
              <w:rPr>
                <w:rFonts w:ascii="Times New Roman" w:eastAsia="Times New Roman" w:hAnsi="Times New Roman" w:cs="Times New Roman"/>
                <w:b/>
                <w:color w:val="000000" w:themeColor="text1"/>
                <w:sz w:val="24"/>
                <w:szCs w:val="24"/>
              </w:rPr>
            </w:pPr>
            <w:r w:rsidRPr="00CD59D2">
              <w:rPr>
                <w:rFonts w:ascii="Times New Roman" w:eastAsia="Times New Roman" w:hAnsi="Times New Roman" w:cs="Times New Roman"/>
                <w:b/>
                <w:color w:val="000000" w:themeColor="text1"/>
                <w:sz w:val="24"/>
                <w:szCs w:val="24"/>
              </w:rPr>
              <w:t>TOTAL</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29DA63" w14:textId="77777777" w:rsidR="007B1346" w:rsidRPr="00CD59D2" w:rsidRDefault="007B1346" w:rsidP="00CF0700">
            <w:pPr>
              <w:autoSpaceDE w:val="0"/>
              <w:autoSpaceDN w:val="0"/>
              <w:adjustRightInd w:val="0"/>
              <w:rPr>
                <w:rFonts w:ascii="Times New Roman" w:hAnsi="Times New Roman" w:cs="Times New Roman"/>
                <w:b/>
                <w:color w:val="000000" w:themeColor="text1"/>
                <w:sz w:val="24"/>
                <w:szCs w:val="24"/>
              </w:rPr>
            </w:pPr>
            <w:r w:rsidRPr="00CD59D2">
              <w:rPr>
                <w:rFonts w:ascii="Times New Roman" w:hAnsi="Times New Roman" w:cs="Times New Roman"/>
                <w:b/>
                <w:color w:val="000000" w:themeColor="text1"/>
                <w:sz w:val="24"/>
                <w:szCs w:val="24"/>
              </w:rPr>
              <w:t>48</w:t>
            </w:r>
          </w:p>
        </w:tc>
      </w:tr>
    </w:tbl>
    <w:p w14:paraId="1DF3E2A6" w14:textId="77777777" w:rsidR="007B1346" w:rsidRDefault="007B1346" w:rsidP="007B1346">
      <w:pPr>
        <w:jc w:val="both"/>
        <w:rPr>
          <w:rFonts w:ascii="Times New Roman" w:eastAsia="Times New Roman" w:hAnsi="Times New Roman" w:cs="Times New Roman"/>
          <w:b/>
          <w:color w:val="000000" w:themeColor="text1"/>
          <w:sz w:val="20"/>
          <w:szCs w:val="20"/>
        </w:rPr>
      </w:pPr>
    </w:p>
    <w:p w14:paraId="282189B3" w14:textId="77777777" w:rsidR="00143B8A" w:rsidRPr="008661D2" w:rsidRDefault="00143B8A" w:rsidP="00143B8A">
      <w:pPr>
        <w:jc w:val="both"/>
        <w:rPr>
          <w:rFonts w:ascii="Times New Roman" w:eastAsia="Times New Roman" w:hAnsi="Times New Roman" w:cs="Times New Roman"/>
          <w:bCs/>
          <w:color w:val="000000" w:themeColor="text1"/>
          <w:sz w:val="24"/>
          <w:szCs w:val="24"/>
        </w:rPr>
      </w:pPr>
      <w:r w:rsidRPr="008661D2">
        <w:rPr>
          <w:rFonts w:ascii="Times New Roman" w:eastAsia="Times New Roman" w:hAnsi="Times New Roman" w:cs="Times New Roman"/>
          <w:bCs/>
          <w:color w:val="000000" w:themeColor="text1"/>
          <w:sz w:val="24"/>
          <w:szCs w:val="24"/>
        </w:rPr>
        <w:t>Textbooks:</w:t>
      </w:r>
    </w:p>
    <w:p w14:paraId="29AC52B3" w14:textId="77777777" w:rsidR="00143B8A" w:rsidRPr="00143B8A" w:rsidRDefault="00143B8A" w:rsidP="00143B8A">
      <w:pPr>
        <w:pStyle w:val="NoSpacing"/>
        <w:jc w:val="left"/>
        <w:rPr>
          <w:rFonts w:ascii="Times New Roman" w:hAnsi="Times New Roman"/>
          <w:sz w:val="24"/>
          <w:szCs w:val="24"/>
        </w:rPr>
      </w:pPr>
      <w:proofErr w:type="gramStart"/>
      <w:r>
        <w:rPr>
          <w:rFonts w:ascii="Times New Roman" w:hAnsi="Times New Roman"/>
          <w:sz w:val="24"/>
          <w:szCs w:val="24"/>
        </w:rPr>
        <w:lastRenderedPageBreak/>
        <w:t>1 .</w:t>
      </w:r>
      <w:r w:rsidRPr="00143B8A">
        <w:rPr>
          <w:rFonts w:ascii="Times New Roman" w:hAnsi="Times New Roman"/>
          <w:sz w:val="24"/>
          <w:szCs w:val="24"/>
        </w:rPr>
        <w:t>Kothari</w:t>
      </w:r>
      <w:proofErr w:type="gramEnd"/>
      <w:r w:rsidRPr="00143B8A">
        <w:rPr>
          <w:rFonts w:ascii="Times New Roman" w:hAnsi="Times New Roman"/>
          <w:sz w:val="24"/>
          <w:szCs w:val="24"/>
        </w:rPr>
        <w:t>, C.R. &amp; Garg, G. (2019). Research Methodology: Methods and Techniques (4th Edition). New Age International Publishers.</w:t>
      </w:r>
    </w:p>
    <w:p w14:paraId="52ED591E" w14:textId="77777777" w:rsidR="00143B8A" w:rsidRPr="00143B8A" w:rsidRDefault="00143B8A" w:rsidP="00143B8A">
      <w:pPr>
        <w:pStyle w:val="NoSpacing"/>
        <w:jc w:val="left"/>
        <w:rPr>
          <w:rFonts w:ascii="Times New Roman" w:hAnsi="Times New Roman"/>
          <w:sz w:val="24"/>
          <w:szCs w:val="24"/>
        </w:rPr>
      </w:pPr>
      <w:r>
        <w:rPr>
          <w:rFonts w:ascii="Times New Roman" w:hAnsi="Times New Roman"/>
          <w:sz w:val="24"/>
          <w:szCs w:val="24"/>
        </w:rPr>
        <w:t>2.</w:t>
      </w:r>
      <w:r w:rsidRPr="00143B8A">
        <w:rPr>
          <w:rFonts w:ascii="Times New Roman" w:hAnsi="Times New Roman"/>
          <w:sz w:val="24"/>
          <w:szCs w:val="24"/>
        </w:rPr>
        <w:t>Creswell, J.W. &amp; Creswell, J.D. (2018). Research Design: Qualitative, Quantitative, and Mixed Methods Approaches (5th Edition). SAGE Publications.</w:t>
      </w:r>
    </w:p>
    <w:p w14:paraId="7680C7A9" w14:textId="77777777" w:rsidR="00143B8A" w:rsidRDefault="00143B8A" w:rsidP="00143B8A">
      <w:pPr>
        <w:pStyle w:val="NoSpacing"/>
        <w:jc w:val="left"/>
        <w:rPr>
          <w:rFonts w:ascii="Times New Roman" w:hAnsi="Times New Roman"/>
          <w:sz w:val="24"/>
          <w:szCs w:val="24"/>
        </w:rPr>
      </w:pPr>
      <w:proofErr w:type="gramStart"/>
      <w:r>
        <w:rPr>
          <w:rFonts w:ascii="Times New Roman" w:hAnsi="Times New Roman"/>
          <w:sz w:val="24"/>
          <w:szCs w:val="24"/>
        </w:rPr>
        <w:t>3 .</w:t>
      </w:r>
      <w:r w:rsidRPr="00143B8A">
        <w:rPr>
          <w:rFonts w:ascii="Times New Roman" w:hAnsi="Times New Roman"/>
          <w:sz w:val="24"/>
          <w:szCs w:val="24"/>
        </w:rPr>
        <w:t>Sekaran</w:t>
      </w:r>
      <w:proofErr w:type="gramEnd"/>
      <w:r w:rsidRPr="00143B8A">
        <w:rPr>
          <w:rFonts w:ascii="Times New Roman" w:hAnsi="Times New Roman"/>
          <w:sz w:val="24"/>
          <w:szCs w:val="24"/>
        </w:rPr>
        <w:t>, U. &amp; Bougie, R. (2020). Research Methods for Business: A Skill-Building Approach (8th Edition). Wiley.</w:t>
      </w:r>
    </w:p>
    <w:p w14:paraId="45789096" w14:textId="77777777" w:rsidR="00143B8A" w:rsidRPr="008661D2" w:rsidRDefault="00143B8A" w:rsidP="00143B8A">
      <w:pPr>
        <w:pStyle w:val="NoSpacing"/>
        <w:jc w:val="left"/>
        <w:rPr>
          <w:rFonts w:ascii="Times New Roman" w:hAnsi="Times New Roman"/>
          <w:sz w:val="24"/>
          <w:szCs w:val="24"/>
        </w:rPr>
      </w:pPr>
    </w:p>
    <w:p w14:paraId="3D4F9D70" w14:textId="77777777" w:rsidR="00143B8A" w:rsidRDefault="00143B8A" w:rsidP="00143B8A">
      <w:pPr>
        <w:pStyle w:val="NoSpacing"/>
        <w:jc w:val="left"/>
        <w:rPr>
          <w:rFonts w:ascii="Times New Roman" w:hAnsi="Times New Roman"/>
          <w:sz w:val="24"/>
          <w:szCs w:val="24"/>
        </w:rPr>
      </w:pPr>
      <w:r w:rsidRPr="008661D2">
        <w:rPr>
          <w:rFonts w:ascii="Times New Roman" w:hAnsi="Times New Roman"/>
          <w:sz w:val="24"/>
          <w:szCs w:val="24"/>
        </w:rPr>
        <w:t xml:space="preserve">Reference Books: </w:t>
      </w:r>
    </w:p>
    <w:p w14:paraId="3257AE73" w14:textId="77777777" w:rsidR="00143B8A" w:rsidRPr="008661D2" w:rsidRDefault="00143B8A" w:rsidP="00143B8A">
      <w:pPr>
        <w:pStyle w:val="NoSpacing"/>
        <w:jc w:val="left"/>
        <w:rPr>
          <w:rFonts w:ascii="Times New Roman" w:hAnsi="Times New Roman"/>
          <w:sz w:val="24"/>
          <w:szCs w:val="24"/>
        </w:rPr>
      </w:pPr>
    </w:p>
    <w:p w14:paraId="68CC46AB" w14:textId="77777777" w:rsidR="00143B8A" w:rsidRPr="00143B8A" w:rsidRDefault="00143B8A" w:rsidP="00143B8A">
      <w:pPr>
        <w:pStyle w:val="NoSpacing"/>
        <w:jc w:val="left"/>
        <w:rPr>
          <w:rFonts w:ascii="Times New Roman" w:hAnsi="Times New Roman"/>
          <w:sz w:val="24"/>
          <w:szCs w:val="24"/>
        </w:rPr>
      </w:pPr>
      <w:proofErr w:type="gramStart"/>
      <w:r>
        <w:rPr>
          <w:rFonts w:ascii="Times New Roman" w:hAnsi="Times New Roman"/>
          <w:sz w:val="24"/>
          <w:szCs w:val="24"/>
        </w:rPr>
        <w:t>1 .</w:t>
      </w:r>
      <w:r w:rsidRPr="00143B8A">
        <w:rPr>
          <w:rFonts w:ascii="Times New Roman" w:hAnsi="Times New Roman"/>
          <w:sz w:val="24"/>
          <w:szCs w:val="24"/>
        </w:rPr>
        <w:t>Bryman</w:t>
      </w:r>
      <w:proofErr w:type="gramEnd"/>
      <w:r w:rsidRPr="00143B8A">
        <w:rPr>
          <w:rFonts w:ascii="Times New Roman" w:hAnsi="Times New Roman"/>
          <w:sz w:val="24"/>
          <w:szCs w:val="24"/>
        </w:rPr>
        <w:t>, A. (2016). Social Research Methods (5th Edition). Oxford University Press.</w:t>
      </w:r>
    </w:p>
    <w:p w14:paraId="7FC0069A" w14:textId="77777777" w:rsidR="00143B8A" w:rsidRPr="00143B8A" w:rsidRDefault="00143B8A" w:rsidP="00143B8A">
      <w:pPr>
        <w:pStyle w:val="NoSpacing"/>
        <w:jc w:val="left"/>
        <w:rPr>
          <w:rFonts w:ascii="Times New Roman" w:hAnsi="Times New Roman"/>
          <w:sz w:val="24"/>
          <w:szCs w:val="24"/>
        </w:rPr>
      </w:pPr>
      <w:proofErr w:type="gramStart"/>
      <w:r>
        <w:rPr>
          <w:rFonts w:ascii="Times New Roman" w:hAnsi="Times New Roman"/>
          <w:sz w:val="24"/>
          <w:szCs w:val="24"/>
        </w:rPr>
        <w:t>2 .</w:t>
      </w:r>
      <w:r w:rsidRPr="00143B8A">
        <w:rPr>
          <w:rFonts w:ascii="Times New Roman" w:hAnsi="Times New Roman"/>
          <w:sz w:val="24"/>
          <w:szCs w:val="24"/>
        </w:rPr>
        <w:t>Flick</w:t>
      </w:r>
      <w:proofErr w:type="gramEnd"/>
      <w:r w:rsidRPr="00143B8A">
        <w:rPr>
          <w:rFonts w:ascii="Times New Roman" w:hAnsi="Times New Roman"/>
          <w:sz w:val="24"/>
          <w:szCs w:val="24"/>
        </w:rPr>
        <w:t>, U. (2014). An Introduction to Qualitative Research (5th Edition). SAGE Publications.</w:t>
      </w:r>
    </w:p>
    <w:p w14:paraId="04CA4526" w14:textId="77777777" w:rsidR="00143B8A" w:rsidRDefault="00143B8A" w:rsidP="00143B8A">
      <w:pPr>
        <w:pStyle w:val="NoSpacing"/>
        <w:jc w:val="left"/>
        <w:rPr>
          <w:rFonts w:ascii="Times New Roman" w:hAnsi="Times New Roman"/>
          <w:sz w:val="24"/>
          <w:szCs w:val="24"/>
        </w:rPr>
      </w:pPr>
      <w:proofErr w:type="gramStart"/>
      <w:r>
        <w:rPr>
          <w:rFonts w:ascii="Times New Roman" w:hAnsi="Times New Roman"/>
          <w:sz w:val="24"/>
          <w:szCs w:val="24"/>
        </w:rPr>
        <w:t>3 .</w:t>
      </w:r>
      <w:r w:rsidRPr="00143B8A">
        <w:rPr>
          <w:rFonts w:ascii="Times New Roman" w:hAnsi="Times New Roman"/>
          <w:sz w:val="24"/>
          <w:szCs w:val="24"/>
        </w:rPr>
        <w:t>Saunders</w:t>
      </w:r>
      <w:proofErr w:type="gramEnd"/>
      <w:r w:rsidRPr="00143B8A">
        <w:rPr>
          <w:rFonts w:ascii="Times New Roman" w:hAnsi="Times New Roman"/>
          <w:sz w:val="24"/>
          <w:szCs w:val="24"/>
        </w:rPr>
        <w:t>, M., Lewis, P., &amp; Thornhill, A. (2019). Research Methods for Business Students (8th Edition). Pearson Education.</w:t>
      </w:r>
    </w:p>
    <w:p w14:paraId="5ECB7860" w14:textId="77777777" w:rsidR="00143B8A" w:rsidRPr="008661D2" w:rsidRDefault="00143B8A" w:rsidP="00143B8A">
      <w:pPr>
        <w:pStyle w:val="NoSpacing"/>
        <w:jc w:val="left"/>
        <w:rPr>
          <w:rFonts w:ascii="Times New Roman" w:hAnsi="Times New Roman"/>
          <w:sz w:val="24"/>
          <w:szCs w:val="24"/>
        </w:rPr>
      </w:pPr>
    </w:p>
    <w:p w14:paraId="3ED5F635" w14:textId="77777777" w:rsidR="00143B8A" w:rsidRDefault="00143B8A" w:rsidP="00143B8A">
      <w:pPr>
        <w:pStyle w:val="NoSpacing"/>
        <w:jc w:val="left"/>
        <w:rPr>
          <w:rFonts w:ascii="Times New Roman" w:hAnsi="Times New Roman"/>
          <w:sz w:val="24"/>
          <w:szCs w:val="24"/>
        </w:rPr>
      </w:pPr>
      <w:r w:rsidRPr="008661D2">
        <w:rPr>
          <w:rFonts w:ascii="Times New Roman" w:hAnsi="Times New Roman"/>
          <w:sz w:val="24"/>
          <w:szCs w:val="24"/>
        </w:rPr>
        <w:t>Additional Readings:</w:t>
      </w:r>
    </w:p>
    <w:p w14:paraId="31532858" w14:textId="77777777" w:rsidR="00143B8A" w:rsidRPr="008661D2" w:rsidRDefault="00143B8A" w:rsidP="00143B8A">
      <w:pPr>
        <w:pStyle w:val="NoSpacing"/>
        <w:jc w:val="left"/>
        <w:rPr>
          <w:rFonts w:ascii="Times New Roman" w:hAnsi="Times New Roman"/>
          <w:sz w:val="24"/>
          <w:szCs w:val="24"/>
        </w:rPr>
      </w:pPr>
    </w:p>
    <w:p w14:paraId="5E3F90AF" w14:textId="77777777" w:rsidR="00143B8A" w:rsidRPr="00143B8A" w:rsidRDefault="00143B8A" w:rsidP="00143B8A">
      <w:pPr>
        <w:pStyle w:val="NoSpacing"/>
        <w:jc w:val="left"/>
        <w:rPr>
          <w:rFonts w:ascii="Times New Roman" w:hAnsi="Times New Roman"/>
          <w:sz w:val="24"/>
          <w:szCs w:val="24"/>
        </w:rPr>
      </w:pPr>
      <w:proofErr w:type="gramStart"/>
      <w:r>
        <w:rPr>
          <w:rFonts w:ascii="Times New Roman" w:hAnsi="Times New Roman"/>
          <w:sz w:val="24"/>
          <w:szCs w:val="24"/>
        </w:rPr>
        <w:t>1 .</w:t>
      </w:r>
      <w:r w:rsidRPr="00143B8A">
        <w:rPr>
          <w:rFonts w:ascii="Times New Roman" w:hAnsi="Times New Roman"/>
          <w:sz w:val="24"/>
          <w:szCs w:val="24"/>
        </w:rPr>
        <w:t>Silverman</w:t>
      </w:r>
      <w:proofErr w:type="gramEnd"/>
      <w:r w:rsidRPr="00143B8A">
        <w:rPr>
          <w:rFonts w:ascii="Times New Roman" w:hAnsi="Times New Roman"/>
          <w:sz w:val="24"/>
          <w:szCs w:val="24"/>
        </w:rPr>
        <w:t>, D. (2020). Interpreting Qualitative Data (6th Edition). SAGE Publications.</w:t>
      </w:r>
    </w:p>
    <w:p w14:paraId="479E65D0" w14:textId="77777777" w:rsidR="00143B8A" w:rsidRPr="00143B8A" w:rsidRDefault="00143B8A" w:rsidP="00143B8A">
      <w:pPr>
        <w:pStyle w:val="NoSpacing"/>
        <w:jc w:val="left"/>
        <w:rPr>
          <w:rFonts w:ascii="Times New Roman" w:eastAsia="Times New Roman" w:hAnsi="Times New Roman"/>
          <w:color w:val="000000" w:themeColor="text1"/>
          <w:sz w:val="24"/>
          <w:szCs w:val="24"/>
        </w:rPr>
      </w:pPr>
      <w:proofErr w:type="gramStart"/>
      <w:r>
        <w:rPr>
          <w:rFonts w:ascii="Times New Roman" w:hAnsi="Times New Roman"/>
          <w:sz w:val="24"/>
          <w:szCs w:val="24"/>
        </w:rPr>
        <w:t>2 .</w:t>
      </w:r>
      <w:proofErr w:type="spellStart"/>
      <w:r w:rsidRPr="00143B8A">
        <w:rPr>
          <w:rFonts w:ascii="Times New Roman" w:hAnsi="Times New Roman"/>
          <w:sz w:val="24"/>
          <w:szCs w:val="24"/>
        </w:rPr>
        <w:t>Bazeley</w:t>
      </w:r>
      <w:proofErr w:type="spellEnd"/>
      <w:proofErr w:type="gramEnd"/>
      <w:r w:rsidRPr="00143B8A">
        <w:rPr>
          <w:rFonts w:ascii="Times New Roman" w:hAnsi="Times New Roman"/>
          <w:sz w:val="24"/>
          <w:szCs w:val="24"/>
        </w:rPr>
        <w:t>, P. &amp; Jackson, K. (2013). Qualitative Data Analysis with NVivo (2nd Edition). SAGE Publications.</w:t>
      </w:r>
    </w:p>
    <w:p w14:paraId="032B9BAA" w14:textId="30787B0A" w:rsidR="007B1346" w:rsidRDefault="007B1346" w:rsidP="007B1346">
      <w:pPr>
        <w:autoSpaceDE w:val="0"/>
        <w:autoSpaceDN w:val="0"/>
        <w:adjustRightInd w:val="0"/>
        <w:jc w:val="both"/>
        <w:rPr>
          <w:rFonts w:ascii="Times New Roman" w:eastAsia="Times New Roman" w:hAnsi="Times New Roman" w:cs="Times New Roman"/>
          <w:color w:val="000000" w:themeColor="text1"/>
          <w:sz w:val="24"/>
          <w:szCs w:val="24"/>
        </w:rPr>
      </w:pPr>
    </w:p>
    <w:p w14:paraId="1914F272" w14:textId="53A5C1A6" w:rsidR="00E833E9" w:rsidRDefault="00E833E9" w:rsidP="007B1346">
      <w:pPr>
        <w:autoSpaceDE w:val="0"/>
        <w:autoSpaceDN w:val="0"/>
        <w:adjustRightInd w:val="0"/>
        <w:jc w:val="both"/>
        <w:rPr>
          <w:rFonts w:ascii="Times New Roman" w:eastAsia="Times New Roman" w:hAnsi="Times New Roman" w:cs="Times New Roman"/>
          <w:color w:val="000000" w:themeColor="text1"/>
          <w:sz w:val="24"/>
          <w:szCs w:val="24"/>
        </w:rPr>
      </w:pPr>
    </w:p>
    <w:p w14:paraId="1902ED07" w14:textId="204BD25A" w:rsidR="00E833E9" w:rsidRDefault="00E833E9" w:rsidP="007B1346">
      <w:pPr>
        <w:autoSpaceDE w:val="0"/>
        <w:autoSpaceDN w:val="0"/>
        <w:adjustRightInd w:val="0"/>
        <w:jc w:val="both"/>
        <w:rPr>
          <w:rFonts w:ascii="Times New Roman" w:eastAsia="Times New Roman" w:hAnsi="Times New Roman" w:cs="Times New Roman"/>
          <w:color w:val="000000" w:themeColor="text1"/>
          <w:sz w:val="24"/>
          <w:szCs w:val="24"/>
        </w:rPr>
      </w:pPr>
    </w:p>
    <w:p w14:paraId="17D19200" w14:textId="5DDAD287" w:rsidR="00E833E9" w:rsidRDefault="00E833E9" w:rsidP="007B1346">
      <w:pPr>
        <w:autoSpaceDE w:val="0"/>
        <w:autoSpaceDN w:val="0"/>
        <w:adjustRightInd w:val="0"/>
        <w:jc w:val="both"/>
        <w:rPr>
          <w:rFonts w:ascii="Times New Roman" w:eastAsia="Times New Roman" w:hAnsi="Times New Roman" w:cs="Times New Roman"/>
          <w:color w:val="000000" w:themeColor="text1"/>
          <w:sz w:val="24"/>
          <w:szCs w:val="24"/>
        </w:rPr>
      </w:pPr>
    </w:p>
    <w:p w14:paraId="2ECB7EA7" w14:textId="4FC69EF0" w:rsidR="00E833E9" w:rsidRDefault="00E833E9" w:rsidP="007B1346">
      <w:pPr>
        <w:autoSpaceDE w:val="0"/>
        <w:autoSpaceDN w:val="0"/>
        <w:adjustRightInd w:val="0"/>
        <w:jc w:val="both"/>
        <w:rPr>
          <w:rFonts w:ascii="Times New Roman" w:eastAsia="Times New Roman" w:hAnsi="Times New Roman" w:cs="Times New Roman"/>
          <w:color w:val="000000" w:themeColor="text1"/>
          <w:sz w:val="24"/>
          <w:szCs w:val="24"/>
        </w:rPr>
      </w:pPr>
    </w:p>
    <w:p w14:paraId="11CC47F7" w14:textId="64F17BFC" w:rsidR="00E833E9" w:rsidRDefault="00E833E9" w:rsidP="007B1346">
      <w:pPr>
        <w:autoSpaceDE w:val="0"/>
        <w:autoSpaceDN w:val="0"/>
        <w:adjustRightInd w:val="0"/>
        <w:jc w:val="both"/>
        <w:rPr>
          <w:rFonts w:ascii="Times New Roman" w:eastAsia="Times New Roman" w:hAnsi="Times New Roman" w:cs="Times New Roman"/>
          <w:color w:val="000000" w:themeColor="text1"/>
          <w:sz w:val="24"/>
          <w:szCs w:val="24"/>
        </w:rPr>
      </w:pPr>
    </w:p>
    <w:p w14:paraId="1F2E67AA" w14:textId="524B9490" w:rsidR="00E833E9" w:rsidRDefault="00E833E9" w:rsidP="007B1346">
      <w:pPr>
        <w:autoSpaceDE w:val="0"/>
        <w:autoSpaceDN w:val="0"/>
        <w:adjustRightInd w:val="0"/>
        <w:jc w:val="both"/>
        <w:rPr>
          <w:rFonts w:ascii="Times New Roman" w:eastAsia="Times New Roman" w:hAnsi="Times New Roman" w:cs="Times New Roman"/>
          <w:color w:val="000000" w:themeColor="text1"/>
          <w:sz w:val="24"/>
          <w:szCs w:val="24"/>
        </w:rPr>
      </w:pPr>
    </w:p>
    <w:p w14:paraId="388F2DCE" w14:textId="67DD1B57" w:rsidR="00E833E9" w:rsidRDefault="00E833E9" w:rsidP="007B1346">
      <w:pPr>
        <w:autoSpaceDE w:val="0"/>
        <w:autoSpaceDN w:val="0"/>
        <w:adjustRightInd w:val="0"/>
        <w:jc w:val="both"/>
        <w:rPr>
          <w:rFonts w:ascii="Times New Roman" w:eastAsia="Times New Roman" w:hAnsi="Times New Roman" w:cs="Times New Roman"/>
          <w:color w:val="000000" w:themeColor="text1"/>
          <w:sz w:val="24"/>
          <w:szCs w:val="24"/>
        </w:rPr>
      </w:pPr>
    </w:p>
    <w:p w14:paraId="286EBAD7" w14:textId="3B02829A" w:rsidR="00E833E9" w:rsidRDefault="00E833E9" w:rsidP="007B1346">
      <w:pPr>
        <w:autoSpaceDE w:val="0"/>
        <w:autoSpaceDN w:val="0"/>
        <w:adjustRightInd w:val="0"/>
        <w:jc w:val="both"/>
        <w:rPr>
          <w:rFonts w:ascii="Times New Roman" w:eastAsia="Times New Roman" w:hAnsi="Times New Roman" w:cs="Times New Roman"/>
          <w:color w:val="000000" w:themeColor="text1"/>
          <w:sz w:val="24"/>
          <w:szCs w:val="24"/>
        </w:rPr>
      </w:pPr>
    </w:p>
    <w:p w14:paraId="6A592622" w14:textId="7918DE89" w:rsidR="00E833E9" w:rsidRDefault="00E833E9" w:rsidP="007B1346">
      <w:pPr>
        <w:autoSpaceDE w:val="0"/>
        <w:autoSpaceDN w:val="0"/>
        <w:adjustRightInd w:val="0"/>
        <w:jc w:val="both"/>
        <w:rPr>
          <w:rFonts w:ascii="Times New Roman" w:eastAsia="Times New Roman" w:hAnsi="Times New Roman" w:cs="Times New Roman"/>
          <w:color w:val="000000" w:themeColor="text1"/>
          <w:sz w:val="24"/>
          <w:szCs w:val="24"/>
        </w:rPr>
      </w:pPr>
    </w:p>
    <w:p w14:paraId="4A1E1518" w14:textId="7F1C2623" w:rsidR="00E833E9" w:rsidRDefault="00E833E9" w:rsidP="007B1346">
      <w:pPr>
        <w:autoSpaceDE w:val="0"/>
        <w:autoSpaceDN w:val="0"/>
        <w:adjustRightInd w:val="0"/>
        <w:jc w:val="both"/>
        <w:rPr>
          <w:rFonts w:ascii="Times New Roman" w:eastAsia="Times New Roman" w:hAnsi="Times New Roman" w:cs="Times New Roman"/>
          <w:color w:val="000000" w:themeColor="text1"/>
          <w:sz w:val="24"/>
          <w:szCs w:val="24"/>
        </w:rPr>
      </w:pPr>
    </w:p>
    <w:p w14:paraId="75F0068C" w14:textId="14381030" w:rsidR="00E833E9" w:rsidRDefault="00E833E9" w:rsidP="007B1346">
      <w:pPr>
        <w:autoSpaceDE w:val="0"/>
        <w:autoSpaceDN w:val="0"/>
        <w:adjustRightInd w:val="0"/>
        <w:jc w:val="both"/>
        <w:rPr>
          <w:rFonts w:ascii="Times New Roman" w:eastAsia="Times New Roman" w:hAnsi="Times New Roman" w:cs="Times New Roman"/>
          <w:color w:val="000000" w:themeColor="text1"/>
          <w:sz w:val="24"/>
          <w:szCs w:val="24"/>
        </w:rPr>
      </w:pPr>
    </w:p>
    <w:p w14:paraId="45D1C77F" w14:textId="1BDF269C" w:rsidR="00E833E9" w:rsidRDefault="00E833E9" w:rsidP="007B1346">
      <w:pPr>
        <w:autoSpaceDE w:val="0"/>
        <w:autoSpaceDN w:val="0"/>
        <w:adjustRightInd w:val="0"/>
        <w:jc w:val="both"/>
        <w:rPr>
          <w:rFonts w:ascii="Times New Roman" w:eastAsia="Times New Roman" w:hAnsi="Times New Roman" w:cs="Times New Roman"/>
          <w:color w:val="000000" w:themeColor="text1"/>
          <w:sz w:val="24"/>
          <w:szCs w:val="24"/>
        </w:rPr>
      </w:pPr>
    </w:p>
    <w:p w14:paraId="16F24EAC" w14:textId="51D3C261" w:rsidR="004D486A" w:rsidRPr="00361536" w:rsidRDefault="00CC286B" w:rsidP="004D486A">
      <w:pPr>
        <w:rPr>
          <w:rFonts w:ascii="Times New Roman" w:eastAsiaTheme="minorHAnsi" w:hAnsi="Times New Roman" w:cs="Times New Roman"/>
          <w:b/>
          <w:color w:val="000000" w:themeColor="text1"/>
          <w:sz w:val="28"/>
          <w:szCs w:val="28"/>
        </w:rPr>
      </w:pPr>
      <w:r>
        <w:rPr>
          <w:rFonts w:ascii="Times New Roman" w:hAnsi="Times New Roman" w:cs="Times New Roman"/>
          <w:noProof/>
          <w:color w:val="000000" w:themeColor="text1"/>
          <w:szCs w:val="24"/>
          <w:lang w:val="en-IN" w:eastAsia="en-IN"/>
        </w:rPr>
        <mc:AlternateContent>
          <mc:Choice Requires="wps">
            <w:drawing>
              <wp:anchor distT="0" distB="0" distL="114300" distR="114300" simplePos="0" relativeHeight="251722240" behindDoc="1" locked="0" layoutInCell="1" allowOverlap="1" wp14:anchorId="7CFF75D1" wp14:editId="517D5FDF">
                <wp:simplePos x="0" y="0"/>
                <wp:positionH relativeFrom="column">
                  <wp:posOffset>-85725</wp:posOffset>
                </wp:positionH>
                <wp:positionV relativeFrom="paragraph">
                  <wp:posOffset>352425</wp:posOffset>
                </wp:positionV>
                <wp:extent cx="6372225" cy="817245"/>
                <wp:effectExtent l="0" t="0" r="9525" b="190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81724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3E6F91" id="Rectangle 41" o:spid="_x0000_s1026" style="position:absolute;margin-left:-6.75pt;margin-top:27.75pt;width:501.75pt;height:64.35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" filled="f" fillcolor="black [3213]"/>
            </w:pict>
          </mc:Fallback>
        </mc:AlternateContent>
      </w:r>
      <w:r>
        <w:rPr>
          <w:rFonts w:ascii="Times New Roman" w:hAnsi="Times New Roman" w:cs="Times New Roman"/>
          <w:noProof/>
          <w:color w:val="000000" w:themeColor="text1"/>
          <w:lang w:val="en-IN" w:eastAsia="en-IN"/>
        </w:rPr>
        <mc:AlternateContent>
          <mc:Choice Requires="wps">
            <w:drawing>
              <wp:anchor distT="0" distB="0" distL="114300" distR="114300" simplePos="0" relativeHeight="251721216" behindDoc="1" locked="0" layoutInCell="1" allowOverlap="1" wp14:anchorId="6F57D0CE" wp14:editId="326FEF3D">
                <wp:simplePos x="0" y="0"/>
                <wp:positionH relativeFrom="column">
                  <wp:posOffset>-85725</wp:posOffset>
                </wp:positionH>
                <wp:positionV relativeFrom="paragraph">
                  <wp:posOffset>31750</wp:posOffset>
                </wp:positionV>
                <wp:extent cx="6372225" cy="241935"/>
                <wp:effectExtent l="0" t="0" r="9525" b="5715"/>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9EAD42" id="Rectangle 42" o:spid="_x0000_s1026" style="position:absolute;margin-left:-6.75pt;margin-top:2.5pt;width:501.75pt;height:19.05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" filled="f" fillcolor="black [3213]"/>
            </w:pict>
          </mc:Fallback>
        </mc:AlternateContent>
      </w:r>
      <w:r w:rsidR="004D486A" w:rsidRPr="00361536">
        <w:rPr>
          <w:rFonts w:ascii="Times New Roman" w:eastAsiaTheme="minorHAnsi" w:hAnsi="Times New Roman" w:cs="Times New Roman"/>
          <w:b/>
          <w:noProof/>
          <w:color w:val="000000" w:themeColor="text1"/>
          <w:sz w:val="28"/>
          <w:szCs w:val="28"/>
        </w:rPr>
        <w:t>SYLLABUS (</w:t>
      </w:r>
      <w:r w:rsidR="00737D2E">
        <w:rPr>
          <w:rFonts w:ascii="Times New Roman" w:eastAsiaTheme="minorHAnsi" w:hAnsi="Times New Roman" w:cs="Times New Roman"/>
          <w:b/>
          <w:noProof/>
          <w:color w:val="000000" w:themeColor="text1"/>
          <w:sz w:val="28"/>
          <w:szCs w:val="28"/>
        </w:rPr>
        <w:t>4th</w:t>
      </w:r>
      <w:r w:rsidR="004D486A" w:rsidRPr="00361536">
        <w:rPr>
          <w:rFonts w:ascii="Times New Roman" w:eastAsiaTheme="minorHAnsi" w:hAnsi="Times New Roman" w:cs="Times New Roman"/>
          <w:b/>
          <w:noProof/>
          <w:color w:val="000000" w:themeColor="text1"/>
          <w:sz w:val="28"/>
          <w:szCs w:val="28"/>
        </w:rPr>
        <w:t xml:space="preserve"> SEMESTER)</w:t>
      </w:r>
    </w:p>
    <w:p w14:paraId="68C0DC3F" w14:textId="4BCE8CBA" w:rsidR="004D486A" w:rsidRPr="00361536" w:rsidRDefault="004D486A" w:rsidP="004D486A">
      <w:pPr>
        <w:spacing w:after="0" w:line="240" w:lineRule="auto"/>
        <w:rPr>
          <w:rFonts w:ascii="Times New Roman" w:eastAsia="Times New Roman" w:hAnsi="Times New Roman" w:cs="Times New Roman"/>
          <w:b/>
          <w:color w:val="000000" w:themeColor="text1"/>
          <w:szCs w:val="24"/>
        </w:rPr>
      </w:pPr>
      <w:r w:rsidRPr="00361536">
        <w:rPr>
          <w:rFonts w:ascii="Times New Roman" w:eastAsia="Times New Roman" w:hAnsi="Times New Roman" w:cs="Times New Roman"/>
          <w:b/>
          <w:color w:val="000000" w:themeColor="text1"/>
          <w:szCs w:val="24"/>
        </w:rPr>
        <w:t>Subject Name:</w:t>
      </w:r>
      <w:r>
        <w:rPr>
          <w:rFonts w:ascii="Times New Roman" w:eastAsia="Times New Roman" w:hAnsi="Times New Roman" w:cs="Times New Roman"/>
          <w:b/>
          <w:color w:val="000000" w:themeColor="text1"/>
          <w:szCs w:val="24"/>
        </w:rPr>
        <w:t xml:space="preserve"> Computer Application and Research Publication Ethics</w:t>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r w:rsidRPr="00361536">
        <w:rPr>
          <w:rFonts w:ascii="Times New Roman" w:eastAsia="Times New Roman" w:hAnsi="Times New Roman" w:cs="Times New Roman"/>
          <w:b/>
          <w:color w:val="000000" w:themeColor="text1"/>
          <w:szCs w:val="24"/>
        </w:rPr>
        <w:tab/>
      </w:r>
    </w:p>
    <w:p w14:paraId="49CE4CD4" w14:textId="4700A92B" w:rsidR="004D486A" w:rsidRPr="00361536" w:rsidRDefault="004D486A" w:rsidP="004D486A">
      <w:pPr>
        <w:spacing w:after="0" w:line="240" w:lineRule="auto"/>
        <w:rPr>
          <w:rFonts w:ascii="Times New Roman" w:eastAsia="Times New Roman" w:hAnsi="Times New Roman" w:cs="Times New Roman"/>
          <w:b/>
          <w:color w:val="000000" w:themeColor="text1"/>
          <w:szCs w:val="24"/>
        </w:rPr>
      </w:pPr>
      <w:r w:rsidRPr="00361536">
        <w:rPr>
          <w:rFonts w:ascii="Times New Roman" w:eastAsia="Times New Roman" w:hAnsi="Times New Roman" w:cs="Times New Roman"/>
          <w:b/>
          <w:color w:val="000000" w:themeColor="text1"/>
          <w:szCs w:val="24"/>
        </w:rPr>
        <w:t>Subject Code:</w:t>
      </w:r>
      <w:r>
        <w:rPr>
          <w:rFonts w:ascii="Times New Roman" w:eastAsia="Times New Roman" w:hAnsi="Times New Roman" w:cs="Times New Roman"/>
          <w:b/>
          <w:color w:val="000000" w:themeColor="text1"/>
          <w:szCs w:val="24"/>
        </w:rPr>
        <w:tab/>
      </w:r>
      <w:r w:rsidR="00E833E9" w:rsidRPr="00E833E9">
        <w:rPr>
          <w:rFonts w:ascii="Times New Roman" w:eastAsia="Times New Roman" w:hAnsi="Times New Roman" w:cs="Times New Roman"/>
          <w:b/>
          <w:color w:val="000000" w:themeColor="text1"/>
          <w:szCs w:val="24"/>
        </w:rPr>
        <w:t>TTM204C409</w:t>
      </w:r>
    </w:p>
    <w:p w14:paraId="0A664918" w14:textId="77777777" w:rsidR="004D486A" w:rsidRPr="00361536" w:rsidRDefault="004D486A" w:rsidP="004D486A">
      <w:pPr>
        <w:spacing w:after="0" w:line="240" w:lineRule="auto"/>
        <w:rPr>
          <w:rFonts w:ascii="Times New Roman" w:eastAsia="Times New Roman" w:hAnsi="Times New Roman" w:cs="Times New Roman"/>
          <w:b/>
          <w:color w:val="000000" w:themeColor="text1"/>
          <w:sz w:val="20"/>
          <w:szCs w:val="20"/>
        </w:rPr>
      </w:pPr>
    </w:p>
    <w:p w14:paraId="110EDCA9" w14:textId="77777777" w:rsidR="004D486A" w:rsidRPr="00361536" w:rsidRDefault="004D486A" w:rsidP="004D486A">
      <w:pPr>
        <w:spacing w:after="0" w:line="240" w:lineRule="auto"/>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 xml:space="preserve">L-T-P-C – </w:t>
      </w:r>
      <w:r>
        <w:rPr>
          <w:rFonts w:ascii="Times New Roman" w:eastAsia="Times New Roman" w:hAnsi="Times New Roman" w:cs="Times New Roman"/>
          <w:b/>
          <w:color w:val="000000" w:themeColor="text1"/>
          <w:sz w:val="20"/>
          <w:szCs w:val="20"/>
        </w:rPr>
        <w:t>5</w:t>
      </w:r>
      <w:r w:rsidRPr="00361536">
        <w:rPr>
          <w:rFonts w:ascii="Times New Roman" w:eastAsia="Times New Roman" w:hAnsi="Times New Roman" w:cs="Times New Roman"/>
          <w:b/>
          <w:color w:val="000000" w:themeColor="text1"/>
          <w:sz w:val="20"/>
          <w:szCs w:val="20"/>
        </w:rPr>
        <w:t>-0-0-</w:t>
      </w:r>
      <w:r>
        <w:rPr>
          <w:rFonts w:ascii="Times New Roman" w:eastAsia="Times New Roman" w:hAnsi="Times New Roman" w:cs="Times New Roman"/>
          <w:b/>
          <w:color w:val="000000" w:themeColor="text1"/>
          <w:sz w:val="20"/>
          <w:szCs w:val="20"/>
        </w:rPr>
        <w:t>5</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 xml:space="preserve">Credit Units: </w:t>
      </w:r>
      <w:r>
        <w:rPr>
          <w:rFonts w:ascii="Times New Roman" w:eastAsia="Times New Roman" w:hAnsi="Times New Roman" w:cs="Times New Roman"/>
          <w:b/>
          <w:color w:val="000000" w:themeColor="text1"/>
          <w:sz w:val="20"/>
          <w:szCs w:val="20"/>
        </w:rPr>
        <w:t>5</w:t>
      </w:r>
      <w:r w:rsidRPr="00361536">
        <w:rPr>
          <w:rFonts w:ascii="Times New Roman" w:eastAsia="Times New Roman" w:hAnsi="Times New Roman" w:cs="Times New Roman"/>
          <w:b/>
          <w:color w:val="000000" w:themeColor="text1"/>
          <w:sz w:val="20"/>
          <w:szCs w:val="20"/>
        </w:rPr>
        <w:tab/>
      </w:r>
      <w:r w:rsidRPr="00361536">
        <w:rPr>
          <w:rFonts w:ascii="Times New Roman" w:eastAsia="Times New Roman" w:hAnsi="Times New Roman" w:cs="Times New Roman"/>
          <w:b/>
          <w:color w:val="000000" w:themeColor="text1"/>
          <w:sz w:val="20"/>
          <w:szCs w:val="20"/>
        </w:rPr>
        <w:tab/>
        <w:t>Scheme of Evaluation: (T)</w:t>
      </w:r>
    </w:p>
    <w:p w14:paraId="0234090E" w14:textId="77777777" w:rsidR="004D486A" w:rsidRPr="00361536" w:rsidRDefault="004D486A" w:rsidP="004D486A">
      <w:pPr>
        <w:spacing w:after="0" w:line="240" w:lineRule="auto"/>
        <w:rPr>
          <w:rFonts w:ascii="Times New Roman" w:eastAsia="Times New Roman" w:hAnsi="Times New Roman" w:cs="Times New Roman"/>
          <w:b/>
          <w:color w:val="000000" w:themeColor="text1"/>
          <w:sz w:val="20"/>
          <w:szCs w:val="20"/>
        </w:rPr>
      </w:pPr>
    </w:p>
    <w:p w14:paraId="214C0068" w14:textId="77777777" w:rsidR="004D486A" w:rsidRDefault="004D486A" w:rsidP="004D486A">
      <w:pPr>
        <w:spacing w:after="0" w:line="240" w:lineRule="auto"/>
        <w:rPr>
          <w:rFonts w:ascii="Times New Roman" w:eastAsia="Times New Roman" w:hAnsi="Times New Roman" w:cs="Times New Roman"/>
          <w:color w:val="000000" w:themeColor="text1"/>
          <w:sz w:val="20"/>
          <w:szCs w:val="20"/>
        </w:rPr>
      </w:pPr>
    </w:p>
    <w:p w14:paraId="7BB85099" w14:textId="3F7BD1B8" w:rsidR="004D486A" w:rsidRDefault="004D486A" w:rsidP="004D486A">
      <w:pPr>
        <w:spacing w:after="0" w:line="240" w:lineRule="auto"/>
        <w:rPr>
          <w:rFonts w:ascii="Times New Roman" w:hAnsi="Times New Roman" w:cs="Times New Roman"/>
          <w:sz w:val="24"/>
          <w:szCs w:val="24"/>
        </w:rPr>
      </w:pPr>
      <w:r w:rsidRPr="00B022B6">
        <w:rPr>
          <w:rFonts w:ascii="Times New Roman" w:eastAsia="Times New Roman" w:hAnsi="Times New Roman" w:cs="Times New Roman"/>
          <w:b/>
          <w:sz w:val="24"/>
          <w:szCs w:val="24"/>
        </w:rPr>
        <w:lastRenderedPageBreak/>
        <w:t xml:space="preserve">Course Objective: </w:t>
      </w:r>
      <w:r w:rsidRPr="004D486A">
        <w:rPr>
          <w:rFonts w:ascii="Times New Roman" w:hAnsi="Times New Roman" w:cs="Times New Roman"/>
          <w:sz w:val="24"/>
          <w:szCs w:val="24"/>
        </w:rPr>
        <w:t>To enhance students' advanced skills in research tools, data analysis software, and deepen their understanding of ethical issues, intellectual property rights, and advanced publication practices.</w:t>
      </w:r>
    </w:p>
    <w:p w14:paraId="68F904FA" w14:textId="77777777" w:rsidR="004D486A" w:rsidRDefault="004D486A" w:rsidP="004D486A">
      <w:pPr>
        <w:spacing w:after="0" w:line="240" w:lineRule="auto"/>
        <w:rPr>
          <w:rFonts w:ascii="Times New Roman" w:hAnsi="Times New Roman" w:cs="Times New Roman"/>
          <w:sz w:val="24"/>
          <w:szCs w:val="24"/>
        </w:rPr>
      </w:pPr>
    </w:p>
    <w:p w14:paraId="3440CD5A" w14:textId="77777777" w:rsidR="004D486A" w:rsidRPr="00D924EB" w:rsidRDefault="004D486A" w:rsidP="004D486A">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Course Outcomes:</w:t>
      </w:r>
    </w:p>
    <w:p w14:paraId="3512CA11" w14:textId="77777777" w:rsidR="004D486A" w:rsidRDefault="004D486A" w:rsidP="004D486A">
      <w:pPr>
        <w:spacing w:after="0" w:line="240" w:lineRule="auto"/>
        <w:rPr>
          <w:rFonts w:ascii="Times New Roman" w:eastAsia="Times New Roman" w:hAnsi="Times New Roman" w:cs="Times New Roman"/>
          <w:bCs/>
          <w:color w:val="000000" w:themeColor="text1"/>
          <w:sz w:val="24"/>
          <w:szCs w:val="24"/>
        </w:rPr>
      </w:pPr>
      <w:r w:rsidRPr="00D924EB">
        <w:rPr>
          <w:rFonts w:ascii="Times New Roman" w:eastAsia="Times New Roman" w:hAnsi="Times New Roman" w:cs="Times New Roman"/>
          <w:bCs/>
          <w:color w:val="000000" w:themeColor="text1"/>
          <w:sz w:val="24"/>
          <w:szCs w:val="24"/>
        </w:rPr>
        <w:t>Having successfully completed this module, a student will be able –</w:t>
      </w:r>
    </w:p>
    <w:p w14:paraId="2CDEB5E2" w14:textId="77777777" w:rsidR="004D486A" w:rsidRDefault="004D486A" w:rsidP="004D486A">
      <w:pPr>
        <w:spacing w:after="0" w:line="240" w:lineRule="auto"/>
        <w:rPr>
          <w:rFonts w:ascii="Times New Roman" w:eastAsia="Times New Roman" w:hAnsi="Times New Roman" w:cs="Times New Roman"/>
          <w:color w:val="000000" w:themeColor="text1"/>
          <w:sz w:val="20"/>
          <w:szCs w:val="20"/>
        </w:rPr>
      </w:pPr>
    </w:p>
    <w:p w14:paraId="31B6E366" w14:textId="09BF3156" w:rsidR="006F4C3B" w:rsidRPr="006F4C3B" w:rsidRDefault="006F4C3B" w:rsidP="006F4C3B">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1 .</w:t>
      </w:r>
      <w:r w:rsidRPr="006F4C3B">
        <w:rPr>
          <w:rFonts w:ascii="Times New Roman" w:eastAsia="Times New Roman" w:hAnsi="Times New Roman" w:cs="Times New Roman"/>
          <w:color w:val="000000" w:themeColor="text1"/>
          <w:sz w:val="24"/>
          <w:szCs w:val="24"/>
          <w:lang w:val="en-IN" w:eastAsia="en-IN"/>
        </w:rPr>
        <w:t>Utilize</w:t>
      </w:r>
      <w:proofErr w:type="gramEnd"/>
      <w:r w:rsidRPr="006F4C3B">
        <w:rPr>
          <w:rFonts w:ascii="Times New Roman" w:eastAsia="Times New Roman" w:hAnsi="Times New Roman" w:cs="Times New Roman"/>
          <w:color w:val="000000" w:themeColor="text1"/>
          <w:sz w:val="24"/>
          <w:szCs w:val="24"/>
          <w:lang w:val="en-IN" w:eastAsia="en-IN"/>
        </w:rPr>
        <w:t xml:space="preserve"> advanced software tools (SPSS, R, NVivo) for data analysis and qualitative research.</w:t>
      </w:r>
    </w:p>
    <w:p w14:paraId="503E8E5B" w14:textId="536088C2" w:rsidR="006F4C3B" w:rsidRPr="006F4C3B" w:rsidRDefault="006F4C3B" w:rsidP="006F4C3B">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2 .</w:t>
      </w:r>
      <w:r w:rsidRPr="006F4C3B">
        <w:rPr>
          <w:rFonts w:ascii="Times New Roman" w:eastAsia="Times New Roman" w:hAnsi="Times New Roman" w:cs="Times New Roman"/>
          <w:color w:val="000000" w:themeColor="text1"/>
          <w:sz w:val="24"/>
          <w:szCs w:val="24"/>
          <w:lang w:val="en-IN" w:eastAsia="en-IN"/>
        </w:rPr>
        <w:t>Develop</w:t>
      </w:r>
      <w:proofErr w:type="gramEnd"/>
      <w:r w:rsidRPr="006F4C3B">
        <w:rPr>
          <w:rFonts w:ascii="Times New Roman" w:eastAsia="Times New Roman" w:hAnsi="Times New Roman" w:cs="Times New Roman"/>
          <w:color w:val="000000" w:themeColor="text1"/>
          <w:sz w:val="24"/>
          <w:szCs w:val="24"/>
          <w:lang w:val="en-IN" w:eastAsia="en-IN"/>
        </w:rPr>
        <w:t xml:space="preserve"> and publish scholarly research papers adhering to ethical guidelines and international standards.</w:t>
      </w:r>
    </w:p>
    <w:p w14:paraId="0AE80BC8" w14:textId="51FF1CAA" w:rsidR="006F4C3B" w:rsidRPr="006F4C3B" w:rsidRDefault="006F4C3B" w:rsidP="006F4C3B">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3 .</w:t>
      </w:r>
      <w:r w:rsidRPr="006F4C3B">
        <w:rPr>
          <w:rFonts w:ascii="Times New Roman" w:eastAsia="Times New Roman" w:hAnsi="Times New Roman" w:cs="Times New Roman"/>
          <w:color w:val="000000" w:themeColor="text1"/>
          <w:sz w:val="24"/>
          <w:szCs w:val="24"/>
          <w:lang w:val="en-IN" w:eastAsia="en-IN"/>
        </w:rPr>
        <w:t>Explain</w:t>
      </w:r>
      <w:proofErr w:type="gramEnd"/>
      <w:r w:rsidRPr="006F4C3B">
        <w:rPr>
          <w:rFonts w:ascii="Times New Roman" w:eastAsia="Times New Roman" w:hAnsi="Times New Roman" w:cs="Times New Roman"/>
          <w:color w:val="000000" w:themeColor="text1"/>
          <w:sz w:val="24"/>
          <w:szCs w:val="24"/>
          <w:lang w:val="en-IN" w:eastAsia="en-IN"/>
        </w:rPr>
        <w:t xml:space="preserve"> and apply Intellectual Property Rights (IPR) and patent filing processes in research.</w:t>
      </w:r>
    </w:p>
    <w:p w14:paraId="76D13B3D" w14:textId="68602B2B" w:rsidR="004D486A" w:rsidRDefault="006F4C3B" w:rsidP="006F4C3B">
      <w:pPr>
        <w:spacing w:after="0" w:line="240" w:lineRule="auto"/>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color w:val="000000" w:themeColor="text1"/>
          <w:sz w:val="24"/>
          <w:szCs w:val="24"/>
          <w:lang w:val="en-IN" w:eastAsia="en-IN"/>
        </w:rPr>
        <w:t xml:space="preserve">CO </w:t>
      </w:r>
      <w:proofErr w:type="gramStart"/>
      <w:r>
        <w:rPr>
          <w:rFonts w:ascii="Times New Roman" w:eastAsia="Times New Roman" w:hAnsi="Times New Roman" w:cs="Times New Roman"/>
          <w:color w:val="000000" w:themeColor="text1"/>
          <w:sz w:val="24"/>
          <w:szCs w:val="24"/>
          <w:lang w:val="en-IN" w:eastAsia="en-IN"/>
        </w:rPr>
        <w:t>4 .</w:t>
      </w:r>
      <w:r w:rsidRPr="006F4C3B">
        <w:rPr>
          <w:rFonts w:ascii="Times New Roman" w:eastAsia="Times New Roman" w:hAnsi="Times New Roman" w:cs="Times New Roman"/>
          <w:color w:val="000000" w:themeColor="text1"/>
          <w:sz w:val="24"/>
          <w:szCs w:val="24"/>
          <w:lang w:val="en-IN" w:eastAsia="en-IN"/>
        </w:rPr>
        <w:t>Critically</w:t>
      </w:r>
      <w:proofErr w:type="gramEnd"/>
      <w:r w:rsidRPr="006F4C3B">
        <w:rPr>
          <w:rFonts w:ascii="Times New Roman" w:eastAsia="Times New Roman" w:hAnsi="Times New Roman" w:cs="Times New Roman"/>
          <w:color w:val="000000" w:themeColor="text1"/>
          <w:sz w:val="24"/>
          <w:szCs w:val="24"/>
          <w:lang w:val="en-IN" w:eastAsia="en-IN"/>
        </w:rPr>
        <w:t xml:space="preserve"> evaluate research integrity issues, peer review processes, and ethical collaboration in academic research.</w:t>
      </w:r>
    </w:p>
    <w:p w14:paraId="7DB986D4" w14:textId="77777777" w:rsidR="006F4C3B" w:rsidRPr="00361536" w:rsidRDefault="006F4C3B" w:rsidP="006F4C3B">
      <w:pPr>
        <w:spacing w:after="0" w:line="240" w:lineRule="auto"/>
        <w:rPr>
          <w:rFonts w:ascii="Times New Roman" w:eastAsia="Times New Roman" w:hAnsi="Times New Roman" w:cs="Times New Roman"/>
          <w:color w:val="000000" w:themeColor="text1"/>
          <w:sz w:val="20"/>
          <w:szCs w:val="20"/>
        </w:rPr>
      </w:pPr>
    </w:p>
    <w:p w14:paraId="53DA7B76" w14:textId="77777777" w:rsidR="004D486A" w:rsidRPr="00361536" w:rsidRDefault="004D486A" w:rsidP="004D486A">
      <w:pPr>
        <w:jc w:val="both"/>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Detailed Syllabus:</w:t>
      </w:r>
    </w:p>
    <w:tbl>
      <w:tblPr>
        <w:tblStyle w:val="TableGrid1"/>
        <w:tblW w:w="9963" w:type="dxa"/>
        <w:tblLayout w:type="fixed"/>
        <w:tblLook w:val="04A0" w:firstRow="1" w:lastRow="0" w:firstColumn="1" w:lastColumn="0" w:noHBand="0" w:noVBand="1"/>
      </w:tblPr>
      <w:tblGrid>
        <w:gridCol w:w="1098"/>
        <w:gridCol w:w="7628"/>
        <w:gridCol w:w="1237"/>
      </w:tblGrid>
      <w:tr w:rsidR="004D486A" w:rsidRPr="00361536" w14:paraId="0E9AE81C" w14:textId="77777777" w:rsidTr="00CF0700">
        <w:trPr>
          <w:trHeight w:val="28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BF48C9" w14:textId="77777777" w:rsidR="004D486A" w:rsidRPr="00361536" w:rsidRDefault="004D486A" w:rsidP="00CF0700">
            <w:pPr>
              <w:autoSpaceDE w:val="0"/>
              <w:autoSpaceDN w:val="0"/>
              <w:adjustRightInd w:val="0"/>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Units</w:t>
            </w: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584EF0" w14:textId="77777777" w:rsidR="004D486A" w:rsidRPr="00361536" w:rsidRDefault="004D486A"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Topics &amp; Course Contents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D93A36" w14:textId="77777777" w:rsidR="004D486A" w:rsidRPr="00361536" w:rsidRDefault="004D486A"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Periods</w:t>
            </w:r>
          </w:p>
        </w:tc>
      </w:tr>
      <w:tr w:rsidR="004D486A" w:rsidRPr="00361536" w14:paraId="0A5E8176" w14:textId="77777777" w:rsidTr="00CF0700">
        <w:trPr>
          <w:trHeight w:val="921"/>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C74061" w14:textId="77777777" w:rsidR="004D486A" w:rsidRPr="00361536" w:rsidRDefault="004D486A" w:rsidP="00CF0700">
            <w:pPr>
              <w:autoSpaceDE w:val="0"/>
              <w:autoSpaceDN w:val="0"/>
              <w:adjustRightInd w:val="0"/>
              <w:rPr>
                <w:rFonts w:ascii="Times New Roman" w:hAnsi="Times New Roman" w:cs="Times New Roman"/>
                <w:b/>
                <w:color w:val="000000" w:themeColor="text1"/>
                <w:sz w:val="20"/>
                <w:szCs w:val="20"/>
              </w:rPr>
            </w:pPr>
          </w:p>
          <w:p w14:paraId="61FDAAA5" w14:textId="77777777" w:rsidR="004D486A" w:rsidRPr="00361536" w:rsidRDefault="004D486A"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w:t>
            </w:r>
          </w:p>
          <w:p w14:paraId="5B885AE0" w14:textId="77777777" w:rsidR="004D486A" w:rsidRPr="00361536" w:rsidRDefault="004D486A" w:rsidP="00CF0700">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D3CF90" w14:textId="77777777" w:rsidR="004D486A" w:rsidRPr="004D486A" w:rsidRDefault="004D486A" w:rsidP="004D486A">
            <w:pPr>
              <w:autoSpaceDE w:val="0"/>
              <w:autoSpaceDN w:val="0"/>
              <w:adjustRightInd w:val="0"/>
              <w:jc w:val="both"/>
              <w:rPr>
                <w:rFonts w:ascii="Times New Roman" w:hAnsi="Times New Roman" w:cs="Times New Roman"/>
                <w:b/>
                <w:color w:val="000000" w:themeColor="text1"/>
                <w:sz w:val="24"/>
                <w:szCs w:val="24"/>
              </w:rPr>
            </w:pPr>
            <w:r w:rsidRPr="004D486A">
              <w:rPr>
                <w:rFonts w:ascii="Times New Roman" w:hAnsi="Times New Roman" w:cs="Times New Roman"/>
                <w:b/>
                <w:color w:val="000000" w:themeColor="text1"/>
                <w:sz w:val="24"/>
                <w:szCs w:val="24"/>
              </w:rPr>
              <w:t>Advanced Computer Applications for Research</w:t>
            </w:r>
          </w:p>
          <w:p w14:paraId="4DCEC8A3" w14:textId="77777777" w:rsidR="004D486A" w:rsidRPr="004D486A" w:rsidRDefault="004D486A" w:rsidP="004D486A">
            <w:pPr>
              <w:autoSpaceDE w:val="0"/>
              <w:autoSpaceDN w:val="0"/>
              <w:adjustRightInd w:val="0"/>
              <w:jc w:val="both"/>
              <w:rPr>
                <w:rFonts w:ascii="Times New Roman" w:hAnsi="Times New Roman" w:cs="Times New Roman"/>
                <w:bCs/>
                <w:color w:val="000000" w:themeColor="text1"/>
                <w:sz w:val="24"/>
                <w:szCs w:val="24"/>
              </w:rPr>
            </w:pPr>
            <w:r w:rsidRPr="004D486A">
              <w:rPr>
                <w:rFonts w:ascii="Times New Roman" w:hAnsi="Times New Roman" w:cs="Times New Roman"/>
                <w:bCs/>
                <w:color w:val="000000" w:themeColor="text1"/>
                <w:sz w:val="24"/>
                <w:szCs w:val="24"/>
              </w:rPr>
              <w:t>Advanced MS Word Techniques for Dissertation Formatting</w:t>
            </w:r>
          </w:p>
          <w:p w14:paraId="10F402D7" w14:textId="77777777" w:rsidR="004D486A" w:rsidRPr="004D486A" w:rsidRDefault="004D486A" w:rsidP="004D486A">
            <w:pPr>
              <w:autoSpaceDE w:val="0"/>
              <w:autoSpaceDN w:val="0"/>
              <w:adjustRightInd w:val="0"/>
              <w:jc w:val="both"/>
              <w:rPr>
                <w:rFonts w:ascii="Times New Roman" w:hAnsi="Times New Roman" w:cs="Times New Roman"/>
                <w:bCs/>
                <w:color w:val="000000" w:themeColor="text1"/>
                <w:sz w:val="24"/>
                <w:szCs w:val="24"/>
              </w:rPr>
            </w:pPr>
            <w:r w:rsidRPr="004D486A">
              <w:rPr>
                <w:rFonts w:ascii="Times New Roman" w:hAnsi="Times New Roman" w:cs="Times New Roman"/>
                <w:bCs/>
                <w:color w:val="000000" w:themeColor="text1"/>
                <w:sz w:val="24"/>
                <w:szCs w:val="24"/>
              </w:rPr>
              <w:t>MS Excel: Data Analysis (Pivot Tables, Charts, Statistical Functions)</w:t>
            </w:r>
          </w:p>
          <w:p w14:paraId="7C1D9B9D" w14:textId="77777777" w:rsidR="004D486A" w:rsidRPr="004D486A" w:rsidRDefault="004D486A" w:rsidP="004D486A">
            <w:pPr>
              <w:autoSpaceDE w:val="0"/>
              <w:autoSpaceDN w:val="0"/>
              <w:adjustRightInd w:val="0"/>
              <w:jc w:val="both"/>
              <w:rPr>
                <w:rFonts w:ascii="Times New Roman" w:hAnsi="Times New Roman" w:cs="Times New Roman"/>
                <w:bCs/>
                <w:color w:val="000000" w:themeColor="text1"/>
                <w:sz w:val="24"/>
                <w:szCs w:val="24"/>
              </w:rPr>
            </w:pPr>
            <w:r w:rsidRPr="004D486A">
              <w:rPr>
                <w:rFonts w:ascii="Times New Roman" w:hAnsi="Times New Roman" w:cs="Times New Roman"/>
                <w:bCs/>
                <w:color w:val="000000" w:themeColor="text1"/>
                <w:sz w:val="24"/>
                <w:szCs w:val="24"/>
              </w:rPr>
              <w:t>Introduction to Statistical Tools: SPSS, R, STATA (Basic Operations and Data Analysis)</w:t>
            </w:r>
          </w:p>
          <w:p w14:paraId="16E7C801" w14:textId="77777777" w:rsidR="004D486A" w:rsidRPr="004D486A" w:rsidRDefault="004D486A" w:rsidP="004D486A">
            <w:pPr>
              <w:autoSpaceDE w:val="0"/>
              <w:autoSpaceDN w:val="0"/>
              <w:adjustRightInd w:val="0"/>
              <w:jc w:val="both"/>
              <w:rPr>
                <w:rFonts w:ascii="Times New Roman" w:hAnsi="Times New Roman" w:cs="Times New Roman"/>
                <w:bCs/>
                <w:color w:val="000000" w:themeColor="text1"/>
                <w:sz w:val="24"/>
                <w:szCs w:val="24"/>
              </w:rPr>
            </w:pPr>
            <w:r w:rsidRPr="004D486A">
              <w:rPr>
                <w:rFonts w:ascii="Times New Roman" w:hAnsi="Times New Roman" w:cs="Times New Roman"/>
                <w:bCs/>
                <w:color w:val="000000" w:themeColor="text1"/>
                <w:sz w:val="24"/>
                <w:szCs w:val="24"/>
              </w:rPr>
              <w:t xml:space="preserve">Introduction to Qualitative Data Analysis Software: NVivo, </w:t>
            </w:r>
            <w:proofErr w:type="spellStart"/>
            <w:r w:rsidRPr="004D486A">
              <w:rPr>
                <w:rFonts w:ascii="Times New Roman" w:hAnsi="Times New Roman" w:cs="Times New Roman"/>
                <w:bCs/>
                <w:color w:val="000000" w:themeColor="text1"/>
                <w:sz w:val="24"/>
                <w:szCs w:val="24"/>
              </w:rPr>
              <w:t>ATLAS.ti</w:t>
            </w:r>
            <w:proofErr w:type="spellEnd"/>
          </w:p>
          <w:p w14:paraId="0440F349" w14:textId="54F08C7A" w:rsidR="004D486A" w:rsidRPr="00361536" w:rsidRDefault="004D486A" w:rsidP="004D486A">
            <w:pPr>
              <w:autoSpaceDE w:val="0"/>
              <w:autoSpaceDN w:val="0"/>
              <w:adjustRightInd w:val="0"/>
              <w:jc w:val="both"/>
              <w:rPr>
                <w:rFonts w:ascii="Times New Roman" w:hAnsi="Times New Roman" w:cs="Times New Roman"/>
                <w:color w:val="000000" w:themeColor="text1"/>
                <w:sz w:val="24"/>
                <w:szCs w:val="24"/>
              </w:rPr>
            </w:pPr>
            <w:r w:rsidRPr="004D486A">
              <w:rPr>
                <w:rFonts w:ascii="Times New Roman" w:hAnsi="Times New Roman" w:cs="Times New Roman"/>
                <w:bCs/>
                <w:color w:val="000000" w:themeColor="text1"/>
                <w:sz w:val="24"/>
                <w:szCs w:val="24"/>
              </w:rPr>
              <w:t>Online Research Tools: Google Scholar, ResearchGate, Academia.edu</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C1DD95" w14:textId="77777777" w:rsidR="004D486A" w:rsidRPr="00361536" w:rsidRDefault="004D486A" w:rsidP="00CF0700">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4D486A" w:rsidRPr="00361536" w14:paraId="6C2265AF" w14:textId="77777777" w:rsidTr="00CF0700">
        <w:trPr>
          <w:trHeight w:val="117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9947A8" w14:textId="77777777" w:rsidR="004D486A" w:rsidRPr="00361536" w:rsidRDefault="004D486A" w:rsidP="00CF0700">
            <w:pPr>
              <w:autoSpaceDE w:val="0"/>
              <w:autoSpaceDN w:val="0"/>
              <w:adjustRightInd w:val="0"/>
              <w:rPr>
                <w:rFonts w:ascii="Times New Roman" w:hAnsi="Times New Roman" w:cs="Times New Roman"/>
                <w:b/>
                <w:color w:val="000000" w:themeColor="text1"/>
                <w:sz w:val="20"/>
                <w:szCs w:val="20"/>
              </w:rPr>
            </w:pPr>
          </w:p>
          <w:p w14:paraId="215EF64A" w14:textId="77777777" w:rsidR="004D486A" w:rsidRPr="00361536" w:rsidRDefault="004D486A" w:rsidP="00CF0700">
            <w:pPr>
              <w:autoSpaceDE w:val="0"/>
              <w:autoSpaceDN w:val="0"/>
              <w:adjustRightInd w:val="0"/>
              <w:rPr>
                <w:rFonts w:ascii="Times New Roman" w:hAnsi="Times New Roman" w:cs="Times New Roman"/>
                <w:b/>
                <w:color w:val="000000" w:themeColor="text1"/>
                <w:sz w:val="20"/>
                <w:szCs w:val="20"/>
              </w:rPr>
            </w:pPr>
            <w:r w:rsidRPr="00361536">
              <w:rPr>
                <w:rFonts w:ascii="Times New Roman" w:hAnsi="Times New Roman" w:cs="Times New Roman"/>
                <w:b/>
                <w:color w:val="000000" w:themeColor="text1"/>
                <w:sz w:val="20"/>
                <w:szCs w:val="20"/>
              </w:rPr>
              <w:t>II.</w:t>
            </w:r>
          </w:p>
          <w:p w14:paraId="531B2AD5" w14:textId="77777777" w:rsidR="004D486A" w:rsidRPr="00361536" w:rsidRDefault="004D486A" w:rsidP="00CF0700">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8760D1" w14:textId="77777777" w:rsidR="004D486A" w:rsidRPr="004D486A" w:rsidRDefault="004D486A" w:rsidP="004D486A">
            <w:pPr>
              <w:autoSpaceDE w:val="0"/>
              <w:autoSpaceDN w:val="0"/>
              <w:adjustRightInd w:val="0"/>
              <w:jc w:val="both"/>
              <w:rPr>
                <w:rFonts w:ascii="Times New Roman" w:hAnsi="Times New Roman" w:cs="Times New Roman"/>
                <w:b/>
                <w:color w:val="000000" w:themeColor="text1"/>
                <w:sz w:val="24"/>
                <w:szCs w:val="24"/>
              </w:rPr>
            </w:pPr>
            <w:r w:rsidRPr="004D486A">
              <w:rPr>
                <w:rFonts w:ascii="Times New Roman" w:hAnsi="Times New Roman" w:cs="Times New Roman"/>
                <w:b/>
                <w:color w:val="000000" w:themeColor="text1"/>
                <w:sz w:val="24"/>
                <w:szCs w:val="24"/>
              </w:rPr>
              <w:t>Research Publication Process and Evaluation</w:t>
            </w:r>
          </w:p>
          <w:p w14:paraId="719A33A0" w14:textId="77777777" w:rsidR="004D486A" w:rsidRPr="004D486A" w:rsidRDefault="004D486A" w:rsidP="004D486A">
            <w:pPr>
              <w:autoSpaceDE w:val="0"/>
              <w:autoSpaceDN w:val="0"/>
              <w:adjustRightInd w:val="0"/>
              <w:jc w:val="both"/>
              <w:rPr>
                <w:rFonts w:ascii="Times New Roman" w:hAnsi="Times New Roman" w:cs="Times New Roman"/>
                <w:bCs/>
                <w:color w:val="000000" w:themeColor="text1"/>
                <w:sz w:val="24"/>
                <w:szCs w:val="24"/>
              </w:rPr>
            </w:pPr>
            <w:r w:rsidRPr="004D486A">
              <w:rPr>
                <w:rFonts w:ascii="Times New Roman" w:hAnsi="Times New Roman" w:cs="Times New Roman"/>
                <w:bCs/>
                <w:color w:val="000000" w:themeColor="text1"/>
                <w:sz w:val="24"/>
                <w:szCs w:val="24"/>
              </w:rPr>
              <w:t>Detailed Process of Manuscript Preparation and Submission</w:t>
            </w:r>
          </w:p>
          <w:p w14:paraId="43BB6B26" w14:textId="77777777" w:rsidR="004D486A" w:rsidRPr="004D486A" w:rsidRDefault="004D486A" w:rsidP="004D486A">
            <w:pPr>
              <w:autoSpaceDE w:val="0"/>
              <w:autoSpaceDN w:val="0"/>
              <w:adjustRightInd w:val="0"/>
              <w:jc w:val="both"/>
              <w:rPr>
                <w:rFonts w:ascii="Times New Roman" w:hAnsi="Times New Roman" w:cs="Times New Roman"/>
                <w:bCs/>
                <w:color w:val="000000" w:themeColor="text1"/>
                <w:sz w:val="24"/>
                <w:szCs w:val="24"/>
              </w:rPr>
            </w:pPr>
            <w:r w:rsidRPr="004D486A">
              <w:rPr>
                <w:rFonts w:ascii="Times New Roman" w:hAnsi="Times New Roman" w:cs="Times New Roman"/>
                <w:bCs/>
                <w:color w:val="000000" w:themeColor="text1"/>
                <w:sz w:val="24"/>
                <w:szCs w:val="24"/>
              </w:rPr>
              <w:t>Publication Ethics and Copyright Issues</w:t>
            </w:r>
          </w:p>
          <w:p w14:paraId="080A6B8C" w14:textId="77777777" w:rsidR="004D486A" w:rsidRPr="004D486A" w:rsidRDefault="004D486A" w:rsidP="004D486A">
            <w:pPr>
              <w:autoSpaceDE w:val="0"/>
              <w:autoSpaceDN w:val="0"/>
              <w:adjustRightInd w:val="0"/>
              <w:jc w:val="both"/>
              <w:rPr>
                <w:rFonts w:ascii="Times New Roman" w:hAnsi="Times New Roman" w:cs="Times New Roman"/>
                <w:bCs/>
                <w:color w:val="000000" w:themeColor="text1"/>
                <w:sz w:val="24"/>
                <w:szCs w:val="24"/>
              </w:rPr>
            </w:pPr>
            <w:r w:rsidRPr="004D486A">
              <w:rPr>
                <w:rFonts w:ascii="Times New Roman" w:hAnsi="Times New Roman" w:cs="Times New Roman"/>
                <w:bCs/>
                <w:color w:val="000000" w:themeColor="text1"/>
                <w:sz w:val="24"/>
                <w:szCs w:val="24"/>
              </w:rPr>
              <w:t>Plagiarism Detection and Avoidance (Practical Sessions with Turnitin/URKUND)</w:t>
            </w:r>
          </w:p>
          <w:p w14:paraId="12CC8C10" w14:textId="77777777" w:rsidR="004D486A" w:rsidRPr="004D486A" w:rsidRDefault="004D486A" w:rsidP="004D486A">
            <w:pPr>
              <w:autoSpaceDE w:val="0"/>
              <w:autoSpaceDN w:val="0"/>
              <w:adjustRightInd w:val="0"/>
              <w:jc w:val="both"/>
              <w:rPr>
                <w:rFonts w:ascii="Times New Roman" w:hAnsi="Times New Roman" w:cs="Times New Roman"/>
                <w:bCs/>
                <w:color w:val="000000" w:themeColor="text1"/>
                <w:sz w:val="24"/>
                <w:szCs w:val="24"/>
              </w:rPr>
            </w:pPr>
            <w:r w:rsidRPr="004D486A">
              <w:rPr>
                <w:rFonts w:ascii="Times New Roman" w:hAnsi="Times New Roman" w:cs="Times New Roman"/>
                <w:bCs/>
                <w:color w:val="000000" w:themeColor="text1"/>
                <w:sz w:val="24"/>
                <w:szCs w:val="24"/>
              </w:rPr>
              <w:t>Open Access and Predatory Journals: Identification and Avoidance</w:t>
            </w:r>
          </w:p>
          <w:p w14:paraId="7FBD7E53" w14:textId="4C26101D" w:rsidR="004D486A" w:rsidRPr="00361536" w:rsidRDefault="004D486A" w:rsidP="004D486A">
            <w:pPr>
              <w:autoSpaceDE w:val="0"/>
              <w:autoSpaceDN w:val="0"/>
              <w:adjustRightInd w:val="0"/>
              <w:jc w:val="both"/>
              <w:rPr>
                <w:rFonts w:ascii="Times New Roman" w:hAnsi="Times New Roman" w:cs="Times New Roman"/>
                <w:color w:val="000000" w:themeColor="text1"/>
                <w:sz w:val="24"/>
                <w:szCs w:val="24"/>
              </w:rPr>
            </w:pPr>
            <w:r w:rsidRPr="004D486A">
              <w:rPr>
                <w:rFonts w:ascii="Times New Roman" w:hAnsi="Times New Roman" w:cs="Times New Roman"/>
                <w:bCs/>
                <w:color w:val="000000" w:themeColor="text1"/>
                <w:sz w:val="24"/>
                <w:szCs w:val="24"/>
              </w:rPr>
              <w:t>Peer Review Process: Types and Handling Reviewers’ Comments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A42B6B" w14:textId="77777777" w:rsidR="004D486A" w:rsidRPr="00361536" w:rsidRDefault="004D486A" w:rsidP="00CF0700">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4D486A" w:rsidRPr="00361536" w14:paraId="7442FAB7" w14:textId="77777777" w:rsidTr="00CF0700">
        <w:trPr>
          <w:trHeight w:val="1010"/>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A3E527" w14:textId="77777777" w:rsidR="004D486A" w:rsidRPr="00361536" w:rsidRDefault="004D486A" w:rsidP="00CF0700">
            <w:pPr>
              <w:autoSpaceDE w:val="0"/>
              <w:autoSpaceDN w:val="0"/>
              <w:adjustRightInd w:val="0"/>
              <w:rPr>
                <w:rFonts w:ascii="Times New Roman" w:hAnsi="Times New Roman" w:cs="Times New Roman"/>
                <w:b/>
                <w:bCs/>
                <w:color w:val="000000" w:themeColor="text1"/>
                <w:sz w:val="20"/>
                <w:szCs w:val="20"/>
              </w:rPr>
            </w:pPr>
          </w:p>
          <w:p w14:paraId="709B0FA9" w14:textId="77777777" w:rsidR="004D486A" w:rsidRPr="00361536" w:rsidRDefault="004D486A" w:rsidP="00CF0700">
            <w:pPr>
              <w:autoSpaceDE w:val="0"/>
              <w:autoSpaceDN w:val="0"/>
              <w:adjustRightInd w:val="0"/>
              <w:rPr>
                <w:rFonts w:ascii="Times New Roman" w:hAnsi="Times New Roman" w:cs="Times New Roman"/>
                <w:b/>
                <w:bCs/>
                <w:color w:val="000000" w:themeColor="text1"/>
                <w:sz w:val="20"/>
                <w:szCs w:val="20"/>
              </w:rPr>
            </w:pPr>
            <w:r w:rsidRPr="00361536">
              <w:rPr>
                <w:rFonts w:ascii="Times New Roman" w:hAnsi="Times New Roman" w:cs="Times New Roman"/>
                <w:b/>
                <w:bCs/>
                <w:color w:val="000000" w:themeColor="text1"/>
                <w:sz w:val="20"/>
                <w:szCs w:val="20"/>
              </w:rPr>
              <w:t>III.</w:t>
            </w:r>
          </w:p>
          <w:p w14:paraId="07B4C866" w14:textId="77777777" w:rsidR="004D486A" w:rsidRPr="00361536" w:rsidRDefault="004D486A" w:rsidP="00CF0700">
            <w:pPr>
              <w:autoSpaceDE w:val="0"/>
              <w:autoSpaceDN w:val="0"/>
              <w:adjustRightInd w:val="0"/>
              <w:rPr>
                <w:rFonts w:ascii="Times New Roman" w:hAnsi="Times New Roman" w:cs="Times New Roman"/>
                <w:b/>
                <w:color w:val="000000" w:themeColor="text1"/>
                <w:sz w:val="20"/>
                <w:szCs w:val="20"/>
              </w:rPr>
            </w:pP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0C9ED1" w14:textId="77777777" w:rsidR="004D486A" w:rsidRPr="004D486A" w:rsidRDefault="004D486A" w:rsidP="004D486A">
            <w:pPr>
              <w:autoSpaceDE w:val="0"/>
              <w:autoSpaceDN w:val="0"/>
              <w:adjustRightInd w:val="0"/>
              <w:jc w:val="both"/>
              <w:rPr>
                <w:rFonts w:ascii="Times New Roman" w:hAnsi="Times New Roman" w:cs="Times New Roman"/>
                <w:b/>
                <w:bCs/>
                <w:color w:val="000000" w:themeColor="text1"/>
                <w:sz w:val="24"/>
                <w:szCs w:val="24"/>
              </w:rPr>
            </w:pPr>
            <w:r w:rsidRPr="004D486A">
              <w:rPr>
                <w:rFonts w:ascii="Times New Roman" w:hAnsi="Times New Roman" w:cs="Times New Roman"/>
                <w:b/>
                <w:bCs/>
                <w:color w:val="000000" w:themeColor="text1"/>
                <w:sz w:val="24"/>
                <w:szCs w:val="24"/>
              </w:rPr>
              <w:t>Intellectual Property Rights (IPR) and Patents</w:t>
            </w:r>
          </w:p>
          <w:p w14:paraId="56357E0F" w14:textId="77777777" w:rsidR="004D486A" w:rsidRPr="004D486A" w:rsidRDefault="004D486A" w:rsidP="004D486A">
            <w:pPr>
              <w:autoSpaceDE w:val="0"/>
              <w:autoSpaceDN w:val="0"/>
              <w:adjustRightInd w:val="0"/>
              <w:jc w:val="both"/>
              <w:rPr>
                <w:rFonts w:ascii="Times New Roman" w:hAnsi="Times New Roman" w:cs="Times New Roman"/>
                <w:color w:val="000000" w:themeColor="text1"/>
                <w:sz w:val="24"/>
                <w:szCs w:val="24"/>
              </w:rPr>
            </w:pPr>
            <w:r w:rsidRPr="004D486A">
              <w:rPr>
                <w:rFonts w:ascii="Times New Roman" w:hAnsi="Times New Roman" w:cs="Times New Roman"/>
                <w:color w:val="000000" w:themeColor="text1"/>
                <w:sz w:val="24"/>
                <w:szCs w:val="24"/>
              </w:rPr>
              <w:t>Introduction to IPR: Copyright, Patents, Trademarks</w:t>
            </w:r>
          </w:p>
          <w:p w14:paraId="5D31DFE3" w14:textId="77777777" w:rsidR="004D486A" w:rsidRPr="004D486A" w:rsidRDefault="004D486A" w:rsidP="004D486A">
            <w:pPr>
              <w:autoSpaceDE w:val="0"/>
              <w:autoSpaceDN w:val="0"/>
              <w:adjustRightInd w:val="0"/>
              <w:jc w:val="both"/>
              <w:rPr>
                <w:rFonts w:ascii="Times New Roman" w:hAnsi="Times New Roman" w:cs="Times New Roman"/>
                <w:color w:val="000000" w:themeColor="text1"/>
                <w:sz w:val="24"/>
                <w:szCs w:val="24"/>
              </w:rPr>
            </w:pPr>
            <w:r w:rsidRPr="004D486A">
              <w:rPr>
                <w:rFonts w:ascii="Times New Roman" w:hAnsi="Times New Roman" w:cs="Times New Roman"/>
                <w:color w:val="000000" w:themeColor="text1"/>
                <w:sz w:val="24"/>
                <w:szCs w:val="24"/>
              </w:rPr>
              <w:t>Significance of IPR in Academic Research</w:t>
            </w:r>
          </w:p>
          <w:p w14:paraId="5D66EA85" w14:textId="77777777" w:rsidR="004D486A" w:rsidRPr="004D486A" w:rsidRDefault="004D486A" w:rsidP="004D486A">
            <w:pPr>
              <w:autoSpaceDE w:val="0"/>
              <w:autoSpaceDN w:val="0"/>
              <w:adjustRightInd w:val="0"/>
              <w:jc w:val="both"/>
              <w:rPr>
                <w:rFonts w:ascii="Times New Roman" w:hAnsi="Times New Roman" w:cs="Times New Roman"/>
                <w:color w:val="000000" w:themeColor="text1"/>
                <w:sz w:val="24"/>
                <w:szCs w:val="24"/>
              </w:rPr>
            </w:pPr>
            <w:r w:rsidRPr="004D486A">
              <w:rPr>
                <w:rFonts w:ascii="Times New Roman" w:hAnsi="Times New Roman" w:cs="Times New Roman"/>
                <w:color w:val="000000" w:themeColor="text1"/>
                <w:sz w:val="24"/>
                <w:szCs w:val="24"/>
              </w:rPr>
              <w:t>Process of Patent Filing and Commercialization of Research</w:t>
            </w:r>
          </w:p>
          <w:p w14:paraId="503FCF1A" w14:textId="77777777" w:rsidR="004D486A" w:rsidRPr="004D486A" w:rsidRDefault="004D486A" w:rsidP="004D486A">
            <w:pPr>
              <w:autoSpaceDE w:val="0"/>
              <w:autoSpaceDN w:val="0"/>
              <w:adjustRightInd w:val="0"/>
              <w:jc w:val="both"/>
              <w:rPr>
                <w:rFonts w:ascii="Times New Roman" w:hAnsi="Times New Roman" w:cs="Times New Roman"/>
                <w:color w:val="000000" w:themeColor="text1"/>
                <w:sz w:val="24"/>
                <w:szCs w:val="24"/>
              </w:rPr>
            </w:pPr>
            <w:r w:rsidRPr="004D486A">
              <w:rPr>
                <w:rFonts w:ascii="Times New Roman" w:hAnsi="Times New Roman" w:cs="Times New Roman"/>
                <w:color w:val="000000" w:themeColor="text1"/>
                <w:sz w:val="24"/>
                <w:szCs w:val="24"/>
              </w:rPr>
              <w:t>Licensing and Transfer of Technology</w:t>
            </w:r>
          </w:p>
          <w:p w14:paraId="39AC03CD" w14:textId="3AF8E9AB" w:rsidR="004D486A" w:rsidRPr="00361536" w:rsidRDefault="004D486A" w:rsidP="004D486A">
            <w:pPr>
              <w:autoSpaceDE w:val="0"/>
              <w:autoSpaceDN w:val="0"/>
              <w:adjustRightInd w:val="0"/>
              <w:jc w:val="both"/>
              <w:rPr>
                <w:rFonts w:ascii="Times New Roman" w:eastAsia="Times New Roman" w:hAnsi="Times New Roman" w:cs="Times New Roman"/>
                <w:color w:val="000000" w:themeColor="text1"/>
                <w:sz w:val="24"/>
                <w:szCs w:val="24"/>
              </w:rPr>
            </w:pPr>
            <w:r w:rsidRPr="004D486A">
              <w:rPr>
                <w:rFonts w:ascii="Times New Roman" w:hAnsi="Times New Roman" w:cs="Times New Roman"/>
                <w:color w:val="000000" w:themeColor="text1"/>
                <w:sz w:val="24"/>
                <w:szCs w:val="24"/>
              </w:rPr>
              <w:t>National and International Organizations for IPR (WIPO, IPO, etc.)</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1AA545" w14:textId="77777777" w:rsidR="004D486A" w:rsidRPr="00361536" w:rsidRDefault="004D486A" w:rsidP="00CF0700">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4D486A" w:rsidRPr="00361536" w14:paraId="6304933D" w14:textId="77777777" w:rsidTr="00CF0700">
        <w:trPr>
          <w:trHeight w:val="878"/>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993697" w14:textId="77777777" w:rsidR="004D486A" w:rsidRPr="00361536" w:rsidRDefault="004D486A" w:rsidP="00CF0700">
            <w:pPr>
              <w:autoSpaceDE w:val="0"/>
              <w:autoSpaceDN w:val="0"/>
              <w:adjustRightInd w:val="0"/>
              <w:rPr>
                <w:rFonts w:ascii="Times New Roman" w:eastAsia="Times New Roman" w:hAnsi="Times New Roman" w:cs="Times New Roman"/>
                <w:b/>
                <w:color w:val="000000" w:themeColor="text1"/>
                <w:sz w:val="20"/>
                <w:szCs w:val="20"/>
              </w:rPr>
            </w:pPr>
            <w:r w:rsidRPr="00361536">
              <w:rPr>
                <w:rFonts w:ascii="Times New Roman" w:eastAsia="Times New Roman" w:hAnsi="Times New Roman" w:cs="Times New Roman"/>
                <w:b/>
                <w:color w:val="000000" w:themeColor="text1"/>
                <w:sz w:val="20"/>
                <w:szCs w:val="20"/>
              </w:rPr>
              <w:t>IV</w:t>
            </w:r>
          </w:p>
        </w:tc>
        <w:tc>
          <w:tcPr>
            <w:tcW w:w="76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166E51" w14:textId="77777777" w:rsidR="004D486A" w:rsidRPr="004D486A" w:rsidRDefault="004D486A" w:rsidP="004D486A">
            <w:pPr>
              <w:autoSpaceDE w:val="0"/>
              <w:autoSpaceDN w:val="0"/>
              <w:adjustRightInd w:val="0"/>
              <w:jc w:val="both"/>
              <w:rPr>
                <w:rFonts w:ascii="Times New Roman" w:eastAsia="Times New Roman" w:hAnsi="Times New Roman" w:cs="Times New Roman"/>
                <w:b/>
                <w:color w:val="000000" w:themeColor="text1"/>
                <w:sz w:val="24"/>
                <w:szCs w:val="24"/>
              </w:rPr>
            </w:pPr>
            <w:r w:rsidRPr="004D486A">
              <w:rPr>
                <w:rFonts w:ascii="Times New Roman" w:eastAsia="Times New Roman" w:hAnsi="Times New Roman" w:cs="Times New Roman"/>
                <w:b/>
                <w:color w:val="000000" w:themeColor="text1"/>
                <w:sz w:val="24"/>
                <w:szCs w:val="24"/>
              </w:rPr>
              <w:t>Advanced Research Ethics and Scholarly Communication</w:t>
            </w:r>
          </w:p>
          <w:p w14:paraId="7792BA8B" w14:textId="77777777" w:rsidR="004D486A" w:rsidRPr="004D486A" w:rsidRDefault="004D486A" w:rsidP="004D486A">
            <w:pPr>
              <w:autoSpaceDE w:val="0"/>
              <w:autoSpaceDN w:val="0"/>
              <w:adjustRightInd w:val="0"/>
              <w:jc w:val="both"/>
              <w:rPr>
                <w:rFonts w:ascii="Times New Roman" w:eastAsia="Times New Roman" w:hAnsi="Times New Roman" w:cs="Times New Roman"/>
                <w:bCs/>
                <w:color w:val="000000" w:themeColor="text1"/>
                <w:sz w:val="24"/>
                <w:szCs w:val="24"/>
              </w:rPr>
            </w:pPr>
            <w:r w:rsidRPr="004D486A">
              <w:rPr>
                <w:rFonts w:ascii="Times New Roman" w:eastAsia="Times New Roman" w:hAnsi="Times New Roman" w:cs="Times New Roman"/>
                <w:bCs/>
                <w:color w:val="000000" w:themeColor="text1"/>
                <w:sz w:val="24"/>
                <w:szCs w:val="24"/>
              </w:rPr>
              <w:t>Advanced Issues in Research Ethics: Human Subjects, Consent, Data Privacy</w:t>
            </w:r>
          </w:p>
          <w:p w14:paraId="530B6245" w14:textId="77777777" w:rsidR="004D486A" w:rsidRPr="004D486A" w:rsidRDefault="004D486A" w:rsidP="004D486A">
            <w:pPr>
              <w:autoSpaceDE w:val="0"/>
              <w:autoSpaceDN w:val="0"/>
              <w:adjustRightInd w:val="0"/>
              <w:jc w:val="both"/>
              <w:rPr>
                <w:rFonts w:ascii="Times New Roman" w:eastAsia="Times New Roman" w:hAnsi="Times New Roman" w:cs="Times New Roman"/>
                <w:bCs/>
                <w:color w:val="000000" w:themeColor="text1"/>
                <w:sz w:val="24"/>
                <w:szCs w:val="24"/>
              </w:rPr>
            </w:pPr>
            <w:r w:rsidRPr="004D486A">
              <w:rPr>
                <w:rFonts w:ascii="Times New Roman" w:eastAsia="Times New Roman" w:hAnsi="Times New Roman" w:cs="Times New Roman"/>
                <w:bCs/>
                <w:color w:val="000000" w:themeColor="text1"/>
                <w:sz w:val="24"/>
                <w:szCs w:val="24"/>
              </w:rPr>
              <w:t>Role and Responsibilities of Researchers and Publishers</w:t>
            </w:r>
          </w:p>
          <w:p w14:paraId="76C5E308" w14:textId="77777777" w:rsidR="004D486A" w:rsidRPr="004D486A" w:rsidRDefault="004D486A" w:rsidP="004D486A">
            <w:pPr>
              <w:autoSpaceDE w:val="0"/>
              <w:autoSpaceDN w:val="0"/>
              <w:adjustRightInd w:val="0"/>
              <w:jc w:val="both"/>
              <w:rPr>
                <w:rFonts w:ascii="Times New Roman" w:eastAsia="Times New Roman" w:hAnsi="Times New Roman" w:cs="Times New Roman"/>
                <w:bCs/>
                <w:color w:val="000000" w:themeColor="text1"/>
                <w:sz w:val="24"/>
                <w:szCs w:val="24"/>
              </w:rPr>
            </w:pPr>
            <w:r w:rsidRPr="004D486A">
              <w:rPr>
                <w:rFonts w:ascii="Times New Roman" w:eastAsia="Times New Roman" w:hAnsi="Times New Roman" w:cs="Times New Roman"/>
                <w:bCs/>
                <w:color w:val="000000" w:themeColor="text1"/>
                <w:sz w:val="24"/>
                <w:szCs w:val="24"/>
              </w:rPr>
              <w:t>Research Funding Ethics and Acknowledgments</w:t>
            </w:r>
          </w:p>
          <w:p w14:paraId="20A38E50" w14:textId="77777777" w:rsidR="004D486A" w:rsidRPr="004D486A" w:rsidRDefault="004D486A" w:rsidP="004D486A">
            <w:pPr>
              <w:autoSpaceDE w:val="0"/>
              <w:autoSpaceDN w:val="0"/>
              <w:adjustRightInd w:val="0"/>
              <w:jc w:val="both"/>
              <w:rPr>
                <w:rFonts w:ascii="Times New Roman" w:eastAsia="Times New Roman" w:hAnsi="Times New Roman" w:cs="Times New Roman"/>
                <w:bCs/>
                <w:color w:val="000000" w:themeColor="text1"/>
                <w:sz w:val="24"/>
                <w:szCs w:val="24"/>
              </w:rPr>
            </w:pPr>
            <w:r w:rsidRPr="004D486A">
              <w:rPr>
                <w:rFonts w:ascii="Times New Roman" w:eastAsia="Times New Roman" w:hAnsi="Times New Roman" w:cs="Times New Roman"/>
                <w:bCs/>
                <w:color w:val="000000" w:themeColor="text1"/>
                <w:sz w:val="24"/>
                <w:szCs w:val="24"/>
              </w:rPr>
              <w:t>Collaboration in Research: Ethics in Joint and Funded Research</w:t>
            </w:r>
          </w:p>
          <w:p w14:paraId="26488990" w14:textId="3D9755D3" w:rsidR="004D486A" w:rsidRPr="00361536" w:rsidRDefault="004D486A" w:rsidP="004D486A">
            <w:pPr>
              <w:autoSpaceDE w:val="0"/>
              <w:autoSpaceDN w:val="0"/>
              <w:adjustRightInd w:val="0"/>
              <w:jc w:val="both"/>
              <w:rPr>
                <w:rFonts w:ascii="Times New Roman" w:eastAsia="Times New Roman" w:hAnsi="Times New Roman" w:cs="Times New Roman"/>
                <w:b/>
                <w:color w:val="000000" w:themeColor="text1"/>
                <w:sz w:val="24"/>
                <w:szCs w:val="24"/>
              </w:rPr>
            </w:pPr>
            <w:r w:rsidRPr="004D486A">
              <w:rPr>
                <w:rFonts w:ascii="Times New Roman" w:eastAsia="Times New Roman" w:hAnsi="Times New Roman" w:cs="Times New Roman"/>
                <w:bCs/>
                <w:color w:val="000000" w:themeColor="text1"/>
                <w:sz w:val="24"/>
                <w:szCs w:val="24"/>
              </w:rPr>
              <w:t>Use of AI Tools in Research: Ethical Concerns (</w:t>
            </w:r>
            <w:proofErr w:type="spellStart"/>
            <w:r w:rsidRPr="004D486A">
              <w:rPr>
                <w:rFonts w:ascii="Times New Roman" w:eastAsia="Times New Roman" w:hAnsi="Times New Roman" w:cs="Times New Roman"/>
                <w:bCs/>
                <w:color w:val="000000" w:themeColor="text1"/>
                <w:sz w:val="24"/>
                <w:szCs w:val="24"/>
              </w:rPr>
              <w:t>ChatGPT</w:t>
            </w:r>
            <w:proofErr w:type="spellEnd"/>
            <w:r w:rsidRPr="004D486A">
              <w:rPr>
                <w:rFonts w:ascii="Times New Roman" w:eastAsia="Times New Roman" w:hAnsi="Times New Roman" w:cs="Times New Roman"/>
                <w:bCs/>
                <w:color w:val="000000" w:themeColor="text1"/>
                <w:sz w:val="24"/>
                <w:szCs w:val="24"/>
              </w:rPr>
              <w:t>, AI writing tools)</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D21F38" w14:textId="77777777" w:rsidR="004D486A" w:rsidRPr="00361536" w:rsidRDefault="004D486A" w:rsidP="00CF0700">
            <w:pPr>
              <w:autoSpaceDE w:val="0"/>
              <w:autoSpaceDN w:val="0"/>
              <w:adjustRightInd w:val="0"/>
              <w:rPr>
                <w:rFonts w:ascii="Times New Roman" w:hAnsi="Times New Roman" w:cs="Times New Roman"/>
                <w:b/>
                <w:color w:val="000000" w:themeColor="text1"/>
                <w:sz w:val="24"/>
                <w:szCs w:val="24"/>
              </w:rPr>
            </w:pPr>
            <w:r w:rsidRPr="00361536">
              <w:rPr>
                <w:rFonts w:ascii="Times New Roman" w:hAnsi="Times New Roman" w:cs="Times New Roman"/>
                <w:b/>
                <w:color w:val="000000" w:themeColor="text1"/>
                <w:sz w:val="24"/>
                <w:szCs w:val="24"/>
              </w:rPr>
              <w:t>12</w:t>
            </w:r>
          </w:p>
        </w:tc>
      </w:tr>
      <w:tr w:rsidR="004D486A" w:rsidRPr="00361536" w14:paraId="12C4FA63" w14:textId="77777777" w:rsidTr="00CF0700">
        <w:trPr>
          <w:trHeight w:val="264"/>
        </w:trPr>
        <w:tc>
          <w:tcPr>
            <w:tcW w:w="872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917A94" w14:textId="77777777" w:rsidR="004D486A" w:rsidRPr="00CD59D2" w:rsidRDefault="004D486A" w:rsidP="00CF0700">
            <w:pPr>
              <w:autoSpaceDE w:val="0"/>
              <w:autoSpaceDN w:val="0"/>
              <w:adjustRightInd w:val="0"/>
              <w:ind w:left="1004"/>
              <w:contextualSpacing/>
              <w:rPr>
                <w:rFonts w:ascii="Times New Roman" w:eastAsia="Times New Roman" w:hAnsi="Times New Roman" w:cs="Times New Roman"/>
                <w:b/>
                <w:color w:val="000000" w:themeColor="text1"/>
                <w:sz w:val="24"/>
                <w:szCs w:val="24"/>
              </w:rPr>
            </w:pPr>
            <w:r w:rsidRPr="00CD59D2">
              <w:rPr>
                <w:rFonts w:ascii="Times New Roman" w:eastAsia="Times New Roman" w:hAnsi="Times New Roman" w:cs="Times New Roman"/>
                <w:b/>
                <w:color w:val="000000" w:themeColor="text1"/>
                <w:sz w:val="24"/>
                <w:szCs w:val="24"/>
              </w:rPr>
              <w:t>TOTAL</w:t>
            </w:r>
          </w:p>
        </w:tc>
        <w:tc>
          <w:tcPr>
            <w:tcW w:w="123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185D6E" w14:textId="77777777" w:rsidR="004D486A" w:rsidRPr="00CD59D2" w:rsidRDefault="004D486A" w:rsidP="00CF0700">
            <w:pPr>
              <w:autoSpaceDE w:val="0"/>
              <w:autoSpaceDN w:val="0"/>
              <w:adjustRightInd w:val="0"/>
              <w:rPr>
                <w:rFonts w:ascii="Times New Roman" w:hAnsi="Times New Roman" w:cs="Times New Roman"/>
                <w:b/>
                <w:color w:val="000000" w:themeColor="text1"/>
                <w:sz w:val="24"/>
                <w:szCs w:val="24"/>
              </w:rPr>
            </w:pPr>
            <w:r w:rsidRPr="00CD59D2">
              <w:rPr>
                <w:rFonts w:ascii="Times New Roman" w:hAnsi="Times New Roman" w:cs="Times New Roman"/>
                <w:b/>
                <w:color w:val="000000" w:themeColor="text1"/>
                <w:sz w:val="24"/>
                <w:szCs w:val="24"/>
              </w:rPr>
              <w:t>48</w:t>
            </w:r>
          </w:p>
        </w:tc>
      </w:tr>
    </w:tbl>
    <w:p w14:paraId="29C66F00" w14:textId="77777777" w:rsidR="004D486A" w:rsidRDefault="004D486A" w:rsidP="004D486A">
      <w:pPr>
        <w:jc w:val="both"/>
        <w:rPr>
          <w:rFonts w:ascii="Times New Roman" w:eastAsia="Times New Roman" w:hAnsi="Times New Roman" w:cs="Times New Roman"/>
          <w:b/>
          <w:color w:val="000000" w:themeColor="text1"/>
          <w:sz w:val="20"/>
          <w:szCs w:val="20"/>
        </w:rPr>
      </w:pPr>
    </w:p>
    <w:p w14:paraId="3C9D0DF8" w14:textId="77777777" w:rsidR="004D486A" w:rsidRPr="008661D2" w:rsidRDefault="004D486A" w:rsidP="004D486A">
      <w:pPr>
        <w:jc w:val="both"/>
        <w:rPr>
          <w:rFonts w:ascii="Times New Roman" w:eastAsia="Times New Roman" w:hAnsi="Times New Roman" w:cs="Times New Roman"/>
          <w:bCs/>
          <w:color w:val="000000" w:themeColor="text1"/>
          <w:sz w:val="24"/>
          <w:szCs w:val="24"/>
        </w:rPr>
      </w:pPr>
      <w:bookmarkStart w:id="22" w:name="_Hlk192943041"/>
      <w:r w:rsidRPr="008661D2">
        <w:rPr>
          <w:rFonts w:ascii="Times New Roman" w:eastAsia="Times New Roman" w:hAnsi="Times New Roman" w:cs="Times New Roman"/>
          <w:bCs/>
          <w:color w:val="000000" w:themeColor="text1"/>
          <w:sz w:val="24"/>
          <w:szCs w:val="24"/>
        </w:rPr>
        <w:t>Textbooks:</w:t>
      </w:r>
    </w:p>
    <w:p w14:paraId="117F98D8" w14:textId="7A22CDCE" w:rsidR="00737D2E" w:rsidRPr="00737D2E" w:rsidRDefault="00737D2E" w:rsidP="00737D2E">
      <w:pPr>
        <w:pStyle w:val="NoSpacing"/>
        <w:jc w:val="left"/>
        <w:rPr>
          <w:rFonts w:ascii="Times New Roman" w:hAnsi="Times New Roman"/>
          <w:sz w:val="24"/>
          <w:szCs w:val="24"/>
        </w:rPr>
      </w:pPr>
      <w:proofErr w:type="gramStart"/>
      <w:r>
        <w:rPr>
          <w:rFonts w:ascii="Times New Roman" w:hAnsi="Times New Roman"/>
          <w:sz w:val="24"/>
          <w:szCs w:val="24"/>
        </w:rPr>
        <w:t>1 .</w:t>
      </w:r>
      <w:r w:rsidRPr="00737D2E">
        <w:rPr>
          <w:rFonts w:ascii="Times New Roman" w:hAnsi="Times New Roman"/>
          <w:sz w:val="24"/>
          <w:szCs w:val="24"/>
        </w:rPr>
        <w:t>Becker</w:t>
      </w:r>
      <w:proofErr w:type="gramEnd"/>
      <w:r w:rsidRPr="00737D2E">
        <w:rPr>
          <w:rFonts w:ascii="Times New Roman" w:hAnsi="Times New Roman"/>
          <w:sz w:val="24"/>
          <w:szCs w:val="24"/>
        </w:rPr>
        <w:t>, H. J. (2018). Writing for Social Scientists: How to Start and Finish Your Thesis, Book, or Article (2nd Edition). University of Chicago Press.</w:t>
      </w:r>
    </w:p>
    <w:p w14:paraId="67174047" w14:textId="11F1E0A8" w:rsidR="00737D2E" w:rsidRPr="00737D2E" w:rsidRDefault="00737D2E" w:rsidP="00737D2E">
      <w:pPr>
        <w:pStyle w:val="NoSpacing"/>
        <w:jc w:val="left"/>
        <w:rPr>
          <w:rFonts w:ascii="Times New Roman" w:hAnsi="Times New Roman"/>
          <w:sz w:val="24"/>
          <w:szCs w:val="24"/>
        </w:rPr>
      </w:pPr>
      <w:proofErr w:type="gramStart"/>
      <w:r>
        <w:rPr>
          <w:rFonts w:ascii="Times New Roman" w:hAnsi="Times New Roman"/>
          <w:sz w:val="24"/>
          <w:szCs w:val="24"/>
        </w:rPr>
        <w:lastRenderedPageBreak/>
        <w:t>2 .</w:t>
      </w:r>
      <w:r w:rsidRPr="00737D2E">
        <w:rPr>
          <w:rFonts w:ascii="Times New Roman" w:hAnsi="Times New Roman"/>
          <w:sz w:val="24"/>
          <w:szCs w:val="24"/>
        </w:rPr>
        <w:t>Gajanan</w:t>
      </w:r>
      <w:proofErr w:type="gramEnd"/>
      <w:r w:rsidRPr="00737D2E">
        <w:rPr>
          <w:rFonts w:ascii="Times New Roman" w:hAnsi="Times New Roman"/>
          <w:sz w:val="24"/>
          <w:szCs w:val="24"/>
        </w:rPr>
        <w:t>, S. (2020). Research and Publication Ethics (As per UGC guidelines). Himalaya Publishing House.</w:t>
      </w:r>
    </w:p>
    <w:p w14:paraId="5D38AF11" w14:textId="16679A3E" w:rsidR="004D486A" w:rsidRDefault="00737D2E" w:rsidP="00737D2E">
      <w:pPr>
        <w:pStyle w:val="NoSpacing"/>
        <w:jc w:val="left"/>
        <w:rPr>
          <w:rFonts w:ascii="Times New Roman" w:hAnsi="Times New Roman"/>
          <w:sz w:val="24"/>
          <w:szCs w:val="24"/>
        </w:rPr>
      </w:pPr>
      <w:proofErr w:type="gramStart"/>
      <w:r>
        <w:rPr>
          <w:rFonts w:ascii="Times New Roman" w:hAnsi="Times New Roman"/>
          <w:sz w:val="24"/>
          <w:szCs w:val="24"/>
        </w:rPr>
        <w:t>3 .</w:t>
      </w:r>
      <w:r w:rsidRPr="00737D2E">
        <w:rPr>
          <w:rFonts w:ascii="Times New Roman" w:hAnsi="Times New Roman"/>
          <w:sz w:val="24"/>
          <w:szCs w:val="24"/>
        </w:rPr>
        <w:t>Sharma</w:t>
      </w:r>
      <w:proofErr w:type="gramEnd"/>
      <w:r w:rsidRPr="00737D2E">
        <w:rPr>
          <w:rFonts w:ascii="Times New Roman" w:hAnsi="Times New Roman"/>
          <w:sz w:val="24"/>
          <w:szCs w:val="24"/>
        </w:rPr>
        <w:t>, N. &amp; Sharma, R. (2021). Research Methodology and Computer Applications. Kalyani Publishers.</w:t>
      </w:r>
    </w:p>
    <w:p w14:paraId="2C68532C" w14:textId="77777777" w:rsidR="00737D2E" w:rsidRPr="008661D2" w:rsidRDefault="00737D2E" w:rsidP="00737D2E">
      <w:pPr>
        <w:pStyle w:val="NoSpacing"/>
        <w:jc w:val="left"/>
        <w:rPr>
          <w:rFonts w:ascii="Times New Roman" w:hAnsi="Times New Roman"/>
          <w:sz w:val="24"/>
          <w:szCs w:val="24"/>
        </w:rPr>
      </w:pPr>
    </w:p>
    <w:p w14:paraId="62A1187C" w14:textId="77777777" w:rsidR="004D486A" w:rsidRDefault="004D486A" w:rsidP="004D486A">
      <w:pPr>
        <w:pStyle w:val="NoSpacing"/>
        <w:jc w:val="left"/>
        <w:rPr>
          <w:rFonts w:ascii="Times New Roman" w:hAnsi="Times New Roman"/>
          <w:sz w:val="24"/>
          <w:szCs w:val="24"/>
        </w:rPr>
      </w:pPr>
      <w:r w:rsidRPr="008661D2">
        <w:rPr>
          <w:rFonts w:ascii="Times New Roman" w:hAnsi="Times New Roman"/>
          <w:sz w:val="24"/>
          <w:szCs w:val="24"/>
        </w:rPr>
        <w:t xml:space="preserve">Reference Books: </w:t>
      </w:r>
    </w:p>
    <w:p w14:paraId="593529CF" w14:textId="77777777" w:rsidR="004D486A" w:rsidRPr="008661D2" w:rsidRDefault="004D486A" w:rsidP="004D486A">
      <w:pPr>
        <w:pStyle w:val="NoSpacing"/>
        <w:jc w:val="left"/>
        <w:rPr>
          <w:rFonts w:ascii="Times New Roman" w:hAnsi="Times New Roman"/>
          <w:sz w:val="24"/>
          <w:szCs w:val="24"/>
        </w:rPr>
      </w:pPr>
    </w:p>
    <w:p w14:paraId="5F294C65" w14:textId="2EAFAA3D" w:rsidR="00737D2E" w:rsidRPr="00737D2E" w:rsidRDefault="00737D2E" w:rsidP="00737D2E">
      <w:pPr>
        <w:pStyle w:val="NoSpacing"/>
        <w:jc w:val="left"/>
        <w:rPr>
          <w:rFonts w:ascii="Times New Roman" w:hAnsi="Times New Roman"/>
          <w:sz w:val="24"/>
          <w:szCs w:val="24"/>
        </w:rPr>
      </w:pPr>
      <w:proofErr w:type="gramStart"/>
      <w:r>
        <w:rPr>
          <w:rFonts w:ascii="Times New Roman" w:hAnsi="Times New Roman"/>
          <w:sz w:val="24"/>
          <w:szCs w:val="24"/>
        </w:rPr>
        <w:t>1 .</w:t>
      </w:r>
      <w:r w:rsidRPr="00737D2E">
        <w:rPr>
          <w:rFonts w:ascii="Times New Roman" w:hAnsi="Times New Roman"/>
          <w:sz w:val="24"/>
          <w:szCs w:val="24"/>
        </w:rPr>
        <w:t>Best</w:t>
      </w:r>
      <w:proofErr w:type="gramEnd"/>
      <w:r w:rsidRPr="00737D2E">
        <w:rPr>
          <w:rFonts w:ascii="Times New Roman" w:hAnsi="Times New Roman"/>
          <w:sz w:val="24"/>
          <w:szCs w:val="24"/>
        </w:rPr>
        <w:t>, J. W., &amp; Kahn, J. V. (2016). Research in Education (10th Edition). Pearson Education.</w:t>
      </w:r>
    </w:p>
    <w:p w14:paraId="4E64954F" w14:textId="720CCA9C" w:rsidR="00737D2E" w:rsidRPr="00737D2E" w:rsidRDefault="00737D2E" w:rsidP="00737D2E">
      <w:pPr>
        <w:pStyle w:val="NoSpacing"/>
        <w:jc w:val="left"/>
        <w:rPr>
          <w:rFonts w:ascii="Times New Roman" w:hAnsi="Times New Roman"/>
          <w:sz w:val="24"/>
          <w:szCs w:val="24"/>
        </w:rPr>
      </w:pPr>
      <w:proofErr w:type="gramStart"/>
      <w:r>
        <w:rPr>
          <w:rFonts w:ascii="Times New Roman" w:hAnsi="Times New Roman"/>
          <w:sz w:val="24"/>
          <w:szCs w:val="24"/>
        </w:rPr>
        <w:t>2 .</w:t>
      </w:r>
      <w:r w:rsidRPr="00737D2E">
        <w:rPr>
          <w:rFonts w:ascii="Times New Roman" w:hAnsi="Times New Roman"/>
          <w:sz w:val="24"/>
          <w:szCs w:val="24"/>
        </w:rPr>
        <w:t>Resnik</w:t>
      </w:r>
      <w:proofErr w:type="gramEnd"/>
      <w:r w:rsidRPr="00737D2E">
        <w:rPr>
          <w:rFonts w:ascii="Times New Roman" w:hAnsi="Times New Roman"/>
          <w:sz w:val="24"/>
          <w:szCs w:val="24"/>
        </w:rPr>
        <w:t>, D. B. (2015). The Ethics of Science: An Introduction. Routledge.</w:t>
      </w:r>
    </w:p>
    <w:p w14:paraId="6FBF3269" w14:textId="69E09E87" w:rsidR="004D486A" w:rsidRDefault="00737D2E" w:rsidP="00737D2E">
      <w:pPr>
        <w:pStyle w:val="NoSpacing"/>
        <w:jc w:val="left"/>
        <w:rPr>
          <w:rFonts w:ascii="Times New Roman" w:hAnsi="Times New Roman"/>
          <w:sz w:val="24"/>
          <w:szCs w:val="24"/>
        </w:rPr>
      </w:pPr>
      <w:proofErr w:type="gramStart"/>
      <w:r>
        <w:rPr>
          <w:rFonts w:ascii="Times New Roman" w:hAnsi="Times New Roman"/>
          <w:sz w:val="24"/>
          <w:szCs w:val="24"/>
        </w:rPr>
        <w:t>3 .</w:t>
      </w:r>
      <w:r w:rsidRPr="00737D2E">
        <w:rPr>
          <w:rFonts w:ascii="Times New Roman" w:hAnsi="Times New Roman"/>
          <w:sz w:val="24"/>
          <w:szCs w:val="24"/>
        </w:rPr>
        <w:t>Menezes</w:t>
      </w:r>
      <w:proofErr w:type="gramEnd"/>
      <w:r w:rsidRPr="00737D2E">
        <w:rPr>
          <w:rFonts w:ascii="Times New Roman" w:hAnsi="Times New Roman"/>
          <w:sz w:val="24"/>
          <w:szCs w:val="24"/>
        </w:rPr>
        <w:t xml:space="preserve">, S. (2021). Computer Applications in Research and Publication. </w:t>
      </w:r>
      <w:proofErr w:type="spellStart"/>
      <w:r w:rsidRPr="00737D2E">
        <w:rPr>
          <w:rFonts w:ascii="Times New Roman" w:hAnsi="Times New Roman"/>
          <w:sz w:val="24"/>
          <w:szCs w:val="24"/>
        </w:rPr>
        <w:t>Neelkamal</w:t>
      </w:r>
      <w:proofErr w:type="spellEnd"/>
      <w:r w:rsidRPr="00737D2E">
        <w:rPr>
          <w:rFonts w:ascii="Times New Roman" w:hAnsi="Times New Roman"/>
          <w:sz w:val="24"/>
          <w:szCs w:val="24"/>
        </w:rPr>
        <w:t xml:space="preserve"> Publications.</w:t>
      </w:r>
    </w:p>
    <w:p w14:paraId="7F94FD89" w14:textId="77777777" w:rsidR="00737D2E" w:rsidRPr="008661D2" w:rsidRDefault="00737D2E" w:rsidP="00737D2E">
      <w:pPr>
        <w:pStyle w:val="NoSpacing"/>
        <w:jc w:val="left"/>
        <w:rPr>
          <w:rFonts w:ascii="Times New Roman" w:hAnsi="Times New Roman"/>
          <w:sz w:val="24"/>
          <w:szCs w:val="24"/>
        </w:rPr>
      </w:pPr>
    </w:p>
    <w:p w14:paraId="14FDDA83" w14:textId="77777777" w:rsidR="004D486A" w:rsidRDefault="004D486A" w:rsidP="004D486A">
      <w:pPr>
        <w:pStyle w:val="NoSpacing"/>
        <w:jc w:val="left"/>
        <w:rPr>
          <w:rFonts w:ascii="Times New Roman" w:hAnsi="Times New Roman"/>
          <w:sz w:val="24"/>
          <w:szCs w:val="24"/>
        </w:rPr>
      </w:pPr>
      <w:r w:rsidRPr="008661D2">
        <w:rPr>
          <w:rFonts w:ascii="Times New Roman" w:hAnsi="Times New Roman"/>
          <w:sz w:val="24"/>
          <w:szCs w:val="24"/>
        </w:rPr>
        <w:t>Additional Readings:</w:t>
      </w:r>
    </w:p>
    <w:p w14:paraId="69B48A83" w14:textId="77777777" w:rsidR="004D486A" w:rsidRPr="008661D2" w:rsidRDefault="004D486A" w:rsidP="004D486A">
      <w:pPr>
        <w:pStyle w:val="NoSpacing"/>
        <w:jc w:val="left"/>
        <w:rPr>
          <w:rFonts w:ascii="Times New Roman" w:hAnsi="Times New Roman"/>
          <w:sz w:val="24"/>
          <w:szCs w:val="24"/>
        </w:rPr>
      </w:pPr>
    </w:p>
    <w:p w14:paraId="0C4F77ED" w14:textId="5A7DAB9E" w:rsidR="00737D2E" w:rsidRPr="00737D2E" w:rsidRDefault="00737D2E" w:rsidP="00737D2E">
      <w:pPr>
        <w:pStyle w:val="NoSpacing"/>
        <w:jc w:val="left"/>
        <w:rPr>
          <w:rFonts w:ascii="Times New Roman" w:hAnsi="Times New Roman"/>
          <w:sz w:val="24"/>
          <w:szCs w:val="24"/>
        </w:rPr>
      </w:pPr>
      <w:proofErr w:type="gramStart"/>
      <w:r>
        <w:rPr>
          <w:rFonts w:ascii="Times New Roman" w:hAnsi="Times New Roman"/>
          <w:sz w:val="24"/>
          <w:szCs w:val="24"/>
        </w:rPr>
        <w:t>1 .</w:t>
      </w:r>
      <w:r w:rsidRPr="00737D2E">
        <w:rPr>
          <w:rFonts w:ascii="Times New Roman" w:hAnsi="Times New Roman"/>
          <w:sz w:val="24"/>
          <w:szCs w:val="24"/>
        </w:rPr>
        <w:t>Wager</w:t>
      </w:r>
      <w:proofErr w:type="gramEnd"/>
      <w:r w:rsidRPr="00737D2E">
        <w:rPr>
          <w:rFonts w:ascii="Times New Roman" w:hAnsi="Times New Roman"/>
          <w:sz w:val="24"/>
          <w:szCs w:val="24"/>
        </w:rPr>
        <w:t>, E., &amp; Kleinert, S. (2011). Responsible Research Publication: International Standards for Authors. A position statement developed at the 2nd World Conference on Research Integrity.</w:t>
      </w:r>
    </w:p>
    <w:p w14:paraId="3C393EA4" w14:textId="706AED35" w:rsidR="009F745A" w:rsidRPr="00737D2E" w:rsidRDefault="00737D2E" w:rsidP="00737D2E">
      <w:pPr>
        <w:pStyle w:val="NoSpacing"/>
        <w:jc w:val="left"/>
        <w:rPr>
          <w:rFonts w:ascii="Times New Roman" w:hAnsi="Times New Roman"/>
          <w:color w:val="000000" w:themeColor="text1"/>
          <w:sz w:val="24"/>
          <w:szCs w:val="24"/>
        </w:rPr>
      </w:pPr>
      <w:proofErr w:type="gramStart"/>
      <w:r>
        <w:rPr>
          <w:rFonts w:ascii="Times New Roman" w:hAnsi="Times New Roman"/>
          <w:sz w:val="24"/>
          <w:szCs w:val="24"/>
        </w:rPr>
        <w:t>2 .</w:t>
      </w:r>
      <w:r w:rsidRPr="00737D2E">
        <w:rPr>
          <w:rFonts w:ascii="Times New Roman" w:hAnsi="Times New Roman"/>
          <w:sz w:val="24"/>
          <w:szCs w:val="24"/>
        </w:rPr>
        <w:t>Indian</w:t>
      </w:r>
      <w:proofErr w:type="gramEnd"/>
      <w:r w:rsidRPr="00737D2E">
        <w:rPr>
          <w:rFonts w:ascii="Times New Roman" w:hAnsi="Times New Roman"/>
          <w:sz w:val="24"/>
          <w:szCs w:val="24"/>
        </w:rPr>
        <w:t xml:space="preserve"> National Science Academy (INSA). (2019). Ethical Guidelines for Research in Science and Technology.</w:t>
      </w:r>
    </w:p>
    <w:bookmarkEnd w:id="22"/>
    <w:p w14:paraId="15C64F19" w14:textId="73D53CB5" w:rsidR="008D5745" w:rsidRDefault="008D5745" w:rsidP="000E426E">
      <w:pPr>
        <w:autoSpaceDE w:val="0"/>
        <w:autoSpaceDN w:val="0"/>
        <w:adjustRightInd w:val="0"/>
        <w:jc w:val="both"/>
        <w:rPr>
          <w:rFonts w:ascii="Times New Roman" w:eastAsia="Calibri" w:hAnsi="Times New Roman" w:cs="Times New Roman"/>
          <w:color w:val="000000" w:themeColor="text1"/>
          <w:sz w:val="24"/>
          <w:szCs w:val="24"/>
        </w:rPr>
      </w:pPr>
    </w:p>
    <w:sectPr w:rsidR="008D5745" w:rsidSect="00A433FF">
      <w:footerReference w:type="default" r:id="rId22"/>
      <w:pgSz w:w="11906" w:h="16838" w:code="9"/>
      <w:pgMar w:top="990" w:right="117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A0B13" w14:textId="77777777" w:rsidR="00557A58" w:rsidRDefault="00557A58" w:rsidP="0017023A">
      <w:pPr>
        <w:spacing w:after="0" w:line="240" w:lineRule="auto"/>
      </w:pPr>
      <w:r>
        <w:separator/>
      </w:r>
    </w:p>
  </w:endnote>
  <w:endnote w:type="continuationSeparator" w:id="0">
    <w:p w14:paraId="246E8B48" w14:textId="77777777" w:rsidR="00557A58" w:rsidRDefault="00557A58" w:rsidP="00170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9143799"/>
      <w:docPartObj>
        <w:docPartGallery w:val="Page Numbers (Bottom of Page)"/>
        <w:docPartUnique/>
      </w:docPartObj>
    </w:sdtPr>
    <w:sdtEndPr/>
    <w:sdtContent>
      <w:sdt>
        <w:sdtPr>
          <w:id w:val="-1769616900"/>
          <w:docPartObj>
            <w:docPartGallery w:val="Page Numbers (Top of Page)"/>
            <w:docPartUnique/>
          </w:docPartObj>
        </w:sdtPr>
        <w:sdtEndPr/>
        <w:sdtContent>
          <w:p w14:paraId="0714755D" w14:textId="173575E5" w:rsidR="0036613C" w:rsidRDefault="0036613C">
            <w:pPr>
              <w:pStyle w:val="Footer"/>
              <w:jc w:val="right"/>
            </w:pPr>
            <w:r>
              <w:tab/>
            </w:r>
            <w:r>
              <w:rPr>
                <w:b/>
                <w:bCs/>
                <w:sz w:val="24"/>
                <w:szCs w:val="24"/>
              </w:rPr>
              <w:fldChar w:fldCharType="begin"/>
            </w:r>
            <w:r>
              <w:rPr>
                <w:b/>
                <w:bCs/>
              </w:rPr>
              <w:instrText xml:space="preserve"> PAGE </w:instrText>
            </w:r>
            <w:r>
              <w:rPr>
                <w:b/>
                <w:bCs/>
                <w:sz w:val="24"/>
                <w:szCs w:val="24"/>
              </w:rPr>
              <w:fldChar w:fldCharType="separate"/>
            </w:r>
            <w:r>
              <w:rPr>
                <w:b/>
                <w:bCs/>
                <w:noProof/>
              </w:rPr>
              <w:t>49</w:t>
            </w:r>
            <w:r>
              <w:rPr>
                <w:b/>
                <w:bCs/>
                <w:sz w:val="24"/>
                <w:szCs w:val="24"/>
              </w:rPr>
              <w:fldChar w:fldCharType="end"/>
            </w:r>
          </w:p>
        </w:sdtContent>
      </w:sdt>
    </w:sdtContent>
  </w:sdt>
  <w:p w14:paraId="36E71833" w14:textId="77777777" w:rsidR="0036613C" w:rsidRDefault="00366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0BD1E" w14:textId="77777777" w:rsidR="00557A58" w:rsidRDefault="00557A58" w:rsidP="0017023A">
      <w:pPr>
        <w:spacing w:after="0" w:line="240" w:lineRule="auto"/>
      </w:pPr>
      <w:r>
        <w:separator/>
      </w:r>
    </w:p>
  </w:footnote>
  <w:footnote w:type="continuationSeparator" w:id="0">
    <w:p w14:paraId="3DB2421C" w14:textId="77777777" w:rsidR="00557A58" w:rsidRDefault="00557A58" w:rsidP="001702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535F"/>
    <w:multiLevelType w:val="hybridMultilevel"/>
    <w:tmpl w:val="3648BE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F34FA9"/>
    <w:multiLevelType w:val="hybridMultilevel"/>
    <w:tmpl w:val="4BE02CD6"/>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410126"/>
    <w:multiLevelType w:val="hybridMultilevel"/>
    <w:tmpl w:val="CF8CD2D2"/>
    <w:lvl w:ilvl="0" w:tplc="8CCE2B34">
      <w:numFmt w:val="bullet"/>
      <w:lvlText w:val=""/>
      <w:lvlJc w:val="left"/>
      <w:pPr>
        <w:ind w:left="72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BE3D0C"/>
    <w:multiLevelType w:val="hybridMultilevel"/>
    <w:tmpl w:val="5E1012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96095E"/>
    <w:multiLevelType w:val="hybridMultilevel"/>
    <w:tmpl w:val="2C865D9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59F6287"/>
    <w:multiLevelType w:val="hybridMultilevel"/>
    <w:tmpl w:val="2EFE2F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5E66747"/>
    <w:multiLevelType w:val="hybridMultilevel"/>
    <w:tmpl w:val="D82248B2"/>
    <w:lvl w:ilvl="0" w:tplc="5832FD12">
      <w:start w:val="1"/>
      <w:numFmt w:val="decimal"/>
      <w:lvlText w:val="%1."/>
      <w:lvlJc w:val="left"/>
      <w:pPr>
        <w:ind w:left="10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E1EB2F4">
      <w:numFmt w:val="bullet"/>
      <w:lvlText w:val=""/>
      <w:lvlJc w:val="left"/>
      <w:pPr>
        <w:ind w:left="1081" w:hanging="360"/>
      </w:pPr>
      <w:rPr>
        <w:rFonts w:ascii="Wingdings" w:eastAsia="Wingdings" w:hAnsi="Wingdings" w:cs="Wingdings" w:hint="default"/>
        <w:b w:val="0"/>
        <w:bCs w:val="0"/>
        <w:i w:val="0"/>
        <w:iCs w:val="0"/>
        <w:spacing w:val="0"/>
        <w:w w:val="100"/>
        <w:sz w:val="24"/>
        <w:szCs w:val="24"/>
        <w:lang w:val="en-US" w:eastAsia="en-US" w:bidi="ar-SA"/>
      </w:rPr>
    </w:lvl>
    <w:lvl w:ilvl="2" w:tplc="B4DAC4EE">
      <w:numFmt w:val="bullet"/>
      <w:lvlText w:val="•"/>
      <w:lvlJc w:val="left"/>
      <w:pPr>
        <w:ind w:left="2952" w:hanging="360"/>
      </w:pPr>
      <w:rPr>
        <w:rFonts w:hint="default"/>
        <w:lang w:val="en-US" w:eastAsia="en-US" w:bidi="ar-SA"/>
      </w:rPr>
    </w:lvl>
    <w:lvl w:ilvl="3" w:tplc="6BFACA20">
      <w:numFmt w:val="bullet"/>
      <w:lvlText w:val="•"/>
      <w:lvlJc w:val="left"/>
      <w:pPr>
        <w:ind w:left="3888" w:hanging="360"/>
      </w:pPr>
      <w:rPr>
        <w:rFonts w:hint="default"/>
        <w:lang w:val="en-US" w:eastAsia="en-US" w:bidi="ar-SA"/>
      </w:rPr>
    </w:lvl>
    <w:lvl w:ilvl="4" w:tplc="D130B666">
      <w:numFmt w:val="bullet"/>
      <w:lvlText w:val="•"/>
      <w:lvlJc w:val="left"/>
      <w:pPr>
        <w:ind w:left="4824" w:hanging="360"/>
      </w:pPr>
      <w:rPr>
        <w:rFonts w:hint="default"/>
        <w:lang w:val="en-US" w:eastAsia="en-US" w:bidi="ar-SA"/>
      </w:rPr>
    </w:lvl>
    <w:lvl w:ilvl="5" w:tplc="19227722">
      <w:numFmt w:val="bullet"/>
      <w:lvlText w:val="•"/>
      <w:lvlJc w:val="left"/>
      <w:pPr>
        <w:ind w:left="5760" w:hanging="360"/>
      </w:pPr>
      <w:rPr>
        <w:rFonts w:hint="default"/>
        <w:lang w:val="en-US" w:eastAsia="en-US" w:bidi="ar-SA"/>
      </w:rPr>
    </w:lvl>
    <w:lvl w:ilvl="6" w:tplc="E77406E4">
      <w:numFmt w:val="bullet"/>
      <w:lvlText w:val="•"/>
      <w:lvlJc w:val="left"/>
      <w:pPr>
        <w:ind w:left="6696" w:hanging="360"/>
      </w:pPr>
      <w:rPr>
        <w:rFonts w:hint="default"/>
        <w:lang w:val="en-US" w:eastAsia="en-US" w:bidi="ar-SA"/>
      </w:rPr>
    </w:lvl>
    <w:lvl w:ilvl="7" w:tplc="96A60310">
      <w:numFmt w:val="bullet"/>
      <w:lvlText w:val="•"/>
      <w:lvlJc w:val="left"/>
      <w:pPr>
        <w:ind w:left="7632" w:hanging="360"/>
      </w:pPr>
      <w:rPr>
        <w:rFonts w:hint="default"/>
        <w:lang w:val="en-US" w:eastAsia="en-US" w:bidi="ar-SA"/>
      </w:rPr>
    </w:lvl>
    <w:lvl w:ilvl="8" w:tplc="B9D49680">
      <w:numFmt w:val="bullet"/>
      <w:lvlText w:val="•"/>
      <w:lvlJc w:val="left"/>
      <w:pPr>
        <w:ind w:left="8568" w:hanging="360"/>
      </w:pPr>
      <w:rPr>
        <w:rFonts w:hint="default"/>
        <w:lang w:val="en-US" w:eastAsia="en-US" w:bidi="ar-SA"/>
      </w:rPr>
    </w:lvl>
  </w:abstractNum>
  <w:abstractNum w:abstractNumId="7" w15:restartNumberingAfterBreak="0">
    <w:nsid w:val="08501608"/>
    <w:multiLevelType w:val="hybridMultilevel"/>
    <w:tmpl w:val="6958AB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9B043FA"/>
    <w:multiLevelType w:val="hybridMultilevel"/>
    <w:tmpl w:val="0B424ACC"/>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DBD2D3C"/>
    <w:multiLevelType w:val="multilevel"/>
    <w:tmpl w:val="1DA6C304"/>
    <w:lvl w:ilvl="0">
      <w:start w:val="1"/>
      <w:numFmt w:val="decimal"/>
      <w:lvlText w:val="%1."/>
      <w:lvlJc w:val="left"/>
      <w:pPr>
        <w:ind w:left="1024" w:hanging="361"/>
        <w:jc w:val="right"/>
      </w:pPr>
      <w:rPr>
        <w:rFonts w:ascii="Times New Roman" w:eastAsia="Times New Roman" w:hAnsi="Times New Roman" w:cs="Times New Roman" w:hint="default"/>
        <w:b/>
        <w:bCs/>
        <w:spacing w:val="-1"/>
        <w:w w:val="99"/>
        <w:sz w:val="24"/>
        <w:szCs w:val="24"/>
        <w:lang w:val="en-US" w:eastAsia="en-US" w:bidi="ar-SA"/>
      </w:rPr>
    </w:lvl>
    <w:lvl w:ilvl="1">
      <w:start w:val="1"/>
      <w:numFmt w:val="decimal"/>
      <w:lvlText w:val="%1.%2"/>
      <w:lvlJc w:val="left"/>
      <w:pPr>
        <w:ind w:left="1168" w:hanging="515"/>
        <w:jc w:val="right"/>
      </w:pPr>
      <w:rPr>
        <w:rFonts w:hint="default"/>
        <w:b/>
        <w:bCs/>
        <w:spacing w:val="-3"/>
        <w:w w:val="99"/>
        <w:lang w:val="en-US" w:eastAsia="en-US" w:bidi="ar-SA"/>
      </w:rPr>
    </w:lvl>
    <w:lvl w:ilvl="2">
      <w:start w:val="1"/>
      <w:numFmt w:val="decimal"/>
      <w:lvlText w:val="%1.%2.%3"/>
      <w:lvlJc w:val="left"/>
      <w:pPr>
        <w:ind w:left="1282" w:hanging="542"/>
        <w:jc w:val="right"/>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181" w:hanging="360"/>
      </w:pPr>
      <w:rPr>
        <w:rFonts w:ascii="Symbol" w:eastAsia="Symbol" w:hAnsi="Symbol" w:cs="Symbol" w:hint="default"/>
        <w:w w:val="100"/>
        <w:sz w:val="24"/>
        <w:szCs w:val="24"/>
        <w:lang w:val="en-US" w:eastAsia="en-US" w:bidi="ar-SA"/>
      </w:rPr>
    </w:lvl>
    <w:lvl w:ilvl="4">
      <w:numFmt w:val="bullet"/>
      <w:lvlText w:val="•"/>
      <w:lvlJc w:val="left"/>
      <w:pPr>
        <w:ind w:left="2180" w:hanging="360"/>
      </w:pPr>
      <w:rPr>
        <w:rFonts w:hint="default"/>
        <w:lang w:val="en-US" w:eastAsia="en-US" w:bidi="ar-SA"/>
      </w:rPr>
    </w:lvl>
    <w:lvl w:ilvl="5">
      <w:numFmt w:val="bullet"/>
      <w:lvlText w:val="•"/>
      <w:lvlJc w:val="left"/>
      <w:pPr>
        <w:ind w:left="3664" w:hanging="360"/>
      </w:pPr>
      <w:rPr>
        <w:rFonts w:hint="default"/>
        <w:lang w:val="en-US" w:eastAsia="en-US" w:bidi="ar-SA"/>
      </w:rPr>
    </w:lvl>
    <w:lvl w:ilvl="6">
      <w:numFmt w:val="bullet"/>
      <w:lvlText w:val="•"/>
      <w:lvlJc w:val="left"/>
      <w:pPr>
        <w:ind w:left="5148" w:hanging="360"/>
      </w:pPr>
      <w:rPr>
        <w:rFonts w:hint="default"/>
        <w:lang w:val="en-US" w:eastAsia="en-US" w:bidi="ar-SA"/>
      </w:rPr>
    </w:lvl>
    <w:lvl w:ilvl="7">
      <w:numFmt w:val="bullet"/>
      <w:lvlText w:val="•"/>
      <w:lvlJc w:val="left"/>
      <w:pPr>
        <w:ind w:left="6632" w:hanging="360"/>
      </w:pPr>
      <w:rPr>
        <w:rFonts w:hint="default"/>
        <w:lang w:val="en-US" w:eastAsia="en-US" w:bidi="ar-SA"/>
      </w:rPr>
    </w:lvl>
    <w:lvl w:ilvl="8">
      <w:numFmt w:val="bullet"/>
      <w:lvlText w:val="•"/>
      <w:lvlJc w:val="left"/>
      <w:pPr>
        <w:ind w:left="8116" w:hanging="360"/>
      </w:pPr>
      <w:rPr>
        <w:rFonts w:hint="default"/>
        <w:lang w:val="en-US" w:eastAsia="en-US" w:bidi="ar-SA"/>
      </w:rPr>
    </w:lvl>
  </w:abstractNum>
  <w:abstractNum w:abstractNumId="10" w15:restartNumberingAfterBreak="0">
    <w:nsid w:val="0E061DC6"/>
    <w:multiLevelType w:val="hybridMultilevel"/>
    <w:tmpl w:val="94980252"/>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E504027"/>
    <w:multiLevelType w:val="hybridMultilevel"/>
    <w:tmpl w:val="BE0438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A77D73"/>
    <w:multiLevelType w:val="hybridMultilevel"/>
    <w:tmpl w:val="A9A21DB8"/>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1290903"/>
    <w:multiLevelType w:val="hybridMultilevel"/>
    <w:tmpl w:val="AE4A020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2184A5F"/>
    <w:multiLevelType w:val="hybridMultilevel"/>
    <w:tmpl w:val="DA301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53B1E1A"/>
    <w:multiLevelType w:val="hybridMultilevel"/>
    <w:tmpl w:val="3E687B40"/>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5756141"/>
    <w:multiLevelType w:val="hybridMultilevel"/>
    <w:tmpl w:val="6A78F16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69C0B44"/>
    <w:multiLevelType w:val="hybridMultilevel"/>
    <w:tmpl w:val="5A329DB8"/>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6AC7C56"/>
    <w:multiLevelType w:val="hybridMultilevel"/>
    <w:tmpl w:val="C08AEDFC"/>
    <w:lvl w:ilvl="0" w:tplc="095A212A">
      <w:start w:val="1"/>
      <w:numFmt w:val="decimal"/>
      <w:lvlText w:val="CO %1"/>
      <w:lvlJc w:val="left"/>
      <w:pPr>
        <w:ind w:left="720" w:hanging="360"/>
      </w:pPr>
      <w:rPr>
        <w:rFonts w:ascii="Times New Roman" w:hAnsi="Times New Roman" w:hint="default"/>
        <w:b w:val="0"/>
        <w:i w:val="0"/>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7C758EC"/>
    <w:multiLevelType w:val="hybridMultilevel"/>
    <w:tmpl w:val="41001D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C3132A7"/>
    <w:multiLevelType w:val="hybridMultilevel"/>
    <w:tmpl w:val="FFA89B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D2078C0"/>
    <w:multiLevelType w:val="hybridMultilevel"/>
    <w:tmpl w:val="59E2CB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EC23775"/>
    <w:multiLevelType w:val="hybridMultilevel"/>
    <w:tmpl w:val="84B0D0D2"/>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3" w15:restartNumberingAfterBreak="0">
    <w:nsid w:val="1ED20E11"/>
    <w:multiLevelType w:val="hybridMultilevel"/>
    <w:tmpl w:val="ABA2D5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F117FF8"/>
    <w:multiLevelType w:val="hybridMultilevel"/>
    <w:tmpl w:val="64326ECE"/>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F762ACC"/>
    <w:multiLevelType w:val="hybridMultilevel"/>
    <w:tmpl w:val="18F4A5F4"/>
    <w:lvl w:ilvl="0" w:tplc="4009000F">
      <w:start w:val="1"/>
      <w:numFmt w:val="decimal"/>
      <w:lvlText w:val="%1."/>
      <w:lvlJc w:val="left"/>
      <w:pPr>
        <w:ind w:left="720" w:hanging="360"/>
      </w:pPr>
      <w:rPr>
        <w:rFonts w:hint="default"/>
        <w:b w:val="0"/>
        <w:i w:val="0"/>
        <w:sz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1FB51A8E"/>
    <w:multiLevelType w:val="hybridMultilevel"/>
    <w:tmpl w:val="E722AE1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203F5797"/>
    <w:multiLevelType w:val="hybridMultilevel"/>
    <w:tmpl w:val="2F0062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1835DEC"/>
    <w:multiLevelType w:val="hybridMultilevel"/>
    <w:tmpl w:val="E9E83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1A579E6"/>
    <w:multiLevelType w:val="hybridMultilevel"/>
    <w:tmpl w:val="A1BEA2E8"/>
    <w:lvl w:ilvl="0" w:tplc="8CCE2B34">
      <w:numFmt w:val="bullet"/>
      <w:lvlText w:val=""/>
      <w:lvlJc w:val="left"/>
      <w:pPr>
        <w:ind w:left="72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2653245"/>
    <w:multiLevelType w:val="hybridMultilevel"/>
    <w:tmpl w:val="A1441CBE"/>
    <w:lvl w:ilvl="0" w:tplc="8F8455B0">
      <w:start w:val="1"/>
      <w:numFmt w:val="decimal"/>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31" w15:restartNumberingAfterBreak="0">
    <w:nsid w:val="231B0066"/>
    <w:multiLevelType w:val="hybridMultilevel"/>
    <w:tmpl w:val="FF5279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58F21F5"/>
    <w:multiLevelType w:val="hybridMultilevel"/>
    <w:tmpl w:val="C86ECE96"/>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5A6166E"/>
    <w:multiLevelType w:val="hybridMultilevel"/>
    <w:tmpl w:val="4D8E92EA"/>
    <w:lvl w:ilvl="0" w:tplc="8CCE2B34">
      <w:numFmt w:val="bullet"/>
      <w:lvlText w:val=""/>
      <w:lvlJc w:val="left"/>
      <w:pPr>
        <w:ind w:left="72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6570F4A"/>
    <w:multiLevelType w:val="hybridMultilevel"/>
    <w:tmpl w:val="845C5D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6943D4D"/>
    <w:multiLevelType w:val="hybridMultilevel"/>
    <w:tmpl w:val="2F6A4A48"/>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7BA53C3"/>
    <w:multiLevelType w:val="hybridMultilevel"/>
    <w:tmpl w:val="3F04EC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7F46B23"/>
    <w:multiLevelType w:val="hybridMultilevel"/>
    <w:tmpl w:val="E204627E"/>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8806130"/>
    <w:multiLevelType w:val="hybridMultilevel"/>
    <w:tmpl w:val="7B18A3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9717FAE"/>
    <w:multiLevelType w:val="hybridMultilevel"/>
    <w:tmpl w:val="8ABA74C6"/>
    <w:lvl w:ilvl="0" w:tplc="095A212A">
      <w:start w:val="1"/>
      <w:numFmt w:val="decimal"/>
      <w:lvlText w:val="CO %1"/>
      <w:lvlJc w:val="left"/>
      <w:pPr>
        <w:ind w:left="720" w:hanging="360"/>
      </w:pPr>
      <w:rPr>
        <w:rFonts w:ascii="Times New Roman" w:hAnsi="Times New Roman" w:hint="default"/>
        <w:b w:val="0"/>
        <w:i w:val="0"/>
        <w:sz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9F73518"/>
    <w:multiLevelType w:val="hybridMultilevel"/>
    <w:tmpl w:val="F9D64F12"/>
    <w:lvl w:ilvl="0" w:tplc="095A212A">
      <w:start w:val="1"/>
      <w:numFmt w:val="decimal"/>
      <w:lvlText w:val="CO %1"/>
      <w:lvlJc w:val="left"/>
      <w:pPr>
        <w:ind w:left="450" w:hanging="360"/>
      </w:pPr>
      <w:rPr>
        <w:rFonts w:ascii="Times New Roman" w:hAnsi="Times New Roman" w:hint="default"/>
        <w:b w:val="0"/>
        <w:i w:val="0"/>
        <w:sz w:val="24"/>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41" w15:restartNumberingAfterBreak="0">
    <w:nsid w:val="2C5C084C"/>
    <w:multiLevelType w:val="hybridMultilevel"/>
    <w:tmpl w:val="1DB88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D7E73CC"/>
    <w:multiLevelType w:val="hybridMultilevel"/>
    <w:tmpl w:val="7132EF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DCE6E08"/>
    <w:multiLevelType w:val="hybridMultilevel"/>
    <w:tmpl w:val="F94EE158"/>
    <w:lvl w:ilvl="0" w:tplc="8CCE2B34">
      <w:numFmt w:val="bullet"/>
      <w:lvlText w:val=""/>
      <w:lvlJc w:val="left"/>
      <w:pPr>
        <w:ind w:left="72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E273871"/>
    <w:multiLevelType w:val="hybridMultilevel"/>
    <w:tmpl w:val="2320F414"/>
    <w:lvl w:ilvl="0" w:tplc="BC00E40E">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FF33AD7"/>
    <w:multiLevelType w:val="hybridMultilevel"/>
    <w:tmpl w:val="0204AB64"/>
    <w:lvl w:ilvl="0" w:tplc="8CCE2B34">
      <w:numFmt w:val="bullet"/>
      <w:lvlText w:val=""/>
      <w:lvlJc w:val="left"/>
      <w:pPr>
        <w:ind w:left="72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25135B"/>
    <w:multiLevelType w:val="hybridMultilevel"/>
    <w:tmpl w:val="0E52B812"/>
    <w:lvl w:ilvl="0" w:tplc="095A212A">
      <w:start w:val="1"/>
      <w:numFmt w:val="decimal"/>
      <w:lvlText w:val="CO %1"/>
      <w:lvlJc w:val="left"/>
      <w:pPr>
        <w:ind w:left="3600" w:hanging="360"/>
      </w:pPr>
      <w:rPr>
        <w:rFonts w:ascii="Times New Roman" w:hAnsi="Times New Roman" w:hint="default"/>
        <w:b w:val="0"/>
        <w:i w:val="0"/>
        <w:sz w:val="24"/>
      </w:r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47" w15:restartNumberingAfterBreak="0">
    <w:nsid w:val="3193124E"/>
    <w:multiLevelType w:val="hybridMultilevel"/>
    <w:tmpl w:val="E40AD60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1BD6A1B"/>
    <w:multiLevelType w:val="hybridMultilevel"/>
    <w:tmpl w:val="A7667B6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2813F95"/>
    <w:multiLevelType w:val="hybridMultilevel"/>
    <w:tmpl w:val="DBBE88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3101BA2"/>
    <w:multiLevelType w:val="hybridMultilevel"/>
    <w:tmpl w:val="9C76DC8E"/>
    <w:lvl w:ilvl="0" w:tplc="4009000F">
      <w:start w:val="1"/>
      <w:numFmt w:val="decimal"/>
      <w:lvlText w:val="%1."/>
      <w:lvlJc w:val="left"/>
      <w:pPr>
        <w:ind w:left="720" w:hanging="360"/>
      </w:pPr>
      <w:rPr>
        <w:rFonts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42C44CF"/>
    <w:multiLevelType w:val="hybridMultilevel"/>
    <w:tmpl w:val="D0481898"/>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7741AFE"/>
    <w:multiLevelType w:val="hybridMultilevel"/>
    <w:tmpl w:val="732CC1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78775CE"/>
    <w:multiLevelType w:val="hybridMultilevel"/>
    <w:tmpl w:val="757806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398265CE"/>
    <w:multiLevelType w:val="hybridMultilevel"/>
    <w:tmpl w:val="BD2018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A6B47CC"/>
    <w:multiLevelType w:val="hybridMultilevel"/>
    <w:tmpl w:val="555638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BB1483F"/>
    <w:multiLevelType w:val="hybridMultilevel"/>
    <w:tmpl w:val="DE0ACA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3C862A82"/>
    <w:multiLevelType w:val="hybridMultilevel"/>
    <w:tmpl w:val="E70EC7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D686E08"/>
    <w:multiLevelType w:val="hybridMultilevel"/>
    <w:tmpl w:val="A9583C66"/>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DF52337"/>
    <w:multiLevelType w:val="hybridMultilevel"/>
    <w:tmpl w:val="66844160"/>
    <w:lvl w:ilvl="0" w:tplc="8CCE2B34">
      <w:numFmt w:val="bullet"/>
      <w:lvlText w:val=""/>
      <w:lvlJc w:val="left"/>
      <w:pPr>
        <w:ind w:left="720" w:hanging="360"/>
      </w:pPr>
      <w:rPr>
        <w:rFonts w:ascii="Wingdings" w:eastAsia="Wingdings" w:hAnsi="Wingdings" w:cs="Wingdings"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F1B28B8"/>
    <w:multiLevelType w:val="hybridMultilevel"/>
    <w:tmpl w:val="91E0A360"/>
    <w:lvl w:ilvl="0" w:tplc="19228560">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F6A11C3"/>
    <w:multiLevelType w:val="hybridMultilevel"/>
    <w:tmpl w:val="2E806E9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FA559D0"/>
    <w:multiLevelType w:val="hybridMultilevel"/>
    <w:tmpl w:val="A866D5B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FE20B77"/>
    <w:multiLevelType w:val="hybridMultilevel"/>
    <w:tmpl w:val="F9AA84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42125B87"/>
    <w:multiLevelType w:val="hybridMultilevel"/>
    <w:tmpl w:val="5F5E146A"/>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37A51AA"/>
    <w:multiLevelType w:val="hybridMultilevel"/>
    <w:tmpl w:val="B30A1F8E"/>
    <w:lvl w:ilvl="0" w:tplc="4009000F">
      <w:start w:val="1"/>
      <w:numFmt w:val="decimal"/>
      <w:lvlText w:val="%1."/>
      <w:lvlJc w:val="left"/>
      <w:pPr>
        <w:ind w:left="1387" w:hanging="360"/>
      </w:pPr>
      <w:rPr>
        <w:rFonts w:hint="default"/>
      </w:rPr>
    </w:lvl>
    <w:lvl w:ilvl="1" w:tplc="40090013">
      <w:start w:val="1"/>
      <w:numFmt w:val="upperRoman"/>
      <w:lvlText w:val="%2."/>
      <w:lvlJc w:val="right"/>
      <w:pPr>
        <w:ind w:left="2107" w:hanging="360"/>
      </w:pPr>
    </w:lvl>
    <w:lvl w:ilvl="2" w:tplc="D80E13B2">
      <w:start w:val="1"/>
      <w:numFmt w:val="lowerRoman"/>
      <w:lvlText w:val="%3."/>
      <w:lvlJc w:val="left"/>
      <w:pPr>
        <w:ind w:left="3367" w:hanging="720"/>
      </w:pPr>
      <w:rPr>
        <w:rFonts w:hint="default"/>
      </w:rPr>
    </w:lvl>
    <w:lvl w:ilvl="3" w:tplc="08CA9384">
      <w:start w:val="6"/>
      <w:numFmt w:val="decimal"/>
      <w:lvlText w:val="%4"/>
      <w:lvlJc w:val="left"/>
      <w:pPr>
        <w:ind w:left="3547" w:hanging="360"/>
      </w:pPr>
      <w:rPr>
        <w:rFonts w:eastAsia="Calibri" w:hint="default"/>
        <w:color w:val="000000" w:themeColor="text1"/>
      </w:rPr>
    </w:lvl>
    <w:lvl w:ilvl="4" w:tplc="40090019" w:tentative="1">
      <w:start w:val="1"/>
      <w:numFmt w:val="lowerLetter"/>
      <w:lvlText w:val="%5."/>
      <w:lvlJc w:val="left"/>
      <w:pPr>
        <w:ind w:left="4267" w:hanging="360"/>
      </w:pPr>
    </w:lvl>
    <w:lvl w:ilvl="5" w:tplc="4009001B" w:tentative="1">
      <w:start w:val="1"/>
      <w:numFmt w:val="lowerRoman"/>
      <w:lvlText w:val="%6."/>
      <w:lvlJc w:val="right"/>
      <w:pPr>
        <w:ind w:left="4987" w:hanging="180"/>
      </w:pPr>
    </w:lvl>
    <w:lvl w:ilvl="6" w:tplc="4009000F" w:tentative="1">
      <w:start w:val="1"/>
      <w:numFmt w:val="decimal"/>
      <w:lvlText w:val="%7."/>
      <w:lvlJc w:val="left"/>
      <w:pPr>
        <w:ind w:left="5707" w:hanging="360"/>
      </w:pPr>
    </w:lvl>
    <w:lvl w:ilvl="7" w:tplc="40090019" w:tentative="1">
      <w:start w:val="1"/>
      <w:numFmt w:val="lowerLetter"/>
      <w:lvlText w:val="%8."/>
      <w:lvlJc w:val="left"/>
      <w:pPr>
        <w:ind w:left="6427" w:hanging="360"/>
      </w:pPr>
    </w:lvl>
    <w:lvl w:ilvl="8" w:tplc="4009001B" w:tentative="1">
      <w:start w:val="1"/>
      <w:numFmt w:val="lowerRoman"/>
      <w:lvlText w:val="%9."/>
      <w:lvlJc w:val="right"/>
      <w:pPr>
        <w:ind w:left="7147" w:hanging="180"/>
      </w:pPr>
    </w:lvl>
  </w:abstractNum>
  <w:abstractNum w:abstractNumId="66" w15:restartNumberingAfterBreak="0">
    <w:nsid w:val="44AC3ED3"/>
    <w:multiLevelType w:val="hybridMultilevel"/>
    <w:tmpl w:val="C1A46B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50819B8"/>
    <w:multiLevelType w:val="hybridMultilevel"/>
    <w:tmpl w:val="7524790A"/>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5882511"/>
    <w:multiLevelType w:val="hybridMultilevel"/>
    <w:tmpl w:val="85BE3B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6027F7B"/>
    <w:multiLevelType w:val="hybridMultilevel"/>
    <w:tmpl w:val="A6B29C2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8A76CFD"/>
    <w:multiLevelType w:val="hybridMultilevel"/>
    <w:tmpl w:val="0876EF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4A805334"/>
    <w:multiLevelType w:val="hybridMultilevel"/>
    <w:tmpl w:val="63FEA6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4D394826"/>
    <w:multiLevelType w:val="hybridMultilevel"/>
    <w:tmpl w:val="2442731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E1E2A11"/>
    <w:multiLevelType w:val="hybridMultilevel"/>
    <w:tmpl w:val="FCB8DF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E5C63CF"/>
    <w:multiLevelType w:val="hybridMultilevel"/>
    <w:tmpl w:val="74265D8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4E892C4D"/>
    <w:multiLevelType w:val="hybridMultilevel"/>
    <w:tmpl w:val="A79A63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4F6224DD"/>
    <w:multiLevelType w:val="hybridMultilevel"/>
    <w:tmpl w:val="FB860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4F861F2B"/>
    <w:multiLevelType w:val="hybridMultilevel"/>
    <w:tmpl w:val="04A47214"/>
    <w:lvl w:ilvl="0" w:tplc="FFFFFFFF">
      <w:numFmt w:val="bullet"/>
      <w:lvlText w:val=""/>
      <w:lvlJc w:val="left"/>
      <w:pPr>
        <w:ind w:left="1243" w:hanging="284"/>
      </w:pPr>
      <w:rPr>
        <w:rFonts w:ascii="Symbol" w:eastAsia="Symbol" w:hAnsi="Symbol" w:cs="Symbol" w:hint="default"/>
        <w:w w:val="100"/>
        <w:sz w:val="24"/>
        <w:szCs w:val="24"/>
        <w:lang w:val="en-US" w:eastAsia="en-US" w:bidi="ar-SA"/>
      </w:rPr>
    </w:lvl>
    <w:lvl w:ilvl="1" w:tplc="FFFFFFFF">
      <w:numFmt w:val="bullet"/>
      <w:lvlText w:val=""/>
      <w:lvlJc w:val="left"/>
      <w:pPr>
        <w:ind w:left="1681" w:hanging="361"/>
      </w:pPr>
      <w:rPr>
        <w:rFonts w:ascii="Wingdings" w:eastAsia="Wingdings" w:hAnsi="Wingdings" w:cs="Wingdings" w:hint="default"/>
        <w:w w:val="100"/>
        <w:sz w:val="24"/>
        <w:szCs w:val="24"/>
        <w:lang w:val="en-US" w:eastAsia="en-US" w:bidi="ar-SA"/>
      </w:rPr>
    </w:lvl>
    <w:lvl w:ilvl="2" w:tplc="4009000B">
      <w:start w:val="1"/>
      <w:numFmt w:val="bullet"/>
      <w:lvlText w:val=""/>
      <w:lvlJc w:val="left"/>
      <w:pPr>
        <w:ind w:left="2099" w:hanging="360"/>
      </w:pPr>
      <w:rPr>
        <w:rFonts w:ascii="Wingdings" w:hAnsi="Wingdings" w:hint="default"/>
      </w:rPr>
    </w:lvl>
    <w:lvl w:ilvl="3" w:tplc="FFFFFFFF">
      <w:numFmt w:val="bullet"/>
      <w:lvlText w:val="•"/>
      <w:lvlJc w:val="left"/>
      <w:pPr>
        <w:ind w:left="3248" w:hanging="361"/>
      </w:pPr>
      <w:rPr>
        <w:rFonts w:hint="default"/>
        <w:lang w:val="en-US" w:eastAsia="en-US" w:bidi="ar-SA"/>
      </w:rPr>
    </w:lvl>
    <w:lvl w:ilvl="4" w:tplc="FFFFFFFF">
      <w:numFmt w:val="bullet"/>
      <w:lvlText w:val="•"/>
      <w:lvlJc w:val="left"/>
      <w:pPr>
        <w:ind w:left="4396" w:hanging="361"/>
      </w:pPr>
      <w:rPr>
        <w:rFonts w:hint="default"/>
        <w:lang w:val="en-US" w:eastAsia="en-US" w:bidi="ar-SA"/>
      </w:rPr>
    </w:lvl>
    <w:lvl w:ilvl="5" w:tplc="FFFFFFFF">
      <w:numFmt w:val="bullet"/>
      <w:lvlText w:val="•"/>
      <w:lvlJc w:val="left"/>
      <w:pPr>
        <w:ind w:left="5544" w:hanging="361"/>
      </w:pPr>
      <w:rPr>
        <w:rFonts w:hint="default"/>
        <w:lang w:val="en-US" w:eastAsia="en-US" w:bidi="ar-SA"/>
      </w:rPr>
    </w:lvl>
    <w:lvl w:ilvl="6" w:tplc="FFFFFFFF">
      <w:numFmt w:val="bullet"/>
      <w:lvlText w:val="•"/>
      <w:lvlJc w:val="left"/>
      <w:pPr>
        <w:ind w:left="6692" w:hanging="361"/>
      </w:pPr>
      <w:rPr>
        <w:rFonts w:hint="default"/>
        <w:lang w:val="en-US" w:eastAsia="en-US" w:bidi="ar-SA"/>
      </w:rPr>
    </w:lvl>
    <w:lvl w:ilvl="7" w:tplc="FFFFFFFF">
      <w:numFmt w:val="bullet"/>
      <w:lvlText w:val="•"/>
      <w:lvlJc w:val="left"/>
      <w:pPr>
        <w:ind w:left="7840" w:hanging="361"/>
      </w:pPr>
      <w:rPr>
        <w:rFonts w:hint="default"/>
        <w:lang w:val="en-US" w:eastAsia="en-US" w:bidi="ar-SA"/>
      </w:rPr>
    </w:lvl>
    <w:lvl w:ilvl="8" w:tplc="FFFFFFFF">
      <w:numFmt w:val="bullet"/>
      <w:lvlText w:val="•"/>
      <w:lvlJc w:val="left"/>
      <w:pPr>
        <w:ind w:left="8988" w:hanging="361"/>
      </w:pPr>
      <w:rPr>
        <w:rFonts w:hint="default"/>
        <w:lang w:val="en-US" w:eastAsia="en-US" w:bidi="ar-SA"/>
      </w:rPr>
    </w:lvl>
  </w:abstractNum>
  <w:abstractNum w:abstractNumId="78" w15:restartNumberingAfterBreak="0">
    <w:nsid w:val="4FD159C9"/>
    <w:multiLevelType w:val="hybridMultilevel"/>
    <w:tmpl w:val="7E54BABA"/>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50756B37"/>
    <w:multiLevelType w:val="hybridMultilevel"/>
    <w:tmpl w:val="E26495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549069D9"/>
    <w:multiLevelType w:val="hybridMultilevel"/>
    <w:tmpl w:val="02A017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552F402A"/>
    <w:multiLevelType w:val="hybridMultilevel"/>
    <w:tmpl w:val="AD24AA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5E450EE"/>
    <w:multiLevelType w:val="hybridMultilevel"/>
    <w:tmpl w:val="7B981D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73D78D8"/>
    <w:multiLevelType w:val="hybridMultilevel"/>
    <w:tmpl w:val="9B0451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57965CAC"/>
    <w:multiLevelType w:val="hybridMultilevel"/>
    <w:tmpl w:val="FC9A47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589467E6"/>
    <w:multiLevelType w:val="hybridMultilevel"/>
    <w:tmpl w:val="7A8CEA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59834B33"/>
    <w:multiLevelType w:val="hybridMultilevel"/>
    <w:tmpl w:val="A34C43B0"/>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9A43E03"/>
    <w:multiLevelType w:val="hybridMultilevel"/>
    <w:tmpl w:val="5498DAD4"/>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D041F1D"/>
    <w:multiLevelType w:val="hybridMultilevel"/>
    <w:tmpl w:val="32E867D8"/>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5D247454"/>
    <w:multiLevelType w:val="hybridMultilevel"/>
    <w:tmpl w:val="06C4CE5E"/>
    <w:lvl w:ilvl="0" w:tplc="A1FEFB5C">
      <w:numFmt w:val="bullet"/>
      <w:lvlText w:val=""/>
      <w:lvlJc w:val="left"/>
      <w:pPr>
        <w:ind w:left="1243" w:hanging="284"/>
      </w:pPr>
      <w:rPr>
        <w:rFonts w:ascii="Symbol" w:eastAsia="Symbol" w:hAnsi="Symbol" w:cs="Symbol" w:hint="default"/>
        <w:w w:val="100"/>
        <w:sz w:val="24"/>
        <w:szCs w:val="24"/>
        <w:lang w:val="en-US" w:eastAsia="en-US" w:bidi="ar-SA"/>
      </w:rPr>
    </w:lvl>
    <w:lvl w:ilvl="1" w:tplc="8CCE2B34">
      <w:numFmt w:val="bullet"/>
      <w:lvlText w:val=""/>
      <w:lvlJc w:val="left"/>
      <w:pPr>
        <w:ind w:left="1681" w:hanging="361"/>
      </w:pPr>
      <w:rPr>
        <w:rFonts w:ascii="Wingdings" w:eastAsia="Wingdings" w:hAnsi="Wingdings" w:cs="Wingdings" w:hint="default"/>
        <w:w w:val="100"/>
        <w:sz w:val="24"/>
        <w:szCs w:val="24"/>
        <w:lang w:val="en-US" w:eastAsia="en-US" w:bidi="ar-SA"/>
      </w:rPr>
    </w:lvl>
    <w:lvl w:ilvl="2" w:tplc="BC0A4F20">
      <w:numFmt w:val="bullet"/>
      <w:lvlText w:val="•"/>
      <w:lvlJc w:val="left"/>
      <w:pPr>
        <w:ind w:left="2100" w:hanging="361"/>
      </w:pPr>
      <w:rPr>
        <w:rFonts w:hint="default"/>
        <w:lang w:val="en-US" w:eastAsia="en-US" w:bidi="ar-SA"/>
      </w:rPr>
    </w:lvl>
    <w:lvl w:ilvl="3" w:tplc="E8685FE0">
      <w:numFmt w:val="bullet"/>
      <w:lvlText w:val="•"/>
      <w:lvlJc w:val="left"/>
      <w:pPr>
        <w:ind w:left="3248" w:hanging="361"/>
      </w:pPr>
      <w:rPr>
        <w:rFonts w:hint="default"/>
        <w:lang w:val="en-US" w:eastAsia="en-US" w:bidi="ar-SA"/>
      </w:rPr>
    </w:lvl>
    <w:lvl w:ilvl="4" w:tplc="AFAE5586">
      <w:numFmt w:val="bullet"/>
      <w:lvlText w:val="•"/>
      <w:lvlJc w:val="left"/>
      <w:pPr>
        <w:ind w:left="4396" w:hanging="361"/>
      </w:pPr>
      <w:rPr>
        <w:rFonts w:hint="default"/>
        <w:lang w:val="en-US" w:eastAsia="en-US" w:bidi="ar-SA"/>
      </w:rPr>
    </w:lvl>
    <w:lvl w:ilvl="5" w:tplc="6C705E8A">
      <w:numFmt w:val="bullet"/>
      <w:lvlText w:val="•"/>
      <w:lvlJc w:val="left"/>
      <w:pPr>
        <w:ind w:left="5544" w:hanging="361"/>
      </w:pPr>
      <w:rPr>
        <w:rFonts w:hint="default"/>
        <w:lang w:val="en-US" w:eastAsia="en-US" w:bidi="ar-SA"/>
      </w:rPr>
    </w:lvl>
    <w:lvl w:ilvl="6" w:tplc="419207A4">
      <w:numFmt w:val="bullet"/>
      <w:lvlText w:val="•"/>
      <w:lvlJc w:val="left"/>
      <w:pPr>
        <w:ind w:left="6692" w:hanging="361"/>
      </w:pPr>
      <w:rPr>
        <w:rFonts w:hint="default"/>
        <w:lang w:val="en-US" w:eastAsia="en-US" w:bidi="ar-SA"/>
      </w:rPr>
    </w:lvl>
    <w:lvl w:ilvl="7" w:tplc="7BC6D7A4">
      <w:numFmt w:val="bullet"/>
      <w:lvlText w:val="•"/>
      <w:lvlJc w:val="left"/>
      <w:pPr>
        <w:ind w:left="7840" w:hanging="361"/>
      </w:pPr>
      <w:rPr>
        <w:rFonts w:hint="default"/>
        <w:lang w:val="en-US" w:eastAsia="en-US" w:bidi="ar-SA"/>
      </w:rPr>
    </w:lvl>
    <w:lvl w:ilvl="8" w:tplc="2940F75C">
      <w:numFmt w:val="bullet"/>
      <w:lvlText w:val="•"/>
      <w:lvlJc w:val="left"/>
      <w:pPr>
        <w:ind w:left="8988" w:hanging="361"/>
      </w:pPr>
      <w:rPr>
        <w:rFonts w:hint="default"/>
        <w:lang w:val="en-US" w:eastAsia="en-US" w:bidi="ar-SA"/>
      </w:rPr>
    </w:lvl>
  </w:abstractNum>
  <w:abstractNum w:abstractNumId="90" w15:restartNumberingAfterBreak="0">
    <w:nsid w:val="615015F9"/>
    <w:multiLevelType w:val="hybridMultilevel"/>
    <w:tmpl w:val="A2B22F60"/>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62FC3293"/>
    <w:multiLevelType w:val="hybridMultilevel"/>
    <w:tmpl w:val="F1BEA6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3224A9E"/>
    <w:multiLevelType w:val="hybridMultilevel"/>
    <w:tmpl w:val="0CEABDA6"/>
    <w:lvl w:ilvl="0" w:tplc="095A212A">
      <w:start w:val="1"/>
      <w:numFmt w:val="decimal"/>
      <w:lvlText w:val="CO %1"/>
      <w:lvlJc w:val="left"/>
      <w:pPr>
        <w:ind w:left="720" w:hanging="360"/>
      </w:pPr>
      <w:rPr>
        <w:rFonts w:ascii="Times New Roman" w:hAnsi="Times New Roman" w:hint="default"/>
        <w:b w:val="0"/>
        <w:i w:val="0"/>
        <w:sz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65972FD3"/>
    <w:multiLevelType w:val="hybridMultilevel"/>
    <w:tmpl w:val="F014F6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65CD3B33"/>
    <w:multiLevelType w:val="hybridMultilevel"/>
    <w:tmpl w:val="8A02F90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676028BE"/>
    <w:multiLevelType w:val="hybridMultilevel"/>
    <w:tmpl w:val="6958AB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685C6289"/>
    <w:multiLevelType w:val="hybridMultilevel"/>
    <w:tmpl w:val="00F04756"/>
    <w:lvl w:ilvl="0" w:tplc="095A212A">
      <w:start w:val="1"/>
      <w:numFmt w:val="decimal"/>
      <w:lvlText w:val="CO %1"/>
      <w:lvlJc w:val="left"/>
      <w:pPr>
        <w:ind w:left="720"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8D90DDE"/>
    <w:multiLevelType w:val="hybridMultilevel"/>
    <w:tmpl w:val="77E8615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8" w15:restartNumberingAfterBreak="0">
    <w:nsid w:val="68EC64BB"/>
    <w:multiLevelType w:val="hybridMultilevel"/>
    <w:tmpl w:val="542687E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69E23F89"/>
    <w:multiLevelType w:val="hybridMultilevel"/>
    <w:tmpl w:val="62EE9A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6A603DFD"/>
    <w:multiLevelType w:val="hybridMultilevel"/>
    <w:tmpl w:val="A33E22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B934374"/>
    <w:multiLevelType w:val="hybridMultilevel"/>
    <w:tmpl w:val="C80AB3C2"/>
    <w:lvl w:ilvl="0" w:tplc="095A212A">
      <w:start w:val="1"/>
      <w:numFmt w:val="decimal"/>
      <w:lvlText w:val="CO %1"/>
      <w:lvlJc w:val="left"/>
      <w:pPr>
        <w:ind w:left="720" w:hanging="360"/>
      </w:pPr>
      <w:rPr>
        <w:rFonts w:ascii="Times New Roman" w:hAnsi="Times New Roman" w:hint="default"/>
        <w:b w:val="0"/>
        <w:i w:val="0"/>
        <w:sz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6C082D28"/>
    <w:multiLevelType w:val="hybridMultilevel"/>
    <w:tmpl w:val="06C2799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3" w15:restartNumberingAfterBreak="0">
    <w:nsid w:val="6DB2244A"/>
    <w:multiLevelType w:val="hybridMultilevel"/>
    <w:tmpl w:val="A4A852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6F7660BF"/>
    <w:multiLevelType w:val="hybridMultilevel"/>
    <w:tmpl w:val="837835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708E3860"/>
    <w:multiLevelType w:val="hybridMultilevel"/>
    <w:tmpl w:val="05389C4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718D014E"/>
    <w:multiLevelType w:val="hybridMultilevel"/>
    <w:tmpl w:val="7B981D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723C3BAD"/>
    <w:multiLevelType w:val="hybridMultilevel"/>
    <w:tmpl w:val="2D72B85A"/>
    <w:lvl w:ilvl="0" w:tplc="40090013">
      <w:start w:val="1"/>
      <w:numFmt w:val="upperRoman"/>
      <w:lvlText w:val="%1."/>
      <w:lvlJc w:val="right"/>
      <w:pPr>
        <w:ind w:left="1287" w:hanging="360"/>
      </w:pPr>
      <w:rPr>
        <w:rFont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08" w15:restartNumberingAfterBreak="0">
    <w:nsid w:val="73C34A75"/>
    <w:multiLevelType w:val="hybridMultilevel"/>
    <w:tmpl w:val="3D0EA1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7461730F"/>
    <w:multiLevelType w:val="hybridMultilevel"/>
    <w:tmpl w:val="C6CACC52"/>
    <w:lvl w:ilvl="0" w:tplc="4009000F">
      <w:start w:val="1"/>
      <w:numFmt w:val="decimal"/>
      <w:lvlText w:val="%1."/>
      <w:lvlJc w:val="left"/>
      <w:pPr>
        <w:ind w:left="1460" w:hanging="360"/>
      </w:pPr>
    </w:lvl>
    <w:lvl w:ilvl="1" w:tplc="40090019" w:tentative="1">
      <w:start w:val="1"/>
      <w:numFmt w:val="lowerLetter"/>
      <w:lvlText w:val="%2."/>
      <w:lvlJc w:val="left"/>
      <w:pPr>
        <w:ind w:left="2180" w:hanging="360"/>
      </w:pPr>
    </w:lvl>
    <w:lvl w:ilvl="2" w:tplc="4009001B" w:tentative="1">
      <w:start w:val="1"/>
      <w:numFmt w:val="lowerRoman"/>
      <w:lvlText w:val="%3."/>
      <w:lvlJc w:val="right"/>
      <w:pPr>
        <w:ind w:left="2900" w:hanging="180"/>
      </w:pPr>
    </w:lvl>
    <w:lvl w:ilvl="3" w:tplc="4009000F" w:tentative="1">
      <w:start w:val="1"/>
      <w:numFmt w:val="decimal"/>
      <w:lvlText w:val="%4."/>
      <w:lvlJc w:val="left"/>
      <w:pPr>
        <w:ind w:left="3620" w:hanging="360"/>
      </w:pPr>
    </w:lvl>
    <w:lvl w:ilvl="4" w:tplc="40090019" w:tentative="1">
      <w:start w:val="1"/>
      <w:numFmt w:val="lowerLetter"/>
      <w:lvlText w:val="%5."/>
      <w:lvlJc w:val="left"/>
      <w:pPr>
        <w:ind w:left="4340" w:hanging="360"/>
      </w:pPr>
    </w:lvl>
    <w:lvl w:ilvl="5" w:tplc="4009001B" w:tentative="1">
      <w:start w:val="1"/>
      <w:numFmt w:val="lowerRoman"/>
      <w:lvlText w:val="%6."/>
      <w:lvlJc w:val="right"/>
      <w:pPr>
        <w:ind w:left="5060" w:hanging="180"/>
      </w:pPr>
    </w:lvl>
    <w:lvl w:ilvl="6" w:tplc="4009000F" w:tentative="1">
      <w:start w:val="1"/>
      <w:numFmt w:val="decimal"/>
      <w:lvlText w:val="%7."/>
      <w:lvlJc w:val="left"/>
      <w:pPr>
        <w:ind w:left="5780" w:hanging="360"/>
      </w:pPr>
    </w:lvl>
    <w:lvl w:ilvl="7" w:tplc="40090019" w:tentative="1">
      <w:start w:val="1"/>
      <w:numFmt w:val="lowerLetter"/>
      <w:lvlText w:val="%8."/>
      <w:lvlJc w:val="left"/>
      <w:pPr>
        <w:ind w:left="6500" w:hanging="360"/>
      </w:pPr>
    </w:lvl>
    <w:lvl w:ilvl="8" w:tplc="4009001B" w:tentative="1">
      <w:start w:val="1"/>
      <w:numFmt w:val="lowerRoman"/>
      <w:lvlText w:val="%9."/>
      <w:lvlJc w:val="right"/>
      <w:pPr>
        <w:ind w:left="7220" w:hanging="180"/>
      </w:pPr>
    </w:lvl>
  </w:abstractNum>
  <w:abstractNum w:abstractNumId="110" w15:restartNumberingAfterBreak="0">
    <w:nsid w:val="78145E95"/>
    <w:multiLevelType w:val="hybridMultilevel"/>
    <w:tmpl w:val="7E54FA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B1B1678"/>
    <w:multiLevelType w:val="hybridMultilevel"/>
    <w:tmpl w:val="7940F744"/>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2" w15:restartNumberingAfterBreak="0">
    <w:nsid w:val="7EAD05CD"/>
    <w:multiLevelType w:val="hybridMultilevel"/>
    <w:tmpl w:val="50A2CE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0"/>
  </w:num>
  <w:num w:numId="2">
    <w:abstractNumId w:val="9"/>
  </w:num>
  <w:num w:numId="3">
    <w:abstractNumId w:val="89"/>
  </w:num>
  <w:num w:numId="4">
    <w:abstractNumId w:val="65"/>
  </w:num>
  <w:num w:numId="5">
    <w:abstractNumId w:val="107"/>
  </w:num>
  <w:num w:numId="6">
    <w:abstractNumId w:val="109"/>
  </w:num>
  <w:num w:numId="7">
    <w:abstractNumId w:val="77"/>
  </w:num>
  <w:num w:numId="8">
    <w:abstractNumId w:val="45"/>
  </w:num>
  <w:num w:numId="9">
    <w:abstractNumId w:val="43"/>
  </w:num>
  <w:num w:numId="10">
    <w:abstractNumId w:val="33"/>
  </w:num>
  <w:num w:numId="11">
    <w:abstractNumId w:val="59"/>
  </w:num>
  <w:num w:numId="12">
    <w:abstractNumId w:val="29"/>
  </w:num>
  <w:num w:numId="13">
    <w:abstractNumId w:val="2"/>
  </w:num>
  <w:num w:numId="14">
    <w:abstractNumId w:val="51"/>
  </w:num>
  <w:num w:numId="15">
    <w:abstractNumId w:val="39"/>
  </w:num>
  <w:num w:numId="16">
    <w:abstractNumId w:val="15"/>
  </w:num>
  <w:num w:numId="17">
    <w:abstractNumId w:val="46"/>
  </w:num>
  <w:num w:numId="18">
    <w:abstractNumId w:val="40"/>
  </w:num>
  <w:num w:numId="19">
    <w:abstractNumId w:val="92"/>
  </w:num>
  <w:num w:numId="20">
    <w:abstractNumId w:val="24"/>
  </w:num>
  <w:num w:numId="21">
    <w:abstractNumId w:val="88"/>
  </w:num>
  <w:num w:numId="22">
    <w:abstractNumId w:val="87"/>
  </w:num>
  <w:num w:numId="23">
    <w:abstractNumId w:val="90"/>
  </w:num>
  <w:num w:numId="24">
    <w:abstractNumId w:val="78"/>
  </w:num>
  <w:num w:numId="25">
    <w:abstractNumId w:val="64"/>
  </w:num>
  <w:num w:numId="26">
    <w:abstractNumId w:val="35"/>
  </w:num>
  <w:num w:numId="27">
    <w:abstractNumId w:val="10"/>
  </w:num>
  <w:num w:numId="28">
    <w:abstractNumId w:val="17"/>
  </w:num>
  <w:num w:numId="29">
    <w:abstractNumId w:val="67"/>
  </w:num>
  <w:num w:numId="30">
    <w:abstractNumId w:val="101"/>
  </w:num>
  <w:num w:numId="31">
    <w:abstractNumId w:val="32"/>
  </w:num>
  <w:num w:numId="32">
    <w:abstractNumId w:val="18"/>
  </w:num>
  <w:num w:numId="33">
    <w:abstractNumId w:val="86"/>
  </w:num>
  <w:num w:numId="34">
    <w:abstractNumId w:val="1"/>
  </w:num>
  <w:num w:numId="35">
    <w:abstractNumId w:val="58"/>
  </w:num>
  <w:num w:numId="36">
    <w:abstractNumId w:val="37"/>
  </w:num>
  <w:num w:numId="37">
    <w:abstractNumId w:val="8"/>
  </w:num>
  <w:num w:numId="38">
    <w:abstractNumId w:val="96"/>
  </w:num>
  <w:num w:numId="39">
    <w:abstractNumId w:val="95"/>
  </w:num>
  <w:num w:numId="40">
    <w:abstractNumId w:val="14"/>
  </w:num>
  <w:num w:numId="41">
    <w:abstractNumId w:val="12"/>
  </w:num>
  <w:num w:numId="42">
    <w:abstractNumId w:val="36"/>
  </w:num>
  <w:num w:numId="43">
    <w:abstractNumId w:val="55"/>
  </w:num>
  <w:num w:numId="44">
    <w:abstractNumId w:val="66"/>
  </w:num>
  <w:num w:numId="45">
    <w:abstractNumId w:val="80"/>
  </w:num>
  <w:num w:numId="46">
    <w:abstractNumId w:val="83"/>
  </w:num>
  <w:num w:numId="47">
    <w:abstractNumId w:val="22"/>
  </w:num>
  <w:num w:numId="48">
    <w:abstractNumId w:val="30"/>
  </w:num>
  <w:num w:numId="49">
    <w:abstractNumId w:val="41"/>
  </w:num>
  <w:num w:numId="50">
    <w:abstractNumId w:val="52"/>
  </w:num>
  <w:num w:numId="51">
    <w:abstractNumId w:val="71"/>
  </w:num>
  <w:num w:numId="52">
    <w:abstractNumId w:val="84"/>
  </w:num>
  <w:num w:numId="53">
    <w:abstractNumId w:val="7"/>
  </w:num>
  <w:num w:numId="54">
    <w:abstractNumId w:val="4"/>
  </w:num>
  <w:num w:numId="55">
    <w:abstractNumId w:val="98"/>
  </w:num>
  <w:num w:numId="56">
    <w:abstractNumId w:val="25"/>
  </w:num>
  <w:num w:numId="57">
    <w:abstractNumId w:val="111"/>
  </w:num>
  <w:num w:numId="58">
    <w:abstractNumId w:val="110"/>
  </w:num>
  <w:num w:numId="59">
    <w:abstractNumId w:val="50"/>
  </w:num>
  <w:num w:numId="60">
    <w:abstractNumId w:val="68"/>
  </w:num>
  <w:num w:numId="61">
    <w:abstractNumId w:val="56"/>
  </w:num>
  <w:num w:numId="62">
    <w:abstractNumId w:val="73"/>
  </w:num>
  <w:num w:numId="63">
    <w:abstractNumId w:val="104"/>
  </w:num>
  <w:num w:numId="64">
    <w:abstractNumId w:val="23"/>
  </w:num>
  <w:num w:numId="65">
    <w:abstractNumId w:val="42"/>
  </w:num>
  <w:num w:numId="66">
    <w:abstractNumId w:val="103"/>
  </w:num>
  <w:num w:numId="67">
    <w:abstractNumId w:val="49"/>
  </w:num>
  <w:num w:numId="68">
    <w:abstractNumId w:val="44"/>
  </w:num>
  <w:num w:numId="69">
    <w:abstractNumId w:val="63"/>
  </w:num>
  <w:num w:numId="70">
    <w:abstractNumId w:val="5"/>
  </w:num>
  <w:num w:numId="71">
    <w:abstractNumId w:val="85"/>
  </w:num>
  <w:num w:numId="72">
    <w:abstractNumId w:val="0"/>
  </w:num>
  <w:num w:numId="73">
    <w:abstractNumId w:val="34"/>
  </w:num>
  <w:num w:numId="74">
    <w:abstractNumId w:val="3"/>
  </w:num>
  <w:num w:numId="75">
    <w:abstractNumId w:val="28"/>
  </w:num>
  <w:num w:numId="76">
    <w:abstractNumId w:val="81"/>
  </w:num>
  <w:num w:numId="77">
    <w:abstractNumId w:val="38"/>
  </w:num>
  <w:num w:numId="78">
    <w:abstractNumId w:val="53"/>
  </w:num>
  <w:num w:numId="79">
    <w:abstractNumId w:val="70"/>
  </w:num>
  <w:num w:numId="80">
    <w:abstractNumId w:val="108"/>
  </w:num>
  <w:num w:numId="81">
    <w:abstractNumId w:val="106"/>
  </w:num>
  <w:num w:numId="82">
    <w:abstractNumId w:val="82"/>
  </w:num>
  <w:num w:numId="83">
    <w:abstractNumId w:val="48"/>
  </w:num>
  <w:num w:numId="84">
    <w:abstractNumId w:val="16"/>
  </w:num>
  <w:num w:numId="85">
    <w:abstractNumId w:val="69"/>
  </w:num>
  <w:num w:numId="86">
    <w:abstractNumId w:val="72"/>
  </w:num>
  <w:num w:numId="87">
    <w:abstractNumId w:val="13"/>
  </w:num>
  <w:num w:numId="88">
    <w:abstractNumId w:val="61"/>
  </w:num>
  <w:num w:numId="89">
    <w:abstractNumId w:val="105"/>
  </w:num>
  <w:num w:numId="90">
    <w:abstractNumId w:val="62"/>
  </w:num>
  <w:num w:numId="91">
    <w:abstractNumId w:val="94"/>
  </w:num>
  <w:num w:numId="92">
    <w:abstractNumId w:val="11"/>
  </w:num>
  <w:num w:numId="93">
    <w:abstractNumId w:val="100"/>
  </w:num>
  <w:num w:numId="94">
    <w:abstractNumId w:val="19"/>
  </w:num>
  <w:num w:numId="95">
    <w:abstractNumId w:val="20"/>
  </w:num>
  <w:num w:numId="96">
    <w:abstractNumId w:val="112"/>
  </w:num>
  <w:num w:numId="97">
    <w:abstractNumId w:val="57"/>
  </w:num>
  <w:num w:numId="98">
    <w:abstractNumId w:val="31"/>
  </w:num>
  <w:num w:numId="99">
    <w:abstractNumId w:val="21"/>
  </w:num>
  <w:num w:numId="100">
    <w:abstractNumId w:val="99"/>
  </w:num>
  <w:num w:numId="101">
    <w:abstractNumId w:val="26"/>
  </w:num>
  <w:num w:numId="102">
    <w:abstractNumId w:val="97"/>
  </w:num>
  <w:num w:numId="103">
    <w:abstractNumId w:val="102"/>
  </w:num>
  <w:num w:numId="104">
    <w:abstractNumId w:val="93"/>
  </w:num>
  <w:num w:numId="105">
    <w:abstractNumId w:val="76"/>
  </w:num>
  <w:num w:numId="106">
    <w:abstractNumId w:val="27"/>
  </w:num>
  <w:num w:numId="107">
    <w:abstractNumId w:val="75"/>
  </w:num>
  <w:num w:numId="108">
    <w:abstractNumId w:val="54"/>
  </w:num>
  <w:num w:numId="109">
    <w:abstractNumId w:val="79"/>
  </w:num>
  <w:num w:numId="110">
    <w:abstractNumId w:val="47"/>
  </w:num>
  <w:num w:numId="111">
    <w:abstractNumId w:val="74"/>
  </w:num>
  <w:num w:numId="112">
    <w:abstractNumId w:val="91"/>
  </w:num>
  <w:num w:numId="113">
    <w:abstractNumId w:val="6"/>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G3NLQ0Njc0tTA3tjBW0lEKTi0uzszPAykwNKoFAPmuz4stAAAA"/>
  </w:docVars>
  <w:rsids>
    <w:rsidRoot w:val="008E51DD"/>
    <w:rsid w:val="00006180"/>
    <w:rsid w:val="000063BE"/>
    <w:rsid w:val="00007D7A"/>
    <w:rsid w:val="00010969"/>
    <w:rsid w:val="00015CEB"/>
    <w:rsid w:val="000200AF"/>
    <w:rsid w:val="000205E6"/>
    <w:rsid w:val="00020E04"/>
    <w:rsid w:val="0002439B"/>
    <w:rsid w:val="0002650F"/>
    <w:rsid w:val="00045F96"/>
    <w:rsid w:val="000467BD"/>
    <w:rsid w:val="00050FA8"/>
    <w:rsid w:val="0005184B"/>
    <w:rsid w:val="0005515C"/>
    <w:rsid w:val="0006028F"/>
    <w:rsid w:val="00062CF6"/>
    <w:rsid w:val="00067F79"/>
    <w:rsid w:val="0007055A"/>
    <w:rsid w:val="0007173B"/>
    <w:rsid w:val="00071DC2"/>
    <w:rsid w:val="00077942"/>
    <w:rsid w:val="00081869"/>
    <w:rsid w:val="000866CA"/>
    <w:rsid w:val="00086739"/>
    <w:rsid w:val="00087FE0"/>
    <w:rsid w:val="0009121C"/>
    <w:rsid w:val="00096FB9"/>
    <w:rsid w:val="000A01EC"/>
    <w:rsid w:val="000A0F69"/>
    <w:rsid w:val="000A1821"/>
    <w:rsid w:val="000A2A5C"/>
    <w:rsid w:val="000A2FAE"/>
    <w:rsid w:val="000A669B"/>
    <w:rsid w:val="000B1A42"/>
    <w:rsid w:val="000B1DD4"/>
    <w:rsid w:val="000B5F4B"/>
    <w:rsid w:val="000C0405"/>
    <w:rsid w:val="000C1C06"/>
    <w:rsid w:val="000C1C79"/>
    <w:rsid w:val="000C1D72"/>
    <w:rsid w:val="000C305F"/>
    <w:rsid w:val="000C4EAF"/>
    <w:rsid w:val="000C7125"/>
    <w:rsid w:val="000D0521"/>
    <w:rsid w:val="000D1962"/>
    <w:rsid w:val="000D3781"/>
    <w:rsid w:val="000D58F3"/>
    <w:rsid w:val="000D5B83"/>
    <w:rsid w:val="000D5DC5"/>
    <w:rsid w:val="000D6965"/>
    <w:rsid w:val="000D7474"/>
    <w:rsid w:val="000E3BF6"/>
    <w:rsid w:val="000E426E"/>
    <w:rsid w:val="000E4E75"/>
    <w:rsid w:val="000F08FC"/>
    <w:rsid w:val="000F3110"/>
    <w:rsid w:val="000F4779"/>
    <w:rsid w:val="000F6360"/>
    <w:rsid w:val="000F70D0"/>
    <w:rsid w:val="001013BD"/>
    <w:rsid w:val="001024E8"/>
    <w:rsid w:val="001079F5"/>
    <w:rsid w:val="00107C0D"/>
    <w:rsid w:val="001108B8"/>
    <w:rsid w:val="00113426"/>
    <w:rsid w:val="00113CE0"/>
    <w:rsid w:val="00113FB7"/>
    <w:rsid w:val="00116270"/>
    <w:rsid w:val="001167AB"/>
    <w:rsid w:val="001179B2"/>
    <w:rsid w:val="00121B11"/>
    <w:rsid w:val="00125822"/>
    <w:rsid w:val="00127928"/>
    <w:rsid w:val="0013137B"/>
    <w:rsid w:val="001334EB"/>
    <w:rsid w:val="0013385F"/>
    <w:rsid w:val="00135A43"/>
    <w:rsid w:val="00137FBB"/>
    <w:rsid w:val="001426A6"/>
    <w:rsid w:val="001434C4"/>
    <w:rsid w:val="00143B8A"/>
    <w:rsid w:val="00144440"/>
    <w:rsid w:val="00144F1F"/>
    <w:rsid w:val="00145C3C"/>
    <w:rsid w:val="001478C8"/>
    <w:rsid w:val="001528D3"/>
    <w:rsid w:val="00155727"/>
    <w:rsid w:val="00161B9F"/>
    <w:rsid w:val="00167CD5"/>
    <w:rsid w:val="0017023A"/>
    <w:rsid w:val="00170C3D"/>
    <w:rsid w:val="001770D6"/>
    <w:rsid w:val="00181C88"/>
    <w:rsid w:val="001846A8"/>
    <w:rsid w:val="00187F20"/>
    <w:rsid w:val="00195285"/>
    <w:rsid w:val="00197D80"/>
    <w:rsid w:val="001A22AF"/>
    <w:rsid w:val="001A59E0"/>
    <w:rsid w:val="001B13DE"/>
    <w:rsid w:val="001B3412"/>
    <w:rsid w:val="001B71BD"/>
    <w:rsid w:val="001C0AEB"/>
    <w:rsid w:val="001C1EEB"/>
    <w:rsid w:val="001C4E5C"/>
    <w:rsid w:val="001C6141"/>
    <w:rsid w:val="001C7372"/>
    <w:rsid w:val="001D377D"/>
    <w:rsid w:val="001E07B2"/>
    <w:rsid w:val="001E083B"/>
    <w:rsid w:val="001E24A3"/>
    <w:rsid w:val="001E6044"/>
    <w:rsid w:val="001F3F5F"/>
    <w:rsid w:val="001F6CDD"/>
    <w:rsid w:val="00201680"/>
    <w:rsid w:val="0020559E"/>
    <w:rsid w:val="00206A1F"/>
    <w:rsid w:val="00210C88"/>
    <w:rsid w:val="002138BB"/>
    <w:rsid w:val="00214B96"/>
    <w:rsid w:val="002153EB"/>
    <w:rsid w:val="00215F8B"/>
    <w:rsid w:val="00220D57"/>
    <w:rsid w:val="00225883"/>
    <w:rsid w:val="0023018E"/>
    <w:rsid w:val="00230806"/>
    <w:rsid w:val="002354A9"/>
    <w:rsid w:val="00236D64"/>
    <w:rsid w:val="0024035C"/>
    <w:rsid w:val="002458D8"/>
    <w:rsid w:val="002509D3"/>
    <w:rsid w:val="00252372"/>
    <w:rsid w:val="0025482D"/>
    <w:rsid w:val="002623CB"/>
    <w:rsid w:val="00264846"/>
    <w:rsid w:val="00265300"/>
    <w:rsid w:val="00266B7B"/>
    <w:rsid w:val="00274FB5"/>
    <w:rsid w:val="0027639B"/>
    <w:rsid w:val="00276544"/>
    <w:rsid w:val="002812CE"/>
    <w:rsid w:val="002832FD"/>
    <w:rsid w:val="00286E54"/>
    <w:rsid w:val="00290E6C"/>
    <w:rsid w:val="0029379F"/>
    <w:rsid w:val="00293B1D"/>
    <w:rsid w:val="00294DEE"/>
    <w:rsid w:val="00295629"/>
    <w:rsid w:val="00296090"/>
    <w:rsid w:val="00297195"/>
    <w:rsid w:val="002A0175"/>
    <w:rsid w:val="002A0A8F"/>
    <w:rsid w:val="002A4CE7"/>
    <w:rsid w:val="002A5FE5"/>
    <w:rsid w:val="002B162D"/>
    <w:rsid w:val="002B21E6"/>
    <w:rsid w:val="002B2743"/>
    <w:rsid w:val="002B3291"/>
    <w:rsid w:val="002B646B"/>
    <w:rsid w:val="002C3F7A"/>
    <w:rsid w:val="002C5607"/>
    <w:rsid w:val="002C6DFA"/>
    <w:rsid w:val="002C7724"/>
    <w:rsid w:val="002D3545"/>
    <w:rsid w:val="002D364E"/>
    <w:rsid w:val="002D6AEA"/>
    <w:rsid w:val="002E0A44"/>
    <w:rsid w:val="002E37D7"/>
    <w:rsid w:val="002E3892"/>
    <w:rsid w:val="002E65BA"/>
    <w:rsid w:val="002F1BCA"/>
    <w:rsid w:val="002F5699"/>
    <w:rsid w:val="00307CCB"/>
    <w:rsid w:val="00311196"/>
    <w:rsid w:val="00311FAC"/>
    <w:rsid w:val="00314FA8"/>
    <w:rsid w:val="00315612"/>
    <w:rsid w:val="003166B6"/>
    <w:rsid w:val="00316A40"/>
    <w:rsid w:val="00317D24"/>
    <w:rsid w:val="00327052"/>
    <w:rsid w:val="00332639"/>
    <w:rsid w:val="00334D3F"/>
    <w:rsid w:val="00336311"/>
    <w:rsid w:val="00340481"/>
    <w:rsid w:val="003408A7"/>
    <w:rsid w:val="00342CC8"/>
    <w:rsid w:val="00343FE4"/>
    <w:rsid w:val="0034620B"/>
    <w:rsid w:val="00346BC9"/>
    <w:rsid w:val="00350CDF"/>
    <w:rsid w:val="003571A2"/>
    <w:rsid w:val="00361536"/>
    <w:rsid w:val="0036613C"/>
    <w:rsid w:val="00372776"/>
    <w:rsid w:val="0037353C"/>
    <w:rsid w:val="003801A9"/>
    <w:rsid w:val="0038270E"/>
    <w:rsid w:val="003833B8"/>
    <w:rsid w:val="00387979"/>
    <w:rsid w:val="003879B8"/>
    <w:rsid w:val="00392DBA"/>
    <w:rsid w:val="00393144"/>
    <w:rsid w:val="00394F37"/>
    <w:rsid w:val="003A0F2C"/>
    <w:rsid w:val="003A2258"/>
    <w:rsid w:val="003A30C2"/>
    <w:rsid w:val="003A6913"/>
    <w:rsid w:val="003A72F1"/>
    <w:rsid w:val="003A766D"/>
    <w:rsid w:val="003B1CBE"/>
    <w:rsid w:val="003B5F94"/>
    <w:rsid w:val="003C01E0"/>
    <w:rsid w:val="003C0292"/>
    <w:rsid w:val="003C064E"/>
    <w:rsid w:val="003C60B8"/>
    <w:rsid w:val="003D012C"/>
    <w:rsid w:val="003D039F"/>
    <w:rsid w:val="003D2690"/>
    <w:rsid w:val="003D2ACD"/>
    <w:rsid w:val="003D4208"/>
    <w:rsid w:val="003D4314"/>
    <w:rsid w:val="003D541F"/>
    <w:rsid w:val="003D7F1B"/>
    <w:rsid w:val="003E1EFB"/>
    <w:rsid w:val="003E2362"/>
    <w:rsid w:val="003E2BCF"/>
    <w:rsid w:val="003E7AD4"/>
    <w:rsid w:val="003F4CEB"/>
    <w:rsid w:val="003F73AD"/>
    <w:rsid w:val="00401167"/>
    <w:rsid w:val="004038E9"/>
    <w:rsid w:val="00403958"/>
    <w:rsid w:val="00403C2E"/>
    <w:rsid w:val="0040652F"/>
    <w:rsid w:val="004127E4"/>
    <w:rsid w:val="00414C4B"/>
    <w:rsid w:val="00417A50"/>
    <w:rsid w:val="0042006D"/>
    <w:rsid w:val="004202E3"/>
    <w:rsid w:val="0042109C"/>
    <w:rsid w:val="0042594A"/>
    <w:rsid w:val="00425C4E"/>
    <w:rsid w:val="004315A3"/>
    <w:rsid w:val="00431A2E"/>
    <w:rsid w:val="00432A3D"/>
    <w:rsid w:val="004369E9"/>
    <w:rsid w:val="00437378"/>
    <w:rsid w:val="0043780C"/>
    <w:rsid w:val="00437D69"/>
    <w:rsid w:val="004416C2"/>
    <w:rsid w:val="00442019"/>
    <w:rsid w:val="00442489"/>
    <w:rsid w:val="004444EE"/>
    <w:rsid w:val="00444BF6"/>
    <w:rsid w:val="00445EA0"/>
    <w:rsid w:val="00453865"/>
    <w:rsid w:val="00453A1B"/>
    <w:rsid w:val="00455083"/>
    <w:rsid w:val="00455A96"/>
    <w:rsid w:val="00456432"/>
    <w:rsid w:val="00456660"/>
    <w:rsid w:val="00456AB3"/>
    <w:rsid w:val="004571BD"/>
    <w:rsid w:val="0046768A"/>
    <w:rsid w:val="00470576"/>
    <w:rsid w:val="00472F2F"/>
    <w:rsid w:val="004756C2"/>
    <w:rsid w:val="00480A47"/>
    <w:rsid w:val="00480C0E"/>
    <w:rsid w:val="00480C39"/>
    <w:rsid w:val="00482E67"/>
    <w:rsid w:val="0048611D"/>
    <w:rsid w:val="00487A4C"/>
    <w:rsid w:val="0049665B"/>
    <w:rsid w:val="004A0A36"/>
    <w:rsid w:val="004A3A35"/>
    <w:rsid w:val="004A6BA4"/>
    <w:rsid w:val="004B0583"/>
    <w:rsid w:val="004B1B46"/>
    <w:rsid w:val="004B1B4F"/>
    <w:rsid w:val="004B3317"/>
    <w:rsid w:val="004B392C"/>
    <w:rsid w:val="004B4539"/>
    <w:rsid w:val="004B5A9D"/>
    <w:rsid w:val="004B6DD1"/>
    <w:rsid w:val="004C2B00"/>
    <w:rsid w:val="004C70A3"/>
    <w:rsid w:val="004D26A0"/>
    <w:rsid w:val="004D486A"/>
    <w:rsid w:val="004D5C05"/>
    <w:rsid w:val="004E075C"/>
    <w:rsid w:val="004E290B"/>
    <w:rsid w:val="004E4373"/>
    <w:rsid w:val="004E60F2"/>
    <w:rsid w:val="004F008D"/>
    <w:rsid w:val="005003B1"/>
    <w:rsid w:val="00502012"/>
    <w:rsid w:val="005073D2"/>
    <w:rsid w:val="005104A9"/>
    <w:rsid w:val="00515EBF"/>
    <w:rsid w:val="0051605E"/>
    <w:rsid w:val="00521B2C"/>
    <w:rsid w:val="00521C92"/>
    <w:rsid w:val="00526F79"/>
    <w:rsid w:val="00527EAE"/>
    <w:rsid w:val="0053141F"/>
    <w:rsid w:val="005315D3"/>
    <w:rsid w:val="00533683"/>
    <w:rsid w:val="005366BA"/>
    <w:rsid w:val="0054157B"/>
    <w:rsid w:val="00544CBE"/>
    <w:rsid w:val="00544D50"/>
    <w:rsid w:val="0054566C"/>
    <w:rsid w:val="0054624E"/>
    <w:rsid w:val="00547C18"/>
    <w:rsid w:val="0055132C"/>
    <w:rsid w:val="005544EA"/>
    <w:rsid w:val="00556DAE"/>
    <w:rsid w:val="005571A7"/>
    <w:rsid w:val="005579C2"/>
    <w:rsid w:val="00557A58"/>
    <w:rsid w:val="00562FF4"/>
    <w:rsid w:val="005641F4"/>
    <w:rsid w:val="00564ECE"/>
    <w:rsid w:val="00573EF9"/>
    <w:rsid w:val="00574040"/>
    <w:rsid w:val="00575E3F"/>
    <w:rsid w:val="0058155C"/>
    <w:rsid w:val="005837CE"/>
    <w:rsid w:val="0058526B"/>
    <w:rsid w:val="00585766"/>
    <w:rsid w:val="00585A53"/>
    <w:rsid w:val="005912AD"/>
    <w:rsid w:val="00593578"/>
    <w:rsid w:val="005947C2"/>
    <w:rsid w:val="0059541A"/>
    <w:rsid w:val="00596679"/>
    <w:rsid w:val="005A1FFF"/>
    <w:rsid w:val="005A2350"/>
    <w:rsid w:val="005A5D5D"/>
    <w:rsid w:val="005B017C"/>
    <w:rsid w:val="005B3593"/>
    <w:rsid w:val="005B517B"/>
    <w:rsid w:val="005B7D14"/>
    <w:rsid w:val="005C67FB"/>
    <w:rsid w:val="005D2160"/>
    <w:rsid w:val="005D7141"/>
    <w:rsid w:val="005E0EB5"/>
    <w:rsid w:val="005E2D77"/>
    <w:rsid w:val="005E525F"/>
    <w:rsid w:val="005E5FE2"/>
    <w:rsid w:val="005E6893"/>
    <w:rsid w:val="005E7EE5"/>
    <w:rsid w:val="005F32EF"/>
    <w:rsid w:val="005F43F7"/>
    <w:rsid w:val="005F54A6"/>
    <w:rsid w:val="005F6D3B"/>
    <w:rsid w:val="00600D76"/>
    <w:rsid w:val="006108DE"/>
    <w:rsid w:val="006109AC"/>
    <w:rsid w:val="00611911"/>
    <w:rsid w:val="006135B0"/>
    <w:rsid w:val="00613B76"/>
    <w:rsid w:val="00614681"/>
    <w:rsid w:val="0061595D"/>
    <w:rsid w:val="006169C5"/>
    <w:rsid w:val="006177E0"/>
    <w:rsid w:val="0062027C"/>
    <w:rsid w:val="00625221"/>
    <w:rsid w:val="006252C2"/>
    <w:rsid w:val="00625948"/>
    <w:rsid w:val="00627276"/>
    <w:rsid w:val="00634B6D"/>
    <w:rsid w:val="00643E9C"/>
    <w:rsid w:val="0064632E"/>
    <w:rsid w:val="006468DF"/>
    <w:rsid w:val="00651A49"/>
    <w:rsid w:val="0065280F"/>
    <w:rsid w:val="00653A78"/>
    <w:rsid w:val="00654873"/>
    <w:rsid w:val="006557FB"/>
    <w:rsid w:val="006571F2"/>
    <w:rsid w:val="00657DCE"/>
    <w:rsid w:val="0066768B"/>
    <w:rsid w:val="00672470"/>
    <w:rsid w:val="00672E14"/>
    <w:rsid w:val="00673185"/>
    <w:rsid w:val="00674250"/>
    <w:rsid w:val="0067470A"/>
    <w:rsid w:val="00676947"/>
    <w:rsid w:val="00676EF6"/>
    <w:rsid w:val="006779A7"/>
    <w:rsid w:val="00681CDD"/>
    <w:rsid w:val="00682007"/>
    <w:rsid w:val="00683D53"/>
    <w:rsid w:val="00684E00"/>
    <w:rsid w:val="00684E7D"/>
    <w:rsid w:val="0068521B"/>
    <w:rsid w:val="006861A4"/>
    <w:rsid w:val="00691BE7"/>
    <w:rsid w:val="00693D00"/>
    <w:rsid w:val="00694FBC"/>
    <w:rsid w:val="006A2706"/>
    <w:rsid w:val="006A334C"/>
    <w:rsid w:val="006A7DC5"/>
    <w:rsid w:val="006B3453"/>
    <w:rsid w:val="006B6481"/>
    <w:rsid w:val="006B6B90"/>
    <w:rsid w:val="006B6BDE"/>
    <w:rsid w:val="006B7913"/>
    <w:rsid w:val="006C140C"/>
    <w:rsid w:val="006C26D7"/>
    <w:rsid w:val="006C3988"/>
    <w:rsid w:val="006C56CA"/>
    <w:rsid w:val="006C741C"/>
    <w:rsid w:val="006D2108"/>
    <w:rsid w:val="006D3C5A"/>
    <w:rsid w:val="006D6E22"/>
    <w:rsid w:val="006E0A7C"/>
    <w:rsid w:val="006E4876"/>
    <w:rsid w:val="006E650D"/>
    <w:rsid w:val="006E6B98"/>
    <w:rsid w:val="006F4C3B"/>
    <w:rsid w:val="00701340"/>
    <w:rsid w:val="00702C53"/>
    <w:rsid w:val="00704CAB"/>
    <w:rsid w:val="0070524E"/>
    <w:rsid w:val="0071406B"/>
    <w:rsid w:val="0071483A"/>
    <w:rsid w:val="00714843"/>
    <w:rsid w:val="0071505B"/>
    <w:rsid w:val="0071519F"/>
    <w:rsid w:val="007209A5"/>
    <w:rsid w:val="00720EA1"/>
    <w:rsid w:val="00724448"/>
    <w:rsid w:val="0073052B"/>
    <w:rsid w:val="00731FDD"/>
    <w:rsid w:val="00732852"/>
    <w:rsid w:val="00733DDC"/>
    <w:rsid w:val="007357A3"/>
    <w:rsid w:val="007359EC"/>
    <w:rsid w:val="00737D2E"/>
    <w:rsid w:val="007420EE"/>
    <w:rsid w:val="00744BA1"/>
    <w:rsid w:val="007512D3"/>
    <w:rsid w:val="00753F6C"/>
    <w:rsid w:val="00755F16"/>
    <w:rsid w:val="00757B45"/>
    <w:rsid w:val="00762C33"/>
    <w:rsid w:val="00763DA8"/>
    <w:rsid w:val="007649F1"/>
    <w:rsid w:val="00765223"/>
    <w:rsid w:val="0076576B"/>
    <w:rsid w:val="00766B42"/>
    <w:rsid w:val="007678B6"/>
    <w:rsid w:val="00777CEE"/>
    <w:rsid w:val="00777D85"/>
    <w:rsid w:val="0078067D"/>
    <w:rsid w:val="007809B6"/>
    <w:rsid w:val="00781700"/>
    <w:rsid w:val="007832F5"/>
    <w:rsid w:val="007862E8"/>
    <w:rsid w:val="007869D7"/>
    <w:rsid w:val="007925F3"/>
    <w:rsid w:val="00793651"/>
    <w:rsid w:val="00794582"/>
    <w:rsid w:val="007A179F"/>
    <w:rsid w:val="007A6E22"/>
    <w:rsid w:val="007A7B0C"/>
    <w:rsid w:val="007B12A4"/>
    <w:rsid w:val="007B1346"/>
    <w:rsid w:val="007B242A"/>
    <w:rsid w:val="007B391B"/>
    <w:rsid w:val="007C1943"/>
    <w:rsid w:val="007C4A57"/>
    <w:rsid w:val="007D0320"/>
    <w:rsid w:val="007D1EDB"/>
    <w:rsid w:val="007D330A"/>
    <w:rsid w:val="007D39A3"/>
    <w:rsid w:val="007D3D09"/>
    <w:rsid w:val="007E4952"/>
    <w:rsid w:val="007E4DB9"/>
    <w:rsid w:val="007E75CE"/>
    <w:rsid w:val="007F0516"/>
    <w:rsid w:val="007F07C3"/>
    <w:rsid w:val="007F5580"/>
    <w:rsid w:val="007F7A75"/>
    <w:rsid w:val="0080118E"/>
    <w:rsid w:val="00806AE1"/>
    <w:rsid w:val="00807332"/>
    <w:rsid w:val="00807AE7"/>
    <w:rsid w:val="00810E5A"/>
    <w:rsid w:val="00812B04"/>
    <w:rsid w:val="0081454E"/>
    <w:rsid w:val="008161AD"/>
    <w:rsid w:val="00821207"/>
    <w:rsid w:val="0082525B"/>
    <w:rsid w:val="0083038C"/>
    <w:rsid w:val="008346F7"/>
    <w:rsid w:val="0083492D"/>
    <w:rsid w:val="008351AA"/>
    <w:rsid w:val="00835902"/>
    <w:rsid w:val="0084485B"/>
    <w:rsid w:val="00845DB4"/>
    <w:rsid w:val="00845E17"/>
    <w:rsid w:val="00846793"/>
    <w:rsid w:val="008500F6"/>
    <w:rsid w:val="00851881"/>
    <w:rsid w:val="00855107"/>
    <w:rsid w:val="008552F8"/>
    <w:rsid w:val="00855CA2"/>
    <w:rsid w:val="00856A90"/>
    <w:rsid w:val="00857BA7"/>
    <w:rsid w:val="00861593"/>
    <w:rsid w:val="00862B4C"/>
    <w:rsid w:val="00863971"/>
    <w:rsid w:val="008661D2"/>
    <w:rsid w:val="00874367"/>
    <w:rsid w:val="00874864"/>
    <w:rsid w:val="00874F91"/>
    <w:rsid w:val="00875EED"/>
    <w:rsid w:val="00880490"/>
    <w:rsid w:val="00881C0C"/>
    <w:rsid w:val="00885035"/>
    <w:rsid w:val="0088583D"/>
    <w:rsid w:val="00890409"/>
    <w:rsid w:val="0089285F"/>
    <w:rsid w:val="00894224"/>
    <w:rsid w:val="008962AF"/>
    <w:rsid w:val="008A00FC"/>
    <w:rsid w:val="008A2017"/>
    <w:rsid w:val="008A3E5E"/>
    <w:rsid w:val="008A4891"/>
    <w:rsid w:val="008A497B"/>
    <w:rsid w:val="008A514E"/>
    <w:rsid w:val="008A780E"/>
    <w:rsid w:val="008A7A13"/>
    <w:rsid w:val="008B08E7"/>
    <w:rsid w:val="008B6DC0"/>
    <w:rsid w:val="008B7226"/>
    <w:rsid w:val="008B7C12"/>
    <w:rsid w:val="008B7EDB"/>
    <w:rsid w:val="008C10DD"/>
    <w:rsid w:val="008C722C"/>
    <w:rsid w:val="008D4F5E"/>
    <w:rsid w:val="008D5745"/>
    <w:rsid w:val="008D6329"/>
    <w:rsid w:val="008E0161"/>
    <w:rsid w:val="008E078B"/>
    <w:rsid w:val="008E1CCD"/>
    <w:rsid w:val="008E2AEC"/>
    <w:rsid w:val="008E3891"/>
    <w:rsid w:val="008E51DD"/>
    <w:rsid w:val="008E5E22"/>
    <w:rsid w:val="008E77EE"/>
    <w:rsid w:val="008E78C3"/>
    <w:rsid w:val="008F35CC"/>
    <w:rsid w:val="008F5DC2"/>
    <w:rsid w:val="00900943"/>
    <w:rsid w:val="009061AB"/>
    <w:rsid w:val="009063D0"/>
    <w:rsid w:val="00906EAF"/>
    <w:rsid w:val="00911C6C"/>
    <w:rsid w:val="0091483D"/>
    <w:rsid w:val="00920626"/>
    <w:rsid w:val="009237C5"/>
    <w:rsid w:val="00924181"/>
    <w:rsid w:val="009245E7"/>
    <w:rsid w:val="009251F4"/>
    <w:rsid w:val="00925B19"/>
    <w:rsid w:val="009262B4"/>
    <w:rsid w:val="009263BC"/>
    <w:rsid w:val="00926A50"/>
    <w:rsid w:val="00927D69"/>
    <w:rsid w:val="0093200F"/>
    <w:rsid w:val="0093397A"/>
    <w:rsid w:val="00936F7E"/>
    <w:rsid w:val="009427E0"/>
    <w:rsid w:val="00943BEB"/>
    <w:rsid w:val="00944548"/>
    <w:rsid w:val="009451CA"/>
    <w:rsid w:val="009504FE"/>
    <w:rsid w:val="00952B2C"/>
    <w:rsid w:val="00962957"/>
    <w:rsid w:val="0096415D"/>
    <w:rsid w:val="0096510A"/>
    <w:rsid w:val="00971833"/>
    <w:rsid w:val="00972EDA"/>
    <w:rsid w:val="00974B0B"/>
    <w:rsid w:val="0098168C"/>
    <w:rsid w:val="00983301"/>
    <w:rsid w:val="009915AF"/>
    <w:rsid w:val="00994D2D"/>
    <w:rsid w:val="009966A9"/>
    <w:rsid w:val="009A3E37"/>
    <w:rsid w:val="009A50B4"/>
    <w:rsid w:val="009B3E1E"/>
    <w:rsid w:val="009B4ADD"/>
    <w:rsid w:val="009B6A51"/>
    <w:rsid w:val="009C27FB"/>
    <w:rsid w:val="009C3655"/>
    <w:rsid w:val="009C3B7C"/>
    <w:rsid w:val="009C4AA4"/>
    <w:rsid w:val="009C6C7F"/>
    <w:rsid w:val="009D14AF"/>
    <w:rsid w:val="009D183A"/>
    <w:rsid w:val="009D3950"/>
    <w:rsid w:val="009D505F"/>
    <w:rsid w:val="009D679F"/>
    <w:rsid w:val="009E10DE"/>
    <w:rsid w:val="009E669A"/>
    <w:rsid w:val="009E78C3"/>
    <w:rsid w:val="009F1484"/>
    <w:rsid w:val="009F20C9"/>
    <w:rsid w:val="009F4319"/>
    <w:rsid w:val="009F4459"/>
    <w:rsid w:val="009F745A"/>
    <w:rsid w:val="00A002BF"/>
    <w:rsid w:val="00A07A39"/>
    <w:rsid w:val="00A136D4"/>
    <w:rsid w:val="00A162F8"/>
    <w:rsid w:val="00A2085A"/>
    <w:rsid w:val="00A20D24"/>
    <w:rsid w:val="00A21FA6"/>
    <w:rsid w:val="00A23CA8"/>
    <w:rsid w:val="00A26962"/>
    <w:rsid w:val="00A30FCD"/>
    <w:rsid w:val="00A37AE6"/>
    <w:rsid w:val="00A40C23"/>
    <w:rsid w:val="00A433FF"/>
    <w:rsid w:val="00A43B8C"/>
    <w:rsid w:val="00A500F1"/>
    <w:rsid w:val="00A52956"/>
    <w:rsid w:val="00A52B25"/>
    <w:rsid w:val="00A561B9"/>
    <w:rsid w:val="00A56D42"/>
    <w:rsid w:val="00A57A32"/>
    <w:rsid w:val="00A60DE1"/>
    <w:rsid w:val="00A617A4"/>
    <w:rsid w:val="00A622B1"/>
    <w:rsid w:val="00A62B6C"/>
    <w:rsid w:val="00A63C84"/>
    <w:rsid w:val="00A6715B"/>
    <w:rsid w:val="00A67AC5"/>
    <w:rsid w:val="00A71CCC"/>
    <w:rsid w:val="00A753EB"/>
    <w:rsid w:val="00A772C1"/>
    <w:rsid w:val="00A819C4"/>
    <w:rsid w:val="00A843B8"/>
    <w:rsid w:val="00AA2213"/>
    <w:rsid w:val="00AA34A1"/>
    <w:rsid w:val="00AA6DE2"/>
    <w:rsid w:val="00AA7003"/>
    <w:rsid w:val="00AB1340"/>
    <w:rsid w:val="00AB18E7"/>
    <w:rsid w:val="00AB655B"/>
    <w:rsid w:val="00AB6EFB"/>
    <w:rsid w:val="00AB75CE"/>
    <w:rsid w:val="00AD24B8"/>
    <w:rsid w:val="00AD2C7C"/>
    <w:rsid w:val="00AD4EE3"/>
    <w:rsid w:val="00AD5021"/>
    <w:rsid w:val="00AD6057"/>
    <w:rsid w:val="00AD66F4"/>
    <w:rsid w:val="00AE0638"/>
    <w:rsid w:val="00AE0863"/>
    <w:rsid w:val="00AE44FC"/>
    <w:rsid w:val="00AF4B8F"/>
    <w:rsid w:val="00AF585D"/>
    <w:rsid w:val="00AF727E"/>
    <w:rsid w:val="00B022B6"/>
    <w:rsid w:val="00B0333C"/>
    <w:rsid w:val="00B11F91"/>
    <w:rsid w:val="00B125EB"/>
    <w:rsid w:val="00B151D5"/>
    <w:rsid w:val="00B155DF"/>
    <w:rsid w:val="00B16D5E"/>
    <w:rsid w:val="00B16D68"/>
    <w:rsid w:val="00B17A0E"/>
    <w:rsid w:val="00B20A61"/>
    <w:rsid w:val="00B21CD8"/>
    <w:rsid w:val="00B268F1"/>
    <w:rsid w:val="00B30161"/>
    <w:rsid w:val="00B31E53"/>
    <w:rsid w:val="00B334CB"/>
    <w:rsid w:val="00B33E3E"/>
    <w:rsid w:val="00B349FB"/>
    <w:rsid w:val="00B35611"/>
    <w:rsid w:val="00B36A12"/>
    <w:rsid w:val="00B409A7"/>
    <w:rsid w:val="00B41242"/>
    <w:rsid w:val="00B42280"/>
    <w:rsid w:val="00B42BB1"/>
    <w:rsid w:val="00B42D2A"/>
    <w:rsid w:val="00B437E6"/>
    <w:rsid w:val="00B450DD"/>
    <w:rsid w:val="00B45425"/>
    <w:rsid w:val="00B53415"/>
    <w:rsid w:val="00B53847"/>
    <w:rsid w:val="00B5399A"/>
    <w:rsid w:val="00B55438"/>
    <w:rsid w:val="00B60D9B"/>
    <w:rsid w:val="00B63167"/>
    <w:rsid w:val="00B635F2"/>
    <w:rsid w:val="00B64F0E"/>
    <w:rsid w:val="00B6622A"/>
    <w:rsid w:val="00B67BE5"/>
    <w:rsid w:val="00B71706"/>
    <w:rsid w:val="00B72916"/>
    <w:rsid w:val="00B803CF"/>
    <w:rsid w:val="00B859AF"/>
    <w:rsid w:val="00B872E5"/>
    <w:rsid w:val="00B90C7D"/>
    <w:rsid w:val="00B93D34"/>
    <w:rsid w:val="00B9474E"/>
    <w:rsid w:val="00B94FE6"/>
    <w:rsid w:val="00B9710C"/>
    <w:rsid w:val="00BA11EE"/>
    <w:rsid w:val="00BA1D01"/>
    <w:rsid w:val="00BB0954"/>
    <w:rsid w:val="00BB4BCE"/>
    <w:rsid w:val="00BB5D10"/>
    <w:rsid w:val="00BB7E61"/>
    <w:rsid w:val="00BC36BE"/>
    <w:rsid w:val="00BC38D7"/>
    <w:rsid w:val="00BC45E6"/>
    <w:rsid w:val="00BC6297"/>
    <w:rsid w:val="00BD628E"/>
    <w:rsid w:val="00BD7C23"/>
    <w:rsid w:val="00BE4EF0"/>
    <w:rsid w:val="00BE6E6A"/>
    <w:rsid w:val="00BE7D28"/>
    <w:rsid w:val="00BF1251"/>
    <w:rsid w:val="00BF1B39"/>
    <w:rsid w:val="00BF4989"/>
    <w:rsid w:val="00C0587F"/>
    <w:rsid w:val="00C119B8"/>
    <w:rsid w:val="00C13CE6"/>
    <w:rsid w:val="00C141DA"/>
    <w:rsid w:val="00C16CA5"/>
    <w:rsid w:val="00C1760B"/>
    <w:rsid w:val="00C21A2D"/>
    <w:rsid w:val="00C24D6A"/>
    <w:rsid w:val="00C26629"/>
    <w:rsid w:val="00C32DC3"/>
    <w:rsid w:val="00C338E8"/>
    <w:rsid w:val="00C33C1A"/>
    <w:rsid w:val="00C35951"/>
    <w:rsid w:val="00C37369"/>
    <w:rsid w:val="00C43D4E"/>
    <w:rsid w:val="00C46B25"/>
    <w:rsid w:val="00C477E4"/>
    <w:rsid w:val="00C47B31"/>
    <w:rsid w:val="00C540E0"/>
    <w:rsid w:val="00C5789D"/>
    <w:rsid w:val="00C61358"/>
    <w:rsid w:val="00C63F3F"/>
    <w:rsid w:val="00C64291"/>
    <w:rsid w:val="00C70854"/>
    <w:rsid w:val="00C70E21"/>
    <w:rsid w:val="00C72CEA"/>
    <w:rsid w:val="00C73073"/>
    <w:rsid w:val="00C77A7C"/>
    <w:rsid w:val="00C8005E"/>
    <w:rsid w:val="00C82009"/>
    <w:rsid w:val="00C82924"/>
    <w:rsid w:val="00C910D2"/>
    <w:rsid w:val="00C933BB"/>
    <w:rsid w:val="00C93D82"/>
    <w:rsid w:val="00C97E11"/>
    <w:rsid w:val="00CA1E06"/>
    <w:rsid w:val="00CA313B"/>
    <w:rsid w:val="00CA3162"/>
    <w:rsid w:val="00CA52A8"/>
    <w:rsid w:val="00CA56F5"/>
    <w:rsid w:val="00CA5D9D"/>
    <w:rsid w:val="00CA6200"/>
    <w:rsid w:val="00CC253F"/>
    <w:rsid w:val="00CC286B"/>
    <w:rsid w:val="00CC30C0"/>
    <w:rsid w:val="00CC4248"/>
    <w:rsid w:val="00CD1A45"/>
    <w:rsid w:val="00CD2EFF"/>
    <w:rsid w:val="00CD2F28"/>
    <w:rsid w:val="00CD3596"/>
    <w:rsid w:val="00CD59D2"/>
    <w:rsid w:val="00CD7046"/>
    <w:rsid w:val="00CE06DD"/>
    <w:rsid w:val="00CE77AD"/>
    <w:rsid w:val="00CE7AE5"/>
    <w:rsid w:val="00CE7CDB"/>
    <w:rsid w:val="00CE7E48"/>
    <w:rsid w:val="00CF3122"/>
    <w:rsid w:val="00CF46BF"/>
    <w:rsid w:val="00CF4E1D"/>
    <w:rsid w:val="00CF4EA7"/>
    <w:rsid w:val="00CF560E"/>
    <w:rsid w:val="00CF66CC"/>
    <w:rsid w:val="00CF6A0F"/>
    <w:rsid w:val="00D0469C"/>
    <w:rsid w:val="00D06776"/>
    <w:rsid w:val="00D07D25"/>
    <w:rsid w:val="00D10B41"/>
    <w:rsid w:val="00D14EBC"/>
    <w:rsid w:val="00D162A9"/>
    <w:rsid w:val="00D1685D"/>
    <w:rsid w:val="00D21147"/>
    <w:rsid w:val="00D22BAC"/>
    <w:rsid w:val="00D2476E"/>
    <w:rsid w:val="00D33818"/>
    <w:rsid w:val="00D37353"/>
    <w:rsid w:val="00D40404"/>
    <w:rsid w:val="00D517C8"/>
    <w:rsid w:val="00D52555"/>
    <w:rsid w:val="00D55187"/>
    <w:rsid w:val="00D55663"/>
    <w:rsid w:val="00D567B6"/>
    <w:rsid w:val="00D56CFC"/>
    <w:rsid w:val="00D603FF"/>
    <w:rsid w:val="00D60F64"/>
    <w:rsid w:val="00D612D0"/>
    <w:rsid w:val="00D615ED"/>
    <w:rsid w:val="00D61F0A"/>
    <w:rsid w:val="00D64AFC"/>
    <w:rsid w:val="00D65773"/>
    <w:rsid w:val="00D6717A"/>
    <w:rsid w:val="00D67A79"/>
    <w:rsid w:val="00D72977"/>
    <w:rsid w:val="00D72A81"/>
    <w:rsid w:val="00D739D6"/>
    <w:rsid w:val="00D741AF"/>
    <w:rsid w:val="00D75B4E"/>
    <w:rsid w:val="00D802E1"/>
    <w:rsid w:val="00D815FB"/>
    <w:rsid w:val="00D87266"/>
    <w:rsid w:val="00D90274"/>
    <w:rsid w:val="00D90C14"/>
    <w:rsid w:val="00D924EB"/>
    <w:rsid w:val="00D9616E"/>
    <w:rsid w:val="00D96BE8"/>
    <w:rsid w:val="00DA422D"/>
    <w:rsid w:val="00DA5CBD"/>
    <w:rsid w:val="00DB3236"/>
    <w:rsid w:val="00DB3766"/>
    <w:rsid w:val="00DB3920"/>
    <w:rsid w:val="00DB3957"/>
    <w:rsid w:val="00DB498F"/>
    <w:rsid w:val="00DB7581"/>
    <w:rsid w:val="00DC16A8"/>
    <w:rsid w:val="00DC1B3E"/>
    <w:rsid w:val="00DC2507"/>
    <w:rsid w:val="00DC2567"/>
    <w:rsid w:val="00DC2782"/>
    <w:rsid w:val="00DD74BC"/>
    <w:rsid w:val="00DE01B2"/>
    <w:rsid w:val="00DE057C"/>
    <w:rsid w:val="00DE255C"/>
    <w:rsid w:val="00DE5CD5"/>
    <w:rsid w:val="00DE6533"/>
    <w:rsid w:val="00DE7617"/>
    <w:rsid w:val="00DE79A8"/>
    <w:rsid w:val="00DF1161"/>
    <w:rsid w:val="00DF195D"/>
    <w:rsid w:val="00DF46C9"/>
    <w:rsid w:val="00E00353"/>
    <w:rsid w:val="00E03458"/>
    <w:rsid w:val="00E0411C"/>
    <w:rsid w:val="00E047C0"/>
    <w:rsid w:val="00E072DC"/>
    <w:rsid w:val="00E10020"/>
    <w:rsid w:val="00E10E96"/>
    <w:rsid w:val="00E12ECC"/>
    <w:rsid w:val="00E1370E"/>
    <w:rsid w:val="00E16A8F"/>
    <w:rsid w:val="00E1782D"/>
    <w:rsid w:val="00E178DF"/>
    <w:rsid w:val="00E2250A"/>
    <w:rsid w:val="00E22697"/>
    <w:rsid w:val="00E245DC"/>
    <w:rsid w:val="00E270FD"/>
    <w:rsid w:val="00E27C8E"/>
    <w:rsid w:val="00E30A1A"/>
    <w:rsid w:val="00E31D7C"/>
    <w:rsid w:val="00E32F16"/>
    <w:rsid w:val="00E32FF2"/>
    <w:rsid w:val="00E34C63"/>
    <w:rsid w:val="00E34C87"/>
    <w:rsid w:val="00E35928"/>
    <w:rsid w:val="00E40C0B"/>
    <w:rsid w:val="00E41B54"/>
    <w:rsid w:val="00E45AF0"/>
    <w:rsid w:val="00E45EEE"/>
    <w:rsid w:val="00E5088E"/>
    <w:rsid w:val="00E50ADA"/>
    <w:rsid w:val="00E50C57"/>
    <w:rsid w:val="00E50FAD"/>
    <w:rsid w:val="00E52A7F"/>
    <w:rsid w:val="00E54134"/>
    <w:rsid w:val="00E57EDD"/>
    <w:rsid w:val="00E61AA9"/>
    <w:rsid w:val="00E65665"/>
    <w:rsid w:val="00E66B5B"/>
    <w:rsid w:val="00E67689"/>
    <w:rsid w:val="00E67D71"/>
    <w:rsid w:val="00E735C2"/>
    <w:rsid w:val="00E73A82"/>
    <w:rsid w:val="00E77542"/>
    <w:rsid w:val="00E81BEA"/>
    <w:rsid w:val="00E82F88"/>
    <w:rsid w:val="00E83105"/>
    <w:rsid w:val="00E833E9"/>
    <w:rsid w:val="00E84D2D"/>
    <w:rsid w:val="00E85F4C"/>
    <w:rsid w:val="00E93768"/>
    <w:rsid w:val="00E94B13"/>
    <w:rsid w:val="00E96672"/>
    <w:rsid w:val="00E97191"/>
    <w:rsid w:val="00E9729A"/>
    <w:rsid w:val="00EA0B96"/>
    <w:rsid w:val="00EA5FF1"/>
    <w:rsid w:val="00EA6EAC"/>
    <w:rsid w:val="00EB1F04"/>
    <w:rsid w:val="00EB1F8A"/>
    <w:rsid w:val="00EB2519"/>
    <w:rsid w:val="00EB37F4"/>
    <w:rsid w:val="00EB3B9E"/>
    <w:rsid w:val="00EB5057"/>
    <w:rsid w:val="00EB6ED9"/>
    <w:rsid w:val="00EC05F5"/>
    <w:rsid w:val="00EC0893"/>
    <w:rsid w:val="00EC0C96"/>
    <w:rsid w:val="00EC2D63"/>
    <w:rsid w:val="00EC39C2"/>
    <w:rsid w:val="00EC3C22"/>
    <w:rsid w:val="00EC48C7"/>
    <w:rsid w:val="00EC5A48"/>
    <w:rsid w:val="00ED2945"/>
    <w:rsid w:val="00ED360C"/>
    <w:rsid w:val="00ED7465"/>
    <w:rsid w:val="00ED7B1A"/>
    <w:rsid w:val="00EE5653"/>
    <w:rsid w:val="00EE5DFA"/>
    <w:rsid w:val="00EE786D"/>
    <w:rsid w:val="00EE7B85"/>
    <w:rsid w:val="00EF0179"/>
    <w:rsid w:val="00EF04AF"/>
    <w:rsid w:val="00EF3420"/>
    <w:rsid w:val="00EF3B09"/>
    <w:rsid w:val="00EF4888"/>
    <w:rsid w:val="00EF4AD7"/>
    <w:rsid w:val="00EF4E23"/>
    <w:rsid w:val="00EF6AD7"/>
    <w:rsid w:val="00EF70A3"/>
    <w:rsid w:val="00EF7706"/>
    <w:rsid w:val="00F01112"/>
    <w:rsid w:val="00F0159E"/>
    <w:rsid w:val="00F10CF2"/>
    <w:rsid w:val="00F12F1A"/>
    <w:rsid w:val="00F165B2"/>
    <w:rsid w:val="00F17FBB"/>
    <w:rsid w:val="00F20796"/>
    <w:rsid w:val="00F210D3"/>
    <w:rsid w:val="00F23C82"/>
    <w:rsid w:val="00F23EB8"/>
    <w:rsid w:val="00F23F48"/>
    <w:rsid w:val="00F2409E"/>
    <w:rsid w:val="00F251EA"/>
    <w:rsid w:val="00F25DFC"/>
    <w:rsid w:val="00F3327C"/>
    <w:rsid w:val="00F337C8"/>
    <w:rsid w:val="00F351F7"/>
    <w:rsid w:val="00F368C4"/>
    <w:rsid w:val="00F37630"/>
    <w:rsid w:val="00F42815"/>
    <w:rsid w:val="00F47DE1"/>
    <w:rsid w:val="00F5106D"/>
    <w:rsid w:val="00F5496A"/>
    <w:rsid w:val="00F569A7"/>
    <w:rsid w:val="00F60DC4"/>
    <w:rsid w:val="00F6225C"/>
    <w:rsid w:val="00F64534"/>
    <w:rsid w:val="00F6631D"/>
    <w:rsid w:val="00F66A8F"/>
    <w:rsid w:val="00F67A06"/>
    <w:rsid w:val="00F703A5"/>
    <w:rsid w:val="00F7288D"/>
    <w:rsid w:val="00F73FBE"/>
    <w:rsid w:val="00F74D5E"/>
    <w:rsid w:val="00F7542B"/>
    <w:rsid w:val="00F81EDF"/>
    <w:rsid w:val="00F828D0"/>
    <w:rsid w:val="00F848CE"/>
    <w:rsid w:val="00F85B92"/>
    <w:rsid w:val="00F909A4"/>
    <w:rsid w:val="00F91DB9"/>
    <w:rsid w:val="00F944EF"/>
    <w:rsid w:val="00F96450"/>
    <w:rsid w:val="00FA0526"/>
    <w:rsid w:val="00FA0C1E"/>
    <w:rsid w:val="00FA44B1"/>
    <w:rsid w:val="00FA76AA"/>
    <w:rsid w:val="00FB0798"/>
    <w:rsid w:val="00FB07E1"/>
    <w:rsid w:val="00FB0F7B"/>
    <w:rsid w:val="00FB2C17"/>
    <w:rsid w:val="00FB37C9"/>
    <w:rsid w:val="00FB3ACF"/>
    <w:rsid w:val="00FB7851"/>
    <w:rsid w:val="00FC0E52"/>
    <w:rsid w:val="00FC1BFE"/>
    <w:rsid w:val="00FC3A81"/>
    <w:rsid w:val="00FC694C"/>
    <w:rsid w:val="00FD1E8B"/>
    <w:rsid w:val="00FD2580"/>
    <w:rsid w:val="00FD5417"/>
    <w:rsid w:val="00FE0CE1"/>
    <w:rsid w:val="00FE42AC"/>
    <w:rsid w:val="00FE4685"/>
    <w:rsid w:val="00FF0C2A"/>
    <w:rsid w:val="00FF2C97"/>
    <w:rsid w:val="00FF38A6"/>
    <w:rsid w:val="00FF6E6E"/>
    <w:rsid w:val="00FF7DE5"/>
  </w:rsids>
  <m:mathPr>
    <m:mathFont m:val="Cambria Math"/>
    <m:brkBin m:val="before"/>
    <m:brkBinSub m:val="--"/>
    <m:smallFrac/>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B6F644"/>
  <w15:docId w15:val="{3CA4C658-1C14-4545-BDD7-D8A8F13C2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FBB"/>
  </w:style>
  <w:style w:type="paragraph" w:styleId="Heading1">
    <w:name w:val="heading 1"/>
    <w:basedOn w:val="Normal"/>
    <w:link w:val="Heading1Char"/>
    <w:uiPriority w:val="9"/>
    <w:qFormat/>
    <w:rsid w:val="00ED7B1A"/>
    <w:pPr>
      <w:widowControl w:val="0"/>
      <w:autoSpaceDE w:val="0"/>
      <w:autoSpaceDN w:val="0"/>
      <w:spacing w:after="0" w:line="240" w:lineRule="auto"/>
      <w:ind w:left="740"/>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51DD"/>
    <w:pPr>
      <w:spacing w:after="0" w:line="240" w:lineRule="auto"/>
      <w:jc w:val="center"/>
    </w:pPr>
    <w:rPr>
      <w:lang w:val="en-IN"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6B7913"/>
    <w:pPr>
      <w:spacing w:after="0" w:line="240" w:lineRule="auto"/>
      <w:jc w:val="center"/>
    </w:pPr>
    <w:rPr>
      <w:rFonts w:ascii="Calibri" w:eastAsia="Calibri" w:hAnsi="Calibri" w:cs="Times New Roman"/>
      <w:lang w:val="en-IN" w:eastAsia="en-IN"/>
    </w:rPr>
  </w:style>
  <w:style w:type="paragraph" w:styleId="ListParagraph">
    <w:name w:val="List Paragraph"/>
    <w:basedOn w:val="Normal"/>
    <w:uiPriority w:val="34"/>
    <w:qFormat/>
    <w:rsid w:val="006B7913"/>
    <w:pPr>
      <w:spacing w:after="0" w:line="240" w:lineRule="auto"/>
      <w:ind w:left="720"/>
      <w:contextualSpacing/>
      <w:jc w:val="center"/>
    </w:pPr>
    <w:rPr>
      <w:lang w:val="en-IN" w:eastAsia="en-IN"/>
    </w:rPr>
  </w:style>
  <w:style w:type="table" w:customStyle="1" w:styleId="TableGrid3">
    <w:name w:val="Table Grid3"/>
    <w:basedOn w:val="TableNormal"/>
    <w:uiPriority w:val="59"/>
    <w:rsid w:val="006B7913"/>
    <w:pPr>
      <w:spacing w:after="0" w:line="240" w:lineRule="auto"/>
      <w:jc w:val="center"/>
    </w:pPr>
    <w:rPr>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3">
    <w:name w:val="Table Grid33"/>
    <w:basedOn w:val="TableNormal"/>
    <w:uiPriority w:val="59"/>
    <w:rsid w:val="006B7913"/>
    <w:pPr>
      <w:spacing w:after="0" w:line="240" w:lineRule="auto"/>
      <w:jc w:val="center"/>
    </w:pPr>
    <w:rPr>
      <w:rFonts w:ascii="Calibri" w:eastAsia="Times New Roman" w:hAnsi="Calibri"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uiPriority w:val="59"/>
    <w:rsid w:val="006B7913"/>
    <w:pPr>
      <w:spacing w:after="0" w:line="240" w:lineRule="auto"/>
      <w:jc w:val="center"/>
    </w:pPr>
    <w:rPr>
      <w:rFonts w:eastAsiaTheme="minorHAnsi"/>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1">
    <w:name w:val="Table Grid31"/>
    <w:basedOn w:val="TableNormal"/>
    <w:uiPriority w:val="59"/>
    <w:rsid w:val="00AF585D"/>
    <w:pPr>
      <w:spacing w:after="0" w:line="240" w:lineRule="auto"/>
      <w:jc w:val="center"/>
    </w:pPr>
    <w:rPr>
      <w:rFonts w:ascii="Calibri" w:eastAsia="Times New Roman" w:hAnsi="Calibri"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2153EB"/>
    <w:pPr>
      <w:autoSpaceDE w:val="0"/>
      <w:autoSpaceDN w:val="0"/>
      <w:adjustRightInd w:val="0"/>
      <w:spacing w:after="0" w:line="240" w:lineRule="auto"/>
    </w:pPr>
    <w:rPr>
      <w:rFonts w:ascii="Times New Roman" w:hAnsi="Times New Roman" w:cs="Times New Roman"/>
      <w:color w:val="000000"/>
      <w:sz w:val="24"/>
      <w:szCs w:val="24"/>
      <w:lang w:val="en-IN" w:eastAsia="en-IN"/>
    </w:rPr>
  </w:style>
  <w:style w:type="table" w:customStyle="1" w:styleId="TableGrid32">
    <w:name w:val="Table Grid32"/>
    <w:basedOn w:val="TableNormal"/>
    <w:uiPriority w:val="59"/>
    <w:rsid w:val="002153EB"/>
    <w:pPr>
      <w:spacing w:after="0" w:line="240" w:lineRule="auto"/>
      <w:jc w:val="center"/>
    </w:pPr>
    <w:rPr>
      <w:rFonts w:ascii="Calibri" w:eastAsia="Times New Roman" w:hAnsi="Calibri"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rsid w:val="002153EB"/>
    <w:pPr>
      <w:spacing w:after="0" w:line="240" w:lineRule="auto"/>
      <w:jc w:val="center"/>
    </w:pPr>
    <w:rPr>
      <w:rFonts w:ascii="Calibri" w:eastAsia="Times New Roman" w:hAnsi="Calibri"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4">
    <w:name w:val="Table Grid34"/>
    <w:basedOn w:val="TableNormal"/>
    <w:uiPriority w:val="59"/>
    <w:rsid w:val="000E426E"/>
    <w:pPr>
      <w:spacing w:after="0" w:line="240" w:lineRule="auto"/>
      <w:jc w:val="center"/>
    </w:pPr>
    <w:rPr>
      <w:rFonts w:ascii="Calibri" w:eastAsia="Times New Roman" w:hAnsi="Calibri"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E426E"/>
    <w:rPr>
      <w:color w:val="0000FF"/>
      <w:u w:val="single"/>
    </w:rPr>
  </w:style>
  <w:style w:type="paragraph" w:styleId="Header">
    <w:name w:val="header"/>
    <w:basedOn w:val="Normal"/>
    <w:link w:val="HeaderChar"/>
    <w:uiPriority w:val="99"/>
    <w:unhideWhenUsed/>
    <w:rsid w:val="00170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023A"/>
  </w:style>
  <w:style w:type="paragraph" w:styleId="Footer">
    <w:name w:val="footer"/>
    <w:basedOn w:val="Normal"/>
    <w:link w:val="FooterChar"/>
    <w:uiPriority w:val="99"/>
    <w:unhideWhenUsed/>
    <w:rsid w:val="00170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023A"/>
  </w:style>
  <w:style w:type="paragraph" w:styleId="NormalWeb">
    <w:name w:val="Normal (Web)"/>
    <w:basedOn w:val="Normal"/>
    <w:uiPriority w:val="99"/>
    <w:semiHidden/>
    <w:unhideWhenUsed/>
    <w:rsid w:val="008E78C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qFormat/>
    <w:rsid w:val="00ED7B1A"/>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ED7B1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qFormat/>
    <w:rsid w:val="00ED7B1A"/>
    <w:rPr>
      <w:rFonts w:ascii="Times New Roman" w:eastAsia="Times New Roman" w:hAnsi="Times New Roman" w:cs="Times New Roman"/>
      <w:sz w:val="24"/>
      <w:szCs w:val="24"/>
    </w:rPr>
  </w:style>
  <w:style w:type="paragraph" w:styleId="Title">
    <w:name w:val="Title"/>
    <w:basedOn w:val="Normal"/>
    <w:link w:val="TitleChar"/>
    <w:uiPriority w:val="10"/>
    <w:qFormat/>
    <w:rsid w:val="00ED7B1A"/>
    <w:pPr>
      <w:widowControl w:val="0"/>
      <w:autoSpaceDE w:val="0"/>
      <w:autoSpaceDN w:val="0"/>
      <w:spacing w:after="0" w:line="240" w:lineRule="auto"/>
      <w:ind w:left="2950" w:right="3340"/>
      <w:jc w:val="center"/>
    </w:pPr>
    <w:rPr>
      <w:rFonts w:ascii="Times New Roman" w:eastAsia="Times New Roman" w:hAnsi="Times New Roman" w:cs="Times New Roman"/>
      <w:b/>
      <w:bCs/>
      <w:sz w:val="32"/>
      <w:szCs w:val="32"/>
    </w:rPr>
  </w:style>
  <w:style w:type="character" w:customStyle="1" w:styleId="TitleChar">
    <w:name w:val="Title Char"/>
    <w:basedOn w:val="DefaultParagraphFont"/>
    <w:link w:val="Title"/>
    <w:uiPriority w:val="10"/>
    <w:rsid w:val="00ED7B1A"/>
    <w:rPr>
      <w:rFonts w:ascii="Times New Roman" w:eastAsia="Times New Roman" w:hAnsi="Times New Roman" w:cs="Times New Roman"/>
      <w:b/>
      <w:bCs/>
      <w:sz w:val="32"/>
      <w:szCs w:val="32"/>
    </w:rPr>
  </w:style>
  <w:style w:type="paragraph" w:customStyle="1" w:styleId="TableParagraph">
    <w:name w:val="Table Paragraph"/>
    <w:basedOn w:val="Normal"/>
    <w:uiPriority w:val="1"/>
    <w:qFormat/>
    <w:rsid w:val="006169C5"/>
    <w:pPr>
      <w:widowControl w:val="0"/>
      <w:autoSpaceDE w:val="0"/>
      <w:autoSpaceDN w:val="0"/>
      <w:spacing w:after="0" w:line="240" w:lineRule="auto"/>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4B1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994907">
      <w:bodyDiv w:val="1"/>
      <w:marLeft w:val="0"/>
      <w:marRight w:val="0"/>
      <w:marTop w:val="0"/>
      <w:marBottom w:val="0"/>
      <w:divBdr>
        <w:top w:val="none" w:sz="0" w:space="0" w:color="auto"/>
        <w:left w:val="none" w:sz="0" w:space="0" w:color="auto"/>
        <w:bottom w:val="none" w:sz="0" w:space="0" w:color="auto"/>
        <w:right w:val="none" w:sz="0" w:space="0" w:color="auto"/>
      </w:divBdr>
    </w:div>
    <w:div w:id="124468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cademia.edu/19994100/fundamentals_of_management_question_bank" TargetMode="External"/><Relationship Id="rId18" Type="http://schemas.openxmlformats.org/officeDocument/2006/relationships/hyperlink" Target="https://www.researchgate.net/publication/310426760_Destination_Management_literature_review_including_models_and_trends" TargetMode="External"/><Relationship Id="rId3" Type="http://schemas.openxmlformats.org/officeDocument/2006/relationships/styles" Target="styles.xml"/><Relationship Id="rId21" Type="http://schemas.openxmlformats.org/officeDocument/2006/relationships/hyperlink" Target="https://researchleap.com/a-study-on-contribution-of-digital-human-resource-management-towards-organizational-performance/" TargetMode="External"/><Relationship Id="rId7" Type="http://schemas.openxmlformats.org/officeDocument/2006/relationships/endnotes" Target="endnotes.xml"/><Relationship Id="rId12" Type="http://schemas.openxmlformats.org/officeDocument/2006/relationships/hyperlink" Target="https://pdf.sciencedirectassets.com/277811/1-s2.0-S1877042811X00125/1-s2.0-S1877042811012419/main.pdf" TargetMode="External"/><Relationship Id="rId17" Type="http://schemas.openxmlformats.org/officeDocument/2006/relationships/hyperlink" Target="https://www.slideshare.net/1stborn31/types-of-tourist" TargetMode="External"/><Relationship Id="rId2" Type="http://schemas.openxmlformats.org/officeDocument/2006/relationships/numbering" Target="numbering.xml"/><Relationship Id="rId16" Type="http://schemas.openxmlformats.org/officeDocument/2006/relationships/hyperlink" Target="https://guides.loc.gov/tourism-and-travel" TargetMode="External"/><Relationship Id="rId20" Type="http://schemas.openxmlformats.org/officeDocument/2006/relationships/hyperlink" Target="https://backup.pondiuni.edu.in/sites/default/files/Destination%20Planningt200813.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51782669_Geography_of_Touris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cribd.com/document/350128052/Principles-of-Management-Research-Paper" TargetMode="External"/><Relationship Id="rId23" Type="http://schemas.openxmlformats.org/officeDocument/2006/relationships/fontTable" Target="fontTable.xml"/><Relationship Id="rId10" Type="http://schemas.openxmlformats.org/officeDocument/2006/relationships/hyperlink" Target="https://www.slideshare.net/1stborn31/types-of-tourist" TargetMode="External"/><Relationship Id="rId19" Type="http://schemas.openxmlformats.org/officeDocument/2006/relationships/hyperlink" Target="https://backup.pondiuni.edu.in/sites/default/files/Destination%20Planningt200813.pdf" TargetMode="External"/><Relationship Id="rId4" Type="http://schemas.openxmlformats.org/officeDocument/2006/relationships/settings" Target="settings.xml"/><Relationship Id="rId9" Type="http://schemas.openxmlformats.org/officeDocument/2006/relationships/hyperlink" Target="https://guides.loc.gov/tourism-and-travel" TargetMode="External"/><Relationship Id="rId14" Type="http://schemas.openxmlformats.org/officeDocument/2006/relationships/hyperlink" Target="https://www.academia.edu/2767976/Fundamentals_of_Management"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B41F0-100D-445F-910F-4459991DA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65</Pages>
  <Words>14506</Words>
  <Characters>94714</Characters>
  <Application>Microsoft Office Word</Application>
  <DocSecurity>0</DocSecurity>
  <Lines>3533</Lines>
  <Paragraphs>1997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Sawarisa Suiam</dc:creator>
  <cp:keywords/>
  <dc:description/>
  <cp:lastModifiedBy>Dimpi Gogoi</cp:lastModifiedBy>
  <cp:revision>11</cp:revision>
  <cp:lastPrinted>2025-05-02T10:44:00Z</cp:lastPrinted>
  <dcterms:created xsi:type="dcterms:W3CDTF">2025-04-30T00:14:00Z</dcterms:created>
  <dcterms:modified xsi:type="dcterms:W3CDTF">2025-05-02T10:45:00Z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47184792d9f6f96de1b16b76351526799a098d5d36dab1271496618407547837</vt:lpwstr>
  </property>
</Properties>
</file>