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40F1" w14:textId="77777777" w:rsidR="00840AFB" w:rsidRPr="00EC122D" w:rsidRDefault="00840AFB">
      <w:pPr>
        <w:jc w:val="center"/>
        <w:rPr>
          <w:rFonts w:ascii="Times New Roman" w:hAnsi="Times New Roman" w:cs="Times New Roman"/>
        </w:rPr>
      </w:pPr>
    </w:p>
    <w:p w14:paraId="60086279" w14:textId="77777777" w:rsidR="00840AFB" w:rsidRPr="00EC122D" w:rsidRDefault="00F43CD6">
      <w:pPr>
        <w:jc w:val="center"/>
        <w:rPr>
          <w:rFonts w:ascii="Times New Roman" w:hAnsi="Times New Roman" w:cs="Times New Roman"/>
        </w:rPr>
      </w:pPr>
      <w:r w:rsidRPr="00EC122D">
        <w:rPr>
          <w:rFonts w:ascii="Times New Roman" w:hAnsi="Times New Roman" w:cs="Times New Roman"/>
          <w:noProof/>
          <w:lang w:val="en-IN" w:eastAsia="en-IN"/>
        </w:rPr>
        <mc:AlternateContent>
          <mc:Choice Requires="wps">
            <w:drawing>
              <wp:anchor distT="0" distB="0" distL="114300" distR="114300" simplePos="0" relativeHeight="251636224" behindDoc="0" locked="0" layoutInCell="1" allowOverlap="1" wp14:anchorId="7EC85B0C" wp14:editId="6759CD9F">
                <wp:simplePos x="0" y="0"/>
                <wp:positionH relativeFrom="margin">
                  <wp:posOffset>-238125</wp:posOffset>
                </wp:positionH>
                <wp:positionV relativeFrom="paragraph">
                  <wp:posOffset>93980</wp:posOffset>
                </wp:positionV>
                <wp:extent cx="6753225" cy="8810625"/>
                <wp:effectExtent l="14605" t="14605" r="13970" b="13970"/>
                <wp:wrapNone/>
                <wp:docPr id="3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3225" cy="8810625"/>
                        </a:xfrm>
                        <a:prstGeom prst="rect">
                          <a:avLst/>
                        </a:prstGeom>
                        <a:noFill/>
                        <a:ln w="2857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w14:anchorId="1991A836" id="Rectangle 2" o:spid="_x0000_s1026" style="position:absolute;margin-left:-18.75pt;margin-top:7.4pt;width:531.75pt;height:693.75pt;z-index:2516362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" filled="f" strokeweight="2.25pt">
                <w10:wrap anchorx="margin"/>
              </v:rect>
            </w:pict>
          </mc:Fallback>
        </mc:AlternateContent>
      </w:r>
    </w:p>
    <w:p w14:paraId="3CB69ECA" w14:textId="77777777" w:rsidR="00840AFB" w:rsidRPr="00EC122D" w:rsidRDefault="00F43CD6">
      <w:pPr>
        <w:jc w:val="center"/>
        <w:rPr>
          <w:rFonts w:ascii="Times New Roman" w:hAnsi="Times New Roman" w:cs="Times New Roman"/>
        </w:rPr>
      </w:pPr>
      <w:r w:rsidRPr="00EC122D">
        <w:rPr>
          <w:rFonts w:ascii="Times New Roman" w:hAnsi="Times New Roman" w:cs="Times New Roman"/>
          <w:noProof/>
          <w:lang w:val="en-IN" w:eastAsia="en-IN"/>
        </w:rPr>
        <w:drawing>
          <wp:inline distT="0" distB="0" distL="0" distR="0" wp14:anchorId="7B324D1C" wp14:editId="53C53125">
            <wp:extent cx="2092325" cy="1009015"/>
            <wp:effectExtent l="0" t="0" r="0" b="0"/>
            <wp:docPr id="1" name="Picture 1"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fin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09090" cy="1017326"/>
                    </a:xfrm>
                    <a:prstGeom prst="rect">
                      <a:avLst/>
                    </a:prstGeom>
                    <a:noFill/>
                    <a:ln>
                      <a:noFill/>
                    </a:ln>
                  </pic:spPr>
                </pic:pic>
              </a:graphicData>
            </a:graphic>
          </wp:inline>
        </w:drawing>
      </w:r>
    </w:p>
    <w:p w14:paraId="44F67543" w14:textId="77777777" w:rsidR="00840AFB" w:rsidRPr="00EC122D" w:rsidRDefault="00840AFB">
      <w:pPr>
        <w:jc w:val="center"/>
        <w:rPr>
          <w:rFonts w:ascii="Times New Roman" w:hAnsi="Times New Roman" w:cs="Times New Roman"/>
          <w:b/>
        </w:rPr>
      </w:pPr>
    </w:p>
    <w:p w14:paraId="3DFD68ED" w14:textId="261CC7DE" w:rsidR="00840AFB" w:rsidRPr="00EC122D" w:rsidRDefault="00F43CD6">
      <w:pPr>
        <w:jc w:val="center"/>
        <w:rPr>
          <w:rFonts w:ascii="Times New Roman" w:hAnsi="Times New Roman" w:cs="Times New Roman"/>
          <w:b/>
          <w:sz w:val="40"/>
          <w:szCs w:val="40"/>
        </w:rPr>
      </w:pPr>
      <w:r w:rsidRPr="00EC122D">
        <w:rPr>
          <w:rFonts w:ascii="Times New Roman" w:hAnsi="Times New Roman" w:cs="Times New Roman"/>
          <w:b/>
          <w:sz w:val="40"/>
          <w:szCs w:val="40"/>
        </w:rPr>
        <w:t xml:space="preserve">ROYAL SCHOOL OF </w:t>
      </w:r>
      <w:r w:rsidR="00B81C7A">
        <w:rPr>
          <w:rFonts w:ascii="Times New Roman" w:hAnsi="Times New Roman" w:cs="Times New Roman"/>
          <w:b/>
          <w:sz w:val="40"/>
          <w:szCs w:val="40"/>
        </w:rPr>
        <w:t>BIO-SCIENCES</w:t>
      </w:r>
    </w:p>
    <w:p w14:paraId="3DAF20EB" w14:textId="77777777" w:rsidR="00840AFB" w:rsidRPr="00EC122D" w:rsidRDefault="00F43CD6">
      <w:pPr>
        <w:jc w:val="center"/>
        <w:rPr>
          <w:rFonts w:ascii="Times New Roman" w:hAnsi="Times New Roman" w:cs="Times New Roman"/>
          <w:b/>
          <w:sz w:val="40"/>
          <w:szCs w:val="40"/>
        </w:rPr>
      </w:pPr>
      <w:r w:rsidRPr="00EC122D">
        <w:rPr>
          <w:rFonts w:ascii="Times New Roman" w:hAnsi="Times New Roman" w:cs="Times New Roman"/>
          <w:b/>
          <w:sz w:val="40"/>
          <w:szCs w:val="40"/>
        </w:rPr>
        <w:t>(RSBSC)</w:t>
      </w:r>
    </w:p>
    <w:p w14:paraId="028EA287" w14:textId="77777777" w:rsidR="00840AFB" w:rsidRPr="00EC122D" w:rsidRDefault="00840AFB">
      <w:pPr>
        <w:jc w:val="center"/>
        <w:rPr>
          <w:rFonts w:ascii="Times New Roman" w:hAnsi="Times New Roman" w:cs="Times New Roman"/>
          <w:b/>
          <w:lang w:val="en-IN"/>
        </w:rPr>
      </w:pPr>
    </w:p>
    <w:p w14:paraId="34FDCFA3" w14:textId="77777777" w:rsidR="00840AFB" w:rsidRPr="00EC122D" w:rsidRDefault="000E5F05">
      <w:pPr>
        <w:jc w:val="center"/>
        <w:rPr>
          <w:rFonts w:ascii="Times New Roman" w:hAnsi="Times New Roman" w:cs="Times New Roman"/>
          <w:b/>
          <w:sz w:val="32"/>
          <w:szCs w:val="32"/>
          <w:lang w:val="en-IN"/>
        </w:rPr>
      </w:pPr>
      <w:r w:rsidRPr="00EC122D">
        <w:rPr>
          <w:rFonts w:ascii="Times New Roman" w:hAnsi="Times New Roman" w:cs="Times New Roman"/>
          <w:b/>
          <w:sz w:val="32"/>
          <w:szCs w:val="32"/>
          <w:lang w:val="en-IN"/>
        </w:rPr>
        <w:t>Department of Food T</w:t>
      </w:r>
      <w:r w:rsidR="00F43CD6" w:rsidRPr="00EC122D">
        <w:rPr>
          <w:rFonts w:ascii="Times New Roman" w:hAnsi="Times New Roman" w:cs="Times New Roman"/>
          <w:b/>
          <w:sz w:val="32"/>
          <w:szCs w:val="32"/>
          <w:lang w:val="en-IN"/>
        </w:rPr>
        <w:t>echnology</w:t>
      </w:r>
    </w:p>
    <w:p w14:paraId="08137BB5" w14:textId="77777777" w:rsidR="00840AFB" w:rsidRPr="00EC122D" w:rsidRDefault="00840AFB">
      <w:pPr>
        <w:jc w:val="center"/>
        <w:rPr>
          <w:rFonts w:ascii="Times New Roman" w:hAnsi="Times New Roman" w:cs="Times New Roman"/>
          <w:b/>
        </w:rPr>
      </w:pPr>
    </w:p>
    <w:p w14:paraId="6E7D90EA" w14:textId="77777777" w:rsidR="00840AFB" w:rsidRPr="00EC122D" w:rsidRDefault="00840AFB">
      <w:pPr>
        <w:jc w:val="center"/>
        <w:rPr>
          <w:rFonts w:ascii="Times New Roman" w:hAnsi="Times New Roman" w:cs="Times New Roman"/>
          <w:b/>
        </w:rPr>
      </w:pPr>
    </w:p>
    <w:p w14:paraId="622D49C1" w14:textId="77777777" w:rsidR="00840AFB" w:rsidRPr="00EC122D" w:rsidRDefault="00840AFB">
      <w:pPr>
        <w:jc w:val="center"/>
        <w:rPr>
          <w:rFonts w:ascii="Times New Roman" w:hAnsi="Times New Roman" w:cs="Times New Roman"/>
          <w:b/>
        </w:rPr>
      </w:pPr>
    </w:p>
    <w:p w14:paraId="7E736EEA" w14:textId="77777777" w:rsidR="00840AFB" w:rsidRPr="00EC122D" w:rsidRDefault="00F43CD6">
      <w:pPr>
        <w:jc w:val="center"/>
        <w:rPr>
          <w:rFonts w:ascii="Times New Roman" w:hAnsi="Times New Roman" w:cs="Times New Roman"/>
          <w:b/>
          <w:sz w:val="32"/>
          <w:szCs w:val="32"/>
        </w:rPr>
      </w:pPr>
      <w:r w:rsidRPr="00EC122D">
        <w:rPr>
          <w:rFonts w:ascii="Times New Roman" w:hAnsi="Times New Roman" w:cs="Times New Roman"/>
          <w:b/>
          <w:sz w:val="32"/>
          <w:szCs w:val="32"/>
        </w:rPr>
        <w:t>SYLLABUS</w:t>
      </w:r>
    </w:p>
    <w:p w14:paraId="2D73063D" w14:textId="77777777" w:rsidR="00840AFB" w:rsidRPr="00EC122D" w:rsidRDefault="00F43CD6">
      <w:pPr>
        <w:jc w:val="center"/>
        <w:rPr>
          <w:rFonts w:ascii="Times New Roman" w:hAnsi="Times New Roman" w:cs="Times New Roman"/>
          <w:b/>
          <w:sz w:val="32"/>
          <w:szCs w:val="32"/>
        </w:rPr>
      </w:pPr>
      <w:r w:rsidRPr="00EC122D">
        <w:rPr>
          <w:rFonts w:ascii="Times New Roman" w:hAnsi="Times New Roman" w:cs="Times New Roman"/>
          <w:b/>
          <w:sz w:val="32"/>
          <w:szCs w:val="32"/>
        </w:rPr>
        <w:t>&amp;</w:t>
      </w:r>
    </w:p>
    <w:p w14:paraId="30C3161F" w14:textId="77777777" w:rsidR="00840AFB" w:rsidRPr="00EC122D" w:rsidRDefault="00F43CD6">
      <w:pPr>
        <w:jc w:val="center"/>
        <w:rPr>
          <w:rFonts w:ascii="Times New Roman" w:hAnsi="Times New Roman" w:cs="Times New Roman"/>
          <w:b/>
          <w:sz w:val="32"/>
          <w:szCs w:val="32"/>
        </w:rPr>
      </w:pPr>
      <w:r w:rsidRPr="00EC122D">
        <w:rPr>
          <w:rFonts w:ascii="Times New Roman" w:hAnsi="Times New Roman" w:cs="Times New Roman"/>
          <w:b/>
          <w:sz w:val="32"/>
          <w:szCs w:val="32"/>
        </w:rPr>
        <w:t>COURSE STRUCTURE</w:t>
      </w:r>
    </w:p>
    <w:p w14:paraId="4734736F" w14:textId="77777777" w:rsidR="00840AFB" w:rsidRPr="00EC122D" w:rsidRDefault="00840AFB">
      <w:pPr>
        <w:jc w:val="center"/>
        <w:rPr>
          <w:rFonts w:ascii="Times New Roman" w:hAnsi="Times New Roman" w:cs="Times New Roman"/>
          <w:b/>
          <w:sz w:val="32"/>
          <w:szCs w:val="32"/>
        </w:rPr>
      </w:pPr>
    </w:p>
    <w:p w14:paraId="423D50CD" w14:textId="77777777" w:rsidR="00840AFB" w:rsidRPr="00EC122D" w:rsidRDefault="00840AFB">
      <w:pPr>
        <w:jc w:val="center"/>
        <w:rPr>
          <w:rFonts w:ascii="Times New Roman" w:hAnsi="Times New Roman" w:cs="Times New Roman"/>
          <w:b/>
          <w:sz w:val="32"/>
          <w:szCs w:val="32"/>
        </w:rPr>
      </w:pPr>
    </w:p>
    <w:p w14:paraId="45519C64" w14:textId="77777777" w:rsidR="00840AFB" w:rsidRPr="00EC122D" w:rsidRDefault="00840AFB">
      <w:pPr>
        <w:jc w:val="center"/>
        <w:rPr>
          <w:rFonts w:ascii="Times New Roman" w:hAnsi="Times New Roman" w:cs="Times New Roman"/>
          <w:b/>
          <w:sz w:val="32"/>
          <w:szCs w:val="32"/>
        </w:rPr>
      </w:pPr>
    </w:p>
    <w:p w14:paraId="66E992F3" w14:textId="77777777" w:rsidR="00840AFB" w:rsidRPr="00EC122D" w:rsidRDefault="00F43CD6">
      <w:pPr>
        <w:jc w:val="center"/>
        <w:rPr>
          <w:rFonts w:ascii="Times New Roman" w:hAnsi="Times New Roman" w:cs="Times New Roman"/>
          <w:b/>
          <w:sz w:val="40"/>
          <w:szCs w:val="40"/>
        </w:rPr>
      </w:pPr>
      <w:r w:rsidRPr="00EC122D">
        <w:rPr>
          <w:rFonts w:ascii="Times New Roman" w:hAnsi="Times New Roman" w:cs="Times New Roman"/>
          <w:b/>
          <w:noProof/>
          <w:sz w:val="40"/>
          <w:szCs w:val="40"/>
          <w:lang w:val="en-IN" w:eastAsia="en-IN"/>
        </w:rPr>
        <mc:AlternateContent>
          <mc:Choice Requires="wps">
            <w:drawing>
              <wp:anchor distT="0" distB="0" distL="114300" distR="114300" simplePos="0" relativeHeight="251660800" behindDoc="1" locked="0" layoutInCell="1" allowOverlap="1" wp14:anchorId="4EFB2997" wp14:editId="147754D5">
                <wp:simplePos x="0" y="0"/>
                <wp:positionH relativeFrom="column">
                  <wp:posOffset>488950</wp:posOffset>
                </wp:positionH>
                <wp:positionV relativeFrom="paragraph">
                  <wp:posOffset>1905</wp:posOffset>
                </wp:positionV>
                <wp:extent cx="5295900" cy="457200"/>
                <wp:effectExtent l="4445" t="4445" r="14605" b="14605"/>
                <wp:wrapNone/>
                <wp:docPr id="33" name="Rectangle 3"/>
                <wp:cNvGraphicFramePr/>
                <a:graphic xmlns:a="http://schemas.openxmlformats.org/drawingml/2006/main">
                  <a:graphicData uri="http://schemas.microsoft.com/office/word/2010/wordprocessingShape">
                    <wps:wsp>
                      <wps:cNvSpPr/>
                      <wps:spPr>
                        <a:xfrm>
                          <a:off x="0" y="0"/>
                          <a:ext cx="5295900" cy="457200"/>
                        </a:xfrm>
                        <a:prstGeom prst="rect">
                          <a:avLst/>
                        </a:prstGeom>
                        <a:noFill/>
                        <a:ln w="9525" cap="flat" cmpd="sng">
                          <a:solidFill>
                            <a:srgbClr val="000000"/>
                          </a:solidFill>
                          <a:prstDash val="solid"/>
                          <a:miter/>
                          <a:headEnd type="none" w="med" len="med"/>
                          <a:tailEnd type="none" w="med" len="med"/>
                        </a:ln>
                        <a:effectLst/>
                      </wps:spPr>
                      <wps:bodyPr vert="horz" anchor="t" anchorCtr="0" upright="1"/>
                    </wps:wsp>
                  </a:graphicData>
                </a:graphic>
              </wp:anchor>
            </w:drawing>
          </mc:Choice>
          <mc:Fallback>
            <w:pict>
              <v:rect w14:anchorId="64D9B481" id="Rectangle 3" o:spid="_x0000_s1026" style="position:absolute;margin-left:38.5pt;margin-top:.15pt;width:417pt;height:36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" filled="f"/>
            </w:pict>
          </mc:Fallback>
        </mc:AlternateContent>
      </w:r>
      <w:r w:rsidRPr="00EC122D">
        <w:rPr>
          <w:rFonts w:ascii="Times New Roman" w:hAnsi="Times New Roman" w:cs="Times New Roman"/>
          <w:b/>
          <w:sz w:val="40"/>
          <w:szCs w:val="40"/>
        </w:rPr>
        <w:t xml:space="preserve">      </w:t>
      </w:r>
      <w:r w:rsidRPr="00EC122D">
        <w:rPr>
          <w:rFonts w:ascii="Times New Roman" w:hAnsi="Times New Roman" w:cs="Times New Roman"/>
          <w:b/>
          <w:sz w:val="40"/>
          <w:szCs w:val="40"/>
          <w:lang w:val="en-IN"/>
        </w:rPr>
        <w:t>M</w:t>
      </w:r>
      <w:r w:rsidR="000E5F05" w:rsidRPr="00EC122D">
        <w:rPr>
          <w:rFonts w:ascii="Times New Roman" w:hAnsi="Times New Roman" w:cs="Times New Roman"/>
          <w:b/>
          <w:sz w:val="40"/>
          <w:szCs w:val="40"/>
        </w:rPr>
        <w:t>.Sc. in Food T</w:t>
      </w:r>
      <w:r w:rsidRPr="00EC122D">
        <w:rPr>
          <w:rFonts w:ascii="Times New Roman" w:hAnsi="Times New Roman" w:cs="Times New Roman"/>
          <w:b/>
          <w:sz w:val="40"/>
          <w:szCs w:val="40"/>
        </w:rPr>
        <w:t xml:space="preserve">echnology </w:t>
      </w:r>
    </w:p>
    <w:p w14:paraId="7AF72724" w14:textId="5AAE7DBE" w:rsidR="00840AFB" w:rsidRPr="00EC122D" w:rsidRDefault="00F43CD6">
      <w:pPr>
        <w:jc w:val="center"/>
        <w:rPr>
          <w:rFonts w:ascii="Times New Roman" w:hAnsi="Times New Roman" w:cs="Times New Roman"/>
        </w:rPr>
      </w:pPr>
      <w:r w:rsidRPr="00EC122D">
        <w:rPr>
          <w:rFonts w:ascii="Times New Roman" w:hAnsi="Times New Roman" w:cs="Times New Roman"/>
          <w:b/>
          <w:noProof/>
          <w:sz w:val="40"/>
          <w:szCs w:val="40"/>
          <w:lang w:val="en-IN" w:eastAsia="en-IN"/>
        </w:rPr>
        <mc:AlternateContent>
          <mc:Choice Requires="wps">
            <w:drawing>
              <wp:anchor distT="0" distB="0" distL="114300" distR="114300" simplePos="0" relativeHeight="251661824" behindDoc="1" locked="0" layoutInCell="1" allowOverlap="1" wp14:anchorId="40FE3417" wp14:editId="73211F7C">
                <wp:simplePos x="0" y="0"/>
                <wp:positionH relativeFrom="column">
                  <wp:posOffset>488950</wp:posOffset>
                </wp:positionH>
                <wp:positionV relativeFrom="paragraph">
                  <wp:posOffset>20320</wp:posOffset>
                </wp:positionV>
                <wp:extent cx="5295900" cy="457200"/>
                <wp:effectExtent l="4445" t="4445" r="14605" b="14605"/>
                <wp:wrapNone/>
                <wp:docPr id="34" name="Rectangles 4"/>
                <wp:cNvGraphicFramePr/>
                <a:graphic xmlns:a="http://schemas.openxmlformats.org/drawingml/2006/main">
                  <a:graphicData uri="http://schemas.microsoft.com/office/word/2010/wordprocessingShape">
                    <wps:wsp>
                      <wps:cNvSpPr/>
                      <wps:spPr>
                        <a:xfrm>
                          <a:off x="0" y="0"/>
                          <a:ext cx="5295900" cy="457200"/>
                        </a:xfrm>
                        <a:prstGeom prst="rect">
                          <a:avLst/>
                        </a:prstGeom>
                        <a:noFill/>
                        <a:ln w="9525" cap="flat" cmpd="sng">
                          <a:solidFill>
                            <a:srgbClr val="000000"/>
                          </a:solidFill>
                          <a:prstDash val="solid"/>
                          <a:miter/>
                          <a:headEnd type="none" w="med" len="med"/>
                          <a:tailEnd type="none" w="med" len="med"/>
                        </a:ln>
                        <a:effectLst/>
                      </wps:spPr>
                      <wps:bodyPr vert="horz" anchor="t" anchorCtr="0" upright="1"/>
                    </wps:wsp>
                  </a:graphicData>
                </a:graphic>
              </wp:anchor>
            </w:drawing>
          </mc:Choice>
          <mc:Fallback>
            <w:pict>
              <v:rect w14:anchorId="137119D9" id="Rectangles 4" o:spid="_x0000_s1026" style="position:absolute;margin-left:38.5pt;margin-top:1.6pt;width:417pt;height:36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" filled="f"/>
            </w:pict>
          </mc:Fallback>
        </mc:AlternateContent>
      </w:r>
      <w:r w:rsidRPr="00EC122D">
        <w:rPr>
          <w:rFonts w:ascii="Times New Roman" w:hAnsi="Times New Roman" w:cs="Times New Roman"/>
          <w:b/>
          <w:sz w:val="40"/>
          <w:szCs w:val="40"/>
          <w:lang w:val="en-IN"/>
        </w:rPr>
        <w:t xml:space="preserve">   </w:t>
      </w:r>
      <w:r w:rsidRPr="00EC122D">
        <w:rPr>
          <w:rFonts w:ascii="Times New Roman" w:hAnsi="Times New Roman" w:cs="Times New Roman"/>
          <w:b/>
          <w:sz w:val="40"/>
          <w:szCs w:val="40"/>
        </w:rPr>
        <w:t>W.E.F. 202</w:t>
      </w:r>
      <w:r w:rsidR="000D53F4">
        <w:rPr>
          <w:rFonts w:ascii="Times New Roman" w:hAnsi="Times New Roman" w:cs="Times New Roman"/>
          <w:b/>
          <w:sz w:val="40"/>
          <w:szCs w:val="40"/>
        </w:rPr>
        <w:t>5</w:t>
      </w:r>
      <w:r w:rsidRPr="00EC122D">
        <w:rPr>
          <w:rFonts w:ascii="Times New Roman" w:hAnsi="Times New Roman" w:cs="Times New Roman"/>
          <w:b/>
          <w:sz w:val="40"/>
          <w:szCs w:val="40"/>
        </w:rPr>
        <w:t>-2</w:t>
      </w:r>
      <w:r w:rsidR="000D53F4">
        <w:rPr>
          <w:rFonts w:ascii="Times New Roman" w:hAnsi="Times New Roman" w:cs="Times New Roman"/>
          <w:b/>
          <w:sz w:val="40"/>
          <w:szCs w:val="40"/>
        </w:rPr>
        <w:t>026</w:t>
      </w:r>
    </w:p>
    <w:p w14:paraId="76A58BDB" w14:textId="77777777" w:rsidR="00840AFB" w:rsidRPr="00EC122D" w:rsidRDefault="00840AFB">
      <w:pPr>
        <w:jc w:val="center"/>
        <w:rPr>
          <w:rFonts w:ascii="Times New Roman" w:hAnsi="Times New Roman" w:cs="Times New Roman"/>
        </w:rPr>
      </w:pPr>
    </w:p>
    <w:p w14:paraId="47F35375" w14:textId="77777777" w:rsidR="00840AFB" w:rsidRPr="00EC122D" w:rsidRDefault="00840AFB">
      <w:pPr>
        <w:jc w:val="center"/>
        <w:rPr>
          <w:rFonts w:ascii="Times New Roman" w:hAnsi="Times New Roman" w:cs="Times New Roman"/>
        </w:rPr>
      </w:pPr>
    </w:p>
    <w:p w14:paraId="5CD595EE" w14:textId="77777777" w:rsidR="00840AFB" w:rsidRPr="00EC122D" w:rsidRDefault="00840AFB">
      <w:pPr>
        <w:jc w:val="center"/>
        <w:rPr>
          <w:rFonts w:ascii="Times New Roman" w:hAnsi="Times New Roman" w:cs="Times New Roman"/>
        </w:rPr>
      </w:pPr>
    </w:p>
    <w:p w14:paraId="08E5B0EB" w14:textId="77777777" w:rsidR="00840AFB" w:rsidRPr="00EC122D" w:rsidRDefault="00840AFB">
      <w:pPr>
        <w:jc w:val="center"/>
        <w:rPr>
          <w:rFonts w:ascii="Times New Roman" w:hAnsi="Times New Roman" w:cs="Times New Roman"/>
        </w:rPr>
      </w:pPr>
    </w:p>
    <w:p w14:paraId="6EC0D899" w14:textId="77777777" w:rsidR="00840AFB" w:rsidRPr="00EC122D" w:rsidRDefault="00840AFB">
      <w:pPr>
        <w:jc w:val="center"/>
        <w:rPr>
          <w:rFonts w:ascii="Times New Roman" w:hAnsi="Times New Roman" w:cs="Times New Roman"/>
        </w:rPr>
      </w:pPr>
    </w:p>
    <w:p w14:paraId="77424C61" w14:textId="77777777" w:rsidR="00840AFB" w:rsidRPr="00EC122D" w:rsidRDefault="00840AFB">
      <w:pPr>
        <w:jc w:val="center"/>
        <w:rPr>
          <w:rFonts w:ascii="Times New Roman" w:hAnsi="Times New Roman" w:cs="Times New Roman"/>
          <w:b/>
          <w:u w:val="single"/>
        </w:rPr>
      </w:pPr>
    </w:p>
    <w:p w14:paraId="45792D88" w14:textId="77777777" w:rsidR="00840AFB" w:rsidRPr="00600BC7" w:rsidRDefault="00F43CD6">
      <w:pPr>
        <w:jc w:val="center"/>
        <w:rPr>
          <w:rFonts w:ascii="Times New Roman" w:hAnsi="Times New Roman" w:cs="Times New Roman"/>
          <w:b/>
          <w:sz w:val="24"/>
          <w:szCs w:val="24"/>
          <w:u w:val="single"/>
        </w:rPr>
      </w:pPr>
      <w:r w:rsidRPr="00600BC7">
        <w:rPr>
          <w:rFonts w:ascii="Times New Roman" w:hAnsi="Times New Roman" w:cs="Times New Roman"/>
          <w:b/>
          <w:sz w:val="24"/>
          <w:szCs w:val="24"/>
          <w:u w:val="single"/>
        </w:rPr>
        <w:t>TABLE OF CONTENTS</w:t>
      </w:r>
    </w:p>
    <w:p w14:paraId="54D4A3D4" w14:textId="77777777" w:rsidR="00840AFB" w:rsidRPr="00EC122D" w:rsidRDefault="00840AFB">
      <w:pPr>
        <w:jc w:val="center"/>
        <w:rPr>
          <w:rFonts w:ascii="Times New Roman" w:hAnsi="Times New Roman" w:cs="Times New Roman"/>
          <w:b/>
        </w:rPr>
      </w:pPr>
    </w:p>
    <w:tbl>
      <w:tblPr>
        <w:tblStyle w:val="TableGrid"/>
        <w:tblW w:w="9214" w:type="dxa"/>
        <w:tblInd w:w="392" w:type="dxa"/>
        <w:tblLook w:val="04A0" w:firstRow="1" w:lastRow="0" w:firstColumn="1" w:lastColumn="0" w:noHBand="0" w:noVBand="1"/>
      </w:tblPr>
      <w:tblGrid>
        <w:gridCol w:w="959"/>
        <w:gridCol w:w="6095"/>
        <w:gridCol w:w="2160"/>
      </w:tblGrid>
      <w:tr w:rsidR="00840AFB" w:rsidRPr="00A4379E" w14:paraId="5B988BC0" w14:textId="77777777">
        <w:tc>
          <w:tcPr>
            <w:tcW w:w="959" w:type="dxa"/>
          </w:tcPr>
          <w:p w14:paraId="7C9DEBA8" w14:textId="77777777" w:rsidR="00840AFB" w:rsidRPr="00A4379E" w:rsidRDefault="00F43CD6">
            <w:pPr>
              <w:spacing w:after="0" w:line="240" w:lineRule="auto"/>
              <w:rPr>
                <w:rFonts w:ascii="Times New Roman" w:hAnsi="Times New Roman" w:cs="Times New Roman"/>
                <w:b/>
                <w:lang w:val="en-IN"/>
              </w:rPr>
            </w:pPr>
            <w:r w:rsidRPr="00A4379E">
              <w:rPr>
                <w:rFonts w:ascii="Times New Roman" w:hAnsi="Times New Roman" w:cs="Times New Roman"/>
                <w:b/>
                <w:lang w:val="en-IN"/>
              </w:rPr>
              <w:t>Sl No.</w:t>
            </w:r>
          </w:p>
        </w:tc>
        <w:tc>
          <w:tcPr>
            <w:tcW w:w="6095" w:type="dxa"/>
          </w:tcPr>
          <w:p w14:paraId="51667E99" w14:textId="77777777" w:rsidR="00840AFB" w:rsidRPr="00A4379E" w:rsidRDefault="00F43CD6">
            <w:pPr>
              <w:spacing w:after="0" w:line="240" w:lineRule="auto"/>
              <w:rPr>
                <w:rFonts w:ascii="Times New Roman" w:hAnsi="Times New Roman" w:cs="Times New Roman"/>
                <w:b/>
                <w:lang w:val="en-IN"/>
              </w:rPr>
            </w:pPr>
            <w:r w:rsidRPr="00A4379E">
              <w:rPr>
                <w:rFonts w:ascii="Times New Roman" w:hAnsi="Times New Roman" w:cs="Times New Roman"/>
                <w:b/>
                <w:lang w:val="en-IN"/>
              </w:rPr>
              <w:t>Contents</w:t>
            </w:r>
          </w:p>
        </w:tc>
        <w:tc>
          <w:tcPr>
            <w:tcW w:w="2160" w:type="dxa"/>
          </w:tcPr>
          <w:p w14:paraId="64138314" w14:textId="77777777" w:rsidR="00840AFB" w:rsidRPr="00A4379E" w:rsidRDefault="00F43CD6">
            <w:pPr>
              <w:spacing w:after="0" w:line="240" w:lineRule="auto"/>
              <w:rPr>
                <w:rFonts w:ascii="Times New Roman" w:hAnsi="Times New Roman" w:cs="Times New Roman"/>
                <w:b/>
                <w:lang w:val="en-IN"/>
              </w:rPr>
            </w:pPr>
            <w:r w:rsidRPr="00A4379E">
              <w:rPr>
                <w:rFonts w:ascii="Times New Roman" w:hAnsi="Times New Roman" w:cs="Times New Roman"/>
                <w:b/>
                <w:lang w:val="en-IN"/>
              </w:rPr>
              <w:t>Page No</w:t>
            </w:r>
          </w:p>
        </w:tc>
      </w:tr>
      <w:tr w:rsidR="00840AFB" w:rsidRPr="00A4379E" w14:paraId="639920E6" w14:textId="77777777">
        <w:tc>
          <w:tcPr>
            <w:tcW w:w="959" w:type="dxa"/>
          </w:tcPr>
          <w:p w14:paraId="06363DC3" w14:textId="77777777" w:rsidR="00840AFB" w:rsidRPr="00A4379E" w:rsidRDefault="00F43CD6">
            <w:pPr>
              <w:spacing w:after="0" w:line="240" w:lineRule="auto"/>
              <w:rPr>
                <w:rFonts w:ascii="Times New Roman" w:hAnsi="Times New Roman" w:cs="Times New Roman"/>
                <w:bCs/>
                <w:lang w:val="en-IN"/>
              </w:rPr>
            </w:pPr>
            <w:r w:rsidRPr="00A4379E">
              <w:rPr>
                <w:rFonts w:ascii="Times New Roman" w:hAnsi="Times New Roman" w:cs="Times New Roman"/>
                <w:bCs/>
                <w:lang w:val="en-IN"/>
              </w:rPr>
              <w:t>1</w:t>
            </w:r>
          </w:p>
        </w:tc>
        <w:tc>
          <w:tcPr>
            <w:tcW w:w="6095" w:type="dxa"/>
          </w:tcPr>
          <w:p w14:paraId="69EC22BA"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Preamble</w:t>
            </w:r>
          </w:p>
        </w:tc>
        <w:tc>
          <w:tcPr>
            <w:tcW w:w="2160" w:type="dxa"/>
          </w:tcPr>
          <w:p w14:paraId="22FD1EF3" w14:textId="22A893E9"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3</w:t>
            </w:r>
          </w:p>
        </w:tc>
      </w:tr>
      <w:tr w:rsidR="00840AFB" w:rsidRPr="00A4379E" w14:paraId="03CA48CF" w14:textId="77777777">
        <w:tc>
          <w:tcPr>
            <w:tcW w:w="959" w:type="dxa"/>
          </w:tcPr>
          <w:p w14:paraId="0490027B" w14:textId="77777777" w:rsidR="00840AFB" w:rsidRPr="00A4379E" w:rsidRDefault="00F43CD6">
            <w:pPr>
              <w:spacing w:after="0" w:line="240" w:lineRule="auto"/>
              <w:rPr>
                <w:rFonts w:ascii="Times New Roman" w:hAnsi="Times New Roman" w:cs="Times New Roman"/>
                <w:bCs/>
                <w:lang w:val="en-IN"/>
              </w:rPr>
            </w:pPr>
            <w:r w:rsidRPr="00A4379E">
              <w:rPr>
                <w:rFonts w:ascii="Times New Roman" w:hAnsi="Times New Roman" w:cs="Times New Roman"/>
                <w:bCs/>
                <w:lang w:val="en-IN"/>
              </w:rPr>
              <w:t>2</w:t>
            </w:r>
          </w:p>
        </w:tc>
        <w:tc>
          <w:tcPr>
            <w:tcW w:w="6095" w:type="dxa"/>
          </w:tcPr>
          <w:p w14:paraId="23BBE3E1"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Introduction</w:t>
            </w:r>
          </w:p>
        </w:tc>
        <w:tc>
          <w:tcPr>
            <w:tcW w:w="2160" w:type="dxa"/>
          </w:tcPr>
          <w:p w14:paraId="7A21F53E" w14:textId="51109B86" w:rsidR="00840AFB" w:rsidRPr="00A4379E" w:rsidRDefault="00EE419E">
            <w:pPr>
              <w:spacing w:after="0" w:line="240" w:lineRule="auto"/>
              <w:rPr>
                <w:rFonts w:ascii="Times New Roman" w:hAnsi="Times New Roman" w:cs="Times New Roman"/>
                <w:bCs/>
                <w:lang w:val="en-IN"/>
              </w:rPr>
            </w:pPr>
            <w:r w:rsidRPr="00A4379E">
              <w:rPr>
                <w:rFonts w:ascii="Times New Roman" w:hAnsi="Times New Roman" w:cs="Times New Roman"/>
                <w:bCs/>
                <w:lang w:val="en-IN"/>
              </w:rPr>
              <w:t>3</w:t>
            </w:r>
          </w:p>
        </w:tc>
      </w:tr>
      <w:tr w:rsidR="00840AFB" w:rsidRPr="00A4379E" w14:paraId="5EB33F29" w14:textId="77777777">
        <w:tc>
          <w:tcPr>
            <w:tcW w:w="959" w:type="dxa"/>
          </w:tcPr>
          <w:p w14:paraId="0257D54A" w14:textId="77777777" w:rsidR="00840AFB" w:rsidRPr="00A4379E" w:rsidRDefault="00F43CD6">
            <w:pPr>
              <w:spacing w:after="0" w:line="240" w:lineRule="auto"/>
              <w:rPr>
                <w:rFonts w:ascii="Times New Roman" w:hAnsi="Times New Roman" w:cs="Times New Roman"/>
                <w:bCs/>
                <w:lang w:val="en-IN"/>
              </w:rPr>
            </w:pPr>
            <w:r w:rsidRPr="00A4379E">
              <w:rPr>
                <w:rFonts w:ascii="Times New Roman" w:hAnsi="Times New Roman" w:cs="Times New Roman"/>
                <w:bCs/>
                <w:lang w:val="en-IN"/>
              </w:rPr>
              <w:t>3</w:t>
            </w:r>
          </w:p>
        </w:tc>
        <w:tc>
          <w:tcPr>
            <w:tcW w:w="6095" w:type="dxa"/>
          </w:tcPr>
          <w:p w14:paraId="7E9E322C"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 xml:space="preserve">Aim of the </w:t>
            </w:r>
            <w:r w:rsidR="000E5F05" w:rsidRPr="00A4379E">
              <w:rPr>
                <w:rFonts w:ascii="Times New Roman" w:hAnsi="Times New Roman" w:cs="Times New Roman"/>
                <w:bCs/>
                <w:lang w:val="en-IN"/>
              </w:rPr>
              <w:t>PG course in Food T</w:t>
            </w:r>
            <w:r w:rsidRPr="00A4379E">
              <w:rPr>
                <w:rFonts w:ascii="Times New Roman" w:hAnsi="Times New Roman" w:cs="Times New Roman"/>
                <w:bCs/>
                <w:lang w:val="en-IN"/>
              </w:rPr>
              <w:t>echnology</w:t>
            </w:r>
          </w:p>
        </w:tc>
        <w:tc>
          <w:tcPr>
            <w:tcW w:w="2160" w:type="dxa"/>
          </w:tcPr>
          <w:p w14:paraId="15F7CE55" w14:textId="57968CD5" w:rsidR="00840AFB" w:rsidRPr="00A4379E" w:rsidRDefault="00EE419E">
            <w:pPr>
              <w:spacing w:after="0" w:line="240" w:lineRule="auto"/>
              <w:rPr>
                <w:rFonts w:ascii="Times New Roman" w:hAnsi="Times New Roman" w:cs="Times New Roman"/>
                <w:bCs/>
                <w:lang w:val="en-IN"/>
              </w:rPr>
            </w:pPr>
            <w:r w:rsidRPr="00A4379E">
              <w:rPr>
                <w:rFonts w:ascii="Times New Roman" w:hAnsi="Times New Roman" w:cs="Times New Roman"/>
                <w:bCs/>
                <w:lang w:val="en-IN"/>
              </w:rPr>
              <w:t>4</w:t>
            </w:r>
          </w:p>
        </w:tc>
      </w:tr>
      <w:tr w:rsidR="00840AFB" w:rsidRPr="00A4379E" w14:paraId="168E9892" w14:textId="77777777">
        <w:tc>
          <w:tcPr>
            <w:tcW w:w="959" w:type="dxa"/>
          </w:tcPr>
          <w:p w14:paraId="1D8AEF26" w14:textId="77777777" w:rsidR="00840AFB" w:rsidRPr="00A4379E" w:rsidRDefault="00F43CD6">
            <w:pPr>
              <w:spacing w:after="0" w:line="240" w:lineRule="auto"/>
              <w:rPr>
                <w:rFonts w:ascii="Times New Roman" w:hAnsi="Times New Roman" w:cs="Times New Roman"/>
                <w:bCs/>
                <w:lang w:val="en-IN"/>
              </w:rPr>
            </w:pPr>
            <w:r w:rsidRPr="00A4379E">
              <w:rPr>
                <w:rFonts w:ascii="Times New Roman" w:hAnsi="Times New Roman" w:cs="Times New Roman"/>
                <w:bCs/>
                <w:lang w:val="en-IN"/>
              </w:rPr>
              <w:t>4</w:t>
            </w:r>
          </w:p>
        </w:tc>
        <w:tc>
          <w:tcPr>
            <w:tcW w:w="6095" w:type="dxa"/>
          </w:tcPr>
          <w:p w14:paraId="760543D1" w14:textId="77777777" w:rsidR="00840AFB" w:rsidRPr="00A4379E" w:rsidRDefault="000E5F05">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Career Opportunities in Food T</w:t>
            </w:r>
            <w:r w:rsidR="00F43CD6" w:rsidRPr="00A4379E">
              <w:rPr>
                <w:rFonts w:ascii="Times New Roman" w:hAnsi="Times New Roman" w:cs="Times New Roman"/>
                <w:bCs/>
                <w:lang w:val="en-IN"/>
              </w:rPr>
              <w:t>echnology</w:t>
            </w:r>
          </w:p>
        </w:tc>
        <w:tc>
          <w:tcPr>
            <w:tcW w:w="2160" w:type="dxa"/>
          </w:tcPr>
          <w:p w14:paraId="43079FE9" w14:textId="45A59D8C" w:rsidR="00840AFB" w:rsidRPr="00A4379E" w:rsidRDefault="00EE419E">
            <w:pPr>
              <w:spacing w:after="0" w:line="240" w:lineRule="auto"/>
              <w:rPr>
                <w:rFonts w:ascii="Times New Roman" w:hAnsi="Times New Roman" w:cs="Times New Roman"/>
                <w:bCs/>
                <w:lang w:val="en-IN"/>
              </w:rPr>
            </w:pPr>
            <w:r w:rsidRPr="00A4379E">
              <w:rPr>
                <w:rFonts w:ascii="Times New Roman" w:hAnsi="Times New Roman" w:cs="Times New Roman"/>
                <w:bCs/>
                <w:lang w:val="en-IN"/>
              </w:rPr>
              <w:t>4</w:t>
            </w:r>
          </w:p>
        </w:tc>
      </w:tr>
      <w:tr w:rsidR="00840AFB" w:rsidRPr="00A4379E" w14:paraId="17F67F03" w14:textId="77777777">
        <w:tc>
          <w:tcPr>
            <w:tcW w:w="959" w:type="dxa"/>
          </w:tcPr>
          <w:p w14:paraId="777FD43B" w14:textId="77777777" w:rsidR="00840AFB" w:rsidRPr="00A4379E" w:rsidRDefault="00F43CD6">
            <w:pPr>
              <w:spacing w:after="0" w:line="240" w:lineRule="auto"/>
              <w:rPr>
                <w:rFonts w:ascii="Times New Roman" w:hAnsi="Times New Roman" w:cs="Times New Roman"/>
                <w:bCs/>
                <w:lang w:val="en-IN"/>
              </w:rPr>
            </w:pPr>
            <w:r w:rsidRPr="00A4379E">
              <w:rPr>
                <w:rFonts w:ascii="Times New Roman" w:hAnsi="Times New Roman" w:cs="Times New Roman"/>
                <w:bCs/>
                <w:lang w:val="en-IN"/>
              </w:rPr>
              <w:t>5</w:t>
            </w:r>
          </w:p>
        </w:tc>
        <w:tc>
          <w:tcPr>
            <w:tcW w:w="6095" w:type="dxa"/>
          </w:tcPr>
          <w:p w14:paraId="7DFDC84D"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Vision &amp; Mission</w:t>
            </w:r>
          </w:p>
        </w:tc>
        <w:tc>
          <w:tcPr>
            <w:tcW w:w="2160" w:type="dxa"/>
          </w:tcPr>
          <w:p w14:paraId="0BFA2F55" w14:textId="7D99D959" w:rsidR="00840AFB" w:rsidRPr="00A4379E" w:rsidRDefault="00EE419E">
            <w:pPr>
              <w:spacing w:after="0" w:line="240" w:lineRule="auto"/>
              <w:rPr>
                <w:rFonts w:ascii="Times New Roman" w:hAnsi="Times New Roman" w:cs="Times New Roman"/>
                <w:bCs/>
                <w:lang w:val="en-IN"/>
              </w:rPr>
            </w:pPr>
            <w:r w:rsidRPr="00A4379E">
              <w:rPr>
                <w:rFonts w:ascii="Times New Roman" w:hAnsi="Times New Roman" w:cs="Times New Roman"/>
                <w:bCs/>
                <w:lang w:val="en-IN"/>
              </w:rPr>
              <w:t>5</w:t>
            </w:r>
          </w:p>
        </w:tc>
      </w:tr>
      <w:tr w:rsidR="003C11BE" w:rsidRPr="00A4379E" w14:paraId="26F8EF75" w14:textId="77777777">
        <w:tc>
          <w:tcPr>
            <w:tcW w:w="959" w:type="dxa"/>
          </w:tcPr>
          <w:p w14:paraId="0AEE94EC" w14:textId="4C41A490" w:rsidR="003C11BE"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6</w:t>
            </w:r>
          </w:p>
        </w:tc>
        <w:tc>
          <w:tcPr>
            <w:tcW w:w="6095" w:type="dxa"/>
          </w:tcPr>
          <w:p w14:paraId="7DD3D056" w14:textId="07562741" w:rsidR="003C11BE" w:rsidRPr="00A4379E" w:rsidRDefault="003C11BE" w:rsidP="003C11BE">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Post Graduate Attributes</w:t>
            </w:r>
          </w:p>
        </w:tc>
        <w:tc>
          <w:tcPr>
            <w:tcW w:w="2160" w:type="dxa"/>
          </w:tcPr>
          <w:p w14:paraId="41EC72B2" w14:textId="0F2C9AD2" w:rsidR="003C11BE"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6-7</w:t>
            </w:r>
          </w:p>
        </w:tc>
      </w:tr>
      <w:tr w:rsidR="003C11BE" w:rsidRPr="00A4379E" w14:paraId="2D384211" w14:textId="77777777">
        <w:tc>
          <w:tcPr>
            <w:tcW w:w="959" w:type="dxa"/>
          </w:tcPr>
          <w:p w14:paraId="2628C7DA" w14:textId="0D531197" w:rsidR="003C11BE"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7</w:t>
            </w:r>
          </w:p>
        </w:tc>
        <w:tc>
          <w:tcPr>
            <w:tcW w:w="6095" w:type="dxa"/>
          </w:tcPr>
          <w:p w14:paraId="0587AFBE" w14:textId="1238B4BC" w:rsidR="003C11BE" w:rsidRPr="00A4379E" w:rsidRDefault="003C11BE" w:rsidP="003C11BE">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Program Learning Outcomes</w:t>
            </w:r>
          </w:p>
        </w:tc>
        <w:tc>
          <w:tcPr>
            <w:tcW w:w="2160" w:type="dxa"/>
          </w:tcPr>
          <w:p w14:paraId="416DD2AE" w14:textId="247A4E90" w:rsidR="003C11BE"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8</w:t>
            </w:r>
          </w:p>
        </w:tc>
      </w:tr>
      <w:tr w:rsidR="00840AFB" w:rsidRPr="00A4379E" w14:paraId="7FDE5DBC" w14:textId="77777777">
        <w:tc>
          <w:tcPr>
            <w:tcW w:w="959" w:type="dxa"/>
          </w:tcPr>
          <w:p w14:paraId="6673533B" w14:textId="2F5A3DF9"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8</w:t>
            </w:r>
          </w:p>
        </w:tc>
        <w:tc>
          <w:tcPr>
            <w:tcW w:w="6095" w:type="dxa"/>
          </w:tcPr>
          <w:p w14:paraId="714CE0A9"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Credit Distribution</w:t>
            </w:r>
          </w:p>
        </w:tc>
        <w:tc>
          <w:tcPr>
            <w:tcW w:w="2160" w:type="dxa"/>
          </w:tcPr>
          <w:p w14:paraId="2D53B89E" w14:textId="34328197"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9</w:t>
            </w:r>
          </w:p>
        </w:tc>
      </w:tr>
      <w:tr w:rsidR="00840AFB" w:rsidRPr="00A4379E" w14:paraId="134D9AE7" w14:textId="77777777">
        <w:tc>
          <w:tcPr>
            <w:tcW w:w="959" w:type="dxa"/>
          </w:tcPr>
          <w:p w14:paraId="10BEFB6C" w14:textId="3CC40F8D"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9</w:t>
            </w:r>
          </w:p>
        </w:tc>
        <w:tc>
          <w:tcPr>
            <w:tcW w:w="6095" w:type="dxa"/>
          </w:tcPr>
          <w:p w14:paraId="09C0171C"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Scheme of Evaluation</w:t>
            </w:r>
          </w:p>
        </w:tc>
        <w:tc>
          <w:tcPr>
            <w:tcW w:w="2160" w:type="dxa"/>
          </w:tcPr>
          <w:p w14:paraId="29433B7B" w14:textId="04F75E45"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9</w:t>
            </w:r>
          </w:p>
        </w:tc>
      </w:tr>
      <w:tr w:rsidR="00840AFB" w:rsidRPr="00A4379E" w14:paraId="075CAE25" w14:textId="77777777">
        <w:tc>
          <w:tcPr>
            <w:tcW w:w="959" w:type="dxa"/>
          </w:tcPr>
          <w:p w14:paraId="233C52C2" w14:textId="27A38DE0"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10</w:t>
            </w:r>
          </w:p>
        </w:tc>
        <w:tc>
          <w:tcPr>
            <w:tcW w:w="6095" w:type="dxa"/>
          </w:tcPr>
          <w:p w14:paraId="5C3F90DA"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 xml:space="preserve">Program structure </w:t>
            </w:r>
          </w:p>
        </w:tc>
        <w:tc>
          <w:tcPr>
            <w:tcW w:w="2160" w:type="dxa"/>
          </w:tcPr>
          <w:p w14:paraId="0DA4D3C4" w14:textId="4F728959"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10-11</w:t>
            </w:r>
          </w:p>
        </w:tc>
      </w:tr>
      <w:tr w:rsidR="00840AFB" w:rsidRPr="00A4379E" w14:paraId="51BB58ED" w14:textId="77777777">
        <w:tc>
          <w:tcPr>
            <w:tcW w:w="959" w:type="dxa"/>
          </w:tcPr>
          <w:p w14:paraId="09916DCD" w14:textId="6C5FF14D"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11</w:t>
            </w:r>
          </w:p>
        </w:tc>
        <w:tc>
          <w:tcPr>
            <w:tcW w:w="6095" w:type="dxa"/>
          </w:tcPr>
          <w:p w14:paraId="2B2E1955"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Detailed syllabus of Semester-I</w:t>
            </w:r>
          </w:p>
        </w:tc>
        <w:tc>
          <w:tcPr>
            <w:tcW w:w="2160" w:type="dxa"/>
          </w:tcPr>
          <w:p w14:paraId="228E8CC6" w14:textId="0C60387A"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12-21</w:t>
            </w:r>
          </w:p>
        </w:tc>
      </w:tr>
      <w:tr w:rsidR="00840AFB" w:rsidRPr="00A4379E" w14:paraId="43A21DFD" w14:textId="77777777">
        <w:tc>
          <w:tcPr>
            <w:tcW w:w="959" w:type="dxa"/>
          </w:tcPr>
          <w:p w14:paraId="1B4F6380" w14:textId="28E98759"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12</w:t>
            </w:r>
          </w:p>
        </w:tc>
        <w:tc>
          <w:tcPr>
            <w:tcW w:w="6095" w:type="dxa"/>
          </w:tcPr>
          <w:p w14:paraId="4FA8F273"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Detailed syllabus of Semester-II</w:t>
            </w:r>
          </w:p>
        </w:tc>
        <w:tc>
          <w:tcPr>
            <w:tcW w:w="2160" w:type="dxa"/>
          </w:tcPr>
          <w:p w14:paraId="1F6A1486" w14:textId="47AF24EF"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22-31</w:t>
            </w:r>
          </w:p>
        </w:tc>
      </w:tr>
      <w:tr w:rsidR="00840AFB" w:rsidRPr="00A4379E" w14:paraId="0D0C8D54" w14:textId="77777777">
        <w:tc>
          <w:tcPr>
            <w:tcW w:w="959" w:type="dxa"/>
          </w:tcPr>
          <w:p w14:paraId="3D654D6D" w14:textId="438B2D10"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13</w:t>
            </w:r>
          </w:p>
        </w:tc>
        <w:tc>
          <w:tcPr>
            <w:tcW w:w="6095" w:type="dxa"/>
          </w:tcPr>
          <w:p w14:paraId="72581241" w14:textId="77777777" w:rsidR="00840AFB" w:rsidRPr="00A4379E" w:rsidRDefault="00F43CD6">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Detailed syllabus of Semester-I</w:t>
            </w:r>
            <w:r w:rsidR="00417A8A" w:rsidRPr="00A4379E">
              <w:rPr>
                <w:rFonts w:ascii="Times New Roman" w:hAnsi="Times New Roman" w:cs="Times New Roman"/>
                <w:bCs/>
                <w:lang w:val="en-IN"/>
              </w:rPr>
              <w:t>II</w:t>
            </w:r>
          </w:p>
        </w:tc>
        <w:tc>
          <w:tcPr>
            <w:tcW w:w="2160" w:type="dxa"/>
          </w:tcPr>
          <w:p w14:paraId="37C148A4" w14:textId="33D2F9E0"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32-44</w:t>
            </w:r>
          </w:p>
        </w:tc>
      </w:tr>
      <w:tr w:rsidR="00840AFB" w:rsidRPr="00A4379E" w14:paraId="76BD7C33" w14:textId="77777777">
        <w:tc>
          <w:tcPr>
            <w:tcW w:w="959" w:type="dxa"/>
          </w:tcPr>
          <w:p w14:paraId="35968983" w14:textId="2D971F3B"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14</w:t>
            </w:r>
          </w:p>
        </w:tc>
        <w:tc>
          <w:tcPr>
            <w:tcW w:w="6095" w:type="dxa"/>
          </w:tcPr>
          <w:p w14:paraId="6B2630B1" w14:textId="77777777" w:rsidR="00840AFB" w:rsidRPr="00A4379E" w:rsidRDefault="00417A8A">
            <w:pPr>
              <w:spacing w:after="0" w:line="240" w:lineRule="auto"/>
              <w:jc w:val="left"/>
              <w:rPr>
                <w:rFonts w:ascii="Times New Roman" w:hAnsi="Times New Roman" w:cs="Times New Roman"/>
                <w:bCs/>
                <w:lang w:val="en-IN"/>
              </w:rPr>
            </w:pPr>
            <w:r w:rsidRPr="00A4379E">
              <w:rPr>
                <w:rFonts w:ascii="Times New Roman" w:hAnsi="Times New Roman" w:cs="Times New Roman"/>
                <w:bCs/>
                <w:lang w:val="en-IN"/>
              </w:rPr>
              <w:t>Detailed syllabus of Semester-IV</w:t>
            </w:r>
          </w:p>
        </w:tc>
        <w:tc>
          <w:tcPr>
            <w:tcW w:w="2160" w:type="dxa"/>
          </w:tcPr>
          <w:p w14:paraId="3326E8CB" w14:textId="0FE98C83" w:rsidR="00840AFB" w:rsidRPr="00A4379E" w:rsidRDefault="003C11BE">
            <w:pPr>
              <w:spacing w:after="0" w:line="240" w:lineRule="auto"/>
              <w:rPr>
                <w:rFonts w:ascii="Times New Roman" w:hAnsi="Times New Roman" w:cs="Times New Roman"/>
                <w:bCs/>
                <w:lang w:val="en-IN"/>
              </w:rPr>
            </w:pPr>
            <w:r w:rsidRPr="00A4379E">
              <w:rPr>
                <w:rFonts w:ascii="Times New Roman" w:hAnsi="Times New Roman" w:cs="Times New Roman"/>
                <w:bCs/>
                <w:lang w:val="en-IN"/>
              </w:rPr>
              <w:t>45-5</w:t>
            </w:r>
            <w:r w:rsidR="0063105F" w:rsidRPr="00A4379E">
              <w:rPr>
                <w:rFonts w:ascii="Times New Roman" w:hAnsi="Times New Roman" w:cs="Times New Roman"/>
                <w:bCs/>
                <w:lang w:val="en-IN"/>
              </w:rPr>
              <w:t>6</w:t>
            </w:r>
          </w:p>
        </w:tc>
      </w:tr>
    </w:tbl>
    <w:p w14:paraId="5E52A32B" w14:textId="77777777" w:rsidR="00840AFB" w:rsidRPr="00EC122D" w:rsidRDefault="00840AFB">
      <w:pPr>
        <w:rPr>
          <w:rFonts w:ascii="Times New Roman" w:hAnsi="Times New Roman" w:cs="Times New Roman"/>
        </w:rPr>
      </w:pPr>
    </w:p>
    <w:p w14:paraId="234A7F2A" w14:textId="77777777" w:rsidR="00840AFB" w:rsidRPr="00EC122D" w:rsidRDefault="00840AFB">
      <w:pPr>
        <w:jc w:val="center"/>
        <w:rPr>
          <w:rFonts w:ascii="Times New Roman" w:hAnsi="Times New Roman" w:cs="Times New Roman"/>
          <w:b/>
          <w:sz w:val="40"/>
          <w:szCs w:val="40"/>
          <w:u w:val="single"/>
        </w:rPr>
      </w:pPr>
    </w:p>
    <w:p w14:paraId="7BFD403A" w14:textId="77777777" w:rsidR="00840AFB" w:rsidRPr="00EC122D" w:rsidRDefault="00840AFB">
      <w:pPr>
        <w:jc w:val="center"/>
        <w:rPr>
          <w:rFonts w:ascii="Times New Roman" w:hAnsi="Times New Roman" w:cs="Times New Roman"/>
          <w:b/>
          <w:sz w:val="40"/>
          <w:szCs w:val="40"/>
          <w:u w:val="single"/>
        </w:rPr>
      </w:pPr>
    </w:p>
    <w:p w14:paraId="3D95E655" w14:textId="77777777" w:rsidR="00840AFB" w:rsidRPr="00EC122D" w:rsidRDefault="00840AFB">
      <w:pPr>
        <w:jc w:val="center"/>
        <w:rPr>
          <w:rFonts w:ascii="Times New Roman" w:hAnsi="Times New Roman" w:cs="Times New Roman"/>
          <w:b/>
          <w:sz w:val="40"/>
          <w:szCs w:val="40"/>
          <w:u w:val="single"/>
        </w:rPr>
      </w:pPr>
    </w:p>
    <w:p w14:paraId="3AB22F0F" w14:textId="77777777" w:rsidR="00840AFB" w:rsidRPr="00EC122D" w:rsidRDefault="00840AFB">
      <w:pPr>
        <w:jc w:val="center"/>
        <w:rPr>
          <w:rFonts w:ascii="Times New Roman" w:hAnsi="Times New Roman" w:cs="Times New Roman"/>
          <w:b/>
          <w:sz w:val="40"/>
          <w:szCs w:val="40"/>
          <w:u w:val="single"/>
        </w:rPr>
      </w:pPr>
    </w:p>
    <w:p w14:paraId="60C426AB" w14:textId="77777777" w:rsidR="00840AFB" w:rsidRPr="00EC122D" w:rsidRDefault="00840AFB">
      <w:pPr>
        <w:jc w:val="center"/>
        <w:rPr>
          <w:rFonts w:ascii="Times New Roman" w:hAnsi="Times New Roman" w:cs="Times New Roman"/>
          <w:b/>
          <w:sz w:val="40"/>
          <w:szCs w:val="40"/>
          <w:u w:val="single"/>
        </w:rPr>
      </w:pPr>
    </w:p>
    <w:p w14:paraId="600C4E41" w14:textId="77777777" w:rsidR="00840AFB" w:rsidRPr="00EC122D" w:rsidRDefault="00840AFB">
      <w:pPr>
        <w:jc w:val="center"/>
        <w:rPr>
          <w:rFonts w:ascii="Times New Roman" w:hAnsi="Times New Roman" w:cs="Times New Roman"/>
          <w:b/>
          <w:sz w:val="40"/>
          <w:szCs w:val="40"/>
          <w:u w:val="single"/>
        </w:rPr>
      </w:pPr>
    </w:p>
    <w:p w14:paraId="5322EF2D" w14:textId="77777777" w:rsidR="00840AFB" w:rsidRPr="00EC122D" w:rsidRDefault="00840AFB">
      <w:pPr>
        <w:jc w:val="center"/>
        <w:rPr>
          <w:rFonts w:ascii="Times New Roman" w:hAnsi="Times New Roman" w:cs="Times New Roman"/>
          <w:b/>
          <w:sz w:val="40"/>
          <w:szCs w:val="40"/>
          <w:u w:val="single"/>
        </w:rPr>
      </w:pPr>
    </w:p>
    <w:p w14:paraId="7E3E69D6" w14:textId="77777777" w:rsidR="00840AFB" w:rsidRPr="00EC122D" w:rsidRDefault="00840AFB">
      <w:pPr>
        <w:jc w:val="center"/>
        <w:rPr>
          <w:rFonts w:ascii="Times New Roman" w:hAnsi="Times New Roman" w:cs="Times New Roman"/>
          <w:b/>
          <w:sz w:val="40"/>
          <w:szCs w:val="40"/>
          <w:u w:val="single"/>
        </w:rPr>
      </w:pPr>
    </w:p>
    <w:p w14:paraId="3B6F2470" w14:textId="14333EF2" w:rsidR="00322104" w:rsidRDefault="00322104">
      <w:pPr>
        <w:spacing w:after="0" w:line="240" w:lineRule="auto"/>
        <w:rPr>
          <w:rFonts w:ascii="Times New Roman" w:hAnsi="Times New Roman" w:cs="Times New Roman"/>
          <w:b/>
          <w:sz w:val="40"/>
          <w:szCs w:val="40"/>
          <w:u w:val="single"/>
        </w:rPr>
      </w:pPr>
      <w:r>
        <w:rPr>
          <w:rFonts w:ascii="Times New Roman" w:hAnsi="Times New Roman" w:cs="Times New Roman"/>
          <w:b/>
          <w:sz w:val="40"/>
          <w:szCs w:val="40"/>
          <w:u w:val="single"/>
        </w:rPr>
        <w:br w:type="page"/>
      </w:r>
    </w:p>
    <w:p w14:paraId="0D0280C4" w14:textId="77777777" w:rsidR="00840AFB" w:rsidRPr="00EC122D" w:rsidRDefault="00840AFB">
      <w:pPr>
        <w:jc w:val="center"/>
        <w:rPr>
          <w:rFonts w:ascii="Times New Roman" w:hAnsi="Times New Roman" w:cs="Times New Roman"/>
          <w:b/>
          <w:sz w:val="40"/>
          <w:szCs w:val="40"/>
          <w:u w:val="single"/>
        </w:rPr>
      </w:pPr>
    </w:p>
    <w:p w14:paraId="074BBC34" w14:textId="77777777" w:rsidR="00840AFB" w:rsidRPr="00EC122D" w:rsidRDefault="000E5F05" w:rsidP="003C11BE">
      <w:pPr>
        <w:rPr>
          <w:rFonts w:ascii="Times New Roman" w:hAnsi="Times New Roman" w:cs="Times New Roman"/>
          <w:b/>
          <w:sz w:val="40"/>
          <w:szCs w:val="40"/>
          <w:u w:val="single"/>
        </w:rPr>
      </w:pPr>
      <w:r w:rsidRPr="00EC122D">
        <w:rPr>
          <w:rFonts w:ascii="Times New Roman" w:hAnsi="Times New Roman" w:cs="Times New Roman"/>
          <w:b/>
          <w:sz w:val="40"/>
          <w:szCs w:val="40"/>
          <w:u w:val="single"/>
        </w:rPr>
        <w:t xml:space="preserve">M.Sc. in FOOD </w:t>
      </w:r>
      <w:r w:rsidR="00F43CD6" w:rsidRPr="00EC122D">
        <w:rPr>
          <w:rFonts w:ascii="Times New Roman" w:hAnsi="Times New Roman" w:cs="Times New Roman"/>
          <w:b/>
          <w:sz w:val="40"/>
          <w:szCs w:val="40"/>
          <w:u w:val="single"/>
        </w:rPr>
        <w:t xml:space="preserve">TECHNOLOGY UNDER CBCS </w:t>
      </w:r>
    </w:p>
    <w:p w14:paraId="7F7FDD05" w14:textId="77777777" w:rsidR="00417A8A" w:rsidRPr="00A4379E" w:rsidRDefault="00417A8A" w:rsidP="00322104">
      <w:pPr>
        <w:pStyle w:val="Heading2"/>
      </w:pPr>
      <w:r w:rsidRPr="00A4379E">
        <w:rPr>
          <w:lang w:val="en-IN"/>
        </w:rPr>
        <w:t>1</w:t>
      </w:r>
      <w:r w:rsidRPr="00A4379E">
        <w:rPr>
          <w:rFonts w:ascii="Times New Roman" w:hAnsi="Times New Roman" w:cs="Times New Roman"/>
          <w:lang w:val="en-IN"/>
        </w:rPr>
        <w:t xml:space="preserve">. </w:t>
      </w:r>
      <w:r w:rsidRPr="00A4379E">
        <w:rPr>
          <w:rFonts w:ascii="Times New Roman" w:hAnsi="Times New Roman" w:cs="Times New Roman"/>
        </w:rPr>
        <w:t>Preamble</w:t>
      </w:r>
    </w:p>
    <w:p w14:paraId="674F099E" w14:textId="26635908" w:rsidR="00417A8A" w:rsidRPr="00A4379E" w:rsidRDefault="00417A8A" w:rsidP="00417A8A">
      <w:pPr>
        <w:ind w:firstLine="720"/>
        <w:jc w:val="both"/>
        <w:rPr>
          <w:rFonts w:ascii="Times New Roman" w:hAnsi="Times New Roman" w:cs="Times New Roman"/>
        </w:rPr>
      </w:pPr>
      <w:r w:rsidRPr="00A4379E">
        <w:rPr>
          <w:rFonts w:ascii="Times New Roman" w:hAnsi="Times New Roman" w:cs="Times New Roman"/>
          <w:bCs/>
        </w:rPr>
        <w:t>The discipline of Food Technology has transcended boundaries and has incorporated diversified subjects to make it one of the most sought after subjects to be pursued for UG/PG/ PhD degrees</w:t>
      </w:r>
      <w:r w:rsidRPr="00A4379E">
        <w:rPr>
          <w:rFonts w:ascii="Times New Roman" w:hAnsi="Times New Roman" w:cs="Times New Roman"/>
        </w:rPr>
        <w:t xml:space="preserve">. Human beings are able to survive due to innovations in development of agriculture and its products. The M.Sc. programme in Food Technology is conceived with the idea of development of Human Resource for engagement in the society and food industries. The manpower generated through the programme may be engaged in the </w:t>
      </w:r>
      <w:r w:rsidR="00600BC7" w:rsidRPr="00A4379E">
        <w:rPr>
          <w:rFonts w:ascii="Times New Roman" w:hAnsi="Times New Roman" w:cs="Times New Roman"/>
        </w:rPr>
        <w:t>ever-increasing</w:t>
      </w:r>
      <w:r w:rsidRPr="00A4379E">
        <w:rPr>
          <w:rFonts w:ascii="Times New Roman" w:hAnsi="Times New Roman" w:cs="Times New Roman"/>
        </w:rPr>
        <w:t xml:space="preserve"> food industries and also for designing and development of </w:t>
      </w:r>
      <w:r w:rsidR="00600BC7" w:rsidRPr="00A4379E">
        <w:rPr>
          <w:rFonts w:ascii="Times New Roman" w:hAnsi="Times New Roman" w:cs="Times New Roman"/>
        </w:rPr>
        <w:t>entrepreneurial ventures</w:t>
      </w:r>
      <w:r w:rsidRPr="00A4379E">
        <w:rPr>
          <w:rFonts w:ascii="Times New Roman" w:hAnsi="Times New Roman" w:cs="Times New Roman"/>
        </w:rPr>
        <w:t xml:space="preserve">.  </w:t>
      </w:r>
    </w:p>
    <w:p w14:paraId="5E30D587" w14:textId="77777777" w:rsidR="00417A8A" w:rsidRPr="00A4379E" w:rsidRDefault="00417A8A" w:rsidP="00417A8A">
      <w:pPr>
        <w:jc w:val="both"/>
        <w:rPr>
          <w:rFonts w:ascii="Times New Roman" w:hAnsi="Times New Roman" w:cs="Times New Roman"/>
          <w:bCs/>
        </w:rPr>
      </w:pPr>
      <w:r w:rsidRPr="00A4379E">
        <w:rPr>
          <w:rFonts w:ascii="Times New Roman" w:hAnsi="Times New Roman" w:cs="Times New Roman"/>
          <w:bCs/>
        </w:rPr>
        <w:t>The major objective of the programme is as follows:</w:t>
      </w:r>
    </w:p>
    <w:p w14:paraId="127C81CC" w14:textId="77777777" w:rsidR="00417A8A" w:rsidRPr="00A4379E" w:rsidRDefault="00417A8A" w:rsidP="00417A8A">
      <w:pPr>
        <w:pStyle w:val="ListParagraph"/>
        <w:numPr>
          <w:ilvl w:val="0"/>
          <w:numId w:val="1"/>
        </w:numPr>
        <w:jc w:val="both"/>
        <w:rPr>
          <w:rFonts w:ascii="Times New Roman" w:hAnsi="Times New Roman" w:cs="Times New Roman"/>
          <w:bCs/>
        </w:rPr>
      </w:pPr>
      <w:r w:rsidRPr="00A4379E">
        <w:rPr>
          <w:rFonts w:ascii="Times New Roman" w:hAnsi="Times New Roman" w:cs="Times New Roman"/>
          <w:bCs/>
        </w:rPr>
        <w:t>Impart theoretical and practical knowledge in the area of modern biology to enable them to work in industries, research organizations etc.</w:t>
      </w:r>
    </w:p>
    <w:p w14:paraId="4D8C3C36" w14:textId="77777777" w:rsidR="00417A8A" w:rsidRPr="00A4379E" w:rsidRDefault="00417A8A" w:rsidP="00417A8A">
      <w:pPr>
        <w:pStyle w:val="ListParagraph"/>
        <w:numPr>
          <w:ilvl w:val="0"/>
          <w:numId w:val="1"/>
        </w:numPr>
        <w:jc w:val="both"/>
        <w:rPr>
          <w:rFonts w:ascii="Times New Roman" w:hAnsi="Times New Roman" w:cs="Times New Roman"/>
          <w:bCs/>
        </w:rPr>
      </w:pPr>
      <w:r w:rsidRPr="00A4379E">
        <w:rPr>
          <w:rFonts w:ascii="Times New Roman" w:hAnsi="Times New Roman" w:cs="Times New Roman"/>
          <w:bCs/>
        </w:rPr>
        <w:t>To develop healthy citizens who are competent in their chosen fields.</w:t>
      </w:r>
    </w:p>
    <w:p w14:paraId="17EEB9F0" w14:textId="77777777" w:rsidR="00417A8A" w:rsidRPr="00A4379E" w:rsidRDefault="00417A8A" w:rsidP="00417A8A">
      <w:pPr>
        <w:pStyle w:val="ListParagraph"/>
        <w:numPr>
          <w:ilvl w:val="0"/>
          <w:numId w:val="1"/>
        </w:numPr>
        <w:jc w:val="both"/>
        <w:rPr>
          <w:rFonts w:ascii="Times New Roman" w:hAnsi="Times New Roman" w:cs="Times New Roman"/>
          <w:bCs/>
        </w:rPr>
      </w:pPr>
      <w:r w:rsidRPr="00A4379E">
        <w:rPr>
          <w:rFonts w:ascii="Times New Roman" w:hAnsi="Times New Roman" w:cs="Times New Roman"/>
          <w:bCs/>
        </w:rPr>
        <w:t>To instil confidence in the students for overall development of their professional expertise and traits.</w:t>
      </w:r>
    </w:p>
    <w:p w14:paraId="3C5FE941" w14:textId="64945E2A" w:rsidR="00417A8A" w:rsidRPr="00A4379E" w:rsidRDefault="00417A8A" w:rsidP="00417A8A">
      <w:pPr>
        <w:pStyle w:val="ListParagraph"/>
        <w:numPr>
          <w:ilvl w:val="0"/>
          <w:numId w:val="1"/>
        </w:numPr>
        <w:jc w:val="both"/>
        <w:rPr>
          <w:rFonts w:ascii="Times New Roman" w:hAnsi="Times New Roman" w:cs="Times New Roman"/>
          <w:bCs/>
        </w:rPr>
      </w:pPr>
      <w:r w:rsidRPr="00A4379E">
        <w:rPr>
          <w:rFonts w:ascii="Times New Roman" w:hAnsi="Times New Roman" w:cs="Times New Roman"/>
          <w:bCs/>
        </w:rPr>
        <w:t xml:space="preserve">To </w:t>
      </w:r>
      <w:r w:rsidR="00600BC7" w:rsidRPr="00A4379E">
        <w:rPr>
          <w:rFonts w:ascii="Times New Roman" w:hAnsi="Times New Roman" w:cs="Times New Roman"/>
          <w:bCs/>
        </w:rPr>
        <w:t>instil</w:t>
      </w:r>
      <w:r w:rsidRPr="00A4379E">
        <w:rPr>
          <w:rFonts w:ascii="Times New Roman" w:hAnsi="Times New Roman" w:cs="Times New Roman"/>
          <w:bCs/>
        </w:rPr>
        <w:t xml:space="preserve"> the values of ethics and integrity.</w:t>
      </w:r>
    </w:p>
    <w:p w14:paraId="46843DE0" w14:textId="77777777" w:rsidR="00417A8A" w:rsidRPr="00A4379E" w:rsidRDefault="00417A8A" w:rsidP="00417A8A">
      <w:pPr>
        <w:pStyle w:val="ListParagraph"/>
        <w:numPr>
          <w:ilvl w:val="0"/>
          <w:numId w:val="1"/>
        </w:numPr>
        <w:jc w:val="both"/>
        <w:rPr>
          <w:rFonts w:ascii="Times New Roman" w:hAnsi="Times New Roman" w:cs="Times New Roman"/>
          <w:bCs/>
        </w:rPr>
      </w:pPr>
      <w:r w:rsidRPr="00A4379E">
        <w:rPr>
          <w:rFonts w:ascii="Times New Roman" w:hAnsi="Times New Roman" w:cs="Times New Roman"/>
          <w:bCs/>
        </w:rPr>
        <w:t>To enable graduates to become future leaders and innovators.</w:t>
      </w:r>
    </w:p>
    <w:p w14:paraId="5A469D5B" w14:textId="77777777" w:rsidR="00417A8A" w:rsidRPr="00A4379E" w:rsidRDefault="00417A8A" w:rsidP="00417A8A">
      <w:pPr>
        <w:pStyle w:val="ListParagraph"/>
        <w:jc w:val="both"/>
        <w:rPr>
          <w:rFonts w:ascii="Times New Roman" w:hAnsi="Times New Roman" w:cs="Times New Roman"/>
          <w:bCs/>
        </w:rPr>
      </w:pPr>
    </w:p>
    <w:p w14:paraId="620F83DF" w14:textId="77777777" w:rsidR="00417A8A" w:rsidRPr="00A4379E" w:rsidRDefault="00417A8A" w:rsidP="00417A8A">
      <w:pPr>
        <w:jc w:val="both"/>
        <w:rPr>
          <w:rFonts w:ascii="Times New Roman" w:hAnsi="Times New Roman" w:cs="Times New Roman"/>
          <w:bCs/>
        </w:rPr>
      </w:pPr>
      <w:r w:rsidRPr="00A4379E">
        <w:rPr>
          <w:rFonts w:ascii="Times New Roman" w:hAnsi="Times New Roman" w:cs="Times New Roman"/>
          <w:bCs/>
        </w:rPr>
        <w:t>The two year degree course is for students who wish to broaden their knowledge about modern food science and technology and its relation to the development of society. Students who wish to make a change in the society and contribute to its improvement are highly welcome.</w:t>
      </w:r>
    </w:p>
    <w:p w14:paraId="0842FDB9" w14:textId="05D511DC" w:rsidR="00417A8A" w:rsidRPr="00A4379E" w:rsidRDefault="00322104" w:rsidP="00322104">
      <w:pPr>
        <w:pStyle w:val="Heading2"/>
        <w:rPr>
          <w:rFonts w:ascii="Times New Roman" w:hAnsi="Times New Roman" w:cs="Times New Roman"/>
          <w:lang w:val="en-IN"/>
        </w:rPr>
      </w:pPr>
      <w:r w:rsidRPr="00A4379E">
        <w:rPr>
          <w:rFonts w:ascii="Times New Roman" w:hAnsi="Times New Roman" w:cs="Times New Roman"/>
          <w:lang w:val="en-IN"/>
        </w:rPr>
        <w:t xml:space="preserve">2. </w:t>
      </w:r>
      <w:r w:rsidR="00417A8A" w:rsidRPr="00A4379E">
        <w:rPr>
          <w:rFonts w:ascii="Times New Roman" w:hAnsi="Times New Roman" w:cs="Times New Roman"/>
          <w:lang w:val="en-IN"/>
        </w:rPr>
        <w:t xml:space="preserve">Introduction: </w:t>
      </w:r>
    </w:p>
    <w:p w14:paraId="753D548F" w14:textId="4DE7085B" w:rsidR="00C052E7" w:rsidRPr="00A4379E" w:rsidRDefault="00417A8A" w:rsidP="004C2268">
      <w:pPr>
        <w:spacing w:line="360" w:lineRule="auto"/>
        <w:ind w:firstLine="720"/>
        <w:jc w:val="both"/>
        <w:rPr>
          <w:rFonts w:ascii="Times New Roman" w:hAnsi="Times New Roman" w:cs="Times New Roman"/>
          <w:bCs/>
        </w:rPr>
      </w:pPr>
      <w:r w:rsidRPr="00A4379E">
        <w:rPr>
          <w:rFonts w:ascii="Times New Roman" w:hAnsi="Times New Roman" w:cs="Times New Roman"/>
          <w:bCs/>
        </w:rPr>
        <w:t>Food Technology is one of the multidisciplinary branches of Life Science, which amalgamates technology with food science to understand various food processing and their applications in human welfare. Thus, knowledge of Food Technology, helps in bridging the gap from labs to market driven research. Food Technology has its applications in almost every field</w:t>
      </w:r>
      <w:r w:rsidR="00C36372" w:rsidRPr="00A4379E">
        <w:rPr>
          <w:rFonts w:ascii="Times New Roman" w:hAnsi="Times New Roman" w:cs="Times New Roman"/>
          <w:bCs/>
        </w:rPr>
        <w:t>,</w:t>
      </w:r>
      <w:r w:rsidRPr="00A4379E">
        <w:rPr>
          <w:rFonts w:ascii="Times New Roman" w:hAnsi="Times New Roman" w:cs="Times New Roman"/>
          <w:bCs/>
        </w:rPr>
        <w:t xml:space="preserve"> touching practically every human activity. The applied aspect of Food Technology </w:t>
      </w:r>
      <w:r w:rsidR="00C36372" w:rsidRPr="00A4379E">
        <w:rPr>
          <w:rFonts w:ascii="Times New Roman" w:hAnsi="Times New Roman" w:cs="Times New Roman"/>
          <w:bCs/>
        </w:rPr>
        <w:t>is well</w:t>
      </w:r>
      <w:r w:rsidRPr="00A4379E">
        <w:rPr>
          <w:rFonts w:ascii="Times New Roman" w:hAnsi="Times New Roman" w:cs="Times New Roman"/>
          <w:bCs/>
        </w:rPr>
        <w:t xml:space="preserve"> established with its applications in Industry, Agriculture, Health and Environment. </w:t>
      </w:r>
      <w:r w:rsidR="004C2268" w:rsidRPr="00A4379E">
        <w:rPr>
          <w:rFonts w:ascii="Times New Roman" w:hAnsi="Times New Roman" w:cs="Times New Roman"/>
          <w:bCs/>
        </w:rPr>
        <w:t xml:space="preserve">Food Technology requires a trained and skilled workforce to establish both the industry and research sectors. As a novel and rapidly expanding field, it demands continuous advancements in infrastructure and technology. With a strong global and local focus on developing new technological applications, the Food Technology sector in research and industry is poised to drive the next major revolution worldwide. </w:t>
      </w:r>
    </w:p>
    <w:p w14:paraId="396FB79D" w14:textId="26A75EFE" w:rsidR="00417A8A" w:rsidRPr="00A4379E" w:rsidRDefault="003C11BE" w:rsidP="00322104">
      <w:pPr>
        <w:pStyle w:val="Heading2"/>
        <w:rPr>
          <w:rFonts w:ascii="Times New Roman" w:hAnsi="Times New Roman" w:cs="Times New Roman"/>
          <w:lang w:val="en-IN"/>
        </w:rPr>
      </w:pPr>
      <w:r w:rsidRPr="00A4379E">
        <w:rPr>
          <w:rFonts w:ascii="Times New Roman" w:hAnsi="Times New Roman" w:cs="Times New Roman"/>
          <w:lang w:val="en-IN"/>
        </w:rPr>
        <w:t>3.</w:t>
      </w:r>
      <w:r w:rsidR="00417A8A" w:rsidRPr="00A4379E">
        <w:rPr>
          <w:rFonts w:ascii="Times New Roman" w:hAnsi="Times New Roman" w:cs="Times New Roman"/>
          <w:lang w:val="en-IN"/>
        </w:rPr>
        <w:t>Aim of the Post Graduate Degree Programme in Food Technology:</w:t>
      </w:r>
    </w:p>
    <w:p w14:paraId="0DE3C639" w14:textId="54259CAD" w:rsidR="00417A8A" w:rsidRPr="00A4379E" w:rsidRDefault="000A6CAE" w:rsidP="00417A8A">
      <w:pPr>
        <w:spacing w:line="360" w:lineRule="auto"/>
        <w:ind w:firstLine="720"/>
        <w:jc w:val="both"/>
        <w:rPr>
          <w:rFonts w:ascii="Times New Roman" w:hAnsi="Times New Roman" w:cs="Times New Roman"/>
          <w:bCs/>
        </w:rPr>
      </w:pPr>
      <w:r w:rsidRPr="00A4379E">
        <w:rPr>
          <w:rFonts w:ascii="Times New Roman" w:hAnsi="Times New Roman" w:cs="Times New Roman"/>
          <w:bCs/>
        </w:rPr>
        <w:t xml:space="preserve">The aim of the postgraduate degree in Food Technology is to equip students with knowledge and a thorough understanding of the fundamental concepts in the field. Students are expected to enhance their skills in handling laboratory instruments and gain insight into the principles and mechanisms underlying their operation. A well-structured teaching-learning process will facilitate the development of knowledge, understanding, and technical expertise in Food Technology. Practical skills will be acquired through </w:t>
      </w:r>
      <w:r w:rsidRPr="00A4379E">
        <w:rPr>
          <w:rFonts w:ascii="Times New Roman" w:hAnsi="Times New Roman" w:cs="Times New Roman"/>
          <w:bCs/>
        </w:rPr>
        <w:lastRenderedPageBreak/>
        <w:t>laboratory work, while presentation and articulation skills will be honed through seminars and internship experiences. Additionally, students will receive mentorship and guidance through research projects in their final year of study.</w:t>
      </w:r>
    </w:p>
    <w:p w14:paraId="59BDD6F6" w14:textId="77777777" w:rsidR="00322104" w:rsidRPr="00A4379E" w:rsidRDefault="00417A8A" w:rsidP="00322104">
      <w:pPr>
        <w:pStyle w:val="Heading2"/>
        <w:rPr>
          <w:rFonts w:ascii="Times New Roman" w:hAnsi="Times New Roman" w:cs="Times New Roman"/>
          <w:lang w:val="en-IN"/>
        </w:rPr>
      </w:pPr>
      <w:r w:rsidRPr="00A4379E">
        <w:rPr>
          <w:rFonts w:ascii="Times New Roman" w:hAnsi="Times New Roman" w:cs="Times New Roman"/>
          <w:lang w:val="en-IN"/>
        </w:rPr>
        <w:t xml:space="preserve">4. Career Opportunities: </w:t>
      </w:r>
    </w:p>
    <w:p w14:paraId="7638376B" w14:textId="47E93C5F" w:rsidR="00417A8A" w:rsidRPr="00A4379E" w:rsidRDefault="00417A8A" w:rsidP="00417A8A">
      <w:pPr>
        <w:jc w:val="both"/>
        <w:rPr>
          <w:rFonts w:ascii="Times New Roman" w:hAnsi="Times New Roman" w:cs="Times New Roman"/>
          <w:bCs/>
        </w:rPr>
      </w:pPr>
      <w:r w:rsidRPr="00A4379E">
        <w:rPr>
          <w:rFonts w:ascii="Times New Roman" w:hAnsi="Times New Roman" w:cs="Times New Roman"/>
          <w:bCs/>
        </w:rPr>
        <w:t>Various scopes of career opportunities in Food Technology</w:t>
      </w:r>
      <w:r w:rsidRPr="00A4379E">
        <w:rPr>
          <w:rFonts w:ascii="Times New Roman" w:hAnsi="Times New Roman" w:cs="Times New Roman"/>
          <w:bCs/>
          <w:lang w:val="en-IN"/>
        </w:rPr>
        <w:t xml:space="preserve"> </w:t>
      </w:r>
      <w:r w:rsidRPr="00A4379E">
        <w:rPr>
          <w:rFonts w:ascii="Times New Roman" w:hAnsi="Times New Roman" w:cs="Times New Roman"/>
          <w:bCs/>
        </w:rPr>
        <w:t>are as follows.</w:t>
      </w:r>
    </w:p>
    <w:p w14:paraId="65B30558"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Food Biochemists</w:t>
      </w:r>
    </w:p>
    <w:p w14:paraId="1FE0FC61"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Food Microbiologists</w:t>
      </w:r>
    </w:p>
    <w:p w14:paraId="153ECEF0"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Food Quality Control Managers</w:t>
      </w:r>
    </w:p>
    <w:p w14:paraId="25957B6C"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Food Inspector</w:t>
      </w:r>
    </w:p>
    <w:p w14:paraId="72AC947B"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Nutritionists</w:t>
      </w:r>
    </w:p>
    <w:p w14:paraId="61C92001"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Dieticians</w:t>
      </w:r>
    </w:p>
    <w:p w14:paraId="7BDDA0CC"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Production Manager</w:t>
      </w:r>
    </w:p>
    <w:p w14:paraId="006EBB88" w14:textId="77777777" w:rsidR="00417A8A" w:rsidRPr="00A4379E" w:rsidRDefault="00417A8A" w:rsidP="00667122">
      <w:pPr>
        <w:pStyle w:val="ListParagraph"/>
        <w:numPr>
          <w:ilvl w:val="0"/>
          <w:numId w:val="2"/>
        </w:numPr>
        <w:jc w:val="both"/>
        <w:rPr>
          <w:rFonts w:ascii="Times New Roman" w:hAnsi="Times New Roman" w:cs="Times New Roman"/>
        </w:rPr>
      </w:pPr>
      <w:r w:rsidRPr="00A4379E">
        <w:rPr>
          <w:rFonts w:ascii="Times New Roman" w:hAnsi="Times New Roman" w:cs="Times New Roman"/>
        </w:rPr>
        <w:t>Academics</w:t>
      </w:r>
    </w:p>
    <w:p w14:paraId="331D08FA" w14:textId="77777777" w:rsidR="00417A8A" w:rsidRPr="00A4379E" w:rsidRDefault="00417A8A" w:rsidP="00417A8A">
      <w:pPr>
        <w:jc w:val="both"/>
        <w:rPr>
          <w:rFonts w:ascii="Times New Roman" w:hAnsi="Times New Roman" w:cs="Times New Roman"/>
          <w:bCs/>
        </w:rPr>
      </w:pPr>
    </w:p>
    <w:p w14:paraId="7BEE3DFA" w14:textId="77777777" w:rsidR="00417A8A" w:rsidRPr="00A4379E" w:rsidRDefault="00417A8A" w:rsidP="00417A8A">
      <w:pPr>
        <w:jc w:val="both"/>
        <w:rPr>
          <w:rFonts w:ascii="Times New Roman" w:hAnsi="Times New Roman" w:cs="Times New Roman"/>
          <w:bCs/>
        </w:rPr>
      </w:pPr>
      <w:r w:rsidRPr="00A4379E">
        <w:rPr>
          <w:rFonts w:ascii="Times New Roman" w:hAnsi="Times New Roman" w:cs="Times New Roman"/>
          <w:bCs/>
        </w:rPr>
        <w:t>Students can also pursue higher studies such as Ph.D. programme in Food Technology or other areas in biological sciences.</w:t>
      </w:r>
    </w:p>
    <w:p w14:paraId="7DCC9F62" w14:textId="77777777" w:rsidR="00417A8A" w:rsidRPr="00EC122D" w:rsidRDefault="00417A8A" w:rsidP="00417A8A">
      <w:pPr>
        <w:spacing w:line="360" w:lineRule="auto"/>
        <w:ind w:firstLine="720"/>
        <w:jc w:val="both"/>
        <w:rPr>
          <w:rFonts w:ascii="Times New Roman" w:hAnsi="Times New Roman" w:cs="Times New Roman"/>
          <w:bCs/>
        </w:rPr>
      </w:pPr>
    </w:p>
    <w:p w14:paraId="2E0B6911" w14:textId="77777777" w:rsidR="00417A8A" w:rsidRPr="00EC122D" w:rsidRDefault="00417A8A" w:rsidP="00417A8A">
      <w:pPr>
        <w:rPr>
          <w:rFonts w:ascii="Times New Roman" w:hAnsi="Times New Roman" w:cs="Times New Roman"/>
          <w:b/>
          <w:sz w:val="28"/>
          <w:szCs w:val="28"/>
        </w:rPr>
      </w:pPr>
      <w:r w:rsidRPr="00EC122D">
        <w:rPr>
          <w:rFonts w:ascii="Times New Roman" w:hAnsi="Times New Roman" w:cs="Times New Roman"/>
          <w:b/>
          <w:sz w:val="28"/>
          <w:szCs w:val="28"/>
        </w:rPr>
        <w:br w:type="page"/>
      </w:r>
    </w:p>
    <w:p w14:paraId="06CA6B66" w14:textId="77777777" w:rsidR="00417A8A" w:rsidRPr="00EC122D" w:rsidRDefault="00417A8A" w:rsidP="00417A8A">
      <w:pPr>
        <w:jc w:val="center"/>
        <w:rPr>
          <w:rFonts w:ascii="Times New Roman" w:hAnsi="Times New Roman" w:cs="Times New Roman"/>
          <w:b/>
          <w:sz w:val="28"/>
          <w:szCs w:val="28"/>
        </w:rPr>
      </w:pPr>
    </w:p>
    <w:p w14:paraId="1E86E0B4" w14:textId="77777777" w:rsidR="00417A8A" w:rsidRPr="00EC122D" w:rsidRDefault="00417A8A" w:rsidP="00417A8A">
      <w:pPr>
        <w:jc w:val="center"/>
        <w:rPr>
          <w:rFonts w:ascii="Times New Roman" w:hAnsi="Times New Roman" w:cs="Times New Roman"/>
          <w:b/>
          <w:sz w:val="28"/>
          <w:szCs w:val="28"/>
          <w:u w:val="single"/>
        </w:rPr>
      </w:pPr>
      <w:r w:rsidRPr="00EC122D">
        <w:rPr>
          <w:rFonts w:ascii="Times New Roman" w:hAnsi="Times New Roman" w:cs="Times New Roman"/>
          <w:b/>
          <w:sz w:val="28"/>
          <w:szCs w:val="28"/>
          <w:u w:val="single"/>
        </w:rPr>
        <w:t>DEPARTMENT OF FOOD TECHNOLOGY</w:t>
      </w:r>
    </w:p>
    <w:p w14:paraId="37671928" w14:textId="77777777" w:rsidR="00417A8A" w:rsidRPr="00EC122D" w:rsidRDefault="00417A8A" w:rsidP="00417A8A">
      <w:pPr>
        <w:jc w:val="center"/>
        <w:rPr>
          <w:rFonts w:ascii="Times New Roman" w:hAnsi="Times New Roman" w:cs="Times New Roman"/>
          <w:b/>
          <w:sz w:val="28"/>
          <w:szCs w:val="28"/>
        </w:rPr>
      </w:pPr>
    </w:p>
    <w:p w14:paraId="093CDD1D" w14:textId="77777777" w:rsidR="00417A8A" w:rsidRPr="00EC122D" w:rsidRDefault="00417A8A" w:rsidP="00417A8A">
      <w:pPr>
        <w:spacing w:line="360" w:lineRule="auto"/>
        <w:rPr>
          <w:rFonts w:ascii="Times New Roman" w:hAnsi="Times New Roman" w:cs="Times New Roman"/>
          <w:b/>
          <w:sz w:val="28"/>
          <w:szCs w:val="28"/>
          <w:u w:val="single"/>
        </w:rPr>
      </w:pPr>
    </w:p>
    <w:p w14:paraId="7EFB633E" w14:textId="77777777" w:rsidR="00417A8A" w:rsidRPr="00EC122D" w:rsidRDefault="00417A8A" w:rsidP="00417A8A">
      <w:pPr>
        <w:jc w:val="center"/>
        <w:rPr>
          <w:rFonts w:ascii="Times New Roman" w:hAnsi="Times New Roman" w:cs="Times New Roman"/>
          <w:b/>
          <w:sz w:val="28"/>
          <w:szCs w:val="28"/>
          <w:u w:val="single"/>
        </w:rPr>
      </w:pPr>
      <w:r w:rsidRPr="00EC122D">
        <w:rPr>
          <w:rFonts w:ascii="Times New Roman" w:hAnsi="Times New Roman" w:cs="Times New Roman"/>
          <w:b/>
          <w:sz w:val="28"/>
          <w:szCs w:val="28"/>
          <w:u w:val="single"/>
        </w:rPr>
        <w:t>VISION</w:t>
      </w:r>
    </w:p>
    <w:p w14:paraId="3FF8C368" w14:textId="0DDD1A4A" w:rsidR="00417A8A" w:rsidRPr="00EC122D" w:rsidRDefault="00417A8A" w:rsidP="000A6CAE">
      <w:pPr>
        <w:jc w:val="center"/>
        <w:rPr>
          <w:rFonts w:ascii="Times New Roman" w:hAnsi="Times New Roman" w:cs="Times New Roman"/>
          <w:b/>
          <w:sz w:val="28"/>
          <w:szCs w:val="28"/>
        </w:rPr>
      </w:pPr>
      <w:r w:rsidRPr="00EC122D">
        <w:rPr>
          <w:rFonts w:ascii="Times New Roman" w:hAnsi="Times New Roman" w:cs="Times New Roman"/>
          <w:b/>
          <w:sz w:val="28"/>
          <w:szCs w:val="28"/>
        </w:rPr>
        <w:t>To create food technologist who have strong ethics, integrity and preparedness to tackle any emerging global problem.</w:t>
      </w:r>
    </w:p>
    <w:p w14:paraId="456D44BF" w14:textId="77777777" w:rsidR="00417A8A" w:rsidRPr="00EC122D" w:rsidRDefault="00417A8A" w:rsidP="00417A8A">
      <w:pPr>
        <w:jc w:val="center"/>
        <w:rPr>
          <w:rFonts w:ascii="Times New Roman" w:hAnsi="Times New Roman" w:cs="Times New Roman"/>
          <w:b/>
          <w:sz w:val="28"/>
          <w:szCs w:val="28"/>
          <w:u w:val="single"/>
        </w:rPr>
      </w:pPr>
    </w:p>
    <w:p w14:paraId="0BF336AC" w14:textId="77777777" w:rsidR="00417A8A" w:rsidRPr="00EC122D" w:rsidRDefault="00417A8A" w:rsidP="00417A8A">
      <w:pPr>
        <w:jc w:val="center"/>
        <w:rPr>
          <w:rFonts w:ascii="Times New Roman" w:hAnsi="Times New Roman" w:cs="Times New Roman"/>
          <w:b/>
          <w:sz w:val="28"/>
          <w:szCs w:val="28"/>
          <w:u w:val="single"/>
        </w:rPr>
      </w:pPr>
    </w:p>
    <w:p w14:paraId="0C850B73" w14:textId="77777777" w:rsidR="00417A8A" w:rsidRPr="00EC122D" w:rsidRDefault="00417A8A" w:rsidP="00417A8A">
      <w:pPr>
        <w:jc w:val="center"/>
        <w:rPr>
          <w:rFonts w:ascii="Times New Roman" w:hAnsi="Times New Roman" w:cs="Times New Roman"/>
          <w:b/>
          <w:sz w:val="28"/>
          <w:szCs w:val="28"/>
          <w:u w:val="single"/>
        </w:rPr>
      </w:pPr>
    </w:p>
    <w:p w14:paraId="6714FFA2" w14:textId="77777777" w:rsidR="00417A8A" w:rsidRPr="00EC122D" w:rsidRDefault="00417A8A" w:rsidP="00417A8A">
      <w:pPr>
        <w:jc w:val="center"/>
        <w:rPr>
          <w:rFonts w:ascii="Times New Roman" w:hAnsi="Times New Roman" w:cs="Times New Roman"/>
          <w:b/>
          <w:sz w:val="28"/>
          <w:szCs w:val="28"/>
          <w:u w:val="single"/>
        </w:rPr>
      </w:pPr>
      <w:r w:rsidRPr="00EC122D">
        <w:rPr>
          <w:rFonts w:ascii="Times New Roman" w:hAnsi="Times New Roman" w:cs="Times New Roman"/>
          <w:b/>
          <w:sz w:val="28"/>
          <w:szCs w:val="28"/>
          <w:u w:val="single"/>
        </w:rPr>
        <w:t>MISSION</w:t>
      </w:r>
    </w:p>
    <w:p w14:paraId="2B9FE748" w14:textId="77777777" w:rsidR="00417A8A" w:rsidRPr="00EC122D" w:rsidRDefault="00417A8A" w:rsidP="00667122">
      <w:pPr>
        <w:pStyle w:val="ListParagraph"/>
        <w:numPr>
          <w:ilvl w:val="0"/>
          <w:numId w:val="3"/>
        </w:numPr>
        <w:spacing w:line="360" w:lineRule="auto"/>
        <w:ind w:left="450"/>
        <w:jc w:val="both"/>
        <w:rPr>
          <w:rFonts w:ascii="Times New Roman" w:hAnsi="Times New Roman" w:cs="Times New Roman"/>
          <w:b/>
          <w:sz w:val="28"/>
          <w:szCs w:val="28"/>
          <w:u w:val="single"/>
        </w:rPr>
      </w:pPr>
      <w:r w:rsidRPr="00EC122D">
        <w:rPr>
          <w:rFonts w:ascii="Times New Roman" w:hAnsi="Times New Roman" w:cs="Times New Roman"/>
          <w:b/>
          <w:sz w:val="28"/>
          <w:szCs w:val="28"/>
        </w:rPr>
        <w:t>Impart quality education to students and make them globally competitive food technologist.</w:t>
      </w:r>
    </w:p>
    <w:p w14:paraId="3078918B" w14:textId="72CD81AF" w:rsidR="00417A8A" w:rsidRPr="00EC122D" w:rsidRDefault="00417A8A" w:rsidP="00667122">
      <w:pPr>
        <w:pStyle w:val="ListParagraph"/>
        <w:numPr>
          <w:ilvl w:val="0"/>
          <w:numId w:val="3"/>
        </w:numPr>
        <w:spacing w:line="360" w:lineRule="auto"/>
        <w:ind w:left="450"/>
        <w:jc w:val="both"/>
        <w:rPr>
          <w:rFonts w:ascii="Times New Roman" w:hAnsi="Times New Roman" w:cs="Times New Roman"/>
          <w:b/>
          <w:sz w:val="28"/>
          <w:szCs w:val="28"/>
          <w:u w:val="single"/>
        </w:rPr>
      </w:pPr>
      <w:r w:rsidRPr="00EC122D">
        <w:rPr>
          <w:rFonts w:ascii="Times New Roman" w:hAnsi="Times New Roman" w:cs="Times New Roman"/>
          <w:b/>
          <w:sz w:val="28"/>
          <w:szCs w:val="28"/>
        </w:rPr>
        <w:t>To incorporate confidence in the students to prepare themselves for solutions to emerging globally threatening problems.</w:t>
      </w:r>
    </w:p>
    <w:p w14:paraId="1C7459EA" w14:textId="77777777" w:rsidR="00417A8A" w:rsidRPr="00EC122D" w:rsidRDefault="00417A8A" w:rsidP="00667122">
      <w:pPr>
        <w:pStyle w:val="ListParagraph"/>
        <w:numPr>
          <w:ilvl w:val="0"/>
          <w:numId w:val="3"/>
        </w:numPr>
        <w:spacing w:line="360" w:lineRule="auto"/>
        <w:ind w:left="450"/>
        <w:jc w:val="both"/>
        <w:rPr>
          <w:rFonts w:ascii="Times New Roman" w:hAnsi="Times New Roman" w:cs="Times New Roman"/>
          <w:b/>
          <w:sz w:val="28"/>
          <w:szCs w:val="28"/>
          <w:u w:val="single"/>
        </w:rPr>
      </w:pPr>
      <w:r w:rsidRPr="00EC122D">
        <w:rPr>
          <w:rFonts w:ascii="Times New Roman" w:hAnsi="Times New Roman" w:cs="Times New Roman"/>
          <w:b/>
          <w:sz w:val="28"/>
          <w:szCs w:val="28"/>
        </w:rPr>
        <w:t>To provide state of the art academic and laboratory facilities.</w:t>
      </w:r>
    </w:p>
    <w:p w14:paraId="36AA265F" w14:textId="77777777" w:rsidR="00417A8A" w:rsidRPr="00EC122D" w:rsidRDefault="00417A8A" w:rsidP="00417A8A">
      <w:pPr>
        <w:rPr>
          <w:rFonts w:ascii="Times New Roman" w:hAnsi="Times New Roman" w:cs="Times New Roman"/>
          <w:b/>
        </w:rPr>
      </w:pPr>
    </w:p>
    <w:p w14:paraId="388EE57A" w14:textId="77777777" w:rsidR="00417A8A" w:rsidRPr="00EC122D" w:rsidRDefault="00417A8A" w:rsidP="00417A8A">
      <w:pPr>
        <w:rPr>
          <w:rFonts w:ascii="Times New Roman" w:hAnsi="Times New Roman" w:cs="Times New Roman"/>
          <w:b/>
        </w:rPr>
      </w:pPr>
    </w:p>
    <w:p w14:paraId="5D06406D" w14:textId="77777777" w:rsidR="00417A8A" w:rsidRPr="00EC122D" w:rsidRDefault="00417A8A" w:rsidP="00417A8A">
      <w:pPr>
        <w:rPr>
          <w:rFonts w:ascii="Times New Roman" w:hAnsi="Times New Roman" w:cs="Times New Roman"/>
          <w:b/>
        </w:rPr>
      </w:pPr>
    </w:p>
    <w:p w14:paraId="53E27DE6" w14:textId="77777777" w:rsidR="00417A8A" w:rsidRPr="00EC122D" w:rsidRDefault="00417A8A" w:rsidP="00417A8A">
      <w:pPr>
        <w:rPr>
          <w:rFonts w:ascii="Times New Roman" w:hAnsi="Times New Roman" w:cs="Times New Roman"/>
          <w:b/>
        </w:rPr>
      </w:pPr>
    </w:p>
    <w:p w14:paraId="3304B467" w14:textId="77777777" w:rsidR="00417A8A" w:rsidRPr="00EC122D" w:rsidRDefault="00417A8A" w:rsidP="00417A8A">
      <w:pPr>
        <w:rPr>
          <w:rFonts w:ascii="Times New Roman" w:hAnsi="Times New Roman" w:cs="Times New Roman"/>
          <w:b/>
        </w:rPr>
      </w:pPr>
    </w:p>
    <w:p w14:paraId="568990B5" w14:textId="77777777" w:rsidR="00417A8A" w:rsidRPr="00EC122D" w:rsidRDefault="00417A8A" w:rsidP="00417A8A">
      <w:pPr>
        <w:rPr>
          <w:rFonts w:ascii="Times New Roman" w:hAnsi="Times New Roman" w:cs="Times New Roman"/>
          <w:b/>
        </w:rPr>
      </w:pPr>
    </w:p>
    <w:p w14:paraId="76815FEB" w14:textId="77777777" w:rsidR="00417A8A" w:rsidRPr="00EC122D" w:rsidRDefault="00417A8A" w:rsidP="00417A8A">
      <w:pPr>
        <w:rPr>
          <w:rFonts w:ascii="Times New Roman" w:hAnsi="Times New Roman" w:cs="Times New Roman"/>
          <w:b/>
        </w:rPr>
      </w:pPr>
    </w:p>
    <w:p w14:paraId="5C49B75A" w14:textId="77777777" w:rsidR="00417A8A" w:rsidRPr="00EC122D" w:rsidRDefault="00417A8A" w:rsidP="00417A8A">
      <w:pPr>
        <w:rPr>
          <w:rFonts w:ascii="Times New Roman" w:hAnsi="Times New Roman" w:cs="Times New Roman"/>
          <w:b/>
        </w:rPr>
      </w:pPr>
    </w:p>
    <w:p w14:paraId="130BD0A3" w14:textId="764636BC" w:rsidR="00FD54C3" w:rsidRPr="00EC122D" w:rsidRDefault="00FD54C3">
      <w:pPr>
        <w:spacing w:after="0" w:line="240" w:lineRule="auto"/>
        <w:rPr>
          <w:rFonts w:ascii="Times New Roman" w:hAnsi="Times New Roman" w:cs="Times New Roman"/>
          <w:b/>
        </w:rPr>
      </w:pPr>
      <w:r w:rsidRPr="00EC122D">
        <w:rPr>
          <w:rFonts w:ascii="Times New Roman" w:hAnsi="Times New Roman" w:cs="Times New Roman"/>
          <w:b/>
        </w:rPr>
        <w:br w:type="page"/>
      </w:r>
    </w:p>
    <w:p w14:paraId="7EAED0CA" w14:textId="77777777" w:rsidR="00417A8A" w:rsidRPr="00EC122D" w:rsidRDefault="00417A8A" w:rsidP="00417A8A">
      <w:pPr>
        <w:rPr>
          <w:rFonts w:ascii="Times New Roman" w:hAnsi="Times New Roman" w:cs="Times New Roman"/>
          <w:b/>
        </w:rPr>
      </w:pPr>
    </w:p>
    <w:p w14:paraId="1AF39668" w14:textId="7F510737" w:rsidR="00C052E7" w:rsidRPr="00A4379E" w:rsidRDefault="00322104" w:rsidP="00322104">
      <w:pPr>
        <w:pStyle w:val="Heading2"/>
        <w:rPr>
          <w:rFonts w:ascii="Times New Roman" w:hAnsi="Times New Roman" w:cs="Times New Roman"/>
          <w:lang w:val="en-IN"/>
        </w:rPr>
      </w:pPr>
      <w:r w:rsidRPr="00A4379E">
        <w:rPr>
          <w:rFonts w:ascii="Times New Roman" w:hAnsi="Times New Roman" w:cs="Times New Roman"/>
          <w:lang w:val="en-IN"/>
        </w:rPr>
        <w:t xml:space="preserve">5. </w:t>
      </w:r>
      <w:r w:rsidR="00C052E7" w:rsidRPr="00A4379E">
        <w:rPr>
          <w:rFonts w:ascii="Times New Roman" w:hAnsi="Times New Roman" w:cs="Times New Roman"/>
          <w:lang w:val="en-IN"/>
        </w:rPr>
        <w:t xml:space="preserve">Post -Graduate Attributes: </w:t>
      </w:r>
    </w:p>
    <w:p w14:paraId="0DDDCCE1" w14:textId="2AB151B4" w:rsidR="00C052E7" w:rsidRPr="00A4379E" w:rsidRDefault="00C052E7" w:rsidP="00C052E7">
      <w:pPr>
        <w:spacing w:line="259" w:lineRule="auto"/>
        <w:ind w:left="422" w:hanging="10"/>
        <w:rPr>
          <w:rFonts w:ascii="Times New Roman" w:eastAsia="Cambria" w:hAnsi="Times New Roman" w:cs="Times New Roman"/>
          <w:color w:val="000000"/>
          <w:kern w:val="2"/>
          <w14:ligatures w14:val="standardContextual"/>
        </w:rPr>
      </w:pPr>
      <w:r w:rsidRPr="00A4379E">
        <w:rPr>
          <w:rFonts w:ascii="Times New Roman" w:eastAsia="Cambria" w:hAnsi="Times New Roman" w:cs="Times New Roman"/>
          <w:b/>
          <w:color w:val="000000"/>
          <w:kern w:val="2"/>
          <w14:ligatures w14:val="standardContextual"/>
        </w:rPr>
        <w:t xml:space="preserve">Table: 7: The Learning Outcomes Descriptors and Post Graduate Attributes </w:t>
      </w:r>
    </w:p>
    <w:p w14:paraId="26ABF8B0" w14:textId="77777777" w:rsidR="00C052E7" w:rsidRPr="00A4379E" w:rsidRDefault="00C052E7" w:rsidP="00EC122D">
      <w:pPr>
        <w:spacing w:line="259" w:lineRule="auto"/>
        <w:ind w:right="10555"/>
        <w:rPr>
          <w:rFonts w:ascii="Times New Roman" w:eastAsia="Cambria" w:hAnsi="Times New Roman" w:cs="Times New Roman"/>
          <w:color w:val="000000"/>
          <w:kern w:val="2"/>
          <w14:ligatures w14:val="standardContextual"/>
        </w:rPr>
      </w:pPr>
    </w:p>
    <w:tbl>
      <w:tblPr>
        <w:tblStyle w:val="TableGrid0"/>
        <w:tblW w:w="8788" w:type="dxa"/>
        <w:jc w:val="center"/>
        <w:tblInd w:w="0" w:type="dxa"/>
        <w:tblCellMar>
          <w:top w:w="49" w:type="dxa"/>
          <w:left w:w="106" w:type="dxa"/>
          <w:right w:w="70" w:type="dxa"/>
        </w:tblCellMar>
        <w:tblLook w:val="04A0" w:firstRow="1" w:lastRow="0" w:firstColumn="1" w:lastColumn="0" w:noHBand="0" w:noVBand="1"/>
      </w:tblPr>
      <w:tblGrid>
        <w:gridCol w:w="1417"/>
        <w:gridCol w:w="2410"/>
        <w:gridCol w:w="4961"/>
      </w:tblGrid>
      <w:tr w:rsidR="00EC122D" w:rsidRPr="00A4379E" w14:paraId="7BD12585" w14:textId="77777777" w:rsidTr="00EC122D">
        <w:trPr>
          <w:trHeight w:val="854"/>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C6ABACC" w14:textId="77777777" w:rsidR="00EC122D" w:rsidRPr="00A4379E" w:rsidRDefault="00EC122D" w:rsidP="000D53F4">
            <w:pPr>
              <w:spacing w:line="259" w:lineRule="auto"/>
              <w:ind w:left="77"/>
              <w:rPr>
                <w:rFonts w:ascii="Times New Roman" w:eastAsia="Cambria" w:hAnsi="Times New Roman" w:cs="Times New Roman"/>
                <w:color w:val="000000"/>
              </w:rPr>
            </w:pPr>
            <w:r w:rsidRPr="00A4379E">
              <w:rPr>
                <w:rFonts w:ascii="Times New Roman" w:eastAsia="Cambria" w:hAnsi="Times New Roman" w:cs="Times New Roman"/>
                <w:b/>
                <w:color w:val="000000"/>
              </w:rPr>
              <w:t xml:space="preserve">Sl.no. </w:t>
            </w:r>
          </w:p>
        </w:tc>
        <w:tc>
          <w:tcPr>
            <w:tcW w:w="2410" w:type="dxa"/>
            <w:tcBorders>
              <w:top w:val="single" w:sz="4" w:space="0" w:color="000000"/>
              <w:left w:val="single" w:sz="4" w:space="0" w:color="000000"/>
              <w:bottom w:val="single" w:sz="4" w:space="0" w:color="000000"/>
              <w:right w:val="single" w:sz="4" w:space="0" w:color="000000"/>
            </w:tcBorders>
            <w:vAlign w:val="center"/>
          </w:tcPr>
          <w:p w14:paraId="558D1088" w14:textId="77777777" w:rsidR="00EC122D" w:rsidRPr="00A4379E" w:rsidRDefault="00EC122D" w:rsidP="000D53F4">
            <w:pPr>
              <w:spacing w:line="259" w:lineRule="auto"/>
              <w:ind w:left="53"/>
              <w:rPr>
                <w:rFonts w:ascii="Times New Roman" w:eastAsia="Cambria" w:hAnsi="Times New Roman" w:cs="Times New Roman"/>
                <w:color w:val="000000"/>
              </w:rPr>
            </w:pPr>
            <w:r w:rsidRPr="00A4379E">
              <w:rPr>
                <w:rFonts w:ascii="Times New Roman" w:eastAsia="Cambria" w:hAnsi="Times New Roman" w:cs="Times New Roman"/>
                <w:b/>
                <w:color w:val="000000"/>
              </w:rPr>
              <w:t xml:space="preserve">Post Graduate Attribute </w:t>
            </w:r>
          </w:p>
        </w:tc>
        <w:tc>
          <w:tcPr>
            <w:tcW w:w="4961" w:type="dxa"/>
            <w:tcBorders>
              <w:top w:val="single" w:sz="4" w:space="0" w:color="000000"/>
              <w:left w:val="single" w:sz="4" w:space="0" w:color="000000"/>
              <w:bottom w:val="single" w:sz="4" w:space="0" w:color="000000"/>
              <w:right w:val="single" w:sz="4" w:space="0" w:color="000000"/>
            </w:tcBorders>
            <w:vAlign w:val="center"/>
          </w:tcPr>
          <w:p w14:paraId="1FC004F4" w14:textId="77777777" w:rsidR="00EC122D" w:rsidRPr="00A4379E" w:rsidRDefault="00EC122D" w:rsidP="000D53F4">
            <w:pPr>
              <w:spacing w:line="259" w:lineRule="auto"/>
              <w:rPr>
                <w:rFonts w:ascii="Times New Roman" w:eastAsia="Cambria" w:hAnsi="Times New Roman" w:cs="Times New Roman"/>
                <w:color w:val="000000"/>
              </w:rPr>
            </w:pPr>
            <w:r w:rsidRPr="00A4379E">
              <w:rPr>
                <w:rFonts w:ascii="Times New Roman" w:eastAsia="Cambria" w:hAnsi="Times New Roman" w:cs="Times New Roman"/>
                <w:b/>
                <w:color w:val="000000"/>
              </w:rPr>
              <w:t xml:space="preserve">The Learning Outcomes Descriptors </w:t>
            </w:r>
          </w:p>
          <w:p w14:paraId="248ACC6D" w14:textId="77777777" w:rsidR="00EC122D" w:rsidRPr="00A4379E" w:rsidRDefault="00EC122D" w:rsidP="000D53F4">
            <w:pPr>
              <w:spacing w:line="259" w:lineRule="auto"/>
              <w:rPr>
                <w:rFonts w:ascii="Times New Roman" w:eastAsia="Cambria" w:hAnsi="Times New Roman" w:cs="Times New Roman"/>
                <w:color w:val="000000"/>
              </w:rPr>
            </w:pPr>
            <w:r w:rsidRPr="00A4379E">
              <w:rPr>
                <w:rFonts w:ascii="Times New Roman" w:eastAsia="Cambria" w:hAnsi="Times New Roman" w:cs="Times New Roman"/>
                <w:b/>
                <w:i/>
                <w:color w:val="000000"/>
              </w:rPr>
              <w:t xml:space="preserve">(The post graduates should be able to demonstrate the capability to:) </w:t>
            </w:r>
          </w:p>
        </w:tc>
      </w:tr>
      <w:tr w:rsidR="00EC122D" w:rsidRPr="00A4379E" w14:paraId="4D84CD08" w14:textId="77777777" w:rsidTr="00EC122D">
        <w:trPr>
          <w:trHeight w:val="85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1995ACD" w14:textId="77777777" w:rsidR="00EC122D" w:rsidRPr="00A4379E" w:rsidRDefault="00EC122D" w:rsidP="000D53F4">
            <w:pPr>
              <w:spacing w:line="259" w:lineRule="auto"/>
              <w:ind w:right="33"/>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PGA1 </w:t>
            </w:r>
          </w:p>
        </w:tc>
        <w:tc>
          <w:tcPr>
            <w:tcW w:w="2410" w:type="dxa"/>
            <w:tcBorders>
              <w:top w:val="single" w:sz="4" w:space="0" w:color="000000"/>
              <w:left w:val="single" w:sz="4" w:space="0" w:color="000000"/>
              <w:bottom w:val="single" w:sz="4" w:space="0" w:color="000000"/>
              <w:right w:val="single" w:sz="4" w:space="0" w:color="000000"/>
            </w:tcBorders>
            <w:vAlign w:val="center"/>
          </w:tcPr>
          <w:p w14:paraId="133D2B24" w14:textId="77777777" w:rsidR="00EC122D" w:rsidRPr="00A4379E" w:rsidRDefault="00EC122D" w:rsidP="000D53F4">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Disciplinary </w:t>
            </w:r>
          </w:p>
          <w:p w14:paraId="2CACAE30" w14:textId="77777777" w:rsidR="00EC122D" w:rsidRPr="00A4379E" w:rsidRDefault="00EC122D" w:rsidP="000D53F4">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Knowledge </w:t>
            </w:r>
          </w:p>
        </w:tc>
        <w:tc>
          <w:tcPr>
            <w:tcW w:w="4961" w:type="dxa"/>
            <w:tcBorders>
              <w:top w:val="single" w:sz="4" w:space="0" w:color="000000"/>
              <w:left w:val="single" w:sz="4" w:space="0" w:color="000000"/>
              <w:bottom w:val="single" w:sz="4" w:space="0" w:color="000000"/>
              <w:right w:val="single" w:sz="4" w:space="0" w:color="000000"/>
            </w:tcBorders>
            <w:vAlign w:val="center"/>
          </w:tcPr>
          <w:p w14:paraId="77A3446C" w14:textId="65AE3FA8" w:rsidR="00EC122D" w:rsidRPr="00A4379E" w:rsidRDefault="000A6CAE" w:rsidP="000A6CAE">
            <w:pPr>
              <w:spacing w:line="259" w:lineRule="auto"/>
              <w:ind w:left="29"/>
              <w:jc w:val="both"/>
              <w:rPr>
                <w:rFonts w:ascii="Times New Roman" w:eastAsia="Cambria" w:hAnsi="Times New Roman" w:cs="Times New Roman"/>
                <w:color w:val="000000"/>
              </w:rPr>
            </w:pPr>
            <w:r w:rsidRPr="00A4379E">
              <w:rPr>
                <w:rFonts w:ascii="Times New Roman" w:eastAsia="Cambria" w:hAnsi="Times New Roman" w:cs="Times New Roman"/>
                <w:color w:val="000000"/>
              </w:rPr>
              <w:t>A</w:t>
            </w:r>
            <w:r w:rsidR="00EC122D" w:rsidRPr="00A4379E">
              <w:rPr>
                <w:rFonts w:ascii="Times New Roman" w:eastAsia="Cambria" w:hAnsi="Times New Roman" w:cs="Times New Roman"/>
                <w:color w:val="000000"/>
              </w:rPr>
              <w:t xml:space="preserve">cquire knowledge and coherent understanding of the chosen disciplinary/interdisciplinary areas of study. </w:t>
            </w:r>
          </w:p>
        </w:tc>
      </w:tr>
      <w:tr w:rsidR="00C052E7" w:rsidRPr="00A4379E" w14:paraId="476F3688" w14:textId="77777777" w:rsidTr="00EC122D">
        <w:tblPrEx>
          <w:tblCellMar>
            <w:top w:w="44" w:type="dxa"/>
            <w:right w:w="73" w:type="dxa"/>
          </w:tblCellMar>
        </w:tblPrEx>
        <w:trPr>
          <w:trHeight w:val="85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E7037ED" w14:textId="5687E6EC"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2 </w:t>
            </w:r>
          </w:p>
        </w:tc>
        <w:tc>
          <w:tcPr>
            <w:tcW w:w="2410" w:type="dxa"/>
            <w:tcBorders>
              <w:top w:val="single" w:sz="4" w:space="0" w:color="000000"/>
              <w:left w:val="single" w:sz="4" w:space="0" w:color="000000"/>
              <w:bottom w:val="single" w:sz="4" w:space="0" w:color="000000"/>
              <w:right w:val="single" w:sz="4" w:space="0" w:color="000000"/>
            </w:tcBorders>
            <w:vAlign w:val="center"/>
          </w:tcPr>
          <w:p w14:paraId="221E5D96"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Complex problem solving </w:t>
            </w:r>
          </w:p>
        </w:tc>
        <w:tc>
          <w:tcPr>
            <w:tcW w:w="4961" w:type="dxa"/>
            <w:tcBorders>
              <w:top w:val="single" w:sz="4" w:space="0" w:color="000000"/>
              <w:left w:val="single" w:sz="4" w:space="0" w:color="000000"/>
              <w:bottom w:val="single" w:sz="4" w:space="0" w:color="000000"/>
              <w:right w:val="single" w:sz="4" w:space="0" w:color="000000"/>
            </w:tcBorders>
            <w:vAlign w:val="center"/>
          </w:tcPr>
          <w:p w14:paraId="01F8F8D8" w14:textId="19FDED20" w:rsidR="00C052E7" w:rsidRPr="00A4379E" w:rsidRDefault="000A6CAE" w:rsidP="00A274C2">
            <w:pPr>
              <w:spacing w:line="259" w:lineRule="auto"/>
              <w:ind w:right="203"/>
              <w:jc w:val="both"/>
              <w:rPr>
                <w:rFonts w:ascii="Times New Roman" w:eastAsia="Cambria" w:hAnsi="Times New Roman" w:cs="Times New Roman"/>
                <w:color w:val="000000"/>
              </w:rPr>
            </w:pPr>
            <w:r w:rsidRPr="00A4379E">
              <w:rPr>
                <w:rFonts w:ascii="Times New Roman" w:eastAsia="Cambria" w:hAnsi="Times New Roman" w:cs="Times New Roman"/>
                <w:color w:val="000000"/>
              </w:rPr>
              <w:t>S</w:t>
            </w:r>
            <w:r w:rsidR="00C052E7" w:rsidRPr="00A4379E">
              <w:rPr>
                <w:rFonts w:ascii="Times New Roman" w:eastAsia="Cambria" w:hAnsi="Times New Roman" w:cs="Times New Roman"/>
                <w:color w:val="000000"/>
              </w:rPr>
              <w:t>olve different kinds of problems in familiar and non-familiar contexts and apply the learning to real-life situations.</w:t>
            </w:r>
            <w:r w:rsidR="00C052E7" w:rsidRPr="00A4379E">
              <w:rPr>
                <w:rFonts w:ascii="Times New Roman" w:eastAsia="Cambria" w:hAnsi="Times New Roman" w:cs="Times New Roman"/>
                <w:b/>
                <w:color w:val="000000"/>
              </w:rPr>
              <w:t xml:space="preserve"> </w:t>
            </w:r>
          </w:p>
        </w:tc>
      </w:tr>
      <w:tr w:rsidR="00C052E7" w:rsidRPr="00A4379E" w14:paraId="2B343DB2" w14:textId="77777777" w:rsidTr="00EC122D">
        <w:tblPrEx>
          <w:tblCellMar>
            <w:top w:w="44" w:type="dxa"/>
            <w:right w:w="73" w:type="dxa"/>
          </w:tblCellMar>
        </w:tblPrEx>
        <w:trPr>
          <w:trHeight w:val="1978"/>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08BE4DD" w14:textId="36B2CAAB"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PGA 3</w:t>
            </w:r>
            <w:r w:rsidRPr="00A4379E">
              <w:rPr>
                <w:rFonts w:ascii="Times New Roman" w:eastAsia="Cambria" w:hAnsi="Times New Roman" w:cs="Times New Roman"/>
                <w:b/>
                <w:color w:val="000000"/>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61D7BA84"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Analytical &amp; Critical thinking </w:t>
            </w:r>
          </w:p>
        </w:tc>
        <w:tc>
          <w:tcPr>
            <w:tcW w:w="4961" w:type="dxa"/>
            <w:tcBorders>
              <w:top w:val="single" w:sz="4" w:space="0" w:color="000000"/>
              <w:left w:val="single" w:sz="4" w:space="0" w:color="000000"/>
              <w:bottom w:val="single" w:sz="4" w:space="0" w:color="000000"/>
              <w:right w:val="single" w:sz="4" w:space="0" w:color="000000"/>
            </w:tcBorders>
            <w:vAlign w:val="center"/>
          </w:tcPr>
          <w:p w14:paraId="2C1B37B1" w14:textId="6E997177" w:rsidR="00C052E7" w:rsidRPr="00A4379E" w:rsidRDefault="000A6CAE" w:rsidP="000A6CAE">
            <w:pPr>
              <w:spacing w:line="259" w:lineRule="auto"/>
              <w:ind w:right="30"/>
              <w:jc w:val="both"/>
              <w:rPr>
                <w:rFonts w:ascii="Times New Roman" w:eastAsia="Cambria" w:hAnsi="Times New Roman" w:cs="Times New Roman"/>
                <w:color w:val="000000"/>
              </w:rPr>
            </w:pPr>
            <w:r w:rsidRPr="00A4379E">
              <w:rPr>
                <w:rFonts w:ascii="Times New Roman" w:eastAsia="Cambria" w:hAnsi="Times New Roman" w:cs="Times New Roman"/>
                <w:color w:val="000000"/>
              </w:rPr>
              <w:t>A</w:t>
            </w:r>
            <w:r w:rsidR="00C052E7" w:rsidRPr="00A4379E">
              <w:rPr>
                <w:rFonts w:ascii="Times New Roman" w:eastAsia="Cambria" w:hAnsi="Times New Roman" w:cs="Times New Roman"/>
                <w:color w:val="000000"/>
              </w:rPr>
              <w:t xml:space="preserve">pply analytical thought including the analysis and evaluation of policies, and practices. Able to identify relevant assumptions or implications. Identify logical flaws and </w:t>
            </w:r>
            <w:r w:rsidRPr="00A4379E">
              <w:rPr>
                <w:rFonts w:ascii="Times New Roman" w:eastAsia="Cambria" w:hAnsi="Times New Roman" w:cs="Times New Roman"/>
                <w:color w:val="000000"/>
              </w:rPr>
              <w:t>gaps</w:t>
            </w:r>
            <w:r w:rsidR="00C052E7" w:rsidRPr="00A4379E">
              <w:rPr>
                <w:rFonts w:ascii="Times New Roman" w:eastAsia="Cambria" w:hAnsi="Times New Roman" w:cs="Times New Roman"/>
                <w:color w:val="000000"/>
              </w:rPr>
              <w:t xml:space="preserve"> in the arguments of others. Analyse and synthesize data from a variety of sources</w:t>
            </w:r>
            <w:r w:rsidRPr="00A4379E">
              <w:rPr>
                <w:rFonts w:ascii="Times New Roman" w:eastAsia="Cambria" w:hAnsi="Times New Roman" w:cs="Times New Roman"/>
                <w:color w:val="000000"/>
              </w:rPr>
              <w:t>,</w:t>
            </w:r>
            <w:r w:rsidR="00C052E7" w:rsidRPr="00A4379E">
              <w:rPr>
                <w:rFonts w:ascii="Times New Roman" w:eastAsia="Cambria" w:hAnsi="Times New Roman" w:cs="Times New Roman"/>
                <w:color w:val="000000"/>
              </w:rPr>
              <w:t xml:space="preserve"> draw valid conclusions and support them with evidence and examples. </w:t>
            </w:r>
          </w:p>
        </w:tc>
      </w:tr>
      <w:tr w:rsidR="00C052E7" w:rsidRPr="00A4379E" w14:paraId="20539313" w14:textId="77777777" w:rsidTr="00EC122D">
        <w:tblPrEx>
          <w:tblCellMar>
            <w:top w:w="44" w:type="dxa"/>
            <w:right w:w="73" w:type="dxa"/>
          </w:tblCellMar>
        </w:tblPrEx>
        <w:trPr>
          <w:trHeight w:val="226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E2F9894" w14:textId="0415E149"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PGA 4</w:t>
            </w:r>
            <w:r w:rsidRPr="00A4379E">
              <w:rPr>
                <w:rFonts w:ascii="Times New Roman" w:eastAsia="Cambria" w:hAnsi="Times New Roman" w:cs="Times New Roman"/>
                <w:b/>
                <w:color w:val="000000"/>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52FD211C"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Creativity </w:t>
            </w:r>
          </w:p>
        </w:tc>
        <w:tc>
          <w:tcPr>
            <w:tcW w:w="4961" w:type="dxa"/>
            <w:tcBorders>
              <w:top w:val="single" w:sz="4" w:space="0" w:color="000000"/>
              <w:left w:val="single" w:sz="4" w:space="0" w:color="000000"/>
              <w:bottom w:val="single" w:sz="4" w:space="0" w:color="000000"/>
              <w:right w:val="single" w:sz="4" w:space="0" w:color="000000"/>
            </w:tcBorders>
            <w:vAlign w:val="center"/>
          </w:tcPr>
          <w:p w14:paraId="53EC039D" w14:textId="7354B66B" w:rsidR="00C052E7" w:rsidRPr="00A4379E" w:rsidRDefault="000A6CAE" w:rsidP="000A6CAE">
            <w:pPr>
              <w:spacing w:line="259" w:lineRule="auto"/>
              <w:jc w:val="both"/>
              <w:rPr>
                <w:rFonts w:ascii="Times New Roman" w:eastAsia="Cambria" w:hAnsi="Times New Roman" w:cs="Times New Roman"/>
                <w:color w:val="000000"/>
              </w:rPr>
            </w:pPr>
            <w:r w:rsidRPr="00A4379E">
              <w:rPr>
                <w:rFonts w:ascii="Times New Roman" w:eastAsia="Cambria" w:hAnsi="Times New Roman" w:cs="Times New Roman"/>
                <w:color w:val="000000"/>
              </w:rPr>
              <w:t>C</w:t>
            </w:r>
            <w:r w:rsidR="00C052E7" w:rsidRPr="00A4379E">
              <w:rPr>
                <w:rFonts w:ascii="Times New Roman" w:eastAsia="Cambria" w:hAnsi="Times New Roman" w:cs="Times New Roman"/>
                <w:color w:val="000000"/>
              </w:rPr>
              <w:t xml:space="preserve">reate, perform, or think in different and diverse ways about the same objects or scenarios and deal with problems and situations that do not have simple solutions. Think ‘out of the box’ and generate solutions to complex problems in unfamiliar contexts by adopting innovative, imaginative, lateral thinking, interpersonal skills, and emotional intelligence. </w:t>
            </w:r>
          </w:p>
        </w:tc>
      </w:tr>
      <w:tr w:rsidR="00C052E7" w:rsidRPr="00A4379E" w14:paraId="19EB4E6C" w14:textId="77777777" w:rsidTr="00EC122D">
        <w:tblPrEx>
          <w:tblCellMar>
            <w:top w:w="44" w:type="dxa"/>
            <w:right w:w="73" w:type="dxa"/>
          </w:tblCellMar>
        </w:tblPrEx>
        <w:trPr>
          <w:trHeight w:val="1700"/>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13E0F1A" w14:textId="567054DB"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5 </w:t>
            </w:r>
          </w:p>
        </w:tc>
        <w:tc>
          <w:tcPr>
            <w:tcW w:w="2410" w:type="dxa"/>
            <w:tcBorders>
              <w:top w:val="single" w:sz="4" w:space="0" w:color="000000"/>
              <w:left w:val="single" w:sz="4" w:space="0" w:color="000000"/>
              <w:bottom w:val="single" w:sz="4" w:space="0" w:color="000000"/>
              <w:right w:val="single" w:sz="4" w:space="0" w:color="000000"/>
            </w:tcBorders>
            <w:vAlign w:val="center"/>
          </w:tcPr>
          <w:p w14:paraId="04D63210"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Communication </w:t>
            </w:r>
          </w:p>
          <w:p w14:paraId="284B4C95"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Skills </w:t>
            </w:r>
          </w:p>
        </w:tc>
        <w:tc>
          <w:tcPr>
            <w:tcW w:w="4961" w:type="dxa"/>
            <w:tcBorders>
              <w:top w:val="single" w:sz="4" w:space="0" w:color="000000"/>
              <w:left w:val="single" w:sz="4" w:space="0" w:color="000000"/>
              <w:bottom w:val="single" w:sz="4" w:space="0" w:color="000000"/>
              <w:right w:val="single" w:sz="4" w:space="0" w:color="000000"/>
            </w:tcBorders>
            <w:vAlign w:val="center"/>
          </w:tcPr>
          <w:p w14:paraId="6BC5AF84" w14:textId="24040A8C" w:rsidR="00C052E7" w:rsidRPr="00A4379E" w:rsidRDefault="000A6CAE" w:rsidP="000A6CAE">
            <w:pPr>
              <w:spacing w:line="259" w:lineRule="auto"/>
              <w:ind w:right="8"/>
              <w:jc w:val="both"/>
              <w:rPr>
                <w:rFonts w:ascii="Times New Roman" w:eastAsia="Cambria" w:hAnsi="Times New Roman" w:cs="Times New Roman"/>
                <w:color w:val="000000"/>
              </w:rPr>
            </w:pPr>
            <w:r w:rsidRPr="00A4379E">
              <w:rPr>
                <w:rFonts w:ascii="Times New Roman" w:eastAsia="Cambria" w:hAnsi="Times New Roman" w:cs="Times New Roman"/>
                <w:color w:val="000000"/>
              </w:rPr>
              <w:t>L</w:t>
            </w:r>
            <w:r w:rsidR="00C052E7" w:rsidRPr="00A4379E">
              <w:rPr>
                <w:rFonts w:ascii="Times New Roman" w:eastAsia="Cambria" w:hAnsi="Times New Roman" w:cs="Times New Roman"/>
                <w:color w:val="000000"/>
              </w:rPr>
              <w:t xml:space="preserve">isten carefully, read texts and research papers analytically, and present complex information in a clear and concise manner to different groups/audiences. Express thoughts and ideas effectively in writing and orally and communicate with others using appropriate media. </w:t>
            </w:r>
          </w:p>
        </w:tc>
      </w:tr>
      <w:tr w:rsidR="00C052E7" w:rsidRPr="00EC122D" w14:paraId="43193963" w14:textId="77777777" w:rsidTr="00EC122D">
        <w:tblPrEx>
          <w:tblCellMar>
            <w:top w:w="44" w:type="dxa"/>
            <w:right w:w="73" w:type="dxa"/>
          </w:tblCellMar>
        </w:tblPrEx>
        <w:trPr>
          <w:trHeight w:val="395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2C3543" w14:textId="2E743D43"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lastRenderedPageBreak/>
              <w:t xml:space="preserve">PGA 6 </w:t>
            </w:r>
          </w:p>
        </w:tc>
        <w:tc>
          <w:tcPr>
            <w:tcW w:w="2410" w:type="dxa"/>
            <w:tcBorders>
              <w:top w:val="single" w:sz="4" w:space="0" w:color="000000"/>
              <w:left w:val="single" w:sz="4" w:space="0" w:color="000000"/>
              <w:bottom w:val="single" w:sz="4" w:space="0" w:color="000000"/>
              <w:right w:val="single" w:sz="4" w:space="0" w:color="000000"/>
            </w:tcBorders>
            <w:vAlign w:val="center"/>
          </w:tcPr>
          <w:p w14:paraId="768E6ACC" w14:textId="71B57327" w:rsidR="00C052E7" w:rsidRPr="00A4379E" w:rsidRDefault="00C052E7" w:rsidP="00AD1366">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Research-related skills </w:t>
            </w:r>
          </w:p>
        </w:tc>
        <w:tc>
          <w:tcPr>
            <w:tcW w:w="4961" w:type="dxa"/>
            <w:tcBorders>
              <w:top w:val="single" w:sz="4" w:space="0" w:color="000000"/>
              <w:left w:val="single" w:sz="4" w:space="0" w:color="000000"/>
              <w:bottom w:val="single" w:sz="4" w:space="0" w:color="000000"/>
              <w:right w:val="single" w:sz="4" w:space="0" w:color="000000"/>
            </w:tcBorders>
            <w:vAlign w:val="center"/>
          </w:tcPr>
          <w:p w14:paraId="50A41DD4" w14:textId="326F3A1C" w:rsidR="00C052E7" w:rsidRPr="00A4379E" w:rsidRDefault="000A6CAE" w:rsidP="000A6CAE">
            <w:pPr>
              <w:spacing w:line="259" w:lineRule="auto"/>
              <w:jc w:val="both"/>
              <w:rPr>
                <w:rFonts w:ascii="Times New Roman" w:eastAsia="Cambria" w:hAnsi="Times New Roman" w:cs="Times New Roman"/>
                <w:color w:val="000000"/>
              </w:rPr>
            </w:pPr>
            <w:r w:rsidRPr="00A4379E">
              <w:rPr>
                <w:rFonts w:ascii="Times New Roman" w:eastAsia="Cambria" w:hAnsi="Times New Roman" w:cs="Times New Roman"/>
                <w:color w:val="000000"/>
              </w:rPr>
              <w:t>D</w:t>
            </w:r>
            <w:r w:rsidR="00C052E7" w:rsidRPr="00A4379E">
              <w:rPr>
                <w:rFonts w:ascii="Times New Roman" w:eastAsia="Cambria" w:hAnsi="Times New Roman" w:cs="Times New Roman"/>
                <w:color w:val="000000"/>
              </w:rPr>
              <w:t xml:space="preserve">evelop a keen sense of observation, inquiry, and capability for asking relevant/ appropriate questions. Should acquire the ability to problematize, synthesize and articulate issues and design research proposals, define problems, formulate appropriate and relevant research questions, formulate hypotheses, test hypotheses using quantitative and qualitative data, establish hypotheses, make inferences based on the analysis and interpretation of data, and predict cause-and-effect relationships. Should develop the ability to acquire the understanding of basic research ethics and skills in practicing/doing ethics in the field/ in personal research work. </w:t>
            </w:r>
          </w:p>
        </w:tc>
      </w:tr>
      <w:tr w:rsidR="00C052E7" w:rsidRPr="00EC122D" w14:paraId="06CBD1D7" w14:textId="77777777" w:rsidTr="00EC122D">
        <w:tblPrEx>
          <w:tblCellMar>
            <w:top w:w="44" w:type="dxa"/>
            <w:right w:w="73" w:type="dxa"/>
          </w:tblCellMar>
        </w:tblPrEx>
        <w:trPr>
          <w:trHeight w:val="85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9BB6FF8" w14:textId="3C5EF5CD"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7 </w:t>
            </w:r>
          </w:p>
        </w:tc>
        <w:tc>
          <w:tcPr>
            <w:tcW w:w="2410" w:type="dxa"/>
            <w:tcBorders>
              <w:top w:val="single" w:sz="4" w:space="0" w:color="000000"/>
              <w:left w:val="single" w:sz="4" w:space="0" w:color="000000"/>
              <w:bottom w:val="single" w:sz="4" w:space="0" w:color="000000"/>
              <w:right w:val="single" w:sz="4" w:space="0" w:color="000000"/>
            </w:tcBorders>
            <w:vAlign w:val="center"/>
          </w:tcPr>
          <w:p w14:paraId="66C3513C" w14:textId="77777777"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Collaboration </w:t>
            </w:r>
          </w:p>
        </w:tc>
        <w:tc>
          <w:tcPr>
            <w:tcW w:w="4961" w:type="dxa"/>
            <w:tcBorders>
              <w:top w:val="single" w:sz="4" w:space="0" w:color="000000"/>
              <w:left w:val="single" w:sz="4" w:space="0" w:color="000000"/>
              <w:bottom w:val="single" w:sz="4" w:space="0" w:color="000000"/>
              <w:right w:val="single" w:sz="4" w:space="0" w:color="000000"/>
            </w:tcBorders>
            <w:vAlign w:val="center"/>
          </w:tcPr>
          <w:p w14:paraId="6E106A53" w14:textId="71E8B065" w:rsidR="00C052E7" w:rsidRPr="00A4379E" w:rsidRDefault="000A6CAE" w:rsidP="000A6CAE">
            <w:pPr>
              <w:spacing w:line="259" w:lineRule="auto"/>
              <w:jc w:val="both"/>
              <w:rPr>
                <w:rFonts w:ascii="Times New Roman" w:eastAsia="Cambria" w:hAnsi="Times New Roman" w:cs="Times New Roman"/>
                <w:color w:val="000000"/>
              </w:rPr>
            </w:pPr>
            <w:r w:rsidRPr="00A4379E">
              <w:rPr>
                <w:rFonts w:ascii="Times New Roman" w:eastAsia="Cambria" w:hAnsi="Times New Roman" w:cs="Times New Roman"/>
                <w:color w:val="000000"/>
              </w:rPr>
              <w:t>W</w:t>
            </w:r>
            <w:r w:rsidR="00C052E7" w:rsidRPr="00A4379E">
              <w:rPr>
                <w:rFonts w:ascii="Times New Roman" w:eastAsia="Cambria" w:hAnsi="Times New Roman" w:cs="Times New Roman"/>
                <w:color w:val="000000"/>
              </w:rPr>
              <w:t xml:space="preserve">ork effectively and respectfully with diverse teams in the interests of a common cause and work efficiently as a member of a team. </w:t>
            </w:r>
          </w:p>
        </w:tc>
      </w:tr>
      <w:tr w:rsidR="00C052E7" w:rsidRPr="00EC122D" w14:paraId="02D6FA0E" w14:textId="77777777" w:rsidTr="00EC122D">
        <w:tblPrEx>
          <w:tblCellMar>
            <w:top w:w="44" w:type="dxa"/>
            <w:right w:w="73" w:type="dxa"/>
          </w:tblCellMar>
        </w:tblPrEx>
        <w:trPr>
          <w:trHeight w:val="1133"/>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43DD6EF" w14:textId="220897BC"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8 </w:t>
            </w:r>
          </w:p>
        </w:tc>
        <w:tc>
          <w:tcPr>
            <w:tcW w:w="2410" w:type="dxa"/>
            <w:tcBorders>
              <w:top w:val="single" w:sz="4" w:space="0" w:color="000000"/>
              <w:left w:val="single" w:sz="4" w:space="0" w:color="000000"/>
              <w:bottom w:val="single" w:sz="4" w:space="0" w:color="000000"/>
              <w:right w:val="single" w:sz="4" w:space="0" w:color="000000"/>
            </w:tcBorders>
            <w:vAlign w:val="center"/>
          </w:tcPr>
          <w:p w14:paraId="636B60A5" w14:textId="46539D6A" w:rsidR="00C052E7" w:rsidRPr="00A4379E" w:rsidRDefault="00C052E7" w:rsidP="00A274C2">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Leadership</w:t>
            </w:r>
            <w:r w:rsidR="00AD1366" w:rsidRPr="00A4379E">
              <w:rPr>
                <w:rFonts w:ascii="Times New Roman" w:eastAsia="Cambria" w:hAnsi="Times New Roman" w:cs="Times New Roman"/>
                <w:color w:val="000000"/>
              </w:rPr>
              <w:t xml:space="preserve"> </w:t>
            </w:r>
            <w:r w:rsidRPr="00A4379E">
              <w:rPr>
                <w:rFonts w:ascii="Times New Roman" w:eastAsia="Cambria" w:hAnsi="Times New Roman" w:cs="Times New Roman"/>
                <w:color w:val="000000"/>
              </w:rPr>
              <w:t xml:space="preserve">readiness/qualities </w:t>
            </w:r>
          </w:p>
        </w:tc>
        <w:tc>
          <w:tcPr>
            <w:tcW w:w="4961" w:type="dxa"/>
            <w:tcBorders>
              <w:top w:val="single" w:sz="4" w:space="0" w:color="000000"/>
              <w:left w:val="single" w:sz="4" w:space="0" w:color="000000"/>
              <w:bottom w:val="single" w:sz="4" w:space="0" w:color="000000"/>
              <w:right w:val="single" w:sz="4" w:space="0" w:color="000000"/>
            </w:tcBorders>
            <w:vAlign w:val="center"/>
          </w:tcPr>
          <w:p w14:paraId="29678145" w14:textId="66B6D805" w:rsidR="00C052E7" w:rsidRPr="00A4379E" w:rsidRDefault="000A6CAE" w:rsidP="000A6CAE">
            <w:pPr>
              <w:spacing w:line="259" w:lineRule="auto"/>
              <w:jc w:val="both"/>
              <w:rPr>
                <w:rFonts w:ascii="Times New Roman" w:eastAsia="Cambria" w:hAnsi="Times New Roman" w:cs="Times New Roman"/>
                <w:color w:val="000000"/>
              </w:rPr>
            </w:pPr>
            <w:r w:rsidRPr="00A4379E">
              <w:rPr>
                <w:rFonts w:ascii="Times New Roman" w:eastAsia="Cambria" w:hAnsi="Times New Roman" w:cs="Times New Roman"/>
                <w:color w:val="000000"/>
              </w:rPr>
              <w:t>P</w:t>
            </w:r>
            <w:r w:rsidR="00C052E7" w:rsidRPr="00A4379E">
              <w:rPr>
                <w:rFonts w:ascii="Times New Roman" w:eastAsia="Cambria" w:hAnsi="Times New Roman" w:cs="Times New Roman"/>
                <w:color w:val="000000"/>
              </w:rPr>
              <w:t>lan the tasks of a team or an organization</w:t>
            </w:r>
            <w:r w:rsidR="00A617BA" w:rsidRPr="00A4379E">
              <w:rPr>
                <w:rFonts w:ascii="Times New Roman" w:eastAsia="Cambria" w:hAnsi="Times New Roman" w:cs="Times New Roman"/>
                <w:color w:val="000000"/>
              </w:rPr>
              <w:t>,</w:t>
            </w:r>
            <w:r w:rsidR="00C052E7" w:rsidRPr="00A4379E">
              <w:rPr>
                <w:rFonts w:ascii="Times New Roman" w:eastAsia="Cambria" w:hAnsi="Times New Roman" w:cs="Times New Roman"/>
                <w:color w:val="000000"/>
              </w:rPr>
              <w:t xml:space="preserve"> setting direction by formulating an inspiring vision and building a team that can help achieve the vision. </w:t>
            </w:r>
          </w:p>
        </w:tc>
      </w:tr>
      <w:tr w:rsidR="00C052E7" w:rsidRPr="00EC122D" w14:paraId="06F96942" w14:textId="77777777" w:rsidTr="00EC122D">
        <w:tblPrEx>
          <w:tblCellMar>
            <w:top w:w="44" w:type="dxa"/>
            <w:right w:w="73" w:type="dxa"/>
          </w:tblCellMar>
        </w:tblPrEx>
        <w:trPr>
          <w:trHeight w:val="1269"/>
          <w:jc w:val="center"/>
        </w:trPr>
        <w:tc>
          <w:tcPr>
            <w:tcW w:w="1417" w:type="dxa"/>
            <w:tcBorders>
              <w:top w:val="single" w:sz="4" w:space="0" w:color="000000"/>
              <w:left w:val="single" w:sz="4" w:space="0" w:color="000000"/>
              <w:right w:val="single" w:sz="4" w:space="0" w:color="000000"/>
            </w:tcBorders>
            <w:vAlign w:val="center"/>
          </w:tcPr>
          <w:p w14:paraId="0C43913A" w14:textId="3EB1CE1B" w:rsidR="00C052E7" w:rsidRPr="00A4379E" w:rsidRDefault="00C052E7" w:rsidP="00A274C2">
            <w:pPr>
              <w:spacing w:line="259" w:lineRule="auto"/>
              <w:ind w:right="29"/>
              <w:jc w:val="center"/>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9 </w:t>
            </w:r>
          </w:p>
        </w:tc>
        <w:tc>
          <w:tcPr>
            <w:tcW w:w="2410" w:type="dxa"/>
            <w:tcBorders>
              <w:top w:val="single" w:sz="4" w:space="0" w:color="000000"/>
              <w:left w:val="single" w:sz="4" w:space="0" w:color="000000"/>
              <w:right w:val="single" w:sz="4" w:space="0" w:color="000000"/>
            </w:tcBorders>
            <w:vAlign w:val="center"/>
          </w:tcPr>
          <w:p w14:paraId="5376D264" w14:textId="34DB676B" w:rsidR="00C052E7" w:rsidRPr="00A4379E" w:rsidRDefault="00C052E7" w:rsidP="00A617BA">
            <w:pPr>
              <w:spacing w:line="259" w:lineRule="auto"/>
              <w:ind w:left="5"/>
              <w:rPr>
                <w:rFonts w:ascii="Times New Roman" w:eastAsia="Cambria" w:hAnsi="Times New Roman" w:cs="Times New Roman"/>
                <w:color w:val="000000"/>
              </w:rPr>
            </w:pPr>
            <w:r w:rsidRPr="00A4379E">
              <w:rPr>
                <w:rFonts w:ascii="Times New Roman" w:eastAsia="Cambria" w:hAnsi="Times New Roman" w:cs="Times New Roman"/>
                <w:color w:val="000000"/>
              </w:rPr>
              <w:t xml:space="preserve">Digital and technological skills </w:t>
            </w:r>
          </w:p>
        </w:tc>
        <w:tc>
          <w:tcPr>
            <w:tcW w:w="4961" w:type="dxa"/>
            <w:tcBorders>
              <w:top w:val="single" w:sz="4" w:space="0" w:color="000000"/>
              <w:left w:val="single" w:sz="4" w:space="0" w:color="000000"/>
              <w:right w:val="single" w:sz="4" w:space="0" w:color="000000"/>
            </w:tcBorders>
            <w:vAlign w:val="center"/>
          </w:tcPr>
          <w:p w14:paraId="110EFC80" w14:textId="65637DBB" w:rsidR="00C052E7" w:rsidRPr="00A4379E" w:rsidRDefault="00A617BA" w:rsidP="00A617BA">
            <w:pPr>
              <w:spacing w:line="259" w:lineRule="auto"/>
              <w:jc w:val="both"/>
              <w:rPr>
                <w:rFonts w:ascii="Times New Roman" w:eastAsia="Cambria" w:hAnsi="Times New Roman" w:cs="Times New Roman"/>
                <w:color w:val="000000"/>
              </w:rPr>
            </w:pPr>
            <w:r w:rsidRPr="00A4379E">
              <w:rPr>
                <w:rFonts w:ascii="Times New Roman" w:eastAsia="Cambria" w:hAnsi="Times New Roman" w:cs="Times New Roman"/>
                <w:color w:val="000000"/>
              </w:rPr>
              <w:t>U</w:t>
            </w:r>
            <w:r w:rsidR="00C052E7" w:rsidRPr="00A4379E">
              <w:rPr>
                <w:rFonts w:ascii="Times New Roman" w:eastAsia="Cambria" w:hAnsi="Times New Roman" w:cs="Times New Roman"/>
                <w:color w:val="000000"/>
              </w:rPr>
              <w:t>se ICT in a variety of learning and work</w:t>
            </w:r>
            <w:r w:rsidRPr="00A4379E">
              <w:rPr>
                <w:rFonts w:ascii="Times New Roman" w:eastAsia="Cambria" w:hAnsi="Times New Roman" w:cs="Times New Roman"/>
                <w:color w:val="000000"/>
              </w:rPr>
              <w:t xml:space="preserve"> </w:t>
            </w:r>
            <w:r w:rsidR="00C052E7" w:rsidRPr="00A4379E">
              <w:rPr>
                <w:rFonts w:ascii="Times New Roman" w:eastAsia="Cambria" w:hAnsi="Times New Roman" w:cs="Times New Roman"/>
                <w:color w:val="000000"/>
              </w:rPr>
              <w:t>situations. Access, evaluate, and use a variety of</w:t>
            </w:r>
            <w:r w:rsidRPr="00A4379E">
              <w:rPr>
                <w:rFonts w:ascii="Times New Roman" w:eastAsia="Cambria" w:hAnsi="Times New Roman" w:cs="Times New Roman"/>
                <w:color w:val="000000"/>
              </w:rPr>
              <w:t xml:space="preserve"> </w:t>
            </w:r>
            <w:r w:rsidR="00C052E7" w:rsidRPr="00A4379E">
              <w:rPr>
                <w:rFonts w:ascii="Times New Roman" w:eastAsia="Cambria" w:hAnsi="Times New Roman" w:cs="Times New Roman"/>
                <w:color w:val="000000"/>
              </w:rPr>
              <w:t xml:space="preserve">relevant information sources and use appropriate software for analysis of data. </w:t>
            </w:r>
          </w:p>
        </w:tc>
      </w:tr>
      <w:tr w:rsidR="00C052E7" w:rsidRPr="00EC122D" w14:paraId="37E1AD8E" w14:textId="77777777" w:rsidTr="00EC122D">
        <w:tblPrEx>
          <w:tblCellMar>
            <w:top w:w="44" w:type="dxa"/>
            <w:right w:w="73" w:type="dxa"/>
          </w:tblCellMar>
        </w:tblPrEx>
        <w:trPr>
          <w:trHeight w:val="1978"/>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947C9A4" w14:textId="463CAE3C" w:rsidR="00C052E7" w:rsidRPr="00A4379E" w:rsidRDefault="00C052E7" w:rsidP="00A274C2">
            <w:pPr>
              <w:spacing w:line="259" w:lineRule="auto"/>
              <w:ind w:left="62"/>
              <w:rPr>
                <w:rFonts w:ascii="Times New Roman" w:eastAsia="Cambria" w:hAnsi="Times New Roman" w:cs="Times New Roman"/>
                <w:color w:val="000000"/>
              </w:rPr>
            </w:pPr>
            <w:r w:rsidRPr="00A4379E">
              <w:rPr>
                <w:rFonts w:ascii="Times New Roman" w:eastAsia="Cambria" w:hAnsi="Times New Roman" w:cs="Times New Roman"/>
                <w:color w:val="000000"/>
              </w:rPr>
              <w:t xml:space="preserve">PGA 10 </w:t>
            </w:r>
          </w:p>
        </w:tc>
        <w:tc>
          <w:tcPr>
            <w:tcW w:w="2410" w:type="dxa"/>
            <w:tcBorders>
              <w:top w:val="single" w:sz="4" w:space="0" w:color="000000"/>
              <w:left w:val="single" w:sz="4" w:space="0" w:color="000000"/>
              <w:bottom w:val="single" w:sz="4" w:space="0" w:color="000000"/>
              <w:right w:val="single" w:sz="4" w:space="0" w:color="000000"/>
            </w:tcBorders>
            <w:vAlign w:val="center"/>
          </w:tcPr>
          <w:p w14:paraId="420F690D" w14:textId="77777777" w:rsidR="00C052E7" w:rsidRPr="00A4379E" w:rsidRDefault="00C052E7" w:rsidP="00A274C2">
            <w:pPr>
              <w:spacing w:line="259" w:lineRule="auto"/>
              <w:ind w:left="5" w:right="16"/>
              <w:rPr>
                <w:rFonts w:ascii="Times New Roman" w:eastAsia="Cambria" w:hAnsi="Times New Roman" w:cs="Times New Roman"/>
                <w:color w:val="000000"/>
              </w:rPr>
            </w:pPr>
            <w:r w:rsidRPr="00A4379E">
              <w:rPr>
                <w:rFonts w:ascii="Times New Roman" w:eastAsia="Cambria" w:hAnsi="Times New Roman" w:cs="Times New Roman"/>
                <w:color w:val="000000"/>
              </w:rPr>
              <w:t xml:space="preserve">Environmental awareness and action </w:t>
            </w:r>
          </w:p>
        </w:tc>
        <w:tc>
          <w:tcPr>
            <w:tcW w:w="4961" w:type="dxa"/>
            <w:tcBorders>
              <w:top w:val="single" w:sz="4" w:space="0" w:color="000000"/>
              <w:left w:val="single" w:sz="4" w:space="0" w:color="000000"/>
              <w:bottom w:val="single" w:sz="4" w:space="0" w:color="000000"/>
              <w:right w:val="single" w:sz="4" w:space="0" w:color="000000"/>
            </w:tcBorders>
            <w:vAlign w:val="center"/>
          </w:tcPr>
          <w:p w14:paraId="643DF4B5" w14:textId="12F40B9E" w:rsidR="00C052E7" w:rsidRPr="00A4379E" w:rsidRDefault="00A617BA" w:rsidP="00A617BA">
            <w:pPr>
              <w:spacing w:line="259" w:lineRule="auto"/>
              <w:ind w:right="3"/>
              <w:jc w:val="both"/>
              <w:rPr>
                <w:rFonts w:ascii="Times New Roman" w:eastAsia="Cambria" w:hAnsi="Times New Roman" w:cs="Times New Roman"/>
                <w:color w:val="000000"/>
              </w:rPr>
            </w:pPr>
            <w:r w:rsidRPr="00A4379E">
              <w:rPr>
                <w:rFonts w:ascii="Times New Roman" w:eastAsia="Cambria" w:hAnsi="Times New Roman" w:cs="Times New Roman"/>
                <w:color w:val="000000"/>
              </w:rPr>
              <w:t>M</w:t>
            </w:r>
            <w:r w:rsidR="00C052E7" w:rsidRPr="00A4379E">
              <w:rPr>
                <w:rFonts w:ascii="Times New Roman" w:eastAsia="Cambria" w:hAnsi="Times New Roman" w:cs="Times New Roman"/>
                <w:color w:val="000000"/>
              </w:rPr>
              <w:t xml:space="preserve">itigate the effects of environmental degradation, climate change, and pollution. Should develop the technique of effective waste management, conservation of biological diversity, management of biological resources and biodiversity, forest and wildlife conservation, and sustainable development and living. </w:t>
            </w:r>
          </w:p>
        </w:tc>
      </w:tr>
    </w:tbl>
    <w:p w14:paraId="67CBE658" w14:textId="77777777" w:rsidR="00C052E7" w:rsidRPr="00EC122D" w:rsidRDefault="00C052E7" w:rsidP="00C052E7">
      <w:pPr>
        <w:spacing w:after="217" w:line="259" w:lineRule="auto"/>
        <w:ind w:left="994"/>
        <w:rPr>
          <w:rFonts w:ascii="Times New Roman" w:eastAsia="Cambria" w:hAnsi="Times New Roman" w:cs="Times New Roman"/>
          <w:color w:val="000000"/>
          <w:kern w:val="2"/>
          <w:sz w:val="24"/>
          <w:szCs w:val="24"/>
          <w14:ligatures w14:val="standardContextual"/>
        </w:rPr>
        <w:sectPr w:rsidR="00C052E7" w:rsidRPr="00EC122D">
          <w:footerReference w:type="default" r:id="rId10"/>
          <w:pgSz w:w="11900" w:h="16850"/>
          <w:pgMar w:top="900" w:right="1140" w:bottom="1200" w:left="1120" w:header="0" w:footer="1014" w:gutter="0"/>
          <w:cols w:space="720"/>
        </w:sectPr>
      </w:pPr>
      <w:r w:rsidRPr="00EC122D">
        <w:rPr>
          <w:rFonts w:ascii="Times New Roman" w:eastAsia="Cambria" w:hAnsi="Times New Roman" w:cs="Times New Roman"/>
          <w:b/>
          <w:color w:val="000000"/>
          <w:kern w:val="2"/>
          <w:sz w:val="24"/>
          <w:szCs w:val="24"/>
          <w14:ligatures w14:val="standardContextual"/>
        </w:rPr>
        <w:t xml:space="preserve"> </w:t>
      </w:r>
    </w:p>
    <w:p w14:paraId="14509BEF" w14:textId="315A26F8" w:rsidR="00C052E7" w:rsidRPr="00A4379E" w:rsidRDefault="00EC122D" w:rsidP="00CE1EC4">
      <w:pPr>
        <w:pStyle w:val="Heading2"/>
        <w:ind w:left="284" w:right="261"/>
        <w:jc w:val="both"/>
        <w:rPr>
          <w:rFonts w:ascii="Times New Roman" w:hAnsi="Times New Roman" w:cs="Times New Roman"/>
          <w:lang w:val="en-IN"/>
        </w:rPr>
      </w:pPr>
      <w:r w:rsidRPr="00A4379E">
        <w:rPr>
          <w:rFonts w:ascii="Times New Roman" w:hAnsi="Times New Roman" w:cs="Times New Roman"/>
          <w:lang w:val="en-IN"/>
        </w:rPr>
        <w:lastRenderedPageBreak/>
        <w:t>6</w:t>
      </w:r>
      <w:r w:rsidR="00322104" w:rsidRPr="00A4379E">
        <w:rPr>
          <w:rFonts w:ascii="Times New Roman" w:hAnsi="Times New Roman" w:cs="Times New Roman"/>
          <w:lang w:val="en-IN"/>
        </w:rPr>
        <w:t>.</w:t>
      </w:r>
      <w:r w:rsidR="00C052E7" w:rsidRPr="00A4379E">
        <w:rPr>
          <w:rFonts w:ascii="Times New Roman" w:hAnsi="Times New Roman" w:cs="Times New Roman"/>
          <w:lang w:val="en-IN"/>
        </w:rPr>
        <w:t xml:space="preserve">  Programme Learning Outcomes relating to M.Sc</w:t>
      </w:r>
      <w:r w:rsidR="00460211" w:rsidRPr="00A4379E">
        <w:rPr>
          <w:rFonts w:ascii="Times New Roman" w:hAnsi="Times New Roman" w:cs="Times New Roman"/>
          <w:lang w:val="en-IN"/>
        </w:rPr>
        <w:t>.</w:t>
      </w:r>
      <w:r w:rsidR="00C052E7" w:rsidRPr="00A4379E">
        <w:rPr>
          <w:rFonts w:ascii="Times New Roman" w:hAnsi="Times New Roman" w:cs="Times New Roman"/>
          <w:lang w:val="en-IN"/>
        </w:rPr>
        <w:t xml:space="preserve"> degree programme in Food Technology</w:t>
      </w:r>
    </w:p>
    <w:p w14:paraId="737ACAC1" w14:textId="20F51821" w:rsidR="00C052E7" w:rsidRPr="00A4379E" w:rsidRDefault="00C052E7" w:rsidP="00CE1EC4">
      <w:pPr>
        <w:pStyle w:val="BodyText"/>
        <w:spacing w:before="181"/>
        <w:ind w:right="119"/>
        <w:jc w:val="both"/>
      </w:pPr>
      <w:r w:rsidRPr="00A4379E">
        <w:t>Students</w:t>
      </w:r>
      <w:r w:rsidRPr="00A4379E">
        <w:rPr>
          <w:spacing w:val="-2"/>
        </w:rPr>
        <w:t xml:space="preserve"> post </w:t>
      </w:r>
      <w:r w:rsidRPr="00A4379E">
        <w:t>graduating</w:t>
      </w:r>
      <w:r w:rsidRPr="00A4379E">
        <w:rPr>
          <w:spacing w:val="-4"/>
        </w:rPr>
        <w:t xml:space="preserve"> </w:t>
      </w:r>
      <w:r w:rsidRPr="00A4379E">
        <w:t>with</w:t>
      </w:r>
      <w:r w:rsidRPr="00A4379E">
        <w:rPr>
          <w:spacing w:val="-4"/>
        </w:rPr>
        <w:t xml:space="preserve"> </w:t>
      </w:r>
      <w:r w:rsidRPr="00A4379E">
        <w:t>the</w:t>
      </w:r>
      <w:r w:rsidRPr="00A4379E">
        <w:rPr>
          <w:spacing w:val="-2"/>
        </w:rPr>
        <w:t xml:space="preserve"> </w:t>
      </w:r>
      <w:r w:rsidRPr="00A4379E">
        <w:t>degree</w:t>
      </w:r>
      <w:r w:rsidRPr="00A4379E">
        <w:rPr>
          <w:spacing w:val="-1"/>
        </w:rPr>
        <w:t xml:space="preserve"> </w:t>
      </w:r>
      <w:r w:rsidRPr="00A4379E">
        <w:t>M.Sc.</w:t>
      </w:r>
      <w:r w:rsidRPr="00A4379E">
        <w:rPr>
          <w:spacing w:val="-4"/>
        </w:rPr>
        <w:t xml:space="preserve"> </w:t>
      </w:r>
      <w:r w:rsidRPr="00A4379E">
        <w:t>(</w:t>
      </w:r>
      <w:r w:rsidRPr="00A4379E">
        <w:rPr>
          <w:spacing w:val="2"/>
        </w:rPr>
        <w:t>Food</w:t>
      </w:r>
      <w:r w:rsidRPr="00A4379E">
        <w:rPr>
          <w:spacing w:val="-1"/>
        </w:rPr>
        <w:t xml:space="preserve"> </w:t>
      </w:r>
      <w:r w:rsidRPr="00A4379E">
        <w:t>technology</w:t>
      </w:r>
      <w:r w:rsidRPr="00A4379E">
        <w:rPr>
          <w:spacing w:val="-3"/>
        </w:rPr>
        <w:t>)</w:t>
      </w:r>
      <w:r w:rsidRPr="00A4379E">
        <w:t xml:space="preserve"> will</w:t>
      </w:r>
      <w:r w:rsidRPr="00A4379E">
        <w:rPr>
          <w:spacing w:val="-1"/>
        </w:rPr>
        <w:t xml:space="preserve"> </w:t>
      </w:r>
      <w:r w:rsidRPr="00A4379E">
        <w:t>be</w:t>
      </w:r>
      <w:r w:rsidRPr="00A4379E">
        <w:rPr>
          <w:spacing w:val="-1"/>
        </w:rPr>
        <w:t xml:space="preserve"> </w:t>
      </w:r>
      <w:r w:rsidRPr="00A4379E">
        <w:t>able</w:t>
      </w:r>
      <w:r w:rsidRPr="00A4379E">
        <w:rPr>
          <w:spacing w:val="-3"/>
        </w:rPr>
        <w:t xml:space="preserve"> </w:t>
      </w:r>
      <w:r w:rsidRPr="00A4379E">
        <w:t>to</w:t>
      </w:r>
      <w:r w:rsidRPr="00A4379E">
        <w:rPr>
          <w:spacing w:val="-2"/>
        </w:rPr>
        <w:t xml:space="preserve"> </w:t>
      </w:r>
      <w:r w:rsidRPr="00A4379E">
        <w:t>achieve</w:t>
      </w:r>
      <w:r w:rsidRPr="00A4379E">
        <w:rPr>
          <w:spacing w:val="-1"/>
        </w:rPr>
        <w:t xml:space="preserve"> </w:t>
      </w:r>
      <w:r w:rsidRPr="00A4379E">
        <w:t>the</w:t>
      </w:r>
      <w:r w:rsidRPr="00A4379E">
        <w:rPr>
          <w:spacing w:val="-1"/>
        </w:rPr>
        <w:t xml:space="preserve"> </w:t>
      </w:r>
      <w:r w:rsidRPr="00A4379E">
        <w:t>following:</w:t>
      </w:r>
    </w:p>
    <w:p w14:paraId="48C15163" w14:textId="376E7A66" w:rsidR="00C052E7" w:rsidRPr="00A4379E" w:rsidRDefault="00C052E7" w:rsidP="00CE1EC4">
      <w:pPr>
        <w:pStyle w:val="BodyText"/>
        <w:spacing w:before="184" w:line="276" w:lineRule="auto"/>
        <w:ind w:right="119"/>
        <w:jc w:val="both"/>
      </w:pPr>
      <w:r w:rsidRPr="00A4379E">
        <w:rPr>
          <w:b/>
        </w:rPr>
        <w:t>PLO1:</w:t>
      </w:r>
      <w:r w:rsidRPr="00A4379E">
        <w:rPr>
          <w:b/>
          <w:bCs/>
        </w:rPr>
        <w:t xml:space="preserve"> Knowledge of Food Technology:</w:t>
      </w:r>
      <w:r w:rsidRPr="00A4379E">
        <w:t xml:space="preserve"> Students</w:t>
      </w:r>
      <w:r w:rsidRPr="00A4379E">
        <w:rPr>
          <w:spacing w:val="1"/>
        </w:rPr>
        <w:t xml:space="preserve"> </w:t>
      </w:r>
      <w:r w:rsidRPr="00A4379E">
        <w:t>are</w:t>
      </w:r>
      <w:r w:rsidRPr="00A4379E">
        <w:rPr>
          <w:spacing w:val="1"/>
        </w:rPr>
        <w:t xml:space="preserve"> </w:t>
      </w:r>
      <w:r w:rsidRPr="00A4379E">
        <w:t>able</w:t>
      </w:r>
      <w:r w:rsidRPr="00A4379E">
        <w:rPr>
          <w:spacing w:val="1"/>
        </w:rPr>
        <w:t xml:space="preserve"> </w:t>
      </w:r>
      <w:r w:rsidRPr="00A4379E">
        <w:t>to</w:t>
      </w:r>
      <w:r w:rsidRPr="00A4379E">
        <w:rPr>
          <w:spacing w:val="1"/>
        </w:rPr>
        <w:t xml:space="preserve"> </w:t>
      </w:r>
      <w:r w:rsidRPr="00A4379E">
        <w:t>demonstrate</w:t>
      </w:r>
      <w:r w:rsidRPr="00A4379E">
        <w:rPr>
          <w:spacing w:val="1"/>
        </w:rPr>
        <w:t xml:space="preserve"> </w:t>
      </w:r>
      <w:r w:rsidRPr="00A4379E">
        <w:t>comprehensive</w:t>
      </w:r>
      <w:r w:rsidRPr="00A4379E">
        <w:rPr>
          <w:spacing w:val="1"/>
        </w:rPr>
        <w:t xml:space="preserve"> </w:t>
      </w:r>
      <w:r w:rsidRPr="00A4379E">
        <w:t>knowledge</w:t>
      </w:r>
      <w:r w:rsidRPr="00A4379E">
        <w:rPr>
          <w:spacing w:val="1"/>
        </w:rPr>
        <w:t xml:space="preserve"> </w:t>
      </w:r>
      <w:r w:rsidRPr="00A4379E">
        <w:t>and</w:t>
      </w:r>
      <w:r w:rsidRPr="00A4379E">
        <w:rPr>
          <w:spacing w:val="1"/>
        </w:rPr>
        <w:t xml:space="preserve"> </w:t>
      </w:r>
      <w:r w:rsidRPr="00A4379E">
        <w:t>understanding</w:t>
      </w:r>
      <w:r w:rsidRPr="00A4379E">
        <w:rPr>
          <w:spacing w:val="1"/>
        </w:rPr>
        <w:t xml:space="preserve"> </w:t>
      </w:r>
      <w:r w:rsidRPr="00A4379E">
        <w:t>of</w:t>
      </w:r>
      <w:r w:rsidRPr="00A4379E">
        <w:rPr>
          <w:spacing w:val="1"/>
        </w:rPr>
        <w:t xml:space="preserve"> </w:t>
      </w:r>
      <w:r w:rsidRPr="00A4379E">
        <w:t>one</w:t>
      </w:r>
      <w:r w:rsidRPr="00A4379E">
        <w:rPr>
          <w:spacing w:val="1"/>
        </w:rPr>
        <w:t xml:space="preserve"> </w:t>
      </w:r>
      <w:r w:rsidRPr="00A4379E">
        <w:t>or</w:t>
      </w:r>
      <w:r w:rsidRPr="00A4379E">
        <w:rPr>
          <w:spacing w:val="1"/>
        </w:rPr>
        <w:t xml:space="preserve"> </w:t>
      </w:r>
      <w:r w:rsidRPr="00A4379E">
        <w:t>more</w:t>
      </w:r>
      <w:r w:rsidRPr="00A4379E">
        <w:rPr>
          <w:spacing w:val="1"/>
        </w:rPr>
        <w:t xml:space="preserve"> </w:t>
      </w:r>
      <w:r w:rsidRPr="00A4379E">
        <w:t>disciplines</w:t>
      </w:r>
      <w:r w:rsidRPr="00A4379E">
        <w:rPr>
          <w:spacing w:val="1"/>
        </w:rPr>
        <w:t xml:space="preserve"> </w:t>
      </w:r>
      <w:r w:rsidRPr="00A4379E">
        <w:t>such</w:t>
      </w:r>
      <w:r w:rsidRPr="00A4379E">
        <w:rPr>
          <w:spacing w:val="1"/>
        </w:rPr>
        <w:t xml:space="preserve"> </w:t>
      </w:r>
      <w:r w:rsidRPr="00A4379E">
        <w:t>as</w:t>
      </w:r>
      <w:r w:rsidRPr="00A4379E">
        <w:rPr>
          <w:spacing w:val="1"/>
        </w:rPr>
        <w:t xml:space="preserve"> </w:t>
      </w:r>
      <w:r w:rsidRPr="00A4379E">
        <w:t>chemistry,</w:t>
      </w:r>
      <w:r w:rsidRPr="00A4379E">
        <w:rPr>
          <w:spacing w:val="1"/>
        </w:rPr>
        <w:t xml:space="preserve"> </w:t>
      </w:r>
      <w:r w:rsidRPr="00A4379E">
        <w:t>bio-chemistry,</w:t>
      </w:r>
      <w:r w:rsidRPr="00A4379E">
        <w:rPr>
          <w:spacing w:val="1"/>
        </w:rPr>
        <w:t xml:space="preserve"> </w:t>
      </w:r>
      <w:r w:rsidRPr="00A4379E">
        <w:t>mathematics,</w:t>
      </w:r>
      <w:r w:rsidRPr="00A4379E">
        <w:rPr>
          <w:spacing w:val="1"/>
        </w:rPr>
        <w:t xml:space="preserve"> </w:t>
      </w:r>
      <w:r w:rsidRPr="00A4379E">
        <w:t>statistics,</w:t>
      </w:r>
      <w:r w:rsidRPr="00A4379E">
        <w:rPr>
          <w:spacing w:val="1"/>
        </w:rPr>
        <w:t xml:space="preserve"> </w:t>
      </w:r>
      <w:r w:rsidRPr="00A4379E">
        <w:t>microbiology,</w:t>
      </w:r>
      <w:r w:rsidRPr="00A4379E">
        <w:rPr>
          <w:spacing w:val="1"/>
        </w:rPr>
        <w:t xml:space="preserve"> </w:t>
      </w:r>
      <w:r w:rsidRPr="00A4379E">
        <w:t>engineering,</w:t>
      </w:r>
      <w:r w:rsidRPr="00A4379E">
        <w:rPr>
          <w:spacing w:val="1"/>
        </w:rPr>
        <w:t xml:space="preserve"> </w:t>
      </w:r>
      <w:r w:rsidRPr="00A4379E">
        <w:t>management;</w:t>
      </w:r>
      <w:r w:rsidRPr="00A4379E">
        <w:rPr>
          <w:spacing w:val="-1"/>
        </w:rPr>
        <w:t xml:space="preserve"> </w:t>
      </w:r>
      <w:r w:rsidRPr="00A4379E">
        <w:t>regulations</w:t>
      </w:r>
      <w:r w:rsidRPr="00A4379E">
        <w:rPr>
          <w:spacing w:val="-2"/>
        </w:rPr>
        <w:t xml:space="preserve"> </w:t>
      </w:r>
      <w:r w:rsidRPr="00A4379E">
        <w:t>with</w:t>
      </w:r>
      <w:r w:rsidRPr="00A4379E">
        <w:rPr>
          <w:spacing w:val="-4"/>
        </w:rPr>
        <w:t xml:space="preserve"> </w:t>
      </w:r>
      <w:r w:rsidRPr="00A4379E">
        <w:t>support</w:t>
      </w:r>
      <w:r w:rsidRPr="00A4379E">
        <w:rPr>
          <w:spacing w:val="-3"/>
        </w:rPr>
        <w:t xml:space="preserve"> </w:t>
      </w:r>
      <w:r w:rsidRPr="00A4379E">
        <w:t>of</w:t>
      </w:r>
      <w:r w:rsidRPr="00A4379E">
        <w:rPr>
          <w:spacing w:val="-2"/>
        </w:rPr>
        <w:t xml:space="preserve"> </w:t>
      </w:r>
      <w:r w:rsidRPr="00A4379E">
        <w:t>different allied</w:t>
      </w:r>
      <w:r w:rsidRPr="00A4379E">
        <w:rPr>
          <w:spacing w:val="-2"/>
        </w:rPr>
        <w:t xml:space="preserve"> </w:t>
      </w:r>
      <w:r w:rsidRPr="00A4379E">
        <w:t>subjects</w:t>
      </w:r>
      <w:r w:rsidRPr="00A4379E">
        <w:rPr>
          <w:spacing w:val="-1"/>
        </w:rPr>
        <w:t xml:space="preserve"> </w:t>
      </w:r>
      <w:r w:rsidRPr="00A4379E">
        <w:t>of</w:t>
      </w:r>
      <w:r w:rsidRPr="00A4379E">
        <w:rPr>
          <w:spacing w:val="-2"/>
        </w:rPr>
        <w:t xml:space="preserve"> </w:t>
      </w:r>
      <w:r w:rsidRPr="00A4379E">
        <w:t>Life</w:t>
      </w:r>
      <w:r w:rsidRPr="00A4379E">
        <w:rPr>
          <w:spacing w:val="-1"/>
        </w:rPr>
        <w:t xml:space="preserve"> </w:t>
      </w:r>
      <w:r w:rsidRPr="00A4379E">
        <w:t>Science;</w:t>
      </w:r>
      <w:r w:rsidRPr="00A4379E">
        <w:rPr>
          <w:spacing w:val="-4"/>
        </w:rPr>
        <w:t xml:space="preserve"> </w:t>
      </w:r>
      <w:r w:rsidRPr="00A4379E">
        <w:t>Physical Science</w:t>
      </w:r>
    </w:p>
    <w:p w14:paraId="3B5C25CC" w14:textId="77777777" w:rsidR="00C052E7" w:rsidRPr="00A4379E" w:rsidRDefault="00C052E7" w:rsidP="00CE1EC4">
      <w:pPr>
        <w:pStyle w:val="BodyText"/>
        <w:spacing w:before="1" w:line="276" w:lineRule="auto"/>
        <w:ind w:right="119"/>
        <w:jc w:val="both"/>
      </w:pPr>
    </w:p>
    <w:p w14:paraId="5922CCFD" w14:textId="16E9E649" w:rsidR="00C052E7" w:rsidRPr="00A4379E" w:rsidRDefault="00C052E7" w:rsidP="00CE1EC4">
      <w:pPr>
        <w:pStyle w:val="BodyText"/>
        <w:tabs>
          <w:tab w:val="left" w:pos="3515"/>
          <w:tab w:val="left" w:pos="4789"/>
          <w:tab w:val="left" w:pos="5562"/>
          <w:tab w:val="left" w:pos="6641"/>
          <w:tab w:val="left" w:pos="7895"/>
          <w:tab w:val="left" w:pos="8607"/>
        </w:tabs>
        <w:spacing w:line="276" w:lineRule="auto"/>
        <w:ind w:right="119"/>
        <w:jc w:val="both"/>
      </w:pPr>
      <w:r w:rsidRPr="00A4379E">
        <w:rPr>
          <w:b/>
        </w:rPr>
        <w:t>PLO2: Develop the ability to solve complex problems Develop</w:t>
      </w:r>
      <w:r w:rsidRPr="00A4379E">
        <w:t>:</w:t>
      </w:r>
      <w:r w:rsidRPr="00A4379E">
        <w:rPr>
          <w:spacing w:val="26"/>
        </w:rPr>
        <w:t xml:space="preserve"> </w:t>
      </w:r>
      <w:r w:rsidRPr="00A4379E">
        <w:t>Identify,</w:t>
      </w:r>
      <w:r w:rsidRPr="00A4379E">
        <w:rPr>
          <w:spacing w:val="27"/>
        </w:rPr>
        <w:t xml:space="preserve"> </w:t>
      </w:r>
      <w:r w:rsidRPr="00A4379E">
        <w:t>formulate,</w:t>
      </w:r>
      <w:r w:rsidRPr="00A4379E">
        <w:rPr>
          <w:spacing w:val="25"/>
        </w:rPr>
        <w:t xml:space="preserve"> </w:t>
      </w:r>
      <w:r w:rsidRPr="00A4379E">
        <w:t>review</w:t>
      </w:r>
      <w:r w:rsidRPr="00A4379E">
        <w:rPr>
          <w:spacing w:val="24"/>
        </w:rPr>
        <w:t xml:space="preserve"> </w:t>
      </w:r>
      <w:r w:rsidRPr="00A4379E">
        <w:t>research</w:t>
      </w:r>
      <w:r w:rsidRPr="00A4379E">
        <w:rPr>
          <w:spacing w:val="27"/>
        </w:rPr>
        <w:t xml:space="preserve"> </w:t>
      </w:r>
      <w:r w:rsidRPr="00A4379E">
        <w:t>literature,</w:t>
      </w:r>
      <w:r w:rsidRPr="00A4379E">
        <w:rPr>
          <w:spacing w:val="25"/>
        </w:rPr>
        <w:t xml:space="preserve"> </w:t>
      </w:r>
      <w:r w:rsidRPr="00A4379E">
        <w:t>and</w:t>
      </w:r>
      <w:r w:rsidRPr="00A4379E">
        <w:rPr>
          <w:spacing w:val="25"/>
        </w:rPr>
        <w:t xml:space="preserve"> </w:t>
      </w:r>
      <w:r w:rsidRPr="00A4379E">
        <w:t>analyze</w:t>
      </w:r>
      <w:r w:rsidRPr="00A4379E">
        <w:rPr>
          <w:spacing w:val="28"/>
        </w:rPr>
        <w:t xml:space="preserve"> </w:t>
      </w:r>
      <w:r w:rsidRPr="00A4379E">
        <w:t>complex.</w:t>
      </w:r>
      <w:r w:rsidRPr="00A4379E">
        <w:rPr>
          <w:spacing w:val="28"/>
        </w:rPr>
        <w:t xml:space="preserve"> </w:t>
      </w:r>
      <w:r w:rsidRPr="00A4379E">
        <w:t xml:space="preserve">Design solutions for </w:t>
      </w:r>
      <w:r w:rsidRPr="00A4379E">
        <w:rPr>
          <w:spacing w:val="-1"/>
        </w:rPr>
        <w:t>complex</w:t>
      </w:r>
      <w:r w:rsidRPr="00A4379E">
        <w:rPr>
          <w:spacing w:val="-52"/>
        </w:rPr>
        <w:t xml:space="preserve"> </w:t>
      </w:r>
      <w:r w:rsidR="00A617BA" w:rsidRPr="00A4379E">
        <w:rPr>
          <w:spacing w:val="-52"/>
        </w:rPr>
        <w:t xml:space="preserve">  </w:t>
      </w:r>
      <w:r w:rsidRPr="00A4379E">
        <w:t>problems and de</w:t>
      </w:r>
      <w:r w:rsidR="00AD1366" w:rsidRPr="00A4379E">
        <w:t>velop</w:t>
      </w:r>
      <w:r w:rsidRPr="00A4379E">
        <w:t xml:space="preserve"> system components or processes that meet the specified needs with appropriate</w:t>
      </w:r>
      <w:r w:rsidRPr="00A4379E">
        <w:rPr>
          <w:spacing w:val="1"/>
        </w:rPr>
        <w:t xml:space="preserve"> </w:t>
      </w:r>
      <w:r w:rsidRPr="00A4379E">
        <w:t>consideration</w:t>
      </w:r>
      <w:r w:rsidRPr="00A4379E">
        <w:rPr>
          <w:spacing w:val="-3"/>
        </w:rPr>
        <w:t xml:space="preserve"> </w:t>
      </w:r>
      <w:r w:rsidRPr="00A4379E">
        <w:t>for</w:t>
      </w:r>
      <w:r w:rsidRPr="00A4379E">
        <w:rPr>
          <w:spacing w:val="-1"/>
        </w:rPr>
        <w:t xml:space="preserve"> </w:t>
      </w:r>
      <w:r w:rsidRPr="00A4379E">
        <w:t>the</w:t>
      </w:r>
      <w:r w:rsidRPr="00A4379E">
        <w:rPr>
          <w:spacing w:val="-2"/>
        </w:rPr>
        <w:t xml:space="preserve"> </w:t>
      </w:r>
      <w:r w:rsidRPr="00A4379E">
        <w:t>food</w:t>
      </w:r>
      <w:r w:rsidRPr="00A4379E">
        <w:rPr>
          <w:spacing w:val="-2"/>
        </w:rPr>
        <w:t xml:space="preserve"> </w:t>
      </w:r>
      <w:r w:rsidRPr="00A4379E">
        <w:t>sustainability</w:t>
      </w:r>
    </w:p>
    <w:p w14:paraId="271EE37F" w14:textId="77777777" w:rsidR="00C052E7" w:rsidRPr="00A4379E" w:rsidRDefault="00C052E7" w:rsidP="00CE1EC4">
      <w:pPr>
        <w:pStyle w:val="BodyText"/>
        <w:spacing w:before="1" w:line="276" w:lineRule="auto"/>
        <w:ind w:right="119"/>
        <w:jc w:val="both"/>
      </w:pPr>
    </w:p>
    <w:p w14:paraId="670A53F4" w14:textId="71998305"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pPr>
      <w:r w:rsidRPr="00A4379E">
        <w:rPr>
          <w:b/>
        </w:rPr>
        <w:t xml:space="preserve"> PLO3</w:t>
      </w:r>
      <w:r w:rsidRPr="00A4379E">
        <w:t xml:space="preserve">: </w:t>
      </w:r>
      <w:r w:rsidRPr="00A4379E">
        <w:rPr>
          <w:b/>
        </w:rPr>
        <w:t xml:space="preserve">Develop Critical thinking and analytical reasoning </w:t>
      </w:r>
      <w:r w:rsidR="00AD1366" w:rsidRPr="00A4379E">
        <w:rPr>
          <w:b/>
        </w:rPr>
        <w:t>ability:</w:t>
      </w:r>
      <w:r w:rsidRPr="00A4379E">
        <w:rPr>
          <w:b/>
        </w:rPr>
        <w:t xml:space="preserve"> </w:t>
      </w:r>
      <w:r w:rsidR="00AD1366" w:rsidRPr="00A4379E">
        <w:t>Recognize the need for lifelong learning and preparedness, logical reasoning, and ability to engage independently or as an entrepreneur while distinguishing and analyzing various aspects of real-life problems within the broader context of technological advancements</w:t>
      </w:r>
      <w:r w:rsidRPr="00A4379E">
        <w:t>.</w:t>
      </w:r>
    </w:p>
    <w:p w14:paraId="1243A929" w14:textId="77777777"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pPr>
    </w:p>
    <w:p w14:paraId="48BD447D" w14:textId="77777777"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rPr>
          <w:b/>
          <w:bCs/>
          <w:spacing w:val="1"/>
        </w:rPr>
      </w:pPr>
      <w:r w:rsidRPr="00A4379E">
        <w:rPr>
          <w:b/>
          <w:bCs/>
          <w:spacing w:val="1"/>
        </w:rPr>
        <w:t>PLO4: Develop the ability to create:</w:t>
      </w:r>
      <w:r w:rsidRPr="00A4379E">
        <w:rPr>
          <w:spacing w:val="1"/>
        </w:rPr>
        <w:t xml:space="preserve"> Recognize new skills, ideas and technologies and its implementation in new product developments</w:t>
      </w:r>
      <w:r w:rsidRPr="00A4379E">
        <w:rPr>
          <w:b/>
          <w:bCs/>
          <w:spacing w:val="1"/>
        </w:rPr>
        <w:t>.</w:t>
      </w:r>
    </w:p>
    <w:p w14:paraId="1FF94AE6" w14:textId="77777777"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rPr>
          <w:b/>
          <w:bCs/>
          <w:spacing w:val="1"/>
        </w:rPr>
      </w:pPr>
    </w:p>
    <w:p w14:paraId="39BB2B14" w14:textId="496E63D3"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rPr>
          <w:bCs/>
          <w:spacing w:val="1"/>
        </w:rPr>
      </w:pPr>
      <w:r w:rsidRPr="00A4379E">
        <w:rPr>
          <w:b/>
          <w:bCs/>
          <w:spacing w:val="1"/>
        </w:rPr>
        <w:t xml:space="preserve">PLO5: Communication Skills: </w:t>
      </w:r>
      <w:r w:rsidRPr="00A4379E">
        <w:rPr>
          <w:bCs/>
          <w:spacing w:val="1"/>
        </w:rPr>
        <w:t>Communicate effectively</w:t>
      </w:r>
      <w:r w:rsidR="00AD1366" w:rsidRPr="00A4379E">
        <w:rPr>
          <w:bCs/>
          <w:spacing w:val="1"/>
        </w:rPr>
        <w:t>,</w:t>
      </w:r>
      <w:r w:rsidRPr="00A4379E">
        <w:rPr>
          <w:bCs/>
          <w:spacing w:val="1"/>
        </w:rPr>
        <w:t xml:space="preserve"> write effective reports</w:t>
      </w:r>
      <w:r w:rsidR="00AD1366" w:rsidRPr="00A4379E">
        <w:rPr>
          <w:bCs/>
          <w:spacing w:val="1"/>
        </w:rPr>
        <w:t>,</w:t>
      </w:r>
      <w:r w:rsidR="00F52214" w:rsidRPr="00A4379E">
        <w:rPr>
          <w:bCs/>
          <w:spacing w:val="1"/>
        </w:rPr>
        <w:t xml:space="preserve"> </w:t>
      </w:r>
      <w:r w:rsidRPr="00A4379E">
        <w:rPr>
          <w:bCs/>
          <w:spacing w:val="1"/>
        </w:rPr>
        <w:t>design documentation</w:t>
      </w:r>
      <w:r w:rsidR="00F52214" w:rsidRPr="00A4379E">
        <w:rPr>
          <w:bCs/>
          <w:spacing w:val="1"/>
        </w:rPr>
        <w:t xml:space="preserve"> and</w:t>
      </w:r>
      <w:r w:rsidRPr="00A4379E">
        <w:rPr>
          <w:bCs/>
          <w:spacing w:val="1"/>
        </w:rPr>
        <w:t xml:space="preserve"> make effective presentation through seminars</w:t>
      </w:r>
      <w:r w:rsidR="00AD1366" w:rsidRPr="00A4379E">
        <w:rPr>
          <w:bCs/>
          <w:spacing w:val="1"/>
        </w:rPr>
        <w:t xml:space="preserve"> and</w:t>
      </w:r>
      <w:r w:rsidRPr="00A4379E">
        <w:rPr>
          <w:bCs/>
          <w:spacing w:val="1"/>
        </w:rPr>
        <w:t xml:space="preserve"> project dissertations</w:t>
      </w:r>
    </w:p>
    <w:p w14:paraId="5C7069B8" w14:textId="77777777" w:rsidR="00C052E7" w:rsidRPr="00A4379E" w:rsidRDefault="00C052E7" w:rsidP="00CE1EC4">
      <w:pPr>
        <w:pStyle w:val="BodyText"/>
        <w:tabs>
          <w:tab w:val="left" w:pos="1793"/>
          <w:tab w:val="left" w:pos="2795"/>
          <w:tab w:val="left" w:pos="3359"/>
          <w:tab w:val="left" w:pos="4487"/>
          <w:tab w:val="left" w:pos="5690"/>
          <w:tab w:val="left" w:pos="6820"/>
          <w:tab w:val="left" w:pos="7294"/>
          <w:tab w:val="left" w:pos="7913"/>
          <w:tab w:val="left" w:pos="8428"/>
          <w:tab w:val="left" w:pos="8949"/>
        </w:tabs>
        <w:spacing w:line="276" w:lineRule="auto"/>
        <w:ind w:right="119"/>
        <w:jc w:val="both"/>
        <w:rPr>
          <w:bCs/>
          <w:spacing w:val="1"/>
        </w:rPr>
      </w:pPr>
    </w:p>
    <w:p w14:paraId="5F948E4F" w14:textId="3D50D983" w:rsidR="00C052E7" w:rsidRPr="00A4379E" w:rsidRDefault="00C052E7" w:rsidP="00CE1EC4">
      <w:pPr>
        <w:pStyle w:val="BodyText"/>
        <w:spacing w:line="276" w:lineRule="auto"/>
        <w:ind w:right="119"/>
        <w:jc w:val="both"/>
      </w:pPr>
      <w:r w:rsidRPr="00A4379E">
        <w:rPr>
          <w:b/>
        </w:rPr>
        <w:t>PLO6: Develop Research related skills:</w:t>
      </w:r>
      <w:r w:rsidRPr="00A4379E">
        <w:rPr>
          <w:b/>
          <w:spacing w:val="18"/>
        </w:rPr>
        <w:t xml:space="preserve"> </w:t>
      </w:r>
      <w:r w:rsidRPr="00A4379E">
        <w:t>Acquire</w:t>
      </w:r>
      <w:r w:rsidRPr="00A4379E">
        <w:rPr>
          <w:spacing w:val="13"/>
        </w:rPr>
        <w:t xml:space="preserve"> </w:t>
      </w:r>
      <w:r w:rsidRPr="00A4379E">
        <w:t>the</w:t>
      </w:r>
      <w:r w:rsidRPr="00A4379E">
        <w:rPr>
          <w:spacing w:val="12"/>
        </w:rPr>
        <w:t xml:space="preserve"> </w:t>
      </w:r>
      <w:r w:rsidRPr="00A4379E">
        <w:t>practical</w:t>
      </w:r>
      <w:r w:rsidRPr="00A4379E">
        <w:rPr>
          <w:spacing w:val="13"/>
        </w:rPr>
        <w:t xml:space="preserve"> </w:t>
      </w:r>
      <w:r w:rsidRPr="00A4379E">
        <w:t>knowledge</w:t>
      </w:r>
      <w:r w:rsidRPr="00A4379E">
        <w:rPr>
          <w:spacing w:val="12"/>
        </w:rPr>
        <w:t xml:space="preserve"> </w:t>
      </w:r>
      <w:r w:rsidRPr="00A4379E">
        <w:t>and</w:t>
      </w:r>
      <w:r w:rsidRPr="00A4379E">
        <w:rPr>
          <w:spacing w:val="11"/>
        </w:rPr>
        <w:t xml:space="preserve"> </w:t>
      </w:r>
      <w:r w:rsidRPr="00A4379E">
        <w:t>demonstrate</w:t>
      </w:r>
      <w:r w:rsidRPr="00A4379E">
        <w:rPr>
          <w:spacing w:val="10"/>
        </w:rPr>
        <w:t xml:space="preserve"> </w:t>
      </w:r>
      <w:r w:rsidRPr="00A4379E">
        <w:t>the</w:t>
      </w:r>
      <w:r w:rsidRPr="00A4379E">
        <w:rPr>
          <w:spacing w:val="12"/>
        </w:rPr>
        <w:t xml:space="preserve"> </w:t>
      </w:r>
      <w:r w:rsidRPr="00A4379E">
        <w:t>ability</w:t>
      </w:r>
      <w:r w:rsidRPr="00A4379E">
        <w:rPr>
          <w:spacing w:val="10"/>
        </w:rPr>
        <w:t xml:space="preserve"> </w:t>
      </w:r>
      <w:r w:rsidRPr="00A4379E">
        <w:t>to</w:t>
      </w:r>
      <w:r w:rsidRPr="00A4379E">
        <w:rPr>
          <w:spacing w:val="11"/>
        </w:rPr>
        <w:t xml:space="preserve"> </w:t>
      </w:r>
      <w:r w:rsidR="00F52214" w:rsidRPr="00A4379E">
        <w:t xml:space="preserve">design, </w:t>
      </w:r>
      <w:r w:rsidR="00F52214" w:rsidRPr="00A4379E">
        <w:rPr>
          <w:spacing w:val="-52"/>
        </w:rPr>
        <w:t xml:space="preserve">  </w:t>
      </w:r>
      <w:r w:rsidRPr="00A4379E">
        <w:t>conduct/troubleshoot experiments and</w:t>
      </w:r>
      <w:r w:rsidRPr="00A4379E">
        <w:rPr>
          <w:spacing w:val="-4"/>
        </w:rPr>
        <w:t xml:space="preserve"> </w:t>
      </w:r>
      <w:r w:rsidRPr="00A4379E">
        <w:t>analyze data</w:t>
      </w:r>
      <w:r w:rsidRPr="00A4379E">
        <w:rPr>
          <w:spacing w:val="-1"/>
        </w:rPr>
        <w:t xml:space="preserve"> </w:t>
      </w:r>
      <w:r w:rsidRPr="00A4379E">
        <w:t>in the</w:t>
      </w:r>
      <w:r w:rsidRPr="00A4379E">
        <w:rPr>
          <w:spacing w:val="-1"/>
        </w:rPr>
        <w:t xml:space="preserve"> </w:t>
      </w:r>
      <w:r w:rsidRPr="00A4379E">
        <w:t>field</w:t>
      </w:r>
      <w:r w:rsidRPr="00A4379E">
        <w:rPr>
          <w:spacing w:val="-1"/>
        </w:rPr>
        <w:t xml:space="preserve"> </w:t>
      </w:r>
      <w:r w:rsidRPr="00A4379E">
        <w:t>of</w:t>
      </w:r>
      <w:r w:rsidRPr="00A4379E">
        <w:rPr>
          <w:spacing w:val="-2"/>
        </w:rPr>
        <w:t xml:space="preserve"> </w:t>
      </w:r>
      <w:r w:rsidRPr="00A4379E">
        <w:t>food technology</w:t>
      </w:r>
    </w:p>
    <w:p w14:paraId="61245E10" w14:textId="77777777" w:rsidR="00C052E7" w:rsidRPr="00A4379E" w:rsidRDefault="00C052E7" w:rsidP="00CE1EC4">
      <w:pPr>
        <w:pStyle w:val="BodyText"/>
        <w:spacing w:line="276" w:lineRule="auto"/>
        <w:ind w:right="119"/>
        <w:jc w:val="both"/>
      </w:pPr>
    </w:p>
    <w:p w14:paraId="4B398532" w14:textId="4B1CAFBB" w:rsidR="00C052E7" w:rsidRPr="00A4379E" w:rsidRDefault="00C052E7" w:rsidP="00CE1EC4">
      <w:pPr>
        <w:pStyle w:val="BodyText"/>
        <w:spacing w:before="70" w:line="276" w:lineRule="auto"/>
        <w:ind w:right="119"/>
        <w:jc w:val="both"/>
        <w:rPr>
          <w:spacing w:val="1"/>
        </w:rPr>
      </w:pPr>
      <w:r w:rsidRPr="00A4379E">
        <w:rPr>
          <w:b/>
          <w:bCs/>
          <w:spacing w:val="1"/>
        </w:rPr>
        <w:t xml:space="preserve">PLO7: Develop the skills for collaborative work and team building: </w:t>
      </w:r>
      <w:r w:rsidRPr="00A4379E">
        <w:rPr>
          <w:spacing w:val="1"/>
        </w:rPr>
        <w:t>Work effectively</w:t>
      </w:r>
      <w:r w:rsidR="00F52214" w:rsidRPr="00A4379E">
        <w:rPr>
          <w:spacing w:val="1"/>
        </w:rPr>
        <w:t xml:space="preserve"> </w:t>
      </w:r>
      <w:r w:rsidRPr="00A4379E">
        <w:rPr>
          <w:spacing w:val="1"/>
        </w:rPr>
        <w:t>with food industries, laboratories and production processing team to build the technical and practical learning aspects.</w:t>
      </w:r>
    </w:p>
    <w:p w14:paraId="78B7B2E4" w14:textId="77777777" w:rsidR="00C052E7" w:rsidRPr="00A4379E" w:rsidRDefault="00C052E7" w:rsidP="00CE1EC4">
      <w:pPr>
        <w:pStyle w:val="BodyText"/>
        <w:spacing w:before="70" w:line="276" w:lineRule="auto"/>
        <w:ind w:right="119"/>
        <w:jc w:val="both"/>
        <w:rPr>
          <w:spacing w:val="1"/>
        </w:rPr>
      </w:pPr>
    </w:p>
    <w:p w14:paraId="3A56CBF7" w14:textId="6609694E" w:rsidR="00C052E7" w:rsidRPr="00A4379E" w:rsidRDefault="00C052E7" w:rsidP="00CE1EC4">
      <w:pPr>
        <w:pStyle w:val="BodyText"/>
        <w:spacing w:before="70" w:line="276" w:lineRule="auto"/>
        <w:ind w:right="119"/>
        <w:jc w:val="both"/>
        <w:rPr>
          <w:b/>
          <w:bCs/>
          <w:spacing w:val="1"/>
        </w:rPr>
      </w:pPr>
      <w:r w:rsidRPr="00A4379E">
        <w:rPr>
          <w:b/>
          <w:bCs/>
          <w:spacing w:val="1"/>
        </w:rPr>
        <w:t>PLO8</w:t>
      </w:r>
      <w:r w:rsidRPr="00A4379E">
        <w:rPr>
          <w:spacing w:val="1"/>
        </w:rPr>
        <w:t xml:space="preserve">: </w:t>
      </w:r>
      <w:r w:rsidRPr="00A4379E">
        <w:rPr>
          <w:b/>
          <w:spacing w:val="1"/>
        </w:rPr>
        <w:t xml:space="preserve">Develop </w:t>
      </w:r>
      <w:r w:rsidRPr="00A4379E">
        <w:rPr>
          <w:b/>
          <w:bCs/>
          <w:spacing w:val="1"/>
        </w:rPr>
        <w:t>Leadership qualities:</w:t>
      </w:r>
      <w:r w:rsidRPr="00A4379E">
        <w:rPr>
          <w:spacing w:val="1"/>
        </w:rPr>
        <w:t xml:space="preserve"> Work effectively with </w:t>
      </w:r>
      <w:r w:rsidR="00F52214" w:rsidRPr="00A4379E">
        <w:rPr>
          <w:spacing w:val="1"/>
        </w:rPr>
        <w:t>a</w:t>
      </w:r>
      <w:r w:rsidRPr="00A4379E">
        <w:rPr>
          <w:spacing w:val="1"/>
        </w:rPr>
        <w:t xml:space="preserve"> team and building capabilities and leadership qualities for achieving the vision</w:t>
      </w:r>
      <w:r w:rsidRPr="00A4379E">
        <w:rPr>
          <w:b/>
          <w:bCs/>
          <w:spacing w:val="1"/>
        </w:rPr>
        <w:t>.</w:t>
      </w:r>
    </w:p>
    <w:p w14:paraId="2EDB9561" w14:textId="77777777" w:rsidR="00C052E7" w:rsidRPr="00A4379E" w:rsidRDefault="00C052E7" w:rsidP="00CE1EC4">
      <w:pPr>
        <w:pStyle w:val="BodyText"/>
        <w:spacing w:before="70" w:line="276" w:lineRule="auto"/>
        <w:ind w:right="119"/>
        <w:jc w:val="both"/>
        <w:rPr>
          <w:b/>
          <w:bCs/>
          <w:spacing w:val="1"/>
        </w:rPr>
      </w:pPr>
    </w:p>
    <w:p w14:paraId="13609002" w14:textId="46864C93" w:rsidR="00C052E7" w:rsidRPr="00A4379E" w:rsidRDefault="00C052E7" w:rsidP="00CE1EC4">
      <w:pPr>
        <w:tabs>
          <w:tab w:val="left" w:pos="1657"/>
        </w:tabs>
        <w:ind w:right="119"/>
        <w:jc w:val="both"/>
        <w:rPr>
          <w:rFonts w:ascii="Times New Roman" w:hAnsi="Times New Roman" w:cs="Times New Roman"/>
          <w:spacing w:val="1"/>
        </w:rPr>
      </w:pPr>
      <w:r w:rsidRPr="00A4379E">
        <w:rPr>
          <w:rFonts w:ascii="Times New Roman" w:hAnsi="Times New Roman" w:cs="Times New Roman"/>
          <w:b/>
        </w:rPr>
        <w:t>PLO9</w:t>
      </w:r>
      <w:r w:rsidRPr="00A4379E">
        <w:rPr>
          <w:rFonts w:ascii="Times New Roman" w:hAnsi="Times New Roman" w:cs="Times New Roman"/>
          <w:b/>
          <w:spacing w:val="10"/>
        </w:rPr>
        <w:t xml:space="preserve">: Develop </w:t>
      </w:r>
      <w:r w:rsidRPr="00A4379E">
        <w:rPr>
          <w:rFonts w:ascii="Times New Roman" w:hAnsi="Times New Roman" w:cs="Times New Roman"/>
          <w:b/>
        </w:rPr>
        <w:t>Digital</w:t>
      </w:r>
      <w:r w:rsidRPr="00A4379E">
        <w:rPr>
          <w:rFonts w:ascii="Times New Roman" w:hAnsi="Times New Roman" w:cs="Times New Roman"/>
          <w:b/>
          <w:spacing w:val="14"/>
        </w:rPr>
        <w:t xml:space="preserve"> </w:t>
      </w:r>
      <w:r w:rsidRPr="00A4379E">
        <w:rPr>
          <w:rFonts w:ascii="Times New Roman" w:hAnsi="Times New Roman" w:cs="Times New Roman"/>
          <w:b/>
        </w:rPr>
        <w:t>and technological skills</w:t>
      </w:r>
      <w:r w:rsidRPr="00A4379E">
        <w:rPr>
          <w:rFonts w:ascii="Times New Roman" w:hAnsi="Times New Roman" w:cs="Times New Roman"/>
        </w:rPr>
        <w:t>:</w:t>
      </w:r>
      <w:r w:rsidRPr="00A4379E">
        <w:rPr>
          <w:rFonts w:ascii="Times New Roman" w:hAnsi="Times New Roman" w:cs="Times New Roman"/>
          <w:spacing w:val="7"/>
        </w:rPr>
        <w:t xml:space="preserve"> </w:t>
      </w:r>
      <w:r w:rsidRPr="00A4379E">
        <w:rPr>
          <w:rFonts w:ascii="Times New Roman" w:hAnsi="Times New Roman" w:cs="Times New Roman"/>
        </w:rPr>
        <w:t>The</w:t>
      </w:r>
      <w:r w:rsidRPr="00A4379E">
        <w:rPr>
          <w:rFonts w:ascii="Times New Roman" w:hAnsi="Times New Roman" w:cs="Times New Roman"/>
          <w:spacing w:val="6"/>
        </w:rPr>
        <w:t xml:space="preserve"> </w:t>
      </w:r>
      <w:r w:rsidRPr="00A4379E">
        <w:rPr>
          <w:rFonts w:ascii="Times New Roman" w:hAnsi="Times New Roman" w:cs="Times New Roman"/>
        </w:rPr>
        <w:t>completion</w:t>
      </w:r>
      <w:r w:rsidRPr="00A4379E">
        <w:rPr>
          <w:rFonts w:ascii="Times New Roman" w:hAnsi="Times New Roman" w:cs="Times New Roman"/>
          <w:spacing w:val="3"/>
        </w:rPr>
        <w:t xml:space="preserve"> </w:t>
      </w:r>
      <w:r w:rsidRPr="00A4379E">
        <w:rPr>
          <w:rFonts w:ascii="Times New Roman" w:hAnsi="Times New Roman" w:cs="Times New Roman"/>
        </w:rPr>
        <w:t>of</w:t>
      </w:r>
      <w:r w:rsidRPr="00A4379E">
        <w:rPr>
          <w:rFonts w:ascii="Times New Roman" w:hAnsi="Times New Roman" w:cs="Times New Roman"/>
          <w:spacing w:val="9"/>
        </w:rPr>
        <w:t xml:space="preserve"> </w:t>
      </w:r>
      <w:r w:rsidRPr="00A4379E">
        <w:rPr>
          <w:rFonts w:ascii="Times New Roman" w:hAnsi="Times New Roman" w:cs="Times New Roman"/>
        </w:rPr>
        <w:t>this</w:t>
      </w:r>
      <w:r w:rsidRPr="00A4379E">
        <w:rPr>
          <w:rFonts w:ascii="Times New Roman" w:hAnsi="Times New Roman" w:cs="Times New Roman"/>
          <w:spacing w:val="7"/>
        </w:rPr>
        <w:t xml:space="preserve"> </w:t>
      </w:r>
      <w:r w:rsidRPr="00A4379E">
        <w:rPr>
          <w:rFonts w:ascii="Times New Roman" w:hAnsi="Times New Roman" w:cs="Times New Roman"/>
        </w:rPr>
        <w:t>programme</w:t>
      </w:r>
      <w:r w:rsidRPr="00A4379E">
        <w:rPr>
          <w:rFonts w:ascii="Times New Roman" w:hAnsi="Times New Roman" w:cs="Times New Roman"/>
          <w:spacing w:val="9"/>
        </w:rPr>
        <w:t xml:space="preserve"> </w:t>
      </w:r>
      <w:r w:rsidRPr="00A4379E">
        <w:rPr>
          <w:rFonts w:ascii="Times New Roman" w:hAnsi="Times New Roman" w:cs="Times New Roman"/>
        </w:rPr>
        <w:t>will</w:t>
      </w:r>
      <w:r w:rsidRPr="00A4379E">
        <w:rPr>
          <w:rFonts w:ascii="Times New Roman" w:hAnsi="Times New Roman" w:cs="Times New Roman"/>
          <w:spacing w:val="10"/>
        </w:rPr>
        <w:t xml:space="preserve"> </w:t>
      </w:r>
      <w:r w:rsidRPr="00A4379E">
        <w:rPr>
          <w:rFonts w:ascii="Times New Roman" w:hAnsi="Times New Roman" w:cs="Times New Roman"/>
        </w:rPr>
        <w:t>enable</w:t>
      </w:r>
      <w:r w:rsidRPr="00A4379E">
        <w:rPr>
          <w:rFonts w:ascii="Times New Roman" w:hAnsi="Times New Roman" w:cs="Times New Roman"/>
          <w:spacing w:val="5"/>
        </w:rPr>
        <w:t xml:space="preserve"> </w:t>
      </w:r>
      <w:r w:rsidRPr="00A4379E">
        <w:rPr>
          <w:rFonts w:ascii="Times New Roman" w:hAnsi="Times New Roman" w:cs="Times New Roman"/>
        </w:rPr>
        <w:t>the</w:t>
      </w:r>
      <w:r w:rsidRPr="00A4379E">
        <w:rPr>
          <w:rFonts w:ascii="Times New Roman" w:hAnsi="Times New Roman" w:cs="Times New Roman"/>
          <w:spacing w:val="6"/>
        </w:rPr>
        <w:t xml:space="preserve"> </w:t>
      </w:r>
      <w:r w:rsidRPr="00A4379E">
        <w:rPr>
          <w:rFonts w:ascii="Times New Roman" w:hAnsi="Times New Roman" w:cs="Times New Roman"/>
        </w:rPr>
        <w:t>learner</w:t>
      </w:r>
      <w:r w:rsidRPr="00A4379E">
        <w:rPr>
          <w:rFonts w:ascii="Times New Roman" w:hAnsi="Times New Roman" w:cs="Times New Roman"/>
          <w:spacing w:val="7"/>
        </w:rPr>
        <w:t xml:space="preserve"> </w:t>
      </w:r>
      <w:r w:rsidRPr="00A4379E">
        <w:rPr>
          <w:rFonts w:ascii="Times New Roman" w:hAnsi="Times New Roman" w:cs="Times New Roman"/>
        </w:rPr>
        <w:t>to</w:t>
      </w:r>
      <w:r w:rsidRPr="00A4379E">
        <w:rPr>
          <w:rFonts w:ascii="Times New Roman" w:hAnsi="Times New Roman" w:cs="Times New Roman"/>
          <w:spacing w:val="6"/>
        </w:rPr>
        <w:t xml:space="preserve"> </w:t>
      </w:r>
      <w:r w:rsidRPr="00A4379E">
        <w:rPr>
          <w:rFonts w:ascii="Times New Roman" w:hAnsi="Times New Roman" w:cs="Times New Roman"/>
        </w:rPr>
        <w:t>use</w:t>
      </w:r>
      <w:r w:rsidR="00F52214" w:rsidRPr="00A4379E">
        <w:rPr>
          <w:rFonts w:ascii="Times New Roman" w:hAnsi="Times New Roman" w:cs="Times New Roman"/>
        </w:rPr>
        <w:t xml:space="preserve"> </w:t>
      </w:r>
      <w:r w:rsidRPr="00A4379E">
        <w:rPr>
          <w:rFonts w:ascii="Times New Roman" w:hAnsi="Times New Roman" w:cs="Times New Roman"/>
          <w:spacing w:val="-52"/>
        </w:rPr>
        <w:t xml:space="preserve"> </w:t>
      </w:r>
      <w:r w:rsidRPr="00A4379E">
        <w:rPr>
          <w:rFonts w:ascii="Times New Roman" w:hAnsi="Times New Roman" w:cs="Times New Roman"/>
        </w:rPr>
        <w:t xml:space="preserve">appropriate </w:t>
      </w:r>
      <w:r w:rsidR="00F52214" w:rsidRPr="00A4379E">
        <w:rPr>
          <w:rFonts w:ascii="Times New Roman" w:hAnsi="Times New Roman" w:cs="Times New Roman"/>
        </w:rPr>
        <w:t>software</w:t>
      </w:r>
      <w:r w:rsidRPr="00A4379E">
        <w:rPr>
          <w:rFonts w:ascii="Times New Roman" w:hAnsi="Times New Roman" w:cs="Times New Roman"/>
        </w:rPr>
        <w:t xml:space="preserve"> to apply for bulk scale</w:t>
      </w:r>
      <w:r w:rsidR="00F52214" w:rsidRPr="00A4379E">
        <w:rPr>
          <w:rFonts w:ascii="Times New Roman" w:hAnsi="Times New Roman" w:cs="Times New Roman"/>
        </w:rPr>
        <w:t xml:space="preserve"> </w:t>
      </w:r>
      <w:r w:rsidRPr="00A4379E">
        <w:rPr>
          <w:rFonts w:ascii="Times New Roman" w:hAnsi="Times New Roman" w:cs="Times New Roman"/>
        </w:rPr>
        <w:t>industrial production of technology-based food products</w:t>
      </w:r>
      <w:r w:rsidRPr="00A4379E">
        <w:rPr>
          <w:rFonts w:ascii="Times New Roman" w:hAnsi="Times New Roman" w:cs="Times New Roman"/>
          <w:spacing w:val="1"/>
        </w:rPr>
        <w:t xml:space="preserve"> </w:t>
      </w:r>
    </w:p>
    <w:p w14:paraId="7A8146FC" w14:textId="77777777" w:rsidR="00C052E7" w:rsidRPr="00A4379E" w:rsidRDefault="00C052E7" w:rsidP="00CE1EC4">
      <w:pPr>
        <w:tabs>
          <w:tab w:val="left" w:pos="1657"/>
        </w:tabs>
        <w:ind w:right="119"/>
        <w:jc w:val="both"/>
        <w:rPr>
          <w:rFonts w:ascii="Times New Roman" w:hAnsi="Times New Roman" w:cs="Times New Roman"/>
          <w:spacing w:val="1"/>
        </w:rPr>
      </w:pPr>
      <w:r w:rsidRPr="00A4379E">
        <w:rPr>
          <w:rFonts w:ascii="Times New Roman" w:hAnsi="Times New Roman" w:cs="Times New Roman"/>
          <w:b/>
          <w:bCs/>
          <w:spacing w:val="1"/>
        </w:rPr>
        <w:t>PLO10: Develop Environmental awareness and imbibe skills for addressing the problems:</w:t>
      </w:r>
      <w:r w:rsidRPr="00A4379E">
        <w:rPr>
          <w:rFonts w:ascii="Times New Roman" w:hAnsi="Times New Roman" w:cs="Times New Roman"/>
          <w:spacing w:val="1"/>
        </w:rPr>
        <w:t xml:space="preserve"> Examining the role of health consciousness, environmental awareness and intention on purchase of organic food</w:t>
      </w:r>
    </w:p>
    <w:p w14:paraId="0491CC98" w14:textId="5BCA26BF" w:rsidR="00C052E7" w:rsidRPr="00EC122D" w:rsidRDefault="00C052E7" w:rsidP="00C052E7">
      <w:pPr>
        <w:pStyle w:val="BodyText"/>
        <w:spacing w:before="70" w:line="276" w:lineRule="auto"/>
        <w:ind w:right="1311"/>
        <w:jc w:val="both"/>
        <w:rPr>
          <w:sz w:val="24"/>
          <w:szCs w:val="24"/>
        </w:rPr>
      </w:pPr>
    </w:p>
    <w:p w14:paraId="474FC7FE" w14:textId="77777777" w:rsidR="00417A8A" w:rsidRDefault="00417A8A" w:rsidP="00417A8A">
      <w:pPr>
        <w:rPr>
          <w:rFonts w:ascii="Times New Roman" w:hAnsi="Times New Roman" w:cs="Times New Roman"/>
          <w:b/>
          <w:sz w:val="24"/>
          <w:szCs w:val="24"/>
        </w:rPr>
      </w:pPr>
    </w:p>
    <w:p w14:paraId="5BD57ACB" w14:textId="77777777" w:rsidR="00F52214" w:rsidRPr="00EC122D" w:rsidRDefault="00F52214" w:rsidP="00417A8A">
      <w:pPr>
        <w:rPr>
          <w:rFonts w:ascii="Times New Roman" w:hAnsi="Times New Roman" w:cs="Times New Roman"/>
          <w:b/>
          <w:sz w:val="24"/>
          <w:szCs w:val="24"/>
        </w:rPr>
      </w:pPr>
    </w:p>
    <w:p w14:paraId="5AB83FC0" w14:textId="77777777" w:rsidR="00417A8A" w:rsidRPr="00A4379E" w:rsidRDefault="00417A8A" w:rsidP="00417A8A">
      <w:pPr>
        <w:jc w:val="center"/>
        <w:rPr>
          <w:rFonts w:ascii="Times New Roman" w:hAnsi="Times New Roman" w:cs="Times New Roman"/>
          <w:b/>
        </w:rPr>
      </w:pPr>
      <w:r w:rsidRPr="00A4379E">
        <w:rPr>
          <w:rFonts w:ascii="Times New Roman" w:hAnsi="Times New Roman" w:cs="Times New Roman"/>
          <w:b/>
        </w:rPr>
        <w:t>CREDIT DISTRIBUTION</w:t>
      </w:r>
    </w:p>
    <w:tbl>
      <w:tblPr>
        <w:tblStyle w:val="TableGrid"/>
        <w:tblW w:w="0" w:type="auto"/>
        <w:jc w:val="center"/>
        <w:tblLook w:val="04A0" w:firstRow="1" w:lastRow="0" w:firstColumn="1" w:lastColumn="0" w:noHBand="0" w:noVBand="1"/>
      </w:tblPr>
      <w:tblGrid>
        <w:gridCol w:w="4771"/>
        <w:gridCol w:w="4805"/>
      </w:tblGrid>
      <w:tr w:rsidR="00417A8A" w:rsidRPr="00EC122D" w14:paraId="7C8069F5" w14:textId="77777777" w:rsidTr="00322104">
        <w:trPr>
          <w:jc w:val="center"/>
        </w:trPr>
        <w:tc>
          <w:tcPr>
            <w:tcW w:w="4771" w:type="dxa"/>
            <w:vAlign w:val="center"/>
          </w:tcPr>
          <w:p w14:paraId="697298D7" w14:textId="77777777" w:rsidR="00417A8A" w:rsidRPr="00EC122D" w:rsidRDefault="00417A8A" w:rsidP="002F7992">
            <w:pPr>
              <w:spacing w:after="0" w:line="240" w:lineRule="auto"/>
              <w:rPr>
                <w:rFonts w:ascii="Times New Roman" w:hAnsi="Times New Roman" w:cs="Times New Roman"/>
                <w:b/>
                <w:sz w:val="24"/>
                <w:szCs w:val="24"/>
                <w:lang w:val="en-IN"/>
              </w:rPr>
            </w:pPr>
            <w:r w:rsidRPr="00EC122D">
              <w:rPr>
                <w:rFonts w:ascii="Times New Roman" w:hAnsi="Times New Roman" w:cs="Times New Roman"/>
                <w:b/>
                <w:sz w:val="24"/>
                <w:szCs w:val="24"/>
                <w:lang w:val="en-IN"/>
              </w:rPr>
              <w:t>SEMESTER</w:t>
            </w:r>
          </w:p>
        </w:tc>
        <w:tc>
          <w:tcPr>
            <w:tcW w:w="4805" w:type="dxa"/>
            <w:vAlign w:val="center"/>
          </w:tcPr>
          <w:p w14:paraId="6C5E661D" w14:textId="77777777" w:rsidR="00417A8A" w:rsidRPr="00EC122D" w:rsidRDefault="00417A8A" w:rsidP="002F7992">
            <w:pPr>
              <w:spacing w:after="0" w:line="240" w:lineRule="auto"/>
              <w:rPr>
                <w:rFonts w:ascii="Times New Roman" w:hAnsi="Times New Roman" w:cs="Times New Roman"/>
                <w:b/>
                <w:sz w:val="24"/>
                <w:szCs w:val="24"/>
                <w:lang w:val="en-IN"/>
              </w:rPr>
            </w:pPr>
            <w:r w:rsidRPr="00EC122D">
              <w:rPr>
                <w:rFonts w:ascii="Times New Roman" w:hAnsi="Times New Roman" w:cs="Times New Roman"/>
                <w:b/>
                <w:sz w:val="24"/>
                <w:szCs w:val="24"/>
                <w:lang w:val="en-IN"/>
              </w:rPr>
              <w:t>CREDITS</w:t>
            </w:r>
          </w:p>
        </w:tc>
      </w:tr>
      <w:tr w:rsidR="00417A8A" w:rsidRPr="00EC122D" w14:paraId="091B11AB" w14:textId="77777777" w:rsidTr="00322104">
        <w:trPr>
          <w:jc w:val="center"/>
        </w:trPr>
        <w:tc>
          <w:tcPr>
            <w:tcW w:w="4771" w:type="dxa"/>
            <w:vAlign w:val="center"/>
          </w:tcPr>
          <w:p w14:paraId="656DCCEB"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I</w:t>
            </w:r>
          </w:p>
        </w:tc>
        <w:tc>
          <w:tcPr>
            <w:tcW w:w="4805" w:type="dxa"/>
            <w:vAlign w:val="center"/>
          </w:tcPr>
          <w:p w14:paraId="405B4962"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22</w:t>
            </w:r>
          </w:p>
        </w:tc>
      </w:tr>
      <w:tr w:rsidR="00417A8A" w:rsidRPr="00EC122D" w14:paraId="67F14486" w14:textId="77777777" w:rsidTr="00322104">
        <w:trPr>
          <w:jc w:val="center"/>
        </w:trPr>
        <w:tc>
          <w:tcPr>
            <w:tcW w:w="4771" w:type="dxa"/>
            <w:vAlign w:val="center"/>
          </w:tcPr>
          <w:p w14:paraId="6E817129"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II</w:t>
            </w:r>
          </w:p>
        </w:tc>
        <w:tc>
          <w:tcPr>
            <w:tcW w:w="4805" w:type="dxa"/>
            <w:vAlign w:val="center"/>
          </w:tcPr>
          <w:p w14:paraId="76DF19E4"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24</w:t>
            </w:r>
          </w:p>
        </w:tc>
      </w:tr>
      <w:tr w:rsidR="00417A8A" w:rsidRPr="00EC122D" w14:paraId="32AAF1D0" w14:textId="77777777" w:rsidTr="00322104">
        <w:trPr>
          <w:jc w:val="center"/>
        </w:trPr>
        <w:tc>
          <w:tcPr>
            <w:tcW w:w="4771" w:type="dxa"/>
            <w:vAlign w:val="center"/>
          </w:tcPr>
          <w:p w14:paraId="2DDEBCE5"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III</w:t>
            </w:r>
          </w:p>
        </w:tc>
        <w:tc>
          <w:tcPr>
            <w:tcW w:w="4805" w:type="dxa"/>
            <w:vAlign w:val="center"/>
          </w:tcPr>
          <w:p w14:paraId="55016C77"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27</w:t>
            </w:r>
          </w:p>
        </w:tc>
      </w:tr>
      <w:tr w:rsidR="00417A8A" w:rsidRPr="00EC122D" w14:paraId="1BD41534" w14:textId="77777777" w:rsidTr="00322104">
        <w:trPr>
          <w:jc w:val="center"/>
        </w:trPr>
        <w:tc>
          <w:tcPr>
            <w:tcW w:w="4771" w:type="dxa"/>
            <w:vAlign w:val="center"/>
          </w:tcPr>
          <w:p w14:paraId="630B9792"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IV</w:t>
            </w:r>
          </w:p>
        </w:tc>
        <w:tc>
          <w:tcPr>
            <w:tcW w:w="4805" w:type="dxa"/>
            <w:vAlign w:val="center"/>
          </w:tcPr>
          <w:p w14:paraId="4EC2A22A" w14:textId="77777777" w:rsidR="00417A8A" w:rsidRPr="00A4379E" w:rsidRDefault="00417A8A" w:rsidP="002F7992">
            <w:pPr>
              <w:spacing w:after="0" w:line="240" w:lineRule="auto"/>
              <w:rPr>
                <w:rFonts w:ascii="Times New Roman" w:hAnsi="Times New Roman" w:cs="Times New Roman"/>
                <w:bCs/>
                <w:lang w:val="en-IN"/>
              </w:rPr>
            </w:pPr>
            <w:r w:rsidRPr="00A4379E">
              <w:rPr>
                <w:rFonts w:ascii="Times New Roman" w:hAnsi="Times New Roman" w:cs="Times New Roman"/>
                <w:bCs/>
                <w:lang w:val="en-IN"/>
              </w:rPr>
              <w:t>29</w:t>
            </w:r>
          </w:p>
        </w:tc>
      </w:tr>
      <w:tr w:rsidR="00417A8A" w:rsidRPr="00EC122D" w14:paraId="3B282AE8" w14:textId="77777777" w:rsidTr="00322104">
        <w:trPr>
          <w:jc w:val="center"/>
        </w:trPr>
        <w:tc>
          <w:tcPr>
            <w:tcW w:w="4771" w:type="dxa"/>
            <w:tcBorders>
              <w:top w:val="single" w:sz="4" w:space="0" w:color="auto"/>
              <w:left w:val="nil"/>
              <w:bottom w:val="nil"/>
              <w:right w:val="nil"/>
            </w:tcBorders>
            <w:vAlign w:val="center"/>
          </w:tcPr>
          <w:p w14:paraId="323E2D9B" w14:textId="77777777" w:rsidR="00417A8A" w:rsidRPr="00EC122D" w:rsidRDefault="00417A8A" w:rsidP="002F7992">
            <w:pPr>
              <w:spacing w:after="0" w:line="240" w:lineRule="auto"/>
              <w:rPr>
                <w:rFonts w:ascii="Times New Roman" w:hAnsi="Times New Roman" w:cs="Times New Roman"/>
                <w:b/>
                <w:sz w:val="24"/>
                <w:szCs w:val="24"/>
                <w:lang w:val="en-IN"/>
              </w:rPr>
            </w:pPr>
          </w:p>
        </w:tc>
        <w:tc>
          <w:tcPr>
            <w:tcW w:w="4805" w:type="dxa"/>
            <w:tcBorders>
              <w:top w:val="single" w:sz="4" w:space="0" w:color="auto"/>
              <w:left w:val="nil"/>
              <w:bottom w:val="nil"/>
              <w:right w:val="nil"/>
            </w:tcBorders>
            <w:vAlign w:val="center"/>
          </w:tcPr>
          <w:p w14:paraId="16685240" w14:textId="77777777" w:rsidR="00417A8A" w:rsidRPr="00A4379E" w:rsidRDefault="00417A8A" w:rsidP="002F7992">
            <w:pPr>
              <w:spacing w:after="0" w:line="240" w:lineRule="auto"/>
              <w:rPr>
                <w:rFonts w:ascii="Times New Roman" w:hAnsi="Times New Roman" w:cs="Times New Roman"/>
                <w:b/>
                <w:lang w:val="en-IN"/>
              </w:rPr>
            </w:pPr>
            <w:r w:rsidRPr="00A4379E">
              <w:rPr>
                <w:rFonts w:ascii="Times New Roman" w:hAnsi="Times New Roman" w:cs="Times New Roman"/>
                <w:b/>
                <w:lang w:val="en-IN"/>
              </w:rPr>
              <w:t>TOTAL CREDITS=102</w:t>
            </w:r>
          </w:p>
        </w:tc>
      </w:tr>
    </w:tbl>
    <w:p w14:paraId="0F02CEF7" w14:textId="77777777" w:rsidR="00417A8A" w:rsidRPr="00EC122D" w:rsidRDefault="00417A8A" w:rsidP="00417A8A">
      <w:pPr>
        <w:jc w:val="center"/>
        <w:rPr>
          <w:rFonts w:ascii="Times New Roman" w:hAnsi="Times New Roman" w:cs="Times New Roman"/>
          <w:b/>
          <w:sz w:val="24"/>
          <w:szCs w:val="24"/>
        </w:rPr>
      </w:pPr>
    </w:p>
    <w:p w14:paraId="79CA948C" w14:textId="77777777" w:rsidR="00417A8A" w:rsidRPr="00EC122D" w:rsidRDefault="00417A8A" w:rsidP="00417A8A">
      <w:pPr>
        <w:jc w:val="center"/>
        <w:rPr>
          <w:rFonts w:ascii="Times New Roman" w:hAnsi="Times New Roman" w:cs="Times New Roman"/>
          <w:b/>
          <w:sz w:val="24"/>
          <w:szCs w:val="24"/>
        </w:rPr>
      </w:pPr>
    </w:p>
    <w:p w14:paraId="6BB1AF40" w14:textId="77777777" w:rsidR="00417A8A" w:rsidRPr="00EC122D" w:rsidRDefault="00417A8A" w:rsidP="00417A8A">
      <w:pPr>
        <w:spacing w:line="360" w:lineRule="auto"/>
        <w:jc w:val="both"/>
        <w:rPr>
          <w:rFonts w:ascii="Times New Roman" w:hAnsi="Times New Roman" w:cs="Times New Roman"/>
          <w:b/>
          <w:bCs/>
          <w:sz w:val="24"/>
          <w:szCs w:val="24"/>
          <w:u w:val="single"/>
          <w:lang w:val="en-IN"/>
        </w:rPr>
      </w:pPr>
      <w:r w:rsidRPr="00EC122D">
        <w:rPr>
          <w:rFonts w:ascii="Times New Roman" w:hAnsi="Times New Roman" w:cs="Times New Roman"/>
          <w:b/>
          <w:bCs/>
          <w:sz w:val="24"/>
          <w:szCs w:val="24"/>
          <w:u w:val="single"/>
          <w:lang w:val="en-IN"/>
        </w:rPr>
        <w:t>Assessment and Evaluation:</w:t>
      </w:r>
    </w:p>
    <w:p w14:paraId="1A9D15C6" w14:textId="77777777" w:rsidR="00417A8A" w:rsidRPr="00EC122D" w:rsidRDefault="00417A8A" w:rsidP="00417A8A">
      <w:pPr>
        <w:jc w:val="both"/>
        <w:rPr>
          <w:rFonts w:ascii="Times New Roman" w:hAnsi="Times New Roman" w:cs="Times New Roman"/>
          <w:b/>
          <w:sz w:val="24"/>
          <w:szCs w:val="24"/>
          <w:u w:val="single"/>
        </w:rPr>
      </w:pPr>
      <w:r w:rsidRPr="00EC122D">
        <w:rPr>
          <w:rFonts w:ascii="Times New Roman" w:hAnsi="Times New Roman" w:cs="Times New Roman"/>
          <w:b/>
          <w:sz w:val="24"/>
          <w:szCs w:val="24"/>
          <w:u w:val="single"/>
        </w:rPr>
        <w:t>Scheme of Evaluation</w:t>
      </w:r>
    </w:p>
    <w:p w14:paraId="17591996" w14:textId="77777777" w:rsidR="00417A8A" w:rsidRPr="00A4379E" w:rsidRDefault="00417A8A" w:rsidP="00417A8A">
      <w:pPr>
        <w:rPr>
          <w:rFonts w:ascii="Times New Roman" w:hAnsi="Times New Roman" w:cs="Times New Roman"/>
          <w:b/>
        </w:rPr>
      </w:pPr>
      <w:r w:rsidRPr="00A4379E">
        <w:rPr>
          <w:rFonts w:ascii="Times New Roman" w:hAnsi="Times New Roman" w:cs="Times New Roman"/>
          <w:lang w:val="en-IN"/>
        </w:rPr>
        <w:t>T</w:t>
      </w:r>
      <w:r w:rsidRPr="00A4379E">
        <w:rPr>
          <w:rFonts w:ascii="Times New Roman" w:hAnsi="Times New Roman" w:cs="Times New Roman"/>
        </w:rPr>
        <w:t>he following suggestive table indicates the distribution of marks for various components in a semester</w:t>
      </w:r>
    </w:p>
    <w:tbl>
      <w:tblPr>
        <w:tblW w:w="88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3"/>
        <w:gridCol w:w="2593"/>
        <w:gridCol w:w="2052"/>
        <w:gridCol w:w="1331"/>
        <w:gridCol w:w="847"/>
        <w:gridCol w:w="1421"/>
      </w:tblGrid>
      <w:tr w:rsidR="00417A8A" w:rsidRPr="00EC122D" w14:paraId="1BF0441A" w14:textId="77777777" w:rsidTr="00322104">
        <w:trPr>
          <w:trHeight w:val="364"/>
          <w:jc w:val="center"/>
        </w:trPr>
        <w:tc>
          <w:tcPr>
            <w:tcW w:w="613" w:type="dxa"/>
            <w:vAlign w:val="center"/>
          </w:tcPr>
          <w:p w14:paraId="50373C00" w14:textId="77777777" w:rsidR="00417A8A" w:rsidRPr="00EC122D" w:rsidRDefault="00417A8A" w:rsidP="002F7992">
            <w:pPr>
              <w:spacing w:after="0" w:line="240" w:lineRule="auto"/>
              <w:contextualSpacing/>
              <w:jc w:val="both"/>
              <w:rPr>
                <w:rFonts w:ascii="Times New Roman" w:eastAsia="Calibri" w:hAnsi="Times New Roman" w:cs="Times New Roman"/>
                <w:b/>
                <w:sz w:val="24"/>
                <w:szCs w:val="24"/>
                <w:lang w:val="en-IN"/>
              </w:rPr>
            </w:pPr>
          </w:p>
        </w:tc>
        <w:tc>
          <w:tcPr>
            <w:tcW w:w="2593" w:type="dxa"/>
            <w:vAlign w:val="center"/>
          </w:tcPr>
          <w:p w14:paraId="7205A1CA" w14:textId="77777777" w:rsidR="00417A8A" w:rsidRPr="00A4379E" w:rsidRDefault="00417A8A" w:rsidP="002F7992">
            <w:pPr>
              <w:spacing w:after="0" w:line="240" w:lineRule="auto"/>
              <w:contextualSpacing/>
              <w:jc w:val="center"/>
              <w:rPr>
                <w:rFonts w:ascii="Times New Roman" w:eastAsia="Calibri" w:hAnsi="Times New Roman" w:cs="Times New Roman"/>
                <w:b/>
                <w:lang w:val="en-IN"/>
              </w:rPr>
            </w:pPr>
            <w:r w:rsidRPr="00A4379E">
              <w:rPr>
                <w:rFonts w:ascii="Times New Roman" w:eastAsia="Calibri" w:hAnsi="Times New Roman" w:cs="Times New Roman"/>
                <w:b/>
                <w:lang w:val="en-IN"/>
              </w:rPr>
              <w:t>Component of Evaluation</w:t>
            </w:r>
          </w:p>
        </w:tc>
        <w:tc>
          <w:tcPr>
            <w:tcW w:w="2052" w:type="dxa"/>
            <w:vAlign w:val="center"/>
          </w:tcPr>
          <w:p w14:paraId="5D1CC1C2" w14:textId="77777777" w:rsidR="00417A8A" w:rsidRPr="00A4379E" w:rsidRDefault="00417A8A" w:rsidP="002F7992">
            <w:pPr>
              <w:spacing w:after="0" w:line="240" w:lineRule="auto"/>
              <w:contextualSpacing/>
              <w:jc w:val="center"/>
              <w:rPr>
                <w:rFonts w:ascii="Times New Roman" w:eastAsia="Calibri" w:hAnsi="Times New Roman" w:cs="Times New Roman"/>
                <w:b/>
                <w:lang w:val="en-IN"/>
              </w:rPr>
            </w:pPr>
            <w:r w:rsidRPr="00A4379E">
              <w:rPr>
                <w:rFonts w:ascii="Times New Roman" w:eastAsia="Calibri" w:hAnsi="Times New Roman" w:cs="Times New Roman"/>
                <w:b/>
                <w:lang w:val="en-IN"/>
              </w:rPr>
              <w:t>Marks</w:t>
            </w:r>
          </w:p>
        </w:tc>
        <w:tc>
          <w:tcPr>
            <w:tcW w:w="1331" w:type="dxa"/>
            <w:vAlign w:val="center"/>
          </w:tcPr>
          <w:p w14:paraId="33422796" w14:textId="77777777" w:rsidR="00417A8A" w:rsidRPr="00A4379E" w:rsidRDefault="00417A8A" w:rsidP="002F7992">
            <w:pPr>
              <w:spacing w:after="0" w:line="240" w:lineRule="auto"/>
              <w:contextualSpacing/>
              <w:jc w:val="center"/>
              <w:rPr>
                <w:rFonts w:ascii="Times New Roman" w:eastAsia="Calibri" w:hAnsi="Times New Roman" w:cs="Times New Roman"/>
                <w:b/>
                <w:lang w:val="en-IN"/>
              </w:rPr>
            </w:pPr>
            <w:r w:rsidRPr="00A4379E">
              <w:rPr>
                <w:rFonts w:ascii="Times New Roman" w:eastAsia="Calibri" w:hAnsi="Times New Roman" w:cs="Times New Roman"/>
                <w:b/>
                <w:lang w:val="en-IN"/>
              </w:rPr>
              <w:t>Frequency</w:t>
            </w:r>
          </w:p>
        </w:tc>
        <w:tc>
          <w:tcPr>
            <w:tcW w:w="847" w:type="dxa"/>
            <w:vAlign w:val="center"/>
          </w:tcPr>
          <w:p w14:paraId="0BF585DA" w14:textId="77777777" w:rsidR="00417A8A" w:rsidRPr="00A4379E" w:rsidRDefault="00417A8A" w:rsidP="002F7992">
            <w:pPr>
              <w:spacing w:after="0" w:line="240" w:lineRule="auto"/>
              <w:contextualSpacing/>
              <w:jc w:val="center"/>
              <w:rPr>
                <w:rFonts w:ascii="Times New Roman" w:eastAsia="Calibri" w:hAnsi="Times New Roman" w:cs="Times New Roman"/>
                <w:b/>
                <w:lang w:val="en-IN"/>
              </w:rPr>
            </w:pPr>
            <w:r w:rsidRPr="00A4379E">
              <w:rPr>
                <w:rFonts w:ascii="Times New Roman" w:eastAsia="Calibri" w:hAnsi="Times New Roman" w:cs="Times New Roman"/>
                <w:b/>
                <w:lang w:val="en-IN"/>
              </w:rPr>
              <w:t>Code</w:t>
            </w:r>
          </w:p>
        </w:tc>
        <w:tc>
          <w:tcPr>
            <w:tcW w:w="1421" w:type="dxa"/>
            <w:vAlign w:val="center"/>
          </w:tcPr>
          <w:p w14:paraId="651CC64C" w14:textId="77777777" w:rsidR="00417A8A" w:rsidRPr="00A4379E" w:rsidRDefault="00417A8A" w:rsidP="002F7992">
            <w:pPr>
              <w:spacing w:after="0" w:line="240" w:lineRule="auto"/>
              <w:contextualSpacing/>
              <w:jc w:val="center"/>
              <w:rPr>
                <w:rFonts w:ascii="Times New Roman" w:eastAsia="Calibri" w:hAnsi="Times New Roman" w:cs="Times New Roman"/>
                <w:b/>
                <w:lang w:val="en-IN"/>
              </w:rPr>
            </w:pPr>
            <w:r w:rsidRPr="00A4379E">
              <w:rPr>
                <w:rFonts w:ascii="Times New Roman" w:eastAsia="Calibri" w:hAnsi="Times New Roman" w:cs="Times New Roman"/>
                <w:b/>
                <w:lang w:val="en-IN"/>
              </w:rPr>
              <w:t>Weightage (%)</w:t>
            </w:r>
          </w:p>
        </w:tc>
      </w:tr>
      <w:tr w:rsidR="00417A8A" w:rsidRPr="00EC122D" w14:paraId="5C85DF5F" w14:textId="77777777" w:rsidTr="00322104">
        <w:trPr>
          <w:trHeight w:val="364"/>
          <w:jc w:val="center"/>
        </w:trPr>
        <w:tc>
          <w:tcPr>
            <w:tcW w:w="613" w:type="dxa"/>
            <w:vAlign w:val="center"/>
          </w:tcPr>
          <w:p w14:paraId="6B7161E6" w14:textId="77777777" w:rsidR="00417A8A" w:rsidRPr="00EC122D" w:rsidRDefault="00417A8A" w:rsidP="002F7992">
            <w:pPr>
              <w:spacing w:after="0" w:line="240" w:lineRule="auto"/>
              <w:contextualSpacing/>
              <w:jc w:val="center"/>
              <w:rPr>
                <w:rFonts w:ascii="Times New Roman" w:eastAsia="Calibri" w:hAnsi="Times New Roman" w:cs="Times New Roman"/>
                <w:b/>
                <w:sz w:val="24"/>
                <w:szCs w:val="24"/>
                <w:lang w:val="en-IN"/>
              </w:rPr>
            </w:pPr>
            <w:r w:rsidRPr="00EC122D">
              <w:rPr>
                <w:rFonts w:ascii="Times New Roman" w:eastAsia="Calibri" w:hAnsi="Times New Roman" w:cs="Times New Roman"/>
                <w:b/>
                <w:sz w:val="24"/>
                <w:szCs w:val="24"/>
                <w:lang w:val="en-IN"/>
              </w:rPr>
              <w:t>A</w:t>
            </w:r>
          </w:p>
        </w:tc>
        <w:tc>
          <w:tcPr>
            <w:tcW w:w="2593" w:type="dxa"/>
            <w:vAlign w:val="center"/>
          </w:tcPr>
          <w:p w14:paraId="77C5A731" w14:textId="77777777" w:rsidR="00417A8A" w:rsidRPr="00A4379E" w:rsidRDefault="00417A8A" w:rsidP="002F7992">
            <w:pPr>
              <w:spacing w:after="0" w:line="240" w:lineRule="auto"/>
              <w:contextualSpacing/>
              <w:rPr>
                <w:rFonts w:ascii="Times New Roman" w:eastAsia="Calibri" w:hAnsi="Times New Roman" w:cs="Times New Roman"/>
                <w:b/>
                <w:lang w:val="en-IN"/>
              </w:rPr>
            </w:pPr>
            <w:r w:rsidRPr="00A4379E">
              <w:rPr>
                <w:rFonts w:ascii="Times New Roman" w:eastAsia="Calibri" w:hAnsi="Times New Roman" w:cs="Times New Roman"/>
                <w:b/>
                <w:lang w:val="en-IN"/>
              </w:rPr>
              <w:t>Continuous Evaluation</w:t>
            </w:r>
          </w:p>
        </w:tc>
        <w:tc>
          <w:tcPr>
            <w:tcW w:w="2052" w:type="dxa"/>
            <w:vAlign w:val="center"/>
          </w:tcPr>
          <w:p w14:paraId="74ABFFB4" w14:textId="77777777" w:rsidR="00417A8A" w:rsidRPr="00A4379E" w:rsidRDefault="00417A8A" w:rsidP="002F7992">
            <w:pPr>
              <w:spacing w:after="0" w:line="240" w:lineRule="auto"/>
              <w:contextualSpacing/>
              <w:jc w:val="both"/>
              <w:rPr>
                <w:rFonts w:ascii="Times New Roman" w:eastAsia="Calibri" w:hAnsi="Times New Roman" w:cs="Times New Roman"/>
                <w:b/>
                <w:lang w:val="en-IN"/>
              </w:rPr>
            </w:pPr>
          </w:p>
        </w:tc>
        <w:tc>
          <w:tcPr>
            <w:tcW w:w="1331" w:type="dxa"/>
            <w:vAlign w:val="center"/>
          </w:tcPr>
          <w:p w14:paraId="057D94CE" w14:textId="77777777" w:rsidR="00417A8A" w:rsidRPr="00A4379E" w:rsidRDefault="00417A8A" w:rsidP="002F7992">
            <w:pPr>
              <w:spacing w:after="0" w:line="240" w:lineRule="auto"/>
              <w:contextualSpacing/>
              <w:jc w:val="both"/>
              <w:rPr>
                <w:rFonts w:ascii="Times New Roman" w:eastAsia="Calibri" w:hAnsi="Times New Roman" w:cs="Times New Roman"/>
                <w:b/>
                <w:lang w:val="en-IN"/>
              </w:rPr>
            </w:pPr>
          </w:p>
        </w:tc>
        <w:tc>
          <w:tcPr>
            <w:tcW w:w="847" w:type="dxa"/>
            <w:vAlign w:val="center"/>
          </w:tcPr>
          <w:p w14:paraId="3DC2526A" w14:textId="77777777" w:rsidR="00417A8A" w:rsidRPr="00A4379E" w:rsidRDefault="00417A8A" w:rsidP="002F7992">
            <w:pPr>
              <w:spacing w:after="0" w:line="240" w:lineRule="auto"/>
              <w:contextualSpacing/>
              <w:jc w:val="both"/>
              <w:rPr>
                <w:rFonts w:ascii="Times New Roman" w:eastAsia="Calibri" w:hAnsi="Times New Roman" w:cs="Times New Roman"/>
                <w:b/>
                <w:lang w:val="en-IN"/>
              </w:rPr>
            </w:pPr>
          </w:p>
        </w:tc>
        <w:tc>
          <w:tcPr>
            <w:tcW w:w="1421" w:type="dxa"/>
            <w:vAlign w:val="center"/>
          </w:tcPr>
          <w:p w14:paraId="62E09375" w14:textId="77777777" w:rsidR="00417A8A" w:rsidRPr="00A4379E" w:rsidRDefault="00417A8A" w:rsidP="002F7992">
            <w:pPr>
              <w:spacing w:after="0" w:line="240" w:lineRule="auto"/>
              <w:contextualSpacing/>
              <w:jc w:val="both"/>
              <w:rPr>
                <w:rFonts w:ascii="Times New Roman" w:eastAsia="Calibri" w:hAnsi="Times New Roman" w:cs="Times New Roman"/>
                <w:b/>
                <w:lang w:val="en-IN"/>
              </w:rPr>
            </w:pPr>
          </w:p>
        </w:tc>
      </w:tr>
      <w:tr w:rsidR="00417A8A" w:rsidRPr="00EC122D" w14:paraId="320C7105" w14:textId="77777777" w:rsidTr="00322104">
        <w:trPr>
          <w:trHeight w:val="373"/>
          <w:jc w:val="center"/>
        </w:trPr>
        <w:tc>
          <w:tcPr>
            <w:tcW w:w="613" w:type="dxa"/>
            <w:vAlign w:val="center"/>
          </w:tcPr>
          <w:p w14:paraId="16D7209F"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i</w:t>
            </w:r>
          </w:p>
        </w:tc>
        <w:tc>
          <w:tcPr>
            <w:tcW w:w="2593" w:type="dxa"/>
            <w:vAlign w:val="center"/>
          </w:tcPr>
          <w:p w14:paraId="560B36D2" w14:textId="6A95C485"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Analysis/Class test</w:t>
            </w:r>
          </w:p>
        </w:tc>
        <w:tc>
          <w:tcPr>
            <w:tcW w:w="2052" w:type="dxa"/>
            <w:vMerge w:val="restart"/>
            <w:vAlign w:val="center"/>
          </w:tcPr>
          <w:p w14:paraId="074305F0" w14:textId="26C99906"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Combination of any t</w:t>
            </w:r>
            <w:r w:rsidR="00CA5CEE">
              <w:rPr>
                <w:rFonts w:ascii="Times New Roman" w:eastAsia="Calibri" w:hAnsi="Times New Roman" w:cs="Times New Roman"/>
                <w:lang w:val="en-IN"/>
              </w:rPr>
              <w:t>wo</w:t>
            </w:r>
            <w:r w:rsidRPr="00A4379E">
              <w:rPr>
                <w:rFonts w:ascii="Times New Roman" w:eastAsia="Calibri" w:hAnsi="Times New Roman" w:cs="Times New Roman"/>
                <w:lang w:val="en-IN"/>
              </w:rPr>
              <w:t xml:space="preserve"> from (i) to (</w:t>
            </w:r>
            <w:r w:rsidR="00CA5CEE">
              <w:rPr>
                <w:rFonts w:ascii="Times New Roman" w:eastAsia="Calibri" w:hAnsi="Times New Roman" w:cs="Times New Roman"/>
                <w:lang w:val="en-IN"/>
              </w:rPr>
              <w:t>iv</w:t>
            </w:r>
            <w:r w:rsidRPr="00A4379E">
              <w:rPr>
                <w:rFonts w:ascii="Times New Roman" w:eastAsia="Calibri" w:hAnsi="Times New Roman" w:cs="Times New Roman"/>
                <w:lang w:val="en-IN"/>
              </w:rPr>
              <w:t xml:space="preserve">) with </w:t>
            </w:r>
            <w:r w:rsidR="00CA5CEE">
              <w:rPr>
                <w:rFonts w:ascii="Times New Roman" w:eastAsia="Calibri" w:hAnsi="Times New Roman" w:cs="Times New Roman"/>
                <w:lang w:val="en-IN"/>
              </w:rPr>
              <w:t>10</w:t>
            </w:r>
            <w:r w:rsidRPr="00A4379E">
              <w:rPr>
                <w:rFonts w:ascii="Times New Roman" w:eastAsia="Calibri" w:hAnsi="Times New Roman" w:cs="Times New Roman"/>
                <w:lang w:val="en-IN"/>
              </w:rPr>
              <w:t xml:space="preserve"> marks each</w:t>
            </w:r>
            <w:r w:rsidR="00CA5CEE">
              <w:rPr>
                <w:rFonts w:ascii="Times New Roman" w:eastAsia="Calibri" w:hAnsi="Times New Roman" w:cs="Times New Roman"/>
                <w:lang w:val="en-IN"/>
              </w:rPr>
              <w:t>, (v) will be of 15 marks</w:t>
            </w:r>
          </w:p>
        </w:tc>
        <w:tc>
          <w:tcPr>
            <w:tcW w:w="1331" w:type="dxa"/>
            <w:vAlign w:val="center"/>
          </w:tcPr>
          <w:p w14:paraId="31476E07"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1-3</w:t>
            </w:r>
          </w:p>
        </w:tc>
        <w:tc>
          <w:tcPr>
            <w:tcW w:w="847" w:type="dxa"/>
            <w:vAlign w:val="center"/>
          </w:tcPr>
          <w:p w14:paraId="1C54D1F8"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C</w:t>
            </w:r>
          </w:p>
        </w:tc>
        <w:tc>
          <w:tcPr>
            <w:tcW w:w="1421" w:type="dxa"/>
            <w:vMerge w:val="restart"/>
            <w:vAlign w:val="center"/>
          </w:tcPr>
          <w:p w14:paraId="7D07DF3F" w14:textId="27E2C0BF" w:rsidR="00417A8A" w:rsidRPr="00A4379E" w:rsidRDefault="00CA5CEE" w:rsidP="002F7992">
            <w:pPr>
              <w:spacing w:after="0" w:line="240" w:lineRule="auto"/>
              <w:contextualSpacing/>
              <w:rPr>
                <w:rFonts w:ascii="Times New Roman" w:eastAsia="Calibri" w:hAnsi="Times New Roman" w:cs="Times New Roman"/>
                <w:lang w:val="en-IN"/>
              </w:rPr>
            </w:pPr>
            <w:r>
              <w:rPr>
                <w:rFonts w:ascii="Times New Roman" w:eastAsia="Calibri" w:hAnsi="Times New Roman" w:cs="Times New Roman"/>
                <w:lang w:val="en-IN"/>
              </w:rPr>
              <w:t>4</w:t>
            </w:r>
            <w:r w:rsidR="00417A8A" w:rsidRPr="00A4379E">
              <w:rPr>
                <w:rFonts w:ascii="Times New Roman" w:eastAsia="Calibri" w:hAnsi="Times New Roman" w:cs="Times New Roman"/>
                <w:lang w:val="en-IN"/>
              </w:rPr>
              <w:t>5%</w:t>
            </w:r>
          </w:p>
        </w:tc>
      </w:tr>
      <w:tr w:rsidR="00417A8A" w:rsidRPr="00EC122D" w14:paraId="77EF9AC0" w14:textId="77777777" w:rsidTr="00322104">
        <w:trPr>
          <w:trHeight w:val="310"/>
          <w:jc w:val="center"/>
        </w:trPr>
        <w:tc>
          <w:tcPr>
            <w:tcW w:w="613" w:type="dxa"/>
            <w:vAlign w:val="center"/>
          </w:tcPr>
          <w:p w14:paraId="22588D7B"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ii</w:t>
            </w:r>
          </w:p>
        </w:tc>
        <w:tc>
          <w:tcPr>
            <w:tcW w:w="2593" w:type="dxa"/>
            <w:vAlign w:val="center"/>
          </w:tcPr>
          <w:p w14:paraId="3A387828"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Home Assignment</w:t>
            </w:r>
          </w:p>
        </w:tc>
        <w:tc>
          <w:tcPr>
            <w:tcW w:w="2052" w:type="dxa"/>
            <w:vMerge/>
            <w:vAlign w:val="center"/>
          </w:tcPr>
          <w:p w14:paraId="23667385" w14:textId="77777777" w:rsidR="00417A8A" w:rsidRPr="00A4379E" w:rsidRDefault="00417A8A" w:rsidP="002F7992">
            <w:pPr>
              <w:spacing w:after="0" w:line="240" w:lineRule="auto"/>
              <w:contextualSpacing/>
              <w:rPr>
                <w:rFonts w:ascii="Times New Roman" w:eastAsia="Calibri" w:hAnsi="Times New Roman" w:cs="Times New Roman"/>
                <w:lang w:val="en-IN"/>
              </w:rPr>
            </w:pPr>
          </w:p>
        </w:tc>
        <w:tc>
          <w:tcPr>
            <w:tcW w:w="1331" w:type="dxa"/>
            <w:vAlign w:val="center"/>
          </w:tcPr>
          <w:p w14:paraId="2C6A78C1"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1-3</w:t>
            </w:r>
          </w:p>
        </w:tc>
        <w:tc>
          <w:tcPr>
            <w:tcW w:w="847" w:type="dxa"/>
            <w:vAlign w:val="center"/>
          </w:tcPr>
          <w:p w14:paraId="0BA749E0"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H</w:t>
            </w:r>
          </w:p>
        </w:tc>
        <w:tc>
          <w:tcPr>
            <w:tcW w:w="1421" w:type="dxa"/>
            <w:vMerge/>
            <w:vAlign w:val="center"/>
          </w:tcPr>
          <w:p w14:paraId="2BC9CDF9" w14:textId="77777777" w:rsidR="00417A8A" w:rsidRPr="00A4379E" w:rsidRDefault="00417A8A" w:rsidP="002F7992">
            <w:pPr>
              <w:spacing w:after="0" w:line="240" w:lineRule="auto"/>
              <w:contextualSpacing/>
              <w:rPr>
                <w:rFonts w:ascii="Times New Roman" w:eastAsia="Calibri" w:hAnsi="Times New Roman" w:cs="Times New Roman"/>
                <w:lang w:val="en-IN"/>
              </w:rPr>
            </w:pPr>
          </w:p>
        </w:tc>
      </w:tr>
      <w:tr w:rsidR="00417A8A" w:rsidRPr="00EC122D" w14:paraId="0902057C" w14:textId="77777777" w:rsidTr="00322104">
        <w:trPr>
          <w:trHeight w:val="19"/>
          <w:jc w:val="center"/>
        </w:trPr>
        <w:tc>
          <w:tcPr>
            <w:tcW w:w="613" w:type="dxa"/>
            <w:vAlign w:val="center"/>
          </w:tcPr>
          <w:p w14:paraId="3E10BB06"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iii</w:t>
            </w:r>
          </w:p>
        </w:tc>
        <w:tc>
          <w:tcPr>
            <w:tcW w:w="2593" w:type="dxa"/>
            <w:vAlign w:val="center"/>
          </w:tcPr>
          <w:p w14:paraId="22E3B803"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Project</w:t>
            </w:r>
          </w:p>
        </w:tc>
        <w:tc>
          <w:tcPr>
            <w:tcW w:w="2052" w:type="dxa"/>
            <w:vMerge/>
            <w:vAlign w:val="center"/>
          </w:tcPr>
          <w:p w14:paraId="151714F9" w14:textId="77777777" w:rsidR="00417A8A" w:rsidRPr="00A4379E" w:rsidRDefault="00417A8A" w:rsidP="002F7992">
            <w:pPr>
              <w:spacing w:after="0" w:line="240" w:lineRule="auto"/>
              <w:contextualSpacing/>
              <w:rPr>
                <w:rFonts w:ascii="Times New Roman" w:eastAsia="Calibri" w:hAnsi="Times New Roman" w:cs="Times New Roman"/>
                <w:lang w:val="en-IN"/>
              </w:rPr>
            </w:pPr>
          </w:p>
        </w:tc>
        <w:tc>
          <w:tcPr>
            <w:tcW w:w="1331" w:type="dxa"/>
            <w:vAlign w:val="center"/>
          </w:tcPr>
          <w:p w14:paraId="318C4BAE"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w:t>
            </w:r>
          </w:p>
        </w:tc>
        <w:tc>
          <w:tcPr>
            <w:tcW w:w="847" w:type="dxa"/>
            <w:vAlign w:val="center"/>
          </w:tcPr>
          <w:p w14:paraId="6E402707"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P</w:t>
            </w:r>
          </w:p>
        </w:tc>
        <w:tc>
          <w:tcPr>
            <w:tcW w:w="1421" w:type="dxa"/>
            <w:vMerge/>
            <w:vAlign w:val="center"/>
          </w:tcPr>
          <w:p w14:paraId="2E262910" w14:textId="77777777" w:rsidR="00417A8A" w:rsidRPr="00A4379E" w:rsidRDefault="00417A8A" w:rsidP="002F7992">
            <w:pPr>
              <w:spacing w:after="0" w:line="240" w:lineRule="auto"/>
              <w:contextualSpacing/>
              <w:rPr>
                <w:rFonts w:ascii="Times New Roman" w:eastAsia="Calibri" w:hAnsi="Times New Roman" w:cs="Times New Roman"/>
                <w:lang w:val="en-IN"/>
              </w:rPr>
            </w:pPr>
          </w:p>
        </w:tc>
      </w:tr>
      <w:tr w:rsidR="00417A8A" w:rsidRPr="00EC122D" w14:paraId="5973B82B" w14:textId="77777777" w:rsidTr="00322104">
        <w:trPr>
          <w:trHeight w:val="186"/>
          <w:jc w:val="center"/>
        </w:trPr>
        <w:tc>
          <w:tcPr>
            <w:tcW w:w="613" w:type="dxa"/>
            <w:vAlign w:val="center"/>
          </w:tcPr>
          <w:p w14:paraId="2D992224"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iv</w:t>
            </w:r>
          </w:p>
        </w:tc>
        <w:tc>
          <w:tcPr>
            <w:tcW w:w="2593" w:type="dxa"/>
            <w:vAlign w:val="center"/>
          </w:tcPr>
          <w:p w14:paraId="66BF8C7A"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Seminar</w:t>
            </w:r>
          </w:p>
        </w:tc>
        <w:tc>
          <w:tcPr>
            <w:tcW w:w="2052" w:type="dxa"/>
            <w:vMerge/>
            <w:vAlign w:val="center"/>
          </w:tcPr>
          <w:p w14:paraId="5D7D1682" w14:textId="77777777" w:rsidR="00417A8A" w:rsidRPr="00A4379E" w:rsidRDefault="00417A8A" w:rsidP="002F7992">
            <w:pPr>
              <w:spacing w:after="0" w:line="240" w:lineRule="auto"/>
              <w:contextualSpacing/>
              <w:rPr>
                <w:rFonts w:ascii="Times New Roman" w:eastAsia="Calibri" w:hAnsi="Times New Roman" w:cs="Times New Roman"/>
                <w:lang w:val="en-IN"/>
              </w:rPr>
            </w:pPr>
          </w:p>
        </w:tc>
        <w:tc>
          <w:tcPr>
            <w:tcW w:w="1331" w:type="dxa"/>
            <w:vAlign w:val="center"/>
          </w:tcPr>
          <w:p w14:paraId="22D5728A"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1-2</w:t>
            </w:r>
          </w:p>
        </w:tc>
        <w:tc>
          <w:tcPr>
            <w:tcW w:w="847" w:type="dxa"/>
            <w:vAlign w:val="center"/>
          </w:tcPr>
          <w:p w14:paraId="7197CE87"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S</w:t>
            </w:r>
          </w:p>
        </w:tc>
        <w:tc>
          <w:tcPr>
            <w:tcW w:w="1421" w:type="dxa"/>
            <w:vMerge/>
            <w:vAlign w:val="center"/>
          </w:tcPr>
          <w:p w14:paraId="67DB0C4C" w14:textId="77777777" w:rsidR="00417A8A" w:rsidRPr="00A4379E" w:rsidRDefault="00417A8A" w:rsidP="002F7992">
            <w:pPr>
              <w:spacing w:after="0" w:line="240" w:lineRule="auto"/>
              <w:contextualSpacing/>
              <w:rPr>
                <w:rFonts w:ascii="Times New Roman" w:eastAsia="Calibri" w:hAnsi="Times New Roman" w:cs="Times New Roman"/>
                <w:lang w:val="en-IN"/>
              </w:rPr>
            </w:pPr>
          </w:p>
        </w:tc>
      </w:tr>
      <w:tr w:rsidR="00417A8A" w:rsidRPr="00EC122D" w14:paraId="38613350" w14:textId="77777777" w:rsidTr="00322104">
        <w:trPr>
          <w:trHeight w:val="19"/>
          <w:jc w:val="center"/>
        </w:trPr>
        <w:tc>
          <w:tcPr>
            <w:tcW w:w="613" w:type="dxa"/>
            <w:vAlign w:val="center"/>
          </w:tcPr>
          <w:p w14:paraId="476D2D6D"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v</w:t>
            </w:r>
          </w:p>
        </w:tc>
        <w:tc>
          <w:tcPr>
            <w:tcW w:w="2593" w:type="dxa"/>
            <w:vAlign w:val="center"/>
          </w:tcPr>
          <w:p w14:paraId="42748657"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Viva-Voce/Presentation</w:t>
            </w:r>
          </w:p>
        </w:tc>
        <w:tc>
          <w:tcPr>
            <w:tcW w:w="2052" w:type="dxa"/>
            <w:vMerge/>
            <w:vAlign w:val="center"/>
          </w:tcPr>
          <w:p w14:paraId="0B5285FC" w14:textId="77777777" w:rsidR="00417A8A" w:rsidRPr="00A4379E" w:rsidRDefault="00417A8A" w:rsidP="002F7992">
            <w:pPr>
              <w:spacing w:after="0" w:line="240" w:lineRule="auto"/>
              <w:contextualSpacing/>
              <w:rPr>
                <w:rFonts w:ascii="Times New Roman" w:eastAsia="Calibri" w:hAnsi="Times New Roman" w:cs="Times New Roman"/>
                <w:lang w:val="en-IN"/>
              </w:rPr>
            </w:pPr>
          </w:p>
        </w:tc>
        <w:tc>
          <w:tcPr>
            <w:tcW w:w="1331" w:type="dxa"/>
            <w:vAlign w:val="center"/>
          </w:tcPr>
          <w:p w14:paraId="77EAC7DF"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1-2</w:t>
            </w:r>
          </w:p>
        </w:tc>
        <w:tc>
          <w:tcPr>
            <w:tcW w:w="847" w:type="dxa"/>
            <w:vAlign w:val="center"/>
          </w:tcPr>
          <w:p w14:paraId="0502A01D"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V</w:t>
            </w:r>
          </w:p>
        </w:tc>
        <w:tc>
          <w:tcPr>
            <w:tcW w:w="1421" w:type="dxa"/>
            <w:vMerge/>
            <w:vAlign w:val="center"/>
          </w:tcPr>
          <w:p w14:paraId="50C533CE" w14:textId="77777777" w:rsidR="00417A8A" w:rsidRPr="00A4379E" w:rsidRDefault="00417A8A" w:rsidP="002F7992">
            <w:pPr>
              <w:spacing w:after="0" w:line="240" w:lineRule="auto"/>
              <w:contextualSpacing/>
              <w:rPr>
                <w:rFonts w:ascii="Times New Roman" w:eastAsia="Calibri" w:hAnsi="Times New Roman" w:cs="Times New Roman"/>
                <w:lang w:val="en-IN"/>
              </w:rPr>
            </w:pPr>
          </w:p>
        </w:tc>
      </w:tr>
      <w:tr w:rsidR="00417A8A" w:rsidRPr="00EC122D" w14:paraId="26F65549" w14:textId="77777777" w:rsidTr="00322104">
        <w:trPr>
          <w:trHeight w:val="19"/>
          <w:jc w:val="center"/>
        </w:trPr>
        <w:tc>
          <w:tcPr>
            <w:tcW w:w="613" w:type="dxa"/>
            <w:vAlign w:val="center"/>
          </w:tcPr>
          <w:p w14:paraId="03FA56DD"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vi</w:t>
            </w:r>
          </w:p>
        </w:tc>
        <w:tc>
          <w:tcPr>
            <w:tcW w:w="2593" w:type="dxa"/>
            <w:vAlign w:val="center"/>
          </w:tcPr>
          <w:p w14:paraId="35E304BF" w14:textId="7D417D4A" w:rsidR="00417A8A" w:rsidRPr="00A4379E" w:rsidRDefault="00F52214"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Midterm</w:t>
            </w:r>
            <w:r w:rsidR="00417A8A" w:rsidRPr="00A4379E">
              <w:rPr>
                <w:rFonts w:ascii="Times New Roman" w:eastAsia="Calibri" w:hAnsi="Times New Roman" w:cs="Times New Roman"/>
                <w:lang w:val="en-IN"/>
              </w:rPr>
              <w:t xml:space="preserve"> examination</w:t>
            </w:r>
          </w:p>
        </w:tc>
        <w:tc>
          <w:tcPr>
            <w:tcW w:w="2052" w:type="dxa"/>
            <w:vAlign w:val="center"/>
          </w:tcPr>
          <w:p w14:paraId="6139F085"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MSE shall be of 10 marks</w:t>
            </w:r>
          </w:p>
        </w:tc>
        <w:tc>
          <w:tcPr>
            <w:tcW w:w="1331" w:type="dxa"/>
            <w:vAlign w:val="center"/>
          </w:tcPr>
          <w:p w14:paraId="06CD160E"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1-3</w:t>
            </w:r>
          </w:p>
        </w:tc>
        <w:tc>
          <w:tcPr>
            <w:tcW w:w="847" w:type="dxa"/>
            <w:vAlign w:val="center"/>
          </w:tcPr>
          <w:p w14:paraId="04D3D49B"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Q/CT</w:t>
            </w:r>
          </w:p>
        </w:tc>
        <w:tc>
          <w:tcPr>
            <w:tcW w:w="1421" w:type="dxa"/>
            <w:vMerge/>
            <w:vAlign w:val="center"/>
          </w:tcPr>
          <w:p w14:paraId="4D8FF6A7" w14:textId="77777777" w:rsidR="00417A8A" w:rsidRPr="00A4379E" w:rsidRDefault="00417A8A" w:rsidP="002F7992">
            <w:pPr>
              <w:spacing w:after="0" w:line="240" w:lineRule="auto"/>
              <w:contextualSpacing/>
              <w:rPr>
                <w:rFonts w:ascii="Times New Roman" w:eastAsia="Calibri" w:hAnsi="Times New Roman" w:cs="Times New Roman"/>
                <w:lang w:val="en-IN"/>
              </w:rPr>
            </w:pPr>
          </w:p>
        </w:tc>
      </w:tr>
      <w:tr w:rsidR="00417A8A" w:rsidRPr="00EC122D" w14:paraId="40C400E1" w14:textId="77777777" w:rsidTr="00322104">
        <w:trPr>
          <w:trHeight w:val="19"/>
          <w:jc w:val="center"/>
        </w:trPr>
        <w:tc>
          <w:tcPr>
            <w:tcW w:w="613" w:type="dxa"/>
            <w:vAlign w:val="center"/>
          </w:tcPr>
          <w:p w14:paraId="5332AB95" w14:textId="77777777" w:rsidR="00417A8A" w:rsidRPr="00EC122D" w:rsidRDefault="00417A8A" w:rsidP="002F7992">
            <w:pPr>
              <w:spacing w:after="0" w:line="240" w:lineRule="auto"/>
              <w:contextualSpacing/>
              <w:jc w:val="center"/>
              <w:rPr>
                <w:rFonts w:ascii="Times New Roman" w:eastAsia="Calibri" w:hAnsi="Times New Roman" w:cs="Times New Roman"/>
                <w:sz w:val="24"/>
                <w:szCs w:val="24"/>
                <w:lang w:val="en-IN"/>
              </w:rPr>
            </w:pPr>
            <w:r w:rsidRPr="00EC122D">
              <w:rPr>
                <w:rFonts w:ascii="Times New Roman" w:eastAsia="Calibri" w:hAnsi="Times New Roman" w:cs="Times New Roman"/>
                <w:sz w:val="24"/>
                <w:szCs w:val="24"/>
                <w:lang w:val="en-IN"/>
              </w:rPr>
              <w:t>vii</w:t>
            </w:r>
          </w:p>
        </w:tc>
        <w:tc>
          <w:tcPr>
            <w:tcW w:w="2593" w:type="dxa"/>
            <w:vAlign w:val="center"/>
          </w:tcPr>
          <w:p w14:paraId="59ED59B4"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Attendance</w:t>
            </w:r>
          </w:p>
        </w:tc>
        <w:tc>
          <w:tcPr>
            <w:tcW w:w="2052" w:type="dxa"/>
            <w:vAlign w:val="center"/>
          </w:tcPr>
          <w:p w14:paraId="019741C9"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Attendance shall be of 5 marks</w:t>
            </w:r>
          </w:p>
        </w:tc>
        <w:tc>
          <w:tcPr>
            <w:tcW w:w="1331" w:type="dxa"/>
            <w:vAlign w:val="center"/>
          </w:tcPr>
          <w:p w14:paraId="22C36502"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100%</w:t>
            </w:r>
          </w:p>
        </w:tc>
        <w:tc>
          <w:tcPr>
            <w:tcW w:w="847" w:type="dxa"/>
            <w:vAlign w:val="center"/>
          </w:tcPr>
          <w:p w14:paraId="3D06BEEA"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A</w:t>
            </w:r>
          </w:p>
        </w:tc>
        <w:tc>
          <w:tcPr>
            <w:tcW w:w="1421" w:type="dxa"/>
            <w:vAlign w:val="center"/>
          </w:tcPr>
          <w:p w14:paraId="46D6FD66"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5%</w:t>
            </w:r>
          </w:p>
        </w:tc>
      </w:tr>
      <w:tr w:rsidR="00417A8A" w:rsidRPr="00EC122D" w14:paraId="327CD6C6" w14:textId="77777777" w:rsidTr="00322104">
        <w:trPr>
          <w:trHeight w:val="19"/>
          <w:jc w:val="center"/>
        </w:trPr>
        <w:tc>
          <w:tcPr>
            <w:tcW w:w="613" w:type="dxa"/>
            <w:vAlign w:val="center"/>
          </w:tcPr>
          <w:p w14:paraId="3A6294E0" w14:textId="77777777" w:rsidR="00417A8A" w:rsidRPr="00A4379E" w:rsidRDefault="00417A8A" w:rsidP="002F7992">
            <w:pPr>
              <w:spacing w:after="0" w:line="240" w:lineRule="auto"/>
              <w:contextualSpacing/>
              <w:jc w:val="center"/>
              <w:rPr>
                <w:rFonts w:ascii="Times New Roman" w:eastAsia="Calibri" w:hAnsi="Times New Roman" w:cs="Times New Roman"/>
                <w:b/>
                <w:bCs/>
                <w:sz w:val="24"/>
                <w:szCs w:val="24"/>
                <w:lang w:val="en-IN"/>
              </w:rPr>
            </w:pPr>
            <w:r w:rsidRPr="00A4379E">
              <w:rPr>
                <w:rFonts w:ascii="Times New Roman" w:eastAsia="Calibri" w:hAnsi="Times New Roman" w:cs="Times New Roman"/>
                <w:b/>
                <w:bCs/>
                <w:sz w:val="24"/>
                <w:szCs w:val="24"/>
                <w:lang w:val="en-IN"/>
              </w:rPr>
              <w:t>B</w:t>
            </w:r>
          </w:p>
        </w:tc>
        <w:tc>
          <w:tcPr>
            <w:tcW w:w="2593" w:type="dxa"/>
            <w:vAlign w:val="center"/>
          </w:tcPr>
          <w:p w14:paraId="72F626BF" w14:textId="77777777" w:rsidR="00417A8A" w:rsidRPr="00A4379E" w:rsidRDefault="00417A8A" w:rsidP="002F7992">
            <w:pPr>
              <w:spacing w:after="0" w:line="240" w:lineRule="auto"/>
              <w:contextualSpacing/>
              <w:rPr>
                <w:rFonts w:ascii="Times New Roman" w:eastAsia="Calibri" w:hAnsi="Times New Roman" w:cs="Times New Roman"/>
                <w:b/>
                <w:bCs/>
                <w:lang w:val="en-IN"/>
              </w:rPr>
            </w:pPr>
            <w:r w:rsidRPr="00A4379E">
              <w:rPr>
                <w:rFonts w:ascii="Times New Roman" w:eastAsia="Calibri" w:hAnsi="Times New Roman" w:cs="Times New Roman"/>
                <w:b/>
                <w:bCs/>
                <w:lang w:val="en-IN"/>
              </w:rPr>
              <w:t>Semester End Examination</w:t>
            </w:r>
          </w:p>
        </w:tc>
        <w:tc>
          <w:tcPr>
            <w:tcW w:w="2052" w:type="dxa"/>
            <w:vAlign w:val="center"/>
          </w:tcPr>
          <w:p w14:paraId="68395144" w14:textId="77777777" w:rsidR="00417A8A" w:rsidRPr="00A4379E" w:rsidRDefault="00417A8A" w:rsidP="002F7992">
            <w:pPr>
              <w:spacing w:after="0" w:line="240" w:lineRule="auto"/>
              <w:contextualSpacing/>
              <w:rPr>
                <w:rFonts w:ascii="Times New Roman" w:eastAsia="Calibri" w:hAnsi="Times New Roman" w:cs="Times New Roman"/>
                <w:lang w:val="en-IN"/>
              </w:rPr>
            </w:pPr>
          </w:p>
        </w:tc>
        <w:tc>
          <w:tcPr>
            <w:tcW w:w="1331" w:type="dxa"/>
            <w:vAlign w:val="center"/>
          </w:tcPr>
          <w:p w14:paraId="79EF7C7C"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1</w:t>
            </w:r>
          </w:p>
        </w:tc>
        <w:tc>
          <w:tcPr>
            <w:tcW w:w="847" w:type="dxa"/>
            <w:vAlign w:val="center"/>
          </w:tcPr>
          <w:p w14:paraId="738798A1" w14:textId="77777777" w:rsidR="00417A8A" w:rsidRPr="00A4379E" w:rsidRDefault="00417A8A" w:rsidP="002F7992">
            <w:pPr>
              <w:spacing w:after="0" w:line="240" w:lineRule="auto"/>
              <w:contextualSpacing/>
              <w:rPr>
                <w:rFonts w:ascii="Times New Roman" w:eastAsia="Calibri" w:hAnsi="Times New Roman" w:cs="Times New Roman"/>
                <w:lang w:val="en-IN"/>
              </w:rPr>
            </w:pPr>
            <w:r w:rsidRPr="00A4379E">
              <w:rPr>
                <w:rFonts w:ascii="Times New Roman" w:eastAsia="Calibri" w:hAnsi="Times New Roman" w:cs="Times New Roman"/>
                <w:lang w:val="en-IN"/>
              </w:rPr>
              <w:t>SEE</w:t>
            </w:r>
          </w:p>
        </w:tc>
        <w:tc>
          <w:tcPr>
            <w:tcW w:w="1421" w:type="dxa"/>
            <w:vAlign w:val="center"/>
          </w:tcPr>
          <w:p w14:paraId="33F754CC" w14:textId="5A587C5A" w:rsidR="00417A8A" w:rsidRPr="00A4379E" w:rsidRDefault="00CA5CEE" w:rsidP="002F7992">
            <w:pPr>
              <w:spacing w:after="0" w:line="240" w:lineRule="auto"/>
              <w:contextualSpacing/>
              <w:rPr>
                <w:rFonts w:ascii="Times New Roman" w:eastAsia="Calibri" w:hAnsi="Times New Roman" w:cs="Times New Roman"/>
                <w:lang w:val="en-IN"/>
              </w:rPr>
            </w:pPr>
            <w:r>
              <w:rPr>
                <w:rFonts w:ascii="Times New Roman" w:eastAsia="Calibri" w:hAnsi="Times New Roman" w:cs="Times New Roman"/>
                <w:lang w:val="en-IN"/>
              </w:rPr>
              <w:t>5</w:t>
            </w:r>
            <w:r w:rsidR="00417A8A" w:rsidRPr="00A4379E">
              <w:rPr>
                <w:rFonts w:ascii="Times New Roman" w:eastAsia="Calibri" w:hAnsi="Times New Roman" w:cs="Times New Roman"/>
                <w:lang w:val="en-IN"/>
              </w:rPr>
              <w:t>0%</w:t>
            </w:r>
          </w:p>
        </w:tc>
      </w:tr>
      <w:tr w:rsidR="00417A8A" w:rsidRPr="00EC122D" w14:paraId="72C9BA8B" w14:textId="77777777" w:rsidTr="00322104">
        <w:trPr>
          <w:trHeight w:val="364"/>
          <w:jc w:val="center"/>
        </w:trPr>
        <w:tc>
          <w:tcPr>
            <w:tcW w:w="613" w:type="dxa"/>
            <w:vAlign w:val="center"/>
          </w:tcPr>
          <w:p w14:paraId="7A483A66" w14:textId="77777777" w:rsidR="00417A8A" w:rsidRPr="00EC122D" w:rsidRDefault="00417A8A" w:rsidP="002F7992">
            <w:pPr>
              <w:spacing w:after="0" w:line="240" w:lineRule="auto"/>
              <w:contextualSpacing/>
              <w:jc w:val="center"/>
              <w:rPr>
                <w:rFonts w:ascii="Times New Roman" w:eastAsia="Calibri" w:hAnsi="Times New Roman" w:cs="Times New Roman"/>
                <w:b/>
                <w:sz w:val="24"/>
                <w:szCs w:val="24"/>
                <w:lang w:val="en-IN"/>
              </w:rPr>
            </w:pPr>
          </w:p>
        </w:tc>
        <w:tc>
          <w:tcPr>
            <w:tcW w:w="2593" w:type="dxa"/>
            <w:vAlign w:val="center"/>
          </w:tcPr>
          <w:p w14:paraId="3FF55E68" w14:textId="77777777" w:rsidR="00417A8A" w:rsidRPr="00A4379E" w:rsidRDefault="00417A8A" w:rsidP="002F7992">
            <w:pPr>
              <w:spacing w:after="0" w:line="240" w:lineRule="auto"/>
              <w:contextualSpacing/>
              <w:rPr>
                <w:rFonts w:ascii="Times New Roman" w:eastAsia="Calibri" w:hAnsi="Times New Roman" w:cs="Times New Roman"/>
                <w:b/>
                <w:lang w:val="en-IN"/>
              </w:rPr>
            </w:pPr>
            <w:r w:rsidRPr="00A4379E">
              <w:rPr>
                <w:rFonts w:ascii="Times New Roman" w:eastAsia="Calibri" w:hAnsi="Times New Roman" w:cs="Times New Roman"/>
                <w:lang w:val="en-IN"/>
              </w:rPr>
              <w:t>Project</w:t>
            </w:r>
          </w:p>
        </w:tc>
        <w:tc>
          <w:tcPr>
            <w:tcW w:w="2052" w:type="dxa"/>
            <w:vAlign w:val="center"/>
          </w:tcPr>
          <w:p w14:paraId="43337F4B" w14:textId="77777777" w:rsidR="00417A8A" w:rsidRPr="00A4379E" w:rsidRDefault="00417A8A" w:rsidP="002F7992">
            <w:pPr>
              <w:spacing w:after="0" w:line="240" w:lineRule="auto"/>
              <w:contextualSpacing/>
              <w:rPr>
                <w:rFonts w:ascii="Times New Roman" w:eastAsia="Calibri" w:hAnsi="Times New Roman" w:cs="Times New Roman"/>
                <w:b/>
                <w:lang w:val="en-IN"/>
              </w:rPr>
            </w:pPr>
          </w:p>
        </w:tc>
        <w:tc>
          <w:tcPr>
            <w:tcW w:w="1331" w:type="dxa"/>
            <w:vAlign w:val="center"/>
          </w:tcPr>
          <w:p w14:paraId="29A72CF9" w14:textId="77777777" w:rsidR="00417A8A" w:rsidRPr="00A4379E" w:rsidRDefault="00417A8A" w:rsidP="002F7992">
            <w:pPr>
              <w:spacing w:after="0" w:line="240" w:lineRule="auto"/>
              <w:contextualSpacing/>
              <w:rPr>
                <w:rFonts w:ascii="Times New Roman" w:eastAsia="Calibri" w:hAnsi="Times New Roman" w:cs="Times New Roman"/>
                <w:b/>
                <w:lang w:val="en-IN"/>
              </w:rPr>
            </w:pPr>
          </w:p>
        </w:tc>
        <w:tc>
          <w:tcPr>
            <w:tcW w:w="847" w:type="dxa"/>
            <w:vAlign w:val="center"/>
          </w:tcPr>
          <w:p w14:paraId="0D75264D" w14:textId="77777777" w:rsidR="00417A8A" w:rsidRPr="00A4379E" w:rsidRDefault="00417A8A" w:rsidP="002F7992">
            <w:pPr>
              <w:spacing w:after="0" w:line="240" w:lineRule="auto"/>
              <w:contextualSpacing/>
              <w:rPr>
                <w:rFonts w:ascii="Times New Roman" w:eastAsia="Calibri" w:hAnsi="Times New Roman" w:cs="Times New Roman"/>
                <w:b/>
                <w:lang w:val="en-IN"/>
              </w:rPr>
            </w:pPr>
          </w:p>
        </w:tc>
        <w:tc>
          <w:tcPr>
            <w:tcW w:w="1421" w:type="dxa"/>
            <w:vAlign w:val="center"/>
          </w:tcPr>
          <w:p w14:paraId="624B0348" w14:textId="77777777" w:rsidR="00417A8A" w:rsidRPr="00A4379E" w:rsidRDefault="00417A8A" w:rsidP="002F7992">
            <w:pPr>
              <w:spacing w:after="0" w:line="240" w:lineRule="auto"/>
              <w:contextualSpacing/>
              <w:rPr>
                <w:rFonts w:ascii="Times New Roman" w:eastAsia="Calibri" w:hAnsi="Times New Roman" w:cs="Times New Roman"/>
                <w:b/>
                <w:lang w:val="en-IN"/>
              </w:rPr>
            </w:pPr>
            <w:r w:rsidRPr="00A4379E">
              <w:rPr>
                <w:rFonts w:ascii="Times New Roman" w:eastAsia="Calibri" w:hAnsi="Times New Roman" w:cs="Times New Roman"/>
                <w:b/>
                <w:lang w:val="en-IN"/>
              </w:rPr>
              <w:t>100%</w:t>
            </w:r>
          </w:p>
        </w:tc>
      </w:tr>
    </w:tbl>
    <w:p w14:paraId="40065B16" w14:textId="77777777" w:rsidR="00417A8A" w:rsidRPr="00EC122D" w:rsidRDefault="00417A8A" w:rsidP="00417A8A">
      <w:pPr>
        <w:rPr>
          <w:rFonts w:ascii="Times New Roman" w:hAnsi="Times New Roman" w:cs="Times New Roman"/>
          <w:b/>
        </w:rPr>
      </w:pPr>
    </w:p>
    <w:p w14:paraId="4EE126BE" w14:textId="77777777" w:rsidR="00840AFB" w:rsidRPr="00EC122D" w:rsidRDefault="00840AFB">
      <w:pPr>
        <w:rPr>
          <w:rFonts w:ascii="Times New Roman" w:hAnsi="Times New Roman" w:cs="Times New Roman"/>
          <w:b/>
        </w:rPr>
      </w:pPr>
    </w:p>
    <w:p w14:paraId="2E98395E" w14:textId="77777777" w:rsidR="00840AFB" w:rsidRPr="00EC122D" w:rsidRDefault="00840AFB">
      <w:pPr>
        <w:jc w:val="center"/>
        <w:rPr>
          <w:rFonts w:ascii="Times New Roman" w:hAnsi="Times New Roman" w:cs="Times New Roman"/>
          <w:b/>
        </w:rPr>
      </w:pPr>
    </w:p>
    <w:p w14:paraId="20DD85AB" w14:textId="77777777" w:rsidR="00840AFB" w:rsidRPr="00EC122D" w:rsidRDefault="00840AFB">
      <w:pPr>
        <w:rPr>
          <w:rFonts w:ascii="Times New Roman" w:hAnsi="Times New Roman" w:cs="Times New Roman"/>
          <w:b/>
        </w:rPr>
      </w:pPr>
    </w:p>
    <w:p w14:paraId="6D5DC5A3" w14:textId="77777777" w:rsidR="00840AFB" w:rsidRPr="00EC122D" w:rsidRDefault="00840AFB">
      <w:pPr>
        <w:rPr>
          <w:rFonts w:ascii="Times New Roman" w:hAnsi="Times New Roman" w:cs="Times New Roman"/>
          <w:b/>
        </w:rPr>
      </w:pPr>
    </w:p>
    <w:p w14:paraId="4173FA39" w14:textId="77777777" w:rsidR="00840AFB" w:rsidRPr="00EC122D" w:rsidRDefault="00840AFB">
      <w:pPr>
        <w:rPr>
          <w:rFonts w:ascii="Times New Roman" w:hAnsi="Times New Roman" w:cs="Times New Roman"/>
          <w:b/>
        </w:rPr>
      </w:pPr>
    </w:p>
    <w:p w14:paraId="195327DD" w14:textId="68C67637" w:rsidR="00EC122D" w:rsidRDefault="00EC122D">
      <w:pPr>
        <w:spacing w:after="0" w:line="240" w:lineRule="auto"/>
        <w:rPr>
          <w:rFonts w:ascii="Times New Roman" w:hAnsi="Times New Roman" w:cs="Times New Roman"/>
          <w:b/>
        </w:rPr>
      </w:pPr>
      <w:r>
        <w:rPr>
          <w:rFonts w:ascii="Times New Roman" w:hAnsi="Times New Roman" w:cs="Times New Roman"/>
          <w:b/>
        </w:rPr>
        <w:br w:type="page"/>
      </w:r>
    </w:p>
    <w:p w14:paraId="262D03E2" w14:textId="77777777" w:rsidR="00840AFB" w:rsidRPr="007F0489" w:rsidRDefault="00840AFB">
      <w:pPr>
        <w:rPr>
          <w:rFonts w:ascii="Times New Roman" w:hAnsi="Times New Roman" w:cs="Times New Roman"/>
          <w:b/>
        </w:rPr>
      </w:pPr>
    </w:p>
    <w:p w14:paraId="27FAAA3A" w14:textId="77777777" w:rsidR="00840AFB" w:rsidRPr="007F0489" w:rsidRDefault="00F43CD6">
      <w:pPr>
        <w:jc w:val="center"/>
        <w:rPr>
          <w:rFonts w:ascii="Times New Roman" w:hAnsi="Times New Roman" w:cs="Times New Roman"/>
          <w:b/>
        </w:rPr>
      </w:pPr>
      <w:r w:rsidRPr="007F0489">
        <w:rPr>
          <w:rFonts w:ascii="Times New Roman" w:hAnsi="Times New Roman" w:cs="Times New Roman"/>
          <w:b/>
          <w:noProof/>
          <w:lang w:val="en-IN" w:eastAsia="en-IN"/>
        </w:rPr>
        <mc:AlternateContent>
          <mc:Choice Requires="wps">
            <w:drawing>
              <wp:anchor distT="0" distB="0" distL="114300" distR="114300" simplePos="0" relativeHeight="251663872" behindDoc="1" locked="0" layoutInCell="1" allowOverlap="1" wp14:anchorId="58C1BCAD" wp14:editId="1B701097">
                <wp:simplePos x="0" y="0"/>
                <wp:positionH relativeFrom="column">
                  <wp:posOffset>-85725</wp:posOffset>
                </wp:positionH>
                <wp:positionV relativeFrom="paragraph">
                  <wp:posOffset>294005</wp:posOffset>
                </wp:positionV>
                <wp:extent cx="6372225" cy="241935"/>
                <wp:effectExtent l="4445" t="4445" r="5080" b="20320"/>
                <wp:wrapNone/>
                <wp:docPr id="30" name="Rectangle 6"/>
                <wp:cNvGraphicFramePr/>
                <a:graphic xmlns:a="http://schemas.openxmlformats.org/drawingml/2006/main">
                  <a:graphicData uri="http://schemas.microsoft.com/office/word/2010/wordprocessingShape">
                    <wps:wsp>
                      <wps:cNvSpPr/>
                      <wps:spPr>
                        <a:xfrm>
                          <a:off x="0" y="0"/>
                          <a:ext cx="6372225" cy="241935"/>
                        </a:xfrm>
                        <a:prstGeom prst="rect">
                          <a:avLst/>
                        </a:prstGeom>
                        <a:noFill/>
                        <a:ln w="9525" cap="flat" cmpd="sng">
                          <a:solidFill>
                            <a:srgbClr val="000000"/>
                          </a:solidFill>
                          <a:prstDash val="solid"/>
                          <a:miter/>
                          <a:headEnd type="none" w="med" len="med"/>
                          <a:tailEnd type="none" w="med" len="med"/>
                        </a:ln>
                        <a:effectLst/>
                      </wps:spPr>
                      <wps:bodyPr vert="horz" anchor="t" anchorCtr="0" upright="1"/>
                    </wps:wsp>
                  </a:graphicData>
                </a:graphic>
              </wp:anchor>
            </w:drawing>
          </mc:Choice>
          <mc:Fallback>
            <w:pict>
              <v:rect w14:anchorId="45EFB85F" id="Rectangle 6" o:spid="_x0000_s1026" style="position:absolute;margin-left:-6.75pt;margin-top:23.15pt;width:501.75pt;height:19.0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" filled="f"/>
            </w:pict>
          </mc:Fallback>
        </mc:AlternateContent>
      </w:r>
      <w:r w:rsidRPr="007F0489">
        <w:rPr>
          <w:rFonts w:ascii="Times New Roman" w:hAnsi="Times New Roman" w:cs="Times New Roman"/>
          <w:b/>
          <w:noProof/>
          <w:lang w:val="en-IN" w:eastAsia="en-IN"/>
        </w:rPr>
        <mc:AlternateContent>
          <mc:Choice Requires="wps">
            <w:drawing>
              <wp:anchor distT="0" distB="0" distL="114300" distR="114300" simplePos="0" relativeHeight="251662848" behindDoc="1" locked="0" layoutInCell="1" allowOverlap="1" wp14:anchorId="35393F3B" wp14:editId="703B941F">
                <wp:simplePos x="0" y="0"/>
                <wp:positionH relativeFrom="column">
                  <wp:posOffset>-85725</wp:posOffset>
                </wp:positionH>
                <wp:positionV relativeFrom="paragraph">
                  <wp:posOffset>-15240</wp:posOffset>
                </wp:positionV>
                <wp:extent cx="6372225" cy="268605"/>
                <wp:effectExtent l="5080" t="4445" r="4445" b="12700"/>
                <wp:wrapNone/>
                <wp:docPr id="31" name="Rectangle 4"/>
                <wp:cNvGraphicFramePr/>
                <a:graphic xmlns:a="http://schemas.openxmlformats.org/drawingml/2006/main">
                  <a:graphicData uri="http://schemas.microsoft.com/office/word/2010/wordprocessingShape">
                    <wps:wsp>
                      <wps:cNvSpPr/>
                      <wps:spPr>
                        <a:xfrm>
                          <a:off x="0" y="0"/>
                          <a:ext cx="6372225" cy="268605"/>
                        </a:xfrm>
                        <a:prstGeom prst="rect">
                          <a:avLst/>
                        </a:prstGeom>
                        <a:noFill/>
                        <a:ln w="9525" cap="flat" cmpd="sng">
                          <a:solidFill>
                            <a:srgbClr val="000000"/>
                          </a:solidFill>
                          <a:prstDash val="solid"/>
                          <a:miter/>
                          <a:headEnd type="none" w="med" len="med"/>
                          <a:tailEnd type="none" w="med" len="med"/>
                        </a:ln>
                        <a:effectLst/>
                      </wps:spPr>
                      <wps:bodyPr vert="horz" anchor="t" anchorCtr="0" upright="1"/>
                    </wps:wsp>
                  </a:graphicData>
                </a:graphic>
              </wp:anchor>
            </w:drawing>
          </mc:Choice>
          <mc:Fallback>
            <w:pict>
              <v:rect w14:anchorId="03879CB8" id="Rectangle 4" o:spid="_x0000_s1026" style="position:absolute;margin-left:-6.75pt;margin-top:-1.2pt;width:501.75pt;height:21.1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" filled="f"/>
            </w:pict>
          </mc:Fallback>
        </mc:AlternateContent>
      </w:r>
      <w:r w:rsidRPr="007F0489">
        <w:rPr>
          <w:rFonts w:ascii="Times New Roman" w:hAnsi="Times New Roman" w:cs="Times New Roman"/>
          <w:b/>
        </w:rPr>
        <w:t>M.Sc. Food Technology</w:t>
      </w:r>
    </w:p>
    <w:p w14:paraId="56614497" w14:textId="77777777" w:rsidR="00840AFB" w:rsidRPr="007F0489" w:rsidRDefault="00F43CD6">
      <w:pPr>
        <w:jc w:val="center"/>
        <w:rPr>
          <w:rFonts w:ascii="Times New Roman" w:hAnsi="Times New Roman" w:cs="Times New Roman"/>
          <w:b/>
        </w:rPr>
      </w:pPr>
      <w:r w:rsidRPr="007F0489">
        <w:rPr>
          <w:rFonts w:ascii="Times New Roman" w:hAnsi="Times New Roman" w:cs="Times New Roman"/>
          <w:b/>
        </w:rPr>
        <w:t>Programme Structure</w:t>
      </w:r>
    </w:p>
    <w:tbl>
      <w:tblPr>
        <w:tblW w:w="10552" w:type="dxa"/>
        <w:jc w:val="center"/>
        <w:tblLook w:val="04A0" w:firstRow="1" w:lastRow="0" w:firstColumn="1" w:lastColumn="0" w:noHBand="0" w:noVBand="1"/>
      </w:tblPr>
      <w:tblGrid>
        <w:gridCol w:w="774"/>
        <w:gridCol w:w="1612"/>
        <w:gridCol w:w="4579"/>
        <w:gridCol w:w="540"/>
        <w:gridCol w:w="540"/>
        <w:gridCol w:w="541"/>
        <w:gridCol w:w="551"/>
        <w:gridCol w:w="1415"/>
      </w:tblGrid>
      <w:tr w:rsidR="00840AFB" w:rsidRPr="007F0489" w14:paraId="1C510AF4" w14:textId="77777777">
        <w:trPr>
          <w:trHeight w:val="304"/>
          <w:jc w:val="center"/>
        </w:trPr>
        <w:tc>
          <w:tcPr>
            <w:tcW w:w="10552" w:type="dxa"/>
            <w:gridSpan w:val="8"/>
            <w:tcBorders>
              <w:top w:val="single" w:sz="4" w:space="0" w:color="auto"/>
              <w:left w:val="single" w:sz="4" w:space="0" w:color="auto"/>
              <w:bottom w:val="single" w:sz="4" w:space="0" w:color="auto"/>
              <w:right w:val="single" w:sz="4" w:space="0" w:color="000000"/>
            </w:tcBorders>
            <w:shd w:val="clear" w:color="000000" w:fill="FFFFFF"/>
            <w:vAlign w:val="center"/>
          </w:tcPr>
          <w:p w14:paraId="6C9146AB" w14:textId="77777777" w:rsidR="00840AFB" w:rsidRPr="007F0489" w:rsidRDefault="00F43CD6">
            <w:pPr>
              <w:spacing w:after="0" w:line="240" w:lineRule="auto"/>
              <w:jc w:val="center"/>
              <w:rPr>
                <w:rFonts w:ascii="Times New Roman" w:eastAsia="Times New Roman" w:hAnsi="Times New Roman" w:cs="Times New Roman"/>
                <w:b/>
                <w:bCs/>
                <w:sz w:val="28"/>
                <w:szCs w:val="28"/>
              </w:rPr>
            </w:pPr>
            <w:r w:rsidRPr="007F0489">
              <w:rPr>
                <w:rFonts w:ascii="Times New Roman" w:eastAsia="Times New Roman" w:hAnsi="Times New Roman" w:cs="Times New Roman"/>
                <w:b/>
                <w:bCs/>
                <w:sz w:val="28"/>
                <w:szCs w:val="28"/>
              </w:rPr>
              <w:t>1st semester</w:t>
            </w:r>
          </w:p>
        </w:tc>
      </w:tr>
      <w:tr w:rsidR="00840AFB" w:rsidRPr="007F0489" w14:paraId="559145FE" w14:textId="77777777">
        <w:trPr>
          <w:trHeight w:val="407"/>
          <w:jc w:val="center"/>
        </w:trPr>
        <w:tc>
          <w:tcPr>
            <w:tcW w:w="774" w:type="dxa"/>
            <w:tcBorders>
              <w:top w:val="nil"/>
              <w:left w:val="single" w:sz="4" w:space="0" w:color="auto"/>
              <w:bottom w:val="single" w:sz="4" w:space="0" w:color="auto"/>
              <w:right w:val="single" w:sz="4" w:space="0" w:color="auto"/>
            </w:tcBorders>
            <w:shd w:val="clear" w:color="000000" w:fill="FFFFFF"/>
            <w:vAlign w:val="center"/>
          </w:tcPr>
          <w:p w14:paraId="6C1DFDCB"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Sl.</w:t>
            </w:r>
            <w:r w:rsidR="00BA43F7" w:rsidRPr="007F0489">
              <w:rPr>
                <w:rFonts w:ascii="Times New Roman" w:eastAsia="Times New Roman" w:hAnsi="Times New Roman" w:cs="Times New Roman"/>
                <w:b/>
                <w:bCs/>
              </w:rPr>
              <w:t xml:space="preserve"> </w:t>
            </w:r>
            <w:r w:rsidRPr="007F0489">
              <w:rPr>
                <w:rFonts w:ascii="Times New Roman" w:eastAsia="Times New Roman" w:hAnsi="Times New Roman" w:cs="Times New Roman"/>
                <w:b/>
                <w:bCs/>
              </w:rPr>
              <w:t>No.</w:t>
            </w:r>
          </w:p>
        </w:tc>
        <w:tc>
          <w:tcPr>
            <w:tcW w:w="1612" w:type="dxa"/>
            <w:tcBorders>
              <w:top w:val="nil"/>
              <w:left w:val="nil"/>
              <w:bottom w:val="single" w:sz="4" w:space="0" w:color="auto"/>
              <w:right w:val="single" w:sz="4" w:space="0" w:color="auto"/>
            </w:tcBorders>
            <w:shd w:val="clear" w:color="000000" w:fill="FFFFFF"/>
            <w:vAlign w:val="center"/>
          </w:tcPr>
          <w:p w14:paraId="559E35B4"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Subject Code</w:t>
            </w:r>
          </w:p>
        </w:tc>
        <w:tc>
          <w:tcPr>
            <w:tcW w:w="4579" w:type="dxa"/>
            <w:tcBorders>
              <w:top w:val="nil"/>
              <w:left w:val="nil"/>
              <w:bottom w:val="single" w:sz="4" w:space="0" w:color="auto"/>
              <w:right w:val="single" w:sz="4" w:space="0" w:color="auto"/>
            </w:tcBorders>
            <w:shd w:val="clear" w:color="000000" w:fill="FFFFFF"/>
            <w:vAlign w:val="center"/>
          </w:tcPr>
          <w:p w14:paraId="317F1607"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Names of subjects</w:t>
            </w:r>
          </w:p>
        </w:tc>
        <w:tc>
          <w:tcPr>
            <w:tcW w:w="540" w:type="dxa"/>
            <w:tcBorders>
              <w:top w:val="nil"/>
              <w:left w:val="nil"/>
              <w:bottom w:val="single" w:sz="4" w:space="0" w:color="auto"/>
              <w:right w:val="single" w:sz="4" w:space="0" w:color="auto"/>
            </w:tcBorders>
            <w:shd w:val="clear" w:color="000000" w:fill="FFFFFF"/>
            <w:vAlign w:val="center"/>
          </w:tcPr>
          <w:p w14:paraId="737CEA00"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L</w:t>
            </w:r>
          </w:p>
        </w:tc>
        <w:tc>
          <w:tcPr>
            <w:tcW w:w="540" w:type="dxa"/>
            <w:tcBorders>
              <w:top w:val="nil"/>
              <w:left w:val="nil"/>
              <w:bottom w:val="single" w:sz="4" w:space="0" w:color="auto"/>
              <w:right w:val="single" w:sz="4" w:space="0" w:color="auto"/>
            </w:tcBorders>
            <w:shd w:val="clear" w:color="000000" w:fill="FFFFFF"/>
            <w:vAlign w:val="center"/>
          </w:tcPr>
          <w:p w14:paraId="1A29EB94"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w:t>
            </w:r>
          </w:p>
        </w:tc>
        <w:tc>
          <w:tcPr>
            <w:tcW w:w="541" w:type="dxa"/>
            <w:tcBorders>
              <w:top w:val="nil"/>
              <w:left w:val="nil"/>
              <w:bottom w:val="single" w:sz="4" w:space="0" w:color="auto"/>
              <w:right w:val="single" w:sz="4" w:space="0" w:color="auto"/>
            </w:tcBorders>
            <w:shd w:val="clear" w:color="000000" w:fill="FFFFFF"/>
            <w:vAlign w:val="center"/>
          </w:tcPr>
          <w:p w14:paraId="553F3DB1"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P</w:t>
            </w:r>
          </w:p>
        </w:tc>
        <w:tc>
          <w:tcPr>
            <w:tcW w:w="551" w:type="dxa"/>
            <w:tcBorders>
              <w:top w:val="nil"/>
              <w:left w:val="nil"/>
              <w:bottom w:val="single" w:sz="4" w:space="0" w:color="auto"/>
              <w:right w:val="single" w:sz="4" w:space="0" w:color="auto"/>
            </w:tcBorders>
            <w:shd w:val="clear" w:color="000000" w:fill="FFFFFF"/>
            <w:vAlign w:val="center"/>
          </w:tcPr>
          <w:p w14:paraId="762EA097"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C</w:t>
            </w:r>
          </w:p>
        </w:tc>
        <w:tc>
          <w:tcPr>
            <w:tcW w:w="1415" w:type="dxa"/>
            <w:tcBorders>
              <w:top w:val="nil"/>
              <w:left w:val="nil"/>
              <w:bottom w:val="single" w:sz="4" w:space="0" w:color="auto"/>
              <w:right w:val="single" w:sz="4" w:space="0" w:color="auto"/>
            </w:tcBorders>
            <w:shd w:val="clear" w:color="000000" w:fill="FFFFFF"/>
            <w:vAlign w:val="center"/>
          </w:tcPr>
          <w:p w14:paraId="75D3B345"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TCP</w:t>
            </w:r>
          </w:p>
        </w:tc>
      </w:tr>
      <w:tr w:rsidR="00840AFB" w:rsidRPr="007F0489" w14:paraId="74F05D58" w14:textId="77777777">
        <w:trPr>
          <w:trHeight w:val="175"/>
          <w:jc w:val="center"/>
        </w:trPr>
        <w:tc>
          <w:tcPr>
            <w:tcW w:w="10552" w:type="dxa"/>
            <w:gridSpan w:val="8"/>
            <w:tcBorders>
              <w:top w:val="single" w:sz="4" w:space="0" w:color="auto"/>
              <w:left w:val="single" w:sz="4" w:space="0" w:color="auto"/>
              <w:bottom w:val="single" w:sz="4" w:space="0" w:color="auto"/>
              <w:right w:val="single" w:sz="4" w:space="0" w:color="auto"/>
            </w:tcBorders>
            <w:shd w:val="clear" w:color="000000" w:fill="FFFFFF"/>
            <w:vAlign w:val="center"/>
          </w:tcPr>
          <w:p w14:paraId="4136F8B7" w14:textId="4B2CB7BB" w:rsidR="00840AFB" w:rsidRPr="007F0489" w:rsidRDefault="00F43CD6" w:rsidP="0042244C">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 xml:space="preserve">Core Subjects </w:t>
            </w:r>
          </w:p>
        </w:tc>
      </w:tr>
      <w:tr w:rsidR="00840AFB" w:rsidRPr="007F0489" w14:paraId="05697477" w14:textId="77777777">
        <w:trPr>
          <w:trHeight w:val="233"/>
          <w:jc w:val="center"/>
        </w:trPr>
        <w:tc>
          <w:tcPr>
            <w:tcW w:w="774" w:type="dxa"/>
            <w:tcBorders>
              <w:top w:val="single" w:sz="4" w:space="0" w:color="auto"/>
              <w:left w:val="single" w:sz="4" w:space="0" w:color="auto"/>
              <w:bottom w:val="single" w:sz="4" w:space="0" w:color="auto"/>
              <w:right w:val="nil"/>
            </w:tcBorders>
            <w:shd w:val="clear" w:color="000000" w:fill="FFFFFF"/>
            <w:vAlign w:val="center"/>
          </w:tcPr>
          <w:p w14:paraId="4439E324"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rPr>
              <w:t>1</w:t>
            </w:r>
          </w:p>
        </w:tc>
        <w:tc>
          <w:tcPr>
            <w:tcW w:w="1612" w:type="dxa"/>
            <w:tcBorders>
              <w:top w:val="single" w:sz="4" w:space="0" w:color="auto"/>
              <w:left w:val="single" w:sz="4" w:space="0" w:color="auto"/>
              <w:bottom w:val="single" w:sz="4" w:space="0" w:color="auto"/>
              <w:right w:val="nil"/>
            </w:tcBorders>
            <w:shd w:val="clear" w:color="000000" w:fill="FFFFFF"/>
          </w:tcPr>
          <w:p w14:paraId="7BCBC4C0" w14:textId="77777777" w:rsidR="00840AFB" w:rsidRPr="007F0489" w:rsidRDefault="00187B40">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b/>
              </w:rPr>
              <w:t>F</w:t>
            </w:r>
            <w:r w:rsidR="00F43CD6" w:rsidRPr="007F0489">
              <w:rPr>
                <w:rFonts w:ascii="Times New Roman" w:eastAsia="Times New Roman" w:hAnsi="Times New Roman" w:cs="Times New Roman"/>
                <w:b/>
              </w:rPr>
              <w:t>TC154C101</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5347F070" w14:textId="5288CA19" w:rsidR="00840AFB" w:rsidRPr="007F0489" w:rsidRDefault="00CA1234">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 xml:space="preserve">Food </w:t>
            </w:r>
            <w:r w:rsidR="00460211" w:rsidRPr="007F0489">
              <w:rPr>
                <w:rFonts w:ascii="Times New Roman" w:eastAsia="Times New Roman" w:hAnsi="Times New Roman" w:cs="Times New Roman"/>
                <w:b/>
              </w:rPr>
              <w:t>Biochemistry and</w:t>
            </w:r>
            <w:r w:rsidRPr="007F0489">
              <w:rPr>
                <w:rFonts w:ascii="Times New Roman" w:eastAsia="Times New Roman" w:hAnsi="Times New Roman" w:cs="Times New Roman"/>
                <w:b/>
              </w:rPr>
              <w:t xml:space="preserve"> Nutrition</w:t>
            </w:r>
          </w:p>
        </w:tc>
        <w:tc>
          <w:tcPr>
            <w:tcW w:w="540" w:type="dxa"/>
            <w:tcBorders>
              <w:top w:val="single" w:sz="4" w:space="0" w:color="auto"/>
              <w:left w:val="nil"/>
              <w:bottom w:val="single" w:sz="4" w:space="0" w:color="auto"/>
              <w:right w:val="single" w:sz="4" w:space="0" w:color="auto"/>
            </w:tcBorders>
            <w:shd w:val="clear" w:color="000000" w:fill="FFFFFF"/>
            <w:noWrap/>
          </w:tcPr>
          <w:p w14:paraId="09DFC7BE"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3</w:t>
            </w:r>
          </w:p>
        </w:tc>
        <w:tc>
          <w:tcPr>
            <w:tcW w:w="540" w:type="dxa"/>
            <w:tcBorders>
              <w:top w:val="single" w:sz="4" w:space="0" w:color="auto"/>
              <w:left w:val="nil"/>
              <w:bottom w:val="single" w:sz="4" w:space="0" w:color="auto"/>
              <w:right w:val="single" w:sz="4" w:space="0" w:color="auto"/>
            </w:tcBorders>
            <w:shd w:val="clear" w:color="000000" w:fill="FFFFFF"/>
            <w:noWrap/>
          </w:tcPr>
          <w:p w14:paraId="68FE6956" w14:textId="77777777" w:rsidR="00840AFB" w:rsidRPr="007F0489" w:rsidRDefault="00F43CD6">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1</w:t>
            </w:r>
          </w:p>
        </w:tc>
        <w:tc>
          <w:tcPr>
            <w:tcW w:w="541" w:type="dxa"/>
            <w:tcBorders>
              <w:top w:val="single" w:sz="4" w:space="0" w:color="auto"/>
              <w:left w:val="nil"/>
              <w:bottom w:val="single" w:sz="4" w:space="0" w:color="auto"/>
              <w:right w:val="single" w:sz="4" w:space="0" w:color="auto"/>
            </w:tcBorders>
            <w:shd w:val="clear" w:color="000000" w:fill="FFFFFF"/>
            <w:noWrap/>
          </w:tcPr>
          <w:p w14:paraId="031BF39E"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0</w:t>
            </w:r>
          </w:p>
        </w:tc>
        <w:tc>
          <w:tcPr>
            <w:tcW w:w="551" w:type="dxa"/>
            <w:tcBorders>
              <w:top w:val="single" w:sz="4" w:space="0" w:color="auto"/>
              <w:left w:val="nil"/>
              <w:bottom w:val="single" w:sz="4" w:space="0" w:color="auto"/>
              <w:right w:val="single" w:sz="4" w:space="0" w:color="auto"/>
            </w:tcBorders>
            <w:shd w:val="clear" w:color="000000" w:fill="FFFFFF"/>
            <w:noWrap/>
          </w:tcPr>
          <w:p w14:paraId="625DB309"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tcPr>
          <w:p w14:paraId="3FAA5AC8" w14:textId="77777777" w:rsidR="00840AFB" w:rsidRPr="007F0489" w:rsidRDefault="00F43CD6">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840AFB" w:rsidRPr="007F0489" w14:paraId="574780F3" w14:textId="77777777">
        <w:trPr>
          <w:trHeight w:val="233"/>
          <w:jc w:val="center"/>
        </w:trPr>
        <w:tc>
          <w:tcPr>
            <w:tcW w:w="774" w:type="dxa"/>
            <w:tcBorders>
              <w:top w:val="nil"/>
              <w:left w:val="single" w:sz="4" w:space="0" w:color="auto"/>
              <w:bottom w:val="single" w:sz="4" w:space="0" w:color="auto"/>
              <w:right w:val="nil"/>
            </w:tcBorders>
            <w:shd w:val="clear" w:color="000000" w:fill="FFFFFF"/>
            <w:vAlign w:val="center"/>
          </w:tcPr>
          <w:p w14:paraId="39A5A97C"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rPr>
              <w:t>2</w:t>
            </w:r>
          </w:p>
        </w:tc>
        <w:tc>
          <w:tcPr>
            <w:tcW w:w="1612" w:type="dxa"/>
            <w:tcBorders>
              <w:top w:val="nil"/>
              <w:left w:val="single" w:sz="4" w:space="0" w:color="auto"/>
              <w:bottom w:val="single" w:sz="4" w:space="0" w:color="auto"/>
              <w:right w:val="nil"/>
            </w:tcBorders>
            <w:shd w:val="clear" w:color="000000" w:fill="FFFFFF"/>
          </w:tcPr>
          <w:p w14:paraId="2363D2FD" w14:textId="77777777" w:rsidR="00840AFB" w:rsidRPr="007F0489" w:rsidRDefault="00187B40">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b/>
              </w:rPr>
              <w:t>F</w:t>
            </w:r>
            <w:r w:rsidR="00F43CD6" w:rsidRPr="007F0489">
              <w:rPr>
                <w:rFonts w:ascii="Times New Roman" w:eastAsia="Times New Roman" w:hAnsi="Times New Roman" w:cs="Times New Roman"/>
                <w:b/>
              </w:rPr>
              <w:t>TC154C102</w:t>
            </w:r>
          </w:p>
        </w:tc>
        <w:tc>
          <w:tcPr>
            <w:tcW w:w="4579" w:type="dxa"/>
            <w:tcBorders>
              <w:top w:val="nil"/>
              <w:left w:val="single" w:sz="4" w:space="0" w:color="auto"/>
              <w:bottom w:val="single" w:sz="4" w:space="0" w:color="auto"/>
              <w:right w:val="single" w:sz="4" w:space="0" w:color="auto"/>
            </w:tcBorders>
            <w:shd w:val="clear" w:color="000000" w:fill="FFFFFF"/>
            <w:noWrap/>
          </w:tcPr>
          <w:p w14:paraId="47A1FEB0" w14:textId="5F1589CD" w:rsidR="00840AFB" w:rsidRPr="007F0489" w:rsidRDefault="009D05BF">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Food Preservation and Processing</w:t>
            </w:r>
          </w:p>
        </w:tc>
        <w:tc>
          <w:tcPr>
            <w:tcW w:w="540" w:type="dxa"/>
            <w:tcBorders>
              <w:top w:val="nil"/>
              <w:left w:val="nil"/>
              <w:bottom w:val="single" w:sz="4" w:space="0" w:color="auto"/>
              <w:right w:val="single" w:sz="4" w:space="0" w:color="auto"/>
            </w:tcBorders>
            <w:shd w:val="clear" w:color="000000" w:fill="FFFFFF"/>
            <w:noWrap/>
          </w:tcPr>
          <w:p w14:paraId="2CB48A6B"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3</w:t>
            </w:r>
          </w:p>
        </w:tc>
        <w:tc>
          <w:tcPr>
            <w:tcW w:w="540" w:type="dxa"/>
            <w:tcBorders>
              <w:top w:val="nil"/>
              <w:left w:val="nil"/>
              <w:bottom w:val="single" w:sz="4" w:space="0" w:color="auto"/>
              <w:right w:val="single" w:sz="4" w:space="0" w:color="auto"/>
            </w:tcBorders>
            <w:shd w:val="clear" w:color="000000" w:fill="FFFFFF"/>
            <w:noWrap/>
          </w:tcPr>
          <w:p w14:paraId="252EF49A"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1</w:t>
            </w:r>
          </w:p>
        </w:tc>
        <w:tc>
          <w:tcPr>
            <w:tcW w:w="541" w:type="dxa"/>
            <w:tcBorders>
              <w:top w:val="nil"/>
              <w:left w:val="nil"/>
              <w:bottom w:val="single" w:sz="4" w:space="0" w:color="auto"/>
              <w:right w:val="single" w:sz="4" w:space="0" w:color="auto"/>
            </w:tcBorders>
            <w:shd w:val="clear" w:color="000000" w:fill="FFFFFF"/>
            <w:noWrap/>
          </w:tcPr>
          <w:p w14:paraId="156A8799"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0</w:t>
            </w:r>
          </w:p>
        </w:tc>
        <w:tc>
          <w:tcPr>
            <w:tcW w:w="551" w:type="dxa"/>
            <w:tcBorders>
              <w:top w:val="nil"/>
              <w:left w:val="nil"/>
              <w:bottom w:val="single" w:sz="4" w:space="0" w:color="auto"/>
              <w:right w:val="single" w:sz="4" w:space="0" w:color="auto"/>
            </w:tcBorders>
            <w:shd w:val="clear" w:color="000000" w:fill="FFFFFF"/>
            <w:noWrap/>
          </w:tcPr>
          <w:p w14:paraId="32E0AF48"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70B1278F" w14:textId="77777777" w:rsidR="00840AFB" w:rsidRPr="007F0489" w:rsidRDefault="00F43CD6">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840AFB" w:rsidRPr="007F0489" w14:paraId="27C6C779" w14:textId="77777777">
        <w:trPr>
          <w:trHeight w:val="233"/>
          <w:jc w:val="center"/>
        </w:trPr>
        <w:tc>
          <w:tcPr>
            <w:tcW w:w="774" w:type="dxa"/>
            <w:tcBorders>
              <w:top w:val="nil"/>
              <w:left w:val="single" w:sz="4" w:space="0" w:color="auto"/>
              <w:bottom w:val="single" w:sz="4" w:space="0" w:color="auto"/>
              <w:right w:val="nil"/>
            </w:tcBorders>
            <w:shd w:val="clear" w:color="000000" w:fill="FFFFFF"/>
            <w:vAlign w:val="center"/>
          </w:tcPr>
          <w:p w14:paraId="6D2AC89C"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rPr>
              <w:t>3</w:t>
            </w:r>
          </w:p>
        </w:tc>
        <w:tc>
          <w:tcPr>
            <w:tcW w:w="1612" w:type="dxa"/>
            <w:tcBorders>
              <w:top w:val="nil"/>
              <w:left w:val="single" w:sz="4" w:space="0" w:color="auto"/>
              <w:bottom w:val="single" w:sz="4" w:space="0" w:color="auto"/>
              <w:right w:val="nil"/>
            </w:tcBorders>
            <w:shd w:val="clear" w:color="000000" w:fill="FFFFFF"/>
          </w:tcPr>
          <w:p w14:paraId="1D5EFCD0" w14:textId="77777777" w:rsidR="00840AFB" w:rsidRPr="007F0489" w:rsidRDefault="00187B40">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b/>
              </w:rPr>
              <w:t>F</w:t>
            </w:r>
            <w:r w:rsidR="00F43CD6" w:rsidRPr="007F0489">
              <w:rPr>
                <w:rFonts w:ascii="Times New Roman" w:eastAsia="Times New Roman" w:hAnsi="Times New Roman" w:cs="Times New Roman"/>
                <w:b/>
              </w:rPr>
              <w:t>TC154C103</w:t>
            </w:r>
          </w:p>
        </w:tc>
        <w:tc>
          <w:tcPr>
            <w:tcW w:w="4579" w:type="dxa"/>
            <w:tcBorders>
              <w:top w:val="nil"/>
              <w:left w:val="single" w:sz="4" w:space="0" w:color="auto"/>
              <w:bottom w:val="single" w:sz="4" w:space="0" w:color="auto"/>
              <w:right w:val="single" w:sz="4" w:space="0" w:color="auto"/>
            </w:tcBorders>
            <w:shd w:val="clear" w:color="000000" w:fill="FFFFFF"/>
          </w:tcPr>
          <w:p w14:paraId="60158004" w14:textId="4721A46C" w:rsidR="00840AFB" w:rsidRPr="007F0489" w:rsidRDefault="00C239A6">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 xml:space="preserve">Food Microbiology </w:t>
            </w:r>
          </w:p>
        </w:tc>
        <w:tc>
          <w:tcPr>
            <w:tcW w:w="540" w:type="dxa"/>
            <w:tcBorders>
              <w:top w:val="nil"/>
              <w:left w:val="nil"/>
              <w:bottom w:val="single" w:sz="4" w:space="0" w:color="auto"/>
              <w:right w:val="single" w:sz="4" w:space="0" w:color="auto"/>
            </w:tcBorders>
            <w:shd w:val="clear" w:color="000000" w:fill="FFFFFF"/>
            <w:noWrap/>
          </w:tcPr>
          <w:p w14:paraId="33DD0C18"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3</w:t>
            </w:r>
          </w:p>
        </w:tc>
        <w:tc>
          <w:tcPr>
            <w:tcW w:w="540" w:type="dxa"/>
            <w:tcBorders>
              <w:top w:val="nil"/>
              <w:left w:val="nil"/>
              <w:bottom w:val="single" w:sz="4" w:space="0" w:color="auto"/>
              <w:right w:val="single" w:sz="4" w:space="0" w:color="auto"/>
            </w:tcBorders>
            <w:shd w:val="clear" w:color="000000" w:fill="FFFFFF"/>
            <w:noWrap/>
          </w:tcPr>
          <w:p w14:paraId="4225CB1C"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1</w:t>
            </w:r>
          </w:p>
        </w:tc>
        <w:tc>
          <w:tcPr>
            <w:tcW w:w="541" w:type="dxa"/>
            <w:tcBorders>
              <w:top w:val="nil"/>
              <w:left w:val="nil"/>
              <w:bottom w:val="single" w:sz="4" w:space="0" w:color="auto"/>
              <w:right w:val="single" w:sz="4" w:space="0" w:color="auto"/>
            </w:tcBorders>
            <w:shd w:val="clear" w:color="000000" w:fill="FFFFFF"/>
            <w:noWrap/>
          </w:tcPr>
          <w:p w14:paraId="3EEDDB92"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0</w:t>
            </w:r>
          </w:p>
        </w:tc>
        <w:tc>
          <w:tcPr>
            <w:tcW w:w="551" w:type="dxa"/>
            <w:tcBorders>
              <w:top w:val="nil"/>
              <w:left w:val="nil"/>
              <w:bottom w:val="single" w:sz="4" w:space="0" w:color="auto"/>
              <w:right w:val="single" w:sz="4" w:space="0" w:color="auto"/>
            </w:tcBorders>
            <w:shd w:val="clear" w:color="000000" w:fill="FFFFFF"/>
            <w:noWrap/>
          </w:tcPr>
          <w:p w14:paraId="460D472E"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06709312" w14:textId="77777777" w:rsidR="00840AFB" w:rsidRPr="007F0489" w:rsidRDefault="00F43CD6">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4D5A3A56" w14:textId="77777777">
        <w:trPr>
          <w:trHeight w:val="233"/>
          <w:jc w:val="center"/>
        </w:trPr>
        <w:tc>
          <w:tcPr>
            <w:tcW w:w="774" w:type="dxa"/>
            <w:tcBorders>
              <w:top w:val="nil"/>
              <w:left w:val="single" w:sz="4" w:space="0" w:color="auto"/>
              <w:bottom w:val="single" w:sz="4" w:space="0" w:color="auto"/>
              <w:right w:val="nil"/>
            </w:tcBorders>
            <w:shd w:val="clear" w:color="000000" w:fill="FFFFFF"/>
          </w:tcPr>
          <w:p w14:paraId="0FDF2DB3" w14:textId="735769E0" w:rsidR="000D53F4" w:rsidRPr="007F0489" w:rsidRDefault="000D53F4">
            <w:pPr>
              <w:spacing w:after="0" w:line="240" w:lineRule="auto"/>
              <w:jc w:val="center"/>
              <w:rPr>
                <w:rFonts w:ascii="Times New Roman" w:eastAsia="Times New Roman" w:hAnsi="Times New Roman" w:cs="Times New Roman"/>
              </w:rPr>
            </w:pPr>
            <w:r w:rsidRPr="007F0489">
              <w:rPr>
                <w:rFonts w:ascii="Times New Roman" w:eastAsia="Times New Roman" w:hAnsi="Times New Roman" w:cs="Times New Roman"/>
              </w:rPr>
              <w:t>4</w:t>
            </w:r>
          </w:p>
        </w:tc>
        <w:tc>
          <w:tcPr>
            <w:tcW w:w="1612" w:type="dxa"/>
            <w:tcBorders>
              <w:top w:val="nil"/>
              <w:left w:val="single" w:sz="4" w:space="0" w:color="auto"/>
              <w:bottom w:val="single" w:sz="4" w:space="0" w:color="auto"/>
              <w:right w:val="nil"/>
            </w:tcBorders>
            <w:shd w:val="clear" w:color="000000" w:fill="FFFFFF"/>
          </w:tcPr>
          <w:p w14:paraId="7FE8DD1A" w14:textId="60CF19C7" w:rsidR="000D53F4" w:rsidRPr="007F0489" w:rsidRDefault="000D53F4" w:rsidP="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FTC154C104</w:t>
            </w:r>
          </w:p>
        </w:tc>
        <w:tc>
          <w:tcPr>
            <w:tcW w:w="4579" w:type="dxa"/>
            <w:tcBorders>
              <w:top w:val="nil"/>
              <w:left w:val="single" w:sz="4" w:space="0" w:color="auto"/>
              <w:bottom w:val="single" w:sz="4" w:space="0" w:color="auto"/>
              <w:right w:val="single" w:sz="4" w:space="0" w:color="auto"/>
            </w:tcBorders>
            <w:shd w:val="clear" w:color="000000" w:fill="FFFFFF"/>
          </w:tcPr>
          <w:p w14:paraId="23772DAD" w14:textId="08128A63" w:rsidR="000D53F4" w:rsidRPr="007F0489" w:rsidRDefault="000D53F4">
            <w:pPr>
              <w:spacing w:after="0" w:line="240" w:lineRule="auto"/>
              <w:rPr>
                <w:rFonts w:ascii="Times New Roman" w:hAnsi="Times New Roman" w:cs="Times New Roman"/>
                <w:b/>
                <w:bCs/>
              </w:rPr>
            </w:pPr>
            <w:r w:rsidRPr="007F0489">
              <w:rPr>
                <w:rFonts w:ascii="Times New Roman" w:eastAsia="Times New Roman" w:hAnsi="Times New Roman" w:cs="Times New Roman"/>
                <w:b/>
              </w:rPr>
              <w:t>Cereals, Legumes and Oilseeds Processing Technology</w:t>
            </w:r>
          </w:p>
        </w:tc>
        <w:tc>
          <w:tcPr>
            <w:tcW w:w="540" w:type="dxa"/>
            <w:tcBorders>
              <w:top w:val="nil"/>
              <w:left w:val="nil"/>
              <w:bottom w:val="single" w:sz="4" w:space="0" w:color="auto"/>
              <w:right w:val="single" w:sz="4" w:space="0" w:color="auto"/>
            </w:tcBorders>
            <w:shd w:val="clear" w:color="000000" w:fill="FFFFFF"/>
            <w:noWrap/>
          </w:tcPr>
          <w:p w14:paraId="2E2009CF" w14:textId="4A53BAA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3</w:t>
            </w:r>
          </w:p>
        </w:tc>
        <w:tc>
          <w:tcPr>
            <w:tcW w:w="540" w:type="dxa"/>
            <w:tcBorders>
              <w:top w:val="nil"/>
              <w:left w:val="nil"/>
              <w:bottom w:val="single" w:sz="4" w:space="0" w:color="auto"/>
              <w:right w:val="single" w:sz="4" w:space="0" w:color="auto"/>
            </w:tcBorders>
            <w:shd w:val="clear" w:color="000000" w:fill="FFFFFF"/>
            <w:noWrap/>
          </w:tcPr>
          <w:p w14:paraId="1E251A60" w14:textId="092C6579"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1</w:t>
            </w:r>
          </w:p>
        </w:tc>
        <w:tc>
          <w:tcPr>
            <w:tcW w:w="541" w:type="dxa"/>
            <w:tcBorders>
              <w:top w:val="nil"/>
              <w:left w:val="nil"/>
              <w:bottom w:val="single" w:sz="4" w:space="0" w:color="auto"/>
              <w:right w:val="single" w:sz="4" w:space="0" w:color="auto"/>
            </w:tcBorders>
            <w:shd w:val="clear" w:color="000000" w:fill="FFFFFF"/>
            <w:noWrap/>
          </w:tcPr>
          <w:p w14:paraId="107195FE" w14:textId="073D8D68"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51" w:type="dxa"/>
            <w:tcBorders>
              <w:top w:val="nil"/>
              <w:left w:val="nil"/>
              <w:bottom w:val="single" w:sz="4" w:space="0" w:color="auto"/>
              <w:right w:val="single" w:sz="4" w:space="0" w:color="auto"/>
            </w:tcBorders>
            <w:shd w:val="clear" w:color="000000" w:fill="FFFFFF"/>
            <w:noWrap/>
          </w:tcPr>
          <w:p w14:paraId="7093DED4" w14:textId="5F6675F8" w:rsidR="000D53F4" w:rsidRPr="007F0489" w:rsidRDefault="000D53F4">
            <w:pPr>
              <w:spacing w:after="0" w:line="240" w:lineRule="auto"/>
              <w:jc w:val="center"/>
              <w:rPr>
                <w:rFonts w:ascii="Times New Roman" w:hAnsi="Times New Roman" w:cs="Times New Roman"/>
                <w:b/>
                <w:bCs/>
              </w:rPr>
            </w:pPr>
            <w:r w:rsidRPr="007F0489">
              <w:rPr>
                <w:rFonts w:ascii="Times New Roman" w:eastAsia="Times New Roman" w:hAnsi="Times New Roman" w:cs="Times New Roman"/>
                <w:b/>
              </w:rPr>
              <w:t>4</w:t>
            </w:r>
          </w:p>
        </w:tc>
        <w:tc>
          <w:tcPr>
            <w:tcW w:w="1415" w:type="dxa"/>
            <w:tcBorders>
              <w:top w:val="nil"/>
              <w:left w:val="nil"/>
              <w:bottom w:val="single" w:sz="4" w:space="0" w:color="auto"/>
              <w:right w:val="single" w:sz="4" w:space="0" w:color="auto"/>
            </w:tcBorders>
            <w:shd w:val="clear" w:color="000000" w:fill="FFFFFF"/>
            <w:noWrap/>
          </w:tcPr>
          <w:p w14:paraId="73D855A3" w14:textId="78C884DB"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5C04FA6D" w14:textId="77777777">
        <w:trPr>
          <w:trHeight w:val="233"/>
          <w:jc w:val="center"/>
        </w:trPr>
        <w:tc>
          <w:tcPr>
            <w:tcW w:w="774" w:type="dxa"/>
            <w:tcBorders>
              <w:top w:val="nil"/>
              <w:left w:val="single" w:sz="4" w:space="0" w:color="auto"/>
              <w:bottom w:val="single" w:sz="4" w:space="0" w:color="auto"/>
              <w:right w:val="nil"/>
            </w:tcBorders>
            <w:shd w:val="clear" w:color="000000" w:fill="FFFFFF"/>
          </w:tcPr>
          <w:p w14:paraId="5F4E6C35" w14:textId="7B85A424" w:rsidR="000D53F4" w:rsidRPr="007F0489" w:rsidRDefault="000D53F4">
            <w:pPr>
              <w:spacing w:after="0" w:line="240" w:lineRule="auto"/>
              <w:jc w:val="center"/>
              <w:rPr>
                <w:rFonts w:ascii="Times New Roman" w:hAnsi="Times New Roman" w:cs="Times New Roman"/>
                <w:b/>
              </w:rPr>
            </w:pPr>
            <w:r w:rsidRPr="007F0489">
              <w:rPr>
                <w:rFonts w:ascii="Times New Roman" w:hAnsi="Times New Roman" w:cs="Times New Roman"/>
                <w:b/>
              </w:rPr>
              <w:t>5</w:t>
            </w:r>
          </w:p>
        </w:tc>
        <w:tc>
          <w:tcPr>
            <w:tcW w:w="1612" w:type="dxa"/>
            <w:tcBorders>
              <w:top w:val="nil"/>
              <w:left w:val="single" w:sz="4" w:space="0" w:color="auto"/>
              <w:bottom w:val="single" w:sz="4" w:space="0" w:color="auto"/>
              <w:right w:val="nil"/>
            </w:tcBorders>
            <w:shd w:val="clear" w:color="000000" w:fill="FFFFFF"/>
          </w:tcPr>
          <w:p w14:paraId="5E9A1E52" w14:textId="630C8BAD" w:rsidR="000D53F4" w:rsidRPr="007F0489" w:rsidRDefault="000D53F4" w:rsidP="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FTC154C105</w:t>
            </w:r>
          </w:p>
        </w:tc>
        <w:tc>
          <w:tcPr>
            <w:tcW w:w="4579" w:type="dxa"/>
            <w:tcBorders>
              <w:top w:val="nil"/>
              <w:left w:val="single" w:sz="4" w:space="0" w:color="auto"/>
              <w:bottom w:val="single" w:sz="4" w:space="0" w:color="auto"/>
              <w:right w:val="single" w:sz="4" w:space="0" w:color="auto"/>
            </w:tcBorders>
            <w:shd w:val="clear" w:color="000000" w:fill="FFFFFF"/>
          </w:tcPr>
          <w:p w14:paraId="598A0D4C" w14:textId="788BEEBF" w:rsidR="000D53F4" w:rsidRPr="007F0489" w:rsidRDefault="000D53F4">
            <w:pPr>
              <w:spacing w:after="0" w:line="240" w:lineRule="auto"/>
              <w:rPr>
                <w:rFonts w:ascii="Times New Roman" w:hAnsi="Times New Roman" w:cs="Times New Roman"/>
                <w:b/>
                <w:bCs/>
              </w:rPr>
            </w:pPr>
            <w:r w:rsidRPr="007F0489">
              <w:rPr>
                <w:rFonts w:ascii="Times New Roman" w:eastAsia="Times New Roman" w:hAnsi="Times New Roman" w:cs="Times New Roman"/>
                <w:b/>
              </w:rPr>
              <w:t>Meat, Poultry, Freshwater, and Marine Food Technology</w:t>
            </w:r>
          </w:p>
        </w:tc>
        <w:tc>
          <w:tcPr>
            <w:tcW w:w="540" w:type="dxa"/>
            <w:tcBorders>
              <w:top w:val="nil"/>
              <w:left w:val="nil"/>
              <w:bottom w:val="single" w:sz="4" w:space="0" w:color="auto"/>
              <w:right w:val="single" w:sz="4" w:space="0" w:color="auto"/>
            </w:tcBorders>
            <w:shd w:val="clear" w:color="000000" w:fill="FFFFFF"/>
            <w:noWrap/>
          </w:tcPr>
          <w:p w14:paraId="202D10D3" w14:textId="2B53113F"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3</w:t>
            </w:r>
          </w:p>
        </w:tc>
        <w:tc>
          <w:tcPr>
            <w:tcW w:w="540" w:type="dxa"/>
            <w:tcBorders>
              <w:top w:val="nil"/>
              <w:left w:val="nil"/>
              <w:bottom w:val="single" w:sz="4" w:space="0" w:color="auto"/>
              <w:right w:val="single" w:sz="4" w:space="0" w:color="auto"/>
            </w:tcBorders>
            <w:shd w:val="clear" w:color="000000" w:fill="FFFFFF"/>
            <w:noWrap/>
          </w:tcPr>
          <w:p w14:paraId="7BEB3DEC" w14:textId="2CC95B1B"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1</w:t>
            </w:r>
          </w:p>
        </w:tc>
        <w:tc>
          <w:tcPr>
            <w:tcW w:w="541" w:type="dxa"/>
            <w:tcBorders>
              <w:top w:val="nil"/>
              <w:left w:val="nil"/>
              <w:bottom w:val="single" w:sz="4" w:space="0" w:color="auto"/>
              <w:right w:val="single" w:sz="4" w:space="0" w:color="auto"/>
            </w:tcBorders>
            <w:shd w:val="clear" w:color="000000" w:fill="FFFFFF"/>
            <w:noWrap/>
          </w:tcPr>
          <w:p w14:paraId="0AB38DAF" w14:textId="43B8DDA5"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51" w:type="dxa"/>
            <w:tcBorders>
              <w:top w:val="nil"/>
              <w:left w:val="nil"/>
              <w:bottom w:val="single" w:sz="4" w:space="0" w:color="auto"/>
              <w:right w:val="single" w:sz="4" w:space="0" w:color="auto"/>
            </w:tcBorders>
            <w:shd w:val="clear" w:color="000000" w:fill="FFFFFF"/>
            <w:noWrap/>
          </w:tcPr>
          <w:p w14:paraId="254F2B4C" w14:textId="261BDDAE"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693CC957" w14:textId="161434C7"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69D4AC8F" w14:textId="77777777">
        <w:trPr>
          <w:trHeight w:val="233"/>
          <w:jc w:val="center"/>
        </w:trPr>
        <w:tc>
          <w:tcPr>
            <w:tcW w:w="774" w:type="dxa"/>
            <w:tcBorders>
              <w:top w:val="nil"/>
              <w:left w:val="single" w:sz="4" w:space="0" w:color="auto"/>
              <w:bottom w:val="single" w:sz="4" w:space="0" w:color="auto"/>
              <w:right w:val="nil"/>
            </w:tcBorders>
            <w:shd w:val="clear" w:color="000000" w:fill="FFFFFF"/>
          </w:tcPr>
          <w:p w14:paraId="3C2AE197" w14:textId="2E6149EC" w:rsidR="000D53F4" w:rsidRPr="007F0489" w:rsidRDefault="000D53F4">
            <w:pPr>
              <w:spacing w:after="0" w:line="240" w:lineRule="auto"/>
              <w:jc w:val="center"/>
              <w:rPr>
                <w:rFonts w:ascii="Times New Roman" w:hAnsi="Times New Roman" w:cs="Times New Roman"/>
                <w:b/>
              </w:rPr>
            </w:pPr>
            <w:r w:rsidRPr="007F0489">
              <w:rPr>
                <w:rFonts w:ascii="Times New Roman" w:hAnsi="Times New Roman" w:cs="Times New Roman"/>
                <w:b/>
              </w:rPr>
              <w:t>6</w:t>
            </w:r>
          </w:p>
        </w:tc>
        <w:tc>
          <w:tcPr>
            <w:tcW w:w="1612" w:type="dxa"/>
            <w:tcBorders>
              <w:top w:val="nil"/>
              <w:left w:val="single" w:sz="4" w:space="0" w:color="auto"/>
              <w:bottom w:val="single" w:sz="4" w:space="0" w:color="auto"/>
              <w:right w:val="nil"/>
            </w:tcBorders>
            <w:shd w:val="clear" w:color="000000" w:fill="FFFFFF"/>
          </w:tcPr>
          <w:p w14:paraId="541D2C61" w14:textId="31831251" w:rsidR="000D53F4" w:rsidRPr="007F0489" w:rsidRDefault="000D53F4" w:rsidP="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FTC154C116</w:t>
            </w:r>
          </w:p>
        </w:tc>
        <w:tc>
          <w:tcPr>
            <w:tcW w:w="4579" w:type="dxa"/>
            <w:tcBorders>
              <w:top w:val="nil"/>
              <w:left w:val="single" w:sz="4" w:space="0" w:color="auto"/>
              <w:bottom w:val="single" w:sz="4" w:space="0" w:color="auto"/>
              <w:right w:val="single" w:sz="4" w:space="0" w:color="auto"/>
            </w:tcBorders>
            <w:shd w:val="clear" w:color="000000" w:fill="FFFFFF"/>
          </w:tcPr>
          <w:p w14:paraId="7E3C6CDC" w14:textId="43626A97" w:rsidR="000D53F4" w:rsidRPr="007F0489" w:rsidRDefault="000D53F4">
            <w:pPr>
              <w:spacing w:after="0" w:line="240" w:lineRule="auto"/>
              <w:rPr>
                <w:rFonts w:ascii="Times New Roman" w:hAnsi="Times New Roman" w:cs="Times New Roman"/>
                <w:b/>
                <w:bCs/>
              </w:rPr>
            </w:pPr>
            <w:r w:rsidRPr="007F0489">
              <w:rPr>
                <w:rFonts w:ascii="Times New Roman" w:hAnsi="Times New Roman" w:cs="Times New Roman"/>
                <w:b/>
                <w:bCs/>
              </w:rPr>
              <w:t>Practical I</w:t>
            </w:r>
          </w:p>
        </w:tc>
        <w:tc>
          <w:tcPr>
            <w:tcW w:w="540" w:type="dxa"/>
            <w:tcBorders>
              <w:top w:val="nil"/>
              <w:left w:val="nil"/>
              <w:bottom w:val="single" w:sz="4" w:space="0" w:color="auto"/>
              <w:right w:val="single" w:sz="4" w:space="0" w:color="auto"/>
            </w:tcBorders>
            <w:shd w:val="clear" w:color="000000" w:fill="FFFFFF"/>
            <w:noWrap/>
          </w:tcPr>
          <w:p w14:paraId="6F293C24" w14:textId="319FFC19"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0" w:type="dxa"/>
            <w:tcBorders>
              <w:top w:val="nil"/>
              <w:left w:val="nil"/>
              <w:bottom w:val="single" w:sz="4" w:space="0" w:color="auto"/>
              <w:right w:val="single" w:sz="4" w:space="0" w:color="auto"/>
            </w:tcBorders>
            <w:shd w:val="clear" w:color="000000" w:fill="FFFFFF"/>
            <w:noWrap/>
          </w:tcPr>
          <w:p w14:paraId="1BF5139D" w14:textId="61970B5E"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1" w:type="dxa"/>
            <w:tcBorders>
              <w:top w:val="nil"/>
              <w:left w:val="nil"/>
              <w:bottom w:val="single" w:sz="4" w:space="0" w:color="auto"/>
              <w:right w:val="single" w:sz="4" w:space="0" w:color="auto"/>
            </w:tcBorders>
            <w:shd w:val="clear" w:color="000000" w:fill="FFFFFF"/>
            <w:noWrap/>
          </w:tcPr>
          <w:p w14:paraId="23FE1C1E" w14:textId="7A9C0F81"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8</w:t>
            </w:r>
          </w:p>
        </w:tc>
        <w:tc>
          <w:tcPr>
            <w:tcW w:w="551" w:type="dxa"/>
            <w:tcBorders>
              <w:top w:val="nil"/>
              <w:left w:val="nil"/>
              <w:bottom w:val="single" w:sz="4" w:space="0" w:color="auto"/>
              <w:right w:val="single" w:sz="4" w:space="0" w:color="auto"/>
            </w:tcBorders>
            <w:shd w:val="clear" w:color="000000" w:fill="FFFFFF"/>
            <w:noWrap/>
          </w:tcPr>
          <w:p w14:paraId="66897992" w14:textId="500BB974"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4309CB9A" w14:textId="6CD67F10"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8</w:t>
            </w:r>
          </w:p>
        </w:tc>
      </w:tr>
      <w:tr w:rsidR="000D53F4" w:rsidRPr="007F0489" w14:paraId="783D50A8" w14:textId="77777777">
        <w:trPr>
          <w:trHeight w:val="260"/>
          <w:jc w:val="center"/>
        </w:trPr>
        <w:tc>
          <w:tcPr>
            <w:tcW w:w="774" w:type="dxa"/>
            <w:tcBorders>
              <w:top w:val="single" w:sz="4" w:space="0" w:color="auto"/>
              <w:left w:val="single" w:sz="4" w:space="0" w:color="auto"/>
              <w:bottom w:val="single" w:sz="4" w:space="0" w:color="auto"/>
              <w:right w:val="nil"/>
            </w:tcBorders>
            <w:shd w:val="clear" w:color="000000" w:fill="FFFFFF"/>
          </w:tcPr>
          <w:p w14:paraId="478E0C61" w14:textId="77777777" w:rsidR="000D53F4" w:rsidRPr="007F0489" w:rsidRDefault="000D53F4">
            <w:pPr>
              <w:spacing w:after="0" w:line="240" w:lineRule="auto"/>
              <w:jc w:val="center"/>
              <w:rPr>
                <w:rFonts w:ascii="Times New Roman" w:hAnsi="Times New Roman" w:cs="Times New Roman"/>
                <w:b/>
                <w:bCs/>
              </w:rPr>
            </w:pPr>
          </w:p>
        </w:tc>
        <w:tc>
          <w:tcPr>
            <w:tcW w:w="1612" w:type="dxa"/>
            <w:tcBorders>
              <w:top w:val="single" w:sz="4" w:space="0" w:color="auto"/>
              <w:left w:val="single" w:sz="4" w:space="0" w:color="auto"/>
              <w:bottom w:val="single" w:sz="4" w:space="0" w:color="auto"/>
              <w:right w:val="nil"/>
            </w:tcBorders>
            <w:shd w:val="clear" w:color="000000" w:fill="FFFFFF"/>
          </w:tcPr>
          <w:p w14:paraId="2F7DC18D" w14:textId="77777777" w:rsidR="000D53F4" w:rsidRPr="007F0489" w:rsidRDefault="000D53F4">
            <w:pPr>
              <w:spacing w:after="0" w:line="240" w:lineRule="auto"/>
              <w:jc w:val="center"/>
              <w:rPr>
                <w:rFonts w:ascii="Times New Roman" w:hAnsi="Times New Roman" w:cs="Times New Roman"/>
                <w:b/>
                <w:bCs/>
              </w:rPr>
            </w:pP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06770FAC" w14:textId="77777777" w:rsidR="000D53F4" w:rsidRPr="007F0489" w:rsidRDefault="000D53F4">
            <w:pPr>
              <w:spacing w:after="0" w:line="240" w:lineRule="auto"/>
              <w:rPr>
                <w:rFonts w:ascii="Times New Roman" w:hAnsi="Times New Roman" w:cs="Times New Roman"/>
                <w:b/>
              </w:rPr>
            </w:pPr>
            <w:r w:rsidRPr="007F0489">
              <w:rPr>
                <w:rFonts w:ascii="Times New Roman" w:hAnsi="Times New Roman" w:cs="Times New Roman"/>
                <w:b/>
              </w:rPr>
              <w:t>TOTAL CREDIT</w:t>
            </w:r>
          </w:p>
        </w:tc>
        <w:tc>
          <w:tcPr>
            <w:tcW w:w="540" w:type="dxa"/>
            <w:tcBorders>
              <w:top w:val="single" w:sz="4" w:space="0" w:color="auto"/>
              <w:left w:val="nil"/>
              <w:bottom w:val="single" w:sz="4" w:space="0" w:color="auto"/>
              <w:right w:val="single" w:sz="4" w:space="0" w:color="auto"/>
            </w:tcBorders>
            <w:shd w:val="clear" w:color="000000" w:fill="FFFFFF"/>
            <w:noWrap/>
          </w:tcPr>
          <w:p w14:paraId="20A0FDF9" w14:textId="378AD44E" w:rsidR="000D53F4" w:rsidRPr="007F0489" w:rsidRDefault="000D53F4" w:rsidP="000D53F4">
            <w:pPr>
              <w:spacing w:after="0" w:line="240" w:lineRule="auto"/>
              <w:jc w:val="center"/>
              <w:rPr>
                <w:rFonts w:ascii="Times New Roman" w:hAnsi="Times New Roman" w:cs="Times New Roman"/>
                <w:b/>
                <w:bCs/>
              </w:rPr>
            </w:pPr>
            <w:r w:rsidRPr="007F0489">
              <w:rPr>
                <w:rFonts w:ascii="Times New Roman" w:hAnsi="Times New Roman" w:cs="Times New Roman"/>
                <w:b/>
                <w:bCs/>
              </w:rPr>
              <w:t>15</w:t>
            </w:r>
          </w:p>
        </w:tc>
        <w:tc>
          <w:tcPr>
            <w:tcW w:w="540" w:type="dxa"/>
            <w:tcBorders>
              <w:top w:val="single" w:sz="4" w:space="0" w:color="auto"/>
              <w:left w:val="nil"/>
              <w:bottom w:val="single" w:sz="4" w:space="0" w:color="auto"/>
              <w:right w:val="single" w:sz="4" w:space="0" w:color="auto"/>
            </w:tcBorders>
            <w:shd w:val="clear" w:color="000000" w:fill="FFFFFF"/>
            <w:noWrap/>
          </w:tcPr>
          <w:p w14:paraId="5B3BEDAE" w14:textId="5A18B2E5"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5</w:t>
            </w:r>
          </w:p>
        </w:tc>
        <w:tc>
          <w:tcPr>
            <w:tcW w:w="541" w:type="dxa"/>
            <w:tcBorders>
              <w:top w:val="single" w:sz="4" w:space="0" w:color="auto"/>
              <w:left w:val="nil"/>
              <w:bottom w:val="single" w:sz="4" w:space="0" w:color="auto"/>
              <w:right w:val="single" w:sz="4" w:space="0" w:color="auto"/>
            </w:tcBorders>
            <w:shd w:val="clear" w:color="000000" w:fill="FFFFFF"/>
            <w:noWrap/>
          </w:tcPr>
          <w:p w14:paraId="251A1D34"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8</w:t>
            </w:r>
          </w:p>
        </w:tc>
        <w:tc>
          <w:tcPr>
            <w:tcW w:w="551" w:type="dxa"/>
            <w:tcBorders>
              <w:top w:val="single" w:sz="4" w:space="0" w:color="auto"/>
              <w:left w:val="nil"/>
              <w:bottom w:val="single" w:sz="4" w:space="0" w:color="auto"/>
              <w:right w:val="single" w:sz="4" w:space="0" w:color="auto"/>
            </w:tcBorders>
            <w:shd w:val="clear" w:color="000000" w:fill="FFFFFF"/>
            <w:noWrap/>
          </w:tcPr>
          <w:p w14:paraId="75DF2A6E" w14:textId="43E4741F"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24</w:t>
            </w:r>
          </w:p>
        </w:tc>
        <w:tc>
          <w:tcPr>
            <w:tcW w:w="1415" w:type="dxa"/>
            <w:tcBorders>
              <w:top w:val="single" w:sz="4" w:space="0" w:color="auto"/>
              <w:left w:val="nil"/>
              <w:bottom w:val="single" w:sz="4" w:space="0" w:color="auto"/>
              <w:right w:val="single" w:sz="4" w:space="0" w:color="auto"/>
            </w:tcBorders>
            <w:shd w:val="clear" w:color="000000" w:fill="FFFFFF"/>
            <w:noWrap/>
            <w:vAlign w:val="center"/>
          </w:tcPr>
          <w:p w14:paraId="0D6BB64D" w14:textId="0A54FB99" w:rsidR="000D53F4" w:rsidRPr="007F0489" w:rsidRDefault="000D53F4" w:rsidP="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28</w:t>
            </w:r>
          </w:p>
        </w:tc>
      </w:tr>
    </w:tbl>
    <w:p w14:paraId="634C2F12" w14:textId="77777777" w:rsidR="00840AFB" w:rsidRPr="007F0489" w:rsidRDefault="00840AFB">
      <w:pPr>
        <w:jc w:val="center"/>
        <w:rPr>
          <w:rFonts w:ascii="Times New Roman" w:hAnsi="Times New Roman" w:cs="Times New Roman"/>
          <w:b/>
        </w:rPr>
      </w:pPr>
    </w:p>
    <w:tbl>
      <w:tblPr>
        <w:tblW w:w="10545" w:type="dxa"/>
        <w:jc w:val="center"/>
        <w:tblLook w:val="04A0" w:firstRow="1" w:lastRow="0" w:firstColumn="1" w:lastColumn="0" w:noHBand="0" w:noVBand="1"/>
      </w:tblPr>
      <w:tblGrid>
        <w:gridCol w:w="774"/>
        <w:gridCol w:w="1605"/>
        <w:gridCol w:w="4579"/>
        <w:gridCol w:w="540"/>
        <w:gridCol w:w="540"/>
        <w:gridCol w:w="541"/>
        <w:gridCol w:w="551"/>
        <w:gridCol w:w="1415"/>
      </w:tblGrid>
      <w:tr w:rsidR="00840AFB" w:rsidRPr="007F0489" w14:paraId="07B37F65" w14:textId="77777777">
        <w:trPr>
          <w:trHeight w:val="304"/>
          <w:jc w:val="center"/>
        </w:trPr>
        <w:tc>
          <w:tcPr>
            <w:tcW w:w="10545" w:type="dxa"/>
            <w:gridSpan w:val="8"/>
            <w:tcBorders>
              <w:top w:val="single" w:sz="4" w:space="0" w:color="auto"/>
              <w:left w:val="single" w:sz="4" w:space="0" w:color="auto"/>
              <w:bottom w:val="single" w:sz="4" w:space="0" w:color="auto"/>
              <w:right w:val="single" w:sz="4" w:space="0" w:color="000000"/>
            </w:tcBorders>
            <w:shd w:val="clear" w:color="000000" w:fill="FFFFFF"/>
            <w:vAlign w:val="center"/>
          </w:tcPr>
          <w:p w14:paraId="7CB6B10F"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2</w:t>
            </w:r>
            <w:r w:rsidRPr="007F0489">
              <w:rPr>
                <w:rFonts w:ascii="Times New Roman" w:eastAsia="Times New Roman" w:hAnsi="Times New Roman" w:cs="Times New Roman"/>
                <w:b/>
                <w:bCs/>
                <w:vertAlign w:val="superscript"/>
              </w:rPr>
              <w:t>nd</w:t>
            </w:r>
            <w:r w:rsidRPr="007F0489">
              <w:rPr>
                <w:rFonts w:ascii="Times New Roman" w:eastAsia="Times New Roman" w:hAnsi="Times New Roman" w:cs="Times New Roman"/>
                <w:b/>
                <w:bCs/>
              </w:rPr>
              <w:t xml:space="preserve"> semester</w:t>
            </w:r>
          </w:p>
        </w:tc>
      </w:tr>
      <w:tr w:rsidR="00840AFB" w:rsidRPr="007F0489" w14:paraId="297E758A" w14:textId="77777777">
        <w:trPr>
          <w:trHeight w:val="407"/>
          <w:jc w:val="center"/>
        </w:trPr>
        <w:tc>
          <w:tcPr>
            <w:tcW w:w="774" w:type="dxa"/>
            <w:tcBorders>
              <w:top w:val="nil"/>
              <w:left w:val="single" w:sz="4" w:space="0" w:color="auto"/>
              <w:bottom w:val="single" w:sz="4" w:space="0" w:color="auto"/>
              <w:right w:val="single" w:sz="4" w:space="0" w:color="auto"/>
            </w:tcBorders>
            <w:shd w:val="clear" w:color="000000" w:fill="FFFFFF"/>
            <w:vAlign w:val="center"/>
          </w:tcPr>
          <w:p w14:paraId="0C2AEB62"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Sl.</w:t>
            </w:r>
            <w:r w:rsidR="00BA43F7" w:rsidRPr="007F0489">
              <w:rPr>
                <w:rFonts w:ascii="Times New Roman" w:eastAsia="Times New Roman" w:hAnsi="Times New Roman" w:cs="Times New Roman"/>
                <w:b/>
                <w:bCs/>
              </w:rPr>
              <w:t xml:space="preserve"> </w:t>
            </w:r>
            <w:r w:rsidRPr="007F0489">
              <w:rPr>
                <w:rFonts w:ascii="Times New Roman" w:eastAsia="Times New Roman" w:hAnsi="Times New Roman" w:cs="Times New Roman"/>
                <w:b/>
                <w:bCs/>
              </w:rPr>
              <w:t>No.</w:t>
            </w:r>
          </w:p>
        </w:tc>
        <w:tc>
          <w:tcPr>
            <w:tcW w:w="1605" w:type="dxa"/>
            <w:tcBorders>
              <w:top w:val="nil"/>
              <w:left w:val="nil"/>
              <w:bottom w:val="single" w:sz="4" w:space="0" w:color="auto"/>
              <w:right w:val="single" w:sz="4" w:space="0" w:color="auto"/>
            </w:tcBorders>
            <w:shd w:val="clear" w:color="000000" w:fill="FFFFFF"/>
            <w:vAlign w:val="center"/>
          </w:tcPr>
          <w:p w14:paraId="6594D016"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Subject Code</w:t>
            </w:r>
          </w:p>
        </w:tc>
        <w:tc>
          <w:tcPr>
            <w:tcW w:w="4579" w:type="dxa"/>
            <w:tcBorders>
              <w:top w:val="nil"/>
              <w:left w:val="nil"/>
              <w:bottom w:val="single" w:sz="4" w:space="0" w:color="auto"/>
              <w:right w:val="single" w:sz="4" w:space="0" w:color="auto"/>
            </w:tcBorders>
            <w:shd w:val="clear" w:color="000000" w:fill="FFFFFF"/>
            <w:vAlign w:val="center"/>
          </w:tcPr>
          <w:p w14:paraId="18FFD2C2"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Names of subjects</w:t>
            </w:r>
          </w:p>
        </w:tc>
        <w:tc>
          <w:tcPr>
            <w:tcW w:w="540" w:type="dxa"/>
            <w:tcBorders>
              <w:top w:val="nil"/>
              <w:left w:val="nil"/>
              <w:bottom w:val="single" w:sz="4" w:space="0" w:color="auto"/>
              <w:right w:val="single" w:sz="4" w:space="0" w:color="auto"/>
            </w:tcBorders>
            <w:shd w:val="clear" w:color="000000" w:fill="FFFFFF"/>
            <w:vAlign w:val="center"/>
          </w:tcPr>
          <w:p w14:paraId="29450C22"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L</w:t>
            </w:r>
          </w:p>
        </w:tc>
        <w:tc>
          <w:tcPr>
            <w:tcW w:w="540" w:type="dxa"/>
            <w:tcBorders>
              <w:top w:val="nil"/>
              <w:left w:val="nil"/>
              <w:bottom w:val="single" w:sz="4" w:space="0" w:color="auto"/>
              <w:right w:val="single" w:sz="4" w:space="0" w:color="auto"/>
            </w:tcBorders>
            <w:shd w:val="clear" w:color="000000" w:fill="FFFFFF"/>
            <w:vAlign w:val="center"/>
          </w:tcPr>
          <w:p w14:paraId="58EF3BE8"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w:t>
            </w:r>
          </w:p>
        </w:tc>
        <w:tc>
          <w:tcPr>
            <w:tcW w:w="541" w:type="dxa"/>
            <w:tcBorders>
              <w:top w:val="nil"/>
              <w:left w:val="nil"/>
              <w:bottom w:val="single" w:sz="4" w:space="0" w:color="auto"/>
              <w:right w:val="single" w:sz="4" w:space="0" w:color="auto"/>
            </w:tcBorders>
            <w:shd w:val="clear" w:color="000000" w:fill="FFFFFF"/>
            <w:vAlign w:val="center"/>
          </w:tcPr>
          <w:p w14:paraId="6CDA1F07"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P</w:t>
            </w:r>
          </w:p>
        </w:tc>
        <w:tc>
          <w:tcPr>
            <w:tcW w:w="551" w:type="dxa"/>
            <w:tcBorders>
              <w:top w:val="nil"/>
              <w:left w:val="nil"/>
              <w:bottom w:val="single" w:sz="4" w:space="0" w:color="auto"/>
              <w:right w:val="single" w:sz="4" w:space="0" w:color="auto"/>
            </w:tcBorders>
            <w:shd w:val="clear" w:color="000000" w:fill="FFFFFF"/>
            <w:vAlign w:val="center"/>
          </w:tcPr>
          <w:p w14:paraId="06E53107"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C</w:t>
            </w:r>
          </w:p>
        </w:tc>
        <w:tc>
          <w:tcPr>
            <w:tcW w:w="1415" w:type="dxa"/>
            <w:tcBorders>
              <w:top w:val="nil"/>
              <w:left w:val="nil"/>
              <w:bottom w:val="single" w:sz="4" w:space="0" w:color="auto"/>
              <w:right w:val="single" w:sz="4" w:space="0" w:color="auto"/>
            </w:tcBorders>
            <w:shd w:val="clear" w:color="000000" w:fill="FFFFFF"/>
            <w:vAlign w:val="center"/>
          </w:tcPr>
          <w:p w14:paraId="21969929"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TCP</w:t>
            </w:r>
          </w:p>
        </w:tc>
      </w:tr>
      <w:tr w:rsidR="00840AFB" w:rsidRPr="007F0489" w14:paraId="29B3A58C" w14:textId="77777777">
        <w:trPr>
          <w:trHeight w:val="377"/>
          <w:jc w:val="center"/>
        </w:trPr>
        <w:tc>
          <w:tcPr>
            <w:tcW w:w="10545" w:type="dxa"/>
            <w:gridSpan w:val="8"/>
            <w:tcBorders>
              <w:top w:val="single" w:sz="4" w:space="0" w:color="auto"/>
              <w:left w:val="single" w:sz="4" w:space="0" w:color="auto"/>
              <w:bottom w:val="single" w:sz="4" w:space="0" w:color="auto"/>
              <w:right w:val="single" w:sz="4" w:space="0" w:color="auto"/>
            </w:tcBorders>
            <w:shd w:val="clear" w:color="000000" w:fill="FFFFFF"/>
            <w:vAlign w:val="center"/>
          </w:tcPr>
          <w:p w14:paraId="736FF916" w14:textId="0D91553B" w:rsidR="00840AFB" w:rsidRPr="007F0489" w:rsidRDefault="00F43CD6" w:rsidP="0042244C">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 xml:space="preserve">Core Subjects </w:t>
            </w:r>
          </w:p>
        </w:tc>
      </w:tr>
      <w:tr w:rsidR="000D53F4" w:rsidRPr="007F0489" w14:paraId="5788D69F" w14:textId="77777777" w:rsidTr="000D53F4">
        <w:trPr>
          <w:trHeight w:val="197"/>
          <w:jc w:val="center"/>
        </w:trPr>
        <w:tc>
          <w:tcPr>
            <w:tcW w:w="774" w:type="dxa"/>
            <w:tcBorders>
              <w:top w:val="single" w:sz="4" w:space="0" w:color="auto"/>
              <w:left w:val="single" w:sz="4" w:space="0" w:color="auto"/>
              <w:bottom w:val="single" w:sz="4" w:space="0" w:color="auto"/>
              <w:right w:val="nil"/>
            </w:tcBorders>
            <w:shd w:val="clear" w:color="000000" w:fill="FFFFFF"/>
          </w:tcPr>
          <w:p w14:paraId="74E52341" w14:textId="6A4B4FA0" w:rsidR="000D53F4" w:rsidRPr="007F0489" w:rsidRDefault="000D53F4">
            <w:pPr>
              <w:spacing w:after="0" w:line="240" w:lineRule="auto"/>
              <w:jc w:val="center"/>
              <w:rPr>
                <w:rFonts w:ascii="Times New Roman" w:hAnsi="Times New Roman" w:cs="Times New Roman"/>
                <w:b/>
              </w:rPr>
            </w:pPr>
            <w:r w:rsidRPr="007F0489">
              <w:rPr>
                <w:rFonts w:ascii="Times New Roman" w:hAnsi="Times New Roman" w:cs="Times New Roman"/>
                <w:b/>
              </w:rPr>
              <w:t>1</w:t>
            </w:r>
          </w:p>
        </w:tc>
        <w:tc>
          <w:tcPr>
            <w:tcW w:w="1605" w:type="dxa"/>
            <w:tcBorders>
              <w:top w:val="single" w:sz="4" w:space="0" w:color="auto"/>
              <w:left w:val="single" w:sz="4" w:space="0" w:color="auto"/>
              <w:bottom w:val="single" w:sz="4" w:space="0" w:color="auto"/>
              <w:right w:val="nil"/>
            </w:tcBorders>
            <w:shd w:val="clear" w:color="000000" w:fill="FFFFFF"/>
          </w:tcPr>
          <w:p w14:paraId="15866263" w14:textId="3416D1EC" w:rsidR="000D53F4" w:rsidRPr="007F0489" w:rsidRDefault="000D53F4" w:rsidP="000C10E1">
            <w:pPr>
              <w:spacing w:after="0" w:line="240" w:lineRule="auto"/>
              <w:jc w:val="center"/>
              <w:rPr>
                <w:rFonts w:ascii="Times New Roman" w:eastAsia="Times New Roman" w:hAnsi="Times New Roman" w:cs="Times New Roman"/>
                <w:b/>
              </w:rPr>
            </w:pPr>
            <w:r w:rsidRPr="007F0489">
              <w:rPr>
                <w:rFonts w:ascii="Times New Roman" w:hAnsi="Times New Roman" w:cs="Times New Roman"/>
                <w:b/>
                <w:bCs/>
              </w:rPr>
              <w:t>FTC154</w:t>
            </w:r>
            <w:r w:rsidR="000C10E1" w:rsidRPr="007F0489">
              <w:rPr>
                <w:rFonts w:ascii="Times New Roman" w:hAnsi="Times New Roman" w:cs="Times New Roman"/>
                <w:b/>
                <w:bCs/>
              </w:rPr>
              <w:t>C</w:t>
            </w:r>
            <w:r w:rsidRPr="007F0489">
              <w:rPr>
                <w:rFonts w:ascii="Times New Roman" w:hAnsi="Times New Roman" w:cs="Times New Roman"/>
                <w:b/>
                <w:bCs/>
              </w:rPr>
              <w:t>201 </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5F79277C" w14:textId="629FAF20" w:rsidR="000D53F4" w:rsidRPr="007F0489" w:rsidRDefault="000D53F4" w:rsidP="000D53F4">
            <w:pPr>
              <w:spacing w:after="0" w:line="240" w:lineRule="auto"/>
              <w:rPr>
                <w:rFonts w:ascii="Times New Roman" w:eastAsia="Times New Roman" w:hAnsi="Times New Roman" w:cs="Times New Roman"/>
                <w:b/>
              </w:rPr>
            </w:pPr>
            <w:r w:rsidRPr="007F0489">
              <w:rPr>
                <w:rFonts w:ascii="Times New Roman" w:hAnsi="Times New Roman" w:cs="Times New Roman"/>
                <w:b/>
              </w:rPr>
              <w:t>Spices and Plantation Crop Technology Technology</w:t>
            </w:r>
          </w:p>
        </w:tc>
        <w:tc>
          <w:tcPr>
            <w:tcW w:w="540" w:type="dxa"/>
            <w:tcBorders>
              <w:top w:val="single" w:sz="4" w:space="0" w:color="auto"/>
              <w:left w:val="nil"/>
              <w:bottom w:val="single" w:sz="4" w:space="0" w:color="auto"/>
              <w:right w:val="single" w:sz="4" w:space="0" w:color="auto"/>
            </w:tcBorders>
            <w:shd w:val="clear" w:color="000000" w:fill="FFFFFF"/>
            <w:noWrap/>
          </w:tcPr>
          <w:p w14:paraId="45ECB0BD" w14:textId="78437302"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 3</w:t>
            </w:r>
          </w:p>
        </w:tc>
        <w:tc>
          <w:tcPr>
            <w:tcW w:w="540" w:type="dxa"/>
            <w:tcBorders>
              <w:top w:val="single" w:sz="4" w:space="0" w:color="auto"/>
              <w:left w:val="nil"/>
              <w:bottom w:val="single" w:sz="4" w:space="0" w:color="auto"/>
              <w:right w:val="single" w:sz="4" w:space="0" w:color="auto"/>
            </w:tcBorders>
            <w:shd w:val="clear" w:color="000000" w:fill="FFFFFF"/>
            <w:noWrap/>
          </w:tcPr>
          <w:p w14:paraId="244523B2" w14:textId="4EA00B76"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1 </w:t>
            </w:r>
          </w:p>
        </w:tc>
        <w:tc>
          <w:tcPr>
            <w:tcW w:w="541" w:type="dxa"/>
            <w:tcBorders>
              <w:top w:val="single" w:sz="4" w:space="0" w:color="auto"/>
              <w:left w:val="nil"/>
              <w:bottom w:val="single" w:sz="4" w:space="0" w:color="auto"/>
              <w:right w:val="single" w:sz="4" w:space="0" w:color="auto"/>
            </w:tcBorders>
            <w:shd w:val="clear" w:color="000000" w:fill="FFFFFF"/>
            <w:noWrap/>
          </w:tcPr>
          <w:p w14:paraId="0B771FC3" w14:textId="6CE491E5"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 xml:space="preserve"> 0</w:t>
            </w:r>
          </w:p>
        </w:tc>
        <w:tc>
          <w:tcPr>
            <w:tcW w:w="551" w:type="dxa"/>
            <w:tcBorders>
              <w:top w:val="single" w:sz="4" w:space="0" w:color="auto"/>
              <w:left w:val="nil"/>
              <w:bottom w:val="single" w:sz="4" w:space="0" w:color="auto"/>
              <w:right w:val="single" w:sz="4" w:space="0" w:color="auto"/>
            </w:tcBorders>
            <w:shd w:val="clear" w:color="000000" w:fill="FFFFFF"/>
            <w:noWrap/>
          </w:tcPr>
          <w:p w14:paraId="740A22E0" w14:textId="17BDEAD7" w:rsidR="000D53F4" w:rsidRPr="007F0489" w:rsidRDefault="000D53F4">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vAlign w:val="center"/>
          </w:tcPr>
          <w:p w14:paraId="43E8DD91" w14:textId="6BE6FC44"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038F4994" w14:textId="77777777">
        <w:trPr>
          <w:trHeight w:val="197"/>
          <w:jc w:val="center"/>
        </w:trPr>
        <w:tc>
          <w:tcPr>
            <w:tcW w:w="774" w:type="dxa"/>
            <w:tcBorders>
              <w:top w:val="single" w:sz="4" w:space="0" w:color="auto"/>
              <w:left w:val="single" w:sz="4" w:space="0" w:color="auto"/>
              <w:bottom w:val="single" w:sz="4" w:space="0" w:color="auto"/>
              <w:right w:val="nil"/>
            </w:tcBorders>
            <w:shd w:val="clear" w:color="000000" w:fill="FFFFFF"/>
          </w:tcPr>
          <w:p w14:paraId="482A1457" w14:textId="663A9832" w:rsidR="000D53F4" w:rsidRPr="007F0489" w:rsidRDefault="000D53F4">
            <w:pPr>
              <w:spacing w:after="0" w:line="240" w:lineRule="auto"/>
              <w:jc w:val="center"/>
              <w:rPr>
                <w:rFonts w:ascii="Times New Roman" w:hAnsi="Times New Roman" w:cs="Times New Roman"/>
                <w:b/>
              </w:rPr>
            </w:pPr>
            <w:r w:rsidRPr="007F0489">
              <w:rPr>
                <w:rFonts w:ascii="Times New Roman" w:hAnsi="Times New Roman" w:cs="Times New Roman"/>
                <w:b/>
              </w:rPr>
              <w:t>2</w:t>
            </w:r>
          </w:p>
        </w:tc>
        <w:tc>
          <w:tcPr>
            <w:tcW w:w="1605" w:type="dxa"/>
            <w:tcBorders>
              <w:top w:val="single" w:sz="4" w:space="0" w:color="auto"/>
              <w:left w:val="single" w:sz="4" w:space="0" w:color="auto"/>
              <w:bottom w:val="single" w:sz="4" w:space="0" w:color="auto"/>
              <w:right w:val="nil"/>
            </w:tcBorders>
            <w:shd w:val="clear" w:color="000000" w:fill="FFFFFF"/>
          </w:tcPr>
          <w:p w14:paraId="115B2D38" w14:textId="4EC07E54" w:rsidR="000D53F4" w:rsidRPr="007F0489" w:rsidRDefault="000D53F4" w:rsidP="000C10E1">
            <w:pPr>
              <w:spacing w:after="0" w:line="240" w:lineRule="auto"/>
              <w:jc w:val="center"/>
              <w:rPr>
                <w:rFonts w:ascii="Times New Roman" w:eastAsia="Times New Roman" w:hAnsi="Times New Roman" w:cs="Times New Roman"/>
                <w:b/>
              </w:rPr>
            </w:pPr>
            <w:r w:rsidRPr="007F0489">
              <w:rPr>
                <w:rFonts w:ascii="Times New Roman" w:hAnsi="Times New Roman" w:cs="Times New Roman"/>
                <w:b/>
                <w:bCs/>
              </w:rPr>
              <w:t>FTC154</w:t>
            </w:r>
            <w:r w:rsidR="000C10E1" w:rsidRPr="007F0489">
              <w:rPr>
                <w:rFonts w:ascii="Times New Roman" w:hAnsi="Times New Roman" w:cs="Times New Roman"/>
                <w:b/>
                <w:bCs/>
              </w:rPr>
              <w:t>C</w:t>
            </w:r>
            <w:r w:rsidRPr="007F0489">
              <w:rPr>
                <w:rFonts w:ascii="Times New Roman" w:hAnsi="Times New Roman" w:cs="Times New Roman"/>
                <w:b/>
                <w:bCs/>
              </w:rPr>
              <w:t>202 </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71E26820" w14:textId="776D32CD" w:rsidR="000D53F4" w:rsidRPr="007F0489" w:rsidRDefault="000D53F4" w:rsidP="000D53F4">
            <w:pPr>
              <w:spacing w:after="0" w:line="240" w:lineRule="auto"/>
              <w:rPr>
                <w:rFonts w:ascii="Times New Roman" w:eastAsia="Times New Roman" w:hAnsi="Times New Roman" w:cs="Times New Roman"/>
                <w:b/>
              </w:rPr>
            </w:pPr>
            <w:r w:rsidRPr="007F0489">
              <w:rPr>
                <w:rFonts w:ascii="Times New Roman" w:hAnsi="Times New Roman" w:cs="Times New Roman"/>
                <w:b/>
              </w:rPr>
              <w:t>Instrumental Techniques in Food Analysis</w:t>
            </w:r>
          </w:p>
        </w:tc>
        <w:tc>
          <w:tcPr>
            <w:tcW w:w="540" w:type="dxa"/>
            <w:tcBorders>
              <w:top w:val="single" w:sz="4" w:space="0" w:color="auto"/>
              <w:left w:val="nil"/>
              <w:bottom w:val="single" w:sz="4" w:space="0" w:color="auto"/>
              <w:right w:val="single" w:sz="4" w:space="0" w:color="auto"/>
            </w:tcBorders>
            <w:shd w:val="clear" w:color="000000" w:fill="FFFFFF"/>
            <w:noWrap/>
          </w:tcPr>
          <w:p w14:paraId="15C188F7" w14:textId="4EF2A6B1"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3</w:t>
            </w:r>
          </w:p>
        </w:tc>
        <w:tc>
          <w:tcPr>
            <w:tcW w:w="540" w:type="dxa"/>
            <w:tcBorders>
              <w:top w:val="single" w:sz="4" w:space="0" w:color="auto"/>
              <w:left w:val="nil"/>
              <w:bottom w:val="single" w:sz="4" w:space="0" w:color="auto"/>
              <w:right w:val="single" w:sz="4" w:space="0" w:color="auto"/>
            </w:tcBorders>
            <w:shd w:val="clear" w:color="000000" w:fill="FFFFFF"/>
            <w:noWrap/>
          </w:tcPr>
          <w:p w14:paraId="3CB03097" w14:textId="4DF1B435"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1 </w:t>
            </w:r>
          </w:p>
        </w:tc>
        <w:tc>
          <w:tcPr>
            <w:tcW w:w="541" w:type="dxa"/>
            <w:tcBorders>
              <w:top w:val="single" w:sz="4" w:space="0" w:color="auto"/>
              <w:left w:val="nil"/>
              <w:bottom w:val="single" w:sz="4" w:space="0" w:color="auto"/>
              <w:right w:val="single" w:sz="4" w:space="0" w:color="auto"/>
            </w:tcBorders>
            <w:shd w:val="clear" w:color="000000" w:fill="FFFFFF"/>
            <w:noWrap/>
          </w:tcPr>
          <w:p w14:paraId="4E44E7EC" w14:textId="4C9B4246"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51" w:type="dxa"/>
            <w:tcBorders>
              <w:top w:val="single" w:sz="4" w:space="0" w:color="auto"/>
              <w:left w:val="nil"/>
              <w:bottom w:val="single" w:sz="4" w:space="0" w:color="auto"/>
              <w:right w:val="single" w:sz="4" w:space="0" w:color="auto"/>
            </w:tcBorders>
            <w:shd w:val="clear" w:color="000000" w:fill="FFFFFF"/>
            <w:noWrap/>
          </w:tcPr>
          <w:p w14:paraId="4482251F" w14:textId="7B4A5C48" w:rsidR="000D53F4" w:rsidRPr="007F0489" w:rsidRDefault="000D53F4">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tcPr>
          <w:p w14:paraId="4FD6EEAD" w14:textId="6EC322BA"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59F3F619" w14:textId="77777777">
        <w:trPr>
          <w:trHeight w:val="197"/>
          <w:jc w:val="center"/>
        </w:trPr>
        <w:tc>
          <w:tcPr>
            <w:tcW w:w="774" w:type="dxa"/>
            <w:tcBorders>
              <w:top w:val="single" w:sz="4" w:space="0" w:color="auto"/>
              <w:left w:val="single" w:sz="4" w:space="0" w:color="auto"/>
              <w:bottom w:val="single" w:sz="4" w:space="0" w:color="auto"/>
              <w:right w:val="nil"/>
            </w:tcBorders>
            <w:shd w:val="clear" w:color="000000" w:fill="FFFFFF"/>
          </w:tcPr>
          <w:p w14:paraId="38CEE72A" w14:textId="70EDA5A8" w:rsidR="000D53F4" w:rsidRPr="007F0489" w:rsidRDefault="000D53F4">
            <w:pPr>
              <w:spacing w:after="0" w:line="240" w:lineRule="auto"/>
              <w:jc w:val="center"/>
              <w:rPr>
                <w:rFonts w:ascii="Times New Roman" w:hAnsi="Times New Roman" w:cs="Times New Roman"/>
                <w:b/>
              </w:rPr>
            </w:pPr>
            <w:r w:rsidRPr="007F0489">
              <w:rPr>
                <w:rFonts w:ascii="Times New Roman" w:hAnsi="Times New Roman" w:cs="Times New Roman"/>
                <w:b/>
              </w:rPr>
              <w:t>3</w:t>
            </w:r>
          </w:p>
        </w:tc>
        <w:tc>
          <w:tcPr>
            <w:tcW w:w="1605" w:type="dxa"/>
            <w:tcBorders>
              <w:top w:val="single" w:sz="4" w:space="0" w:color="auto"/>
              <w:left w:val="single" w:sz="4" w:space="0" w:color="auto"/>
              <w:bottom w:val="single" w:sz="4" w:space="0" w:color="auto"/>
              <w:right w:val="nil"/>
            </w:tcBorders>
            <w:shd w:val="clear" w:color="000000" w:fill="FFFFFF"/>
          </w:tcPr>
          <w:p w14:paraId="74870DB2" w14:textId="03A84AD4" w:rsidR="000D53F4" w:rsidRPr="007F0489" w:rsidRDefault="000D53F4" w:rsidP="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FTC154C203</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7C2564E4" w14:textId="11EC3014" w:rsidR="000D53F4" w:rsidRPr="007F0489" w:rsidRDefault="000D53F4">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Food Safety, Quality Control and Management Systems</w:t>
            </w:r>
          </w:p>
        </w:tc>
        <w:tc>
          <w:tcPr>
            <w:tcW w:w="540" w:type="dxa"/>
            <w:tcBorders>
              <w:top w:val="single" w:sz="4" w:space="0" w:color="auto"/>
              <w:left w:val="nil"/>
              <w:bottom w:val="single" w:sz="4" w:space="0" w:color="auto"/>
              <w:right w:val="single" w:sz="4" w:space="0" w:color="auto"/>
            </w:tcBorders>
            <w:shd w:val="clear" w:color="000000" w:fill="FFFFFF"/>
            <w:noWrap/>
          </w:tcPr>
          <w:p w14:paraId="419C6927" w14:textId="69B0D20B" w:rsidR="000D53F4" w:rsidRPr="007F0489" w:rsidRDefault="000D53F4">
            <w:pPr>
              <w:spacing w:after="0" w:line="240" w:lineRule="auto"/>
              <w:jc w:val="center"/>
              <w:rPr>
                <w:rFonts w:ascii="Times New Roman" w:hAnsi="Times New Roman" w:cs="Times New Roman"/>
                <w:b/>
                <w:bCs/>
              </w:rPr>
            </w:pPr>
            <w:r w:rsidRPr="007F0489">
              <w:rPr>
                <w:rFonts w:ascii="Times New Roman" w:eastAsia="Times New Roman" w:hAnsi="Times New Roman" w:cs="Times New Roman"/>
                <w:lang w:val="en-IN"/>
              </w:rPr>
              <w:t>3</w:t>
            </w:r>
          </w:p>
        </w:tc>
        <w:tc>
          <w:tcPr>
            <w:tcW w:w="540" w:type="dxa"/>
            <w:tcBorders>
              <w:top w:val="single" w:sz="4" w:space="0" w:color="auto"/>
              <w:left w:val="nil"/>
              <w:bottom w:val="single" w:sz="4" w:space="0" w:color="auto"/>
              <w:right w:val="single" w:sz="4" w:space="0" w:color="auto"/>
            </w:tcBorders>
            <w:shd w:val="clear" w:color="000000" w:fill="FFFFFF"/>
            <w:noWrap/>
          </w:tcPr>
          <w:p w14:paraId="287ACD6B" w14:textId="0510F160"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lang w:val="en-IN"/>
              </w:rPr>
              <w:t>1</w:t>
            </w:r>
          </w:p>
        </w:tc>
        <w:tc>
          <w:tcPr>
            <w:tcW w:w="541" w:type="dxa"/>
            <w:tcBorders>
              <w:top w:val="single" w:sz="4" w:space="0" w:color="auto"/>
              <w:left w:val="nil"/>
              <w:bottom w:val="single" w:sz="4" w:space="0" w:color="auto"/>
              <w:right w:val="single" w:sz="4" w:space="0" w:color="auto"/>
            </w:tcBorders>
            <w:shd w:val="clear" w:color="000000" w:fill="FFFFFF"/>
            <w:noWrap/>
          </w:tcPr>
          <w:p w14:paraId="0A2749F5" w14:textId="760890C4" w:rsidR="000D53F4" w:rsidRPr="007F0489" w:rsidRDefault="000D53F4">
            <w:pPr>
              <w:spacing w:after="0" w:line="240" w:lineRule="auto"/>
              <w:jc w:val="center"/>
              <w:rPr>
                <w:rFonts w:ascii="Times New Roman" w:hAnsi="Times New Roman" w:cs="Times New Roman"/>
                <w:b/>
                <w:bCs/>
              </w:rPr>
            </w:pPr>
            <w:r w:rsidRPr="007F0489">
              <w:rPr>
                <w:rFonts w:ascii="Times New Roman" w:eastAsia="Times New Roman" w:hAnsi="Times New Roman" w:cs="Times New Roman"/>
              </w:rPr>
              <w:t>0</w:t>
            </w:r>
          </w:p>
        </w:tc>
        <w:tc>
          <w:tcPr>
            <w:tcW w:w="551" w:type="dxa"/>
            <w:tcBorders>
              <w:top w:val="single" w:sz="4" w:space="0" w:color="auto"/>
              <w:left w:val="nil"/>
              <w:bottom w:val="single" w:sz="4" w:space="0" w:color="auto"/>
              <w:right w:val="single" w:sz="4" w:space="0" w:color="auto"/>
            </w:tcBorders>
            <w:shd w:val="clear" w:color="000000" w:fill="FFFFFF"/>
            <w:noWrap/>
          </w:tcPr>
          <w:p w14:paraId="204CE571" w14:textId="4D99AC5A" w:rsidR="000D53F4" w:rsidRPr="007F0489" w:rsidRDefault="000D53F4">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tcPr>
          <w:p w14:paraId="410AE4AF" w14:textId="56E7E522"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0D53F4" w:rsidRPr="007F0489" w14:paraId="43A5CC94" w14:textId="77777777">
        <w:trPr>
          <w:trHeight w:val="260"/>
          <w:jc w:val="center"/>
        </w:trPr>
        <w:tc>
          <w:tcPr>
            <w:tcW w:w="774" w:type="dxa"/>
            <w:tcBorders>
              <w:top w:val="nil"/>
              <w:left w:val="single" w:sz="4" w:space="0" w:color="auto"/>
              <w:bottom w:val="single" w:sz="4" w:space="0" w:color="auto"/>
              <w:right w:val="nil"/>
            </w:tcBorders>
            <w:shd w:val="clear" w:color="000000" w:fill="FFFFFF"/>
          </w:tcPr>
          <w:p w14:paraId="1BF911A5" w14:textId="77777777" w:rsidR="000D53F4" w:rsidRPr="007F0489" w:rsidRDefault="000D53F4">
            <w:pPr>
              <w:spacing w:after="0" w:line="240" w:lineRule="auto"/>
              <w:jc w:val="center"/>
              <w:rPr>
                <w:rFonts w:ascii="Times New Roman" w:eastAsia="Times New Roman" w:hAnsi="Times New Roman" w:cs="Times New Roman"/>
              </w:rPr>
            </w:pPr>
            <w:r w:rsidRPr="007F0489">
              <w:rPr>
                <w:rFonts w:ascii="Times New Roman" w:hAnsi="Times New Roman" w:cs="Times New Roman"/>
                <w:b/>
              </w:rPr>
              <w:t>4</w:t>
            </w:r>
          </w:p>
        </w:tc>
        <w:tc>
          <w:tcPr>
            <w:tcW w:w="1605" w:type="dxa"/>
            <w:tcBorders>
              <w:top w:val="nil"/>
              <w:left w:val="single" w:sz="4" w:space="0" w:color="auto"/>
              <w:bottom w:val="single" w:sz="4" w:space="0" w:color="auto"/>
              <w:right w:val="nil"/>
            </w:tcBorders>
            <w:shd w:val="clear" w:color="000000" w:fill="FFFFFF"/>
          </w:tcPr>
          <w:p w14:paraId="3D26B35E" w14:textId="77777777"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FTC154C214</w:t>
            </w:r>
          </w:p>
        </w:tc>
        <w:tc>
          <w:tcPr>
            <w:tcW w:w="4579" w:type="dxa"/>
            <w:tcBorders>
              <w:top w:val="nil"/>
              <w:left w:val="single" w:sz="4" w:space="0" w:color="auto"/>
              <w:bottom w:val="single" w:sz="4" w:space="0" w:color="auto"/>
              <w:right w:val="single" w:sz="4" w:space="0" w:color="auto"/>
            </w:tcBorders>
            <w:shd w:val="clear" w:color="000000" w:fill="FFFFFF"/>
          </w:tcPr>
          <w:p w14:paraId="10BC017B" w14:textId="77777777" w:rsidR="000D53F4" w:rsidRPr="007F0489" w:rsidRDefault="000D53F4">
            <w:pPr>
              <w:spacing w:after="0" w:line="240" w:lineRule="auto"/>
              <w:rPr>
                <w:rFonts w:ascii="Times New Roman" w:hAnsi="Times New Roman" w:cs="Times New Roman"/>
                <w:b/>
                <w:bCs/>
              </w:rPr>
            </w:pPr>
            <w:r w:rsidRPr="007F0489">
              <w:rPr>
                <w:rFonts w:ascii="Times New Roman" w:hAnsi="Times New Roman" w:cs="Times New Roman"/>
                <w:b/>
                <w:bCs/>
              </w:rPr>
              <w:t>Practical II</w:t>
            </w:r>
          </w:p>
        </w:tc>
        <w:tc>
          <w:tcPr>
            <w:tcW w:w="540" w:type="dxa"/>
            <w:tcBorders>
              <w:top w:val="nil"/>
              <w:left w:val="nil"/>
              <w:bottom w:val="single" w:sz="4" w:space="0" w:color="auto"/>
              <w:right w:val="single" w:sz="4" w:space="0" w:color="auto"/>
            </w:tcBorders>
            <w:shd w:val="clear" w:color="000000" w:fill="FFFFFF"/>
            <w:noWrap/>
          </w:tcPr>
          <w:p w14:paraId="1791877B"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0" w:type="dxa"/>
            <w:tcBorders>
              <w:top w:val="nil"/>
              <w:left w:val="nil"/>
              <w:bottom w:val="single" w:sz="4" w:space="0" w:color="auto"/>
              <w:right w:val="single" w:sz="4" w:space="0" w:color="auto"/>
            </w:tcBorders>
            <w:shd w:val="clear" w:color="000000" w:fill="FFFFFF"/>
            <w:noWrap/>
          </w:tcPr>
          <w:p w14:paraId="45072B36"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1" w:type="dxa"/>
            <w:tcBorders>
              <w:top w:val="nil"/>
              <w:left w:val="nil"/>
              <w:bottom w:val="single" w:sz="4" w:space="0" w:color="auto"/>
              <w:right w:val="single" w:sz="4" w:space="0" w:color="auto"/>
            </w:tcBorders>
            <w:shd w:val="clear" w:color="000000" w:fill="FFFFFF"/>
            <w:noWrap/>
          </w:tcPr>
          <w:p w14:paraId="3F1192EE"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8</w:t>
            </w:r>
          </w:p>
        </w:tc>
        <w:tc>
          <w:tcPr>
            <w:tcW w:w="551" w:type="dxa"/>
            <w:tcBorders>
              <w:top w:val="nil"/>
              <w:left w:val="nil"/>
              <w:bottom w:val="single" w:sz="4" w:space="0" w:color="auto"/>
              <w:right w:val="single" w:sz="4" w:space="0" w:color="auto"/>
            </w:tcBorders>
            <w:shd w:val="clear" w:color="000000" w:fill="FFFFFF"/>
            <w:noWrap/>
          </w:tcPr>
          <w:p w14:paraId="203E85E9"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19A40022" w14:textId="77777777"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8</w:t>
            </w:r>
          </w:p>
        </w:tc>
      </w:tr>
      <w:tr w:rsidR="000D53F4" w:rsidRPr="007F0489" w14:paraId="02266939" w14:textId="77777777">
        <w:trPr>
          <w:trHeight w:val="260"/>
          <w:jc w:val="center"/>
        </w:trPr>
        <w:tc>
          <w:tcPr>
            <w:tcW w:w="774" w:type="dxa"/>
            <w:tcBorders>
              <w:top w:val="single" w:sz="4" w:space="0" w:color="auto"/>
              <w:left w:val="single" w:sz="4" w:space="0" w:color="auto"/>
              <w:bottom w:val="single" w:sz="4" w:space="0" w:color="auto"/>
              <w:right w:val="nil"/>
            </w:tcBorders>
            <w:shd w:val="clear" w:color="000000" w:fill="FFFFFF"/>
          </w:tcPr>
          <w:p w14:paraId="69AA676F" w14:textId="77777777" w:rsidR="000D53F4" w:rsidRPr="007F0489" w:rsidRDefault="000D53F4">
            <w:pPr>
              <w:spacing w:after="0" w:line="240" w:lineRule="auto"/>
              <w:jc w:val="center"/>
              <w:rPr>
                <w:rFonts w:ascii="Times New Roman" w:hAnsi="Times New Roman" w:cs="Times New Roman"/>
                <w:b/>
                <w:bCs/>
              </w:rPr>
            </w:pPr>
          </w:p>
        </w:tc>
        <w:tc>
          <w:tcPr>
            <w:tcW w:w="1605" w:type="dxa"/>
            <w:tcBorders>
              <w:top w:val="single" w:sz="4" w:space="0" w:color="auto"/>
              <w:left w:val="single" w:sz="4" w:space="0" w:color="auto"/>
              <w:bottom w:val="single" w:sz="4" w:space="0" w:color="auto"/>
              <w:right w:val="nil"/>
            </w:tcBorders>
            <w:shd w:val="clear" w:color="000000" w:fill="FFFFFF"/>
          </w:tcPr>
          <w:p w14:paraId="494F0E80" w14:textId="77777777" w:rsidR="000D53F4" w:rsidRPr="007F0489" w:rsidRDefault="000D53F4">
            <w:pPr>
              <w:spacing w:after="0" w:line="240" w:lineRule="auto"/>
              <w:jc w:val="center"/>
              <w:rPr>
                <w:rFonts w:ascii="Times New Roman" w:hAnsi="Times New Roman" w:cs="Times New Roman"/>
                <w:b/>
                <w:bCs/>
              </w:rPr>
            </w:pP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78EC2408" w14:textId="77777777" w:rsidR="000D53F4" w:rsidRPr="007F0489" w:rsidRDefault="000D53F4">
            <w:pPr>
              <w:spacing w:after="0" w:line="240" w:lineRule="auto"/>
              <w:rPr>
                <w:rFonts w:ascii="Times New Roman" w:hAnsi="Times New Roman" w:cs="Times New Roman"/>
                <w:b/>
              </w:rPr>
            </w:pPr>
            <w:r w:rsidRPr="007F0489">
              <w:rPr>
                <w:rFonts w:ascii="Times New Roman" w:hAnsi="Times New Roman" w:cs="Times New Roman"/>
                <w:b/>
              </w:rPr>
              <w:t>TOTAL CREDIT</w:t>
            </w:r>
          </w:p>
        </w:tc>
        <w:tc>
          <w:tcPr>
            <w:tcW w:w="540" w:type="dxa"/>
            <w:tcBorders>
              <w:top w:val="single" w:sz="4" w:space="0" w:color="auto"/>
              <w:left w:val="nil"/>
              <w:bottom w:val="single" w:sz="4" w:space="0" w:color="auto"/>
              <w:right w:val="single" w:sz="4" w:space="0" w:color="auto"/>
            </w:tcBorders>
            <w:shd w:val="clear" w:color="000000" w:fill="FFFFFF"/>
            <w:noWrap/>
          </w:tcPr>
          <w:p w14:paraId="162F3774" w14:textId="104058C9"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9</w:t>
            </w:r>
          </w:p>
        </w:tc>
        <w:tc>
          <w:tcPr>
            <w:tcW w:w="540" w:type="dxa"/>
            <w:tcBorders>
              <w:top w:val="single" w:sz="4" w:space="0" w:color="auto"/>
              <w:left w:val="nil"/>
              <w:bottom w:val="single" w:sz="4" w:space="0" w:color="auto"/>
              <w:right w:val="single" w:sz="4" w:space="0" w:color="auto"/>
            </w:tcBorders>
            <w:shd w:val="clear" w:color="000000" w:fill="FFFFFF"/>
            <w:noWrap/>
          </w:tcPr>
          <w:p w14:paraId="2C6F0A06" w14:textId="3EB0AED2"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3</w:t>
            </w:r>
          </w:p>
        </w:tc>
        <w:tc>
          <w:tcPr>
            <w:tcW w:w="541" w:type="dxa"/>
            <w:tcBorders>
              <w:top w:val="single" w:sz="4" w:space="0" w:color="auto"/>
              <w:left w:val="nil"/>
              <w:bottom w:val="single" w:sz="4" w:space="0" w:color="auto"/>
              <w:right w:val="single" w:sz="4" w:space="0" w:color="auto"/>
            </w:tcBorders>
            <w:shd w:val="clear" w:color="000000" w:fill="FFFFFF"/>
            <w:noWrap/>
          </w:tcPr>
          <w:p w14:paraId="3AE05A74" w14:textId="7777777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8</w:t>
            </w:r>
          </w:p>
        </w:tc>
        <w:tc>
          <w:tcPr>
            <w:tcW w:w="551" w:type="dxa"/>
            <w:tcBorders>
              <w:top w:val="single" w:sz="4" w:space="0" w:color="auto"/>
              <w:left w:val="nil"/>
              <w:bottom w:val="single" w:sz="4" w:space="0" w:color="auto"/>
              <w:right w:val="single" w:sz="4" w:space="0" w:color="auto"/>
            </w:tcBorders>
            <w:shd w:val="clear" w:color="000000" w:fill="FFFFFF"/>
            <w:noWrap/>
          </w:tcPr>
          <w:p w14:paraId="4BFAD88D" w14:textId="08415A47" w:rsidR="000D53F4" w:rsidRPr="007F0489" w:rsidRDefault="000D53F4">
            <w:pPr>
              <w:spacing w:after="0" w:line="240" w:lineRule="auto"/>
              <w:jc w:val="center"/>
              <w:rPr>
                <w:rFonts w:ascii="Times New Roman" w:hAnsi="Times New Roman" w:cs="Times New Roman"/>
                <w:b/>
                <w:bCs/>
              </w:rPr>
            </w:pPr>
            <w:r w:rsidRPr="007F0489">
              <w:rPr>
                <w:rFonts w:ascii="Times New Roman" w:hAnsi="Times New Roman" w:cs="Times New Roman"/>
                <w:b/>
                <w:bCs/>
              </w:rPr>
              <w:t>16</w:t>
            </w:r>
          </w:p>
        </w:tc>
        <w:tc>
          <w:tcPr>
            <w:tcW w:w="1415" w:type="dxa"/>
            <w:tcBorders>
              <w:top w:val="single" w:sz="4" w:space="0" w:color="auto"/>
              <w:left w:val="nil"/>
              <w:bottom w:val="single" w:sz="4" w:space="0" w:color="auto"/>
              <w:right w:val="single" w:sz="4" w:space="0" w:color="auto"/>
            </w:tcBorders>
            <w:shd w:val="clear" w:color="000000" w:fill="FFFFFF"/>
            <w:noWrap/>
            <w:vAlign w:val="center"/>
          </w:tcPr>
          <w:p w14:paraId="71526CD7" w14:textId="4AF84555" w:rsidR="000D53F4" w:rsidRPr="007F0489" w:rsidRDefault="000D53F4">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20</w:t>
            </w:r>
          </w:p>
        </w:tc>
      </w:tr>
    </w:tbl>
    <w:p w14:paraId="169F5F97" w14:textId="77777777" w:rsidR="00840AFB" w:rsidRPr="007F0489" w:rsidRDefault="00840AFB">
      <w:pPr>
        <w:jc w:val="center"/>
        <w:rPr>
          <w:rFonts w:ascii="Times New Roman" w:hAnsi="Times New Roman" w:cs="Times New Roman"/>
          <w:b/>
        </w:rPr>
      </w:pPr>
    </w:p>
    <w:tbl>
      <w:tblPr>
        <w:tblW w:w="10552" w:type="dxa"/>
        <w:jc w:val="center"/>
        <w:tblLook w:val="04A0" w:firstRow="1" w:lastRow="0" w:firstColumn="1" w:lastColumn="0" w:noHBand="0" w:noVBand="1"/>
      </w:tblPr>
      <w:tblGrid>
        <w:gridCol w:w="774"/>
        <w:gridCol w:w="1612"/>
        <w:gridCol w:w="4579"/>
        <w:gridCol w:w="540"/>
        <w:gridCol w:w="540"/>
        <w:gridCol w:w="541"/>
        <w:gridCol w:w="551"/>
        <w:gridCol w:w="1415"/>
      </w:tblGrid>
      <w:tr w:rsidR="00840AFB" w:rsidRPr="007F0489" w14:paraId="0600E880" w14:textId="77777777">
        <w:trPr>
          <w:trHeight w:val="304"/>
          <w:jc w:val="center"/>
        </w:trPr>
        <w:tc>
          <w:tcPr>
            <w:tcW w:w="10552" w:type="dxa"/>
            <w:gridSpan w:val="8"/>
            <w:tcBorders>
              <w:top w:val="single" w:sz="4" w:space="0" w:color="auto"/>
              <w:left w:val="single" w:sz="4" w:space="0" w:color="auto"/>
              <w:bottom w:val="single" w:sz="4" w:space="0" w:color="auto"/>
              <w:right w:val="single" w:sz="4" w:space="0" w:color="000000"/>
            </w:tcBorders>
            <w:shd w:val="clear" w:color="000000" w:fill="FFFFFF"/>
            <w:vAlign w:val="center"/>
          </w:tcPr>
          <w:p w14:paraId="1C79C17F"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3</w:t>
            </w:r>
            <w:r w:rsidRPr="007F0489">
              <w:rPr>
                <w:rFonts w:ascii="Times New Roman" w:eastAsia="Times New Roman" w:hAnsi="Times New Roman" w:cs="Times New Roman"/>
                <w:b/>
                <w:bCs/>
                <w:vertAlign w:val="superscript"/>
              </w:rPr>
              <w:t>rd</w:t>
            </w:r>
            <w:r w:rsidRPr="007F0489">
              <w:rPr>
                <w:rFonts w:ascii="Times New Roman" w:eastAsia="Times New Roman" w:hAnsi="Times New Roman" w:cs="Times New Roman"/>
                <w:b/>
                <w:bCs/>
              </w:rPr>
              <w:t xml:space="preserve"> semester</w:t>
            </w:r>
          </w:p>
        </w:tc>
      </w:tr>
      <w:tr w:rsidR="00840AFB" w:rsidRPr="007F0489" w14:paraId="070AB67C" w14:textId="77777777">
        <w:trPr>
          <w:trHeight w:val="407"/>
          <w:jc w:val="center"/>
        </w:trPr>
        <w:tc>
          <w:tcPr>
            <w:tcW w:w="774" w:type="dxa"/>
            <w:tcBorders>
              <w:top w:val="nil"/>
              <w:left w:val="single" w:sz="4" w:space="0" w:color="auto"/>
              <w:bottom w:val="single" w:sz="4" w:space="0" w:color="auto"/>
              <w:right w:val="single" w:sz="4" w:space="0" w:color="auto"/>
            </w:tcBorders>
            <w:shd w:val="clear" w:color="000000" w:fill="FFFFFF"/>
            <w:vAlign w:val="center"/>
          </w:tcPr>
          <w:p w14:paraId="6BE4354A"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Sl.</w:t>
            </w:r>
            <w:r w:rsidR="00BA43F7" w:rsidRPr="007F0489">
              <w:rPr>
                <w:rFonts w:ascii="Times New Roman" w:eastAsia="Times New Roman" w:hAnsi="Times New Roman" w:cs="Times New Roman"/>
                <w:b/>
                <w:bCs/>
              </w:rPr>
              <w:t xml:space="preserve"> </w:t>
            </w:r>
            <w:r w:rsidRPr="007F0489">
              <w:rPr>
                <w:rFonts w:ascii="Times New Roman" w:eastAsia="Times New Roman" w:hAnsi="Times New Roman" w:cs="Times New Roman"/>
                <w:b/>
                <w:bCs/>
              </w:rPr>
              <w:t>No.</w:t>
            </w:r>
          </w:p>
        </w:tc>
        <w:tc>
          <w:tcPr>
            <w:tcW w:w="1612" w:type="dxa"/>
            <w:tcBorders>
              <w:top w:val="nil"/>
              <w:left w:val="nil"/>
              <w:bottom w:val="single" w:sz="4" w:space="0" w:color="auto"/>
              <w:right w:val="single" w:sz="4" w:space="0" w:color="auto"/>
            </w:tcBorders>
            <w:shd w:val="clear" w:color="000000" w:fill="FFFFFF"/>
            <w:vAlign w:val="center"/>
          </w:tcPr>
          <w:p w14:paraId="2CDD39F7"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Subject Code</w:t>
            </w:r>
          </w:p>
        </w:tc>
        <w:tc>
          <w:tcPr>
            <w:tcW w:w="4579" w:type="dxa"/>
            <w:tcBorders>
              <w:top w:val="nil"/>
              <w:left w:val="nil"/>
              <w:bottom w:val="single" w:sz="4" w:space="0" w:color="auto"/>
              <w:right w:val="single" w:sz="4" w:space="0" w:color="auto"/>
            </w:tcBorders>
            <w:shd w:val="clear" w:color="000000" w:fill="FFFFFF"/>
            <w:vAlign w:val="center"/>
          </w:tcPr>
          <w:p w14:paraId="3E0589BA"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Names of subjects</w:t>
            </w:r>
          </w:p>
        </w:tc>
        <w:tc>
          <w:tcPr>
            <w:tcW w:w="540" w:type="dxa"/>
            <w:tcBorders>
              <w:top w:val="nil"/>
              <w:left w:val="nil"/>
              <w:bottom w:val="single" w:sz="4" w:space="0" w:color="auto"/>
              <w:right w:val="single" w:sz="4" w:space="0" w:color="auto"/>
            </w:tcBorders>
            <w:shd w:val="clear" w:color="000000" w:fill="FFFFFF"/>
            <w:vAlign w:val="center"/>
          </w:tcPr>
          <w:p w14:paraId="75818BF8"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L</w:t>
            </w:r>
          </w:p>
        </w:tc>
        <w:tc>
          <w:tcPr>
            <w:tcW w:w="540" w:type="dxa"/>
            <w:tcBorders>
              <w:top w:val="nil"/>
              <w:left w:val="nil"/>
              <w:bottom w:val="single" w:sz="4" w:space="0" w:color="auto"/>
              <w:right w:val="single" w:sz="4" w:space="0" w:color="auto"/>
            </w:tcBorders>
            <w:shd w:val="clear" w:color="000000" w:fill="FFFFFF"/>
            <w:vAlign w:val="center"/>
          </w:tcPr>
          <w:p w14:paraId="05E39C6A"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w:t>
            </w:r>
          </w:p>
        </w:tc>
        <w:tc>
          <w:tcPr>
            <w:tcW w:w="541" w:type="dxa"/>
            <w:tcBorders>
              <w:top w:val="nil"/>
              <w:left w:val="nil"/>
              <w:bottom w:val="single" w:sz="4" w:space="0" w:color="auto"/>
              <w:right w:val="single" w:sz="4" w:space="0" w:color="auto"/>
            </w:tcBorders>
            <w:shd w:val="clear" w:color="000000" w:fill="FFFFFF"/>
            <w:vAlign w:val="center"/>
          </w:tcPr>
          <w:p w14:paraId="07F4309B"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P</w:t>
            </w:r>
          </w:p>
        </w:tc>
        <w:tc>
          <w:tcPr>
            <w:tcW w:w="551" w:type="dxa"/>
            <w:tcBorders>
              <w:top w:val="nil"/>
              <w:left w:val="nil"/>
              <w:bottom w:val="single" w:sz="4" w:space="0" w:color="auto"/>
              <w:right w:val="single" w:sz="4" w:space="0" w:color="auto"/>
            </w:tcBorders>
            <w:shd w:val="clear" w:color="000000" w:fill="FFFFFF"/>
            <w:vAlign w:val="center"/>
          </w:tcPr>
          <w:p w14:paraId="3DF95039"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C</w:t>
            </w:r>
          </w:p>
        </w:tc>
        <w:tc>
          <w:tcPr>
            <w:tcW w:w="1415" w:type="dxa"/>
            <w:tcBorders>
              <w:top w:val="nil"/>
              <w:left w:val="nil"/>
              <w:bottom w:val="single" w:sz="4" w:space="0" w:color="auto"/>
              <w:right w:val="single" w:sz="4" w:space="0" w:color="auto"/>
            </w:tcBorders>
            <w:shd w:val="clear" w:color="000000" w:fill="FFFFFF"/>
            <w:vAlign w:val="center"/>
          </w:tcPr>
          <w:p w14:paraId="2087711A"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TCP</w:t>
            </w:r>
          </w:p>
        </w:tc>
      </w:tr>
      <w:tr w:rsidR="007F0489" w:rsidRPr="007F0489" w14:paraId="538D7902" w14:textId="77777777">
        <w:trPr>
          <w:trHeight w:val="175"/>
          <w:jc w:val="center"/>
        </w:trPr>
        <w:tc>
          <w:tcPr>
            <w:tcW w:w="10552" w:type="dxa"/>
            <w:gridSpan w:val="8"/>
            <w:tcBorders>
              <w:top w:val="single" w:sz="4" w:space="0" w:color="auto"/>
              <w:left w:val="single" w:sz="4" w:space="0" w:color="auto"/>
              <w:bottom w:val="single" w:sz="4" w:space="0" w:color="auto"/>
              <w:right w:val="single" w:sz="4" w:space="0" w:color="auto"/>
            </w:tcBorders>
            <w:shd w:val="clear" w:color="000000" w:fill="FFFFFF"/>
            <w:vAlign w:val="center"/>
          </w:tcPr>
          <w:p w14:paraId="410763D3" w14:textId="1B7F792D" w:rsidR="00840AFB" w:rsidRPr="007F0489" w:rsidRDefault="00F43CD6" w:rsidP="0042244C">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 xml:space="preserve">Core Subjects </w:t>
            </w:r>
          </w:p>
        </w:tc>
      </w:tr>
      <w:tr w:rsidR="007F0489" w:rsidRPr="007F0489" w14:paraId="2959AF69" w14:textId="77777777" w:rsidTr="00192D4B">
        <w:trPr>
          <w:trHeight w:val="242"/>
          <w:jc w:val="center"/>
        </w:trPr>
        <w:tc>
          <w:tcPr>
            <w:tcW w:w="774" w:type="dxa"/>
            <w:tcBorders>
              <w:top w:val="single" w:sz="4" w:space="0" w:color="auto"/>
              <w:left w:val="single" w:sz="4" w:space="0" w:color="auto"/>
              <w:bottom w:val="single" w:sz="4" w:space="0" w:color="auto"/>
              <w:right w:val="nil"/>
            </w:tcBorders>
            <w:shd w:val="clear" w:color="000000" w:fill="FFFFFF"/>
          </w:tcPr>
          <w:p w14:paraId="6B3E6298" w14:textId="688D61FB" w:rsidR="0042244C" w:rsidRPr="007F0489" w:rsidRDefault="0042244C">
            <w:pPr>
              <w:spacing w:after="0" w:line="240" w:lineRule="auto"/>
              <w:jc w:val="center"/>
              <w:rPr>
                <w:rFonts w:ascii="Times New Roman" w:hAnsi="Times New Roman" w:cs="Times New Roman"/>
                <w:b/>
              </w:rPr>
            </w:pPr>
            <w:r w:rsidRPr="007F0489">
              <w:rPr>
                <w:rFonts w:ascii="Times New Roman" w:hAnsi="Times New Roman" w:cs="Times New Roman"/>
                <w:b/>
              </w:rPr>
              <w:t>1</w:t>
            </w:r>
          </w:p>
        </w:tc>
        <w:tc>
          <w:tcPr>
            <w:tcW w:w="1612" w:type="dxa"/>
            <w:tcBorders>
              <w:top w:val="single" w:sz="4" w:space="0" w:color="auto"/>
              <w:left w:val="single" w:sz="4" w:space="0" w:color="auto"/>
              <w:bottom w:val="single" w:sz="4" w:space="0" w:color="auto"/>
              <w:right w:val="nil"/>
            </w:tcBorders>
            <w:shd w:val="clear" w:color="000000" w:fill="FFFFFF"/>
          </w:tcPr>
          <w:p w14:paraId="5359404D" w14:textId="31572DBF" w:rsidR="0042244C" w:rsidRPr="007F0489" w:rsidRDefault="0042244C" w:rsidP="000C10E1">
            <w:pPr>
              <w:spacing w:after="0" w:line="240" w:lineRule="auto"/>
              <w:rPr>
                <w:rFonts w:ascii="Times New Roman" w:eastAsia="Times New Roman" w:hAnsi="Times New Roman" w:cs="Times New Roman"/>
                <w:b/>
              </w:rPr>
            </w:pPr>
            <w:r w:rsidRPr="007F0489">
              <w:rPr>
                <w:rFonts w:ascii="Times New Roman" w:hAnsi="Times New Roman" w:cs="Times New Roman"/>
                <w:b/>
                <w:bCs/>
              </w:rPr>
              <w:t>FTC154</w:t>
            </w:r>
            <w:r w:rsidR="000C10E1" w:rsidRPr="007F0489">
              <w:rPr>
                <w:rFonts w:ascii="Times New Roman" w:hAnsi="Times New Roman" w:cs="Times New Roman"/>
                <w:b/>
                <w:bCs/>
              </w:rPr>
              <w:t>C</w:t>
            </w:r>
            <w:r w:rsidRPr="007F0489">
              <w:rPr>
                <w:rFonts w:ascii="Times New Roman" w:hAnsi="Times New Roman" w:cs="Times New Roman"/>
                <w:b/>
                <w:bCs/>
              </w:rPr>
              <w:t>301</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2204B725" w14:textId="0CEC3410" w:rsidR="0042244C" w:rsidRPr="007F0489" w:rsidRDefault="0042244C">
            <w:pPr>
              <w:spacing w:after="0" w:line="240" w:lineRule="auto"/>
              <w:rPr>
                <w:rFonts w:ascii="Times New Roman" w:eastAsia="Times New Roman" w:hAnsi="Times New Roman" w:cs="Times New Roman"/>
                <w:b/>
              </w:rPr>
            </w:pPr>
            <w:r w:rsidRPr="007F0489">
              <w:rPr>
                <w:rFonts w:asciiTheme="majorHAnsi" w:hAnsiTheme="majorHAnsi" w:cs="Times New Roman"/>
                <w:b/>
              </w:rPr>
              <w:t>Food Plant Design And Layout</w:t>
            </w:r>
          </w:p>
        </w:tc>
        <w:tc>
          <w:tcPr>
            <w:tcW w:w="540" w:type="dxa"/>
            <w:tcBorders>
              <w:top w:val="single" w:sz="4" w:space="0" w:color="auto"/>
              <w:left w:val="nil"/>
              <w:bottom w:val="single" w:sz="4" w:space="0" w:color="auto"/>
              <w:right w:val="single" w:sz="4" w:space="0" w:color="auto"/>
            </w:tcBorders>
            <w:shd w:val="clear" w:color="000000" w:fill="FFFFFF"/>
            <w:noWrap/>
          </w:tcPr>
          <w:p w14:paraId="29F2D2DF" w14:textId="5C960468" w:rsidR="0042244C" w:rsidRPr="007F0489" w:rsidRDefault="0042244C">
            <w:pPr>
              <w:spacing w:after="0" w:line="240" w:lineRule="auto"/>
              <w:jc w:val="center"/>
              <w:rPr>
                <w:rFonts w:ascii="Times New Roman" w:eastAsia="Times New Roman" w:hAnsi="Times New Roman" w:cs="Times New Roman"/>
                <w:b/>
                <w:lang w:val="en-IN"/>
              </w:rPr>
            </w:pPr>
            <w:r w:rsidRPr="007F0489">
              <w:rPr>
                <w:rFonts w:ascii="Times New Roman" w:hAnsi="Times New Roman" w:cs="Times New Roman"/>
                <w:b/>
                <w:bCs/>
              </w:rPr>
              <w:t> 3</w:t>
            </w:r>
          </w:p>
        </w:tc>
        <w:tc>
          <w:tcPr>
            <w:tcW w:w="540" w:type="dxa"/>
            <w:tcBorders>
              <w:top w:val="single" w:sz="4" w:space="0" w:color="auto"/>
              <w:left w:val="nil"/>
              <w:bottom w:val="single" w:sz="4" w:space="0" w:color="auto"/>
              <w:right w:val="single" w:sz="4" w:space="0" w:color="auto"/>
            </w:tcBorders>
            <w:shd w:val="clear" w:color="000000" w:fill="FFFFFF"/>
            <w:noWrap/>
          </w:tcPr>
          <w:p w14:paraId="639072FA" w14:textId="0233E546" w:rsidR="0042244C" w:rsidRPr="007F0489" w:rsidRDefault="0042244C">
            <w:pPr>
              <w:spacing w:after="0" w:line="240" w:lineRule="auto"/>
              <w:jc w:val="center"/>
              <w:rPr>
                <w:rFonts w:ascii="Times New Roman" w:eastAsia="Times New Roman" w:hAnsi="Times New Roman" w:cs="Times New Roman"/>
                <w:b/>
                <w:lang w:val="en-IN"/>
              </w:rPr>
            </w:pPr>
            <w:r w:rsidRPr="007F0489">
              <w:rPr>
                <w:rFonts w:ascii="Times New Roman" w:hAnsi="Times New Roman" w:cs="Times New Roman"/>
                <w:b/>
              </w:rPr>
              <w:t>1</w:t>
            </w:r>
          </w:p>
        </w:tc>
        <w:tc>
          <w:tcPr>
            <w:tcW w:w="541" w:type="dxa"/>
            <w:tcBorders>
              <w:top w:val="single" w:sz="4" w:space="0" w:color="auto"/>
              <w:left w:val="nil"/>
              <w:bottom w:val="single" w:sz="4" w:space="0" w:color="auto"/>
              <w:right w:val="single" w:sz="4" w:space="0" w:color="auto"/>
            </w:tcBorders>
            <w:shd w:val="clear" w:color="000000" w:fill="FFFFFF"/>
            <w:noWrap/>
          </w:tcPr>
          <w:p w14:paraId="3797C2FA" w14:textId="1BEF5997"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hAnsi="Times New Roman" w:cs="Times New Roman"/>
                <w:b/>
              </w:rPr>
              <w:t>0</w:t>
            </w:r>
          </w:p>
        </w:tc>
        <w:tc>
          <w:tcPr>
            <w:tcW w:w="551" w:type="dxa"/>
            <w:tcBorders>
              <w:top w:val="single" w:sz="4" w:space="0" w:color="auto"/>
              <w:left w:val="nil"/>
              <w:bottom w:val="single" w:sz="4" w:space="0" w:color="auto"/>
              <w:right w:val="single" w:sz="4" w:space="0" w:color="auto"/>
            </w:tcBorders>
            <w:shd w:val="clear" w:color="000000" w:fill="FFFFFF"/>
            <w:noWrap/>
          </w:tcPr>
          <w:p w14:paraId="541FC8B6" w14:textId="484CC14F"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vAlign w:val="center"/>
          </w:tcPr>
          <w:p w14:paraId="6263CA6D" w14:textId="43A0E12B"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7F0489" w:rsidRPr="007F0489" w14:paraId="35550594" w14:textId="77777777">
        <w:trPr>
          <w:trHeight w:val="242"/>
          <w:jc w:val="center"/>
        </w:trPr>
        <w:tc>
          <w:tcPr>
            <w:tcW w:w="774" w:type="dxa"/>
            <w:tcBorders>
              <w:top w:val="single" w:sz="4" w:space="0" w:color="auto"/>
              <w:left w:val="single" w:sz="4" w:space="0" w:color="auto"/>
              <w:bottom w:val="single" w:sz="4" w:space="0" w:color="auto"/>
              <w:right w:val="nil"/>
            </w:tcBorders>
            <w:shd w:val="clear" w:color="000000" w:fill="FFFFFF"/>
          </w:tcPr>
          <w:p w14:paraId="75681605" w14:textId="79B76D60"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w:t>
            </w:r>
          </w:p>
        </w:tc>
        <w:tc>
          <w:tcPr>
            <w:tcW w:w="1612" w:type="dxa"/>
            <w:tcBorders>
              <w:top w:val="single" w:sz="4" w:space="0" w:color="auto"/>
              <w:left w:val="single" w:sz="4" w:space="0" w:color="auto"/>
              <w:bottom w:val="single" w:sz="4" w:space="0" w:color="auto"/>
              <w:right w:val="nil"/>
            </w:tcBorders>
            <w:shd w:val="clear" w:color="000000" w:fill="FFFFFF"/>
          </w:tcPr>
          <w:p w14:paraId="3521A4EB" w14:textId="512558A7" w:rsidR="0042244C" w:rsidRPr="007F0489" w:rsidRDefault="0042244C" w:rsidP="0042244C">
            <w:pPr>
              <w:spacing w:after="0" w:line="240" w:lineRule="auto"/>
              <w:rPr>
                <w:rFonts w:ascii="Times New Roman" w:eastAsia="Times New Roman" w:hAnsi="Times New Roman" w:cs="Times New Roman"/>
              </w:rPr>
            </w:pPr>
            <w:r w:rsidRPr="007F0489">
              <w:rPr>
                <w:rFonts w:ascii="Times New Roman" w:eastAsia="Times New Roman" w:hAnsi="Times New Roman" w:cs="Times New Roman"/>
                <w:b/>
              </w:rPr>
              <w:t>FTC154C302</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66C0A2CF" w14:textId="5D70CEDF" w:rsidR="0042244C" w:rsidRPr="007F0489" w:rsidRDefault="0042244C">
            <w:pPr>
              <w:spacing w:after="0" w:line="240" w:lineRule="auto"/>
              <w:rPr>
                <w:rFonts w:ascii="Times New Roman" w:eastAsia="Times New Roman" w:hAnsi="Times New Roman" w:cs="Times New Roman"/>
              </w:rPr>
            </w:pPr>
            <w:r w:rsidRPr="007F0489">
              <w:rPr>
                <w:rFonts w:ascii="Times New Roman" w:eastAsia="Times New Roman" w:hAnsi="Times New Roman" w:cs="Times New Roman"/>
                <w:b/>
              </w:rPr>
              <w:t>Research Methodology and Statistics</w:t>
            </w:r>
          </w:p>
        </w:tc>
        <w:tc>
          <w:tcPr>
            <w:tcW w:w="540" w:type="dxa"/>
            <w:tcBorders>
              <w:top w:val="single" w:sz="4" w:space="0" w:color="auto"/>
              <w:left w:val="nil"/>
              <w:bottom w:val="single" w:sz="4" w:space="0" w:color="auto"/>
              <w:right w:val="single" w:sz="4" w:space="0" w:color="auto"/>
            </w:tcBorders>
            <w:shd w:val="clear" w:color="000000" w:fill="FFFFFF"/>
            <w:noWrap/>
          </w:tcPr>
          <w:p w14:paraId="0732DE6E" w14:textId="5D39968C" w:rsidR="0042244C" w:rsidRPr="007F0489" w:rsidRDefault="0042244C">
            <w:pPr>
              <w:spacing w:after="0" w:line="240" w:lineRule="auto"/>
              <w:jc w:val="center"/>
              <w:rPr>
                <w:rFonts w:ascii="Times New Roman" w:eastAsia="Times New Roman" w:hAnsi="Times New Roman" w:cs="Times New Roman"/>
                <w:b/>
                <w:lang w:val="en-IN"/>
              </w:rPr>
            </w:pPr>
            <w:r w:rsidRPr="007F0489">
              <w:rPr>
                <w:rFonts w:ascii="Times New Roman" w:eastAsia="Times New Roman" w:hAnsi="Times New Roman" w:cs="Times New Roman"/>
                <w:b/>
                <w:lang w:val="en-IN"/>
              </w:rPr>
              <w:t>3</w:t>
            </w:r>
          </w:p>
        </w:tc>
        <w:tc>
          <w:tcPr>
            <w:tcW w:w="540" w:type="dxa"/>
            <w:tcBorders>
              <w:top w:val="single" w:sz="4" w:space="0" w:color="auto"/>
              <w:left w:val="nil"/>
              <w:bottom w:val="single" w:sz="4" w:space="0" w:color="auto"/>
              <w:right w:val="single" w:sz="4" w:space="0" w:color="auto"/>
            </w:tcBorders>
            <w:shd w:val="clear" w:color="000000" w:fill="FFFFFF"/>
            <w:noWrap/>
          </w:tcPr>
          <w:p w14:paraId="458BE5C5" w14:textId="77777777" w:rsidR="0042244C" w:rsidRPr="007F0489" w:rsidRDefault="0042244C">
            <w:pPr>
              <w:spacing w:after="0" w:line="240" w:lineRule="auto"/>
              <w:jc w:val="center"/>
              <w:rPr>
                <w:rFonts w:ascii="Times New Roman" w:eastAsia="Times New Roman" w:hAnsi="Times New Roman" w:cs="Times New Roman"/>
                <w:b/>
                <w:lang w:val="en-IN"/>
              </w:rPr>
            </w:pPr>
            <w:r w:rsidRPr="007F0489">
              <w:rPr>
                <w:rFonts w:ascii="Times New Roman" w:eastAsia="Times New Roman" w:hAnsi="Times New Roman" w:cs="Times New Roman"/>
                <w:b/>
                <w:lang w:val="en-IN"/>
              </w:rPr>
              <w:t>1</w:t>
            </w:r>
          </w:p>
        </w:tc>
        <w:tc>
          <w:tcPr>
            <w:tcW w:w="541" w:type="dxa"/>
            <w:tcBorders>
              <w:top w:val="single" w:sz="4" w:space="0" w:color="auto"/>
              <w:left w:val="nil"/>
              <w:bottom w:val="single" w:sz="4" w:space="0" w:color="auto"/>
              <w:right w:val="single" w:sz="4" w:space="0" w:color="auto"/>
            </w:tcBorders>
            <w:shd w:val="clear" w:color="000000" w:fill="FFFFFF"/>
            <w:noWrap/>
          </w:tcPr>
          <w:p w14:paraId="22FA9F2B" w14:textId="77777777"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0</w:t>
            </w:r>
          </w:p>
        </w:tc>
        <w:tc>
          <w:tcPr>
            <w:tcW w:w="551" w:type="dxa"/>
            <w:tcBorders>
              <w:top w:val="single" w:sz="4" w:space="0" w:color="auto"/>
              <w:left w:val="nil"/>
              <w:bottom w:val="single" w:sz="4" w:space="0" w:color="auto"/>
              <w:right w:val="single" w:sz="4" w:space="0" w:color="auto"/>
            </w:tcBorders>
            <w:shd w:val="clear" w:color="000000" w:fill="FFFFFF"/>
            <w:noWrap/>
          </w:tcPr>
          <w:p w14:paraId="03B8FDFB" w14:textId="79E1958D"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tcPr>
          <w:p w14:paraId="6AF432FD" w14:textId="05B0F968"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7F0489" w:rsidRPr="007F0489" w14:paraId="10655068" w14:textId="77777777">
        <w:trPr>
          <w:trHeight w:val="260"/>
          <w:jc w:val="center"/>
        </w:trPr>
        <w:tc>
          <w:tcPr>
            <w:tcW w:w="774" w:type="dxa"/>
            <w:tcBorders>
              <w:top w:val="nil"/>
              <w:left w:val="single" w:sz="4" w:space="0" w:color="auto"/>
              <w:bottom w:val="single" w:sz="4" w:space="0" w:color="auto"/>
              <w:right w:val="nil"/>
            </w:tcBorders>
            <w:shd w:val="clear" w:color="000000" w:fill="FFFFFF"/>
          </w:tcPr>
          <w:p w14:paraId="19C3C760" w14:textId="0CEBE7ED"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3</w:t>
            </w:r>
          </w:p>
        </w:tc>
        <w:tc>
          <w:tcPr>
            <w:tcW w:w="1612" w:type="dxa"/>
            <w:tcBorders>
              <w:top w:val="nil"/>
              <w:left w:val="single" w:sz="4" w:space="0" w:color="auto"/>
              <w:bottom w:val="single" w:sz="4" w:space="0" w:color="auto"/>
              <w:right w:val="nil"/>
            </w:tcBorders>
            <w:shd w:val="clear" w:color="000000" w:fill="FFFFFF"/>
          </w:tcPr>
          <w:p w14:paraId="06C461BB" w14:textId="09C869BE" w:rsidR="0042244C" w:rsidRPr="007F0489" w:rsidRDefault="0042244C" w:rsidP="0042244C">
            <w:pPr>
              <w:spacing w:after="0" w:line="240" w:lineRule="auto"/>
              <w:rPr>
                <w:rFonts w:ascii="Times New Roman" w:eastAsia="Times New Roman" w:hAnsi="Times New Roman" w:cs="Times New Roman"/>
              </w:rPr>
            </w:pPr>
            <w:r w:rsidRPr="007F0489">
              <w:rPr>
                <w:rFonts w:ascii="Times New Roman" w:eastAsia="Times New Roman" w:hAnsi="Times New Roman" w:cs="Times New Roman"/>
                <w:b/>
              </w:rPr>
              <w:t>FTC154C303</w:t>
            </w:r>
          </w:p>
        </w:tc>
        <w:tc>
          <w:tcPr>
            <w:tcW w:w="4579" w:type="dxa"/>
            <w:tcBorders>
              <w:top w:val="nil"/>
              <w:left w:val="single" w:sz="4" w:space="0" w:color="auto"/>
              <w:bottom w:val="single" w:sz="4" w:space="0" w:color="auto"/>
              <w:right w:val="single" w:sz="4" w:space="0" w:color="auto"/>
            </w:tcBorders>
            <w:shd w:val="clear" w:color="000000" w:fill="FFFFFF"/>
            <w:noWrap/>
          </w:tcPr>
          <w:p w14:paraId="36E5EAB9" w14:textId="32CC3FDE" w:rsidR="0042244C" w:rsidRPr="007F0489" w:rsidRDefault="0042244C">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Nutraceuticals and Health  Foods</w:t>
            </w:r>
          </w:p>
        </w:tc>
        <w:tc>
          <w:tcPr>
            <w:tcW w:w="540" w:type="dxa"/>
            <w:tcBorders>
              <w:top w:val="nil"/>
              <w:left w:val="nil"/>
              <w:bottom w:val="single" w:sz="4" w:space="0" w:color="auto"/>
              <w:right w:val="single" w:sz="4" w:space="0" w:color="auto"/>
            </w:tcBorders>
            <w:shd w:val="clear" w:color="000000" w:fill="FFFFFF"/>
            <w:noWrap/>
          </w:tcPr>
          <w:p w14:paraId="2D6A7FFE" w14:textId="1BF28DCC" w:rsidR="0042244C" w:rsidRPr="007F0489" w:rsidRDefault="0042244C">
            <w:pPr>
              <w:spacing w:after="0" w:line="240" w:lineRule="auto"/>
              <w:jc w:val="center"/>
              <w:rPr>
                <w:rFonts w:ascii="Times New Roman" w:eastAsia="Times New Roman" w:hAnsi="Times New Roman" w:cs="Times New Roman"/>
                <w:b/>
                <w:lang w:val="en-IN"/>
              </w:rPr>
            </w:pPr>
            <w:r w:rsidRPr="007F0489">
              <w:rPr>
                <w:rFonts w:ascii="Times New Roman" w:eastAsia="Times New Roman" w:hAnsi="Times New Roman" w:cs="Times New Roman"/>
                <w:b/>
                <w:bCs/>
                <w:lang w:val="en-IN"/>
              </w:rPr>
              <w:t>3</w:t>
            </w:r>
          </w:p>
        </w:tc>
        <w:tc>
          <w:tcPr>
            <w:tcW w:w="540" w:type="dxa"/>
            <w:tcBorders>
              <w:top w:val="nil"/>
              <w:left w:val="nil"/>
              <w:bottom w:val="single" w:sz="4" w:space="0" w:color="auto"/>
              <w:right w:val="single" w:sz="4" w:space="0" w:color="auto"/>
            </w:tcBorders>
            <w:shd w:val="clear" w:color="000000" w:fill="FFFFFF"/>
            <w:noWrap/>
          </w:tcPr>
          <w:p w14:paraId="69BD035F" w14:textId="3C18F806"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bCs/>
                <w:lang w:val="en-IN"/>
              </w:rPr>
              <w:t>1</w:t>
            </w:r>
          </w:p>
        </w:tc>
        <w:tc>
          <w:tcPr>
            <w:tcW w:w="541" w:type="dxa"/>
            <w:tcBorders>
              <w:top w:val="nil"/>
              <w:left w:val="nil"/>
              <w:bottom w:val="single" w:sz="4" w:space="0" w:color="auto"/>
              <w:right w:val="single" w:sz="4" w:space="0" w:color="auto"/>
            </w:tcBorders>
            <w:shd w:val="clear" w:color="000000" w:fill="FFFFFF"/>
            <w:noWrap/>
          </w:tcPr>
          <w:p w14:paraId="13373406" w14:textId="1C9033E9"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hAnsi="Times New Roman" w:cs="Times New Roman"/>
                <w:b/>
                <w:bCs/>
              </w:rPr>
              <w:t>0</w:t>
            </w:r>
          </w:p>
        </w:tc>
        <w:tc>
          <w:tcPr>
            <w:tcW w:w="551" w:type="dxa"/>
            <w:tcBorders>
              <w:top w:val="nil"/>
              <w:left w:val="nil"/>
              <w:bottom w:val="single" w:sz="4" w:space="0" w:color="auto"/>
              <w:right w:val="single" w:sz="4" w:space="0" w:color="auto"/>
            </w:tcBorders>
            <w:shd w:val="clear" w:color="000000" w:fill="FFFFFF"/>
            <w:noWrap/>
          </w:tcPr>
          <w:p w14:paraId="47D37BDB" w14:textId="71488D2B"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hAnsi="Times New Roman" w:cs="Times New Roman"/>
                <w:b/>
                <w:bCs/>
              </w:rPr>
              <w:t>4</w:t>
            </w:r>
          </w:p>
        </w:tc>
        <w:tc>
          <w:tcPr>
            <w:tcW w:w="1415" w:type="dxa"/>
            <w:tcBorders>
              <w:top w:val="nil"/>
              <w:left w:val="nil"/>
              <w:bottom w:val="single" w:sz="4" w:space="0" w:color="auto"/>
              <w:right w:val="single" w:sz="4" w:space="0" w:color="auto"/>
            </w:tcBorders>
            <w:shd w:val="clear" w:color="000000" w:fill="FFFFFF"/>
            <w:noWrap/>
          </w:tcPr>
          <w:p w14:paraId="17436ACF" w14:textId="076AE466" w:rsidR="0042244C" w:rsidRPr="007F0489" w:rsidRDefault="0042244C">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7F0489" w:rsidRPr="007F0489" w14:paraId="7C302C88" w14:textId="77777777">
        <w:trPr>
          <w:trHeight w:val="260"/>
          <w:jc w:val="center"/>
        </w:trPr>
        <w:tc>
          <w:tcPr>
            <w:tcW w:w="774" w:type="dxa"/>
            <w:tcBorders>
              <w:top w:val="nil"/>
              <w:left w:val="single" w:sz="4" w:space="0" w:color="auto"/>
              <w:bottom w:val="single" w:sz="4" w:space="0" w:color="auto"/>
              <w:right w:val="nil"/>
            </w:tcBorders>
            <w:shd w:val="clear" w:color="000000" w:fill="FFFFFF"/>
          </w:tcPr>
          <w:p w14:paraId="19CA6B05" w14:textId="512D1FE0" w:rsidR="0042244C" w:rsidRPr="007F0489" w:rsidRDefault="0042244C">
            <w:pPr>
              <w:spacing w:after="0" w:line="240" w:lineRule="auto"/>
              <w:jc w:val="center"/>
              <w:rPr>
                <w:rFonts w:ascii="Times New Roman" w:hAnsi="Times New Roman" w:cs="Times New Roman"/>
                <w:b/>
              </w:rPr>
            </w:pPr>
            <w:r w:rsidRPr="007F0489">
              <w:rPr>
                <w:rFonts w:ascii="Times New Roman" w:hAnsi="Times New Roman" w:cs="Times New Roman"/>
                <w:b/>
              </w:rPr>
              <w:t>4</w:t>
            </w:r>
          </w:p>
        </w:tc>
        <w:tc>
          <w:tcPr>
            <w:tcW w:w="1612" w:type="dxa"/>
            <w:tcBorders>
              <w:top w:val="nil"/>
              <w:left w:val="single" w:sz="4" w:space="0" w:color="auto"/>
              <w:bottom w:val="single" w:sz="4" w:space="0" w:color="auto"/>
              <w:right w:val="nil"/>
            </w:tcBorders>
            <w:shd w:val="clear" w:color="000000" w:fill="FFFFFF"/>
          </w:tcPr>
          <w:p w14:paraId="05784C01" w14:textId="13A25653" w:rsidR="0042244C" w:rsidRPr="007F0489" w:rsidRDefault="0042244C" w:rsidP="007F0489">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FTC154C3</w:t>
            </w:r>
            <w:r w:rsidR="007F0489" w:rsidRPr="007F0489">
              <w:rPr>
                <w:rFonts w:ascii="Times New Roman" w:eastAsia="Times New Roman" w:hAnsi="Times New Roman" w:cs="Times New Roman"/>
                <w:b/>
              </w:rPr>
              <w:t>21</w:t>
            </w:r>
          </w:p>
        </w:tc>
        <w:tc>
          <w:tcPr>
            <w:tcW w:w="4579" w:type="dxa"/>
            <w:tcBorders>
              <w:top w:val="nil"/>
              <w:left w:val="single" w:sz="4" w:space="0" w:color="auto"/>
              <w:bottom w:val="single" w:sz="4" w:space="0" w:color="auto"/>
              <w:right w:val="single" w:sz="4" w:space="0" w:color="auto"/>
            </w:tcBorders>
            <w:shd w:val="clear" w:color="000000" w:fill="FFFFFF"/>
            <w:noWrap/>
          </w:tcPr>
          <w:p w14:paraId="730863C7" w14:textId="76F74BED" w:rsidR="0042244C" w:rsidRPr="007F0489" w:rsidRDefault="0042244C">
            <w:pPr>
              <w:spacing w:after="0" w:line="240" w:lineRule="auto"/>
              <w:rPr>
                <w:rFonts w:ascii="Times New Roman" w:hAnsi="Times New Roman" w:cs="Times New Roman"/>
                <w:b/>
                <w:bCs/>
              </w:rPr>
            </w:pPr>
            <w:r w:rsidRPr="007F0489">
              <w:rPr>
                <w:rFonts w:ascii="Times New Roman" w:hAnsi="Times New Roman" w:cs="Times New Roman"/>
                <w:b/>
                <w:bCs/>
              </w:rPr>
              <w:t>Research</w:t>
            </w:r>
          </w:p>
        </w:tc>
        <w:tc>
          <w:tcPr>
            <w:tcW w:w="540" w:type="dxa"/>
            <w:tcBorders>
              <w:top w:val="nil"/>
              <w:left w:val="nil"/>
              <w:bottom w:val="single" w:sz="4" w:space="0" w:color="auto"/>
              <w:right w:val="single" w:sz="4" w:space="0" w:color="auto"/>
            </w:tcBorders>
            <w:shd w:val="clear" w:color="000000" w:fill="FFFFFF"/>
            <w:noWrap/>
          </w:tcPr>
          <w:p w14:paraId="23E8C9F2" w14:textId="77777777"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0" w:type="dxa"/>
            <w:tcBorders>
              <w:top w:val="nil"/>
              <w:left w:val="nil"/>
              <w:bottom w:val="single" w:sz="4" w:space="0" w:color="auto"/>
              <w:right w:val="single" w:sz="4" w:space="0" w:color="auto"/>
            </w:tcBorders>
            <w:shd w:val="clear" w:color="000000" w:fill="FFFFFF"/>
            <w:noWrap/>
          </w:tcPr>
          <w:p w14:paraId="34981E1C" w14:textId="77777777"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1" w:type="dxa"/>
            <w:tcBorders>
              <w:top w:val="nil"/>
              <w:left w:val="nil"/>
              <w:bottom w:val="single" w:sz="4" w:space="0" w:color="auto"/>
              <w:right w:val="single" w:sz="4" w:space="0" w:color="auto"/>
            </w:tcBorders>
            <w:shd w:val="clear" w:color="000000" w:fill="FFFFFF"/>
            <w:noWrap/>
          </w:tcPr>
          <w:p w14:paraId="4AC7DFCE" w14:textId="49D052A6" w:rsidR="0042244C" w:rsidRPr="007F0489" w:rsidRDefault="0042244C" w:rsidP="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1</w:t>
            </w:r>
            <w:r w:rsidR="000C10E1" w:rsidRPr="007F0489">
              <w:rPr>
                <w:rFonts w:ascii="Times New Roman" w:eastAsia="Times New Roman" w:hAnsi="Times New Roman" w:cs="Times New Roman"/>
                <w:b/>
              </w:rPr>
              <w:t>6</w:t>
            </w:r>
          </w:p>
        </w:tc>
        <w:tc>
          <w:tcPr>
            <w:tcW w:w="551" w:type="dxa"/>
            <w:tcBorders>
              <w:top w:val="nil"/>
              <w:left w:val="nil"/>
              <w:bottom w:val="single" w:sz="4" w:space="0" w:color="auto"/>
              <w:right w:val="single" w:sz="4" w:space="0" w:color="auto"/>
            </w:tcBorders>
            <w:shd w:val="clear" w:color="000000" w:fill="FFFFFF"/>
            <w:noWrap/>
          </w:tcPr>
          <w:p w14:paraId="70E1AE2F" w14:textId="0484E02F"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8</w:t>
            </w:r>
          </w:p>
        </w:tc>
        <w:tc>
          <w:tcPr>
            <w:tcW w:w="1415" w:type="dxa"/>
            <w:tcBorders>
              <w:top w:val="nil"/>
              <w:left w:val="nil"/>
              <w:bottom w:val="single" w:sz="4" w:space="0" w:color="auto"/>
              <w:right w:val="single" w:sz="4" w:space="0" w:color="auto"/>
            </w:tcBorders>
            <w:shd w:val="clear" w:color="000000" w:fill="FFFFFF"/>
            <w:noWrap/>
          </w:tcPr>
          <w:p w14:paraId="1CE444CD" w14:textId="7E5569F1" w:rsidR="0042244C" w:rsidRPr="007F0489" w:rsidRDefault="0042244C" w:rsidP="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1</w:t>
            </w:r>
            <w:r w:rsidR="000C10E1" w:rsidRPr="007F0489">
              <w:rPr>
                <w:rFonts w:ascii="Times New Roman" w:eastAsia="Times New Roman" w:hAnsi="Times New Roman" w:cs="Times New Roman"/>
                <w:b/>
              </w:rPr>
              <w:t>6</w:t>
            </w:r>
          </w:p>
        </w:tc>
      </w:tr>
      <w:tr w:rsidR="007F0489" w:rsidRPr="007F0489" w14:paraId="24CF0707" w14:textId="77777777">
        <w:trPr>
          <w:trHeight w:val="260"/>
          <w:jc w:val="center"/>
        </w:trPr>
        <w:tc>
          <w:tcPr>
            <w:tcW w:w="774" w:type="dxa"/>
            <w:tcBorders>
              <w:top w:val="nil"/>
              <w:left w:val="single" w:sz="4" w:space="0" w:color="auto"/>
              <w:bottom w:val="single" w:sz="4" w:space="0" w:color="auto"/>
              <w:right w:val="nil"/>
            </w:tcBorders>
            <w:shd w:val="clear" w:color="000000" w:fill="FFFFFF"/>
          </w:tcPr>
          <w:p w14:paraId="043C6644" w14:textId="77777777" w:rsidR="0042244C" w:rsidRPr="007F0489" w:rsidRDefault="0042244C">
            <w:pPr>
              <w:spacing w:after="0" w:line="240" w:lineRule="auto"/>
              <w:jc w:val="center"/>
              <w:rPr>
                <w:rFonts w:ascii="Times New Roman" w:eastAsia="Times New Roman" w:hAnsi="Times New Roman" w:cs="Times New Roman"/>
              </w:rPr>
            </w:pPr>
          </w:p>
        </w:tc>
        <w:tc>
          <w:tcPr>
            <w:tcW w:w="1612" w:type="dxa"/>
            <w:tcBorders>
              <w:top w:val="nil"/>
              <w:left w:val="single" w:sz="4" w:space="0" w:color="auto"/>
              <w:bottom w:val="single" w:sz="4" w:space="0" w:color="auto"/>
              <w:right w:val="nil"/>
            </w:tcBorders>
            <w:shd w:val="clear" w:color="000000" w:fill="FFFFFF"/>
          </w:tcPr>
          <w:p w14:paraId="1C2BF062" w14:textId="77777777" w:rsidR="0042244C" w:rsidRPr="007F0489" w:rsidRDefault="0042244C">
            <w:pPr>
              <w:spacing w:after="0" w:line="240" w:lineRule="auto"/>
              <w:jc w:val="center"/>
              <w:rPr>
                <w:rFonts w:ascii="Times New Roman" w:hAnsi="Times New Roman" w:cs="Times New Roman"/>
                <w:b/>
                <w:bCs/>
              </w:rPr>
            </w:pPr>
          </w:p>
        </w:tc>
        <w:tc>
          <w:tcPr>
            <w:tcW w:w="4579" w:type="dxa"/>
            <w:tcBorders>
              <w:top w:val="nil"/>
              <w:left w:val="single" w:sz="4" w:space="0" w:color="auto"/>
              <w:bottom w:val="single" w:sz="4" w:space="0" w:color="auto"/>
              <w:right w:val="single" w:sz="4" w:space="0" w:color="auto"/>
            </w:tcBorders>
            <w:shd w:val="clear" w:color="000000" w:fill="FFFFFF"/>
          </w:tcPr>
          <w:p w14:paraId="5CB1A37C" w14:textId="77777777" w:rsidR="0042244C" w:rsidRPr="007F0489" w:rsidRDefault="0042244C">
            <w:pPr>
              <w:spacing w:after="0" w:line="240" w:lineRule="auto"/>
              <w:rPr>
                <w:rFonts w:ascii="Times New Roman" w:hAnsi="Times New Roman" w:cs="Times New Roman"/>
                <w:b/>
              </w:rPr>
            </w:pPr>
            <w:r w:rsidRPr="007F0489">
              <w:rPr>
                <w:rFonts w:ascii="Times New Roman" w:hAnsi="Times New Roman" w:cs="Times New Roman"/>
                <w:b/>
              </w:rPr>
              <w:t>TOTAL CREDIT</w:t>
            </w:r>
          </w:p>
        </w:tc>
        <w:tc>
          <w:tcPr>
            <w:tcW w:w="540" w:type="dxa"/>
            <w:tcBorders>
              <w:top w:val="nil"/>
              <w:left w:val="nil"/>
              <w:bottom w:val="single" w:sz="4" w:space="0" w:color="auto"/>
              <w:right w:val="single" w:sz="4" w:space="0" w:color="auto"/>
            </w:tcBorders>
            <w:shd w:val="clear" w:color="000000" w:fill="FFFFFF"/>
            <w:noWrap/>
          </w:tcPr>
          <w:p w14:paraId="25D9BB9E" w14:textId="0C2CF079"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9</w:t>
            </w:r>
          </w:p>
        </w:tc>
        <w:tc>
          <w:tcPr>
            <w:tcW w:w="540" w:type="dxa"/>
            <w:tcBorders>
              <w:top w:val="nil"/>
              <w:left w:val="nil"/>
              <w:bottom w:val="single" w:sz="4" w:space="0" w:color="auto"/>
              <w:right w:val="single" w:sz="4" w:space="0" w:color="auto"/>
            </w:tcBorders>
            <w:shd w:val="clear" w:color="000000" w:fill="FFFFFF"/>
            <w:noWrap/>
          </w:tcPr>
          <w:p w14:paraId="2CFF61A2" w14:textId="77777777" w:rsidR="0042244C" w:rsidRPr="007F0489" w:rsidRDefault="0042244C">
            <w:pPr>
              <w:spacing w:after="0" w:line="240" w:lineRule="auto"/>
              <w:jc w:val="center"/>
              <w:rPr>
                <w:rFonts w:ascii="Times New Roman" w:hAnsi="Times New Roman" w:cs="Times New Roman"/>
                <w:b/>
                <w:bCs/>
              </w:rPr>
            </w:pPr>
            <w:r w:rsidRPr="007F0489">
              <w:rPr>
                <w:rFonts w:ascii="Times New Roman" w:hAnsi="Times New Roman" w:cs="Times New Roman"/>
                <w:b/>
                <w:bCs/>
              </w:rPr>
              <w:t>3</w:t>
            </w:r>
          </w:p>
        </w:tc>
        <w:tc>
          <w:tcPr>
            <w:tcW w:w="541" w:type="dxa"/>
            <w:tcBorders>
              <w:top w:val="nil"/>
              <w:left w:val="nil"/>
              <w:bottom w:val="single" w:sz="4" w:space="0" w:color="auto"/>
              <w:right w:val="single" w:sz="4" w:space="0" w:color="auto"/>
            </w:tcBorders>
            <w:shd w:val="clear" w:color="000000" w:fill="FFFFFF"/>
            <w:noWrap/>
          </w:tcPr>
          <w:p w14:paraId="5C515765" w14:textId="570AF21D" w:rsidR="0042244C" w:rsidRPr="007F0489" w:rsidRDefault="0042244C">
            <w:pPr>
              <w:spacing w:after="0" w:line="240" w:lineRule="auto"/>
              <w:rPr>
                <w:rFonts w:ascii="Times New Roman" w:hAnsi="Times New Roman" w:cs="Times New Roman"/>
                <w:b/>
                <w:bCs/>
              </w:rPr>
            </w:pPr>
            <w:r w:rsidRPr="007F0489">
              <w:rPr>
                <w:rFonts w:ascii="Times New Roman" w:hAnsi="Times New Roman" w:cs="Times New Roman"/>
                <w:b/>
                <w:bCs/>
              </w:rPr>
              <w:t>10</w:t>
            </w:r>
          </w:p>
        </w:tc>
        <w:tc>
          <w:tcPr>
            <w:tcW w:w="551" w:type="dxa"/>
            <w:tcBorders>
              <w:top w:val="nil"/>
              <w:left w:val="nil"/>
              <w:bottom w:val="single" w:sz="4" w:space="0" w:color="auto"/>
              <w:right w:val="single" w:sz="4" w:space="0" w:color="auto"/>
            </w:tcBorders>
            <w:shd w:val="clear" w:color="000000" w:fill="FFFFFF"/>
            <w:noWrap/>
          </w:tcPr>
          <w:p w14:paraId="3792ABD6" w14:textId="79C8CC5E" w:rsidR="0042244C" w:rsidRPr="007F0489" w:rsidRDefault="0042244C">
            <w:pPr>
              <w:spacing w:after="0" w:line="240" w:lineRule="auto"/>
              <w:rPr>
                <w:rFonts w:ascii="Times New Roman" w:hAnsi="Times New Roman" w:cs="Times New Roman"/>
                <w:b/>
                <w:bCs/>
              </w:rPr>
            </w:pPr>
            <w:r w:rsidRPr="007F0489">
              <w:rPr>
                <w:rFonts w:ascii="Times New Roman" w:hAnsi="Times New Roman" w:cs="Times New Roman"/>
                <w:b/>
                <w:bCs/>
              </w:rPr>
              <w:t>20</w:t>
            </w:r>
          </w:p>
        </w:tc>
        <w:tc>
          <w:tcPr>
            <w:tcW w:w="1415" w:type="dxa"/>
            <w:tcBorders>
              <w:top w:val="nil"/>
              <w:left w:val="nil"/>
              <w:bottom w:val="single" w:sz="4" w:space="0" w:color="auto"/>
              <w:right w:val="single" w:sz="4" w:space="0" w:color="auto"/>
            </w:tcBorders>
            <w:shd w:val="clear" w:color="000000" w:fill="FFFFFF"/>
            <w:noWrap/>
            <w:vAlign w:val="center"/>
          </w:tcPr>
          <w:p w14:paraId="10D70B09" w14:textId="5AAA9177" w:rsidR="0042244C" w:rsidRPr="007F0489" w:rsidRDefault="0042244C" w:rsidP="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w:t>
            </w:r>
            <w:r w:rsidR="000C10E1" w:rsidRPr="007F0489">
              <w:rPr>
                <w:rFonts w:ascii="Times New Roman" w:eastAsia="Times New Roman" w:hAnsi="Times New Roman" w:cs="Times New Roman"/>
                <w:b/>
              </w:rPr>
              <w:t>8</w:t>
            </w:r>
          </w:p>
        </w:tc>
      </w:tr>
    </w:tbl>
    <w:p w14:paraId="354D5835" w14:textId="77777777" w:rsidR="00840AFB" w:rsidRPr="007F0489" w:rsidRDefault="00840AFB">
      <w:pPr>
        <w:jc w:val="center"/>
        <w:rPr>
          <w:rFonts w:ascii="Times New Roman" w:hAnsi="Times New Roman" w:cs="Times New Roman"/>
          <w:b/>
        </w:rPr>
      </w:pPr>
    </w:p>
    <w:tbl>
      <w:tblPr>
        <w:tblW w:w="10552" w:type="dxa"/>
        <w:jc w:val="center"/>
        <w:tblLook w:val="04A0" w:firstRow="1" w:lastRow="0" w:firstColumn="1" w:lastColumn="0" w:noHBand="0" w:noVBand="1"/>
      </w:tblPr>
      <w:tblGrid>
        <w:gridCol w:w="774"/>
        <w:gridCol w:w="1612"/>
        <w:gridCol w:w="4579"/>
        <w:gridCol w:w="540"/>
        <w:gridCol w:w="540"/>
        <w:gridCol w:w="541"/>
        <w:gridCol w:w="551"/>
        <w:gridCol w:w="1415"/>
      </w:tblGrid>
      <w:tr w:rsidR="007F0489" w:rsidRPr="007F0489" w14:paraId="220AF18F" w14:textId="77777777">
        <w:trPr>
          <w:trHeight w:val="304"/>
          <w:jc w:val="center"/>
        </w:trPr>
        <w:tc>
          <w:tcPr>
            <w:tcW w:w="10552" w:type="dxa"/>
            <w:gridSpan w:val="8"/>
            <w:tcBorders>
              <w:top w:val="single" w:sz="4" w:space="0" w:color="auto"/>
              <w:left w:val="single" w:sz="4" w:space="0" w:color="auto"/>
              <w:bottom w:val="single" w:sz="4" w:space="0" w:color="auto"/>
              <w:right w:val="single" w:sz="4" w:space="0" w:color="000000"/>
            </w:tcBorders>
            <w:shd w:val="clear" w:color="000000" w:fill="FFFFFF"/>
            <w:vAlign w:val="center"/>
          </w:tcPr>
          <w:p w14:paraId="733DB9B9"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4</w:t>
            </w:r>
            <w:r w:rsidRPr="007F0489">
              <w:rPr>
                <w:rFonts w:ascii="Times New Roman" w:eastAsia="Times New Roman" w:hAnsi="Times New Roman" w:cs="Times New Roman"/>
                <w:b/>
                <w:bCs/>
                <w:vertAlign w:val="superscript"/>
              </w:rPr>
              <w:t>th</w:t>
            </w:r>
            <w:r w:rsidRPr="007F0489">
              <w:rPr>
                <w:rFonts w:ascii="Times New Roman" w:eastAsia="Times New Roman" w:hAnsi="Times New Roman" w:cs="Times New Roman"/>
                <w:b/>
                <w:bCs/>
              </w:rPr>
              <w:t xml:space="preserve"> semester</w:t>
            </w:r>
          </w:p>
        </w:tc>
      </w:tr>
      <w:tr w:rsidR="007F0489" w:rsidRPr="007F0489" w14:paraId="40F43673" w14:textId="77777777">
        <w:trPr>
          <w:trHeight w:val="407"/>
          <w:jc w:val="center"/>
        </w:trPr>
        <w:tc>
          <w:tcPr>
            <w:tcW w:w="774" w:type="dxa"/>
            <w:tcBorders>
              <w:top w:val="nil"/>
              <w:left w:val="single" w:sz="4" w:space="0" w:color="auto"/>
              <w:bottom w:val="single" w:sz="4" w:space="0" w:color="auto"/>
              <w:right w:val="single" w:sz="4" w:space="0" w:color="auto"/>
            </w:tcBorders>
            <w:shd w:val="clear" w:color="000000" w:fill="FFFFFF"/>
            <w:vAlign w:val="center"/>
          </w:tcPr>
          <w:p w14:paraId="18E1BE76"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Sl.</w:t>
            </w:r>
            <w:r w:rsidR="00BA43F7" w:rsidRPr="007F0489">
              <w:rPr>
                <w:rFonts w:ascii="Times New Roman" w:eastAsia="Times New Roman" w:hAnsi="Times New Roman" w:cs="Times New Roman"/>
                <w:b/>
                <w:bCs/>
              </w:rPr>
              <w:t xml:space="preserve"> </w:t>
            </w:r>
            <w:r w:rsidRPr="007F0489">
              <w:rPr>
                <w:rFonts w:ascii="Times New Roman" w:eastAsia="Times New Roman" w:hAnsi="Times New Roman" w:cs="Times New Roman"/>
                <w:b/>
                <w:bCs/>
              </w:rPr>
              <w:t>No.</w:t>
            </w:r>
          </w:p>
        </w:tc>
        <w:tc>
          <w:tcPr>
            <w:tcW w:w="1612" w:type="dxa"/>
            <w:tcBorders>
              <w:top w:val="nil"/>
              <w:left w:val="nil"/>
              <w:bottom w:val="single" w:sz="4" w:space="0" w:color="auto"/>
              <w:right w:val="single" w:sz="4" w:space="0" w:color="auto"/>
            </w:tcBorders>
            <w:shd w:val="clear" w:color="000000" w:fill="FFFFFF"/>
            <w:vAlign w:val="center"/>
          </w:tcPr>
          <w:p w14:paraId="27548198"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Subject Code</w:t>
            </w:r>
          </w:p>
        </w:tc>
        <w:tc>
          <w:tcPr>
            <w:tcW w:w="4579" w:type="dxa"/>
            <w:tcBorders>
              <w:top w:val="nil"/>
              <w:left w:val="nil"/>
              <w:bottom w:val="single" w:sz="4" w:space="0" w:color="auto"/>
              <w:right w:val="single" w:sz="4" w:space="0" w:color="auto"/>
            </w:tcBorders>
            <w:shd w:val="clear" w:color="000000" w:fill="FFFFFF"/>
            <w:vAlign w:val="center"/>
          </w:tcPr>
          <w:p w14:paraId="6FFC7E0E" w14:textId="77777777" w:rsidR="00840AFB" w:rsidRPr="007F0489" w:rsidRDefault="00F43CD6">
            <w:pPr>
              <w:spacing w:after="0" w:line="240" w:lineRule="auto"/>
              <w:rPr>
                <w:rFonts w:ascii="Times New Roman" w:eastAsia="Times New Roman" w:hAnsi="Times New Roman" w:cs="Times New Roman"/>
                <w:b/>
                <w:bCs/>
              </w:rPr>
            </w:pPr>
            <w:r w:rsidRPr="007F0489">
              <w:rPr>
                <w:rFonts w:ascii="Times New Roman" w:eastAsia="Times New Roman" w:hAnsi="Times New Roman" w:cs="Times New Roman"/>
                <w:b/>
                <w:bCs/>
              </w:rPr>
              <w:t>Names of subjects</w:t>
            </w:r>
          </w:p>
        </w:tc>
        <w:tc>
          <w:tcPr>
            <w:tcW w:w="540" w:type="dxa"/>
            <w:tcBorders>
              <w:top w:val="nil"/>
              <w:left w:val="nil"/>
              <w:bottom w:val="single" w:sz="4" w:space="0" w:color="auto"/>
              <w:right w:val="single" w:sz="4" w:space="0" w:color="auto"/>
            </w:tcBorders>
            <w:shd w:val="clear" w:color="000000" w:fill="FFFFFF"/>
            <w:vAlign w:val="center"/>
          </w:tcPr>
          <w:p w14:paraId="447CD71F"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L</w:t>
            </w:r>
          </w:p>
        </w:tc>
        <w:tc>
          <w:tcPr>
            <w:tcW w:w="540" w:type="dxa"/>
            <w:tcBorders>
              <w:top w:val="nil"/>
              <w:left w:val="nil"/>
              <w:bottom w:val="single" w:sz="4" w:space="0" w:color="auto"/>
              <w:right w:val="single" w:sz="4" w:space="0" w:color="auto"/>
            </w:tcBorders>
            <w:shd w:val="clear" w:color="000000" w:fill="FFFFFF"/>
            <w:vAlign w:val="center"/>
          </w:tcPr>
          <w:p w14:paraId="045599CE"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w:t>
            </w:r>
          </w:p>
        </w:tc>
        <w:tc>
          <w:tcPr>
            <w:tcW w:w="541" w:type="dxa"/>
            <w:tcBorders>
              <w:top w:val="nil"/>
              <w:left w:val="nil"/>
              <w:bottom w:val="single" w:sz="4" w:space="0" w:color="auto"/>
              <w:right w:val="single" w:sz="4" w:space="0" w:color="auto"/>
            </w:tcBorders>
            <w:shd w:val="clear" w:color="000000" w:fill="FFFFFF"/>
            <w:vAlign w:val="center"/>
          </w:tcPr>
          <w:p w14:paraId="62FA29A2"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P</w:t>
            </w:r>
          </w:p>
        </w:tc>
        <w:tc>
          <w:tcPr>
            <w:tcW w:w="551" w:type="dxa"/>
            <w:tcBorders>
              <w:top w:val="nil"/>
              <w:left w:val="nil"/>
              <w:bottom w:val="single" w:sz="4" w:space="0" w:color="auto"/>
              <w:right w:val="single" w:sz="4" w:space="0" w:color="auto"/>
            </w:tcBorders>
            <w:shd w:val="clear" w:color="000000" w:fill="FFFFFF"/>
            <w:vAlign w:val="center"/>
          </w:tcPr>
          <w:p w14:paraId="321C15BA"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C</w:t>
            </w:r>
          </w:p>
        </w:tc>
        <w:tc>
          <w:tcPr>
            <w:tcW w:w="1415" w:type="dxa"/>
            <w:tcBorders>
              <w:top w:val="nil"/>
              <w:left w:val="nil"/>
              <w:bottom w:val="single" w:sz="4" w:space="0" w:color="auto"/>
              <w:right w:val="single" w:sz="4" w:space="0" w:color="auto"/>
            </w:tcBorders>
            <w:shd w:val="clear" w:color="000000" w:fill="FFFFFF"/>
            <w:vAlign w:val="center"/>
          </w:tcPr>
          <w:p w14:paraId="7A7A4D4B" w14:textId="77777777" w:rsidR="00840AFB" w:rsidRPr="007F0489" w:rsidRDefault="00F43CD6">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TCP</w:t>
            </w:r>
          </w:p>
        </w:tc>
      </w:tr>
      <w:tr w:rsidR="007F0489" w:rsidRPr="007F0489" w14:paraId="0096140B" w14:textId="77777777">
        <w:trPr>
          <w:trHeight w:val="175"/>
          <w:jc w:val="center"/>
        </w:trPr>
        <w:tc>
          <w:tcPr>
            <w:tcW w:w="10552" w:type="dxa"/>
            <w:gridSpan w:val="8"/>
            <w:tcBorders>
              <w:top w:val="single" w:sz="4" w:space="0" w:color="auto"/>
              <w:left w:val="single" w:sz="4" w:space="0" w:color="auto"/>
              <w:bottom w:val="single" w:sz="4" w:space="0" w:color="auto"/>
              <w:right w:val="single" w:sz="4" w:space="0" w:color="auto"/>
            </w:tcBorders>
            <w:shd w:val="clear" w:color="000000" w:fill="FFFFFF"/>
            <w:vAlign w:val="center"/>
          </w:tcPr>
          <w:p w14:paraId="73D9AB85" w14:textId="0458646E" w:rsidR="00840AFB" w:rsidRPr="007F0489" w:rsidRDefault="00F43CD6" w:rsidP="0042244C">
            <w:pPr>
              <w:spacing w:after="0" w:line="240" w:lineRule="auto"/>
              <w:jc w:val="center"/>
              <w:rPr>
                <w:rFonts w:ascii="Times New Roman" w:eastAsia="Times New Roman" w:hAnsi="Times New Roman" w:cs="Times New Roman"/>
                <w:b/>
                <w:bCs/>
              </w:rPr>
            </w:pPr>
            <w:r w:rsidRPr="007F0489">
              <w:rPr>
                <w:rFonts w:ascii="Times New Roman" w:eastAsia="Times New Roman" w:hAnsi="Times New Roman" w:cs="Times New Roman"/>
                <w:b/>
                <w:bCs/>
              </w:rPr>
              <w:t xml:space="preserve">Core Subjects </w:t>
            </w:r>
          </w:p>
        </w:tc>
      </w:tr>
      <w:tr w:rsidR="007F0489" w:rsidRPr="007F0489" w14:paraId="367468AF" w14:textId="77777777">
        <w:trPr>
          <w:trHeight w:val="233"/>
          <w:jc w:val="center"/>
        </w:trPr>
        <w:tc>
          <w:tcPr>
            <w:tcW w:w="774" w:type="dxa"/>
            <w:tcBorders>
              <w:top w:val="single" w:sz="4" w:space="0" w:color="auto"/>
              <w:left w:val="single" w:sz="4" w:space="0" w:color="auto"/>
              <w:bottom w:val="single" w:sz="4" w:space="0" w:color="auto"/>
              <w:right w:val="nil"/>
            </w:tcBorders>
            <w:shd w:val="clear" w:color="000000" w:fill="FFFFFF"/>
          </w:tcPr>
          <w:p w14:paraId="188B8DE4"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rPr>
              <w:t>1</w:t>
            </w:r>
          </w:p>
        </w:tc>
        <w:tc>
          <w:tcPr>
            <w:tcW w:w="1612" w:type="dxa"/>
            <w:tcBorders>
              <w:top w:val="single" w:sz="4" w:space="0" w:color="auto"/>
              <w:left w:val="single" w:sz="4" w:space="0" w:color="auto"/>
              <w:bottom w:val="single" w:sz="4" w:space="0" w:color="auto"/>
              <w:right w:val="nil"/>
            </w:tcBorders>
            <w:shd w:val="clear" w:color="000000" w:fill="FFFFFF"/>
          </w:tcPr>
          <w:p w14:paraId="3CCF1788" w14:textId="77777777" w:rsidR="00840AFB" w:rsidRPr="007F0489" w:rsidRDefault="00187B40">
            <w:pPr>
              <w:spacing w:after="0" w:line="240" w:lineRule="auto"/>
              <w:rPr>
                <w:rFonts w:ascii="Times New Roman" w:eastAsia="Times New Roman" w:hAnsi="Times New Roman" w:cs="Times New Roman"/>
              </w:rPr>
            </w:pPr>
            <w:r w:rsidRPr="007F0489">
              <w:rPr>
                <w:rFonts w:ascii="Times New Roman" w:eastAsia="Times New Roman" w:hAnsi="Times New Roman" w:cs="Times New Roman"/>
                <w:b/>
              </w:rPr>
              <w:t>F</w:t>
            </w:r>
            <w:r w:rsidR="00F43CD6" w:rsidRPr="007F0489">
              <w:rPr>
                <w:rFonts w:ascii="Times New Roman" w:eastAsia="Times New Roman" w:hAnsi="Times New Roman" w:cs="Times New Roman"/>
                <w:b/>
              </w:rPr>
              <w:t>TC154C401</w:t>
            </w:r>
          </w:p>
        </w:tc>
        <w:tc>
          <w:tcPr>
            <w:tcW w:w="4579" w:type="dxa"/>
            <w:tcBorders>
              <w:top w:val="single" w:sz="4" w:space="0" w:color="auto"/>
              <w:left w:val="single" w:sz="4" w:space="0" w:color="auto"/>
              <w:bottom w:val="single" w:sz="4" w:space="0" w:color="auto"/>
              <w:right w:val="single" w:sz="4" w:space="0" w:color="auto"/>
            </w:tcBorders>
            <w:shd w:val="clear" w:color="000000" w:fill="FFFFFF"/>
          </w:tcPr>
          <w:p w14:paraId="6FC6881E" w14:textId="77777777" w:rsidR="00840AFB" w:rsidRPr="007F0489" w:rsidRDefault="00956B3B">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Food Additives, Adulteration and Toxicology</w:t>
            </w:r>
          </w:p>
        </w:tc>
        <w:tc>
          <w:tcPr>
            <w:tcW w:w="540" w:type="dxa"/>
            <w:tcBorders>
              <w:top w:val="single" w:sz="4" w:space="0" w:color="auto"/>
              <w:left w:val="nil"/>
              <w:bottom w:val="single" w:sz="4" w:space="0" w:color="auto"/>
              <w:right w:val="single" w:sz="4" w:space="0" w:color="auto"/>
            </w:tcBorders>
            <w:shd w:val="clear" w:color="000000" w:fill="FFFFFF"/>
            <w:noWrap/>
          </w:tcPr>
          <w:p w14:paraId="2E60E8FA" w14:textId="660B907F" w:rsidR="00840AFB" w:rsidRPr="007F0489" w:rsidRDefault="000C10E1">
            <w:pPr>
              <w:spacing w:after="0" w:line="240" w:lineRule="auto"/>
              <w:jc w:val="center"/>
              <w:rPr>
                <w:rFonts w:ascii="Times New Roman" w:eastAsia="Times New Roman" w:hAnsi="Times New Roman" w:cs="Times New Roman"/>
                <w:b/>
                <w:bCs/>
                <w:lang w:val="en-IN"/>
              </w:rPr>
            </w:pPr>
            <w:r w:rsidRPr="007F0489">
              <w:rPr>
                <w:rFonts w:ascii="Times New Roman" w:eastAsia="Times New Roman" w:hAnsi="Times New Roman" w:cs="Times New Roman"/>
                <w:b/>
                <w:bCs/>
                <w:lang w:val="en-IN"/>
              </w:rPr>
              <w:t>3</w:t>
            </w:r>
          </w:p>
        </w:tc>
        <w:tc>
          <w:tcPr>
            <w:tcW w:w="540" w:type="dxa"/>
            <w:tcBorders>
              <w:top w:val="single" w:sz="4" w:space="0" w:color="auto"/>
              <w:left w:val="nil"/>
              <w:bottom w:val="single" w:sz="4" w:space="0" w:color="auto"/>
              <w:right w:val="single" w:sz="4" w:space="0" w:color="auto"/>
            </w:tcBorders>
            <w:shd w:val="clear" w:color="000000" w:fill="FFFFFF"/>
            <w:noWrap/>
          </w:tcPr>
          <w:p w14:paraId="56D67EE2" w14:textId="77777777" w:rsidR="00840AFB" w:rsidRPr="007F0489" w:rsidRDefault="00F43CD6">
            <w:pPr>
              <w:spacing w:after="0" w:line="240" w:lineRule="auto"/>
              <w:jc w:val="center"/>
              <w:rPr>
                <w:rFonts w:ascii="Times New Roman" w:eastAsia="Times New Roman" w:hAnsi="Times New Roman" w:cs="Times New Roman"/>
                <w:b/>
                <w:bCs/>
                <w:lang w:val="en-IN"/>
              </w:rPr>
            </w:pPr>
            <w:r w:rsidRPr="007F0489">
              <w:rPr>
                <w:rFonts w:ascii="Times New Roman" w:eastAsia="Times New Roman" w:hAnsi="Times New Roman" w:cs="Times New Roman"/>
                <w:b/>
                <w:bCs/>
                <w:lang w:val="en-IN"/>
              </w:rPr>
              <w:t>1</w:t>
            </w:r>
          </w:p>
        </w:tc>
        <w:tc>
          <w:tcPr>
            <w:tcW w:w="541" w:type="dxa"/>
            <w:tcBorders>
              <w:top w:val="single" w:sz="4" w:space="0" w:color="auto"/>
              <w:left w:val="nil"/>
              <w:bottom w:val="single" w:sz="4" w:space="0" w:color="auto"/>
              <w:right w:val="single" w:sz="4" w:space="0" w:color="auto"/>
            </w:tcBorders>
            <w:shd w:val="clear" w:color="000000" w:fill="FFFFFF"/>
            <w:noWrap/>
          </w:tcPr>
          <w:p w14:paraId="7DCE898D" w14:textId="77777777" w:rsidR="00840AFB" w:rsidRPr="007F0489" w:rsidRDefault="00F43CD6">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0</w:t>
            </w:r>
          </w:p>
        </w:tc>
        <w:tc>
          <w:tcPr>
            <w:tcW w:w="551" w:type="dxa"/>
            <w:tcBorders>
              <w:top w:val="single" w:sz="4" w:space="0" w:color="auto"/>
              <w:left w:val="nil"/>
              <w:bottom w:val="single" w:sz="4" w:space="0" w:color="auto"/>
              <w:right w:val="single" w:sz="4" w:space="0" w:color="auto"/>
            </w:tcBorders>
            <w:shd w:val="clear" w:color="000000" w:fill="FFFFFF"/>
            <w:noWrap/>
          </w:tcPr>
          <w:p w14:paraId="777FE42D" w14:textId="355218E7" w:rsidR="00840AFB" w:rsidRPr="007F0489" w:rsidRDefault="000C10E1">
            <w:pPr>
              <w:spacing w:after="0" w:line="240" w:lineRule="auto"/>
              <w:jc w:val="center"/>
              <w:rPr>
                <w:rFonts w:ascii="Times New Roman" w:eastAsia="Times New Roman" w:hAnsi="Times New Roman" w:cs="Times New Roman"/>
              </w:rPr>
            </w:pPr>
            <w:r w:rsidRPr="007F0489">
              <w:rPr>
                <w:rFonts w:ascii="Times New Roman" w:hAnsi="Times New Roman" w:cs="Times New Roman"/>
                <w:b/>
                <w:bCs/>
              </w:rPr>
              <w:t>4</w:t>
            </w:r>
          </w:p>
        </w:tc>
        <w:tc>
          <w:tcPr>
            <w:tcW w:w="1415" w:type="dxa"/>
            <w:tcBorders>
              <w:top w:val="single" w:sz="4" w:space="0" w:color="auto"/>
              <w:left w:val="nil"/>
              <w:bottom w:val="single" w:sz="4" w:space="0" w:color="auto"/>
              <w:right w:val="single" w:sz="4" w:space="0" w:color="auto"/>
            </w:tcBorders>
            <w:shd w:val="clear" w:color="000000" w:fill="FFFFFF"/>
            <w:noWrap/>
          </w:tcPr>
          <w:p w14:paraId="0061793A" w14:textId="77777777" w:rsidR="00840AFB" w:rsidRPr="007F0489" w:rsidRDefault="00F43CD6">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4</w:t>
            </w:r>
          </w:p>
        </w:tc>
      </w:tr>
      <w:tr w:rsidR="007F0489" w:rsidRPr="007F0489" w14:paraId="1F4E3762" w14:textId="77777777">
        <w:trPr>
          <w:trHeight w:val="270"/>
          <w:jc w:val="center"/>
        </w:trPr>
        <w:tc>
          <w:tcPr>
            <w:tcW w:w="774" w:type="dxa"/>
            <w:tcBorders>
              <w:top w:val="nil"/>
              <w:left w:val="single" w:sz="4" w:space="0" w:color="auto"/>
              <w:bottom w:val="single" w:sz="4" w:space="0" w:color="auto"/>
              <w:right w:val="nil"/>
            </w:tcBorders>
            <w:shd w:val="clear" w:color="000000" w:fill="FFFFFF"/>
          </w:tcPr>
          <w:p w14:paraId="2AE0C769" w14:textId="77777777" w:rsidR="000C10E1" w:rsidRPr="007F0489" w:rsidRDefault="000C10E1">
            <w:pPr>
              <w:spacing w:after="0" w:line="240" w:lineRule="auto"/>
              <w:jc w:val="center"/>
              <w:rPr>
                <w:rFonts w:ascii="Times New Roman" w:eastAsia="Times New Roman" w:hAnsi="Times New Roman" w:cs="Times New Roman"/>
              </w:rPr>
            </w:pPr>
            <w:r w:rsidRPr="007F0489">
              <w:rPr>
                <w:rFonts w:ascii="Times New Roman" w:hAnsi="Times New Roman" w:cs="Times New Roman"/>
                <w:b/>
              </w:rPr>
              <w:t>2</w:t>
            </w:r>
          </w:p>
        </w:tc>
        <w:tc>
          <w:tcPr>
            <w:tcW w:w="1612" w:type="dxa"/>
            <w:tcBorders>
              <w:top w:val="nil"/>
              <w:left w:val="single" w:sz="4" w:space="0" w:color="auto"/>
              <w:bottom w:val="single" w:sz="4" w:space="0" w:color="auto"/>
              <w:right w:val="nil"/>
            </w:tcBorders>
            <w:shd w:val="clear" w:color="000000" w:fill="FFFFFF"/>
          </w:tcPr>
          <w:p w14:paraId="0C4ED419" w14:textId="498EFD5E" w:rsidR="000C10E1" w:rsidRPr="007F0489" w:rsidRDefault="000C10E1" w:rsidP="000C10E1">
            <w:pPr>
              <w:spacing w:after="0" w:line="240" w:lineRule="auto"/>
              <w:rPr>
                <w:rFonts w:ascii="Times New Roman" w:eastAsia="Times New Roman" w:hAnsi="Times New Roman" w:cs="Times New Roman"/>
              </w:rPr>
            </w:pPr>
            <w:r w:rsidRPr="007F0489">
              <w:rPr>
                <w:rFonts w:ascii="Times New Roman" w:hAnsi="Times New Roman" w:cs="Times New Roman"/>
                <w:b/>
                <w:bCs/>
                <w:lang w:val="en-IN"/>
              </w:rPr>
              <w:t>FTC154C402</w:t>
            </w:r>
          </w:p>
        </w:tc>
        <w:tc>
          <w:tcPr>
            <w:tcW w:w="4579" w:type="dxa"/>
            <w:tcBorders>
              <w:top w:val="nil"/>
              <w:left w:val="single" w:sz="4" w:space="0" w:color="auto"/>
              <w:bottom w:val="single" w:sz="4" w:space="0" w:color="auto"/>
              <w:right w:val="single" w:sz="4" w:space="0" w:color="auto"/>
            </w:tcBorders>
            <w:shd w:val="clear" w:color="000000" w:fill="FFFFFF"/>
            <w:noWrap/>
          </w:tcPr>
          <w:p w14:paraId="472B8B76" w14:textId="2D7DCCBC" w:rsidR="000C10E1" w:rsidRPr="007F0489" w:rsidRDefault="000C10E1" w:rsidP="00B66CBC">
            <w:pPr>
              <w:spacing w:after="0" w:line="240" w:lineRule="auto"/>
              <w:rPr>
                <w:rFonts w:ascii="Times New Roman" w:eastAsia="Times New Roman" w:hAnsi="Times New Roman" w:cs="Times New Roman"/>
                <w:b/>
              </w:rPr>
            </w:pPr>
            <w:r w:rsidRPr="007F0489">
              <w:rPr>
                <w:rFonts w:ascii="Times New Roman" w:hAnsi="Times New Roman" w:cs="Times New Roman"/>
                <w:b/>
                <w:lang w:val="en-IN"/>
              </w:rPr>
              <w:t>Recent trends in Food Product Development</w:t>
            </w:r>
          </w:p>
        </w:tc>
        <w:tc>
          <w:tcPr>
            <w:tcW w:w="540" w:type="dxa"/>
            <w:tcBorders>
              <w:top w:val="nil"/>
              <w:left w:val="nil"/>
              <w:bottom w:val="single" w:sz="4" w:space="0" w:color="auto"/>
              <w:right w:val="single" w:sz="4" w:space="0" w:color="auto"/>
            </w:tcBorders>
            <w:shd w:val="clear" w:color="000000" w:fill="FFFFFF"/>
            <w:noWrap/>
          </w:tcPr>
          <w:p w14:paraId="6C921989" w14:textId="39ADA8F0" w:rsidR="000C10E1" w:rsidRPr="007F0489" w:rsidRDefault="000C10E1">
            <w:pPr>
              <w:spacing w:after="0" w:line="240" w:lineRule="auto"/>
              <w:jc w:val="center"/>
              <w:rPr>
                <w:rFonts w:ascii="Times New Roman" w:eastAsia="Times New Roman" w:hAnsi="Times New Roman" w:cs="Times New Roman"/>
                <w:b/>
                <w:bCs/>
                <w:lang w:val="en-IN"/>
              </w:rPr>
            </w:pPr>
            <w:r w:rsidRPr="007F0489">
              <w:rPr>
                <w:rFonts w:ascii="Times New Roman" w:hAnsi="Times New Roman" w:cs="Times New Roman"/>
                <w:b/>
                <w:bCs/>
                <w:lang w:val="en-IN"/>
              </w:rPr>
              <w:t>3</w:t>
            </w:r>
          </w:p>
        </w:tc>
        <w:tc>
          <w:tcPr>
            <w:tcW w:w="540" w:type="dxa"/>
            <w:tcBorders>
              <w:top w:val="nil"/>
              <w:left w:val="nil"/>
              <w:bottom w:val="single" w:sz="4" w:space="0" w:color="auto"/>
              <w:right w:val="single" w:sz="4" w:space="0" w:color="auto"/>
            </w:tcBorders>
            <w:shd w:val="clear" w:color="000000" w:fill="FFFFFF"/>
            <w:noWrap/>
          </w:tcPr>
          <w:p w14:paraId="3BEA9DA6" w14:textId="0E289623" w:rsidR="000C10E1" w:rsidRPr="007F0489" w:rsidRDefault="000C10E1">
            <w:pPr>
              <w:spacing w:after="0" w:line="240" w:lineRule="auto"/>
              <w:jc w:val="center"/>
              <w:rPr>
                <w:rFonts w:ascii="Times New Roman" w:eastAsia="Times New Roman" w:hAnsi="Times New Roman" w:cs="Times New Roman"/>
                <w:b/>
                <w:bCs/>
                <w:lang w:val="en-IN"/>
              </w:rPr>
            </w:pPr>
            <w:r w:rsidRPr="007F0489">
              <w:rPr>
                <w:rFonts w:ascii="Times New Roman" w:hAnsi="Times New Roman" w:cs="Times New Roman"/>
                <w:b/>
                <w:bCs/>
                <w:lang w:val="en-IN"/>
              </w:rPr>
              <w:t>1</w:t>
            </w:r>
          </w:p>
        </w:tc>
        <w:tc>
          <w:tcPr>
            <w:tcW w:w="541" w:type="dxa"/>
            <w:tcBorders>
              <w:top w:val="nil"/>
              <w:left w:val="nil"/>
              <w:bottom w:val="single" w:sz="4" w:space="0" w:color="auto"/>
              <w:right w:val="single" w:sz="4" w:space="0" w:color="auto"/>
            </w:tcBorders>
            <w:shd w:val="clear" w:color="000000" w:fill="FFFFFF"/>
            <w:noWrap/>
          </w:tcPr>
          <w:p w14:paraId="32AEACF7" w14:textId="191559FE" w:rsidR="000C10E1" w:rsidRPr="007F0489" w:rsidRDefault="000C10E1">
            <w:pPr>
              <w:spacing w:after="0" w:line="240" w:lineRule="auto"/>
              <w:jc w:val="center"/>
              <w:rPr>
                <w:rFonts w:ascii="Times New Roman" w:eastAsia="Times New Roman" w:hAnsi="Times New Roman" w:cs="Times New Roman"/>
              </w:rPr>
            </w:pPr>
            <w:r w:rsidRPr="007F0489">
              <w:rPr>
                <w:rFonts w:ascii="Times New Roman" w:hAnsi="Times New Roman" w:cs="Times New Roman"/>
                <w:b/>
                <w:bCs/>
                <w:lang w:val="en-IN"/>
              </w:rPr>
              <w:t>0</w:t>
            </w:r>
          </w:p>
        </w:tc>
        <w:tc>
          <w:tcPr>
            <w:tcW w:w="551" w:type="dxa"/>
            <w:tcBorders>
              <w:top w:val="nil"/>
              <w:left w:val="nil"/>
              <w:bottom w:val="single" w:sz="4" w:space="0" w:color="auto"/>
              <w:right w:val="single" w:sz="4" w:space="0" w:color="auto"/>
            </w:tcBorders>
            <w:shd w:val="clear" w:color="000000" w:fill="FFFFFF"/>
            <w:noWrap/>
          </w:tcPr>
          <w:p w14:paraId="722E5A64" w14:textId="636B73BF" w:rsidR="000C10E1" w:rsidRPr="007F0489" w:rsidRDefault="000C10E1">
            <w:pPr>
              <w:spacing w:after="0" w:line="240" w:lineRule="auto"/>
              <w:jc w:val="center"/>
              <w:rPr>
                <w:rFonts w:ascii="Times New Roman" w:eastAsia="Times New Roman" w:hAnsi="Times New Roman" w:cs="Times New Roman"/>
              </w:rPr>
            </w:pPr>
            <w:r w:rsidRPr="007F0489">
              <w:rPr>
                <w:rFonts w:ascii="Times New Roman" w:hAnsi="Times New Roman" w:cs="Times New Roman"/>
                <w:b/>
                <w:bCs/>
                <w:lang w:val="en-IN"/>
              </w:rPr>
              <w:t>4</w:t>
            </w:r>
          </w:p>
        </w:tc>
        <w:tc>
          <w:tcPr>
            <w:tcW w:w="1415" w:type="dxa"/>
            <w:tcBorders>
              <w:top w:val="nil"/>
              <w:left w:val="nil"/>
              <w:bottom w:val="single" w:sz="4" w:space="0" w:color="auto"/>
              <w:right w:val="single" w:sz="4" w:space="0" w:color="auto"/>
            </w:tcBorders>
            <w:shd w:val="clear" w:color="000000" w:fill="FFFFFF"/>
            <w:noWrap/>
          </w:tcPr>
          <w:p w14:paraId="774EA649" w14:textId="5160C2BE" w:rsidR="000C10E1"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lang w:val="en-IN"/>
              </w:rPr>
              <w:t>4</w:t>
            </w:r>
          </w:p>
        </w:tc>
      </w:tr>
      <w:tr w:rsidR="007F0489" w:rsidRPr="007F0489" w14:paraId="387F4C16" w14:textId="77777777">
        <w:trPr>
          <w:trHeight w:val="260"/>
          <w:jc w:val="center"/>
        </w:trPr>
        <w:tc>
          <w:tcPr>
            <w:tcW w:w="774" w:type="dxa"/>
            <w:tcBorders>
              <w:top w:val="nil"/>
              <w:left w:val="single" w:sz="4" w:space="0" w:color="auto"/>
              <w:bottom w:val="single" w:sz="4" w:space="0" w:color="auto"/>
              <w:right w:val="nil"/>
            </w:tcBorders>
            <w:shd w:val="clear" w:color="000000" w:fill="FFFFFF"/>
          </w:tcPr>
          <w:p w14:paraId="16AF5DA1" w14:textId="77777777" w:rsidR="00840AFB" w:rsidRPr="007F0489" w:rsidRDefault="00F43CD6">
            <w:pPr>
              <w:spacing w:after="0" w:line="240" w:lineRule="auto"/>
              <w:jc w:val="center"/>
              <w:rPr>
                <w:rFonts w:ascii="Times New Roman" w:hAnsi="Times New Roman" w:cs="Times New Roman"/>
                <w:b/>
              </w:rPr>
            </w:pPr>
            <w:r w:rsidRPr="007F0489">
              <w:rPr>
                <w:rFonts w:ascii="Times New Roman" w:hAnsi="Times New Roman" w:cs="Times New Roman"/>
                <w:b/>
              </w:rPr>
              <w:t>3</w:t>
            </w:r>
          </w:p>
        </w:tc>
        <w:tc>
          <w:tcPr>
            <w:tcW w:w="1612" w:type="dxa"/>
            <w:tcBorders>
              <w:top w:val="nil"/>
              <w:left w:val="single" w:sz="4" w:space="0" w:color="auto"/>
              <w:bottom w:val="single" w:sz="4" w:space="0" w:color="auto"/>
              <w:right w:val="nil"/>
            </w:tcBorders>
            <w:shd w:val="clear" w:color="000000" w:fill="FFFFFF"/>
          </w:tcPr>
          <w:p w14:paraId="60A7B7B6" w14:textId="1EDED2F8" w:rsidR="00840AFB" w:rsidRPr="007F0489" w:rsidRDefault="00187B40" w:rsidP="007F0489">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F</w:t>
            </w:r>
            <w:r w:rsidR="00F43CD6" w:rsidRPr="007F0489">
              <w:rPr>
                <w:rFonts w:ascii="Times New Roman" w:eastAsia="Times New Roman" w:hAnsi="Times New Roman" w:cs="Times New Roman"/>
                <w:b/>
              </w:rPr>
              <w:t>TC154C4</w:t>
            </w:r>
            <w:r w:rsidR="007F0489" w:rsidRPr="007F0489">
              <w:rPr>
                <w:rFonts w:ascii="Times New Roman" w:eastAsia="Times New Roman" w:hAnsi="Times New Roman" w:cs="Times New Roman"/>
                <w:b/>
              </w:rPr>
              <w:t>21</w:t>
            </w:r>
          </w:p>
        </w:tc>
        <w:tc>
          <w:tcPr>
            <w:tcW w:w="4579" w:type="dxa"/>
            <w:tcBorders>
              <w:top w:val="nil"/>
              <w:left w:val="single" w:sz="4" w:space="0" w:color="auto"/>
              <w:bottom w:val="single" w:sz="4" w:space="0" w:color="auto"/>
              <w:right w:val="single" w:sz="4" w:space="0" w:color="auto"/>
            </w:tcBorders>
            <w:shd w:val="clear" w:color="000000" w:fill="FFFFFF"/>
            <w:noWrap/>
          </w:tcPr>
          <w:p w14:paraId="1D3FB33C" w14:textId="592202B3" w:rsidR="00840AFB" w:rsidRPr="007F0489" w:rsidRDefault="000C10E1">
            <w:pPr>
              <w:spacing w:after="0" w:line="240" w:lineRule="auto"/>
              <w:rPr>
                <w:rFonts w:ascii="Times New Roman" w:hAnsi="Times New Roman" w:cs="Times New Roman"/>
                <w:b/>
                <w:bCs/>
              </w:rPr>
            </w:pPr>
            <w:r w:rsidRPr="007F0489">
              <w:rPr>
                <w:rFonts w:ascii="Times New Roman" w:hAnsi="Times New Roman" w:cs="Times New Roman"/>
                <w:b/>
                <w:bCs/>
              </w:rPr>
              <w:t>Research</w:t>
            </w:r>
          </w:p>
        </w:tc>
        <w:tc>
          <w:tcPr>
            <w:tcW w:w="540" w:type="dxa"/>
            <w:tcBorders>
              <w:top w:val="nil"/>
              <w:left w:val="nil"/>
              <w:bottom w:val="single" w:sz="4" w:space="0" w:color="auto"/>
              <w:right w:val="single" w:sz="4" w:space="0" w:color="auto"/>
            </w:tcBorders>
            <w:shd w:val="clear" w:color="000000" w:fill="FFFFFF"/>
            <w:noWrap/>
          </w:tcPr>
          <w:p w14:paraId="2FCBD0C7" w14:textId="77777777" w:rsidR="00840AFB" w:rsidRPr="007F0489" w:rsidRDefault="00F43CD6">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0" w:type="dxa"/>
            <w:tcBorders>
              <w:top w:val="nil"/>
              <w:left w:val="nil"/>
              <w:bottom w:val="single" w:sz="4" w:space="0" w:color="auto"/>
              <w:right w:val="single" w:sz="4" w:space="0" w:color="auto"/>
            </w:tcBorders>
            <w:shd w:val="clear" w:color="000000" w:fill="FFFFFF"/>
            <w:noWrap/>
          </w:tcPr>
          <w:p w14:paraId="39151CD0" w14:textId="77777777" w:rsidR="00840AFB" w:rsidRPr="007F0489" w:rsidRDefault="00F43CD6">
            <w:pPr>
              <w:spacing w:after="0" w:line="240" w:lineRule="auto"/>
              <w:jc w:val="center"/>
              <w:rPr>
                <w:rFonts w:ascii="Times New Roman" w:hAnsi="Times New Roman" w:cs="Times New Roman"/>
                <w:b/>
                <w:bCs/>
              </w:rPr>
            </w:pPr>
            <w:r w:rsidRPr="007F0489">
              <w:rPr>
                <w:rFonts w:ascii="Times New Roman" w:hAnsi="Times New Roman" w:cs="Times New Roman"/>
                <w:b/>
                <w:bCs/>
              </w:rPr>
              <w:t>0</w:t>
            </w:r>
          </w:p>
        </w:tc>
        <w:tc>
          <w:tcPr>
            <w:tcW w:w="541" w:type="dxa"/>
            <w:tcBorders>
              <w:top w:val="nil"/>
              <w:left w:val="nil"/>
              <w:bottom w:val="single" w:sz="4" w:space="0" w:color="auto"/>
              <w:right w:val="single" w:sz="4" w:space="0" w:color="auto"/>
            </w:tcBorders>
            <w:shd w:val="clear" w:color="000000" w:fill="FFFFFF"/>
            <w:noWrap/>
          </w:tcPr>
          <w:p w14:paraId="79FF2C14" w14:textId="51AEB31D" w:rsidR="00840AFB" w:rsidRPr="007F0489" w:rsidRDefault="000C10E1">
            <w:pPr>
              <w:spacing w:after="0" w:line="240" w:lineRule="auto"/>
              <w:jc w:val="center"/>
              <w:rPr>
                <w:rFonts w:ascii="Times New Roman" w:hAnsi="Times New Roman" w:cs="Times New Roman"/>
                <w:b/>
                <w:bCs/>
              </w:rPr>
            </w:pPr>
            <w:r w:rsidRPr="007F0489">
              <w:rPr>
                <w:rFonts w:ascii="Times New Roman" w:eastAsia="Times New Roman" w:hAnsi="Times New Roman" w:cs="Times New Roman"/>
                <w:b/>
              </w:rPr>
              <w:t>24</w:t>
            </w:r>
          </w:p>
        </w:tc>
        <w:tc>
          <w:tcPr>
            <w:tcW w:w="551" w:type="dxa"/>
            <w:tcBorders>
              <w:top w:val="nil"/>
              <w:left w:val="nil"/>
              <w:bottom w:val="single" w:sz="4" w:space="0" w:color="auto"/>
              <w:right w:val="single" w:sz="4" w:space="0" w:color="auto"/>
            </w:tcBorders>
            <w:shd w:val="clear" w:color="000000" w:fill="FFFFFF"/>
            <w:noWrap/>
          </w:tcPr>
          <w:p w14:paraId="4D4AF745" w14:textId="08CE6DEA" w:rsidR="00840AFB" w:rsidRPr="007F0489" w:rsidRDefault="000C10E1">
            <w:pPr>
              <w:spacing w:after="0" w:line="240" w:lineRule="auto"/>
              <w:jc w:val="center"/>
              <w:rPr>
                <w:rFonts w:ascii="Times New Roman" w:hAnsi="Times New Roman" w:cs="Times New Roman"/>
                <w:b/>
                <w:bCs/>
              </w:rPr>
            </w:pPr>
            <w:r w:rsidRPr="007F0489">
              <w:rPr>
                <w:rFonts w:ascii="Times New Roman" w:hAnsi="Times New Roman" w:cs="Times New Roman"/>
                <w:b/>
                <w:bCs/>
              </w:rPr>
              <w:t>1</w:t>
            </w:r>
            <w:r w:rsidR="00F43CD6" w:rsidRPr="007F0489">
              <w:rPr>
                <w:rFonts w:ascii="Times New Roman" w:hAnsi="Times New Roman" w:cs="Times New Roman"/>
                <w:b/>
                <w:bCs/>
              </w:rPr>
              <w:t>2</w:t>
            </w:r>
          </w:p>
        </w:tc>
        <w:tc>
          <w:tcPr>
            <w:tcW w:w="1415" w:type="dxa"/>
            <w:tcBorders>
              <w:top w:val="nil"/>
              <w:left w:val="nil"/>
              <w:bottom w:val="single" w:sz="4" w:space="0" w:color="auto"/>
              <w:right w:val="single" w:sz="4" w:space="0" w:color="auto"/>
            </w:tcBorders>
            <w:shd w:val="clear" w:color="000000" w:fill="FFFFFF"/>
            <w:noWrap/>
          </w:tcPr>
          <w:p w14:paraId="4FFD0395" w14:textId="260C9593" w:rsidR="00840AFB"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24</w:t>
            </w:r>
          </w:p>
        </w:tc>
      </w:tr>
      <w:tr w:rsidR="007F0489" w:rsidRPr="007F0489" w14:paraId="1938E4A8" w14:textId="77777777">
        <w:trPr>
          <w:trHeight w:val="240"/>
          <w:jc w:val="center"/>
        </w:trPr>
        <w:tc>
          <w:tcPr>
            <w:tcW w:w="774" w:type="dxa"/>
            <w:tcBorders>
              <w:top w:val="nil"/>
              <w:left w:val="single" w:sz="4" w:space="0" w:color="auto"/>
              <w:bottom w:val="single" w:sz="4" w:space="0" w:color="auto"/>
              <w:right w:val="nil"/>
            </w:tcBorders>
            <w:shd w:val="clear" w:color="000000" w:fill="FFFFFF"/>
          </w:tcPr>
          <w:p w14:paraId="37F6C318" w14:textId="77777777" w:rsidR="00840AFB" w:rsidRPr="007F0489" w:rsidRDefault="00840AFB">
            <w:pPr>
              <w:spacing w:after="0" w:line="240" w:lineRule="auto"/>
              <w:jc w:val="center"/>
              <w:rPr>
                <w:rFonts w:ascii="Times New Roman" w:eastAsia="Times New Roman" w:hAnsi="Times New Roman" w:cs="Times New Roman"/>
              </w:rPr>
            </w:pPr>
          </w:p>
        </w:tc>
        <w:tc>
          <w:tcPr>
            <w:tcW w:w="1612" w:type="dxa"/>
            <w:tcBorders>
              <w:top w:val="nil"/>
              <w:left w:val="single" w:sz="4" w:space="0" w:color="auto"/>
              <w:bottom w:val="single" w:sz="4" w:space="0" w:color="auto"/>
              <w:right w:val="nil"/>
            </w:tcBorders>
            <w:shd w:val="clear" w:color="000000" w:fill="FFFFFF"/>
          </w:tcPr>
          <w:p w14:paraId="10A73BC6" w14:textId="77777777" w:rsidR="00840AFB" w:rsidRPr="007F0489" w:rsidRDefault="00840AFB">
            <w:pPr>
              <w:spacing w:after="0" w:line="240" w:lineRule="auto"/>
              <w:jc w:val="center"/>
              <w:rPr>
                <w:rFonts w:ascii="Times New Roman" w:eastAsia="Times New Roman" w:hAnsi="Times New Roman" w:cs="Times New Roman"/>
              </w:rPr>
            </w:pPr>
          </w:p>
        </w:tc>
        <w:tc>
          <w:tcPr>
            <w:tcW w:w="4579" w:type="dxa"/>
            <w:tcBorders>
              <w:top w:val="nil"/>
              <w:left w:val="single" w:sz="4" w:space="0" w:color="auto"/>
              <w:bottom w:val="single" w:sz="4" w:space="0" w:color="auto"/>
              <w:right w:val="single" w:sz="4" w:space="0" w:color="auto"/>
            </w:tcBorders>
            <w:shd w:val="clear" w:color="000000" w:fill="FFFFFF"/>
          </w:tcPr>
          <w:p w14:paraId="7AACDC6A" w14:textId="77777777" w:rsidR="00840AFB" w:rsidRPr="007F0489" w:rsidRDefault="00F43CD6">
            <w:pPr>
              <w:spacing w:after="0" w:line="240" w:lineRule="auto"/>
              <w:rPr>
                <w:rFonts w:ascii="Times New Roman" w:eastAsia="Times New Roman" w:hAnsi="Times New Roman" w:cs="Times New Roman"/>
                <w:b/>
              </w:rPr>
            </w:pPr>
            <w:r w:rsidRPr="007F0489">
              <w:rPr>
                <w:rFonts w:ascii="Times New Roman" w:eastAsia="Times New Roman" w:hAnsi="Times New Roman" w:cs="Times New Roman"/>
                <w:b/>
              </w:rPr>
              <w:t>TOTAL CREDIT</w:t>
            </w:r>
          </w:p>
        </w:tc>
        <w:tc>
          <w:tcPr>
            <w:tcW w:w="540" w:type="dxa"/>
            <w:tcBorders>
              <w:top w:val="nil"/>
              <w:left w:val="nil"/>
              <w:bottom w:val="single" w:sz="4" w:space="0" w:color="auto"/>
              <w:right w:val="single" w:sz="4" w:space="0" w:color="auto"/>
            </w:tcBorders>
            <w:shd w:val="clear" w:color="000000" w:fill="FFFFFF"/>
            <w:noWrap/>
          </w:tcPr>
          <w:p w14:paraId="5490C545" w14:textId="5B5C93FF" w:rsidR="00840AFB"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6</w:t>
            </w:r>
          </w:p>
        </w:tc>
        <w:tc>
          <w:tcPr>
            <w:tcW w:w="540" w:type="dxa"/>
            <w:tcBorders>
              <w:top w:val="nil"/>
              <w:left w:val="nil"/>
              <w:bottom w:val="single" w:sz="4" w:space="0" w:color="auto"/>
              <w:right w:val="single" w:sz="4" w:space="0" w:color="auto"/>
            </w:tcBorders>
            <w:shd w:val="clear" w:color="000000" w:fill="FFFFFF"/>
            <w:noWrap/>
          </w:tcPr>
          <w:p w14:paraId="50ECBE29" w14:textId="542AFF01" w:rsidR="00840AFB"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w:t>
            </w:r>
          </w:p>
        </w:tc>
        <w:tc>
          <w:tcPr>
            <w:tcW w:w="541" w:type="dxa"/>
            <w:tcBorders>
              <w:top w:val="nil"/>
              <w:left w:val="nil"/>
              <w:bottom w:val="single" w:sz="4" w:space="0" w:color="auto"/>
              <w:right w:val="single" w:sz="4" w:space="0" w:color="auto"/>
            </w:tcBorders>
            <w:shd w:val="clear" w:color="000000" w:fill="FFFFFF"/>
            <w:noWrap/>
          </w:tcPr>
          <w:p w14:paraId="2547F96C" w14:textId="76002373" w:rsidR="00840AFB"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w:t>
            </w:r>
            <w:r w:rsidR="00F43CD6" w:rsidRPr="007F0489">
              <w:rPr>
                <w:rFonts w:ascii="Times New Roman" w:eastAsia="Times New Roman" w:hAnsi="Times New Roman" w:cs="Times New Roman"/>
                <w:b/>
              </w:rPr>
              <w:t>4</w:t>
            </w:r>
          </w:p>
        </w:tc>
        <w:tc>
          <w:tcPr>
            <w:tcW w:w="551" w:type="dxa"/>
            <w:tcBorders>
              <w:top w:val="nil"/>
              <w:left w:val="nil"/>
              <w:bottom w:val="single" w:sz="4" w:space="0" w:color="auto"/>
              <w:right w:val="single" w:sz="4" w:space="0" w:color="auto"/>
            </w:tcBorders>
            <w:shd w:val="clear" w:color="000000" w:fill="FFFFFF"/>
            <w:noWrap/>
          </w:tcPr>
          <w:p w14:paraId="5538657F" w14:textId="4F0A971F" w:rsidR="00840AFB" w:rsidRPr="007F0489" w:rsidRDefault="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20</w:t>
            </w:r>
          </w:p>
        </w:tc>
        <w:tc>
          <w:tcPr>
            <w:tcW w:w="1415" w:type="dxa"/>
            <w:tcBorders>
              <w:top w:val="nil"/>
              <w:left w:val="nil"/>
              <w:bottom w:val="single" w:sz="4" w:space="0" w:color="auto"/>
              <w:right w:val="single" w:sz="4" w:space="0" w:color="auto"/>
            </w:tcBorders>
            <w:shd w:val="clear" w:color="000000" w:fill="FFFFFF"/>
            <w:noWrap/>
            <w:vAlign w:val="center"/>
          </w:tcPr>
          <w:p w14:paraId="6F9A9AFE" w14:textId="4C6488C1" w:rsidR="00840AFB" w:rsidRPr="007F0489" w:rsidRDefault="000C10E1" w:rsidP="000C10E1">
            <w:pPr>
              <w:spacing w:after="0" w:line="240" w:lineRule="auto"/>
              <w:jc w:val="center"/>
              <w:rPr>
                <w:rFonts w:ascii="Times New Roman" w:eastAsia="Times New Roman" w:hAnsi="Times New Roman" w:cs="Times New Roman"/>
                <w:b/>
              </w:rPr>
            </w:pPr>
            <w:r w:rsidRPr="007F0489">
              <w:rPr>
                <w:rFonts w:ascii="Times New Roman" w:eastAsia="Times New Roman" w:hAnsi="Times New Roman" w:cs="Times New Roman"/>
                <w:b/>
              </w:rPr>
              <w:t>32</w:t>
            </w:r>
          </w:p>
        </w:tc>
      </w:tr>
    </w:tbl>
    <w:p w14:paraId="36A8C78A" w14:textId="77777777" w:rsidR="00840AFB" w:rsidRPr="00EC122D" w:rsidRDefault="00840AFB">
      <w:pPr>
        <w:jc w:val="center"/>
        <w:rPr>
          <w:rFonts w:ascii="Times New Roman" w:hAnsi="Times New Roman" w:cs="Times New Roman"/>
          <w:b/>
        </w:rPr>
      </w:pPr>
    </w:p>
    <w:p w14:paraId="03FBD00E" w14:textId="77777777" w:rsidR="00840AFB" w:rsidRPr="00EC122D" w:rsidRDefault="00840AFB">
      <w:pPr>
        <w:jc w:val="center"/>
        <w:rPr>
          <w:rFonts w:ascii="Times New Roman" w:hAnsi="Times New Roman" w:cs="Times New Roman"/>
          <w:b/>
        </w:rPr>
      </w:pPr>
    </w:p>
    <w:p w14:paraId="6E69512C" w14:textId="77777777" w:rsidR="00840AFB" w:rsidRPr="00EC122D" w:rsidRDefault="00840AFB">
      <w:pPr>
        <w:jc w:val="center"/>
        <w:rPr>
          <w:rFonts w:ascii="Times New Roman" w:hAnsi="Times New Roman" w:cs="Times New Roman"/>
          <w:b/>
        </w:rPr>
      </w:pPr>
    </w:p>
    <w:p w14:paraId="0346D2BD" w14:textId="77777777" w:rsidR="00A4379E" w:rsidRPr="00EC122D" w:rsidRDefault="00A4379E" w:rsidP="00A4379E">
      <w:pPr>
        <w:rPr>
          <w:rFonts w:ascii="Times New Roman" w:hAnsi="Times New Roman" w:cs="Times New Roman"/>
          <w:b/>
        </w:rPr>
      </w:pPr>
      <w:r w:rsidRPr="00EC122D">
        <w:rPr>
          <w:rFonts w:ascii="Times New Roman" w:hAnsi="Times New Roman" w:cs="Times New Roman"/>
          <w:b/>
          <w:noProof/>
          <w:lang w:val="en-IN" w:eastAsia="en-IN"/>
        </w:rPr>
        <mc:AlternateContent>
          <mc:Choice Requires="wps">
            <w:drawing>
              <wp:anchor distT="0" distB="0" distL="114300" distR="114300" simplePos="0" relativeHeight="251696640" behindDoc="1" locked="0" layoutInCell="1" allowOverlap="1" wp14:anchorId="7EB78AFF" wp14:editId="625C4F79">
                <wp:simplePos x="0" y="0"/>
                <wp:positionH relativeFrom="column">
                  <wp:posOffset>-38100</wp:posOffset>
                </wp:positionH>
                <wp:positionV relativeFrom="paragraph">
                  <wp:posOffset>133350</wp:posOffset>
                </wp:positionV>
                <wp:extent cx="6248400" cy="356235"/>
                <wp:effectExtent l="4445" t="4445" r="14605" b="20320"/>
                <wp:wrapNone/>
                <wp:docPr id="3" name="Rectangle 8"/>
                <wp:cNvGraphicFramePr/>
                <a:graphic xmlns:a="http://schemas.openxmlformats.org/drawingml/2006/main">
                  <a:graphicData uri="http://schemas.microsoft.com/office/word/2010/wordprocessingShape">
                    <wps:wsp>
                      <wps:cNvSpPr/>
                      <wps:spPr>
                        <a:xfrm>
                          <a:off x="0" y="0"/>
                          <a:ext cx="6248400" cy="35623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32254BC7" id="Rectangle 8" o:spid="_x0000_s1026" style="position:absolute;margin-left:-3pt;margin-top:10.5pt;width:492pt;height:28.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" filled="f"/>
            </w:pict>
          </mc:Fallback>
        </mc:AlternateContent>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t>SYLLABUS (1</w:t>
      </w:r>
      <w:r w:rsidRPr="00EC122D">
        <w:rPr>
          <w:rFonts w:ascii="Times New Roman" w:hAnsi="Times New Roman" w:cs="Times New Roman"/>
          <w:b/>
          <w:vertAlign w:val="superscript"/>
        </w:rPr>
        <w:t xml:space="preserve">ST </w:t>
      </w:r>
      <w:r w:rsidRPr="00EC122D">
        <w:rPr>
          <w:rFonts w:ascii="Times New Roman" w:hAnsi="Times New Roman" w:cs="Times New Roman"/>
          <w:b/>
        </w:rPr>
        <w:t>SEMESTER)</w:t>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p>
    <w:p w14:paraId="4F0F50A9" w14:textId="77777777" w:rsidR="00A4379E" w:rsidRPr="00EC122D" w:rsidRDefault="00A4379E" w:rsidP="00A4379E">
      <w:pPr>
        <w:spacing w:after="0"/>
        <w:rPr>
          <w:rFonts w:ascii="Times New Roman" w:eastAsia="Times New Roman" w:hAnsi="Times New Roman" w:cs="Times New Roman"/>
          <w:b/>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697664" behindDoc="1" locked="0" layoutInCell="1" allowOverlap="1" wp14:anchorId="0A61B219" wp14:editId="60FA1417">
                <wp:simplePos x="0" y="0"/>
                <wp:positionH relativeFrom="margin">
                  <wp:posOffset>-53340</wp:posOffset>
                </wp:positionH>
                <wp:positionV relativeFrom="paragraph">
                  <wp:posOffset>59690</wp:posOffset>
                </wp:positionV>
                <wp:extent cx="6278880" cy="596265"/>
                <wp:effectExtent l="4445" t="4445" r="22225" b="8890"/>
                <wp:wrapNone/>
                <wp:docPr id="4" name="Rectangle 17"/>
                <wp:cNvGraphicFramePr/>
                <a:graphic xmlns:a="http://schemas.openxmlformats.org/drawingml/2006/main">
                  <a:graphicData uri="http://schemas.microsoft.com/office/word/2010/wordprocessingShape">
                    <wps:wsp>
                      <wps:cNvSpPr/>
                      <wps:spPr>
                        <a:xfrm>
                          <a:off x="0" y="0"/>
                          <a:ext cx="6278880" cy="59626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324336D9" id="Rectangle 17" o:spid="_x0000_s1026" style="position:absolute;margin-left:-4.2pt;margin-top:4.7pt;width:494.4pt;height:46.95pt;z-index:-251618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" filled="f">
                <w10:wrap anchorx="margin"/>
              </v:rect>
            </w:pict>
          </mc:Fallback>
        </mc:AlternateContent>
      </w:r>
    </w:p>
    <w:p w14:paraId="19963F7D" w14:textId="77777777" w:rsidR="00A4379E" w:rsidRPr="00EC122D" w:rsidRDefault="00A4379E" w:rsidP="00A4379E">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Name: Food Biochemistry and Nutrition</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lang w:val="en-IN"/>
        </w:rPr>
        <w:t xml:space="preserve">       </w:t>
      </w:r>
      <w:r>
        <w:rPr>
          <w:rFonts w:ascii="Times New Roman" w:eastAsia="Times New Roman" w:hAnsi="Times New Roman" w:cs="Times New Roman"/>
          <w:b/>
          <w:lang w:val="en-IN"/>
        </w:rPr>
        <w:t xml:space="preserve">     </w:t>
      </w:r>
      <w:r w:rsidRPr="00EC122D">
        <w:rPr>
          <w:rFonts w:ascii="Times New Roman" w:eastAsia="Times New Roman" w:hAnsi="Times New Roman" w:cs="Times New Roman"/>
          <w:b/>
        </w:rPr>
        <w:t>Scheme of Evaluation: (T)</w:t>
      </w:r>
    </w:p>
    <w:p w14:paraId="340E4B98" w14:textId="77777777" w:rsidR="00A4379E" w:rsidRPr="00EC122D" w:rsidRDefault="00A4379E" w:rsidP="00A4379E">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FTC154C101</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 xml:space="preserve">Credit Units: </w:t>
      </w:r>
      <w:r w:rsidRPr="00EC122D">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-0-4</w:t>
      </w:r>
    </w:p>
    <w:p w14:paraId="2376CE01" w14:textId="77777777" w:rsidR="00A4379E" w:rsidRPr="00EC122D" w:rsidRDefault="00A4379E" w:rsidP="00A4379E">
      <w:pPr>
        <w:spacing w:after="0" w:line="240" w:lineRule="auto"/>
        <w:rPr>
          <w:rFonts w:ascii="Times New Roman" w:eastAsia="Times New Roman" w:hAnsi="Times New Roman" w:cs="Times New Roman"/>
          <w:b/>
          <w:u w:val="single"/>
        </w:rPr>
      </w:pPr>
    </w:p>
    <w:p w14:paraId="1FC9B04A" w14:textId="77777777" w:rsidR="00A4379E" w:rsidRPr="00EC122D" w:rsidRDefault="00A4379E" w:rsidP="00A4379E">
      <w:pPr>
        <w:spacing w:after="0" w:line="240" w:lineRule="auto"/>
        <w:rPr>
          <w:rFonts w:ascii="Times New Roman" w:eastAsia="Times New Roman" w:hAnsi="Times New Roman" w:cs="Times New Roman"/>
          <w:b/>
          <w:u w:val="single"/>
        </w:rPr>
      </w:pPr>
    </w:p>
    <w:p w14:paraId="177CDC01" w14:textId="77777777" w:rsidR="00A4379E" w:rsidRPr="00EC122D" w:rsidRDefault="00A4379E" w:rsidP="00A4379E">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r w:rsidRPr="00EC122D">
        <w:rPr>
          <w:rFonts w:ascii="Times New Roman" w:eastAsia="Times New Roman" w:hAnsi="Times New Roman" w:cs="Times New Roman"/>
        </w:rPr>
        <w:t>The course is designed</w:t>
      </w:r>
      <w:r w:rsidRPr="00EC122D">
        <w:rPr>
          <w:rFonts w:ascii="Times New Roman" w:eastAsia="Times New Roman" w:hAnsi="Times New Roman" w:cs="Times New Roman"/>
          <w:b/>
        </w:rPr>
        <w:t xml:space="preserve"> </w:t>
      </w:r>
      <w:r w:rsidRPr="00EC122D">
        <w:rPr>
          <w:rFonts w:ascii="Times New Roman" w:hAnsi="Times New Roman" w:cs="Times New Roman"/>
        </w:rPr>
        <w:t>to acquaint students with the chemical constituents of food, their interactions during cooking, and evaluation of taste characteristics of food</w:t>
      </w:r>
    </w:p>
    <w:p w14:paraId="2C10D307" w14:textId="77777777" w:rsidR="00A4379E" w:rsidRPr="00EC122D" w:rsidRDefault="00A4379E" w:rsidP="00A4379E">
      <w:pPr>
        <w:autoSpaceDE w:val="0"/>
        <w:autoSpaceDN w:val="0"/>
        <w:adjustRightInd w:val="0"/>
        <w:spacing w:line="240" w:lineRule="auto"/>
        <w:jc w:val="both"/>
        <w:rPr>
          <w:rFonts w:ascii="Times New Roman" w:eastAsia="Times New Roman" w:hAnsi="Times New Roman" w:cs="Times New Roman"/>
          <w:bCs/>
          <w:iCs/>
        </w:rPr>
      </w:pPr>
      <w:r w:rsidRPr="00EC122D">
        <w:rPr>
          <w:rFonts w:ascii="Times New Roman" w:eastAsia="Times New Roman" w:hAnsi="Times New Roman" w:cs="Times New Roman"/>
          <w:b/>
          <w:iCs/>
          <w:lang w:val="en-IN"/>
        </w:rPr>
        <w:t>Course Outcome:</w:t>
      </w:r>
      <w:r w:rsidRPr="00EC122D">
        <w:rPr>
          <w:rFonts w:ascii="Times New Roman" w:eastAsia="Times New Roman" w:hAnsi="Times New Roman" w:cs="Times New Roman"/>
          <w:bCs/>
          <w:iCs/>
          <w:lang w:val="en-IN"/>
        </w:rPr>
        <w:t xml:space="preserve"> </w:t>
      </w:r>
    </w:p>
    <w:tbl>
      <w:tblPr>
        <w:tblW w:w="100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A4379E" w:rsidRPr="00EC122D" w14:paraId="6FE16A70" w14:textId="77777777" w:rsidTr="000D53F4">
        <w:trPr>
          <w:trHeight w:val="409"/>
        </w:trPr>
        <w:tc>
          <w:tcPr>
            <w:tcW w:w="10001" w:type="dxa"/>
            <w:gridSpan w:val="3"/>
            <w:vAlign w:val="center"/>
          </w:tcPr>
          <w:p w14:paraId="1C7C8405"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19A4A383" w14:textId="77777777" w:rsidTr="000D53F4">
        <w:trPr>
          <w:trHeight w:val="409"/>
        </w:trPr>
        <w:tc>
          <w:tcPr>
            <w:tcW w:w="807" w:type="dxa"/>
            <w:vAlign w:val="center"/>
          </w:tcPr>
          <w:p w14:paraId="35BD347D"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3693652B"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4F9D0095"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552C256D"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220AD844" w14:textId="77777777" w:rsidTr="000D53F4">
        <w:trPr>
          <w:trHeight w:hRule="exact" w:val="667"/>
        </w:trPr>
        <w:tc>
          <w:tcPr>
            <w:tcW w:w="807" w:type="dxa"/>
            <w:vAlign w:val="center"/>
          </w:tcPr>
          <w:p w14:paraId="5C21950E"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tcPr>
          <w:p w14:paraId="0F602A55" w14:textId="77777777" w:rsidR="00A4379E" w:rsidRPr="00EC122D" w:rsidRDefault="00A4379E" w:rsidP="000D53F4">
            <w:pPr>
              <w:pStyle w:val="ListParagraph"/>
              <w:autoSpaceDE w:val="0"/>
              <w:autoSpaceDN w:val="0"/>
              <w:adjustRightInd w:val="0"/>
              <w:ind w:left="0"/>
              <w:jc w:val="both"/>
              <w:rPr>
                <w:rFonts w:ascii="Times New Roman" w:hAnsi="Times New Roman" w:cs="Times New Roman"/>
                <w:b/>
                <w:bCs/>
              </w:rPr>
            </w:pPr>
            <w:r w:rsidRPr="00EC122D">
              <w:rPr>
                <w:rFonts w:ascii="Times New Roman" w:eastAsia="Times New Roman" w:hAnsi="Times New Roman" w:cs="Times New Roman"/>
                <w:b/>
                <w:iCs/>
              </w:rPr>
              <w:t>Remember</w:t>
            </w:r>
            <w:r w:rsidRPr="00EC122D">
              <w:rPr>
                <w:rFonts w:ascii="Times New Roman" w:eastAsia="Times New Roman" w:hAnsi="Times New Roman" w:cs="Times New Roman"/>
                <w:bCs/>
                <w:iCs/>
              </w:rPr>
              <w:t xml:space="preserve"> the food groups and nutrient composition, flavoured components and their sensory evaluation.</w:t>
            </w:r>
          </w:p>
        </w:tc>
        <w:tc>
          <w:tcPr>
            <w:tcW w:w="1023" w:type="dxa"/>
            <w:vAlign w:val="center"/>
          </w:tcPr>
          <w:p w14:paraId="7744B619"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59C6EADB" w14:textId="77777777" w:rsidTr="000D53F4">
        <w:trPr>
          <w:trHeight w:hRule="exact" w:val="712"/>
        </w:trPr>
        <w:tc>
          <w:tcPr>
            <w:tcW w:w="807" w:type="dxa"/>
            <w:vAlign w:val="center"/>
          </w:tcPr>
          <w:p w14:paraId="151773DC"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tcPr>
          <w:p w14:paraId="3FC47984"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Understand</w:t>
            </w:r>
            <w:r w:rsidRPr="00EC122D">
              <w:rPr>
                <w:rFonts w:ascii="Times New Roman" w:eastAsia="Times New Roman" w:hAnsi="Times New Roman" w:cs="Times New Roman"/>
                <w:bCs/>
                <w:iCs/>
              </w:rPr>
              <w:t xml:space="preserve"> the functions and properties of carbohydrates, RDA and various metabolic pathways.</w:t>
            </w:r>
          </w:p>
          <w:p w14:paraId="6F769870"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p>
        </w:tc>
        <w:tc>
          <w:tcPr>
            <w:tcW w:w="1023" w:type="dxa"/>
            <w:vAlign w:val="center"/>
          </w:tcPr>
          <w:p w14:paraId="33C2F893"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730C0D5D" w14:textId="77777777" w:rsidTr="000D53F4">
        <w:trPr>
          <w:trHeight w:val="90"/>
        </w:trPr>
        <w:tc>
          <w:tcPr>
            <w:tcW w:w="807" w:type="dxa"/>
            <w:vAlign w:val="center"/>
          </w:tcPr>
          <w:p w14:paraId="3F2CAA07"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tcPr>
          <w:p w14:paraId="2F83998C"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Apply</w:t>
            </w:r>
            <w:r w:rsidRPr="00EC122D">
              <w:rPr>
                <w:rFonts w:ascii="Times New Roman" w:eastAsia="Times New Roman" w:hAnsi="Times New Roman" w:cs="Times New Roman"/>
                <w:bCs/>
                <w:iCs/>
              </w:rPr>
              <w:t xml:space="preserve"> the basic knowledge about proteins, their structure,</w:t>
            </w:r>
            <w:r>
              <w:rPr>
                <w:rFonts w:ascii="Times New Roman" w:eastAsia="Times New Roman" w:hAnsi="Times New Roman" w:cs="Times New Roman"/>
                <w:bCs/>
                <w:iCs/>
              </w:rPr>
              <w:t xml:space="preserve"> </w:t>
            </w:r>
            <w:r w:rsidRPr="00EC122D">
              <w:rPr>
                <w:rFonts w:ascii="Times New Roman" w:eastAsia="Times New Roman" w:hAnsi="Times New Roman" w:cs="Times New Roman"/>
                <w:bCs/>
                <w:iCs/>
              </w:rPr>
              <w:t>functions and metabolic pathways</w:t>
            </w:r>
          </w:p>
          <w:p w14:paraId="66A662E1" w14:textId="77777777" w:rsidR="00A4379E" w:rsidRPr="00EC122D" w:rsidRDefault="00A4379E" w:rsidP="000D53F4">
            <w:pPr>
              <w:pStyle w:val="ListParagraph"/>
              <w:autoSpaceDE w:val="0"/>
              <w:autoSpaceDN w:val="0"/>
              <w:adjustRightInd w:val="0"/>
              <w:ind w:left="0"/>
              <w:jc w:val="both"/>
              <w:rPr>
                <w:rFonts w:ascii="Times New Roman" w:hAnsi="Times New Roman" w:cs="Times New Roman"/>
              </w:rPr>
            </w:pPr>
          </w:p>
        </w:tc>
        <w:tc>
          <w:tcPr>
            <w:tcW w:w="1023" w:type="dxa"/>
            <w:vAlign w:val="center"/>
          </w:tcPr>
          <w:p w14:paraId="182C3578"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796EEE49" w14:textId="77777777" w:rsidTr="000D53F4">
        <w:trPr>
          <w:trHeight w:hRule="exact" w:val="690"/>
        </w:trPr>
        <w:tc>
          <w:tcPr>
            <w:tcW w:w="807" w:type="dxa"/>
            <w:vAlign w:val="center"/>
          </w:tcPr>
          <w:p w14:paraId="3069A1A5"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tcPr>
          <w:p w14:paraId="5F6B1054"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the composition of fats, oil and lipids with their functions, structure, properties, deficiencies, RDA and metabolic pathways.</w:t>
            </w:r>
          </w:p>
          <w:p w14:paraId="295E5B1B" w14:textId="77777777" w:rsidR="00A4379E" w:rsidRPr="00EC122D" w:rsidRDefault="00A4379E"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23D9E690"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4FCEA22A" w14:textId="77777777" w:rsidTr="000D53F4">
        <w:trPr>
          <w:trHeight w:hRule="exact" w:val="690"/>
        </w:trPr>
        <w:tc>
          <w:tcPr>
            <w:tcW w:w="807" w:type="dxa"/>
            <w:vAlign w:val="center"/>
          </w:tcPr>
          <w:p w14:paraId="2FB86DC4" w14:textId="77777777" w:rsidR="00A4379E" w:rsidRPr="00EC122D" w:rsidRDefault="00A4379E" w:rsidP="000D53F4">
            <w:pPr>
              <w:pStyle w:val="ListParagraph"/>
              <w:adjustRightInd w:val="0"/>
              <w:ind w:left="15" w:hanging="15"/>
              <w:jc w:val="left"/>
              <w:rPr>
                <w:rFonts w:ascii="Times New Roman" w:hAnsi="Times New Roman" w:cs="Times New Roman"/>
                <w:b/>
                <w:bCs/>
              </w:rPr>
            </w:pPr>
            <w:r w:rsidRPr="00EC122D">
              <w:rPr>
                <w:rFonts w:ascii="Times New Roman" w:hAnsi="Times New Roman" w:cs="Times New Roman"/>
                <w:b/>
                <w:bCs/>
              </w:rPr>
              <w:t xml:space="preserve"> CO 5</w:t>
            </w:r>
          </w:p>
        </w:tc>
        <w:tc>
          <w:tcPr>
            <w:tcW w:w="8171" w:type="dxa"/>
          </w:tcPr>
          <w:p w14:paraId="5157CCCC"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
                <w:iCs/>
              </w:rPr>
            </w:pPr>
            <w:r w:rsidRPr="00EC122D">
              <w:rPr>
                <w:rFonts w:ascii="Times New Roman" w:eastAsia="Times New Roman" w:hAnsi="Times New Roman" w:cs="Times New Roman"/>
                <w:b/>
                <w:iCs/>
              </w:rPr>
              <w:t xml:space="preserve">Evaluate </w:t>
            </w:r>
            <w:r w:rsidRPr="00EC122D">
              <w:rPr>
                <w:rFonts w:ascii="Times New Roman" w:eastAsia="Times New Roman" w:hAnsi="Times New Roman" w:cs="Times New Roman"/>
                <w:iCs/>
              </w:rPr>
              <w:t>the functions and significance of vitamins and minerals,</w:t>
            </w:r>
            <w:r>
              <w:rPr>
                <w:rFonts w:ascii="Times New Roman" w:eastAsia="Times New Roman" w:hAnsi="Times New Roman" w:cs="Times New Roman"/>
                <w:iCs/>
              </w:rPr>
              <w:t xml:space="preserve"> </w:t>
            </w:r>
            <w:r w:rsidRPr="00EC122D">
              <w:rPr>
                <w:rFonts w:ascii="Times New Roman" w:eastAsia="Times New Roman" w:hAnsi="Times New Roman" w:cs="Times New Roman"/>
                <w:iCs/>
              </w:rPr>
              <w:t>RDA and their effects in deficiencies and excess</w:t>
            </w:r>
            <w:r w:rsidRPr="00EC122D">
              <w:rPr>
                <w:rFonts w:ascii="Times New Roman" w:eastAsia="Times New Roman" w:hAnsi="Times New Roman" w:cs="Times New Roman"/>
                <w:b/>
                <w:iCs/>
              </w:rPr>
              <w:t>.</w:t>
            </w:r>
          </w:p>
        </w:tc>
        <w:tc>
          <w:tcPr>
            <w:tcW w:w="1023" w:type="dxa"/>
            <w:vAlign w:val="center"/>
          </w:tcPr>
          <w:p w14:paraId="30588AB9" w14:textId="77777777" w:rsidR="00A4379E" w:rsidRPr="00EC122D" w:rsidRDefault="00A4379E" w:rsidP="000D53F4">
            <w:pPr>
              <w:spacing w:after="0"/>
              <w:ind w:hanging="15"/>
              <w:rPr>
                <w:rFonts w:ascii="Times New Roman" w:hAnsi="Times New Roman" w:cs="Times New Roman"/>
                <w:b/>
              </w:rPr>
            </w:pPr>
            <w:r w:rsidRPr="00EC122D">
              <w:rPr>
                <w:rFonts w:ascii="Times New Roman" w:hAnsi="Times New Roman" w:cs="Times New Roman"/>
                <w:b/>
              </w:rPr>
              <w:t xml:space="preserve">    BT 5</w:t>
            </w:r>
          </w:p>
        </w:tc>
      </w:tr>
    </w:tbl>
    <w:p w14:paraId="452FFF9F" w14:textId="77777777" w:rsidR="00A4379E" w:rsidRPr="00EC122D" w:rsidRDefault="00A4379E" w:rsidP="00A4379E">
      <w:pPr>
        <w:jc w:val="both"/>
        <w:rPr>
          <w:rFonts w:ascii="Times New Roman" w:eastAsia="Times New Roman" w:hAnsi="Times New Roman" w:cs="Times New Roman"/>
          <w:b/>
        </w:rPr>
      </w:pPr>
    </w:p>
    <w:p w14:paraId="5D6E52D9" w14:textId="77777777" w:rsidR="00A4379E" w:rsidRPr="00EC122D" w:rsidRDefault="00A4379E" w:rsidP="00A4379E">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ayout w:type="fixed"/>
        <w:tblLook w:val="04A0" w:firstRow="1" w:lastRow="0" w:firstColumn="1" w:lastColumn="0" w:noHBand="0" w:noVBand="1"/>
      </w:tblPr>
      <w:tblGrid>
        <w:gridCol w:w="1142"/>
        <w:gridCol w:w="7795"/>
        <w:gridCol w:w="997"/>
      </w:tblGrid>
      <w:tr w:rsidR="00A4379E" w:rsidRPr="00EC122D" w14:paraId="60EE2F5D" w14:textId="77777777" w:rsidTr="000D53F4">
        <w:trPr>
          <w:trHeight w:val="472"/>
          <w:jc w:val="center"/>
        </w:trPr>
        <w:tc>
          <w:tcPr>
            <w:tcW w:w="1142" w:type="dxa"/>
            <w:vAlign w:val="center"/>
          </w:tcPr>
          <w:p w14:paraId="6C6D31BC"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795" w:type="dxa"/>
            <w:vAlign w:val="center"/>
          </w:tcPr>
          <w:p w14:paraId="3419F082"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622C84C4"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13409632" w14:textId="77777777" w:rsidTr="000D53F4">
        <w:trPr>
          <w:trHeight w:val="1923"/>
          <w:jc w:val="center"/>
        </w:trPr>
        <w:tc>
          <w:tcPr>
            <w:tcW w:w="1142" w:type="dxa"/>
            <w:vAlign w:val="center"/>
          </w:tcPr>
          <w:p w14:paraId="2C9BECA9"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795" w:type="dxa"/>
            <w:vAlign w:val="center"/>
          </w:tcPr>
          <w:p w14:paraId="74D2DC1E" w14:textId="5062883E"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FOOD AND ITS CONSTITUENTS:</w:t>
            </w:r>
            <w:r w:rsidRPr="00EC122D">
              <w:rPr>
                <w:rFonts w:ascii="Times New Roman" w:hAnsi="Times New Roman" w:cs="Times New Roman"/>
              </w:rPr>
              <w:t xml:space="preserve"> Food and Nutrients - Definition, Classification, and Functions, Role of Water in Food and Human Health, Pigments, Phytonutrients, Antioxidants, Flavour Components – Definition, Classification, and Functions</w:t>
            </w:r>
            <w:r>
              <w:rPr>
                <w:rFonts w:ascii="Times New Roman" w:hAnsi="Times New Roman" w:cs="Times New Roman"/>
              </w:rPr>
              <w:t>,</w:t>
            </w:r>
            <w:r w:rsidRPr="00EC122D">
              <w:rPr>
                <w:rFonts w:ascii="Times New Roman" w:hAnsi="Times New Roman" w:cs="Times New Roman"/>
              </w:rPr>
              <w:t xml:space="preserve"> Sensory Evaluation of foods – Organoleptic Analysis, Methods and Tests of Sensory Evaluation, Organizing Sensory Evaluation, Computer-Aided Sensory Evaluations,</w:t>
            </w:r>
            <w:r>
              <w:rPr>
                <w:rFonts w:ascii="Times New Roman" w:hAnsi="Times New Roman" w:cs="Times New Roman"/>
              </w:rPr>
              <w:t xml:space="preserve"> </w:t>
            </w:r>
            <w:r w:rsidRPr="00EC122D">
              <w:rPr>
                <w:rFonts w:ascii="Times New Roman" w:hAnsi="Times New Roman" w:cs="Times New Roman"/>
              </w:rPr>
              <w:t>Anti-nutritional Factors in Foods</w:t>
            </w:r>
            <w:r>
              <w:rPr>
                <w:rFonts w:ascii="Times New Roman" w:hAnsi="Times New Roman" w:cs="Times New Roman"/>
              </w:rPr>
              <w:t>,</w:t>
            </w:r>
            <w:r w:rsidRPr="00EC122D">
              <w:rPr>
                <w:rFonts w:ascii="Times New Roman" w:hAnsi="Times New Roman" w:cs="Times New Roman"/>
              </w:rPr>
              <w:t xml:space="preserve"> Digestion, Absorption, and Transport of Foods and Nutrients</w:t>
            </w:r>
          </w:p>
        </w:tc>
        <w:tc>
          <w:tcPr>
            <w:tcW w:w="997" w:type="dxa"/>
            <w:vAlign w:val="center"/>
          </w:tcPr>
          <w:p w14:paraId="58536B19"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518A0B71" w14:textId="77777777" w:rsidTr="000D53F4">
        <w:trPr>
          <w:trHeight w:val="558"/>
          <w:jc w:val="center"/>
        </w:trPr>
        <w:tc>
          <w:tcPr>
            <w:tcW w:w="1142" w:type="dxa"/>
            <w:vAlign w:val="center"/>
          </w:tcPr>
          <w:p w14:paraId="2FCEB629"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795" w:type="dxa"/>
            <w:vAlign w:val="center"/>
          </w:tcPr>
          <w:p w14:paraId="282F0D00"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CARBOHYDRATES:</w:t>
            </w:r>
            <w:r w:rsidRPr="00EC122D">
              <w:rPr>
                <w:rFonts w:ascii="Times New Roman" w:hAnsi="Times New Roman" w:cs="Times New Roman"/>
              </w:rPr>
              <w:t xml:space="preserve"> Definition, Structure, Properties, Functions, Classification, Dietary Sources, Chemical Reactions, Deficiencies and Excess, Recommended Dietary Allowances, Metabolic Pathways - Glycolysis, Gluconeogenesis, Glycogenesis, Glycogenolysis, Citric Acid Cycle</w:t>
            </w:r>
            <w:r>
              <w:rPr>
                <w:rFonts w:ascii="Times New Roman" w:hAnsi="Times New Roman" w:cs="Times New Roman"/>
              </w:rPr>
              <w:t>,</w:t>
            </w:r>
            <w:r w:rsidRPr="00EC122D">
              <w:rPr>
                <w:rFonts w:ascii="Times New Roman" w:hAnsi="Times New Roman" w:cs="Times New Roman"/>
              </w:rPr>
              <w:t xml:space="preserve"> Browning Reactions in Foods</w:t>
            </w:r>
            <w:r>
              <w:rPr>
                <w:rFonts w:ascii="Times New Roman" w:hAnsi="Times New Roman" w:cs="Times New Roman"/>
              </w:rPr>
              <w:t>,</w:t>
            </w:r>
            <w:r w:rsidRPr="00EC122D">
              <w:rPr>
                <w:rFonts w:ascii="Times New Roman" w:hAnsi="Times New Roman" w:cs="Times New Roman"/>
              </w:rPr>
              <w:t xml:space="preserve"> Resistant Starches and Dietary Fibre – Definition, Sources and Functions</w:t>
            </w:r>
          </w:p>
        </w:tc>
        <w:tc>
          <w:tcPr>
            <w:tcW w:w="997" w:type="dxa"/>
            <w:vAlign w:val="center"/>
          </w:tcPr>
          <w:p w14:paraId="30128521"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266BF62C" w14:textId="77777777" w:rsidTr="000D53F4">
        <w:trPr>
          <w:trHeight w:val="791"/>
          <w:jc w:val="center"/>
        </w:trPr>
        <w:tc>
          <w:tcPr>
            <w:tcW w:w="1142" w:type="dxa"/>
            <w:vAlign w:val="center"/>
          </w:tcPr>
          <w:p w14:paraId="37E5E0B1"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795" w:type="dxa"/>
            <w:vAlign w:val="center"/>
          </w:tcPr>
          <w:p w14:paraId="08E9BCB2"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PROTEINS AND AMINO ACIDS:</w:t>
            </w:r>
            <w:r w:rsidRPr="00EC122D">
              <w:rPr>
                <w:rFonts w:ascii="Times New Roman" w:hAnsi="Times New Roman" w:cs="Times New Roman"/>
              </w:rPr>
              <w:t xml:space="preserve"> Definition, Structure, Properties, Functions, Classification, Dietary Sources, Chemical Reactions, Deficiencies and Excess, Recommended Dietary Allowances</w:t>
            </w:r>
            <w:r>
              <w:rPr>
                <w:rFonts w:ascii="Times New Roman" w:hAnsi="Times New Roman" w:cs="Times New Roman"/>
              </w:rPr>
              <w:t xml:space="preserve"> </w:t>
            </w:r>
            <w:r w:rsidRPr="00EC122D">
              <w:rPr>
                <w:rFonts w:ascii="Times New Roman" w:hAnsi="Times New Roman" w:cs="Times New Roman"/>
              </w:rPr>
              <w:t xml:space="preserve">Metabolic Pathways - Transamination, </w:t>
            </w:r>
            <w:r w:rsidRPr="00EC122D">
              <w:rPr>
                <w:rFonts w:ascii="Times New Roman" w:hAnsi="Times New Roman" w:cs="Times New Roman"/>
              </w:rPr>
              <w:lastRenderedPageBreak/>
              <w:t>Deamination, Decarboxylation, Urea Cycle, Stress and Anti-freeze Proteins; Protein Isolates and Concentrates, Denaturation of Proteins, Evaluation of Protein Quality</w:t>
            </w:r>
          </w:p>
        </w:tc>
        <w:tc>
          <w:tcPr>
            <w:tcW w:w="997" w:type="dxa"/>
            <w:vAlign w:val="center"/>
          </w:tcPr>
          <w:p w14:paraId="09F8BCB4"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lastRenderedPageBreak/>
              <w:t>12</w:t>
            </w:r>
          </w:p>
        </w:tc>
      </w:tr>
      <w:tr w:rsidR="00A4379E" w:rsidRPr="00EC122D" w14:paraId="1096F9E7" w14:textId="77777777" w:rsidTr="000D53F4">
        <w:trPr>
          <w:trHeight w:val="1288"/>
          <w:jc w:val="center"/>
        </w:trPr>
        <w:tc>
          <w:tcPr>
            <w:tcW w:w="1142" w:type="dxa"/>
            <w:vAlign w:val="center"/>
          </w:tcPr>
          <w:p w14:paraId="16CFB2FB"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795" w:type="dxa"/>
            <w:vAlign w:val="center"/>
          </w:tcPr>
          <w:p w14:paraId="3911F51E" w14:textId="77777777" w:rsidR="00A4379E" w:rsidRPr="00EC122D" w:rsidRDefault="00A4379E" w:rsidP="000D53F4">
            <w:pPr>
              <w:autoSpaceDE w:val="0"/>
              <w:autoSpaceDN w:val="0"/>
              <w:adjustRightInd w:val="0"/>
              <w:spacing w:after="0"/>
              <w:jc w:val="both"/>
              <w:rPr>
                <w:rFonts w:ascii="Times New Roman" w:hAnsi="Times New Roman" w:cs="Times New Roman"/>
              </w:rPr>
            </w:pPr>
            <w:r w:rsidRPr="00EC122D">
              <w:rPr>
                <w:rFonts w:ascii="Times New Roman" w:hAnsi="Times New Roman" w:cs="Times New Roman"/>
                <w:b/>
              </w:rPr>
              <w:t>LIPIDS, FATS AND OILS</w:t>
            </w:r>
            <w:r w:rsidRPr="00EC122D">
              <w:rPr>
                <w:rFonts w:ascii="Times New Roman" w:hAnsi="Times New Roman" w:cs="Times New Roman"/>
              </w:rPr>
              <w:t>: Definition, Structure, Properties, Functions, Classification, Dietary Sources, Chemical Reactions, Deficiencies and Excess, Recommended Dietary Allowances</w:t>
            </w:r>
            <w:r>
              <w:rPr>
                <w:rFonts w:ascii="Times New Roman" w:hAnsi="Times New Roman" w:cs="Times New Roman"/>
              </w:rPr>
              <w:t xml:space="preserve">, </w:t>
            </w:r>
            <w:r w:rsidRPr="00EC122D">
              <w:rPr>
                <w:rFonts w:ascii="Times New Roman" w:hAnsi="Times New Roman" w:cs="Times New Roman"/>
              </w:rPr>
              <w:t xml:space="preserve">Metabolic Pathways - Fatty Acid Oxidation, Biosynthesis of Fatty Acids, Synthesis and Functions of Cholesterol; Ketogenesis, Rancidity of Fats, Emulsions </w:t>
            </w:r>
          </w:p>
          <w:p w14:paraId="00F540A4"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VITAMINS AND MINERALS:</w:t>
            </w:r>
            <w:r>
              <w:rPr>
                <w:rFonts w:ascii="Times New Roman" w:hAnsi="Times New Roman" w:cs="Times New Roman"/>
                <w:b/>
              </w:rPr>
              <w:t xml:space="preserve"> </w:t>
            </w:r>
            <w:r w:rsidRPr="00EC122D">
              <w:rPr>
                <w:rFonts w:ascii="Times New Roman" w:hAnsi="Times New Roman" w:cs="Times New Roman"/>
              </w:rPr>
              <w:t>Classification, Functions, Dietary Sources, Deficiencies and Excess, Recommended Dietary Allowances</w:t>
            </w:r>
          </w:p>
        </w:tc>
        <w:tc>
          <w:tcPr>
            <w:tcW w:w="997" w:type="dxa"/>
            <w:vAlign w:val="center"/>
          </w:tcPr>
          <w:p w14:paraId="5BBD84A8"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14209098" w14:textId="77777777" w:rsidTr="000D53F4">
        <w:trPr>
          <w:trHeight w:val="289"/>
          <w:jc w:val="center"/>
        </w:trPr>
        <w:tc>
          <w:tcPr>
            <w:tcW w:w="8937" w:type="dxa"/>
            <w:gridSpan w:val="2"/>
          </w:tcPr>
          <w:p w14:paraId="0AFDBBD5"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431B9499"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r w:rsidR="00A4379E" w:rsidRPr="00EC122D" w14:paraId="0551F2B4" w14:textId="77777777" w:rsidTr="000D53F4">
        <w:trPr>
          <w:trHeight w:val="289"/>
          <w:jc w:val="center"/>
        </w:trPr>
        <w:tc>
          <w:tcPr>
            <w:tcW w:w="8937" w:type="dxa"/>
            <w:gridSpan w:val="2"/>
          </w:tcPr>
          <w:p w14:paraId="4057D6FC" w14:textId="77777777" w:rsidR="00A4379E" w:rsidRPr="00EC122D" w:rsidRDefault="00A4379E" w:rsidP="000D53F4">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04DF4B21" w14:textId="77777777" w:rsidR="00A4379E" w:rsidRPr="00EC122D" w:rsidRDefault="00A4379E" w:rsidP="000D53F4">
            <w:pPr>
              <w:spacing w:after="0"/>
              <w:rPr>
                <w:rFonts w:ascii="Times New Roman" w:hAnsi="Times New Roman" w:cs="Times New Roman"/>
                <w:b/>
                <w:lang w:val="en-IN"/>
              </w:rPr>
            </w:pPr>
          </w:p>
        </w:tc>
      </w:tr>
    </w:tbl>
    <w:p w14:paraId="33D8A255" w14:textId="77777777" w:rsidR="00A4379E" w:rsidRPr="00EC122D" w:rsidRDefault="00A4379E" w:rsidP="00A4379E">
      <w:pPr>
        <w:autoSpaceDE w:val="0"/>
        <w:autoSpaceDN w:val="0"/>
        <w:adjustRightInd w:val="0"/>
        <w:spacing w:after="0" w:line="240" w:lineRule="auto"/>
        <w:rPr>
          <w:rFonts w:ascii="Times New Roman" w:hAnsi="Times New Roman" w:cs="Times New Roman"/>
          <w:b/>
          <w:bCs/>
        </w:rPr>
      </w:pPr>
    </w:p>
    <w:p w14:paraId="18D86089" w14:textId="77777777" w:rsidR="00A4379E" w:rsidRPr="00EC122D" w:rsidRDefault="00A4379E" w:rsidP="00A4379E">
      <w:pPr>
        <w:autoSpaceDE w:val="0"/>
        <w:autoSpaceDN w:val="0"/>
        <w:adjustRightInd w:val="0"/>
        <w:spacing w:after="0" w:line="240" w:lineRule="auto"/>
        <w:rPr>
          <w:rFonts w:ascii="Times New Roman" w:hAnsi="Times New Roman" w:cs="Times New Roman"/>
          <w:b/>
          <w:bCs/>
        </w:rPr>
      </w:pPr>
    </w:p>
    <w:p w14:paraId="3FFC3073" w14:textId="77777777" w:rsidR="00A4379E" w:rsidRPr="00EC122D" w:rsidRDefault="00A4379E" w:rsidP="00A4379E">
      <w:pPr>
        <w:autoSpaceDE w:val="0"/>
        <w:autoSpaceDN w:val="0"/>
        <w:adjustRightInd w:val="0"/>
        <w:spacing w:after="0" w:line="240" w:lineRule="auto"/>
        <w:rPr>
          <w:rFonts w:ascii="Times New Roman" w:hAnsi="Times New Roman" w:cs="Times New Roman"/>
          <w:b/>
          <w:bCs/>
        </w:rPr>
      </w:pPr>
      <w:r w:rsidRPr="00EC122D">
        <w:rPr>
          <w:rFonts w:ascii="Times New Roman" w:hAnsi="Times New Roman" w:cs="Times New Roman"/>
          <w:b/>
          <w:bCs/>
        </w:rPr>
        <w:t>Text Books:</w:t>
      </w:r>
    </w:p>
    <w:p w14:paraId="48DB8CF6" w14:textId="77777777" w:rsidR="00A4379E" w:rsidRPr="00EC122D" w:rsidRDefault="00A4379E" w:rsidP="00667122">
      <w:pPr>
        <w:pStyle w:val="ListParagraph"/>
        <w:numPr>
          <w:ilvl w:val="0"/>
          <w:numId w:val="15"/>
        </w:numPr>
        <w:autoSpaceDE w:val="0"/>
        <w:autoSpaceDN w:val="0"/>
        <w:adjustRightInd w:val="0"/>
        <w:spacing w:after="240"/>
        <w:jc w:val="left"/>
        <w:rPr>
          <w:rFonts w:ascii="Times New Roman" w:hAnsi="Times New Roman" w:cs="Times New Roman"/>
        </w:rPr>
      </w:pPr>
      <w:r w:rsidRPr="00EC122D">
        <w:rPr>
          <w:rFonts w:ascii="Times New Roman" w:hAnsi="Times New Roman" w:cs="Times New Roman"/>
        </w:rPr>
        <w:t xml:space="preserve">Agarwal A and Udipi SA. 2014. Textbook of Human Nutrition. Jaypee Brothers Medical Publishers (P) Ltd. </w:t>
      </w:r>
    </w:p>
    <w:p w14:paraId="29BB8366" w14:textId="77777777" w:rsidR="00A4379E" w:rsidRPr="00EC122D" w:rsidRDefault="00A4379E" w:rsidP="00667122">
      <w:pPr>
        <w:pStyle w:val="ListParagraph"/>
        <w:numPr>
          <w:ilvl w:val="0"/>
          <w:numId w:val="15"/>
        </w:numPr>
        <w:autoSpaceDE w:val="0"/>
        <w:autoSpaceDN w:val="0"/>
        <w:adjustRightInd w:val="0"/>
        <w:spacing w:after="240"/>
        <w:jc w:val="both"/>
        <w:rPr>
          <w:rFonts w:ascii="Times New Roman" w:hAnsi="Times New Roman" w:cs="Times New Roman"/>
        </w:rPr>
      </w:pPr>
      <w:r w:rsidRPr="00EC122D">
        <w:rPr>
          <w:rFonts w:ascii="Times New Roman" w:hAnsi="Times New Roman" w:cs="Times New Roman"/>
        </w:rPr>
        <w:t xml:space="preserve">Bamji MS, Krishnaswamy K, and Brahmam GNV. 2009. Textbook of Human Nutrition. Third Edition. Oxford and IBH Publishing Co. Pvt. Ltd. </w:t>
      </w:r>
    </w:p>
    <w:p w14:paraId="19ACA537" w14:textId="77777777" w:rsidR="00A4379E" w:rsidRPr="00EC122D" w:rsidRDefault="00A4379E" w:rsidP="00667122">
      <w:pPr>
        <w:pStyle w:val="ListParagraph"/>
        <w:numPr>
          <w:ilvl w:val="0"/>
          <w:numId w:val="15"/>
        </w:numPr>
        <w:autoSpaceDE w:val="0"/>
        <w:autoSpaceDN w:val="0"/>
        <w:adjustRightInd w:val="0"/>
        <w:spacing w:after="240"/>
        <w:jc w:val="both"/>
        <w:rPr>
          <w:rFonts w:ascii="Times New Roman" w:hAnsi="Times New Roman" w:cs="Times New Roman"/>
          <w:b/>
          <w:bCs/>
        </w:rPr>
      </w:pPr>
      <w:r w:rsidRPr="00EC122D">
        <w:rPr>
          <w:rFonts w:ascii="Times New Roman" w:hAnsi="Times New Roman" w:cs="Times New Roman"/>
        </w:rPr>
        <w:t>Belitz H.-D, Grosch W, and Schieberle P. 2009. Food Chemistry. Fourth Edition. Springer.</w:t>
      </w:r>
    </w:p>
    <w:p w14:paraId="0F4AFB8F" w14:textId="77777777" w:rsidR="00A4379E" w:rsidRPr="00EC122D" w:rsidRDefault="00A4379E" w:rsidP="00A4379E">
      <w:pPr>
        <w:pStyle w:val="ListParagraph"/>
        <w:autoSpaceDE w:val="0"/>
        <w:autoSpaceDN w:val="0"/>
        <w:adjustRightInd w:val="0"/>
        <w:spacing w:after="240"/>
        <w:ind w:left="1440"/>
        <w:jc w:val="both"/>
        <w:rPr>
          <w:rFonts w:ascii="Times New Roman" w:hAnsi="Times New Roman" w:cs="Times New Roman"/>
          <w:b/>
          <w:bCs/>
        </w:rPr>
      </w:pPr>
    </w:p>
    <w:p w14:paraId="4AA168DA" w14:textId="77777777" w:rsidR="00A4379E" w:rsidRPr="00EC122D" w:rsidRDefault="00A4379E" w:rsidP="00A4379E">
      <w:pPr>
        <w:autoSpaceDE w:val="0"/>
        <w:autoSpaceDN w:val="0"/>
        <w:adjustRightInd w:val="0"/>
        <w:spacing w:after="0" w:line="240" w:lineRule="auto"/>
        <w:rPr>
          <w:rFonts w:ascii="Times New Roman" w:hAnsi="Times New Roman" w:cs="Times New Roman"/>
          <w:b/>
          <w:bCs/>
        </w:rPr>
      </w:pPr>
      <w:r w:rsidRPr="00EC122D">
        <w:rPr>
          <w:rFonts w:ascii="Times New Roman" w:hAnsi="Times New Roman" w:cs="Times New Roman"/>
          <w:b/>
          <w:bCs/>
        </w:rPr>
        <w:t>Reference Books:</w:t>
      </w:r>
    </w:p>
    <w:p w14:paraId="2D404D1C" w14:textId="77777777" w:rsidR="00A4379E" w:rsidRPr="00EC122D" w:rsidRDefault="00A4379E" w:rsidP="00667122">
      <w:pPr>
        <w:pStyle w:val="ListParagraph"/>
        <w:numPr>
          <w:ilvl w:val="0"/>
          <w:numId w:val="16"/>
        </w:numPr>
        <w:autoSpaceDE w:val="0"/>
        <w:autoSpaceDN w:val="0"/>
        <w:adjustRightInd w:val="0"/>
        <w:jc w:val="both"/>
        <w:rPr>
          <w:rFonts w:ascii="Times New Roman" w:hAnsi="Times New Roman" w:cs="Times New Roman"/>
        </w:rPr>
      </w:pPr>
      <w:r w:rsidRPr="00EC122D">
        <w:rPr>
          <w:rFonts w:ascii="Times New Roman" w:hAnsi="Times New Roman" w:cs="Times New Roman"/>
        </w:rPr>
        <w:t>Civille GV and Carr BT. 2016. Sensory Evaluation Techniques. Fifth Edition. CRC Press.</w:t>
      </w:r>
    </w:p>
    <w:p w14:paraId="16DB03D1" w14:textId="77777777" w:rsidR="00A4379E" w:rsidRPr="00EC122D" w:rsidRDefault="00A4379E" w:rsidP="00667122">
      <w:pPr>
        <w:pStyle w:val="ListParagraph"/>
        <w:numPr>
          <w:ilvl w:val="0"/>
          <w:numId w:val="16"/>
        </w:numPr>
        <w:autoSpaceDE w:val="0"/>
        <w:autoSpaceDN w:val="0"/>
        <w:adjustRightInd w:val="0"/>
        <w:jc w:val="both"/>
        <w:rPr>
          <w:rFonts w:ascii="Times New Roman" w:hAnsi="Times New Roman" w:cs="Times New Roman"/>
        </w:rPr>
      </w:pPr>
      <w:r w:rsidRPr="00EC122D">
        <w:rPr>
          <w:rFonts w:ascii="Times New Roman" w:hAnsi="Times New Roman" w:cs="Times New Roman"/>
        </w:rPr>
        <w:t xml:space="preserve">Damodaran S and Parkin K. 2017. Fennema’s Food Chemistry. Fifth Edition. CRC Press. </w:t>
      </w:r>
    </w:p>
    <w:p w14:paraId="6B2E17D4" w14:textId="77777777" w:rsidR="00A4379E" w:rsidRPr="00EC122D" w:rsidRDefault="00A4379E" w:rsidP="00667122">
      <w:pPr>
        <w:pStyle w:val="ListParagraph"/>
        <w:numPr>
          <w:ilvl w:val="0"/>
          <w:numId w:val="16"/>
        </w:numPr>
        <w:autoSpaceDE w:val="0"/>
        <w:autoSpaceDN w:val="0"/>
        <w:adjustRightInd w:val="0"/>
        <w:jc w:val="both"/>
        <w:rPr>
          <w:rFonts w:ascii="Times New Roman" w:hAnsi="Times New Roman" w:cs="Times New Roman"/>
          <w:b/>
          <w:bCs/>
        </w:rPr>
      </w:pPr>
      <w:r w:rsidRPr="00EC122D">
        <w:rPr>
          <w:rFonts w:ascii="Times New Roman" w:hAnsi="Times New Roman" w:cs="Times New Roman"/>
        </w:rPr>
        <w:t>Lawless HT and Heymann H. 2010. Sensory Evaluation of Food. Second Edition. Springer</w:t>
      </w:r>
    </w:p>
    <w:p w14:paraId="625514FA" w14:textId="77777777" w:rsidR="00A4379E" w:rsidRPr="00EC122D" w:rsidRDefault="00A4379E" w:rsidP="00A4379E">
      <w:pPr>
        <w:ind w:left="9360"/>
        <w:jc w:val="both"/>
        <w:rPr>
          <w:rFonts w:ascii="Times New Roman" w:hAnsi="Times New Roman" w:cs="Times New Roman"/>
          <w:b/>
        </w:rPr>
      </w:pPr>
    </w:p>
    <w:p w14:paraId="7512A97D" w14:textId="77777777" w:rsidR="00A4379E" w:rsidRPr="00EC122D" w:rsidRDefault="00A4379E" w:rsidP="00A4379E">
      <w:pPr>
        <w:ind w:left="9360"/>
        <w:rPr>
          <w:rFonts w:ascii="Times New Roman" w:hAnsi="Times New Roman" w:cs="Times New Roman"/>
          <w:b/>
        </w:rPr>
      </w:pPr>
    </w:p>
    <w:p w14:paraId="67FD051D" w14:textId="77777777" w:rsidR="00A4379E" w:rsidRPr="00EC122D" w:rsidRDefault="00A4379E" w:rsidP="00A4379E">
      <w:pPr>
        <w:ind w:left="9360"/>
        <w:rPr>
          <w:rFonts w:ascii="Times New Roman" w:hAnsi="Times New Roman" w:cs="Times New Roman"/>
          <w:b/>
        </w:rPr>
      </w:pPr>
    </w:p>
    <w:p w14:paraId="70BA082B" w14:textId="77777777" w:rsidR="00A4379E" w:rsidRPr="00EC122D" w:rsidRDefault="00A4379E" w:rsidP="00A4379E">
      <w:pPr>
        <w:ind w:left="9360"/>
        <w:rPr>
          <w:rFonts w:ascii="Times New Roman" w:hAnsi="Times New Roman" w:cs="Times New Roman"/>
          <w:b/>
        </w:rPr>
      </w:pPr>
    </w:p>
    <w:p w14:paraId="2BD84346" w14:textId="77777777" w:rsidR="00A4379E" w:rsidRPr="00EC122D" w:rsidRDefault="00A4379E" w:rsidP="00A4379E">
      <w:pPr>
        <w:ind w:left="9360"/>
        <w:rPr>
          <w:rFonts w:ascii="Times New Roman" w:hAnsi="Times New Roman" w:cs="Times New Roman"/>
          <w:b/>
        </w:rPr>
      </w:pPr>
    </w:p>
    <w:p w14:paraId="22998C67" w14:textId="77777777" w:rsidR="00A4379E" w:rsidRPr="00EC122D" w:rsidRDefault="00A4379E" w:rsidP="00A4379E">
      <w:pPr>
        <w:ind w:left="9360"/>
        <w:rPr>
          <w:rFonts w:ascii="Times New Roman" w:hAnsi="Times New Roman" w:cs="Times New Roman"/>
          <w:b/>
        </w:rPr>
      </w:pPr>
    </w:p>
    <w:p w14:paraId="77AC1931" w14:textId="77777777" w:rsidR="00A4379E" w:rsidRPr="00EC122D" w:rsidRDefault="00A4379E" w:rsidP="00A4379E">
      <w:pPr>
        <w:ind w:left="9360"/>
        <w:rPr>
          <w:rFonts w:ascii="Times New Roman" w:hAnsi="Times New Roman" w:cs="Times New Roman"/>
          <w:b/>
        </w:rPr>
      </w:pPr>
    </w:p>
    <w:p w14:paraId="204F5B79" w14:textId="77777777" w:rsidR="00A4379E" w:rsidRPr="00EC122D" w:rsidRDefault="00A4379E" w:rsidP="00A4379E">
      <w:pPr>
        <w:ind w:left="9360"/>
        <w:rPr>
          <w:rFonts w:ascii="Times New Roman" w:hAnsi="Times New Roman" w:cs="Times New Roman"/>
          <w:b/>
        </w:rPr>
      </w:pPr>
    </w:p>
    <w:p w14:paraId="1F74EF60" w14:textId="77777777" w:rsidR="00A4379E" w:rsidRPr="00EC122D" w:rsidRDefault="00A4379E" w:rsidP="00A4379E">
      <w:pPr>
        <w:ind w:left="9360"/>
        <w:rPr>
          <w:rFonts w:ascii="Times New Roman" w:hAnsi="Times New Roman" w:cs="Times New Roman"/>
          <w:b/>
        </w:rPr>
      </w:pPr>
    </w:p>
    <w:p w14:paraId="640FF51D" w14:textId="77777777" w:rsidR="00A4379E" w:rsidRPr="00EC122D" w:rsidRDefault="00A4379E" w:rsidP="00A4379E">
      <w:pPr>
        <w:ind w:left="9360"/>
        <w:rPr>
          <w:rFonts w:ascii="Times New Roman" w:hAnsi="Times New Roman" w:cs="Times New Roman"/>
          <w:b/>
        </w:rPr>
      </w:pPr>
    </w:p>
    <w:p w14:paraId="533B3F10" w14:textId="77777777" w:rsidR="00A4379E" w:rsidRPr="00EC122D" w:rsidRDefault="00A4379E" w:rsidP="00A4379E">
      <w:pPr>
        <w:ind w:left="9360"/>
        <w:rPr>
          <w:rFonts w:ascii="Times New Roman" w:hAnsi="Times New Roman" w:cs="Times New Roman"/>
          <w:b/>
        </w:rPr>
      </w:pPr>
    </w:p>
    <w:p w14:paraId="22EF2760" w14:textId="77777777" w:rsidR="00A4379E" w:rsidRPr="00EC122D" w:rsidRDefault="00A4379E" w:rsidP="00A4379E">
      <w:pPr>
        <w:ind w:left="9360"/>
        <w:rPr>
          <w:rFonts w:ascii="Times New Roman" w:hAnsi="Times New Roman" w:cs="Times New Roman"/>
          <w:b/>
        </w:rPr>
      </w:pPr>
    </w:p>
    <w:p w14:paraId="4BC64A31" w14:textId="77777777" w:rsidR="00A4379E" w:rsidRPr="00EC122D" w:rsidRDefault="00A4379E" w:rsidP="00A4379E">
      <w:pPr>
        <w:ind w:left="9360"/>
        <w:rPr>
          <w:rFonts w:ascii="Times New Roman" w:hAnsi="Times New Roman" w:cs="Times New Roman"/>
          <w:b/>
        </w:rPr>
      </w:pPr>
    </w:p>
    <w:p w14:paraId="11191C1C" w14:textId="77777777" w:rsidR="00A4379E" w:rsidRPr="00EC122D" w:rsidRDefault="00A4379E" w:rsidP="00A4379E">
      <w:pPr>
        <w:rPr>
          <w:rFonts w:ascii="Times New Roman" w:hAnsi="Times New Roman" w:cs="Times New Roman"/>
          <w:b/>
        </w:rPr>
      </w:pPr>
    </w:p>
    <w:p w14:paraId="0B581DA4" w14:textId="77777777" w:rsidR="00A4379E" w:rsidRPr="00EC122D" w:rsidRDefault="00A4379E" w:rsidP="00A4379E">
      <w:pPr>
        <w:rPr>
          <w:rFonts w:ascii="Times New Roman" w:hAnsi="Times New Roman" w:cs="Times New Roman"/>
          <w:b/>
        </w:rPr>
      </w:pPr>
    </w:p>
    <w:p w14:paraId="4E75CA49" w14:textId="77777777" w:rsidR="00A4379E" w:rsidRPr="00EC122D" w:rsidRDefault="00A4379E" w:rsidP="00A4379E">
      <w:pPr>
        <w:ind w:left="9360"/>
        <w:rPr>
          <w:rFonts w:ascii="Times New Roman" w:hAnsi="Times New Roman" w:cs="Times New Roman"/>
          <w:b/>
        </w:rPr>
      </w:pPr>
    </w:p>
    <w:p w14:paraId="40336449" w14:textId="77777777" w:rsidR="00A4379E" w:rsidRPr="00EC122D" w:rsidRDefault="00A4379E" w:rsidP="00A4379E">
      <w:pPr>
        <w:ind w:left="9360"/>
        <w:rPr>
          <w:rFonts w:ascii="Times New Roman" w:hAnsi="Times New Roman" w:cs="Times New Roman"/>
          <w:b/>
        </w:rPr>
      </w:pPr>
    </w:p>
    <w:p w14:paraId="0E9B1C44" w14:textId="77777777" w:rsidR="00A4379E" w:rsidRPr="00EC122D" w:rsidRDefault="00A4379E" w:rsidP="00A4379E">
      <w:pPr>
        <w:ind w:left="9360"/>
        <w:rPr>
          <w:rFonts w:ascii="Times New Roman" w:hAnsi="Times New Roman" w:cs="Times New Roman"/>
          <w:b/>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698688" behindDoc="1" locked="0" layoutInCell="1" allowOverlap="1" wp14:anchorId="74E19A3B" wp14:editId="0DE6CE82">
                <wp:simplePos x="0" y="0"/>
                <wp:positionH relativeFrom="column">
                  <wp:posOffset>-51435</wp:posOffset>
                </wp:positionH>
                <wp:positionV relativeFrom="paragraph">
                  <wp:posOffset>247015</wp:posOffset>
                </wp:positionV>
                <wp:extent cx="6229350" cy="685800"/>
                <wp:effectExtent l="4445" t="4445" r="14605" b="14605"/>
                <wp:wrapNone/>
                <wp:docPr id="5" name="Rectangle 15"/>
                <wp:cNvGraphicFramePr/>
                <a:graphic xmlns:a="http://schemas.openxmlformats.org/drawingml/2006/main">
                  <a:graphicData uri="http://schemas.microsoft.com/office/word/2010/wordprocessingShape">
                    <wps:wsp>
                      <wps:cNvSpPr/>
                      <wps:spPr>
                        <a:xfrm>
                          <a:off x="0" y="0"/>
                          <a:ext cx="6229350" cy="68580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24C0CE48" id="Rectangle 15" o:spid="_x0000_s1026" style="position:absolute;margin-left:-4.05pt;margin-top:19.45pt;width:490.5pt;height:54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" filled="f"/>
            </w:pict>
          </mc:Fallback>
        </mc:AlternateContent>
      </w:r>
    </w:p>
    <w:p w14:paraId="6F9804B6" w14:textId="77777777" w:rsidR="00A4379E" w:rsidRPr="00EC122D" w:rsidRDefault="00A4379E" w:rsidP="00A4379E">
      <w:pPr>
        <w:rPr>
          <w:rFonts w:ascii="Times New Roman" w:eastAsia="Times New Roman" w:hAnsi="Times New Roman" w:cs="Times New Roman"/>
          <w:b/>
        </w:rPr>
      </w:pPr>
      <w:r w:rsidRPr="00EC122D">
        <w:rPr>
          <w:rFonts w:ascii="Times New Roman" w:eastAsia="Times New Roman" w:hAnsi="Times New Roman" w:cs="Times New Roman"/>
          <w:b/>
        </w:rPr>
        <w:t xml:space="preserve">Subject Name: Food Preservation and Processing    </w:t>
      </w:r>
      <w:r>
        <w:rPr>
          <w:rFonts w:ascii="Times New Roman" w:eastAsia="Times New Roman" w:hAnsi="Times New Roman" w:cs="Times New Roman"/>
          <w:b/>
        </w:rPr>
        <w:t xml:space="preserve">                          </w:t>
      </w:r>
      <w:r w:rsidRPr="00EC122D">
        <w:rPr>
          <w:rFonts w:ascii="Times New Roman" w:eastAsia="Times New Roman" w:hAnsi="Times New Roman" w:cs="Times New Roman"/>
          <w:b/>
        </w:rPr>
        <w:t xml:space="preserve"> Scheme of Evaluation: (T)</w:t>
      </w:r>
    </w:p>
    <w:p w14:paraId="35F9BA2C" w14:textId="77777777" w:rsidR="00A4379E" w:rsidRPr="00EC122D" w:rsidRDefault="00A4379E" w:rsidP="00A4379E">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FTC154C102</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 xml:space="preserve">Credit Units: </w:t>
      </w:r>
      <w:r w:rsidRPr="00EC122D">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-0-4</w:t>
      </w:r>
    </w:p>
    <w:p w14:paraId="4867EDCB" w14:textId="77777777" w:rsidR="00A4379E" w:rsidRPr="00EC122D" w:rsidRDefault="00A4379E" w:rsidP="00A4379E">
      <w:pPr>
        <w:spacing w:after="0" w:line="240" w:lineRule="auto"/>
        <w:rPr>
          <w:rFonts w:ascii="Times New Roman" w:eastAsia="Times New Roman" w:hAnsi="Times New Roman" w:cs="Times New Roman"/>
          <w:b/>
        </w:rPr>
      </w:pPr>
    </w:p>
    <w:p w14:paraId="561A6D58" w14:textId="77777777" w:rsidR="00A4379E" w:rsidRPr="00EC122D" w:rsidRDefault="00A4379E" w:rsidP="00A4379E">
      <w:pPr>
        <w:spacing w:after="0" w:line="240" w:lineRule="auto"/>
        <w:rPr>
          <w:rFonts w:ascii="Times New Roman" w:eastAsia="Times New Roman" w:hAnsi="Times New Roman" w:cs="Times New Roman"/>
          <w:b/>
          <w:u w:val="single"/>
        </w:rPr>
      </w:pPr>
    </w:p>
    <w:p w14:paraId="4EE1B8B0" w14:textId="77777777" w:rsidR="00A4379E" w:rsidRPr="00EC122D" w:rsidRDefault="00A4379E" w:rsidP="00A4379E">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Course Objective: The course is designed with the following major objectives</w:t>
      </w:r>
    </w:p>
    <w:p w14:paraId="44770B1C" w14:textId="77777777" w:rsidR="00A4379E" w:rsidRPr="00EC122D" w:rsidRDefault="00A4379E" w:rsidP="00A4379E">
      <w:pPr>
        <w:rPr>
          <w:rFonts w:ascii="Times New Roman" w:hAnsi="Times New Roman" w:cs="Times New Roman"/>
        </w:rPr>
      </w:pPr>
      <w:r w:rsidRPr="00EC122D">
        <w:rPr>
          <w:rFonts w:ascii="Times New Roman" w:eastAsia="Times New Roman" w:hAnsi="Times New Roman" w:cs="Times New Roman"/>
        </w:rPr>
        <w:t xml:space="preserve">The course is designed to understand </w:t>
      </w:r>
      <w:r w:rsidRPr="00EC122D">
        <w:rPr>
          <w:rFonts w:ascii="Times New Roman" w:hAnsi="Times New Roman" w:cs="Times New Roman"/>
        </w:rPr>
        <w:t>the industrial techniques used to preserve and process foods, extend their shelf-life and improve their palatability characteristics</w:t>
      </w:r>
    </w:p>
    <w:p w14:paraId="25F1FC7A" w14:textId="77777777" w:rsidR="00A4379E" w:rsidRPr="00EC122D" w:rsidRDefault="00A4379E" w:rsidP="00A4379E">
      <w:pPr>
        <w:autoSpaceDE w:val="0"/>
        <w:autoSpaceDN w:val="0"/>
        <w:adjustRightInd w:val="0"/>
        <w:spacing w:line="240" w:lineRule="auto"/>
        <w:rPr>
          <w:rFonts w:ascii="Times New Roman" w:hAnsi="Times New Roman" w:cs="Times New Roman"/>
          <w:b/>
          <w:u w:val="single"/>
        </w:rPr>
      </w:pPr>
      <w:r w:rsidRPr="00EC122D">
        <w:rPr>
          <w:rFonts w:ascii="Times New Roman" w:hAnsi="Times New Roman" w:cs="Times New Roman"/>
          <w:b/>
        </w:rPr>
        <w:t xml:space="preserve">Course Outcomes: </w:t>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A4379E" w:rsidRPr="00EC122D" w14:paraId="07E12A72" w14:textId="77777777" w:rsidTr="000D53F4">
        <w:trPr>
          <w:trHeight w:val="409"/>
          <w:jc w:val="center"/>
        </w:trPr>
        <w:tc>
          <w:tcPr>
            <w:tcW w:w="10001" w:type="dxa"/>
            <w:gridSpan w:val="3"/>
            <w:vAlign w:val="center"/>
          </w:tcPr>
          <w:p w14:paraId="4F6F9CDA"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42CFF692" w14:textId="77777777" w:rsidTr="000D53F4">
        <w:trPr>
          <w:trHeight w:val="409"/>
          <w:jc w:val="center"/>
        </w:trPr>
        <w:tc>
          <w:tcPr>
            <w:tcW w:w="807" w:type="dxa"/>
            <w:vAlign w:val="center"/>
          </w:tcPr>
          <w:p w14:paraId="64260352"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215A4B90"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2011A6EF"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603DED92"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6C3D59FC" w14:textId="77777777" w:rsidTr="000D53F4">
        <w:trPr>
          <w:trHeight w:hRule="exact" w:val="667"/>
          <w:jc w:val="center"/>
        </w:trPr>
        <w:tc>
          <w:tcPr>
            <w:tcW w:w="807" w:type="dxa"/>
            <w:vAlign w:val="center"/>
          </w:tcPr>
          <w:p w14:paraId="3F331488"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25A788EA" w14:textId="77777777" w:rsidR="00A4379E" w:rsidRPr="00EC122D" w:rsidRDefault="00A4379E" w:rsidP="000D53F4">
            <w:pPr>
              <w:pStyle w:val="ListParagraph"/>
              <w:ind w:left="0"/>
              <w:jc w:val="left"/>
              <w:rPr>
                <w:rFonts w:ascii="Times New Roman" w:hAnsi="Times New Roman" w:cs="Times New Roman"/>
                <w:bCs/>
              </w:rPr>
            </w:pPr>
            <w:r w:rsidRPr="00EC122D">
              <w:rPr>
                <w:rFonts w:ascii="Times New Roman" w:hAnsi="Times New Roman" w:cs="Times New Roman"/>
                <w:b/>
              </w:rPr>
              <w:t>Remember</w:t>
            </w:r>
            <w:r w:rsidRPr="00EC122D">
              <w:rPr>
                <w:rFonts w:ascii="Times New Roman" w:hAnsi="Times New Roman" w:cs="Times New Roman"/>
                <w:bCs/>
              </w:rPr>
              <w:t xml:space="preserve"> the principles of Food Preservations, their importance in food industry and various traditional and industrial methods of food preservation. </w:t>
            </w:r>
          </w:p>
          <w:p w14:paraId="273C34E1" w14:textId="77777777" w:rsidR="00A4379E" w:rsidRPr="00EC122D" w:rsidRDefault="00A4379E" w:rsidP="000D53F4">
            <w:pPr>
              <w:pStyle w:val="ListParagraph"/>
              <w:ind w:left="0"/>
              <w:jc w:val="both"/>
              <w:rPr>
                <w:rFonts w:ascii="Times New Roman" w:hAnsi="Times New Roman" w:cs="Times New Roman"/>
                <w:b/>
                <w:bCs/>
              </w:rPr>
            </w:pPr>
          </w:p>
        </w:tc>
        <w:tc>
          <w:tcPr>
            <w:tcW w:w="1023" w:type="dxa"/>
            <w:vAlign w:val="center"/>
          </w:tcPr>
          <w:p w14:paraId="4BC5543C"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1475BEF8" w14:textId="77777777" w:rsidTr="000D53F4">
        <w:trPr>
          <w:trHeight w:hRule="exact" w:val="712"/>
          <w:jc w:val="center"/>
        </w:trPr>
        <w:tc>
          <w:tcPr>
            <w:tcW w:w="807" w:type="dxa"/>
            <w:vAlign w:val="center"/>
          </w:tcPr>
          <w:p w14:paraId="08B210BC"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3238BD43" w14:textId="77777777" w:rsidR="00A4379E" w:rsidRPr="00EC122D" w:rsidRDefault="00A4379E" w:rsidP="000D53F4">
            <w:pPr>
              <w:pStyle w:val="ListParagraph"/>
              <w:ind w:left="0"/>
              <w:jc w:val="left"/>
              <w:rPr>
                <w:rFonts w:ascii="Times New Roman" w:hAnsi="Times New Roman" w:cs="Times New Roman"/>
                <w:bCs/>
              </w:rPr>
            </w:pPr>
            <w:r w:rsidRPr="00EC122D">
              <w:rPr>
                <w:rFonts w:ascii="Times New Roman" w:hAnsi="Times New Roman" w:cs="Times New Roman"/>
                <w:b/>
              </w:rPr>
              <w:t>Understanding</w:t>
            </w:r>
            <w:r w:rsidRPr="00EC122D">
              <w:rPr>
                <w:rFonts w:ascii="Times New Roman" w:hAnsi="Times New Roman" w:cs="Times New Roman"/>
                <w:bCs/>
              </w:rPr>
              <w:t xml:space="preserve"> the different techniques of Food Preservation and their significance in food industry.</w:t>
            </w:r>
          </w:p>
          <w:p w14:paraId="45C17953"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p>
        </w:tc>
        <w:tc>
          <w:tcPr>
            <w:tcW w:w="1023" w:type="dxa"/>
            <w:vAlign w:val="center"/>
          </w:tcPr>
          <w:p w14:paraId="2A5831A8"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0F27F38F" w14:textId="77777777" w:rsidTr="000D53F4">
        <w:trPr>
          <w:trHeight w:val="90"/>
          <w:jc w:val="center"/>
        </w:trPr>
        <w:tc>
          <w:tcPr>
            <w:tcW w:w="807" w:type="dxa"/>
            <w:vAlign w:val="center"/>
          </w:tcPr>
          <w:p w14:paraId="042BE7C5"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23672279" w14:textId="77777777" w:rsidR="00A4379E" w:rsidRPr="00EC122D" w:rsidRDefault="00A4379E" w:rsidP="000D53F4">
            <w:pPr>
              <w:pStyle w:val="ListParagraph"/>
              <w:ind w:left="0"/>
              <w:jc w:val="left"/>
              <w:rPr>
                <w:rFonts w:ascii="Times New Roman" w:hAnsi="Times New Roman" w:cs="Times New Roman"/>
                <w:bCs/>
              </w:rPr>
            </w:pPr>
            <w:r w:rsidRPr="00EC122D">
              <w:rPr>
                <w:rFonts w:ascii="Times New Roman" w:hAnsi="Times New Roman" w:cs="Times New Roman"/>
                <w:b/>
              </w:rPr>
              <w:t>Apply</w:t>
            </w:r>
            <w:r w:rsidRPr="00EC122D">
              <w:rPr>
                <w:rFonts w:ascii="Times New Roman" w:hAnsi="Times New Roman" w:cs="Times New Roman"/>
                <w:bCs/>
              </w:rPr>
              <w:t xml:space="preserve"> the knowledge of low temperature techniques of food preservation and the methods of non-thermal processing used for different preservation.</w:t>
            </w:r>
          </w:p>
          <w:p w14:paraId="46A22E62" w14:textId="77777777" w:rsidR="00A4379E" w:rsidRPr="00EC122D" w:rsidRDefault="00A4379E" w:rsidP="000D53F4">
            <w:pPr>
              <w:pStyle w:val="ListParagraph"/>
              <w:autoSpaceDE w:val="0"/>
              <w:autoSpaceDN w:val="0"/>
              <w:adjustRightInd w:val="0"/>
              <w:ind w:left="0"/>
              <w:jc w:val="both"/>
              <w:rPr>
                <w:rFonts w:ascii="Times New Roman" w:hAnsi="Times New Roman" w:cs="Times New Roman"/>
              </w:rPr>
            </w:pPr>
          </w:p>
        </w:tc>
        <w:tc>
          <w:tcPr>
            <w:tcW w:w="1023" w:type="dxa"/>
            <w:vAlign w:val="center"/>
          </w:tcPr>
          <w:p w14:paraId="56DA48CE"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1585DD97" w14:textId="77777777" w:rsidTr="000D53F4">
        <w:trPr>
          <w:trHeight w:hRule="exact" w:val="690"/>
          <w:jc w:val="center"/>
        </w:trPr>
        <w:tc>
          <w:tcPr>
            <w:tcW w:w="807" w:type="dxa"/>
            <w:vAlign w:val="center"/>
          </w:tcPr>
          <w:p w14:paraId="0AB77DEF"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3C66EA27" w14:textId="52642A2D" w:rsidR="00A4379E" w:rsidRPr="00EC122D" w:rsidRDefault="00652776" w:rsidP="000D53F4">
            <w:pPr>
              <w:pStyle w:val="ListParagraph"/>
              <w:ind w:left="0"/>
              <w:jc w:val="left"/>
              <w:rPr>
                <w:rFonts w:ascii="Times New Roman" w:hAnsi="Times New Roman" w:cs="Times New Roman"/>
                <w:b/>
              </w:rPr>
            </w:pPr>
            <w:r w:rsidRPr="00EC122D">
              <w:rPr>
                <w:rFonts w:ascii="Times New Roman" w:hAnsi="Times New Roman" w:cs="Times New Roman"/>
                <w:b/>
              </w:rPr>
              <w:t>Analyse</w:t>
            </w:r>
            <w:r w:rsidRPr="00EC122D">
              <w:rPr>
                <w:rFonts w:ascii="Times New Roman" w:hAnsi="Times New Roman" w:cs="Times New Roman"/>
                <w:bCs/>
              </w:rPr>
              <w:t xml:space="preserve"> the</w:t>
            </w:r>
            <w:r w:rsidR="00A4379E" w:rsidRPr="00EC122D">
              <w:rPr>
                <w:rFonts w:ascii="Times New Roman" w:hAnsi="Times New Roman" w:cs="Times New Roman"/>
                <w:bCs/>
              </w:rPr>
              <w:t xml:space="preserve"> different food processing techniques, novel food processing, their parameters, advantages and disadvantages</w:t>
            </w:r>
          </w:p>
          <w:p w14:paraId="5331BA13" w14:textId="77777777" w:rsidR="00A4379E" w:rsidRPr="00EC122D" w:rsidRDefault="00A4379E"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35BC57ED"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16864658" w14:textId="77777777" w:rsidTr="000D53F4">
        <w:trPr>
          <w:trHeight w:hRule="exact" w:val="554"/>
          <w:jc w:val="center"/>
        </w:trPr>
        <w:tc>
          <w:tcPr>
            <w:tcW w:w="807" w:type="dxa"/>
            <w:vAlign w:val="center"/>
          </w:tcPr>
          <w:p w14:paraId="4B92B010"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55793738" w14:textId="77777777" w:rsidR="00A4379E" w:rsidRPr="00EC122D" w:rsidRDefault="00A4379E" w:rsidP="000D53F4">
            <w:pPr>
              <w:pStyle w:val="ListParagraph"/>
              <w:ind w:left="0"/>
              <w:jc w:val="left"/>
              <w:rPr>
                <w:rFonts w:ascii="Times New Roman" w:hAnsi="Times New Roman" w:cs="Times New Roman"/>
                <w:bCs/>
              </w:rPr>
            </w:pPr>
            <w:r w:rsidRPr="00EC122D">
              <w:rPr>
                <w:rFonts w:ascii="Times New Roman" w:hAnsi="Times New Roman" w:cs="Times New Roman"/>
                <w:b/>
              </w:rPr>
              <w:t>Evaluate</w:t>
            </w:r>
            <w:r w:rsidRPr="00EC122D">
              <w:rPr>
                <w:rFonts w:ascii="Times New Roman" w:hAnsi="Times New Roman" w:cs="Times New Roman"/>
                <w:bCs/>
              </w:rPr>
              <w:t xml:space="preserve"> the different food processing industry globally and their techniques used in food preservation.</w:t>
            </w:r>
          </w:p>
          <w:p w14:paraId="26483E48" w14:textId="77777777" w:rsidR="00A4379E" w:rsidRPr="00EC122D" w:rsidRDefault="00A4379E" w:rsidP="000D53F4">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3C8A08F4"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38455F4F" w14:textId="77777777" w:rsidR="00A4379E" w:rsidRPr="00EC122D" w:rsidRDefault="00A4379E" w:rsidP="00A4379E">
      <w:pPr>
        <w:rPr>
          <w:rFonts w:ascii="Times New Roman" w:hAnsi="Times New Roman" w:cs="Times New Roman"/>
        </w:rPr>
      </w:pP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p>
    <w:p w14:paraId="58661C29" w14:textId="77777777" w:rsidR="00A4379E" w:rsidRPr="00EC122D" w:rsidRDefault="00A4379E" w:rsidP="00A4379E">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023"/>
        <w:gridCol w:w="7618"/>
        <w:gridCol w:w="926"/>
      </w:tblGrid>
      <w:tr w:rsidR="00A4379E" w:rsidRPr="00EC122D" w14:paraId="7CBA6D3B" w14:textId="77777777" w:rsidTr="000D53F4">
        <w:trPr>
          <w:trHeight w:val="333"/>
          <w:jc w:val="center"/>
        </w:trPr>
        <w:tc>
          <w:tcPr>
            <w:tcW w:w="998" w:type="dxa"/>
            <w:vAlign w:val="center"/>
          </w:tcPr>
          <w:p w14:paraId="60532F27"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618" w:type="dxa"/>
            <w:vAlign w:val="center"/>
          </w:tcPr>
          <w:p w14:paraId="7244D856"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26" w:type="dxa"/>
            <w:vAlign w:val="center"/>
          </w:tcPr>
          <w:p w14:paraId="562C4E08"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0E1C6113" w14:textId="77777777" w:rsidTr="000D53F4">
        <w:trPr>
          <w:trHeight w:val="1444"/>
          <w:jc w:val="center"/>
        </w:trPr>
        <w:tc>
          <w:tcPr>
            <w:tcW w:w="998" w:type="dxa"/>
            <w:vAlign w:val="center"/>
          </w:tcPr>
          <w:p w14:paraId="16FD78F5"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618" w:type="dxa"/>
            <w:vAlign w:val="center"/>
          </w:tcPr>
          <w:p w14:paraId="151600AF"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INTRODUCTION TO FOOD PRESERVATION:</w:t>
            </w:r>
            <w:r>
              <w:rPr>
                <w:rFonts w:ascii="Times New Roman" w:hAnsi="Times New Roman" w:cs="Times New Roman"/>
              </w:rPr>
              <w:t xml:space="preserve"> </w:t>
            </w:r>
            <w:r w:rsidRPr="00EC122D">
              <w:rPr>
                <w:rFonts w:ascii="Times New Roman" w:hAnsi="Times New Roman" w:cs="Times New Roman"/>
              </w:rPr>
              <w:t>Principles of Food Preservation, Water Activity and its significance in food preservation,</w:t>
            </w:r>
            <w:r>
              <w:rPr>
                <w:rFonts w:ascii="Times New Roman" w:hAnsi="Times New Roman" w:cs="Times New Roman"/>
              </w:rPr>
              <w:t xml:space="preserve"> </w:t>
            </w:r>
            <w:r w:rsidRPr="00EC122D">
              <w:rPr>
                <w:rFonts w:ascii="Times New Roman" w:hAnsi="Times New Roman" w:cs="Times New Roman"/>
              </w:rPr>
              <w:t>Overview of the Traditional Methods of Food Preservation</w:t>
            </w:r>
            <w:r>
              <w:rPr>
                <w:rFonts w:ascii="Times New Roman" w:hAnsi="Times New Roman" w:cs="Times New Roman"/>
              </w:rPr>
              <w:t xml:space="preserve">, </w:t>
            </w:r>
            <w:r w:rsidRPr="00EC122D">
              <w:rPr>
                <w:rFonts w:ascii="Times New Roman" w:hAnsi="Times New Roman" w:cs="Times New Roman"/>
              </w:rPr>
              <w:t>Natural and Chemical Food Preservatives – types, permissible limits, safety aspects</w:t>
            </w:r>
            <w:r>
              <w:rPr>
                <w:rFonts w:ascii="Times New Roman" w:hAnsi="Times New Roman" w:cs="Times New Roman"/>
              </w:rPr>
              <w:t xml:space="preserve">, </w:t>
            </w:r>
            <w:r w:rsidRPr="00EC122D">
              <w:rPr>
                <w:rFonts w:ascii="Times New Roman" w:hAnsi="Times New Roman" w:cs="Times New Roman"/>
              </w:rPr>
              <w:t>Psychrometric Charts</w:t>
            </w:r>
          </w:p>
        </w:tc>
        <w:tc>
          <w:tcPr>
            <w:tcW w:w="926" w:type="dxa"/>
            <w:vAlign w:val="center"/>
          </w:tcPr>
          <w:p w14:paraId="0824FD77"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60F5126B" w14:textId="77777777" w:rsidTr="000D53F4">
        <w:trPr>
          <w:trHeight w:val="1409"/>
          <w:jc w:val="center"/>
        </w:trPr>
        <w:tc>
          <w:tcPr>
            <w:tcW w:w="998" w:type="dxa"/>
            <w:vAlign w:val="center"/>
          </w:tcPr>
          <w:p w14:paraId="71C4DB22"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618" w:type="dxa"/>
            <w:vAlign w:val="center"/>
          </w:tcPr>
          <w:p w14:paraId="2817A143"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THERMAL PRESERVATION:</w:t>
            </w:r>
            <w:r w:rsidRPr="00EC122D">
              <w:rPr>
                <w:rFonts w:ascii="Times New Roman" w:hAnsi="Times New Roman" w:cs="Times New Roman"/>
              </w:rPr>
              <w:t xml:space="preserve"> Blanching, Pasteurization, Sterilization, Canning, Extrusion Cooking 2.2 Baking, Roasting, Grilling 2.3 Dehydration, Concentration, Evaporation, Intermediate Moisture Foods</w:t>
            </w:r>
          </w:p>
        </w:tc>
        <w:tc>
          <w:tcPr>
            <w:tcW w:w="926" w:type="dxa"/>
            <w:vAlign w:val="center"/>
          </w:tcPr>
          <w:p w14:paraId="2D924F33"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4F85C0AB" w14:textId="77777777" w:rsidTr="000D53F4">
        <w:trPr>
          <w:trHeight w:val="431"/>
          <w:jc w:val="center"/>
        </w:trPr>
        <w:tc>
          <w:tcPr>
            <w:tcW w:w="998" w:type="dxa"/>
            <w:vAlign w:val="center"/>
          </w:tcPr>
          <w:p w14:paraId="34D08A3C"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618" w:type="dxa"/>
            <w:vAlign w:val="center"/>
          </w:tcPr>
          <w:p w14:paraId="3F53E0D6" w14:textId="77777777" w:rsidR="00A4379E" w:rsidRPr="00EC122D" w:rsidRDefault="00A4379E" w:rsidP="000D53F4">
            <w:pPr>
              <w:autoSpaceDE w:val="0"/>
              <w:autoSpaceDN w:val="0"/>
              <w:adjustRightInd w:val="0"/>
              <w:spacing w:after="0"/>
              <w:jc w:val="both"/>
              <w:rPr>
                <w:rFonts w:ascii="Times New Roman" w:hAnsi="Times New Roman" w:cs="Times New Roman"/>
              </w:rPr>
            </w:pPr>
            <w:r w:rsidRPr="00EC122D">
              <w:rPr>
                <w:rFonts w:ascii="Times New Roman" w:hAnsi="Times New Roman" w:cs="Times New Roman"/>
                <w:b/>
              </w:rPr>
              <w:t>PRESERVATION BY THE USE OF LOW TEMPERATURES:</w:t>
            </w:r>
            <w:r w:rsidRPr="00EC122D">
              <w:rPr>
                <w:rFonts w:ascii="Times New Roman" w:hAnsi="Times New Roman" w:cs="Times New Roman"/>
              </w:rPr>
              <w:t xml:space="preserve"> Refrigeration, Freezing, Lyophilisation, Cryogenic Freezing, Dehydrofreezing, Freeze Concentration, IQF</w:t>
            </w:r>
          </w:p>
          <w:p w14:paraId="0FE53EB2"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NON-THERMAL PRESERVATION:</w:t>
            </w:r>
            <w:r w:rsidRPr="00EC122D">
              <w:rPr>
                <w:rFonts w:ascii="Times New Roman" w:hAnsi="Times New Roman" w:cs="Times New Roman"/>
              </w:rPr>
              <w:t xml:space="preserve"> Microwave Processing, Hurdle Technology, Irradiation, Pulsed Electric Field Electroporation, Modified Atmosphere, Biopreservation, High-Pressure Food Preservation, Membrane </w:t>
            </w:r>
            <w:r w:rsidRPr="00EC122D">
              <w:rPr>
                <w:rFonts w:ascii="Times New Roman" w:hAnsi="Times New Roman" w:cs="Times New Roman"/>
              </w:rPr>
              <w:lastRenderedPageBreak/>
              <w:t>Technology, Cold Plasma Technology , Enzymes and Microbes in Food Preservation</w:t>
            </w:r>
          </w:p>
        </w:tc>
        <w:tc>
          <w:tcPr>
            <w:tcW w:w="926" w:type="dxa"/>
            <w:vAlign w:val="center"/>
          </w:tcPr>
          <w:p w14:paraId="68A2FB0B"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lastRenderedPageBreak/>
              <w:t>12</w:t>
            </w:r>
          </w:p>
        </w:tc>
      </w:tr>
      <w:tr w:rsidR="00A4379E" w:rsidRPr="00EC122D" w14:paraId="55185F3B" w14:textId="77777777" w:rsidTr="000D53F4">
        <w:trPr>
          <w:trHeight w:val="1277"/>
          <w:jc w:val="center"/>
        </w:trPr>
        <w:tc>
          <w:tcPr>
            <w:tcW w:w="998" w:type="dxa"/>
            <w:vAlign w:val="center"/>
          </w:tcPr>
          <w:p w14:paraId="593D3AA2"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618" w:type="dxa"/>
            <w:vAlign w:val="center"/>
          </w:tcPr>
          <w:p w14:paraId="1CFF42E1"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FOOD PROCESSING :</w:t>
            </w:r>
            <w:r w:rsidRPr="00EC122D">
              <w:rPr>
                <w:rFonts w:ascii="Times New Roman" w:hAnsi="Times New Roman" w:cs="Times New Roman"/>
              </w:rPr>
              <w:t xml:space="preserve">Definition and Difference between Food Processing and Food Preservation; Functions, Benefits and Drawbacks of Food Processing , Primary Processing Techniques – dicing, slicing, mincing, macerating, liquefaction, emulsification, Novel Food Processing – mushrooms, algae, leaf protein concentrates, protein from petroleum yeast, food analogues, edible insects , Performance Parameters for Food Processing – hygiene, energy efficiency, minimization of waste, labour , Overview of the types of food processing industries </w:t>
            </w:r>
          </w:p>
        </w:tc>
        <w:tc>
          <w:tcPr>
            <w:tcW w:w="926" w:type="dxa"/>
            <w:vAlign w:val="center"/>
          </w:tcPr>
          <w:p w14:paraId="07B5660B"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1A6E52A9" w14:textId="77777777" w:rsidTr="000D53F4">
        <w:trPr>
          <w:trHeight w:val="289"/>
          <w:jc w:val="center"/>
        </w:trPr>
        <w:tc>
          <w:tcPr>
            <w:tcW w:w="8616" w:type="dxa"/>
            <w:gridSpan w:val="2"/>
            <w:vAlign w:val="center"/>
          </w:tcPr>
          <w:p w14:paraId="230A2CDB"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26" w:type="dxa"/>
            <w:vAlign w:val="center"/>
          </w:tcPr>
          <w:p w14:paraId="58679FE7"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r w:rsidR="00A4379E" w:rsidRPr="00EC122D" w14:paraId="1A39E213" w14:textId="77777777" w:rsidTr="000D53F4">
        <w:trPr>
          <w:trHeight w:val="289"/>
          <w:jc w:val="center"/>
        </w:trPr>
        <w:tc>
          <w:tcPr>
            <w:tcW w:w="8616" w:type="dxa"/>
            <w:gridSpan w:val="2"/>
            <w:vAlign w:val="center"/>
          </w:tcPr>
          <w:p w14:paraId="1565ECE5" w14:textId="77777777" w:rsidR="00A4379E" w:rsidRPr="00EC122D" w:rsidRDefault="00A4379E" w:rsidP="000D53F4">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26" w:type="dxa"/>
            <w:vAlign w:val="center"/>
          </w:tcPr>
          <w:p w14:paraId="023DDC52" w14:textId="77777777" w:rsidR="00A4379E" w:rsidRPr="00EC122D" w:rsidRDefault="00A4379E" w:rsidP="000D53F4">
            <w:pPr>
              <w:spacing w:after="0"/>
              <w:rPr>
                <w:rFonts w:ascii="Times New Roman" w:hAnsi="Times New Roman" w:cs="Times New Roman"/>
                <w:b/>
                <w:lang w:val="en-IN"/>
              </w:rPr>
            </w:pPr>
          </w:p>
        </w:tc>
      </w:tr>
    </w:tbl>
    <w:p w14:paraId="39A2B3CB" w14:textId="77777777" w:rsidR="00A4379E" w:rsidRPr="00EC122D" w:rsidRDefault="00A4379E" w:rsidP="00A4379E">
      <w:pPr>
        <w:autoSpaceDE w:val="0"/>
        <w:autoSpaceDN w:val="0"/>
        <w:adjustRightInd w:val="0"/>
        <w:spacing w:after="0" w:line="240" w:lineRule="auto"/>
        <w:jc w:val="both"/>
        <w:rPr>
          <w:rFonts w:ascii="Times New Roman" w:eastAsia="Times New Roman" w:hAnsi="Times New Roman" w:cs="Times New Roman"/>
          <w:b/>
          <w:bCs/>
          <w:iCs/>
          <w:u w:val="single"/>
        </w:rPr>
      </w:pPr>
    </w:p>
    <w:p w14:paraId="31D848C4" w14:textId="77777777" w:rsidR="00A4379E" w:rsidRPr="00EC122D" w:rsidRDefault="00A4379E" w:rsidP="00A4379E">
      <w:pPr>
        <w:pStyle w:val="ListParagraph"/>
        <w:ind w:left="360"/>
        <w:jc w:val="left"/>
        <w:rPr>
          <w:rFonts w:ascii="Times New Roman" w:hAnsi="Times New Roman" w:cs="Times New Roman"/>
          <w:bCs/>
        </w:rPr>
      </w:pPr>
    </w:p>
    <w:p w14:paraId="516C4EC2" w14:textId="77777777" w:rsidR="00A4379E" w:rsidRPr="00EC122D" w:rsidRDefault="00A4379E" w:rsidP="00A4379E">
      <w:pPr>
        <w:autoSpaceDE w:val="0"/>
        <w:autoSpaceDN w:val="0"/>
        <w:adjustRightInd w:val="0"/>
        <w:spacing w:after="0" w:line="240" w:lineRule="auto"/>
        <w:jc w:val="both"/>
        <w:rPr>
          <w:rFonts w:ascii="Times New Roman" w:eastAsia="Times New Roman" w:hAnsi="Times New Roman" w:cs="Times New Roman"/>
          <w:b/>
          <w:bCs/>
          <w:iCs/>
        </w:rPr>
      </w:pPr>
      <w:r w:rsidRPr="00EC122D">
        <w:rPr>
          <w:rFonts w:ascii="Times New Roman" w:eastAsia="Times New Roman" w:hAnsi="Times New Roman" w:cs="Times New Roman"/>
          <w:b/>
          <w:bCs/>
          <w:iCs/>
        </w:rPr>
        <w:t>Text Books:</w:t>
      </w:r>
    </w:p>
    <w:p w14:paraId="43165439" w14:textId="77777777" w:rsidR="00A4379E" w:rsidRPr="00EC122D" w:rsidRDefault="00A4379E" w:rsidP="00667122">
      <w:pPr>
        <w:pStyle w:val="ListParagraph"/>
        <w:numPr>
          <w:ilvl w:val="0"/>
          <w:numId w:val="17"/>
        </w:numPr>
        <w:autoSpaceDE w:val="0"/>
        <w:autoSpaceDN w:val="0"/>
        <w:adjustRightInd w:val="0"/>
        <w:jc w:val="both"/>
        <w:rPr>
          <w:rFonts w:ascii="Times New Roman" w:hAnsi="Times New Roman" w:cs="Times New Roman"/>
        </w:rPr>
      </w:pPr>
      <w:r w:rsidRPr="00EC122D">
        <w:rPr>
          <w:rFonts w:ascii="Times New Roman" w:hAnsi="Times New Roman" w:cs="Times New Roman"/>
        </w:rPr>
        <w:t>Bhat R, Alias AK, and Paliyath G. 2012. Progress in Food Preservation. First Edition. Wiley-Blackwell.</w:t>
      </w:r>
    </w:p>
    <w:p w14:paraId="4AA9F030" w14:textId="77777777" w:rsidR="00A4379E" w:rsidRPr="00B449F7" w:rsidRDefault="00A4379E" w:rsidP="00667122">
      <w:pPr>
        <w:pStyle w:val="ListParagraph"/>
        <w:numPr>
          <w:ilvl w:val="0"/>
          <w:numId w:val="17"/>
        </w:numPr>
        <w:autoSpaceDE w:val="0"/>
        <w:autoSpaceDN w:val="0"/>
        <w:adjustRightInd w:val="0"/>
        <w:jc w:val="both"/>
        <w:rPr>
          <w:rFonts w:ascii="Times New Roman" w:eastAsia="Times New Roman" w:hAnsi="Times New Roman" w:cs="Times New Roman"/>
          <w:b/>
          <w:bCs/>
          <w:iCs/>
        </w:rPr>
      </w:pPr>
      <w:r w:rsidRPr="00EC122D">
        <w:rPr>
          <w:rFonts w:ascii="Times New Roman" w:hAnsi="Times New Roman" w:cs="Times New Roman"/>
        </w:rPr>
        <w:t>Fellows PJ. 2016. Food Processing Technology Principles and Practice. Fourth Edition. Woodhead Publishing.</w:t>
      </w:r>
    </w:p>
    <w:p w14:paraId="74704756" w14:textId="77777777" w:rsidR="00A4379E" w:rsidRPr="00B449F7" w:rsidRDefault="00A4379E" w:rsidP="00667122">
      <w:pPr>
        <w:pStyle w:val="ListParagraph"/>
        <w:numPr>
          <w:ilvl w:val="0"/>
          <w:numId w:val="17"/>
        </w:numPr>
        <w:autoSpaceDE w:val="0"/>
        <w:autoSpaceDN w:val="0"/>
        <w:adjustRightInd w:val="0"/>
        <w:jc w:val="both"/>
        <w:rPr>
          <w:rFonts w:ascii="Times New Roman" w:eastAsia="Times New Roman" w:hAnsi="Times New Roman" w:cs="Times New Roman"/>
          <w:iCs/>
        </w:rPr>
      </w:pPr>
      <w:r w:rsidRPr="00B449F7">
        <w:rPr>
          <w:rFonts w:ascii="Times New Roman" w:eastAsia="Times New Roman" w:hAnsi="Times New Roman" w:cs="Times New Roman"/>
          <w:iCs/>
          <w:lang w:val="en-US"/>
        </w:rPr>
        <w:t>Food Science, Norman N. Potter and J.H. Hotchkiss, Chapman and Hall, 5th Edition., 1998.</w:t>
      </w:r>
    </w:p>
    <w:p w14:paraId="126DAFA5" w14:textId="77777777" w:rsidR="00A4379E" w:rsidRPr="00EC122D" w:rsidRDefault="00A4379E" w:rsidP="00A4379E">
      <w:pPr>
        <w:autoSpaceDE w:val="0"/>
        <w:autoSpaceDN w:val="0"/>
        <w:adjustRightInd w:val="0"/>
        <w:spacing w:after="0" w:line="240" w:lineRule="auto"/>
        <w:jc w:val="both"/>
        <w:rPr>
          <w:rFonts w:ascii="Times New Roman" w:eastAsia="Times New Roman" w:hAnsi="Times New Roman" w:cs="Times New Roman"/>
          <w:b/>
          <w:bCs/>
          <w:iCs/>
        </w:rPr>
      </w:pPr>
    </w:p>
    <w:p w14:paraId="14F81B18" w14:textId="77777777" w:rsidR="00A4379E" w:rsidRPr="00EC122D" w:rsidRDefault="00A4379E" w:rsidP="00A4379E">
      <w:pPr>
        <w:autoSpaceDE w:val="0"/>
        <w:autoSpaceDN w:val="0"/>
        <w:adjustRightInd w:val="0"/>
        <w:spacing w:after="0" w:line="240" w:lineRule="auto"/>
        <w:jc w:val="both"/>
        <w:rPr>
          <w:rFonts w:ascii="Times New Roman" w:eastAsia="Times New Roman" w:hAnsi="Times New Roman" w:cs="Times New Roman"/>
          <w:b/>
          <w:bCs/>
          <w:iCs/>
        </w:rPr>
      </w:pPr>
    </w:p>
    <w:p w14:paraId="0D342C82" w14:textId="77777777" w:rsidR="00A4379E" w:rsidRPr="00EC122D" w:rsidRDefault="00A4379E" w:rsidP="00A4379E">
      <w:pPr>
        <w:autoSpaceDE w:val="0"/>
        <w:autoSpaceDN w:val="0"/>
        <w:adjustRightInd w:val="0"/>
        <w:spacing w:after="0" w:line="240" w:lineRule="auto"/>
        <w:jc w:val="both"/>
        <w:rPr>
          <w:rFonts w:ascii="Times New Roman" w:hAnsi="Times New Roman" w:cs="Times New Roman"/>
          <w:b/>
          <w:bCs/>
          <w:lang w:val="en-IN"/>
        </w:rPr>
      </w:pPr>
      <w:r w:rsidRPr="00EC122D">
        <w:rPr>
          <w:rFonts w:ascii="Times New Roman" w:hAnsi="Times New Roman" w:cs="Times New Roman"/>
          <w:b/>
          <w:bCs/>
          <w:lang w:val="en-IN"/>
        </w:rPr>
        <w:t>Reference Books:</w:t>
      </w:r>
    </w:p>
    <w:p w14:paraId="259C20F7" w14:textId="77777777" w:rsidR="00A4379E" w:rsidRPr="00EC122D" w:rsidRDefault="00A4379E" w:rsidP="00A4379E">
      <w:pPr>
        <w:autoSpaceDE w:val="0"/>
        <w:autoSpaceDN w:val="0"/>
        <w:adjustRightInd w:val="0"/>
        <w:spacing w:after="0" w:line="240" w:lineRule="auto"/>
        <w:jc w:val="both"/>
        <w:rPr>
          <w:rFonts w:ascii="Times New Roman" w:hAnsi="Times New Roman" w:cs="Times New Roman"/>
          <w:b/>
          <w:bCs/>
          <w:lang w:val="en-IN"/>
        </w:rPr>
      </w:pPr>
    </w:p>
    <w:p w14:paraId="71A95DDF" w14:textId="77777777" w:rsidR="00A4379E" w:rsidRPr="00EC122D" w:rsidRDefault="00A4379E" w:rsidP="00667122">
      <w:pPr>
        <w:pStyle w:val="ListParagraph"/>
        <w:numPr>
          <w:ilvl w:val="0"/>
          <w:numId w:val="24"/>
        </w:numPr>
        <w:jc w:val="both"/>
        <w:rPr>
          <w:rFonts w:ascii="Times New Roman" w:hAnsi="Times New Roman" w:cs="Times New Roman"/>
        </w:rPr>
      </w:pPr>
      <w:r w:rsidRPr="00EC122D">
        <w:rPr>
          <w:rFonts w:ascii="Times New Roman" w:hAnsi="Times New Roman" w:cs="Times New Roman"/>
        </w:rPr>
        <w:t xml:space="preserve">Ramaswamy HS and Marcotte M. 2005. Food Processing: Principles and Applications. Taylor &amp; Francis. </w:t>
      </w:r>
    </w:p>
    <w:p w14:paraId="0983326B" w14:textId="77777777" w:rsidR="00A4379E" w:rsidRPr="00EC122D" w:rsidRDefault="00A4379E" w:rsidP="00667122">
      <w:pPr>
        <w:pStyle w:val="ListParagraph"/>
        <w:numPr>
          <w:ilvl w:val="0"/>
          <w:numId w:val="24"/>
        </w:numPr>
        <w:jc w:val="both"/>
        <w:rPr>
          <w:rFonts w:ascii="Times New Roman" w:hAnsi="Times New Roman" w:cs="Times New Roman"/>
        </w:rPr>
      </w:pPr>
      <w:r w:rsidRPr="00EC122D">
        <w:rPr>
          <w:rFonts w:ascii="Times New Roman" w:hAnsi="Times New Roman" w:cs="Times New Roman"/>
        </w:rPr>
        <w:t>Shapton DA and Shapton NF. 1998. Principles and Practices for the Safe Processing of Foods. Butterworth-Heinemann.</w:t>
      </w:r>
    </w:p>
    <w:p w14:paraId="0931F6D6" w14:textId="77777777" w:rsidR="00A4379E" w:rsidRPr="00EC122D" w:rsidRDefault="00A4379E" w:rsidP="00A4379E">
      <w:pPr>
        <w:ind w:left="360"/>
        <w:rPr>
          <w:rFonts w:ascii="Times New Roman" w:hAnsi="Times New Roman" w:cs="Times New Roman"/>
        </w:rPr>
      </w:pPr>
    </w:p>
    <w:p w14:paraId="5CD7198D" w14:textId="77777777" w:rsidR="00A4379E" w:rsidRPr="00EC122D" w:rsidRDefault="00A4379E" w:rsidP="00A4379E">
      <w:pPr>
        <w:ind w:left="360"/>
        <w:rPr>
          <w:rFonts w:ascii="Times New Roman" w:hAnsi="Times New Roman" w:cs="Times New Roman"/>
        </w:rPr>
      </w:pPr>
    </w:p>
    <w:p w14:paraId="42FC1DB3" w14:textId="77777777" w:rsidR="00A4379E" w:rsidRPr="00EC122D" w:rsidRDefault="00A4379E" w:rsidP="00A4379E">
      <w:pPr>
        <w:ind w:left="360"/>
        <w:rPr>
          <w:rFonts w:ascii="Times New Roman" w:hAnsi="Times New Roman" w:cs="Times New Roman"/>
        </w:rPr>
      </w:pPr>
    </w:p>
    <w:p w14:paraId="5D0C2FF2" w14:textId="77777777" w:rsidR="00A4379E" w:rsidRPr="00EC122D" w:rsidRDefault="00A4379E" w:rsidP="00A4379E">
      <w:pPr>
        <w:spacing w:after="0" w:line="240" w:lineRule="auto"/>
        <w:rPr>
          <w:rFonts w:ascii="Times New Roman" w:eastAsia="Times New Roman" w:hAnsi="Times New Roman" w:cs="Times New Roman"/>
          <w:b/>
        </w:rPr>
      </w:pPr>
    </w:p>
    <w:p w14:paraId="3798418A" w14:textId="77777777" w:rsidR="00A4379E" w:rsidRPr="00EC122D" w:rsidRDefault="00A4379E" w:rsidP="00A4379E">
      <w:pPr>
        <w:spacing w:after="0" w:line="240" w:lineRule="auto"/>
        <w:rPr>
          <w:rFonts w:ascii="Times New Roman" w:eastAsia="Times New Roman" w:hAnsi="Times New Roman" w:cs="Times New Roman"/>
          <w:b/>
        </w:rPr>
      </w:pPr>
    </w:p>
    <w:p w14:paraId="671710D0" w14:textId="77777777" w:rsidR="00A4379E" w:rsidRPr="00EC122D" w:rsidRDefault="00A4379E" w:rsidP="00A4379E">
      <w:pPr>
        <w:spacing w:after="0" w:line="240" w:lineRule="auto"/>
        <w:rPr>
          <w:rFonts w:ascii="Times New Roman" w:eastAsia="Times New Roman" w:hAnsi="Times New Roman" w:cs="Times New Roman"/>
          <w:b/>
        </w:rPr>
      </w:pPr>
    </w:p>
    <w:p w14:paraId="7AECF8EA" w14:textId="77777777" w:rsidR="00A4379E" w:rsidRPr="00EC122D" w:rsidRDefault="00A4379E" w:rsidP="00A4379E">
      <w:pPr>
        <w:spacing w:after="0" w:line="240" w:lineRule="auto"/>
        <w:rPr>
          <w:rFonts w:ascii="Times New Roman" w:eastAsia="Times New Roman" w:hAnsi="Times New Roman" w:cs="Times New Roman"/>
          <w:b/>
        </w:rPr>
      </w:pPr>
    </w:p>
    <w:p w14:paraId="701624C9" w14:textId="77777777" w:rsidR="00A4379E" w:rsidRPr="00EC122D" w:rsidRDefault="00A4379E" w:rsidP="00A4379E">
      <w:pPr>
        <w:spacing w:after="0" w:line="240" w:lineRule="auto"/>
        <w:rPr>
          <w:rFonts w:ascii="Times New Roman" w:eastAsia="Times New Roman" w:hAnsi="Times New Roman" w:cs="Times New Roman"/>
          <w:b/>
        </w:rPr>
      </w:pPr>
    </w:p>
    <w:p w14:paraId="1C8E35EC" w14:textId="77777777" w:rsidR="00A4379E" w:rsidRPr="00EC122D" w:rsidRDefault="00A4379E" w:rsidP="00A4379E">
      <w:pPr>
        <w:spacing w:after="0" w:line="240" w:lineRule="auto"/>
        <w:rPr>
          <w:rFonts w:ascii="Times New Roman" w:eastAsia="Times New Roman" w:hAnsi="Times New Roman" w:cs="Times New Roman"/>
          <w:b/>
        </w:rPr>
      </w:pPr>
    </w:p>
    <w:p w14:paraId="16B75ECD" w14:textId="77777777" w:rsidR="00A4379E" w:rsidRPr="00EC122D" w:rsidRDefault="00A4379E" w:rsidP="00A4379E">
      <w:pPr>
        <w:spacing w:after="0" w:line="240" w:lineRule="auto"/>
        <w:rPr>
          <w:rFonts w:ascii="Times New Roman" w:eastAsia="Times New Roman" w:hAnsi="Times New Roman" w:cs="Times New Roman"/>
          <w:b/>
        </w:rPr>
      </w:pPr>
    </w:p>
    <w:p w14:paraId="13BC9D91" w14:textId="77777777" w:rsidR="00A4379E" w:rsidRPr="00EC122D" w:rsidRDefault="00A4379E" w:rsidP="00A4379E">
      <w:pPr>
        <w:spacing w:after="0" w:line="240" w:lineRule="auto"/>
        <w:rPr>
          <w:rFonts w:ascii="Times New Roman" w:eastAsia="Times New Roman" w:hAnsi="Times New Roman" w:cs="Times New Roman"/>
          <w:b/>
        </w:rPr>
      </w:pPr>
    </w:p>
    <w:p w14:paraId="45F574E7" w14:textId="77777777" w:rsidR="00A4379E" w:rsidRPr="00EC122D" w:rsidRDefault="00A4379E" w:rsidP="00A4379E">
      <w:pPr>
        <w:spacing w:after="0" w:line="240" w:lineRule="auto"/>
        <w:rPr>
          <w:rFonts w:ascii="Times New Roman" w:eastAsia="Times New Roman" w:hAnsi="Times New Roman" w:cs="Times New Roman"/>
          <w:b/>
        </w:rPr>
      </w:pPr>
    </w:p>
    <w:p w14:paraId="7492A8B7" w14:textId="77777777" w:rsidR="00A4379E" w:rsidRPr="00EC122D" w:rsidRDefault="00A4379E" w:rsidP="00A4379E">
      <w:pPr>
        <w:spacing w:after="0" w:line="240" w:lineRule="auto"/>
        <w:rPr>
          <w:rFonts w:ascii="Times New Roman" w:eastAsia="Times New Roman" w:hAnsi="Times New Roman" w:cs="Times New Roman"/>
          <w:b/>
        </w:rPr>
      </w:pPr>
    </w:p>
    <w:p w14:paraId="395F7CC7" w14:textId="77777777" w:rsidR="00A4379E" w:rsidRPr="00EC122D" w:rsidRDefault="00A4379E" w:rsidP="00A4379E">
      <w:pPr>
        <w:spacing w:after="0" w:line="240" w:lineRule="auto"/>
        <w:rPr>
          <w:rFonts w:ascii="Times New Roman" w:eastAsia="Times New Roman" w:hAnsi="Times New Roman" w:cs="Times New Roman"/>
          <w:b/>
        </w:rPr>
      </w:pPr>
    </w:p>
    <w:p w14:paraId="1F42A15B" w14:textId="77777777" w:rsidR="00A4379E" w:rsidRPr="00EC122D" w:rsidRDefault="00A4379E" w:rsidP="00A4379E">
      <w:pPr>
        <w:spacing w:after="0" w:line="240" w:lineRule="auto"/>
        <w:rPr>
          <w:rFonts w:ascii="Times New Roman" w:eastAsia="Times New Roman" w:hAnsi="Times New Roman" w:cs="Times New Roman"/>
          <w:b/>
        </w:rPr>
      </w:pPr>
    </w:p>
    <w:p w14:paraId="5A34E956" w14:textId="77777777" w:rsidR="00A4379E" w:rsidRPr="00EC122D" w:rsidRDefault="00A4379E" w:rsidP="00A4379E">
      <w:pPr>
        <w:spacing w:after="0" w:line="240" w:lineRule="auto"/>
        <w:rPr>
          <w:rFonts w:ascii="Times New Roman" w:eastAsia="Times New Roman" w:hAnsi="Times New Roman" w:cs="Times New Roman"/>
          <w:b/>
        </w:rPr>
      </w:pPr>
    </w:p>
    <w:p w14:paraId="3AE87ACF" w14:textId="77777777" w:rsidR="00A4379E" w:rsidRPr="00EC122D" w:rsidRDefault="00A4379E" w:rsidP="00A4379E">
      <w:pPr>
        <w:spacing w:after="0" w:line="240" w:lineRule="auto"/>
        <w:rPr>
          <w:rFonts w:ascii="Times New Roman" w:eastAsia="Times New Roman" w:hAnsi="Times New Roman" w:cs="Times New Roman"/>
          <w:b/>
        </w:rPr>
      </w:pPr>
    </w:p>
    <w:p w14:paraId="03BC26A1" w14:textId="77777777" w:rsidR="00A4379E" w:rsidRPr="00EC122D" w:rsidRDefault="00A4379E" w:rsidP="00A4379E">
      <w:pPr>
        <w:spacing w:after="0" w:line="240" w:lineRule="auto"/>
        <w:rPr>
          <w:rFonts w:ascii="Times New Roman" w:eastAsia="Times New Roman" w:hAnsi="Times New Roman" w:cs="Times New Roman"/>
          <w:b/>
        </w:rPr>
      </w:pPr>
    </w:p>
    <w:p w14:paraId="64229047" w14:textId="77777777" w:rsidR="00A4379E" w:rsidRPr="00EC122D" w:rsidRDefault="00A4379E" w:rsidP="00A4379E">
      <w:pPr>
        <w:spacing w:after="0" w:line="240" w:lineRule="auto"/>
        <w:rPr>
          <w:rFonts w:ascii="Times New Roman" w:eastAsia="Times New Roman" w:hAnsi="Times New Roman" w:cs="Times New Roman"/>
          <w:b/>
        </w:rPr>
      </w:pPr>
    </w:p>
    <w:p w14:paraId="1D05F0ED" w14:textId="77777777" w:rsidR="00A4379E" w:rsidRPr="00EC122D" w:rsidRDefault="00A4379E" w:rsidP="00A4379E">
      <w:pPr>
        <w:spacing w:after="0" w:line="240" w:lineRule="auto"/>
        <w:rPr>
          <w:rFonts w:ascii="Times New Roman" w:eastAsia="Times New Roman" w:hAnsi="Times New Roman" w:cs="Times New Roman"/>
          <w:b/>
        </w:rPr>
      </w:pPr>
    </w:p>
    <w:p w14:paraId="07F8749D" w14:textId="77777777" w:rsidR="00A4379E" w:rsidRPr="00EC122D" w:rsidRDefault="00A4379E" w:rsidP="00A4379E">
      <w:pPr>
        <w:spacing w:after="0" w:line="240" w:lineRule="auto"/>
        <w:rPr>
          <w:rFonts w:ascii="Times New Roman" w:eastAsia="Times New Roman" w:hAnsi="Times New Roman" w:cs="Times New Roman"/>
          <w:b/>
        </w:rPr>
      </w:pPr>
    </w:p>
    <w:p w14:paraId="619E6D92" w14:textId="77777777" w:rsidR="00A4379E" w:rsidRPr="00EC122D" w:rsidRDefault="00A4379E" w:rsidP="00A4379E">
      <w:pPr>
        <w:spacing w:after="0" w:line="240" w:lineRule="auto"/>
        <w:rPr>
          <w:rFonts w:ascii="Times New Roman" w:eastAsia="Times New Roman" w:hAnsi="Times New Roman" w:cs="Times New Roman"/>
          <w:b/>
        </w:rPr>
      </w:pPr>
    </w:p>
    <w:p w14:paraId="15DE5F45" w14:textId="77777777" w:rsidR="00A4379E" w:rsidRPr="00EC122D" w:rsidRDefault="00A4379E" w:rsidP="00A4379E">
      <w:pPr>
        <w:spacing w:after="0" w:line="240" w:lineRule="auto"/>
        <w:rPr>
          <w:rFonts w:ascii="Times New Roman" w:eastAsia="Times New Roman" w:hAnsi="Times New Roman" w:cs="Times New Roman"/>
          <w:b/>
        </w:rPr>
      </w:pPr>
    </w:p>
    <w:p w14:paraId="0EF99CC2" w14:textId="77777777" w:rsidR="00A4379E" w:rsidRPr="00EC122D" w:rsidRDefault="00A4379E" w:rsidP="00A4379E">
      <w:pPr>
        <w:spacing w:after="0" w:line="240" w:lineRule="auto"/>
        <w:rPr>
          <w:rFonts w:ascii="Times New Roman" w:eastAsia="Times New Roman" w:hAnsi="Times New Roman" w:cs="Times New Roman"/>
          <w:b/>
        </w:rPr>
      </w:pPr>
    </w:p>
    <w:p w14:paraId="18FF64EB" w14:textId="77777777" w:rsidR="00A4379E" w:rsidRPr="00EC122D" w:rsidRDefault="00A4379E" w:rsidP="00A4379E">
      <w:pPr>
        <w:spacing w:after="0" w:line="240" w:lineRule="auto"/>
        <w:rPr>
          <w:rFonts w:ascii="Times New Roman" w:eastAsia="Times New Roman" w:hAnsi="Times New Roman" w:cs="Times New Roman"/>
          <w:b/>
        </w:rPr>
      </w:pPr>
    </w:p>
    <w:p w14:paraId="18CF45D1" w14:textId="77777777" w:rsidR="00A4379E" w:rsidRPr="00EC122D" w:rsidRDefault="00A4379E" w:rsidP="00A4379E">
      <w:pPr>
        <w:spacing w:after="0" w:line="240" w:lineRule="auto"/>
        <w:rPr>
          <w:rFonts w:ascii="Times New Roman" w:eastAsia="Times New Roman" w:hAnsi="Times New Roman" w:cs="Times New Roman"/>
          <w:b/>
        </w:rPr>
      </w:pPr>
    </w:p>
    <w:p w14:paraId="62B6307A" w14:textId="77777777" w:rsidR="00A4379E" w:rsidRPr="00EC122D" w:rsidRDefault="00A4379E" w:rsidP="00A4379E">
      <w:pPr>
        <w:spacing w:after="0" w:line="240" w:lineRule="auto"/>
        <w:rPr>
          <w:rFonts w:ascii="Times New Roman" w:eastAsia="Times New Roman" w:hAnsi="Times New Roman" w:cs="Times New Roman"/>
          <w:b/>
        </w:rPr>
      </w:pPr>
    </w:p>
    <w:p w14:paraId="026E9217" w14:textId="77777777" w:rsidR="00A4379E" w:rsidRDefault="00A4379E" w:rsidP="00A4379E">
      <w:pPr>
        <w:spacing w:after="0" w:line="240" w:lineRule="auto"/>
        <w:rPr>
          <w:rFonts w:ascii="Times New Roman" w:eastAsia="Times New Roman" w:hAnsi="Times New Roman" w:cs="Times New Roman"/>
          <w:b/>
        </w:rPr>
      </w:pPr>
      <w:r>
        <w:rPr>
          <w:rFonts w:ascii="Times New Roman" w:eastAsia="Times New Roman" w:hAnsi="Times New Roman" w:cs="Times New Roman"/>
          <w:b/>
        </w:rPr>
        <w:br w:type="page"/>
      </w:r>
    </w:p>
    <w:p w14:paraId="66E720B2" w14:textId="77777777" w:rsidR="00A4379E" w:rsidRPr="00EC122D" w:rsidRDefault="00A4379E" w:rsidP="00A4379E">
      <w:pPr>
        <w:spacing w:after="0" w:line="240" w:lineRule="auto"/>
        <w:rPr>
          <w:rFonts w:ascii="Times New Roman" w:eastAsia="Times New Roman" w:hAnsi="Times New Roman" w:cs="Times New Roman"/>
          <w:b/>
        </w:rPr>
      </w:pPr>
    </w:p>
    <w:p w14:paraId="4BDE2A2D" w14:textId="77777777" w:rsidR="00A4379E" w:rsidRPr="00EC122D" w:rsidRDefault="00A4379E" w:rsidP="00A4379E">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699712" behindDoc="1" locked="0" layoutInCell="1" allowOverlap="1" wp14:anchorId="6A8D1B7A" wp14:editId="46784C7C">
                <wp:simplePos x="0" y="0"/>
                <wp:positionH relativeFrom="column">
                  <wp:posOffset>-55880</wp:posOffset>
                </wp:positionH>
                <wp:positionV relativeFrom="paragraph">
                  <wp:posOffset>86360</wp:posOffset>
                </wp:positionV>
                <wp:extent cx="6244590" cy="596265"/>
                <wp:effectExtent l="0" t="0" r="22860" b="13335"/>
                <wp:wrapNone/>
                <wp:docPr id="18" name="Rectangle 14"/>
                <wp:cNvGraphicFramePr/>
                <a:graphic xmlns:a="http://schemas.openxmlformats.org/drawingml/2006/main">
                  <a:graphicData uri="http://schemas.microsoft.com/office/word/2010/wordprocessingShape">
                    <wps:wsp>
                      <wps:cNvSpPr/>
                      <wps:spPr>
                        <a:xfrm>
                          <a:off x="0" y="0"/>
                          <a:ext cx="6244590" cy="59626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10F2A5EC" id="Rectangle 14" o:spid="_x0000_s1026" style="position:absolute;margin-left:-4.4pt;margin-top:6.8pt;width:491.7pt;height:46.95pt;z-index:-25161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" filled="f"/>
            </w:pict>
          </mc:Fallback>
        </mc:AlternateContent>
      </w:r>
    </w:p>
    <w:p w14:paraId="2504E534" w14:textId="3C6A94C4" w:rsidR="00A4379E" w:rsidRPr="00EC122D" w:rsidRDefault="00A4379E" w:rsidP="00A4379E">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 xml:space="preserve">Subject Name: Food Microbiology </w:t>
      </w:r>
      <w:r w:rsidR="00246D09">
        <w:rPr>
          <w:rFonts w:ascii="Times New Roman" w:eastAsia="Times New Roman" w:hAnsi="Times New Roman" w:cs="Times New Roman"/>
          <w:b/>
        </w:rPr>
        <w:t xml:space="preserve">                                                                  </w:t>
      </w:r>
      <w:r w:rsidRPr="00EC122D">
        <w:rPr>
          <w:rFonts w:ascii="Times New Roman" w:eastAsia="Times New Roman" w:hAnsi="Times New Roman" w:cs="Times New Roman"/>
          <w:b/>
        </w:rPr>
        <w:t>Scheme of Evaluation: (T)</w:t>
      </w:r>
    </w:p>
    <w:p w14:paraId="47D9C219" w14:textId="77777777" w:rsidR="00A4379E" w:rsidRPr="00EC122D" w:rsidRDefault="00A4379E" w:rsidP="00A4379E">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FTC154C103</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Pr>
          <w:rFonts w:ascii="Times New Roman" w:eastAsia="Times New Roman" w:hAnsi="Times New Roman" w:cs="Times New Roman"/>
          <w:b/>
        </w:rPr>
        <w:t xml:space="preserve">           </w:t>
      </w:r>
      <w:r w:rsidRPr="00EC122D">
        <w:rPr>
          <w:rFonts w:ascii="Times New Roman" w:eastAsia="Times New Roman" w:hAnsi="Times New Roman" w:cs="Times New Roman"/>
          <w:b/>
        </w:rPr>
        <w:t>Credit Units: 3-1-0-4</w:t>
      </w:r>
    </w:p>
    <w:p w14:paraId="07F81A7E" w14:textId="77777777" w:rsidR="00A4379E" w:rsidRPr="00EC122D" w:rsidRDefault="00A4379E" w:rsidP="00A4379E">
      <w:pPr>
        <w:spacing w:after="0" w:line="240" w:lineRule="auto"/>
        <w:rPr>
          <w:rFonts w:ascii="Times New Roman" w:eastAsia="Times New Roman" w:hAnsi="Times New Roman" w:cs="Times New Roman"/>
          <w:b/>
          <w:u w:val="single"/>
        </w:rPr>
      </w:pPr>
    </w:p>
    <w:p w14:paraId="541D0C58" w14:textId="77777777" w:rsidR="00A4379E" w:rsidRPr="00EC122D" w:rsidRDefault="00A4379E" w:rsidP="00A4379E">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796F6B20" w14:textId="77777777" w:rsidR="00A4379E" w:rsidRPr="00EC122D" w:rsidRDefault="00A4379E" w:rsidP="00A4379E">
      <w:pPr>
        <w:spacing w:line="240" w:lineRule="auto"/>
        <w:jc w:val="both"/>
        <w:rPr>
          <w:rFonts w:ascii="Times New Roman" w:eastAsia="Times New Roman" w:hAnsi="Times New Roman" w:cs="Times New Roman"/>
        </w:rPr>
      </w:pPr>
      <w:r w:rsidRPr="00EC122D">
        <w:rPr>
          <w:rFonts w:ascii="Times New Roman" w:eastAsia="Times New Roman" w:hAnsi="Times New Roman" w:cs="Times New Roman"/>
        </w:rPr>
        <w:t>The course aims to</w:t>
      </w:r>
      <w:r w:rsidRPr="00EC122D">
        <w:rPr>
          <w:rFonts w:ascii="Times New Roman" w:hAnsi="Times New Roman" w:cs="Times New Roman"/>
        </w:rPr>
        <w:t xml:space="preserve"> acquaint the students with different groups of microorganisms associated with food, their activities, destruction and detection in food</w:t>
      </w:r>
      <w:r w:rsidRPr="00EC122D">
        <w:rPr>
          <w:rFonts w:ascii="Times New Roman" w:eastAsia="Times New Roman" w:hAnsi="Times New Roman" w:cs="Times New Roman"/>
        </w:rPr>
        <w:t xml:space="preserve"> </w:t>
      </w:r>
    </w:p>
    <w:p w14:paraId="426D9EB0" w14:textId="77777777" w:rsidR="00A4379E" w:rsidRPr="00EC122D" w:rsidRDefault="00A4379E" w:rsidP="00A4379E">
      <w:pPr>
        <w:autoSpaceDE w:val="0"/>
        <w:autoSpaceDN w:val="0"/>
        <w:adjustRightInd w:val="0"/>
        <w:spacing w:line="240" w:lineRule="auto"/>
        <w:jc w:val="both"/>
        <w:rPr>
          <w:rFonts w:ascii="Times New Roman" w:eastAsia="Times New Roman" w:hAnsi="Times New Roman" w:cs="Times New Roman"/>
          <w:b/>
          <w:bCs/>
          <w:iCs/>
        </w:rPr>
      </w:pPr>
      <w:r w:rsidRPr="00EC122D">
        <w:rPr>
          <w:rFonts w:ascii="Times New Roman" w:eastAsia="Times New Roman" w:hAnsi="Times New Roman" w:cs="Times New Roman"/>
          <w:b/>
          <w:bCs/>
          <w:iCs/>
        </w:rPr>
        <w:t xml:space="preserve">Course outcomes: </w:t>
      </w:r>
      <w:r w:rsidRPr="00EC122D">
        <w:rPr>
          <w:rFonts w:ascii="Times New Roman" w:hAnsi="Times New Roman" w:cs="Times New Roman"/>
        </w:rPr>
        <w:tab/>
      </w:r>
      <w:r w:rsidRPr="00EC122D">
        <w:rPr>
          <w:rFonts w:ascii="Times New Roman" w:hAnsi="Times New Roman" w:cs="Times New Roman"/>
        </w:rPr>
        <w:tab/>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A4379E" w:rsidRPr="00EC122D" w14:paraId="44AE0EE9" w14:textId="77777777" w:rsidTr="000D53F4">
        <w:trPr>
          <w:trHeight w:val="409"/>
          <w:jc w:val="center"/>
        </w:trPr>
        <w:tc>
          <w:tcPr>
            <w:tcW w:w="10001" w:type="dxa"/>
            <w:gridSpan w:val="3"/>
            <w:vAlign w:val="center"/>
          </w:tcPr>
          <w:p w14:paraId="026DADB8"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72541DA8" w14:textId="77777777" w:rsidTr="000D53F4">
        <w:trPr>
          <w:trHeight w:val="409"/>
          <w:jc w:val="center"/>
        </w:trPr>
        <w:tc>
          <w:tcPr>
            <w:tcW w:w="807" w:type="dxa"/>
            <w:vAlign w:val="center"/>
          </w:tcPr>
          <w:p w14:paraId="647EDAC9"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719C2F34"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0FCBC419"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172E9D45"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383FB943" w14:textId="77777777" w:rsidTr="000D53F4">
        <w:trPr>
          <w:trHeight w:hRule="exact" w:val="667"/>
          <w:jc w:val="center"/>
        </w:trPr>
        <w:tc>
          <w:tcPr>
            <w:tcW w:w="807" w:type="dxa"/>
            <w:vAlign w:val="center"/>
          </w:tcPr>
          <w:p w14:paraId="20029BB6"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1F1C5B54" w14:textId="01929590"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Remember</w:t>
            </w:r>
            <w:r w:rsidRPr="00EC122D">
              <w:rPr>
                <w:rFonts w:ascii="Times New Roman" w:eastAsia="Times New Roman" w:hAnsi="Times New Roman" w:cs="Times New Roman"/>
                <w:bCs/>
                <w:iCs/>
              </w:rPr>
              <w:t xml:space="preserve"> the microorganisms involved in </w:t>
            </w:r>
            <w:r w:rsidR="00246D09" w:rsidRPr="00EC122D">
              <w:rPr>
                <w:rFonts w:ascii="Times New Roman" w:eastAsia="Times New Roman" w:hAnsi="Times New Roman" w:cs="Times New Roman"/>
                <w:bCs/>
                <w:iCs/>
              </w:rPr>
              <w:t>foods, their</w:t>
            </w:r>
            <w:r w:rsidRPr="00EC122D">
              <w:rPr>
                <w:rFonts w:ascii="Times New Roman" w:eastAsia="Times New Roman" w:hAnsi="Times New Roman" w:cs="Times New Roman"/>
                <w:bCs/>
                <w:iCs/>
              </w:rPr>
              <w:t xml:space="preserve"> nutrient </w:t>
            </w:r>
            <w:r w:rsidR="00246D09" w:rsidRPr="00EC122D">
              <w:rPr>
                <w:rFonts w:ascii="Times New Roman" w:eastAsia="Times New Roman" w:hAnsi="Times New Roman" w:cs="Times New Roman"/>
                <w:bCs/>
                <w:iCs/>
              </w:rPr>
              <w:t>requirements, physiology</w:t>
            </w:r>
            <w:r w:rsidRPr="00EC122D">
              <w:rPr>
                <w:rFonts w:ascii="Times New Roman" w:eastAsia="Times New Roman" w:hAnsi="Times New Roman" w:cs="Times New Roman"/>
                <w:bCs/>
                <w:iCs/>
              </w:rPr>
              <w:t xml:space="preserve"> with their classification for various food products.</w:t>
            </w:r>
          </w:p>
          <w:p w14:paraId="1DE86090" w14:textId="77777777" w:rsidR="00A4379E" w:rsidRPr="00EC122D" w:rsidRDefault="00A4379E" w:rsidP="000D53F4">
            <w:pPr>
              <w:pStyle w:val="ListParagraph"/>
              <w:ind w:left="0"/>
              <w:jc w:val="both"/>
              <w:rPr>
                <w:rFonts w:ascii="Times New Roman" w:hAnsi="Times New Roman" w:cs="Times New Roman"/>
                <w:b/>
                <w:bCs/>
              </w:rPr>
            </w:pPr>
          </w:p>
        </w:tc>
        <w:tc>
          <w:tcPr>
            <w:tcW w:w="1023" w:type="dxa"/>
            <w:vAlign w:val="center"/>
          </w:tcPr>
          <w:p w14:paraId="76CD2CE1"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05F573C4" w14:textId="77777777" w:rsidTr="000D53F4">
        <w:trPr>
          <w:trHeight w:hRule="exact" w:val="604"/>
          <w:jc w:val="center"/>
        </w:trPr>
        <w:tc>
          <w:tcPr>
            <w:tcW w:w="807" w:type="dxa"/>
            <w:vAlign w:val="center"/>
          </w:tcPr>
          <w:p w14:paraId="7FB30D30"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130DE014"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r w:rsidRPr="00EC122D">
              <w:rPr>
                <w:rFonts w:ascii="Times New Roman" w:eastAsia="Times New Roman" w:hAnsi="Times New Roman" w:cs="Times New Roman"/>
                <w:b/>
                <w:iCs/>
              </w:rPr>
              <w:t>Understand</w:t>
            </w:r>
            <w:r w:rsidRPr="00EC122D">
              <w:rPr>
                <w:rFonts w:ascii="Times New Roman" w:eastAsia="Times New Roman" w:hAnsi="Times New Roman" w:cs="Times New Roman"/>
                <w:bCs/>
                <w:iCs/>
              </w:rPr>
              <w:t xml:space="preserve"> the process of fermentations and significance of microbial cultures in fermented products and the importance of prebiotics and probiotics.</w:t>
            </w:r>
          </w:p>
          <w:p w14:paraId="165A19A3"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p>
          <w:p w14:paraId="199648CD"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p>
          <w:p w14:paraId="357397FF" w14:textId="77777777" w:rsidR="00A4379E" w:rsidRPr="00EC122D" w:rsidRDefault="00A4379E" w:rsidP="000D53F4">
            <w:pPr>
              <w:widowControl w:val="0"/>
              <w:autoSpaceDE w:val="0"/>
              <w:autoSpaceDN w:val="0"/>
              <w:spacing w:after="0"/>
              <w:ind w:right="595"/>
              <w:jc w:val="both"/>
              <w:rPr>
                <w:rFonts w:ascii="Times New Roman" w:eastAsia="Times New Roman" w:hAnsi="Times New Roman" w:cs="Times New Roman"/>
                <w:bCs/>
                <w:iCs/>
              </w:rPr>
            </w:pPr>
          </w:p>
        </w:tc>
        <w:tc>
          <w:tcPr>
            <w:tcW w:w="1023" w:type="dxa"/>
            <w:vAlign w:val="center"/>
          </w:tcPr>
          <w:p w14:paraId="2E9ADBF8"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43F17351" w14:textId="77777777" w:rsidTr="000D53F4">
        <w:trPr>
          <w:trHeight w:val="677"/>
          <w:jc w:val="center"/>
        </w:trPr>
        <w:tc>
          <w:tcPr>
            <w:tcW w:w="807" w:type="dxa"/>
            <w:vAlign w:val="center"/>
          </w:tcPr>
          <w:p w14:paraId="3466E24C"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6A044B02" w14:textId="223F1BD1" w:rsidR="00A4379E" w:rsidRPr="00EC122D" w:rsidRDefault="00A4379E" w:rsidP="000D53F4">
            <w:pPr>
              <w:pStyle w:val="ListParagraph"/>
              <w:autoSpaceDE w:val="0"/>
              <w:autoSpaceDN w:val="0"/>
              <w:adjustRightInd w:val="0"/>
              <w:ind w:left="0"/>
              <w:jc w:val="both"/>
              <w:rPr>
                <w:rFonts w:ascii="Times New Roman" w:hAnsi="Times New Roman" w:cs="Times New Roman"/>
              </w:rPr>
            </w:pPr>
            <w:r w:rsidRPr="00EC122D">
              <w:rPr>
                <w:rFonts w:ascii="Times New Roman" w:eastAsia="Times New Roman" w:hAnsi="Times New Roman" w:cs="Times New Roman"/>
                <w:b/>
                <w:iCs/>
              </w:rPr>
              <w:t>Apply</w:t>
            </w:r>
            <w:r w:rsidRPr="00EC122D">
              <w:rPr>
                <w:rFonts w:ascii="Times New Roman" w:eastAsia="Times New Roman" w:hAnsi="Times New Roman" w:cs="Times New Roman"/>
                <w:bCs/>
                <w:iCs/>
              </w:rPr>
              <w:t xml:space="preserve"> knowledge about various food borne infections and </w:t>
            </w:r>
            <w:r w:rsidR="00246D09" w:rsidRPr="00EC122D">
              <w:rPr>
                <w:rFonts w:ascii="Times New Roman" w:eastAsia="Times New Roman" w:hAnsi="Times New Roman" w:cs="Times New Roman"/>
                <w:bCs/>
                <w:iCs/>
              </w:rPr>
              <w:t>intoxications, their</w:t>
            </w:r>
            <w:r w:rsidRPr="00EC122D">
              <w:rPr>
                <w:rFonts w:ascii="Times New Roman" w:eastAsia="Times New Roman" w:hAnsi="Times New Roman" w:cs="Times New Roman"/>
                <w:bCs/>
                <w:iCs/>
              </w:rPr>
              <w:t xml:space="preserve"> impact in human health and study about various quality control techniques.</w:t>
            </w:r>
          </w:p>
        </w:tc>
        <w:tc>
          <w:tcPr>
            <w:tcW w:w="1023" w:type="dxa"/>
            <w:vAlign w:val="center"/>
          </w:tcPr>
          <w:p w14:paraId="41BE7DEB"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509768D6" w14:textId="77777777" w:rsidTr="000D53F4">
        <w:trPr>
          <w:trHeight w:hRule="exact" w:val="690"/>
          <w:jc w:val="center"/>
        </w:trPr>
        <w:tc>
          <w:tcPr>
            <w:tcW w:w="807" w:type="dxa"/>
            <w:vAlign w:val="center"/>
          </w:tcPr>
          <w:p w14:paraId="20E1C730"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10A35156" w14:textId="6CE8E2E6" w:rsidR="00A4379E" w:rsidRPr="00EC122D" w:rsidRDefault="00A4379E"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w:t>
            </w:r>
            <w:r w:rsidR="00652776" w:rsidRPr="00652776">
              <w:rPr>
                <w:rFonts w:ascii="Times New Roman" w:eastAsia="Times New Roman" w:hAnsi="Times New Roman" w:cs="Times New Roman"/>
                <w:bCs/>
                <w:iCs/>
                <w:lang w:val="en-US"/>
              </w:rPr>
              <w:t>ensures food safety, quality, and compliance with regulations</w:t>
            </w:r>
            <w:r w:rsidR="00DC2047" w:rsidRPr="00DC2047">
              <w:rPr>
                <w:rFonts w:ascii="Times New Roman" w:eastAsia="Times New Roman" w:hAnsi="Times New Roman" w:cs="Times New Roman"/>
                <w:bCs/>
                <w:iCs/>
                <w:color w:val="C00000"/>
                <w:lang w:val="en-US"/>
              </w:rPr>
              <w:t>.</w:t>
            </w:r>
          </w:p>
        </w:tc>
        <w:tc>
          <w:tcPr>
            <w:tcW w:w="1023" w:type="dxa"/>
            <w:vAlign w:val="center"/>
          </w:tcPr>
          <w:p w14:paraId="6473FC00"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2D699AFD" w14:textId="77777777" w:rsidTr="000D53F4">
        <w:trPr>
          <w:trHeight w:hRule="exact" w:val="334"/>
          <w:jc w:val="center"/>
        </w:trPr>
        <w:tc>
          <w:tcPr>
            <w:tcW w:w="807" w:type="dxa"/>
            <w:vAlign w:val="center"/>
          </w:tcPr>
          <w:p w14:paraId="5B9DB59A"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4C4CC94F" w14:textId="43576947" w:rsidR="00A4379E" w:rsidRPr="00EC122D" w:rsidRDefault="00A4379E" w:rsidP="000D53F4">
            <w:pPr>
              <w:widowControl w:val="0"/>
              <w:autoSpaceDE w:val="0"/>
              <w:autoSpaceDN w:val="0"/>
              <w:spacing w:after="0"/>
              <w:ind w:right="595"/>
              <w:jc w:val="both"/>
              <w:rPr>
                <w:rFonts w:ascii="Times New Roman" w:hAnsi="Times New Roman" w:cs="Times New Roman"/>
                <w:lang w:val="en-IN"/>
              </w:rPr>
            </w:pPr>
            <w:r w:rsidRPr="00EC122D">
              <w:rPr>
                <w:rFonts w:ascii="Times New Roman" w:eastAsia="Times New Roman" w:hAnsi="Times New Roman" w:cs="Times New Roman"/>
                <w:b/>
                <w:iCs/>
                <w:lang w:val="en-IN"/>
              </w:rPr>
              <w:t>Evaluate</w:t>
            </w:r>
            <w:r w:rsidRPr="00EC122D">
              <w:rPr>
                <w:rFonts w:ascii="Times New Roman" w:eastAsia="Times New Roman" w:hAnsi="Times New Roman" w:cs="Times New Roman"/>
                <w:bCs/>
                <w:iCs/>
              </w:rPr>
              <w:t xml:space="preserve"> </w:t>
            </w:r>
            <w:r w:rsidR="00652776">
              <w:rPr>
                <w:rFonts w:ascii="Times New Roman" w:eastAsia="Times New Roman" w:hAnsi="Times New Roman" w:cs="Times New Roman"/>
                <w:bCs/>
                <w:iCs/>
              </w:rPr>
              <w:t>m</w:t>
            </w:r>
            <w:r w:rsidR="00652776" w:rsidRPr="00652776">
              <w:rPr>
                <w:rFonts w:ascii="Times New Roman" w:eastAsia="Times New Roman" w:hAnsi="Times New Roman" w:cs="Times New Roman"/>
                <w:bCs/>
                <w:iCs/>
              </w:rPr>
              <w:t xml:space="preserve">ethods for </w:t>
            </w:r>
            <w:r w:rsidR="00652776">
              <w:rPr>
                <w:rFonts w:ascii="Times New Roman" w:eastAsia="Times New Roman" w:hAnsi="Times New Roman" w:cs="Times New Roman"/>
                <w:bCs/>
                <w:iCs/>
              </w:rPr>
              <w:t>d</w:t>
            </w:r>
            <w:r w:rsidR="00652776" w:rsidRPr="00652776">
              <w:rPr>
                <w:rFonts w:ascii="Times New Roman" w:eastAsia="Times New Roman" w:hAnsi="Times New Roman" w:cs="Times New Roman"/>
                <w:bCs/>
                <w:iCs/>
              </w:rPr>
              <w:t xml:space="preserve">etecting </w:t>
            </w:r>
            <w:r w:rsidR="00652776">
              <w:rPr>
                <w:rFonts w:ascii="Times New Roman" w:eastAsia="Times New Roman" w:hAnsi="Times New Roman" w:cs="Times New Roman"/>
                <w:bCs/>
                <w:iCs/>
              </w:rPr>
              <w:t>f</w:t>
            </w:r>
            <w:r w:rsidR="00652776" w:rsidRPr="00652776">
              <w:rPr>
                <w:rFonts w:ascii="Times New Roman" w:eastAsia="Times New Roman" w:hAnsi="Times New Roman" w:cs="Times New Roman"/>
                <w:bCs/>
                <w:iCs/>
              </w:rPr>
              <w:t xml:space="preserve">oodborne </w:t>
            </w:r>
            <w:r w:rsidR="00652776">
              <w:rPr>
                <w:rFonts w:ascii="Times New Roman" w:eastAsia="Times New Roman" w:hAnsi="Times New Roman" w:cs="Times New Roman"/>
                <w:bCs/>
                <w:iCs/>
              </w:rPr>
              <w:t>m</w:t>
            </w:r>
            <w:r w:rsidR="00652776" w:rsidRPr="00652776">
              <w:rPr>
                <w:rFonts w:ascii="Times New Roman" w:eastAsia="Times New Roman" w:hAnsi="Times New Roman" w:cs="Times New Roman"/>
                <w:bCs/>
                <w:iCs/>
              </w:rPr>
              <w:t>icroorganisms</w:t>
            </w:r>
          </w:p>
        </w:tc>
        <w:tc>
          <w:tcPr>
            <w:tcW w:w="1023" w:type="dxa"/>
            <w:vAlign w:val="center"/>
          </w:tcPr>
          <w:p w14:paraId="38D3B8E9"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476B954E" w14:textId="77777777" w:rsidR="00A4379E" w:rsidRPr="00EC122D" w:rsidRDefault="00A4379E" w:rsidP="00A4379E">
      <w:pPr>
        <w:spacing w:line="240" w:lineRule="auto"/>
        <w:jc w:val="both"/>
        <w:rPr>
          <w:rFonts w:ascii="Times New Roman" w:eastAsia="Times New Roman" w:hAnsi="Times New Roman" w:cs="Times New Roman"/>
          <w:u w:val="single"/>
        </w:rPr>
      </w:pPr>
      <w:r w:rsidRPr="00EC122D">
        <w:rPr>
          <w:rFonts w:ascii="Times New Roman" w:hAnsi="Times New Roman" w:cs="Times New Roman"/>
        </w:rPr>
        <w:tab/>
      </w:r>
    </w:p>
    <w:p w14:paraId="054BB06D" w14:textId="77777777" w:rsidR="00A4379E" w:rsidRPr="00EC122D" w:rsidRDefault="00A4379E" w:rsidP="00A4379E">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023"/>
        <w:gridCol w:w="7618"/>
        <w:gridCol w:w="926"/>
      </w:tblGrid>
      <w:tr w:rsidR="00A4379E" w:rsidRPr="00EC122D" w14:paraId="69150D43" w14:textId="77777777" w:rsidTr="000D53F4">
        <w:trPr>
          <w:trHeight w:val="333"/>
          <w:jc w:val="center"/>
        </w:trPr>
        <w:tc>
          <w:tcPr>
            <w:tcW w:w="998" w:type="dxa"/>
            <w:vAlign w:val="center"/>
          </w:tcPr>
          <w:p w14:paraId="43BBE5F7"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618" w:type="dxa"/>
            <w:vAlign w:val="center"/>
          </w:tcPr>
          <w:p w14:paraId="1A72208E"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26" w:type="dxa"/>
            <w:vAlign w:val="center"/>
          </w:tcPr>
          <w:p w14:paraId="2757A9AD"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3A1B3993" w14:textId="77777777" w:rsidTr="000D53F4">
        <w:trPr>
          <w:trHeight w:val="1295"/>
          <w:jc w:val="center"/>
        </w:trPr>
        <w:tc>
          <w:tcPr>
            <w:tcW w:w="998" w:type="dxa"/>
            <w:vAlign w:val="center"/>
          </w:tcPr>
          <w:p w14:paraId="67AAC51D"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618" w:type="dxa"/>
            <w:vAlign w:val="center"/>
          </w:tcPr>
          <w:p w14:paraId="1D58DA74" w14:textId="77777777"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MICROORGANISMS IN FOOD:</w:t>
            </w:r>
            <w:r w:rsidRPr="00EC122D">
              <w:rPr>
                <w:rFonts w:ascii="Times New Roman" w:hAnsi="Times New Roman" w:cs="Times New Roman"/>
              </w:rPr>
              <w:t xml:space="preserve"> Significance of microorganisms in foods – Nutrient requirements and physiology of microorganisms; Factors influencing microbial growth, survival, and destruction; Pathogenic and beneficial microorganisms</w:t>
            </w:r>
            <w:r>
              <w:rPr>
                <w:rFonts w:ascii="Times New Roman" w:hAnsi="Times New Roman" w:cs="Times New Roman"/>
              </w:rPr>
              <w:t xml:space="preserve">, </w:t>
            </w:r>
            <w:r w:rsidRPr="00EC122D">
              <w:rPr>
                <w:rFonts w:ascii="Times New Roman" w:hAnsi="Times New Roman" w:cs="Times New Roman"/>
              </w:rPr>
              <w:t>Spoilage organisms in milk, fruits, vegetables, grains, cereals, oilseeds, meat and poultry, Spoilage of canned foods, Physical and chemical methods of controlling microbes; Thermal Death Time</w:t>
            </w:r>
          </w:p>
        </w:tc>
        <w:tc>
          <w:tcPr>
            <w:tcW w:w="926" w:type="dxa"/>
            <w:vAlign w:val="center"/>
          </w:tcPr>
          <w:p w14:paraId="74C163B6"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415F9C65" w14:textId="77777777" w:rsidTr="000D53F4">
        <w:trPr>
          <w:trHeight w:val="1250"/>
          <w:jc w:val="center"/>
        </w:trPr>
        <w:tc>
          <w:tcPr>
            <w:tcW w:w="998" w:type="dxa"/>
            <w:vAlign w:val="center"/>
          </w:tcPr>
          <w:p w14:paraId="417C8B01"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618" w:type="dxa"/>
            <w:vAlign w:val="center"/>
          </w:tcPr>
          <w:p w14:paraId="61ED6D98" w14:textId="569B6A7E" w:rsidR="00A4379E" w:rsidRPr="00EC122D" w:rsidRDefault="00A4379E"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FOOD FERMENTATION:</w:t>
            </w:r>
            <w:r w:rsidRPr="00EC122D">
              <w:rPr>
                <w:rFonts w:ascii="Times New Roman" w:hAnsi="Times New Roman" w:cs="Times New Roman"/>
              </w:rPr>
              <w:t xml:space="preserve"> Microbial cultures in food fermentation and their maintenance; Bioreactors – types and </w:t>
            </w:r>
            <w:r w:rsidR="00DC2047" w:rsidRPr="00EC122D">
              <w:rPr>
                <w:rFonts w:ascii="Times New Roman" w:hAnsi="Times New Roman" w:cs="Times New Roman"/>
              </w:rPr>
              <w:t>designs,</w:t>
            </w:r>
            <w:r w:rsidRPr="00EC122D">
              <w:rPr>
                <w:rFonts w:ascii="Times New Roman" w:hAnsi="Times New Roman" w:cs="Times New Roman"/>
              </w:rPr>
              <w:t xml:space="preserve"> Traditional fermented foods of India and other Asian countries - fermented foods based on milk, meat, and vegetables; fermented </w:t>
            </w:r>
            <w:r w:rsidR="00D36E72" w:rsidRPr="00EC122D">
              <w:rPr>
                <w:rFonts w:ascii="Times New Roman" w:hAnsi="Times New Roman" w:cs="Times New Roman"/>
              </w:rPr>
              <w:t>beverages,</w:t>
            </w:r>
            <w:r w:rsidRPr="00EC122D">
              <w:rPr>
                <w:rFonts w:ascii="Times New Roman" w:hAnsi="Times New Roman" w:cs="Times New Roman"/>
              </w:rPr>
              <w:t xml:space="preserve"> Probiotics and Prebiotics</w:t>
            </w:r>
          </w:p>
        </w:tc>
        <w:tc>
          <w:tcPr>
            <w:tcW w:w="926" w:type="dxa"/>
            <w:vAlign w:val="center"/>
          </w:tcPr>
          <w:p w14:paraId="6C923DF4"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43EEF082" w14:textId="77777777" w:rsidTr="000D53F4">
        <w:trPr>
          <w:trHeight w:val="1037"/>
          <w:jc w:val="center"/>
        </w:trPr>
        <w:tc>
          <w:tcPr>
            <w:tcW w:w="998" w:type="dxa"/>
            <w:vAlign w:val="center"/>
          </w:tcPr>
          <w:p w14:paraId="0BFFB81E"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618" w:type="dxa"/>
            <w:vAlign w:val="center"/>
          </w:tcPr>
          <w:p w14:paraId="6C47202D" w14:textId="3A746AF2" w:rsidR="00A4379E" w:rsidRPr="00246D09" w:rsidRDefault="00D36E72" w:rsidP="000D53F4">
            <w:pPr>
              <w:autoSpaceDE w:val="0"/>
              <w:autoSpaceDN w:val="0"/>
              <w:adjustRightInd w:val="0"/>
              <w:spacing w:after="0"/>
              <w:jc w:val="both"/>
              <w:rPr>
                <w:rFonts w:ascii="Times New Roman" w:hAnsi="Times New Roman" w:cs="Times New Roman"/>
                <w:color w:val="C00000"/>
                <w:lang w:val="en-IN"/>
              </w:rPr>
            </w:pPr>
            <w:r w:rsidRPr="00DC2047">
              <w:rPr>
                <w:rFonts w:ascii="Times New Roman" w:hAnsi="Times New Roman" w:cs="Times New Roman"/>
                <w:b/>
                <w:bCs/>
              </w:rPr>
              <w:t>FOOD PATHOGENS</w:t>
            </w:r>
            <w:r w:rsidR="00DC2047" w:rsidRPr="00DC2047">
              <w:rPr>
                <w:rFonts w:ascii="Times New Roman" w:hAnsi="Times New Roman" w:cs="Times New Roman"/>
                <w:b/>
                <w:bCs/>
              </w:rPr>
              <w:t>:</w:t>
            </w:r>
            <w:r w:rsidR="00DC2047" w:rsidRPr="00DC2047">
              <w:rPr>
                <w:rFonts w:ascii="Times New Roman" w:hAnsi="Times New Roman" w:cs="Times New Roman"/>
              </w:rPr>
              <w:t xml:space="preserve"> Contamination of food, Sources of contamination, Food poisoning and microbial toxins, Use of antimicrobial chemicals: Organic acids, sugars, sodium chloride, nitrites, phosphates, sulphites, benzoates, sorbets/propionates naturally occurring antimicrobials-their mode of action.</w:t>
            </w:r>
          </w:p>
        </w:tc>
        <w:tc>
          <w:tcPr>
            <w:tcW w:w="926" w:type="dxa"/>
            <w:vAlign w:val="center"/>
          </w:tcPr>
          <w:p w14:paraId="7FAA50E9"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4D94A024" w14:textId="77777777" w:rsidTr="000D53F4">
        <w:trPr>
          <w:trHeight w:val="1277"/>
          <w:jc w:val="center"/>
        </w:trPr>
        <w:tc>
          <w:tcPr>
            <w:tcW w:w="998" w:type="dxa"/>
            <w:vAlign w:val="center"/>
          </w:tcPr>
          <w:p w14:paraId="408D7A6D"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618" w:type="dxa"/>
            <w:vAlign w:val="center"/>
          </w:tcPr>
          <w:p w14:paraId="0E9E8137" w14:textId="61001CBA" w:rsidR="00D36E72" w:rsidRPr="00D36E72" w:rsidRDefault="00D36E72" w:rsidP="000D53F4">
            <w:pPr>
              <w:autoSpaceDE w:val="0"/>
              <w:autoSpaceDN w:val="0"/>
              <w:adjustRightInd w:val="0"/>
              <w:spacing w:after="0"/>
              <w:jc w:val="both"/>
              <w:rPr>
                <w:rFonts w:ascii="Times New Roman" w:hAnsi="Times New Roman" w:cs="Times New Roman"/>
              </w:rPr>
            </w:pPr>
            <w:r w:rsidRPr="00D36E72">
              <w:rPr>
                <w:rFonts w:ascii="Times New Roman" w:hAnsi="Times New Roman" w:cs="Times New Roman"/>
                <w:b/>
                <w:bCs/>
              </w:rPr>
              <w:t>FOOD POISONING</w:t>
            </w:r>
            <w:r w:rsidRPr="00D36E72">
              <w:rPr>
                <w:rFonts w:ascii="Times New Roman" w:hAnsi="Times New Roman" w:cs="Times New Roman"/>
              </w:rPr>
              <w:t xml:space="preserve">: </w:t>
            </w:r>
            <w:r w:rsidR="00DC2047" w:rsidRPr="00D36E72">
              <w:rPr>
                <w:rFonts w:ascii="Times New Roman" w:hAnsi="Times New Roman" w:cs="Times New Roman"/>
              </w:rPr>
              <w:t xml:space="preserve">Food poisoning and food-borne infections, Screening, detection and enumeration techniques including rapid detection techniques for Food Micro-organisms including pathogens. Mechanism of action of antimicrobial </w:t>
            </w:r>
            <w:r w:rsidRPr="00D36E72">
              <w:rPr>
                <w:rFonts w:ascii="Times New Roman" w:hAnsi="Times New Roman" w:cs="Times New Roman"/>
              </w:rPr>
              <w:t xml:space="preserve">agents. Methodologies for detection of food borne microorganisms. </w:t>
            </w:r>
          </w:p>
        </w:tc>
        <w:tc>
          <w:tcPr>
            <w:tcW w:w="926" w:type="dxa"/>
            <w:vAlign w:val="center"/>
          </w:tcPr>
          <w:p w14:paraId="71CFD7BF"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3AA214C1" w14:textId="77777777" w:rsidTr="000D53F4">
        <w:trPr>
          <w:trHeight w:val="289"/>
          <w:jc w:val="center"/>
        </w:trPr>
        <w:tc>
          <w:tcPr>
            <w:tcW w:w="8616" w:type="dxa"/>
            <w:gridSpan w:val="2"/>
            <w:vAlign w:val="center"/>
          </w:tcPr>
          <w:p w14:paraId="59D05254"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26" w:type="dxa"/>
            <w:vAlign w:val="center"/>
          </w:tcPr>
          <w:p w14:paraId="27F344C5"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r w:rsidR="00A4379E" w:rsidRPr="00EC122D" w14:paraId="3496805B" w14:textId="77777777" w:rsidTr="000D53F4">
        <w:trPr>
          <w:trHeight w:val="289"/>
          <w:jc w:val="center"/>
        </w:trPr>
        <w:tc>
          <w:tcPr>
            <w:tcW w:w="8616" w:type="dxa"/>
            <w:gridSpan w:val="2"/>
            <w:vAlign w:val="center"/>
          </w:tcPr>
          <w:p w14:paraId="77030C1F" w14:textId="77777777" w:rsidR="00A4379E" w:rsidRPr="00EC122D" w:rsidRDefault="00A4379E" w:rsidP="000D53F4">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26" w:type="dxa"/>
            <w:vAlign w:val="center"/>
          </w:tcPr>
          <w:p w14:paraId="4AF50390" w14:textId="77777777" w:rsidR="00A4379E" w:rsidRPr="00EC122D" w:rsidRDefault="00A4379E" w:rsidP="000D53F4">
            <w:pPr>
              <w:spacing w:after="0"/>
              <w:rPr>
                <w:rFonts w:ascii="Times New Roman" w:hAnsi="Times New Roman" w:cs="Times New Roman"/>
                <w:b/>
                <w:lang w:val="en-IN"/>
              </w:rPr>
            </w:pPr>
          </w:p>
        </w:tc>
      </w:tr>
    </w:tbl>
    <w:p w14:paraId="0CC7031F" w14:textId="77777777" w:rsidR="00A4379E" w:rsidRPr="00EC122D" w:rsidRDefault="00A4379E" w:rsidP="00A4379E">
      <w:pPr>
        <w:jc w:val="both"/>
        <w:rPr>
          <w:rFonts w:ascii="Times New Roman" w:eastAsia="Times New Roman" w:hAnsi="Times New Roman" w:cs="Times New Roman"/>
          <w:b/>
        </w:rPr>
      </w:pPr>
    </w:p>
    <w:p w14:paraId="49CF6A7E" w14:textId="77777777" w:rsidR="00A4379E" w:rsidRPr="00EC122D" w:rsidRDefault="00A4379E" w:rsidP="00A4379E">
      <w:pPr>
        <w:autoSpaceDE w:val="0"/>
        <w:autoSpaceDN w:val="0"/>
        <w:adjustRightInd w:val="0"/>
        <w:spacing w:after="0" w:line="240" w:lineRule="auto"/>
        <w:jc w:val="both"/>
        <w:rPr>
          <w:rFonts w:ascii="Times New Roman" w:eastAsia="Times New Roman" w:hAnsi="Times New Roman" w:cs="Times New Roman"/>
          <w:b/>
          <w:bCs/>
          <w:iCs/>
        </w:rPr>
      </w:pPr>
    </w:p>
    <w:p w14:paraId="35354063" w14:textId="77777777" w:rsidR="00A4379E" w:rsidRPr="00EC122D" w:rsidRDefault="00A4379E" w:rsidP="00A4379E">
      <w:pPr>
        <w:autoSpaceDE w:val="0"/>
        <w:autoSpaceDN w:val="0"/>
        <w:adjustRightInd w:val="0"/>
        <w:spacing w:line="240" w:lineRule="auto"/>
        <w:jc w:val="both"/>
        <w:rPr>
          <w:rFonts w:ascii="Times New Roman" w:eastAsia="Times New Roman" w:hAnsi="Times New Roman" w:cs="Times New Roman"/>
          <w:b/>
          <w:bCs/>
          <w:iCs/>
        </w:rPr>
      </w:pPr>
    </w:p>
    <w:p w14:paraId="56F3DCEC" w14:textId="77777777" w:rsidR="00A4379E" w:rsidRPr="00EC122D" w:rsidRDefault="00A4379E" w:rsidP="00A4379E">
      <w:pPr>
        <w:autoSpaceDE w:val="0"/>
        <w:autoSpaceDN w:val="0"/>
        <w:adjustRightInd w:val="0"/>
        <w:spacing w:line="240" w:lineRule="auto"/>
        <w:jc w:val="both"/>
        <w:rPr>
          <w:rFonts w:ascii="Times New Roman" w:eastAsia="Times New Roman" w:hAnsi="Times New Roman" w:cs="Times New Roman"/>
          <w:b/>
          <w:bCs/>
          <w:iCs/>
        </w:rPr>
      </w:pPr>
      <w:r w:rsidRPr="00EC122D">
        <w:rPr>
          <w:rFonts w:ascii="Times New Roman" w:eastAsia="Times New Roman" w:hAnsi="Times New Roman" w:cs="Times New Roman"/>
          <w:b/>
          <w:bCs/>
          <w:iCs/>
        </w:rPr>
        <w:t>Text Books:</w:t>
      </w:r>
    </w:p>
    <w:p w14:paraId="646F2419" w14:textId="77777777" w:rsidR="00A4379E" w:rsidRPr="00EC122D" w:rsidRDefault="00A4379E" w:rsidP="00667122">
      <w:pPr>
        <w:pStyle w:val="ListParagraph"/>
        <w:numPr>
          <w:ilvl w:val="0"/>
          <w:numId w:val="18"/>
        </w:numPr>
        <w:autoSpaceDE w:val="0"/>
        <w:autoSpaceDN w:val="0"/>
        <w:adjustRightInd w:val="0"/>
        <w:jc w:val="both"/>
        <w:rPr>
          <w:rFonts w:ascii="Times New Roman" w:eastAsia="Times New Roman" w:hAnsi="Times New Roman" w:cs="Times New Roman"/>
          <w:bCs/>
          <w:iCs/>
        </w:rPr>
      </w:pPr>
      <w:r w:rsidRPr="00EC122D">
        <w:rPr>
          <w:rFonts w:ascii="Times New Roman" w:hAnsi="Times New Roman" w:cs="Times New Roman"/>
        </w:rPr>
        <w:t xml:space="preserve">Adams MR, Moss MO, and McCLure P. 2016. Food Microbiology. Fourth Edition. Royal Society of Chemistry. </w:t>
      </w:r>
    </w:p>
    <w:p w14:paraId="16C8AF2C" w14:textId="77777777" w:rsidR="00A4379E" w:rsidRPr="00B449F7" w:rsidRDefault="00A4379E" w:rsidP="00667122">
      <w:pPr>
        <w:pStyle w:val="ListParagraph"/>
        <w:numPr>
          <w:ilvl w:val="0"/>
          <w:numId w:val="18"/>
        </w:numPr>
        <w:autoSpaceDE w:val="0"/>
        <w:autoSpaceDN w:val="0"/>
        <w:adjustRightInd w:val="0"/>
        <w:jc w:val="both"/>
        <w:rPr>
          <w:rFonts w:ascii="Times New Roman" w:eastAsia="Times New Roman" w:hAnsi="Times New Roman" w:cs="Times New Roman"/>
          <w:bCs/>
          <w:iCs/>
        </w:rPr>
      </w:pPr>
      <w:r w:rsidRPr="00EC122D">
        <w:rPr>
          <w:rFonts w:ascii="Times New Roman" w:hAnsi="Times New Roman" w:cs="Times New Roman"/>
        </w:rPr>
        <w:t>Banwart GJ.1989. Basic Food Microbiology. Second Edition. AVI Publ.</w:t>
      </w:r>
    </w:p>
    <w:p w14:paraId="2BF4E787" w14:textId="77777777" w:rsidR="00A4379E" w:rsidRPr="00EC122D" w:rsidRDefault="00A4379E" w:rsidP="00667122">
      <w:pPr>
        <w:pStyle w:val="ListParagraph"/>
        <w:numPr>
          <w:ilvl w:val="0"/>
          <w:numId w:val="18"/>
        </w:numPr>
        <w:autoSpaceDE w:val="0"/>
        <w:autoSpaceDN w:val="0"/>
        <w:adjustRightInd w:val="0"/>
        <w:jc w:val="both"/>
        <w:rPr>
          <w:rFonts w:ascii="Times New Roman" w:eastAsia="Times New Roman" w:hAnsi="Times New Roman" w:cs="Times New Roman"/>
          <w:bCs/>
          <w:iCs/>
        </w:rPr>
      </w:pPr>
      <w:r w:rsidRPr="00B449F7">
        <w:rPr>
          <w:rFonts w:ascii="Times New Roman" w:eastAsia="Times New Roman" w:hAnsi="Times New Roman" w:cs="Times New Roman"/>
          <w:bCs/>
          <w:iCs/>
          <w:lang w:val="en-US"/>
        </w:rPr>
        <w:t>Microbiology, J. Willey, L. M. Sherwood, C. Woolverton, McGraw Hill International, 8th Edition, 2010</w:t>
      </w:r>
    </w:p>
    <w:p w14:paraId="6D62F6E3" w14:textId="77777777" w:rsidR="00A4379E" w:rsidRPr="00EC122D" w:rsidRDefault="00A4379E" w:rsidP="00A4379E">
      <w:pPr>
        <w:autoSpaceDE w:val="0"/>
        <w:autoSpaceDN w:val="0"/>
        <w:adjustRightInd w:val="0"/>
        <w:spacing w:after="0" w:line="240" w:lineRule="auto"/>
        <w:jc w:val="both"/>
        <w:rPr>
          <w:rFonts w:ascii="Times New Roman" w:hAnsi="Times New Roman" w:cs="Times New Roman"/>
          <w:b/>
          <w:bCs/>
          <w:lang w:val="en-IN"/>
        </w:rPr>
      </w:pPr>
    </w:p>
    <w:p w14:paraId="08A6624C" w14:textId="77777777" w:rsidR="00A4379E" w:rsidRPr="00EC122D" w:rsidRDefault="00A4379E" w:rsidP="00A4379E">
      <w:pPr>
        <w:autoSpaceDE w:val="0"/>
        <w:autoSpaceDN w:val="0"/>
        <w:adjustRightInd w:val="0"/>
        <w:spacing w:after="0" w:line="240" w:lineRule="auto"/>
        <w:jc w:val="both"/>
        <w:rPr>
          <w:rFonts w:ascii="Times New Roman" w:hAnsi="Times New Roman" w:cs="Times New Roman"/>
          <w:b/>
          <w:bCs/>
          <w:lang w:val="en-IN"/>
        </w:rPr>
      </w:pPr>
      <w:r w:rsidRPr="00EC122D">
        <w:rPr>
          <w:rFonts w:ascii="Times New Roman" w:hAnsi="Times New Roman" w:cs="Times New Roman"/>
          <w:b/>
          <w:bCs/>
          <w:lang w:val="en-IN"/>
        </w:rPr>
        <w:t>Reference Books:</w:t>
      </w:r>
    </w:p>
    <w:p w14:paraId="7215AC96" w14:textId="77777777" w:rsidR="00A4379E" w:rsidRPr="00EC122D" w:rsidRDefault="00A4379E" w:rsidP="00667122">
      <w:pPr>
        <w:pStyle w:val="ListParagraph"/>
        <w:numPr>
          <w:ilvl w:val="0"/>
          <w:numId w:val="19"/>
        </w:numPr>
        <w:jc w:val="both"/>
        <w:rPr>
          <w:rFonts w:ascii="Times New Roman" w:hAnsi="Times New Roman" w:cs="Times New Roman"/>
        </w:rPr>
      </w:pPr>
      <w:r w:rsidRPr="00EC122D">
        <w:rPr>
          <w:rFonts w:ascii="Times New Roman" w:hAnsi="Times New Roman" w:cs="Times New Roman"/>
        </w:rPr>
        <w:t xml:space="preserve">Casida LE. 2016. Industrial Microbiology. Second Edition. New Age International Publishers. </w:t>
      </w:r>
    </w:p>
    <w:p w14:paraId="448AF26C" w14:textId="77777777" w:rsidR="00A4379E" w:rsidRPr="00EC122D" w:rsidRDefault="00A4379E" w:rsidP="00667122">
      <w:pPr>
        <w:pStyle w:val="ListParagraph"/>
        <w:numPr>
          <w:ilvl w:val="0"/>
          <w:numId w:val="19"/>
        </w:numPr>
        <w:jc w:val="both"/>
        <w:rPr>
          <w:rFonts w:ascii="Times New Roman" w:eastAsia="Times New Roman" w:hAnsi="Times New Roman" w:cs="Times New Roman"/>
        </w:rPr>
      </w:pPr>
      <w:r w:rsidRPr="00EC122D">
        <w:rPr>
          <w:rFonts w:ascii="Times New Roman" w:hAnsi="Times New Roman" w:cs="Times New Roman"/>
        </w:rPr>
        <w:t>Early R. 2012. Guide to Quality Management Systems for the Food Industry. Blackie Academic &amp; Professional</w:t>
      </w:r>
    </w:p>
    <w:p w14:paraId="218303DC" w14:textId="77777777" w:rsidR="00A4379E" w:rsidRPr="00EC122D" w:rsidRDefault="00A4379E" w:rsidP="00A4379E">
      <w:pPr>
        <w:jc w:val="both"/>
        <w:rPr>
          <w:rFonts w:ascii="Times New Roman" w:eastAsia="Times New Roman" w:hAnsi="Times New Roman" w:cs="Times New Roman"/>
        </w:rPr>
      </w:pPr>
    </w:p>
    <w:p w14:paraId="3A37D49B" w14:textId="77777777" w:rsidR="00A4379E" w:rsidRPr="00EC122D" w:rsidRDefault="00A4379E" w:rsidP="00A4379E">
      <w:pPr>
        <w:jc w:val="both"/>
        <w:rPr>
          <w:rFonts w:ascii="Times New Roman" w:eastAsia="Times New Roman" w:hAnsi="Times New Roman" w:cs="Times New Roman"/>
        </w:rPr>
      </w:pPr>
    </w:p>
    <w:p w14:paraId="0AE4154E" w14:textId="77777777" w:rsidR="00A4379E" w:rsidRPr="00EC122D" w:rsidRDefault="00A4379E" w:rsidP="00A4379E">
      <w:pPr>
        <w:jc w:val="both"/>
        <w:rPr>
          <w:rFonts w:ascii="Times New Roman" w:eastAsia="Times New Roman" w:hAnsi="Times New Roman" w:cs="Times New Roman"/>
        </w:rPr>
      </w:pPr>
    </w:p>
    <w:p w14:paraId="6B120063" w14:textId="77777777" w:rsidR="00A4379E" w:rsidRPr="00EC122D" w:rsidRDefault="00A4379E" w:rsidP="00A4379E">
      <w:pPr>
        <w:jc w:val="both"/>
        <w:rPr>
          <w:rFonts w:ascii="Times New Roman" w:eastAsia="Times New Roman" w:hAnsi="Times New Roman" w:cs="Times New Roman"/>
        </w:rPr>
      </w:pPr>
    </w:p>
    <w:p w14:paraId="2CA5D8DE" w14:textId="77777777" w:rsidR="00A4379E" w:rsidRPr="00EC122D" w:rsidRDefault="00A4379E" w:rsidP="00A4379E">
      <w:pPr>
        <w:jc w:val="both"/>
        <w:rPr>
          <w:rFonts w:ascii="Times New Roman" w:eastAsia="Times New Roman" w:hAnsi="Times New Roman" w:cs="Times New Roman"/>
        </w:rPr>
      </w:pPr>
    </w:p>
    <w:p w14:paraId="717D7CB6" w14:textId="77777777" w:rsidR="00A4379E" w:rsidRPr="00EC122D" w:rsidRDefault="00A4379E" w:rsidP="00A4379E">
      <w:pPr>
        <w:jc w:val="both"/>
        <w:rPr>
          <w:rFonts w:ascii="Times New Roman" w:eastAsia="Times New Roman" w:hAnsi="Times New Roman" w:cs="Times New Roman"/>
        </w:rPr>
      </w:pPr>
    </w:p>
    <w:p w14:paraId="76263791" w14:textId="77777777" w:rsidR="00A4379E" w:rsidRPr="00EC122D" w:rsidRDefault="00A4379E" w:rsidP="00A4379E">
      <w:pPr>
        <w:jc w:val="both"/>
        <w:rPr>
          <w:rFonts w:ascii="Times New Roman" w:eastAsia="Times New Roman" w:hAnsi="Times New Roman" w:cs="Times New Roman"/>
        </w:rPr>
      </w:pPr>
    </w:p>
    <w:p w14:paraId="332EB3C8" w14:textId="77777777" w:rsidR="00A4379E" w:rsidRPr="00EC122D" w:rsidRDefault="00A4379E" w:rsidP="00A4379E">
      <w:pPr>
        <w:jc w:val="both"/>
        <w:rPr>
          <w:rFonts w:ascii="Times New Roman" w:eastAsia="Times New Roman" w:hAnsi="Times New Roman" w:cs="Times New Roman"/>
        </w:rPr>
      </w:pPr>
    </w:p>
    <w:p w14:paraId="21B3CE1C" w14:textId="77777777" w:rsidR="00A4379E" w:rsidRPr="00EC122D" w:rsidRDefault="00A4379E" w:rsidP="00A4379E">
      <w:pPr>
        <w:jc w:val="both"/>
        <w:rPr>
          <w:rFonts w:ascii="Times New Roman" w:eastAsia="Times New Roman" w:hAnsi="Times New Roman" w:cs="Times New Roman"/>
        </w:rPr>
      </w:pPr>
    </w:p>
    <w:p w14:paraId="09F6C278" w14:textId="77777777" w:rsidR="00A4379E" w:rsidRPr="00EC122D" w:rsidRDefault="00A4379E" w:rsidP="00A4379E">
      <w:pPr>
        <w:jc w:val="both"/>
        <w:rPr>
          <w:rFonts w:ascii="Times New Roman" w:eastAsia="Times New Roman" w:hAnsi="Times New Roman" w:cs="Times New Roman"/>
        </w:rPr>
      </w:pPr>
    </w:p>
    <w:p w14:paraId="5A8F3535" w14:textId="77777777" w:rsidR="00A4379E" w:rsidRPr="00EC122D" w:rsidRDefault="00A4379E" w:rsidP="00A4379E">
      <w:pPr>
        <w:jc w:val="both"/>
        <w:rPr>
          <w:rFonts w:ascii="Times New Roman" w:eastAsia="Times New Roman" w:hAnsi="Times New Roman" w:cs="Times New Roman"/>
        </w:rPr>
      </w:pPr>
    </w:p>
    <w:p w14:paraId="42F91443" w14:textId="77777777" w:rsidR="00A4379E" w:rsidRPr="00EC122D" w:rsidRDefault="00A4379E" w:rsidP="00A4379E">
      <w:pPr>
        <w:jc w:val="both"/>
        <w:rPr>
          <w:rFonts w:ascii="Times New Roman" w:eastAsia="Times New Roman" w:hAnsi="Times New Roman" w:cs="Times New Roman"/>
        </w:rPr>
      </w:pPr>
    </w:p>
    <w:p w14:paraId="688B184B" w14:textId="77777777" w:rsidR="00A4379E" w:rsidRPr="00EC122D" w:rsidRDefault="00A4379E" w:rsidP="00A4379E">
      <w:pPr>
        <w:jc w:val="both"/>
        <w:rPr>
          <w:rFonts w:ascii="Times New Roman" w:eastAsia="Times New Roman" w:hAnsi="Times New Roman" w:cs="Times New Roman"/>
        </w:rPr>
      </w:pPr>
    </w:p>
    <w:p w14:paraId="3B2FD9CD" w14:textId="77777777" w:rsidR="00A4379E" w:rsidRPr="00EC122D" w:rsidRDefault="00A4379E" w:rsidP="00A4379E">
      <w:pPr>
        <w:jc w:val="both"/>
        <w:rPr>
          <w:rFonts w:ascii="Times New Roman" w:eastAsia="Times New Roman" w:hAnsi="Times New Roman" w:cs="Times New Roman"/>
        </w:rPr>
      </w:pPr>
    </w:p>
    <w:p w14:paraId="35C35E2C" w14:textId="77777777" w:rsidR="00A4379E" w:rsidRPr="00EC122D" w:rsidRDefault="00A4379E" w:rsidP="00A4379E">
      <w:pPr>
        <w:jc w:val="both"/>
        <w:rPr>
          <w:rFonts w:ascii="Times New Roman" w:eastAsia="Times New Roman" w:hAnsi="Times New Roman" w:cs="Times New Roman"/>
        </w:rPr>
      </w:pPr>
    </w:p>
    <w:p w14:paraId="23008984" w14:textId="77777777" w:rsidR="00A4379E" w:rsidRPr="00EC122D" w:rsidRDefault="00A4379E" w:rsidP="00A4379E">
      <w:pPr>
        <w:jc w:val="both"/>
        <w:rPr>
          <w:rFonts w:ascii="Times New Roman" w:eastAsia="Times New Roman" w:hAnsi="Times New Roman" w:cs="Times New Roman"/>
        </w:rPr>
      </w:pPr>
    </w:p>
    <w:p w14:paraId="66A84406" w14:textId="77777777" w:rsidR="00A4379E" w:rsidRDefault="00A4379E" w:rsidP="00A4379E">
      <w:pPr>
        <w:jc w:val="both"/>
        <w:rPr>
          <w:rFonts w:ascii="Times New Roman" w:eastAsia="Times New Roman" w:hAnsi="Times New Roman" w:cs="Times New Roman"/>
        </w:rPr>
      </w:pPr>
    </w:p>
    <w:p w14:paraId="31D7BEE6" w14:textId="77777777" w:rsidR="007F0489" w:rsidRDefault="007F0489" w:rsidP="00A4379E">
      <w:pPr>
        <w:jc w:val="both"/>
        <w:rPr>
          <w:rFonts w:ascii="Times New Roman" w:eastAsia="Times New Roman" w:hAnsi="Times New Roman" w:cs="Times New Roman"/>
        </w:rPr>
      </w:pPr>
    </w:p>
    <w:p w14:paraId="3CC339F3" w14:textId="77777777" w:rsidR="007F0489" w:rsidRDefault="007F0489" w:rsidP="00A4379E">
      <w:pPr>
        <w:jc w:val="both"/>
        <w:rPr>
          <w:rFonts w:ascii="Times New Roman" w:eastAsia="Times New Roman" w:hAnsi="Times New Roman" w:cs="Times New Roman"/>
        </w:rPr>
      </w:pPr>
    </w:p>
    <w:p w14:paraId="2892E231" w14:textId="77777777" w:rsidR="007F0489" w:rsidRDefault="007F0489" w:rsidP="00A4379E">
      <w:pPr>
        <w:jc w:val="both"/>
        <w:rPr>
          <w:rFonts w:ascii="Times New Roman" w:eastAsia="Times New Roman" w:hAnsi="Times New Roman" w:cs="Times New Roman"/>
        </w:rPr>
      </w:pPr>
    </w:p>
    <w:p w14:paraId="25FC2D25" w14:textId="77777777" w:rsidR="007F0489" w:rsidRPr="00EC122D" w:rsidRDefault="007F0489" w:rsidP="00A4379E">
      <w:pPr>
        <w:jc w:val="both"/>
        <w:rPr>
          <w:rFonts w:ascii="Times New Roman" w:eastAsia="Times New Roman" w:hAnsi="Times New Roman" w:cs="Times New Roman"/>
        </w:rPr>
      </w:pPr>
    </w:p>
    <w:p w14:paraId="6046876C" w14:textId="77777777" w:rsidR="00A4379E" w:rsidRDefault="00A4379E" w:rsidP="00A4379E">
      <w:pPr>
        <w:jc w:val="both"/>
        <w:rPr>
          <w:rFonts w:ascii="Times New Roman" w:eastAsia="Times New Roman" w:hAnsi="Times New Roman" w:cs="Times New Roman"/>
        </w:rPr>
      </w:pPr>
    </w:p>
    <w:p w14:paraId="3E93AD3E" w14:textId="77777777" w:rsidR="007F0489" w:rsidRDefault="007F0489" w:rsidP="007F0489">
      <w:pPr>
        <w:spacing w:after="0" w:line="240" w:lineRule="auto"/>
        <w:rPr>
          <w:rFonts w:ascii="Times New Roman" w:eastAsia="Times New Roman" w:hAnsi="Times New Roman" w:cs="Times New Roman"/>
          <w:b/>
        </w:rPr>
      </w:pPr>
    </w:p>
    <w:p w14:paraId="20D4A705" w14:textId="4E6C9419" w:rsidR="007F0489" w:rsidRDefault="007F0489" w:rsidP="007F0489">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706880" behindDoc="1" locked="0" layoutInCell="1" allowOverlap="1" wp14:anchorId="185EC266" wp14:editId="367A70A1">
                <wp:simplePos x="0" y="0"/>
                <wp:positionH relativeFrom="column">
                  <wp:posOffset>-71120</wp:posOffset>
                </wp:positionH>
                <wp:positionV relativeFrom="paragraph">
                  <wp:posOffset>154940</wp:posOffset>
                </wp:positionV>
                <wp:extent cx="6244590" cy="596265"/>
                <wp:effectExtent l="0" t="0" r="22860" b="13335"/>
                <wp:wrapNone/>
                <wp:docPr id="8" name="Rectangle 14"/>
                <wp:cNvGraphicFramePr/>
                <a:graphic xmlns:a="http://schemas.openxmlformats.org/drawingml/2006/main">
                  <a:graphicData uri="http://schemas.microsoft.com/office/word/2010/wordprocessingShape">
                    <wps:wsp>
                      <wps:cNvSpPr/>
                      <wps:spPr>
                        <a:xfrm>
                          <a:off x="0" y="0"/>
                          <a:ext cx="6244590" cy="59626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6965DC4D" id="Rectangle 14" o:spid="_x0000_s1026" style="position:absolute;margin-left:-5.6pt;margin-top:12.2pt;width:491.7pt;height:46.95pt;z-index:-25160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" filled="f"/>
            </w:pict>
          </mc:Fallback>
        </mc:AlternateContent>
      </w:r>
    </w:p>
    <w:p w14:paraId="426A024F" w14:textId="015C566F" w:rsidR="007F0489" w:rsidRPr="00EC122D" w:rsidRDefault="007F0489" w:rsidP="007F0489">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Name:</w:t>
      </w:r>
      <w:r w:rsidRPr="00EC122D">
        <w:rPr>
          <w:rFonts w:ascii="Times New Roman" w:hAnsi="Times New Roman" w:cs="Times New Roman"/>
          <w:b/>
          <w:bCs/>
        </w:rPr>
        <w:tab/>
        <w:t xml:space="preserve"> Cereals</w:t>
      </w:r>
      <w:r w:rsidRPr="00EC122D">
        <w:rPr>
          <w:rFonts w:ascii="Times New Roman" w:eastAsia="Times New Roman" w:hAnsi="Times New Roman" w:cs="Times New Roman"/>
          <w:b/>
        </w:rPr>
        <w:t xml:space="preserve">, Legumes and Oilseeds Processing </w:t>
      </w:r>
      <w:r>
        <w:rPr>
          <w:rFonts w:ascii="Times New Roman" w:eastAsia="Times New Roman" w:hAnsi="Times New Roman" w:cs="Times New Roman"/>
          <w:b/>
        </w:rPr>
        <w:t>Technology</w:t>
      </w:r>
      <w:r>
        <w:rPr>
          <w:rFonts w:ascii="Times New Roman" w:hAnsi="Times New Roman" w:cs="Times New Roman"/>
          <w:b/>
          <w:bCs/>
        </w:rPr>
        <w:t xml:space="preserve">     Scheme</w:t>
      </w:r>
      <w:r w:rsidRPr="00EC122D">
        <w:rPr>
          <w:rFonts w:ascii="Times New Roman" w:eastAsia="Times New Roman" w:hAnsi="Times New Roman" w:cs="Times New Roman"/>
          <w:b/>
        </w:rPr>
        <w:t xml:space="preserve"> of Evaluation: (T</w:t>
      </w:r>
      <w:r>
        <w:rPr>
          <w:rFonts w:ascii="Times New Roman" w:eastAsia="Times New Roman" w:hAnsi="Times New Roman" w:cs="Times New Roman"/>
          <w:b/>
        </w:rPr>
        <w:t>)</w:t>
      </w:r>
      <w:r w:rsidRPr="00EC122D">
        <w:rPr>
          <w:rFonts w:ascii="Times New Roman" w:hAnsi="Times New Roman" w:cs="Times New Roman"/>
          <w:b/>
          <w:bCs/>
        </w:rPr>
        <w:tab/>
        <w:t xml:space="preserve">                                                                           </w:t>
      </w:r>
      <w:r>
        <w:rPr>
          <w:rFonts w:ascii="Times New Roman" w:hAnsi="Times New Roman" w:cs="Times New Roman"/>
          <w:b/>
          <w:bCs/>
        </w:rPr>
        <w:t xml:space="preserve"> </w:t>
      </w:r>
    </w:p>
    <w:p w14:paraId="77E761EB" w14:textId="67D416A3" w:rsidR="007F0489" w:rsidRDefault="007F0489" w:rsidP="007F0489">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w:t>
      </w:r>
      <w:r w:rsidR="00197C40">
        <w:rPr>
          <w:rFonts w:ascii="Times New Roman" w:eastAsia="Times New Roman" w:hAnsi="Times New Roman" w:cs="Times New Roman"/>
          <w:b/>
        </w:rPr>
        <w:t>104</w:t>
      </w:r>
      <w:r w:rsidRPr="00EC122D">
        <w:rPr>
          <w:rFonts w:ascii="Times New Roman" w:eastAsia="Times New Roman" w:hAnsi="Times New Roman" w:cs="Times New Roman"/>
          <w:b/>
        </w:rPr>
        <w:tab/>
      </w:r>
      <w:r>
        <w:rPr>
          <w:rFonts w:ascii="Times New Roman" w:eastAsia="Times New Roman" w:hAnsi="Times New Roman" w:cs="Times New Roman"/>
          <w:b/>
        </w:rPr>
        <w:t xml:space="preserve">                                                                            </w:t>
      </w:r>
      <w:r w:rsidRPr="00EC122D">
        <w:rPr>
          <w:rFonts w:ascii="Times New Roman" w:eastAsia="Times New Roman" w:hAnsi="Times New Roman" w:cs="Times New Roman"/>
          <w:b/>
        </w:rPr>
        <w:t xml:space="preserve">Credit Units: </w:t>
      </w:r>
      <w:r>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w:t>
      </w:r>
      <w:r>
        <w:rPr>
          <w:rFonts w:ascii="Times New Roman" w:eastAsia="Times New Roman" w:hAnsi="Times New Roman" w:cs="Times New Roman"/>
          <w:b/>
        </w:rPr>
        <w:t>4</w:t>
      </w:r>
    </w:p>
    <w:p w14:paraId="02A470AE" w14:textId="77777777" w:rsidR="007F0489" w:rsidRDefault="007F0489" w:rsidP="007F0489">
      <w:pPr>
        <w:spacing w:after="0" w:line="240" w:lineRule="auto"/>
        <w:rPr>
          <w:rFonts w:ascii="Times New Roman" w:eastAsia="Times New Roman" w:hAnsi="Times New Roman" w:cs="Times New Roman"/>
          <w:b/>
        </w:rPr>
      </w:pPr>
    </w:p>
    <w:p w14:paraId="798383DF" w14:textId="77777777" w:rsidR="007F0489" w:rsidRDefault="007F0489" w:rsidP="007F0489">
      <w:pPr>
        <w:spacing w:after="0" w:line="240" w:lineRule="auto"/>
        <w:rPr>
          <w:rFonts w:ascii="Times New Roman" w:eastAsia="Times New Roman" w:hAnsi="Times New Roman" w:cs="Times New Roman"/>
          <w:b/>
        </w:rPr>
      </w:pPr>
    </w:p>
    <w:p w14:paraId="4566F8DA" w14:textId="77777777" w:rsidR="007F0489" w:rsidRDefault="007F0489" w:rsidP="007F0489">
      <w:pPr>
        <w:spacing w:after="0" w:line="240" w:lineRule="auto"/>
        <w:rPr>
          <w:rFonts w:ascii="Times New Roman" w:eastAsia="Times New Roman" w:hAnsi="Times New Roman" w:cs="Times New Roman"/>
          <w:b/>
        </w:rPr>
      </w:pPr>
    </w:p>
    <w:p w14:paraId="1A6590E6" w14:textId="77777777" w:rsidR="007F0489" w:rsidRPr="00EC122D" w:rsidRDefault="007F0489" w:rsidP="007F0489">
      <w:pPr>
        <w:spacing w:after="0" w:line="240" w:lineRule="auto"/>
        <w:rPr>
          <w:rFonts w:ascii="Times New Roman" w:eastAsia="Times New Roman" w:hAnsi="Times New Roman" w:cs="Times New Roman"/>
        </w:rPr>
      </w:pPr>
      <w:r w:rsidRPr="00EC122D">
        <w:rPr>
          <w:rFonts w:ascii="Times New Roman" w:eastAsia="Times New Roman" w:hAnsi="Times New Roman" w:cs="Times New Roman"/>
          <w:b/>
        </w:rPr>
        <w:t xml:space="preserve">Course Objective: </w:t>
      </w:r>
    </w:p>
    <w:p w14:paraId="457488E4" w14:textId="77777777" w:rsidR="007F0489" w:rsidRPr="00EC122D" w:rsidRDefault="007F0489" w:rsidP="007F0489">
      <w:pPr>
        <w:spacing w:after="0" w:line="240" w:lineRule="auto"/>
        <w:rPr>
          <w:rFonts w:ascii="Times New Roman" w:eastAsia="Times New Roman" w:hAnsi="Times New Roman" w:cs="Times New Roman"/>
          <w:b/>
          <w:u w:val="single"/>
        </w:rPr>
      </w:pPr>
    </w:p>
    <w:p w14:paraId="22B47BA8" w14:textId="77777777" w:rsidR="007F0489" w:rsidRPr="00EC122D" w:rsidRDefault="007F0489" w:rsidP="007F0489">
      <w:pPr>
        <w:pStyle w:val="Default"/>
        <w:rPr>
          <w:rFonts w:eastAsiaTheme="minorEastAsia"/>
          <w:lang w:eastAsia="en-IN"/>
        </w:rPr>
      </w:pPr>
      <w:r w:rsidRPr="00EC122D">
        <w:t>The course is designed to appraise the students to</w:t>
      </w:r>
      <w:r w:rsidRPr="00EC122D">
        <w:rPr>
          <w:sz w:val="23"/>
          <w:szCs w:val="23"/>
          <w:lang w:eastAsia="en-IN"/>
        </w:rPr>
        <w:t xml:space="preserve"> teach technology of milling of various cereals, to impart technical knowledge on refining of oilseeds and to understand the basic composition and structure of cereals and legumes </w:t>
      </w:r>
    </w:p>
    <w:p w14:paraId="00F893EF" w14:textId="77777777" w:rsidR="007F0489" w:rsidRPr="00EC122D" w:rsidRDefault="007F0489" w:rsidP="007F0489">
      <w:pPr>
        <w:jc w:val="both"/>
        <w:rPr>
          <w:rFonts w:ascii="Times New Roman" w:eastAsia="Times New Roman" w:hAnsi="Times New Roman" w:cs="Times New Roman"/>
        </w:rPr>
      </w:pPr>
      <w:r w:rsidRPr="00EC122D">
        <w:rPr>
          <w:rFonts w:ascii="Times New Roman" w:eastAsia="Times New Roman" w:hAnsi="Times New Roman" w:cs="Times New Roman"/>
          <w:b/>
        </w:rPr>
        <w:t xml:space="preserve">Course Outcomes: </w:t>
      </w:r>
      <w:r w:rsidRPr="00EC122D">
        <w:rPr>
          <w:rFonts w:ascii="Times New Roman" w:eastAsia="Times New Roman" w:hAnsi="Times New Roman" w:cs="Times New Roman"/>
        </w:rPr>
        <w:tab/>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7F0489" w:rsidRPr="00EC122D" w14:paraId="21289B7F" w14:textId="77777777" w:rsidTr="00B5103C">
        <w:trPr>
          <w:trHeight w:val="409"/>
          <w:jc w:val="center"/>
        </w:trPr>
        <w:tc>
          <w:tcPr>
            <w:tcW w:w="10001" w:type="dxa"/>
            <w:gridSpan w:val="3"/>
            <w:vAlign w:val="center"/>
          </w:tcPr>
          <w:p w14:paraId="5B4FD844" w14:textId="77777777" w:rsidR="007F0489" w:rsidRPr="00EC122D" w:rsidRDefault="007F048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7F0489" w:rsidRPr="00EC122D" w14:paraId="785AA310" w14:textId="77777777" w:rsidTr="00B5103C">
        <w:trPr>
          <w:trHeight w:val="409"/>
          <w:jc w:val="center"/>
        </w:trPr>
        <w:tc>
          <w:tcPr>
            <w:tcW w:w="807" w:type="dxa"/>
            <w:vAlign w:val="center"/>
          </w:tcPr>
          <w:p w14:paraId="2DE22091" w14:textId="77777777" w:rsidR="007F0489" w:rsidRPr="00EC122D" w:rsidRDefault="007F048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570834D0" w14:textId="77777777" w:rsidR="007F0489" w:rsidRPr="00EC122D" w:rsidRDefault="007F0489"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70DEFD1B" w14:textId="77777777" w:rsidR="007F0489" w:rsidRPr="00EC122D" w:rsidRDefault="007F048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35A0E414" w14:textId="77777777" w:rsidR="007F0489" w:rsidRPr="00EC122D" w:rsidRDefault="007F048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7F0489" w:rsidRPr="00EC122D" w14:paraId="7E410589" w14:textId="77777777" w:rsidTr="00B5103C">
        <w:trPr>
          <w:trHeight w:hRule="exact" w:val="667"/>
          <w:jc w:val="center"/>
        </w:trPr>
        <w:tc>
          <w:tcPr>
            <w:tcW w:w="807" w:type="dxa"/>
            <w:vAlign w:val="center"/>
          </w:tcPr>
          <w:p w14:paraId="482E87CF" w14:textId="77777777" w:rsidR="007F0489" w:rsidRPr="00EC122D" w:rsidRDefault="007F048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3C1CF8BA" w14:textId="77777777" w:rsidR="007F0489" w:rsidRPr="00EC122D" w:rsidRDefault="007F0489" w:rsidP="00B5103C">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Remember</w:t>
            </w:r>
            <w:r w:rsidRPr="00EC122D">
              <w:rPr>
                <w:rFonts w:ascii="Times New Roman" w:eastAsia="Times New Roman" w:hAnsi="Times New Roman" w:cs="Times New Roman"/>
                <w:bCs/>
              </w:rPr>
              <w:t xml:space="preserve"> the nutritive value and distribution of various chemical constituents in rice grain</w:t>
            </w:r>
          </w:p>
          <w:p w14:paraId="3E7EB9F5" w14:textId="77777777" w:rsidR="007F0489" w:rsidRPr="00EC122D" w:rsidRDefault="007F0489" w:rsidP="00B5103C">
            <w:pPr>
              <w:pStyle w:val="ListParagraph"/>
              <w:ind w:left="0"/>
              <w:jc w:val="both"/>
              <w:rPr>
                <w:rFonts w:ascii="Times New Roman" w:hAnsi="Times New Roman" w:cs="Times New Roman"/>
                <w:b/>
                <w:bCs/>
              </w:rPr>
            </w:pPr>
          </w:p>
        </w:tc>
        <w:tc>
          <w:tcPr>
            <w:tcW w:w="1023" w:type="dxa"/>
            <w:vAlign w:val="center"/>
          </w:tcPr>
          <w:p w14:paraId="1EB0C34C" w14:textId="77777777" w:rsidR="007F0489" w:rsidRPr="00EC122D" w:rsidRDefault="007F048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7F0489" w:rsidRPr="00EC122D" w14:paraId="5F98A54A" w14:textId="77777777" w:rsidTr="00B5103C">
        <w:trPr>
          <w:trHeight w:hRule="exact" w:val="424"/>
          <w:jc w:val="center"/>
        </w:trPr>
        <w:tc>
          <w:tcPr>
            <w:tcW w:w="807" w:type="dxa"/>
            <w:vAlign w:val="center"/>
          </w:tcPr>
          <w:p w14:paraId="1F7E4B30" w14:textId="77777777" w:rsidR="007F0489" w:rsidRPr="00EC122D" w:rsidRDefault="007F0489"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4B173200" w14:textId="77777777" w:rsidR="007F0489" w:rsidRPr="00EC122D" w:rsidRDefault="007F0489" w:rsidP="00B5103C">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Understand</w:t>
            </w:r>
            <w:r w:rsidRPr="00EC122D">
              <w:rPr>
                <w:rFonts w:ascii="Times New Roman" w:eastAsia="Times New Roman" w:hAnsi="Times New Roman" w:cs="Times New Roman"/>
                <w:bCs/>
              </w:rPr>
              <w:t xml:space="preserve"> the different principles, milling techniques and machineries used in wheat.</w:t>
            </w:r>
          </w:p>
          <w:p w14:paraId="53E6015E" w14:textId="77777777" w:rsidR="007F0489" w:rsidRPr="00EC122D" w:rsidRDefault="007F0489"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39CF450C" w14:textId="77777777" w:rsidR="007F0489" w:rsidRPr="00EC122D" w:rsidRDefault="007F0489"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7F0489" w:rsidRPr="00EC122D" w14:paraId="357412E3" w14:textId="77777777" w:rsidTr="00B5103C">
        <w:trPr>
          <w:trHeight w:val="341"/>
          <w:jc w:val="center"/>
        </w:trPr>
        <w:tc>
          <w:tcPr>
            <w:tcW w:w="807" w:type="dxa"/>
            <w:vAlign w:val="center"/>
          </w:tcPr>
          <w:p w14:paraId="7E09F01B" w14:textId="77777777" w:rsidR="007F0489" w:rsidRPr="00EC122D" w:rsidRDefault="007F048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5E4D2F0C" w14:textId="77777777" w:rsidR="007F0489" w:rsidRPr="00EC122D" w:rsidRDefault="007F0489" w:rsidP="00B5103C">
            <w:pPr>
              <w:pStyle w:val="ListParagraph"/>
              <w:ind w:left="0"/>
              <w:jc w:val="both"/>
              <w:rPr>
                <w:rFonts w:ascii="Times New Roman" w:hAnsi="Times New Roman" w:cs="Times New Roman"/>
              </w:rPr>
            </w:pPr>
            <w:r w:rsidRPr="00EC122D">
              <w:rPr>
                <w:rFonts w:ascii="Times New Roman" w:eastAsia="Times New Roman" w:hAnsi="Times New Roman" w:cs="Times New Roman"/>
                <w:b/>
              </w:rPr>
              <w:t>Apply</w:t>
            </w:r>
            <w:r w:rsidRPr="00EC122D">
              <w:rPr>
                <w:rFonts w:ascii="Times New Roman" w:eastAsia="Times New Roman" w:hAnsi="Times New Roman" w:cs="Times New Roman"/>
                <w:bCs/>
              </w:rPr>
              <w:t xml:space="preserve"> knowledge in the industrial application of corn/maize and its products</w:t>
            </w:r>
          </w:p>
        </w:tc>
        <w:tc>
          <w:tcPr>
            <w:tcW w:w="1023" w:type="dxa"/>
            <w:vAlign w:val="center"/>
          </w:tcPr>
          <w:p w14:paraId="5212C749" w14:textId="77777777" w:rsidR="007F0489" w:rsidRPr="00EC122D" w:rsidRDefault="007F0489"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7F0489" w:rsidRPr="00EC122D" w14:paraId="24DCAB44" w14:textId="77777777" w:rsidTr="00B5103C">
        <w:trPr>
          <w:trHeight w:hRule="exact" w:val="690"/>
          <w:jc w:val="center"/>
        </w:trPr>
        <w:tc>
          <w:tcPr>
            <w:tcW w:w="807" w:type="dxa"/>
            <w:vAlign w:val="center"/>
          </w:tcPr>
          <w:p w14:paraId="4105605D" w14:textId="77777777" w:rsidR="007F0489" w:rsidRPr="00EC122D" w:rsidRDefault="007F048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064E97B8" w14:textId="77777777" w:rsidR="007F0489" w:rsidRPr="00EC122D" w:rsidRDefault="007F0489" w:rsidP="00B5103C">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Analyse</w:t>
            </w:r>
            <w:r w:rsidRPr="00EC122D">
              <w:rPr>
                <w:rFonts w:ascii="Times New Roman" w:eastAsia="Times New Roman" w:hAnsi="Times New Roman" w:cs="Times New Roman"/>
                <w:bCs/>
              </w:rPr>
              <w:t xml:space="preserve"> on the processing methods and importance of millets in the treatment of lifestyle diseases</w:t>
            </w:r>
          </w:p>
          <w:p w14:paraId="101F2FB5" w14:textId="77777777" w:rsidR="007F0489" w:rsidRPr="00EC122D" w:rsidRDefault="007F0489"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1775FFA2" w14:textId="77777777" w:rsidR="007F0489" w:rsidRPr="00EC122D" w:rsidRDefault="007F0489"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7F0489" w:rsidRPr="00EC122D" w14:paraId="5E87E871" w14:textId="77777777" w:rsidTr="00B5103C">
        <w:trPr>
          <w:trHeight w:hRule="exact" w:val="554"/>
          <w:jc w:val="center"/>
        </w:trPr>
        <w:tc>
          <w:tcPr>
            <w:tcW w:w="807" w:type="dxa"/>
            <w:vAlign w:val="center"/>
          </w:tcPr>
          <w:p w14:paraId="40A31922" w14:textId="77777777" w:rsidR="007F0489" w:rsidRPr="00EC122D" w:rsidRDefault="007F048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4C08077D" w14:textId="77777777" w:rsidR="007F0489" w:rsidRPr="00EC122D" w:rsidRDefault="007F0489" w:rsidP="00B5103C">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Evaluate</w:t>
            </w:r>
            <w:r w:rsidRPr="00EC122D">
              <w:rPr>
                <w:rFonts w:ascii="Times New Roman" w:eastAsia="Times New Roman" w:hAnsi="Times New Roman" w:cs="Times New Roman"/>
                <w:bCs/>
              </w:rPr>
              <w:t xml:space="preserve"> the methods of studying quality of cereals, legumes and oilseeds with special reference to cooking quality</w:t>
            </w:r>
          </w:p>
          <w:p w14:paraId="6B1433F4" w14:textId="77777777" w:rsidR="007F0489" w:rsidRPr="00EC122D" w:rsidRDefault="007F0489" w:rsidP="00B5103C">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011A06EA" w14:textId="77777777" w:rsidR="007F0489" w:rsidRPr="00EC122D" w:rsidRDefault="007F0489"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1EED220D" w14:textId="77777777" w:rsidR="007F0489" w:rsidRPr="00EC122D" w:rsidRDefault="007F0489" w:rsidP="007F0489">
      <w:pPr>
        <w:spacing w:after="0"/>
        <w:jc w:val="both"/>
        <w:rPr>
          <w:rFonts w:ascii="Times New Roman" w:eastAsia="Times New Roman" w:hAnsi="Times New Roman" w:cs="Times New Roman"/>
          <w:b/>
          <w:u w:val="single"/>
        </w:rPr>
      </w:pPr>
    </w:p>
    <w:p w14:paraId="0A401A5A" w14:textId="77777777" w:rsidR="007F0489" w:rsidRPr="00EC122D" w:rsidRDefault="007F0489" w:rsidP="007F0489">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135"/>
        <w:gridCol w:w="7983"/>
        <w:gridCol w:w="997"/>
      </w:tblGrid>
      <w:tr w:rsidR="007F0489" w:rsidRPr="00EC122D" w14:paraId="2FCE991E" w14:textId="77777777" w:rsidTr="00B5103C">
        <w:trPr>
          <w:trHeight w:val="472"/>
          <w:jc w:val="center"/>
        </w:trPr>
        <w:tc>
          <w:tcPr>
            <w:tcW w:w="1135" w:type="dxa"/>
            <w:vAlign w:val="center"/>
          </w:tcPr>
          <w:p w14:paraId="583FA910"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Modules</w:t>
            </w:r>
          </w:p>
        </w:tc>
        <w:tc>
          <w:tcPr>
            <w:tcW w:w="7983" w:type="dxa"/>
            <w:vAlign w:val="center"/>
          </w:tcPr>
          <w:p w14:paraId="1D45B7C3"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16A76B5D"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Periods</w:t>
            </w:r>
          </w:p>
        </w:tc>
      </w:tr>
      <w:tr w:rsidR="007F0489" w:rsidRPr="00EC122D" w14:paraId="55D633F1" w14:textId="77777777" w:rsidTr="00B5103C">
        <w:trPr>
          <w:trHeight w:val="1486"/>
          <w:jc w:val="center"/>
        </w:trPr>
        <w:tc>
          <w:tcPr>
            <w:tcW w:w="1135" w:type="dxa"/>
            <w:vAlign w:val="center"/>
          </w:tcPr>
          <w:p w14:paraId="23D4CE92" w14:textId="77777777" w:rsidR="007F0489" w:rsidRPr="00EC122D" w:rsidRDefault="007F0489" w:rsidP="00B5103C">
            <w:pPr>
              <w:spacing w:after="0" w:line="240" w:lineRule="auto"/>
              <w:rPr>
                <w:rFonts w:ascii="Times New Roman" w:hAnsi="Times New Roman" w:cs="Times New Roman"/>
                <w:b/>
                <w:lang w:val="en-IN"/>
              </w:rPr>
            </w:pPr>
            <w:r w:rsidRPr="00EC122D">
              <w:rPr>
                <w:rFonts w:ascii="Times New Roman" w:hAnsi="Times New Roman" w:cs="Times New Roman"/>
                <w:b/>
                <w:lang w:val="en-IN"/>
              </w:rPr>
              <w:t>I</w:t>
            </w:r>
          </w:p>
        </w:tc>
        <w:tc>
          <w:tcPr>
            <w:tcW w:w="7983" w:type="dxa"/>
            <w:vAlign w:val="center"/>
          </w:tcPr>
          <w:p w14:paraId="36057322" w14:textId="77777777" w:rsidR="007F0489" w:rsidRPr="008E5B18" w:rsidRDefault="007F0489" w:rsidP="00B5103C">
            <w:pPr>
              <w:spacing w:line="240" w:lineRule="auto"/>
              <w:jc w:val="left"/>
              <w:rPr>
                <w:rFonts w:ascii="Times New Roman" w:hAnsi="Times New Roman" w:cs="Times New Roman"/>
                <w:b/>
                <w:bCs/>
                <w:lang w:val="en-IN"/>
              </w:rPr>
            </w:pPr>
            <w:r w:rsidRPr="008E5B18">
              <w:rPr>
                <w:rFonts w:ascii="Times New Roman" w:hAnsi="Times New Roman" w:cs="Times New Roman"/>
                <w:b/>
                <w:bCs/>
                <w:lang w:val="en-IN"/>
              </w:rPr>
              <w:t>RICE:</w:t>
            </w:r>
            <w:r w:rsidRPr="008E5B18">
              <w:rPr>
                <w:rFonts w:ascii="Times New Roman" w:hAnsi="Times New Roman" w:cs="Times New Roman"/>
              </w:rPr>
              <w:t xml:space="preserve"> Structure, types, composition, quality characteristics and physicochemical properties of rice. Milling and parboiling of paddy, Curing and ageing of paddy and rice. Criteria in and assessment of milling, cooking, nutritional and storage qualities of raw &amp; parboiled rice. Processed rice products (flaked, expanded and puffed rice). By-product (husk and rice bran) utilization</w:t>
            </w:r>
            <w:r>
              <w:rPr>
                <w:rFonts w:ascii="Times New Roman" w:hAnsi="Times New Roman" w:cs="Times New Roman"/>
              </w:rPr>
              <w:t>.</w:t>
            </w:r>
          </w:p>
        </w:tc>
        <w:tc>
          <w:tcPr>
            <w:tcW w:w="997" w:type="dxa"/>
            <w:vAlign w:val="center"/>
          </w:tcPr>
          <w:p w14:paraId="0A1EACC2" w14:textId="77777777" w:rsidR="007F0489" w:rsidRPr="00EC122D" w:rsidRDefault="007F0489" w:rsidP="00B5103C">
            <w:pPr>
              <w:spacing w:after="0" w:line="240"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7F0489" w:rsidRPr="00EC122D" w14:paraId="124B5465" w14:textId="77777777" w:rsidTr="00B5103C">
        <w:trPr>
          <w:trHeight w:val="611"/>
          <w:jc w:val="center"/>
        </w:trPr>
        <w:tc>
          <w:tcPr>
            <w:tcW w:w="1135" w:type="dxa"/>
            <w:vAlign w:val="center"/>
          </w:tcPr>
          <w:p w14:paraId="15937780"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II</w:t>
            </w:r>
          </w:p>
        </w:tc>
        <w:tc>
          <w:tcPr>
            <w:tcW w:w="7983" w:type="dxa"/>
            <w:vAlign w:val="center"/>
          </w:tcPr>
          <w:p w14:paraId="555C1FE6" w14:textId="77777777" w:rsidR="007F0489" w:rsidRPr="00EC122D" w:rsidRDefault="007F0489" w:rsidP="00B5103C">
            <w:pPr>
              <w:pStyle w:val="BodyText"/>
              <w:spacing w:before="55" w:line="264" w:lineRule="auto"/>
              <w:ind w:right="-16"/>
              <w:jc w:val="both"/>
              <w:rPr>
                <w:b/>
                <w:bCs/>
                <w:lang w:val="en-IN"/>
              </w:rPr>
            </w:pPr>
            <w:r w:rsidRPr="00EC122D">
              <w:rPr>
                <w:b/>
                <w:bCs/>
                <w:lang w:val="en-IN"/>
              </w:rPr>
              <w:t>WHEAT:</w:t>
            </w:r>
            <w:r>
              <w:rPr>
                <w:b/>
                <w:bCs/>
                <w:lang w:val="en-IN"/>
              </w:rPr>
              <w:t xml:space="preserve"> </w:t>
            </w:r>
            <w:r w:rsidRPr="00EC122D">
              <w:rPr>
                <w:lang w:val="en-IN"/>
              </w:rPr>
              <w:t>General introduction, wheat production, wheat varieties, types and grades of Wheat. Nature of Wheat grain, structure, chemical composition and nutritive values.</w:t>
            </w:r>
          </w:p>
          <w:p w14:paraId="4A408F73" w14:textId="77777777" w:rsidR="007F0489" w:rsidRPr="00EC122D" w:rsidRDefault="007F0489" w:rsidP="00B5103C">
            <w:pPr>
              <w:pStyle w:val="BodyText"/>
              <w:spacing w:before="55" w:line="264" w:lineRule="auto"/>
              <w:ind w:right="-16"/>
              <w:jc w:val="both"/>
              <w:rPr>
                <w:lang w:val="en-IN"/>
              </w:rPr>
            </w:pPr>
            <w:r w:rsidRPr="00EC122D">
              <w:rPr>
                <w:lang w:val="en-IN"/>
              </w:rPr>
              <w:t>Milling of wheat – general principles and Machine operations.</w:t>
            </w:r>
            <w:r>
              <w:rPr>
                <w:lang w:val="en-IN"/>
              </w:rPr>
              <w:t xml:space="preserve"> </w:t>
            </w:r>
            <w:r w:rsidRPr="00EC122D">
              <w:rPr>
                <w:lang w:val="en-IN"/>
              </w:rPr>
              <w:t>Roller flour milling Operations: -Principles and machinery operation including break system, reduction system, purification and Air fractionation of flours, etc.</w:t>
            </w:r>
            <w:r>
              <w:rPr>
                <w:lang w:val="en-IN"/>
              </w:rPr>
              <w:t xml:space="preserve"> </w:t>
            </w:r>
            <w:r w:rsidRPr="00EC122D">
              <w:rPr>
                <w:lang w:val="en-IN"/>
              </w:rPr>
              <w:t>Flour and flour treatment; Utilization of by-products of wheat milling.</w:t>
            </w:r>
            <w:r>
              <w:rPr>
                <w:lang w:val="en-IN"/>
              </w:rPr>
              <w:t xml:space="preserve"> </w:t>
            </w:r>
            <w:r w:rsidRPr="00EC122D">
              <w:rPr>
                <w:lang w:val="en-IN"/>
              </w:rPr>
              <w:t>Dough Rheology: Introduction, basic concepts to dough chemistry.</w:t>
            </w:r>
          </w:p>
        </w:tc>
        <w:tc>
          <w:tcPr>
            <w:tcW w:w="997" w:type="dxa"/>
            <w:vAlign w:val="center"/>
          </w:tcPr>
          <w:p w14:paraId="29CC00E7" w14:textId="77777777" w:rsidR="007F0489" w:rsidRPr="00EC122D" w:rsidRDefault="007F0489" w:rsidP="00B5103C">
            <w:pPr>
              <w:spacing w:after="0" w:line="264"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7F0489" w:rsidRPr="00EC122D" w14:paraId="72BCBE29" w14:textId="77777777" w:rsidTr="00B5103C">
        <w:trPr>
          <w:trHeight w:val="1259"/>
          <w:jc w:val="center"/>
        </w:trPr>
        <w:tc>
          <w:tcPr>
            <w:tcW w:w="1135" w:type="dxa"/>
            <w:vAlign w:val="center"/>
          </w:tcPr>
          <w:p w14:paraId="6EF15C30"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III</w:t>
            </w:r>
          </w:p>
        </w:tc>
        <w:tc>
          <w:tcPr>
            <w:tcW w:w="7983" w:type="dxa"/>
            <w:vAlign w:val="center"/>
          </w:tcPr>
          <w:p w14:paraId="3C6A91CD"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b/>
                <w:bCs/>
                <w:lang w:val="en-IN"/>
              </w:rPr>
              <w:t xml:space="preserve">LEGUMES: </w:t>
            </w:r>
            <w:r w:rsidRPr="00EC122D">
              <w:rPr>
                <w:rFonts w:ascii="Times New Roman" w:hAnsi="Times New Roman" w:cs="Times New Roman"/>
                <w:lang w:val="en-IN"/>
              </w:rPr>
              <w:t xml:space="preserve">Proximate Composition-Proteins, Carbohydrate, Lipids, Vitamins, and Minerals.  </w:t>
            </w:r>
          </w:p>
          <w:p w14:paraId="5F6842C2"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Processing methods: Soaking, Germination, Decortication, Fermentation, Milling</w:t>
            </w:r>
          </w:p>
          <w:p w14:paraId="3DD5EBC9"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Anti-nutritional factors: Favism, Lathyrism etc.</w:t>
            </w:r>
          </w:p>
          <w:p w14:paraId="52C359A8"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Products of processing: Grits, Nuggets, Isolates, Concentrates.</w:t>
            </w:r>
          </w:p>
          <w:p w14:paraId="2B53617E"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 xml:space="preserve">Effect of processing on composition and nutritive Value. </w:t>
            </w:r>
          </w:p>
          <w:p w14:paraId="38CFE1FC" w14:textId="77777777" w:rsidR="007F0489" w:rsidRPr="008E5B18"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Fortification and Value-Addition of products.</w:t>
            </w:r>
          </w:p>
        </w:tc>
        <w:tc>
          <w:tcPr>
            <w:tcW w:w="997" w:type="dxa"/>
            <w:vAlign w:val="center"/>
          </w:tcPr>
          <w:p w14:paraId="1A1D57C4" w14:textId="77777777" w:rsidR="007F0489" w:rsidRPr="00EC122D" w:rsidRDefault="007F0489" w:rsidP="00B5103C">
            <w:pPr>
              <w:spacing w:after="0" w:line="264"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7F0489" w:rsidRPr="00EC122D" w14:paraId="23843D4F" w14:textId="77777777" w:rsidTr="00B5103C">
        <w:trPr>
          <w:trHeight w:val="1439"/>
          <w:jc w:val="center"/>
        </w:trPr>
        <w:tc>
          <w:tcPr>
            <w:tcW w:w="1135" w:type="dxa"/>
            <w:vAlign w:val="center"/>
          </w:tcPr>
          <w:p w14:paraId="4DD8216E"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lastRenderedPageBreak/>
              <w:t>IV</w:t>
            </w:r>
          </w:p>
        </w:tc>
        <w:tc>
          <w:tcPr>
            <w:tcW w:w="7983" w:type="dxa"/>
            <w:vAlign w:val="center"/>
          </w:tcPr>
          <w:p w14:paraId="77876095" w14:textId="77777777" w:rsidR="007F0489" w:rsidRPr="00EC122D" w:rsidRDefault="007F0489" w:rsidP="00B5103C">
            <w:pPr>
              <w:pStyle w:val="BodyText"/>
              <w:spacing w:before="55" w:line="264" w:lineRule="auto"/>
              <w:ind w:right="-16"/>
              <w:jc w:val="both"/>
              <w:rPr>
                <w:b/>
                <w:bCs/>
                <w:lang w:val="en-IN"/>
              </w:rPr>
            </w:pPr>
            <w:r w:rsidRPr="00EC122D">
              <w:rPr>
                <w:b/>
                <w:bCs/>
                <w:lang w:val="en-IN"/>
              </w:rPr>
              <w:t>CORN/MAIZE:</w:t>
            </w:r>
          </w:p>
          <w:p w14:paraId="1F913C5A"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General introduction, Corn production, types and grades of Corn.</w:t>
            </w:r>
          </w:p>
          <w:p w14:paraId="21C504DD"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Nature of grain, structure of grain, proximate composition and Nutritive value.</w:t>
            </w:r>
          </w:p>
          <w:p w14:paraId="1E5866A8"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Dry Milling of corn; general principles and machine operations.</w:t>
            </w:r>
          </w:p>
          <w:p w14:paraId="406702BD" w14:textId="77777777" w:rsidR="007F0489" w:rsidRPr="00EC122D" w:rsidRDefault="007F0489" w:rsidP="00B5103C">
            <w:pPr>
              <w:autoSpaceDE w:val="0"/>
              <w:autoSpaceDN w:val="0"/>
              <w:adjustRightInd w:val="0"/>
              <w:spacing w:after="0" w:line="264" w:lineRule="auto"/>
              <w:jc w:val="both"/>
              <w:rPr>
                <w:rFonts w:ascii="Times New Roman" w:hAnsi="Times New Roman" w:cs="Times New Roman"/>
                <w:lang w:val="en-IN"/>
              </w:rPr>
            </w:pPr>
            <w:r w:rsidRPr="00EC122D">
              <w:rPr>
                <w:rFonts w:ascii="Times New Roman" w:hAnsi="Times New Roman" w:cs="Times New Roman"/>
                <w:lang w:val="en-IN"/>
              </w:rPr>
              <w:t>Wet milling operation of corn; general principles and machine operations</w:t>
            </w:r>
          </w:p>
          <w:p w14:paraId="4AE0DFFB" w14:textId="77777777" w:rsidR="007F0489" w:rsidRPr="00EC122D" w:rsidRDefault="007F0489" w:rsidP="00B5103C">
            <w:pPr>
              <w:pStyle w:val="BodyText"/>
              <w:spacing w:before="55" w:line="264" w:lineRule="auto"/>
              <w:ind w:right="-16"/>
              <w:jc w:val="both"/>
              <w:rPr>
                <w:b/>
                <w:bCs/>
                <w:lang w:val="en-IN"/>
              </w:rPr>
            </w:pPr>
            <w:r w:rsidRPr="00EC122D">
              <w:rPr>
                <w:lang w:val="en-IN"/>
              </w:rPr>
              <w:t>Industrial applications of corn products- corn starch and corn syrups.</w:t>
            </w:r>
          </w:p>
          <w:p w14:paraId="2FFD796D" w14:textId="77777777" w:rsidR="007F0489" w:rsidRPr="00EC122D" w:rsidRDefault="007F0489" w:rsidP="00B5103C">
            <w:pPr>
              <w:pStyle w:val="BodyText"/>
              <w:spacing w:before="55" w:line="264" w:lineRule="auto"/>
              <w:ind w:right="-16"/>
              <w:jc w:val="both"/>
              <w:rPr>
                <w:b/>
                <w:bCs/>
                <w:lang w:val="en-IN"/>
              </w:rPr>
            </w:pPr>
            <w:r w:rsidRPr="00EC122D">
              <w:rPr>
                <w:b/>
                <w:bCs/>
                <w:lang w:val="en-IN"/>
              </w:rPr>
              <w:t>MILLETS:</w:t>
            </w:r>
          </w:p>
          <w:p w14:paraId="2A280AE3" w14:textId="77777777" w:rsidR="007F0489" w:rsidRPr="00EC122D" w:rsidRDefault="007F0489" w:rsidP="00B5103C">
            <w:pPr>
              <w:pStyle w:val="BodyText"/>
              <w:spacing w:before="55" w:line="264" w:lineRule="auto"/>
              <w:ind w:right="-16"/>
              <w:jc w:val="both"/>
              <w:rPr>
                <w:lang w:val="en-IN"/>
              </w:rPr>
            </w:pPr>
            <w:r w:rsidRPr="00EC122D">
              <w:rPr>
                <w:lang w:val="en-IN"/>
              </w:rPr>
              <w:t>Types, nutritive value, value added products - Processing methods and importance in treatment of lifestyle diseases.</w:t>
            </w:r>
          </w:p>
          <w:p w14:paraId="5D367A75" w14:textId="77777777" w:rsidR="007F0489" w:rsidRPr="00EC122D" w:rsidRDefault="007F0489" w:rsidP="00B5103C">
            <w:pPr>
              <w:pStyle w:val="BodyText"/>
              <w:spacing w:before="55" w:line="264" w:lineRule="auto"/>
              <w:ind w:right="-16"/>
              <w:jc w:val="both"/>
              <w:rPr>
                <w:b/>
                <w:bCs/>
                <w:lang w:val="en-IN"/>
              </w:rPr>
            </w:pPr>
            <w:r w:rsidRPr="00EC122D">
              <w:rPr>
                <w:b/>
                <w:bCs/>
                <w:lang w:val="en-IN"/>
              </w:rPr>
              <w:t>OIL SEEDS:</w:t>
            </w:r>
          </w:p>
          <w:p w14:paraId="0E04CC19" w14:textId="77777777" w:rsidR="007F0489" w:rsidRPr="00EC122D" w:rsidRDefault="007F0489" w:rsidP="00B5103C">
            <w:pPr>
              <w:pStyle w:val="BodyText"/>
              <w:spacing w:before="55" w:line="264" w:lineRule="auto"/>
              <w:ind w:right="-16"/>
              <w:jc w:val="both"/>
              <w:rPr>
                <w:lang w:val="en-IN"/>
              </w:rPr>
            </w:pPr>
            <w:r w:rsidRPr="00F026CB">
              <w:t>Processing of oilseeds, oil extraction methods- mechanical (ghani and expellers) and chemical methods (solvent extraction), Oil refining, processing of refined oils.</w:t>
            </w:r>
          </w:p>
        </w:tc>
        <w:tc>
          <w:tcPr>
            <w:tcW w:w="997" w:type="dxa"/>
            <w:vAlign w:val="center"/>
          </w:tcPr>
          <w:p w14:paraId="69169CA4" w14:textId="77777777" w:rsidR="007F0489" w:rsidRPr="00EC122D" w:rsidRDefault="007F0489" w:rsidP="00B5103C">
            <w:pPr>
              <w:spacing w:after="0" w:line="264"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7F0489" w:rsidRPr="00EC122D" w14:paraId="5E9863D0" w14:textId="77777777" w:rsidTr="00B5103C">
        <w:trPr>
          <w:trHeight w:val="289"/>
          <w:jc w:val="center"/>
        </w:trPr>
        <w:tc>
          <w:tcPr>
            <w:tcW w:w="9118" w:type="dxa"/>
            <w:gridSpan w:val="2"/>
            <w:vAlign w:val="center"/>
          </w:tcPr>
          <w:p w14:paraId="2330D199"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22E5A284" w14:textId="77777777" w:rsidR="007F0489" w:rsidRPr="00EC122D" w:rsidRDefault="007F0489" w:rsidP="00B5103C">
            <w:pPr>
              <w:spacing w:after="0" w:line="264" w:lineRule="auto"/>
              <w:jc w:val="left"/>
              <w:rPr>
                <w:rFonts w:ascii="Times New Roman" w:hAnsi="Times New Roman" w:cs="Times New Roman"/>
                <w:b/>
                <w:lang w:val="en-IN"/>
              </w:rPr>
            </w:pPr>
            <w:r w:rsidRPr="00EC122D">
              <w:rPr>
                <w:rFonts w:ascii="Times New Roman" w:hAnsi="Times New Roman" w:cs="Times New Roman"/>
                <w:b/>
                <w:lang w:val="en-IN"/>
              </w:rPr>
              <w:t>36</w:t>
            </w:r>
          </w:p>
        </w:tc>
      </w:tr>
      <w:tr w:rsidR="007F0489" w:rsidRPr="00EC122D" w14:paraId="3CCAFDAE" w14:textId="77777777" w:rsidTr="00B5103C">
        <w:trPr>
          <w:trHeight w:val="289"/>
          <w:jc w:val="center"/>
        </w:trPr>
        <w:tc>
          <w:tcPr>
            <w:tcW w:w="9118" w:type="dxa"/>
            <w:gridSpan w:val="2"/>
            <w:vAlign w:val="center"/>
          </w:tcPr>
          <w:p w14:paraId="173A15CE" w14:textId="77777777" w:rsidR="007F0489" w:rsidRPr="00EC122D" w:rsidRDefault="007F0489" w:rsidP="00B5103C">
            <w:pPr>
              <w:spacing w:after="0" w:line="264" w:lineRule="auto"/>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2A634140" w14:textId="77777777" w:rsidR="007F0489" w:rsidRPr="00EC122D" w:rsidRDefault="007F0489" w:rsidP="00B5103C">
            <w:pPr>
              <w:spacing w:after="0" w:line="264" w:lineRule="auto"/>
              <w:rPr>
                <w:rFonts w:ascii="Times New Roman" w:hAnsi="Times New Roman" w:cs="Times New Roman"/>
                <w:b/>
                <w:lang w:val="en-IN"/>
              </w:rPr>
            </w:pPr>
          </w:p>
        </w:tc>
      </w:tr>
    </w:tbl>
    <w:p w14:paraId="5272D659" w14:textId="77777777" w:rsidR="007F0489" w:rsidRPr="00EC122D" w:rsidRDefault="007F0489" w:rsidP="007F0489">
      <w:pPr>
        <w:rPr>
          <w:rFonts w:ascii="Times New Roman" w:hAnsi="Times New Roman" w:cs="Times New Roman"/>
        </w:rPr>
      </w:pPr>
    </w:p>
    <w:p w14:paraId="1A9601E1" w14:textId="77777777" w:rsidR="007F0489" w:rsidRPr="00EC122D" w:rsidRDefault="007F0489" w:rsidP="007F0489">
      <w:pPr>
        <w:spacing w:after="0"/>
        <w:rPr>
          <w:rFonts w:ascii="Times New Roman" w:hAnsi="Times New Roman" w:cs="Times New Roman"/>
          <w:b/>
        </w:rPr>
      </w:pPr>
      <w:r w:rsidRPr="00EC122D">
        <w:rPr>
          <w:rFonts w:ascii="Times New Roman" w:hAnsi="Times New Roman" w:cs="Times New Roman"/>
          <w:b/>
        </w:rPr>
        <w:t>Text books:</w:t>
      </w:r>
    </w:p>
    <w:p w14:paraId="07D2DDA6" w14:textId="77777777" w:rsidR="007F0489" w:rsidRDefault="007F0489" w:rsidP="007F0489">
      <w:pPr>
        <w:spacing w:after="0"/>
        <w:rPr>
          <w:rFonts w:ascii="Times New Roman" w:hAnsi="Times New Roman" w:cs="Times New Roman"/>
        </w:rPr>
      </w:pPr>
      <w:r w:rsidRPr="00EC122D">
        <w:rPr>
          <w:rFonts w:ascii="Times New Roman" w:hAnsi="Times New Roman" w:cs="Times New Roman"/>
          <w:lang w:val="en-IN"/>
        </w:rPr>
        <w:t>1.</w:t>
      </w:r>
      <w:r w:rsidRPr="00F026CB">
        <w:rPr>
          <w:rFonts w:ascii="Times New Roman" w:hAnsi="Times New Roman" w:cs="Times New Roman"/>
        </w:rPr>
        <w:t xml:space="preserve"> Hand Book of Cereal Science and Technology, K. Kulp and J. G. Ponte. Jr., CRC, 2nd Edition, 2000. </w:t>
      </w:r>
    </w:p>
    <w:p w14:paraId="3F8DD2AA" w14:textId="77777777" w:rsidR="007F0489" w:rsidRDefault="007F0489" w:rsidP="007F0489">
      <w:pPr>
        <w:spacing w:after="0"/>
        <w:rPr>
          <w:rFonts w:ascii="Times New Roman" w:hAnsi="Times New Roman" w:cs="Times New Roman"/>
        </w:rPr>
      </w:pPr>
      <w:r w:rsidRPr="00F026CB">
        <w:rPr>
          <w:rFonts w:ascii="Times New Roman" w:hAnsi="Times New Roman" w:cs="Times New Roman"/>
        </w:rPr>
        <w:t xml:space="preserve">2. Cereals Processing Technology, G. Owens, Woodhead Publishing, 2nd Edtion, 2001. </w:t>
      </w:r>
    </w:p>
    <w:p w14:paraId="3ED7A7CA" w14:textId="77777777" w:rsidR="007F0489" w:rsidRPr="00EC122D" w:rsidRDefault="007F0489" w:rsidP="007F0489">
      <w:pPr>
        <w:spacing w:after="0"/>
        <w:rPr>
          <w:rFonts w:ascii="Times New Roman" w:hAnsi="Times New Roman" w:cs="Times New Roman"/>
          <w:lang w:val="en-IN"/>
        </w:rPr>
      </w:pPr>
      <w:r w:rsidRPr="00F026CB">
        <w:rPr>
          <w:rFonts w:ascii="Times New Roman" w:hAnsi="Times New Roman" w:cs="Times New Roman"/>
        </w:rPr>
        <w:t>3. Legumes: Chemistry, Technology and Human Nutrition, R.H. Mathews, Marcel Dekker, 1st Edition, 1989.</w:t>
      </w:r>
    </w:p>
    <w:p w14:paraId="724CB6AA" w14:textId="77777777" w:rsidR="007F0489" w:rsidRPr="00EC122D" w:rsidRDefault="007F0489" w:rsidP="007F0489">
      <w:pPr>
        <w:spacing w:after="0"/>
        <w:rPr>
          <w:rFonts w:ascii="Times New Roman" w:hAnsi="Times New Roman" w:cs="Times New Roman"/>
          <w:lang w:val="en-IN"/>
        </w:rPr>
      </w:pPr>
    </w:p>
    <w:p w14:paraId="04088023" w14:textId="77777777" w:rsidR="007F0489" w:rsidRPr="00EC122D" w:rsidRDefault="007F0489" w:rsidP="007F0489">
      <w:pPr>
        <w:spacing w:after="0"/>
        <w:rPr>
          <w:rFonts w:ascii="Times New Roman" w:hAnsi="Times New Roman" w:cs="Times New Roman"/>
          <w:lang w:val="en-IN"/>
        </w:rPr>
      </w:pPr>
    </w:p>
    <w:p w14:paraId="5528733D" w14:textId="77777777" w:rsidR="007F0489" w:rsidRPr="00EC122D" w:rsidRDefault="007F0489" w:rsidP="007F0489">
      <w:pPr>
        <w:spacing w:after="0"/>
        <w:rPr>
          <w:rFonts w:ascii="Times New Roman" w:hAnsi="Times New Roman" w:cs="Times New Roman"/>
          <w:b/>
        </w:rPr>
      </w:pPr>
      <w:r w:rsidRPr="00EC122D">
        <w:rPr>
          <w:rFonts w:ascii="Times New Roman" w:hAnsi="Times New Roman" w:cs="Times New Roman"/>
          <w:b/>
        </w:rPr>
        <w:t>Reference books:</w:t>
      </w:r>
    </w:p>
    <w:p w14:paraId="0BD9D1AA" w14:textId="77777777" w:rsidR="007F0489" w:rsidRPr="00EC122D" w:rsidRDefault="007F0489" w:rsidP="007F0489">
      <w:pPr>
        <w:widowControl w:val="0"/>
        <w:tabs>
          <w:tab w:val="left" w:pos="567"/>
        </w:tabs>
        <w:autoSpaceDE w:val="0"/>
        <w:autoSpaceDN w:val="0"/>
        <w:spacing w:after="0"/>
        <w:ind w:right="595"/>
        <w:rPr>
          <w:rFonts w:ascii="Times New Roman" w:hAnsi="Times New Roman" w:cs="Times New Roman"/>
        </w:rPr>
      </w:pPr>
      <w:r w:rsidRPr="00EC122D">
        <w:rPr>
          <w:rFonts w:ascii="Times New Roman" w:hAnsi="Times New Roman" w:cs="Times New Roman"/>
        </w:rPr>
        <w:t>1. Pomeranz Y. 1987. Modern Cereal Science and Technology. MVCH Publ.</w:t>
      </w:r>
    </w:p>
    <w:p w14:paraId="3E4D2CD1" w14:textId="77777777" w:rsidR="007F0489" w:rsidRPr="00EC122D" w:rsidRDefault="007F0489" w:rsidP="007F0489">
      <w:pPr>
        <w:widowControl w:val="0"/>
        <w:tabs>
          <w:tab w:val="left" w:pos="567"/>
        </w:tabs>
        <w:autoSpaceDE w:val="0"/>
        <w:autoSpaceDN w:val="0"/>
        <w:spacing w:after="0"/>
        <w:ind w:right="595"/>
        <w:rPr>
          <w:rFonts w:ascii="Times New Roman" w:hAnsi="Times New Roman" w:cs="Times New Roman"/>
        </w:rPr>
      </w:pPr>
      <w:r w:rsidRPr="00EC122D">
        <w:rPr>
          <w:rFonts w:ascii="Times New Roman" w:hAnsi="Times New Roman" w:cs="Times New Roman"/>
        </w:rPr>
        <w:t>2. Dubey SC. 2002. Basic Baking. The Society of Indian Bakers, New Delhi.</w:t>
      </w:r>
    </w:p>
    <w:p w14:paraId="31BD2166" w14:textId="77777777" w:rsidR="007F0489" w:rsidRPr="00EC122D" w:rsidRDefault="007F0489" w:rsidP="007F0489">
      <w:pPr>
        <w:widowControl w:val="0"/>
        <w:tabs>
          <w:tab w:val="left" w:pos="567"/>
        </w:tabs>
        <w:autoSpaceDE w:val="0"/>
        <w:autoSpaceDN w:val="0"/>
        <w:spacing w:after="0"/>
        <w:ind w:right="595"/>
        <w:rPr>
          <w:rFonts w:ascii="Times New Roman" w:hAnsi="Times New Roman" w:cs="Times New Roman"/>
        </w:rPr>
      </w:pPr>
      <w:r w:rsidRPr="00EC122D">
        <w:rPr>
          <w:rFonts w:ascii="Times New Roman" w:hAnsi="Times New Roman" w:cs="Times New Roman"/>
        </w:rPr>
        <w:t>3. Francis FJ. 2000. Wiley Encyclopaedia of Food Science &amp; Technology. John Wiley &amp; Sons.</w:t>
      </w:r>
    </w:p>
    <w:p w14:paraId="3FB706DE" w14:textId="77777777" w:rsidR="007F0489" w:rsidRPr="00EC122D" w:rsidRDefault="007F0489" w:rsidP="007F0489">
      <w:pPr>
        <w:widowControl w:val="0"/>
        <w:tabs>
          <w:tab w:val="left" w:pos="567"/>
        </w:tabs>
        <w:autoSpaceDE w:val="0"/>
        <w:autoSpaceDN w:val="0"/>
        <w:spacing w:after="0"/>
        <w:ind w:right="595"/>
        <w:rPr>
          <w:rFonts w:ascii="Times New Roman" w:hAnsi="Times New Roman" w:cs="Times New Roman"/>
        </w:rPr>
      </w:pPr>
      <w:r w:rsidRPr="00EC122D">
        <w:rPr>
          <w:rFonts w:ascii="Times New Roman" w:hAnsi="Times New Roman" w:cs="Times New Roman"/>
        </w:rPr>
        <w:t>4. Pyler EJ. Bakery Science &amp; Technology. 3rd Ed. Vols. I, II. Sosland Publ.</w:t>
      </w:r>
    </w:p>
    <w:p w14:paraId="6B8F510E"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r w:rsidRPr="00EC122D">
        <w:rPr>
          <w:rFonts w:ascii="Times New Roman" w:hAnsi="Times New Roman" w:cs="Times New Roman"/>
        </w:rPr>
        <w:t>5. Bent A, Bennion EB &amp; Bamford GST. 1997. The Technology of Cake Making. 6th Ed. Blackie.</w:t>
      </w:r>
    </w:p>
    <w:p w14:paraId="1725F354"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25F49DA8"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3450FC17"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21E3D1D4"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3BF572D4"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52430D6D"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7166E357"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132C6B28"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2A179C66"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66D7B7BD"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7CB0C0D2"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23E23F76"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39A95F6B"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31BE65A3"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704DE8EA"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77ED5CE1"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681117F3"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72D0BAFD"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4CA26376"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0CCE80E9" w14:textId="77777777" w:rsidR="007F0489" w:rsidRDefault="007F0489" w:rsidP="007F0489">
      <w:pPr>
        <w:widowControl w:val="0"/>
        <w:tabs>
          <w:tab w:val="left" w:pos="567"/>
        </w:tabs>
        <w:autoSpaceDE w:val="0"/>
        <w:autoSpaceDN w:val="0"/>
        <w:spacing w:after="0"/>
        <w:ind w:right="595"/>
        <w:rPr>
          <w:rFonts w:ascii="Times New Roman" w:hAnsi="Times New Roman" w:cs="Times New Roman"/>
        </w:rPr>
      </w:pPr>
    </w:p>
    <w:p w14:paraId="6934125B" w14:textId="77777777" w:rsidR="007F0489" w:rsidRPr="00EC122D" w:rsidRDefault="007F0489" w:rsidP="007F0489">
      <w:pPr>
        <w:widowControl w:val="0"/>
        <w:tabs>
          <w:tab w:val="left" w:pos="567"/>
        </w:tabs>
        <w:autoSpaceDE w:val="0"/>
        <w:autoSpaceDN w:val="0"/>
        <w:spacing w:after="0"/>
        <w:ind w:right="595"/>
        <w:rPr>
          <w:rFonts w:ascii="Times New Roman" w:hAnsi="Times New Roman" w:cs="Times New Roman"/>
        </w:rPr>
      </w:pPr>
    </w:p>
    <w:p w14:paraId="347F0DD4" w14:textId="77777777" w:rsidR="00197C40" w:rsidRDefault="00197C40" w:rsidP="00A4379E">
      <w:pPr>
        <w:jc w:val="both"/>
        <w:rPr>
          <w:rFonts w:ascii="Times New Roman" w:eastAsia="Times New Roman" w:hAnsi="Times New Roman" w:cs="Times New Roman"/>
          <w:b/>
        </w:rPr>
      </w:pPr>
    </w:p>
    <w:p w14:paraId="6730302E" w14:textId="77777777" w:rsidR="00197C40" w:rsidRDefault="00197C40" w:rsidP="00197C40">
      <w:pPr>
        <w:spacing w:after="0"/>
        <w:rPr>
          <w:rFonts w:ascii="Times New Roman" w:eastAsia="Times New Roman" w:hAnsi="Times New Roman" w:cs="Times New Roman"/>
          <w:bCs/>
        </w:rPr>
      </w:pPr>
    </w:p>
    <w:p w14:paraId="3EB53585" w14:textId="12A3DE49" w:rsidR="00197C40" w:rsidRDefault="00197C40" w:rsidP="00197C40">
      <w:pPr>
        <w:spacing w:line="240" w:lineRule="auto"/>
        <w:rPr>
          <w:rFonts w:ascii="Times New Roman" w:eastAsia="Times New Roman" w:hAnsi="Times New Roman" w:cs="Times New Roman"/>
          <w:b/>
        </w:rPr>
      </w:pPr>
      <w:r w:rsidRPr="00EC122D">
        <w:rPr>
          <w:rFonts w:ascii="Times New Roman" w:hAnsi="Times New Roman" w:cs="Times New Roman"/>
          <w:noProof/>
          <w:lang w:val="en-IN" w:eastAsia="en-IN"/>
        </w:rPr>
        <mc:AlternateContent>
          <mc:Choice Requires="wps">
            <w:drawing>
              <wp:anchor distT="0" distB="0" distL="114300" distR="114300" simplePos="0" relativeHeight="251708928" behindDoc="0" locked="0" layoutInCell="1" allowOverlap="1" wp14:anchorId="7249EC92" wp14:editId="339349B2">
                <wp:simplePos x="0" y="0"/>
                <wp:positionH relativeFrom="margin">
                  <wp:posOffset>-45720</wp:posOffset>
                </wp:positionH>
                <wp:positionV relativeFrom="paragraph">
                  <wp:posOffset>144780</wp:posOffset>
                </wp:positionV>
                <wp:extent cx="6326505" cy="704850"/>
                <wp:effectExtent l="0" t="0" r="17145" b="19050"/>
                <wp:wrapNone/>
                <wp:docPr id="13" name="Rectangle 13"/>
                <wp:cNvGraphicFramePr/>
                <a:graphic xmlns:a="http://schemas.openxmlformats.org/drawingml/2006/main">
                  <a:graphicData uri="http://schemas.microsoft.com/office/word/2010/wordprocessingShape">
                    <wps:wsp>
                      <wps:cNvSpPr/>
                      <wps:spPr>
                        <a:xfrm>
                          <a:off x="0" y="0"/>
                          <a:ext cx="6326505" cy="704850"/>
                        </a:xfrm>
                        <a:prstGeom prst="rect">
                          <a:avLst/>
                        </a:prstGeom>
                        <a:noFill/>
                        <a:ln w="9525" cap="flat" cmpd="sng">
                          <a:solidFill>
                            <a:srgbClr val="000000"/>
                          </a:solidFill>
                          <a:prstDash val="solid"/>
                          <a:miter/>
                          <a:headEnd type="none" w="med" len="med"/>
                          <a:tailEnd type="none" w="med" len="med"/>
                        </a:ln>
                      </wps:spPr>
                      <wps:bodyPr upright="1"/>
                    </wps:wsp>
                  </a:graphicData>
                </a:graphic>
                <wp14:sizeRelH relativeFrom="margin">
                  <wp14:pctWidth>0</wp14:pctWidth>
                </wp14:sizeRelH>
                <wp14:sizeRelV relativeFrom="margin">
                  <wp14:pctHeight>0</wp14:pctHeight>
                </wp14:sizeRelV>
              </wp:anchor>
            </w:drawing>
          </mc:Choice>
          <mc:Fallback>
            <w:pict>
              <v:rect w14:anchorId="073E18A7" id="Rectangle 13" o:spid="_x0000_s1026" style="position:absolute;margin-left:-3.6pt;margin-top:11.4pt;width:498.15pt;height:55.5pt;z-index:25170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" filled="f">
                <w10:wrap anchorx="margin"/>
              </v:rect>
            </w:pict>
          </mc:Fallback>
        </mc:AlternateContent>
      </w:r>
    </w:p>
    <w:p w14:paraId="48D2FCDE" w14:textId="74EE5BB1" w:rsidR="00197C40" w:rsidRPr="00EC122D" w:rsidRDefault="00197C40" w:rsidP="00197C40">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Name:</w:t>
      </w:r>
      <w:r w:rsidRPr="00EC122D">
        <w:rPr>
          <w:rFonts w:ascii="Times New Roman" w:hAnsi="Times New Roman" w:cs="Times New Roman"/>
          <w:b/>
          <w:bCs/>
        </w:rPr>
        <w:tab/>
        <w:t xml:space="preserve"> Meat, Poultry, Freshwater, and Marine Food Technology  </w:t>
      </w:r>
      <w:r>
        <w:rPr>
          <w:rFonts w:ascii="Times New Roman" w:hAnsi="Times New Roman" w:cs="Times New Roman"/>
          <w:b/>
          <w:bCs/>
        </w:rPr>
        <w:t xml:space="preserve">  </w:t>
      </w:r>
      <w:r w:rsidRPr="00EC122D">
        <w:rPr>
          <w:rFonts w:ascii="Times New Roman" w:hAnsi="Times New Roman" w:cs="Times New Roman"/>
          <w:b/>
          <w:bCs/>
        </w:rPr>
        <w:t xml:space="preserve"> </w:t>
      </w:r>
      <w:r w:rsidRPr="00EC122D">
        <w:rPr>
          <w:rFonts w:ascii="Times New Roman" w:eastAsia="Times New Roman" w:hAnsi="Times New Roman" w:cs="Times New Roman"/>
          <w:b/>
        </w:rPr>
        <w:t>Scheme of Evaluation: (T)</w:t>
      </w:r>
    </w:p>
    <w:p w14:paraId="613BAA69" w14:textId="1B3EEA72" w:rsidR="00197C40" w:rsidRDefault="00197C40" w:rsidP="00197C40">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w:t>
      </w:r>
      <w:r>
        <w:rPr>
          <w:rFonts w:ascii="Times New Roman" w:eastAsia="Times New Roman" w:hAnsi="Times New Roman" w:cs="Times New Roman"/>
          <w:b/>
        </w:rPr>
        <w:t>105</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Pr>
          <w:rFonts w:ascii="Times New Roman" w:eastAsia="Times New Roman" w:hAnsi="Times New Roman" w:cs="Times New Roman"/>
          <w:b/>
        </w:rPr>
        <w:t xml:space="preserve">                          </w:t>
      </w:r>
      <w:r w:rsidRPr="00EC122D">
        <w:rPr>
          <w:rFonts w:ascii="Times New Roman" w:eastAsia="Times New Roman" w:hAnsi="Times New Roman" w:cs="Times New Roman"/>
          <w:b/>
        </w:rPr>
        <w:t xml:space="preserve">Credit Units: </w:t>
      </w:r>
      <w:r>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w:t>
      </w:r>
      <w:r>
        <w:rPr>
          <w:rFonts w:ascii="Times New Roman" w:eastAsia="Times New Roman" w:hAnsi="Times New Roman" w:cs="Times New Roman"/>
          <w:b/>
        </w:rPr>
        <w:t>4</w:t>
      </w:r>
    </w:p>
    <w:p w14:paraId="49056F36" w14:textId="48E19F2A" w:rsidR="00197C40" w:rsidRDefault="00197C40" w:rsidP="00197C40">
      <w:pPr>
        <w:spacing w:line="240" w:lineRule="auto"/>
        <w:rPr>
          <w:rFonts w:ascii="Times New Roman" w:eastAsia="Times New Roman" w:hAnsi="Times New Roman" w:cs="Times New Roman"/>
          <w:b/>
        </w:rPr>
      </w:pPr>
    </w:p>
    <w:p w14:paraId="70884820" w14:textId="77777777" w:rsidR="00197C40" w:rsidRPr="00BE4FD0" w:rsidRDefault="00197C40" w:rsidP="00197C40">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3743E7D7" w14:textId="77777777" w:rsidR="00197C40" w:rsidRDefault="00197C40" w:rsidP="00197C40">
      <w:pPr>
        <w:spacing w:after="0"/>
        <w:rPr>
          <w:rFonts w:ascii="Times New Roman" w:eastAsia="Times New Roman" w:hAnsi="Times New Roman" w:cs="Times New Roman"/>
          <w:bCs/>
          <w:lang w:val="en-IN"/>
        </w:rPr>
      </w:pPr>
      <w:r w:rsidRPr="00EC122D">
        <w:rPr>
          <w:rFonts w:ascii="Times New Roman" w:eastAsia="Times New Roman" w:hAnsi="Times New Roman" w:cs="Times New Roman"/>
          <w:bCs/>
          <w:lang w:val="en-IN"/>
        </w:rPr>
        <w:t>To study about the processing of meat and preservation of meat by various techniques, To study about processing of poultry and sea foods, To provide insight into the functions and areas of responsibility of meat inspection.</w:t>
      </w:r>
    </w:p>
    <w:p w14:paraId="4321F274" w14:textId="77777777" w:rsidR="00197C40" w:rsidRPr="00EC122D" w:rsidRDefault="00197C40" w:rsidP="00197C40">
      <w:pPr>
        <w:spacing w:after="0"/>
        <w:rPr>
          <w:rFonts w:ascii="Times New Roman" w:eastAsia="Times New Roman" w:hAnsi="Times New Roman" w:cs="Times New Roman"/>
          <w:bCs/>
          <w:lang w:val="en-IN"/>
        </w:rPr>
      </w:pPr>
    </w:p>
    <w:p w14:paraId="085F33B2" w14:textId="77777777" w:rsidR="00197C40" w:rsidRPr="00EC122D" w:rsidRDefault="00197C40" w:rsidP="00197C40">
      <w:pPr>
        <w:spacing w:after="0"/>
        <w:rPr>
          <w:rFonts w:ascii="Times New Roman" w:eastAsia="Times New Roman" w:hAnsi="Times New Roman" w:cs="Times New Roman"/>
          <w:b/>
        </w:rPr>
      </w:pPr>
      <w:r w:rsidRPr="00EC122D">
        <w:rPr>
          <w:rFonts w:ascii="Times New Roman" w:eastAsia="Times New Roman" w:hAnsi="Times New Roman" w:cs="Times New Roman"/>
          <w:b/>
        </w:rPr>
        <w:t xml:space="preserve">Course Outcomes: </w:t>
      </w:r>
    </w:p>
    <w:p w14:paraId="474EE830" w14:textId="77777777" w:rsidR="00197C40" w:rsidRPr="00EC122D" w:rsidRDefault="00197C40" w:rsidP="00197C40">
      <w:pPr>
        <w:spacing w:after="0"/>
        <w:rPr>
          <w:rFonts w:ascii="Times New Roman" w:eastAsia="Times New Roman" w:hAnsi="Times New Roman" w:cs="Times New Roman"/>
          <w:b/>
        </w:rPr>
      </w:pP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924"/>
        <w:gridCol w:w="1023"/>
      </w:tblGrid>
      <w:tr w:rsidR="00197C40" w:rsidRPr="00EC122D" w14:paraId="4323669C" w14:textId="77777777" w:rsidTr="00B5103C">
        <w:trPr>
          <w:trHeight w:val="409"/>
          <w:jc w:val="center"/>
        </w:trPr>
        <w:tc>
          <w:tcPr>
            <w:tcW w:w="9754" w:type="dxa"/>
            <w:gridSpan w:val="3"/>
            <w:vAlign w:val="center"/>
          </w:tcPr>
          <w:p w14:paraId="392E5FF1"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197C40" w:rsidRPr="00EC122D" w14:paraId="7D98B447" w14:textId="77777777" w:rsidTr="00B5103C">
        <w:trPr>
          <w:trHeight w:val="409"/>
          <w:jc w:val="center"/>
        </w:trPr>
        <w:tc>
          <w:tcPr>
            <w:tcW w:w="807" w:type="dxa"/>
            <w:vAlign w:val="center"/>
          </w:tcPr>
          <w:p w14:paraId="40244224" w14:textId="2C7AAA39"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924" w:type="dxa"/>
            <w:vAlign w:val="center"/>
          </w:tcPr>
          <w:p w14:paraId="4A0A4641" w14:textId="77777777" w:rsidR="00197C40" w:rsidRPr="00EC122D" w:rsidRDefault="00197C40"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07360A07"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3F2B5CED"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197C40" w:rsidRPr="00EC122D" w14:paraId="5115F06F" w14:textId="77777777" w:rsidTr="00B5103C">
        <w:trPr>
          <w:trHeight w:hRule="exact" w:val="667"/>
          <w:jc w:val="center"/>
        </w:trPr>
        <w:tc>
          <w:tcPr>
            <w:tcW w:w="807" w:type="dxa"/>
            <w:vAlign w:val="center"/>
          </w:tcPr>
          <w:p w14:paraId="6649133C"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924" w:type="dxa"/>
            <w:vAlign w:val="center"/>
          </w:tcPr>
          <w:p w14:paraId="1C73BFFD" w14:textId="77777777" w:rsidR="00197C40" w:rsidRPr="00EC122D" w:rsidRDefault="00197C40" w:rsidP="00B5103C">
            <w:pPr>
              <w:pStyle w:val="ListParagraph"/>
              <w:spacing w:line="276" w:lineRule="auto"/>
              <w:ind w:left="0"/>
              <w:jc w:val="left"/>
              <w:rPr>
                <w:rFonts w:ascii="Times New Roman" w:hAnsi="Times New Roman" w:cs="Times New Roman"/>
              </w:rPr>
            </w:pPr>
            <w:r w:rsidRPr="00EC122D">
              <w:rPr>
                <w:rFonts w:ascii="Times New Roman" w:hAnsi="Times New Roman" w:cs="Times New Roman"/>
                <w:b/>
                <w:bCs/>
              </w:rPr>
              <w:t>Remember</w:t>
            </w:r>
            <w:r w:rsidRPr="00EC122D">
              <w:rPr>
                <w:rFonts w:ascii="Times New Roman" w:hAnsi="Times New Roman" w:cs="Times New Roman"/>
              </w:rPr>
              <w:t xml:space="preserve"> the sources of meat and meat products and its importance in India</w:t>
            </w:r>
          </w:p>
          <w:p w14:paraId="1F990290" w14:textId="77777777" w:rsidR="00197C40" w:rsidRPr="00EC122D" w:rsidRDefault="00197C40" w:rsidP="00B5103C">
            <w:pPr>
              <w:pStyle w:val="ListParagraph"/>
              <w:ind w:left="0"/>
              <w:jc w:val="both"/>
              <w:rPr>
                <w:rFonts w:ascii="Times New Roman" w:hAnsi="Times New Roman" w:cs="Times New Roman"/>
                <w:b/>
                <w:bCs/>
              </w:rPr>
            </w:pPr>
          </w:p>
        </w:tc>
        <w:tc>
          <w:tcPr>
            <w:tcW w:w="1023" w:type="dxa"/>
            <w:vAlign w:val="center"/>
          </w:tcPr>
          <w:p w14:paraId="4C0403E3"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197C40" w:rsidRPr="00EC122D" w14:paraId="35E2594C" w14:textId="77777777" w:rsidTr="00B5103C">
        <w:trPr>
          <w:trHeight w:hRule="exact" w:val="406"/>
          <w:jc w:val="center"/>
        </w:trPr>
        <w:tc>
          <w:tcPr>
            <w:tcW w:w="807" w:type="dxa"/>
            <w:vAlign w:val="center"/>
          </w:tcPr>
          <w:p w14:paraId="51B5AB6A" w14:textId="77777777" w:rsidR="00197C40" w:rsidRPr="00EC122D" w:rsidRDefault="00197C40"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924" w:type="dxa"/>
            <w:vAlign w:val="center"/>
          </w:tcPr>
          <w:p w14:paraId="417DDA39" w14:textId="77777777" w:rsidR="00197C40" w:rsidRPr="00EC122D" w:rsidRDefault="00197C40" w:rsidP="00B5103C">
            <w:pPr>
              <w:pStyle w:val="ListParagraph"/>
              <w:spacing w:line="276" w:lineRule="auto"/>
              <w:ind w:left="0"/>
              <w:jc w:val="left"/>
              <w:rPr>
                <w:rFonts w:ascii="Times New Roman" w:hAnsi="Times New Roman" w:cs="Times New Roman"/>
              </w:rPr>
            </w:pPr>
            <w:r w:rsidRPr="00EC122D">
              <w:rPr>
                <w:rFonts w:ascii="Times New Roman" w:hAnsi="Times New Roman" w:cs="Times New Roman"/>
                <w:b/>
                <w:bCs/>
              </w:rPr>
              <w:t>Understand</w:t>
            </w:r>
            <w:r w:rsidRPr="00EC122D">
              <w:rPr>
                <w:rFonts w:ascii="Times New Roman" w:hAnsi="Times New Roman" w:cs="Times New Roman"/>
              </w:rPr>
              <w:t xml:space="preserve"> the factors affecting meat safety and quality and its preservative measures</w:t>
            </w:r>
          </w:p>
          <w:p w14:paraId="142998F2" w14:textId="77777777" w:rsidR="00197C40" w:rsidRPr="00EC122D" w:rsidRDefault="00197C40"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1ADD4665"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197C40" w:rsidRPr="00EC122D" w14:paraId="178880DD" w14:textId="77777777" w:rsidTr="00B5103C">
        <w:trPr>
          <w:trHeight w:val="620"/>
          <w:jc w:val="center"/>
        </w:trPr>
        <w:tc>
          <w:tcPr>
            <w:tcW w:w="807" w:type="dxa"/>
            <w:vAlign w:val="center"/>
          </w:tcPr>
          <w:p w14:paraId="478892D3" w14:textId="77777777"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924" w:type="dxa"/>
            <w:vAlign w:val="center"/>
          </w:tcPr>
          <w:p w14:paraId="5D7576CD" w14:textId="77777777" w:rsidR="00197C40" w:rsidRPr="00EC122D" w:rsidRDefault="00197C40" w:rsidP="00B5103C">
            <w:pPr>
              <w:pStyle w:val="ListParagraph"/>
              <w:spacing w:line="276" w:lineRule="auto"/>
              <w:ind w:left="0"/>
              <w:jc w:val="left"/>
              <w:rPr>
                <w:rFonts w:ascii="Times New Roman" w:hAnsi="Times New Roman" w:cs="Times New Roman"/>
              </w:rPr>
            </w:pPr>
            <w:r w:rsidRPr="00EC122D">
              <w:rPr>
                <w:rFonts w:ascii="Times New Roman" w:hAnsi="Times New Roman" w:cs="Times New Roman"/>
                <w:b/>
                <w:bCs/>
              </w:rPr>
              <w:t xml:space="preserve">Apply </w:t>
            </w:r>
            <w:r w:rsidRPr="00EC122D">
              <w:rPr>
                <w:rFonts w:ascii="Times New Roman" w:hAnsi="Times New Roman" w:cs="Times New Roman"/>
                <w:bCs/>
              </w:rPr>
              <w:t>knowledge on the functional properties of eggs and its preservation by different methods</w:t>
            </w:r>
          </w:p>
        </w:tc>
        <w:tc>
          <w:tcPr>
            <w:tcW w:w="1023" w:type="dxa"/>
            <w:vAlign w:val="center"/>
          </w:tcPr>
          <w:p w14:paraId="7E5B819E"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197C40" w:rsidRPr="00EC122D" w14:paraId="7C705EA8" w14:textId="77777777" w:rsidTr="00B5103C">
        <w:trPr>
          <w:trHeight w:hRule="exact" w:val="361"/>
          <w:jc w:val="center"/>
        </w:trPr>
        <w:tc>
          <w:tcPr>
            <w:tcW w:w="807" w:type="dxa"/>
            <w:vAlign w:val="center"/>
          </w:tcPr>
          <w:p w14:paraId="6AC45881"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924" w:type="dxa"/>
            <w:vAlign w:val="center"/>
          </w:tcPr>
          <w:p w14:paraId="09842BE0" w14:textId="77777777" w:rsidR="00197C40" w:rsidRPr="00EC122D" w:rsidRDefault="00197C40" w:rsidP="00B5103C">
            <w:pPr>
              <w:pStyle w:val="ListParagraph"/>
              <w:spacing w:line="276" w:lineRule="auto"/>
              <w:ind w:left="0"/>
              <w:jc w:val="left"/>
              <w:rPr>
                <w:rFonts w:ascii="Times New Roman" w:hAnsi="Times New Roman" w:cs="Times New Roman"/>
              </w:rPr>
            </w:pPr>
            <w:r w:rsidRPr="00EC122D">
              <w:rPr>
                <w:rFonts w:ascii="Times New Roman" w:hAnsi="Times New Roman" w:cs="Times New Roman"/>
                <w:b/>
                <w:bCs/>
              </w:rPr>
              <w:t>Analyze</w:t>
            </w:r>
            <w:r w:rsidRPr="00EC122D">
              <w:rPr>
                <w:rFonts w:ascii="Times New Roman" w:hAnsi="Times New Roman" w:cs="Times New Roman"/>
              </w:rPr>
              <w:t xml:space="preserve"> the post mortem changes in fish and the preservative measures of fish</w:t>
            </w:r>
          </w:p>
        </w:tc>
        <w:tc>
          <w:tcPr>
            <w:tcW w:w="1023" w:type="dxa"/>
            <w:vAlign w:val="center"/>
          </w:tcPr>
          <w:p w14:paraId="2E93F024"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197C40" w:rsidRPr="00EC122D" w14:paraId="44853BF6" w14:textId="77777777" w:rsidTr="00B5103C">
        <w:trPr>
          <w:trHeight w:hRule="exact" w:val="554"/>
          <w:jc w:val="center"/>
        </w:trPr>
        <w:tc>
          <w:tcPr>
            <w:tcW w:w="807" w:type="dxa"/>
            <w:vAlign w:val="center"/>
          </w:tcPr>
          <w:p w14:paraId="7DEC3B1A"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924" w:type="dxa"/>
            <w:vAlign w:val="center"/>
          </w:tcPr>
          <w:p w14:paraId="6AA4602F" w14:textId="77777777" w:rsidR="00197C40" w:rsidRPr="00EC122D" w:rsidRDefault="00197C40" w:rsidP="00B5103C">
            <w:pPr>
              <w:pStyle w:val="ListParagraph"/>
              <w:spacing w:line="276" w:lineRule="auto"/>
              <w:ind w:left="0"/>
              <w:jc w:val="left"/>
              <w:rPr>
                <w:rFonts w:ascii="Times New Roman" w:hAnsi="Times New Roman" w:cs="Times New Roman"/>
              </w:rPr>
            </w:pPr>
            <w:r w:rsidRPr="00EC122D">
              <w:rPr>
                <w:rFonts w:ascii="Times New Roman" w:hAnsi="Times New Roman" w:cs="Times New Roman"/>
                <w:b/>
                <w:bCs/>
              </w:rPr>
              <w:t>Evaluate</w:t>
            </w:r>
            <w:r w:rsidRPr="00EC122D">
              <w:rPr>
                <w:rFonts w:ascii="Times New Roman" w:hAnsi="Times New Roman" w:cs="Times New Roman"/>
              </w:rPr>
              <w:t xml:space="preserve"> the different methods of slaughtering of animals in a meat processing plant </w:t>
            </w:r>
          </w:p>
          <w:p w14:paraId="3F0AE223" w14:textId="77777777" w:rsidR="00197C40" w:rsidRPr="00EC122D" w:rsidRDefault="00197C40" w:rsidP="00B5103C">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1F92243F"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465A1340" w14:textId="77777777" w:rsidR="00197C40" w:rsidRPr="00EC122D" w:rsidRDefault="00197C40" w:rsidP="00197C40">
      <w:pPr>
        <w:contextualSpacing/>
        <w:jc w:val="both"/>
        <w:rPr>
          <w:rFonts w:ascii="Times New Roman" w:eastAsia="Times New Roman" w:hAnsi="Times New Roman" w:cs="Times New Roman"/>
          <w:b/>
          <w:u w:val="single"/>
        </w:rPr>
      </w:pPr>
    </w:p>
    <w:p w14:paraId="08A151A6" w14:textId="77777777" w:rsidR="00197C40" w:rsidRPr="00EC122D" w:rsidRDefault="00197C40" w:rsidP="00197C40">
      <w:pPr>
        <w:spacing w:line="360" w:lineRule="auto"/>
        <w:contextualSpacing/>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023"/>
        <w:gridCol w:w="7983"/>
        <w:gridCol w:w="997"/>
      </w:tblGrid>
      <w:tr w:rsidR="00197C40" w:rsidRPr="00EC122D" w14:paraId="12D620BF" w14:textId="77777777" w:rsidTr="00B5103C">
        <w:trPr>
          <w:trHeight w:val="472"/>
          <w:jc w:val="center"/>
        </w:trPr>
        <w:tc>
          <w:tcPr>
            <w:tcW w:w="993" w:type="dxa"/>
            <w:vAlign w:val="center"/>
          </w:tcPr>
          <w:p w14:paraId="2FC60727"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Modules</w:t>
            </w:r>
          </w:p>
        </w:tc>
        <w:tc>
          <w:tcPr>
            <w:tcW w:w="7983" w:type="dxa"/>
            <w:vAlign w:val="center"/>
          </w:tcPr>
          <w:p w14:paraId="5B0D1F56"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2177FA9D"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Periods</w:t>
            </w:r>
          </w:p>
        </w:tc>
      </w:tr>
      <w:tr w:rsidR="00197C40" w:rsidRPr="00EC122D" w14:paraId="1E9A4F06" w14:textId="77777777" w:rsidTr="00B5103C">
        <w:trPr>
          <w:trHeight w:val="901"/>
          <w:jc w:val="center"/>
        </w:trPr>
        <w:tc>
          <w:tcPr>
            <w:tcW w:w="993" w:type="dxa"/>
            <w:vAlign w:val="center"/>
          </w:tcPr>
          <w:p w14:paraId="3BB2EC58"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I</w:t>
            </w:r>
          </w:p>
        </w:tc>
        <w:tc>
          <w:tcPr>
            <w:tcW w:w="7983" w:type="dxa"/>
            <w:vAlign w:val="center"/>
          </w:tcPr>
          <w:p w14:paraId="5A21C535" w14:textId="77777777" w:rsidR="00197C40" w:rsidRPr="00EC122D" w:rsidRDefault="00197C40" w:rsidP="00B5103C">
            <w:pPr>
              <w:pStyle w:val="BodyText"/>
              <w:spacing w:line="252" w:lineRule="auto"/>
              <w:jc w:val="both"/>
              <w:rPr>
                <w:b/>
                <w:bCs/>
                <w:lang w:val="en-IN"/>
              </w:rPr>
            </w:pPr>
            <w:r w:rsidRPr="00EC122D">
              <w:rPr>
                <w:b/>
                <w:bCs/>
                <w:lang w:val="en-IN"/>
              </w:rPr>
              <w:t>Meat</w:t>
            </w:r>
          </w:p>
          <w:p w14:paraId="5C9768E7" w14:textId="77777777" w:rsidR="00197C40" w:rsidRPr="00EC122D" w:rsidRDefault="00197C40" w:rsidP="00B5103C">
            <w:pPr>
              <w:pStyle w:val="BodyText"/>
              <w:spacing w:line="252" w:lineRule="auto"/>
              <w:jc w:val="both"/>
              <w:rPr>
                <w:lang w:val="en-IN"/>
              </w:rPr>
            </w:pPr>
            <w:r w:rsidRPr="00EC122D">
              <w:rPr>
                <w:lang w:val="en-IN"/>
              </w:rPr>
              <w:t>Sources of meat and meat products in India, its importance in national economy. Chemical composition and microscopic structure of meat. Effect of feed, breed and management on meat production and quality. Stunning types and Slaughtering house operations of animals, inspection and grading of meat.</w:t>
            </w:r>
          </w:p>
        </w:tc>
        <w:tc>
          <w:tcPr>
            <w:tcW w:w="997" w:type="dxa"/>
            <w:vAlign w:val="center"/>
          </w:tcPr>
          <w:p w14:paraId="37A06047" w14:textId="77777777" w:rsidR="00197C40" w:rsidRPr="00EC122D" w:rsidRDefault="00197C40" w:rsidP="00B5103C">
            <w:pPr>
              <w:spacing w:after="0" w:line="252"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197C40" w:rsidRPr="00EC122D" w14:paraId="2F3EA53A" w14:textId="77777777" w:rsidTr="00B5103C">
        <w:trPr>
          <w:trHeight w:val="70"/>
          <w:jc w:val="center"/>
        </w:trPr>
        <w:tc>
          <w:tcPr>
            <w:tcW w:w="993" w:type="dxa"/>
            <w:vAlign w:val="center"/>
          </w:tcPr>
          <w:p w14:paraId="20D65ABF"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II</w:t>
            </w:r>
          </w:p>
        </w:tc>
        <w:tc>
          <w:tcPr>
            <w:tcW w:w="7983" w:type="dxa"/>
            <w:vAlign w:val="center"/>
          </w:tcPr>
          <w:p w14:paraId="5A640263" w14:textId="77777777" w:rsidR="00197C40" w:rsidRPr="00EC122D" w:rsidRDefault="00197C40" w:rsidP="00B5103C">
            <w:pPr>
              <w:pStyle w:val="BodyText"/>
              <w:spacing w:before="1" w:line="252" w:lineRule="auto"/>
              <w:jc w:val="both"/>
              <w:rPr>
                <w:b/>
                <w:bCs/>
                <w:lang w:val="en-IN"/>
              </w:rPr>
            </w:pPr>
            <w:r w:rsidRPr="00EC122D">
              <w:rPr>
                <w:b/>
                <w:bCs/>
                <w:lang w:val="en-IN"/>
              </w:rPr>
              <w:t>Meat Processing</w:t>
            </w:r>
          </w:p>
          <w:p w14:paraId="49BC8839" w14:textId="77777777" w:rsidR="00197C40" w:rsidRPr="00EC122D" w:rsidRDefault="00197C40" w:rsidP="00B5103C">
            <w:pPr>
              <w:pStyle w:val="BodyText"/>
              <w:spacing w:before="1" w:line="252" w:lineRule="auto"/>
              <w:jc w:val="both"/>
              <w:rPr>
                <w:lang w:val="en-IN"/>
              </w:rPr>
            </w:pPr>
            <w:r w:rsidRPr="00EC122D">
              <w:rPr>
                <w:lang w:val="en-IN"/>
              </w:rPr>
              <w:t>Factors affecting post-mortem changes. Factors affecting meat quality. Preservation of meat. Meat tenderization. Meat plant sanitation and safety. Modern abattoirs and design of facilities - typical layout and features. Microbiology &amp; storage of meat</w:t>
            </w:r>
            <w:r>
              <w:rPr>
                <w:lang w:val="en-IN"/>
              </w:rPr>
              <w:t xml:space="preserve">. </w:t>
            </w:r>
            <w:r w:rsidRPr="00EC122D">
              <w:rPr>
                <w:lang w:val="en-IN"/>
              </w:rPr>
              <w:t>Meat products and it’s by- products. Byproduct utilization. Packaging of meat.</w:t>
            </w:r>
          </w:p>
        </w:tc>
        <w:tc>
          <w:tcPr>
            <w:tcW w:w="997" w:type="dxa"/>
            <w:vAlign w:val="center"/>
          </w:tcPr>
          <w:p w14:paraId="60C2E100" w14:textId="77777777" w:rsidR="00197C40" w:rsidRPr="00EC122D" w:rsidRDefault="00197C40" w:rsidP="00B5103C">
            <w:pPr>
              <w:spacing w:after="0" w:line="252"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197C40" w:rsidRPr="00EC122D" w14:paraId="7AE7AC15" w14:textId="77777777" w:rsidTr="00B5103C">
        <w:trPr>
          <w:trHeight w:val="776"/>
          <w:jc w:val="center"/>
        </w:trPr>
        <w:tc>
          <w:tcPr>
            <w:tcW w:w="993" w:type="dxa"/>
            <w:vAlign w:val="center"/>
          </w:tcPr>
          <w:p w14:paraId="11556EF3"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III</w:t>
            </w:r>
          </w:p>
        </w:tc>
        <w:tc>
          <w:tcPr>
            <w:tcW w:w="7983" w:type="dxa"/>
            <w:vAlign w:val="center"/>
          </w:tcPr>
          <w:p w14:paraId="158E21B1" w14:textId="77777777" w:rsidR="00197C40" w:rsidRPr="00EC122D" w:rsidRDefault="00197C40" w:rsidP="00B5103C">
            <w:pPr>
              <w:spacing w:after="0" w:line="252" w:lineRule="auto"/>
              <w:jc w:val="both"/>
              <w:rPr>
                <w:rFonts w:ascii="Times New Roman" w:eastAsiaTheme="majorEastAsia" w:hAnsi="Times New Roman" w:cs="Times New Roman"/>
                <w:b/>
                <w:bCs/>
                <w:lang w:val="en-IN"/>
              </w:rPr>
            </w:pPr>
            <w:r w:rsidRPr="00EC122D">
              <w:rPr>
                <w:rFonts w:ascii="Times New Roman" w:eastAsiaTheme="majorEastAsia" w:hAnsi="Times New Roman" w:cs="Times New Roman"/>
                <w:b/>
                <w:bCs/>
                <w:lang w:val="en-IN"/>
              </w:rPr>
              <w:t>Eggs</w:t>
            </w:r>
          </w:p>
          <w:p w14:paraId="08AF4CBC" w14:textId="77777777" w:rsidR="00197C40" w:rsidRPr="00EC122D" w:rsidRDefault="00197C40" w:rsidP="00B5103C">
            <w:pPr>
              <w:spacing w:after="0" w:line="252" w:lineRule="auto"/>
              <w:jc w:val="both"/>
              <w:rPr>
                <w:rFonts w:ascii="Times New Roman" w:eastAsiaTheme="majorEastAsia" w:hAnsi="Times New Roman" w:cs="Times New Roman"/>
                <w:lang w:val="en-IN"/>
              </w:rPr>
            </w:pPr>
            <w:r w:rsidRPr="00EC122D">
              <w:rPr>
                <w:rFonts w:ascii="Times New Roman" w:eastAsiaTheme="majorEastAsia" w:hAnsi="Times New Roman" w:cs="Times New Roman"/>
                <w:lang w:val="en-IN"/>
              </w:rPr>
              <w:t>Structure, composition, nutritive value and functional properties of eggs and its preservation by different methods. Processing of egg (egg powder manufacturing). Factor affecting egg quality and measures of egg quality. Packaging of eggs.</w:t>
            </w:r>
          </w:p>
        </w:tc>
        <w:tc>
          <w:tcPr>
            <w:tcW w:w="997" w:type="dxa"/>
            <w:vAlign w:val="center"/>
          </w:tcPr>
          <w:p w14:paraId="481F7C12" w14:textId="77777777" w:rsidR="00197C40" w:rsidRPr="00EC122D" w:rsidRDefault="00197C40" w:rsidP="00B5103C">
            <w:pPr>
              <w:spacing w:after="0" w:line="252" w:lineRule="auto"/>
              <w:jc w:val="both"/>
              <w:rPr>
                <w:rFonts w:ascii="Times New Roman" w:hAnsi="Times New Roman" w:cs="Times New Roman"/>
                <w:b/>
                <w:lang w:val="en-IN"/>
              </w:rPr>
            </w:pPr>
            <w:r w:rsidRPr="00EC122D">
              <w:rPr>
                <w:rFonts w:ascii="Times New Roman" w:hAnsi="Times New Roman" w:cs="Times New Roman"/>
                <w:b/>
                <w:lang w:val="en-IN"/>
              </w:rPr>
              <w:t>9</w:t>
            </w:r>
          </w:p>
        </w:tc>
      </w:tr>
      <w:tr w:rsidR="00197C40" w:rsidRPr="00EC122D" w14:paraId="4796F9B6" w14:textId="77777777" w:rsidTr="00197C40">
        <w:trPr>
          <w:trHeight w:val="415"/>
          <w:jc w:val="center"/>
        </w:trPr>
        <w:tc>
          <w:tcPr>
            <w:tcW w:w="993" w:type="dxa"/>
            <w:vAlign w:val="center"/>
          </w:tcPr>
          <w:p w14:paraId="24C190E6"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IV</w:t>
            </w:r>
          </w:p>
        </w:tc>
        <w:tc>
          <w:tcPr>
            <w:tcW w:w="7983" w:type="dxa"/>
            <w:vAlign w:val="center"/>
          </w:tcPr>
          <w:p w14:paraId="30E0975B" w14:textId="77777777" w:rsidR="00197C40" w:rsidRPr="00EC122D" w:rsidRDefault="00197C40" w:rsidP="00B5103C">
            <w:pPr>
              <w:spacing w:after="0" w:line="252" w:lineRule="auto"/>
              <w:jc w:val="both"/>
              <w:rPr>
                <w:rFonts w:ascii="Times New Roman" w:hAnsi="Times New Roman" w:cs="Times New Roman"/>
                <w:b/>
                <w:bCs/>
                <w:lang w:val="en-IN"/>
              </w:rPr>
            </w:pPr>
            <w:r w:rsidRPr="00EC122D">
              <w:rPr>
                <w:rFonts w:ascii="Times New Roman" w:hAnsi="Times New Roman" w:cs="Times New Roman"/>
                <w:b/>
                <w:bCs/>
                <w:lang w:val="en-IN"/>
              </w:rPr>
              <w:t>Fish</w:t>
            </w:r>
          </w:p>
          <w:p w14:paraId="331B42B2" w14:textId="77777777" w:rsidR="00197C40" w:rsidRPr="00EC122D" w:rsidRDefault="00197C40" w:rsidP="00B5103C">
            <w:pPr>
              <w:spacing w:after="0" w:line="252" w:lineRule="auto"/>
              <w:jc w:val="both"/>
              <w:rPr>
                <w:rFonts w:ascii="Times New Roman" w:hAnsi="Times New Roman" w:cs="Times New Roman"/>
                <w:lang w:val="en-IN"/>
              </w:rPr>
            </w:pPr>
            <w:r w:rsidRPr="00EC122D">
              <w:rPr>
                <w:rFonts w:ascii="Times New Roman" w:hAnsi="Times New Roman" w:cs="Times New Roman"/>
                <w:lang w:val="en-IN"/>
              </w:rPr>
              <w:t>Types of fish, composition, structure, post-mortem changes in fish. Fish processing and preservation: Fish by – products – shrimp and its processing.</w:t>
            </w:r>
          </w:p>
          <w:p w14:paraId="37DA68D4" w14:textId="4DD8A4C5" w:rsidR="00197C40" w:rsidRPr="00EC122D" w:rsidRDefault="00197C40" w:rsidP="00197C40">
            <w:pPr>
              <w:spacing w:after="0" w:line="252" w:lineRule="auto"/>
              <w:jc w:val="both"/>
              <w:rPr>
                <w:rFonts w:ascii="Times New Roman" w:hAnsi="Times New Roman" w:cs="Times New Roman"/>
                <w:b/>
                <w:bCs/>
                <w:lang w:val="en-IN"/>
              </w:rPr>
            </w:pPr>
            <w:r w:rsidRPr="00EC122D">
              <w:rPr>
                <w:rFonts w:ascii="Times New Roman" w:hAnsi="Times New Roman" w:cs="Times New Roman"/>
                <w:b/>
                <w:bCs/>
                <w:lang w:val="en-IN"/>
              </w:rPr>
              <w:t xml:space="preserve">Poultry industry in India. </w:t>
            </w:r>
            <w:r w:rsidRPr="00EC122D">
              <w:rPr>
                <w:rFonts w:ascii="Times New Roman" w:hAnsi="Times New Roman" w:cs="Times New Roman"/>
                <w:lang w:val="en-IN"/>
              </w:rPr>
              <w:t xml:space="preserve">Classes of poultry meat. Processing of poultry. Commercial methods of slaughtering, dressing. Microbiology of poultry meat, spoilage and its control. Preservation methods of poultry meat. By products of poultry meat and </w:t>
            </w:r>
            <w:r>
              <w:rPr>
                <w:rFonts w:ascii="Times New Roman" w:hAnsi="Times New Roman" w:cs="Times New Roman"/>
                <w:lang w:val="en-IN"/>
              </w:rPr>
              <w:lastRenderedPageBreak/>
              <w:t>P</w:t>
            </w:r>
            <w:r w:rsidRPr="00EC122D">
              <w:rPr>
                <w:rFonts w:ascii="Times New Roman" w:hAnsi="Times New Roman" w:cs="Times New Roman"/>
                <w:lang w:val="en-IN"/>
              </w:rPr>
              <w:t>ackaging of poultry products.</w:t>
            </w:r>
          </w:p>
        </w:tc>
        <w:tc>
          <w:tcPr>
            <w:tcW w:w="997" w:type="dxa"/>
            <w:vAlign w:val="center"/>
          </w:tcPr>
          <w:p w14:paraId="50F44F67" w14:textId="77777777" w:rsidR="00197C40" w:rsidRPr="00EC122D" w:rsidRDefault="00197C40" w:rsidP="00B5103C">
            <w:pPr>
              <w:spacing w:after="0" w:line="252" w:lineRule="auto"/>
              <w:jc w:val="both"/>
              <w:rPr>
                <w:rFonts w:ascii="Times New Roman" w:hAnsi="Times New Roman" w:cs="Times New Roman"/>
                <w:b/>
                <w:lang w:val="en-IN"/>
              </w:rPr>
            </w:pPr>
            <w:r w:rsidRPr="00EC122D">
              <w:rPr>
                <w:rFonts w:ascii="Times New Roman" w:hAnsi="Times New Roman" w:cs="Times New Roman"/>
                <w:b/>
                <w:lang w:val="en-IN"/>
              </w:rPr>
              <w:lastRenderedPageBreak/>
              <w:t>9</w:t>
            </w:r>
          </w:p>
        </w:tc>
      </w:tr>
      <w:tr w:rsidR="00197C40" w:rsidRPr="00EC122D" w14:paraId="437711FF" w14:textId="77777777" w:rsidTr="00B5103C">
        <w:trPr>
          <w:trHeight w:val="289"/>
          <w:jc w:val="center"/>
        </w:trPr>
        <w:tc>
          <w:tcPr>
            <w:tcW w:w="8976" w:type="dxa"/>
            <w:gridSpan w:val="2"/>
            <w:vAlign w:val="center"/>
          </w:tcPr>
          <w:p w14:paraId="05F6860D"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5D814669" w14:textId="77777777" w:rsidR="00197C40" w:rsidRPr="00EC122D" w:rsidRDefault="00197C40" w:rsidP="00B5103C">
            <w:pPr>
              <w:spacing w:after="0" w:line="252" w:lineRule="auto"/>
              <w:jc w:val="left"/>
              <w:rPr>
                <w:rFonts w:ascii="Times New Roman" w:hAnsi="Times New Roman" w:cs="Times New Roman"/>
                <w:b/>
                <w:lang w:val="en-IN"/>
              </w:rPr>
            </w:pPr>
            <w:r w:rsidRPr="00EC122D">
              <w:rPr>
                <w:rFonts w:ascii="Times New Roman" w:hAnsi="Times New Roman" w:cs="Times New Roman"/>
                <w:b/>
                <w:lang w:val="en-IN"/>
              </w:rPr>
              <w:t>36</w:t>
            </w:r>
          </w:p>
        </w:tc>
      </w:tr>
      <w:tr w:rsidR="00197C40" w:rsidRPr="00EC122D" w14:paraId="240FC571" w14:textId="77777777" w:rsidTr="00B5103C">
        <w:trPr>
          <w:trHeight w:val="289"/>
          <w:jc w:val="center"/>
        </w:trPr>
        <w:tc>
          <w:tcPr>
            <w:tcW w:w="8976" w:type="dxa"/>
            <w:gridSpan w:val="2"/>
            <w:vAlign w:val="center"/>
          </w:tcPr>
          <w:p w14:paraId="49FA3409" w14:textId="77777777" w:rsidR="00197C40" w:rsidRPr="00EC122D" w:rsidRDefault="00197C40" w:rsidP="00B5103C">
            <w:pPr>
              <w:spacing w:after="0" w:line="252" w:lineRule="auto"/>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1EAB134A" w14:textId="77777777" w:rsidR="00197C40" w:rsidRPr="00EC122D" w:rsidRDefault="00197C40" w:rsidP="00B5103C">
            <w:pPr>
              <w:spacing w:after="0" w:line="252" w:lineRule="auto"/>
              <w:rPr>
                <w:rFonts w:ascii="Times New Roman" w:hAnsi="Times New Roman" w:cs="Times New Roman"/>
                <w:b/>
                <w:lang w:val="en-IN"/>
              </w:rPr>
            </w:pPr>
          </w:p>
        </w:tc>
      </w:tr>
    </w:tbl>
    <w:p w14:paraId="0C164570" w14:textId="77777777" w:rsidR="00197C40" w:rsidRPr="00EC122D" w:rsidRDefault="00197C40" w:rsidP="00197C40">
      <w:pPr>
        <w:pStyle w:val="Default"/>
        <w:rPr>
          <w:color w:val="auto"/>
          <w:sz w:val="22"/>
          <w:szCs w:val="22"/>
        </w:rPr>
      </w:pPr>
    </w:p>
    <w:p w14:paraId="4D7294CE" w14:textId="77777777" w:rsidR="00197C40" w:rsidRPr="00EC122D" w:rsidRDefault="00197C40" w:rsidP="00197C40">
      <w:pPr>
        <w:spacing w:after="0" w:line="360" w:lineRule="auto"/>
        <w:rPr>
          <w:rFonts w:ascii="Times New Roman" w:hAnsi="Times New Roman" w:cs="Times New Roman"/>
          <w:b/>
        </w:rPr>
      </w:pPr>
    </w:p>
    <w:p w14:paraId="3FC388BD" w14:textId="77777777" w:rsidR="00197C40" w:rsidRPr="00EC122D" w:rsidRDefault="00197C40" w:rsidP="00197C40">
      <w:pPr>
        <w:spacing w:after="0"/>
        <w:rPr>
          <w:rFonts w:ascii="Times New Roman" w:hAnsi="Times New Roman" w:cs="Times New Roman"/>
          <w:b/>
        </w:rPr>
      </w:pPr>
      <w:r w:rsidRPr="00EC122D">
        <w:rPr>
          <w:rFonts w:ascii="Times New Roman" w:hAnsi="Times New Roman" w:cs="Times New Roman"/>
          <w:b/>
        </w:rPr>
        <w:t>Text books</w:t>
      </w:r>
    </w:p>
    <w:p w14:paraId="4B6195B3" w14:textId="77777777" w:rsidR="00197C40" w:rsidRPr="00EC122D" w:rsidRDefault="00197C40" w:rsidP="00197C40">
      <w:pPr>
        <w:spacing w:after="0"/>
        <w:rPr>
          <w:rFonts w:ascii="Times New Roman" w:hAnsi="Times New Roman" w:cs="Times New Roman"/>
          <w:lang w:val="en-IN"/>
        </w:rPr>
      </w:pPr>
      <w:r w:rsidRPr="00EC122D">
        <w:rPr>
          <w:rFonts w:ascii="Times New Roman" w:hAnsi="Times New Roman" w:cs="Times New Roman"/>
          <w:lang w:val="en-IN"/>
        </w:rPr>
        <w:t>1. Mead M. 2004. Poultry Meat Processing and Quality. Woodhead Publ.</w:t>
      </w:r>
    </w:p>
    <w:p w14:paraId="79B8C219" w14:textId="77777777" w:rsidR="00197C40" w:rsidRPr="00EC122D" w:rsidRDefault="00197C40" w:rsidP="00197C40">
      <w:pPr>
        <w:spacing w:after="0"/>
        <w:rPr>
          <w:rFonts w:ascii="Times New Roman" w:hAnsi="Times New Roman" w:cs="Times New Roman"/>
          <w:lang w:val="en-IN"/>
        </w:rPr>
      </w:pPr>
      <w:r w:rsidRPr="00EC122D">
        <w:rPr>
          <w:rFonts w:ascii="Times New Roman" w:hAnsi="Times New Roman" w:cs="Times New Roman"/>
          <w:lang w:val="en-IN"/>
        </w:rPr>
        <w:t>2. Mead GC. 1989. Processing of Poultry. Elsevier.</w:t>
      </w:r>
    </w:p>
    <w:p w14:paraId="3FFB43A0" w14:textId="77777777" w:rsidR="00197C40" w:rsidRPr="00EC122D" w:rsidRDefault="00197C40" w:rsidP="00197C40">
      <w:pPr>
        <w:spacing w:after="0"/>
        <w:rPr>
          <w:rFonts w:ascii="Times New Roman" w:hAnsi="Times New Roman" w:cs="Times New Roman"/>
          <w:lang w:val="en-IN"/>
        </w:rPr>
      </w:pPr>
      <w:r w:rsidRPr="00EC122D">
        <w:rPr>
          <w:rFonts w:ascii="Times New Roman" w:hAnsi="Times New Roman" w:cs="Times New Roman"/>
          <w:lang w:val="en-IN"/>
        </w:rPr>
        <w:t>3. Pearson AM &amp; Gillett TA. 1996. Processed Meat. 3rd Ed. Chapman &amp; Hall.</w:t>
      </w:r>
    </w:p>
    <w:p w14:paraId="255E256C" w14:textId="77777777" w:rsidR="00197C40" w:rsidRPr="00EC122D" w:rsidRDefault="00197C40" w:rsidP="00197C40">
      <w:pPr>
        <w:spacing w:after="0"/>
        <w:rPr>
          <w:rFonts w:ascii="Times New Roman" w:hAnsi="Times New Roman" w:cs="Times New Roman"/>
          <w:b/>
        </w:rPr>
      </w:pPr>
    </w:p>
    <w:p w14:paraId="27CE60F9" w14:textId="77777777" w:rsidR="00197C40" w:rsidRPr="00EC122D" w:rsidRDefault="00197C40" w:rsidP="00197C40">
      <w:pPr>
        <w:spacing w:after="0"/>
        <w:rPr>
          <w:rFonts w:ascii="Times New Roman" w:hAnsi="Times New Roman" w:cs="Times New Roman"/>
          <w:b/>
          <w:i/>
        </w:rPr>
      </w:pPr>
      <w:r w:rsidRPr="00EC122D">
        <w:rPr>
          <w:rFonts w:ascii="Times New Roman" w:hAnsi="Times New Roman" w:cs="Times New Roman"/>
          <w:b/>
        </w:rPr>
        <w:t>Reference Books</w:t>
      </w:r>
    </w:p>
    <w:p w14:paraId="336B07E6" w14:textId="77777777" w:rsidR="00197C40" w:rsidRPr="00EC122D" w:rsidRDefault="00197C40" w:rsidP="00197C40">
      <w:pPr>
        <w:spacing w:after="0"/>
        <w:rPr>
          <w:rFonts w:ascii="Times New Roman" w:hAnsi="Times New Roman" w:cs="Times New Roman"/>
        </w:rPr>
      </w:pPr>
      <w:r w:rsidRPr="00EC122D">
        <w:rPr>
          <w:rFonts w:ascii="Times New Roman" w:hAnsi="Times New Roman" w:cs="Times New Roman"/>
        </w:rPr>
        <w:t>1. Forrest JC. 1975. Principles of Meat Science. Freeman.</w:t>
      </w:r>
    </w:p>
    <w:p w14:paraId="2C1ADB6C" w14:textId="77777777" w:rsidR="00197C40" w:rsidRPr="00EC122D" w:rsidRDefault="00197C40" w:rsidP="00197C40">
      <w:pPr>
        <w:spacing w:after="0"/>
        <w:rPr>
          <w:rFonts w:ascii="Times New Roman" w:hAnsi="Times New Roman" w:cs="Times New Roman"/>
        </w:rPr>
      </w:pPr>
      <w:r w:rsidRPr="00EC122D">
        <w:rPr>
          <w:rFonts w:ascii="Times New Roman" w:hAnsi="Times New Roman" w:cs="Times New Roman"/>
        </w:rPr>
        <w:t>2. Govindan TK. 1985. Fish Processing Technology. Oxford &amp; IBH.</w:t>
      </w:r>
    </w:p>
    <w:p w14:paraId="1D60820C" w14:textId="77777777" w:rsidR="00197C40" w:rsidRPr="00EC122D" w:rsidRDefault="00197C40" w:rsidP="00197C40">
      <w:pPr>
        <w:spacing w:after="0"/>
        <w:rPr>
          <w:rFonts w:ascii="Times New Roman" w:hAnsi="Times New Roman" w:cs="Times New Roman"/>
        </w:rPr>
      </w:pPr>
      <w:r w:rsidRPr="00EC122D">
        <w:rPr>
          <w:rFonts w:ascii="Times New Roman" w:hAnsi="Times New Roman" w:cs="Times New Roman"/>
        </w:rPr>
        <w:t>3. Hui YH. 2001. Meat Science and Applications. Marcel Dekker.</w:t>
      </w:r>
    </w:p>
    <w:p w14:paraId="1A69C899" w14:textId="77777777" w:rsidR="00197C40" w:rsidRPr="00EC122D" w:rsidRDefault="00197C40" w:rsidP="00197C40">
      <w:pPr>
        <w:spacing w:after="0"/>
        <w:rPr>
          <w:rFonts w:ascii="Times New Roman" w:hAnsi="Times New Roman" w:cs="Times New Roman"/>
        </w:rPr>
      </w:pPr>
      <w:r w:rsidRPr="00EC122D">
        <w:rPr>
          <w:rFonts w:ascii="Times New Roman" w:hAnsi="Times New Roman" w:cs="Times New Roman"/>
        </w:rPr>
        <w:t>4. Kerry J. et al. 2002. Meat Processing. Woodhead Publ. CRC Press.</w:t>
      </w:r>
    </w:p>
    <w:p w14:paraId="67415EEF" w14:textId="77777777" w:rsidR="00197C40" w:rsidRDefault="00197C40" w:rsidP="00197C40">
      <w:pPr>
        <w:spacing w:after="0"/>
        <w:rPr>
          <w:rFonts w:ascii="Times New Roman" w:hAnsi="Times New Roman" w:cs="Times New Roman"/>
        </w:rPr>
      </w:pPr>
      <w:r w:rsidRPr="00EC122D">
        <w:rPr>
          <w:rFonts w:ascii="Times New Roman" w:hAnsi="Times New Roman" w:cs="Times New Roman"/>
        </w:rPr>
        <w:t>5. Levie A. 1984. Meat Hand Book. 4th Ed. AVI Publ.</w:t>
      </w:r>
    </w:p>
    <w:p w14:paraId="098FD87F" w14:textId="77777777" w:rsidR="00197C40" w:rsidRDefault="00197C40" w:rsidP="00197C40">
      <w:pPr>
        <w:spacing w:after="0"/>
        <w:rPr>
          <w:rFonts w:ascii="Times New Roman" w:hAnsi="Times New Roman" w:cs="Times New Roman"/>
        </w:rPr>
      </w:pPr>
    </w:p>
    <w:p w14:paraId="6E713961" w14:textId="77777777" w:rsidR="00197C40" w:rsidRDefault="00197C40" w:rsidP="00197C40">
      <w:pPr>
        <w:spacing w:after="0"/>
        <w:rPr>
          <w:rFonts w:ascii="Times New Roman" w:hAnsi="Times New Roman" w:cs="Times New Roman"/>
        </w:rPr>
      </w:pPr>
    </w:p>
    <w:p w14:paraId="08B335C1" w14:textId="77777777" w:rsidR="00197C40" w:rsidRDefault="00197C40" w:rsidP="00197C40">
      <w:pPr>
        <w:spacing w:after="0"/>
        <w:rPr>
          <w:rFonts w:ascii="Times New Roman" w:hAnsi="Times New Roman" w:cs="Times New Roman"/>
        </w:rPr>
      </w:pPr>
    </w:p>
    <w:p w14:paraId="5E21D5CC" w14:textId="77777777" w:rsidR="00197C40" w:rsidRDefault="00197C40" w:rsidP="00197C40">
      <w:pPr>
        <w:spacing w:after="0"/>
        <w:rPr>
          <w:rFonts w:ascii="Times New Roman" w:hAnsi="Times New Roman" w:cs="Times New Roman"/>
        </w:rPr>
      </w:pPr>
    </w:p>
    <w:p w14:paraId="5313E526" w14:textId="77777777" w:rsidR="00197C40" w:rsidRDefault="00197C40" w:rsidP="00197C40">
      <w:pPr>
        <w:spacing w:after="0"/>
        <w:rPr>
          <w:rFonts w:ascii="Times New Roman" w:hAnsi="Times New Roman" w:cs="Times New Roman"/>
        </w:rPr>
      </w:pPr>
    </w:p>
    <w:p w14:paraId="3D4ACE2D" w14:textId="77777777" w:rsidR="00197C40" w:rsidRDefault="00197C40" w:rsidP="00197C40">
      <w:pPr>
        <w:spacing w:after="0"/>
        <w:rPr>
          <w:rFonts w:ascii="Times New Roman" w:hAnsi="Times New Roman" w:cs="Times New Roman"/>
        </w:rPr>
      </w:pPr>
    </w:p>
    <w:p w14:paraId="79D47959" w14:textId="77777777" w:rsidR="00197C40" w:rsidRDefault="00197C40" w:rsidP="00197C40">
      <w:pPr>
        <w:spacing w:after="0"/>
        <w:rPr>
          <w:rFonts w:ascii="Times New Roman" w:hAnsi="Times New Roman" w:cs="Times New Roman"/>
        </w:rPr>
      </w:pPr>
    </w:p>
    <w:p w14:paraId="674045D6" w14:textId="77777777" w:rsidR="00197C40" w:rsidRDefault="00197C40" w:rsidP="00197C40">
      <w:pPr>
        <w:spacing w:after="0"/>
        <w:rPr>
          <w:rFonts w:ascii="Times New Roman" w:hAnsi="Times New Roman" w:cs="Times New Roman"/>
        </w:rPr>
      </w:pPr>
    </w:p>
    <w:p w14:paraId="0983E6BD" w14:textId="77777777" w:rsidR="004E392C" w:rsidRDefault="004E392C" w:rsidP="00197C40">
      <w:pPr>
        <w:spacing w:after="0"/>
        <w:rPr>
          <w:rFonts w:ascii="Times New Roman" w:hAnsi="Times New Roman" w:cs="Times New Roman"/>
        </w:rPr>
      </w:pPr>
    </w:p>
    <w:p w14:paraId="243799C2" w14:textId="77777777" w:rsidR="004E392C" w:rsidRDefault="004E392C" w:rsidP="00197C40">
      <w:pPr>
        <w:spacing w:after="0"/>
        <w:rPr>
          <w:rFonts w:ascii="Times New Roman" w:hAnsi="Times New Roman" w:cs="Times New Roman"/>
        </w:rPr>
      </w:pPr>
    </w:p>
    <w:p w14:paraId="04126AB1" w14:textId="77777777" w:rsidR="004E392C" w:rsidRDefault="004E392C" w:rsidP="00197C40">
      <w:pPr>
        <w:spacing w:after="0"/>
        <w:rPr>
          <w:rFonts w:ascii="Times New Roman" w:hAnsi="Times New Roman" w:cs="Times New Roman"/>
        </w:rPr>
      </w:pPr>
    </w:p>
    <w:p w14:paraId="5193B927" w14:textId="77777777" w:rsidR="004E392C" w:rsidRDefault="004E392C" w:rsidP="00197C40">
      <w:pPr>
        <w:spacing w:after="0"/>
        <w:rPr>
          <w:rFonts w:ascii="Times New Roman" w:hAnsi="Times New Roman" w:cs="Times New Roman"/>
        </w:rPr>
      </w:pPr>
    </w:p>
    <w:p w14:paraId="2B32F77E" w14:textId="77777777" w:rsidR="004E392C" w:rsidRDefault="004E392C" w:rsidP="00197C40">
      <w:pPr>
        <w:spacing w:after="0"/>
        <w:rPr>
          <w:rFonts w:ascii="Times New Roman" w:hAnsi="Times New Roman" w:cs="Times New Roman"/>
        </w:rPr>
      </w:pPr>
    </w:p>
    <w:p w14:paraId="5D4D6CF2" w14:textId="77777777" w:rsidR="004E392C" w:rsidRDefault="004E392C" w:rsidP="00197C40">
      <w:pPr>
        <w:spacing w:after="0"/>
        <w:rPr>
          <w:rFonts w:ascii="Times New Roman" w:hAnsi="Times New Roman" w:cs="Times New Roman"/>
        </w:rPr>
      </w:pPr>
    </w:p>
    <w:p w14:paraId="53BD7951" w14:textId="77777777" w:rsidR="00197C40" w:rsidRDefault="00197C40" w:rsidP="00197C40">
      <w:pPr>
        <w:spacing w:after="0"/>
        <w:rPr>
          <w:rFonts w:ascii="Times New Roman" w:hAnsi="Times New Roman" w:cs="Times New Roman"/>
        </w:rPr>
      </w:pPr>
    </w:p>
    <w:p w14:paraId="26E3EFCB" w14:textId="77777777" w:rsidR="00197C40" w:rsidRDefault="00197C40" w:rsidP="00197C40">
      <w:pPr>
        <w:spacing w:after="0"/>
        <w:rPr>
          <w:rFonts w:ascii="Times New Roman" w:hAnsi="Times New Roman" w:cs="Times New Roman"/>
        </w:rPr>
      </w:pPr>
    </w:p>
    <w:p w14:paraId="117310A5" w14:textId="77777777" w:rsidR="00197C40" w:rsidRDefault="00197C40" w:rsidP="00197C40">
      <w:pPr>
        <w:spacing w:after="0"/>
        <w:rPr>
          <w:rFonts w:ascii="Times New Roman" w:hAnsi="Times New Roman" w:cs="Times New Roman"/>
        </w:rPr>
      </w:pPr>
    </w:p>
    <w:p w14:paraId="065251E0" w14:textId="77777777" w:rsidR="00197C40" w:rsidRDefault="00197C40" w:rsidP="00197C40">
      <w:pPr>
        <w:spacing w:after="0"/>
        <w:rPr>
          <w:rFonts w:ascii="Times New Roman" w:hAnsi="Times New Roman" w:cs="Times New Roman"/>
        </w:rPr>
      </w:pPr>
    </w:p>
    <w:p w14:paraId="1F1BC03D" w14:textId="77777777" w:rsidR="00197C40" w:rsidRDefault="00197C40" w:rsidP="00197C40">
      <w:pPr>
        <w:spacing w:after="0"/>
        <w:rPr>
          <w:rFonts w:ascii="Times New Roman" w:hAnsi="Times New Roman" w:cs="Times New Roman"/>
        </w:rPr>
      </w:pPr>
    </w:p>
    <w:p w14:paraId="06AAB10A" w14:textId="77777777" w:rsidR="00197C40" w:rsidRDefault="00197C40" w:rsidP="00197C40">
      <w:pPr>
        <w:spacing w:after="0"/>
        <w:rPr>
          <w:rFonts w:ascii="Times New Roman" w:hAnsi="Times New Roman" w:cs="Times New Roman"/>
        </w:rPr>
      </w:pPr>
    </w:p>
    <w:p w14:paraId="5D568E0B" w14:textId="77777777" w:rsidR="00197C40" w:rsidRDefault="00197C40" w:rsidP="00197C40">
      <w:pPr>
        <w:spacing w:after="0"/>
        <w:rPr>
          <w:rFonts w:ascii="Times New Roman" w:hAnsi="Times New Roman" w:cs="Times New Roman"/>
        </w:rPr>
      </w:pPr>
    </w:p>
    <w:p w14:paraId="5C942BCA" w14:textId="77777777" w:rsidR="00197C40" w:rsidRDefault="00197C40" w:rsidP="00197C40">
      <w:pPr>
        <w:spacing w:after="0"/>
        <w:rPr>
          <w:rFonts w:ascii="Times New Roman" w:hAnsi="Times New Roman" w:cs="Times New Roman"/>
        </w:rPr>
      </w:pPr>
    </w:p>
    <w:p w14:paraId="3B60BE86" w14:textId="77777777" w:rsidR="00197C40" w:rsidRDefault="00197C40" w:rsidP="00197C40">
      <w:pPr>
        <w:spacing w:after="0"/>
        <w:rPr>
          <w:rFonts w:ascii="Times New Roman" w:hAnsi="Times New Roman" w:cs="Times New Roman"/>
        </w:rPr>
      </w:pPr>
    </w:p>
    <w:p w14:paraId="0979E1DD" w14:textId="77777777" w:rsidR="00197C40" w:rsidRDefault="00197C40" w:rsidP="00197C40">
      <w:pPr>
        <w:spacing w:after="0"/>
        <w:rPr>
          <w:rFonts w:ascii="Times New Roman" w:hAnsi="Times New Roman" w:cs="Times New Roman"/>
        </w:rPr>
      </w:pPr>
    </w:p>
    <w:p w14:paraId="23DAA431" w14:textId="77777777" w:rsidR="00197C40" w:rsidRDefault="00197C40" w:rsidP="00197C40">
      <w:pPr>
        <w:spacing w:after="0"/>
        <w:rPr>
          <w:rFonts w:ascii="Times New Roman" w:hAnsi="Times New Roman" w:cs="Times New Roman"/>
        </w:rPr>
      </w:pPr>
    </w:p>
    <w:p w14:paraId="15D9BB87" w14:textId="77777777" w:rsidR="00197C40" w:rsidRDefault="00197C40" w:rsidP="00197C40">
      <w:pPr>
        <w:spacing w:after="0"/>
        <w:rPr>
          <w:rFonts w:ascii="Times New Roman" w:hAnsi="Times New Roman" w:cs="Times New Roman"/>
        </w:rPr>
      </w:pPr>
    </w:p>
    <w:p w14:paraId="5CFBE7B5" w14:textId="77777777" w:rsidR="00197C40" w:rsidRDefault="00197C40" w:rsidP="00197C40">
      <w:pPr>
        <w:spacing w:after="0"/>
        <w:rPr>
          <w:rFonts w:ascii="Times New Roman" w:hAnsi="Times New Roman" w:cs="Times New Roman"/>
        </w:rPr>
      </w:pPr>
    </w:p>
    <w:p w14:paraId="46F4F766" w14:textId="77777777" w:rsidR="00197C40" w:rsidRDefault="00197C40" w:rsidP="00197C40">
      <w:pPr>
        <w:spacing w:after="0"/>
        <w:rPr>
          <w:rFonts w:ascii="Times New Roman" w:hAnsi="Times New Roman" w:cs="Times New Roman"/>
        </w:rPr>
      </w:pPr>
    </w:p>
    <w:p w14:paraId="3EC3EC6E" w14:textId="77777777" w:rsidR="00197C40" w:rsidRDefault="00197C40" w:rsidP="00197C40">
      <w:pPr>
        <w:spacing w:after="0"/>
        <w:rPr>
          <w:rFonts w:ascii="Times New Roman" w:hAnsi="Times New Roman" w:cs="Times New Roman"/>
        </w:rPr>
      </w:pPr>
    </w:p>
    <w:p w14:paraId="7D5212C5" w14:textId="77777777" w:rsidR="00197C40" w:rsidRDefault="00197C40" w:rsidP="00197C40">
      <w:pPr>
        <w:spacing w:after="0"/>
        <w:rPr>
          <w:rFonts w:ascii="Times New Roman" w:hAnsi="Times New Roman" w:cs="Times New Roman"/>
        </w:rPr>
      </w:pPr>
    </w:p>
    <w:p w14:paraId="50A71576" w14:textId="77777777" w:rsidR="00197C40" w:rsidRDefault="00197C40" w:rsidP="00197C40">
      <w:pPr>
        <w:spacing w:after="0"/>
        <w:rPr>
          <w:rFonts w:ascii="Times New Roman" w:hAnsi="Times New Roman" w:cs="Times New Roman"/>
        </w:rPr>
      </w:pPr>
    </w:p>
    <w:p w14:paraId="34EF407C" w14:textId="77777777" w:rsidR="00197C40" w:rsidRDefault="00197C40" w:rsidP="00197C40">
      <w:pPr>
        <w:spacing w:after="0"/>
        <w:rPr>
          <w:rFonts w:ascii="Times New Roman" w:hAnsi="Times New Roman" w:cs="Times New Roman"/>
        </w:rPr>
      </w:pPr>
    </w:p>
    <w:p w14:paraId="5989AF1C" w14:textId="77777777" w:rsidR="00197C40" w:rsidRDefault="00197C40" w:rsidP="00197C40">
      <w:pPr>
        <w:spacing w:after="0"/>
        <w:rPr>
          <w:rFonts w:ascii="Times New Roman" w:hAnsi="Times New Roman" w:cs="Times New Roman"/>
        </w:rPr>
      </w:pPr>
    </w:p>
    <w:p w14:paraId="120FABC0" w14:textId="77777777" w:rsidR="00197C40" w:rsidRDefault="00197C40" w:rsidP="00197C40">
      <w:pPr>
        <w:spacing w:after="0"/>
        <w:rPr>
          <w:rFonts w:ascii="Times New Roman" w:hAnsi="Times New Roman" w:cs="Times New Roman"/>
        </w:rPr>
      </w:pPr>
    </w:p>
    <w:p w14:paraId="7E3CB1C6" w14:textId="77777777" w:rsidR="00197C40" w:rsidRPr="00EC122D" w:rsidRDefault="00197C40" w:rsidP="00197C40">
      <w:pPr>
        <w:spacing w:after="0"/>
        <w:rPr>
          <w:rFonts w:ascii="Times New Roman" w:hAnsi="Times New Roman" w:cs="Times New Roman"/>
        </w:rPr>
      </w:pPr>
    </w:p>
    <w:p w14:paraId="35E9D8D5" w14:textId="77777777" w:rsidR="00197C40" w:rsidRPr="007F0489" w:rsidRDefault="00197C40" w:rsidP="00A4379E">
      <w:pPr>
        <w:jc w:val="both"/>
        <w:rPr>
          <w:rFonts w:ascii="Times New Roman" w:eastAsia="Times New Roman" w:hAnsi="Times New Roman" w:cs="Times New Roman"/>
          <w:b/>
        </w:rPr>
      </w:pPr>
    </w:p>
    <w:p w14:paraId="0CC633FF" w14:textId="77777777" w:rsidR="00A4379E" w:rsidRPr="00EC122D" w:rsidRDefault="00A4379E" w:rsidP="00A4379E">
      <w:pPr>
        <w:rPr>
          <w:rFonts w:ascii="Times New Roman" w:eastAsia="Times New Roman" w:hAnsi="Times New Roman" w:cs="Times New Roman"/>
          <w:b/>
        </w:rPr>
      </w:pPr>
      <w:r w:rsidRPr="00EC122D">
        <w:rPr>
          <w:rFonts w:ascii="Times New Roman" w:hAnsi="Times New Roman" w:cs="Times New Roman"/>
          <w:noProof/>
          <w:lang w:val="en-IN" w:eastAsia="en-IN"/>
        </w:rPr>
        <mc:AlternateContent>
          <mc:Choice Requires="wps">
            <w:drawing>
              <wp:anchor distT="0" distB="0" distL="114300" distR="114300" simplePos="0" relativeHeight="251703808" behindDoc="0" locked="0" layoutInCell="1" allowOverlap="1" wp14:anchorId="14EFE0F7" wp14:editId="519630C2">
                <wp:simplePos x="0" y="0"/>
                <wp:positionH relativeFrom="margin">
                  <wp:align>right</wp:align>
                </wp:positionH>
                <wp:positionV relativeFrom="paragraph">
                  <wp:posOffset>-107950</wp:posOffset>
                </wp:positionV>
                <wp:extent cx="6326505" cy="704850"/>
                <wp:effectExtent l="0" t="0" r="17145" b="19050"/>
                <wp:wrapNone/>
                <wp:docPr id="6" name="Rectangle 13"/>
                <wp:cNvGraphicFramePr/>
                <a:graphic xmlns:a="http://schemas.openxmlformats.org/drawingml/2006/main">
                  <a:graphicData uri="http://schemas.microsoft.com/office/word/2010/wordprocessingShape">
                    <wps:wsp>
                      <wps:cNvSpPr/>
                      <wps:spPr>
                        <a:xfrm>
                          <a:off x="0" y="0"/>
                          <a:ext cx="6326505" cy="7048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3C563EDE" id="Rectangle 13" o:spid="_x0000_s1026" style="position:absolute;margin-left:446.95pt;margin-top:-8.5pt;width:498.15pt;height:55.5pt;z-index:2517038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" filled="f">
                <w10:wrap anchorx="margin"/>
              </v:rect>
            </w:pict>
          </mc:Fallback>
        </mc:AlternateContent>
      </w:r>
      <w:r w:rsidRPr="00EC122D">
        <w:rPr>
          <w:rFonts w:ascii="Times New Roman" w:eastAsia="Times New Roman" w:hAnsi="Times New Roman" w:cs="Times New Roman"/>
          <w:b/>
        </w:rPr>
        <w:t>Subject Name: Practical I</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Scheme of Evaluation:(P)</w:t>
      </w:r>
    </w:p>
    <w:p w14:paraId="2AC5777C" w14:textId="4CFDE854" w:rsidR="00A4379E" w:rsidRPr="00EC122D" w:rsidRDefault="00A4379E" w:rsidP="00A4379E">
      <w:pPr>
        <w:rPr>
          <w:rFonts w:ascii="Times New Roman" w:eastAsia="Times New Roman" w:hAnsi="Times New Roman" w:cs="Times New Roman"/>
          <w:b/>
        </w:rPr>
      </w:pPr>
      <w:r w:rsidRPr="00EC122D">
        <w:rPr>
          <w:rFonts w:ascii="Times New Roman" w:eastAsia="Times New Roman" w:hAnsi="Times New Roman" w:cs="Times New Roman"/>
          <w:b/>
        </w:rPr>
        <w:t>Subject Code: FTC154C11</w:t>
      </w:r>
      <w:r w:rsidR="00197C40">
        <w:rPr>
          <w:rFonts w:ascii="Times New Roman" w:eastAsia="Times New Roman" w:hAnsi="Times New Roman" w:cs="Times New Roman"/>
          <w:b/>
        </w:rPr>
        <w:t>6</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Credit Units: 0-0-8-4</w:t>
      </w:r>
    </w:p>
    <w:p w14:paraId="74858C36" w14:textId="77777777" w:rsidR="00A4379E" w:rsidRPr="00EC122D" w:rsidRDefault="00A4379E" w:rsidP="00A4379E">
      <w:pPr>
        <w:rPr>
          <w:rFonts w:ascii="Times New Roman" w:eastAsia="Times New Roman" w:hAnsi="Times New Roman" w:cs="Times New Roman"/>
          <w:b/>
        </w:rPr>
      </w:pPr>
    </w:p>
    <w:p w14:paraId="4260EE5A" w14:textId="77777777" w:rsidR="00A4379E" w:rsidRPr="00EC122D" w:rsidRDefault="00A4379E" w:rsidP="00A4379E">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1BA4BA8E" w14:textId="77777777" w:rsidR="00A4379E" w:rsidRPr="00EC122D" w:rsidRDefault="00A4379E" w:rsidP="00A4379E">
      <w:pPr>
        <w:spacing w:line="240" w:lineRule="auto"/>
        <w:jc w:val="both"/>
        <w:rPr>
          <w:rFonts w:ascii="Times New Roman" w:eastAsia="Times New Roman" w:hAnsi="Times New Roman" w:cs="Times New Roman"/>
        </w:rPr>
      </w:pPr>
      <w:r w:rsidRPr="00EC122D">
        <w:rPr>
          <w:rFonts w:ascii="Times New Roman" w:eastAsia="Times New Roman" w:hAnsi="Times New Roman" w:cs="Times New Roman"/>
        </w:rPr>
        <w:t>The course is designed with an objective to give the students a wholesome practical</w:t>
      </w:r>
      <w:r w:rsidRPr="00EC122D">
        <w:rPr>
          <w:rFonts w:ascii="Times New Roman" w:hAnsi="Times New Roman" w:cs="Times New Roman"/>
        </w:rPr>
        <w:t xml:space="preserve"> skill required to prepare foods, and evaluate raw and processed foods</w:t>
      </w:r>
    </w:p>
    <w:p w14:paraId="1995947B" w14:textId="77777777" w:rsidR="00A4379E" w:rsidRPr="00EC122D" w:rsidRDefault="00A4379E" w:rsidP="00A4379E">
      <w:pPr>
        <w:jc w:val="both"/>
        <w:rPr>
          <w:rFonts w:ascii="Times New Roman" w:eastAsia="Times New Roman" w:hAnsi="Times New Roman" w:cs="Times New Roman"/>
          <w:b/>
        </w:rPr>
      </w:pPr>
      <w:r w:rsidRPr="00EC122D">
        <w:rPr>
          <w:rFonts w:ascii="Times New Roman" w:eastAsia="Times New Roman" w:hAnsi="Times New Roman" w:cs="Times New Roman"/>
          <w:b/>
        </w:rPr>
        <w:t xml:space="preserve">Course Outcomes: </w:t>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A4379E" w:rsidRPr="00EC122D" w14:paraId="0990119E" w14:textId="77777777" w:rsidTr="000D53F4">
        <w:trPr>
          <w:trHeight w:val="409"/>
          <w:jc w:val="center"/>
        </w:trPr>
        <w:tc>
          <w:tcPr>
            <w:tcW w:w="10001" w:type="dxa"/>
            <w:gridSpan w:val="3"/>
            <w:vAlign w:val="center"/>
          </w:tcPr>
          <w:p w14:paraId="1A6E03AF"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155962E4" w14:textId="77777777" w:rsidTr="000D53F4">
        <w:trPr>
          <w:trHeight w:val="409"/>
          <w:jc w:val="center"/>
        </w:trPr>
        <w:tc>
          <w:tcPr>
            <w:tcW w:w="807" w:type="dxa"/>
            <w:vAlign w:val="center"/>
          </w:tcPr>
          <w:p w14:paraId="770080FC"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6961324A"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50D32CB4"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5066DDD7"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7CB2931F" w14:textId="77777777" w:rsidTr="000D53F4">
        <w:trPr>
          <w:trHeight w:hRule="exact" w:val="667"/>
          <w:jc w:val="center"/>
        </w:trPr>
        <w:tc>
          <w:tcPr>
            <w:tcW w:w="807" w:type="dxa"/>
            <w:vAlign w:val="center"/>
          </w:tcPr>
          <w:p w14:paraId="213379E1"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4ED7774B" w14:textId="4B0268CA"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Remember</w:t>
            </w:r>
            <w:r w:rsidRPr="00EC122D">
              <w:rPr>
                <w:rFonts w:ascii="Times New Roman" w:eastAsia="Times New Roman" w:hAnsi="Times New Roman" w:cs="Times New Roman"/>
                <w:bCs/>
                <w:iCs/>
              </w:rPr>
              <w:t xml:space="preserve"> the practical skills associated with Microbiology, </w:t>
            </w:r>
            <w:r w:rsidR="00246D09" w:rsidRPr="00EC122D">
              <w:rPr>
                <w:rFonts w:ascii="Times New Roman" w:eastAsia="Times New Roman" w:hAnsi="Times New Roman" w:cs="Times New Roman"/>
                <w:bCs/>
                <w:iCs/>
              </w:rPr>
              <w:t>Biochemistry, Food</w:t>
            </w:r>
            <w:r w:rsidRPr="00EC122D">
              <w:rPr>
                <w:rFonts w:ascii="Times New Roman" w:eastAsia="Times New Roman" w:hAnsi="Times New Roman" w:cs="Times New Roman"/>
                <w:bCs/>
                <w:iCs/>
              </w:rPr>
              <w:t xml:space="preserve"> Processing and preservation </w:t>
            </w:r>
          </w:p>
          <w:p w14:paraId="3B0847D2" w14:textId="77777777" w:rsidR="00A4379E" w:rsidRPr="00EC122D" w:rsidRDefault="00A4379E" w:rsidP="000D53F4">
            <w:pPr>
              <w:pStyle w:val="ListParagraph"/>
              <w:ind w:left="0"/>
              <w:jc w:val="both"/>
              <w:rPr>
                <w:rFonts w:ascii="Times New Roman" w:hAnsi="Times New Roman" w:cs="Times New Roman"/>
                <w:b/>
                <w:bCs/>
              </w:rPr>
            </w:pPr>
          </w:p>
        </w:tc>
        <w:tc>
          <w:tcPr>
            <w:tcW w:w="1023" w:type="dxa"/>
            <w:vAlign w:val="center"/>
          </w:tcPr>
          <w:p w14:paraId="47B81962"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2BE238B1" w14:textId="77777777" w:rsidTr="000D53F4">
        <w:trPr>
          <w:trHeight w:hRule="exact" w:val="503"/>
          <w:jc w:val="center"/>
        </w:trPr>
        <w:tc>
          <w:tcPr>
            <w:tcW w:w="807" w:type="dxa"/>
            <w:vAlign w:val="center"/>
          </w:tcPr>
          <w:p w14:paraId="69C31A40"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7CD2EB2E"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Understand</w:t>
            </w:r>
            <w:r w:rsidRPr="00EC122D">
              <w:rPr>
                <w:rFonts w:ascii="Times New Roman" w:eastAsia="Times New Roman" w:hAnsi="Times New Roman" w:cs="Times New Roman"/>
                <w:bCs/>
                <w:iCs/>
              </w:rPr>
              <w:t xml:space="preserve"> isolation, screening, characterization, and identification of important microbes from various sources. </w:t>
            </w:r>
          </w:p>
          <w:p w14:paraId="42952D0F" w14:textId="77777777" w:rsidR="00A4379E" w:rsidRPr="00EC122D" w:rsidRDefault="00A4379E" w:rsidP="000D53F4">
            <w:pPr>
              <w:widowControl w:val="0"/>
              <w:autoSpaceDE w:val="0"/>
              <w:autoSpaceDN w:val="0"/>
              <w:spacing w:after="0"/>
              <w:ind w:right="595"/>
              <w:jc w:val="both"/>
              <w:rPr>
                <w:rFonts w:ascii="Times New Roman" w:hAnsi="Times New Roman" w:cs="Times New Roman"/>
                <w:b/>
                <w:bCs/>
              </w:rPr>
            </w:pPr>
          </w:p>
        </w:tc>
        <w:tc>
          <w:tcPr>
            <w:tcW w:w="1023" w:type="dxa"/>
            <w:vAlign w:val="center"/>
          </w:tcPr>
          <w:p w14:paraId="6FEE8145"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64E21F19" w14:textId="77777777" w:rsidTr="000D53F4">
        <w:trPr>
          <w:trHeight w:val="90"/>
          <w:jc w:val="center"/>
        </w:trPr>
        <w:tc>
          <w:tcPr>
            <w:tcW w:w="807" w:type="dxa"/>
            <w:vAlign w:val="center"/>
          </w:tcPr>
          <w:p w14:paraId="20A5A543"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0DC1AF58"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 xml:space="preserve">Apply </w:t>
            </w:r>
            <w:r w:rsidRPr="00EC122D">
              <w:rPr>
                <w:rFonts w:ascii="Times New Roman" w:eastAsia="Times New Roman" w:hAnsi="Times New Roman" w:cs="Times New Roman"/>
                <w:bCs/>
                <w:iCs/>
              </w:rPr>
              <w:t xml:space="preserve">the knowledge gained during the course in the field of research and development. </w:t>
            </w:r>
          </w:p>
          <w:p w14:paraId="5A7078B1" w14:textId="77777777" w:rsidR="00A4379E" w:rsidRPr="00EC122D" w:rsidRDefault="00A4379E" w:rsidP="000D53F4">
            <w:pPr>
              <w:pStyle w:val="ListParagraph"/>
              <w:autoSpaceDE w:val="0"/>
              <w:autoSpaceDN w:val="0"/>
              <w:adjustRightInd w:val="0"/>
              <w:ind w:left="0"/>
              <w:jc w:val="both"/>
              <w:rPr>
                <w:rFonts w:ascii="Times New Roman" w:hAnsi="Times New Roman" w:cs="Times New Roman"/>
              </w:rPr>
            </w:pPr>
          </w:p>
        </w:tc>
        <w:tc>
          <w:tcPr>
            <w:tcW w:w="1023" w:type="dxa"/>
            <w:vAlign w:val="center"/>
          </w:tcPr>
          <w:p w14:paraId="27D30135"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408D5673" w14:textId="77777777" w:rsidTr="000D53F4">
        <w:trPr>
          <w:trHeight w:hRule="exact" w:val="690"/>
          <w:jc w:val="center"/>
        </w:trPr>
        <w:tc>
          <w:tcPr>
            <w:tcW w:w="807" w:type="dxa"/>
            <w:vAlign w:val="center"/>
          </w:tcPr>
          <w:p w14:paraId="51D001E9"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33E61CD7"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theoretical knowledge in developing practical solutions in solving real life problems associated with microbiology. </w:t>
            </w:r>
          </w:p>
          <w:p w14:paraId="1DED2BBD" w14:textId="77777777" w:rsidR="00A4379E" w:rsidRPr="00EC122D" w:rsidRDefault="00A4379E"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2EB3BE03"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0C5A4F59" w14:textId="77777777" w:rsidTr="000D53F4">
        <w:trPr>
          <w:trHeight w:hRule="exact" w:val="554"/>
          <w:jc w:val="center"/>
        </w:trPr>
        <w:tc>
          <w:tcPr>
            <w:tcW w:w="807" w:type="dxa"/>
            <w:vAlign w:val="center"/>
          </w:tcPr>
          <w:p w14:paraId="093A600F"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1F83D09B" w14:textId="77777777" w:rsidR="00A4379E" w:rsidRPr="00EC122D" w:rsidRDefault="00A4379E" w:rsidP="000D53F4">
            <w:pPr>
              <w:widowControl w:val="0"/>
              <w:autoSpaceDE w:val="0"/>
              <w:autoSpaceDN w:val="0"/>
              <w:spacing w:after="0"/>
              <w:ind w:right="595"/>
              <w:jc w:val="both"/>
              <w:rPr>
                <w:rFonts w:ascii="Times New Roman" w:hAnsi="Times New Roman" w:cs="Times New Roman"/>
                <w:lang w:val="en-IN"/>
              </w:rPr>
            </w:pPr>
            <w:r w:rsidRPr="00EC122D">
              <w:rPr>
                <w:rFonts w:ascii="Times New Roman" w:eastAsia="Times New Roman" w:hAnsi="Times New Roman" w:cs="Times New Roman"/>
                <w:b/>
                <w:iCs/>
                <w:lang w:val="en-IN"/>
              </w:rPr>
              <w:t>Create</w:t>
            </w:r>
            <w:r w:rsidRPr="00EC122D">
              <w:rPr>
                <w:rFonts w:ascii="Times New Roman" w:eastAsia="Times New Roman" w:hAnsi="Times New Roman" w:cs="Times New Roman"/>
                <w:bCs/>
                <w:iCs/>
                <w:lang w:val="en-IN"/>
              </w:rPr>
              <w:t xml:space="preserve"> and understand </w:t>
            </w:r>
            <w:r w:rsidRPr="00EC122D">
              <w:rPr>
                <w:rFonts w:ascii="Times New Roman" w:eastAsia="Times New Roman" w:hAnsi="Times New Roman" w:cs="Times New Roman"/>
                <w:bCs/>
                <w:iCs/>
              </w:rPr>
              <w:t>biochemical and microbial analysis and also to develop the skill of product development</w:t>
            </w:r>
          </w:p>
        </w:tc>
        <w:tc>
          <w:tcPr>
            <w:tcW w:w="1023" w:type="dxa"/>
            <w:vAlign w:val="center"/>
          </w:tcPr>
          <w:p w14:paraId="1EE683C8"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7FA2CBF1" w14:textId="77777777" w:rsidR="00A4379E" w:rsidRPr="00EC122D" w:rsidRDefault="00A4379E" w:rsidP="00A4379E">
      <w:pPr>
        <w:spacing w:line="240" w:lineRule="auto"/>
        <w:jc w:val="both"/>
        <w:rPr>
          <w:rFonts w:ascii="Times New Roman" w:eastAsia="Times New Roman" w:hAnsi="Times New Roman" w:cs="Times New Roman"/>
        </w:rPr>
      </w:pPr>
    </w:p>
    <w:p w14:paraId="2376C8C0" w14:textId="77777777" w:rsidR="00A4379E" w:rsidRPr="00EC122D" w:rsidRDefault="00A4379E" w:rsidP="00A4379E">
      <w:pPr>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202"/>
        <w:gridCol w:w="7747"/>
        <w:gridCol w:w="997"/>
      </w:tblGrid>
      <w:tr w:rsidR="00A4379E" w:rsidRPr="00EC122D" w14:paraId="0E0F8FBF" w14:textId="77777777" w:rsidTr="000D53F4">
        <w:trPr>
          <w:trHeight w:val="472"/>
          <w:jc w:val="center"/>
        </w:trPr>
        <w:tc>
          <w:tcPr>
            <w:tcW w:w="1202" w:type="dxa"/>
            <w:vAlign w:val="center"/>
          </w:tcPr>
          <w:p w14:paraId="1F002C51"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747" w:type="dxa"/>
            <w:vAlign w:val="center"/>
          </w:tcPr>
          <w:p w14:paraId="64B0EC9A"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7271AD3A"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62F9345B" w14:textId="77777777" w:rsidTr="000D53F4">
        <w:trPr>
          <w:trHeight w:val="809"/>
          <w:jc w:val="center"/>
        </w:trPr>
        <w:tc>
          <w:tcPr>
            <w:tcW w:w="1202" w:type="dxa"/>
            <w:vAlign w:val="center"/>
          </w:tcPr>
          <w:p w14:paraId="060A47AA"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747" w:type="dxa"/>
            <w:vAlign w:val="center"/>
          </w:tcPr>
          <w:p w14:paraId="536BFDDA" w14:textId="77777777" w:rsidR="00A4379E" w:rsidRPr="00EC122D" w:rsidRDefault="00A4379E" w:rsidP="00667122">
            <w:pPr>
              <w:pStyle w:val="ListParagraph"/>
              <w:numPr>
                <w:ilvl w:val="0"/>
                <w:numId w:val="4"/>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Familiarising with basic glassware and laboratory instruments</w:t>
            </w:r>
          </w:p>
          <w:p w14:paraId="70F67DC4" w14:textId="77777777" w:rsidR="00A4379E" w:rsidRPr="00EC122D" w:rsidRDefault="00A4379E" w:rsidP="000D53F4">
            <w:pPr>
              <w:autoSpaceDE w:val="0"/>
              <w:autoSpaceDN w:val="0"/>
              <w:adjustRightInd w:val="0"/>
              <w:spacing w:after="0" w:line="240" w:lineRule="auto"/>
              <w:jc w:val="left"/>
              <w:rPr>
                <w:rFonts w:ascii="Times New Roman" w:hAnsi="Times New Roman" w:cs="Times New Roman"/>
              </w:rPr>
            </w:pPr>
            <w:r w:rsidRPr="00EC122D">
              <w:rPr>
                <w:rFonts w:ascii="Times New Roman" w:hAnsi="Times New Roman" w:cs="Times New Roman"/>
              </w:rPr>
              <w:t>2. Safety measures to be followed while working in biochemical laboratories</w:t>
            </w:r>
          </w:p>
          <w:p w14:paraId="3B43C5C9" w14:textId="77777777" w:rsidR="00A4379E" w:rsidRPr="00EC122D" w:rsidRDefault="00A4379E" w:rsidP="000D53F4">
            <w:pPr>
              <w:autoSpaceDE w:val="0"/>
              <w:autoSpaceDN w:val="0"/>
              <w:adjustRightInd w:val="0"/>
              <w:spacing w:after="0" w:line="240" w:lineRule="auto"/>
              <w:jc w:val="left"/>
              <w:rPr>
                <w:rFonts w:ascii="Times New Roman" w:hAnsi="Times New Roman" w:cs="Times New Roman"/>
              </w:rPr>
            </w:pPr>
            <w:r w:rsidRPr="00EC122D">
              <w:rPr>
                <w:rFonts w:ascii="Times New Roman" w:hAnsi="Times New Roman" w:cs="Times New Roman"/>
              </w:rPr>
              <w:t xml:space="preserve">3. Calculations for preparation of buffer solution, normal solution , molar solution, percent solution </w:t>
            </w:r>
          </w:p>
        </w:tc>
        <w:tc>
          <w:tcPr>
            <w:tcW w:w="997" w:type="dxa"/>
            <w:vAlign w:val="center"/>
          </w:tcPr>
          <w:p w14:paraId="320773FB"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71C3823C" w14:textId="77777777" w:rsidTr="000D53F4">
        <w:trPr>
          <w:trHeight w:val="752"/>
          <w:jc w:val="center"/>
        </w:trPr>
        <w:tc>
          <w:tcPr>
            <w:tcW w:w="1202" w:type="dxa"/>
            <w:vAlign w:val="center"/>
          </w:tcPr>
          <w:p w14:paraId="0D5A6E8A"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747" w:type="dxa"/>
            <w:vAlign w:val="center"/>
          </w:tcPr>
          <w:p w14:paraId="614F51B0"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 xml:space="preserve">Estimation of moisture content </w:t>
            </w:r>
          </w:p>
          <w:p w14:paraId="3AFDB790"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Estimation of ash content</w:t>
            </w:r>
          </w:p>
          <w:p w14:paraId="3277D4FF"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Estimation of crude fibre content</w:t>
            </w:r>
          </w:p>
          <w:p w14:paraId="3A3311A1"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Estimation of fat content</w:t>
            </w:r>
          </w:p>
          <w:p w14:paraId="543822E8"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Estimation of carbohydrates (%) content</w:t>
            </w:r>
          </w:p>
          <w:p w14:paraId="089FFAD2"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 xml:space="preserve">Determination of energy value </w:t>
            </w:r>
          </w:p>
          <w:p w14:paraId="7C660A46" w14:textId="77777777" w:rsidR="00A4379E" w:rsidRPr="00EC122D" w:rsidRDefault="00A4379E" w:rsidP="00667122">
            <w:pPr>
              <w:pStyle w:val="ListParagraph"/>
              <w:numPr>
                <w:ilvl w:val="0"/>
                <w:numId w:val="5"/>
              </w:numPr>
              <w:autoSpaceDE w:val="0"/>
              <w:autoSpaceDN w:val="0"/>
              <w:adjustRightInd w:val="0"/>
              <w:spacing w:line="276" w:lineRule="auto"/>
              <w:ind w:left="296" w:hanging="296"/>
              <w:jc w:val="left"/>
              <w:rPr>
                <w:rFonts w:ascii="Times New Roman" w:hAnsi="Times New Roman" w:cs="Times New Roman"/>
              </w:rPr>
            </w:pPr>
            <w:r w:rsidRPr="00EC122D">
              <w:rPr>
                <w:rFonts w:ascii="Times New Roman" w:hAnsi="Times New Roman" w:cs="Times New Roman"/>
              </w:rPr>
              <w:t>Estimation of titratable acidity and pH</w:t>
            </w:r>
          </w:p>
          <w:p w14:paraId="71A52446" w14:textId="77777777" w:rsidR="00A4379E" w:rsidRPr="00EC122D" w:rsidRDefault="00A4379E" w:rsidP="000D53F4">
            <w:pPr>
              <w:pStyle w:val="ListParagraph"/>
              <w:autoSpaceDE w:val="0"/>
              <w:autoSpaceDN w:val="0"/>
              <w:adjustRightInd w:val="0"/>
              <w:spacing w:line="276" w:lineRule="auto"/>
              <w:ind w:left="296"/>
              <w:jc w:val="left"/>
              <w:rPr>
                <w:rFonts w:ascii="Times New Roman" w:hAnsi="Times New Roman" w:cs="Times New Roman"/>
              </w:rPr>
            </w:pPr>
          </w:p>
        </w:tc>
        <w:tc>
          <w:tcPr>
            <w:tcW w:w="997" w:type="dxa"/>
            <w:vAlign w:val="center"/>
          </w:tcPr>
          <w:p w14:paraId="676D9394"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28</w:t>
            </w:r>
          </w:p>
        </w:tc>
      </w:tr>
      <w:tr w:rsidR="00A4379E" w:rsidRPr="00EC122D" w14:paraId="4FA28DD7" w14:textId="77777777" w:rsidTr="004E392C">
        <w:trPr>
          <w:trHeight w:val="698"/>
          <w:jc w:val="center"/>
        </w:trPr>
        <w:tc>
          <w:tcPr>
            <w:tcW w:w="1202" w:type="dxa"/>
            <w:vAlign w:val="center"/>
          </w:tcPr>
          <w:p w14:paraId="74682018"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747" w:type="dxa"/>
            <w:vAlign w:val="center"/>
          </w:tcPr>
          <w:p w14:paraId="59A432ED" w14:textId="77777777" w:rsidR="00A4379E" w:rsidRPr="00EC122D" w:rsidRDefault="00A4379E" w:rsidP="000D53F4">
            <w:pPr>
              <w:autoSpaceDE w:val="0"/>
              <w:autoSpaceDN w:val="0"/>
              <w:adjustRightInd w:val="0"/>
              <w:spacing w:after="0"/>
              <w:jc w:val="left"/>
              <w:rPr>
                <w:rFonts w:ascii="Times New Roman" w:hAnsi="Times New Roman" w:cs="Times New Roman"/>
              </w:rPr>
            </w:pPr>
            <w:r w:rsidRPr="00EC122D">
              <w:rPr>
                <w:rFonts w:ascii="Times New Roman" w:hAnsi="Times New Roman" w:cs="Times New Roman"/>
              </w:rPr>
              <w:t>1.Application of osmotic dehydration for production of fruit candies, peeled candies and drying and packaging of vegetables (Sun drying and hot air oven drying)</w:t>
            </w:r>
          </w:p>
          <w:p w14:paraId="0B4291D5" w14:textId="77777777" w:rsidR="00A4379E" w:rsidRPr="00EC122D" w:rsidRDefault="00A4379E" w:rsidP="000D53F4">
            <w:pPr>
              <w:widowControl w:val="0"/>
              <w:autoSpaceDE w:val="0"/>
              <w:autoSpaceDN w:val="0"/>
              <w:spacing w:after="0"/>
              <w:jc w:val="left"/>
              <w:rPr>
                <w:rFonts w:ascii="Times New Roman" w:hAnsi="Times New Roman" w:cs="Times New Roman"/>
              </w:rPr>
            </w:pPr>
            <w:r w:rsidRPr="00EC122D">
              <w:rPr>
                <w:rFonts w:ascii="Times New Roman" w:hAnsi="Times New Roman" w:cs="Times New Roman"/>
              </w:rPr>
              <w:t>2.To</w:t>
            </w:r>
            <w:r w:rsidRPr="00EC122D">
              <w:rPr>
                <w:rFonts w:ascii="Times New Roman" w:hAnsi="Times New Roman" w:cs="Times New Roman"/>
                <w:spacing w:val="17"/>
              </w:rPr>
              <w:t xml:space="preserve"> </w:t>
            </w:r>
            <w:r w:rsidRPr="00EC122D">
              <w:rPr>
                <w:rFonts w:ascii="Times New Roman" w:hAnsi="Times New Roman" w:cs="Times New Roman"/>
              </w:rPr>
              <w:t>determine</w:t>
            </w:r>
            <w:r w:rsidRPr="00EC122D">
              <w:rPr>
                <w:rFonts w:ascii="Times New Roman" w:hAnsi="Times New Roman" w:cs="Times New Roman"/>
                <w:spacing w:val="20"/>
              </w:rPr>
              <w:t xml:space="preserve"> </w:t>
            </w:r>
            <w:r w:rsidRPr="00EC122D">
              <w:rPr>
                <w:rFonts w:ascii="Times New Roman" w:hAnsi="Times New Roman" w:cs="Times New Roman"/>
              </w:rPr>
              <w:t>the</w:t>
            </w:r>
            <w:r w:rsidRPr="00EC122D">
              <w:rPr>
                <w:rFonts w:ascii="Times New Roman" w:hAnsi="Times New Roman" w:cs="Times New Roman"/>
                <w:spacing w:val="18"/>
              </w:rPr>
              <w:t xml:space="preserve"> </w:t>
            </w:r>
            <w:r w:rsidRPr="00EC122D">
              <w:rPr>
                <w:rFonts w:ascii="Times New Roman" w:hAnsi="Times New Roman" w:cs="Times New Roman"/>
              </w:rPr>
              <w:t>effect</w:t>
            </w:r>
            <w:r w:rsidRPr="00EC122D">
              <w:rPr>
                <w:rFonts w:ascii="Times New Roman" w:hAnsi="Times New Roman" w:cs="Times New Roman"/>
                <w:spacing w:val="21"/>
              </w:rPr>
              <w:t xml:space="preserve"> </w:t>
            </w:r>
            <w:r w:rsidRPr="00EC122D">
              <w:rPr>
                <w:rFonts w:ascii="Times New Roman" w:hAnsi="Times New Roman" w:cs="Times New Roman"/>
              </w:rPr>
              <w:t>of</w:t>
            </w:r>
            <w:r w:rsidRPr="00EC122D">
              <w:rPr>
                <w:rFonts w:ascii="Times New Roman" w:hAnsi="Times New Roman" w:cs="Times New Roman"/>
                <w:spacing w:val="16"/>
              </w:rPr>
              <w:t xml:space="preserve"> </w:t>
            </w:r>
            <w:r w:rsidRPr="00EC122D">
              <w:rPr>
                <w:rFonts w:ascii="Times New Roman" w:hAnsi="Times New Roman" w:cs="Times New Roman"/>
              </w:rPr>
              <w:t>heat</w:t>
            </w:r>
            <w:r w:rsidRPr="00EC122D">
              <w:rPr>
                <w:rFonts w:ascii="Times New Roman" w:hAnsi="Times New Roman" w:cs="Times New Roman"/>
                <w:spacing w:val="19"/>
              </w:rPr>
              <w:t xml:space="preserve"> </w:t>
            </w:r>
            <w:r w:rsidRPr="00EC122D">
              <w:rPr>
                <w:rFonts w:ascii="Times New Roman" w:hAnsi="Times New Roman" w:cs="Times New Roman"/>
              </w:rPr>
              <w:t>on</w:t>
            </w:r>
            <w:r w:rsidRPr="00EC122D">
              <w:rPr>
                <w:rFonts w:ascii="Times New Roman" w:hAnsi="Times New Roman" w:cs="Times New Roman"/>
                <w:spacing w:val="18"/>
              </w:rPr>
              <w:t xml:space="preserve"> </w:t>
            </w:r>
            <w:r w:rsidRPr="00EC122D">
              <w:rPr>
                <w:rFonts w:ascii="Times New Roman" w:hAnsi="Times New Roman" w:cs="Times New Roman"/>
              </w:rPr>
              <w:t>sugar</w:t>
            </w:r>
            <w:r w:rsidRPr="00EC122D">
              <w:rPr>
                <w:rFonts w:ascii="Times New Roman" w:hAnsi="Times New Roman" w:cs="Times New Roman"/>
                <w:spacing w:val="19"/>
              </w:rPr>
              <w:t xml:space="preserve"> </w:t>
            </w:r>
            <w:r w:rsidRPr="00EC122D">
              <w:rPr>
                <w:rFonts w:ascii="Times New Roman" w:hAnsi="Times New Roman" w:cs="Times New Roman"/>
              </w:rPr>
              <w:t>solution</w:t>
            </w:r>
            <w:r w:rsidRPr="00EC122D">
              <w:rPr>
                <w:rFonts w:ascii="Times New Roman" w:hAnsi="Times New Roman" w:cs="Times New Roman"/>
                <w:spacing w:val="37"/>
              </w:rPr>
              <w:t xml:space="preserve"> </w:t>
            </w:r>
            <w:r w:rsidRPr="00EC122D">
              <w:rPr>
                <w:rFonts w:ascii="Times New Roman" w:hAnsi="Times New Roman" w:cs="Times New Roman"/>
              </w:rPr>
              <w:t>and</w:t>
            </w:r>
            <w:r w:rsidRPr="00EC122D">
              <w:rPr>
                <w:rFonts w:ascii="Times New Roman" w:hAnsi="Times New Roman" w:cs="Times New Roman"/>
                <w:spacing w:val="20"/>
              </w:rPr>
              <w:t xml:space="preserve"> </w:t>
            </w:r>
            <w:r w:rsidRPr="00EC122D">
              <w:rPr>
                <w:rFonts w:ascii="Times New Roman" w:hAnsi="Times New Roman" w:cs="Times New Roman"/>
              </w:rPr>
              <w:t>perform</w:t>
            </w:r>
            <w:r w:rsidRPr="00EC122D">
              <w:rPr>
                <w:rFonts w:ascii="Times New Roman" w:hAnsi="Times New Roman" w:cs="Times New Roman"/>
                <w:spacing w:val="16"/>
              </w:rPr>
              <w:t xml:space="preserve"> </w:t>
            </w:r>
            <w:r w:rsidRPr="00EC122D">
              <w:rPr>
                <w:rFonts w:ascii="Times New Roman" w:hAnsi="Times New Roman" w:cs="Times New Roman"/>
              </w:rPr>
              <w:t>the</w:t>
            </w:r>
            <w:r w:rsidRPr="00EC122D">
              <w:rPr>
                <w:rFonts w:ascii="Times New Roman" w:hAnsi="Times New Roman" w:cs="Times New Roman"/>
                <w:spacing w:val="18"/>
              </w:rPr>
              <w:t xml:space="preserve"> </w:t>
            </w:r>
            <w:r w:rsidRPr="00EC122D">
              <w:rPr>
                <w:rFonts w:ascii="Times New Roman" w:hAnsi="Times New Roman" w:cs="Times New Roman"/>
              </w:rPr>
              <w:t>thread</w:t>
            </w:r>
            <w:r w:rsidRPr="00EC122D">
              <w:rPr>
                <w:rFonts w:ascii="Times New Roman" w:hAnsi="Times New Roman" w:cs="Times New Roman"/>
                <w:spacing w:val="20"/>
              </w:rPr>
              <w:t xml:space="preserve"> </w:t>
            </w:r>
            <w:r w:rsidRPr="00EC122D">
              <w:rPr>
                <w:rFonts w:ascii="Times New Roman" w:hAnsi="Times New Roman" w:cs="Times New Roman"/>
              </w:rPr>
              <w:t>and</w:t>
            </w:r>
            <w:r w:rsidRPr="00EC122D">
              <w:rPr>
                <w:rFonts w:ascii="Times New Roman" w:hAnsi="Times New Roman" w:cs="Times New Roman"/>
                <w:spacing w:val="-52"/>
              </w:rPr>
              <w:t xml:space="preserve"> </w:t>
            </w:r>
            <w:r w:rsidRPr="00EC122D">
              <w:rPr>
                <w:rFonts w:ascii="Times New Roman" w:hAnsi="Times New Roman" w:cs="Times New Roman"/>
              </w:rPr>
              <w:t>cold</w:t>
            </w:r>
            <w:r w:rsidRPr="00EC122D">
              <w:rPr>
                <w:rFonts w:ascii="Times New Roman" w:hAnsi="Times New Roman" w:cs="Times New Roman"/>
                <w:spacing w:val="-1"/>
              </w:rPr>
              <w:t xml:space="preserve"> </w:t>
            </w:r>
            <w:r w:rsidRPr="00EC122D">
              <w:rPr>
                <w:rFonts w:ascii="Times New Roman" w:hAnsi="Times New Roman" w:cs="Times New Roman"/>
              </w:rPr>
              <w:t>water test</w:t>
            </w:r>
          </w:p>
          <w:p w14:paraId="13E142CB" w14:textId="77777777" w:rsidR="00A4379E" w:rsidRPr="00EC122D" w:rsidRDefault="00A4379E" w:rsidP="000D53F4">
            <w:pPr>
              <w:widowControl w:val="0"/>
              <w:autoSpaceDE w:val="0"/>
              <w:autoSpaceDN w:val="0"/>
              <w:spacing w:after="0"/>
              <w:jc w:val="left"/>
              <w:rPr>
                <w:rFonts w:ascii="Times New Roman" w:hAnsi="Times New Roman" w:cs="Times New Roman"/>
              </w:rPr>
            </w:pPr>
            <w:r w:rsidRPr="00EC122D">
              <w:rPr>
                <w:rFonts w:ascii="Times New Roman" w:hAnsi="Times New Roman" w:cs="Times New Roman"/>
              </w:rPr>
              <w:t>3. Use of chemical additives for preservation of jam, jellies, squashes, pickles, sauces etc</w:t>
            </w:r>
          </w:p>
          <w:p w14:paraId="43CC11E1" w14:textId="77777777" w:rsidR="00A4379E" w:rsidRPr="00EC122D" w:rsidRDefault="00A4379E" w:rsidP="000D53F4">
            <w:pPr>
              <w:widowControl w:val="0"/>
              <w:autoSpaceDE w:val="0"/>
              <w:autoSpaceDN w:val="0"/>
              <w:spacing w:after="0"/>
              <w:jc w:val="left"/>
              <w:rPr>
                <w:rFonts w:ascii="Times New Roman" w:hAnsi="Times New Roman" w:cs="Times New Roman"/>
              </w:rPr>
            </w:pPr>
            <w:r w:rsidRPr="00EC122D">
              <w:rPr>
                <w:rFonts w:ascii="Times New Roman" w:hAnsi="Times New Roman" w:cs="Times New Roman"/>
              </w:rPr>
              <w:lastRenderedPageBreak/>
              <w:t>4. Preparation of jam, jellies, pickles</w:t>
            </w:r>
          </w:p>
          <w:p w14:paraId="06D6BE0E" w14:textId="77777777" w:rsidR="00A4379E" w:rsidRPr="00EC122D" w:rsidRDefault="00A4379E" w:rsidP="000D53F4">
            <w:pPr>
              <w:widowControl w:val="0"/>
              <w:autoSpaceDE w:val="0"/>
              <w:autoSpaceDN w:val="0"/>
              <w:spacing w:after="0"/>
              <w:jc w:val="left"/>
              <w:rPr>
                <w:rFonts w:ascii="Times New Roman" w:hAnsi="Times New Roman" w:cs="Times New Roman"/>
              </w:rPr>
            </w:pPr>
            <w:r w:rsidRPr="00EC122D">
              <w:rPr>
                <w:rFonts w:ascii="Times New Roman" w:hAnsi="Times New Roman" w:cs="Times New Roman"/>
              </w:rPr>
              <w:t>5. Preparation of biscuit and cakes</w:t>
            </w:r>
          </w:p>
        </w:tc>
        <w:tc>
          <w:tcPr>
            <w:tcW w:w="997" w:type="dxa"/>
            <w:vAlign w:val="center"/>
          </w:tcPr>
          <w:p w14:paraId="7745E657"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lastRenderedPageBreak/>
              <w:t>36</w:t>
            </w:r>
          </w:p>
        </w:tc>
      </w:tr>
      <w:tr w:rsidR="00A4379E" w:rsidRPr="00EC122D" w14:paraId="458D1206" w14:textId="77777777" w:rsidTr="000D53F4">
        <w:trPr>
          <w:trHeight w:val="1331"/>
          <w:jc w:val="center"/>
        </w:trPr>
        <w:tc>
          <w:tcPr>
            <w:tcW w:w="1202" w:type="dxa"/>
            <w:vAlign w:val="center"/>
          </w:tcPr>
          <w:p w14:paraId="2A286339"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747" w:type="dxa"/>
            <w:vAlign w:val="center"/>
          </w:tcPr>
          <w:p w14:paraId="6A734DAF"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Procedure of using micropipette, incubator,</w:t>
            </w:r>
            <w:r>
              <w:rPr>
                <w:rFonts w:ascii="Times New Roman" w:hAnsi="Times New Roman" w:cs="Times New Roman"/>
              </w:rPr>
              <w:t xml:space="preserve"> </w:t>
            </w:r>
            <w:r w:rsidRPr="00EC122D">
              <w:rPr>
                <w:rFonts w:ascii="Times New Roman" w:hAnsi="Times New Roman" w:cs="Times New Roman"/>
              </w:rPr>
              <w:t>autoclave, laminar air flow</w:t>
            </w:r>
          </w:p>
          <w:p w14:paraId="64781374"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Preparation of Common Laboratory Media</w:t>
            </w:r>
          </w:p>
          <w:p w14:paraId="6D8F4405"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Total plate Count (TPC)</w:t>
            </w:r>
          </w:p>
          <w:p w14:paraId="2C316FD3"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Colony Forming Unit (CFU) and calculation</w:t>
            </w:r>
          </w:p>
          <w:p w14:paraId="7F9BBCCD"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Method of Serial Dilution Technique</w:t>
            </w:r>
          </w:p>
          <w:p w14:paraId="14A70BCC" w14:textId="77777777" w:rsidR="00A4379E" w:rsidRPr="00EC122D" w:rsidRDefault="00A4379E" w:rsidP="00667122">
            <w:pPr>
              <w:pStyle w:val="ListParagraph"/>
              <w:numPr>
                <w:ilvl w:val="0"/>
                <w:numId w:val="6"/>
              </w:numPr>
              <w:spacing w:line="276" w:lineRule="auto"/>
              <w:ind w:left="296" w:hanging="296"/>
              <w:jc w:val="left"/>
              <w:rPr>
                <w:rFonts w:ascii="Times New Roman" w:hAnsi="Times New Roman" w:cs="Times New Roman"/>
              </w:rPr>
            </w:pPr>
            <w:r w:rsidRPr="00EC122D">
              <w:rPr>
                <w:rFonts w:ascii="Times New Roman" w:hAnsi="Times New Roman" w:cs="Times New Roman"/>
              </w:rPr>
              <w:t xml:space="preserve">Common Plating Techniques (Streak, spread, pour plate method) </w:t>
            </w:r>
          </w:p>
          <w:p w14:paraId="677C4662" w14:textId="77777777" w:rsidR="00A4379E" w:rsidRPr="00EC122D" w:rsidRDefault="00A4379E" w:rsidP="000D53F4">
            <w:pPr>
              <w:pStyle w:val="ListParagraph"/>
              <w:spacing w:line="276" w:lineRule="auto"/>
              <w:ind w:left="296"/>
              <w:jc w:val="left"/>
              <w:rPr>
                <w:rFonts w:ascii="Times New Roman" w:hAnsi="Times New Roman" w:cs="Times New Roman"/>
              </w:rPr>
            </w:pPr>
          </w:p>
        </w:tc>
        <w:tc>
          <w:tcPr>
            <w:tcW w:w="997" w:type="dxa"/>
            <w:vAlign w:val="center"/>
          </w:tcPr>
          <w:p w14:paraId="25A4FD10" w14:textId="77777777" w:rsidR="00A4379E" w:rsidRPr="00EC122D" w:rsidRDefault="00A4379E" w:rsidP="000D53F4">
            <w:pPr>
              <w:spacing w:after="0"/>
              <w:jc w:val="both"/>
              <w:rPr>
                <w:rFonts w:ascii="Times New Roman" w:hAnsi="Times New Roman" w:cs="Times New Roman"/>
                <w:b/>
                <w:lang w:val="en-IN"/>
              </w:rPr>
            </w:pPr>
            <w:r w:rsidRPr="00EC122D">
              <w:rPr>
                <w:rFonts w:ascii="Times New Roman" w:hAnsi="Times New Roman" w:cs="Times New Roman"/>
                <w:b/>
                <w:lang w:val="en-IN"/>
              </w:rPr>
              <w:t>20</w:t>
            </w:r>
          </w:p>
        </w:tc>
      </w:tr>
      <w:tr w:rsidR="00A4379E" w:rsidRPr="00EC122D" w14:paraId="6B4FE1A0" w14:textId="77777777" w:rsidTr="000D53F4">
        <w:trPr>
          <w:trHeight w:val="289"/>
          <w:jc w:val="center"/>
        </w:trPr>
        <w:tc>
          <w:tcPr>
            <w:tcW w:w="8949" w:type="dxa"/>
            <w:gridSpan w:val="2"/>
            <w:vAlign w:val="center"/>
          </w:tcPr>
          <w:p w14:paraId="4FF94765"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2934D804"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96</w:t>
            </w:r>
          </w:p>
        </w:tc>
      </w:tr>
      <w:tr w:rsidR="00A4379E" w:rsidRPr="00EC122D" w14:paraId="27EEE1DB" w14:textId="77777777" w:rsidTr="000D53F4">
        <w:trPr>
          <w:trHeight w:val="289"/>
          <w:jc w:val="center"/>
        </w:trPr>
        <w:tc>
          <w:tcPr>
            <w:tcW w:w="8949" w:type="dxa"/>
            <w:gridSpan w:val="2"/>
            <w:vAlign w:val="center"/>
          </w:tcPr>
          <w:p w14:paraId="728F9E99" w14:textId="77777777" w:rsidR="00A4379E" w:rsidRPr="00EC122D" w:rsidRDefault="00A4379E" w:rsidP="000D53F4">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Experiments, Laboratory sessions</w:t>
            </w:r>
          </w:p>
        </w:tc>
        <w:tc>
          <w:tcPr>
            <w:tcW w:w="997" w:type="dxa"/>
            <w:vAlign w:val="center"/>
          </w:tcPr>
          <w:p w14:paraId="0AC44DF2" w14:textId="77777777" w:rsidR="00A4379E" w:rsidRPr="00EC122D" w:rsidRDefault="00A4379E" w:rsidP="000D53F4">
            <w:pPr>
              <w:spacing w:after="0"/>
              <w:rPr>
                <w:rFonts w:ascii="Times New Roman" w:hAnsi="Times New Roman" w:cs="Times New Roman"/>
                <w:b/>
                <w:lang w:val="en-IN"/>
              </w:rPr>
            </w:pPr>
          </w:p>
        </w:tc>
      </w:tr>
    </w:tbl>
    <w:p w14:paraId="125B5718" w14:textId="77777777" w:rsidR="00A4379E" w:rsidRPr="00EC122D" w:rsidRDefault="00A4379E" w:rsidP="00A4379E">
      <w:pPr>
        <w:spacing w:after="0"/>
        <w:jc w:val="both"/>
        <w:rPr>
          <w:rFonts w:ascii="Times New Roman" w:eastAsia="Times New Roman" w:hAnsi="Times New Roman" w:cs="Times New Roman"/>
          <w:b/>
          <w:u w:val="single"/>
        </w:rPr>
      </w:pPr>
    </w:p>
    <w:p w14:paraId="5528E09A" w14:textId="77777777" w:rsidR="00A4379E" w:rsidRPr="00EC122D" w:rsidRDefault="00A4379E" w:rsidP="00A4379E">
      <w:pPr>
        <w:jc w:val="both"/>
        <w:rPr>
          <w:rFonts w:ascii="Times New Roman" w:eastAsia="Times New Roman" w:hAnsi="Times New Roman" w:cs="Times New Roman"/>
          <w:lang w:val="en-IN"/>
        </w:rPr>
      </w:pPr>
      <w:r w:rsidRPr="00EC122D">
        <w:rPr>
          <w:rFonts w:ascii="Times New Roman" w:eastAsia="Times New Roman" w:hAnsi="Times New Roman" w:cs="Times New Roman"/>
          <w:lang w:val="en-IN"/>
        </w:rPr>
        <w:t>Texts and Reference: As suggested under theory papers</w:t>
      </w:r>
    </w:p>
    <w:p w14:paraId="1C3D4638" w14:textId="77777777" w:rsidR="00A4379E" w:rsidRPr="00EC122D" w:rsidRDefault="00A4379E" w:rsidP="00A4379E">
      <w:pPr>
        <w:jc w:val="both"/>
        <w:rPr>
          <w:rFonts w:ascii="Times New Roman" w:eastAsia="Times New Roman" w:hAnsi="Times New Roman" w:cs="Times New Roman"/>
        </w:rPr>
      </w:pPr>
    </w:p>
    <w:p w14:paraId="75BB96C0" w14:textId="77777777" w:rsidR="00A4379E" w:rsidRPr="00EC122D" w:rsidRDefault="00A4379E" w:rsidP="00A4379E">
      <w:pPr>
        <w:jc w:val="both"/>
        <w:rPr>
          <w:rFonts w:ascii="Times New Roman" w:eastAsia="Times New Roman" w:hAnsi="Times New Roman" w:cs="Times New Roman"/>
        </w:rPr>
      </w:pPr>
    </w:p>
    <w:p w14:paraId="38933DBC" w14:textId="77777777" w:rsidR="00A4379E" w:rsidRPr="00EC122D" w:rsidRDefault="00A4379E" w:rsidP="00A4379E">
      <w:pPr>
        <w:jc w:val="both"/>
        <w:rPr>
          <w:rFonts w:ascii="Times New Roman" w:eastAsia="Times New Roman" w:hAnsi="Times New Roman" w:cs="Times New Roman"/>
        </w:rPr>
      </w:pPr>
    </w:p>
    <w:p w14:paraId="03B4240D" w14:textId="77777777" w:rsidR="00A4379E" w:rsidRPr="00EC122D" w:rsidRDefault="00A4379E" w:rsidP="00A4379E">
      <w:pPr>
        <w:jc w:val="both"/>
        <w:rPr>
          <w:rFonts w:ascii="Times New Roman" w:eastAsia="Times New Roman" w:hAnsi="Times New Roman" w:cs="Times New Roman"/>
        </w:rPr>
      </w:pPr>
    </w:p>
    <w:p w14:paraId="30D7B687" w14:textId="77777777" w:rsidR="00A4379E" w:rsidRPr="00EC122D" w:rsidRDefault="00A4379E" w:rsidP="00A4379E">
      <w:pPr>
        <w:jc w:val="both"/>
        <w:rPr>
          <w:rFonts w:ascii="Times New Roman" w:eastAsia="Times New Roman" w:hAnsi="Times New Roman" w:cs="Times New Roman"/>
        </w:rPr>
      </w:pPr>
    </w:p>
    <w:p w14:paraId="5E822E89" w14:textId="77777777" w:rsidR="00A4379E" w:rsidRPr="00EC122D" w:rsidRDefault="00A4379E" w:rsidP="00A4379E">
      <w:pPr>
        <w:jc w:val="both"/>
        <w:rPr>
          <w:rFonts w:ascii="Times New Roman" w:eastAsia="Times New Roman" w:hAnsi="Times New Roman" w:cs="Times New Roman"/>
        </w:rPr>
      </w:pPr>
    </w:p>
    <w:p w14:paraId="43402146" w14:textId="77777777" w:rsidR="00A4379E" w:rsidRPr="00EC122D" w:rsidRDefault="00A4379E" w:rsidP="00A4379E">
      <w:pPr>
        <w:jc w:val="both"/>
        <w:rPr>
          <w:rFonts w:ascii="Times New Roman" w:eastAsia="Times New Roman" w:hAnsi="Times New Roman" w:cs="Times New Roman"/>
        </w:rPr>
      </w:pPr>
    </w:p>
    <w:p w14:paraId="0E495CAA" w14:textId="77777777" w:rsidR="00A4379E" w:rsidRPr="00EC122D" w:rsidRDefault="00A4379E" w:rsidP="00A4379E">
      <w:pPr>
        <w:jc w:val="both"/>
        <w:rPr>
          <w:rFonts w:ascii="Times New Roman" w:eastAsia="Times New Roman" w:hAnsi="Times New Roman" w:cs="Times New Roman"/>
        </w:rPr>
      </w:pPr>
    </w:p>
    <w:p w14:paraId="2F749E41" w14:textId="77777777" w:rsidR="00A4379E" w:rsidRPr="00EC122D" w:rsidRDefault="00A4379E" w:rsidP="00A4379E">
      <w:pPr>
        <w:jc w:val="both"/>
        <w:rPr>
          <w:rFonts w:ascii="Times New Roman" w:eastAsia="Times New Roman" w:hAnsi="Times New Roman" w:cs="Times New Roman"/>
        </w:rPr>
      </w:pPr>
    </w:p>
    <w:p w14:paraId="27E7FBCE" w14:textId="77777777" w:rsidR="00A4379E" w:rsidRPr="00EC122D" w:rsidRDefault="00A4379E" w:rsidP="00A4379E">
      <w:pPr>
        <w:jc w:val="both"/>
        <w:rPr>
          <w:rFonts w:ascii="Times New Roman" w:eastAsia="Times New Roman" w:hAnsi="Times New Roman" w:cs="Times New Roman"/>
        </w:rPr>
      </w:pPr>
    </w:p>
    <w:p w14:paraId="09B3DFA9" w14:textId="77777777" w:rsidR="00A4379E" w:rsidRPr="00EC122D" w:rsidRDefault="00A4379E" w:rsidP="00A4379E">
      <w:pPr>
        <w:jc w:val="both"/>
        <w:rPr>
          <w:rFonts w:ascii="Times New Roman" w:eastAsia="Times New Roman" w:hAnsi="Times New Roman" w:cs="Times New Roman"/>
        </w:rPr>
      </w:pPr>
    </w:p>
    <w:p w14:paraId="5498175B" w14:textId="77777777" w:rsidR="00A4379E" w:rsidRPr="00EC122D" w:rsidRDefault="00A4379E" w:rsidP="00A4379E">
      <w:pPr>
        <w:jc w:val="both"/>
        <w:rPr>
          <w:rFonts w:ascii="Times New Roman" w:eastAsia="Times New Roman" w:hAnsi="Times New Roman" w:cs="Times New Roman"/>
        </w:rPr>
      </w:pPr>
    </w:p>
    <w:p w14:paraId="69C4EA67" w14:textId="77777777" w:rsidR="00A4379E" w:rsidRPr="00EC122D" w:rsidRDefault="00A4379E" w:rsidP="00A4379E">
      <w:pPr>
        <w:jc w:val="both"/>
        <w:rPr>
          <w:rFonts w:ascii="Times New Roman" w:eastAsia="Times New Roman" w:hAnsi="Times New Roman" w:cs="Times New Roman"/>
        </w:rPr>
      </w:pPr>
    </w:p>
    <w:p w14:paraId="42616449" w14:textId="77777777" w:rsidR="00A4379E" w:rsidRPr="00EC122D" w:rsidRDefault="00A4379E" w:rsidP="00A4379E">
      <w:pPr>
        <w:jc w:val="both"/>
        <w:rPr>
          <w:rFonts w:ascii="Times New Roman" w:eastAsia="Times New Roman" w:hAnsi="Times New Roman" w:cs="Times New Roman"/>
        </w:rPr>
      </w:pPr>
    </w:p>
    <w:p w14:paraId="2D510974" w14:textId="77777777" w:rsidR="00A4379E" w:rsidRPr="00EC122D" w:rsidRDefault="00A4379E" w:rsidP="00A4379E">
      <w:pPr>
        <w:jc w:val="both"/>
        <w:rPr>
          <w:rFonts w:ascii="Times New Roman" w:eastAsia="Times New Roman" w:hAnsi="Times New Roman" w:cs="Times New Roman"/>
        </w:rPr>
      </w:pPr>
    </w:p>
    <w:p w14:paraId="18E4852E" w14:textId="77777777" w:rsidR="00A4379E" w:rsidRPr="00EC122D" w:rsidRDefault="00A4379E" w:rsidP="00A4379E">
      <w:pPr>
        <w:jc w:val="both"/>
        <w:rPr>
          <w:rFonts w:ascii="Times New Roman" w:eastAsia="Times New Roman" w:hAnsi="Times New Roman" w:cs="Times New Roman"/>
        </w:rPr>
      </w:pPr>
    </w:p>
    <w:p w14:paraId="11D5E79E" w14:textId="77777777" w:rsidR="00A4379E" w:rsidRPr="00EC122D" w:rsidRDefault="00A4379E" w:rsidP="00A4379E">
      <w:pPr>
        <w:jc w:val="both"/>
        <w:rPr>
          <w:rFonts w:ascii="Times New Roman" w:eastAsia="Times New Roman" w:hAnsi="Times New Roman" w:cs="Times New Roman"/>
        </w:rPr>
      </w:pPr>
    </w:p>
    <w:p w14:paraId="56234AD3" w14:textId="77777777" w:rsidR="00A4379E" w:rsidRPr="00EC122D" w:rsidRDefault="00A4379E" w:rsidP="00A4379E">
      <w:pPr>
        <w:jc w:val="both"/>
        <w:rPr>
          <w:rFonts w:ascii="Times New Roman" w:eastAsia="Times New Roman" w:hAnsi="Times New Roman" w:cs="Times New Roman"/>
        </w:rPr>
      </w:pPr>
    </w:p>
    <w:p w14:paraId="22FA63DC" w14:textId="77777777" w:rsidR="00A4379E" w:rsidRPr="00EC122D" w:rsidRDefault="00A4379E" w:rsidP="00A4379E">
      <w:pPr>
        <w:jc w:val="both"/>
        <w:rPr>
          <w:rFonts w:ascii="Times New Roman" w:eastAsia="Times New Roman" w:hAnsi="Times New Roman" w:cs="Times New Roman"/>
        </w:rPr>
      </w:pPr>
    </w:p>
    <w:p w14:paraId="7AD5B547" w14:textId="77777777" w:rsidR="00A4379E" w:rsidRPr="00EC122D" w:rsidRDefault="00A4379E" w:rsidP="00A4379E">
      <w:pPr>
        <w:jc w:val="both"/>
        <w:rPr>
          <w:rFonts w:ascii="Times New Roman" w:eastAsia="Times New Roman" w:hAnsi="Times New Roman" w:cs="Times New Roman"/>
        </w:rPr>
      </w:pPr>
    </w:p>
    <w:p w14:paraId="73985422" w14:textId="77777777" w:rsidR="00A4379E" w:rsidRDefault="00A4379E" w:rsidP="00A4379E">
      <w:pPr>
        <w:jc w:val="both"/>
        <w:rPr>
          <w:rFonts w:ascii="Times New Roman" w:eastAsia="Times New Roman" w:hAnsi="Times New Roman" w:cs="Times New Roman"/>
        </w:rPr>
      </w:pPr>
    </w:p>
    <w:p w14:paraId="1F2B9CE4" w14:textId="77777777" w:rsidR="00A4379E" w:rsidRDefault="00A4379E" w:rsidP="00A4379E">
      <w:pPr>
        <w:jc w:val="both"/>
        <w:rPr>
          <w:rFonts w:ascii="Times New Roman" w:eastAsia="Times New Roman" w:hAnsi="Times New Roman" w:cs="Times New Roman"/>
        </w:rPr>
      </w:pPr>
    </w:p>
    <w:p w14:paraId="4CB38884" w14:textId="234DCA83" w:rsidR="00A4379E" w:rsidRPr="00EC122D" w:rsidRDefault="004E392C" w:rsidP="00A4379E">
      <w:pPr>
        <w:jc w:val="both"/>
        <w:rPr>
          <w:rFonts w:ascii="Times New Roman" w:eastAsia="Times New Roman" w:hAnsi="Times New Roman" w:cs="Times New Roman"/>
        </w:rPr>
      </w:pPr>
      <w:r w:rsidRPr="00EC122D">
        <w:rPr>
          <w:rFonts w:ascii="Times New Roman" w:hAnsi="Times New Roman" w:cs="Times New Roman"/>
          <w:b/>
          <w:noProof/>
          <w:lang w:val="en-IN" w:eastAsia="en-IN"/>
        </w:rPr>
        <w:lastRenderedPageBreak/>
        <mc:AlternateContent>
          <mc:Choice Requires="wps">
            <w:drawing>
              <wp:anchor distT="0" distB="0" distL="114300" distR="114300" simplePos="0" relativeHeight="251721216" behindDoc="1" locked="0" layoutInCell="1" allowOverlap="1" wp14:anchorId="7A5EC945" wp14:editId="5EE27322">
                <wp:simplePos x="0" y="0"/>
                <wp:positionH relativeFrom="column">
                  <wp:posOffset>15240</wp:posOffset>
                </wp:positionH>
                <wp:positionV relativeFrom="paragraph">
                  <wp:posOffset>248920</wp:posOffset>
                </wp:positionV>
                <wp:extent cx="6248400" cy="356235"/>
                <wp:effectExtent l="0" t="0" r="19050" b="24765"/>
                <wp:wrapNone/>
                <wp:docPr id="17" name="Rectangle 8"/>
                <wp:cNvGraphicFramePr/>
                <a:graphic xmlns:a="http://schemas.openxmlformats.org/drawingml/2006/main">
                  <a:graphicData uri="http://schemas.microsoft.com/office/word/2010/wordprocessingShape">
                    <wps:wsp>
                      <wps:cNvSpPr/>
                      <wps:spPr>
                        <a:xfrm>
                          <a:off x="0" y="0"/>
                          <a:ext cx="6248400" cy="35623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5EFDB69A" id="Rectangle 8" o:spid="_x0000_s1026" style="position:absolute;margin-left:1.2pt;margin-top:19.6pt;width:492pt;height:28.05pt;z-index:-251595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" filled="f"/>
            </w:pict>
          </mc:Fallback>
        </mc:AlternateContent>
      </w:r>
    </w:p>
    <w:p w14:paraId="1E89048D" w14:textId="77777777" w:rsidR="00A4379E" w:rsidRPr="00EC122D" w:rsidRDefault="00A4379E" w:rsidP="00A4379E">
      <w:pPr>
        <w:rPr>
          <w:rFonts w:ascii="Times New Roman" w:hAnsi="Times New Roman" w:cs="Times New Roman"/>
          <w:b/>
        </w:rPr>
      </w:pP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r>
      <w:r w:rsidRPr="00EC122D">
        <w:rPr>
          <w:rFonts w:ascii="Times New Roman" w:hAnsi="Times New Roman" w:cs="Times New Roman"/>
          <w:b/>
        </w:rPr>
        <w:tab/>
        <w:t>SYLLABUS (2</w:t>
      </w:r>
      <w:r w:rsidRPr="00EC122D">
        <w:rPr>
          <w:rFonts w:ascii="Times New Roman" w:hAnsi="Times New Roman" w:cs="Times New Roman"/>
          <w:b/>
          <w:vertAlign w:val="superscript"/>
        </w:rPr>
        <w:t xml:space="preserve">ND </w:t>
      </w:r>
      <w:r w:rsidRPr="00EC122D">
        <w:rPr>
          <w:rFonts w:ascii="Times New Roman" w:hAnsi="Times New Roman" w:cs="Times New Roman"/>
          <w:b/>
        </w:rPr>
        <w:t>SEMESTER)</w:t>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p>
    <w:p w14:paraId="4A6CD797" w14:textId="77777777" w:rsidR="00197C40" w:rsidRPr="00EC122D" w:rsidRDefault="00A4379E" w:rsidP="00197C40">
      <w:pPr>
        <w:pStyle w:val="ListParagraph"/>
        <w:jc w:val="left"/>
        <w:rPr>
          <w:rFonts w:ascii="Times New Roman" w:hAnsi="Times New Roman" w:cs="Times New Roman"/>
          <w:b/>
        </w:rPr>
      </w:pPr>
      <w:r w:rsidRPr="00EC122D">
        <w:rPr>
          <w:rFonts w:ascii="Times New Roman" w:eastAsia="Times New Roman" w:hAnsi="Times New Roman" w:cs="Times New Roman"/>
          <w:b/>
        </w:rPr>
        <w:tab/>
      </w:r>
    </w:p>
    <w:p w14:paraId="4C979F5C" w14:textId="77777777" w:rsidR="00197C40" w:rsidRPr="00EC122D" w:rsidRDefault="00197C40" w:rsidP="00197C40">
      <w:pPr>
        <w:rPr>
          <w:rFonts w:ascii="Times New Roman" w:hAnsi="Times New Roman" w:cs="Times New Roman"/>
          <w:b/>
        </w:rPr>
      </w:pPr>
      <w:r w:rsidRPr="00EC122D">
        <w:rPr>
          <w:rFonts w:ascii="Times New Roman" w:hAnsi="Times New Roman" w:cs="Times New Roman"/>
          <w:b/>
          <w:noProof/>
          <w:lang w:val="en-IN" w:eastAsia="en-IN"/>
        </w:rPr>
        <mc:AlternateContent>
          <mc:Choice Requires="wps">
            <w:drawing>
              <wp:anchor distT="0" distB="0" distL="114300" distR="114300" simplePos="0" relativeHeight="251710976" behindDoc="0" locked="0" layoutInCell="1" allowOverlap="1" wp14:anchorId="07FA502F" wp14:editId="28E2BFCA">
                <wp:simplePos x="0" y="0"/>
                <wp:positionH relativeFrom="column">
                  <wp:posOffset>16727</wp:posOffset>
                </wp:positionH>
                <wp:positionV relativeFrom="paragraph">
                  <wp:posOffset>57150</wp:posOffset>
                </wp:positionV>
                <wp:extent cx="6097270" cy="791737"/>
                <wp:effectExtent l="0" t="0" r="17780" b="27940"/>
                <wp:wrapNone/>
                <wp:docPr id="2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7270" cy="791737"/>
                        </a:xfrm>
                        <a:prstGeom prst="rect">
                          <a:avLst/>
                        </a:prstGeom>
                        <a:solidFill>
                          <a:srgbClr val="FFFFFF"/>
                        </a:solidFill>
                        <a:ln w="9525">
                          <a:solidFill>
                            <a:srgbClr val="000000"/>
                          </a:solidFill>
                          <a:miter lim="800000"/>
                        </a:ln>
                        <a:effectLst/>
                      </wps:spPr>
                      <wps:txbx>
                        <w:txbxContent>
                          <w:p w14:paraId="2DA99BD8" w14:textId="2476B469" w:rsidR="00197C40" w:rsidRDefault="00197C40" w:rsidP="00197C40">
                            <w:pPr>
                              <w:spacing w:after="0" w:line="360" w:lineRule="auto"/>
                              <w:jc w:val="both"/>
                              <w:rPr>
                                <w:rFonts w:asciiTheme="majorHAnsi" w:hAnsiTheme="majorHAnsi" w:cs="Times New Roman"/>
                                <w:b/>
                              </w:rPr>
                            </w:pPr>
                            <w:r>
                              <w:rPr>
                                <w:rFonts w:asciiTheme="majorHAnsi" w:hAnsiTheme="majorHAnsi" w:cs="Times New Roman"/>
                                <w:b/>
                              </w:rPr>
                              <w:t>Subject Name: Spices and Plantation Crop Technology</w:t>
                            </w:r>
                            <w:r>
                              <w:rPr>
                                <w:rFonts w:asciiTheme="majorHAnsi" w:hAnsiTheme="majorHAnsi" w:cs="Times New Roman"/>
                              </w:rPr>
                              <w:tab/>
                              <w:t xml:space="preserve">     </w:t>
                            </w:r>
                            <w:r>
                              <w:rPr>
                                <w:rFonts w:asciiTheme="majorHAnsi" w:hAnsiTheme="majorHAnsi" w:cs="Times New Roman"/>
                                <w:b/>
                              </w:rPr>
                              <w:t>Scheme of Evaluation:(T)</w:t>
                            </w:r>
                          </w:p>
                          <w:p w14:paraId="5ECC7FBD" w14:textId="41293CF9" w:rsidR="00197C40" w:rsidRDefault="00197C40" w:rsidP="00197C40">
                            <w:pPr>
                              <w:spacing w:after="0" w:line="240" w:lineRule="auto"/>
                              <w:rPr>
                                <w:rFonts w:ascii="Cambria" w:eastAsia="Times New Roman" w:hAnsi="Cambria" w:cs="Cambria"/>
                                <w:b/>
                              </w:rPr>
                            </w:pPr>
                            <w:r>
                              <w:rPr>
                                <w:rFonts w:ascii="Cambria" w:eastAsia="Times New Roman" w:hAnsi="Cambria" w:cs="Cambria"/>
                                <w:b/>
                              </w:rPr>
                              <w:t>Subject Code: FTC154C201</w:t>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t>Credit Units: 3-1-0-4</w:t>
                            </w:r>
                          </w:p>
                          <w:p w14:paraId="664D606E" w14:textId="77777777" w:rsidR="00197C40" w:rsidRDefault="00197C40" w:rsidP="00197C40">
                            <w:pPr>
                              <w:spacing w:after="0" w:line="360" w:lineRule="auto"/>
                              <w:jc w:val="both"/>
                              <w:rPr>
                                <w:rFonts w:asciiTheme="majorHAnsi" w:hAnsiTheme="majorHAnsi" w:cs="Times New Roman"/>
                                <w:b/>
                              </w:rPr>
                            </w:pPr>
                          </w:p>
                          <w:p w14:paraId="417955F2" w14:textId="77777777" w:rsidR="00197C40" w:rsidRDefault="00197C40" w:rsidP="00197C40">
                            <w:pPr>
                              <w:spacing w:after="0" w:line="360" w:lineRule="auto"/>
                              <w:jc w:val="both"/>
                              <w:rPr>
                                <w:rFonts w:asciiTheme="majorHAnsi" w:hAnsiTheme="majorHAnsi" w:cs="Times New Roman"/>
                                <w:b/>
                              </w:rPr>
                            </w:pPr>
                          </w:p>
                          <w:p w14:paraId="66E2F3A9" w14:textId="77777777" w:rsidR="00197C40" w:rsidRDefault="00197C40" w:rsidP="00197C40">
                            <w:pPr>
                              <w:spacing w:after="0" w:line="360" w:lineRule="auto"/>
                              <w:jc w:val="both"/>
                              <w:rPr>
                                <w:rFonts w:asciiTheme="majorHAnsi" w:hAnsiTheme="majorHAnsi" w:cs="Times New Roman"/>
                              </w:rPr>
                            </w:pPr>
                          </w:p>
                          <w:p w14:paraId="2BAA96ED" w14:textId="77777777" w:rsidR="00197C40" w:rsidRDefault="00197C40" w:rsidP="00197C40">
                            <w:pPr>
                              <w:spacing w:after="0" w:line="360" w:lineRule="auto"/>
                              <w:jc w:val="both"/>
                              <w:rPr>
                                <w:rFonts w:ascii="Times New Roman" w:hAnsi="Times New Roman" w:cs="Times New Roman"/>
                                <w:sz w:val="24"/>
                              </w:rPr>
                            </w:pPr>
                            <w:r>
                              <w:rPr>
                                <w:rFonts w:asciiTheme="majorHAnsi" w:hAnsiTheme="majorHAnsi" w:cs="Times New Roman"/>
                                <w:b/>
                              </w:rPr>
                              <w:t>Subject Code: FTC154D201</w:t>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t>Credit Units: 3-1-0-4</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07FA502F" id="_x0000_t202" coordsize="21600,21600" o:spt="202" path="m,l,21600r21600,l21600,xe">
                <v:stroke joinstyle="miter"/>
                <v:path gradientshapeok="t" o:connecttype="rect"/>
              </v:shapetype>
              <v:shape id="Text Box 33" o:spid="_x0000_s1026" type="#_x0000_t202" style="position:absolute;margin-left:1.3pt;margin-top:4.5pt;width:480.1pt;height:62.35pt;z-index:25171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">
                <v:textbox>
                  <w:txbxContent>
                    <w:p w14:paraId="2DA99BD8" w14:textId="2476B469" w:rsidR="00197C40" w:rsidRDefault="00197C40" w:rsidP="00197C40">
                      <w:pPr>
                        <w:spacing w:after="0" w:line="360" w:lineRule="auto"/>
                        <w:jc w:val="both"/>
                        <w:rPr>
                          <w:rFonts w:asciiTheme="majorHAnsi" w:hAnsiTheme="majorHAnsi" w:cs="Times New Roman"/>
                          <w:b/>
                        </w:rPr>
                      </w:pPr>
                      <w:r>
                        <w:rPr>
                          <w:rFonts w:asciiTheme="majorHAnsi" w:hAnsiTheme="majorHAnsi" w:cs="Times New Roman"/>
                          <w:b/>
                        </w:rPr>
                        <w:t>Subject Name: Spices and Plantation Crop Technology</w:t>
                      </w:r>
                      <w:r>
                        <w:rPr>
                          <w:rFonts w:asciiTheme="majorHAnsi" w:hAnsiTheme="majorHAnsi" w:cs="Times New Roman"/>
                        </w:rPr>
                        <w:tab/>
                        <w:t xml:space="preserve">     </w:t>
                      </w:r>
                      <w:r>
                        <w:rPr>
                          <w:rFonts w:asciiTheme="majorHAnsi" w:hAnsiTheme="majorHAnsi" w:cs="Times New Roman"/>
                          <w:b/>
                        </w:rPr>
                        <w:t>Scheme of Evaluation:(T)</w:t>
                      </w:r>
                    </w:p>
                    <w:p w14:paraId="5ECC7FBD" w14:textId="41293CF9" w:rsidR="00197C40" w:rsidRDefault="00197C40" w:rsidP="00197C40">
                      <w:pPr>
                        <w:spacing w:after="0" w:line="240" w:lineRule="auto"/>
                        <w:rPr>
                          <w:rFonts w:ascii="Cambria" w:eastAsia="Times New Roman" w:hAnsi="Cambria" w:cs="Cambria"/>
                          <w:b/>
                        </w:rPr>
                      </w:pPr>
                      <w:r>
                        <w:rPr>
                          <w:rFonts w:ascii="Cambria" w:eastAsia="Times New Roman" w:hAnsi="Cambria" w:cs="Cambria"/>
                          <w:b/>
                        </w:rPr>
                        <w:t>Subject Code: FTC154C201</w:t>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t>Credit Units: 3-1-0-4</w:t>
                      </w:r>
                    </w:p>
                    <w:p w14:paraId="664D606E" w14:textId="77777777" w:rsidR="00197C40" w:rsidRDefault="00197C40" w:rsidP="00197C40">
                      <w:pPr>
                        <w:spacing w:after="0" w:line="360" w:lineRule="auto"/>
                        <w:jc w:val="both"/>
                        <w:rPr>
                          <w:rFonts w:asciiTheme="majorHAnsi" w:hAnsiTheme="majorHAnsi" w:cs="Times New Roman"/>
                          <w:b/>
                        </w:rPr>
                      </w:pPr>
                    </w:p>
                    <w:p w14:paraId="417955F2" w14:textId="77777777" w:rsidR="00197C40" w:rsidRDefault="00197C40" w:rsidP="00197C40">
                      <w:pPr>
                        <w:spacing w:after="0" w:line="360" w:lineRule="auto"/>
                        <w:jc w:val="both"/>
                        <w:rPr>
                          <w:rFonts w:asciiTheme="majorHAnsi" w:hAnsiTheme="majorHAnsi" w:cs="Times New Roman"/>
                          <w:b/>
                        </w:rPr>
                      </w:pPr>
                    </w:p>
                    <w:p w14:paraId="66E2F3A9" w14:textId="77777777" w:rsidR="00197C40" w:rsidRDefault="00197C40" w:rsidP="00197C40">
                      <w:pPr>
                        <w:spacing w:after="0" w:line="360" w:lineRule="auto"/>
                        <w:jc w:val="both"/>
                        <w:rPr>
                          <w:rFonts w:asciiTheme="majorHAnsi" w:hAnsiTheme="majorHAnsi" w:cs="Times New Roman"/>
                        </w:rPr>
                      </w:pPr>
                    </w:p>
                    <w:p w14:paraId="2BAA96ED" w14:textId="77777777" w:rsidR="00197C40" w:rsidRDefault="00197C40" w:rsidP="00197C40">
                      <w:pPr>
                        <w:spacing w:after="0" w:line="360" w:lineRule="auto"/>
                        <w:jc w:val="both"/>
                        <w:rPr>
                          <w:rFonts w:ascii="Times New Roman" w:hAnsi="Times New Roman" w:cs="Times New Roman"/>
                          <w:sz w:val="24"/>
                        </w:rPr>
                      </w:pPr>
                      <w:r>
                        <w:rPr>
                          <w:rFonts w:asciiTheme="majorHAnsi" w:hAnsiTheme="majorHAnsi" w:cs="Times New Roman"/>
                          <w:b/>
                        </w:rPr>
                        <w:t>Subject Code: FTC154D201</w:t>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t>Credit Units: 3-1-0-4</w:t>
                      </w:r>
                    </w:p>
                  </w:txbxContent>
                </v:textbox>
              </v:shape>
            </w:pict>
          </mc:Fallback>
        </mc:AlternateContent>
      </w:r>
    </w:p>
    <w:p w14:paraId="6FC96EA6" w14:textId="77777777" w:rsidR="00197C40" w:rsidRPr="00EC122D" w:rsidRDefault="00197C40" w:rsidP="00197C40">
      <w:pPr>
        <w:rPr>
          <w:rFonts w:ascii="Times New Roman" w:hAnsi="Times New Roman" w:cs="Times New Roman"/>
          <w:b/>
        </w:rPr>
      </w:pPr>
    </w:p>
    <w:p w14:paraId="1DA6DB88" w14:textId="77777777" w:rsidR="00197C40" w:rsidRPr="00EC122D" w:rsidRDefault="00197C40" w:rsidP="00197C40">
      <w:pPr>
        <w:spacing w:after="0"/>
        <w:rPr>
          <w:rFonts w:ascii="Times New Roman" w:hAnsi="Times New Roman" w:cs="Times New Roman"/>
          <w:b/>
        </w:rPr>
      </w:pPr>
    </w:p>
    <w:p w14:paraId="2540A263" w14:textId="77777777" w:rsidR="00197C40" w:rsidRPr="00EC122D" w:rsidRDefault="00197C40" w:rsidP="00197C40">
      <w:pPr>
        <w:rPr>
          <w:rFonts w:ascii="Times New Roman" w:hAnsi="Times New Roman" w:cs="Times New Roman"/>
          <w:b/>
        </w:rPr>
      </w:pPr>
    </w:p>
    <w:p w14:paraId="3BA2695C" w14:textId="77777777" w:rsidR="00197C40" w:rsidRPr="00EC122D" w:rsidRDefault="00197C40" w:rsidP="00197C40">
      <w:pPr>
        <w:rPr>
          <w:rFonts w:ascii="Times New Roman" w:hAnsi="Times New Roman" w:cs="Times New Roman"/>
        </w:rPr>
      </w:pPr>
      <w:r w:rsidRPr="00EC122D">
        <w:rPr>
          <w:rFonts w:ascii="Times New Roman" w:hAnsi="Times New Roman" w:cs="Times New Roman"/>
          <w:b/>
        </w:rPr>
        <w:t xml:space="preserve">Course objectives: </w:t>
      </w:r>
      <w:r w:rsidRPr="00EC122D">
        <w:rPr>
          <w:rFonts w:ascii="Times New Roman" w:hAnsi="Times New Roman" w:cs="Times New Roman"/>
        </w:rPr>
        <w:t>The course is designed to acquaint students with the types of plantation crops and their processing techniques and to familiarize students with the processing of spices and condiments</w:t>
      </w:r>
    </w:p>
    <w:p w14:paraId="60B0CD81" w14:textId="77777777" w:rsidR="00197C40" w:rsidRPr="00EC122D" w:rsidRDefault="00197C40" w:rsidP="00197C40">
      <w:pPr>
        <w:rPr>
          <w:rFonts w:ascii="Times New Roman" w:hAnsi="Times New Roman" w:cs="Times New Roman"/>
        </w:rPr>
      </w:pPr>
      <w:r w:rsidRPr="00EC122D">
        <w:rPr>
          <w:rFonts w:ascii="Times New Roman" w:hAnsi="Times New Roman" w:cs="Times New Roman"/>
          <w:b/>
          <w:lang w:val="en-IN"/>
        </w:rPr>
        <w:t>Course outcomes:</w:t>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197C40" w:rsidRPr="00EC122D" w14:paraId="24B934D4" w14:textId="77777777" w:rsidTr="00B5103C">
        <w:trPr>
          <w:trHeight w:val="409"/>
          <w:jc w:val="center"/>
        </w:trPr>
        <w:tc>
          <w:tcPr>
            <w:tcW w:w="10001" w:type="dxa"/>
            <w:gridSpan w:val="3"/>
            <w:vAlign w:val="center"/>
          </w:tcPr>
          <w:p w14:paraId="79C8BAF5"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197C40" w:rsidRPr="00EC122D" w14:paraId="1C371B8B" w14:textId="77777777" w:rsidTr="00B5103C">
        <w:trPr>
          <w:trHeight w:val="409"/>
          <w:jc w:val="center"/>
        </w:trPr>
        <w:tc>
          <w:tcPr>
            <w:tcW w:w="807" w:type="dxa"/>
            <w:vAlign w:val="center"/>
          </w:tcPr>
          <w:p w14:paraId="702C6B2D" w14:textId="77777777"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73188618" w14:textId="77777777" w:rsidR="00197C40" w:rsidRPr="00EC122D" w:rsidRDefault="00197C40"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0EDD4487"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599AA19E"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197C40" w:rsidRPr="00EC122D" w14:paraId="361BD541" w14:textId="77777777" w:rsidTr="00B5103C">
        <w:trPr>
          <w:trHeight w:hRule="exact" w:val="839"/>
          <w:jc w:val="center"/>
        </w:trPr>
        <w:tc>
          <w:tcPr>
            <w:tcW w:w="807" w:type="dxa"/>
            <w:vAlign w:val="center"/>
          </w:tcPr>
          <w:p w14:paraId="0928619E"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6D358DC3" w14:textId="77777777" w:rsidR="00197C40" w:rsidRPr="00EC122D" w:rsidRDefault="00197C40" w:rsidP="00B5103C">
            <w:pPr>
              <w:spacing w:after="0"/>
              <w:jc w:val="both"/>
              <w:rPr>
                <w:rFonts w:ascii="Times New Roman" w:hAnsi="Times New Roman" w:cs="Times New Roman"/>
                <w:bCs/>
              </w:rPr>
            </w:pPr>
            <w:r w:rsidRPr="00EC122D">
              <w:rPr>
                <w:rFonts w:ascii="Times New Roman" w:hAnsi="Times New Roman" w:cs="Times New Roman"/>
                <w:b/>
              </w:rPr>
              <w:t>Remember</w:t>
            </w:r>
            <w:r w:rsidRPr="00EC122D">
              <w:rPr>
                <w:rFonts w:ascii="Times New Roman" w:hAnsi="Times New Roman" w:cs="Times New Roman"/>
                <w:bCs/>
              </w:rPr>
              <w:t xml:space="preserve"> the types, varieties, classification process of coffee, tea, their products, by-products and detailed study about cashew and coconut harvesting and processing methods.</w:t>
            </w:r>
          </w:p>
          <w:p w14:paraId="3A8C67DA" w14:textId="77777777" w:rsidR="00197C40" w:rsidRPr="00EC122D" w:rsidRDefault="00197C40" w:rsidP="00B5103C">
            <w:pPr>
              <w:pStyle w:val="ListParagraph"/>
              <w:ind w:left="0"/>
              <w:jc w:val="both"/>
              <w:rPr>
                <w:rFonts w:ascii="Times New Roman" w:hAnsi="Times New Roman" w:cs="Times New Roman"/>
                <w:b/>
                <w:bCs/>
              </w:rPr>
            </w:pPr>
          </w:p>
        </w:tc>
        <w:tc>
          <w:tcPr>
            <w:tcW w:w="1023" w:type="dxa"/>
            <w:vAlign w:val="center"/>
          </w:tcPr>
          <w:p w14:paraId="3778F355"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197C40" w:rsidRPr="00EC122D" w14:paraId="61E7CFEB" w14:textId="77777777" w:rsidTr="00B5103C">
        <w:trPr>
          <w:trHeight w:hRule="exact" w:val="361"/>
          <w:jc w:val="center"/>
        </w:trPr>
        <w:tc>
          <w:tcPr>
            <w:tcW w:w="807" w:type="dxa"/>
            <w:vAlign w:val="center"/>
          </w:tcPr>
          <w:p w14:paraId="64D0DC21" w14:textId="77777777" w:rsidR="00197C40" w:rsidRPr="00EC122D" w:rsidRDefault="00197C40"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3B99BCB3" w14:textId="77777777" w:rsidR="00197C40" w:rsidRPr="00EC122D" w:rsidRDefault="00197C40" w:rsidP="00B5103C">
            <w:pPr>
              <w:spacing w:after="0"/>
              <w:jc w:val="both"/>
              <w:rPr>
                <w:rFonts w:ascii="Times New Roman" w:hAnsi="Times New Roman" w:cs="Times New Roman"/>
                <w:bCs/>
              </w:rPr>
            </w:pPr>
            <w:r w:rsidRPr="00EC122D">
              <w:rPr>
                <w:rFonts w:ascii="Times New Roman" w:hAnsi="Times New Roman" w:cs="Times New Roman"/>
                <w:b/>
              </w:rPr>
              <w:t xml:space="preserve">Understand </w:t>
            </w:r>
            <w:r w:rsidRPr="00EC122D">
              <w:rPr>
                <w:rFonts w:ascii="Times New Roman" w:hAnsi="Times New Roman" w:cs="Times New Roman"/>
              </w:rPr>
              <w:t>the classification and composition of spices with their production.</w:t>
            </w:r>
          </w:p>
          <w:p w14:paraId="13E8E949" w14:textId="77777777" w:rsidR="00197C40" w:rsidRPr="00EC122D" w:rsidRDefault="00197C40"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694A4938"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197C40" w:rsidRPr="00EC122D" w14:paraId="1A4195CD" w14:textId="77777777" w:rsidTr="00B5103C">
        <w:trPr>
          <w:trHeight w:val="690"/>
          <w:jc w:val="center"/>
        </w:trPr>
        <w:tc>
          <w:tcPr>
            <w:tcW w:w="807" w:type="dxa"/>
            <w:vAlign w:val="center"/>
          </w:tcPr>
          <w:p w14:paraId="15205DC3" w14:textId="77777777"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15B9D131" w14:textId="77777777" w:rsidR="00197C40" w:rsidRPr="00EC122D" w:rsidRDefault="00197C40" w:rsidP="00B5103C">
            <w:pPr>
              <w:spacing w:after="0"/>
              <w:jc w:val="both"/>
              <w:rPr>
                <w:rFonts w:ascii="Times New Roman" w:hAnsi="Times New Roman" w:cs="Times New Roman"/>
                <w:lang w:val="en-IN"/>
              </w:rPr>
            </w:pPr>
            <w:r w:rsidRPr="00EC122D">
              <w:rPr>
                <w:rFonts w:ascii="Times New Roman" w:hAnsi="Times New Roman" w:cs="Times New Roman"/>
                <w:b/>
              </w:rPr>
              <w:t>Apply</w:t>
            </w:r>
            <w:r w:rsidRPr="00EC122D">
              <w:rPr>
                <w:rFonts w:ascii="Times New Roman" w:hAnsi="Times New Roman" w:cs="Times New Roman"/>
                <w:bCs/>
              </w:rPr>
              <w:t xml:space="preserve"> knowledge about oils, powders extracted from spices with their specifications and quality standards.</w:t>
            </w:r>
          </w:p>
        </w:tc>
        <w:tc>
          <w:tcPr>
            <w:tcW w:w="1023" w:type="dxa"/>
            <w:vAlign w:val="center"/>
          </w:tcPr>
          <w:p w14:paraId="149B05FE"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197C40" w:rsidRPr="00EC122D" w14:paraId="25675372" w14:textId="77777777" w:rsidTr="00B5103C">
        <w:trPr>
          <w:trHeight w:hRule="exact" w:val="690"/>
          <w:jc w:val="center"/>
        </w:trPr>
        <w:tc>
          <w:tcPr>
            <w:tcW w:w="807" w:type="dxa"/>
            <w:vAlign w:val="center"/>
          </w:tcPr>
          <w:p w14:paraId="611C999C"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213DE218" w14:textId="77777777" w:rsidR="00197C40" w:rsidRPr="00EC122D" w:rsidRDefault="00197C40" w:rsidP="00B5103C">
            <w:pPr>
              <w:spacing w:after="0"/>
              <w:jc w:val="both"/>
              <w:rPr>
                <w:rFonts w:ascii="Times New Roman" w:hAnsi="Times New Roman" w:cs="Times New Roman"/>
                <w:bCs/>
              </w:rPr>
            </w:pPr>
            <w:r w:rsidRPr="00EC122D">
              <w:rPr>
                <w:rFonts w:ascii="Times New Roman" w:hAnsi="Times New Roman" w:cs="Times New Roman"/>
                <w:b/>
              </w:rPr>
              <w:t xml:space="preserve">Analyse </w:t>
            </w:r>
            <w:r w:rsidRPr="00EC122D">
              <w:rPr>
                <w:rFonts w:ascii="Times New Roman" w:hAnsi="Times New Roman" w:cs="Times New Roman"/>
              </w:rPr>
              <w:t>the classification of minor and major spices with their rate of production globally and worldwide.</w:t>
            </w:r>
          </w:p>
          <w:p w14:paraId="5E178630" w14:textId="77777777" w:rsidR="00197C40" w:rsidRPr="00EC122D" w:rsidRDefault="00197C40"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4783C69D"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197C40" w:rsidRPr="00EC122D" w14:paraId="188D4B8C" w14:textId="77777777" w:rsidTr="00B5103C">
        <w:trPr>
          <w:trHeight w:hRule="exact" w:val="554"/>
          <w:jc w:val="center"/>
        </w:trPr>
        <w:tc>
          <w:tcPr>
            <w:tcW w:w="807" w:type="dxa"/>
            <w:vAlign w:val="center"/>
          </w:tcPr>
          <w:p w14:paraId="07F91129"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79141613" w14:textId="77777777" w:rsidR="00197C40" w:rsidRPr="00EC122D" w:rsidRDefault="00197C40" w:rsidP="00B5103C">
            <w:pPr>
              <w:pStyle w:val="ListParagraph"/>
              <w:ind w:left="0"/>
              <w:jc w:val="both"/>
              <w:rPr>
                <w:rFonts w:ascii="Times New Roman" w:hAnsi="Times New Roman" w:cs="Times New Roman"/>
                <w:bCs/>
              </w:rPr>
            </w:pPr>
            <w:r w:rsidRPr="00EC122D">
              <w:rPr>
                <w:rFonts w:ascii="Times New Roman" w:hAnsi="Times New Roman" w:cs="Times New Roman"/>
                <w:b/>
                <w:bCs/>
              </w:rPr>
              <w:t>Evaluate</w:t>
            </w:r>
            <w:r w:rsidRPr="00EC122D">
              <w:rPr>
                <w:rFonts w:ascii="Times New Roman" w:hAnsi="Times New Roman" w:cs="Times New Roman"/>
              </w:rPr>
              <w:t xml:space="preserve"> the market scenario of spice production their manufacturing process and their utility in food industry.</w:t>
            </w:r>
          </w:p>
          <w:p w14:paraId="129FE259" w14:textId="77777777" w:rsidR="00197C40" w:rsidRPr="00EC122D" w:rsidRDefault="00197C40" w:rsidP="00B5103C">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1ABB2529"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7F97EF6E" w14:textId="77777777" w:rsidR="00197C40" w:rsidRPr="00EC122D" w:rsidRDefault="00197C40" w:rsidP="00197C40">
      <w:pPr>
        <w:rPr>
          <w:rFonts w:ascii="Times New Roman" w:hAnsi="Times New Roman" w:cs="Times New Roman"/>
        </w:rPr>
      </w:pPr>
    </w:p>
    <w:p w14:paraId="02C94A4C" w14:textId="77777777" w:rsidR="00197C40" w:rsidRPr="00EC122D" w:rsidRDefault="00197C40" w:rsidP="00197C40">
      <w:pPr>
        <w:rPr>
          <w:rFonts w:ascii="Times New Roman" w:hAnsi="Times New Roman" w:cs="Times New Roman"/>
          <w:b/>
        </w:rPr>
      </w:pPr>
      <w:r w:rsidRPr="00EC122D">
        <w:rPr>
          <w:rFonts w:ascii="Times New Roman" w:hAnsi="Times New Roman" w:cs="Times New Roman"/>
          <w:b/>
        </w:rPr>
        <w:t>Detailed syllabus:</w:t>
      </w:r>
    </w:p>
    <w:tbl>
      <w:tblPr>
        <w:tblStyle w:val="TableGrid"/>
        <w:tblW w:w="0" w:type="auto"/>
        <w:jc w:val="center"/>
        <w:tblLook w:val="04A0" w:firstRow="1" w:lastRow="0" w:firstColumn="1" w:lastColumn="0" w:noHBand="0" w:noVBand="1"/>
      </w:tblPr>
      <w:tblGrid>
        <w:gridCol w:w="1076"/>
        <w:gridCol w:w="7779"/>
        <w:gridCol w:w="925"/>
      </w:tblGrid>
      <w:tr w:rsidR="00197C40" w:rsidRPr="00EC122D" w14:paraId="2AFF1F94" w14:textId="77777777" w:rsidTr="00B5103C">
        <w:trPr>
          <w:trHeight w:val="472"/>
          <w:jc w:val="center"/>
        </w:trPr>
        <w:tc>
          <w:tcPr>
            <w:tcW w:w="1076" w:type="dxa"/>
            <w:vAlign w:val="center"/>
          </w:tcPr>
          <w:p w14:paraId="7F33F87B"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Modules</w:t>
            </w:r>
          </w:p>
        </w:tc>
        <w:tc>
          <w:tcPr>
            <w:tcW w:w="7779" w:type="dxa"/>
            <w:vAlign w:val="center"/>
          </w:tcPr>
          <w:p w14:paraId="07D093B4"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Topics / Course content</w:t>
            </w:r>
          </w:p>
        </w:tc>
        <w:tc>
          <w:tcPr>
            <w:tcW w:w="411" w:type="dxa"/>
            <w:vAlign w:val="center"/>
          </w:tcPr>
          <w:p w14:paraId="67BF2519"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Periods</w:t>
            </w:r>
          </w:p>
        </w:tc>
      </w:tr>
      <w:tr w:rsidR="00197C40" w:rsidRPr="00EC122D" w14:paraId="269C7E03" w14:textId="77777777" w:rsidTr="00B5103C">
        <w:trPr>
          <w:trHeight w:val="1171"/>
          <w:jc w:val="center"/>
        </w:trPr>
        <w:tc>
          <w:tcPr>
            <w:tcW w:w="1076" w:type="dxa"/>
            <w:vAlign w:val="center"/>
          </w:tcPr>
          <w:p w14:paraId="186B2F09"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I</w:t>
            </w:r>
          </w:p>
        </w:tc>
        <w:tc>
          <w:tcPr>
            <w:tcW w:w="7779" w:type="dxa"/>
            <w:vAlign w:val="center"/>
          </w:tcPr>
          <w:p w14:paraId="62F81D92" w14:textId="77777777" w:rsidR="00197C40" w:rsidRPr="00EC122D" w:rsidRDefault="00197C40" w:rsidP="00B5103C">
            <w:pPr>
              <w:spacing w:after="0"/>
              <w:jc w:val="both"/>
              <w:rPr>
                <w:rFonts w:ascii="Times New Roman" w:hAnsi="Times New Roman" w:cs="Times New Roman"/>
                <w:lang w:val="en-IN"/>
              </w:rPr>
            </w:pPr>
            <w:r w:rsidRPr="00EC122D">
              <w:rPr>
                <w:rFonts w:ascii="Times New Roman" w:hAnsi="Times New Roman" w:cs="Times New Roman"/>
                <w:b/>
              </w:rPr>
              <w:t>DEFINITION AND CLASSIFICATION:</w:t>
            </w:r>
            <w:r w:rsidRPr="00EC122D">
              <w:rPr>
                <w:rFonts w:ascii="Times New Roman" w:hAnsi="Times New Roman" w:cs="Times New Roman"/>
              </w:rPr>
              <w:t xml:space="preserve"> Coffee – Chemical Constituents, Harvesting, Bean Processing, Types and Varieties, Manufacture, Quality and Grading, Chicory Chemistry and Use , Tea - Chemical Constituents, Harvesting, Leaf Processing, Types and Varieties, Manufacture, Quality and Grading , Cocoa – Production, Composition, Grading, Processing, Cocoa Products (cocoa mass, cocoa powder, cocoa butter, cocoa-based beverages, malted beverages, cocoa liquor) , Coconut – Production, Composition, Grading, Post-Harvest Technology, Processing and Products (coconut milk, desiccated coconut) , Cashew nut Harvesting and Processing</w:t>
            </w:r>
          </w:p>
        </w:tc>
        <w:tc>
          <w:tcPr>
            <w:tcW w:w="411" w:type="dxa"/>
            <w:vAlign w:val="center"/>
          </w:tcPr>
          <w:p w14:paraId="639357CF" w14:textId="77777777" w:rsidR="00197C40" w:rsidRPr="00EC122D" w:rsidRDefault="00197C40" w:rsidP="00B5103C">
            <w:pPr>
              <w:jc w:val="left"/>
              <w:rPr>
                <w:rFonts w:ascii="Times New Roman" w:hAnsi="Times New Roman" w:cs="Times New Roman"/>
                <w:b/>
                <w:lang w:val="en-IN"/>
              </w:rPr>
            </w:pPr>
            <w:r w:rsidRPr="00EC122D">
              <w:rPr>
                <w:rFonts w:ascii="Times New Roman" w:hAnsi="Times New Roman" w:cs="Times New Roman"/>
                <w:b/>
                <w:lang w:val="en-IN"/>
              </w:rPr>
              <w:t>12</w:t>
            </w:r>
          </w:p>
        </w:tc>
      </w:tr>
      <w:tr w:rsidR="00197C40" w:rsidRPr="00EC122D" w14:paraId="30BA8D6B" w14:textId="77777777" w:rsidTr="00B5103C">
        <w:trPr>
          <w:trHeight w:val="1115"/>
          <w:jc w:val="center"/>
        </w:trPr>
        <w:tc>
          <w:tcPr>
            <w:tcW w:w="1076" w:type="dxa"/>
            <w:vAlign w:val="center"/>
          </w:tcPr>
          <w:p w14:paraId="5C9AFC73"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II</w:t>
            </w:r>
          </w:p>
        </w:tc>
        <w:tc>
          <w:tcPr>
            <w:tcW w:w="7779" w:type="dxa"/>
            <w:vAlign w:val="center"/>
          </w:tcPr>
          <w:p w14:paraId="40D3ACEE" w14:textId="77777777" w:rsidR="00197C40" w:rsidRPr="00EC122D" w:rsidRDefault="00197C40" w:rsidP="00B5103C">
            <w:pPr>
              <w:spacing w:after="0"/>
              <w:jc w:val="both"/>
              <w:rPr>
                <w:rFonts w:ascii="Times New Roman" w:hAnsi="Times New Roman" w:cs="Times New Roman"/>
                <w:lang w:val="en-IN"/>
              </w:rPr>
            </w:pPr>
            <w:r w:rsidRPr="00EC122D">
              <w:rPr>
                <w:rFonts w:ascii="Times New Roman" w:hAnsi="Times New Roman" w:cs="Times New Roman"/>
                <w:b/>
              </w:rPr>
              <w:t>SPICE AND CONDIMENT PROCESSING TECHNOLOGY</w:t>
            </w:r>
            <w:r w:rsidRPr="00EC122D">
              <w:rPr>
                <w:rFonts w:ascii="Times New Roman" w:hAnsi="Times New Roman" w:cs="Times New Roman"/>
              </w:rPr>
              <w:t>: History of Spices and Condiments, Classification and Composition of Spices and Condiments, Fumigation and Irradiation of Spices</w:t>
            </w:r>
          </w:p>
        </w:tc>
        <w:tc>
          <w:tcPr>
            <w:tcW w:w="411" w:type="dxa"/>
            <w:vAlign w:val="center"/>
          </w:tcPr>
          <w:p w14:paraId="139E088C" w14:textId="77777777" w:rsidR="00197C40" w:rsidRPr="00EC122D" w:rsidRDefault="00197C40" w:rsidP="00B5103C">
            <w:pPr>
              <w:jc w:val="left"/>
              <w:rPr>
                <w:rFonts w:ascii="Times New Roman" w:hAnsi="Times New Roman" w:cs="Times New Roman"/>
                <w:b/>
                <w:lang w:val="en-IN"/>
              </w:rPr>
            </w:pPr>
            <w:r w:rsidRPr="00EC122D">
              <w:rPr>
                <w:rFonts w:ascii="Times New Roman" w:hAnsi="Times New Roman" w:cs="Times New Roman"/>
                <w:b/>
                <w:lang w:val="en-IN"/>
              </w:rPr>
              <w:t>12</w:t>
            </w:r>
          </w:p>
        </w:tc>
      </w:tr>
      <w:tr w:rsidR="00197C40" w:rsidRPr="00EC122D" w14:paraId="6C2747D0" w14:textId="77777777" w:rsidTr="00B5103C">
        <w:trPr>
          <w:trHeight w:val="917"/>
          <w:jc w:val="center"/>
        </w:trPr>
        <w:tc>
          <w:tcPr>
            <w:tcW w:w="1076" w:type="dxa"/>
            <w:vAlign w:val="center"/>
          </w:tcPr>
          <w:p w14:paraId="7FD0224D"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lastRenderedPageBreak/>
              <w:t>III</w:t>
            </w:r>
          </w:p>
        </w:tc>
        <w:tc>
          <w:tcPr>
            <w:tcW w:w="7779" w:type="dxa"/>
            <w:vAlign w:val="center"/>
          </w:tcPr>
          <w:p w14:paraId="6EC0DB68" w14:textId="77777777" w:rsidR="00197C40" w:rsidRPr="00EC122D" w:rsidRDefault="00197C40" w:rsidP="00B5103C">
            <w:pPr>
              <w:spacing w:after="0"/>
              <w:jc w:val="both"/>
              <w:rPr>
                <w:rFonts w:ascii="Times New Roman" w:hAnsi="Times New Roman" w:cs="Times New Roman"/>
                <w:lang w:val="en-IN"/>
              </w:rPr>
            </w:pPr>
            <w:r w:rsidRPr="00EC122D">
              <w:rPr>
                <w:rFonts w:ascii="Times New Roman" w:hAnsi="Times New Roman" w:cs="Times New Roman"/>
                <w:b/>
              </w:rPr>
              <w:t>POST HARVEST TECHNOLOGY:</w:t>
            </w:r>
            <w:r w:rsidRPr="00EC122D">
              <w:rPr>
                <w:rFonts w:ascii="Times New Roman" w:hAnsi="Times New Roman" w:cs="Times New Roman"/>
              </w:rPr>
              <w:t xml:space="preserve"> Spice oils, spice powders, oleoresins, flavour components, concentrates, Plant Suspension Cultures, Enzymatic Synthesis of Flavour Identical, Quality Standards and Specifications</w:t>
            </w:r>
          </w:p>
        </w:tc>
        <w:tc>
          <w:tcPr>
            <w:tcW w:w="411" w:type="dxa"/>
            <w:vAlign w:val="center"/>
          </w:tcPr>
          <w:p w14:paraId="77AE134C" w14:textId="77777777" w:rsidR="00197C40" w:rsidRPr="00EC122D" w:rsidRDefault="00197C40" w:rsidP="00B5103C">
            <w:pPr>
              <w:jc w:val="left"/>
              <w:rPr>
                <w:rFonts w:ascii="Times New Roman" w:hAnsi="Times New Roman" w:cs="Times New Roman"/>
                <w:b/>
                <w:lang w:val="en-IN"/>
              </w:rPr>
            </w:pPr>
            <w:r w:rsidRPr="00EC122D">
              <w:rPr>
                <w:rFonts w:ascii="Times New Roman" w:hAnsi="Times New Roman" w:cs="Times New Roman"/>
                <w:b/>
                <w:lang w:val="en-IN"/>
              </w:rPr>
              <w:t>12</w:t>
            </w:r>
          </w:p>
        </w:tc>
      </w:tr>
      <w:tr w:rsidR="00197C40" w:rsidRPr="00EC122D" w14:paraId="65F325D8" w14:textId="77777777" w:rsidTr="00B5103C">
        <w:trPr>
          <w:trHeight w:val="1151"/>
          <w:jc w:val="center"/>
        </w:trPr>
        <w:tc>
          <w:tcPr>
            <w:tcW w:w="1076" w:type="dxa"/>
            <w:vAlign w:val="center"/>
          </w:tcPr>
          <w:p w14:paraId="39FAE47C" w14:textId="77777777" w:rsidR="00197C40" w:rsidRPr="00EC122D" w:rsidRDefault="00197C40" w:rsidP="00B5103C">
            <w:pPr>
              <w:rPr>
                <w:rFonts w:ascii="Times New Roman" w:hAnsi="Times New Roman" w:cs="Times New Roman"/>
                <w:b/>
                <w:lang w:val="en-IN"/>
              </w:rPr>
            </w:pPr>
            <w:r w:rsidRPr="00EC122D">
              <w:rPr>
                <w:rFonts w:ascii="Times New Roman" w:hAnsi="Times New Roman" w:cs="Times New Roman"/>
                <w:b/>
                <w:lang w:val="en-IN"/>
              </w:rPr>
              <w:t>IV</w:t>
            </w:r>
          </w:p>
        </w:tc>
        <w:tc>
          <w:tcPr>
            <w:tcW w:w="7779" w:type="dxa"/>
            <w:vAlign w:val="center"/>
          </w:tcPr>
          <w:p w14:paraId="691C2E81" w14:textId="77777777" w:rsidR="00197C40" w:rsidRPr="00EC122D" w:rsidRDefault="00197C40" w:rsidP="00B5103C">
            <w:pPr>
              <w:spacing w:after="0"/>
              <w:jc w:val="both"/>
              <w:rPr>
                <w:rFonts w:ascii="Times New Roman" w:hAnsi="Times New Roman" w:cs="Times New Roman"/>
                <w:lang w:val="en-IN"/>
              </w:rPr>
            </w:pPr>
            <w:r w:rsidRPr="00EC122D">
              <w:rPr>
                <w:rFonts w:ascii="Times New Roman" w:hAnsi="Times New Roman" w:cs="Times New Roman"/>
                <w:b/>
              </w:rPr>
              <w:t>MAJOR AND MINOR SPICES</w:t>
            </w:r>
            <w:r w:rsidRPr="00EC122D">
              <w:rPr>
                <w:rFonts w:ascii="Times New Roman" w:hAnsi="Times New Roman" w:cs="Times New Roman"/>
              </w:rPr>
              <w:t>: Chemistry, Constituents, Nutritive Value, and Functional Benefits of the following: Pepper, Cardamom, Ginger, Red and Green Chilli, Turmeric, Cumin, Coriander, Cinnamon, Fenugreek, Garlic, Nutmeg, Clove, Mint, Vanilla, Herbs and Greens</w:t>
            </w:r>
          </w:p>
        </w:tc>
        <w:tc>
          <w:tcPr>
            <w:tcW w:w="411" w:type="dxa"/>
            <w:vAlign w:val="center"/>
          </w:tcPr>
          <w:p w14:paraId="7930F34F" w14:textId="77777777" w:rsidR="00197C40" w:rsidRPr="00EC122D" w:rsidRDefault="00197C40" w:rsidP="00B5103C">
            <w:pPr>
              <w:jc w:val="left"/>
              <w:rPr>
                <w:rFonts w:ascii="Times New Roman" w:hAnsi="Times New Roman" w:cs="Times New Roman"/>
                <w:b/>
                <w:lang w:val="en-IN"/>
              </w:rPr>
            </w:pPr>
            <w:r w:rsidRPr="00EC122D">
              <w:rPr>
                <w:rFonts w:ascii="Times New Roman" w:hAnsi="Times New Roman" w:cs="Times New Roman"/>
                <w:b/>
                <w:lang w:val="en-IN"/>
              </w:rPr>
              <w:t>12</w:t>
            </w:r>
          </w:p>
        </w:tc>
      </w:tr>
      <w:tr w:rsidR="00197C40" w:rsidRPr="00EC122D" w14:paraId="088DE880" w14:textId="77777777" w:rsidTr="00B5103C">
        <w:trPr>
          <w:trHeight w:val="299"/>
          <w:jc w:val="center"/>
        </w:trPr>
        <w:tc>
          <w:tcPr>
            <w:tcW w:w="8855" w:type="dxa"/>
            <w:gridSpan w:val="2"/>
            <w:vAlign w:val="center"/>
          </w:tcPr>
          <w:p w14:paraId="3BFFAAF5" w14:textId="77777777" w:rsidR="00197C40" w:rsidRPr="00EC122D" w:rsidRDefault="00197C40" w:rsidP="00B5103C">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411" w:type="dxa"/>
            <w:vAlign w:val="center"/>
          </w:tcPr>
          <w:p w14:paraId="5A4E4A86" w14:textId="77777777" w:rsidR="00197C40" w:rsidRPr="00EC122D" w:rsidRDefault="00197C40" w:rsidP="00B5103C">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bl>
    <w:p w14:paraId="471D269B" w14:textId="77777777" w:rsidR="00197C40" w:rsidRPr="00EC122D" w:rsidRDefault="00197C40" w:rsidP="00197C40">
      <w:pPr>
        <w:spacing w:after="0"/>
        <w:rPr>
          <w:rFonts w:ascii="Times New Roman" w:hAnsi="Times New Roman" w:cs="Times New Roman"/>
          <w:b/>
          <w:lang w:val="en-IN"/>
        </w:rPr>
      </w:pPr>
    </w:p>
    <w:p w14:paraId="445ED350" w14:textId="77777777" w:rsidR="00197C40" w:rsidRPr="00EC122D" w:rsidRDefault="00197C40" w:rsidP="00197C40">
      <w:pPr>
        <w:spacing w:after="0"/>
        <w:rPr>
          <w:rFonts w:ascii="Times New Roman" w:hAnsi="Times New Roman" w:cs="Times New Roman"/>
          <w:b/>
        </w:rPr>
      </w:pPr>
    </w:p>
    <w:p w14:paraId="04DD7716" w14:textId="77777777" w:rsidR="00197C40" w:rsidRPr="00EC122D" w:rsidRDefault="00197C40" w:rsidP="00197C40">
      <w:pPr>
        <w:spacing w:after="0"/>
        <w:rPr>
          <w:rFonts w:ascii="Times New Roman" w:hAnsi="Times New Roman" w:cs="Times New Roman"/>
          <w:b/>
        </w:rPr>
      </w:pPr>
    </w:p>
    <w:p w14:paraId="3F2E445C" w14:textId="77777777" w:rsidR="00197C40" w:rsidRPr="00EC122D" w:rsidRDefault="00197C40" w:rsidP="00197C40">
      <w:pPr>
        <w:autoSpaceDE w:val="0"/>
        <w:autoSpaceDN w:val="0"/>
        <w:adjustRightInd w:val="0"/>
        <w:spacing w:after="0"/>
        <w:jc w:val="both"/>
        <w:rPr>
          <w:rFonts w:ascii="Times New Roman" w:eastAsia="Times New Roman" w:hAnsi="Times New Roman" w:cs="Times New Roman"/>
          <w:b/>
          <w:bCs/>
          <w:iCs/>
        </w:rPr>
      </w:pPr>
      <w:r w:rsidRPr="00EC122D">
        <w:rPr>
          <w:rFonts w:ascii="Times New Roman" w:eastAsia="Times New Roman" w:hAnsi="Times New Roman" w:cs="Times New Roman"/>
          <w:b/>
          <w:bCs/>
          <w:iCs/>
        </w:rPr>
        <w:t>Text Books:</w:t>
      </w:r>
    </w:p>
    <w:p w14:paraId="6D014E31" w14:textId="77777777" w:rsidR="00197C40" w:rsidRPr="00EC122D" w:rsidRDefault="00197C40" w:rsidP="00667122">
      <w:pPr>
        <w:pStyle w:val="ListParagraph"/>
        <w:numPr>
          <w:ilvl w:val="0"/>
          <w:numId w:val="21"/>
        </w:numPr>
        <w:autoSpaceDE w:val="0"/>
        <w:autoSpaceDN w:val="0"/>
        <w:adjustRightInd w:val="0"/>
        <w:jc w:val="both"/>
        <w:rPr>
          <w:rFonts w:ascii="Times New Roman" w:hAnsi="Times New Roman" w:cs="Times New Roman"/>
        </w:rPr>
      </w:pPr>
      <w:r w:rsidRPr="00EC122D">
        <w:rPr>
          <w:rFonts w:ascii="Times New Roman" w:hAnsi="Times New Roman" w:cs="Times New Roman"/>
        </w:rPr>
        <w:t xml:space="preserve">Branen AL, Davidson PM and Salminen S. 2001. Food Additives. Second Edition. Marcel Dekker. </w:t>
      </w:r>
    </w:p>
    <w:p w14:paraId="6621A6A8" w14:textId="77777777" w:rsidR="00197C40" w:rsidRPr="00EC122D" w:rsidRDefault="00197C40" w:rsidP="00667122">
      <w:pPr>
        <w:pStyle w:val="ListParagraph"/>
        <w:numPr>
          <w:ilvl w:val="0"/>
          <w:numId w:val="21"/>
        </w:numPr>
        <w:autoSpaceDE w:val="0"/>
        <w:autoSpaceDN w:val="0"/>
        <w:adjustRightInd w:val="0"/>
        <w:jc w:val="both"/>
        <w:rPr>
          <w:rFonts w:ascii="Times New Roman" w:hAnsi="Times New Roman" w:cs="Times New Roman"/>
        </w:rPr>
      </w:pPr>
      <w:r w:rsidRPr="00EC122D">
        <w:rPr>
          <w:rFonts w:ascii="Times New Roman" w:hAnsi="Times New Roman" w:cs="Times New Roman"/>
        </w:rPr>
        <w:t xml:space="preserve">Branen AL, Davidson PM and Salminon S. 1990. Food Additives. Marcel Dekker. </w:t>
      </w:r>
    </w:p>
    <w:p w14:paraId="34037AC9" w14:textId="77777777" w:rsidR="00197C40" w:rsidRPr="00EC122D" w:rsidRDefault="00197C40" w:rsidP="00667122">
      <w:pPr>
        <w:pStyle w:val="ListParagraph"/>
        <w:numPr>
          <w:ilvl w:val="0"/>
          <w:numId w:val="21"/>
        </w:numPr>
        <w:autoSpaceDE w:val="0"/>
        <w:autoSpaceDN w:val="0"/>
        <w:adjustRightInd w:val="0"/>
        <w:jc w:val="both"/>
        <w:rPr>
          <w:rFonts w:ascii="Times New Roman" w:hAnsi="Times New Roman" w:cs="Times New Roman"/>
          <w:b/>
          <w:bCs/>
        </w:rPr>
      </w:pPr>
      <w:r w:rsidRPr="00EC122D">
        <w:rPr>
          <w:rFonts w:ascii="Times New Roman" w:hAnsi="Times New Roman" w:cs="Times New Roman"/>
        </w:rPr>
        <w:t xml:space="preserve">Concon JM. 1988. Food Toxicology - Principles &amp; Concepts. Marcel Dekker. </w:t>
      </w:r>
    </w:p>
    <w:p w14:paraId="048A3F40" w14:textId="77777777" w:rsidR="00197C40" w:rsidRPr="00EC122D" w:rsidRDefault="00197C40" w:rsidP="00197C40">
      <w:pPr>
        <w:autoSpaceDE w:val="0"/>
        <w:autoSpaceDN w:val="0"/>
        <w:adjustRightInd w:val="0"/>
        <w:rPr>
          <w:rFonts w:ascii="Times New Roman" w:hAnsi="Times New Roman" w:cs="Times New Roman"/>
          <w:b/>
          <w:bCs/>
        </w:rPr>
      </w:pPr>
    </w:p>
    <w:p w14:paraId="46A91FA4" w14:textId="77777777" w:rsidR="00197C40" w:rsidRPr="00EC122D" w:rsidRDefault="00197C40" w:rsidP="00197C40">
      <w:pPr>
        <w:autoSpaceDE w:val="0"/>
        <w:autoSpaceDN w:val="0"/>
        <w:adjustRightInd w:val="0"/>
        <w:rPr>
          <w:rFonts w:ascii="Times New Roman" w:hAnsi="Times New Roman" w:cs="Times New Roman"/>
          <w:b/>
          <w:bCs/>
        </w:rPr>
      </w:pPr>
      <w:r w:rsidRPr="00EC122D">
        <w:rPr>
          <w:rFonts w:ascii="Times New Roman" w:hAnsi="Times New Roman" w:cs="Times New Roman"/>
          <w:b/>
          <w:bCs/>
        </w:rPr>
        <w:t>Reference Books:</w:t>
      </w:r>
    </w:p>
    <w:p w14:paraId="612FA28E" w14:textId="77777777" w:rsidR="00197C40" w:rsidRPr="00EC122D" w:rsidRDefault="00197C40" w:rsidP="00667122">
      <w:pPr>
        <w:pStyle w:val="ListParagraph"/>
        <w:numPr>
          <w:ilvl w:val="0"/>
          <w:numId w:val="22"/>
        </w:numPr>
        <w:jc w:val="left"/>
        <w:rPr>
          <w:rFonts w:ascii="Times New Roman" w:hAnsi="Times New Roman" w:cs="Times New Roman"/>
        </w:rPr>
      </w:pPr>
      <w:r w:rsidRPr="00EC122D">
        <w:rPr>
          <w:rFonts w:ascii="Times New Roman" w:hAnsi="Times New Roman" w:cs="Times New Roman"/>
        </w:rPr>
        <w:t xml:space="preserve">Shabbir S. 2007. Food Borne Diseases. Humana Press. </w:t>
      </w:r>
    </w:p>
    <w:p w14:paraId="7B7C0277" w14:textId="77777777" w:rsidR="00197C40" w:rsidRPr="00EC122D" w:rsidRDefault="00197C40" w:rsidP="00667122">
      <w:pPr>
        <w:pStyle w:val="ListParagraph"/>
        <w:numPr>
          <w:ilvl w:val="0"/>
          <w:numId w:val="22"/>
        </w:numPr>
        <w:jc w:val="left"/>
        <w:rPr>
          <w:rFonts w:ascii="Times New Roman" w:hAnsi="Times New Roman" w:cs="Times New Roman"/>
          <w:lang w:val="en-US"/>
        </w:rPr>
      </w:pPr>
      <w:r w:rsidRPr="00EC122D">
        <w:rPr>
          <w:rFonts w:ascii="Times New Roman" w:hAnsi="Times New Roman" w:cs="Times New Roman"/>
        </w:rPr>
        <w:t xml:space="preserve">Stephen AM. (Ed.). 2006. Food Polysaccharides and Their Applications. Marcel Dekker. </w:t>
      </w:r>
    </w:p>
    <w:p w14:paraId="5F778A1C" w14:textId="77777777" w:rsidR="00197C40" w:rsidRPr="00EC122D" w:rsidRDefault="00197C40" w:rsidP="00197C40">
      <w:pPr>
        <w:jc w:val="both"/>
        <w:rPr>
          <w:rFonts w:ascii="Times New Roman" w:eastAsia="Times New Roman" w:hAnsi="Times New Roman" w:cs="Times New Roman"/>
        </w:rPr>
      </w:pPr>
    </w:p>
    <w:p w14:paraId="19DC27EB" w14:textId="77777777" w:rsidR="00A4379E" w:rsidRDefault="00A4379E" w:rsidP="00A4379E">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Pr>
          <w:rFonts w:ascii="Times New Roman" w:eastAsia="Times New Roman" w:hAnsi="Times New Roman" w:cs="Times New Roman"/>
          <w:b/>
        </w:rPr>
        <w:t xml:space="preserve">                    </w:t>
      </w:r>
    </w:p>
    <w:p w14:paraId="2DF4165F" w14:textId="77777777" w:rsidR="00A4379E" w:rsidRDefault="00A4379E" w:rsidP="00A4379E">
      <w:pPr>
        <w:spacing w:after="0" w:line="240" w:lineRule="auto"/>
        <w:rPr>
          <w:rFonts w:ascii="Times New Roman" w:eastAsia="Times New Roman" w:hAnsi="Times New Roman" w:cs="Times New Roman"/>
          <w:b/>
        </w:rPr>
      </w:pPr>
    </w:p>
    <w:p w14:paraId="7112C11E" w14:textId="77777777" w:rsidR="00A4379E" w:rsidRPr="00EC122D" w:rsidRDefault="00A4379E" w:rsidP="00A4379E">
      <w:pPr>
        <w:spacing w:after="0"/>
        <w:rPr>
          <w:rFonts w:ascii="Times New Roman" w:eastAsia="Times New Roman" w:hAnsi="Times New Roman" w:cs="Times New Roman"/>
          <w:b/>
        </w:rPr>
      </w:pPr>
    </w:p>
    <w:p w14:paraId="77879E0C" w14:textId="77777777" w:rsidR="00A4379E" w:rsidRPr="00EC122D" w:rsidRDefault="00A4379E" w:rsidP="00A4379E">
      <w:pPr>
        <w:spacing w:after="0"/>
        <w:rPr>
          <w:rFonts w:ascii="Times New Roman" w:eastAsia="Times New Roman" w:hAnsi="Times New Roman" w:cs="Times New Roman"/>
          <w:b/>
        </w:rPr>
      </w:pPr>
    </w:p>
    <w:p w14:paraId="28C71FD5" w14:textId="77777777" w:rsidR="00A4379E" w:rsidRDefault="00A4379E" w:rsidP="00A4379E">
      <w:pPr>
        <w:spacing w:after="0"/>
        <w:rPr>
          <w:rFonts w:ascii="Times New Roman" w:eastAsia="Times New Roman" w:hAnsi="Times New Roman" w:cs="Times New Roman"/>
          <w:b/>
        </w:rPr>
      </w:pPr>
    </w:p>
    <w:p w14:paraId="4A03E70C" w14:textId="77777777" w:rsidR="00197C40" w:rsidRDefault="00197C40" w:rsidP="00A4379E">
      <w:pPr>
        <w:spacing w:after="0"/>
        <w:rPr>
          <w:rFonts w:ascii="Times New Roman" w:eastAsia="Times New Roman" w:hAnsi="Times New Roman" w:cs="Times New Roman"/>
          <w:b/>
        </w:rPr>
      </w:pPr>
    </w:p>
    <w:p w14:paraId="12C39566" w14:textId="77777777" w:rsidR="00197C40" w:rsidRDefault="00197C40" w:rsidP="00A4379E">
      <w:pPr>
        <w:spacing w:after="0"/>
        <w:rPr>
          <w:rFonts w:ascii="Times New Roman" w:eastAsia="Times New Roman" w:hAnsi="Times New Roman" w:cs="Times New Roman"/>
          <w:b/>
        </w:rPr>
      </w:pPr>
    </w:p>
    <w:p w14:paraId="74471BF4" w14:textId="77777777" w:rsidR="00197C40" w:rsidRDefault="00197C40" w:rsidP="00A4379E">
      <w:pPr>
        <w:spacing w:after="0"/>
        <w:rPr>
          <w:rFonts w:ascii="Times New Roman" w:eastAsia="Times New Roman" w:hAnsi="Times New Roman" w:cs="Times New Roman"/>
          <w:b/>
        </w:rPr>
      </w:pPr>
    </w:p>
    <w:p w14:paraId="67085ECB" w14:textId="77777777" w:rsidR="00197C40" w:rsidRDefault="00197C40" w:rsidP="00A4379E">
      <w:pPr>
        <w:spacing w:after="0"/>
        <w:rPr>
          <w:rFonts w:ascii="Times New Roman" w:eastAsia="Times New Roman" w:hAnsi="Times New Roman" w:cs="Times New Roman"/>
          <w:b/>
        </w:rPr>
      </w:pPr>
    </w:p>
    <w:p w14:paraId="47297507" w14:textId="77777777" w:rsidR="00197C40" w:rsidRDefault="00197C40" w:rsidP="00A4379E">
      <w:pPr>
        <w:spacing w:after="0"/>
        <w:rPr>
          <w:rFonts w:ascii="Times New Roman" w:eastAsia="Times New Roman" w:hAnsi="Times New Roman" w:cs="Times New Roman"/>
          <w:b/>
        </w:rPr>
      </w:pPr>
    </w:p>
    <w:p w14:paraId="1C7B5ADF" w14:textId="77777777" w:rsidR="00197C40" w:rsidRDefault="00197C40" w:rsidP="00A4379E">
      <w:pPr>
        <w:spacing w:after="0"/>
        <w:rPr>
          <w:rFonts w:ascii="Times New Roman" w:eastAsia="Times New Roman" w:hAnsi="Times New Roman" w:cs="Times New Roman"/>
          <w:b/>
        </w:rPr>
      </w:pPr>
    </w:p>
    <w:p w14:paraId="4359E1DF" w14:textId="77777777" w:rsidR="00197C40" w:rsidRDefault="00197C40" w:rsidP="00A4379E">
      <w:pPr>
        <w:spacing w:after="0"/>
        <w:rPr>
          <w:rFonts w:ascii="Times New Roman" w:eastAsia="Times New Roman" w:hAnsi="Times New Roman" w:cs="Times New Roman"/>
          <w:b/>
        </w:rPr>
      </w:pPr>
    </w:p>
    <w:p w14:paraId="6A3AFF13" w14:textId="77777777" w:rsidR="00197C40" w:rsidRDefault="00197C40" w:rsidP="00A4379E">
      <w:pPr>
        <w:spacing w:after="0"/>
        <w:rPr>
          <w:rFonts w:ascii="Times New Roman" w:eastAsia="Times New Roman" w:hAnsi="Times New Roman" w:cs="Times New Roman"/>
          <w:b/>
        </w:rPr>
      </w:pPr>
    </w:p>
    <w:p w14:paraId="74587EA6" w14:textId="77777777" w:rsidR="00197C40" w:rsidRDefault="00197C40" w:rsidP="00A4379E">
      <w:pPr>
        <w:spacing w:after="0"/>
        <w:rPr>
          <w:rFonts w:ascii="Times New Roman" w:eastAsia="Times New Roman" w:hAnsi="Times New Roman" w:cs="Times New Roman"/>
          <w:b/>
        </w:rPr>
      </w:pPr>
    </w:p>
    <w:p w14:paraId="01FFA516" w14:textId="77777777" w:rsidR="00197C40" w:rsidRDefault="00197C40" w:rsidP="00A4379E">
      <w:pPr>
        <w:spacing w:after="0"/>
        <w:rPr>
          <w:rFonts w:ascii="Times New Roman" w:eastAsia="Times New Roman" w:hAnsi="Times New Roman" w:cs="Times New Roman"/>
          <w:b/>
        </w:rPr>
      </w:pPr>
    </w:p>
    <w:p w14:paraId="476CFD5B" w14:textId="77777777" w:rsidR="00197C40" w:rsidRDefault="00197C40" w:rsidP="00A4379E">
      <w:pPr>
        <w:spacing w:after="0"/>
        <w:rPr>
          <w:rFonts w:ascii="Times New Roman" w:eastAsia="Times New Roman" w:hAnsi="Times New Roman" w:cs="Times New Roman"/>
          <w:b/>
        </w:rPr>
      </w:pPr>
    </w:p>
    <w:p w14:paraId="3B406706" w14:textId="77777777" w:rsidR="00197C40" w:rsidRDefault="00197C40" w:rsidP="00A4379E">
      <w:pPr>
        <w:spacing w:after="0"/>
        <w:rPr>
          <w:rFonts w:ascii="Times New Roman" w:eastAsia="Times New Roman" w:hAnsi="Times New Roman" w:cs="Times New Roman"/>
          <w:b/>
        </w:rPr>
      </w:pPr>
    </w:p>
    <w:p w14:paraId="30BD2F4A" w14:textId="77777777" w:rsidR="00197C40" w:rsidRDefault="00197C40" w:rsidP="00A4379E">
      <w:pPr>
        <w:spacing w:after="0"/>
        <w:rPr>
          <w:rFonts w:ascii="Times New Roman" w:eastAsia="Times New Roman" w:hAnsi="Times New Roman" w:cs="Times New Roman"/>
          <w:b/>
        </w:rPr>
      </w:pPr>
    </w:p>
    <w:p w14:paraId="64CC091D" w14:textId="77777777" w:rsidR="00197C40" w:rsidRDefault="00197C40" w:rsidP="00A4379E">
      <w:pPr>
        <w:spacing w:after="0"/>
        <w:rPr>
          <w:rFonts w:ascii="Times New Roman" w:eastAsia="Times New Roman" w:hAnsi="Times New Roman" w:cs="Times New Roman"/>
          <w:b/>
        </w:rPr>
      </w:pPr>
    </w:p>
    <w:p w14:paraId="02869892" w14:textId="77777777" w:rsidR="00197C40" w:rsidRPr="00EC122D" w:rsidRDefault="00197C40" w:rsidP="00A4379E">
      <w:pPr>
        <w:spacing w:after="0"/>
        <w:rPr>
          <w:rFonts w:ascii="Times New Roman" w:eastAsia="Times New Roman" w:hAnsi="Times New Roman" w:cs="Times New Roman"/>
          <w:b/>
        </w:rPr>
      </w:pPr>
    </w:p>
    <w:p w14:paraId="7A1CF063" w14:textId="77777777" w:rsidR="00A4379E" w:rsidRPr="00EC122D" w:rsidRDefault="00A4379E" w:rsidP="00A4379E">
      <w:pPr>
        <w:spacing w:after="0"/>
        <w:rPr>
          <w:rFonts w:ascii="Times New Roman" w:eastAsia="Times New Roman" w:hAnsi="Times New Roman" w:cs="Times New Roman"/>
          <w:b/>
        </w:rPr>
      </w:pPr>
    </w:p>
    <w:p w14:paraId="433F0724" w14:textId="77777777" w:rsidR="00A4379E" w:rsidRPr="00EC122D" w:rsidRDefault="00A4379E" w:rsidP="00A4379E">
      <w:pPr>
        <w:spacing w:after="0"/>
        <w:rPr>
          <w:rFonts w:ascii="Times New Roman" w:eastAsia="Times New Roman" w:hAnsi="Times New Roman" w:cs="Times New Roman"/>
          <w:b/>
        </w:rPr>
      </w:pPr>
    </w:p>
    <w:p w14:paraId="6401CF9C" w14:textId="77777777" w:rsidR="00A4379E" w:rsidRPr="00EC122D" w:rsidRDefault="00A4379E" w:rsidP="00A4379E">
      <w:pPr>
        <w:spacing w:after="0"/>
        <w:rPr>
          <w:rFonts w:ascii="Times New Roman" w:eastAsia="Times New Roman" w:hAnsi="Times New Roman" w:cs="Times New Roman"/>
          <w:b/>
        </w:rPr>
      </w:pPr>
    </w:p>
    <w:p w14:paraId="34868437" w14:textId="77777777" w:rsidR="00A4379E" w:rsidRPr="00EC122D" w:rsidRDefault="00A4379E" w:rsidP="00A4379E">
      <w:pPr>
        <w:spacing w:after="0"/>
        <w:rPr>
          <w:rFonts w:ascii="Times New Roman" w:eastAsia="Times New Roman" w:hAnsi="Times New Roman" w:cs="Times New Roman"/>
          <w:b/>
        </w:rPr>
      </w:pPr>
    </w:p>
    <w:p w14:paraId="278B0514" w14:textId="77777777" w:rsidR="00A4379E" w:rsidRDefault="00A4379E" w:rsidP="00A4379E">
      <w:pPr>
        <w:spacing w:after="0"/>
        <w:rPr>
          <w:rFonts w:ascii="Times New Roman" w:eastAsia="Times New Roman" w:hAnsi="Times New Roman" w:cs="Times New Roman"/>
          <w:b/>
        </w:rPr>
      </w:pPr>
    </w:p>
    <w:p w14:paraId="3067BE36" w14:textId="77777777" w:rsidR="004E392C" w:rsidRDefault="004E392C" w:rsidP="00A4379E">
      <w:pPr>
        <w:spacing w:after="0"/>
        <w:rPr>
          <w:rFonts w:ascii="Times New Roman" w:eastAsia="Times New Roman" w:hAnsi="Times New Roman" w:cs="Times New Roman"/>
          <w:b/>
        </w:rPr>
      </w:pPr>
    </w:p>
    <w:p w14:paraId="16F8F5D0" w14:textId="77777777" w:rsidR="004E392C" w:rsidRDefault="004E392C" w:rsidP="00A4379E">
      <w:pPr>
        <w:spacing w:after="0"/>
        <w:rPr>
          <w:rFonts w:ascii="Times New Roman" w:eastAsia="Times New Roman" w:hAnsi="Times New Roman" w:cs="Times New Roman"/>
          <w:b/>
        </w:rPr>
      </w:pPr>
    </w:p>
    <w:p w14:paraId="67FAD805" w14:textId="77777777" w:rsidR="004E392C" w:rsidRDefault="004E392C" w:rsidP="00A4379E">
      <w:pPr>
        <w:spacing w:after="0"/>
        <w:rPr>
          <w:rFonts w:ascii="Times New Roman" w:eastAsia="Times New Roman" w:hAnsi="Times New Roman" w:cs="Times New Roman"/>
          <w:b/>
        </w:rPr>
      </w:pPr>
    </w:p>
    <w:p w14:paraId="1D3E1F25" w14:textId="77777777" w:rsidR="004E392C" w:rsidRPr="00EC122D" w:rsidRDefault="004E392C" w:rsidP="00A4379E">
      <w:pPr>
        <w:spacing w:after="0"/>
        <w:rPr>
          <w:rFonts w:ascii="Times New Roman" w:eastAsia="Times New Roman" w:hAnsi="Times New Roman" w:cs="Times New Roman"/>
          <w:b/>
        </w:rPr>
      </w:pPr>
    </w:p>
    <w:p w14:paraId="21FAD73F" w14:textId="77777777" w:rsidR="00197C40" w:rsidRPr="00F330AC" w:rsidRDefault="00197C40" w:rsidP="00197C40">
      <w:pPr>
        <w:spacing w:after="0" w:line="240" w:lineRule="auto"/>
        <w:rPr>
          <w:rFonts w:ascii="Times New Roman" w:hAnsi="Times New Roman" w:cs="Times New Roman"/>
          <w:bCs/>
        </w:rPr>
      </w:pPr>
    </w:p>
    <w:p w14:paraId="2F203F10" w14:textId="77777777" w:rsidR="00197C40" w:rsidRPr="00EC122D" w:rsidRDefault="00197C40" w:rsidP="00197C40">
      <w:pPr>
        <w:widowControl w:val="0"/>
        <w:tabs>
          <w:tab w:val="left" w:pos="877"/>
          <w:tab w:val="left" w:pos="1216"/>
        </w:tabs>
        <w:autoSpaceDE w:val="0"/>
        <w:autoSpaceDN w:val="0"/>
        <w:spacing w:line="290" w:lineRule="auto"/>
        <w:ind w:right="595"/>
        <w:jc w:val="both"/>
        <w:rPr>
          <w:rFonts w:ascii="Times New Roman" w:hAnsi="Times New Roman" w:cs="Times New Roman"/>
        </w:rPr>
      </w:pPr>
      <w:r w:rsidRPr="00EC122D">
        <w:rPr>
          <w:rFonts w:ascii="Times New Roman" w:hAnsi="Times New Roman" w:cs="Times New Roman"/>
          <w:noProof/>
          <w:lang w:val="en-IN" w:eastAsia="en-IN"/>
        </w:rPr>
        <mc:AlternateContent>
          <mc:Choice Requires="wps">
            <w:drawing>
              <wp:anchor distT="0" distB="0" distL="114300" distR="114300" simplePos="0" relativeHeight="251713024" behindDoc="0" locked="0" layoutInCell="1" allowOverlap="1" wp14:anchorId="0807C741" wp14:editId="2D73AEC1">
                <wp:simplePos x="0" y="0"/>
                <wp:positionH relativeFrom="column">
                  <wp:posOffset>-121920</wp:posOffset>
                </wp:positionH>
                <wp:positionV relativeFrom="paragraph">
                  <wp:posOffset>77470</wp:posOffset>
                </wp:positionV>
                <wp:extent cx="6430010" cy="586105"/>
                <wp:effectExtent l="4445" t="5080" r="23495" b="18415"/>
                <wp:wrapNone/>
                <wp:docPr id="2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010" cy="586105"/>
                        </a:xfrm>
                        <a:prstGeom prst="rect">
                          <a:avLst/>
                        </a:prstGeom>
                        <a:solidFill>
                          <a:srgbClr val="FFFFFF"/>
                        </a:solidFill>
                        <a:ln w="9525">
                          <a:solidFill>
                            <a:srgbClr val="000000"/>
                          </a:solidFill>
                          <a:miter lim="800000"/>
                        </a:ln>
                        <a:effectLst/>
                      </wps:spPr>
                      <wps:txbx>
                        <w:txbxContent>
                          <w:p w14:paraId="4CEC3F2B" w14:textId="4959EA8C" w:rsidR="00197C40" w:rsidRDefault="00197C40" w:rsidP="00197C40">
                            <w:pPr>
                              <w:spacing w:after="0" w:line="360" w:lineRule="auto"/>
                              <w:jc w:val="both"/>
                              <w:rPr>
                                <w:rFonts w:ascii="Cambria" w:hAnsi="Cambria" w:cs="Times New Roman"/>
                                <w:sz w:val="28"/>
                              </w:rPr>
                            </w:pPr>
                            <w:r>
                              <w:rPr>
                                <w:rFonts w:ascii="Cambria" w:hAnsi="Cambria" w:cs="Times New Roman"/>
                                <w:b/>
                                <w:szCs w:val="20"/>
                              </w:rPr>
                              <w:t xml:space="preserve">Subject: </w:t>
                            </w:r>
                            <w:r w:rsidRPr="002C3E89">
                              <w:rPr>
                                <w:rFonts w:ascii="Cambria" w:hAnsi="Cambria" w:cs="Times New Roman"/>
                                <w:b/>
                                <w:szCs w:val="20"/>
                              </w:rPr>
                              <w:t>Instrumental Techniques in Food Analysis</w:t>
                            </w:r>
                            <w:r>
                              <w:rPr>
                                <w:rFonts w:ascii="Cambria" w:hAnsi="Cambria" w:cs="Times New Roman"/>
                                <w:b/>
                                <w:szCs w:val="20"/>
                              </w:rPr>
                              <w:tab/>
                            </w:r>
                            <w:r>
                              <w:rPr>
                                <w:rFonts w:ascii="Cambria" w:hAnsi="Cambria" w:cs="Times New Roman"/>
                                <w:b/>
                                <w:szCs w:val="20"/>
                              </w:rPr>
                              <w:tab/>
                            </w:r>
                            <w:r>
                              <w:rPr>
                                <w:rFonts w:ascii="Cambria" w:hAnsi="Cambria" w:cs="Times New Roman"/>
                                <w:b/>
                                <w:szCs w:val="20"/>
                                <w:lang w:val="en-IN"/>
                              </w:rPr>
                              <w:t>Scheme</w:t>
                            </w:r>
                            <w:r>
                              <w:rPr>
                                <w:rFonts w:ascii="Cambria" w:hAnsi="Cambria" w:cs="Times New Roman"/>
                                <w:b/>
                                <w:szCs w:val="20"/>
                              </w:rPr>
                              <w:t xml:space="preserve"> of Evaluation: (T)</w:t>
                            </w:r>
                          </w:p>
                          <w:p w14:paraId="1E404098" w14:textId="49057977" w:rsidR="00197C40" w:rsidRDefault="00197C40" w:rsidP="00197C40">
                            <w:pPr>
                              <w:spacing w:after="0" w:line="360" w:lineRule="auto"/>
                              <w:jc w:val="both"/>
                              <w:rPr>
                                <w:rFonts w:ascii="Times New Roman" w:hAnsi="Times New Roman" w:cs="Times New Roman"/>
                                <w:sz w:val="20"/>
                                <w:szCs w:val="20"/>
                              </w:rPr>
                            </w:pPr>
                            <w:r>
                              <w:rPr>
                                <w:rFonts w:ascii="Cambria" w:hAnsi="Cambria" w:cs="Times New Roman"/>
                                <w:b/>
                                <w:szCs w:val="20"/>
                              </w:rPr>
                              <w:t xml:space="preserve">Subject Code: </w:t>
                            </w:r>
                            <w:r w:rsidRPr="002C3E89">
                              <w:rPr>
                                <w:rFonts w:ascii="Cambria" w:hAnsi="Cambria" w:cs="Times New Roman"/>
                                <w:b/>
                                <w:szCs w:val="20"/>
                              </w:rPr>
                              <w:t>FTC154D40</w:t>
                            </w:r>
                            <w:r w:rsidR="00FD7C49">
                              <w:rPr>
                                <w:rFonts w:ascii="Cambria" w:hAnsi="Cambria" w:cs="Times New Roman"/>
                                <w:b/>
                                <w:szCs w:val="20"/>
                              </w:rPr>
                              <w:t>2</w:t>
                            </w:r>
                            <w:r>
                              <w:rPr>
                                <w:rFonts w:ascii="Cambria" w:hAnsi="Cambria" w:cs="Times New Roman"/>
                                <w:szCs w:val="20"/>
                              </w:rPr>
                              <w:t xml:space="preserve">                                                                                    </w:t>
                            </w:r>
                            <w:r>
                              <w:rPr>
                                <w:rFonts w:ascii="Cambria" w:hAnsi="Cambria" w:cs="Times New Roman"/>
                                <w:szCs w:val="20"/>
                              </w:rPr>
                              <w:tab/>
                              <w:t xml:space="preserve"> </w:t>
                            </w:r>
                            <w:r>
                              <w:rPr>
                                <w:rFonts w:ascii="Cambria" w:hAnsi="Cambria" w:cs="Times New Roman"/>
                                <w:b/>
                                <w:szCs w:val="20"/>
                              </w:rPr>
                              <w:t>Credit Units: 3-1-0-4</w:t>
                            </w:r>
                          </w:p>
                        </w:txbxContent>
                      </wps:txbx>
                      <wps:bodyPr rot="0" vert="horz" wrap="square" lIns="91440" tIns="45720" rIns="91440" bIns="45720" anchor="t" anchorCtr="0" upright="1">
                        <a:noAutofit/>
                      </wps:bodyPr>
                    </wps:wsp>
                  </a:graphicData>
                </a:graphic>
              </wp:anchor>
            </w:drawing>
          </mc:Choice>
          <mc:Fallback>
            <w:pict>
              <v:shape w14:anchorId="0807C741" id="Text Box 37" o:spid="_x0000_s1027" type="#_x0000_t202" style="position:absolute;left:0;text-align:left;margin-left:-9.6pt;margin-top:6.1pt;width:506.3pt;height:46.15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">
                <v:textbox>
                  <w:txbxContent>
                    <w:p w14:paraId="4CEC3F2B" w14:textId="4959EA8C" w:rsidR="00197C40" w:rsidRDefault="00197C40" w:rsidP="00197C40">
                      <w:pPr>
                        <w:spacing w:after="0" w:line="360" w:lineRule="auto"/>
                        <w:jc w:val="both"/>
                        <w:rPr>
                          <w:rFonts w:ascii="Cambria" w:hAnsi="Cambria" w:cs="Times New Roman"/>
                          <w:sz w:val="28"/>
                        </w:rPr>
                      </w:pPr>
                      <w:r>
                        <w:rPr>
                          <w:rFonts w:ascii="Cambria" w:hAnsi="Cambria" w:cs="Times New Roman"/>
                          <w:b/>
                          <w:szCs w:val="20"/>
                        </w:rPr>
                        <w:t xml:space="preserve">Subject: </w:t>
                      </w:r>
                      <w:r w:rsidRPr="002C3E89">
                        <w:rPr>
                          <w:rFonts w:ascii="Cambria" w:hAnsi="Cambria" w:cs="Times New Roman"/>
                          <w:b/>
                          <w:szCs w:val="20"/>
                        </w:rPr>
                        <w:t>Instrumental Techniques in Food Analysis</w:t>
                      </w:r>
                      <w:r>
                        <w:rPr>
                          <w:rFonts w:ascii="Cambria" w:hAnsi="Cambria" w:cs="Times New Roman"/>
                          <w:b/>
                          <w:szCs w:val="20"/>
                        </w:rPr>
                        <w:tab/>
                      </w:r>
                      <w:r>
                        <w:rPr>
                          <w:rFonts w:ascii="Cambria" w:hAnsi="Cambria" w:cs="Times New Roman"/>
                          <w:b/>
                          <w:szCs w:val="20"/>
                        </w:rPr>
                        <w:tab/>
                      </w:r>
                      <w:r>
                        <w:rPr>
                          <w:rFonts w:ascii="Cambria" w:hAnsi="Cambria" w:cs="Times New Roman"/>
                          <w:b/>
                          <w:szCs w:val="20"/>
                          <w:lang w:val="en-IN"/>
                        </w:rPr>
                        <w:t>Scheme</w:t>
                      </w:r>
                      <w:r>
                        <w:rPr>
                          <w:rFonts w:ascii="Cambria" w:hAnsi="Cambria" w:cs="Times New Roman"/>
                          <w:b/>
                          <w:szCs w:val="20"/>
                        </w:rPr>
                        <w:t xml:space="preserve"> of Evaluation: (T)</w:t>
                      </w:r>
                    </w:p>
                    <w:p w14:paraId="1E404098" w14:textId="49057977" w:rsidR="00197C40" w:rsidRDefault="00197C40" w:rsidP="00197C40">
                      <w:pPr>
                        <w:spacing w:after="0" w:line="360" w:lineRule="auto"/>
                        <w:jc w:val="both"/>
                        <w:rPr>
                          <w:rFonts w:ascii="Times New Roman" w:hAnsi="Times New Roman" w:cs="Times New Roman"/>
                          <w:sz w:val="20"/>
                          <w:szCs w:val="20"/>
                        </w:rPr>
                      </w:pPr>
                      <w:r>
                        <w:rPr>
                          <w:rFonts w:ascii="Cambria" w:hAnsi="Cambria" w:cs="Times New Roman"/>
                          <w:b/>
                          <w:szCs w:val="20"/>
                        </w:rPr>
                        <w:t xml:space="preserve">Subject Code: </w:t>
                      </w:r>
                      <w:r w:rsidRPr="002C3E89">
                        <w:rPr>
                          <w:rFonts w:ascii="Cambria" w:hAnsi="Cambria" w:cs="Times New Roman"/>
                          <w:b/>
                          <w:szCs w:val="20"/>
                        </w:rPr>
                        <w:t>FTC154D40</w:t>
                      </w:r>
                      <w:r w:rsidR="00FD7C49">
                        <w:rPr>
                          <w:rFonts w:ascii="Cambria" w:hAnsi="Cambria" w:cs="Times New Roman"/>
                          <w:b/>
                          <w:szCs w:val="20"/>
                        </w:rPr>
                        <w:t>2</w:t>
                      </w:r>
                      <w:r>
                        <w:rPr>
                          <w:rFonts w:ascii="Cambria" w:hAnsi="Cambria" w:cs="Times New Roman"/>
                          <w:szCs w:val="20"/>
                        </w:rPr>
                        <w:t xml:space="preserve">                                                                                    </w:t>
                      </w:r>
                      <w:r>
                        <w:rPr>
                          <w:rFonts w:ascii="Cambria" w:hAnsi="Cambria" w:cs="Times New Roman"/>
                          <w:szCs w:val="20"/>
                        </w:rPr>
                        <w:tab/>
                        <w:t xml:space="preserve"> </w:t>
                      </w:r>
                      <w:r>
                        <w:rPr>
                          <w:rFonts w:ascii="Cambria" w:hAnsi="Cambria" w:cs="Times New Roman"/>
                          <w:b/>
                          <w:szCs w:val="20"/>
                        </w:rPr>
                        <w:t>Credit Units: 3-1-0-4</w:t>
                      </w:r>
                    </w:p>
                  </w:txbxContent>
                </v:textbox>
              </v:shape>
            </w:pict>
          </mc:Fallback>
        </mc:AlternateContent>
      </w:r>
    </w:p>
    <w:p w14:paraId="032024FA" w14:textId="77777777" w:rsidR="00197C40" w:rsidRPr="00EC122D" w:rsidRDefault="00197C40" w:rsidP="00197C40">
      <w:pPr>
        <w:widowControl w:val="0"/>
        <w:tabs>
          <w:tab w:val="left" w:pos="877"/>
          <w:tab w:val="left" w:pos="1216"/>
        </w:tabs>
        <w:autoSpaceDE w:val="0"/>
        <w:autoSpaceDN w:val="0"/>
        <w:spacing w:line="290" w:lineRule="auto"/>
        <w:ind w:right="595"/>
        <w:jc w:val="both"/>
        <w:rPr>
          <w:rFonts w:ascii="Times New Roman" w:hAnsi="Times New Roman" w:cs="Times New Roman"/>
        </w:rPr>
      </w:pPr>
    </w:p>
    <w:p w14:paraId="03374E56" w14:textId="77777777" w:rsidR="00197C40" w:rsidRPr="00EC122D" w:rsidRDefault="00197C40" w:rsidP="00197C40">
      <w:pPr>
        <w:widowControl w:val="0"/>
        <w:tabs>
          <w:tab w:val="left" w:pos="877"/>
          <w:tab w:val="left" w:pos="1216"/>
        </w:tabs>
        <w:autoSpaceDE w:val="0"/>
        <w:autoSpaceDN w:val="0"/>
        <w:spacing w:after="0" w:line="290" w:lineRule="auto"/>
        <w:ind w:right="595"/>
        <w:jc w:val="both"/>
        <w:rPr>
          <w:rFonts w:ascii="Times New Roman" w:hAnsi="Times New Roman" w:cs="Times New Roman"/>
        </w:rPr>
      </w:pPr>
    </w:p>
    <w:p w14:paraId="7BC4DF9B" w14:textId="77777777" w:rsidR="00197C40" w:rsidRPr="00EC122D" w:rsidRDefault="00197C40" w:rsidP="00197C40">
      <w:pPr>
        <w:widowControl w:val="0"/>
        <w:tabs>
          <w:tab w:val="left" w:pos="877"/>
          <w:tab w:val="left" w:pos="1216"/>
        </w:tabs>
        <w:autoSpaceDE w:val="0"/>
        <w:autoSpaceDN w:val="0"/>
        <w:spacing w:line="290" w:lineRule="auto"/>
        <w:ind w:right="595"/>
        <w:jc w:val="both"/>
        <w:rPr>
          <w:rFonts w:ascii="Times New Roman" w:hAnsi="Times New Roman" w:cs="Times New Roman"/>
          <w:b/>
        </w:rPr>
      </w:pPr>
      <w:r w:rsidRPr="00EC122D">
        <w:rPr>
          <w:rFonts w:ascii="Times New Roman" w:hAnsi="Times New Roman" w:cs="Times New Roman"/>
          <w:b/>
        </w:rPr>
        <w:t>Course Objectives:</w:t>
      </w:r>
    </w:p>
    <w:p w14:paraId="4AC32E25" w14:textId="77777777" w:rsidR="00197C40" w:rsidRPr="00EC122D" w:rsidRDefault="00197C40" w:rsidP="00197C40">
      <w:pPr>
        <w:widowControl w:val="0"/>
        <w:tabs>
          <w:tab w:val="left" w:pos="877"/>
          <w:tab w:val="left" w:pos="1216"/>
        </w:tabs>
        <w:autoSpaceDE w:val="0"/>
        <w:autoSpaceDN w:val="0"/>
        <w:ind w:right="29"/>
        <w:jc w:val="both"/>
        <w:rPr>
          <w:rFonts w:ascii="Times New Roman" w:hAnsi="Times New Roman" w:cs="Times New Roman"/>
        </w:rPr>
      </w:pPr>
      <w:r w:rsidRPr="00CE1D33">
        <w:rPr>
          <w:rFonts w:ascii="Times New Roman" w:hAnsi="Times New Roman" w:cs="Times New Roman"/>
        </w:rPr>
        <w:t>This course aims to introduce students to the principles, instrumentation, and applications of various analytical instruments used in food analysis</w:t>
      </w:r>
      <w:r w:rsidRPr="00EC122D">
        <w:rPr>
          <w:rFonts w:ascii="Times New Roman" w:hAnsi="Times New Roman" w:cs="Times New Roman"/>
        </w:rPr>
        <w:t xml:space="preserve">. </w:t>
      </w:r>
    </w:p>
    <w:p w14:paraId="3CCE28EB" w14:textId="77777777" w:rsidR="00197C40" w:rsidRPr="00EC122D" w:rsidRDefault="00197C40" w:rsidP="00197C40">
      <w:pPr>
        <w:widowControl w:val="0"/>
        <w:tabs>
          <w:tab w:val="left" w:pos="877"/>
          <w:tab w:val="left" w:pos="1216"/>
        </w:tabs>
        <w:autoSpaceDE w:val="0"/>
        <w:autoSpaceDN w:val="0"/>
        <w:ind w:right="595"/>
        <w:jc w:val="both"/>
        <w:rPr>
          <w:rFonts w:ascii="Times New Roman" w:eastAsia="Times New Roman" w:hAnsi="Times New Roman" w:cs="Times New Roman"/>
          <w:bCs/>
          <w:iCs/>
        </w:rPr>
      </w:pPr>
      <w:r w:rsidRPr="00EC122D">
        <w:rPr>
          <w:rFonts w:ascii="Times New Roman" w:hAnsi="Times New Roman" w:cs="Times New Roman"/>
          <w:b/>
        </w:rPr>
        <w:t xml:space="preserve">Course outcome: </w:t>
      </w:r>
      <w:r w:rsidRPr="00EC122D">
        <w:rPr>
          <w:rFonts w:ascii="Times New Roman" w:eastAsia="Times New Roman" w:hAnsi="Times New Roman" w:cs="Times New Roman"/>
          <w:bCs/>
          <w:iCs/>
        </w:rPr>
        <w:t xml:space="preserve">  </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7880"/>
        <w:gridCol w:w="1023"/>
      </w:tblGrid>
      <w:tr w:rsidR="00197C40" w:rsidRPr="00EC122D" w14:paraId="66936881" w14:textId="77777777" w:rsidTr="00B5103C">
        <w:trPr>
          <w:trHeight w:val="409"/>
          <w:jc w:val="center"/>
        </w:trPr>
        <w:tc>
          <w:tcPr>
            <w:tcW w:w="9754" w:type="dxa"/>
            <w:gridSpan w:val="3"/>
            <w:vAlign w:val="center"/>
          </w:tcPr>
          <w:p w14:paraId="4C04934A"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197C40" w:rsidRPr="00EC122D" w14:paraId="7A689250" w14:textId="77777777" w:rsidTr="00B5103C">
        <w:trPr>
          <w:trHeight w:val="409"/>
          <w:jc w:val="center"/>
        </w:trPr>
        <w:tc>
          <w:tcPr>
            <w:tcW w:w="851" w:type="dxa"/>
            <w:vAlign w:val="center"/>
          </w:tcPr>
          <w:p w14:paraId="401D08E9" w14:textId="77777777"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880" w:type="dxa"/>
            <w:vAlign w:val="center"/>
          </w:tcPr>
          <w:p w14:paraId="34EBA9A3" w14:textId="77777777" w:rsidR="00197C40" w:rsidRPr="00EC122D" w:rsidRDefault="00197C40"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4FD7A7A2"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1F46CE64" w14:textId="77777777" w:rsidR="00197C40" w:rsidRPr="00EC122D" w:rsidRDefault="00197C40"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197C40" w:rsidRPr="00EC122D" w14:paraId="7069125E" w14:textId="77777777" w:rsidTr="00B5103C">
        <w:trPr>
          <w:trHeight w:hRule="exact" w:val="588"/>
          <w:jc w:val="center"/>
        </w:trPr>
        <w:tc>
          <w:tcPr>
            <w:tcW w:w="851" w:type="dxa"/>
            <w:vAlign w:val="center"/>
          </w:tcPr>
          <w:p w14:paraId="18C20BEA"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880" w:type="dxa"/>
            <w:vAlign w:val="center"/>
          </w:tcPr>
          <w:p w14:paraId="674FC56E" w14:textId="77777777" w:rsidR="00197C40" w:rsidRPr="00EC122D" w:rsidRDefault="00197C40" w:rsidP="00B5103C">
            <w:pPr>
              <w:widowControl w:val="0"/>
              <w:tabs>
                <w:tab w:val="left" w:pos="877"/>
                <w:tab w:val="left" w:pos="1216"/>
              </w:tabs>
              <w:autoSpaceDE w:val="0"/>
              <w:autoSpaceDN w:val="0"/>
              <w:spacing w:after="0"/>
              <w:ind w:right="595"/>
              <w:jc w:val="both"/>
              <w:rPr>
                <w:rFonts w:ascii="Times New Roman" w:hAnsi="Times New Roman" w:cs="Times New Roman"/>
                <w:lang w:val="en-IN"/>
              </w:rPr>
            </w:pPr>
            <w:r w:rsidRPr="00EC122D">
              <w:rPr>
                <w:rFonts w:ascii="Times New Roman" w:hAnsi="Times New Roman" w:cs="Times New Roman"/>
                <w:b/>
                <w:bCs/>
                <w:lang w:val="en-IN"/>
              </w:rPr>
              <w:t>Remember</w:t>
            </w:r>
            <w:r w:rsidRPr="00EC122D">
              <w:rPr>
                <w:rFonts w:ascii="Times New Roman" w:hAnsi="Times New Roman" w:cs="Times New Roman"/>
                <w:lang w:val="en-IN"/>
              </w:rPr>
              <w:t xml:space="preserve"> the rules and regulations</w:t>
            </w:r>
            <w:r>
              <w:rPr>
                <w:rFonts w:ascii="Times New Roman" w:hAnsi="Times New Roman" w:cs="Times New Roman"/>
                <w:lang w:val="en-IN"/>
              </w:rPr>
              <w:t xml:space="preserve"> and importance of different analytical techniques</w:t>
            </w:r>
            <w:r w:rsidRPr="00EC122D">
              <w:rPr>
                <w:rFonts w:ascii="Times New Roman" w:hAnsi="Times New Roman" w:cs="Times New Roman"/>
                <w:lang w:val="en-IN"/>
              </w:rPr>
              <w:t xml:space="preserve"> in </w:t>
            </w:r>
            <w:r>
              <w:rPr>
                <w:rFonts w:ascii="Times New Roman" w:hAnsi="Times New Roman" w:cs="Times New Roman"/>
                <w:lang w:val="en-IN"/>
              </w:rPr>
              <w:t>food analysis</w:t>
            </w:r>
          </w:p>
          <w:p w14:paraId="7A55FA5A" w14:textId="77777777" w:rsidR="00197C40" w:rsidRPr="00EC122D" w:rsidRDefault="00197C40"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4F725664"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197C40" w:rsidRPr="00EC122D" w14:paraId="76AF8F89" w14:textId="77777777" w:rsidTr="00B5103C">
        <w:trPr>
          <w:trHeight w:hRule="exact" w:val="379"/>
          <w:jc w:val="center"/>
        </w:trPr>
        <w:tc>
          <w:tcPr>
            <w:tcW w:w="851" w:type="dxa"/>
            <w:vAlign w:val="center"/>
          </w:tcPr>
          <w:p w14:paraId="09F28A67" w14:textId="77777777" w:rsidR="00197C40" w:rsidRPr="00EC122D" w:rsidRDefault="00197C40"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880" w:type="dxa"/>
            <w:vAlign w:val="center"/>
          </w:tcPr>
          <w:p w14:paraId="38B43469" w14:textId="77777777" w:rsidR="00197C40" w:rsidRPr="00EC122D" w:rsidRDefault="00197C40" w:rsidP="00B5103C">
            <w:pPr>
              <w:widowControl w:val="0"/>
              <w:tabs>
                <w:tab w:val="left" w:pos="877"/>
                <w:tab w:val="left" w:pos="1216"/>
              </w:tabs>
              <w:autoSpaceDE w:val="0"/>
              <w:autoSpaceDN w:val="0"/>
              <w:spacing w:after="0"/>
              <w:ind w:right="595"/>
              <w:jc w:val="both"/>
              <w:rPr>
                <w:rFonts w:ascii="Times New Roman" w:hAnsi="Times New Roman" w:cs="Times New Roman"/>
                <w:lang w:val="en-IN"/>
              </w:rPr>
            </w:pPr>
            <w:r w:rsidRPr="00EC122D">
              <w:rPr>
                <w:rFonts w:ascii="Times New Roman" w:hAnsi="Times New Roman" w:cs="Times New Roman"/>
                <w:b/>
                <w:bCs/>
                <w:lang w:val="en-IN"/>
              </w:rPr>
              <w:t>Understand</w:t>
            </w:r>
            <w:r w:rsidRPr="00EC122D">
              <w:rPr>
                <w:rFonts w:ascii="Times New Roman" w:hAnsi="Times New Roman" w:cs="Times New Roman"/>
                <w:lang w:val="en-IN"/>
              </w:rPr>
              <w:t xml:space="preserve"> the principles and methodology involved in analytical techniques</w:t>
            </w:r>
          </w:p>
          <w:p w14:paraId="744B7350" w14:textId="77777777" w:rsidR="00197C40" w:rsidRPr="00EC122D" w:rsidRDefault="00197C40"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0D93B5BB"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197C40" w:rsidRPr="00EC122D" w14:paraId="46A4BBA1" w14:textId="77777777" w:rsidTr="00B5103C">
        <w:trPr>
          <w:trHeight w:val="537"/>
          <w:jc w:val="center"/>
        </w:trPr>
        <w:tc>
          <w:tcPr>
            <w:tcW w:w="851" w:type="dxa"/>
            <w:vAlign w:val="center"/>
          </w:tcPr>
          <w:p w14:paraId="48227B59" w14:textId="77777777" w:rsidR="00197C40" w:rsidRPr="00EC122D" w:rsidRDefault="00197C40"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880" w:type="dxa"/>
            <w:vAlign w:val="center"/>
          </w:tcPr>
          <w:p w14:paraId="6DE2D37B" w14:textId="77777777" w:rsidR="00197C40" w:rsidRPr="00EC122D" w:rsidRDefault="00197C40" w:rsidP="00B5103C">
            <w:pPr>
              <w:pStyle w:val="ListParagraph"/>
              <w:autoSpaceDE w:val="0"/>
              <w:autoSpaceDN w:val="0"/>
              <w:adjustRightInd w:val="0"/>
              <w:ind w:left="0"/>
              <w:jc w:val="both"/>
              <w:rPr>
                <w:rFonts w:ascii="Times New Roman" w:hAnsi="Times New Roman" w:cs="Times New Roman"/>
              </w:rPr>
            </w:pPr>
            <w:r w:rsidRPr="00EC122D">
              <w:rPr>
                <w:rFonts w:ascii="Times New Roman" w:eastAsia="Times New Roman" w:hAnsi="Times New Roman" w:cs="Times New Roman"/>
                <w:b/>
                <w:iCs/>
              </w:rPr>
              <w:t>Apply</w:t>
            </w:r>
            <w:r w:rsidRPr="00EC122D">
              <w:rPr>
                <w:rFonts w:ascii="Times New Roman" w:eastAsia="Times New Roman" w:hAnsi="Times New Roman" w:cs="Times New Roman"/>
                <w:bCs/>
                <w:iCs/>
              </w:rPr>
              <w:t xml:space="preserve"> the different instrument needed in the industry for analysis</w:t>
            </w:r>
          </w:p>
        </w:tc>
        <w:tc>
          <w:tcPr>
            <w:tcW w:w="1023" w:type="dxa"/>
            <w:vAlign w:val="center"/>
          </w:tcPr>
          <w:p w14:paraId="31D800D5" w14:textId="77777777" w:rsidR="00197C40" w:rsidRPr="00EC122D" w:rsidRDefault="00197C40"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197C40" w:rsidRPr="00EC122D" w14:paraId="55AA35E6" w14:textId="77777777" w:rsidTr="00B5103C">
        <w:trPr>
          <w:trHeight w:hRule="exact" w:val="413"/>
          <w:jc w:val="center"/>
        </w:trPr>
        <w:tc>
          <w:tcPr>
            <w:tcW w:w="851" w:type="dxa"/>
            <w:vAlign w:val="center"/>
          </w:tcPr>
          <w:p w14:paraId="38BED792"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880" w:type="dxa"/>
            <w:vAlign w:val="center"/>
          </w:tcPr>
          <w:p w14:paraId="0C60CBD7" w14:textId="77777777" w:rsidR="00197C40" w:rsidRPr="00EC122D" w:rsidRDefault="00197C40" w:rsidP="00B5103C">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the instrumentation and sensors used in food industry</w:t>
            </w:r>
          </w:p>
          <w:p w14:paraId="7878BBBD" w14:textId="77777777" w:rsidR="00197C40" w:rsidRPr="00EC122D" w:rsidRDefault="00197C40"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4AC72A2F"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197C40" w:rsidRPr="00EC122D" w14:paraId="75D15B7B" w14:textId="77777777" w:rsidTr="00B5103C">
        <w:trPr>
          <w:trHeight w:hRule="exact" w:val="554"/>
          <w:jc w:val="center"/>
        </w:trPr>
        <w:tc>
          <w:tcPr>
            <w:tcW w:w="851" w:type="dxa"/>
            <w:vAlign w:val="center"/>
          </w:tcPr>
          <w:p w14:paraId="7DE296D0" w14:textId="77777777" w:rsidR="00197C40" w:rsidRPr="00EC122D" w:rsidRDefault="00197C40"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880" w:type="dxa"/>
            <w:vAlign w:val="center"/>
          </w:tcPr>
          <w:p w14:paraId="78C096BB" w14:textId="77777777" w:rsidR="00197C40" w:rsidRPr="00EC122D" w:rsidRDefault="00197C40" w:rsidP="00B5103C">
            <w:pPr>
              <w:widowControl w:val="0"/>
              <w:autoSpaceDE w:val="0"/>
              <w:autoSpaceDN w:val="0"/>
              <w:spacing w:after="0"/>
              <w:ind w:right="595"/>
              <w:jc w:val="both"/>
              <w:rPr>
                <w:rFonts w:ascii="Times New Roman" w:hAnsi="Times New Roman" w:cs="Times New Roman"/>
                <w:lang w:val="en-IN"/>
              </w:rPr>
            </w:pPr>
            <w:r w:rsidRPr="00EC122D">
              <w:rPr>
                <w:rFonts w:ascii="Times New Roman" w:eastAsia="Times New Roman" w:hAnsi="Times New Roman" w:cs="Times New Roman"/>
                <w:b/>
                <w:iCs/>
              </w:rPr>
              <w:t>Evaluate</w:t>
            </w:r>
            <w:r w:rsidRPr="00EC122D">
              <w:rPr>
                <w:rFonts w:ascii="Times New Roman" w:eastAsia="Times New Roman" w:hAnsi="Times New Roman" w:cs="Times New Roman"/>
                <w:bCs/>
                <w:iCs/>
              </w:rPr>
              <w:t xml:space="preserve"> </w:t>
            </w:r>
            <w:r>
              <w:rPr>
                <w:rFonts w:ascii="Times New Roman" w:eastAsia="Times New Roman" w:hAnsi="Times New Roman" w:cs="Times New Roman"/>
                <w:bCs/>
                <w:iCs/>
              </w:rPr>
              <w:t>the analytical data generated with different instruments and rapid analytical methods</w:t>
            </w:r>
          </w:p>
        </w:tc>
        <w:tc>
          <w:tcPr>
            <w:tcW w:w="1023" w:type="dxa"/>
            <w:vAlign w:val="center"/>
          </w:tcPr>
          <w:p w14:paraId="0F6376CD" w14:textId="77777777" w:rsidR="00197C40" w:rsidRPr="00EC122D" w:rsidRDefault="00197C40"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7BAF62AF" w14:textId="77777777" w:rsidR="00197C40" w:rsidRPr="00EC122D" w:rsidRDefault="00197C40" w:rsidP="00197C40">
      <w:pPr>
        <w:widowControl w:val="0"/>
        <w:tabs>
          <w:tab w:val="left" w:pos="877"/>
          <w:tab w:val="left" w:pos="1216"/>
        </w:tabs>
        <w:autoSpaceDE w:val="0"/>
        <w:autoSpaceDN w:val="0"/>
        <w:ind w:right="29"/>
        <w:jc w:val="both"/>
        <w:rPr>
          <w:rFonts w:ascii="Times New Roman" w:hAnsi="Times New Roman" w:cs="Times New Roman"/>
        </w:rPr>
      </w:pPr>
    </w:p>
    <w:p w14:paraId="1269CE16"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b/>
        </w:rPr>
      </w:pPr>
      <w:r w:rsidRPr="00EC122D">
        <w:rPr>
          <w:rFonts w:ascii="Times New Roman" w:hAnsi="Times New Roman" w:cs="Times New Roman"/>
          <w:b/>
        </w:rPr>
        <w:t>Detailed Syllabus:</w:t>
      </w:r>
    </w:p>
    <w:tbl>
      <w:tblPr>
        <w:tblW w:w="9781" w:type="dxa"/>
        <w:jc w:val="center"/>
        <w:shd w:val="clear" w:color="auto" w:fill="CED7E7"/>
        <w:tblLayout w:type="fixed"/>
        <w:tblLook w:val="04A0" w:firstRow="1" w:lastRow="0" w:firstColumn="1" w:lastColumn="0" w:noHBand="0" w:noVBand="1"/>
      </w:tblPr>
      <w:tblGrid>
        <w:gridCol w:w="1276"/>
        <w:gridCol w:w="7371"/>
        <w:gridCol w:w="1134"/>
      </w:tblGrid>
      <w:tr w:rsidR="00197C40" w:rsidRPr="00EC122D" w14:paraId="4CDBB2FA" w14:textId="77777777" w:rsidTr="00B5103C">
        <w:trPr>
          <w:cantSplit/>
          <w:trHeight w:val="600"/>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13D4DF"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Modules</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DA2F4E"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Topics / Course content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5570F8"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Periods</w:t>
            </w:r>
          </w:p>
        </w:tc>
      </w:tr>
      <w:tr w:rsidR="00197C40" w:rsidRPr="00EC122D" w14:paraId="3B97025E" w14:textId="77777777" w:rsidTr="00B5103C">
        <w:trPr>
          <w:cantSplit/>
          <w:trHeight w:val="600"/>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6E0321"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I</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7AC874" w14:textId="77777777" w:rsidR="00197C40" w:rsidRPr="00EC122D" w:rsidRDefault="00197C40" w:rsidP="00B5103C">
            <w:pPr>
              <w:pStyle w:val="Heading5"/>
              <w:jc w:val="both"/>
              <w:rPr>
                <w:rFonts w:ascii="Times New Roman" w:hAnsi="Times New Roman" w:cs="Times New Roman"/>
                <w:b/>
                <w:bCs/>
                <w:color w:val="auto"/>
                <w:lang w:val="en-IN" w:eastAsia="en-IN"/>
              </w:rPr>
            </w:pPr>
            <w:r w:rsidRPr="00EC122D">
              <w:rPr>
                <w:rFonts w:ascii="Times New Roman" w:hAnsi="Times New Roman" w:cs="Times New Roman"/>
                <w:b/>
                <w:bCs/>
                <w:color w:val="auto"/>
                <w:lang w:val="en-IN" w:eastAsia="en-IN"/>
              </w:rPr>
              <w:t>Concepts of food analysis</w:t>
            </w:r>
          </w:p>
          <w:p w14:paraId="5768DE36" w14:textId="77777777" w:rsidR="00197C40" w:rsidRPr="00EC122D" w:rsidRDefault="00197C40" w:rsidP="00B5103C">
            <w:pPr>
              <w:jc w:val="both"/>
              <w:rPr>
                <w:rFonts w:ascii="Times New Roman" w:hAnsi="Times New Roman" w:cs="Times New Roman"/>
                <w:lang w:val="en-IN" w:eastAsia="en-IN"/>
              </w:rPr>
            </w:pPr>
            <w:r w:rsidRPr="00EC122D">
              <w:rPr>
                <w:rFonts w:ascii="Times New Roman" w:hAnsi="Times New Roman" w:cs="Times New Roman"/>
                <w:lang w:val="en-IN" w:eastAsia="en-IN"/>
              </w:rPr>
              <w:t>Rules and regulations of food analysis; Principles and methodology involved in analysis of foods: Rheological analysis, textural profile analysis of foods; Methods of analysis: Proximate constituents, moisture, adulterations, minerals analysis;</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218FD0"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12</w:t>
            </w:r>
          </w:p>
        </w:tc>
      </w:tr>
      <w:tr w:rsidR="00197C40" w:rsidRPr="00EC122D" w14:paraId="00AE52EC" w14:textId="77777777" w:rsidTr="00B5103C">
        <w:trPr>
          <w:cantSplit/>
          <w:trHeight w:val="2400"/>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42A7E4"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II</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2FA434" w14:textId="77777777" w:rsidR="00197C40" w:rsidRPr="00EC122D" w:rsidRDefault="00197C40" w:rsidP="00B5103C">
            <w:pPr>
              <w:pStyle w:val="BodyText"/>
              <w:spacing w:before="1" w:line="276" w:lineRule="auto"/>
              <w:jc w:val="both"/>
              <w:rPr>
                <w:b/>
              </w:rPr>
            </w:pPr>
            <w:r w:rsidRPr="00EC122D">
              <w:rPr>
                <w:b/>
              </w:rPr>
              <w:t>Principles and methodology involved in analytical techniques:</w:t>
            </w:r>
          </w:p>
          <w:p w14:paraId="39BB3895" w14:textId="77777777" w:rsidR="00197C40" w:rsidRPr="00EC122D" w:rsidRDefault="00197C40" w:rsidP="00B5103C">
            <w:pPr>
              <w:pStyle w:val="BodyText"/>
              <w:spacing w:before="1"/>
              <w:jc w:val="both"/>
              <w:rPr>
                <w:bCs/>
              </w:rPr>
            </w:pPr>
            <w:r>
              <w:rPr>
                <w:bCs/>
              </w:rPr>
              <w:t>I</w:t>
            </w:r>
            <w:r w:rsidRPr="00EC122D">
              <w:rPr>
                <w:bCs/>
              </w:rPr>
              <w:t>on selective electrodes, spectroscopy, ultraviolet visible, florescence, infrared spectro</w:t>
            </w:r>
            <w:r>
              <w:rPr>
                <w:bCs/>
              </w:rPr>
              <w:t>scopy</w:t>
            </w:r>
            <w:r w:rsidRPr="00EC122D">
              <w:rPr>
                <w:bCs/>
              </w:rPr>
              <w:t>, atomic absorption and emission,</w:t>
            </w:r>
            <w:r>
              <w:rPr>
                <w:bCs/>
              </w:rPr>
              <w:t xml:space="preserve"> </w:t>
            </w:r>
            <w:r w:rsidRPr="00EC122D">
              <w:rPr>
                <w:bCs/>
              </w:rPr>
              <w:t>mass spectroscopy, nuclear magnetic resonance and electron spin resonance; Chromatography: Adsorption, column, partition, gel-filtration, affinity, ion-exchange, size-exclusion method,</w:t>
            </w:r>
            <w:r>
              <w:rPr>
                <w:bCs/>
              </w:rPr>
              <w:t xml:space="preserve"> </w:t>
            </w:r>
            <w:r w:rsidRPr="00EC122D">
              <w:rPr>
                <w:bCs/>
              </w:rPr>
              <w:t>high performance liquid chromatography; Separation techniques: Dialysis, electrophoresis, sedimentation, ultra-filtration, ultracentrifugation, iso-electric focusing, isotopic techniques, manometric techniques; Immuno assay techniques in food analysis;</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766FDD" w14:textId="77777777" w:rsidR="00197C40" w:rsidRPr="00EC122D" w:rsidRDefault="00197C40" w:rsidP="00B5103C">
            <w:pPr>
              <w:jc w:val="center"/>
              <w:rPr>
                <w:rFonts w:ascii="Times New Roman" w:hAnsi="Times New Roman" w:cs="Times New Roman"/>
                <w:b/>
                <w:lang w:val="en-IN"/>
              </w:rPr>
            </w:pPr>
            <w:r w:rsidRPr="00EC122D">
              <w:rPr>
                <w:rFonts w:ascii="Times New Roman" w:hAnsi="Times New Roman" w:cs="Times New Roman"/>
                <w:b/>
              </w:rPr>
              <w:t>1</w:t>
            </w:r>
            <w:r w:rsidRPr="00EC122D">
              <w:rPr>
                <w:rFonts w:ascii="Times New Roman" w:hAnsi="Times New Roman" w:cs="Times New Roman"/>
                <w:b/>
                <w:lang w:val="en-IN"/>
              </w:rPr>
              <w:t>2</w:t>
            </w:r>
          </w:p>
        </w:tc>
      </w:tr>
      <w:tr w:rsidR="00197C40" w:rsidRPr="00EC122D" w14:paraId="7F43792B" w14:textId="77777777" w:rsidTr="00B5103C">
        <w:trPr>
          <w:cantSplit/>
          <w:trHeight w:val="1638"/>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AFCED9"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lastRenderedPageBreak/>
              <w:t>III</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9F2DA2" w14:textId="77777777" w:rsidR="00197C40" w:rsidRPr="00EC122D" w:rsidRDefault="00197C40" w:rsidP="00B5103C">
            <w:pPr>
              <w:pStyle w:val="Heading5"/>
              <w:spacing w:before="1"/>
              <w:jc w:val="both"/>
              <w:rPr>
                <w:rFonts w:ascii="Times New Roman" w:hAnsi="Times New Roman" w:cs="Times New Roman"/>
                <w:b/>
                <w:bCs/>
                <w:color w:val="auto"/>
              </w:rPr>
            </w:pPr>
            <w:r w:rsidRPr="00EC122D">
              <w:rPr>
                <w:rFonts w:ascii="Times New Roman" w:hAnsi="Times New Roman" w:cs="Times New Roman"/>
                <w:b/>
                <w:bCs/>
                <w:color w:val="auto"/>
              </w:rPr>
              <w:t>Evaluation of analytical data:</w:t>
            </w:r>
            <w:r w:rsidRPr="00EC122D">
              <w:rPr>
                <w:rFonts w:ascii="Times New Roman" w:hAnsi="Times New Roman" w:cs="Times New Roman"/>
                <w:color w:val="auto"/>
              </w:rPr>
              <w:t xml:space="preserve"> </w:t>
            </w:r>
          </w:p>
          <w:p w14:paraId="46A653C7" w14:textId="77777777" w:rsidR="00197C40" w:rsidRPr="00EC122D" w:rsidRDefault="00197C40" w:rsidP="00B5103C">
            <w:pPr>
              <w:pStyle w:val="Heading5"/>
              <w:spacing w:before="1"/>
              <w:jc w:val="both"/>
              <w:rPr>
                <w:rFonts w:ascii="Times New Roman" w:hAnsi="Times New Roman" w:cs="Times New Roman"/>
                <w:color w:val="auto"/>
              </w:rPr>
            </w:pPr>
            <w:r w:rsidRPr="00EC122D">
              <w:rPr>
                <w:rFonts w:ascii="Times New Roman" w:hAnsi="Times New Roman" w:cs="Times New Roman"/>
                <w:color w:val="auto"/>
              </w:rPr>
              <w:t>Accuracy and precision, statistical significance, co-relations regression, result interpretation; Instrumentation and sensors for the food industry; Food compositional analysis using near infrared absorption technology: Principles of measurement, instrumentation, applications in the food</w:t>
            </w:r>
            <w:r>
              <w:rPr>
                <w:rFonts w:ascii="Times New Roman" w:hAnsi="Times New Roman" w:cs="Times New Roman"/>
                <w:color w:val="auto"/>
              </w:rPr>
              <w:t xml:space="preserve"> </w:t>
            </w:r>
            <w:r w:rsidRPr="00EC122D">
              <w:rPr>
                <w:rFonts w:ascii="Times New Roman" w:hAnsi="Times New Roman" w:cs="Times New Roman"/>
                <w:color w:val="auto"/>
              </w:rPr>
              <w:t>industry, power of process monitoring and trending, practical considerations for implementing on-line measurement, practical aspects of infra-red remote thermometry, radiation thermometers,</w:t>
            </w:r>
            <w:r>
              <w:rPr>
                <w:rFonts w:ascii="Times New Roman" w:hAnsi="Times New Roman" w:cs="Times New Roman"/>
                <w:color w:val="auto"/>
              </w:rPr>
              <w:t xml:space="preserve"> M</w:t>
            </w:r>
            <w:r w:rsidRPr="00EC122D">
              <w:rPr>
                <w:rFonts w:ascii="Times New Roman" w:hAnsi="Times New Roman" w:cs="Times New Roman"/>
                <w:color w:val="auto"/>
              </w:rPr>
              <w:t>easurement principles, miscellaneous techniques; In-line and off-line FTIR measurements, calibration and general aspects of routine use;</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E8CE69" w14:textId="77777777" w:rsidR="00197C40" w:rsidRPr="00EC122D" w:rsidRDefault="00197C40" w:rsidP="00B5103C">
            <w:pPr>
              <w:jc w:val="center"/>
              <w:rPr>
                <w:rFonts w:ascii="Times New Roman" w:hAnsi="Times New Roman" w:cs="Times New Roman"/>
                <w:b/>
                <w:lang w:val="en-IN"/>
              </w:rPr>
            </w:pPr>
            <w:r w:rsidRPr="00EC122D">
              <w:rPr>
                <w:rFonts w:ascii="Times New Roman" w:hAnsi="Times New Roman" w:cs="Times New Roman"/>
                <w:b/>
              </w:rPr>
              <w:t>1</w:t>
            </w:r>
            <w:r w:rsidRPr="00EC122D">
              <w:rPr>
                <w:rFonts w:ascii="Times New Roman" w:hAnsi="Times New Roman" w:cs="Times New Roman"/>
                <w:b/>
                <w:lang w:val="en-IN"/>
              </w:rPr>
              <w:t>2</w:t>
            </w:r>
          </w:p>
        </w:tc>
      </w:tr>
      <w:tr w:rsidR="00197C40" w:rsidRPr="00EC122D" w14:paraId="4478A678" w14:textId="77777777" w:rsidTr="00B5103C">
        <w:trPr>
          <w:cantSplit/>
          <w:trHeight w:val="2247"/>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8C5D88" w14:textId="77777777" w:rsidR="00197C40" w:rsidRPr="00EC122D" w:rsidRDefault="00197C40" w:rsidP="00B5103C">
            <w:pPr>
              <w:jc w:val="center"/>
              <w:rPr>
                <w:rFonts w:ascii="Times New Roman" w:hAnsi="Times New Roman" w:cs="Times New Roman"/>
                <w:b/>
              </w:rPr>
            </w:pPr>
            <w:r w:rsidRPr="00EC122D">
              <w:rPr>
                <w:rFonts w:ascii="Times New Roman" w:hAnsi="Times New Roman" w:cs="Times New Roman"/>
                <w:b/>
              </w:rPr>
              <w:t>IV</w:t>
            </w:r>
          </w:p>
        </w:tc>
        <w:tc>
          <w:tcPr>
            <w:tcW w:w="7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ED0E6F" w14:textId="77777777" w:rsidR="00197C40" w:rsidRPr="00EC122D" w:rsidRDefault="00197C40" w:rsidP="00B5103C">
            <w:pPr>
              <w:pStyle w:val="BodyText"/>
              <w:jc w:val="both"/>
            </w:pPr>
            <w:r w:rsidRPr="00EC122D">
              <w:rPr>
                <w:b/>
                <w:bCs/>
              </w:rPr>
              <w:t xml:space="preserve">Rapid </w:t>
            </w:r>
            <w:r>
              <w:rPr>
                <w:b/>
                <w:bCs/>
              </w:rPr>
              <w:t>analytical</w:t>
            </w:r>
            <w:r w:rsidRPr="00EC122D">
              <w:rPr>
                <w:b/>
                <w:bCs/>
              </w:rPr>
              <w:t xml:space="preserve"> methods</w:t>
            </w:r>
            <w:r>
              <w:rPr>
                <w:b/>
                <w:bCs/>
              </w:rPr>
              <w:t xml:space="preserve"> and sensors</w:t>
            </w:r>
            <w:r w:rsidRPr="00EC122D">
              <w:rPr>
                <w:b/>
                <w:bCs/>
              </w:rPr>
              <w:t>:</w:t>
            </w:r>
            <w:r w:rsidRPr="00EC122D">
              <w:t xml:space="preserve"> Overview, Conductance/impedance techniques for microbial assay; chemo-sensors, biosensors; Sensors for food flavour and freshness</w:t>
            </w:r>
            <w:r>
              <w:t>:</w:t>
            </w:r>
            <w:r w:rsidRPr="00EC122D">
              <w:t xml:space="preserve"> Introduction to flavour assessment,</w:t>
            </w:r>
            <w:r>
              <w:t xml:space="preserve"> </w:t>
            </w:r>
            <w:r w:rsidRPr="00EC122D">
              <w:t>modelling the human nose</w:t>
            </w:r>
            <w:r>
              <w:t xml:space="preserve">, </w:t>
            </w:r>
            <w:r w:rsidRPr="00EC122D">
              <w:t>electronic noses, tongues and testers, chemical</w:t>
            </w:r>
            <w:r>
              <w:t xml:space="preserve"> </w:t>
            </w:r>
            <w:r w:rsidRPr="00EC122D">
              <w:t>marker approach,</w:t>
            </w:r>
            <w:r>
              <w:t xml:space="preserve"> </w:t>
            </w:r>
            <w:r w:rsidRPr="00EC122D">
              <w:t>Chemically sensitive semiconductor devices: Solid-state sensors for pH, acidity, ions, gases and volatiles</w:t>
            </w:r>
            <w:r>
              <w:t>;</w:t>
            </w:r>
            <w:r w:rsidRPr="00EC122D">
              <w:t xml:space="preserve"> amperometric, potentiometric and thermometric biosensors; Acoustic sensors, optical immune-sensors; Fluorescence sensor systems; Novel sensing receptors, sensor arrays, commercial biosensors.</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4FA4F9" w14:textId="77777777" w:rsidR="00197C40" w:rsidRPr="00EC122D" w:rsidRDefault="00197C40" w:rsidP="00B5103C">
            <w:pPr>
              <w:jc w:val="center"/>
              <w:rPr>
                <w:rFonts w:ascii="Times New Roman" w:hAnsi="Times New Roman" w:cs="Times New Roman"/>
                <w:b/>
                <w:lang w:val="en-IN"/>
              </w:rPr>
            </w:pPr>
            <w:r w:rsidRPr="00EC122D">
              <w:rPr>
                <w:rFonts w:ascii="Times New Roman" w:hAnsi="Times New Roman" w:cs="Times New Roman"/>
                <w:b/>
              </w:rPr>
              <w:t>1</w:t>
            </w:r>
            <w:r w:rsidRPr="00EC122D">
              <w:rPr>
                <w:rFonts w:ascii="Times New Roman" w:hAnsi="Times New Roman" w:cs="Times New Roman"/>
                <w:b/>
                <w:lang w:val="en-IN"/>
              </w:rPr>
              <w:t>2</w:t>
            </w:r>
          </w:p>
        </w:tc>
      </w:tr>
      <w:tr w:rsidR="00197C40" w:rsidRPr="00EC122D" w14:paraId="547F2AE7" w14:textId="77777777" w:rsidTr="00B5103C">
        <w:trPr>
          <w:cantSplit/>
          <w:trHeight w:val="26"/>
          <w:jc w:val="center"/>
        </w:trPr>
        <w:tc>
          <w:tcPr>
            <w:tcW w:w="86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972468" w14:textId="77777777" w:rsidR="00197C40" w:rsidRPr="00EC122D" w:rsidRDefault="00197C40" w:rsidP="00B5103C">
            <w:pPr>
              <w:pStyle w:val="BodyText"/>
              <w:spacing w:line="276" w:lineRule="auto"/>
              <w:jc w:val="center"/>
              <w:rPr>
                <w:b/>
              </w:rPr>
            </w:pPr>
            <w:r w:rsidRPr="00EC122D">
              <w:rPr>
                <w:b/>
              </w:rPr>
              <w:t>Total</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5CA052" w14:textId="77777777" w:rsidR="00197C40" w:rsidRPr="00EC122D" w:rsidRDefault="00197C40" w:rsidP="00B5103C">
            <w:pPr>
              <w:spacing w:after="0"/>
              <w:jc w:val="center"/>
              <w:rPr>
                <w:rFonts w:ascii="Times New Roman" w:hAnsi="Times New Roman" w:cs="Times New Roman"/>
                <w:b/>
                <w:lang w:val="en-IN"/>
              </w:rPr>
            </w:pPr>
            <w:r w:rsidRPr="00EC122D">
              <w:rPr>
                <w:rFonts w:ascii="Times New Roman" w:hAnsi="Times New Roman" w:cs="Times New Roman"/>
                <w:b/>
                <w:lang w:val="en-IN"/>
              </w:rPr>
              <w:t>48</w:t>
            </w:r>
          </w:p>
        </w:tc>
      </w:tr>
    </w:tbl>
    <w:p w14:paraId="2D9DB3D7" w14:textId="77777777" w:rsidR="00197C40" w:rsidRPr="00EC122D" w:rsidRDefault="00197C40" w:rsidP="00197C40">
      <w:pPr>
        <w:widowControl w:val="0"/>
        <w:tabs>
          <w:tab w:val="left" w:pos="877"/>
          <w:tab w:val="left" w:pos="1216"/>
        </w:tabs>
        <w:autoSpaceDE w:val="0"/>
        <w:autoSpaceDN w:val="0"/>
        <w:spacing w:after="0"/>
        <w:ind w:right="595"/>
        <w:jc w:val="both"/>
        <w:rPr>
          <w:rFonts w:ascii="Times New Roman" w:hAnsi="Times New Roman" w:cs="Times New Roman"/>
          <w:b/>
        </w:rPr>
      </w:pPr>
    </w:p>
    <w:p w14:paraId="1609035E"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b/>
        </w:rPr>
      </w:pPr>
      <w:r w:rsidRPr="00EC122D">
        <w:rPr>
          <w:rFonts w:ascii="Times New Roman" w:hAnsi="Times New Roman" w:cs="Times New Roman"/>
          <w:b/>
        </w:rPr>
        <w:t xml:space="preserve">Text books: </w:t>
      </w:r>
    </w:p>
    <w:p w14:paraId="72D2F2D4" w14:textId="77777777" w:rsidR="00197C40" w:rsidRDefault="00197C40" w:rsidP="00667122">
      <w:pPr>
        <w:pStyle w:val="ListParagraph"/>
        <w:widowControl w:val="0"/>
        <w:numPr>
          <w:ilvl w:val="0"/>
          <w:numId w:val="13"/>
        </w:numPr>
        <w:tabs>
          <w:tab w:val="left" w:pos="877"/>
          <w:tab w:val="left" w:pos="1216"/>
        </w:tabs>
        <w:autoSpaceDE w:val="0"/>
        <w:autoSpaceDN w:val="0"/>
        <w:ind w:right="595"/>
        <w:jc w:val="both"/>
        <w:rPr>
          <w:rFonts w:ascii="Times New Roman" w:hAnsi="Times New Roman" w:cs="Times New Roman"/>
        </w:rPr>
      </w:pPr>
      <w:r w:rsidRPr="00EC122D">
        <w:rPr>
          <w:rFonts w:ascii="Times New Roman" w:hAnsi="Times New Roman" w:cs="Times New Roman"/>
        </w:rPr>
        <w:t>S. Suzanne Nieisen. 2010. Food Analysis Laboratory Manual, 2nd Ed. Springer, NY, USA.</w:t>
      </w:r>
    </w:p>
    <w:p w14:paraId="21BAAC5F" w14:textId="77777777" w:rsidR="00197C40" w:rsidRPr="00EC122D" w:rsidRDefault="00197C40" w:rsidP="00667122">
      <w:pPr>
        <w:pStyle w:val="ListParagraph"/>
        <w:widowControl w:val="0"/>
        <w:numPr>
          <w:ilvl w:val="0"/>
          <w:numId w:val="13"/>
        </w:numPr>
        <w:tabs>
          <w:tab w:val="left" w:pos="877"/>
          <w:tab w:val="left" w:pos="1216"/>
        </w:tabs>
        <w:autoSpaceDE w:val="0"/>
        <w:autoSpaceDN w:val="0"/>
        <w:ind w:right="595"/>
        <w:jc w:val="both"/>
        <w:rPr>
          <w:rFonts w:ascii="Times New Roman" w:hAnsi="Times New Roman" w:cs="Times New Roman"/>
        </w:rPr>
      </w:pPr>
      <w:r w:rsidRPr="00195278">
        <w:rPr>
          <w:rFonts w:ascii="Times New Roman" w:hAnsi="Times New Roman" w:cs="Times New Roman"/>
          <w:lang w:val="en-US"/>
        </w:rPr>
        <w:t>Wetzel, D.L. and Charalambous, G. eds., 1998. Instrumental methods in food and beverage analysis (Vol. 39). Elsevier.</w:t>
      </w:r>
    </w:p>
    <w:p w14:paraId="11738E02" w14:textId="77777777" w:rsidR="00197C40" w:rsidRPr="00EC122D" w:rsidRDefault="00197C40" w:rsidP="00667122">
      <w:pPr>
        <w:pStyle w:val="ListParagraph"/>
        <w:widowControl w:val="0"/>
        <w:numPr>
          <w:ilvl w:val="0"/>
          <w:numId w:val="13"/>
        </w:numPr>
        <w:tabs>
          <w:tab w:val="left" w:pos="877"/>
          <w:tab w:val="left" w:pos="1216"/>
        </w:tabs>
        <w:autoSpaceDE w:val="0"/>
        <w:autoSpaceDN w:val="0"/>
        <w:ind w:right="595"/>
        <w:jc w:val="both"/>
        <w:rPr>
          <w:rFonts w:ascii="Times New Roman" w:hAnsi="Times New Roman" w:cs="Times New Roman"/>
        </w:rPr>
      </w:pPr>
      <w:r w:rsidRPr="00EC122D">
        <w:rPr>
          <w:rFonts w:ascii="Times New Roman" w:hAnsi="Times New Roman" w:cs="Times New Roman"/>
        </w:rPr>
        <w:t xml:space="preserve">SemihÖtles. 2009. Handbook of Food Analysis Instruments. CRC Press, Boca Raton,FL, USA. </w:t>
      </w:r>
    </w:p>
    <w:p w14:paraId="191B9FDF"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b/>
        </w:rPr>
      </w:pPr>
    </w:p>
    <w:p w14:paraId="53D0E9E1"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b/>
        </w:rPr>
      </w:pPr>
      <w:r w:rsidRPr="00EC122D">
        <w:rPr>
          <w:rFonts w:ascii="Times New Roman" w:hAnsi="Times New Roman" w:cs="Times New Roman"/>
          <w:b/>
        </w:rPr>
        <w:t xml:space="preserve">Reference Books: </w:t>
      </w:r>
    </w:p>
    <w:p w14:paraId="10A93B9A" w14:textId="77777777" w:rsidR="00197C40" w:rsidRPr="00EC122D" w:rsidRDefault="00197C40" w:rsidP="00667122">
      <w:pPr>
        <w:pStyle w:val="ListParagraph"/>
        <w:widowControl w:val="0"/>
        <w:numPr>
          <w:ilvl w:val="0"/>
          <w:numId w:val="14"/>
        </w:numPr>
        <w:tabs>
          <w:tab w:val="left" w:pos="877"/>
          <w:tab w:val="left" w:pos="1216"/>
        </w:tabs>
        <w:autoSpaceDE w:val="0"/>
        <w:autoSpaceDN w:val="0"/>
        <w:ind w:right="595"/>
        <w:jc w:val="both"/>
        <w:rPr>
          <w:rFonts w:ascii="Times New Roman" w:hAnsi="Times New Roman" w:cs="Times New Roman"/>
        </w:rPr>
      </w:pPr>
      <w:r w:rsidRPr="00EC122D">
        <w:rPr>
          <w:rFonts w:ascii="Times New Roman" w:hAnsi="Times New Roman" w:cs="Times New Roman"/>
        </w:rPr>
        <w:t>Da-Wen Sun. 2008. Modern Techniques for Food Authentication. Elsevier Inc., Burlington, MA, USA.</w:t>
      </w:r>
    </w:p>
    <w:p w14:paraId="476034C6" w14:textId="77777777" w:rsidR="00197C40" w:rsidRPr="00EC122D" w:rsidRDefault="00197C40" w:rsidP="00667122">
      <w:pPr>
        <w:pStyle w:val="ListParagraph"/>
        <w:widowControl w:val="0"/>
        <w:numPr>
          <w:ilvl w:val="0"/>
          <w:numId w:val="14"/>
        </w:numPr>
        <w:tabs>
          <w:tab w:val="left" w:pos="877"/>
          <w:tab w:val="left" w:pos="1216"/>
        </w:tabs>
        <w:autoSpaceDE w:val="0"/>
        <w:autoSpaceDN w:val="0"/>
        <w:spacing w:line="276" w:lineRule="auto"/>
        <w:ind w:right="595"/>
        <w:jc w:val="both"/>
        <w:rPr>
          <w:rFonts w:ascii="Times New Roman" w:hAnsi="Times New Roman" w:cs="Times New Roman"/>
        </w:rPr>
      </w:pPr>
      <w:r w:rsidRPr="00EC122D">
        <w:rPr>
          <w:rFonts w:ascii="Times New Roman" w:hAnsi="Times New Roman" w:cs="Times New Roman"/>
        </w:rPr>
        <w:t xml:space="preserve">S. Suzanne Nieisen. 2003. Food Analysis, 3rd Ed. Kluwer Academic, New York, USA. </w:t>
      </w:r>
    </w:p>
    <w:p w14:paraId="50D561C0"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2513EA14"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0097D642"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5C0364D0"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093F714D"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3D482128"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132CCFFA"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3933787F" w14:textId="77777777" w:rsidR="00197C40"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06A26F57" w14:textId="77777777" w:rsidR="00197C40" w:rsidRPr="00EC122D" w:rsidRDefault="00197C40" w:rsidP="00197C40">
      <w:pPr>
        <w:widowControl w:val="0"/>
        <w:tabs>
          <w:tab w:val="left" w:pos="877"/>
          <w:tab w:val="left" w:pos="1216"/>
        </w:tabs>
        <w:autoSpaceDE w:val="0"/>
        <w:autoSpaceDN w:val="0"/>
        <w:ind w:right="595"/>
        <w:jc w:val="both"/>
        <w:rPr>
          <w:rFonts w:ascii="Times New Roman" w:hAnsi="Times New Roman" w:cs="Times New Roman"/>
          <w:lang w:val="en-IN"/>
        </w:rPr>
      </w:pPr>
    </w:p>
    <w:p w14:paraId="1B4E949A" w14:textId="77777777" w:rsidR="00A4379E" w:rsidRPr="00EC122D" w:rsidRDefault="00A4379E" w:rsidP="00A4379E">
      <w:pPr>
        <w:spacing w:after="0"/>
        <w:rPr>
          <w:rFonts w:ascii="Times New Roman" w:eastAsia="Times New Roman" w:hAnsi="Times New Roman" w:cs="Times New Roman"/>
          <w:b/>
        </w:rPr>
      </w:pPr>
    </w:p>
    <w:p w14:paraId="30A7A499" w14:textId="77777777" w:rsidR="00A4379E" w:rsidRDefault="00A4379E" w:rsidP="00A4379E">
      <w:pPr>
        <w:spacing w:after="0"/>
        <w:rPr>
          <w:rFonts w:ascii="Times New Roman" w:eastAsia="Times New Roman" w:hAnsi="Times New Roman" w:cs="Times New Roman"/>
          <w:b/>
        </w:rPr>
      </w:pPr>
    </w:p>
    <w:p w14:paraId="3412F8FA" w14:textId="77777777" w:rsidR="00FD7C49" w:rsidRDefault="00FD7C49" w:rsidP="00FD7C49">
      <w:pPr>
        <w:spacing w:after="0" w:line="240" w:lineRule="auto"/>
        <w:rPr>
          <w:rFonts w:ascii="Times New Roman" w:hAnsi="Times New Roman" w:cs="Times New Roman"/>
        </w:rPr>
      </w:pPr>
      <w:r>
        <w:rPr>
          <w:rFonts w:ascii="Times New Roman" w:hAnsi="Times New Roman" w:cs="Times New Roman"/>
        </w:rPr>
        <w:br w:type="page"/>
      </w:r>
    </w:p>
    <w:p w14:paraId="56E6642A" w14:textId="77777777" w:rsidR="00FD7C49" w:rsidRPr="00EC122D" w:rsidRDefault="00FD7C49" w:rsidP="00FD7C49">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noProof/>
          <w:lang w:val="en-IN" w:eastAsia="en-IN"/>
        </w:rPr>
        <w:lastRenderedPageBreak/>
        <mc:AlternateContent>
          <mc:Choice Requires="wps">
            <w:drawing>
              <wp:anchor distT="0" distB="0" distL="114300" distR="114300" simplePos="0" relativeHeight="251715072" behindDoc="1" locked="0" layoutInCell="1" allowOverlap="1" wp14:anchorId="2E1BD0D8" wp14:editId="7C27C7A1">
                <wp:simplePos x="0" y="0"/>
                <wp:positionH relativeFrom="column">
                  <wp:posOffset>-118110</wp:posOffset>
                </wp:positionH>
                <wp:positionV relativeFrom="paragraph">
                  <wp:posOffset>-74930</wp:posOffset>
                </wp:positionV>
                <wp:extent cx="6290310" cy="666750"/>
                <wp:effectExtent l="0" t="0" r="15240" b="19050"/>
                <wp:wrapNone/>
                <wp:docPr id="14" name="Rectangle 14"/>
                <wp:cNvGraphicFramePr/>
                <a:graphic xmlns:a="http://schemas.openxmlformats.org/drawingml/2006/main">
                  <a:graphicData uri="http://schemas.microsoft.com/office/word/2010/wordprocessingShape">
                    <wps:wsp>
                      <wps:cNvSpPr/>
                      <wps:spPr>
                        <a:xfrm>
                          <a:off x="0" y="0"/>
                          <a:ext cx="6290310" cy="666750"/>
                        </a:xfrm>
                        <a:prstGeom prst="rect">
                          <a:avLst/>
                        </a:prstGeom>
                        <a:noFill/>
                        <a:ln w="9525" cap="flat" cmpd="sng">
                          <a:solidFill>
                            <a:srgbClr val="000000"/>
                          </a:solidFill>
                          <a:prstDash val="solid"/>
                          <a:miter/>
                          <a:headEnd type="none" w="med" len="med"/>
                          <a:tailEnd type="none" w="med" len="med"/>
                        </a:ln>
                      </wps:spPr>
                      <wps:bodyPr upright="1"/>
                    </wps:wsp>
                  </a:graphicData>
                </a:graphic>
                <wp14:sizeRelH relativeFrom="margin">
                  <wp14:pctWidth>0</wp14:pctWidth>
                </wp14:sizeRelH>
                <wp14:sizeRelV relativeFrom="margin">
                  <wp14:pctHeight>0</wp14:pctHeight>
                </wp14:sizeRelV>
              </wp:anchor>
            </w:drawing>
          </mc:Choice>
          <mc:Fallback>
            <w:pict>
              <v:rect w14:anchorId="2A5F151B" id="Rectangle 14" o:spid="_x0000_s1026" style="position:absolute;margin-left:-9.3pt;margin-top:-5.9pt;width:495.3pt;height:52.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" filled="f"/>
            </w:pict>
          </mc:Fallback>
        </mc:AlternateContent>
      </w:r>
      <w:r w:rsidRPr="00EC122D">
        <w:rPr>
          <w:rFonts w:ascii="Times New Roman" w:eastAsia="Times New Roman" w:hAnsi="Times New Roman" w:cs="Times New Roman"/>
          <w:b/>
        </w:rPr>
        <w:t>Subject Name:</w:t>
      </w:r>
      <w:r w:rsidRPr="00EC122D">
        <w:rPr>
          <w:rFonts w:ascii="Times New Roman" w:hAnsi="Times New Roman" w:cs="Times New Roman"/>
          <w:b/>
          <w:bCs/>
        </w:rPr>
        <w:tab/>
        <w:t xml:space="preserve"> Food Safety, Quality Control and Management Systems</w:t>
      </w:r>
      <w:r w:rsidRPr="00EC122D">
        <w:rPr>
          <w:rFonts w:ascii="Times New Roman" w:hAnsi="Times New Roman" w:cs="Times New Roman"/>
          <w:b/>
          <w:bCs/>
        </w:rPr>
        <w:tab/>
      </w:r>
      <w:r w:rsidRPr="00EC122D">
        <w:rPr>
          <w:rFonts w:ascii="Times New Roman" w:eastAsia="Times New Roman" w:hAnsi="Times New Roman" w:cs="Times New Roman"/>
          <w:b/>
        </w:rPr>
        <w:t>Scheme of Evaluation: (P)</w:t>
      </w:r>
    </w:p>
    <w:p w14:paraId="5F9D74D3" w14:textId="77777777" w:rsidR="00FD7C49" w:rsidRPr="00EC122D" w:rsidRDefault="00FD7C49" w:rsidP="00FD7C49">
      <w:pPr>
        <w:spacing w:after="0" w:line="240" w:lineRule="auto"/>
        <w:rPr>
          <w:rFonts w:ascii="Times New Roman" w:eastAsia="Times New Roman" w:hAnsi="Times New Roman" w:cs="Times New Roman"/>
          <w:b/>
        </w:rPr>
      </w:pPr>
    </w:p>
    <w:p w14:paraId="3697AD20" w14:textId="685A1214" w:rsidR="00FD7C49" w:rsidRPr="00EC122D" w:rsidRDefault="00FD7C49" w:rsidP="00FD7C49">
      <w:pPr>
        <w:spacing w:after="0" w:line="24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w:t>
      </w:r>
      <w:r>
        <w:rPr>
          <w:rFonts w:ascii="Times New Roman" w:eastAsia="Times New Roman" w:hAnsi="Times New Roman" w:cs="Times New Roman"/>
          <w:b/>
        </w:rPr>
        <w:t>2</w:t>
      </w:r>
      <w:r w:rsidRPr="00EC122D">
        <w:rPr>
          <w:rFonts w:ascii="Times New Roman" w:eastAsia="Times New Roman" w:hAnsi="Times New Roman" w:cs="Times New Roman"/>
          <w:b/>
        </w:rPr>
        <w:t>0</w:t>
      </w:r>
      <w:r>
        <w:rPr>
          <w:rFonts w:ascii="Times New Roman" w:eastAsia="Times New Roman" w:hAnsi="Times New Roman" w:cs="Times New Roman"/>
          <w:b/>
        </w:rPr>
        <w:t>3</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 xml:space="preserve">Credit Units: </w:t>
      </w:r>
      <w:r>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w:t>
      </w:r>
      <w:r>
        <w:rPr>
          <w:rFonts w:ascii="Times New Roman" w:eastAsia="Times New Roman" w:hAnsi="Times New Roman" w:cs="Times New Roman"/>
          <w:b/>
        </w:rPr>
        <w:t>4</w:t>
      </w:r>
    </w:p>
    <w:p w14:paraId="73D982BB" w14:textId="77777777" w:rsidR="00FD7C49" w:rsidRPr="00EC122D" w:rsidRDefault="00FD7C49" w:rsidP="00FD7C49">
      <w:pPr>
        <w:spacing w:after="0" w:line="240" w:lineRule="auto"/>
        <w:rPr>
          <w:rFonts w:ascii="Times New Roman" w:eastAsia="Times New Roman" w:hAnsi="Times New Roman" w:cs="Times New Roman"/>
          <w:b/>
          <w:u w:val="single"/>
        </w:rPr>
      </w:pPr>
    </w:p>
    <w:p w14:paraId="7A794587" w14:textId="77777777" w:rsidR="00FD7C49" w:rsidRPr="00EC122D" w:rsidRDefault="00FD7C49" w:rsidP="00FD7C49">
      <w:pPr>
        <w:ind w:left="720"/>
        <w:contextualSpacing/>
        <w:jc w:val="both"/>
        <w:rPr>
          <w:rFonts w:ascii="Times New Roman" w:hAnsi="Times New Roman" w:cs="Times New Roman"/>
          <w:b/>
          <w:bCs/>
          <w:u w:val="single"/>
        </w:rPr>
      </w:pPr>
    </w:p>
    <w:p w14:paraId="196D4727" w14:textId="77777777" w:rsidR="00FD7C49" w:rsidRPr="00EC122D" w:rsidRDefault="00FD7C49" w:rsidP="00FD7C49">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104F676E" w14:textId="77777777" w:rsidR="00FD7C49" w:rsidRPr="00EC122D" w:rsidRDefault="00FD7C49" w:rsidP="00FD7C49">
      <w:pPr>
        <w:jc w:val="both"/>
        <w:rPr>
          <w:rFonts w:ascii="Times New Roman" w:hAnsi="Times New Roman" w:cs="Times New Roman"/>
        </w:rPr>
      </w:pPr>
      <w:r w:rsidRPr="00EC122D">
        <w:rPr>
          <w:rFonts w:ascii="Times New Roman" w:eastAsia="Times New Roman" w:hAnsi="Times New Roman" w:cs="Times New Roman"/>
        </w:rPr>
        <w:t>The objective is to introduce the principles and methods of Food Quality Control and Assurance, principles and selection of panelists for sensory evaluation and Quality Management System and existing food Standards (ISO).</w:t>
      </w:r>
    </w:p>
    <w:p w14:paraId="513FACA5" w14:textId="77777777" w:rsidR="00FD7C49" w:rsidRPr="00EC122D" w:rsidRDefault="00FD7C49" w:rsidP="00FD7C49">
      <w:pPr>
        <w:rPr>
          <w:rFonts w:ascii="Times New Roman" w:hAnsi="Times New Roman" w:cs="Times New Roman"/>
          <w:b/>
        </w:rPr>
      </w:pPr>
      <w:r w:rsidRPr="00EC122D">
        <w:rPr>
          <w:rFonts w:ascii="Times New Roman" w:hAnsi="Times New Roman" w:cs="Times New Roman"/>
          <w:b/>
        </w:rPr>
        <w:t xml:space="preserve">Course Outcome: </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924"/>
        <w:gridCol w:w="1023"/>
      </w:tblGrid>
      <w:tr w:rsidR="00FD7C49" w:rsidRPr="00EC122D" w14:paraId="2C30023E" w14:textId="77777777" w:rsidTr="00B5103C">
        <w:trPr>
          <w:trHeight w:val="409"/>
          <w:jc w:val="center"/>
        </w:trPr>
        <w:tc>
          <w:tcPr>
            <w:tcW w:w="9754" w:type="dxa"/>
            <w:gridSpan w:val="3"/>
            <w:vAlign w:val="center"/>
          </w:tcPr>
          <w:p w14:paraId="12CF0CF0"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FD7C49" w:rsidRPr="00EC122D" w14:paraId="0CB18CE9" w14:textId="77777777" w:rsidTr="00B5103C">
        <w:trPr>
          <w:trHeight w:val="409"/>
          <w:jc w:val="center"/>
        </w:trPr>
        <w:tc>
          <w:tcPr>
            <w:tcW w:w="807" w:type="dxa"/>
            <w:vAlign w:val="center"/>
          </w:tcPr>
          <w:p w14:paraId="48D2E10F" w14:textId="77777777" w:rsidR="00FD7C49" w:rsidRPr="00EC122D" w:rsidRDefault="00FD7C4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924" w:type="dxa"/>
            <w:vAlign w:val="center"/>
          </w:tcPr>
          <w:p w14:paraId="5D10E2CD" w14:textId="77777777" w:rsidR="00FD7C49" w:rsidRPr="00EC122D" w:rsidRDefault="00FD7C49"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6BD9B0F4"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196682B8"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FD7C49" w:rsidRPr="00EC122D" w14:paraId="24AC65A3" w14:textId="77777777" w:rsidTr="00B5103C">
        <w:trPr>
          <w:trHeight w:hRule="exact" w:val="815"/>
          <w:jc w:val="center"/>
        </w:trPr>
        <w:tc>
          <w:tcPr>
            <w:tcW w:w="807" w:type="dxa"/>
            <w:vAlign w:val="center"/>
          </w:tcPr>
          <w:p w14:paraId="127785BD"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924" w:type="dxa"/>
            <w:vAlign w:val="center"/>
          </w:tcPr>
          <w:p w14:paraId="0E5254E4" w14:textId="77777777" w:rsidR="00FD7C49" w:rsidRPr="00EC122D" w:rsidRDefault="00FD7C49" w:rsidP="00B5103C">
            <w:pPr>
              <w:spacing w:after="0"/>
              <w:jc w:val="both"/>
              <w:rPr>
                <w:rFonts w:ascii="Times New Roman" w:hAnsi="Times New Roman" w:cs="Times New Roman"/>
                <w:b/>
                <w:bCs/>
              </w:rPr>
            </w:pPr>
            <w:r w:rsidRPr="00EC122D">
              <w:rPr>
                <w:rFonts w:ascii="Times New Roman" w:eastAsia="Times New Roman" w:hAnsi="Times New Roman" w:cs="Times New Roman"/>
                <w:b/>
                <w:iCs/>
              </w:rPr>
              <w:t xml:space="preserve">Remember </w:t>
            </w:r>
            <w:r w:rsidRPr="00EC122D">
              <w:rPr>
                <w:rFonts w:ascii="Times New Roman" w:hAnsi="Times New Roman" w:cs="Times New Roman"/>
                <w:bCs/>
              </w:rPr>
              <w:t>the different types of contamination in food and their harmful effects and their control measures</w:t>
            </w:r>
          </w:p>
        </w:tc>
        <w:tc>
          <w:tcPr>
            <w:tcW w:w="1023" w:type="dxa"/>
            <w:vAlign w:val="center"/>
          </w:tcPr>
          <w:p w14:paraId="078F6F45"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FD7C49" w:rsidRPr="00EC122D" w14:paraId="503EDC95" w14:textId="77777777" w:rsidTr="00B5103C">
        <w:trPr>
          <w:trHeight w:hRule="exact" w:val="529"/>
          <w:jc w:val="center"/>
        </w:trPr>
        <w:tc>
          <w:tcPr>
            <w:tcW w:w="807" w:type="dxa"/>
            <w:vAlign w:val="center"/>
          </w:tcPr>
          <w:p w14:paraId="04C3E134" w14:textId="77777777" w:rsidR="00FD7C49" w:rsidRPr="00EC122D" w:rsidRDefault="00FD7C49"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924" w:type="dxa"/>
            <w:vAlign w:val="center"/>
          </w:tcPr>
          <w:p w14:paraId="69A34A33" w14:textId="77777777" w:rsidR="00FD7C49" w:rsidRPr="00EC122D" w:rsidRDefault="00FD7C49" w:rsidP="00B5103C">
            <w:pPr>
              <w:spacing w:after="0"/>
              <w:jc w:val="both"/>
              <w:rPr>
                <w:rFonts w:ascii="Times New Roman" w:hAnsi="Times New Roman" w:cs="Times New Roman"/>
                <w:bCs/>
              </w:rPr>
            </w:pPr>
            <w:r w:rsidRPr="00EC122D">
              <w:rPr>
                <w:rFonts w:ascii="Times New Roman" w:eastAsia="Times New Roman" w:hAnsi="Times New Roman" w:cs="Times New Roman"/>
                <w:b/>
                <w:iCs/>
              </w:rPr>
              <w:t>Understand</w:t>
            </w:r>
            <w:r w:rsidRPr="00EC122D">
              <w:rPr>
                <w:rFonts w:ascii="Times New Roman" w:hAnsi="Times New Roman" w:cs="Times New Roman"/>
              </w:rPr>
              <w:t xml:space="preserve"> the principles and methods of Quality Control and Assurance in foods,</w:t>
            </w:r>
          </w:p>
          <w:p w14:paraId="38627D37" w14:textId="77777777" w:rsidR="00FD7C49" w:rsidRPr="00EC122D" w:rsidRDefault="00FD7C49"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356A7608" w14:textId="77777777" w:rsidR="00FD7C49" w:rsidRPr="00EC122D" w:rsidRDefault="00FD7C49"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FD7C49" w:rsidRPr="00EC122D" w14:paraId="2EC5CCE5" w14:textId="77777777" w:rsidTr="00B5103C">
        <w:trPr>
          <w:trHeight w:val="386"/>
          <w:jc w:val="center"/>
        </w:trPr>
        <w:tc>
          <w:tcPr>
            <w:tcW w:w="807" w:type="dxa"/>
            <w:vAlign w:val="center"/>
          </w:tcPr>
          <w:p w14:paraId="16A12B81" w14:textId="77777777" w:rsidR="00FD7C49" w:rsidRPr="00EC122D" w:rsidRDefault="00FD7C4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924" w:type="dxa"/>
            <w:vAlign w:val="center"/>
          </w:tcPr>
          <w:p w14:paraId="400EB281" w14:textId="77777777" w:rsidR="00FD7C49" w:rsidRPr="00EC122D" w:rsidRDefault="00FD7C49" w:rsidP="00B5103C">
            <w:pPr>
              <w:spacing w:after="0"/>
              <w:jc w:val="both"/>
              <w:rPr>
                <w:rFonts w:ascii="Times New Roman" w:hAnsi="Times New Roman" w:cs="Times New Roman"/>
                <w:lang w:val="en-IN"/>
              </w:rPr>
            </w:pPr>
            <w:r w:rsidRPr="00EC122D">
              <w:rPr>
                <w:rFonts w:ascii="Times New Roman" w:eastAsia="Times New Roman" w:hAnsi="Times New Roman" w:cs="Times New Roman"/>
                <w:b/>
                <w:iCs/>
              </w:rPr>
              <w:t>Apply</w:t>
            </w:r>
            <w:r w:rsidRPr="00EC122D">
              <w:rPr>
                <w:rFonts w:ascii="Times New Roman" w:eastAsia="Times New Roman" w:hAnsi="Times New Roman" w:cs="Times New Roman"/>
                <w:bCs/>
                <w:iCs/>
              </w:rPr>
              <w:t xml:space="preserve"> and </w:t>
            </w:r>
            <w:r w:rsidRPr="00EC122D">
              <w:rPr>
                <w:rFonts w:ascii="Times New Roman" w:hAnsi="Times New Roman" w:cs="Times New Roman"/>
              </w:rPr>
              <w:t>understand the principles of HACCP in different food processing.</w:t>
            </w:r>
          </w:p>
        </w:tc>
        <w:tc>
          <w:tcPr>
            <w:tcW w:w="1023" w:type="dxa"/>
            <w:vAlign w:val="center"/>
          </w:tcPr>
          <w:p w14:paraId="0EE2D303" w14:textId="77777777" w:rsidR="00FD7C49" w:rsidRPr="00EC122D" w:rsidRDefault="00FD7C49"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FD7C49" w:rsidRPr="00EC122D" w14:paraId="6B6A45F4" w14:textId="77777777" w:rsidTr="00B5103C">
        <w:trPr>
          <w:trHeight w:hRule="exact" w:val="516"/>
          <w:jc w:val="center"/>
        </w:trPr>
        <w:tc>
          <w:tcPr>
            <w:tcW w:w="807" w:type="dxa"/>
            <w:vAlign w:val="center"/>
          </w:tcPr>
          <w:p w14:paraId="75522682"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924" w:type="dxa"/>
            <w:vAlign w:val="center"/>
          </w:tcPr>
          <w:p w14:paraId="6B9C47B4" w14:textId="77777777" w:rsidR="00FD7C49" w:rsidRPr="00EC122D" w:rsidRDefault="00FD7C49" w:rsidP="00B5103C">
            <w:pPr>
              <w:spacing w:after="0"/>
              <w:jc w:val="both"/>
              <w:rPr>
                <w:rFonts w:ascii="Times New Roman" w:hAnsi="Times New Roman" w:cs="Times New Roman"/>
                <w:b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w:t>
            </w:r>
            <w:r w:rsidRPr="00EC122D">
              <w:rPr>
                <w:rFonts w:ascii="Times New Roman" w:hAnsi="Times New Roman" w:cs="Times New Roman"/>
              </w:rPr>
              <w:t>the principles of sensory evaluation (Skills) that are carried out in a food industry</w:t>
            </w:r>
          </w:p>
          <w:p w14:paraId="6577B59B" w14:textId="77777777" w:rsidR="00FD7C49" w:rsidRPr="00EC122D" w:rsidRDefault="00FD7C49"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3C7EE6D5" w14:textId="77777777" w:rsidR="00FD7C49" w:rsidRPr="00EC122D" w:rsidRDefault="00FD7C49"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FD7C49" w:rsidRPr="00EC122D" w14:paraId="35AF48FF" w14:textId="77777777" w:rsidTr="00B5103C">
        <w:trPr>
          <w:trHeight w:hRule="exact" w:val="554"/>
          <w:jc w:val="center"/>
        </w:trPr>
        <w:tc>
          <w:tcPr>
            <w:tcW w:w="807" w:type="dxa"/>
            <w:vAlign w:val="center"/>
          </w:tcPr>
          <w:p w14:paraId="670A93E7"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924" w:type="dxa"/>
            <w:vAlign w:val="center"/>
          </w:tcPr>
          <w:p w14:paraId="1BD90546" w14:textId="77777777" w:rsidR="00FD7C49" w:rsidRPr="00EC122D" w:rsidRDefault="00FD7C49" w:rsidP="00B5103C">
            <w:pPr>
              <w:widowControl w:val="0"/>
              <w:autoSpaceDE w:val="0"/>
              <w:autoSpaceDN w:val="0"/>
              <w:spacing w:after="0"/>
              <w:ind w:right="595"/>
              <w:jc w:val="both"/>
              <w:rPr>
                <w:rFonts w:ascii="Times New Roman" w:hAnsi="Times New Roman" w:cs="Times New Roman"/>
                <w:lang w:val="en-IN"/>
              </w:rPr>
            </w:pPr>
            <w:r w:rsidRPr="00EC122D">
              <w:rPr>
                <w:rFonts w:ascii="Times New Roman" w:eastAsia="Times New Roman" w:hAnsi="Times New Roman" w:cs="Times New Roman"/>
                <w:b/>
                <w:iCs/>
              </w:rPr>
              <w:t>Evaluate</w:t>
            </w:r>
            <w:r w:rsidRPr="00EC122D">
              <w:rPr>
                <w:rFonts w:ascii="Times New Roman" w:eastAsia="Times New Roman" w:hAnsi="Times New Roman" w:cs="Times New Roman"/>
                <w:bCs/>
                <w:iCs/>
              </w:rPr>
              <w:t xml:space="preserve"> </w:t>
            </w:r>
            <w:r w:rsidRPr="00EC122D">
              <w:rPr>
                <w:rFonts w:ascii="Times New Roman" w:hAnsi="Times New Roman" w:cs="Times New Roman"/>
              </w:rPr>
              <w:t>a newly developed product, identify hazards and critical control points of different existing production processes</w:t>
            </w:r>
          </w:p>
        </w:tc>
        <w:tc>
          <w:tcPr>
            <w:tcW w:w="1023" w:type="dxa"/>
            <w:vAlign w:val="center"/>
          </w:tcPr>
          <w:p w14:paraId="6FAC07AC" w14:textId="77777777" w:rsidR="00FD7C49" w:rsidRPr="00EC122D" w:rsidRDefault="00FD7C49"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20902DB0" w14:textId="77777777" w:rsidR="00FD7C49" w:rsidRPr="00EC122D" w:rsidRDefault="00FD7C49" w:rsidP="00FD7C49">
      <w:pPr>
        <w:ind w:left="142"/>
        <w:contextualSpacing/>
        <w:jc w:val="both"/>
        <w:rPr>
          <w:rFonts w:ascii="Times New Roman" w:hAnsi="Times New Roman" w:cs="Times New Roman"/>
          <w:b/>
          <w:bCs/>
          <w:u w:val="single"/>
        </w:rPr>
      </w:pPr>
    </w:p>
    <w:p w14:paraId="5635849D" w14:textId="77777777" w:rsidR="00FD7C49" w:rsidRPr="00EC122D" w:rsidRDefault="00FD7C49" w:rsidP="00FD7C49">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10026" w:type="dxa"/>
        <w:jc w:val="center"/>
        <w:tblLook w:val="04A0" w:firstRow="1" w:lastRow="0" w:firstColumn="1" w:lastColumn="0" w:noHBand="0" w:noVBand="1"/>
      </w:tblPr>
      <w:tblGrid>
        <w:gridCol w:w="1023"/>
        <w:gridCol w:w="8006"/>
        <w:gridCol w:w="997"/>
      </w:tblGrid>
      <w:tr w:rsidR="00FD7C49" w:rsidRPr="00EC122D" w14:paraId="0FC0336D" w14:textId="77777777" w:rsidTr="00B5103C">
        <w:trPr>
          <w:trHeight w:val="472"/>
          <w:jc w:val="center"/>
        </w:trPr>
        <w:tc>
          <w:tcPr>
            <w:tcW w:w="1015" w:type="dxa"/>
            <w:vAlign w:val="center"/>
          </w:tcPr>
          <w:p w14:paraId="5E2D6668"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8014" w:type="dxa"/>
            <w:vAlign w:val="center"/>
          </w:tcPr>
          <w:p w14:paraId="0EBE88CA"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3E925B2A"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FD7C49" w:rsidRPr="00EC122D" w14:paraId="3893F5DC" w14:textId="77777777" w:rsidTr="00B5103C">
        <w:trPr>
          <w:trHeight w:val="998"/>
          <w:jc w:val="center"/>
        </w:trPr>
        <w:tc>
          <w:tcPr>
            <w:tcW w:w="1015" w:type="dxa"/>
            <w:vAlign w:val="center"/>
          </w:tcPr>
          <w:p w14:paraId="5B8195EB"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w:t>
            </w:r>
          </w:p>
        </w:tc>
        <w:tc>
          <w:tcPr>
            <w:tcW w:w="8014" w:type="dxa"/>
            <w:vAlign w:val="center"/>
          </w:tcPr>
          <w:p w14:paraId="1561307D" w14:textId="77777777" w:rsidR="00FD7C49" w:rsidRPr="00EC122D" w:rsidRDefault="00FD7C49" w:rsidP="00B5103C">
            <w:pPr>
              <w:pStyle w:val="Heading5"/>
              <w:jc w:val="both"/>
              <w:rPr>
                <w:rFonts w:ascii="Times New Roman" w:hAnsi="Times New Roman" w:cs="Times New Roman"/>
                <w:b/>
                <w:color w:val="auto"/>
                <w:lang w:val="en-IN"/>
              </w:rPr>
            </w:pPr>
            <w:r w:rsidRPr="00EC122D">
              <w:rPr>
                <w:rFonts w:ascii="Times New Roman" w:hAnsi="Times New Roman" w:cs="Times New Roman"/>
                <w:b/>
                <w:color w:val="auto"/>
                <w:lang w:val="en-IN"/>
              </w:rPr>
              <w:t>Introduction to food safety</w:t>
            </w:r>
          </w:p>
          <w:p w14:paraId="4C8DF643" w14:textId="77777777" w:rsidR="00FD7C49" w:rsidRPr="00EC122D" w:rsidRDefault="00FD7C49" w:rsidP="00B5103C">
            <w:pPr>
              <w:pStyle w:val="Heading5"/>
              <w:jc w:val="both"/>
              <w:rPr>
                <w:rFonts w:ascii="Times New Roman" w:hAnsi="Times New Roman" w:cs="Times New Roman"/>
                <w:bCs/>
                <w:color w:val="auto"/>
                <w:lang w:val="en-IN"/>
              </w:rPr>
            </w:pPr>
            <w:r w:rsidRPr="00EC122D">
              <w:rPr>
                <w:rFonts w:ascii="Times New Roman" w:hAnsi="Times New Roman" w:cs="Times New Roman"/>
                <w:bCs/>
                <w:color w:val="auto"/>
                <w:lang w:val="en-IN"/>
              </w:rPr>
              <w:t>Introduction to food safety: Definition of food safety, food safety issues, factors affecting food safety. Safe food and importance of safe food</w:t>
            </w:r>
          </w:p>
          <w:p w14:paraId="7D2D53C9" w14:textId="77777777" w:rsidR="00FD7C49" w:rsidRPr="00EC122D" w:rsidRDefault="00FD7C49" w:rsidP="00B5103C">
            <w:pPr>
              <w:pStyle w:val="Heading5"/>
              <w:jc w:val="both"/>
              <w:rPr>
                <w:rFonts w:ascii="Times New Roman" w:hAnsi="Times New Roman" w:cs="Times New Roman"/>
                <w:bCs/>
                <w:color w:val="auto"/>
                <w:lang w:val="en-IN"/>
              </w:rPr>
            </w:pPr>
            <w:r w:rsidRPr="00EC122D">
              <w:rPr>
                <w:rFonts w:ascii="Times New Roman" w:hAnsi="Times New Roman" w:cs="Times New Roman"/>
                <w:bCs/>
                <w:color w:val="auto"/>
                <w:lang w:val="en-IN"/>
              </w:rPr>
              <w:t>Food Contamination; Types of food contamination, harmful effects and control.</w:t>
            </w:r>
          </w:p>
          <w:p w14:paraId="4EF431FE" w14:textId="77777777" w:rsidR="00FD7C49" w:rsidRPr="00EC122D" w:rsidRDefault="00FD7C49" w:rsidP="00B5103C">
            <w:pPr>
              <w:pStyle w:val="Heading5"/>
              <w:jc w:val="both"/>
              <w:rPr>
                <w:rFonts w:ascii="Times New Roman" w:hAnsi="Times New Roman" w:cs="Times New Roman"/>
                <w:bCs/>
                <w:color w:val="auto"/>
                <w:lang w:val="en-IN"/>
              </w:rPr>
            </w:pPr>
            <w:r w:rsidRPr="00EC122D">
              <w:rPr>
                <w:rFonts w:ascii="Times New Roman" w:hAnsi="Times New Roman" w:cs="Times New Roman"/>
                <w:bCs/>
                <w:color w:val="auto"/>
                <w:lang w:val="en-IN"/>
              </w:rPr>
              <w:t>Food adulteration: Definition, common adulterated foods and harmful effects of adulterants</w:t>
            </w:r>
          </w:p>
          <w:p w14:paraId="092EAD60" w14:textId="77777777" w:rsidR="00FD7C49" w:rsidRPr="00EC122D" w:rsidRDefault="00FD7C49" w:rsidP="00B5103C">
            <w:pPr>
              <w:pStyle w:val="Heading5"/>
              <w:jc w:val="both"/>
              <w:rPr>
                <w:rFonts w:ascii="Times New Roman" w:hAnsi="Times New Roman" w:cs="Times New Roman"/>
                <w:b/>
                <w:color w:val="auto"/>
                <w:lang w:val="en-IN"/>
              </w:rPr>
            </w:pPr>
            <w:r w:rsidRPr="00EC122D">
              <w:rPr>
                <w:rFonts w:ascii="Times New Roman" w:hAnsi="Times New Roman" w:cs="Times New Roman"/>
                <w:bCs/>
                <w:color w:val="auto"/>
                <w:lang w:val="en-IN"/>
              </w:rPr>
              <w:t>Risk analysis- An introduction to risk analysis, risk assessment, risk management, risk communication</w:t>
            </w:r>
          </w:p>
        </w:tc>
        <w:tc>
          <w:tcPr>
            <w:tcW w:w="997" w:type="dxa"/>
            <w:vAlign w:val="center"/>
          </w:tcPr>
          <w:p w14:paraId="5EBDF605"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1706D64D" w14:textId="77777777" w:rsidTr="00B5103C">
        <w:trPr>
          <w:trHeight w:val="1790"/>
          <w:jc w:val="center"/>
        </w:trPr>
        <w:tc>
          <w:tcPr>
            <w:tcW w:w="1015" w:type="dxa"/>
            <w:vAlign w:val="center"/>
          </w:tcPr>
          <w:p w14:paraId="1F4BBCCF"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8014" w:type="dxa"/>
            <w:vAlign w:val="center"/>
          </w:tcPr>
          <w:p w14:paraId="37971A68" w14:textId="77777777" w:rsidR="00FD7C49" w:rsidRPr="00EC122D" w:rsidRDefault="00FD7C49" w:rsidP="00B5103C">
            <w:pPr>
              <w:pStyle w:val="BodyText"/>
              <w:spacing w:before="1"/>
              <w:jc w:val="both"/>
              <w:rPr>
                <w:b/>
                <w:lang w:val="en-IN"/>
              </w:rPr>
            </w:pPr>
            <w:r w:rsidRPr="00EC122D">
              <w:rPr>
                <w:b/>
                <w:lang w:val="en-IN"/>
              </w:rPr>
              <w:t>Concepts of QC, QA &amp; Quality Management</w:t>
            </w:r>
          </w:p>
          <w:p w14:paraId="3ADCCD04" w14:textId="77777777" w:rsidR="00FD7C49" w:rsidRPr="00EC122D" w:rsidRDefault="00FD7C49" w:rsidP="00B5103C">
            <w:pPr>
              <w:pStyle w:val="BodyText"/>
              <w:spacing w:before="1"/>
              <w:jc w:val="both"/>
              <w:rPr>
                <w:bCs/>
                <w:lang w:val="en-IN"/>
              </w:rPr>
            </w:pPr>
            <w:r w:rsidRPr="00EC122D">
              <w:rPr>
                <w:bCs/>
                <w:lang w:val="en-IN"/>
              </w:rPr>
              <w:t>Concept of quality: Quality attributes- physical, chemical, nutritional, microbial.</w:t>
            </w:r>
          </w:p>
          <w:p w14:paraId="43B1E600" w14:textId="77777777" w:rsidR="00FD7C49" w:rsidRPr="00EC122D" w:rsidRDefault="00FD7C49" w:rsidP="00B5103C">
            <w:pPr>
              <w:pStyle w:val="BodyText"/>
              <w:spacing w:before="1"/>
              <w:jc w:val="both"/>
              <w:rPr>
                <w:bCs/>
                <w:lang w:val="en-IN"/>
              </w:rPr>
            </w:pPr>
            <w:r w:rsidRPr="00EC122D">
              <w:rPr>
                <w:bCs/>
                <w:lang w:val="en-IN"/>
              </w:rPr>
              <w:t>Quality control and Quality assurance- Objectives, importance and functions.</w:t>
            </w:r>
          </w:p>
          <w:p w14:paraId="1AD155C9" w14:textId="77777777" w:rsidR="00FD7C49" w:rsidRPr="00EC122D" w:rsidRDefault="00FD7C49" w:rsidP="00B5103C">
            <w:pPr>
              <w:pStyle w:val="BodyText"/>
              <w:spacing w:before="1"/>
              <w:jc w:val="both"/>
              <w:rPr>
                <w:bCs/>
                <w:lang w:val="en-IN"/>
              </w:rPr>
            </w:pPr>
            <w:r w:rsidRPr="00EC122D">
              <w:rPr>
                <w:bCs/>
                <w:lang w:val="en-IN"/>
              </w:rPr>
              <w:t>Total Quality Management.</w:t>
            </w:r>
          </w:p>
          <w:p w14:paraId="6BD4B3F1" w14:textId="77777777" w:rsidR="00FD7C49" w:rsidRPr="00EC122D" w:rsidRDefault="00FD7C49" w:rsidP="00B5103C">
            <w:pPr>
              <w:pStyle w:val="BodyText"/>
              <w:spacing w:before="1"/>
              <w:jc w:val="both"/>
              <w:rPr>
                <w:bCs/>
                <w:lang w:val="en-IN"/>
              </w:rPr>
            </w:pPr>
            <w:r w:rsidRPr="00EC122D">
              <w:rPr>
                <w:bCs/>
                <w:lang w:val="en-IN"/>
              </w:rPr>
              <w:t>Pre-requisite programmes- good hygienic practices, good manufacturing practices</w:t>
            </w:r>
          </w:p>
          <w:p w14:paraId="5A082008" w14:textId="77777777" w:rsidR="00FD7C49" w:rsidRPr="00EC122D" w:rsidRDefault="00FD7C49" w:rsidP="00B5103C">
            <w:pPr>
              <w:pStyle w:val="BodyText"/>
              <w:spacing w:before="1" w:line="276" w:lineRule="auto"/>
              <w:jc w:val="both"/>
              <w:rPr>
                <w:b/>
                <w:lang w:val="en-IN"/>
              </w:rPr>
            </w:pPr>
            <w:r w:rsidRPr="00EC122D">
              <w:rPr>
                <w:bCs/>
                <w:lang w:val="en-IN"/>
              </w:rPr>
              <w:t>Hazard analysis critical control point: Definition, principles, development and application</w:t>
            </w:r>
          </w:p>
        </w:tc>
        <w:tc>
          <w:tcPr>
            <w:tcW w:w="997" w:type="dxa"/>
            <w:vAlign w:val="center"/>
          </w:tcPr>
          <w:p w14:paraId="04C1B9F0"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34C1A342" w14:textId="77777777" w:rsidTr="00B5103C">
        <w:trPr>
          <w:trHeight w:val="557"/>
          <w:jc w:val="center"/>
        </w:trPr>
        <w:tc>
          <w:tcPr>
            <w:tcW w:w="1015" w:type="dxa"/>
            <w:vAlign w:val="center"/>
          </w:tcPr>
          <w:p w14:paraId="7C57FE98"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8014" w:type="dxa"/>
            <w:vAlign w:val="center"/>
          </w:tcPr>
          <w:p w14:paraId="56CEF704" w14:textId="77777777" w:rsidR="00FD7C49" w:rsidRPr="00EC122D" w:rsidRDefault="00FD7C49" w:rsidP="00B5103C">
            <w:pPr>
              <w:pStyle w:val="Heading5"/>
              <w:spacing w:before="1"/>
              <w:jc w:val="both"/>
              <w:rPr>
                <w:rFonts w:ascii="Times New Roman" w:hAnsi="Times New Roman" w:cs="Times New Roman"/>
                <w:b/>
                <w:bCs/>
                <w:color w:val="auto"/>
                <w:lang w:val="en-IN"/>
              </w:rPr>
            </w:pPr>
            <w:r w:rsidRPr="00EC122D">
              <w:rPr>
                <w:rFonts w:ascii="Times New Roman" w:hAnsi="Times New Roman" w:cs="Times New Roman"/>
                <w:b/>
                <w:bCs/>
                <w:color w:val="auto"/>
                <w:lang w:val="en-IN"/>
              </w:rPr>
              <w:t>Global and domestic Food Safety Standards</w:t>
            </w:r>
          </w:p>
          <w:p w14:paraId="5CE74093" w14:textId="77777777" w:rsidR="00FD7C49" w:rsidRPr="00EC122D" w:rsidRDefault="00FD7C49" w:rsidP="00B5103C">
            <w:pPr>
              <w:pStyle w:val="Heading5"/>
              <w:spacing w:before="1"/>
              <w:jc w:val="both"/>
              <w:rPr>
                <w:rFonts w:ascii="Times New Roman" w:hAnsi="Times New Roman" w:cs="Times New Roman"/>
                <w:color w:val="auto"/>
                <w:lang w:val="en-IN"/>
              </w:rPr>
            </w:pPr>
            <w:r w:rsidRPr="00EC122D">
              <w:rPr>
                <w:rFonts w:ascii="Times New Roman" w:hAnsi="Times New Roman" w:cs="Times New Roman"/>
                <w:color w:val="auto"/>
                <w:lang w:val="en-IN"/>
              </w:rPr>
              <w:t>ISO 22000:2005-Food safety management system</w:t>
            </w:r>
          </w:p>
          <w:p w14:paraId="2EA5255D" w14:textId="77777777" w:rsidR="00FD7C49" w:rsidRPr="00EC122D" w:rsidRDefault="00FD7C49" w:rsidP="00B5103C">
            <w:pPr>
              <w:pStyle w:val="Heading5"/>
              <w:spacing w:before="1"/>
              <w:jc w:val="both"/>
              <w:rPr>
                <w:rFonts w:ascii="Times New Roman" w:hAnsi="Times New Roman" w:cs="Times New Roman"/>
                <w:color w:val="auto"/>
                <w:lang w:val="en-IN"/>
              </w:rPr>
            </w:pPr>
            <w:r w:rsidRPr="00EC122D">
              <w:rPr>
                <w:rFonts w:ascii="Times New Roman" w:hAnsi="Times New Roman" w:cs="Times New Roman"/>
                <w:color w:val="auto"/>
                <w:lang w:val="en-IN"/>
              </w:rPr>
              <w:t>ISO 9001:2000-Quality management system</w:t>
            </w:r>
          </w:p>
          <w:p w14:paraId="10973216" w14:textId="77777777" w:rsidR="00FD7C49" w:rsidRPr="00EC122D" w:rsidRDefault="00FD7C49" w:rsidP="00B5103C">
            <w:pPr>
              <w:pStyle w:val="Heading5"/>
              <w:spacing w:before="1"/>
              <w:jc w:val="both"/>
              <w:rPr>
                <w:rFonts w:ascii="Times New Roman" w:hAnsi="Times New Roman" w:cs="Times New Roman"/>
                <w:color w:val="auto"/>
                <w:lang w:val="en-IN"/>
              </w:rPr>
            </w:pPr>
            <w:r w:rsidRPr="00EC122D">
              <w:rPr>
                <w:rFonts w:ascii="Times New Roman" w:hAnsi="Times New Roman" w:cs="Times New Roman"/>
                <w:color w:val="auto"/>
                <w:lang w:val="en-IN"/>
              </w:rPr>
              <w:t>Global scenario- codex alimentarious commission (CAC)</w:t>
            </w:r>
          </w:p>
          <w:p w14:paraId="13692C8B" w14:textId="77777777" w:rsidR="00FD7C49" w:rsidRPr="00EC122D" w:rsidRDefault="00FD7C49" w:rsidP="00B5103C">
            <w:pPr>
              <w:pStyle w:val="Heading5"/>
              <w:spacing w:before="1"/>
              <w:jc w:val="both"/>
              <w:rPr>
                <w:rFonts w:ascii="Times New Roman" w:hAnsi="Times New Roman" w:cs="Times New Roman"/>
                <w:color w:val="auto"/>
                <w:lang w:val="en-IN"/>
              </w:rPr>
            </w:pPr>
            <w:r w:rsidRPr="00EC122D">
              <w:rPr>
                <w:rFonts w:ascii="Times New Roman" w:hAnsi="Times New Roman" w:cs="Times New Roman"/>
                <w:color w:val="auto"/>
                <w:lang w:val="en-IN"/>
              </w:rPr>
              <w:t>Auditing</w:t>
            </w:r>
          </w:p>
          <w:p w14:paraId="44DE8CF7" w14:textId="77777777" w:rsidR="00FD7C49" w:rsidRPr="00EC122D" w:rsidRDefault="00FD7C49" w:rsidP="00B5103C">
            <w:pPr>
              <w:pStyle w:val="Heading5"/>
              <w:spacing w:before="1"/>
              <w:jc w:val="both"/>
              <w:rPr>
                <w:rFonts w:ascii="Times New Roman" w:hAnsi="Times New Roman" w:cs="Times New Roman"/>
                <w:color w:val="auto"/>
                <w:lang w:val="en-IN"/>
              </w:rPr>
            </w:pPr>
            <w:r w:rsidRPr="00EC122D">
              <w:rPr>
                <w:rFonts w:ascii="Times New Roman" w:hAnsi="Times New Roman" w:cs="Times New Roman"/>
                <w:color w:val="auto"/>
                <w:lang w:val="en-IN"/>
              </w:rPr>
              <w:lastRenderedPageBreak/>
              <w:t>Domestic accrediting organisations: FSSAI, AGMARK, BIS</w:t>
            </w:r>
          </w:p>
        </w:tc>
        <w:tc>
          <w:tcPr>
            <w:tcW w:w="997" w:type="dxa"/>
            <w:vAlign w:val="center"/>
          </w:tcPr>
          <w:p w14:paraId="28D2A99D"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lastRenderedPageBreak/>
              <w:t>9</w:t>
            </w:r>
          </w:p>
        </w:tc>
      </w:tr>
      <w:tr w:rsidR="00FD7C49" w:rsidRPr="00EC122D" w14:paraId="29D346A8" w14:textId="77777777" w:rsidTr="00B5103C">
        <w:trPr>
          <w:trHeight w:val="571"/>
          <w:jc w:val="center"/>
        </w:trPr>
        <w:tc>
          <w:tcPr>
            <w:tcW w:w="1015" w:type="dxa"/>
            <w:vAlign w:val="center"/>
          </w:tcPr>
          <w:p w14:paraId="03A0EFCD"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8014" w:type="dxa"/>
            <w:vAlign w:val="center"/>
          </w:tcPr>
          <w:p w14:paraId="501C3043" w14:textId="77777777" w:rsidR="00FD7C49" w:rsidRPr="009739CB" w:rsidRDefault="00FD7C49" w:rsidP="00B5103C">
            <w:pPr>
              <w:pStyle w:val="BodyText"/>
              <w:jc w:val="both"/>
              <w:rPr>
                <w:b/>
                <w:bCs/>
                <w:lang w:val="en-IN"/>
              </w:rPr>
            </w:pPr>
            <w:r w:rsidRPr="00EC122D">
              <w:rPr>
                <w:lang w:val="en-IN"/>
              </w:rPr>
              <w:t xml:space="preserve"> </w:t>
            </w:r>
            <w:r w:rsidRPr="009739CB">
              <w:rPr>
                <w:b/>
                <w:bCs/>
                <w:lang w:val="en-IN"/>
              </w:rPr>
              <w:t>Quality Control:</w:t>
            </w:r>
          </w:p>
          <w:p w14:paraId="64745B4C" w14:textId="77777777" w:rsidR="00FD7C49" w:rsidRPr="00EC122D" w:rsidRDefault="00FD7C49" w:rsidP="00B5103C">
            <w:pPr>
              <w:pStyle w:val="BodyText"/>
              <w:jc w:val="both"/>
              <w:rPr>
                <w:lang w:val="en-IN"/>
              </w:rPr>
            </w:pPr>
            <w:r w:rsidRPr="00EC122D">
              <w:rPr>
                <w:lang w:val="en-IN"/>
              </w:rPr>
              <w:t>Sensory analysis: Introduction, general testing conditions,</w:t>
            </w:r>
          </w:p>
          <w:p w14:paraId="5EDF4E18" w14:textId="77777777" w:rsidR="00FD7C49" w:rsidRPr="00EC122D" w:rsidRDefault="00FD7C49" w:rsidP="00B5103C">
            <w:pPr>
              <w:pStyle w:val="BodyText"/>
              <w:jc w:val="both"/>
              <w:rPr>
                <w:lang w:val="en-IN"/>
              </w:rPr>
            </w:pPr>
            <w:r w:rsidRPr="00EC122D">
              <w:rPr>
                <w:lang w:val="en-IN"/>
              </w:rPr>
              <w:t>Requirements of sensory laboratory, factors influencing sensory measurements.</w:t>
            </w:r>
          </w:p>
          <w:p w14:paraId="37C3E69B" w14:textId="77777777" w:rsidR="00FD7C49" w:rsidRPr="00EC122D" w:rsidRDefault="00FD7C49" w:rsidP="00B5103C">
            <w:pPr>
              <w:pStyle w:val="BodyText"/>
              <w:jc w:val="both"/>
              <w:rPr>
                <w:lang w:val="en-IN"/>
              </w:rPr>
            </w:pPr>
            <w:r w:rsidRPr="00EC122D">
              <w:rPr>
                <w:lang w:val="en-IN"/>
              </w:rPr>
              <w:t>Sensory quality parameters – selection of sensory panellists.</w:t>
            </w:r>
          </w:p>
          <w:p w14:paraId="717293C2" w14:textId="77777777" w:rsidR="00FD7C49" w:rsidRPr="00EC122D" w:rsidRDefault="00FD7C49" w:rsidP="00B5103C">
            <w:pPr>
              <w:pStyle w:val="BodyText"/>
              <w:jc w:val="both"/>
              <w:rPr>
                <w:lang w:val="en-IN"/>
              </w:rPr>
            </w:pPr>
            <w:r w:rsidRPr="00EC122D">
              <w:rPr>
                <w:lang w:val="en-IN"/>
              </w:rPr>
              <w:t>Sensory evaluation tests- Subjective and objective test of sensory parameters.</w:t>
            </w:r>
          </w:p>
          <w:p w14:paraId="539B764E" w14:textId="77777777" w:rsidR="00FD7C49" w:rsidRPr="00EC122D" w:rsidRDefault="00FD7C49" w:rsidP="00B5103C">
            <w:pPr>
              <w:pStyle w:val="BodyText"/>
              <w:jc w:val="both"/>
              <w:rPr>
                <w:lang w:val="en-IN"/>
              </w:rPr>
            </w:pPr>
            <w:r w:rsidRPr="00EC122D">
              <w:rPr>
                <w:lang w:val="en-IN"/>
              </w:rPr>
              <w:t>Flavor profile tests;</w:t>
            </w:r>
          </w:p>
          <w:p w14:paraId="0E167FDB" w14:textId="77777777" w:rsidR="00FD7C49" w:rsidRPr="00EC122D" w:rsidRDefault="00FD7C49" w:rsidP="00B5103C">
            <w:pPr>
              <w:pStyle w:val="BodyText"/>
              <w:spacing w:line="276" w:lineRule="auto"/>
              <w:jc w:val="both"/>
              <w:rPr>
                <w:lang w:val="en-IN"/>
              </w:rPr>
            </w:pPr>
            <w:r w:rsidRPr="00EC122D">
              <w:rPr>
                <w:lang w:val="en-IN"/>
              </w:rPr>
              <w:t>Statistical analysis of sensory data</w:t>
            </w:r>
          </w:p>
        </w:tc>
        <w:tc>
          <w:tcPr>
            <w:tcW w:w="997" w:type="dxa"/>
            <w:vAlign w:val="center"/>
          </w:tcPr>
          <w:p w14:paraId="1033AF28"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766C0919" w14:textId="77777777" w:rsidTr="00B5103C">
        <w:trPr>
          <w:trHeight w:val="289"/>
          <w:jc w:val="center"/>
        </w:trPr>
        <w:tc>
          <w:tcPr>
            <w:tcW w:w="9029" w:type="dxa"/>
            <w:gridSpan w:val="2"/>
            <w:vAlign w:val="center"/>
          </w:tcPr>
          <w:p w14:paraId="294A6C8E"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27334F0A"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36</w:t>
            </w:r>
          </w:p>
        </w:tc>
      </w:tr>
      <w:tr w:rsidR="00FD7C49" w:rsidRPr="00EC122D" w14:paraId="6F5BC8B5" w14:textId="77777777" w:rsidTr="00B5103C">
        <w:trPr>
          <w:trHeight w:val="289"/>
          <w:jc w:val="center"/>
        </w:trPr>
        <w:tc>
          <w:tcPr>
            <w:tcW w:w="9029" w:type="dxa"/>
            <w:gridSpan w:val="2"/>
            <w:vAlign w:val="center"/>
          </w:tcPr>
          <w:p w14:paraId="29A5F573" w14:textId="77777777" w:rsidR="00FD7C49" w:rsidRPr="00EC122D" w:rsidRDefault="00FD7C49" w:rsidP="00B5103C">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5EC60FDF" w14:textId="77777777" w:rsidR="00FD7C49" w:rsidRPr="00EC122D" w:rsidRDefault="00FD7C49" w:rsidP="00B5103C">
            <w:pPr>
              <w:spacing w:after="0"/>
              <w:rPr>
                <w:rFonts w:ascii="Times New Roman" w:hAnsi="Times New Roman" w:cs="Times New Roman"/>
                <w:b/>
                <w:lang w:val="en-IN"/>
              </w:rPr>
            </w:pPr>
          </w:p>
        </w:tc>
      </w:tr>
    </w:tbl>
    <w:p w14:paraId="2F2FBAC5" w14:textId="77777777" w:rsidR="00FD7C49" w:rsidRPr="00EC122D" w:rsidRDefault="00FD7C49" w:rsidP="00FD7C49">
      <w:pPr>
        <w:pStyle w:val="Default"/>
        <w:rPr>
          <w:color w:val="auto"/>
          <w:sz w:val="22"/>
          <w:szCs w:val="22"/>
        </w:rPr>
      </w:pPr>
    </w:p>
    <w:p w14:paraId="551CEA83" w14:textId="77777777" w:rsidR="00FD7C49" w:rsidRPr="00EC122D" w:rsidRDefault="00FD7C49" w:rsidP="00FD7C49">
      <w:pPr>
        <w:jc w:val="both"/>
        <w:rPr>
          <w:rFonts w:ascii="Times New Roman" w:hAnsi="Times New Roman" w:cs="Times New Roman"/>
          <w:b/>
        </w:rPr>
      </w:pPr>
      <w:r w:rsidRPr="00EC122D">
        <w:rPr>
          <w:rFonts w:ascii="Times New Roman" w:hAnsi="Times New Roman" w:cs="Times New Roman"/>
          <w:b/>
        </w:rPr>
        <w:t xml:space="preserve">Text books </w:t>
      </w:r>
    </w:p>
    <w:p w14:paraId="515D805A" w14:textId="77777777" w:rsidR="00FD7C49" w:rsidRDefault="00FD7C49" w:rsidP="00667122">
      <w:pPr>
        <w:pStyle w:val="ListParagraph"/>
        <w:widowControl w:val="0"/>
        <w:numPr>
          <w:ilvl w:val="0"/>
          <w:numId w:val="11"/>
        </w:numPr>
        <w:tabs>
          <w:tab w:val="left" w:pos="877"/>
        </w:tabs>
        <w:autoSpaceDE w:val="0"/>
        <w:autoSpaceDN w:val="0"/>
        <w:jc w:val="both"/>
        <w:rPr>
          <w:rFonts w:ascii="Times New Roman" w:hAnsi="Times New Roman" w:cs="Times New Roman"/>
        </w:rPr>
      </w:pPr>
      <w:r w:rsidRPr="00EC122D">
        <w:rPr>
          <w:rFonts w:ascii="Times New Roman" w:hAnsi="Times New Roman" w:cs="Times New Roman"/>
        </w:rPr>
        <w:t>Amerine MA, Pangborn RM &amp; Rosslos EB. 1965. Principles of Sensory Evaluation of Food. Academic Press.</w:t>
      </w:r>
    </w:p>
    <w:p w14:paraId="0B11D198" w14:textId="77777777" w:rsidR="00FD7C49" w:rsidRPr="00EC122D" w:rsidRDefault="00FD7C49" w:rsidP="00667122">
      <w:pPr>
        <w:pStyle w:val="ListParagraph"/>
        <w:widowControl w:val="0"/>
        <w:numPr>
          <w:ilvl w:val="0"/>
          <w:numId w:val="11"/>
        </w:numPr>
        <w:tabs>
          <w:tab w:val="left" w:pos="877"/>
        </w:tabs>
        <w:autoSpaceDE w:val="0"/>
        <w:autoSpaceDN w:val="0"/>
        <w:jc w:val="both"/>
        <w:rPr>
          <w:rFonts w:ascii="Times New Roman" w:hAnsi="Times New Roman" w:cs="Times New Roman"/>
        </w:rPr>
      </w:pPr>
      <w:r w:rsidRPr="002276F6">
        <w:rPr>
          <w:rFonts w:ascii="Times New Roman" w:hAnsi="Times New Roman" w:cs="Times New Roman"/>
          <w:lang w:val="en-US"/>
        </w:rPr>
        <w:t>Alli, I., 2003. </w:t>
      </w:r>
      <w:r w:rsidRPr="002276F6">
        <w:rPr>
          <w:rFonts w:ascii="Times New Roman" w:hAnsi="Times New Roman" w:cs="Times New Roman"/>
          <w:i/>
          <w:iCs/>
          <w:lang w:val="en-US"/>
        </w:rPr>
        <w:t>Food quality assurance: principles and practices</w:t>
      </w:r>
      <w:r w:rsidRPr="002276F6">
        <w:rPr>
          <w:rFonts w:ascii="Times New Roman" w:hAnsi="Times New Roman" w:cs="Times New Roman"/>
          <w:lang w:val="en-US"/>
        </w:rPr>
        <w:t>. CRC Press.</w:t>
      </w:r>
    </w:p>
    <w:p w14:paraId="45A25FFA" w14:textId="77777777" w:rsidR="00FD7C49" w:rsidRPr="00EC122D" w:rsidRDefault="00FD7C49" w:rsidP="00667122">
      <w:pPr>
        <w:pStyle w:val="ListParagraph"/>
        <w:widowControl w:val="0"/>
        <w:numPr>
          <w:ilvl w:val="0"/>
          <w:numId w:val="11"/>
        </w:numPr>
        <w:tabs>
          <w:tab w:val="left" w:pos="877"/>
        </w:tabs>
        <w:autoSpaceDE w:val="0"/>
        <w:autoSpaceDN w:val="0"/>
        <w:contextualSpacing w:val="0"/>
        <w:jc w:val="both"/>
        <w:rPr>
          <w:rFonts w:ascii="Times New Roman" w:hAnsi="Times New Roman" w:cs="Times New Roman"/>
          <w:b/>
        </w:rPr>
      </w:pPr>
      <w:r w:rsidRPr="00EC122D">
        <w:rPr>
          <w:rFonts w:ascii="Times New Roman" w:hAnsi="Times New Roman" w:cs="Times New Roman"/>
        </w:rPr>
        <w:t xml:space="preserve">Early R.1995.Guide to Quality Management Systems for Food Industries. Blackie Academic. </w:t>
      </w:r>
    </w:p>
    <w:p w14:paraId="0148D6A9" w14:textId="77777777" w:rsidR="00FD7C49" w:rsidRPr="00EC122D" w:rsidRDefault="00FD7C49" w:rsidP="00FD7C49">
      <w:pPr>
        <w:widowControl w:val="0"/>
        <w:tabs>
          <w:tab w:val="left" w:pos="877"/>
        </w:tabs>
        <w:autoSpaceDE w:val="0"/>
        <w:autoSpaceDN w:val="0"/>
        <w:ind w:left="360"/>
        <w:jc w:val="both"/>
        <w:rPr>
          <w:rFonts w:ascii="Times New Roman" w:hAnsi="Times New Roman" w:cs="Times New Roman"/>
          <w:b/>
        </w:rPr>
      </w:pPr>
    </w:p>
    <w:p w14:paraId="625FC6E4" w14:textId="77777777" w:rsidR="00FD7C49" w:rsidRPr="00EC122D" w:rsidRDefault="00FD7C49" w:rsidP="00FD7C49">
      <w:pPr>
        <w:widowControl w:val="0"/>
        <w:tabs>
          <w:tab w:val="left" w:pos="877"/>
        </w:tabs>
        <w:autoSpaceDE w:val="0"/>
        <w:autoSpaceDN w:val="0"/>
        <w:ind w:left="360"/>
        <w:jc w:val="both"/>
        <w:rPr>
          <w:rFonts w:ascii="Times New Roman" w:hAnsi="Times New Roman" w:cs="Times New Roman"/>
          <w:b/>
        </w:rPr>
      </w:pPr>
      <w:r w:rsidRPr="00EC122D">
        <w:rPr>
          <w:rFonts w:ascii="Times New Roman" w:hAnsi="Times New Roman" w:cs="Times New Roman"/>
          <w:b/>
        </w:rPr>
        <w:t>Reference books</w:t>
      </w:r>
    </w:p>
    <w:p w14:paraId="0F5E0D32" w14:textId="77777777" w:rsidR="00FD7C49" w:rsidRPr="00EC122D" w:rsidRDefault="00FD7C49" w:rsidP="00667122">
      <w:pPr>
        <w:pStyle w:val="ListParagraph"/>
        <w:widowControl w:val="0"/>
        <w:numPr>
          <w:ilvl w:val="0"/>
          <w:numId w:val="12"/>
        </w:numPr>
        <w:tabs>
          <w:tab w:val="left" w:pos="877"/>
        </w:tabs>
        <w:autoSpaceDE w:val="0"/>
        <w:autoSpaceDN w:val="0"/>
        <w:jc w:val="both"/>
        <w:rPr>
          <w:rFonts w:ascii="Times New Roman" w:hAnsi="Times New Roman" w:cs="Times New Roman"/>
        </w:rPr>
      </w:pPr>
      <w:r w:rsidRPr="00EC122D">
        <w:rPr>
          <w:rFonts w:ascii="Times New Roman" w:hAnsi="Times New Roman" w:cs="Times New Roman"/>
        </w:rPr>
        <w:t>Furia TE.1980. Regulatory status of Direct Food Additives. CRC Press.</w:t>
      </w:r>
    </w:p>
    <w:p w14:paraId="262CF97A" w14:textId="77777777" w:rsidR="00FD7C49" w:rsidRPr="00EC122D" w:rsidRDefault="00FD7C49" w:rsidP="00667122">
      <w:pPr>
        <w:pStyle w:val="ListParagraph"/>
        <w:widowControl w:val="0"/>
        <w:numPr>
          <w:ilvl w:val="0"/>
          <w:numId w:val="12"/>
        </w:numPr>
        <w:tabs>
          <w:tab w:val="left" w:pos="877"/>
        </w:tabs>
        <w:autoSpaceDE w:val="0"/>
        <w:autoSpaceDN w:val="0"/>
        <w:jc w:val="both"/>
        <w:rPr>
          <w:rFonts w:ascii="Times New Roman" w:hAnsi="Times New Roman" w:cs="Times New Roman"/>
        </w:rPr>
      </w:pPr>
      <w:r w:rsidRPr="00EC122D">
        <w:rPr>
          <w:rFonts w:ascii="Times New Roman" w:hAnsi="Times New Roman" w:cs="Times New Roman"/>
        </w:rPr>
        <w:t>Jellinek G. 1985. Sensory Evaluation of Food - Theory and Practice. Ellis Horwoood.</w:t>
      </w:r>
    </w:p>
    <w:p w14:paraId="266B8DA5" w14:textId="77777777" w:rsidR="00FD7C49" w:rsidRPr="00EC122D" w:rsidRDefault="00FD7C49" w:rsidP="00667122">
      <w:pPr>
        <w:pStyle w:val="ListParagraph"/>
        <w:widowControl w:val="0"/>
        <w:numPr>
          <w:ilvl w:val="0"/>
          <w:numId w:val="12"/>
        </w:numPr>
        <w:tabs>
          <w:tab w:val="left" w:pos="877"/>
        </w:tabs>
        <w:autoSpaceDE w:val="0"/>
        <w:autoSpaceDN w:val="0"/>
        <w:jc w:val="both"/>
        <w:rPr>
          <w:rFonts w:ascii="Times New Roman" w:hAnsi="Times New Roman" w:cs="Times New Roman"/>
        </w:rPr>
      </w:pPr>
      <w:r w:rsidRPr="00EC122D">
        <w:rPr>
          <w:rFonts w:ascii="Times New Roman" w:hAnsi="Times New Roman" w:cs="Times New Roman"/>
        </w:rPr>
        <w:t>Krammer A &amp; Twigg BA.1973. Quality Control in Food Industry. Vol. I, II. AVI Publ.</w:t>
      </w:r>
    </w:p>
    <w:p w14:paraId="0725C1FF" w14:textId="77777777" w:rsidR="00FD7C49" w:rsidRPr="00EC122D" w:rsidRDefault="00FD7C49" w:rsidP="00667122">
      <w:pPr>
        <w:pStyle w:val="ListParagraph"/>
        <w:widowControl w:val="0"/>
        <w:numPr>
          <w:ilvl w:val="0"/>
          <w:numId w:val="12"/>
        </w:numPr>
        <w:tabs>
          <w:tab w:val="left" w:pos="877"/>
        </w:tabs>
        <w:autoSpaceDE w:val="0"/>
        <w:autoSpaceDN w:val="0"/>
        <w:contextualSpacing w:val="0"/>
        <w:jc w:val="both"/>
        <w:rPr>
          <w:rFonts w:ascii="Times New Roman" w:hAnsi="Times New Roman" w:cs="Times New Roman"/>
        </w:rPr>
      </w:pPr>
      <w:r w:rsidRPr="00EC122D">
        <w:rPr>
          <w:rFonts w:ascii="Times New Roman" w:hAnsi="Times New Roman" w:cs="Times New Roman"/>
        </w:rPr>
        <w:t xml:space="preserve">Macrae R, Roloson R &amp; Sadlu MJ. 1994. Encyclopedia of Food Science &amp; Technology &amp; Nutrition. Vol. XVI. Academic Press. </w:t>
      </w:r>
    </w:p>
    <w:p w14:paraId="4E8FF8F3" w14:textId="77777777" w:rsidR="00FD7C49" w:rsidRPr="00EC122D" w:rsidRDefault="00FD7C49" w:rsidP="00FD7C49">
      <w:pPr>
        <w:widowControl w:val="0"/>
        <w:tabs>
          <w:tab w:val="left" w:pos="877"/>
          <w:tab w:val="left" w:pos="1216"/>
        </w:tabs>
        <w:autoSpaceDE w:val="0"/>
        <w:autoSpaceDN w:val="0"/>
        <w:spacing w:after="240"/>
        <w:ind w:right="595"/>
        <w:jc w:val="both"/>
        <w:rPr>
          <w:rFonts w:ascii="Times New Roman" w:hAnsi="Times New Roman" w:cs="Times New Roman"/>
        </w:rPr>
      </w:pPr>
    </w:p>
    <w:p w14:paraId="044E6DA7" w14:textId="77777777" w:rsidR="00FD7C49" w:rsidRPr="00EC122D" w:rsidRDefault="00FD7C49" w:rsidP="00FD7C49">
      <w:pPr>
        <w:rPr>
          <w:rFonts w:ascii="Times New Roman" w:hAnsi="Times New Roman" w:cs="Times New Roman"/>
        </w:rPr>
      </w:pPr>
    </w:p>
    <w:p w14:paraId="4FD15E4F" w14:textId="77777777" w:rsidR="00FD7C49" w:rsidRDefault="00FD7C49" w:rsidP="00FD7C49">
      <w:pPr>
        <w:rPr>
          <w:rFonts w:ascii="Times New Roman" w:hAnsi="Times New Roman" w:cs="Times New Roman"/>
        </w:rPr>
      </w:pPr>
    </w:p>
    <w:p w14:paraId="627487E5" w14:textId="77777777" w:rsidR="00FD7C49" w:rsidRDefault="00FD7C49" w:rsidP="00FD7C49">
      <w:pPr>
        <w:rPr>
          <w:rFonts w:ascii="Times New Roman" w:hAnsi="Times New Roman" w:cs="Times New Roman"/>
        </w:rPr>
      </w:pPr>
    </w:p>
    <w:p w14:paraId="2B8E34FC" w14:textId="77777777" w:rsidR="00FD7C49" w:rsidRDefault="00FD7C49" w:rsidP="00FD7C49">
      <w:pPr>
        <w:rPr>
          <w:rFonts w:ascii="Times New Roman" w:hAnsi="Times New Roman" w:cs="Times New Roman"/>
        </w:rPr>
      </w:pPr>
    </w:p>
    <w:p w14:paraId="09936464" w14:textId="77777777" w:rsidR="00FD7C49" w:rsidRDefault="00FD7C49" w:rsidP="00FD7C49">
      <w:pPr>
        <w:rPr>
          <w:rFonts w:ascii="Times New Roman" w:hAnsi="Times New Roman" w:cs="Times New Roman"/>
        </w:rPr>
      </w:pPr>
    </w:p>
    <w:p w14:paraId="767F16AF" w14:textId="77777777" w:rsidR="00FD7C49" w:rsidRDefault="00FD7C49" w:rsidP="00FD7C49">
      <w:pPr>
        <w:rPr>
          <w:rFonts w:ascii="Times New Roman" w:hAnsi="Times New Roman" w:cs="Times New Roman"/>
        </w:rPr>
      </w:pPr>
    </w:p>
    <w:p w14:paraId="049626EC" w14:textId="77777777" w:rsidR="00FD7C49" w:rsidRDefault="00FD7C49" w:rsidP="00FD7C49">
      <w:pPr>
        <w:rPr>
          <w:rFonts w:ascii="Times New Roman" w:hAnsi="Times New Roman" w:cs="Times New Roman"/>
        </w:rPr>
      </w:pPr>
    </w:p>
    <w:p w14:paraId="0F5FDC37" w14:textId="77777777" w:rsidR="00FD7C49" w:rsidRDefault="00FD7C49" w:rsidP="00FD7C49">
      <w:pPr>
        <w:rPr>
          <w:rFonts w:ascii="Times New Roman" w:hAnsi="Times New Roman" w:cs="Times New Roman"/>
        </w:rPr>
      </w:pPr>
    </w:p>
    <w:p w14:paraId="6B8FF176" w14:textId="77777777" w:rsidR="00FD7C49" w:rsidRDefault="00FD7C49" w:rsidP="00FD7C49">
      <w:pPr>
        <w:rPr>
          <w:rFonts w:ascii="Times New Roman" w:hAnsi="Times New Roman" w:cs="Times New Roman"/>
        </w:rPr>
      </w:pPr>
    </w:p>
    <w:p w14:paraId="0C2F20A6" w14:textId="77777777" w:rsidR="00FD7C49" w:rsidRDefault="00FD7C49" w:rsidP="00FD7C49">
      <w:pPr>
        <w:rPr>
          <w:rFonts w:ascii="Times New Roman" w:hAnsi="Times New Roman" w:cs="Times New Roman"/>
        </w:rPr>
      </w:pPr>
    </w:p>
    <w:p w14:paraId="07043F9F" w14:textId="77777777" w:rsidR="00FD7C49" w:rsidRDefault="00FD7C49" w:rsidP="00FD7C49">
      <w:pPr>
        <w:rPr>
          <w:rFonts w:ascii="Times New Roman" w:hAnsi="Times New Roman" w:cs="Times New Roman"/>
        </w:rPr>
      </w:pPr>
    </w:p>
    <w:p w14:paraId="49097CE5" w14:textId="77777777" w:rsidR="00FD7C49" w:rsidRDefault="00FD7C49" w:rsidP="00FD7C49">
      <w:pPr>
        <w:rPr>
          <w:rFonts w:ascii="Times New Roman" w:hAnsi="Times New Roman" w:cs="Times New Roman"/>
        </w:rPr>
      </w:pPr>
    </w:p>
    <w:p w14:paraId="0C0937A2" w14:textId="77777777" w:rsidR="00FD7C49" w:rsidRDefault="00FD7C49" w:rsidP="00FD7C49">
      <w:pPr>
        <w:rPr>
          <w:rFonts w:ascii="Times New Roman" w:hAnsi="Times New Roman" w:cs="Times New Roman"/>
        </w:rPr>
      </w:pPr>
    </w:p>
    <w:p w14:paraId="58A7FE8B" w14:textId="77777777" w:rsidR="00FD7C49" w:rsidRPr="00EC122D" w:rsidRDefault="00FD7C49" w:rsidP="00FD7C49">
      <w:pPr>
        <w:rPr>
          <w:rFonts w:ascii="Times New Roman" w:hAnsi="Times New Roman" w:cs="Times New Roman"/>
        </w:rPr>
      </w:pPr>
    </w:p>
    <w:p w14:paraId="54BE8F2A" w14:textId="77777777" w:rsidR="00FD7C49" w:rsidRDefault="00FD7C49" w:rsidP="00A4379E">
      <w:pPr>
        <w:spacing w:after="0"/>
        <w:rPr>
          <w:rFonts w:ascii="Times New Roman" w:eastAsia="Times New Roman" w:hAnsi="Times New Roman" w:cs="Times New Roman"/>
          <w:b/>
        </w:rPr>
      </w:pPr>
    </w:p>
    <w:p w14:paraId="2D87213D" w14:textId="77777777" w:rsidR="00FD7C49" w:rsidRPr="00EC122D" w:rsidRDefault="00FD7C49" w:rsidP="00A4379E">
      <w:pPr>
        <w:spacing w:after="0"/>
        <w:rPr>
          <w:rFonts w:ascii="Times New Roman" w:eastAsia="Times New Roman" w:hAnsi="Times New Roman" w:cs="Times New Roman"/>
          <w:b/>
        </w:rPr>
      </w:pPr>
    </w:p>
    <w:p w14:paraId="2A625474" w14:textId="77777777" w:rsidR="00A4379E" w:rsidRPr="00EC122D" w:rsidRDefault="00A4379E" w:rsidP="00A4379E">
      <w:pPr>
        <w:spacing w:after="0"/>
        <w:rPr>
          <w:rFonts w:ascii="Times New Roman" w:eastAsia="Times New Roman" w:hAnsi="Times New Roman" w:cs="Times New Roman"/>
          <w:b/>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700736" behindDoc="1" locked="0" layoutInCell="1" allowOverlap="1" wp14:anchorId="499A5C0A" wp14:editId="41C9BAFB">
                <wp:simplePos x="0" y="0"/>
                <wp:positionH relativeFrom="column">
                  <wp:posOffset>-19050</wp:posOffset>
                </wp:positionH>
                <wp:positionV relativeFrom="paragraph">
                  <wp:posOffset>62865</wp:posOffset>
                </wp:positionV>
                <wp:extent cx="6358890" cy="596265"/>
                <wp:effectExtent l="0" t="0" r="22860" b="13335"/>
                <wp:wrapNone/>
                <wp:docPr id="39" name="Rectangle 14"/>
                <wp:cNvGraphicFramePr/>
                <a:graphic xmlns:a="http://schemas.openxmlformats.org/drawingml/2006/main">
                  <a:graphicData uri="http://schemas.microsoft.com/office/word/2010/wordprocessingShape">
                    <wps:wsp>
                      <wps:cNvSpPr/>
                      <wps:spPr>
                        <a:xfrm>
                          <a:off x="0" y="0"/>
                          <a:ext cx="6358890" cy="596265"/>
                        </a:xfrm>
                        <a:prstGeom prst="rect">
                          <a:avLst/>
                        </a:prstGeom>
                        <a:noFill/>
                        <a:ln w="9525" cap="flat" cmpd="sng">
                          <a:solidFill>
                            <a:srgbClr val="000000"/>
                          </a:solidFill>
                          <a:prstDash val="solid"/>
                          <a:miter/>
                          <a:headEnd type="none" w="med" len="med"/>
                          <a:tailEnd type="none" w="med" len="med"/>
                        </a:ln>
                      </wps:spPr>
                      <wps:bodyPr upright="1"/>
                    </wps:wsp>
                  </a:graphicData>
                </a:graphic>
                <wp14:sizeRelH relativeFrom="margin">
                  <wp14:pctWidth>0</wp14:pctWidth>
                </wp14:sizeRelH>
              </wp:anchor>
            </w:drawing>
          </mc:Choice>
          <mc:Fallback>
            <w:pict>
              <v:rect w14:anchorId="68F71526" id="Rectangle 14" o:spid="_x0000_s1026" style="position:absolute;margin-left:-1.5pt;margin-top:4.95pt;width:500.7pt;height:46.95pt;z-index:-25161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" filled="f"/>
            </w:pict>
          </mc:Fallback>
        </mc:AlternateContent>
      </w:r>
    </w:p>
    <w:p w14:paraId="194EBBF0" w14:textId="77777777" w:rsidR="00A4379E" w:rsidRPr="00EC122D" w:rsidRDefault="00A4379E" w:rsidP="00A4379E">
      <w:pPr>
        <w:spacing w:after="0"/>
        <w:rPr>
          <w:rFonts w:ascii="Times New Roman" w:eastAsia="Times New Roman" w:hAnsi="Times New Roman" w:cs="Times New Roman"/>
          <w:b/>
        </w:rPr>
      </w:pPr>
      <w:r w:rsidRPr="00EC122D">
        <w:rPr>
          <w:rFonts w:ascii="Times New Roman" w:eastAsia="Times New Roman" w:hAnsi="Times New Roman" w:cs="Times New Roman"/>
          <w:b/>
        </w:rPr>
        <w:t xml:space="preserve">Subject Name: Practical II                                                                   Scheme of Evaluation: (P)                       </w:t>
      </w:r>
    </w:p>
    <w:p w14:paraId="7C8C98D6" w14:textId="78EFDEA9" w:rsidR="00A4379E" w:rsidRPr="00EC122D" w:rsidRDefault="00A4379E" w:rsidP="00A4379E">
      <w:pPr>
        <w:spacing w:after="0"/>
        <w:rPr>
          <w:rFonts w:ascii="Times New Roman" w:eastAsia="Times New Roman" w:hAnsi="Times New Roman" w:cs="Times New Roman"/>
          <w:b/>
        </w:rPr>
      </w:pPr>
      <w:r w:rsidRPr="00EC122D">
        <w:rPr>
          <w:rFonts w:ascii="Times New Roman" w:eastAsia="Times New Roman" w:hAnsi="Times New Roman" w:cs="Times New Roman"/>
          <w:b/>
        </w:rPr>
        <w:t>Subject Code: FTC154C21</w:t>
      </w:r>
      <w:r>
        <w:rPr>
          <w:rFonts w:ascii="Times New Roman" w:eastAsia="Times New Roman" w:hAnsi="Times New Roman" w:cs="Times New Roman"/>
          <w:b/>
        </w:rPr>
        <w:t>4</w:t>
      </w:r>
      <w:r w:rsidRPr="00EC122D">
        <w:rPr>
          <w:rFonts w:ascii="Times New Roman" w:eastAsia="Times New Roman" w:hAnsi="Times New Roman" w:cs="Times New Roman"/>
          <w:b/>
        </w:rPr>
        <w:t xml:space="preserve">                                                                        Credit Units: 0-0-</w:t>
      </w:r>
      <w:r w:rsidR="00FD7C49">
        <w:rPr>
          <w:rFonts w:ascii="Times New Roman" w:eastAsia="Times New Roman" w:hAnsi="Times New Roman" w:cs="Times New Roman"/>
          <w:b/>
        </w:rPr>
        <w:t>8</w:t>
      </w:r>
      <w:r w:rsidRPr="00EC122D">
        <w:rPr>
          <w:rFonts w:ascii="Times New Roman" w:eastAsia="Times New Roman" w:hAnsi="Times New Roman" w:cs="Times New Roman"/>
          <w:b/>
        </w:rPr>
        <w:t>-</w:t>
      </w:r>
      <w:r w:rsidR="00FD7C49">
        <w:rPr>
          <w:rFonts w:ascii="Times New Roman" w:eastAsia="Times New Roman" w:hAnsi="Times New Roman" w:cs="Times New Roman"/>
          <w:b/>
        </w:rPr>
        <w:t>4</w:t>
      </w:r>
    </w:p>
    <w:p w14:paraId="38D041DA" w14:textId="77777777" w:rsidR="00A4379E" w:rsidRPr="00EC122D" w:rsidRDefault="00A4379E" w:rsidP="00A4379E">
      <w:pPr>
        <w:spacing w:after="0" w:line="240" w:lineRule="auto"/>
        <w:rPr>
          <w:rFonts w:ascii="Times New Roman" w:eastAsia="Times New Roman" w:hAnsi="Times New Roman" w:cs="Times New Roman"/>
          <w:b/>
          <w:u w:val="single"/>
        </w:rPr>
      </w:pPr>
    </w:p>
    <w:p w14:paraId="287B28A1" w14:textId="77777777" w:rsidR="00A4379E" w:rsidRPr="00EC122D" w:rsidRDefault="00A4379E" w:rsidP="00A4379E">
      <w:pPr>
        <w:spacing w:line="240" w:lineRule="auto"/>
        <w:rPr>
          <w:rFonts w:ascii="Times New Roman" w:eastAsia="Times New Roman" w:hAnsi="Times New Roman" w:cs="Times New Roman"/>
          <w:b/>
        </w:rPr>
      </w:pPr>
      <w:bookmarkStart w:id="0" w:name="_Hlk121401913"/>
      <w:r w:rsidRPr="00EC122D">
        <w:rPr>
          <w:rFonts w:ascii="Times New Roman" w:eastAsia="Times New Roman" w:hAnsi="Times New Roman" w:cs="Times New Roman"/>
          <w:b/>
        </w:rPr>
        <w:t>Course Objective:</w:t>
      </w:r>
      <w:bookmarkEnd w:id="0"/>
      <w:r w:rsidRPr="00EC122D">
        <w:rPr>
          <w:rFonts w:ascii="Times New Roman" w:eastAsia="Times New Roman" w:hAnsi="Times New Roman" w:cs="Times New Roman"/>
          <w:b/>
        </w:rPr>
        <w:t xml:space="preserve"> </w:t>
      </w:r>
    </w:p>
    <w:p w14:paraId="17D27990" w14:textId="77777777" w:rsidR="00A4379E" w:rsidRPr="00EC122D" w:rsidRDefault="00A4379E" w:rsidP="00A4379E">
      <w:pPr>
        <w:spacing w:line="240" w:lineRule="auto"/>
        <w:jc w:val="both"/>
        <w:rPr>
          <w:rFonts w:ascii="Times New Roman" w:eastAsia="Times New Roman" w:hAnsi="Times New Roman" w:cs="Times New Roman"/>
        </w:rPr>
      </w:pPr>
      <w:r w:rsidRPr="00EC122D">
        <w:rPr>
          <w:rFonts w:ascii="Times New Roman" w:eastAsia="Times New Roman" w:hAnsi="Times New Roman" w:cs="Times New Roman"/>
        </w:rPr>
        <w:t>The course is designed with an objective to familiarize students with elementary analytical methods required to determine the quality of agricultural produce, to acquaint students with rudimentary processing of pulses and oilseeds, To acquaint students with types and grades of meat, poultry, and sea foods, To familiarize students with processing techniques used for the production of commercial meat, poultry, and sea foods</w:t>
      </w:r>
    </w:p>
    <w:p w14:paraId="008E5153" w14:textId="77777777" w:rsidR="00A4379E" w:rsidRPr="00EC122D" w:rsidRDefault="00A4379E" w:rsidP="00A4379E">
      <w:pPr>
        <w:jc w:val="both"/>
        <w:rPr>
          <w:rFonts w:ascii="Times New Roman" w:eastAsia="Times New Roman" w:hAnsi="Times New Roman" w:cs="Times New Roman"/>
          <w:bCs/>
          <w:iCs/>
        </w:rPr>
      </w:pPr>
      <w:r w:rsidRPr="00EC122D">
        <w:rPr>
          <w:rFonts w:ascii="Times New Roman" w:eastAsia="Times New Roman" w:hAnsi="Times New Roman" w:cs="Times New Roman"/>
          <w:b/>
        </w:rPr>
        <w:t xml:space="preserve">Course Outcomes: </w:t>
      </w:r>
      <w:r w:rsidRPr="00EC122D">
        <w:rPr>
          <w:rFonts w:ascii="Times New Roman" w:eastAsia="Times New Roman" w:hAnsi="Times New Roman" w:cs="Times New Roman"/>
          <w:bCs/>
          <w:iCs/>
        </w:rPr>
        <w:t xml:space="preserve">  </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924"/>
        <w:gridCol w:w="1023"/>
      </w:tblGrid>
      <w:tr w:rsidR="00A4379E" w:rsidRPr="00EC122D" w14:paraId="1C76BF85" w14:textId="77777777" w:rsidTr="000D53F4">
        <w:trPr>
          <w:trHeight w:val="409"/>
          <w:jc w:val="center"/>
        </w:trPr>
        <w:tc>
          <w:tcPr>
            <w:tcW w:w="9754" w:type="dxa"/>
            <w:gridSpan w:val="3"/>
            <w:vAlign w:val="center"/>
          </w:tcPr>
          <w:p w14:paraId="6ED27F9E"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6386FB19" w14:textId="77777777" w:rsidTr="000D53F4">
        <w:trPr>
          <w:trHeight w:val="409"/>
          <w:jc w:val="center"/>
        </w:trPr>
        <w:tc>
          <w:tcPr>
            <w:tcW w:w="807" w:type="dxa"/>
            <w:vAlign w:val="center"/>
          </w:tcPr>
          <w:p w14:paraId="129E1EB8"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924" w:type="dxa"/>
            <w:vAlign w:val="center"/>
          </w:tcPr>
          <w:p w14:paraId="570D44AC"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33104D6E"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137751BA"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0F305009" w14:textId="77777777" w:rsidTr="000D53F4">
        <w:trPr>
          <w:trHeight w:hRule="exact" w:val="667"/>
          <w:jc w:val="center"/>
        </w:trPr>
        <w:tc>
          <w:tcPr>
            <w:tcW w:w="807" w:type="dxa"/>
            <w:vAlign w:val="center"/>
          </w:tcPr>
          <w:p w14:paraId="4C5BE691"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924" w:type="dxa"/>
            <w:vAlign w:val="center"/>
          </w:tcPr>
          <w:p w14:paraId="7CA92582"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Remember</w:t>
            </w:r>
            <w:r w:rsidRPr="00EC122D">
              <w:rPr>
                <w:rFonts w:ascii="Times New Roman" w:eastAsia="Times New Roman" w:hAnsi="Times New Roman" w:cs="Times New Roman"/>
                <w:bCs/>
                <w:iCs/>
              </w:rPr>
              <w:t xml:space="preserve"> physicochemical tests for quality of cereals, legumes and oilseeds</w:t>
            </w:r>
          </w:p>
          <w:p w14:paraId="0010EE75" w14:textId="77777777" w:rsidR="00A4379E" w:rsidRPr="00EC122D" w:rsidRDefault="00A4379E" w:rsidP="000D53F4">
            <w:pPr>
              <w:pStyle w:val="ListParagraph"/>
              <w:ind w:left="0"/>
              <w:jc w:val="both"/>
              <w:rPr>
                <w:rFonts w:ascii="Times New Roman" w:hAnsi="Times New Roman" w:cs="Times New Roman"/>
                <w:b/>
                <w:bCs/>
              </w:rPr>
            </w:pPr>
          </w:p>
        </w:tc>
        <w:tc>
          <w:tcPr>
            <w:tcW w:w="1023" w:type="dxa"/>
            <w:vAlign w:val="center"/>
          </w:tcPr>
          <w:p w14:paraId="2498A64B"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00735ED3" w14:textId="77777777" w:rsidTr="000D53F4">
        <w:trPr>
          <w:trHeight w:hRule="exact" w:val="325"/>
          <w:jc w:val="center"/>
        </w:trPr>
        <w:tc>
          <w:tcPr>
            <w:tcW w:w="807" w:type="dxa"/>
            <w:vAlign w:val="center"/>
          </w:tcPr>
          <w:p w14:paraId="4B7B20A4"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924" w:type="dxa"/>
            <w:vAlign w:val="center"/>
          </w:tcPr>
          <w:p w14:paraId="4DA01655"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Understand</w:t>
            </w:r>
            <w:r w:rsidRPr="00EC122D">
              <w:rPr>
                <w:rFonts w:ascii="Times New Roman" w:eastAsia="Times New Roman" w:hAnsi="Times New Roman" w:cs="Times New Roman"/>
                <w:bCs/>
                <w:iCs/>
              </w:rPr>
              <w:t xml:space="preserve"> the ante mortem handling of livestock</w:t>
            </w:r>
          </w:p>
          <w:p w14:paraId="1185A428" w14:textId="77777777" w:rsidR="00A4379E" w:rsidRPr="00EC122D" w:rsidRDefault="00A4379E" w:rsidP="000D53F4">
            <w:pPr>
              <w:widowControl w:val="0"/>
              <w:autoSpaceDE w:val="0"/>
              <w:autoSpaceDN w:val="0"/>
              <w:spacing w:after="0"/>
              <w:ind w:right="595"/>
              <w:jc w:val="both"/>
              <w:rPr>
                <w:rFonts w:ascii="Times New Roman" w:hAnsi="Times New Roman" w:cs="Times New Roman"/>
                <w:b/>
                <w:bCs/>
              </w:rPr>
            </w:pPr>
          </w:p>
        </w:tc>
        <w:tc>
          <w:tcPr>
            <w:tcW w:w="1023" w:type="dxa"/>
            <w:vAlign w:val="center"/>
          </w:tcPr>
          <w:p w14:paraId="4EF74DE0"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5AB67A3F" w14:textId="77777777" w:rsidTr="000D53F4">
        <w:trPr>
          <w:trHeight w:val="341"/>
          <w:jc w:val="center"/>
        </w:trPr>
        <w:tc>
          <w:tcPr>
            <w:tcW w:w="807" w:type="dxa"/>
            <w:vAlign w:val="center"/>
          </w:tcPr>
          <w:p w14:paraId="65096CF6"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924" w:type="dxa"/>
            <w:vAlign w:val="center"/>
          </w:tcPr>
          <w:p w14:paraId="35A60EEF" w14:textId="77777777" w:rsidR="00A4379E" w:rsidRPr="00EC122D" w:rsidRDefault="00A4379E" w:rsidP="000D53F4">
            <w:pPr>
              <w:pStyle w:val="ListParagraph"/>
              <w:ind w:left="0"/>
              <w:jc w:val="both"/>
              <w:rPr>
                <w:rFonts w:ascii="Times New Roman" w:hAnsi="Times New Roman" w:cs="Times New Roman"/>
              </w:rPr>
            </w:pPr>
            <w:r w:rsidRPr="00EC122D">
              <w:rPr>
                <w:rFonts w:ascii="Times New Roman" w:eastAsia="Times New Roman" w:hAnsi="Times New Roman" w:cs="Times New Roman"/>
                <w:b/>
                <w:iCs/>
              </w:rPr>
              <w:t>Apply</w:t>
            </w:r>
            <w:r w:rsidRPr="00EC122D">
              <w:rPr>
                <w:rFonts w:ascii="Times New Roman" w:eastAsia="Times New Roman" w:hAnsi="Times New Roman" w:cs="Times New Roman"/>
                <w:bCs/>
                <w:iCs/>
              </w:rPr>
              <w:t xml:space="preserve"> knowledge on microbiology and safety of livestock</w:t>
            </w:r>
          </w:p>
        </w:tc>
        <w:tc>
          <w:tcPr>
            <w:tcW w:w="1023" w:type="dxa"/>
            <w:vAlign w:val="center"/>
          </w:tcPr>
          <w:p w14:paraId="3E97A58A"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1A2940F0" w14:textId="77777777" w:rsidTr="000D53F4">
        <w:trPr>
          <w:trHeight w:hRule="exact" w:val="370"/>
          <w:jc w:val="center"/>
        </w:trPr>
        <w:tc>
          <w:tcPr>
            <w:tcW w:w="807" w:type="dxa"/>
            <w:vAlign w:val="center"/>
          </w:tcPr>
          <w:p w14:paraId="257C97EF"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924" w:type="dxa"/>
            <w:vAlign w:val="center"/>
          </w:tcPr>
          <w:p w14:paraId="37DD6585" w14:textId="77777777" w:rsidR="00A4379E" w:rsidRPr="00EC122D" w:rsidRDefault="00A4379E" w:rsidP="000D53F4">
            <w:pPr>
              <w:pStyle w:val="ListParagraph"/>
              <w:autoSpaceDE w:val="0"/>
              <w:autoSpaceDN w:val="0"/>
              <w:adjustRightInd w:val="0"/>
              <w:ind w:left="0"/>
              <w:jc w:val="both"/>
              <w:rPr>
                <w:rFonts w:ascii="Times New Roman" w:eastAsia="Times New Roman" w:hAnsi="Times New Roman" w:cs="Times New Roman"/>
                <w:bCs/>
                <w:iCs/>
              </w:rPr>
            </w:pPr>
            <w:r w:rsidRPr="00EC122D">
              <w:rPr>
                <w:rFonts w:ascii="Times New Roman" w:eastAsia="Times New Roman" w:hAnsi="Times New Roman" w:cs="Times New Roman"/>
                <w:b/>
                <w:iCs/>
              </w:rPr>
              <w:t>Analyse</w:t>
            </w:r>
            <w:r w:rsidRPr="00EC122D">
              <w:rPr>
                <w:rFonts w:ascii="Times New Roman" w:eastAsia="Times New Roman" w:hAnsi="Times New Roman" w:cs="Times New Roman"/>
                <w:bCs/>
                <w:iCs/>
              </w:rPr>
              <w:t xml:space="preserve"> the different </w:t>
            </w:r>
            <w:r w:rsidRPr="00EC122D">
              <w:rPr>
                <w:rFonts w:ascii="Times New Roman" w:hAnsi="Times New Roman" w:cs="Times New Roman"/>
              </w:rPr>
              <w:t>Poultry Food Products – mince, salami, sausages, egg powder</w:t>
            </w:r>
          </w:p>
          <w:p w14:paraId="438C73E9" w14:textId="77777777" w:rsidR="00A4379E" w:rsidRPr="00EC122D" w:rsidRDefault="00A4379E"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p>
        </w:tc>
        <w:tc>
          <w:tcPr>
            <w:tcW w:w="1023" w:type="dxa"/>
            <w:vAlign w:val="center"/>
          </w:tcPr>
          <w:p w14:paraId="7E478E41"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3A33E44F" w14:textId="77777777" w:rsidTr="000D53F4">
        <w:trPr>
          <w:trHeight w:hRule="exact" w:val="554"/>
          <w:jc w:val="center"/>
        </w:trPr>
        <w:tc>
          <w:tcPr>
            <w:tcW w:w="807" w:type="dxa"/>
            <w:vAlign w:val="center"/>
          </w:tcPr>
          <w:p w14:paraId="3BACEB43"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924" w:type="dxa"/>
            <w:vAlign w:val="center"/>
          </w:tcPr>
          <w:p w14:paraId="73CA4C64" w14:textId="77777777" w:rsidR="00A4379E" w:rsidRPr="00EC122D" w:rsidRDefault="00A4379E" w:rsidP="000D53F4">
            <w:pPr>
              <w:rPr>
                <w:rFonts w:ascii="Times New Roman" w:hAnsi="Times New Roman" w:cs="Times New Roman"/>
              </w:rPr>
            </w:pPr>
            <w:r w:rsidRPr="00EC122D">
              <w:rPr>
                <w:rFonts w:ascii="Times New Roman" w:eastAsia="Times New Roman" w:hAnsi="Times New Roman" w:cs="Times New Roman"/>
                <w:b/>
                <w:iCs/>
              </w:rPr>
              <w:t>Evaluate</w:t>
            </w:r>
            <w:r w:rsidRPr="00EC122D">
              <w:rPr>
                <w:rFonts w:ascii="Times New Roman" w:eastAsia="Times New Roman" w:hAnsi="Times New Roman" w:cs="Times New Roman"/>
                <w:bCs/>
                <w:iCs/>
              </w:rPr>
              <w:t xml:space="preserve"> the </w:t>
            </w:r>
            <w:r w:rsidRPr="00EC122D">
              <w:rPr>
                <w:rFonts w:ascii="Times New Roman" w:hAnsi="Times New Roman" w:cs="Times New Roman"/>
              </w:rPr>
              <w:t>Muscle Structure, Composition, Nutritional Value, Processing Operations, Colours and Flavours – fleshy fish and shell fish</w:t>
            </w:r>
          </w:p>
          <w:p w14:paraId="32E19D7A" w14:textId="77777777" w:rsidR="00A4379E" w:rsidRPr="00EC122D" w:rsidRDefault="00A4379E" w:rsidP="000D53F4">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1463229F"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73CA8D87" w14:textId="77777777" w:rsidR="00A4379E" w:rsidRPr="00EC122D" w:rsidRDefault="00A4379E" w:rsidP="00A4379E">
      <w:pPr>
        <w:spacing w:after="0"/>
        <w:contextualSpacing/>
        <w:jc w:val="both"/>
        <w:rPr>
          <w:rFonts w:ascii="Times New Roman" w:hAnsi="Times New Roman" w:cs="Times New Roman"/>
        </w:rPr>
      </w:pPr>
    </w:p>
    <w:p w14:paraId="3CA46449" w14:textId="77777777" w:rsidR="00A4379E" w:rsidRPr="00EC122D" w:rsidRDefault="00A4379E" w:rsidP="00A4379E">
      <w:pPr>
        <w:jc w:val="both"/>
        <w:rPr>
          <w:rFonts w:ascii="Times New Roman" w:hAnsi="Times New Roman" w:cs="Times New Roman"/>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023"/>
        <w:gridCol w:w="7883"/>
        <w:gridCol w:w="997"/>
      </w:tblGrid>
      <w:tr w:rsidR="00A4379E" w:rsidRPr="00EC122D" w14:paraId="5F81FDF0" w14:textId="77777777" w:rsidTr="000D53F4">
        <w:trPr>
          <w:trHeight w:val="472"/>
          <w:jc w:val="center"/>
        </w:trPr>
        <w:tc>
          <w:tcPr>
            <w:tcW w:w="1023" w:type="dxa"/>
            <w:vAlign w:val="center"/>
          </w:tcPr>
          <w:p w14:paraId="09A82242"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Modules</w:t>
            </w:r>
          </w:p>
        </w:tc>
        <w:tc>
          <w:tcPr>
            <w:tcW w:w="7883" w:type="dxa"/>
            <w:vAlign w:val="center"/>
          </w:tcPr>
          <w:p w14:paraId="1236FA5F"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622FD16C"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16843D86" w14:textId="77777777" w:rsidTr="000D53F4">
        <w:trPr>
          <w:trHeight w:val="921"/>
          <w:jc w:val="center"/>
        </w:trPr>
        <w:tc>
          <w:tcPr>
            <w:tcW w:w="1023" w:type="dxa"/>
            <w:vAlign w:val="center"/>
          </w:tcPr>
          <w:p w14:paraId="18F7DAFF"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w:t>
            </w:r>
          </w:p>
        </w:tc>
        <w:tc>
          <w:tcPr>
            <w:tcW w:w="7883" w:type="dxa"/>
            <w:vAlign w:val="center"/>
          </w:tcPr>
          <w:p w14:paraId="7799374F"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1. Market Survey on Cereals, Legumes, Minor Millets, Oilseeds and their Products</w:t>
            </w:r>
          </w:p>
          <w:p w14:paraId="4BEBC743"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2. Physicochemical Tests for Quality of Cereals, Legumes, and Oilseeds</w:t>
            </w:r>
          </w:p>
          <w:p w14:paraId="2F482F08"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3. Determination of Amylose in Rice</w:t>
            </w:r>
          </w:p>
          <w:p w14:paraId="7F4109A3"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4. Extraction of Gluten from Cereals</w:t>
            </w:r>
          </w:p>
          <w:p w14:paraId="7D1BBA35"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5. Development of Simulated Milk and Milk Products from Soy</w:t>
            </w:r>
          </w:p>
          <w:p w14:paraId="2BC3772B"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6. Preparation of Extruded Products from Pulses</w:t>
            </w:r>
          </w:p>
          <w:p w14:paraId="04BF8677"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7. Preparation of Peanut Butter</w:t>
            </w:r>
          </w:p>
        </w:tc>
        <w:tc>
          <w:tcPr>
            <w:tcW w:w="997" w:type="dxa"/>
            <w:vAlign w:val="center"/>
          </w:tcPr>
          <w:p w14:paraId="42962E8A" w14:textId="77777777" w:rsidR="00A4379E" w:rsidRPr="00EC122D" w:rsidRDefault="00A4379E" w:rsidP="000D53F4">
            <w:pPr>
              <w:spacing w:after="0" w:line="240" w:lineRule="auto"/>
              <w:jc w:val="both"/>
              <w:rPr>
                <w:rFonts w:ascii="Times New Roman" w:hAnsi="Times New Roman" w:cs="Times New Roman"/>
                <w:b/>
                <w:lang w:val="en-IN"/>
              </w:rPr>
            </w:pPr>
            <w:r w:rsidRPr="00EC122D">
              <w:rPr>
                <w:rFonts w:ascii="Times New Roman" w:hAnsi="Times New Roman" w:cs="Times New Roman"/>
                <w:b/>
                <w:lang w:val="en-IN"/>
              </w:rPr>
              <w:t>24</w:t>
            </w:r>
          </w:p>
        </w:tc>
      </w:tr>
      <w:tr w:rsidR="00A4379E" w:rsidRPr="00EC122D" w14:paraId="73E322CD" w14:textId="77777777" w:rsidTr="000D53F4">
        <w:trPr>
          <w:trHeight w:val="836"/>
          <w:jc w:val="center"/>
        </w:trPr>
        <w:tc>
          <w:tcPr>
            <w:tcW w:w="1023" w:type="dxa"/>
            <w:vAlign w:val="center"/>
          </w:tcPr>
          <w:p w14:paraId="6A390BE7"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II</w:t>
            </w:r>
          </w:p>
        </w:tc>
        <w:tc>
          <w:tcPr>
            <w:tcW w:w="7883" w:type="dxa"/>
            <w:vAlign w:val="center"/>
          </w:tcPr>
          <w:p w14:paraId="298A8F09"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1. Muscle Structure, Meat Composition, Nutritional Value, Slaughtering and Post-Mortem Chemistry, Colours and Flavours of Livestock – buffaloes, sheep, goat, pigs, rabbits</w:t>
            </w:r>
          </w:p>
          <w:p w14:paraId="439E183F"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2. Ante-Mortem Handling of Livestock</w:t>
            </w:r>
          </w:p>
          <w:p w14:paraId="231509C5"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3. Microbiology and Safety of Livestock</w:t>
            </w:r>
          </w:p>
          <w:p w14:paraId="79249F15"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 xml:space="preserve">4. Grading of Livestock and Quality of Meat </w:t>
            </w:r>
          </w:p>
          <w:p w14:paraId="0CF7E4A4"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5. Storage and Preservation of Meat</w:t>
            </w:r>
          </w:p>
          <w:p w14:paraId="1D0B0C5F"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6. Meat and Processed Meat Products – pickling, canning, drying, curing, smoking, kebabs, mince, salami, sausages, corned, intermediate moisture and dried meat products</w:t>
            </w:r>
          </w:p>
          <w:p w14:paraId="4BE6531B"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7 Dressing of Meat – offal handling and inspection</w:t>
            </w:r>
          </w:p>
          <w:p w14:paraId="5E0F0E4B" w14:textId="77777777" w:rsidR="00A4379E" w:rsidRPr="00EC122D" w:rsidRDefault="00A4379E" w:rsidP="000D53F4">
            <w:pPr>
              <w:jc w:val="left"/>
              <w:rPr>
                <w:rFonts w:ascii="Times New Roman" w:hAnsi="Times New Roman" w:cs="Times New Roman"/>
              </w:rPr>
            </w:pPr>
            <w:r w:rsidRPr="00EC122D">
              <w:rPr>
                <w:rFonts w:ascii="Times New Roman" w:hAnsi="Times New Roman" w:cs="Times New Roman"/>
              </w:rPr>
              <w:t>8 By-product Utilization</w:t>
            </w:r>
          </w:p>
        </w:tc>
        <w:tc>
          <w:tcPr>
            <w:tcW w:w="997" w:type="dxa"/>
            <w:vAlign w:val="center"/>
          </w:tcPr>
          <w:p w14:paraId="02A44B23" w14:textId="77777777" w:rsidR="00A4379E" w:rsidRPr="00EC122D" w:rsidRDefault="00A4379E"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24</w:t>
            </w:r>
          </w:p>
        </w:tc>
      </w:tr>
      <w:tr w:rsidR="00A4379E" w:rsidRPr="00EC122D" w14:paraId="19FE63BC" w14:textId="77777777" w:rsidTr="000D53F4">
        <w:trPr>
          <w:trHeight w:val="933"/>
          <w:jc w:val="center"/>
        </w:trPr>
        <w:tc>
          <w:tcPr>
            <w:tcW w:w="1023" w:type="dxa"/>
            <w:vAlign w:val="center"/>
          </w:tcPr>
          <w:p w14:paraId="6BBB0F4E"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lastRenderedPageBreak/>
              <w:t>III</w:t>
            </w:r>
          </w:p>
        </w:tc>
        <w:tc>
          <w:tcPr>
            <w:tcW w:w="7883" w:type="dxa"/>
            <w:vAlign w:val="center"/>
          </w:tcPr>
          <w:p w14:paraId="0247056C" w14:textId="77777777" w:rsidR="00A4379E" w:rsidRPr="00EC122D" w:rsidRDefault="00A4379E" w:rsidP="00667122">
            <w:pPr>
              <w:pStyle w:val="ListParagraph"/>
              <w:numPr>
                <w:ilvl w:val="0"/>
                <w:numId w:val="7"/>
              </w:numPr>
              <w:autoSpaceDE w:val="0"/>
              <w:autoSpaceDN w:val="0"/>
              <w:adjustRightInd w:val="0"/>
              <w:spacing w:line="276" w:lineRule="auto"/>
              <w:jc w:val="both"/>
              <w:rPr>
                <w:rFonts w:ascii="Times New Roman" w:hAnsi="Times New Roman" w:cs="Times New Roman"/>
              </w:rPr>
            </w:pPr>
            <w:r w:rsidRPr="00EC122D">
              <w:rPr>
                <w:rFonts w:ascii="Times New Roman" w:hAnsi="Times New Roman" w:cs="Times New Roman"/>
              </w:rPr>
              <w:t xml:space="preserve">Preparation of Non-Carbonated Beverages </w:t>
            </w:r>
          </w:p>
          <w:p w14:paraId="79A7AADE" w14:textId="77777777" w:rsidR="00A4379E" w:rsidRPr="00EC122D" w:rsidRDefault="00A4379E" w:rsidP="00667122">
            <w:pPr>
              <w:pStyle w:val="ListParagraph"/>
              <w:numPr>
                <w:ilvl w:val="0"/>
                <w:numId w:val="7"/>
              </w:numPr>
              <w:autoSpaceDE w:val="0"/>
              <w:autoSpaceDN w:val="0"/>
              <w:adjustRightInd w:val="0"/>
              <w:spacing w:line="276" w:lineRule="auto"/>
              <w:jc w:val="both"/>
              <w:rPr>
                <w:rFonts w:ascii="Times New Roman" w:hAnsi="Times New Roman" w:cs="Times New Roman"/>
              </w:rPr>
            </w:pPr>
            <w:r w:rsidRPr="00EC122D">
              <w:rPr>
                <w:rFonts w:ascii="Times New Roman" w:hAnsi="Times New Roman" w:cs="Times New Roman"/>
              </w:rPr>
              <w:t xml:space="preserve">Preparation and Evaluation of Wine </w:t>
            </w:r>
          </w:p>
          <w:p w14:paraId="3052EE0E" w14:textId="77777777" w:rsidR="00A4379E" w:rsidRPr="00EC122D" w:rsidRDefault="00A4379E" w:rsidP="00667122">
            <w:pPr>
              <w:pStyle w:val="ListParagraph"/>
              <w:numPr>
                <w:ilvl w:val="0"/>
                <w:numId w:val="7"/>
              </w:numPr>
              <w:autoSpaceDE w:val="0"/>
              <w:autoSpaceDN w:val="0"/>
              <w:adjustRightInd w:val="0"/>
              <w:spacing w:line="276" w:lineRule="auto"/>
              <w:jc w:val="both"/>
              <w:rPr>
                <w:rFonts w:ascii="Times New Roman" w:hAnsi="Times New Roman" w:cs="Times New Roman"/>
              </w:rPr>
            </w:pPr>
            <w:r w:rsidRPr="00EC122D">
              <w:rPr>
                <w:rFonts w:ascii="Times New Roman" w:hAnsi="Times New Roman" w:cs="Times New Roman"/>
              </w:rPr>
              <w:t xml:space="preserve">Estimation of Sulphur Dioxide in Beverages </w:t>
            </w:r>
          </w:p>
          <w:p w14:paraId="78834CC0" w14:textId="77777777" w:rsidR="00A4379E" w:rsidRPr="00EC122D" w:rsidRDefault="00A4379E" w:rsidP="00667122">
            <w:pPr>
              <w:pStyle w:val="ListParagraph"/>
              <w:numPr>
                <w:ilvl w:val="0"/>
                <w:numId w:val="7"/>
              </w:numPr>
              <w:autoSpaceDE w:val="0"/>
              <w:autoSpaceDN w:val="0"/>
              <w:adjustRightInd w:val="0"/>
              <w:spacing w:line="276" w:lineRule="auto"/>
              <w:jc w:val="both"/>
              <w:rPr>
                <w:rFonts w:ascii="Times New Roman" w:hAnsi="Times New Roman" w:cs="Times New Roman"/>
              </w:rPr>
            </w:pPr>
            <w:r w:rsidRPr="00EC122D">
              <w:rPr>
                <w:rFonts w:ascii="Times New Roman" w:hAnsi="Times New Roman" w:cs="Times New Roman"/>
              </w:rPr>
              <w:t>Estimation of Ascorbic Acid Content of Commercial Juices</w:t>
            </w:r>
          </w:p>
          <w:p w14:paraId="60244E65" w14:textId="77777777" w:rsidR="00A4379E" w:rsidRPr="00EC122D" w:rsidRDefault="00A4379E" w:rsidP="000D53F4">
            <w:pPr>
              <w:spacing w:after="0"/>
              <w:jc w:val="left"/>
              <w:rPr>
                <w:rFonts w:ascii="Times New Roman" w:hAnsi="Times New Roman" w:cs="Times New Roman"/>
              </w:rPr>
            </w:pPr>
          </w:p>
        </w:tc>
        <w:tc>
          <w:tcPr>
            <w:tcW w:w="997" w:type="dxa"/>
            <w:vAlign w:val="center"/>
          </w:tcPr>
          <w:p w14:paraId="6BE06137" w14:textId="77777777" w:rsidR="00A4379E" w:rsidRPr="00EC122D" w:rsidRDefault="00A4379E"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24</w:t>
            </w:r>
          </w:p>
        </w:tc>
      </w:tr>
      <w:tr w:rsidR="00A4379E" w:rsidRPr="00EC122D" w14:paraId="019BD54F" w14:textId="77777777" w:rsidTr="000D53F4">
        <w:trPr>
          <w:trHeight w:val="1206"/>
          <w:jc w:val="center"/>
        </w:trPr>
        <w:tc>
          <w:tcPr>
            <w:tcW w:w="1023" w:type="dxa"/>
            <w:vAlign w:val="center"/>
          </w:tcPr>
          <w:p w14:paraId="4F44D460"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IV</w:t>
            </w:r>
          </w:p>
        </w:tc>
        <w:tc>
          <w:tcPr>
            <w:tcW w:w="7883" w:type="dxa"/>
            <w:vAlign w:val="center"/>
          </w:tcPr>
          <w:p w14:paraId="1E943FBE" w14:textId="77777777" w:rsidR="00A4379E" w:rsidRPr="00EC122D" w:rsidRDefault="00A4379E" w:rsidP="000D53F4">
            <w:pPr>
              <w:autoSpaceDE w:val="0"/>
              <w:autoSpaceDN w:val="0"/>
              <w:adjustRightInd w:val="0"/>
              <w:spacing w:after="0"/>
              <w:jc w:val="left"/>
              <w:rPr>
                <w:rFonts w:ascii="Times New Roman" w:hAnsi="Times New Roman" w:cs="Times New Roman"/>
              </w:rPr>
            </w:pPr>
            <w:r w:rsidRPr="00EC122D">
              <w:rPr>
                <w:rFonts w:ascii="Times New Roman" w:hAnsi="Times New Roman" w:cs="Times New Roman"/>
              </w:rPr>
              <w:t xml:space="preserve">1.Estimation of Phenolic Content in Beverages </w:t>
            </w:r>
          </w:p>
          <w:p w14:paraId="385E1FD6" w14:textId="77777777" w:rsidR="00A4379E" w:rsidRPr="00EC122D" w:rsidRDefault="00A4379E" w:rsidP="000D53F4">
            <w:pPr>
              <w:autoSpaceDE w:val="0"/>
              <w:autoSpaceDN w:val="0"/>
              <w:adjustRightInd w:val="0"/>
              <w:spacing w:after="0"/>
              <w:jc w:val="left"/>
              <w:rPr>
                <w:rFonts w:ascii="Times New Roman" w:hAnsi="Times New Roman" w:cs="Times New Roman"/>
              </w:rPr>
            </w:pPr>
            <w:r w:rsidRPr="00EC122D">
              <w:rPr>
                <w:rFonts w:ascii="Times New Roman" w:hAnsi="Times New Roman" w:cs="Times New Roman"/>
              </w:rPr>
              <w:t xml:space="preserve">2.Analysis of Mineral Content of Bottled Water </w:t>
            </w:r>
          </w:p>
          <w:p w14:paraId="0DF816FB" w14:textId="77777777" w:rsidR="00A4379E" w:rsidRPr="00EC122D" w:rsidRDefault="00A4379E" w:rsidP="000D53F4">
            <w:pPr>
              <w:spacing w:after="0"/>
              <w:jc w:val="left"/>
              <w:rPr>
                <w:rFonts w:ascii="Times New Roman" w:hAnsi="Times New Roman" w:cs="Times New Roman"/>
              </w:rPr>
            </w:pPr>
            <w:r w:rsidRPr="00EC122D">
              <w:rPr>
                <w:rFonts w:ascii="Times New Roman" w:hAnsi="Times New Roman" w:cs="Times New Roman"/>
              </w:rPr>
              <w:t>3.Analysis of Nutrient Content in Sports Drinks</w:t>
            </w:r>
          </w:p>
        </w:tc>
        <w:tc>
          <w:tcPr>
            <w:tcW w:w="997" w:type="dxa"/>
            <w:vAlign w:val="center"/>
          </w:tcPr>
          <w:p w14:paraId="0196648B" w14:textId="77777777" w:rsidR="00A4379E" w:rsidRPr="00EC122D" w:rsidRDefault="00A4379E"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24</w:t>
            </w:r>
          </w:p>
        </w:tc>
      </w:tr>
      <w:tr w:rsidR="00A4379E" w:rsidRPr="00EC122D" w14:paraId="787F5299" w14:textId="77777777" w:rsidTr="000D53F4">
        <w:trPr>
          <w:trHeight w:val="289"/>
          <w:jc w:val="center"/>
        </w:trPr>
        <w:tc>
          <w:tcPr>
            <w:tcW w:w="8906" w:type="dxa"/>
            <w:gridSpan w:val="2"/>
            <w:vAlign w:val="center"/>
          </w:tcPr>
          <w:p w14:paraId="5252DCA4"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4FE7539B" w14:textId="77777777" w:rsidR="00A4379E" w:rsidRPr="00EC122D" w:rsidRDefault="00A4379E"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64</w:t>
            </w:r>
          </w:p>
        </w:tc>
      </w:tr>
      <w:tr w:rsidR="00A4379E" w:rsidRPr="00EC122D" w14:paraId="278202AE" w14:textId="77777777" w:rsidTr="000D53F4">
        <w:trPr>
          <w:trHeight w:val="289"/>
          <w:jc w:val="center"/>
        </w:trPr>
        <w:tc>
          <w:tcPr>
            <w:tcW w:w="8906" w:type="dxa"/>
            <w:gridSpan w:val="2"/>
            <w:vAlign w:val="center"/>
          </w:tcPr>
          <w:p w14:paraId="4790A9FF" w14:textId="77777777" w:rsidR="00A4379E" w:rsidRPr="00EC122D" w:rsidRDefault="00A4379E" w:rsidP="000D53F4">
            <w:pPr>
              <w:spacing w:after="0" w:line="240" w:lineRule="auto"/>
              <w:rPr>
                <w:rFonts w:ascii="Times New Roman" w:hAnsi="Times New Roman" w:cs="Times New Roman"/>
                <w:b/>
                <w:lang w:val="en-IN"/>
              </w:rPr>
            </w:pPr>
            <w:r w:rsidRPr="00EC122D">
              <w:rPr>
                <w:rFonts w:ascii="Times New Roman" w:eastAsia="Times New Roman" w:hAnsi="Times New Roman" w:cs="Times New Roman"/>
                <w:b/>
                <w:lang w:val="en-IN"/>
              </w:rPr>
              <w:t>Pedagogy: Lectures, Experiments, Laboratory sessions</w:t>
            </w:r>
          </w:p>
        </w:tc>
        <w:tc>
          <w:tcPr>
            <w:tcW w:w="997" w:type="dxa"/>
            <w:vAlign w:val="center"/>
          </w:tcPr>
          <w:p w14:paraId="13D68391" w14:textId="77777777" w:rsidR="00A4379E" w:rsidRPr="00EC122D" w:rsidRDefault="00A4379E" w:rsidP="000D53F4">
            <w:pPr>
              <w:spacing w:after="0" w:line="240" w:lineRule="auto"/>
              <w:rPr>
                <w:rFonts w:ascii="Times New Roman" w:hAnsi="Times New Roman" w:cs="Times New Roman"/>
                <w:b/>
                <w:lang w:val="en-IN"/>
              </w:rPr>
            </w:pPr>
          </w:p>
        </w:tc>
      </w:tr>
    </w:tbl>
    <w:p w14:paraId="41AD9F1C" w14:textId="77777777" w:rsidR="00A4379E" w:rsidRPr="00EC122D" w:rsidRDefault="00A4379E" w:rsidP="00A4379E">
      <w:pPr>
        <w:pStyle w:val="ListParagraph"/>
        <w:jc w:val="left"/>
        <w:rPr>
          <w:rFonts w:ascii="Times New Roman" w:hAnsi="Times New Roman" w:cs="Times New Roman"/>
        </w:rPr>
      </w:pPr>
    </w:p>
    <w:p w14:paraId="3CBDBD1B" w14:textId="77777777" w:rsidR="00A4379E" w:rsidRPr="00EC122D" w:rsidRDefault="00A4379E" w:rsidP="00667122">
      <w:pPr>
        <w:pStyle w:val="ListParagraph"/>
        <w:numPr>
          <w:ilvl w:val="0"/>
          <w:numId w:val="8"/>
        </w:numPr>
        <w:autoSpaceDE w:val="0"/>
        <w:autoSpaceDN w:val="0"/>
        <w:adjustRightInd w:val="0"/>
        <w:jc w:val="both"/>
        <w:rPr>
          <w:rFonts w:ascii="Times New Roman" w:eastAsia="Times New Roman" w:hAnsi="Times New Roman" w:cs="Times New Roman"/>
        </w:rPr>
      </w:pPr>
      <w:r w:rsidRPr="00EC122D">
        <w:rPr>
          <w:rFonts w:ascii="Times New Roman" w:hAnsi="Times New Roman" w:cs="Times New Roman"/>
        </w:rPr>
        <w:t xml:space="preserve">Texts: </w:t>
      </w:r>
      <w:r w:rsidRPr="00EC122D">
        <w:rPr>
          <w:rFonts w:ascii="Times New Roman" w:hAnsi="Times New Roman" w:cs="Times New Roman"/>
          <w:bCs/>
        </w:rPr>
        <w:t>As suggested under the theory papers.</w:t>
      </w:r>
    </w:p>
    <w:p w14:paraId="560C76AB" w14:textId="77777777" w:rsidR="00A4379E" w:rsidRPr="00EC122D" w:rsidRDefault="00A4379E" w:rsidP="00A4379E">
      <w:pPr>
        <w:pStyle w:val="ListParagraph"/>
        <w:spacing w:after="240"/>
        <w:ind w:left="502"/>
        <w:jc w:val="left"/>
        <w:rPr>
          <w:rFonts w:ascii="Times New Roman" w:hAnsi="Times New Roman" w:cs="Times New Roman"/>
        </w:rPr>
      </w:pPr>
    </w:p>
    <w:p w14:paraId="3731715D" w14:textId="77777777" w:rsidR="00A4379E" w:rsidRPr="00EC122D" w:rsidRDefault="00A4379E" w:rsidP="00A4379E">
      <w:pPr>
        <w:pStyle w:val="ListParagraph"/>
        <w:spacing w:after="240"/>
        <w:ind w:left="502"/>
        <w:jc w:val="left"/>
        <w:rPr>
          <w:rFonts w:ascii="Times New Roman" w:hAnsi="Times New Roman" w:cs="Times New Roman"/>
        </w:rPr>
      </w:pPr>
    </w:p>
    <w:p w14:paraId="7ED6BE32" w14:textId="77777777" w:rsidR="00A4379E" w:rsidRPr="00EC122D" w:rsidRDefault="00A4379E" w:rsidP="00A4379E">
      <w:pPr>
        <w:pStyle w:val="ListParagraph"/>
        <w:spacing w:after="240"/>
        <w:ind w:left="502"/>
        <w:jc w:val="left"/>
        <w:rPr>
          <w:rFonts w:ascii="Times New Roman" w:hAnsi="Times New Roman" w:cs="Times New Roman"/>
        </w:rPr>
      </w:pPr>
    </w:p>
    <w:p w14:paraId="0F4B73F6" w14:textId="77777777" w:rsidR="00A4379E" w:rsidRPr="00EC122D" w:rsidRDefault="00A4379E" w:rsidP="00A4379E">
      <w:pPr>
        <w:jc w:val="both"/>
        <w:rPr>
          <w:rFonts w:ascii="Times New Roman" w:eastAsia="Times New Roman" w:hAnsi="Times New Roman" w:cs="Times New Roman"/>
          <w:b/>
          <w:u w:val="single"/>
        </w:rPr>
      </w:pP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r w:rsidRPr="00EC122D">
        <w:rPr>
          <w:rFonts w:ascii="Times New Roman" w:eastAsia="Times New Roman" w:hAnsi="Times New Roman" w:cs="Times New Roman"/>
        </w:rPr>
        <w:tab/>
      </w:r>
    </w:p>
    <w:p w14:paraId="5CAC5824" w14:textId="77777777" w:rsidR="00A4379E" w:rsidRPr="00EC122D" w:rsidRDefault="00A4379E" w:rsidP="00A4379E">
      <w:pPr>
        <w:jc w:val="both"/>
        <w:rPr>
          <w:rFonts w:ascii="Times New Roman" w:eastAsia="Times New Roman" w:hAnsi="Times New Roman" w:cs="Times New Roman"/>
        </w:rPr>
      </w:pPr>
    </w:p>
    <w:p w14:paraId="5ABE4A9F" w14:textId="77777777" w:rsidR="00A4379E" w:rsidRPr="00EC122D" w:rsidRDefault="00A4379E" w:rsidP="00A4379E">
      <w:pPr>
        <w:jc w:val="both"/>
        <w:rPr>
          <w:rFonts w:ascii="Times New Roman" w:eastAsia="Times New Roman" w:hAnsi="Times New Roman" w:cs="Times New Roman"/>
        </w:rPr>
      </w:pPr>
    </w:p>
    <w:p w14:paraId="5141A508" w14:textId="77777777" w:rsidR="00A4379E" w:rsidRPr="00EC122D" w:rsidRDefault="00A4379E" w:rsidP="00A4379E">
      <w:pPr>
        <w:jc w:val="both"/>
        <w:rPr>
          <w:rFonts w:ascii="Times New Roman" w:eastAsia="Times New Roman" w:hAnsi="Times New Roman" w:cs="Times New Roman"/>
        </w:rPr>
      </w:pPr>
    </w:p>
    <w:p w14:paraId="5E64F3A1" w14:textId="77777777" w:rsidR="00A4379E" w:rsidRPr="00EC122D" w:rsidRDefault="00A4379E" w:rsidP="00A4379E">
      <w:pPr>
        <w:jc w:val="both"/>
        <w:rPr>
          <w:rFonts w:ascii="Times New Roman" w:eastAsia="Times New Roman" w:hAnsi="Times New Roman" w:cs="Times New Roman"/>
        </w:rPr>
      </w:pPr>
    </w:p>
    <w:p w14:paraId="61E34B84" w14:textId="77777777" w:rsidR="00A4379E" w:rsidRPr="00EC122D" w:rsidRDefault="00A4379E" w:rsidP="00A4379E">
      <w:pPr>
        <w:jc w:val="both"/>
        <w:rPr>
          <w:rFonts w:ascii="Times New Roman" w:eastAsia="Times New Roman" w:hAnsi="Times New Roman" w:cs="Times New Roman"/>
        </w:rPr>
      </w:pPr>
    </w:p>
    <w:p w14:paraId="67D4F399" w14:textId="77777777" w:rsidR="00A4379E" w:rsidRPr="00EC122D" w:rsidRDefault="00A4379E" w:rsidP="00A4379E">
      <w:pPr>
        <w:jc w:val="both"/>
        <w:rPr>
          <w:rFonts w:ascii="Times New Roman" w:eastAsia="Times New Roman" w:hAnsi="Times New Roman" w:cs="Times New Roman"/>
        </w:rPr>
      </w:pPr>
    </w:p>
    <w:p w14:paraId="6F921CF4" w14:textId="77777777" w:rsidR="00A4379E" w:rsidRPr="00EC122D" w:rsidRDefault="00A4379E" w:rsidP="00A4379E">
      <w:pPr>
        <w:jc w:val="both"/>
        <w:rPr>
          <w:rFonts w:ascii="Times New Roman" w:eastAsia="Times New Roman" w:hAnsi="Times New Roman" w:cs="Times New Roman"/>
        </w:rPr>
      </w:pPr>
    </w:p>
    <w:p w14:paraId="536DBDD1" w14:textId="77777777" w:rsidR="00A4379E" w:rsidRPr="00EC122D" w:rsidRDefault="00A4379E" w:rsidP="00A4379E">
      <w:pPr>
        <w:jc w:val="both"/>
        <w:rPr>
          <w:rFonts w:ascii="Times New Roman" w:eastAsia="Times New Roman" w:hAnsi="Times New Roman" w:cs="Times New Roman"/>
        </w:rPr>
      </w:pPr>
    </w:p>
    <w:p w14:paraId="3417DA76" w14:textId="77777777" w:rsidR="00A4379E" w:rsidRPr="00EC122D" w:rsidRDefault="00A4379E" w:rsidP="00A4379E">
      <w:pPr>
        <w:jc w:val="both"/>
        <w:rPr>
          <w:rFonts w:ascii="Times New Roman" w:eastAsia="Times New Roman" w:hAnsi="Times New Roman" w:cs="Times New Roman"/>
        </w:rPr>
      </w:pPr>
    </w:p>
    <w:p w14:paraId="1224AB0D" w14:textId="77777777" w:rsidR="00A4379E" w:rsidRPr="00EC122D" w:rsidRDefault="00A4379E" w:rsidP="00A4379E">
      <w:pPr>
        <w:jc w:val="both"/>
        <w:rPr>
          <w:rFonts w:ascii="Times New Roman" w:eastAsia="Times New Roman" w:hAnsi="Times New Roman" w:cs="Times New Roman"/>
        </w:rPr>
      </w:pPr>
    </w:p>
    <w:p w14:paraId="23C2BE75" w14:textId="77777777" w:rsidR="00A4379E" w:rsidRPr="00EC122D" w:rsidRDefault="00A4379E" w:rsidP="00A4379E">
      <w:pPr>
        <w:jc w:val="both"/>
        <w:rPr>
          <w:rFonts w:ascii="Times New Roman" w:eastAsia="Times New Roman" w:hAnsi="Times New Roman" w:cs="Times New Roman"/>
        </w:rPr>
      </w:pPr>
    </w:p>
    <w:p w14:paraId="011152D8" w14:textId="77777777" w:rsidR="00A4379E" w:rsidRPr="00EC122D" w:rsidRDefault="00A4379E" w:rsidP="00A4379E">
      <w:pPr>
        <w:jc w:val="both"/>
        <w:rPr>
          <w:rFonts w:ascii="Times New Roman" w:eastAsia="Times New Roman" w:hAnsi="Times New Roman" w:cs="Times New Roman"/>
        </w:rPr>
      </w:pPr>
    </w:p>
    <w:p w14:paraId="10A3CEC3" w14:textId="77777777" w:rsidR="00A4379E" w:rsidRPr="00EC122D" w:rsidRDefault="00A4379E" w:rsidP="00A4379E">
      <w:pPr>
        <w:jc w:val="both"/>
        <w:rPr>
          <w:rFonts w:ascii="Times New Roman" w:eastAsia="Times New Roman" w:hAnsi="Times New Roman" w:cs="Times New Roman"/>
        </w:rPr>
      </w:pPr>
    </w:p>
    <w:p w14:paraId="773FBB58" w14:textId="77777777" w:rsidR="00A4379E" w:rsidRPr="00EC122D" w:rsidRDefault="00A4379E" w:rsidP="00A4379E">
      <w:pPr>
        <w:jc w:val="both"/>
        <w:rPr>
          <w:rFonts w:ascii="Times New Roman" w:eastAsia="Times New Roman" w:hAnsi="Times New Roman" w:cs="Times New Roman"/>
        </w:rPr>
      </w:pPr>
    </w:p>
    <w:p w14:paraId="630326A0" w14:textId="77777777" w:rsidR="00A4379E" w:rsidRPr="00EC122D" w:rsidRDefault="00A4379E" w:rsidP="00A4379E">
      <w:pPr>
        <w:jc w:val="both"/>
        <w:rPr>
          <w:rFonts w:ascii="Times New Roman" w:eastAsia="Times New Roman" w:hAnsi="Times New Roman" w:cs="Times New Roman"/>
        </w:rPr>
      </w:pPr>
    </w:p>
    <w:p w14:paraId="0AEDAFE7" w14:textId="77777777" w:rsidR="00A4379E" w:rsidRPr="00EC122D" w:rsidRDefault="00A4379E" w:rsidP="00A4379E">
      <w:pPr>
        <w:jc w:val="both"/>
        <w:rPr>
          <w:rFonts w:ascii="Times New Roman" w:eastAsia="Times New Roman" w:hAnsi="Times New Roman" w:cs="Times New Roman"/>
        </w:rPr>
      </w:pPr>
    </w:p>
    <w:p w14:paraId="5B81FA59" w14:textId="77777777" w:rsidR="00A4379E" w:rsidRPr="00EC122D" w:rsidRDefault="00A4379E" w:rsidP="00A4379E">
      <w:pPr>
        <w:jc w:val="both"/>
        <w:rPr>
          <w:rFonts w:ascii="Times New Roman" w:eastAsia="Times New Roman" w:hAnsi="Times New Roman" w:cs="Times New Roman"/>
        </w:rPr>
      </w:pPr>
    </w:p>
    <w:p w14:paraId="246E0279" w14:textId="77777777" w:rsidR="00A4379E" w:rsidRPr="00EC122D" w:rsidRDefault="00A4379E" w:rsidP="00A4379E">
      <w:pPr>
        <w:jc w:val="both"/>
        <w:rPr>
          <w:rFonts w:ascii="Times New Roman" w:eastAsia="Times New Roman" w:hAnsi="Times New Roman" w:cs="Times New Roman"/>
        </w:rPr>
      </w:pPr>
    </w:p>
    <w:p w14:paraId="2B61A324" w14:textId="77777777" w:rsidR="00A4379E" w:rsidRPr="00F6718E" w:rsidRDefault="00A4379E" w:rsidP="00A4379E">
      <w:pPr>
        <w:rPr>
          <w:rFonts w:ascii="Times New Roman" w:hAnsi="Times New Roman" w:cs="Times New Roman"/>
          <w:b/>
        </w:rPr>
      </w:pPr>
    </w:p>
    <w:p w14:paraId="18375EBA" w14:textId="77777777" w:rsidR="00A4379E" w:rsidRDefault="00A4379E" w:rsidP="00A4379E">
      <w:pPr>
        <w:jc w:val="both"/>
        <w:rPr>
          <w:rFonts w:ascii="Times New Roman" w:eastAsia="Times New Roman" w:hAnsi="Times New Roman" w:cs="Times New Roman"/>
        </w:rPr>
      </w:pPr>
    </w:p>
    <w:p w14:paraId="532AA773" w14:textId="77777777" w:rsidR="00FD7C49" w:rsidRPr="00EC122D" w:rsidRDefault="00FD7C49" w:rsidP="00FD7C49">
      <w:pPr>
        <w:jc w:val="center"/>
        <w:rPr>
          <w:rFonts w:ascii="Times New Roman" w:hAnsi="Times New Roman" w:cs="Times New Roman"/>
          <w:b/>
        </w:rPr>
      </w:pPr>
      <w:r w:rsidRPr="00EC122D">
        <w:rPr>
          <w:rFonts w:ascii="Times New Roman" w:hAnsi="Times New Roman" w:cs="Times New Roman"/>
          <w:b/>
        </w:rPr>
        <w:lastRenderedPageBreak/>
        <w:t>SYLLABUS (3</w:t>
      </w:r>
      <w:r w:rsidRPr="00EC122D">
        <w:rPr>
          <w:rFonts w:ascii="Times New Roman" w:hAnsi="Times New Roman" w:cs="Times New Roman"/>
          <w:b/>
          <w:vertAlign w:val="superscript"/>
        </w:rPr>
        <w:t>rd</w:t>
      </w:r>
      <w:r w:rsidRPr="00EC122D">
        <w:rPr>
          <w:rFonts w:ascii="Times New Roman" w:hAnsi="Times New Roman" w:cs="Times New Roman"/>
          <w:b/>
        </w:rPr>
        <w:t xml:space="preserve"> SEMESTER)</w:t>
      </w:r>
    </w:p>
    <w:p w14:paraId="6E7726CB" w14:textId="47E1852D" w:rsidR="00A4379E" w:rsidRPr="00EC122D" w:rsidRDefault="00FD7C49" w:rsidP="00A4379E">
      <w:pPr>
        <w:jc w:val="both"/>
        <w:rPr>
          <w:rFonts w:ascii="Times New Roman" w:eastAsia="Times New Roman" w:hAnsi="Times New Roman" w:cs="Times New Roman"/>
        </w:rPr>
      </w:pPr>
      <w:r w:rsidRPr="00EC122D">
        <w:rPr>
          <w:rFonts w:ascii="Times New Roman" w:hAnsi="Times New Roman" w:cs="Times New Roman"/>
          <w:noProof/>
          <w:lang w:val="en-IN" w:eastAsia="en-IN"/>
        </w:rPr>
        <mc:AlternateContent>
          <mc:Choice Requires="wps">
            <w:drawing>
              <wp:anchor distT="0" distB="0" distL="114300" distR="114300" simplePos="0" relativeHeight="251717120" behindDoc="1" locked="0" layoutInCell="1" allowOverlap="1" wp14:anchorId="31BEE6CA" wp14:editId="76E81313">
                <wp:simplePos x="0" y="0"/>
                <wp:positionH relativeFrom="column">
                  <wp:posOffset>-36195</wp:posOffset>
                </wp:positionH>
                <wp:positionV relativeFrom="paragraph">
                  <wp:posOffset>146685</wp:posOffset>
                </wp:positionV>
                <wp:extent cx="6202680" cy="742950"/>
                <wp:effectExtent l="0" t="0" r="26670" b="19050"/>
                <wp:wrapNone/>
                <wp:docPr id="15" name="Rectangle 26"/>
                <wp:cNvGraphicFramePr/>
                <a:graphic xmlns:a="http://schemas.openxmlformats.org/drawingml/2006/main">
                  <a:graphicData uri="http://schemas.microsoft.com/office/word/2010/wordprocessingShape">
                    <wps:wsp>
                      <wps:cNvSpPr/>
                      <wps:spPr>
                        <a:xfrm>
                          <a:off x="0" y="0"/>
                          <a:ext cx="6202680" cy="742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716BFADA" id="Rectangle 26" o:spid="_x0000_s1026" style="position:absolute;margin-left:-2.85pt;margin-top:11.55pt;width:488.4pt;height:58.5pt;z-index:-25159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" filled="f"/>
            </w:pict>
          </mc:Fallback>
        </mc:AlternateContent>
      </w:r>
    </w:p>
    <w:p w14:paraId="6C183081" w14:textId="0FBF75F1" w:rsidR="00A4379E" w:rsidRDefault="00197C40" w:rsidP="00A4379E">
      <w:pPr>
        <w:spacing w:after="0" w:line="360" w:lineRule="auto"/>
        <w:jc w:val="both"/>
        <w:rPr>
          <w:rFonts w:asciiTheme="majorHAnsi" w:hAnsiTheme="majorHAnsi" w:cs="Times New Roman"/>
          <w:b/>
        </w:rPr>
      </w:pPr>
      <w:r>
        <w:rPr>
          <w:rFonts w:asciiTheme="majorHAnsi" w:hAnsiTheme="majorHAnsi" w:cs="Times New Roman"/>
          <w:b/>
        </w:rPr>
        <w:t xml:space="preserve">Subject Name: </w:t>
      </w:r>
      <w:r w:rsidR="00A4379E" w:rsidRPr="00F6718E">
        <w:rPr>
          <w:rFonts w:asciiTheme="majorHAnsi" w:hAnsiTheme="majorHAnsi" w:cs="Times New Roman"/>
          <w:b/>
        </w:rPr>
        <w:t>FOOD PLANT DESIGN AND LAYOUT</w:t>
      </w:r>
      <w:r>
        <w:rPr>
          <w:rFonts w:asciiTheme="majorHAnsi" w:hAnsiTheme="majorHAnsi" w:cs="Times New Roman"/>
          <w:b/>
        </w:rPr>
        <w:t xml:space="preserve">     </w:t>
      </w:r>
      <w:r w:rsidR="00A4379E">
        <w:rPr>
          <w:rFonts w:asciiTheme="majorHAnsi" w:hAnsiTheme="majorHAnsi" w:cs="Times New Roman"/>
        </w:rPr>
        <w:tab/>
        <w:t xml:space="preserve">     </w:t>
      </w:r>
      <w:r w:rsidR="00A4379E">
        <w:rPr>
          <w:rFonts w:asciiTheme="majorHAnsi" w:hAnsiTheme="majorHAnsi" w:cs="Times New Roman"/>
          <w:b/>
        </w:rPr>
        <w:t>Scheme of Evaluation:(T)</w:t>
      </w:r>
    </w:p>
    <w:p w14:paraId="7709C151" w14:textId="04150C24" w:rsidR="00A4379E" w:rsidRDefault="00A4379E" w:rsidP="00A4379E">
      <w:pPr>
        <w:spacing w:after="0" w:line="240" w:lineRule="auto"/>
        <w:rPr>
          <w:rFonts w:ascii="Cambria" w:eastAsia="Times New Roman" w:hAnsi="Cambria" w:cs="Cambria"/>
          <w:b/>
        </w:rPr>
      </w:pPr>
      <w:r>
        <w:rPr>
          <w:rFonts w:ascii="Cambria" w:eastAsia="Times New Roman" w:hAnsi="Cambria" w:cs="Cambria"/>
          <w:b/>
        </w:rPr>
        <w:t>Subject Code: FTC154D</w:t>
      </w:r>
      <w:r w:rsidR="00FD7C49">
        <w:rPr>
          <w:rFonts w:ascii="Cambria" w:eastAsia="Times New Roman" w:hAnsi="Cambria" w:cs="Cambria"/>
          <w:b/>
        </w:rPr>
        <w:t>3</w:t>
      </w:r>
      <w:r>
        <w:rPr>
          <w:rFonts w:ascii="Cambria" w:eastAsia="Times New Roman" w:hAnsi="Cambria" w:cs="Cambria"/>
          <w:b/>
        </w:rPr>
        <w:t>0</w:t>
      </w:r>
      <w:r w:rsidR="00FD7C49">
        <w:rPr>
          <w:rFonts w:ascii="Cambria" w:eastAsia="Times New Roman" w:hAnsi="Cambria" w:cs="Cambria"/>
          <w:b/>
        </w:rPr>
        <w:t>1</w:t>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r>
      <w:r>
        <w:rPr>
          <w:rFonts w:ascii="Cambria" w:eastAsia="Times New Roman" w:hAnsi="Cambria" w:cs="Cambria"/>
          <w:b/>
        </w:rPr>
        <w:tab/>
        <w:t xml:space="preserve">      Credit Units: 3-1-0-4</w:t>
      </w:r>
    </w:p>
    <w:p w14:paraId="4C4A3563" w14:textId="77777777" w:rsidR="00A4379E" w:rsidRDefault="00A4379E" w:rsidP="00A4379E">
      <w:pPr>
        <w:rPr>
          <w:rFonts w:ascii="Times New Roman" w:eastAsia="Times New Roman" w:hAnsi="Times New Roman" w:cs="Times New Roman"/>
        </w:rPr>
      </w:pPr>
    </w:p>
    <w:p w14:paraId="55EF05A2" w14:textId="77777777" w:rsidR="00A4379E" w:rsidRPr="00EC122D" w:rsidRDefault="00A4379E" w:rsidP="00A4379E">
      <w:pPr>
        <w:rPr>
          <w:rFonts w:ascii="Times New Roman" w:hAnsi="Times New Roman" w:cs="Times New Roman"/>
        </w:rPr>
      </w:pPr>
      <w:r w:rsidRPr="00EC122D">
        <w:rPr>
          <w:rFonts w:ascii="Times New Roman" w:hAnsi="Times New Roman" w:cs="Times New Roman"/>
          <w:b/>
        </w:rPr>
        <w:t xml:space="preserve">Course objectives: </w:t>
      </w:r>
      <w:r w:rsidRPr="00EC122D">
        <w:rPr>
          <w:rFonts w:ascii="Times New Roman" w:hAnsi="Times New Roman" w:cs="Times New Roman"/>
        </w:rPr>
        <w:t xml:space="preserve">The course is designed to </w:t>
      </w:r>
      <w:r>
        <w:rPr>
          <w:rFonts w:ascii="Times New Roman" w:hAnsi="Times New Roman" w:cs="Times New Roman"/>
        </w:rPr>
        <w:t>u</w:t>
      </w:r>
      <w:r w:rsidRPr="00096B4A">
        <w:rPr>
          <w:rFonts w:ascii="Times New Roman" w:hAnsi="Times New Roman" w:cs="Times New Roman"/>
        </w:rPr>
        <w:t xml:space="preserve">nderstand the </w:t>
      </w:r>
      <w:r>
        <w:rPr>
          <w:rFonts w:ascii="Times New Roman" w:hAnsi="Times New Roman" w:cs="Times New Roman"/>
        </w:rPr>
        <w:t>p</w:t>
      </w:r>
      <w:r w:rsidRPr="00096B4A">
        <w:rPr>
          <w:rFonts w:ascii="Times New Roman" w:hAnsi="Times New Roman" w:cs="Times New Roman"/>
        </w:rPr>
        <w:t>rinciples of plant design</w:t>
      </w:r>
      <w:r>
        <w:rPr>
          <w:rFonts w:ascii="Times New Roman" w:hAnsi="Times New Roman" w:cs="Times New Roman"/>
        </w:rPr>
        <w:t>,</w:t>
      </w:r>
      <w:r w:rsidRPr="00096B4A">
        <w:t xml:space="preserve"> </w:t>
      </w:r>
      <w:r w:rsidRPr="00096B4A">
        <w:rPr>
          <w:rFonts w:ascii="Times New Roman" w:hAnsi="Times New Roman" w:cs="Times New Roman"/>
        </w:rPr>
        <w:t>develop expertise in plant location &amp; layout</w:t>
      </w:r>
      <w:r>
        <w:rPr>
          <w:rFonts w:ascii="Times New Roman" w:hAnsi="Times New Roman" w:cs="Times New Roman"/>
        </w:rPr>
        <w:t>,</w:t>
      </w:r>
      <w:r w:rsidRPr="00096B4A">
        <w:t xml:space="preserve"> </w:t>
      </w:r>
      <w:r w:rsidRPr="00096B4A">
        <w:rPr>
          <w:rFonts w:ascii="Times New Roman" w:hAnsi="Times New Roman" w:cs="Times New Roman"/>
        </w:rPr>
        <w:t>optimize process scheduling &amp; equipment selection</w:t>
      </w:r>
      <w:r>
        <w:rPr>
          <w:rFonts w:ascii="Times New Roman" w:hAnsi="Times New Roman" w:cs="Times New Roman"/>
        </w:rPr>
        <w:t>,</w:t>
      </w:r>
      <w:r w:rsidRPr="00096B4A">
        <w:t xml:space="preserve"> </w:t>
      </w:r>
      <w:r w:rsidRPr="00096B4A">
        <w:rPr>
          <w:rFonts w:ascii="Times New Roman" w:hAnsi="Times New Roman" w:cs="Times New Roman"/>
        </w:rPr>
        <w:t>implement effective maintenance &amp; hygiene practices</w:t>
      </w:r>
    </w:p>
    <w:p w14:paraId="4DB7FC8E" w14:textId="77777777" w:rsidR="00A4379E" w:rsidRPr="00EC122D" w:rsidRDefault="00A4379E" w:rsidP="00A4379E">
      <w:pPr>
        <w:rPr>
          <w:rFonts w:ascii="Times New Roman" w:hAnsi="Times New Roman" w:cs="Times New Roman"/>
        </w:rPr>
      </w:pPr>
      <w:r w:rsidRPr="00EC122D">
        <w:rPr>
          <w:rFonts w:ascii="Times New Roman" w:hAnsi="Times New Roman" w:cs="Times New Roman"/>
          <w:b/>
          <w:lang w:val="en-IN"/>
        </w:rPr>
        <w:t>Course outcomes:</w:t>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835"/>
        <w:gridCol w:w="1359"/>
      </w:tblGrid>
      <w:tr w:rsidR="00A4379E" w:rsidRPr="00EC122D" w14:paraId="66A1F7FE" w14:textId="77777777" w:rsidTr="000D53F4">
        <w:trPr>
          <w:trHeight w:val="409"/>
          <w:jc w:val="center"/>
        </w:trPr>
        <w:tc>
          <w:tcPr>
            <w:tcW w:w="10001" w:type="dxa"/>
            <w:gridSpan w:val="3"/>
            <w:vAlign w:val="center"/>
          </w:tcPr>
          <w:p w14:paraId="2660B239"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A4379E" w:rsidRPr="00EC122D" w14:paraId="330071A6" w14:textId="77777777" w:rsidTr="000D53F4">
        <w:trPr>
          <w:trHeight w:val="409"/>
          <w:jc w:val="center"/>
        </w:trPr>
        <w:tc>
          <w:tcPr>
            <w:tcW w:w="807" w:type="dxa"/>
            <w:vAlign w:val="center"/>
          </w:tcPr>
          <w:p w14:paraId="6EB3A975"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835" w:type="dxa"/>
            <w:vAlign w:val="center"/>
          </w:tcPr>
          <w:p w14:paraId="7D78D3B4" w14:textId="77777777" w:rsidR="00A4379E" w:rsidRPr="00EC122D" w:rsidRDefault="00A4379E"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359" w:type="dxa"/>
            <w:vAlign w:val="center"/>
          </w:tcPr>
          <w:p w14:paraId="1F5E974E"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0ADF4901" w14:textId="77777777" w:rsidR="00A4379E" w:rsidRPr="00EC122D" w:rsidRDefault="00A4379E"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A4379E" w:rsidRPr="00EC122D" w14:paraId="57DD66D8" w14:textId="77777777" w:rsidTr="000D53F4">
        <w:trPr>
          <w:trHeight w:hRule="exact" w:val="839"/>
          <w:jc w:val="center"/>
        </w:trPr>
        <w:tc>
          <w:tcPr>
            <w:tcW w:w="807" w:type="dxa"/>
            <w:vAlign w:val="center"/>
          </w:tcPr>
          <w:p w14:paraId="3314AF51" w14:textId="77777777" w:rsidR="00A4379E" w:rsidRPr="0055357C" w:rsidRDefault="00A4379E" w:rsidP="000D53F4">
            <w:pPr>
              <w:adjustRightInd w:val="0"/>
              <w:rPr>
                <w:rFonts w:ascii="Times New Roman" w:hAnsi="Times New Roman" w:cs="Times New Roman"/>
                <w:b/>
                <w:bCs/>
              </w:rPr>
            </w:pPr>
            <w:r w:rsidRPr="0055357C">
              <w:rPr>
                <w:rFonts w:ascii="Times New Roman" w:hAnsi="Times New Roman" w:cs="Times New Roman"/>
                <w:b/>
                <w:bCs/>
              </w:rPr>
              <w:t>CO 1</w:t>
            </w:r>
          </w:p>
        </w:tc>
        <w:tc>
          <w:tcPr>
            <w:tcW w:w="7835" w:type="dxa"/>
            <w:vAlign w:val="center"/>
          </w:tcPr>
          <w:p w14:paraId="3B96913D" w14:textId="77777777" w:rsidR="00A4379E" w:rsidRPr="00EC122D" w:rsidRDefault="00A4379E" w:rsidP="000D53F4">
            <w:pPr>
              <w:spacing w:after="0"/>
              <w:jc w:val="both"/>
              <w:rPr>
                <w:rFonts w:ascii="Times New Roman" w:hAnsi="Times New Roman" w:cs="Times New Roman"/>
                <w:b/>
                <w:bCs/>
              </w:rPr>
            </w:pPr>
            <w:r w:rsidRPr="00EC122D">
              <w:rPr>
                <w:rFonts w:ascii="Times New Roman" w:hAnsi="Times New Roman" w:cs="Times New Roman"/>
                <w:b/>
              </w:rPr>
              <w:t>Remember</w:t>
            </w:r>
            <w:r w:rsidRPr="00EC122D">
              <w:rPr>
                <w:rFonts w:ascii="Times New Roman" w:hAnsi="Times New Roman" w:cs="Times New Roman"/>
                <w:bCs/>
              </w:rPr>
              <w:t xml:space="preserve"> </w:t>
            </w:r>
            <w:r>
              <w:rPr>
                <w:rFonts w:ascii="Times New Roman" w:hAnsi="Times New Roman" w:cs="Times New Roman"/>
                <w:bCs/>
              </w:rPr>
              <w:t>considering plant design and layout.</w:t>
            </w:r>
          </w:p>
        </w:tc>
        <w:tc>
          <w:tcPr>
            <w:tcW w:w="1359" w:type="dxa"/>
            <w:vAlign w:val="center"/>
          </w:tcPr>
          <w:p w14:paraId="1A4EB0B2"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A4379E" w:rsidRPr="00EC122D" w14:paraId="099AC6FD" w14:textId="77777777" w:rsidTr="000D53F4">
        <w:trPr>
          <w:trHeight w:hRule="exact" w:val="750"/>
          <w:jc w:val="center"/>
        </w:trPr>
        <w:tc>
          <w:tcPr>
            <w:tcW w:w="807" w:type="dxa"/>
            <w:vAlign w:val="center"/>
          </w:tcPr>
          <w:p w14:paraId="63BF3F90" w14:textId="77777777" w:rsidR="00A4379E" w:rsidRPr="00EC122D" w:rsidRDefault="00A4379E"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835" w:type="dxa"/>
            <w:vAlign w:val="center"/>
          </w:tcPr>
          <w:p w14:paraId="3AF66203" w14:textId="77777777" w:rsidR="00A4379E" w:rsidRPr="00EC122D" w:rsidRDefault="00A4379E" w:rsidP="000D53F4">
            <w:pPr>
              <w:spacing w:after="0"/>
              <w:jc w:val="both"/>
              <w:rPr>
                <w:rFonts w:ascii="Times New Roman" w:hAnsi="Times New Roman" w:cs="Times New Roman"/>
                <w:bCs/>
              </w:rPr>
            </w:pPr>
            <w:r w:rsidRPr="00EC122D">
              <w:rPr>
                <w:rFonts w:ascii="Times New Roman" w:hAnsi="Times New Roman" w:cs="Times New Roman"/>
                <w:b/>
              </w:rPr>
              <w:t xml:space="preserve">Understand </w:t>
            </w:r>
            <w:r w:rsidRPr="00EC122D">
              <w:rPr>
                <w:rFonts w:ascii="Times New Roman" w:hAnsi="Times New Roman" w:cs="Times New Roman"/>
              </w:rPr>
              <w:t>the</w:t>
            </w:r>
            <w:r w:rsidRPr="0055357C">
              <w:t xml:space="preserve"> </w:t>
            </w:r>
            <w:r w:rsidRPr="0055357C">
              <w:rPr>
                <w:rFonts w:ascii="Times New Roman" w:hAnsi="Times New Roman" w:cs="Times New Roman"/>
              </w:rPr>
              <w:t xml:space="preserve">different </w:t>
            </w:r>
            <w:r w:rsidRPr="00E64728">
              <w:rPr>
                <w:rFonts w:ascii="Times New Roman" w:hAnsi="Times New Roman" w:cs="Times New Roman"/>
              </w:rPr>
              <w:t>plant layout models</w:t>
            </w:r>
            <w:r w:rsidRPr="0055357C">
              <w:rPr>
                <w:rFonts w:ascii="Times New Roman" w:hAnsi="Times New Roman" w:cs="Times New Roman"/>
              </w:rPr>
              <w:t xml:space="preserve"> and their applications in food and dairy industries.</w:t>
            </w:r>
            <w:r w:rsidRPr="00EC122D">
              <w:rPr>
                <w:rFonts w:ascii="Times New Roman" w:hAnsi="Times New Roman" w:cs="Times New Roman"/>
              </w:rPr>
              <w:t xml:space="preserve"> </w:t>
            </w:r>
          </w:p>
          <w:p w14:paraId="191AD9BF" w14:textId="77777777" w:rsidR="00A4379E" w:rsidRPr="00EC122D" w:rsidRDefault="00A4379E" w:rsidP="000D53F4">
            <w:pPr>
              <w:widowControl w:val="0"/>
              <w:autoSpaceDE w:val="0"/>
              <w:autoSpaceDN w:val="0"/>
              <w:spacing w:after="0"/>
              <w:ind w:right="595"/>
              <w:jc w:val="both"/>
              <w:rPr>
                <w:rFonts w:ascii="Times New Roman" w:hAnsi="Times New Roman" w:cs="Times New Roman"/>
                <w:b/>
                <w:bCs/>
              </w:rPr>
            </w:pPr>
          </w:p>
        </w:tc>
        <w:tc>
          <w:tcPr>
            <w:tcW w:w="1359" w:type="dxa"/>
            <w:vAlign w:val="center"/>
          </w:tcPr>
          <w:p w14:paraId="362020E5"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A4379E" w:rsidRPr="00EC122D" w14:paraId="7E76DA4D" w14:textId="77777777" w:rsidTr="000D53F4">
        <w:trPr>
          <w:trHeight w:val="690"/>
          <w:jc w:val="center"/>
        </w:trPr>
        <w:tc>
          <w:tcPr>
            <w:tcW w:w="807" w:type="dxa"/>
            <w:vAlign w:val="center"/>
          </w:tcPr>
          <w:p w14:paraId="11D08A91" w14:textId="77777777" w:rsidR="00A4379E" w:rsidRPr="00EC122D" w:rsidRDefault="00A4379E"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835" w:type="dxa"/>
            <w:vAlign w:val="center"/>
          </w:tcPr>
          <w:p w14:paraId="08608810" w14:textId="77777777" w:rsidR="00A4379E" w:rsidRPr="00EC122D" w:rsidRDefault="00A4379E" w:rsidP="000D53F4">
            <w:pPr>
              <w:spacing w:after="0"/>
              <w:jc w:val="both"/>
              <w:rPr>
                <w:rFonts w:ascii="Times New Roman" w:hAnsi="Times New Roman" w:cs="Times New Roman"/>
                <w:lang w:val="en-IN"/>
              </w:rPr>
            </w:pPr>
            <w:r w:rsidRPr="00EC122D">
              <w:rPr>
                <w:rFonts w:ascii="Times New Roman" w:hAnsi="Times New Roman" w:cs="Times New Roman"/>
                <w:b/>
              </w:rPr>
              <w:t>Apply</w:t>
            </w:r>
            <w:r w:rsidRPr="00EC122D">
              <w:rPr>
                <w:rFonts w:ascii="Times New Roman" w:hAnsi="Times New Roman" w:cs="Times New Roman"/>
                <w:bCs/>
              </w:rPr>
              <w:t xml:space="preserve"> knowledge about </w:t>
            </w:r>
            <w:r w:rsidRPr="00096B4A">
              <w:rPr>
                <w:rFonts w:ascii="Times New Roman" w:hAnsi="Times New Roman" w:cs="Times New Roman"/>
                <w:bCs/>
              </w:rPr>
              <w:t>plant location, levels of plant location</w:t>
            </w:r>
            <w:r>
              <w:rPr>
                <w:rFonts w:ascii="Times New Roman" w:hAnsi="Times New Roman" w:cs="Times New Roman"/>
                <w:bCs/>
              </w:rPr>
              <w:t>,</w:t>
            </w:r>
            <w:r w:rsidRPr="00096B4A">
              <w:rPr>
                <w:rFonts w:ascii="Times New Roman" w:hAnsi="Times New Roman" w:cs="Times New Roman"/>
                <w:bCs/>
              </w:rPr>
              <w:t xml:space="preserve"> location of layout</w:t>
            </w:r>
          </w:p>
        </w:tc>
        <w:tc>
          <w:tcPr>
            <w:tcW w:w="1359" w:type="dxa"/>
            <w:vAlign w:val="center"/>
          </w:tcPr>
          <w:p w14:paraId="7A5087CE" w14:textId="77777777" w:rsidR="00A4379E" w:rsidRPr="00EC122D" w:rsidRDefault="00A4379E"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A4379E" w:rsidRPr="00EC122D" w14:paraId="6F757577" w14:textId="77777777" w:rsidTr="000D53F4">
        <w:trPr>
          <w:trHeight w:hRule="exact" w:val="690"/>
          <w:jc w:val="center"/>
        </w:trPr>
        <w:tc>
          <w:tcPr>
            <w:tcW w:w="807" w:type="dxa"/>
            <w:vAlign w:val="center"/>
          </w:tcPr>
          <w:p w14:paraId="30A1AE8A"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835" w:type="dxa"/>
            <w:vAlign w:val="center"/>
          </w:tcPr>
          <w:p w14:paraId="45B1B3A2" w14:textId="07DC16F3" w:rsidR="00A4379E" w:rsidRPr="00EC122D" w:rsidRDefault="009739CB" w:rsidP="000D53F4">
            <w:pPr>
              <w:spacing w:after="0"/>
              <w:jc w:val="both"/>
              <w:rPr>
                <w:rFonts w:ascii="Times New Roman" w:hAnsi="Times New Roman" w:cs="Times New Roman"/>
                <w:b/>
                <w:bCs/>
              </w:rPr>
            </w:pPr>
            <w:r w:rsidRPr="00EC122D">
              <w:rPr>
                <w:rFonts w:ascii="Times New Roman" w:hAnsi="Times New Roman" w:cs="Times New Roman"/>
                <w:b/>
              </w:rPr>
              <w:t>Analyze</w:t>
            </w:r>
            <w:r w:rsidR="00A4379E" w:rsidRPr="00EC122D">
              <w:rPr>
                <w:rFonts w:ascii="Times New Roman" w:hAnsi="Times New Roman" w:cs="Times New Roman"/>
                <w:b/>
              </w:rPr>
              <w:t xml:space="preserve"> </w:t>
            </w:r>
            <w:r w:rsidR="00A4379E" w:rsidRPr="00EC122D">
              <w:rPr>
                <w:rFonts w:ascii="Times New Roman" w:hAnsi="Times New Roman" w:cs="Times New Roman"/>
              </w:rPr>
              <w:t xml:space="preserve">the </w:t>
            </w:r>
            <w:r w:rsidR="00A4379E">
              <w:rPr>
                <w:rFonts w:ascii="Times New Roman" w:hAnsi="Times New Roman" w:cs="Times New Roman"/>
              </w:rPr>
              <w:t>common</w:t>
            </w:r>
            <w:r w:rsidR="00A4379E" w:rsidRPr="00096B4A">
              <w:rPr>
                <w:rFonts w:ascii="Times New Roman" w:hAnsi="Times New Roman" w:cs="Times New Roman"/>
              </w:rPr>
              <w:t xml:space="preserve"> problems in plant layout and process scheduling</w:t>
            </w:r>
          </w:p>
        </w:tc>
        <w:tc>
          <w:tcPr>
            <w:tcW w:w="1359" w:type="dxa"/>
            <w:vAlign w:val="center"/>
          </w:tcPr>
          <w:p w14:paraId="4D451CFA"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A4379E" w:rsidRPr="00EC122D" w14:paraId="58CA02D9" w14:textId="77777777" w:rsidTr="000D53F4">
        <w:trPr>
          <w:trHeight w:hRule="exact" w:val="554"/>
          <w:jc w:val="center"/>
        </w:trPr>
        <w:tc>
          <w:tcPr>
            <w:tcW w:w="807" w:type="dxa"/>
            <w:vAlign w:val="center"/>
          </w:tcPr>
          <w:p w14:paraId="08283D7C" w14:textId="77777777" w:rsidR="00A4379E" w:rsidRPr="00EC122D" w:rsidRDefault="00A4379E"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835" w:type="dxa"/>
            <w:vAlign w:val="center"/>
          </w:tcPr>
          <w:p w14:paraId="0ACB7D37" w14:textId="77777777" w:rsidR="00A4379E" w:rsidRPr="00EC122D" w:rsidRDefault="00A4379E" w:rsidP="000D53F4">
            <w:pPr>
              <w:pStyle w:val="ListParagraph"/>
              <w:ind w:left="0"/>
              <w:jc w:val="both"/>
              <w:rPr>
                <w:rFonts w:ascii="Times New Roman" w:hAnsi="Times New Roman" w:cs="Times New Roman"/>
                <w:bCs/>
              </w:rPr>
            </w:pPr>
            <w:r w:rsidRPr="00EC122D">
              <w:rPr>
                <w:rFonts w:ascii="Times New Roman" w:hAnsi="Times New Roman" w:cs="Times New Roman"/>
                <w:b/>
                <w:bCs/>
              </w:rPr>
              <w:t>Evaluate</w:t>
            </w:r>
            <w:r w:rsidRPr="00EC122D">
              <w:rPr>
                <w:rFonts w:ascii="Times New Roman" w:hAnsi="Times New Roman" w:cs="Times New Roman"/>
              </w:rPr>
              <w:t xml:space="preserve"> the</w:t>
            </w:r>
            <w:r w:rsidRPr="00BA5B84">
              <w:rPr>
                <w:lang w:val="en-US"/>
              </w:rPr>
              <w:t xml:space="preserve"> </w:t>
            </w:r>
            <w:r w:rsidRPr="00096B4A">
              <w:rPr>
                <w:rFonts w:ascii="Times New Roman" w:hAnsi="Times New Roman" w:cs="Times New Roman"/>
                <w:lang w:val="en-US"/>
              </w:rPr>
              <w:t>office layout, line balancing &amp; flexibility, common problems in plant layout and process scheduling</w:t>
            </w:r>
          </w:p>
          <w:p w14:paraId="3B8F5F2D" w14:textId="77777777" w:rsidR="00A4379E" w:rsidRPr="00EC122D" w:rsidRDefault="00A4379E" w:rsidP="000D53F4">
            <w:pPr>
              <w:widowControl w:val="0"/>
              <w:autoSpaceDE w:val="0"/>
              <w:autoSpaceDN w:val="0"/>
              <w:spacing w:after="0"/>
              <w:ind w:right="595"/>
              <w:jc w:val="both"/>
              <w:rPr>
                <w:rFonts w:ascii="Times New Roman" w:hAnsi="Times New Roman" w:cs="Times New Roman"/>
                <w:lang w:val="en-IN"/>
              </w:rPr>
            </w:pPr>
          </w:p>
        </w:tc>
        <w:tc>
          <w:tcPr>
            <w:tcW w:w="1359" w:type="dxa"/>
            <w:vAlign w:val="center"/>
          </w:tcPr>
          <w:p w14:paraId="06432408" w14:textId="77777777" w:rsidR="00A4379E" w:rsidRPr="00EC122D" w:rsidRDefault="00A4379E"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58DC24A9" w14:textId="77777777" w:rsidR="00A4379E" w:rsidRDefault="00A4379E" w:rsidP="00A4379E">
      <w:pPr>
        <w:rPr>
          <w:rFonts w:ascii="Times New Roman" w:hAnsi="Times New Roman" w:cs="Times New Roman"/>
        </w:rPr>
      </w:pPr>
    </w:p>
    <w:p w14:paraId="10773B78" w14:textId="77777777" w:rsidR="00A4379E" w:rsidRPr="00EC122D" w:rsidRDefault="00A4379E" w:rsidP="00A4379E">
      <w:pPr>
        <w:rPr>
          <w:rFonts w:ascii="Times New Roman" w:hAnsi="Times New Roman" w:cs="Times New Roman"/>
          <w:b/>
        </w:rPr>
      </w:pPr>
      <w:r w:rsidRPr="00EC122D">
        <w:rPr>
          <w:rFonts w:ascii="Times New Roman" w:hAnsi="Times New Roman" w:cs="Times New Roman"/>
          <w:b/>
        </w:rPr>
        <w:t>Detailed syllabus:</w:t>
      </w:r>
    </w:p>
    <w:tbl>
      <w:tblPr>
        <w:tblStyle w:val="TableGrid"/>
        <w:tblW w:w="0" w:type="auto"/>
        <w:jc w:val="center"/>
        <w:tblLook w:val="04A0" w:firstRow="1" w:lastRow="0" w:firstColumn="1" w:lastColumn="0" w:noHBand="0" w:noVBand="1"/>
      </w:tblPr>
      <w:tblGrid>
        <w:gridCol w:w="1076"/>
        <w:gridCol w:w="7779"/>
        <w:gridCol w:w="925"/>
      </w:tblGrid>
      <w:tr w:rsidR="00A4379E" w:rsidRPr="00EC122D" w14:paraId="740EED57" w14:textId="77777777" w:rsidTr="000D53F4">
        <w:trPr>
          <w:trHeight w:val="472"/>
          <w:jc w:val="center"/>
        </w:trPr>
        <w:tc>
          <w:tcPr>
            <w:tcW w:w="1076" w:type="dxa"/>
            <w:vAlign w:val="center"/>
          </w:tcPr>
          <w:p w14:paraId="4931166D"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Modules</w:t>
            </w:r>
          </w:p>
        </w:tc>
        <w:tc>
          <w:tcPr>
            <w:tcW w:w="7779" w:type="dxa"/>
            <w:vAlign w:val="center"/>
          </w:tcPr>
          <w:p w14:paraId="7B363766"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Topics / Course content</w:t>
            </w:r>
          </w:p>
        </w:tc>
        <w:tc>
          <w:tcPr>
            <w:tcW w:w="411" w:type="dxa"/>
            <w:vAlign w:val="center"/>
          </w:tcPr>
          <w:p w14:paraId="69F84228"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Periods</w:t>
            </w:r>
          </w:p>
        </w:tc>
      </w:tr>
      <w:tr w:rsidR="00A4379E" w:rsidRPr="00EC122D" w14:paraId="6930D7BF" w14:textId="77777777" w:rsidTr="000D53F4">
        <w:trPr>
          <w:trHeight w:val="1171"/>
          <w:jc w:val="center"/>
        </w:trPr>
        <w:tc>
          <w:tcPr>
            <w:tcW w:w="1076" w:type="dxa"/>
            <w:vAlign w:val="center"/>
          </w:tcPr>
          <w:p w14:paraId="7BB4299F"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I</w:t>
            </w:r>
          </w:p>
        </w:tc>
        <w:tc>
          <w:tcPr>
            <w:tcW w:w="7779" w:type="dxa"/>
            <w:vAlign w:val="center"/>
          </w:tcPr>
          <w:p w14:paraId="49ADC541" w14:textId="77777777" w:rsidR="00A4379E" w:rsidRPr="00EC122D" w:rsidRDefault="00A4379E" w:rsidP="000D53F4">
            <w:pPr>
              <w:spacing w:after="0"/>
              <w:jc w:val="both"/>
              <w:rPr>
                <w:rFonts w:ascii="Times New Roman" w:hAnsi="Times New Roman" w:cs="Times New Roman"/>
                <w:lang w:val="en-IN"/>
              </w:rPr>
            </w:pPr>
            <w:r w:rsidRPr="00FD37D0">
              <w:rPr>
                <w:rFonts w:ascii="Times New Roman" w:hAnsi="Times New Roman" w:cs="Times New Roman"/>
                <w:b/>
                <w:bCs/>
              </w:rPr>
              <w:t>Overall Design of an Enterprise</w:t>
            </w:r>
            <w:r>
              <w:rPr>
                <w:rFonts w:ascii="Times New Roman" w:hAnsi="Times New Roman" w:cs="Times New Roman"/>
              </w:rPr>
              <w:t>:</w:t>
            </w:r>
            <w:r w:rsidRPr="00BA5B84">
              <w:t xml:space="preserve"> </w:t>
            </w:r>
            <w:r w:rsidRPr="00BA5B84">
              <w:rPr>
                <w:rFonts w:ascii="Times New Roman" w:hAnsi="Times New Roman" w:cs="Times New Roman"/>
              </w:rPr>
              <w:t>Plant design, sales planning for plant design, Strength of material – engineering materials, material science, use of various metals, including plastic, glass, etc in food industry, selection and specification – material design, concepts and manufacturing of various equipment and machineries for food processing plant</w:t>
            </w:r>
          </w:p>
        </w:tc>
        <w:tc>
          <w:tcPr>
            <w:tcW w:w="411" w:type="dxa"/>
            <w:vAlign w:val="center"/>
          </w:tcPr>
          <w:p w14:paraId="2A751845" w14:textId="77777777" w:rsidR="00A4379E" w:rsidRPr="00EC122D" w:rsidRDefault="00A4379E" w:rsidP="000D53F4">
            <w:pPr>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1217249B" w14:textId="77777777" w:rsidTr="000D53F4">
        <w:trPr>
          <w:trHeight w:val="1115"/>
          <w:jc w:val="center"/>
        </w:trPr>
        <w:tc>
          <w:tcPr>
            <w:tcW w:w="1076" w:type="dxa"/>
            <w:vAlign w:val="center"/>
          </w:tcPr>
          <w:p w14:paraId="11D19B92"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II</w:t>
            </w:r>
          </w:p>
        </w:tc>
        <w:tc>
          <w:tcPr>
            <w:tcW w:w="7779" w:type="dxa"/>
            <w:vAlign w:val="center"/>
          </w:tcPr>
          <w:p w14:paraId="3149FA12" w14:textId="77777777" w:rsidR="00A4379E" w:rsidRPr="00EC122D" w:rsidRDefault="00A4379E" w:rsidP="000D53F4">
            <w:pPr>
              <w:spacing w:after="0"/>
              <w:jc w:val="both"/>
              <w:rPr>
                <w:rFonts w:ascii="Times New Roman" w:hAnsi="Times New Roman" w:cs="Times New Roman"/>
                <w:lang w:val="en-IN"/>
              </w:rPr>
            </w:pPr>
            <w:r w:rsidRPr="00FD37D0">
              <w:rPr>
                <w:rFonts w:ascii="Times New Roman" w:hAnsi="Times New Roman" w:cs="Times New Roman"/>
                <w:b/>
                <w:bCs/>
              </w:rPr>
              <w:t>Plant Location &amp; Layout Design</w:t>
            </w:r>
            <w:r>
              <w:rPr>
                <w:rFonts w:ascii="Times New Roman" w:hAnsi="Times New Roman" w:cs="Times New Roman"/>
              </w:rPr>
              <w:t>:</w:t>
            </w:r>
            <w:r w:rsidRPr="00BA5B84">
              <w:t xml:space="preserve"> </w:t>
            </w:r>
            <w:r w:rsidRPr="00BA5B84">
              <w:rPr>
                <w:rFonts w:ascii="Times New Roman" w:hAnsi="Times New Roman" w:cs="Times New Roman"/>
              </w:rPr>
              <w:t>levels of Plant location, Location of layout: location factors, plant site selection, Location Theory and models, industrial buildings and grounds, Classification of Dairy and Food Plants, farm level collection and chilling centre, space requirement</w:t>
            </w:r>
          </w:p>
        </w:tc>
        <w:tc>
          <w:tcPr>
            <w:tcW w:w="411" w:type="dxa"/>
            <w:vAlign w:val="center"/>
          </w:tcPr>
          <w:p w14:paraId="7E0B49B2" w14:textId="77777777" w:rsidR="00A4379E" w:rsidRPr="00EC122D" w:rsidRDefault="00A4379E" w:rsidP="000D53F4">
            <w:pPr>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26780F1C" w14:textId="77777777" w:rsidTr="000D53F4">
        <w:trPr>
          <w:trHeight w:val="917"/>
          <w:jc w:val="center"/>
        </w:trPr>
        <w:tc>
          <w:tcPr>
            <w:tcW w:w="1076" w:type="dxa"/>
            <w:vAlign w:val="center"/>
          </w:tcPr>
          <w:p w14:paraId="1CE41A5D"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III</w:t>
            </w:r>
          </w:p>
        </w:tc>
        <w:tc>
          <w:tcPr>
            <w:tcW w:w="7779" w:type="dxa"/>
            <w:vAlign w:val="center"/>
          </w:tcPr>
          <w:p w14:paraId="75D42345" w14:textId="77777777" w:rsidR="00A4379E" w:rsidRPr="00FD37D0" w:rsidRDefault="00A4379E" w:rsidP="000D53F4">
            <w:pPr>
              <w:spacing w:after="0"/>
              <w:jc w:val="both"/>
              <w:rPr>
                <w:rFonts w:ascii="Times New Roman" w:hAnsi="Times New Roman" w:cs="Times New Roman"/>
              </w:rPr>
            </w:pPr>
            <w:r w:rsidRPr="00FD37D0">
              <w:rPr>
                <w:rFonts w:ascii="Times New Roman" w:hAnsi="Times New Roman" w:cs="Times New Roman"/>
                <w:b/>
                <w:bCs/>
              </w:rPr>
              <w:t>Preparation of a Plant Layout</w:t>
            </w:r>
            <w:r w:rsidRPr="00BA5B84">
              <w:rPr>
                <w:rFonts w:ascii="Times New Roman" w:hAnsi="Times New Roman" w:cs="Times New Roman"/>
              </w:rPr>
              <w:t>: Plant Layout problem, importance, objectives, classical types of layouts. Evaluation of Plant Layout, Advantages of good layout. Organizing for Plant Layout, Data forms Common Problems in Plant Layout and Process scheduling, Sitting of Process sections</w:t>
            </w:r>
          </w:p>
        </w:tc>
        <w:tc>
          <w:tcPr>
            <w:tcW w:w="411" w:type="dxa"/>
            <w:vAlign w:val="center"/>
          </w:tcPr>
          <w:p w14:paraId="665A04D3" w14:textId="77777777" w:rsidR="00A4379E" w:rsidRPr="00EC122D" w:rsidRDefault="00A4379E" w:rsidP="000D53F4">
            <w:pPr>
              <w:jc w:val="left"/>
              <w:rPr>
                <w:rFonts w:ascii="Times New Roman" w:hAnsi="Times New Roman" w:cs="Times New Roman"/>
                <w:b/>
                <w:lang w:val="en-IN"/>
              </w:rPr>
            </w:pPr>
            <w:r w:rsidRPr="00EC122D">
              <w:rPr>
                <w:rFonts w:ascii="Times New Roman" w:hAnsi="Times New Roman" w:cs="Times New Roman"/>
                <w:b/>
                <w:lang w:val="en-IN"/>
              </w:rPr>
              <w:t>12</w:t>
            </w:r>
          </w:p>
        </w:tc>
      </w:tr>
      <w:tr w:rsidR="00A4379E" w:rsidRPr="00EC122D" w14:paraId="5D67C030" w14:textId="77777777" w:rsidTr="000D53F4">
        <w:trPr>
          <w:trHeight w:val="1151"/>
          <w:jc w:val="center"/>
        </w:trPr>
        <w:tc>
          <w:tcPr>
            <w:tcW w:w="1076" w:type="dxa"/>
            <w:vAlign w:val="center"/>
          </w:tcPr>
          <w:p w14:paraId="66E873B2" w14:textId="77777777" w:rsidR="00A4379E" w:rsidRPr="00EC122D" w:rsidRDefault="00A4379E" w:rsidP="000D53F4">
            <w:pPr>
              <w:rPr>
                <w:rFonts w:ascii="Times New Roman" w:hAnsi="Times New Roman" w:cs="Times New Roman"/>
                <w:b/>
                <w:lang w:val="en-IN"/>
              </w:rPr>
            </w:pPr>
            <w:r w:rsidRPr="00EC122D">
              <w:rPr>
                <w:rFonts w:ascii="Times New Roman" w:hAnsi="Times New Roman" w:cs="Times New Roman"/>
                <w:b/>
                <w:lang w:val="en-IN"/>
              </w:rPr>
              <w:t>IV</w:t>
            </w:r>
          </w:p>
        </w:tc>
        <w:tc>
          <w:tcPr>
            <w:tcW w:w="7779" w:type="dxa"/>
            <w:vAlign w:val="center"/>
          </w:tcPr>
          <w:p w14:paraId="7EAB5B49" w14:textId="77777777" w:rsidR="00A4379E" w:rsidRPr="00FD37D0" w:rsidRDefault="00A4379E" w:rsidP="000D53F4">
            <w:pPr>
              <w:spacing w:after="0"/>
              <w:jc w:val="both"/>
              <w:rPr>
                <w:rFonts w:ascii="Times New Roman" w:hAnsi="Times New Roman" w:cs="Times New Roman"/>
              </w:rPr>
            </w:pPr>
            <w:r w:rsidRPr="00FD37D0">
              <w:rPr>
                <w:rFonts w:ascii="Times New Roman" w:hAnsi="Times New Roman" w:cs="Times New Roman"/>
                <w:b/>
                <w:bCs/>
              </w:rPr>
              <w:t xml:space="preserve">Plant Maintenance &amp; Hygiene Management: </w:t>
            </w:r>
            <w:r w:rsidRPr="00BA5B84">
              <w:rPr>
                <w:rFonts w:ascii="Times New Roman" w:hAnsi="Times New Roman" w:cs="Times New Roman"/>
              </w:rPr>
              <w:t>Evaluation, Scheduling &amp; Equipment Selection</w:t>
            </w:r>
            <w:r>
              <w:rPr>
                <w:rFonts w:ascii="Times New Roman" w:hAnsi="Times New Roman" w:cs="Times New Roman"/>
              </w:rPr>
              <w:t>:</w:t>
            </w:r>
            <w:r w:rsidRPr="00FD37D0">
              <w:t xml:space="preserve"> </w:t>
            </w:r>
            <w:r w:rsidRPr="00FD37D0">
              <w:rPr>
                <w:rFonts w:ascii="Times New Roman" w:hAnsi="Times New Roman" w:cs="Times New Roman"/>
              </w:rPr>
              <w:t>Sitting of Process sections, Equipment selection and capacity determination</w:t>
            </w:r>
            <w:r w:rsidRPr="00BA5B84">
              <w:rPr>
                <w:rFonts w:ascii="Times New Roman" w:hAnsi="Times New Roman" w:cs="Times New Roman"/>
              </w:rPr>
              <w:t xml:space="preserve"> Equipment selection and capacity determination, Arrangement of process, and service equipment, Estimation of Services and Utilities Office layout, </w:t>
            </w:r>
            <w:r w:rsidRPr="00BA5B84">
              <w:rPr>
                <w:rFonts w:ascii="Times New Roman" w:hAnsi="Times New Roman" w:cs="Times New Roman"/>
              </w:rPr>
              <w:lastRenderedPageBreak/>
              <w:t xml:space="preserve">line balancing, Flexibility, Practical Layouts, </w:t>
            </w:r>
            <w:r w:rsidRPr="00FD37D0">
              <w:rPr>
                <w:rFonts w:ascii="Times New Roman" w:hAnsi="Times New Roman" w:cs="Times New Roman"/>
              </w:rPr>
              <w:t>Maintenance of Food Plant Building, Illumination and ventillation, Cleaning and sanitization, painting and colour coding, Fly and insect control</w:t>
            </w:r>
          </w:p>
        </w:tc>
        <w:tc>
          <w:tcPr>
            <w:tcW w:w="411" w:type="dxa"/>
            <w:vAlign w:val="center"/>
          </w:tcPr>
          <w:p w14:paraId="0EDA07BE" w14:textId="77777777" w:rsidR="00A4379E" w:rsidRPr="00EC122D" w:rsidRDefault="00A4379E" w:rsidP="000D53F4">
            <w:pPr>
              <w:jc w:val="left"/>
              <w:rPr>
                <w:rFonts w:ascii="Times New Roman" w:hAnsi="Times New Roman" w:cs="Times New Roman"/>
                <w:b/>
                <w:lang w:val="en-IN"/>
              </w:rPr>
            </w:pPr>
            <w:r w:rsidRPr="00EC122D">
              <w:rPr>
                <w:rFonts w:ascii="Times New Roman" w:hAnsi="Times New Roman" w:cs="Times New Roman"/>
                <w:b/>
                <w:lang w:val="en-IN"/>
              </w:rPr>
              <w:lastRenderedPageBreak/>
              <w:t>12</w:t>
            </w:r>
          </w:p>
        </w:tc>
      </w:tr>
      <w:tr w:rsidR="00A4379E" w:rsidRPr="00EC122D" w14:paraId="6DA428B2" w14:textId="77777777" w:rsidTr="000D53F4">
        <w:trPr>
          <w:trHeight w:val="299"/>
          <w:jc w:val="center"/>
        </w:trPr>
        <w:tc>
          <w:tcPr>
            <w:tcW w:w="8855" w:type="dxa"/>
            <w:gridSpan w:val="2"/>
            <w:vAlign w:val="center"/>
          </w:tcPr>
          <w:p w14:paraId="7044EC2B" w14:textId="77777777" w:rsidR="00A4379E" w:rsidRPr="00EC122D" w:rsidRDefault="00A4379E"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411" w:type="dxa"/>
            <w:vAlign w:val="center"/>
          </w:tcPr>
          <w:p w14:paraId="1F251BB1" w14:textId="77777777" w:rsidR="00A4379E" w:rsidRPr="00EC122D" w:rsidRDefault="00A4379E" w:rsidP="000D53F4">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bl>
    <w:p w14:paraId="4DBA14DF" w14:textId="77777777" w:rsidR="00A4379E" w:rsidRDefault="00A4379E" w:rsidP="00A4379E">
      <w:pPr>
        <w:spacing w:after="0"/>
        <w:rPr>
          <w:rFonts w:ascii="Times New Roman" w:hAnsi="Times New Roman" w:cs="Times New Roman"/>
          <w:b/>
          <w:lang w:val="en-IN"/>
        </w:rPr>
      </w:pPr>
    </w:p>
    <w:p w14:paraId="76BF918A" w14:textId="77777777" w:rsidR="00A4379E" w:rsidRDefault="00A4379E" w:rsidP="00A4379E">
      <w:pPr>
        <w:spacing w:after="0"/>
        <w:rPr>
          <w:rFonts w:ascii="Times New Roman" w:hAnsi="Times New Roman" w:cs="Times New Roman"/>
          <w:b/>
          <w:lang w:val="en-IN"/>
        </w:rPr>
      </w:pPr>
    </w:p>
    <w:p w14:paraId="2E3F55DE" w14:textId="77777777" w:rsidR="00A4379E" w:rsidRPr="00EC122D" w:rsidRDefault="00A4379E" w:rsidP="00A4379E">
      <w:pPr>
        <w:spacing w:after="0"/>
        <w:rPr>
          <w:rFonts w:ascii="Times New Roman" w:hAnsi="Times New Roman" w:cs="Times New Roman"/>
          <w:b/>
        </w:rPr>
      </w:pPr>
    </w:p>
    <w:p w14:paraId="4ECDED81" w14:textId="77777777" w:rsidR="00A4379E" w:rsidRDefault="00A4379E" w:rsidP="00A4379E">
      <w:pPr>
        <w:autoSpaceDE w:val="0"/>
        <w:autoSpaceDN w:val="0"/>
        <w:adjustRightInd w:val="0"/>
        <w:spacing w:after="0"/>
        <w:jc w:val="both"/>
        <w:rPr>
          <w:rFonts w:ascii="Times New Roman" w:eastAsia="Times New Roman" w:hAnsi="Times New Roman" w:cs="Times New Roman"/>
          <w:b/>
          <w:bCs/>
          <w:iCs/>
        </w:rPr>
      </w:pPr>
      <w:r w:rsidRPr="00EC122D">
        <w:rPr>
          <w:rFonts w:ascii="Times New Roman" w:eastAsia="Times New Roman" w:hAnsi="Times New Roman" w:cs="Times New Roman"/>
          <w:b/>
          <w:bCs/>
          <w:iCs/>
        </w:rPr>
        <w:t>Text Books:</w:t>
      </w:r>
    </w:p>
    <w:p w14:paraId="4D1D4F1F" w14:textId="77777777" w:rsidR="00A4379E" w:rsidRPr="00EC122D" w:rsidRDefault="00A4379E" w:rsidP="00A4379E">
      <w:pPr>
        <w:autoSpaceDE w:val="0"/>
        <w:autoSpaceDN w:val="0"/>
        <w:adjustRightInd w:val="0"/>
        <w:spacing w:after="0"/>
        <w:jc w:val="both"/>
        <w:rPr>
          <w:rFonts w:ascii="Times New Roman" w:eastAsia="Times New Roman" w:hAnsi="Times New Roman" w:cs="Times New Roman"/>
          <w:b/>
          <w:bCs/>
          <w:iCs/>
        </w:rPr>
      </w:pPr>
    </w:p>
    <w:p w14:paraId="78712942" w14:textId="77777777" w:rsidR="00A4379E" w:rsidRPr="0004091E" w:rsidRDefault="00A4379E" w:rsidP="00667122">
      <w:pPr>
        <w:pStyle w:val="ListParagraph"/>
        <w:numPr>
          <w:ilvl w:val="0"/>
          <w:numId w:val="29"/>
        </w:numPr>
        <w:autoSpaceDE w:val="0"/>
        <w:autoSpaceDN w:val="0"/>
        <w:adjustRightInd w:val="0"/>
        <w:jc w:val="both"/>
        <w:rPr>
          <w:rFonts w:ascii="Times New Roman" w:hAnsi="Times New Roman" w:cs="Times New Roman"/>
        </w:rPr>
      </w:pPr>
      <w:r w:rsidRPr="0004091E">
        <w:rPr>
          <w:rFonts w:ascii="Times New Roman" w:hAnsi="Times New Roman" w:cs="Times New Roman"/>
        </w:rPr>
        <w:t>James M.Moore (1971) Plant Layout and Design Mac Millan, New York</w:t>
      </w:r>
    </w:p>
    <w:p w14:paraId="2848B061" w14:textId="77777777" w:rsidR="00A4379E" w:rsidRPr="0004091E" w:rsidRDefault="00A4379E" w:rsidP="00667122">
      <w:pPr>
        <w:pStyle w:val="ListParagraph"/>
        <w:numPr>
          <w:ilvl w:val="0"/>
          <w:numId w:val="29"/>
        </w:numPr>
        <w:autoSpaceDE w:val="0"/>
        <w:autoSpaceDN w:val="0"/>
        <w:adjustRightInd w:val="0"/>
        <w:jc w:val="both"/>
        <w:rPr>
          <w:rFonts w:ascii="Times New Roman" w:hAnsi="Times New Roman" w:cs="Times New Roman"/>
        </w:rPr>
      </w:pPr>
      <w:r w:rsidRPr="0004091E">
        <w:rPr>
          <w:rFonts w:ascii="Times New Roman" w:hAnsi="Times New Roman" w:cs="Times New Roman"/>
          <w:lang w:val="en-US"/>
        </w:rPr>
        <w:t>Sean Moran</w:t>
      </w:r>
      <w:r w:rsidRPr="0004091E">
        <w:rPr>
          <w:rFonts w:ascii="Times New Roman" w:hAnsi="Times New Roman" w:cs="Times New Roman"/>
        </w:rPr>
        <w:t xml:space="preserve"> (2015) Applied guide to process and plant design</w:t>
      </w:r>
      <w:r>
        <w:rPr>
          <w:rFonts w:ascii="Times New Roman" w:hAnsi="Times New Roman" w:cs="Times New Roman"/>
        </w:rPr>
        <w:t>,</w:t>
      </w:r>
      <w:r w:rsidRPr="0004091E">
        <w:rPr>
          <w:rFonts w:ascii="Times New Roman" w:hAnsi="Times New Roman" w:cs="Times New Roman"/>
        </w:rPr>
        <w:t xml:space="preserve"> Elsevier</w:t>
      </w:r>
    </w:p>
    <w:p w14:paraId="07A34632" w14:textId="77777777" w:rsidR="00A4379E" w:rsidRDefault="00A4379E" w:rsidP="00667122">
      <w:pPr>
        <w:pStyle w:val="ListParagraph"/>
        <w:numPr>
          <w:ilvl w:val="0"/>
          <w:numId w:val="29"/>
        </w:numPr>
        <w:autoSpaceDE w:val="0"/>
        <w:autoSpaceDN w:val="0"/>
        <w:adjustRightInd w:val="0"/>
        <w:jc w:val="both"/>
        <w:rPr>
          <w:rFonts w:ascii="Times New Roman" w:hAnsi="Times New Roman" w:cs="Times New Roman"/>
        </w:rPr>
      </w:pPr>
      <w:r w:rsidRPr="0004091E">
        <w:rPr>
          <w:rFonts w:ascii="Times New Roman" w:hAnsi="Times New Roman" w:cs="Times New Roman"/>
        </w:rPr>
        <w:t>H.S. Hall (1968) Milk Plant Layout FAO Pub., Rome</w:t>
      </w:r>
    </w:p>
    <w:p w14:paraId="1DC88E2F" w14:textId="77777777" w:rsidR="00A4379E" w:rsidRPr="0004091E" w:rsidRDefault="00A4379E" w:rsidP="00A4379E">
      <w:pPr>
        <w:autoSpaceDE w:val="0"/>
        <w:autoSpaceDN w:val="0"/>
        <w:adjustRightInd w:val="0"/>
        <w:jc w:val="both"/>
        <w:rPr>
          <w:rFonts w:ascii="Times New Roman" w:hAnsi="Times New Roman" w:cs="Times New Roman"/>
        </w:rPr>
      </w:pPr>
    </w:p>
    <w:p w14:paraId="32036662" w14:textId="77777777" w:rsidR="00A4379E" w:rsidRPr="00EC122D" w:rsidRDefault="00A4379E" w:rsidP="00A4379E">
      <w:pPr>
        <w:autoSpaceDE w:val="0"/>
        <w:autoSpaceDN w:val="0"/>
        <w:adjustRightInd w:val="0"/>
        <w:rPr>
          <w:rFonts w:ascii="Times New Roman" w:hAnsi="Times New Roman" w:cs="Times New Roman"/>
          <w:b/>
          <w:bCs/>
        </w:rPr>
      </w:pPr>
      <w:r w:rsidRPr="00EC122D">
        <w:rPr>
          <w:rFonts w:ascii="Times New Roman" w:hAnsi="Times New Roman" w:cs="Times New Roman"/>
          <w:b/>
          <w:bCs/>
        </w:rPr>
        <w:t>Reference Books:</w:t>
      </w:r>
    </w:p>
    <w:p w14:paraId="477B981D" w14:textId="77777777" w:rsidR="00A4379E" w:rsidRDefault="00A4379E" w:rsidP="00A4379E">
      <w:pPr>
        <w:spacing w:after="0"/>
        <w:jc w:val="both"/>
        <w:rPr>
          <w:rFonts w:ascii="Times New Roman" w:eastAsia="Times New Roman" w:hAnsi="Times New Roman" w:cs="Times New Roman"/>
          <w:lang w:val="en-IN"/>
        </w:rPr>
      </w:pPr>
      <w:r>
        <w:rPr>
          <w:rFonts w:ascii="Times New Roman" w:eastAsia="Times New Roman" w:hAnsi="Times New Roman" w:cs="Times New Roman"/>
        </w:rPr>
        <w:t>1.</w:t>
      </w:r>
      <w:r w:rsidRPr="00E64728">
        <w:rPr>
          <w:rFonts w:ascii="Times New Roman" w:eastAsia="Times New Roman" w:hAnsi="Times New Roman" w:cs="Times New Roman"/>
        </w:rPr>
        <w:t>Chandrashekar Hiregoudar (2017)</w:t>
      </w:r>
      <w:r>
        <w:rPr>
          <w:rFonts w:ascii="Times New Roman" w:eastAsia="Times New Roman" w:hAnsi="Times New Roman" w:cs="Times New Roman"/>
        </w:rPr>
        <w:t xml:space="preserve"> </w:t>
      </w:r>
      <w:r w:rsidRPr="00E64728">
        <w:rPr>
          <w:rFonts w:ascii="Times New Roman" w:eastAsia="Times New Roman" w:hAnsi="Times New Roman" w:cs="Times New Roman"/>
        </w:rPr>
        <w:t>Facility Planning and Layout Design</w:t>
      </w:r>
      <w:r w:rsidRPr="00E64728">
        <w:t xml:space="preserve"> </w:t>
      </w:r>
      <w:r w:rsidRPr="00E64728">
        <w:rPr>
          <w:rFonts w:ascii="Times New Roman" w:eastAsia="Times New Roman" w:hAnsi="Times New Roman" w:cs="Times New Roman"/>
        </w:rPr>
        <w:t>Technical Publications</w:t>
      </w:r>
    </w:p>
    <w:p w14:paraId="6B877A8E" w14:textId="77777777" w:rsidR="00A4379E" w:rsidRPr="00E64728" w:rsidRDefault="00A4379E" w:rsidP="00A4379E">
      <w:pPr>
        <w:spacing w:after="0"/>
        <w:jc w:val="both"/>
        <w:rPr>
          <w:rFonts w:ascii="Times New Roman" w:eastAsia="Times New Roman" w:hAnsi="Times New Roman" w:cs="Times New Roman"/>
          <w:lang w:val="en-IN"/>
        </w:rPr>
      </w:pPr>
      <w:r>
        <w:rPr>
          <w:rFonts w:ascii="Times New Roman" w:eastAsia="Times New Roman" w:hAnsi="Times New Roman" w:cs="Times New Roman"/>
        </w:rPr>
        <w:t xml:space="preserve">2. </w:t>
      </w:r>
      <w:r w:rsidRPr="00E64728">
        <w:rPr>
          <w:rFonts w:ascii="Times New Roman" w:eastAsia="Times New Roman" w:hAnsi="Times New Roman" w:cs="Times New Roman"/>
        </w:rPr>
        <w:t>Richard Muther (1955) Practical Plant Layout</w:t>
      </w:r>
      <w:r w:rsidRPr="00E64728">
        <w:t xml:space="preserve">, </w:t>
      </w:r>
      <w:r w:rsidRPr="00E64728">
        <w:rPr>
          <w:rFonts w:ascii="Times New Roman" w:eastAsia="Times New Roman" w:hAnsi="Times New Roman" w:cs="Times New Roman"/>
        </w:rPr>
        <w:t>McGraw Hill</w:t>
      </w:r>
    </w:p>
    <w:p w14:paraId="0E36D115" w14:textId="77777777" w:rsidR="00A4379E" w:rsidRPr="00EC122D" w:rsidRDefault="00A4379E" w:rsidP="00A4379E">
      <w:pPr>
        <w:jc w:val="both"/>
        <w:rPr>
          <w:rFonts w:ascii="Times New Roman" w:eastAsia="Times New Roman" w:hAnsi="Times New Roman" w:cs="Times New Roman"/>
        </w:rPr>
      </w:pPr>
    </w:p>
    <w:p w14:paraId="67FFD277" w14:textId="77777777" w:rsidR="00A4379E" w:rsidRPr="00EC122D" w:rsidRDefault="00A4379E" w:rsidP="00A4379E">
      <w:pPr>
        <w:spacing w:after="0" w:line="240" w:lineRule="auto"/>
        <w:rPr>
          <w:rFonts w:ascii="Times New Roman" w:eastAsia="Times New Roman" w:hAnsi="Times New Roman" w:cs="Times New Roman"/>
          <w:b/>
        </w:rPr>
      </w:pPr>
    </w:p>
    <w:p w14:paraId="5C3A1624" w14:textId="77777777" w:rsidR="00A4379E" w:rsidRPr="007B4CDB" w:rsidRDefault="00A4379E" w:rsidP="00A4379E">
      <w:pPr>
        <w:jc w:val="both"/>
        <w:rPr>
          <w:rFonts w:ascii="Times New Roman" w:hAnsi="Times New Roman" w:cs="Times New Roman"/>
        </w:rPr>
      </w:pPr>
    </w:p>
    <w:p w14:paraId="3B704708" w14:textId="77777777" w:rsidR="00A4379E" w:rsidRPr="00EC122D" w:rsidRDefault="00A4379E" w:rsidP="00A4379E">
      <w:pPr>
        <w:jc w:val="both"/>
        <w:rPr>
          <w:rFonts w:ascii="Times New Roman" w:eastAsia="Times New Roman" w:hAnsi="Times New Roman" w:cs="Times New Roman"/>
        </w:rPr>
      </w:pPr>
    </w:p>
    <w:p w14:paraId="5D61E395" w14:textId="77777777" w:rsidR="00A4379E" w:rsidRPr="00EC122D" w:rsidRDefault="00A4379E" w:rsidP="00A4379E">
      <w:pPr>
        <w:jc w:val="both"/>
        <w:rPr>
          <w:rFonts w:ascii="Times New Roman" w:eastAsia="Times New Roman" w:hAnsi="Times New Roman" w:cs="Times New Roman"/>
        </w:rPr>
      </w:pPr>
    </w:p>
    <w:p w14:paraId="0F64B7A1" w14:textId="77777777" w:rsidR="00A4379E" w:rsidRPr="00EC122D" w:rsidRDefault="00A4379E" w:rsidP="00A4379E">
      <w:pPr>
        <w:jc w:val="both"/>
        <w:rPr>
          <w:rFonts w:ascii="Times New Roman" w:eastAsia="Times New Roman" w:hAnsi="Times New Roman" w:cs="Times New Roman"/>
        </w:rPr>
      </w:pPr>
    </w:p>
    <w:p w14:paraId="25E54F91" w14:textId="77777777" w:rsidR="00A4379E" w:rsidRPr="00EC122D" w:rsidRDefault="00A4379E" w:rsidP="00A4379E">
      <w:pPr>
        <w:jc w:val="both"/>
        <w:rPr>
          <w:rFonts w:ascii="Times New Roman" w:eastAsia="Times New Roman" w:hAnsi="Times New Roman" w:cs="Times New Roman"/>
        </w:rPr>
      </w:pPr>
    </w:p>
    <w:p w14:paraId="692A2A5E" w14:textId="77777777" w:rsidR="00A4379E" w:rsidRPr="00EC122D" w:rsidRDefault="00A4379E" w:rsidP="00A4379E">
      <w:pPr>
        <w:jc w:val="both"/>
        <w:rPr>
          <w:rFonts w:ascii="Times New Roman" w:eastAsia="Times New Roman" w:hAnsi="Times New Roman" w:cs="Times New Roman"/>
        </w:rPr>
      </w:pPr>
    </w:p>
    <w:p w14:paraId="11A836F0" w14:textId="77777777" w:rsidR="00A4379E" w:rsidRPr="00EC122D" w:rsidRDefault="00A4379E" w:rsidP="00A4379E">
      <w:pPr>
        <w:jc w:val="both"/>
        <w:rPr>
          <w:rFonts w:ascii="Times New Roman" w:eastAsia="Times New Roman" w:hAnsi="Times New Roman" w:cs="Times New Roman"/>
        </w:rPr>
      </w:pPr>
    </w:p>
    <w:p w14:paraId="7D50400B" w14:textId="77777777" w:rsidR="00A4379E" w:rsidRPr="00EC122D" w:rsidRDefault="00A4379E" w:rsidP="00A4379E">
      <w:pPr>
        <w:jc w:val="both"/>
        <w:rPr>
          <w:rFonts w:ascii="Times New Roman" w:eastAsia="Times New Roman" w:hAnsi="Times New Roman" w:cs="Times New Roman"/>
        </w:rPr>
      </w:pPr>
    </w:p>
    <w:p w14:paraId="20DC232C" w14:textId="77777777" w:rsidR="004E429B" w:rsidRPr="00EC122D" w:rsidRDefault="004E429B">
      <w:pPr>
        <w:jc w:val="both"/>
        <w:rPr>
          <w:rFonts w:ascii="Times New Roman" w:eastAsia="Times New Roman" w:hAnsi="Times New Roman" w:cs="Times New Roman"/>
        </w:rPr>
      </w:pPr>
    </w:p>
    <w:p w14:paraId="383E248E" w14:textId="77777777" w:rsidR="004E429B" w:rsidRPr="00EC122D" w:rsidRDefault="004E429B">
      <w:pPr>
        <w:jc w:val="both"/>
        <w:rPr>
          <w:rFonts w:ascii="Times New Roman" w:eastAsia="Times New Roman" w:hAnsi="Times New Roman" w:cs="Times New Roman"/>
        </w:rPr>
      </w:pPr>
    </w:p>
    <w:p w14:paraId="430D1FB2" w14:textId="77777777" w:rsidR="004E429B" w:rsidRPr="00EC122D" w:rsidRDefault="004E429B">
      <w:pPr>
        <w:jc w:val="both"/>
        <w:rPr>
          <w:rFonts w:ascii="Times New Roman" w:eastAsia="Times New Roman" w:hAnsi="Times New Roman" w:cs="Times New Roman"/>
        </w:rPr>
      </w:pPr>
    </w:p>
    <w:p w14:paraId="6985CDC6" w14:textId="5F5CB94D" w:rsidR="004E429B" w:rsidRPr="00EC122D" w:rsidRDefault="004E429B">
      <w:pPr>
        <w:jc w:val="both"/>
        <w:rPr>
          <w:rFonts w:ascii="Times New Roman" w:eastAsia="Times New Roman" w:hAnsi="Times New Roman" w:cs="Times New Roman"/>
        </w:rPr>
      </w:pPr>
    </w:p>
    <w:p w14:paraId="033DAF38" w14:textId="7077AE90" w:rsidR="004336C2" w:rsidRPr="00EC122D" w:rsidRDefault="004336C2">
      <w:pPr>
        <w:jc w:val="both"/>
        <w:rPr>
          <w:rFonts w:ascii="Times New Roman" w:eastAsia="Times New Roman" w:hAnsi="Times New Roman" w:cs="Times New Roman"/>
        </w:rPr>
      </w:pPr>
    </w:p>
    <w:p w14:paraId="3A70C57F" w14:textId="13557B5F" w:rsidR="004336C2" w:rsidRPr="00EC122D" w:rsidRDefault="004336C2">
      <w:pPr>
        <w:jc w:val="both"/>
        <w:rPr>
          <w:rFonts w:ascii="Times New Roman" w:eastAsia="Times New Roman" w:hAnsi="Times New Roman" w:cs="Times New Roman"/>
        </w:rPr>
      </w:pPr>
    </w:p>
    <w:p w14:paraId="516AA402" w14:textId="0322B8EC" w:rsidR="004336C2" w:rsidRPr="00EC122D" w:rsidRDefault="004336C2">
      <w:pPr>
        <w:jc w:val="both"/>
        <w:rPr>
          <w:rFonts w:ascii="Times New Roman" w:eastAsia="Times New Roman" w:hAnsi="Times New Roman" w:cs="Times New Roman"/>
        </w:rPr>
      </w:pPr>
    </w:p>
    <w:p w14:paraId="661CE131" w14:textId="77777777" w:rsidR="004336C2" w:rsidRPr="00EC122D" w:rsidRDefault="004336C2">
      <w:pPr>
        <w:jc w:val="both"/>
        <w:rPr>
          <w:rFonts w:ascii="Times New Roman" w:eastAsia="Times New Roman" w:hAnsi="Times New Roman" w:cs="Times New Roman"/>
        </w:rPr>
      </w:pPr>
    </w:p>
    <w:p w14:paraId="4CEE3528" w14:textId="77777777" w:rsidR="00FE27A8" w:rsidRPr="00EC122D" w:rsidRDefault="00FE27A8">
      <w:pPr>
        <w:jc w:val="both"/>
        <w:rPr>
          <w:rFonts w:ascii="Times New Roman" w:eastAsia="Times New Roman" w:hAnsi="Times New Roman" w:cs="Times New Roman"/>
        </w:rPr>
      </w:pPr>
    </w:p>
    <w:p w14:paraId="697A1911" w14:textId="59686A9C" w:rsidR="00840AFB" w:rsidRPr="00EC122D" w:rsidRDefault="00840AFB">
      <w:pPr>
        <w:spacing w:after="0" w:line="240" w:lineRule="auto"/>
        <w:rPr>
          <w:rFonts w:ascii="Times New Roman" w:eastAsia="Times New Roman" w:hAnsi="Times New Roman" w:cs="Times New Roman"/>
          <w:b/>
        </w:rPr>
      </w:pPr>
    </w:p>
    <w:p w14:paraId="60E924B1" w14:textId="367F851D" w:rsidR="002F2C2F" w:rsidRPr="00EC122D" w:rsidRDefault="00F43CD6" w:rsidP="00FD7C49">
      <w:pPr>
        <w:pStyle w:val="ListParagraph"/>
        <w:jc w:val="both"/>
        <w:rPr>
          <w:rFonts w:ascii="Times New Roman" w:hAnsi="Times New Roman" w:cs="Times New Roman"/>
          <w:b/>
        </w:rPr>
      </w:pPr>
      <w:r w:rsidRPr="00EC122D">
        <w:rPr>
          <w:rFonts w:ascii="Times New Roman" w:hAnsi="Times New Roman" w:cs="Times New Roman"/>
        </w:rPr>
        <w:br w:type="page"/>
      </w:r>
      <w:r w:rsidR="002F2C2F" w:rsidRPr="00EC122D">
        <w:rPr>
          <w:rFonts w:ascii="Times New Roman" w:hAnsi="Times New Roman" w:cs="Times New Roman"/>
        </w:rPr>
        <w:lastRenderedPageBreak/>
        <w:tab/>
      </w:r>
      <w:r w:rsidR="002F2C2F" w:rsidRPr="00EC122D">
        <w:rPr>
          <w:rFonts w:ascii="Times New Roman" w:hAnsi="Times New Roman" w:cs="Times New Roman"/>
        </w:rPr>
        <w:tab/>
      </w:r>
      <w:r w:rsidR="002F2C2F" w:rsidRPr="00EC122D">
        <w:rPr>
          <w:rFonts w:ascii="Times New Roman" w:hAnsi="Times New Roman" w:cs="Times New Roman"/>
        </w:rPr>
        <w:tab/>
      </w:r>
      <w:r w:rsidR="002F2C2F" w:rsidRPr="00EC122D">
        <w:rPr>
          <w:rFonts w:ascii="Times New Roman" w:hAnsi="Times New Roman" w:cs="Times New Roman"/>
        </w:rPr>
        <w:tab/>
      </w:r>
    </w:p>
    <w:p w14:paraId="6B3174E3" w14:textId="77777777" w:rsidR="002F2C2F" w:rsidRPr="00EC122D" w:rsidRDefault="002F2C2F" w:rsidP="002F2C2F">
      <w:pPr>
        <w:jc w:val="center"/>
        <w:rPr>
          <w:rFonts w:ascii="Times New Roman" w:hAnsi="Times New Roman" w:cs="Times New Roman"/>
          <w:b/>
        </w:rPr>
      </w:pPr>
      <w:r w:rsidRPr="00EC122D">
        <w:rPr>
          <w:rFonts w:ascii="Times New Roman" w:hAnsi="Times New Roman" w:cs="Times New Roman"/>
          <w:noProof/>
          <w:lang w:val="en-IN" w:eastAsia="en-IN"/>
        </w:rPr>
        <mc:AlternateContent>
          <mc:Choice Requires="wps">
            <w:drawing>
              <wp:anchor distT="0" distB="0" distL="114300" distR="114300" simplePos="0" relativeHeight="251679232" behindDoc="1" locked="0" layoutInCell="1" allowOverlap="1" wp14:anchorId="65D7A78A" wp14:editId="1D434E79">
                <wp:simplePos x="0" y="0"/>
                <wp:positionH relativeFrom="column">
                  <wp:posOffset>-28575</wp:posOffset>
                </wp:positionH>
                <wp:positionV relativeFrom="paragraph">
                  <wp:posOffset>145415</wp:posOffset>
                </wp:positionV>
                <wp:extent cx="6202680" cy="742950"/>
                <wp:effectExtent l="4445" t="4445" r="22225" b="14605"/>
                <wp:wrapNone/>
                <wp:docPr id="11" name="Rectangle 26"/>
                <wp:cNvGraphicFramePr/>
                <a:graphic xmlns:a="http://schemas.openxmlformats.org/drawingml/2006/main">
                  <a:graphicData uri="http://schemas.microsoft.com/office/word/2010/wordprocessingShape">
                    <wps:wsp>
                      <wps:cNvSpPr/>
                      <wps:spPr>
                        <a:xfrm>
                          <a:off x="0" y="0"/>
                          <a:ext cx="6202680" cy="742950"/>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w:pict>
              <v:rect w14:anchorId="044E429B" id="Rectangle 26" o:spid="_x0000_s1026" style="position:absolute;margin-left:-2.25pt;margin-top:11.45pt;width:488.4pt;height:58.5pt;z-index:-25163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" filled="f"/>
            </w:pict>
          </mc:Fallback>
        </mc:AlternateContent>
      </w:r>
    </w:p>
    <w:p w14:paraId="635E1974" w14:textId="77777777" w:rsidR="002F2C2F" w:rsidRPr="00EC122D" w:rsidRDefault="002F2C2F" w:rsidP="002F2C2F">
      <w:pPr>
        <w:ind w:firstLine="360"/>
        <w:rPr>
          <w:rFonts w:ascii="Times New Roman" w:eastAsia="Times New Roman" w:hAnsi="Times New Roman" w:cs="Times New Roman"/>
          <w:b/>
        </w:rPr>
      </w:pPr>
      <w:r w:rsidRPr="00EC122D">
        <w:rPr>
          <w:rFonts w:ascii="Times New Roman" w:eastAsia="Times New Roman" w:hAnsi="Times New Roman" w:cs="Times New Roman"/>
          <w:b/>
        </w:rPr>
        <w:t xml:space="preserve">Subject Name:  Research   Methodology and Statistics                   Scheme of Evaluation:(T) </w:t>
      </w:r>
    </w:p>
    <w:p w14:paraId="2C03740C" w14:textId="2849A8F0" w:rsidR="002F2C2F" w:rsidRPr="00EC122D" w:rsidRDefault="002F2C2F" w:rsidP="002F2C2F">
      <w:pPr>
        <w:spacing w:after="0" w:line="240" w:lineRule="auto"/>
        <w:ind w:firstLine="360"/>
        <w:rPr>
          <w:rFonts w:ascii="Times New Roman" w:eastAsia="Times New Roman" w:hAnsi="Times New Roman" w:cs="Times New Roman"/>
          <w:b/>
        </w:rPr>
      </w:pPr>
      <w:r w:rsidRPr="00EC122D">
        <w:rPr>
          <w:rFonts w:ascii="Times New Roman" w:eastAsia="Times New Roman" w:hAnsi="Times New Roman" w:cs="Times New Roman"/>
          <w:b/>
        </w:rPr>
        <w:t>Subject Code: FTC154C30</w:t>
      </w:r>
      <w:r w:rsidR="00FD7C49">
        <w:rPr>
          <w:rFonts w:ascii="Times New Roman" w:eastAsia="Times New Roman" w:hAnsi="Times New Roman" w:cs="Times New Roman"/>
          <w:b/>
        </w:rPr>
        <w:t>2</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Credit Units: 3-1-0-4</w:t>
      </w:r>
    </w:p>
    <w:p w14:paraId="1B87C255" w14:textId="77777777" w:rsidR="002F2C2F" w:rsidRPr="00EC122D" w:rsidRDefault="002F2C2F" w:rsidP="002F2C2F">
      <w:pPr>
        <w:spacing w:after="0" w:line="240" w:lineRule="auto"/>
        <w:rPr>
          <w:rFonts w:ascii="Times New Roman" w:eastAsia="Times New Roman" w:hAnsi="Times New Roman" w:cs="Times New Roman"/>
          <w:b/>
        </w:rPr>
      </w:pPr>
    </w:p>
    <w:p w14:paraId="423705C7" w14:textId="77777777" w:rsidR="002F2C2F" w:rsidRPr="00EC122D" w:rsidRDefault="002F2C2F" w:rsidP="002F2C2F">
      <w:pPr>
        <w:spacing w:after="0" w:line="240" w:lineRule="auto"/>
        <w:rPr>
          <w:rFonts w:ascii="Times New Roman" w:eastAsia="Times New Roman" w:hAnsi="Times New Roman" w:cs="Times New Roman"/>
          <w:b/>
          <w:u w:val="single"/>
        </w:rPr>
      </w:pPr>
    </w:p>
    <w:p w14:paraId="53E58765" w14:textId="77777777" w:rsidR="002F2C2F" w:rsidRPr="00EC122D" w:rsidRDefault="002F2C2F" w:rsidP="002F2C2F">
      <w:pPr>
        <w:spacing w:line="240" w:lineRule="auto"/>
        <w:rPr>
          <w:rFonts w:ascii="Times New Roman" w:eastAsia="Times New Roman" w:hAnsi="Times New Roman" w:cs="Times New Roman"/>
          <w:b/>
          <w:u w:val="single"/>
        </w:rPr>
      </w:pPr>
      <w:r w:rsidRPr="00EC122D">
        <w:rPr>
          <w:rFonts w:ascii="Times New Roman" w:eastAsia="Times New Roman" w:hAnsi="Times New Roman" w:cs="Times New Roman"/>
          <w:b/>
        </w:rPr>
        <w:t>Course Objective: The course is designed with the following major objectives</w:t>
      </w:r>
    </w:p>
    <w:p w14:paraId="2788214F" w14:textId="77777777" w:rsidR="002F2C2F" w:rsidRPr="00EC122D" w:rsidRDefault="002F2C2F" w:rsidP="002F2C2F">
      <w:pPr>
        <w:spacing w:after="0" w:line="240" w:lineRule="auto"/>
        <w:ind w:left="502"/>
        <w:contextualSpacing/>
        <w:jc w:val="both"/>
        <w:rPr>
          <w:rFonts w:ascii="Times New Roman" w:hAnsi="Times New Roman" w:cs="Times New Roman"/>
        </w:rPr>
      </w:pPr>
      <w:r w:rsidRPr="00EC122D">
        <w:rPr>
          <w:rFonts w:ascii="Times New Roman" w:eastAsia="Times New Roman" w:hAnsi="Times New Roman" w:cs="Times New Roman"/>
        </w:rPr>
        <w:t xml:space="preserve">The course aims to give a holistic </w:t>
      </w:r>
      <w:r w:rsidRPr="00EC122D">
        <w:rPr>
          <w:rFonts w:ascii="Times New Roman" w:hAnsi="Times New Roman" w:cs="Times New Roman"/>
        </w:rPr>
        <w:t>knowledge with the principles and methods of scientific research and to familiarize students with statistical methods for data analysis</w:t>
      </w:r>
    </w:p>
    <w:p w14:paraId="2C729197" w14:textId="77777777" w:rsidR="002F2C2F" w:rsidRPr="00EC122D" w:rsidRDefault="002F2C2F" w:rsidP="002F2C2F">
      <w:pPr>
        <w:spacing w:after="0" w:line="240" w:lineRule="auto"/>
        <w:ind w:left="502"/>
        <w:contextualSpacing/>
        <w:jc w:val="both"/>
        <w:rPr>
          <w:rFonts w:ascii="Times New Roman" w:eastAsia="Times New Roman" w:hAnsi="Times New Roman" w:cs="Times New Roman"/>
        </w:rPr>
      </w:pPr>
    </w:p>
    <w:p w14:paraId="4248290B" w14:textId="77777777" w:rsidR="002F2C2F" w:rsidRPr="00EC122D" w:rsidRDefault="002F2C2F" w:rsidP="002F2C2F">
      <w:pPr>
        <w:jc w:val="both"/>
        <w:rPr>
          <w:rFonts w:ascii="Times New Roman" w:eastAsia="Times New Roman" w:hAnsi="Times New Roman" w:cs="Times New Roman"/>
        </w:rPr>
      </w:pPr>
      <w:r w:rsidRPr="00EC122D">
        <w:rPr>
          <w:rFonts w:ascii="Times New Roman" w:eastAsia="Times New Roman" w:hAnsi="Times New Roman" w:cs="Times New Roman"/>
          <w:b/>
        </w:rPr>
        <w:t xml:space="preserve">Course Outcomes: </w:t>
      </w:r>
    </w:p>
    <w:tbl>
      <w:tblPr>
        <w:tblW w:w="10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71"/>
        <w:gridCol w:w="1023"/>
      </w:tblGrid>
      <w:tr w:rsidR="002F2C2F" w:rsidRPr="00EC122D" w14:paraId="7E8B93A9" w14:textId="77777777" w:rsidTr="000D53F4">
        <w:trPr>
          <w:trHeight w:val="409"/>
          <w:jc w:val="center"/>
        </w:trPr>
        <w:tc>
          <w:tcPr>
            <w:tcW w:w="10001" w:type="dxa"/>
            <w:gridSpan w:val="3"/>
            <w:vAlign w:val="center"/>
          </w:tcPr>
          <w:p w14:paraId="655B6702"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2F2C2F" w:rsidRPr="00EC122D" w14:paraId="36CE261B" w14:textId="77777777" w:rsidTr="000D53F4">
        <w:trPr>
          <w:trHeight w:val="409"/>
          <w:jc w:val="center"/>
        </w:trPr>
        <w:tc>
          <w:tcPr>
            <w:tcW w:w="807" w:type="dxa"/>
            <w:vAlign w:val="center"/>
          </w:tcPr>
          <w:p w14:paraId="4BACB5BA"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71" w:type="dxa"/>
            <w:vAlign w:val="center"/>
          </w:tcPr>
          <w:p w14:paraId="3BC479CF" w14:textId="77777777" w:rsidR="002F2C2F" w:rsidRPr="00EC122D" w:rsidRDefault="002F2C2F"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7B81E0D9"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409BDF31"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2F2C2F" w:rsidRPr="00EC122D" w14:paraId="16E46CFC" w14:textId="77777777" w:rsidTr="000D53F4">
        <w:trPr>
          <w:trHeight w:hRule="exact" w:val="667"/>
          <w:jc w:val="center"/>
        </w:trPr>
        <w:tc>
          <w:tcPr>
            <w:tcW w:w="807" w:type="dxa"/>
            <w:vAlign w:val="center"/>
          </w:tcPr>
          <w:p w14:paraId="1D98A257"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71" w:type="dxa"/>
            <w:vAlign w:val="center"/>
          </w:tcPr>
          <w:p w14:paraId="0398B6DB" w14:textId="77777777" w:rsidR="002F2C2F" w:rsidRPr="00EC122D" w:rsidRDefault="002F2C2F" w:rsidP="000D53F4">
            <w:pPr>
              <w:pStyle w:val="ListParagraph"/>
              <w:ind w:left="0"/>
              <w:jc w:val="both"/>
              <w:rPr>
                <w:rFonts w:ascii="Times New Roman" w:eastAsia="Times New Roman" w:hAnsi="Times New Roman" w:cs="Times New Roman"/>
              </w:rPr>
            </w:pPr>
            <w:r w:rsidRPr="00EC122D">
              <w:rPr>
                <w:rFonts w:ascii="Times New Roman" w:eastAsia="Times New Roman" w:hAnsi="Times New Roman" w:cs="Times New Roman"/>
                <w:b/>
                <w:bCs/>
              </w:rPr>
              <w:t>Remember</w:t>
            </w:r>
            <w:r w:rsidRPr="00EC122D">
              <w:rPr>
                <w:rFonts w:ascii="Times New Roman" w:eastAsia="Times New Roman" w:hAnsi="Times New Roman" w:cs="Times New Roman"/>
              </w:rPr>
              <w:t xml:space="preserve"> the steps and sampling methods of research design and various methods of data design.</w:t>
            </w:r>
          </w:p>
          <w:p w14:paraId="14AB9B78" w14:textId="77777777" w:rsidR="002F2C2F" w:rsidRPr="00EC122D" w:rsidRDefault="002F2C2F" w:rsidP="000D53F4">
            <w:pPr>
              <w:pStyle w:val="ListParagraph"/>
              <w:ind w:left="0"/>
              <w:jc w:val="both"/>
              <w:rPr>
                <w:rFonts w:ascii="Times New Roman" w:hAnsi="Times New Roman" w:cs="Times New Roman"/>
                <w:b/>
                <w:bCs/>
              </w:rPr>
            </w:pPr>
          </w:p>
        </w:tc>
        <w:tc>
          <w:tcPr>
            <w:tcW w:w="1023" w:type="dxa"/>
            <w:vAlign w:val="center"/>
          </w:tcPr>
          <w:p w14:paraId="16780F02"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2F2C2F" w:rsidRPr="00EC122D" w14:paraId="5BA51AE9" w14:textId="77777777" w:rsidTr="000D53F4">
        <w:trPr>
          <w:trHeight w:hRule="exact" w:val="503"/>
          <w:jc w:val="center"/>
        </w:trPr>
        <w:tc>
          <w:tcPr>
            <w:tcW w:w="807" w:type="dxa"/>
            <w:vAlign w:val="center"/>
          </w:tcPr>
          <w:p w14:paraId="5435CE4C" w14:textId="77777777" w:rsidR="002F2C2F" w:rsidRPr="00EC122D" w:rsidRDefault="002F2C2F"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71" w:type="dxa"/>
            <w:vAlign w:val="center"/>
          </w:tcPr>
          <w:p w14:paraId="2F380FC7" w14:textId="77777777" w:rsidR="002F2C2F" w:rsidRPr="00EC122D" w:rsidRDefault="002F2C2F" w:rsidP="000D53F4">
            <w:pPr>
              <w:pStyle w:val="ListParagraph"/>
              <w:ind w:left="0"/>
              <w:jc w:val="both"/>
              <w:rPr>
                <w:rFonts w:ascii="Times New Roman" w:eastAsia="Times New Roman" w:hAnsi="Times New Roman" w:cs="Times New Roman"/>
              </w:rPr>
            </w:pPr>
            <w:r w:rsidRPr="00EC122D">
              <w:rPr>
                <w:rFonts w:ascii="Times New Roman" w:eastAsia="Times New Roman" w:hAnsi="Times New Roman" w:cs="Times New Roman"/>
                <w:b/>
                <w:bCs/>
              </w:rPr>
              <w:t>Understand</w:t>
            </w:r>
            <w:r w:rsidRPr="00EC122D">
              <w:rPr>
                <w:rFonts w:ascii="Times New Roman" w:eastAsia="Times New Roman" w:hAnsi="Times New Roman" w:cs="Times New Roman"/>
              </w:rPr>
              <w:t xml:space="preserve"> the graphical representation of research methods and scientific report writing</w:t>
            </w:r>
          </w:p>
          <w:p w14:paraId="14C21ACA" w14:textId="77777777" w:rsidR="002F2C2F" w:rsidRPr="00EC122D" w:rsidRDefault="002F2C2F" w:rsidP="000D53F4">
            <w:pPr>
              <w:widowControl w:val="0"/>
              <w:autoSpaceDE w:val="0"/>
              <w:autoSpaceDN w:val="0"/>
              <w:spacing w:after="0"/>
              <w:ind w:right="595"/>
              <w:jc w:val="both"/>
              <w:rPr>
                <w:rFonts w:ascii="Times New Roman" w:hAnsi="Times New Roman" w:cs="Times New Roman"/>
                <w:b/>
                <w:bCs/>
              </w:rPr>
            </w:pPr>
          </w:p>
        </w:tc>
        <w:tc>
          <w:tcPr>
            <w:tcW w:w="1023" w:type="dxa"/>
            <w:vAlign w:val="center"/>
          </w:tcPr>
          <w:p w14:paraId="758A7485"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2F2C2F" w:rsidRPr="00EC122D" w14:paraId="515679CF" w14:textId="77777777" w:rsidTr="000D53F4">
        <w:trPr>
          <w:trHeight w:val="314"/>
          <w:jc w:val="center"/>
        </w:trPr>
        <w:tc>
          <w:tcPr>
            <w:tcW w:w="807" w:type="dxa"/>
            <w:vAlign w:val="center"/>
          </w:tcPr>
          <w:p w14:paraId="68063B94"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71" w:type="dxa"/>
            <w:vAlign w:val="center"/>
          </w:tcPr>
          <w:p w14:paraId="52287BEC" w14:textId="77777777" w:rsidR="002F2C2F" w:rsidRPr="00EC122D" w:rsidRDefault="002F2C2F" w:rsidP="000D53F4">
            <w:pPr>
              <w:pStyle w:val="ListParagraph"/>
              <w:ind w:left="0"/>
              <w:jc w:val="both"/>
              <w:rPr>
                <w:rFonts w:ascii="Times New Roman" w:hAnsi="Times New Roman" w:cs="Times New Roman"/>
              </w:rPr>
            </w:pPr>
            <w:r w:rsidRPr="00EC122D">
              <w:rPr>
                <w:rFonts w:ascii="Times New Roman" w:eastAsia="Times New Roman" w:hAnsi="Times New Roman" w:cs="Times New Roman"/>
                <w:b/>
                <w:bCs/>
              </w:rPr>
              <w:t>Apply</w:t>
            </w:r>
            <w:r w:rsidRPr="00EC122D">
              <w:rPr>
                <w:rFonts w:ascii="Times New Roman" w:eastAsia="Times New Roman" w:hAnsi="Times New Roman" w:cs="Times New Roman"/>
              </w:rPr>
              <w:t xml:space="preserve"> knowledge about probability and distribution factors.</w:t>
            </w:r>
          </w:p>
        </w:tc>
        <w:tc>
          <w:tcPr>
            <w:tcW w:w="1023" w:type="dxa"/>
            <w:vAlign w:val="center"/>
          </w:tcPr>
          <w:p w14:paraId="762700CC"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2F2C2F" w:rsidRPr="00EC122D" w14:paraId="5772982A" w14:textId="77777777" w:rsidTr="000D53F4">
        <w:trPr>
          <w:trHeight w:hRule="exact" w:val="370"/>
          <w:jc w:val="center"/>
        </w:trPr>
        <w:tc>
          <w:tcPr>
            <w:tcW w:w="807" w:type="dxa"/>
            <w:vAlign w:val="center"/>
          </w:tcPr>
          <w:p w14:paraId="7D8BE305"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71" w:type="dxa"/>
            <w:vAlign w:val="center"/>
          </w:tcPr>
          <w:p w14:paraId="7A913B70" w14:textId="77777777" w:rsidR="002F2C2F" w:rsidRPr="00EC122D" w:rsidRDefault="002F2C2F" w:rsidP="000D53F4">
            <w:pPr>
              <w:pStyle w:val="ListParagraph"/>
              <w:ind w:left="0"/>
              <w:jc w:val="both"/>
              <w:rPr>
                <w:rFonts w:ascii="Times New Roman" w:hAnsi="Times New Roman" w:cs="Times New Roman"/>
                <w:b/>
                <w:bCs/>
              </w:rPr>
            </w:pPr>
            <w:r w:rsidRPr="00EC122D">
              <w:rPr>
                <w:rFonts w:ascii="Times New Roman" w:eastAsia="Times New Roman" w:hAnsi="Times New Roman" w:cs="Times New Roman"/>
                <w:b/>
                <w:bCs/>
              </w:rPr>
              <w:t>Analyse</w:t>
            </w:r>
            <w:r w:rsidRPr="00EC122D">
              <w:rPr>
                <w:rFonts w:ascii="Times New Roman" w:eastAsia="Times New Roman" w:hAnsi="Times New Roman" w:cs="Times New Roman"/>
              </w:rPr>
              <w:t xml:space="preserve"> the measures of central tendency (mean, mode) for grouped and ungrouped data.</w:t>
            </w:r>
          </w:p>
        </w:tc>
        <w:tc>
          <w:tcPr>
            <w:tcW w:w="1023" w:type="dxa"/>
            <w:vAlign w:val="center"/>
          </w:tcPr>
          <w:p w14:paraId="30A22502"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2F2C2F" w:rsidRPr="00EC122D" w14:paraId="1280D97F" w14:textId="77777777" w:rsidTr="000D53F4">
        <w:trPr>
          <w:trHeight w:hRule="exact" w:val="554"/>
          <w:jc w:val="center"/>
        </w:trPr>
        <w:tc>
          <w:tcPr>
            <w:tcW w:w="807" w:type="dxa"/>
            <w:vAlign w:val="center"/>
          </w:tcPr>
          <w:p w14:paraId="62446650"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71" w:type="dxa"/>
            <w:vAlign w:val="center"/>
          </w:tcPr>
          <w:p w14:paraId="7515E9D8" w14:textId="77777777" w:rsidR="002F2C2F" w:rsidRPr="00EC122D" w:rsidRDefault="002F2C2F" w:rsidP="000D53F4">
            <w:pPr>
              <w:pStyle w:val="ListParagraph"/>
              <w:ind w:left="0"/>
              <w:jc w:val="both"/>
              <w:rPr>
                <w:rFonts w:ascii="Times New Roman" w:eastAsia="Times New Roman" w:hAnsi="Times New Roman" w:cs="Times New Roman"/>
              </w:rPr>
            </w:pPr>
            <w:r w:rsidRPr="00EC122D">
              <w:rPr>
                <w:rFonts w:ascii="Times New Roman" w:eastAsia="Times New Roman" w:hAnsi="Times New Roman" w:cs="Times New Roman"/>
                <w:b/>
                <w:bCs/>
              </w:rPr>
              <w:t>Evaluate</w:t>
            </w:r>
            <w:r w:rsidRPr="00EC122D">
              <w:rPr>
                <w:rFonts w:ascii="Times New Roman" w:eastAsia="Times New Roman" w:hAnsi="Times New Roman" w:cs="Times New Roman"/>
              </w:rPr>
              <w:t xml:space="preserve"> the measures of sigma scores, standard scores, percentiles and calculation and interpretation of statistical procedures. </w:t>
            </w:r>
          </w:p>
          <w:p w14:paraId="64B8FB0D" w14:textId="77777777" w:rsidR="002F2C2F" w:rsidRPr="00EC122D" w:rsidRDefault="002F2C2F" w:rsidP="000D53F4">
            <w:pPr>
              <w:widowControl w:val="0"/>
              <w:autoSpaceDE w:val="0"/>
              <w:autoSpaceDN w:val="0"/>
              <w:spacing w:after="0"/>
              <w:ind w:right="595"/>
              <w:jc w:val="both"/>
              <w:rPr>
                <w:rFonts w:ascii="Times New Roman" w:hAnsi="Times New Roman" w:cs="Times New Roman"/>
                <w:lang w:val="en-IN"/>
              </w:rPr>
            </w:pPr>
          </w:p>
        </w:tc>
        <w:tc>
          <w:tcPr>
            <w:tcW w:w="1023" w:type="dxa"/>
            <w:vAlign w:val="center"/>
          </w:tcPr>
          <w:p w14:paraId="27841E08"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7424A6A3" w14:textId="77777777" w:rsidR="002F2C2F" w:rsidRPr="00EC122D" w:rsidRDefault="002F2C2F" w:rsidP="002F2C2F">
      <w:pPr>
        <w:spacing w:after="0" w:line="240" w:lineRule="auto"/>
        <w:ind w:left="502"/>
        <w:contextualSpacing/>
        <w:jc w:val="both"/>
        <w:rPr>
          <w:rFonts w:ascii="Times New Roman" w:eastAsia="Times New Roman" w:hAnsi="Times New Roman" w:cs="Times New Roman"/>
        </w:rPr>
      </w:pPr>
    </w:p>
    <w:p w14:paraId="3D19C2B0" w14:textId="77777777" w:rsidR="002F2C2F" w:rsidRPr="00EC122D" w:rsidRDefault="002F2C2F" w:rsidP="002F2C2F">
      <w:pPr>
        <w:pStyle w:val="ListParagraph"/>
        <w:jc w:val="left"/>
        <w:rPr>
          <w:rFonts w:ascii="Times New Roman" w:eastAsia="Times New Roman" w:hAnsi="Times New Roman" w:cs="Times New Roman"/>
        </w:rPr>
      </w:pPr>
    </w:p>
    <w:p w14:paraId="204E9D00" w14:textId="77777777" w:rsidR="002F2C2F" w:rsidRPr="00EC122D" w:rsidRDefault="002F2C2F" w:rsidP="002F2C2F">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271"/>
        <w:gridCol w:w="7470"/>
        <w:gridCol w:w="997"/>
      </w:tblGrid>
      <w:tr w:rsidR="002F2C2F" w:rsidRPr="00EC122D" w14:paraId="504A7BFE" w14:textId="77777777" w:rsidTr="000D53F4">
        <w:trPr>
          <w:trHeight w:val="472"/>
          <w:jc w:val="center"/>
        </w:trPr>
        <w:tc>
          <w:tcPr>
            <w:tcW w:w="1271" w:type="dxa"/>
            <w:vAlign w:val="center"/>
          </w:tcPr>
          <w:p w14:paraId="02E9D249"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470" w:type="dxa"/>
            <w:vAlign w:val="center"/>
          </w:tcPr>
          <w:p w14:paraId="5F34E05B"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0A8FF8DA"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2F2C2F" w:rsidRPr="00EC122D" w14:paraId="44FA2052" w14:textId="77777777" w:rsidTr="000D53F4">
        <w:trPr>
          <w:trHeight w:val="1268"/>
          <w:jc w:val="center"/>
        </w:trPr>
        <w:tc>
          <w:tcPr>
            <w:tcW w:w="1271" w:type="dxa"/>
            <w:vAlign w:val="center"/>
          </w:tcPr>
          <w:p w14:paraId="54838CF9"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470" w:type="dxa"/>
            <w:vAlign w:val="center"/>
          </w:tcPr>
          <w:p w14:paraId="55C41428" w14:textId="77777777" w:rsidR="002F2C2F" w:rsidRPr="00EC122D" w:rsidRDefault="002F2C2F"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INTRODUCTION TO RESEARCH</w:t>
            </w:r>
            <w:r w:rsidRPr="00EC122D">
              <w:rPr>
                <w:rFonts w:ascii="Times New Roman" w:hAnsi="Times New Roman" w:cs="Times New Roman"/>
              </w:rPr>
              <w:t>: Significance, Purpose and Types of Research, Ethics in Research, Plagiarism, Research Design – steps, Sampling Methods and Scaling Techniques, Research Tools and Methodology of Data Collection, Databases in Food Research</w:t>
            </w:r>
          </w:p>
        </w:tc>
        <w:tc>
          <w:tcPr>
            <w:tcW w:w="997" w:type="dxa"/>
            <w:vAlign w:val="center"/>
          </w:tcPr>
          <w:p w14:paraId="5E462B5B" w14:textId="77777777" w:rsidR="002F2C2F" w:rsidRPr="00EC122D" w:rsidRDefault="002F2C2F"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2F2C2F" w:rsidRPr="00EC122D" w14:paraId="1890423F" w14:textId="77777777" w:rsidTr="000D53F4">
        <w:trPr>
          <w:trHeight w:val="1582"/>
          <w:jc w:val="center"/>
        </w:trPr>
        <w:tc>
          <w:tcPr>
            <w:tcW w:w="1271" w:type="dxa"/>
            <w:vAlign w:val="center"/>
          </w:tcPr>
          <w:p w14:paraId="4AB6B099"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470" w:type="dxa"/>
            <w:vAlign w:val="center"/>
          </w:tcPr>
          <w:p w14:paraId="5DA1AA02" w14:textId="77777777" w:rsidR="002F2C2F" w:rsidRPr="00EC122D" w:rsidRDefault="002F2C2F"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RESEARCH DATA PRESENTATION</w:t>
            </w:r>
            <w:r w:rsidRPr="00EC122D">
              <w:rPr>
                <w:rFonts w:ascii="Times New Roman" w:hAnsi="Times New Roman" w:cs="Times New Roman"/>
              </w:rPr>
              <w:t>: Variables in Research and Scales of Measurement, Tabulation of Research Data, Graphical Presentation of Data – use of Excel and Statistical Software, Scientific Report Writing</w:t>
            </w:r>
          </w:p>
        </w:tc>
        <w:tc>
          <w:tcPr>
            <w:tcW w:w="997" w:type="dxa"/>
            <w:vAlign w:val="center"/>
          </w:tcPr>
          <w:p w14:paraId="1E03F30F" w14:textId="77777777" w:rsidR="002F2C2F" w:rsidRPr="00EC122D" w:rsidRDefault="002F2C2F"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2F2C2F" w:rsidRPr="00EC122D" w14:paraId="013F5626" w14:textId="77777777" w:rsidTr="000D53F4">
        <w:trPr>
          <w:trHeight w:val="1550"/>
          <w:jc w:val="center"/>
        </w:trPr>
        <w:tc>
          <w:tcPr>
            <w:tcW w:w="1271" w:type="dxa"/>
            <w:vAlign w:val="center"/>
          </w:tcPr>
          <w:p w14:paraId="714A1C69"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470" w:type="dxa"/>
            <w:vAlign w:val="center"/>
          </w:tcPr>
          <w:p w14:paraId="4330EAD2" w14:textId="77777777" w:rsidR="002F2C2F" w:rsidRPr="00EC122D" w:rsidRDefault="002F2C2F"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RELATED RESEARCH CONCEPTS:</w:t>
            </w:r>
            <w:r w:rsidRPr="00EC122D">
              <w:rPr>
                <w:rFonts w:ascii="Times New Roman" w:hAnsi="Times New Roman" w:cs="Times New Roman"/>
              </w:rPr>
              <w:t xml:space="preserve"> Probability – Theoretical and Conditional, Gaussian Curve, Binomial Distribution, Poisson Distribution, Density Functions, Vital Statistics and Life Tables</w:t>
            </w:r>
          </w:p>
        </w:tc>
        <w:tc>
          <w:tcPr>
            <w:tcW w:w="997" w:type="dxa"/>
            <w:vAlign w:val="center"/>
          </w:tcPr>
          <w:p w14:paraId="46AD4BBC" w14:textId="77777777" w:rsidR="002F2C2F" w:rsidRPr="00EC122D" w:rsidRDefault="002F2C2F" w:rsidP="000D53F4">
            <w:pPr>
              <w:spacing w:after="0"/>
              <w:jc w:val="left"/>
              <w:rPr>
                <w:rFonts w:ascii="Times New Roman" w:hAnsi="Times New Roman" w:cs="Times New Roman"/>
                <w:b/>
                <w:lang w:val="en-IN"/>
              </w:rPr>
            </w:pPr>
            <w:r w:rsidRPr="00EC122D">
              <w:rPr>
                <w:rFonts w:ascii="Times New Roman" w:hAnsi="Times New Roman" w:cs="Times New Roman"/>
                <w:b/>
                <w:lang w:val="en-IN"/>
              </w:rPr>
              <w:t>12</w:t>
            </w:r>
          </w:p>
        </w:tc>
      </w:tr>
      <w:tr w:rsidR="002F2C2F" w:rsidRPr="00EC122D" w14:paraId="7A067A1D" w14:textId="77777777" w:rsidTr="000D53F4">
        <w:trPr>
          <w:trHeight w:val="251"/>
          <w:jc w:val="center"/>
        </w:trPr>
        <w:tc>
          <w:tcPr>
            <w:tcW w:w="1271" w:type="dxa"/>
            <w:vAlign w:val="center"/>
          </w:tcPr>
          <w:p w14:paraId="75D8A407"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470" w:type="dxa"/>
            <w:vAlign w:val="center"/>
          </w:tcPr>
          <w:p w14:paraId="1319918A" w14:textId="77777777" w:rsidR="002F2C2F" w:rsidRPr="00EC122D" w:rsidRDefault="002F2C2F" w:rsidP="000D53F4">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rPr>
              <w:t>DESCRIPTIVE STATISTICS</w:t>
            </w:r>
            <w:r w:rsidRPr="00EC122D">
              <w:rPr>
                <w:rFonts w:ascii="Times New Roman" w:hAnsi="Times New Roman" w:cs="Times New Roman"/>
              </w:rPr>
              <w:t xml:space="preserve">: Measures of Central Tendency – Mean, Mode, and Mode for Grouped and Ungrouped Data, Measures of Variability – Range, Variance, Standard Deviation and Standard Error, Measures of Relative Positions - Sigma Scores, Standard Scores, Percentiles, Percentile Ranks, Measures of </w:t>
            </w:r>
            <w:r w:rsidRPr="00EC122D">
              <w:rPr>
                <w:rFonts w:ascii="Times New Roman" w:hAnsi="Times New Roman" w:cs="Times New Roman"/>
              </w:rPr>
              <w:lastRenderedPageBreak/>
              <w:t>Relationships – Correlation and Regression Analysis, Measures of Shape – Skewness, Kurtosis, Calculations and Interpretation of Statistical Procedures</w:t>
            </w:r>
          </w:p>
        </w:tc>
        <w:tc>
          <w:tcPr>
            <w:tcW w:w="997" w:type="dxa"/>
            <w:vAlign w:val="center"/>
          </w:tcPr>
          <w:p w14:paraId="56F116D9" w14:textId="77777777" w:rsidR="002F2C2F" w:rsidRPr="00EC122D" w:rsidRDefault="002F2C2F" w:rsidP="000D53F4">
            <w:pPr>
              <w:spacing w:after="0"/>
              <w:jc w:val="left"/>
              <w:rPr>
                <w:rFonts w:ascii="Times New Roman" w:hAnsi="Times New Roman" w:cs="Times New Roman"/>
                <w:b/>
                <w:lang w:val="en-IN"/>
              </w:rPr>
            </w:pPr>
            <w:r w:rsidRPr="00EC122D">
              <w:rPr>
                <w:rFonts w:ascii="Times New Roman" w:hAnsi="Times New Roman" w:cs="Times New Roman"/>
                <w:b/>
                <w:lang w:val="en-IN"/>
              </w:rPr>
              <w:lastRenderedPageBreak/>
              <w:t>12</w:t>
            </w:r>
          </w:p>
        </w:tc>
      </w:tr>
      <w:tr w:rsidR="002F2C2F" w:rsidRPr="00EC122D" w14:paraId="32A16A85" w14:textId="77777777" w:rsidTr="000D53F4">
        <w:trPr>
          <w:trHeight w:val="289"/>
          <w:jc w:val="center"/>
        </w:trPr>
        <w:tc>
          <w:tcPr>
            <w:tcW w:w="8741" w:type="dxa"/>
            <w:gridSpan w:val="2"/>
          </w:tcPr>
          <w:p w14:paraId="6587B154" w14:textId="77777777" w:rsidR="002F2C2F" w:rsidRPr="00EC122D" w:rsidRDefault="002F2C2F" w:rsidP="000D53F4">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21AADB07" w14:textId="77777777" w:rsidR="002F2C2F" w:rsidRPr="00EC122D" w:rsidRDefault="002F2C2F" w:rsidP="000D53F4">
            <w:pPr>
              <w:spacing w:after="0"/>
              <w:jc w:val="left"/>
              <w:rPr>
                <w:rFonts w:ascii="Times New Roman" w:hAnsi="Times New Roman" w:cs="Times New Roman"/>
                <w:b/>
                <w:lang w:val="en-IN"/>
              </w:rPr>
            </w:pPr>
            <w:r w:rsidRPr="00EC122D">
              <w:rPr>
                <w:rFonts w:ascii="Times New Roman" w:hAnsi="Times New Roman" w:cs="Times New Roman"/>
                <w:b/>
                <w:lang w:val="en-IN"/>
              </w:rPr>
              <w:t>48</w:t>
            </w:r>
          </w:p>
        </w:tc>
      </w:tr>
      <w:tr w:rsidR="002F2C2F" w:rsidRPr="00EC122D" w14:paraId="7095A91C" w14:textId="77777777" w:rsidTr="000D53F4">
        <w:trPr>
          <w:trHeight w:val="289"/>
          <w:jc w:val="center"/>
        </w:trPr>
        <w:tc>
          <w:tcPr>
            <w:tcW w:w="8741" w:type="dxa"/>
            <w:gridSpan w:val="2"/>
          </w:tcPr>
          <w:p w14:paraId="75803506" w14:textId="77777777" w:rsidR="002F2C2F" w:rsidRPr="00EC122D" w:rsidRDefault="002F2C2F" w:rsidP="000D53F4">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527F16AC" w14:textId="77777777" w:rsidR="002F2C2F" w:rsidRPr="00EC122D" w:rsidRDefault="002F2C2F" w:rsidP="000D53F4">
            <w:pPr>
              <w:spacing w:after="0"/>
              <w:rPr>
                <w:rFonts w:ascii="Times New Roman" w:hAnsi="Times New Roman" w:cs="Times New Roman"/>
                <w:b/>
                <w:lang w:val="en-IN"/>
              </w:rPr>
            </w:pPr>
          </w:p>
        </w:tc>
      </w:tr>
    </w:tbl>
    <w:p w14:paraId="38859534" w14:textId="77777777" w:rsidR="002F2C2F" w:rsidRPr="00EC122D" w:rsidRDefault="002F2C2F" w:rsidP="002F2C2F">
      <w:pPr>
        <w:autoSpaceDE w:val="0"/>
        <w:autoSpaceDN w:val="0"/>
        <w:adjustRightInd w:val="0"/>
        <w:spacing w:after="0" w:line="240" w:lineRule="auto"/>
        <w:jc w:val="both"/>
        <w:rPr>
          <w:rFonts w:ascii="Times New Roman" w:eastAsia="Times New Roman" w:hAnsi="Times New Roman" w:cs="Times New Roman"/>
          <w:b/>
          <w:bCs/>
          <w:iCs/>
          <w:u w:val="single"/>
        </w:rPr>
      </w:pPr>
    </w:p>
    <w:p w14:paraId="77B9B372" w14:textId="77777777" w:rsidR="002F2C2F" w:rsidRPr="00EC122D" w:rsidRDefault="002F2C2F" w:rsidP="002F2C2F">
      <w:pPr>
        <w:pStyle w:val="ListParagraph"/>
        <w:ind w:left="142"/>
        <w:jc w:val="both"/>
        <w:rPr>
          <w:rFonts w:ascii="Times New Roman" w:eastAsia="Times New Roman" w:hAnsi="Times New Roman" w:cs="Times New Roman"/>
        </w:rPr>
      </w:pPr>
    </w:p>
    <w:p w14:paraId="2A26082A" w14:textId="77777777" w:rsidR="002F2C2F" w:rsidRPr="00EC122D" w:rsidRDefault="002F2C2F" w:rsidP="002F2C2F">
      <w:pPr>
        <w:autoSpaceDE w:val="0"/>
        <w:autoSpaceDN w:val="0"/>
        <w:adjustRightInd w:val="0"/>
        <w:spacing w:after="0"/>
        <w:jc w:val="both"/>
        <w:rPr>
          <w:rFonts w:ascii="Times New Roman" w:eastAsia="Times New Roman" w:hAnsi="Times New Roman" w:cs="Times New Roman"/>
          <w:b/>
          <w:bCs/>
          <w:iCs/>
        </w:rPr>
      </w:pPr>
      <w:r w:rsidRPr="00EC122D">
        <w:rPr>
          <w:rFonts w:ascii="Times New Roman" w:eastAsia="Times New Roman" w:hAnsi="Times New Roman" w:cs="Times New Roman"/>
          <w:b/>
          <w:bCs/>
          <w:iCs/>
        </w:rPr>
        <w:t>Text Books:</w:t>
      </w:r>
    </w:p>
    <w:p w14:paraId="1013EE88" w14:textId="77777777" w:rsidR="002F2C2F" w:rsidRDefault="002F2C2F" w:rsidP="00667122">
      <w:pPr>
        <w:pStyle w:val="ListParagraph"/>
        <w:numPr>
          <w:ilvl w:val="0"/>
          <w:numId w:val="23"/>
        </w:numPr>
        <w:autoSpaceDE w:val="0"/>
        <w:autoSpaceDN w:val="0"/>
        <w:adjustRightInd w:val="0"/>
        <w:jc w:val="left"/>
        <w:rPr>
          <w:rFonts w:ascii="Times New Roman" w:hAnsi="Times New Roman" w:cs="Times New Roman"/>
        </w:rPr>
      </w:pPr>
      <w:r w:rsidRPr="00EC122D">
        <w:rPr>
          <w:rFonts w:ascii="Times New Roman" w:hAnsi="Times New Roman" w:cs="Times New Roman"/>
        </w:rPr>
        <w:t>Jackson SL. 2012. Research Methods and Statistics: A Critical Thinking Approach. Fourth Edition. Wadsworth Cengage Learning.</w:t>
      </w:r>
    </w:p>
    <w:p w14:paraId="67B27E84" w14:textId="77777777" w:rsidR="002F2C2F" w:rsidRPr="00EC122D" w:rsidRDefault="002F2C2F" w:rsidP="00667122">
      <w:pPr>
        <w:pStyle w:val="ListParagraph"/>
        <w:numPr>
          <w:ilvl w:val="0"/>
          <w:numId w:val="23"/>
        </w:numPr>
        <w:autoSpaceDE w:val="0"/>
        <w:autoSpaceDN w:val="0"/>
        <w:adjustRightInd w:val="0"/>
        <w:jc w:val="left"/>
        <w:rPr>
          <w:rFonts w:ascii="Times New Roman" w:hAnsi="Times New Roman" w:cs="Times New Roman"/>
        </w:rPr>
      </w:pPr>
      <w:r w:rsidRPr="00694AAE">
        <w:rPr>
          <w:rFonts w:ascii="Times New Roman" w:hAnsi="Times New Roman" w:cs="Times New Roman"/>
          <w:lang w:val="en-US"/>
        </w:rPr>
        <w:t>Singh, Y. K. (2006). </w:t>
      </w:r>
      <w:r w:rsidRPr="00694AAE">
        <w:rPr>
          <w:rFonts w:ascii="Times New Roman" w:hAnsi="Times New Roman" w:cs="Times New Roman"/>
          <w:i/>
          <w:iCs/>
          <w:lang w:val="en-US"/>
        </w:rPr>
        <w:t>Fundamental of research methodology and statistics</w:t>
      </w:r>
      <w:r w:rsidRPr="00694AAE">
        <w:rPr>
          <w:rFonts w:ascii="Times New Roman" w:hAnsi="Times New Roman" w:cs="Times New Roman"/>
          <w:lang w:val="en-US"/>
        </w:rPr>
        <w:t>. New Age International.</w:t>
      </w:r>
    </w:p>
    <w:p w14:paraId="45AC871D" w14:textId="77777777" w:rsidR="002F2C2F" w:rsidRPr="00EC122D" w:rsidRDefault="002F2C2F" w:rsidP="00667122">
      <w:pPr>
        <w:pStyle w:val="ListParagraph"/>
        <w:numPr>
          <w:ilvl w:val="0"/>
          <w:numId w:val="23"/>
        </w:numPr>
        <w:autoSpaceDE w:val="0"/>
        <w:autoSpaceDN w:val="0"/>
        <w:adjustRightInd w:val="0"/>
        <w:jc w:val="left"/>
        <w:rPr>
          <w:rFonts w:ascii="Times New Roman" w:hAnsi="Times New Roman" w:cs="Times New Roman"/>
        </w:rPr>
      </w:pPr>
      <w:r w:rsidRPr="00EC122D">
        <w:rPr>
          <w:rFonts w:ascii="Times New Roman" w:hAnsi="Times New Roman" w:cs="Times New Roman"/>
        </w:rPr>
        <w:t>Krishnan V. 2011. Statistics for Beginners. Atlantic Publishers and Distributors (P) Ltd</w:t>
      </w:r>
    </w:p>
    <w:p w14:paraId="06C8325D" w14:textId="77777777" w:rsidR="002F2C2F" w:rsidRPr="00EC122D" w:rsidRDefault="002F2C2F" w:rsidP="002F2C2F">
      <w:pPr>
        <w:autoSpaceDE w:val="0"/>
        <w:autoSpaceDN w:val="0"/>
        <w:adjustRightInd w:val="0"/>
        <w:rPr>
          <w:rFonts w:ascii="Times New Roman" w:hAnsi="Times New Roman" w:cs="Times New Roman"/>
          <w:b/>
          <w:bCs/>
        </w:rPr>
      </w:pPr>
    </w:p>
    <w:p w14:paraId="4940D08F" w14:textId="77777777" w:rsidR="002F2C2F" w:rsidRPr="00EC122D" w:rsidRDefault="002F2C2F" w:rsidP="002F2C2F">
      <w:pPr>
        <w:autoSpaceDE w:val="0"/>
        <w:autoSpaceDN w:val="0"/>
        <w:adjustRightInd w:val="0"/>
        <w:rPr>
          <w:rFonts w:ascii="Times New Roman" w:hAnsi="Times New Roman" w:cs="Times New Roman"/>
          <w:b/>
          <w:bCs/>
        </w:rPr>
      </w:pPr>
      <w:r w:rsidRPr="00EC122D">
        <w:rPr>
          <w:rFonts w:ascii="Times New Roman" w:hAnsi="Times New Roman" w:cs="Times New Roman"/>
          <w:b/>
          <w:bCs/>
        </w:rPr>
        <w:t>Reference Books:</w:t>
      </w:r>
    </w:p>
    <w:p w14:paraId="568DCF52" w14:textId="77777777" w:rsidR="002F2C2F" w:rsidRPr="00694AAE" w:rsidRDefault="002F2C2F" w:rsidP="00667122">
      <w:pPr>
        <w:pStyle w:val="ListParagraph"/>
        <w:numPr>
          <w:ilvl w:val="0"/>
          <w:numId w:val="20"/>
        </w:numPr>
        <w:jc w:val="both"/>
        <w:rPr>
          <w:rFonts w:ascii="Times New Roman" w:hAnsi="Times New Roman" w:cs="Times New Roman"/>
          <w:lang w:val="en-US"/>
        </w:rPr>
      </w:pPr>
      <w:r w:rsidRPr="00694AAE">
        <w:rPr>
          <w:rFonts w:ascii="Times New Roman" w:hAnsi="Times New Roman" w:cs="Times New Roman"/>
        </w:rPr>
        <w:t>Kothari, C. R. (2004). Research methodology: Methods and techniques. New Age International.</w:t>
      </w:r>
    </w:p>
    <w:p w14:paraId="195760AC" w14:textId="77777777" w:rsidR="002F2C2F" w:rsidRPr="00694AAE" w:rsidRDefault="002F2C2F" w:rsidP="00667122">
      <w:pPr>
        <w:pStyle w:val="ListParagraph"/>
        <w:numPr>
          <w:ilvl w:val="0"/>
          <w:numId w:val="20"/>
        </w:numPr>
        <w:jc w:val="both"/>
        <w:rPr>
          <w:rFonts w:ascii="Times New Roman" w:hAnsi="Times New Roman" w:cs="Times New Roman"/>
          <w:lang w:val="en-US"/>
        </w:rPr>
      </w:pPr>
      <w:r w:rsidRPr="00694AAE">
        <w:rPr>
          <w:rFonts w:ascii="Times New Roman" w:hAnsi="Times New Roman" w:cs="Times New Roman"/>
        </w:rPr>
        <w:t>Krishnaswamy, K.N., Sivakumar, A. I. and Mathiranjan, M. Management Research Methodology; Integration of Principles, Methods and Techniques (Pearson Education, 2006)</w:t>
      </w:r>
    </w:p>
    <w:p w14:paraId="48245ED5" w14:textId="77777777" w:rsidR="002F2C2F" w:rsidRPr="00EC122D" w:rsidRDefault="002F2C2F" w:rsidP="002F2C2F">
      <w:pPr>
        <w:rPr>
          <w:rFonts w:ascii="Times New Roman" w:hAnsi="Times New Roman" w:cs="Times New Roman"/>
        </w:rPr>
      </w:pPr>
    </w:p>
    <w:p w14:paraId="3656DBA2" w14:textId="77777777" w:rsidR="002F2C2F" w:rsidRPr="00EC122D" w:rsidRDefault="002F2C2F" w:rsidP="002F2C2F">
      <w:pPr>
        <w:rPr>
          <w:rFonts w:ascii="Times New Roman" w:hAnsi="Times New Roman" w:cs="Times New Roman"/>
        </w:rPr>
      </w:pPr>
    </w:p>
    <w:p w14:paraId="3D34AFEA" w14:textId="77777777" w:rsidR="002F2C2F" w:rsidRPr="00EC122D" w:rsidRDefault="002F2C2F" w:rsidP="002F2C2F">
      <w:pPr>
        <w:rPr>
          <w:rFonts w:ascii="Times New Roman" w:hAnsi="Times New Roman" w:cs="Times New Roman"/>
        </w:rPr>
      </w:pPr>
    </w:p>
    <w:p w14:paraId="294D8A96" w14:textId="77777777" w:rsidR="002F2C2F" w:rsidRPr="00EC122D" w:rsidRDefault="002F2C2F" w:rsidP="002F2C2F">
      <w:pPr>
        <w:rPr>
          <w:rFonts w:ascii="Times New Roman" w:hAnsi="Times New Roman" w:cs="Times New Roman"/>
        </w:rPr>
      </w:pPr>
    </w:p>
    <w:p w14:paraId="1ECA6985" w14:textId="77777777" w:rsidR="002F2C2F" w:rsidRDefault="002F2C2F" w:rsidP="002F2C2F">
      <w:pPr>
        <w:rPr>
          <w:rFonts w:ascii="Times New Roman" w:hAnsi="Times New Roman" w:cs="Times New Roman"/>
        </w:rPr>
      </w:pPr>
    </w:p>
    <w:p w14:paraId="6E995DBF" w14:textId="77777777" w:rsidR="00FD7C49" w:rsidRDefault="00FD7C49" w:rsidP="002F2C2F">
      <w:pPr>
        <w:rPr>
          <w:rFonts w:ascii="Times New Roman" w:hAnsi="Times New Roman" w:cs="Times New Roman"/>
        </w:rPr>
      </w:pPr>
    </w:p>
    <w:p w14:paraId="0CAE5423" w14:textId="77777777" w:rsidR="00FD7C49" w:rsidRDefault="00FD7C49" w:rsidP="002F2C2F">
      <w:pPr>
        <w:rPr>
          <w:rFonts w:ascii="Times New Roman" w:hAnsi="Times New Roman" w:cs="Times New Roman"/>
        </w:rPr>
      </w:pPr>
    </w:p>
    <w:p w14:paraId="16DE7DFC" w14:textId="77777777" w:rsidR="00FD7C49" w:rsidRDefault="00FD7C49" w:rsidP="002F2C2F">
      <w:pPr>
        <w:rPr>
          <w:rFonts w:ascii="Times New Roman" w:hAnsi="Times New Roman" w:cs="Times New Roman"/>
        </w:rPr>
      </w:pPr>
    </w:p>
    <w:p w14:paraId="7093FA05" w14:textId="77777777" w:rsidR="00FD7C49" w:rsidRDefault="00FD7C49" w:rsidP="002F2C2F">
      <w:pPr>
        <w:rPr>
          <w:rFonts w:ascii="Times New Roman" w:hAnsi="Times New Roman" w:cs="Times New Roman"/>
        </w:rPr>
      </w:pPr>
    </w:p>
    <w:p w14:paraId="77EB8AF9" w14:textId="77777777" w:rsidR="00FD7C49" w:rsidRDefault="00FD7C49" w:rsidP="002F2C2F">
      <w:pPr>
        <w:rPr>
          <w:rFonts w:ascii="Times New Roman" w:hAnsi="Times New Roman" w:cs="Times New Roman"/>
        </w:rPr>
      </w:pPr>
    </w:p>
    <w:p w14:paraId="223F67B9" w14:textId="77777777" w:rsidR="00FD7C49" w:rsidRDefault="00FD7C49" w:rsidP="002F2C2F">
      <w:pPr>
        <w:rPr>
          <w:rFonts w:ascii="Times New Roman" w:hAnsi="Times New Roman" w:cs="Times New Roman"/>
        </w:rPr>
      </w:pPr>
    </w:p>
    <w:p w14:paraId="757AE205" w14:textId="77777777" w:rsidR="00FD7C49" w:rsidRDefault="00FD7C49" w:rsidP="002F2C2F">
      <w:pPr>
        <w:rPr>
          <w:rFonts w:ascii="Times New Roman" w:hAnsi="Times New Roman" w:cs="Times New Roman"/>
        </w:rPr>
      </w:pPr>
    </w:p>
    <w:p w14:paraId="063DD467" w14:textId="77777777" w:rsidR="00FD7C49" w:rsidRDefault="00FD7C49" w:rsidP="002F2C2F">
      <w:pPr>
        <w:rPr>
          <w:rFonts w:ascii="Times New Roman" w:hAnsi="Times New Roman" w:cs="Times New Roman"/>
        </w:rPr>
      </w:pPr>
    </w:p>
    <w:p w14:paraId="0D0A2D31" w14:textId="77777777" w:rsidR="00FD7C49" w:rsidRDefault="00FD7C49" w:rsidP="002F2C2F">
      <w:pPr>
        <w:rPr>
          <w:rFonts w:ascii="Times New Roman" w:hAnsi="Times New Roman" w:cs="Times New Roman"/>
        </w:rPr>
      </w:pPr>
    </w:p>
    <w:p w14:paraId="5A746600" w14:textId="77777777" w:rsidR="00FD7C49" w:rsidRDefault="00FD7C49" w:rsidP="002F2C2F">
      <w:pPr>
        <w:rPr>
          <w:rFonts w:ascii="Times New Roman" w:hAnsi="Times New Roman" w:cs="Times New Roman"/>
        </w:rPr>
      </w:pPr>
    </w:p>
    <w:p w14:paraId="3E79E67E" w14:textId="77777777" w:rsidR="00FD7C49" w:rsidRDefault="00FD7C49" w:rsidP="002F2C2F">
      <w:pPr>
        <w:rPr>
          <w:rFonts w:ascii="Times New Roman" w:hAnsi="Times New Roman" w:cs="Times New Roman"/>
        </w:rPr>
      </w:pPr>
    </w:p>
    <w:p w14:paraId="658C371A" w14:textId="77777777" w:rsidR="00FD7C49" w:rsidRDefault="00FD7C49" w:rsidP="002F2C2F">
      <w:pPr>
        <w:rPr>
          <w:rFonts w:ascii="Times New Roman" w:hAnsi="Times New Roman" w:cs="Times New Roman"/>
        </w:rPr>
      </w:pPr>
    </w:p>
    <w:p w14:paraId="4F2ADDA6" w14:textId="77777777" w:rsidR="00FD7C49" w:rsidRDefault="00FD7C49" w:rsidP="002F2C2F">
      <w:pPr>
        <w:rPr>
          <w:rFonts w:ascii="Times New Roman" w:hAnsi="Times New Roman" w:cs="Times New Roman"/>
        </w:rPr>
      </w:pPr>
    </w:p>
    <w:p w14:paraId="3A861726" w14:textId="77777777" w:rsidR="00FD7C49" w:rsidRDefault="00FD7C49" w:rsidP="002F2C2F">
      <w:pPr>
        <w:rPr>
          <w:rFonts w:ascii="Times New Roman" w:hAnsi="Times New Roman" w:cs="Times New Roman"/>
        </w:rPr>
      </w:pPr>
    </w:p>
    <w:p w14:paraId="4532F195" w14:textId="77777777" w:rsidR="00FD7C49" w:rsidRDefault="00FD7C49" w:rsidP="002F2C2F">
      <w:pPr>
        <w:rPr>
          <w:rFonts w:ascii="Times New Roman" w:hAnsi="Times New Roman" w:cs="Times New Roman"/>
        </w:rPr>
      </w:pPr>
    </w:p>
    <w:p w14:paraId="4E6AC6BB" w14:textId="77777777" w:rsidR="00FD7C49" w:rsidRDefault="00FD7C49" w:rsidP="002F2C2F">
      <w:pPr>
        <w:rPr>
          <w:rFonts w:ascii="Times New Roman" w:hAnsi="Times New Roman" w:cs="Times New Roman"/>
        </w:rPr>
      </w:pPr>
    </w:p>
    <w:p w14:paraId="7156D975" w14:textId="77777777" w:rsidR="00FD7C49" w:rsidRDefault="00FD7C49" w:rsidP="002F2C2F">
      <w:pPr>
        <w:rPr>
          <w:rFonts w:ascii="Times New Roman" w:hAnsi="Times New Roman" w:cs="Times New Roman"/>
        </w:rPr>
      </w:pPr>
    </w:p>
    <w:p w14:paraId="0089D26F" w14:textId="6A3112BA" w:rsidR="00FD7C49" w:rsidRPr="00EC122D" w:rsidRDefault="00FD7C49" w:rsidP="00FD7C49">
      <w:pPr>
        <w:spacing w:after="0" w:line="240" w:lineRule="auto"/>
        <w:rPr>
          <w:rFonts w:ascii="Times New Roman" w:hAnsi="Times New Roman" w:cs="Times New Roman"/>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719168" behindDoc="1" locked="0" layoutInCell="1" allowOverlap="1" wp14:anchorId="4BED95FB" wp14:editId="77A857F0">
                <wp:simplePos x="0" y="0"/>
                <wp:positionH relativeFrom="column">
                  <wp:posOffset>-66675</wp:posOffset>
                </wp:positionH>
                <wp:positionV relativeFrom="paragraph">
                  <wp:posOffset>20320</wp:posOffset>
                </wp:positionV>
                <wp:extent cx="6477000" cy="695325"/>
                <wp:effectExtent l="0" t="0" r="19050" b="28575"/>
                <wp:wrapNone/>
                <wp:docPr id="163753469" name="Rectangles 15"/>
                <wp:cNvGraphicFramePr/>
                <a:graphic xmlns:a="http://schemas.openxmlformats.org/drawingml/2006/main">
                  <a:graphicData uri="http://schemas.microsoft.com/office/word/2010/wordprocessingShape">
                    <wps:wsp>
                      <wps:cNvSpPr/>
                      <wps:spPr>
                        <a:xfrm>
                          <a:off x="0" y="0"/>
                          <a:ext cx="6477000" cy="695325"/>
                        </a:xfrm>
                        <a:prstGeom prst="rect">
                          <a:avLst/>
                        </a:prstGeom>
                        <a:noFill/>
                        <a:ln w="9525" cap="flat" cmpd="sng">
                          <a:solidFill>
                            <a:srgbClr val="000000"/>
                          </a:solidFill>
                          <a:prstDash val="solid"/>
                          <a:miter/>
                          <a:headEnd type="none" w="med" len="med"/>
                          <a:tailEnd type="none" w="med" len="med"/>
                        </a:ln>
                      </wps:spPr>
                      <wps:bodyPr upright="1"/>
                    </wps:wsp>
                  </a:graphicData>
                </a:graphic>
                <wp14:sizeRelH relativeFrom="margin">
                  <wp14:pctWidth>0</wp14:pctWidth>
                </wp14:sizeRelH>
                <wp14:sizeRelV relativeFrom="margin">
                  <wp14:pctHeight>0</wp14:pctHeight>
                </wp14:sizeRelV>
              </wp:anchor>
            </w:drawing>
          </mc:Choice>
          <mc:Fallback>
            <w:pict>
              <v:rect w14:anchorId="7D487B45" id="Rectangles 15" o:spid="_x0000_s1026" style="position:absolute;margin-left:-5.25pt;margin-top:1.6pt;width:510pt;height:54.75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" filled="f"/>
            </w:pict>
          </mc:Fallback>
        </mc:AlternateContent>
      </w:r>
    </w:p>
    <w:p w14:paraId="425A8FD7" w14:textId="3708DDC8" w:rsidR="00FD7C49" w:rsidRPr="00EC122D" w:rsidRDefault="00FD7C49" w:rsidP="00FD7C49">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Name:</w:t>
      </w:r>
      <w:r w:rsidRPr="00EC122D">
        <w:rPr>
          <w:rFonts w:ascii="Times New Roman" w:hAnsi="Times New Roman" w:cs="Times New Roman"/>
          <w:b/>
          <w:bCs/>
        </w:rPr>
        <w:tab/>
        <w:t xml:space="preserve"> </w:t>
      </w:r>
      <w:r w:rsidRPr="00EC122D">
        <w:rPr>
          <w:rFonts w:ascii="Times New Roman" w:eastAsia="Times New Roman" w:hAnsi="Times New Roman" w:cs="Times New Roman"/>
          <w:b/>
        </w:rPr>
        <w:t>Nutraceuticals and Health Foods</w:t>
      </w:r>
      <w:r w:rsidRPr="00EC122D">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EC122D">
        <w:rPr>
          <w:rFonts w:ascii="Times New Roman" w:hAnsi="Times New Roman" w:cs="Times New Roman"/>
          <w:b/>
          <w:bCs/>
        </w:rPr>
        <w:t xml:space="preserve"> </w:t>
      </w:r>
      <w:r w:rsidRPr="00EC122D">
        <w:rPr>
          <w:rFonts w:ascii="Times New Roman" w:eastAsia="Times New Roman" w:hAnsi="Times New Roman" w:cs="Times New Roman"/>
          <w:b/>
        </w:rPr>
        <w:t>Scheme of Evaluation: (T)</w:t>
      </w:r>
    </w:p>
    <w:p w14:paraId="274D08B2" w14:textId="45E9F577" w:rsidR="00FD7C49" w:rsidRPr="00EC122D" w:rsidRDefault="00FD7C49" w:rsidP="00FD7C49">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w:t>
      </w:r>
      <w:r>
        <w:rPr>
          <w:rFonts w:ascii="Times New Roman" w:eastAsia="Times New Roman" w:hAnsi="Times New Roman" w:cs="Times New Roman"/>
          <w:b/>
        </w:rPr>
        <w:t>303</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sidRPr="00EC122D">
        <w:rPr>
          <w:rFonts w:ascii="Times New Roman" w:eastAsia="Times New Roman" w:hAnsi="Times New Roman" w:cs="Times New Roman"/>
          <w:b/>
        </w:rPr>
        <w:t xml:space="preserve">Credit Units: </w:t>
      </w:r>
      <w:r>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w:t>
      </w:r>
      <w:r>
        <w:rPr>
          <w:rFonts w:ascii="Times New Roman" w:eastAsia="Times New Roman" w:hAnsi="Times New Roman" w:cs="Times New Roman"/>
          <w:b/>
        </w:rPr>
        <w:t>4</w:t>
      </w:r>
    </w:p>
    <w:p w14:paraId="51534E95" w14:textId="77777777" w:rsidR="00FD7C49" w:rsidRPr="00EC122D" w:rsidRDefault="00FD7C49" w:rsidP="00FD7C49">
      <w:pPr>
        <w:ind w:left="720"/>
        <w:contextualSpacing/>
        <w:jc w:val="both"/>
        <w:rPr>
          <w:rFonts w:ascii="Times New Roman" w:hAnsi="Times New Roman" w:cs="Times New Roman"/>
          <w:b/>
          <w:bCs/>
          <w:u w:val="single"/>
        </w:rPr>
      </w:pPr>
    </w:p>
    <w:p w14:paraId="03FA93A2" w14:textId="77777777" w:rsidR="00FD7C49" w:rsidRPr="00EC122D" w:rsidRDefault="00FD7C49" w:rsidP="00FD7C49">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3EFE57BD" w14:textId="77777777" w:rsidR="00FD7C49" w:rsidRPr="00EC122D" w:rsidRDefault="00FD7C49" w:rsidP="00FD7C49">
      <w:pPr>
        <w:rPr>
          <w:rFonts w:ascii="Times New Roman" w:eastAsia="Times New Roman" w:hAnsi="Times New Roman" w:cs="Times New Roman"/>
          <w:b/>
          <w:bCs/>
        </w:rPr>
      </w:pPr>
      <w:r w:rsidRPr="00EC122D">
        <w:rPr>
          <w:rFonts w:ascii="Times New Roman" w:eastAsia="Times New Roman" w:hAnsi="Times New Roman" w:cs="Times New Roman"/>
          <w:bCs/>
        </w:rPr>
        <w:t>The course aims to acquaint students with the concept of functional foods and nutraceutical supplements and to familiarize students with the health benefits related to such products.</w:t>
      </w:r>
    </w:p>
    <w:p w14:paraId="3E78B5BE" w14:textId="77777777" w:rsidR="00FD7C49" w:rsidRPr="00EC122D" w:rsidRDefault="00FD7C49" w:rsidP="00FD7C49">
      <w:pPr>
        <w:rPr>
          <w:rFonts w:ascii="Times New Roman" w:hAnsi="Times New Roman" w:cs="Times New Roman"/>
          <w:bCs/>
        </w:rPr>
      </w:pPr>
      <w:r w:rsidRPr="00EC122D">
        <w:rPr>
          <w:rFonts w:ascii="Times New Roman" w:hAnsi="Times New Roman" w:cs="Times New Roman"/>
          <w:b/>
        </w:rPr>
        <w:t xml:space="preserve">Course Outcomes: </w:t>
      </w:r>
    </w:p>
    <w:p w14:paraId="37E109D3" w14:textId="77777777" w:rsidR="00FD7C49" w:rsidRPr="00EC122D" w:rsidRDefault="00FD7C49" w:rsidP="00FD7C49">
      <w:pPr>
        <w:pStyle w:val="ListParagraph"/>
        <w:ind w:left="0"/>
        <w:jc w:val="both"/>
        <w:rPr>
          <w:rFonts w:ascii="Times New Roman" w:eastAsia="Times New Roman" w:hAnsi="Times New Roman" w:cs="Times New Roman"/>
          <w:bCs/>
          <w:sz w:val="24"/>
          <w:szCs w:val="24"/>
        </w:rPr>
      </w:pP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924"/>
        <w:gridCol w:w="1023"/>
      </w:tblGrid>
      <w:tr w:rsidR="00FD7C49" w:rsidRPr="00EC122D" w14:paraId="4B3EE10B" w14:textId="77777777" w:rsidTr="00B5103C">
        <w:trPr>
          <w:trHeight w:val="409"/>
          <w:jc w:val="center"/>
        </w:trPr>
        <w:tc>
          <w:tcPr>
            <w:tcW w:w="9754" w:type="dxa"/>
            <w:gridSpan w:val="3"/>
            <w:vAlign w:val="center"/>
          </w:tcPr>
          <w:p w14:paraId="4F42A849"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FD7C49" w:rsidRPr="00EC122D" w14:paraId="6DD37DD6" w14:textId="77777777" w:rsidTr="00B5103C">
        <w:trPr>
          <w:trHeight w:val="409"/>
          <w:jc w:val="center"/>
        </w:trPr>
        <w:tc>
          <w:tcPr>
            <w:tcW w:w="807" w:type="dxa"/>
            <w:vAlign w:val="center"/>
          </w:tcPr>
          <w:p w14:paraId="464C4BBF" w14:textId="77777777" w:rsidR="00FD7C49" w:rsidRPr="00EC122D" w:rsidRDefault="00FD7C4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924" w:type="dxa"/>
            <w:vAlign w:val="center"/>
          </w:tcPr>
          <w:p w14:paraId="7802B5AD" w14:textId="77777777" w:rsidR="00FD7C49" w:rsidRPr="00EC122D" w:rsidRDefault="00FD7C49" w:rsidP="00B5103C">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1B009F24"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01E5F422" w14:textId="77777777" w:rsidR="00FD7C49" w:rsidRPr="00EC122D" w:rsidRDefault="00FD7C49" w:rsidP="00B5103C">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FD7C49" w:rsidRPr="00EC122D" w14:paraId="365F3536" w14:textId="77777777" w:rsidTr="00B5103C">
        <w:trPr>
          <w:trHeight w:hRule="exact" w:val="458"/>
          <w:jc w:val="center"/>
        </w:trPr>
        <w:tc>
          <w:tcPr>
            <w:tcW w:w="807" w:type="dxa"/>
            <w:vAlign w:val="center"/>
          </w:tcPr>
          <w:p w14:paraId="658F7181"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924" w:type="dxa"/>
            <w:vAlign w:val="center"/>
          </w:tcPr>
          <w:p w14:paraId="4B024EE2" w14:textId="77777777" w:rsidR="00FD7C49" w:rsidRPr="00EC122D" w:rsidRDefault="00FD7C49" w:rsidP="00B5103C">
            <w:pPr>
              <w:pStyle w:val="ListParagraph"/>
              <w:ind w:left="0"/>
              <w:jc w:val="both"/>
              <w:rPr>
                <w:rFonts w:ascii="Times New Roman" w:hAnsi="Times New Roman" w:cs="Times New Roman"/>
                <w:b/>
                <w:bCs/>
              </w:rPr>
            </w:pPr>
            <w:r w:rsidRPr="00EC122D">
              <w:rPr>
                <w:rFonts w:ascii="Times New Roman" w:eastAsia="Times New Roman" w:hAnsi="Times New Roman" w:cs="Times New Roman"/>
                <w:b/>
              </w:rPr>
              <w:t>Remember</w:t>
            </w:r>
            <w:r w:rsidRPr="00EC122D">
              <w:rPr>
                <w:rFonts w:ascii="Times New Roman" w:eastAsia="Times New Roman" w:hAnsi="Times New Roman" w:cs="Times New Roman"/>
                <w:bCs/>
              </w:rPr>
              <w:t xml:space="preserve"> the components of functional foods and foods containing nutraceuticals</w:t>
            </w:r>
          </w:p>
        </w:tc>
        <w:tc>
          <w:tcPr>
            <w:tcW w:w="1023" w:type="dxa"/>
            <w:vAlign w:val="center"/>
          </w:tcPr>
          <w:p w14:paraId="329918F5"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FD7C49" w:rsidRPr="00EC122D" w14:paraId="5D7EF560" w14:textId="77777777" w:rsidTr="00B5103C">
        <w:trPr>
          <w:trHeight w:hRule="exact" w:val="529"/>
          <w:jc w:val="center"/>
        </w:trPr>
        <w:tc>
          <w:tcPr>
            <w:tcW w:w="807" w:type="dxa"/>
            <w:vAlign w:val="center"/>
          </w:tcPr>
          <w:p w14:paraId="7D893A05" w14:textId="77777777" w:rsidR="00FD7C49" w:rsidRPr="00EC122D" w:rsidRDefault="00FD7C49" w:rsidP="00B5103C">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924" w:type="dxa"/>
            <w:vAlign w:val="center"/>
          </w:tcPr>
          <w:p w14:paraId="1483D71E" w14:textId="77777777" w:rsidR="00FD7C49" w:rsidRPr="00EC122D" w:rsidRDefault="00FD7C49" w:rsidP="00B5103C">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Understand</w:t>
            </w:r>
            <w:r w:rsidRPr="00EC122D">
              <w:rPr>
                <w:rFonts w:ascii="Times New Roman" w:eastAsia="Times New Roman" w:hAnsi="Times New Roman" w:cs="Times New Roman"/>
                <w:bCs/>
              </w:rPr>
              <w:t xml:space="preserve"> </w:t>
            </w:r>
            <w:r w:rsidRPr="00EC122D">
              <w:rPr>
                <w:rFonts w:ascii="Times New Roman" w:hAnsi="Times New Roman" w:cs="Times New Roman"/>
                <w:bCs/>
              </w:rPr>
              <w:t>the development in the field of nutraceuticals and nutrigenomics</w:t>
            </w:r>
          </w:p>
          <w:p w14:paraId="20E052C5" w14:textId="77777777" w:rsidR="00FD7C49" w:rsidRPr="00EC122D" w:rsidRDefault="00FD7C49" w:rsidP="00B5103C">
            <w:pPr>
              <w:widowControl w:val="0"/>
              <w:autoSpaceDE w:val="0"/>
              <w:autoSpaceDN w:val="0"/>
              <w:spacing w:after="0"/>
              <w:ind w:right="595"/>
              <w:jc w:val="both"/>
              <w:rPr>
                <w:rFonts w:ascii="Times New Roman" w:hAnsi="Times New Roman" w:cs="Times New Roman"/>
                <w:b/>
                <w:bCs/>
              </w:rPr>
            </w:pPr>
          </w:p>
        </w:tc>
        <w:tc>
          <w:tcPr>
            <w:tcW w:w="1023" w:type="dxa"/>
            <w:vAlign w:val="center"/>
          </w:tcPr>
          <w:p w14:paraId="58D4243C" w14:textId="77777777" w:rsidR="00FD7C49" w:rsidRPr="00EC122D" w:rsidRDefault="00FD7C49" w:rsidP="00B5103C">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FD7C49" w:rsidRPr="00EC122D" w14:paraId="714EA1E3" w14:textId="77777777" w:rsidTr="00B5103C">
        <w:trPr>
          <w:trHeight w:val="395"/>
          <w:jc w:val="center"/>
        </w:trPr>
        <w:tc>
          <w:tcPr>
            <w:tcW w:w="807" w:type="dxa"/>
            <w:vAlign w:val="center"/>
          </w:tcPr>
          <w:p w14:paraId="6A984D12" w14:textId="77777777" w:rsidR="00FD7C49" w:rsidRPr="00EC122D" w:rsidRDefault="00FD7C49" w:rsidP="00B5103C">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924" w:type="dxa"/>
            <w:vAlign w:val="center"/>
          </w:tcPr>
          <w:p w14:paraId="6FD1ACA3" w14:textId="77777777" w:rsidR="00FD7C49" w:rsidRPr="00562886" w:rsidRDefault="00FD7C49" w:rsidP="00B5103C">
            <w:pPr>
              <w:pStyle w:val="ListParagraph"/>
              <w:ind w:left="0"/>
              <w:jc w:val="both"/>
              <w:rPr>
                <w:rFonts w:ascii="Times New Roman" w:hAnsi="Times New Roman" w:cs="Times New Roman"/>
                <w:bCs/>
              </w:rPr>
            </w:pPr>
            <w:r w:rsidRPr="00562886">
              <w:rPr>
                <w:rFonts w:ascii="Times New Roman" w:eastAsia="Times New Roman" w:hAnsi="Times New Roman" w:cs="Times New Roman"/>
                <w:b/>
              </w:rPr>
              <w:t>Apply</w:t>
            </w:r>
            <w:r w:rsidRPr="00562886">
              <w:rPr>
                <w:rFonts w:ascii="Times New Roman" w:eastAsia="Times New Roman" w:hAnsi="Times New Roman" w:cs="Times New Roman"/>
                <w:bCs/>
              </w:rPr>
              <w:t xml:space="preserve"> knowledge of nutrient effects on molecular processes in the body and the role of phytochemicals in disease prevention and management.</w:t>
            </w:r>
          </w:p>
        </w:tc>
        <w:tc>
          <w:tcPr>
            <w:tcW w:w="1023" w:type="dxa"/>
            <w:vAlign w:val="center"/>
          </w:tcPr>
          <w:p w14:paraId="59D8E824" w14:textId="77777777" w:rsidR="00FD7C49" w:rsidRPr="00EC122D" w:rsidRDefault="00FD7C49" w:rsidP="00B5103C">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FD7C49" w:rsidRPr="00EC122D" w14:paraId="4357920B" w14:textId="77777777" w:rsidTr="00B5103C">
        <w:trPr>
          <w:trHeight w:hRule="exact" w:val="361"/>
          <w:jc w:val="center"/>
        </w:trPr>
        <w:tc>
          <w:tcPr>
            <w:tcW w:w="807" w:type="dxa"/>
            <w:vAlign w:val="center"/>
          </w:tcPr>
          <w:p w14:paraId="70A5887C"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924" w:type="dxa"/>
            <w:vAlign w:val="center"/>
          </w:tcPr>
          <w:p w14:paraId="1971E32D" w14:textId="77777777" w:rsidR="00FD7C49" w:rsidRPr="00EC122D" w:rsidRDefault="00FD7C49" w:rsidP="00B5103C">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eastAsia="Times New Roman" w:hAnsi="Times New Roman" w:cs="Times New Roman"/>
                <w:b/>
              </w:rPr>
              <w:t>Analyse</w:t>
            </w:r>
            <w:r w:rsidRPr="00EC122D">
              <w:rPr>
                <w:rFonts w:ascii="Times New Roman" w:eastAsia="Times New Roman" w:hAnsi="Times New Roman" w:cs="Times New Roman"/>
                <w:bCs/>
              </w:rPr>
              <w:t xml:space="preserve"> the importance of probiotics and prebiotics in human health</w:t>
            </w:r>
          </w:p>
        </w:tc>
        <w:tc>
          <w:tcPr>
            <w:tcW w:w="1023" w:type="dxa"/>
            <w:vAlign w:val="center"/>
          </w:tcPr>
          <w:p w14:paraId="4124FF01" w14:textId="77777777" w:rsidR="00FD7C49" w:rsidRPr="00EC122D" w:rsidRDefault="00FD7C49" w:rsidP="00B5103C">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FD7C49" w:rsidRPr="00EC122D" w14:paraId="5029D0A6" w14:textId="77777777" w:rsidTr="00B5103C">
        <w:trPr>
          <w:trHeight w:hRule="exact" w:val="561"/>
          <w:jc w:val="center"/>
        </w:trPr>
        <w:tc>
          <w:tcPr>
            <w:tcW w:w="807" w:type="dxa"/>
            <w:vAlign w:val="center"/>
          </w:tcPr>
          <w:p w14:paraId="118A912E" w14:textId="77777777" w:rsidR="00FD7C49" w:rsidRPr="00EC122D" w:rsidRDefault="00FD7C49" w:rsidP="00B5103C">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924" w:type="dxa"/>
            <w:vAlign w:val="center"/>
          </w:tcPr>
          <w:p w14:paraId="0BF05BBE" w14:textId="77777777" w:rsidR="00FD7C49" w:rsidRPr="00EC122D" w:rsidRDefault="00FD7C49" w:rsidP="00B5103C">
            <w:pPr>
              <w:pStyle w:val="ListParagraph"/>
              <w:ind w:left="0"/>
              <w:jc w:val="both"/>
              <w:rPr>
                <w:rFonts w:ascii="Times New Roman" w:hAnsi="Times New Roman" w:cs="Times New Roman"/>
              </w:rPr>
            </w:pPr>
            <w:r w:rsidRPr="00EC122D">
              <w:rPr>
                <w:rFonts w:ascii="Times New Roman" w:eastAsia="Times New Roman" w:hAnsi="Times New Roman" w:cs="Times New Roman"/>
                <w:b/>
              </w:rPr>
              <w:t xml:space="preserve">Evaluate </w:t>
            </w:r>
            <w:r w:rsidRPr="00EC122D">
              <w:rPr>
                <w:rFonts w:ascii="Times New Roman" w:eastAsia="Times New Roman" w:hAnsi="Times New Roman" w:cs="Times New Roman"/>
                <w:bCs/>
              </w:rPr>
              <w:t>the probable prevention and treatment of chronic diseases</w:t>
            </w:r>
          </w:p>
        </w:tc>
        <w:tc>
          <w:tcPr>
            <w:tcW w:w="1023" w:type="dxa"/>
            <w:vAlign w:val="center"/>
          </w:tcPr>
          <w:p w14:paraId="1EFC4D2F" w14:textId="77777777" w:rsidR="00FD7C49" w:rsidRPr="00EC122D" w:rsidRDefault="00FD7C49" w:rsidP="00B5103C">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147054F5" w14:textId="4DACFC72" w:rsidR="00FD7C49" w:rsidRPr="00EC122D" w:rsidRDefault="00FD7C49" w:rsidP="00FD7C49">
      <w:pPr>
        <w:ind w:left="142"/>
        <w:contextualSpacing/>
        <w:jc w:val="both"/>
        <w:rPr>
          <w:rFonts w:ascii="Times New Roman" w:eastAsia="Times New Roman" w:hAnsi="Times New Roman" w:cs="Times New Roman"/>
          <w:b/>
          <w:u w:val="single"/>
        </w:rPr>
      </w:pPr>
      <w:r w:rsidRPr="00EC122D">
        <w:rPr>
          <w:rFonts w:ascii="Times New Roman" w:hAnsi="Times New Roman" w:cs="Times New Roman"/>
        </w:rPr>
        <w:tab/>
      </w:r>
    </w:p>
    <w:p w14:paraId="3477ED48" w14:textId="77777777" w:rsidR="00FD7C49" w:rsidRPr="00EC122D" w:rsidRDefault="00FD7C49" w:rsidP="00FD7C49">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271"/>
        <w:gridCol w:w="7470"/>
        <w:gridCol w:w="997"/>
      </w:tblGrid>
      <w:tr w:rsidR="00FD7C49" w:rsidRPr="00EC122D" w14:paraId="6206E815" w14:textId="77777777" w:rsidTr="00B5103C">
        <w:trPr>
          <w:trHeight w:val="472"/>
          <w:jc w:val="center"/>
        </w:trPr>
        <w:tc>
          <w:tcPr>
            <w:tcW w:w="1271" w:type="dxa"/>
            <w:vAlign w:val="center"/>
          </w:tcPr>
          <w:p w14:paraId="77D6B86C"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Modules</w:t>
            </w:r>
          </w:p>
        </w:tc>
        <w:tc>
          <w:tcPr>
            <w:tcW w:w="7470" w:type="dxa"/>
            <w:vAlign w:val="center"/>
          </w:tcPr>
          <w:p w14:paraId="036DFC34"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2D70F8D6"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Periods</w:t>
            </w:r>
          </w:p>
        </w:tc>
      </w:tr>
      <w:tr w:rsidR="00FD7C49" w:rsidRPr="00EC122D" w14:paraId="055E42E0" w14:textId="77777777" w:rsidTr="00B5103C">
        <w:trPr>
          <w:trHeight w:val="1268"/>
          <w:jc w:val="center"/>
        </w:trPr>
        <w:tc>
          <w:tcPr>
            <w:tcW w:w="1271" w:type="dxa"/>
            <w:vAlign w:val="center"/>
          </w:tcPr>
          <w:p w14:paraId="3E024C44"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w:t>
            </w:r>
          </w:p>
        </w:tc>
        <w:tc>
          <w:tcPr>
            <w:tcW w:w="7470" w:type="dxa"/>
            <w:vAlign w:val="center"/>
          </w:tcPr>
          <w:p w14:paraId="79348FFC" w14:textId="77777777" w:rsidR="00FD7C49" w:rsidRPr="00EC122D" w:rsidRDefault="00FD7C49" w:rsidP="00B5103C">
            <w:pPr>
              <w:autoSpaceDE w:val="0"/>
              <w:autoSpaceDN w:val="0"/>
              <w:adjustRightInd w:val="0"/>
              <w:spacing w:after="0"/>
              <w:jc w:val="both"/>
              <w:rPr>
                <w:rFonts w:ascii="Times New Roman" w:hAnsi="Times New Roman" w:cs="Times New Roman"/>
              </w:rPr>
            </w:pPr>
            <w:r w:rsidRPr="00EC122D">
              <w:rPr>
                <w:rFonts w:ascii="Times New Roman" w:eastAsia="Times New Roman" w:hAnsi="Times New Roman" w:cs="Times New Roman"/>
                <w:b/>
              </w:rPr>
              <w:t>Nutraceuticals</w:t>
            </w:r>
            <w:r w:rsidRPr="00EC122D">
              <w:rPr>
                <w:rFonts w:ascii="Times New Roman" w:hAnsi="Times New Roman" w:cs="Times New Roman"/>
              </w:rPr>
              <w:t>: Definition, History, Classification, Market trends, Sources.</w:t>
            </w:r>
          </w:p>
          <w:p w14:paraId="7084BB18" w14:textId="77777777" w:rsidR="00FD7C49" w:rsidRPr="00EC122D" w:rsidRDefault="00FD7C49" w:rsidP="00B5103C">
            <w:pPr>
              <w:autoSpaceDE w:val="0"/>
              <w:autoSpaceDN w:val="0"/>
              <w:adjustRightInd w:val="0"/>
              <w:spacing w:after="0"/>
              <w:jc w:val="both"/>
              <w:rPr>
                <w:rFonts w:ascii="Times New Roman" w:eastAsia="Times New Roman" w:hAnsi="Times New Roman" w:cs="Times New Roman"/>
              </w:rPr>
            </w:pPr>
            <w:r w:rsidRPr="00EC122D">
              <w:rPr>
                <w:rFonts w:ascii="Times New Roman" w:hAnsi="Times New Roman" w:cs="Times New Roman"/>
              </w:rPr>
              <w:t>Demand drivers for health supplements and n</w:t>
            </w:r>
            <w:r w:rsidRPr="00EC122D">
              <w:rPr>
                <w:rFonts w:ascii="Times New Roman" w:eastAsia="Times New Roman" w:hAnsi="Times New Roman" w:cs="Times New Roman"/>
              </w:rPr>
              <w:t>utraceuticals in India.</w:t>
            </w:r>
          </w:p>
          <w:p w14:paraId="2F0A6DFF" w14:textId="77777777" w:rsidR="00FD7C49" w:rsidRPr="00EC122D" w:rsidRDefault="00FD7C49" w:rsidP="00B5103C">
            <w:pPr>
              <w:autoSpaceDE w:val="0"/>
              <w:autoSpaceDN w:val="0"/>
              <w:adjustRightInd w:val="0"/>
              <w:spacing w:after="0"/>
              <w:jc w:val="both"/>
              <w:rPr>
                <w:rFonts w:ascii="Times New Roman" w:hAnsi="Times New Roman" w:cs="Times New Roman"/>
                <w:lang w:val="en-IN"/>
              </w:rPr>
            </w:pPr>
            <w:r w:rsidRPr="00EC122D">
              <w:rPr>
                <w:rFonts w:ascii="Times New Roman" w:eastAsia="Times New Roman" w:hAnsi="Times New Roman" w:cs="Times New Roman"/>
              </w:rPr>
              <w:t>Development of nutraceuticals incorporated food products- Tailoring diets for special needs, critical steps, stability, and bioavailability of bioactive substances in food matrices.</w:t>
            </w:r>
            <w:r w:rsidRPr="00EC122D">
              <w:rPr>
                <w:rFonts w:ascii="Times New Roman" w:eastAsia="Times New Roman" w:hAnsi="Times New Roman" w:cs="Times New Roman"/>
                <w:b/>
              </w:rPr>
              <w:t xml:space="preserve"> </w:t>
            </w:r>
          </w:p>
        </w:tc>
        <w:tc>
          <w:tcPr>
            <w:tcW w:w="997" w:type="dxa"/>
            <w:vAlign w:val="center"/>
          </w:tcPr>
          <w:p w14:paraId="3E2AA73A" w14:textId="77777777" w:rsidR="00FD7C49" w:rsidRPr="00EC122D" w:rsidRDefault="00FD7C49" w:rsidP="00B5103C">
            <w:pPr>
              <w:spacing w:after="0"/>
              <w:jc w:val="left"/>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5C683C16" w14:textId="77777777" w:rsidTr="00B5103C">
        <w:trPr>
          <w:trHeight w:val="1224"/>
          <w:jc w:val="center"/>
        </w:trPr>
        <w:tc>
          <w:tcPr>
            <w:tcW w:w="1271" w:type="dxa"/>
            <w:vAlign w:val="center"/>
          </w:tcPr>
          <w:p w14:paraId="0C3846F2"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II</w:t>
            </w:r>
          </w:p>
        </w:tc>
        <w:tc>
          <w:tcPr>
            <w:tcW w:w="7470" w:type="dxa"/>
            <w:vAlign w:val="center"/>
          </w:tcPr>
          <w:p w14:paraId="660674E6" w14:textId="77777777" w:rsidR="00FD7C49" w:rsidRPr="00EC122D" w:rsidRDefault="00FD7C49" w:rsidP="00B5103C">
            <w:pPr>
              <w:autoSpaceDE w:val="0"/>
              <w:autoSpaceDN w:val="0"/>
              <w:adjustRightInd w:val="0"/>
              <w:spacing w:after="0" w:line="240" w:lineRule="auto"/>
              <w:jc w:val="both"/>
              <w:rPr>
                <w:rFonts w:ascii="Times New Roman" w:hAnsi="Times New Roman" w:cs="Times New Roman"/>
              </w:rPr>
            </w:pPr>
            <w:r w:rsidRPr="00EC122D">
              <w:rPr>
                <w:rFonts w:ascii="Times New Roman" w:eastAsia="Times New Roman" w:hAnsi="Times New Roman" w:cs="Times New Roman"/>
                <w:b/>
              </w:rPr>
              <w:t>Functional foods</w:t>
            </w:r>
            <w:r w:rsidRPr="00EC122D">
              <w:rPr>
                <w:rFonts w:ascii="Times New Roman" w:hAnsi="Times New Roman" w:cs="Times New Roman"/>
                <w:bCs/>
              </w:rPr>
              <w:t>:</w:t>
            </w:r>
            <w:r w:rsidRPr="00EC122D">
              <w:rPr>
                <w:rFonts w:ascii="Times New Roman" w:hAnsi="Times New Roman" w:cs="Times New Roman"/>
              </w:rPr>
              <w:t xml:space="preserve"> Definition, History, and Types.</w:t>
            </w:r>
          </w:p>
          <w:p w14:paraId="20BF843B" w14:textId="77777777" w:rsidR="00FD7C49" w:rsidRPr="00EC122D" w:rsidRDefault="00FD7C49" w:rsidP="00B5103C">
            <w:pPr>
              <w:autoSpaceDE w:val="0"/>
              <w:autoSpaceDN w:val="0"/>
              <w:adjustRightInd w:val="0"/>
              <w:spacing w:after="0" w:line="240" w:lineRule="auto"/>
              <w:jc w:val="both"/>
              <w:rPr>
                <w:rFonts w:ascii="Times New Roman" w:hAnsi="Times New Roman" w:cs="Times New Roman"/>
              </w:rPr>
            </w:pPr>
            <w:r w:rsidRPr="00EC122D">
              <w:rPr>
                <w:rFonts w:ascii="Times New Roman" w:hAnsi="Times New Roman" w:cs="Times New Roman"/>
              </w:rPr>
              <w:t>Health benefits of functional foods and future promises in Indian diet.</w:t>
            </w:r>
          </w:p>
          <w:p w14:paraId="6E409BC1" w14:textId="77777777" w:rsidR="00FD7C49" w:rsidRPr="00EC122D" w:rsidRDefault="00FD7C49" w:rsidP="00B5103C">
            <w:pPr>
              <w:autoSpaceDE w:val="0"/>
              <w:autoSpaceDN w:val="0"/>
              <w:adjustRightInd w:val="0"/>
              <w:spacing w:after="0" w:line="240" w:lineRule="auto"/>
              <w:jc w:val="both"/>
              <w:rPr>
                <w:rFonts w:ascii="Times New Roman" w:eastAsia="Times New Roman" w:hAnsi="Times New Roman" w:cs="Times New Roman"/>
              </w:rPr>
            </w:pPr>
            <w:r w:rsidRPr="00EC122D">
              <w:rPr>
                <w:rFonts w:ascii="Times New Roman" w:hAnsi="Times New Roman" w:cs="Times New Roman"/>
              </w:rPr>
              <w:t xml:space="preserve">Future research and development of </w:t>
            </w:r>
            <w:r w:rsidRPr="00EC122D">
              <w:rPr>
                <w:rFonts w:ascii="Times New Roman" w:eastAsia="Times New Roman" w:hAnsi="Times New Roman" w:cs="Times New Roman"/>
              </w:rPr>
              <w:t>Functional foods- Qualified studies, modern technologies and appropriate consumer communication.</w:t>
            </w:r>
          </w:p>
          <w:p w14:paraId="3FA43087" w14:textId="77777777" w:rsidR="00FD7C49" w:rsidRPr="00EC122D" w:rsidRDefault="00FD7C49" w:rsidP="00B5103C">
            <w:pPr>
              <w:autoSpaceDE w:val="0"/>
              <w:autoSpaceDN w:val="0"/>
              <w:adjustRightInd w:val="0"/>
              <w:spacing w:after="0" w:line="240" w:lineRule="auto"/>
              <w:jc w:val="both"/>
              <w:rPr>
                <w:rFonts w:ascii="Times New Roman" w:hAnsi="Times New Roman" w:cs="Times New Roman"/>
                <w:lang w:val="en-IN"/>
              </w:rPr>
            </w:pPr>
            <w:r w:rsidRPr="00EC122D">
              <w:rPr>
                <w:rFonts w:ascii="Times New Roman" w:hAnsi="Times New Roman" w:cs="Times New Roman"/>
              </w:rPr>
              <w:t>Safety and regulatory aspects of functional foods.</w:t>
            </w:r>
          </w:p>
        </w:tc>
        <w:tc>
          <w:tcPr>
            <w:tcW w:w="997" w:type="dxa"/>
            <w:vAlign w:val="center"/>
          </w:tcPr>
          <w:p w14:paraId="18E676CC" w14:textId="77777777" w:rsidR="00FD7C49" w:rsidRPr="00EC122D" w:rsidRDefault="00FD7C49" w:rsidP="00B5103C">
            <w:pPr>
              <w:spacing w:after="0"/>
              <w:jc w:val="left"/>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0B57D468" w14:textId="77777777" w:rsidTr="00B5103C">
        <w:trPr>
          <w:trHeight w:val="1370"/>
          <w:jc w:val="center"/>
        </w:trPr>
        <w:tc>
          <w:tcPr>
            <w:tcW w:w="1271" w:type="dxa"/>
            <w:vAlign w:val="center"/>
          </w:tcPr>
          <w:p w14:paraId="25D5F8E0"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III</w:t>
            </w:r>
          </w:p>
        </w:tc>
        <w:tc>
          <w:tcPr>
            <w:tcW w:w="7470" w:type="dxa"/>
            <w:vAlign w:val="center"/>
          </w:tcPr>
          <w:p w14:paraId="1CB97DE6" w14:textId="77777777" w:rsidR="00FD7C49" w:rsidRPr="00EC122D" w:rsidRDefault="00FD7C49" w:rsidP="00B5103C">
            <w:pPr>
              <w:autoSpaceDE w:val="0"/>
              <w:autoSpaceDN w:val="0"/>
              <w:adjustRightInd w:val="0"/>
              <w:spacing w:after="0"/>
              <w:jc w:val="left"/>
              <w:rPr>
                <w:rFonts w:ascii="Times New Roman" w:hAnsi="Times New Roman" w:cs="Times New Roman"/>
              </w:rPr>
            </w:pPr>
            <w:r w:rsidRPr="00EC122D">
              <w:rPr>
                <w:rFonts w:ascii="Times New Roman" w:eastAsia="Times New Roman" w:hAnsi="Times New Roman" w:cs="Times New Roman"/>
                <w:b/>
              </w:rPr>
              <w:t>Probiotics and Prebiotics</w:t>
            </w:r>
            <w:r w:rsidRPr="00EC122D">
              <w:rPr>
                <w:rFonts w:ascii="Times New Roman" w:hAnsi="Times New Roman" w:cs="Times New Roman"/>
              </w:rPr>
              <w:t>: Definition, Types, Source and health benefits.</w:t>
            </w:r>
          </w:p>
          <w:p w14:paraId="131F8FD6" w14:textId="77777777" w:rsidR="00FD7C49" w:rsidRPr="00EC122D" w:rsidRDefault="00FD7C49" w:rsidP="00B5103C">
            <w:pPr>
              <w:autoSpaceDE w:val="0"/>
              <w:autoSpaceDN w:val="0"/>
              <w:adjustRightInd w:val="0"/>
              <w:spacing w:after="0"/>
              <w:jc w:val="left"/>
              <w:rPr>
                <w:rFonts w:ascii="Times New Roman" w:eastAsia="Times New Roman" w:hAnsi="Times New Roman" w:cs="Times New Roman"/>
                <w:bCs/>
              </w:rPr>
            </w:pPr>
            <w:r w:rsidRPr="00EC122D">
              <w:rPr>
                <w:rFonts w:ascii="Times New Roman" w:hAnsi="Times New Roman" w:cs="Times New Roman"/>
              </w:rPr>
              <w:t xml:space="preserve">Recent advances in </w:t>
            </w:r>
            <w:r w:rsidRPr="00EC122D">
              <w:rPr>
                <w:rFonts w:ascii="Times New Roman" w:eastAsia="Times New Roman" w:hAnsi="Times New Roman" w:cs="Times New Roman"/>
                <w:bCs/>
              </w:rPr>
              <w:t>probiotics and prebiotics.</w:t>
            </w:r>
          </w:p>
          <w:p w14:paraId="3CDDCFD2" w14:textId="77777777" w:rsidR="00FD7C49" w:rsidRPr="00EC122D" w:rsidRDefault="00FD7C49" w:rsidP="00B5103C">
            <w:pPr>
              <w:autoSpaceDE w:val="0"/>
              <w:autoSpaceDN w:val="0"/>
              <w:adjustRightInd w:val="0"/>
              <w:spacing w:after="0"/>
              <w:jc w:val="left"/>
              <w:rPr>
                <w:rFonts w:ascii="Times New Roman" w:eastAsia="Times New Roman" w:hAnsi="Times New Roman" w:cs="Times New Roman"/>
                <w:bCs/>
              </w:rPr>
            </w:pPr>
            <w:r w:rsidRPr="00EC122D">
              <w:rPr>
                <w:rFonts w:ascii="Times New Roman" w:eastAsia="Times New Roman" w:hAnsi="Times New Roman" w:cs="Times New Roman"/>
                <w:bCs/>
              </w:rPr>
              <w:t>FAO/WHO/Standards/Guidelines on probiotics and prebiotics.</w:t>
            </w:r>
          </w:p>
        </w:tc>
        <w:tc>
          <w:tcPr>
            <w:tcW w:w="997" w:type="dxa"/>
            <w:vAlign w:val="center"/>
          </w:tcPr>
          <w:p w14:paraId="247A8548" w14:textId="77777777" w:rsidR="00FD7C49" w:rsidRPr="00EC122D" w:rsidRDefault="00FD7C49" w:rsidP="00B5103C">
            <w:pPr>
              <w:spacing w:after="0"/>
              <w:jc w:val="left"/>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0AC7F65F" w14:textId="77777777" w:rsidTr="00B5103C">
        <w:trPr>
          <w:trHeight w:val="1133"/>
          <w:jc w:val="center"/>
        </w:trPr>
        <w:tc>
          <w:tcPr>
            <w:tcW w:w="1271" w:type="dxa"/>
            <w:vAlign w:val="center"/>
          </w:tcPr>
          <w:p w14:paraId="437C4491"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IV</w:t>
            </w:r>
          </w:p>
        </w:tc>
        <w:tc>
          <w:tcPr>
            <w:tcW w:w="7470" w:type="dxa"/>
            <w:vAlign w:val="center"/>
          </w:tcPr>
          <w:p w14:paraId="115F3DA7" w14:textId="77777777" w:rsidR="00FD7C49" w:rsidRPr="00EC122D" w:rsidRDefault="00FD7C49" w:rsidP="00B5103C">
            <w:pPr>
              <w:autoSpaceDE w:val="0"/>
              <w:autoSpaceDN w:val="0"/>
              <w:adjustRightInd w:val="0"/>
              <w:spacing w:after="0"/>
              <w:jc w:val="both"/>
              <w:rPr>
                <w:rFonts w:ascii="Times New Roman" w:hAnsi="Times New Roman" w:cs="Times New Roman"/>
                <w:lang w:val="en-IN"/>
              </w:rPr>
            </w:pPr>
            <w:r w:rsidRPr="00EC122D">
              <w:rPr>
                <w:rFonts w:ascii="Times New Roman" w:hAnsi="Times New Roman" w:cs="Times New Roman"/>
                <w:b/>
                <w:bCs/>
              </w:rPr>
              <w:t>Pigments and Flavonoids</w:t>
            </w:r>
            <w:r w:rsidRPr="00EC122D">
              <w:rPr>
                <w:rFonts w:ascii="Times New Roman" w:hAnsi="Times New Roman" w:cs="Times New Roman"/>
              </w:rPr>
              <w:t xml:space="preserve">: Caretonoids, Curcumin, Teperenes, Allyl compounds for treatment and prevention of chronic diseases-Introduction, mechanism of action Curcumin, Role of curcumin in cancer, CVDs, neurological diseases, pulmonary diseases, diabetis, rheumatic and infectious diseases. </w:t>
            </w:r>
          </w:p>
        </w:tc>
        <w:tc>
          <w:tcPr>
            <w:tcW w:w="997" w:type="dxa"/>
            <w:vAlign w:val="center"/>
          </w:tcPr>
          <w:p w14:paraId="0DCCF461" w14:textId="77777777" w:rsidR="00FD7C49" w:rsidRPr="00EC122D" w:rsidRDefault="00FD7C49" w:rsidP="00B5103C">
            <w:pPr>
              <w:spacing w:after="0"/>
              <w:jc w:val="left"/>
              <w:rPr>
                <w:rFonts w:ascii="Times New Roman" w:hAnsi="Times New Roman" w:cs="Times New Roman"/>
                <w:b/>
                <w:lang w:val="en-IN"/>
              </w:rPr>
            </w:pPr>
            <w:r w:rsidRPr="00EC122D">
              <w:rPr>
                <w:rFonts w:ascii="Times New Roman" w:hAnsi="Times New Roman" w:cs="Times New Roman"/>
                <w:b/>
                <w:lang w:val="en-IN"/>
              </w:rPr>
              <w:t>9</w:t>
            </w:r>
          </w:p>
        </w:tc>
      </w:tr>
      <w:tr w:rsidR="00FD7C49" w:rsidRPr="00EC122D" w14:paraId="379F21C6" w14:textId="77777777" w:rsidTr="00B5103C">
        <w:trPr>
          <w:trHeight w:val="289"/>
          <w:jc w:val="center"/>
        </w:trPr>
        <w:tc>
          <w:tcPr>
            <w:tcW w:w="8741" w:type="dxa"/>
            <w:gridSpan w:val="2"/>
            <w:vAlign w:val="center"/>
          </w:tcPr>
          <w:p w14:paraId="344358C7" w14:textId="77777777" w:rsidR="00FD7C49" w:rsidRPr="00EC122D" w:rsidRDefault="00FD7C49" w:rsidP="00B5103C">
            <w:pPr>
              <w:spacing w:after="0"/>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16B1A1F6" w14:textId="77777777" w:rsidR="00FD7C49" w:rsidRPr="00EC122D" w:rsidRDefault="00FD7C49" w:rsidP="00B5103C">
            <w:pPr>
              <w:spacing w:after="0"/>
              <w:jc w:val="left"/>
              <w:rPr>
                <w:rFonts w:ascii="Times New Roman" w:hAnsi="Times New Roman" w:cs="Times New Roman"/>
                <w:b/>
                <w:lang w:val="en-IN"/>
              </w:rPr>
            </w:pPr>
            <w:r w:rsidRPr="00EC122D">
              <w:rPr>
                <w:rFonts w:ascii="Times New Roman" w:hAnsi="Times New Roman" w:cs="Times New Roman"/>
                <w:b/>
                <w:lang w:val="en-IN"/>
              </w:rPr>
              <w:t>36</w:t>
            </w:r>
          </w:p>
        </w:tc>
      </w:tr>
      <w:tr w:rsidR="00FD7C49" w:rsidRPr="00EC122D" w14:paraId="256C96D5" w14:textId="77777777" w:rsidTr="00B5103C">
        <w:trPr>
          <w:trHeight w:val="289"/>
          <w:jc w:val="center"/>
        </w:trPr>
        <w:tc>
          <w:tcPr>
            <w:tcW w:w="8741" w:type="dxa"/>
            <w:gridSpan w:val="2"/>
            <w:vAlign w:val="center"/>
          </w:tcPr>
          <w:p w14:paraId="6EDF86BD" w14:textId="77777777" w:rsidR="00FD7C49" w:rsidRPr="00EC122D" w:rsidRDefault="00FD7C49" w:rsidP="00B5103C">
            <w:pPr>
              <w:spacing w:after="0"/>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1040EA63" w14:textId="77777777" w:rsidR="00FD7C49" w:rsidRPr="00EC122D" w:rsidRDefault="00FD7C49" w:rsidP="00B5103C">
            <w:pPr>
              <w:spacing w:after="0"/>
              <w:rPr>
                <w:rFonts w:ascii="Times New Roman" w:hAnsi="Times New Roman" w:cs="Times New Roman"/>
                <w:b/>
                <w:lang w:val="en-IN"/>
              </w:rPr>
            </w:pPr>
          </w:p>
        </w:tc>
      </w:tr>
    </w:tbl>
    <w:p w14:paraId="51E32C10" w14:textId="77777777" w:rsidR="00FD7C49" w:rsidRPr="00EC122D" w:rsidRDefault="00FD7C49" w:rsidP="00FD7C49">
      <w:pPr>
        <w:jc w:val="both"/>
        <w:rPr>
          <w:rFonts w:ascii="Times New Roman" w:eastAsia="Times New Roman" w:hAnsi="Times New Roman" w:cs="Times New Roman"/>
          <w:b/>
        </w:rPr>
      </w:pPr>
    </w:p>
    <w:p w14:paraId="131E54FB" w14:textId="77777777" w:rsidR="00FD7C49" w:rsidRPr="00EC122D" w:rsidRDefault="00FD7C49" w:rsidP="00FD7C49">
      <w:pPr>
        <w:jc w:val="both"/>
        <w:rPr>
          <w:rFonts w:ascii="Times New Roman" w:eastAsia="Times New Roman" w:hAnsi="Times New Roman" w:cs="Times New Roman"/>
          <w:b/>
        </w:rPr>
      </w:pPr>
    </w:p>
    <w:p w14:paraId="0DAEDBA2" w14:textId="77777777" w:rsidR="00FD7C49" w:rsidRPr="00EC122D" w:rsidRDefault="00FD7C49" w:rsidP="00FD7C49">
      <w:pPr>
        <w:rPr>
          <w:rFonts w:ascii="Times New Roman" w:hAnsi="Times New Roman" w:cs="Times New Roman"/>
          <w:b/>
        </w:rPr>
      </w:pPr>
      <w:r w:rsidRPr="00EC122D">
        <w:rPr>
          <w:rFonts w:ascii="Times New Roman" w:hAnsi="Times New Roman" w:cs="Times New Roman"/>
          <w:b/>
        </w:rPr>
        <w:t>Text books:</w:t>
      </w:r>
    </w:p>
    <w:p w14:paraId="082C7D0B" w14:textId="77777777" w:rsidR="00FD7C49" w:rsidRDefault="00FD7C49" w:rsidP="00667122">
      <w:pPr>
        <w:pStyle w:val="Style1"/>
        <w:numPr>
          <w:ilvl w:val="0"/>
          <w:numId w:val="25"/>
        </w:numPr>
      </w:pPr>
      <w:r w:rsidRPr="00EC122D">
        <w:t>Dilip Ghosh. 2006. Clinical aspects of functional foods and nutraceuticals, CRC Press.</w:t>
      </w:r>
    </w:p>
    <w:p w14:paraId="2DC5C266" w14:textId="77777777" w:rsidR="00FD7C49" w:rsidRPr="00EC122D" w:rsidRDefault="00FD7C49" w:rsidP="00667122">
      <w:pPr>
        <w:pStyle w:val="Style1"/>
        <w:numPr>
          <w:ilvl w:val="0"/>
          <w:numId w:val="25"/>
        </w:numPr>
      </w:pPr>
      <w:r w:rsidRPr="00E056CC">
        <w:t>Boye, I. and Nutraceutical, J., 2015. Functional Food Processing Technology. Wiley-Blackwell: Hoboken, NJ, USA.</w:t>
      </w:r>
    </w:p>
    <w:p w14:paraId="16BF8DC3" w14:textId="77777777" w:rsidR="00FD7C49" w:rsidRPr="00EC122D" w:rsidRDefault="00FD7C49" w:rsidP="00667122">
      <w:pPr>
        <w:pStyle w:val="ListParagraph"/>
        <w:numPr>
          <w:ilvl w:val="0"/>
          <w:numId w:val="25"/>
        </w:numPr>
        <w:jc w:val="both"/>
        <w:rPr>
          <w:rFonts w:ascii="Times New Roman" w:hAnsi="Times New Roman" w:cs="Times New Roman"/>
        </w:rPr>
      </w:pPr>
      <w:r w:rsidRPr="00EC122D">
        <w:rPr>
          <w:rFonts w:ascii="Times New Roman" w:hAnsi="Times New Roman" w:cs="Times New Roman"/>
        </w:rPr>
        <w:t xml:space="preserve">Mehtab S Bamj, N Prahlad Rao, Vinodini Reddy. 2005. Textbook of Human Nutrition- Second Edition. Oxford and IBH Publishings Co. Pvt. Ltd. </w:t>
      </w:r>
    </w:p>
    <w:p w14:paraId="4DAE28FD" w14:textId="77777777" w:rsidR="00FD7C49" w:rsidRPr="00EC122D" w:rsidRDefault="00FD7C49" w:rsidP="00FD7C49">
      <w:pPr>
        <w:rPr>
          <w:rFonts w:ascii="Times New Roman" w:hAnsi="Times New Roman" w:cs="Times New Roman"/>
          <w:b/>
        </w:rPr>
      </w:pPr>
      <w:r w:rsidRPr="00EC122D">
        <w:rPr>
          <w:rFonts w:ascii="Times New Roman" w:hAnsi="Times New Roman" w:cs="Times New Roman"/>
          <w:b/>
        </w:rPr>
        <w:t>Reference books:</w:t>
      </w:r>
    </w:p>
    <w:p w14:paraId="2D673FC3" w14:textId="77777777" w:rsidR="00FD7C49" w:rsidRPr="00EC122D" w:rsidRDefault="00FD7C49" w:rsidP="00667122">
      <w:pPr>
        <w:pStyle w:val="ListParagraph"/>
        <w:numPr>
          <w:ilvl w:val="0"/>
          <w:numId w:val="26"/>
        </w:numPr>
        <w:jc w:val="both"/>
        <w:rPr>
          <w:rFonts w:ascii="Times New Roman" w:hAnsi="Times New Roman" w:cs="Times New Roman"/>
        </w:rPr>
      </w:pPr>
      <w:r w:rsidRPr="00EC122D">
        <w:rPr>
          <w:rFonts w:ascii="Times New Roman" w:hAnsi="Times New Roman" w:cs="Times New Roman"/>
        </w:rPr>
        <w:t>Wilman. 2007. Handbook of nutraceuticals and functional foods, Second Edition, CRC Press.</w:t>
      </w:r>
    </w:p>
    <w:p w14:paraId="6D05EB1D" w14:textId="77777777" w:rsidR="00FD7C49" w:rsidRPr="00EC122D" w:rsidRDefault="00FD7C49" w:rsidP="00667122">
      <w:pPr>
        <w:pStyle w:val="ListParagraph"/>
        <w:numPr>
          <w:ilvl w:val="0"/>
          <w:numId w:val="26"/>
        </w:numPr>
        <w:spacing w:line="276" w:lineRule="auto"/>
        <w:jc w:val="both"/>
        <w:rPr>
          <w:rFonts w:ascii="Times New Roman" w:hAnsi="Times New Roman" w:cs="Times New Roman"/>
        </w:rPr>
      </w:pPr>
      <w:r w:rsidRPr="00EC122D">
        <w:rPr>
          <w:rFonts w:ascii="Times New Roman" w:hAnsi="Times New Roman" w:cs="Times New Roman"/>
        </w:rPr>
        <w:t>Gibson GR and Williams CM. 2000. Functional Foods- Concept to Product CRC Press.</w:t>
      </w:r>
    </w:p>
    <w:p w14:paraId="1719981F" w14:textId="77777777" w:rsidR="00FD7C49" w:rsidRPr="00EC122D" w:rsidRDefault="00FD7C49" w:rsidP="00FD7C49">
      <w:pPr>
        <w:spacing w:after="0" w:line="240" w:lineRule="auto"/>
        <w:rPr>
          <w:rFonts w:ascii="Times New Roman" w:hAnsi="Times New Roman" w:cs="Times New Roman"/>
          <w:lang w:val="en-IN"/>
        </w:rPr>
      </w:pPr>
      <w:r w:rsidRPr="00EC122D">
        <w:rPr>
          <w:rFonts w:ascii="Times New Roman" w:hAnsi="Times New Roman" w:cs="Times New Roman"/>
        </w:rPr>
        <w:br w:type="page"/>
      </w:r>
    </w:p>
    <w:p w14:paraId="7B36ABAD" w14:textId="77777777" w:rsidR="00FD7C49" w:rsidRDefault="00FD7C49">
      <w:pPr>
        <w:spacing w:after="0" w:line="240" w:lineRule="auto"/>
        <w:rPr>
          <w:rFonts w:ascii="Times New Roman" w:hAnsi="Times New Roman" w:cs="Times New Roman"/>
        </w:rPr>
      </w:pPr>
    </w:p>
    <w:p w14:paraId="7B650035" w14:textId="77777777" w:rsidR="00FD7C49" w:rsidRDefault="00FD7C49">
      <w:pPr>
        <w:spacing w:after="0" w:line="240" w:lineRule="auto"/>
        <w:rPr>
          <w:rFonts w:ascii="Times New Roman" w:hAnsi="Times New Roman" w:cs="Times New Roman"/>
        </w:rPr>
      </w:pPr>
    </w:p>
    <w:p w14:paraId="48923B3F" w14:textId="2D9A7897" w:rsidR="002F2C2F" w:rsidRDefault="002F2C2F" w:rsidP="002F2C2F">
      <w:pPr>
        <w:spacing w:after="0" w:line="240" w:lineRule="auto"/>
        <w:jc w:val="center"/>
        <w:rPr>
          <w:rFonts w:ascii="Times New Roman" w:hAnsi="Times New Roman" w:cs="Times New Roman"/>
          <w:b/>
        </w:rPr>
      </w:pPr>
      <w:r w:rsidRPr="00EC122D">
        <w:rPr>
          <w:rFonts w:ascii="Times New Roman" w:hAnsi="Times New Roman" w:cs="Times New Roman"/>
          <w:b/>
        </w:rPr>
        <w:t>SYLLABUS (4</w:t>
      </w:r>
      <w:r w:rsidRPr="00EC122D">
        <w:rPr>
          <w:rFonts w:ascii="Times New Roman" w:hAnsi="Times New Roman" w:cs="Times New Roman"/>
          <w:b/>
          <w:vertAlign w:val="superscript"/>
        </w:rPr>
        <w:t>th</w:t>
      </w:r>
      <w:r>
        <w:rPr>
          <w:rFonts w:ascii="Times New Roman" w:hAnsi="Times New Roman" w:cs="Times New Roman"/>
          <w:b/>
          <w:vertAlign w:val="superscript"/>
        </w:rPr>
        <w:t xml:space="preserve"> </w:t>
      </w:r>
      <w:r w:rsidRPr="00EC122D">
        <w:rPr>
          <w:rFonts w:ascii="Times New Roman" w:hAnsi="Times New Roman" w:cs="Times New Roman"/>
          <w:b/>
        </w:rPr>
        <w:t>SEMESTER)</w:t>
      </w:r>
    </w:p>
    <w:p w14:paraId="1A10F64D" w14:textId="77777777" w:rsidR="004E392C" w:rsidRDefault="004E392C" w:rsidP="002F2C2F">
      <w:pPr>
        <w:spacing w:after="0" w:line="240" w:lineRule="auto"/>
        <w:jc w:val="center"/>
        <w:rPr>
          <w:rFonts w:ascii="Times New Roman" w:hAnsi="Times New Roman" w:cs="Times New Roman"/>
          <w:b/>
        </w:rPr>
      </w:pPr>
    </w:p>
    <w:p w14:paraId="5B4072C0" w14:textId="39D73106" w:rsidR="002F2C2F" w:rsidRPr="00EC122D" w:rsidRDefault="00FD7C49" w:rsidP="002F2C2F">
      <w:pPr>
        <w:spacing w:after="0" w:line="240" w:lineRule="auto"/>
        <w:jc w:val="center"/>
        <w:rPr>
          <w:rFonts w:ascii="Times New Roman" w:hAnsi="Times New Roman" w:cs="Times New Roman"/>
        </w:rPr>
      </w:pPr>
      <w:r w:rsidRPr="00EC122D">
        <w:rPr>
          <w:rFonts w:ascii="Times New Roman" w:eastAsia="Times New Roman" w:hAnsi="Times New Roman" w:cs="Times New Roman"/>
          <w:b/>
          <w:noProof/>
          <w:lang w:val="en-IN" w:eastAsia="en-IN"/>
        </w:rPr>
        <mc:AlternateContent>
          <mc:Choice Requires="wps">
            <w:drawing>
              <wp:anchor distT="0" distB="0" distL="114300" distR="114300" simplePos="0" relativeHeight="251681280" behindDoc="1" locked="0" layoutInCell="1" allowOverlap="1" wp14:anchorId="6F62566D" wp14:editId="1AB8E588">
                <wp:simplePos x="0" y="0"/>
                <wp:positionH relativeFrom="column">
                  <wp:posOffset>-68580</wp:posOffset>
                </wp:positionH>
                <wp:positionV relativeFrom="paragraph">
                  <wp:posOffset>146685</wp:posOffset>
                </wp:positionV>
                <wp:extent cx="6477000" cy="571500"/>
                <wp:effectExtent l="0" t="0" r="19050" b="19050"/>
                <wp:wrapNone/>
                <wp:docPr id="16" name="Rectangles 15"/>
                <wp:cNvGraphicFramePr/>
                <a:graphic xmlns:a="http://schemas.openxmlformats.org/drawingml/2006/main">
                  <a:graphicData uri="http://schemas.microsoft.com/office/word/2010/wordprocessingShape">
                    <wps:wsp>
                      <wps:cNvSpPr/>
                      <wps:spPr>
                        <a:xfrm>
                          <a:off x="0" y="0"/>
                          <a:ext cx="6477000" cy="571500"/>
                        </a:xfrm>
                        <a:prstGeom prst="rect">
                          <a:avLst/>
                        </a:prstGeom>
                        <a:noFill/>
                        <a:ln w="9525" cap="flat" cmpd="sng">
                          <a:solidFill>
                            <a:srgbClr val="000000"/>
                          </a:solidFill>
                          <a:prstDash val="solid"/>
                          <a:miter/>
                          <a:headEnd type="none" w="med" len="med"/>
                          <a:tailEnd type="none" w="med" len="med"/>
                        </a:ln>
                      </wps:spPr>
                      <wps:bodyPr upright="1"/>
                    </wps:wsp>
                  </a:graphicData>
                </a:graphic>
                <wp14:sizeRelH relativeFrom="margin">
                  <wp14:pctWidth>0</wp14:pctWidth>
                </wp14:sizeRelH>
                <wp14:sizeRelV relativeFrom="margin">
                  <wp14:pctHeight>0</wp14:pctHeight>
                </wp14:sizeRelV>
              </wp:anchor>
            </w:drawing>
          </mc:Choice>
          <mc:Fallback>
            <w:pict>
              <v:rect w14:anchorId="1039F3F5" id="Rectangles 15" o:spid="_x0000_s1026" style="position:absolute;margin-left:-5.4pt;margin-top:11.55pt;width:510pt;height:4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" filled="f"/>
            </w:pict>
          </mc:Fallback>
        </mc:AlternateContent>
      </w:r>
    </w:p>
    <w:p w14:paraId="2CF7C86A" w14:textId="61ACB636" w:rsidR="002F2C2F" w:rsidRPr="00EC122D" w:rsidRDefault="002F2C2F" w:rsidP="002F2C2F">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Name:</w:t>
      </w:r>
      <w:r w:rsidRPr="00EC122D">
        <w:rPr>
          <w:rFonts w:ascii="Times New Roman" w:hAnsi="Times New Roman" w:cs="Times New Roman"/>
          <w:b/>
          <w:bCs/>
        </w:rPr>
        <w:tab/>
        <w:t xml:space="preserve"> </w:t>
      </w:r>
      <w:r w:rsidRPr="00EC122D">
        <w:rPr>
          <w:rFonts w:ascii="Times New Roman" w:eastAsia="Times New Roman" w:hAnsi="Times New Roman" w:cs="Times New Roman"/>
          <w:b/>
        </w:rPr>
        <w:t>Food Additives, Adulteration and Toxicology</w:t>
      </w:r>
      <w:r w:rsidRPr="00EC122D">
        <w:rPr>
          <w:rFonts w:ascii="Times New Roman" w:hAnsi="Times New Roman" w:cs="Times New Roman"/>
          <w:b/>
          <w:bCs/>
        </w:rPr>
        <w:tab/>
        <w:t xml:space="preserve">      </w:t>
      </w:r>
      <w:r w:rsidRPr="00EC122D">
        <w:rPr>
          <w:rFonts w:ascii="Times New Roman" w:eastAsia="Times New Roman" w:hAnsi="Times New Roman" w:cs="Times New Roman"/>
          <w:b/>
        </w:rPr>
        <w:t>Scheme of Evaluation: (T)</w:t>
      </w:r>
    </w:p>
    <w:p w14:paraId="38D04CE5" w14:textId="341891B4" w:rsidR="002F2C2F" w:rsidRPr="00EC122D" w:rsidRDefault="002F2C2F" w:rsidP="002F2C2F">
      <w:pPr>
        <w:spacing w:after="0" w:line="360" w:lineRule="auto"/>
        <w:rPr>
          <w:rFonts w:ascii="Times New Roman" w:eastAsia="Times New Roman" w:hAnsi="Times New Roman" w:cs="Times New Roman"/>
          <w:b/>
        </w:rPr>
      </w:pPr>
      <w:r w:rsidRPr="00EC122D">
        <w:rPr>
          <w:rFonts w:ascii="Times New Roman" w:eastAsia="Times New Roman" w:hAnsi="Times New Roman" w:cs="Times New Roman"/>
          <w:b/>
        </w:rPr>
        <w:t>Subject Code: FTC154C401</w:t>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r>
      <w:r w:rsidRPr="00EC122D">
        <w:rPr>
          <w:rFonts w:ascii="Times New Roman" w:eastAsia="Times New Roman" w:hAnsi="Times New Roman" w:cs="Times New Roman"/>
          <w:b/>
        </w:rPr>
        <w:tab/>
        <w:t xml:space="preserve">Credit Units: </w:t>
      </w:r>
      <w:r w:rsidR="004E392C">
        <w:rPr>
          <w:rFonts w:ascii="Times New Roman" w:eastAsia="Times New Roman" w:hAnsi="Times New Roman" w:cs="Times New Roman"/>
          <w:b/>
          <w:lang w:val="en-IN"/>
        </w:rPr>
        <w:t>3</w:t>
      </w:r>
      <w:r w:rsidRPr="00EC122D">
        <w:rPr>
          <w:rFonts w:ascii="Times New Roman" w:eastAsia="Times New Roman" w:hAnsi="Times New Roman" w:cs="Times New Roman"/>
          <w:b/>
        </w:rPr>
        <w:t>-</w:t>
      </w:r>
      <w:r w:rsidRPr="00EC122D">
        <w:rPr>
          <w:rFonts w:ascii="Times New Roman" w:eastAsia="Times New Roman" w:hAnsi="Times New Roman" w:cs="Times New Roman"/>
          <w:b/>
          <w:lang w:val="en-IN"/>
        </w:rPr>
        <w:t>1</w:t>
      </w:r>
      <w:r w:rsidRPr="00EC122D">
        <w:rPr>
          <w:rFonts w:ascii="Times New Roman" w:eastAsia="Times New Roman" w:hAnsi="Times New Roman" w:cs="Times New Roman"/>
          <w:b/>
        </w:rPr>
        <w:t>-0-</w:t>
      </w:r>
      <w:r w:rsidR="004E392C">
        <w:rPr>
          <w:rFonts w:ascii="Times New Roman" w:eastAsia="Times New Roman" w:hAnsi="Times New Roman" w:cs="Times New Roman"/>
          <w:b/>
        </w:rPr>
        <w:t>4</w:t>
      </w:r>
    </w:p>
    <w:p w14:paraId="2A22C47C" w14:textId="77777777" w:rsidR="002F2C2F" w:rsidRPr="00EC122D" w:rsidRDefault="002F2C2F" w:rsidP="002F2C2F">
      <w:pPr>
        <w:ind w:left="720"/>
        <w:contextualSpacing/>
        <w:jc w:val="both"/>
        <w:rPr>
          <w:rFonts w:ascii="Times New Roman" w:hAnsi="Times New Roman" w:cs="Times New Roman"/>
          <w:b/>
          <w:bCs/>
          <w:u w:val="single"/>
        </w:rPr>
      </w:pPr>
    </w:p>
    <w:p w14:paraId="12D893FA" w14:textId="77777777" w:rsidR="002F2C2F" w:rsidRPr="00EC122D" w:rsidRDefault="002F2C2F" w:rsidP="002F2C2F">
      <w:pPr>
        <w:spacing w:line="240" w:lineRule="auto"/>
        <w:rPr>
          <w:rFonts w:ascii="Times New Roman" w:eastAsia="Times New Roman" w:hAnsi="Times New Roman" w:cs="Times New Roman"/>
          <w:b/>
        </w:rPr>
      </w:pPr>
      <w:r w:rsidRPr="00EC122D">
        <w:rPr>
          <w:rFonts w:ascii="Times New Roman" w:eastAsia="Times New Roman" w:hAnsi="Times New Roman" w:cs="Times New Roman"/>
          <w:b/>
        </w:rPr>
        <w:t xml:space="preserve">Course Objective: </w:t>
      </w:r>
    </w:p>
    <w:p w14:paraId="19B1A9E0" w14:textId="77777777" w:rsidR="002F2C2F" w:rsidRPr="00EC122D" w:rsidRDefault="002F2C2F" w:rsidP="002F2C2F">
      <w:pPr>
        <w:jc w:val="both"/>
        <w:rPr>
          <w:rFonts w:ascii="Times New Roman" w:eastAsia="Times New Roman" w:hAnsi="Times New Roman" w:cs="Times New Roman"/>
          <w:b/>
          <w:bCs/>
        </w:rPr>
      </w:pPr>
      <w:r w:rsidRPr="00EC122D">
        <w:rPr>
          <w:rFonts w:ascii="Times New Roman" w:eastAsia="Times New Roman" w:hAnsi="Times New Roman" w:cs="Times New Roman"/>
          <w:bCs/>
        </w:rPr>
        <w:t xml:space="preserve">The course aims to acquaint students with the additives relevant to the processed food industry for shelf-life extension, processing support and sensory appeal and </w:t>
      </w:r>
      <w:r>
        <w:rPr>
          <w:rFonts w:ascii="Times New Roman" w:eastAsia="Times New Roman" w:hAnsi="Times New Roman" w:cs="Times New Roman"/>
          <w:bCs/>
        </w:rPr>
        <w:t>t</w:t>
      </w:r>
      <w:r w:rsidRPr="00EC122D">
        <w:rPr>
          <w:rFonts w:ascii="Times New Roman" w:eastAsia="Times New Roman" w:hAnsi="Times New Roman" w:cs="Times New Roman"/>
          <w:bCs/>
        </w:rPr>
        <w:t>o familiarize students with microbial, chemical and natural toxicants and allergens indigenously present and developed during food processing</w:t>
      </w:r>
      <w:r w:rsidRPr="00EC122D">
        <w:rPr>
          <w:rFonts w:ascii="Times New Roman" w:eastAsia="Times New Roman" w:hAnsi="Times New Roman" w:cs="Times New Roman"/>
          <w:b/>
          <w:bCs/>
        </w:rPr>
        <w:t xml:space="preserve"> </w:t>
      </w:r>
    </w:p>
    <w:p w14:paraId="4FCEB7DD" w14:textId="77777777" w:rsidR="002F2C2F" w:rsidRPr="00EC122D" w:rsidRDefault="002F2C2F" w:rsidP="002F2C2F">
      <w:pPr>
        <w:rPr>
          <w:rFonts w:ascii="Times New Roman" w:hAnsi="Times New Roman" w:cs="Times New Roman"/>
          <w:bCs/>
        </w:rPr>
      </w:pPr>
      <w:r w:rsidRPr="00EC122D">
        <w:rPr>
          <w:rFonts w:ascii="Times New Roman" w:hAnsi="Times New Roman" w:cs="Times New Roman"/>
          <w:b/>
        </w:rPr>
        <w:t xml:space="preserve">Course Outcomes: </w:t>
      </w:r>
    </w:p>
    <w:p w14:paraId="487069AF" w14:textId="77777777" w:rsidR="002F2C2F" w:rsidRPr="00EC122D" w:rsidRDefault="002F2C2F" w:rsidP="002F2C2F">
      <w:pPr>
        <w:pStyle w:val="ListParagraph"/>
        <w:ind w:left="0"/>
        <w:jc w:val="both"/>
        <w:rPr>
          <w:rFonts w:ascii="Times New Roman" w:eastAsia="Times New Roman" w:hAnsi="Times New Roman" w:cs="Times New Roman"/>
          <w:bCs/>
          <w:sz w:val="24"/>
          <w:szCs w:val="24"/>
        </w:rPr>
      </w:pP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7924"/>
        <w:gridCol w:w="1023"/>
      </w:tblGrid>
      <w:tr w:rsidR="002F2C2F" w:rsidRPr="00EC122D" w14:paraId="795572C6" w14:textId="77777777" w:rsidTr="000D53F4">
        <w:trPr>
          <w:trHeight w:val="409"/>
          <w:jc w:val="center"/>
        </w:trPr>
        <w:tc>
          <w:tcPr>
            <w:tcW w:w="9754" w:type="dxa"/>
            <w:gridSpan w:val="3"/>
            <w:vAlign w:val="center"/>
          </w:tcPr>
          <w:p w14:paraId="1B933498"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2F2C2F" w:rsidRPr="00EC122D" w14:paraId="43920320" w14:textId="77777777" w:rsidTr="000D53F4">
        <w:trPr>
          <w:trHeight w:val="409"/>
          <w:jc w:val="center"/>
        </w:trPr>
        <w:tc>
          <w:tcPr>
            <w:tcW w:w="807" w:type="dxa"/>
            <w:vAlign w:val="center"/>
          </w:tcPr>
          <w:p w14:paraId="5E2101AD"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7924" w:type="dxa"/>
            <w:vAlign w:val="center"/>
          </w:tcPr>
          <w:p w14:paraId="334A2B7B" w14:textId="77777777" w:rsidR="002F2C2F" w:rsidRPr="00EC122D" w:rsidRDefault="002F2C2F"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023" w:type="dxa"/>
            <w:vAlign w:val="center"/>
          </w:tcPr>
          <w:p w14:paraId="3F72DB29"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344E86B1"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2F2C2F" w:rsidRPr="00EC122D" w14:paraId="7666AAD8" w14:textId="77777777" w:rsidTr="000D53F4">
        <w:trPr>
          <w:trHeight w:hRule="exact" w:val="458"/>
          <w:jc w:val="center"/>
        </w:trPr>
        <w:tc>
          <w:tcPr>
            <w:tcW w:w="807" w:type="dxa"/>
            <w:vAlign w:val="center"/>
          </w:tcPr>
          <w:p w14:paraId="538EBFC3"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7924" w:type="dxa"/>
            <w:vAlign w:val="center"/>
          </w:tcPr>
          <w:p w14:paraId="265F6D37" w14:textId="77777777" w:rsidR="002F2C2F" w:rsidRPr="00EC122D" w:rsidRDefault="002F2C2F" w:rsidP="000D53F4">
            <w:pPr>
              <w:pStyle w:val="ListParagraph"/>
              <w:ind w:left="0"/>
              <w:jc w:val="both"/>
              <w:rPr>
                <w:rFonts w:ascii="Times New Roman" w:hAnsi="Times New Roman" w:cs="Times New Roman"/>
                <w:b/>
                <w:bCs/>
              </w:rPr>
            </w:pPr>
            <w:r w:rsidRPr="00EC122D">
              <w:rPr>
                <w:rFonts w:ascii="Times New Roman" w:eastAsia="Times New Roman" w:hAnsi="Times New Roman" w:cs="Times New Roman"/>
                <w:b/>
              </w:rPr>
              <w:t>Remember</w:t>
            </w:r>
            <w:r w:rsidRPr="00EC122D">
              <w:rPr>
                <w:rFonts w:ascii="Times New Roman" w:eastAsia="Times New Roman" w:hAnsi="Times New Roman" w:cs="Times New Roman"/>
                <w:bCs/>
              </w:rPr>
              <w:t xml:space="preserve"> the classification and functions of food additives </w:t>
            </w:r>
          </w:p>
        </w:tc>
        <w:tc>
          <w:tcPr>
            <w:tcW w:w="1023" w:type="dxa"/>
            <w:vAlign w:val="center"/>
          </w:tcPr>
          <w:p w14:paraId="35ED947F"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2F2C2F" w:rsidRPr="00EC122D" w14:paraId="0B768293" w14:textId="77777777" w:rsidTr="000D53F4">
        <w:trPr>
          <w:trHeight w:hRule="exact" w:val="529"/>
          <w:jc w:val="center"/>
        </w:trPr>
        <w:tc>
          <w:tcPr>
            <w:tcW w:w="807" w:type="dxa"/>
            <w:vAlign w:val="center"/>
          </w:tcPr>
          <w:p w14:paraId="5BB51116" w14:textId="77777777" w:rsidR="002F2C2F" w:rsidRPr="00EC122D" w:rsidRDefault="002F2C2F"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7924" w:type="dxa"/>
            <w:vAlign w:val="center"/>
          </w:tcPr>
          <w:p w14:paraId="4C5D5321" w14:textId="77777777" w:rsidR="002F2C2F" w:rsidRPr="00EC122D" w:rsidRDefault="002F2C2F" w:rsidP="000D53F4">
            <w:pPr>
              <w:pStyle w:val="ListParagraph"/>
              <w:ind w:left="0"/>
              <w:jc w:val="both"/>
              <w:rPr>
                <w:rFonts w:ascii="Times New Roman" w:eastAsia="Times New Roman" w:hAnsi="Times New Roman" w:cs="Times New Roman"/>
                <w:bCs/>
              </w:rPr>
            </w:pPr>
            <w:r w:rsidRPr="00EC122D">
              <w:rPr>
                <w:rFonts w:ascii="Times New Roman" w:eastAsia="Times New Roman" w:hAnsi="Times New Roman" w:cs="Times New Roman"/>
                <w:b/>
              </w:rPr>
              <w:t>Understand</w:t>
            </w:r>
            <w:r w:rsidRPr="00EC122D">
              <w:rPr>
                <w:rFonts w:ascii="Times New Roman" w:eastAsia="Times New Roman" w:hAnsi="Times New Roman" w:cs="Times New Roman"/>
                <w:bCs/>
              </w:rPr>
              <w:t xml:space="preserve"> </w:t>
            </w:r>
            <w:r w:rsidRPr="00EC122D">
              <w:rPr>
                <w:rFonts w:ascii="Times New Roman" w:hAnsi="Times New Roman" w:cs="Times New Roman"/>
                <w:bCs/>
              </w:rPr>
              <w:t>the different chemical agents added to enhance the quality of processed foods</w:t>
            </w:r>
          </w:p>
          <w:p w14:paraId="334B0689" w14:textId="77777777" w:rsidR="002F2C2F" w:rsidRPr="00EC122D" w:rsidRDefault="002F2C2F" w:rsidP="000D53F4">
            <w:pPr>
              <w:widowControl w:val="0"/>
              <w:autoSpaceDE w:val="0"/>
              <w:autoSpaceDN w:val="0"/>
              <w:spacing w:after="0"/>
              <w:ind w:right="595"/>
              <w:jc w:val="both"/>
              <w:rPr>
                <w:rFonts w:ascii="Times New Roman" w:hAnsi="Times New Roman" w:cs="Times New Roman"/>
                <w:b/>
                <w:bCs/>
              </w:rPr>
            </w:pPr>
          </w:p>
        </w:tc>
        <w:tc>
          <w:tcPr>
            <w:tcW w:w="1023" w:type="dxa"/>
            <w:vAlign w:val="center"/>
          </w:tcPr>
          <w:p w14:paraId="60467EAC"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2F2C2F" w:rsidRPr="00EC122D" w14:paraId="1DE66793" w14:textId="77777777" w:rsidTr="000D53F4">
        <w:trPr>
          <w:trHeight w:val="395"/>
          <w:jc w:val="center"/>
        </w:trPr>
        <w:tc>
          <w:tcPr>
            <w:tcW w:w="807" w:type="dxa"/>
            <w:vAlign w:val="center"/>
          </w:tcPr>
          <w:p w14:paraId="5C7BFF11"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7924" w:type="dxa"/>
            <w:vAlign w:val="center"/>
          </w:tcPr>
          <w:p w14:paraId="1BF51BD3" w14:textId="77777777" w:rsidR="002F2C2F" w:rsidRPr="00EC122D" w:rsidRDefault="002F2C2F" w:rsidP="000D53F4">
            <w:pPr>
              <w:pStyle w:val="ListParagraph"/>
              <w:ind w:left="0"/>
              <w:jc w:val="both"/>
              <w:rPr>
                <w:rFonts w:ascii="Times New Roman" w:hAnsi="Times New Roman" w:cs="Times New Roman"/>
              </w:rPr>
            </w:pPr>
            <w:r w:rsidRPr="00EC122D">
              <w:rPr>
                <w:rFonts w:ascii="Times New Roman" w:eastAsia="Times New Roman" w:hAnsi="Times New Roman" w:cs="Times New Roman"/>
                <w:b/>
              </w:rPr>
              <w:t>Apply</w:t>
            </w:r>
            <w:r w:rsidRPr="00EC122D">
              <w:rPr>
                <w:rFonts w:ascii="Times New Roman" w:eastAsia="Times New Roman" w:hAnsi="Times New Roman" w:cs="Times New Roman"/>
                <w:bCs/>
              </w:rPr>
              <w:t xml:space="preserve"> knowledge on the </w:t>
            </w:r>
            <w:r w:rsidRPr="00EC122D">
              <w:rPr>
                <w:rFonts w:ascii="Times New Roman" w:hAnsi="Times New Roman" w:cs="Times New Roman"/>
              </w:rPr>
              <w:t>toxicological Evaluation of Food Additives and Adulterants.</w:t>
            </w:r>
          </w:p>
        </w:tc>
        <w:tc>
          <w:tcPr>
            <w:tcW w:w="1023" w:type="dxa"/>
            <w:vAlign w:val="center"/>
          </w:tcPr>
          <w:p w14:paraId="25392FAB"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2F2C2F" w:rsidRPr="00EC122D" w14:paraId="0A809069" w14:textId="77777777" w:rsidTr="000D53F4">
        <w:trPr>
          <w:trHeight w:hRule="exact" w:val="361"/>
          <w:jc w:val="center"/>
        </w:trPr>
        <w:tc>
          <w:tcPr>
            <w:tcW w:w="807" w:type="dxa"/>
            <w:vAlign w:val="center"/>
          </w:tcPr>
          <w:p w14:paraId="2B202B93"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7924" w:type="dxa"/>
            <w:vAlign w:val="center"/>
          </w:tcPr>
          <w:p w14:paraId="0C347096"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eastAsia="Times New Roman" w:hAnsi="Times New Roman" w:cs="Times New Roman"/>
                <w:b/>
              </w:rPr>
              <w:t>Analyse</w:t>
            </w:r>
            <w:r w:rsidRPr="00EC122D">
              <w:rPr>
                <w:rFonts w:ascii="Times New Roman" w:eastAsia="Times New Roman" w:hAnsi="Times New Roman" w:cs="Times New Roman"/>
                <w:bCs/>
              </w:rPr>
              <w:t xml:space="preserve"> and </w:t>
            </w:r>
            <w:r w:rsidRPr="00EC122D">
              <w:rPr>
                <w:rFonts w:ascii="Times New Roman" w:hAnsi="Times New Roman" w:cs="Times New Roman"/>
                <w:bCs/>
              </w:rPr>
              <w:t>comprehend the effects of adulterants and toxic products in foods</w:t>
            </w:r>
          </w:p>
        </w:tc>
        <w:tc>
          <w:tcPr>
            <w:tcW w:w="1023" w:type="dxa"/>
            <w:vAlign w:val="center"/>
          </w:tcPr>
          <w:p w14:paraId="52CFD739"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2F2C2F" w:rsidRPr="00EC122D" w14:paraId="116B197C" w14:textId="77777777" w:rsidTr="000D53F4">
        <w:trPr>
          <w:trHeight w:hRule="exact" w:val="561"/>
          <w:jc w:val="center"/>
        </w:trPr>
        <w:tc>
          <w:tcPr>
            <w:tcW w:w="807" w:type="dxa"/>
            <w:vAlign w:val="center"/>
          </w:tcPr>
          <w:p w14:paraId="0130B270"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7924" w:type="dxa"/>
            <w:vAlign w:val="center"/>
          </w:tcPr>
          <w:p w14:paraId="443A1F32" w14:textId="77777777" w:rsidR="002F2C2F" w:rsidRPr="00EC122D" w:rsidRDefault="002F2C2F" w:rsidP="000D53F4">
            <w:pPr>
              <w:pStyle w:val="ListParagraph"/>
              <w:ind w:left="0"/>
              <w:jc w:val="both"/>
              <w:rPr>
                <w:rFonts w:ascii="Times New Roman" w:hAnsi="Times New Roman" w:cs="Times New Roman"/>
              </w:rPr>
            </w:pPr>
            <w:r w:rsidRPr="00EC122D">
              <w:rPr>
                <w:rFonts w:ascii="Times New Roman" w:eastAsia="Times New Roman" w:hAnsi="Times New Roman" w:cs="Times New Roman"/>
                <w:b/>
              </w:rPr>
              <w:t xml:space="preserve">Evaluate </w:t>
            </w:r>
            <w:r w:rsidRPr="00EC122D">
              <w:rPr>
                <w:rFonts w:ascii="Times New Roman" w:eastAsia="Times New Roman" w:hAnsi="Times New Roman" w:cs="Times New Roman"/>
              </w:rPr>
              <w:t>the different types and stability of flavour during food processing</w:t>
            </w:r>
          </w:p>
        </w:tc>
        <w:tc>
          <w:tcPr>
            <w:tcW w:w="1023" w:type="dxa"/>
            <w:vAlign w:val="center"/>
          </w:tcPr>
          <w:p w14:paraId="04CB96F6"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54BD73C6" w14:textId="77777777" w:rsidR="002F2C2F" w:rsidRPr="00EC122D" w:rsidRDefault="002F2C2F" w:rsidP="002F2C2F">
      <w:pPr>
        <w:spacing w:line="240" w:lineRule="auto"/>
        <w:rPr>
          <w:rFonts w:ascii="Times New Roman" w:eastAsia="Times New Roman" w:hAnsi="Times New Roman" w:cs="Times New Roman"/>
          <w:bCs/>
          <w:lang w:val="en-IN"/>
        </w:rPr>
      </w:pPr>
    </w:p>
    <w:p w14:paraId="030F68F2" w14:textId="77777777" w:rsidR="002F2C2F" w:rsidRPr="00EC122D" w:rsidRDefault="002F2C2F" w:rsidP="002F2C2F">
      <w:pPr>
        <w:ind w:left="142"/>
        <w:contextualSpacing/>
        <w:jc w:val="both"/>
        <w:rPr>
          <w:rFonts w:ascii="Times New Roman" w:eastAsia="Times New Roman" w:hAnsi="Times New Roman" w:cs="Times New Roman"/>
          <w:b/>
          <w:u w:val="single"/>
        </w:rPr>
      </w:pP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r w:rsidRPr="00EC122D">
        <w:rPr>
          <w:rFonts w:ascii="Times New Roman" w:hAnsi="Times New Roman" w:cs="Times New Roman"/>
        </w:rPr>
        <w:tab/>
      </w:r>
    </w:p>
    <w:p w14:paraId="0139C29E" w14:textId="77777777" w:rsidR="002F2C2F" w:rsidRPr="00EC122D" w:rsidRDefault="002F2C2F" w:rsidP="002F2C2F">
      <w:pPr>
        <w:jc w:val="both"/>
        <w:rPr>
          <w:rFonts w:ascii="Times New Roman" w:eastAsia="Times New Roman" w:hAnsi="Times New Roman" w:cs="Times New Roman"/>
          <w:b/>
        </w:rPr>
      </w:pPr>
      <w:r w:rsidRPr="00EC122D">
        <w:rPr>
          <w:rFonts w:ascii="Times New Roman" w:eastAsia="Times New Roman" w:hAnsi="Times New Roman" w:cs="Times New Roman"/>
          <w:b/>
        </w:rPr>
        <w:t>Detailed Syllabus:</w:t>
      </w:r>
    </w:p>
    <w:tbl>
      <w:tblPr>
        <w:tblStyle w:val="TableGrid"/>
        <w:tblW w:w="0" w:type="auto"/>
        <w:jc w:val="center"/>
        <w:tblLook w:val="04A0" w:firstRow="1" w:lastRow="0" w:firstColumn="1" w:lastColumn="0" w:noHBand="0" w:noVBand="1"/>
      </w:tblPr>
      <w:tblGrid>
        <w:gridCol w:w="1271"/>
        <w:gridCol w:w="7470"/>
        <w:gridCol w:w="997"/>
      </w:tblGrid>
      <w:tr w:rsidR="002F2C2F" w:rsidRPr="00EC122D" w14:paraId="2DD1C7E6" w14:textId="77777777" w:rsidTr="000D53F4">
        <w:trPr>
          <w:trHeight w:val="472"/>
          <w:jc w:val="center"/>
        </w:trPr>
        <w:tc>
          <w:tcPr>
            <w:tcW w:w="1271" w:type="dxa"/>
            <w:vAlign w:val="center"/>
          </w:tcPr>
          <w:p w14:paraId="1FEBCB72"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Modules</w:t>
            </w:r>
          </w:p>
        </w:tc>
        <w:tc>
          <w:tcPr>
            <w:tcW w:w="7470" w:type="dxa"/>
            <w:vAlign w:val="center"/>
          </w:tcPr>
          <w:p w14:paraId="33E886B0"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Topics / Course content</w:t>
            </w:r>
          </w:p>
        </w:tc>
        <w:tc>
          <w:tcPr>
            <w:tcW w:w="997" w:type="dxa"/>
            <w:vAlign w:val="center"/>
          </w:tcPr>
          <w:p w14:paraId="7A83D00F"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Periods</w:t>
            </w:r>
          </w:p>
        </w:tc>
      </w:tr>
      <w:tr w:rsidR="002F2C2F" w:rsidRPr="00EC122D" w14:paraId="772A1C72" w14:textId="77777777" w:rsidTr="000D53F4">
        <w:trPr>
          <w:trHeight w:val="1268"/>
          <w:jc w:val="center"/>
        </w:trPr>
        <w:tc>
          <w:tcPr>
            <w:tcW w:w="1271" w:type="dxa"/>
            <w:vAlign w:val="center"/>
          </w:tcPr>
          <w:p w14:paraId="63EE88C3"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w:t>
            </w:r>
          </w:p>
        </w:tc>
        <w:tc>
          <w:tcPr>
            <w:tcW w:w="7470" w:type="dxa"/>
            <w:vAlign w:val="center"/>
          </w:tcPr>
          <w:p w14:paraId="5101823F" w14:textId="77777777" w:rsidR="002F2C2F" w:rsidRPr="00EC122D" w:rsidRDefault="002F2C2F" w:rsidP="000D53F4">
            <w:pPr>
              <w:autoSpaceDE w:val="0"/>
              <w:autoSpaceDN w:val="0"/>
              <w:adjustRightInd w:val="0"/>
              <w:spacing w:after="0" w:line="240" w:lineRule="auto"/>
              <w:jc w:val="both"/>
              <w:rPr>
                <w:rFonts w:ascii="Times New Roman" w:hAnsi="Times New Roman" w:cs="Times New Roman"/>
                <w:lang w:val="en-IN"/>
              </w:rPr>
            </w:pPr>
            <w:r w:rsidRPr="00EC122D">
              <w:rPr>
                <w:rFonts w:ascii="Times New Roman" w:hAnsi="Times New Roman" w:cs="Times New Roman"/>
                <w:b/>
              </w:rPr>
              <w:t>FOOD ADDITIVES AND ADULTERANTS</w:t>
            </w:r>
            <w:r w:rsidRPr="00EC122D">
              <w:rPr>
                <w:rFonts w:ascii="Times New Roman" w:hAnsi="Times New Roman" w:cs="Times New Roman"/>
              </w:rPr>
              <w:t>:</w:t>
            </w:r>
            <w:r>
              <w:rPr>
                <w:rFonts w:ascii="Times New Roman" w:hAnsi="Times New Roman" w:cs="Times New Roman"/>
              </w:rPr>
              <w:t xml:space="preserve"> </w:t>
            </w:r>
            <w:r w:rsidRPr="00EC122D">
              <w:rPr>
                <w:rFonts w:ascii="Times New Roman" w:hAnsi="Times New Roman" w:cs="Times New Roman"/>
              </w:rPr>
              <w:t>Definition, Classification and Functions of Food Additives,</w:t>
            </w:r>
            <w:r>
              <w:rPr>
                <w:rFonts w:ascii="Times New Roman" w:hAnsi="Times New Roman" w:cs="Times New Roman"/>
              </w:rPr>
              <w:t xml:space="preserve"> </w:t>
            </w:r>
            <w:r w:rsidRPr="00EC122D">
              <w:rPr>
                <w:rFonts w:ascii="Times New Roman" w:hAnsi="Times New Roman" w:cs="Times New Roman"/>
              </w:rPr>
              <w:t>Types of Adulteration in Food and Methods of Detection,</w:t>
            </w:r>
            <w:r>
              <w:rPr>
                <w:rFonts w:ascii="Times New Roman" w:hAnsi="Times New Roman" w:cs="Times New Roman"/>
              </w:rPr>
              <w:t xml:space="preserve"> </w:t>
            </w:r>
            <w:r w:rsidRPr="00EC122D">
              <w:rPr>
                <w:rFonts w:ascii="Times New Roman" w:hAnsi="Times New Roman" w:cs="Times New Roman"/>
              </w:rPr>
              <w:t>Indirect food additives – intentional and unintentional,</w:t>
            </w:r>
            <w:r>
              <w:rPr>
                <w:rFonts w:ascii="Times New Roman" w:hAnsi="Times New Roman" w:cs="Times New Roman"/>
              </w:rPr>
              <w:t xml:space="preserve"> </w:t>
            </w:r>
            <w:r w:rsidRPr="00EC122D">
              <w:rPr>
                <w:rFonts w:ascii="Times New Roman" w:hAnsi="Times New Roman" w:cs="Times New Roman"/>
              </w:rPr>
              <w:t>Toxicological Evaluation of Food Additives and Adulterants</w:t>
            </w:r>
            <w:r w:rsidRPr="00EC122D">
              <w:rPr>
                <w:rFonts w:ascii="Times New Roman" w:hAnsi="Times New Roman" w:cs="Times New Roman"/>
                <w:lang w:val="en-IN"/>
              </w:rPr>
              <w:t>.</w:t>
            </w:r>
          </w:p>
        </w:tc>
        <w:tc>
          <w:tcPr>
            <w:tcW w:w="997" w:type="dxa"/>
            <w:vAlign w:val="center"/>
          </w:tcPr>
          <w:p w14:paraId="41EE89D2" w14:textId="77777777" w:rsidR="002F2C2F" w:rsidRPr="00EC122D" w:rsidRDefault="002F2C2F"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9</w:t>
            </w:r>
          </w:p>
        </w:tc>
      </w:tr>
      <w:tr w:rsidR="002F2C2F" w:rsidRPr="00EC122D" w14:paraId="2A819CBB" w14:textId="77777777" w:rsidTr="000D53F4">
        <w:trPr>
          <w:trHeight w:val="2429"/>
          <w:jc w:val="center"/>
        </w:trPr>
        <w:tc>
          <w:tcPr>
            <w:tcW w:w="1271" w:type="dxa"/>
            <w:vAlign w:val="center"/>
          </w:tcPr>
          <w:p w14:paraId="2592357B"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II</w:t>
            </w:r>
          </w:p>
        </w:tc>
        <w:tc>
          <w:tcPr>
            <w:tcW w:w="7470" w:type="dxa"/>
            <w:vAlign w:val="center"/>
          </w:tcPr>
          <w:p w14:paraId="751A7118" w14:textId="77777777" w:rsidR="002F2C2F" w:rsidRPr="00EC122D" w:rsidRDefault="002F2C2F" w:rsidP="000D53F4">
            <w:pPr>
              <w:autoSpaceDE w:val="0"/>
              <w:autoSpaceDN w:val="0"/>
              <w:adjustRightInd w:val="0"/>
              <w:spacing w:after="0" w:line="240" w:lineRule="auto"/>
              <w:jc w:val="both"/>
              <w:rPr>
                <w:rFonts w:ascii="Times New Roman" w:hAnsi="Times New Roman" w:cs="Times New Roman"/>
                <w:lang w:val="en-IN"/>
              </w:rPr>
            </w:pPr>
            <w:r w:rsidRPr="00EC122D">
              <w:rPr>
                <w:rFonts w:ascii="Times New Roman" w:hAnsi="Times New Roman" w:cs="Times New Roman"/>
                <w:b/>
              </w:rPr>
              <w:t>FLAVOUR TECHNOLOGY</w:t>
            </w:r>
            <w:r w:rsidRPr="00EC122D">
              <w:rPr>
                <w:rFonts w:ascii="Times New Roman" w:hAnsi="Times New Roman" w:cs="Times New Roman"/>
              </w:rPr>
              <w:t>:</w:t>
            </w:r>
            <w:r>
              <w:rPr>
                <w:rFonts w:ascii="Times New Roman" w:hAnsi="Times New Roman" w:cs="Times New Roman"/>
              </w:rPr>
              <w:t xml:space="preserve"> </w:t>
            </w:r>
            <w:r w:rsidRPr="00EC122D">
              <w:rPr>
                <w:rFonts w:ascii="Times New Roman" w:hAnsi="Times New Roman" w:cs="Times New Roman"/>
              </w:rPr>
              <w:t>Types of Flavours - reaction flavours, flavour composites,</w:t>
            </w:r>
            <w:r>
              <w:rPr>
                <w:rFonts w:ascii="Times New Roman" w:hAnsi="Times New Roman" w:cs="Times New Roman"/>
              </w:rPr>
              <w:t xml:space="preserve"> </w:t>
            </w:r>
            <w:r w:rsidRPr="00EC122D">
              <w:rPr>
                <w:rFonts w:ascii="Times New Roman" w:hAnsi="Times New Roman" w:cs="Times New Roman"/>
              </w:rPr>
              <w:t>Stability of Flavours during Food Processing,</w:t>
            </w:r>
            <w:r>
              <w:rPr>
                <w:rFonts w:ascii="Times New Roman" w:hAnsi="Times New Roman" w:cs="Times New Roman"/>
              </w:rPr>
              <w:t xml:space="preserve"> </w:t>
            </w:r>
            <w:r w:rsidRPr="00EC122D">
              <w:rPr>
                <w:rFonts w:ascii="Times New Roman" w:hAnsi="Times New Roman" w:cs="Times New Roman"/>
              </w:rPr>
              <w:t>Analysis of Flavours, Extraction Techniques of Flavours, Authentication of Flavours</w:t>
            </w:r>
          </w:p>
        </w:tc>
        <w:tc>
          <w:tcPr>
            <w:tcW w:w="997" w:type="dxa"/>
            <w:vAlign w:val="center"/>
          </w:tcPr>
          <w:p w14:paraId="12719584" w14:textId="77777777" w:rsidR="002F2C2F" w:rsidRPr="00EC122D" w:rsidRDefault="002F2C2F"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9</w:t>
            </w:r>
          </w:p>
        </w:tc>
      </w:tr>
      <w:tr w:rsidR="002F2C2F" w:rsidRPr="00EC122D" w14:paraId="2958A3FB" w14:textId="77777777" w:rsidTr="000D53F4">
        <w:trPr>
          <w:trHeight w:val="2215"/>
          <w:jc w:val="center"/>
        </w:trPr>
        <w:tc>
          <w:tcPr>
            <w:tcW w:w="1271" w:type="dxa"/>
            <w:vAlign w:val="center"/>
          </w:tcPr>
          <w:p w14:paraId="4966791D"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lastRenderedPageBreak/>
              <w:t>III</w:t>
            </w:r>
          </w:p>
        </w:tc>
        <w:tc>
          <w:tcPr>
            <w:tcW w:w="7470" w:type="dxa"/>
            <w:vAlign w:val="center"/>
          </w:tcPr>
          <w:p w14:paraId="7B413CCD" w14:textId="77777777" w:rsidR="002F2C2F" w:rsidRPr="00EC122D" w:rsidRDefault="002F2C2F" w:rsidP="000D53F4">
            <w:pPr>
              <w:autoSpaceDE w:val="0"/>
              <w:autoSpaceDN w:val="0"/>
              <w:adjustRightInd w:val="0"/>
              <w:spacing w:after="0" w:line="240" w:lineRule="auto"/>
              <w:jc w:val="both"/>
              <w:rPr>
                <w:rFonts w:ascii="Times New Roman" w:hAnsi="Times New Roman" w:cs="Times New Roman"/>
                <w:lang w:val="en-IN"/>
              </w:rPr>
            </w:pPr>
            <w:r w:rsidRPr="00EC122D">
              <w:rPr>
                <w:rFonts w:ascii="Times New Roman" w:hAnsi="Times New Roman" w:cs="Times New Roman"/>
                <w:b/>
              </w:rPr>
              <w:t>TOXICOLOGY</w:t>
            </w:r>
            <w:r w:rsidRPr="00EC122D">
              <w:rPr>
                <w:rFonts w:ascii="Times New Roman" w:hAnsi="Times New Roman" w:cs="Times New Roman"/>
              </w:rPr>
              <w:t>:</w:t>
            </w:r>
            <w:r>
              <w:rPr>
                <w:rFonts w:ascii="Times New Roman" w:hAnsi="Times New Roman" w:cs="Times New Roman"/>
              </w:rPr>
              <w:t xml:space="preserve"> </w:t>
            </w:r>
            <w:r w:rsidRPr="00EC122D">
              <w:rPr>
                <w:rFonts w:ascii="Times New Roman" w:hAnsi="Times New Roman" w:cs="Times New Roman"/>
              </w:rPr>
              <w:t xml:space="preserve">Definition, Principles, and Classification of Food Toxicants, Toxicants derived from Plants, Animals, Marine, Algal, and Microbial Sources, Derived Food Toxicants (from processing and packaging) </w:t>
            </w:r>
          </w:p>
        </w:tc>
        <w:tc>
          <w:tcPr>
            <w:tcW w:w="997" w:type="dxa"/>
            <w:vAlign w:val="center"/>
          </w:tcPr>
          <w:p w14:paraId="10C67A90" w14:textId="77777777" w:rsidR="002F2C2F" w:rsidRPr="00EC122D" w:rsidRDefault="002F2C2F"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9</w:t>
            </w:r>
          </w:p>
        </w:tc>
      </w:tr>
      <w:tr w:rsidR="002F2C2F" w:rsidRPr="00EC122D" w14:paraId="1B3C8CCC" w14:textId="77777777" w:rsidTr="000D53F4">
        <w:trPr>
          <w:trHeight w:val="1133"/>
          <w:jc w:val="center"/>
        </w:trPr>
        <w:tc>
          <w:tcPr>
            <w:tcW w:w="1271" w:type="dxa"/>
            <w:vAlign w:val="center"/>
          </w:tcPr>
          <w:p w14:paraId="48979A77"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IV</w:t>
            </w:r>
          </w:p>
        </w:tc>
        <w:tc>
          <w:tcPr>
            <w:tcW w:w="7470" w:type="dxa"/>
            <w:vAlign w:val="center"/>
          </w:tcPr>
          <w:p w14:paraId="7B0DAF9A" w14:textId="77777777" w:rsidR="002F2C2F" w:rsidRPr="00EC122D" w:rsidRDefault="002F2C2F" w:rsidP="000D53F4">
            <w:pPr>
              <w:autoSpaceDE w:val="0"/>
              <w:autoSpaceDN w:val="0"/>
              <w:adjustRightInd w:val="0"/>
              <w:spacing w:after="0" w:line="240" w:lineRule="auto"/>
              <w:jc w:val="both"/>
              <w:rPr>
                <w:rFonts w:ascii="Times New Roman" w:hAnsi="Times New Roman" w:cs="Times New Roman"/>
                <w:lang w:val="en-IN"/>
              </w:rPr>
            </w:pPr>
            <w:r w:rsidRPr="00EC122D">
              <w:rPr>
                <w:rFonts w:ascii="Times New Roman" w:hAnsi="Times New Roman" w:cs="Times New Roman"/>
                <w:b/>
              </w:rPr>
              <w:t>FACTORS AFFECTING TOXICITY OF COMPOUNDS</w:t>
            </w:r>
            <w:r w:rsidRPr="00EC122D">
              <w:rPr>
                <w:rFonts w:ascii="Times New Roman" w:hAnsi="Times New Roman" w:cs="Times New Roman"/>
              </w:rPr>
              <w:t>: Manifestation of Toxic Effects - food poisoning and food-borne infections and disease, Methods used in Safety Evaluation</w:t>
            </w:r>
          </w:p>
        </w:tc>
        <w:tc>
          <w:tcPr>
            <w:tcW w:w="997" w:type="dxa"/>
            <w:vAlign w:val="center"/>
          </w:tcPr>
          <w:p w14:paraId="5716A81F" w14:textId="77777777" w:rsidR="002F2C2F" w:rsidRPr="00EC122D" w:rsidRDefault="002F2C2F"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9</w:t>
            </w:r>
          </w:p>
        </w:tc>
      </w:tr>
      <w:tr w:rsidR="002F2C2F" w:rsidRPr="00EC122D" w14:paraId="34FDFE98" w14:textId="77777777" w:rsidTr="000D53F4">
        <w:trPr>
          <w:trHeight w:val="289"/>
          <w:jc w:val="center"/>
        </w:trPr>
        <w:tc>
          <w:tcPr>
            <w:tcW w:w="8741" w:type="dxa"/>
            <w:gridSpan w:val="2"/>
            <w:vAlign w:val="center"/>
          </w:tcPr>
          <w:p w14:paraId="7CF23849"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hAnsi="Times New Roman" w:cs="Times New Roman"/>
                <w:b/>
                <w:lang w:val="en-IN"/>
              </w:rPr>
              <w:t>Total</w:t>
            </w:r>
          </w:p>
        </w:tc>
        <w:tc>
          <w:tcPr>
            <w:tcW w:w="997" w:type="dxa"/>
            <w:vAlign w:val="center"/>
          </w:tcPr>
          <w:p w14:paraId="736641FA" w14:textId="77777777" w:rsidR="002F2C2F" w:rsidRPr="00EC122D" w:rsidRDefault="002F2C2F" w:rsidP="000D53F4">
            <w:pPr>
              <w:spacing w:after="0" w:line="240" w:lineRule="auto"/>
              <w:jc w:val="left"/>
              <w:rPr>
                <w:rFonts w:ascii="Times New Roman" w:hAnsi="Times New Roman" w:cs="Times New Roman"/>
                <w:b/>
                <w:lang w:val="en-IN"/>
              </w:rPr>
            </w:pPr>
            <w:r w:rsidRPr="00EC122D">
              <w:rPr>
                <w:rFonts w:ascii="Times New Roman" w:hAnsi="Times New Roman" w:cs="Times New Roman"/>
                <w:b/>
                <w:lang w:val="en-IN"/>
              </w:rPr>
              <w:t>36</w:t>
            </w:r>
          </w:p>
        </w:tc>
      </w:tr>
      <w:tr w:rsidR="002F2C2F" w:rsidRPr="00EC122D" w14:paraId="66BF1F9D" w14:textId="77777777" w:rsidTr="000D53F4">
        <w:trPr>
          <w:trHeight w:val="289"/>
          <w:jc w:val="center"/>
        </w:trPr>
        <w:tc>
          <w:tcPr>
            <w:tcW w:w="8741" w:type="dxa"/>
            <w:gridSpan w:val="2"/>
            <w:vAlign w:val="center"/>
          </w:tcPr>
          <w:p w14:paraId="0F1CE0EB" w14:textId="77777777" w:rsidR="002F2C2F" w:rsidRPr="00EC122D" w:rsidRDefault="002F2C2F" w:rsidP="000D53F4">
            <w:pPr>
              <w:spacing w:after="0" w:line="240" w:lineRule="auto"/>
              <w:rPr>
                <w:rFonts w:ascii="Times New Roman" w:hAnsi="Times New Roman" w:cs="Times New Roman"/>
                <w:b/>
                <w:lang w:val="en-IN"/>
              </w:rPr>
            </w:pPr>
            <w:r w:rsidRPr="00EC122D">
              <w:rPr>
                <w:rFonts w:ascii="Times New Roman" w:eastAsia="Times New Roman" w:hAnsi="Times New Roman" w:cs="Times New Roman"/>
                <w:b/>
                <w:lang w:val="en-IN"/>
              </w:rPr>
              <w:t>Pedagogy: Lectures, Assignments, Seminars</w:t>
            </w:r>
          </w:p>
        </w:tc>
        <w:tc>
          <w:tcPr>
            <w:tcW w:w="997" w:type="dxa"/>
            <w:vAlign w:val="center"/>
          </w:tcPr>
          <w:p w14:paraId="61ED46B9" w14:textId="77777777" w:rsidR="002F2C2F" w:rsidRPr="00EC122D" w:rsidRDefault="002F2C2F" w:rsidP="000D53F4">
            <w:pPr>
              <w:spacing w:after="0" w:line="240" w:lineRule="auto"/>
              <w:rPr>
                <w:rFonts w:ascii="Times New Roman" w:hAnsi="Times New Roman" w:cs="Times New Roman"/>
                <w:b/>
                <w:lang w:val="en-IN"/>
              </w:rPr>
            </w:pPr>
          </w:p>
        </w:tc>
      </w:tr>
    </w:tbl>
    <w:p w14:paraId="4D2CC644" w14:textId="77777777" w:rsidR="002F2C2F" w:rsidRPr="00EC122D" w:rsidRDefault="002F2C2F" w:rsidP="002F2C2F">
      <w:pPr>
        <w:jc w:val="both"/>
        <w:rPr>
          <w:rFonts w:ascii="Times New Roman" w:eastAsia="Times New Roman" w:hAnsi="Times New Roman" w:cs="Times New Roman"/>
          <w:b/>
        </w:rPr>
      </w:pPr>
    </w:p>
    <w:p w14:paraId="49BEFEB0" w14:textId="77777777" w:rsidR="002F2C2F" w:rsidRPr="00EC122D" w:rsidRDefault="002F2C2F" w:rsidP="002F2C2F">
      <w:pPr>
        <w:jc w:val="both"/>
        <w:rPr>
          <w:rFonts w:ascii="Times New Roman" w:eastAsia="Times New Roman" w:hAnsi="Times New Roman" w:cs="Times New Roman"/>
          <w:b/>
        </w:rPr>
      </w:pPr>
    </w:p>
    <w:p w14:paraId="3F3D7390" w14:textId="77777777" w:rsidR="002F2C2F" w:rsidRPr="00EC122D" w:rsidRDefault="002F2C2F" w:rsidP="002F2C2F">
      <w:pPr>
        <w:rPr>
          <w:rFonts w:ascii="Times New Roman" w:hAnsi="Times New Roman" w:cs="Times New Roman"/>
          <w:b/>
        </w:rPr>
      </w:pPr>
      <w:r w:rsidRPr="00EC122D">
        <w:rPr>
          <w:rFonts w:ascii="Times New Roman" w:hAnsi="Times New Roman" w:cs="Times New Roman"/>
          <w:b/>
        </w:rPr>
        <w:t>Text books:</w:t>
      </w:r>
    </w:p>
    <w:p w14:paraId="33873C0C" w14:textId="77777777" w:rsidR="002F2C2F" w:rsidRDefault="002F2C2F" w:rsidP="00667122">
      <w:pPr>
        <w:pStyle w:val="ListParagraph"/>
        <w:numPr>
          <w:ilvl w:val="0"/>
          <w:numId w:val="9"/>
        </w:numPr>
        <w:spacing w:line="276" w:lineRule="auto"/>
        <w:jc w:val="both"/>
        <w:rPr>
          <w:rFonts w:ascii="Times New Roman" w:hAnsi="Times New Roman" w:cs="Times New Roman"/>
        </w:rPr>
      </w:pPr>
      <w:r w:rsidRPr="00FE0955">
        <w:rPr>
          <w:rFonts w:ascii="Times New Roman" w:hAnsi="Times New Roman" w:cs="Times New Roman"/>
        </w:rPr>
        <w:t>Branen, A.L., Davidson, P.M., Salminen, S. and Thorngate, J. eds., 2001. Food additives. CRC Press.</w:t>
      </w:r>
    </w:p>
    <w:p w14:paraId="66175EF1" w14:textId="77777777" w:rsidR="002F2C2F" w:rsidRPr="00EC122D" w:rsidRDefault="002F2C2F" w:rsidP="002F2C2F">
      <w:pPr>
        <w:pStyle w:val="Style1"/>
      </w:pPr>
      <w:r w:rsidRPr="00EC122D">
        <w:t>Gerorge AB. 1996. Encyclopaedia of Food and Color Additives. Vol. III. CRC Press.</w:t>
      </w:r>
    </w:p>
    <w:p w14:paraId="29A22170" w14:textId="77777777" w:rsidR="002F2C2F" w:rsidRPr="00FE0955" w:rsidRDefault="002F2C2F" w:rsidP="00667122">
      <w:pPr>
        <w:pStyle w:val="ListParagraph"/>
        <w:numPr>
          <w:ilvl w:val="0"/>
          <w:numId w:val="9"/>
        </w:numPr>
        <w:spacing w:line="276" w:lineRule="auto"/>
        <w:jc w:val="both"/>
        <w:rPr>
          <w:rFonts w:ascii="Times New Roman" w:hAnsi="Times New Roman" w:cs="Times New Roman"/>
        </w:rPr>
      </w:pPr>
      <w:r w:rsidRPr="00FE0955">
        <w:rPr>
          <w:rFonts w:ascii="Times New Roman" w:hAnsi="Times New Roman" w:cs="Times New Roman"/>
        </w:rPr>
        <w:t xml:space="preserve">Concon JM. 1988. Food Toxicology - Principles &amp; Concepts. Marcel Dekker. </w:t>
      </w:r>
    </w:p>
    <w:p w14:paraId="4BE99004" w14:textId="77777777" w:rsidR="002F2C2F" w:rsidRPr="00EC122D" w:rsidRDefault="002F2C2F" w:rsidP="002F2C2F">
      <w:pPr>
        <w:rPr>
          <w:rFonts w:ascii="Times New Roman" w:hAnsi="Times New Roman" w:cs="Times New Roman"/>
          <w:b/>
        </w:rPr>
      </w:pPr>
      <w:r w:rsidRPr="00EC122D">
        <w:rPr>
          <w:rFonts w:ascii="Times New Roman" w:hAnsi="Times New Roman" w:cs="Times New Roman"/>
          <w:b/>
        </w:rPr>
        <w:t>Reference books:</w:t>
      </w:r>
    </w:p>
    <w:p w14:paraId="5A46CA7C" w14:textId="77777777" w:rsidR="002F2C2F" w:rsidRPr="00EC122D" w:rsidRDefault="002F2C2F" w:rsidP="00667122">
      <w:pPr>
        <w:pStyle w:val="ListParagraph"/>
        <w:numPr>
          <w:ilvl w:val="0"/>
          <w:numId w:val="10"/>
        </w:numPr>
        <w:jc w:val="both"/>
        <w:rPr>
          <w:rFonts w:ascii="Times New Roman" w:hAnsi="Times New Roman" w:cs="Times New Roman"/>
        </w:rPr>
      </w:pPr>
      <w:r w:rsidRPr="00EC122D">
        <w:rPr>
          <w:rFonts w:ascii="Times New Roman" w:hAnsi="Times New Roman" w:cs="Times New Roman"/>
        </w:rPr>
        <w:t>Gerorge AB. 2004. Fenaroli's Handbook of Flavor Ingredients. Fifth Edition. CRC Press.</w:t>
      </w:r>
    </w:p>
    <w:p w14:paraId="68D2D980" w14:textId="77777777" w:rsidR="002F2C2F" w:rsidRPr="00EC122D" w:rsidRDefault="002F2C2F" w:rsidP="00667122">
      <w:pPr>
        <w:pStyle w:val="ListParagraph"/>
        <w:numPr>
          <w:ilvl w:val="0"/>
          <w:numId w:val="10"/>
        </w:numPr>
        <w:jc w:val="both"/>
        <w:rPr>
          <w:rFonts w:ascii="Times New Roman" w:hAnsi="Times New Roman" w:cs="Times New Roman"/>
        </w:rPr>
      </w:pPr>
      <w:r w:rsidRPr="00EC122D">
        <w:rPr>
          <w:rFonts w:ascii="Times New Roman" w:hAnsi="Times New Roman" w:cs="Times New Roman"/>
        </w:rPr>
        <w:t>Hathcock JN. (Ed.). 1982. Nutritional Toxicology. Vol. I. Academic Press.</w:t>
      </w:r>
    </w:p>
    <w:p w14:paraId="7BEEF743" w14:textId="77777777" w:rsidR="002F2C2F" w:rsidRPr="00EC122D" w:rsidRDefault="002F2C2F" w:rsidP="00667122">
      <w:pPr>
        <w:pStyle w:val="ListParagraph"/>
        <w:numPr>
          <w:ilvl w:val="0"/>
          <w:numId w:val="10"/>
        </w:numPr>
        <w:spacing w:line="276" w:lineRule="auto"/>
        <w:jc w:val="both"/>
        <w:rPr>
          <w:rFonts w:ascii="Times New Roman" w:hAnsi="Times New Roman" w:cs="Times New Roman"/>
        </w:rPr>
      </w:pPr>
      <w:r w:rsidRPr="00EC122D">
        <w:rPr>
          <w:rFonts w:ascii="Times New Roman" w:hAnsi="Times New Roman" w:cs="Times New Roman"/>
        </w:rPr>
        <w:t xml:space="preserve">Madhavi DL, Deshpande SS and Salunkhe DK. 1996. Food Antioxidants: Technological, Toxicological and Health Perspective. Marcel Dekker </w:t>
      </w:r>
    </w:p>
    <w:p w14:paraId="3ED26796" w14:textId="1F5C785F" w:rsidR="002F2C2F" w:rsidRDefault="002F2C2F" w:rsidP="00FD7C49">
      <w:pPr>
        <w:rPr>
          <w:rFonts w:ascii="Times New Roman" w:hAnsi="Times New Roman" w:cs="Times New Roman"/>
          <w:lang w:val="en-IN"/>
        </w:rPr>
      </w:pPr>
    </w:p>
    <w:p w14:paraId="3982A5E2" w14:textId="77777777" w:rsidR="00FD7C49" w:rsidRDefault="00FD7C49" w:rsidP="00FD7C49">
      <w:pPr>
        <w:rPr>
          <w:rFonts w:ascii="Times New Roman" w:hAnsi="Times New Roman" w:cs="Times New Roman"/>
          <w:lang w:val="en-IN"/>
        </w:rPr>
      </w:pPr>
    </w:p>
    <w:p w14:paraId="6422B2FB" w14:textId="77777777" w:rsidR="00FD7C49" w:rsidRDefault="00FD7C49" w:rsidP="00FD7C49">
      <w:pPr>
        <w:rPr>
          <w:rFonts w:ascii="Times New Roman" w:hAnsi="Times New Roman" w:cs="Times New Roman"/>
          <w:lang w:val="en-IN"/>
        </w:rPr>
      </w:pPr>
    </w:p>
    <w:p w14:paraId="223925E5" w14:textId="77777777" w:rsidR="00FD7C49" w:rsidRDefault="00FD7C49" w:rsidP="00FD7C49">
      <w:pPr>
        <w:rPr>
          <w:rFonts w:ascii="Times New Roman" w:hAnsi="Times New Roman" w:cs="Times New Roman"/>
          <w:lang w:val="en-IN"/>
        </w:rPr>
      </w:pPr>
    </w:p>
    <w:p w14:paraId="056F8C73" w14:textId="77777777" w:rsidR="00FD7C49" w:rsidRDefault="00FD7C49" w:rsidP="00FD7C49">
      <w:pPr>
        <w:rPr>
          <w:rFonts w:ascii="Times New Roman" w:hAnsi="Times New Roman" w:cs="Times New Roman"/>
          <w:lang w:val="en-IN"/>
        </w:rPr>
      </w:pPr>
    </w:p>
    <w:p w14:paraId="236BCB7B" w14:textId="77777777" w:rsidR="00FD7C49" w:rsidRDefault="00FD7C49" w:rsidP="00FD7C49">
      <w:pPr>
        <w:rPr>
          <w:rFonts w:ascii="Times New Roman" w:hAnsi="Times New Roman" w:cs="Times New Roman"/>
          <w:lang w:val="en-IN"/>
        </w:rPr>
      </w:pPr>
    </w:p>
    <w:p w14:paraId="7969EDE5" w14:textId="77777777" w:rsidR="00FD7C49" w:rsidRDefault="00FD7C49" w:rsidP="00FD7C49">
      <w:pPr>
        <w:rPr>
          <w:rFonts w:ascii="Times New Roman" w:hAnsi="Times New Roman" w:cs="Times New Roman"/>
          <w:lang w:val="en-IN"/>
        </w:rPr>
      </w:pPr>
    </w:p>
    <w:p w14:paraId="6FD85D94" w14:textId="77777777" w:rsidR="00FD7C49" w:rsidRDefault="00FD7C49" w:rsidP="00FD7C49">
      <w:pPr>
        <w:rPr>
          <w:rFonts w:ascii="Times New Roman" w:hAnsi="Times New Roman" w:cs="Times New Roman"/>
          <w:lang w:val="en-IN"/>
        </w:rPr>
      </w:pPr>
    </w:p>
    <w:p w14:paraId="5A8AEC7A" w14:textId="77777777" w:rsidR="00FD7C49" w:rsidRDefault="00FD7C49" w:rsidP="00FD7C49">
      <w:pPr>
        <w:rPr>
          <w:rFonts w:ascii="Times New Roman" w:hAnsi="Times New Roman" w:cs="Times New Roman"/>
          <w:lang w:val="en-IN"/>
        </w:rPr>
      </w:pPr>
    </w:p>
    <w:p w14:paraId="1E9EEBF3" w14:textId="77777777" w:rsidR="00FD7C49" w:rsidRDefault="00FD7C49" w:rsidP="00FD7C49">
      <w:pPr>
        <w:rPr>
          <w:rFonts w:ascii="Times New Roman" w:hAnsi="Times New Roman" w:cs="Times New Roman"/>
          <w:lang w:val="en-IN"/>
        </w:rPr>
      </w:pPr>
    </w:p>
    <w:p w14:paraId="51CE84C5" w14:textId="77777777" w:rsidR="00FD7C49" w:rsidRDefault="00FD7C49" w:rsidP="00FD7C49">
      <w:pPr>
        <w:rPr>
          <w:rFonts w:ascii="Times New Roman" w:hAnsi="Times New Roman" w:cs="Times New Roman"/>
          <w:lang w:val="en-IN"/>
        </w:rPr>
      </w:pPr>
    </w:p>
    <w:p w14:paraId="7AC85BF2" w14:textId="77777777" w:rsidR="00FD7C49" w:rsidRDefault="00FD7C49" w:rsidP="00FD7C49">
      <w:pPr>
        <w:rPr>
          <w:rFonts w:ascii="Times New Roman" w:hAnsi="Times New Roman" w:cs="Times New Roman"/>
          <w:lang w:val="en-IN"/>
        </w:rPr>
      </w:pPr>
    </w:p>
    <w:p w14:paraId="737C3FB5" w14:textId="77777777" w:rsidR="00FD7C49" w:rsidRDefault="00FD7C49" w:rsidP="00FD7C49">
      <w:pPr>
        <w:rPr>
          <w:rFonts w:ascii="Times New Roman" w:hAnsi="Times New Roman" w:cs="Times New Roman"/>
          <w:lang w:val="en-IN"/>
        </w:rPr>
      </w:pPr>
    </w:p>
    <w:p w14:paraId="00A4F912" w14:textId="77777777" w:rsidR="00FD7C49" w:rsidRDefault="00FD7C49" w:rsidP="00FD7C49">
      <w:pPr>
        <w:rPr>
          <w:rFonts w:ascii="Times New Roman" w:hAnsi="Times New Roman" w:cs="Times New Roman"/>
          <w:lang w:val="en-IN"/>
        </w:rPr>
      </w:pPr>
    </w:p>
    <w:p w14:paraId="28DCB751" w14:textId="77777777" w:rsidR="002F2C2F" w:rsidRPr="00EC122D" w:rsidRDefault="002F2C2F" w:rsidP="002F2C2F">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rPr>
      </w:pPr>
    </w:p>
    <w:p w14:paraId="36715F64" w14:textId="77777777" w:rsidR="002F2C2F" w:rsidRPr="00EC122D" w:rsidRDefault="002F2C2F" w:rsidP="002F2C2F">
      <w:pPr>
        <w:pStyle w:val="BodyText"/>
        <w:rPr>
          <w:sz w:val="12"/>
        </w:rPr>
      </w:pPr>
      <w:r w:rsidRPr="00EC122D">
        <w:rPr>
          <w:noProof/>
          <w:lang w:val="en-IN" w:eastAsia="en-IN" w:bidi="ar-SA"/>
        </w:rPr>
        <mc:AlternateContent>
          <mc:Choice Requires="wpg">
            <w:drawing>
              <wp:anchor distT="0" distB="0" distL="114300" distR="114300" simplePos="0" relativeHeight="251690496" behindDoc="1" locked="0" layoutInCell="1" allowOverlap="1" wp14:anchorId="6FCD4382" wp14:editId="72FD6CC1">
                <wp:simplePos x="0" y="0"/>
                <wp:positionH relativeFrom="page">
                  <wp:posOffset>644525</wp:posOffset>
                </wp:positionH>
                <wp:positionV relativeFrom="paragraph">
                  <wp:posOffset>113665</wp:posOffset>
                </wp:positionV>
                <wp:extent cx="6225540" cy="590550"/>
                <wp:effectExtent l="0" t="0" r="22860" b="19050"/>
                <wp:wrapTopAndBottom/>
                <wp:docPr id="36" name="Group 36"/>
                <wp:cNvGraphicFramePr/>
                <a:graphic xmlns:a="http://schemas.openxmlformats.org/drawingml/2006/main">
                  <a:graphicData uri="http://schemas.microsoft.com/office/word/2010/wordprocessingGroup">
                    <wpg:wgp>
                      <wpg:cNvGrpSpPr/>
                      <wpg:grpSpPr>
                        <a:xfrm>
                          <a:off x="0" y="0"/>
                          <a:ext cx="6225540" cy="590550"/>
                          <a:chOff x="1009" y="173"/>
                          <a:chExt cx="9804" cy="775"/>
                        </a:xfrm>
                      </wpg:grpSpPr>
                      <wps:wsp>
                        <wps:cNvPr id="7" name="Rectangles 7"/>
                        <wps:cNvSpPr/>
                        <wps:spPr>
                          <a:xfrm>
                            <a:off x="1009" y="173"/>
                            <a:ext cx="9804" cy="775"/>
                          </a:xfrm>
                          <a:prstGeom prst="rect">
                            <a:avLst/>
                          </a:prstGeom>
                          <a:noFill/>
                          <a:ln w="9525" cap="flat" cmpd="sng">
                            <a:solidFill>
                              <a:srgbClr val="000000"/>
                            </a:solidFill>
                            <a:prstDash val="solid"/>
                            <a:miter/>
                            <a:headEnd type="none" w="med" len="med"/>
                            <a:tailEnd type="none" w="med" len="med"/>
                          </a:ln>
                        </wps:spPr>
                        <wps:bodyPr upright="1"/>
                      </wps:wsp>
                      <wps:wsp>
                        <wps:cNvPr id="10" name="Text Box 10"/>
                        <wps:cNvSpPr txBox="1"/>
                        <wps:spPr>
                          <a:xfrm>
                            <a:off x="1162" y="255"/>
                            <a:ext cx="6664" cy="584"/>
                          </a:xfrm>
                          <a:prstGeom prst="rect">
                            <a:avLst/>
                          </a:prstGeom>
                          <a:noFill/>
                          <a:ln>
                            <a:noFill/>
                          </a:ln>
                        </wps:spPr>
                        <wps:txbx>
                          <w:txbxContent>
                            <w:p w14:paraId="025B67A8" w14:textId="00525094" w:rsidR="000D53F4" w:rsidRPr="00FD01C4" w:rsidRDefault="000D53F4" w:rsidP="002F2C2F">
                              <w:pPr>
                                <w:spacing w:line="234" w:lineRule="exact"/>
                                <w:rPr>
                                  <w:rFonts w:ascii="Times New Roman" w:hAnsi="Times New Roman" w:cs="Times New Roman"/>
                                  <w:b/>
                                </w:rPr>
                              </w:pPr>
                              <w:r w:rsidRPr="00FD01C4">
                                <w:rPr>
                                  <w:rFonts w:ascii="Times New Roman" w:hAnsi="Times New Roman" w:cs="Times New Roman"/>
                                  <w:b/>
                                </w:rPr>
                                <w:t>Subject</w:t>
                              </w:r>
                              <w:r w:rsidRPr="00FD01C4">
                                <w:rPr>
                                  <w:rFonts w:ascii="Times New Roman" w:hAnsi="Times New Roman" w:cs="Times New Roman"/>
                                  <w:b/>
                                  <w:spacing w:val="-7"/>
                                </w:rPr>
                                <w:t xml:space="preserve"> </w:t>
                              </w:r>
                              <w:r w:rsidRPr="00FD01C4">
                                <w:rPr>
                                  <w:rFonts w:ascii="Times New Roman" w:hAnsi="Times New Roman" w:cs="Times New Roman"/>
                                  <w:b/>
                                </w:rPr>
                                <w:t>Name:</w:t>
                              </w:r>
                              <w:r w:rsidR="004E392C">
                                <w:rPr>
                                  <w:rFonts w:ascii="Times New Roman" w:hAnsi="Times New Roman" w:cs="Times New Roman"/>
                                  <w:b/>
                                </w:rPr>
                                <w:t xml:space="preserve"> </w:t>
                              </w:r>
                              <w:r w:rsidRPr="00FD01C4">
                                <w:rPr>
                                  <w:rFonts w:ascii="Times New Roman" w:hAnsi="Times New Roman" w:cs="Times New Roman"/>
                                  <w:b/>
                                </w:rPr>
                                <w:t>Recent trends in Food Product Development</w:t>
                              </w:r>
                            </w:p>
                            <w:p w14:paraId="07A45ADF" w14:textId="59712DDA" w:rsidR="000D53F4" w:rsidRPr="00FD01C4" w:rsidRDefault="000D53F4" w:rsidP="002F2C2F">
                              <w:pPr>
                                <w:spacing w:before="116"/>
                                <w:rPr>
                                  <w:rFonts w:ascii="Times New Roman" w:hAnsi="Times New Roman" w:cs="Times New Roman"/>
                                  <w:b/>
                                </w:rPr>
                              </w:pPr>
                              <w:r w:rsidRPr="00FD01C4">
                                <w:rPr>
                                  <w:rFonts w:ascii="Times New Roman" w:hAnsi="Times New Roman" w:cs="Times New Roman"/>
                                  <w:b/>
                                </w:rPr>
                                <w:t>Subject</w:t>
                              </w:r>
                              <w:r w:rsidRPr="00FD01C4">
                                <w:rPr>
                                  <w:rFonts w:ascii="Times New Roman" w:hAnsi="Times New Roman" w:cs="Times New Roman"/>
                                  <w:b/>
                                  <w:spacing w:val="-8"/>
                                </w:rPr>
                                <w:t xml:space="preserve"> </w:t>
                              </w:r>
                              <w:r w:rsidRPr="00FD01C4">
                                <w:rPr>
                                  <w:rFonts w:ascii="Times New Roman" w:hAnsi="Times New Roman" w:cs="Times New Roman"/>
                                  <w:b/>
                                </w:rPr>
                                <w:t>Code:</w:t>
                              </w:r>
                              <w:r w:rsidRPr="00FD01C4">
                                <w:rPr>
                                  <w:rFonts w:ascii="Times New Roman" w:hAnsi="Times New Roman" w:cs="Times New Roman"/>
                                  <w:b/>
                                  <w:spacing w:val="35"/>
                                </w:rPr>
                                <w:t xml:space="preserve"> </w:t>
                              </w:r>
                              <w:r w:rsidRPr="00FD01C4">
                                <w:rPr>
                                  <w:rFonts w:ascii="Times New Roman" w:hAnsi="Times New Roman" w:cs="Times New Roman"/>
                                  <w:b/>
                                  <w:spacing w:val="-2"/>
                                </w:rPr>
                                <w:t>FTC154</w:t>
                              </w:r>
                              <w:r w:rsidR="004E392C">
                                <w:rPr>
                                  <w:rFonts w:ascii="Times New Roman" w:hAnsi="Times New Roman" w:cs="Times New Roman"/>
                                  <w:b/>
                                  <w:spacing w:val="-2"/>
                                </w:rPr>
                                <w:t>C</w:t>
                              </w:r>
                              <w:r w:rsidRPr="00FD01C4">
                                <w:rPr>
                                  <w:rFonts w:ascii="Times New Roman" w:hAnsi="Times New Roman" w:cs="Times New Roman"/>
                                  <w:b/>
                                  <w:spacing w:val="-2"/>
                                </w:rPr>
                                <w:t>40</w:t>
                              </w:r>
                              <w:r w:rsidR="00FD7C49">
                                <w:rPr>
                                  <w:rFonts w:ascii="Times New Roman" w:hAnsi="Times New Roman" w:cs="Times New Roman"/>
                                  <w:b/>
                                  <w:spacing w:val="-2"/>
                                </w:rPr>
                                <w:t>2</w:t>
                              </w:r>
                            </w:p>
                          </w:txbxContent>
                        </wps:txbx>
                        <wps:bodyPr lIns="0" tIns="0" rIns="0" bIns="0" upright="1"/>
                      </wps:wsp>
                      <wps:wsp>
                        <wps:cNvPr id="27" name="Text Box 27"/>
                        <wps:cNvSpPr txBox="1"/>
                        <wps:spPr>
                          <a:xfrm>
                            <a:off x="7626" y="255"/>
                            <a:ext cx="2997" cy="584"/>
                          </a:xfrm>
                          <a:prstGeom prst="rect">
                            <a:avLst/>
                          </a:prstGeom>
                          <a:noFill/>
                          <a:ln>
                            <a:noFill/>
                          </a:ln>
                        </wps:spPr>
                        <wps:txbx>
                          <w:txbxContent>
                            <w:p w14:paraId="473ED164" w14:textId="77777777" w:rsidR="000D53F4" w:rsidRPr="00FD01C4" w:rsidRDefault="000D53F4" w:rsidP="002F2C2F">
                              <w:pPr>
                                <w:spacing w:line="234" w:lineRule="exact"/>
                                <w:rPr>
                                  <w:rFonts w:ascii="Times New Roman" w:hAnsi="Times New Roman" w:cs="Times New Roman"/>
                                  <w:b/>
                                </w:rPr>
                              </w:pPr>
                              <w:r w:rsidRPr="00FD01C4">
                                <w:rPr>
                                  <w:rFonts w:ascii="Times New Roman" w:hAnsi="Times New Roman" w:cs="Times New Roman"/>
                                  <w:b/>
                                </w:rPr>
                                <w:t>Scheme</w:t>
                              </w:r>
                              <w:r w:rsidRPr="00FD01C4">
                                <w:rPr>
                                  <w:rFonts w:ascii="Times New Roman" w:hAnsi="Times New Roman" w:cs="Times New Roman"/>
                                  <w:b/>
                                  <w:spacing w:val="-9"/>
                                </w:rPr>
                                <w:t xml:space="preserve"> </w:t>
                              </w:r>
                              <w:r w:rsidRPr="00FD01C4">
                                <w:rPr>
                                  <w:rFonts w:ascii="Times New Roman" w:hAnsi="Times New Roman" w:cs="Times New Roman"/>
                                  <w:b/>
                                </w:rPr>
                                <w:t>of</w:t>
                              </w:r>
                              <w:r w:rsidRPr="00FD01C4">
                                <w:rPr>
                                  <w:rFonts w:ascii="Times New Roman" w:hAnsi="Times New Roman" w:cs="Times New Roman"/>
                                  <w:b/>
                                  <w:spacing w:val="-7"/>
                                </w:rPr>
                                <w:t xml:space="preserve"> </w:t>
                              </w:r>
                              <w:r w:rsidRPr="00FD01C4">
                                <w:rPr>
                                  <w:rFonts w:ascii="Times New Roman" w:hAnsi="Times New Roman" w:cs="Times New Roman"/>
                                  <w:b/>
                                </w:rPr>
                                <w:t>Evaluation:</w:t>
                              </w:r>
                              <w:r w:rsidRPr="00FD01C4">
                                <w:rPr>
                                  <w:rFonts w:ascii="Times New Roman" w:hAnsi="Times New Roman" w:cs="Times New Roman"/>
                                  <w:b/>
                                  <w:spacing w:val="-5"/>
                                </w:rPr>
                                <w:t xml:space="preserve"> (T)</w:t>
                              </w:r>
                            </w:p>
                            <w:p w14:paraId="4FF3B286" w14:textId="77777777" w:rsidR="000D53F4" w:rsidRPr="00FD01C4" w:rsidRDefault="000D53F4" w:rsidP="002F2C2F">
                              <w:pPr>
                                <w:spacing w:before="116"/>
                                <w:ind w:left="7"/>
                                <w:rPr>
                                  <w:rFonts w:ascii="Times New Roman" w:hAnsi="Times New Roman" w:cs="Times New Roman"/>
                                  <w:b/>
                                </w:rPr>
                              </w:pPr>
                              <w:r w:rsidRPr="00FD01C4">
                                <w:rPr>
                                  <w:rFonts w:ascii="Times New Roman" w:hAnsi="Times New Roman" w:cs="Times New Roman"/>
                                  <w:b/>
                                </w:rPr>
                                <w:t>Credit</w:t>
                              </w:r>
                              <w:r w:rsidRPr="00FD01C4">
                                <w:rPr>
                                  <w:rFonts w:ascii="Times New Roman" w:hAnsi="Times New Roman" w:cs="Times New Roman"/>
                                  <w:b/>
                                  <w:spacing w:val="-8"/>
                                </w:rPr>
                                <w:t xml:space="preserve"> </w:t>
                              </w:r>
                              <w:r w:rsidRPr="00FD01C4">
                                <w:rPr>
                                  <w:rFonts w:ascii="Times New Roman" w:hAnsi="Times New Roman" w:cs="Times New Roman"/>
                                  <w:b/>
                                </w:rPr>
                                <w:t>Units:</w:t>
                              </w:r>
                              <w:r w:rsidRPr="00FD01C4">
                                <w:rPr>
                                  <w:rFonts w:ascii="Times New Roman" w:hAnsi="Times New Roman" w:cs="Times New Roman"/>
                                  <w:b/>
                                  <w:spacing w:val="-8"/>
                                </w:rPr>
                                <w:t xml:space="preserve"> </w:t>
                              </w:r>
                              <w:r w:rsidRPr="00FD01C4">
                                <w:rPr>
                                  <w:rFonts w:ascii="Times New Roman" w:hAnsi="Times New Roman" w:cs="Times New Roman"/>
                                  <w:b/>
                                </w:rPr>
                                <w:t>3-1-0-</w:t>
                              </w:r>
                              <w:r w:rsidRPr="00FD01C4">
                                <w:rPr>
                                  <w:rFonts w:ascii="Times New Roman" w:hAnsi="Times New Roman" w:cs="Times New Roman"/>
                                  <w:b/>
                                  <w:spacing w:val="-10"/>
                                </w:rPr>
                                <w:t>4</w:t>
                              </w:r>
                            </w:p>
                          </w:txbxContent>
                        </wps:txbx>
                        <wps:bodyPr lIns="0" tIns="0" rIns="0" bIns="0" upright="1"/>
                      </wps:wsp>
                    </wpg:wgp>
                  </a:graphicData>
                </a:graphic>
                <wp14:sizeRelH relativeFrom="margin">
                  <wp14:pctWidth>0</wp14:pctWidth>
                </wp14:sizeRelH>
                <wp14:sizeRelV relativeFrom="margin">
                  <wp14:pctHeight>0</wp14:pctHeight>
                </wp14:sizeRelV>
              </wp:anchor>
            </w:drawing>
          </mc:Choice>
          <mc:Fallback>
            <w:pict>
              <v:group w14:anchorId="6FCD4382" id="Group 36" o:spid="_x0000_s1028" style="position:absolute;margin-left:50.75pt;margin-top:8.95pt;width:490.2pt;height:46.5pt;z-index:-251625984;mso-position-horizontal-relative:page;mso-width-relative:margin;mso-height-relative:margin" coordorigin="1009,173" coordsize="980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">
                <v:rect id="Rectangles 7" o:spid="_x0000_s1029" style="position:absolute;left:1009;top:173;width:9804;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" filled="f"/>
                <v:shape id="Text Box 10" o:spid="_x0000_s1030" type="#_x0000_t202" style="position:absolute;left:1162;top:255;width:6664;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25B67A8" w14:textId="00525094" w:rsidR="000D53F4" w:rsidRPr="00FD01C4" w:rsidRDefault="000D53F4" w:rsidP="002F2C2F">
                        <w:pPr>
                          <w:spacing w:line="234" w:lineRule="exact"/>
                          <w:rPr>
                            <w:rFonts w:ascii="Times New Roman" w:hAnsi="Times New Roman" w:cs="Times New Roman"/>
                            <w:b/>
                          </w:rPr>
                        </w:pPr>
                        <w:r w:rsidRPr="00FD01C4">
                          <w:rPr>
                            <w:rFonts w:ascii="Times New Roman" w:hAnsi="Times New Roman" w:cs="Times New Roman"/>
                            <w:b/>
                          </w:rPr>
                          <w:t>Subject</w:t>
                        </w:r>
                        <w:r w:rsidRPr="00FD01C4">
                          <w:rPr>
                            <w:rFonts w:ascii="Times New Roman" w:hAnsi="Times New Roman" w:cs="Times New Roman"/>
                            <w:b/>
                            <w:spacing w:val="-7"/>
                          </w:rPr>
                          <w:t xml:space="preserve"> </w:t>
                        </w:r>
                        <w:r w:rsidRPr="00FD01C4">
                          <w:rPr>
                            <w:rFonts w:ascii="Times New Roman" w:hAnsi="Times New Roman" w:cs="Times New Roman"/>
                            <w:b/>
                          </w:rPr>
                          <w:t>Name:</w:t>
                        </w:r>
                        <w:r w:rsidR="004E392C">
                          <w:rPr>
                            <w:rFonts w:ascii="Times New Roman" w:hAnsi="Times New Roman" w:cs="Times New Roman"/>
                            <w:b/>
                          </w:rPr>
                          <w:t xml:space="preserve"> </w:t>
                        </w:r>
                        <w:r w:rsidRPr="00FD01C4">
                          <w:rPr>
                            <w:rFonts w:ascii="Times New Roman" w:hAnsi="Times New Roman" w:cs="Times New Roman"/>
                            <w:b/>
                          </w:rPr>
                          <w:t>Recent trends in Food Product Development</w:t>
                        </w:r>
                      </w:p>
                      <w:p w14:paraId="07A45ADF" w14:textId="59712DDA" w:rsidR="000D53F4" w:rsidRPr="00FD01C4" w:rsidRDefault="000D53F4" w:rsidP="002F2C2F">
                        <w:pPr>
                          <w:spacing w:before="116"/>
                          <w:rPr>
                            <w:rFonts w:ascii="Times New Roman" w:hAnsi="Times New Roman" w:cs="Times New Roman"/>
                            <w:b/>
                          </w:rPr>
                        </w:pPr>
                        <w:r w:rsidRPr="00FD01C4">
                          <w:rPr>
                            <w:rFonts w:ascii="Times New Roman" w:hAnsi="Times New Roman" w:cs="Times New Roman"/>
                            <w:b/>
                          </w:rPr>
                          <w:t>Subject</w:t>
                        </w:r>
                        <w:r w:rsidRPr="00FD01C4">
                          <w:rPr>
                            <w:rFonts w:ascii="Times New Roman" w:hAnsi="Times New Roman" w:cs="Times New Roman"/>
                            <w:b/>
                            <w:spacing w:val="-8"/>
                          </w:rPr>
                          <w:t xml:space="preserve"> </w:t>
                        </w:r>
                        <w:r w:rsidRPr="00FD01C4">
                          <w:rPr>
                            <w:rFonts w:ascii="Times New Roman" w:hAnsi="Times New Roman" w:cs="Times New Roman"/>
                            <w:b/>
                          </w:rPr>
                          <w:t>Code:</w:t>
                        </w:r>
                        <w:r w:rsidRPr="00FD01C4">
                          <w:rPr>
                            <w:rFonts w:ascii="Times New Roman" w:hAnsi="Times New Roman" w:cs="Times New Roman"/>
                            <w:b/>
                            <w:spacing w:val="35"/>
                          </w:rPr>
                          <w:t xml:space="preserve"> </w:t>
                        </w:r>
                        <w:r w:rsidRPr="00FD01C4">
                          <w:rPr>
                            <w:rFonts w:ascii="Times New Roman" w:hAnsi="Times New Roman" w:cs="Times New Roman"/>
                            <w:b/>
                            <w:spacing w:val="-2"/>
                          </w:rPr>
                          <w:t>FTC154</w:t>
                        </w:r>
                        <w:r w:rsidR="004E392C">
                          <w:rPr>
                            <w:rFonts w:ascii="Times New Roman" w:hAnsi="Times New Roman" w:cs="Times New Roman"/>
                            <w:b/>
                            <w:spacing w:val="-2"/>
                          </w:rPr>
                          <w:t>C</w:t>
                        </w:r>
                        <w:r w:rsidRPr="00FD01C4">
                          <w:rPr>
                            <w:rFonts w:ascii="Times New Roman" w:hAnsi="Times New Roman" w:cs="Times New Roman"/>
                            <w:b/>
                            <w:spacing w:val="-2"/>
                          </w:rPr>
                          <w:t>40</w:t>
                        </w:r>
                        <w:r w:rsidR="00FD7C49">
                          <w:rPr>
                            <w:rFonts w:ascii="Times New Roman" w:hAnsi="Times New Roman" w:cs="Times New Roman"/>
                            <w:b/>
                            <w:spacing w:val="-2"/>
                          </w:rPr>
                          <w:t>2</w:t>
                        </w:r>
                      </w:p>
                    </w:txbxContent>
                  </v:textbox>
                </v:shape>
                <v:shape id="Text Box 27" o:spid="_x0000_s1031" type="#_x0000_t202" style="position:absolute;left:7626;top:255;width:2997;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73ED164" w14:textId="77777777" w:rsidR="000D53F4" w:rsidRPr="00FD01C4" w:rsidRDefault="000D53F4" w:rsidP="002F2C2F">
                        <w:pPr>
                          <w:spacing w:line="234" w:lineRule="exact"/>
                          <w:rPr>
                            <w:rFonts w:ascii="Times New Roman" w:hAnsi="Times New Roman" w:cs="Times New Roman"/>
                            <w:b/>
                          </w:rPr>
                        </w:pPr>
                        <w:r w:rsidRPr="00FD01C4">
                          <w:rPr>
                            <w:rFonts w:ascii="Times New Roman" w:hAnsi="Times New Roman" w:cs="Times New Roman"/>
                            <w:b/>
                          </w:rPr>
                          <w:t>Scheme</w:t>
                        </w:r>
                        <w:r w:rsidRPr="00FD01C4">
                          <w:rPr>
                            <w:rFonts w:ascii="Times New Roman" w:hAnsi="Times New Roman" w:cs="Times New Roman"/>
                            <w:b/>
                            <w:spacing w:val="-9"/>
                          </w:rPr>
                          <w:t xml:space="preserve"> </w:t>
                        </w:r>
                        <w:r w:rsidRPr="00FD01C4">
                          <w:rPr>
                            <w:rFonts w:ascii="Times New Roman" w:hAnsi="Times New Roman" w:cs="Times New Roman"/>
                            <w:b/>
                          </w:rPr>
                          <w:t>of</w:t>
                        </w:r>
                        <w:r w:rsidRPr="00FD01C4">
                          <w:rPr>
                            <w:rFonts w:ascii="Times New Roman" w:hAnsi="Times New Roman" w:cs="Times New Roman"/>
                            <w:b/>
                            <w:spacing w:val="-7"/>
                          </w:rPr>
                          <w:t xml:space="preserve"> </w:t>
                        </w:r>
                        <w:r w:rsidRPr="00FD01C4">
                          <w:rPr>
                            <w:rFonts w:ascii="Times New Roman" w:hAnsi="Times New Roman" w:cs="Times New Roman"/>
                            <w:b/>
                          </w:rPr>
                          <w:t>Evaluation:</w:t>
                        </w:r>
                        <w:r w:rsidRPr="00FD01C4">
                          <w:rPr>
                            <w:rFonts w:ascii="Times New Roman" w:hAnsi="Times New Roman" w:cs="Times New Roman"/>
                            <w:b/>
                            <w:spacing w:val="-5"/>
                          </w:rPr>
                          <w:t xml:space="preserve"> (T)</w:t>
                        </w:r>
                      </w:p>
                      <w:p w14:paraId="4FF3B286" w14:textId="77777777" w:rsidR="000D53F4" w:rsidRPr="00FD01C4" w:rsidRDefault="000D53F4" w:rsidP="002F2C2F">
                        <w:pPr>
                          <w:spacing w:before="116"/>
                          <w:ind w:left="7"/>
                          <w:rPr>
                            <w:rFonts w:ascii="Times New Roman" w:hAnsi="Times New Roman" w:cs="Times New Roman"/>
                            <w:b/>
                          </w:rPr>
                        </w:pPr>
                        <w:r w:rsidRPr="00FD01C4">
                          <w:rPr>
                            <w:rFonts w:ascii="Times New Roman" w:hAnsi="Times New Roman" w:cs="Times New Roman"/>
                            <w:b/>
                          </w:rPr>
                          <w:t>Credit</w:t>
                        </w:r>
                        <w:r w:rsidRPr="00FD01C4">
                          <w:rPr>
                            <w:rFonts w:ascii="Times New Roman" w:hAnsi="Times New Roman" w:cs="Times New Roman"/>
                            <w:b/>
                            <w:spacing w:val="-8"/>
                          </w:rPr>
                          <w:t xml:space="preserve"> </w:t>
                        </w:r>
                        <w:r w:rsidRPr="00FD01C4">
                          <w:rPr>
                            <w:rFonts w:ascii="Times New Roman" w:hAnsi="Times New Roman" w:cs="Times New Roman"/>
                            <w:b/>
                          </w:rPr>
                          <w:t>Units:</w:t>
                        </w:r>
                        <w:r w:rsidRPr="00FD01C4">
                          <w:rPr>
                            <w:rFonts w:ascii="Times New Roman" w:hAnsi="Times New Roman" w:cs="Times New Roman"/>
                            <w:b/>
                            <w:spacing w:val="-8"/>
                          </w:rPr>
                          <w:t xml:space="preserve"> </w:t>
                        </w:r>
                        <w:r w:rsidRPr="00FD01C4">
                          <w:rPr>
                            <w:rFonts w:ascii="Times New Roman" w:hAnsi="Times New Roman" w:cs="Times New Roman"/>
                            <w:b/>
                          </w:rPr>
                          <w:t>3-1-0-</w:t>
                        </w:r>
                        <w:r w:rsidRPr="00FD01C4">
                          <w:rPr>
                            <w:rFonts w:ascii="Times New Roman" w:hAnsi="Times New Roman" w:cs="Times New Roman"/>
                            <w:b/>
                            <w:spacing w:val="-10"/>
                          </w:rPr>
                          <w:t>4</w:t>
                        </w:r>
                      </w:p>
                    </w:txbxContent>
                  </v:textbox>
                </v:shape>
                <w10:wrap type="topAndBottom" anchorx="page"/>
              </v:group>
            </w:pict>
          </mc:Fallback>
        </mc:AlternateContent>
      </w:r>
    </w:p>
    <w:p w14:paraId="36654550" w14:textId="77777777" w:rsidR="002F2C2F" w:rsidRPr="00EC122D" w:rsidRDefault="002F2C2F" w:rsidP="002F2C2F">
      <w:pPr>
        <w:pStyle w:val="BodyText"/>
        <w:spacing w:before="7"/>
        <w:rPr>
          <w:sz w:val="28"/>
        </w:rPr>
      </w:pPr>
    </w:p>
    <w:p w14:paraId="6620DA90" w14:textId="77777777" w:rsidR="002F2C2F" w:rsidRDefault="002F2C2F" w:rsidP="002F2C2F">
      <w:pPr>
        <w:pStyle w:val="Heading2"/>
        <w:ind w:left="0"/>
        <w:rPr>
          <w:rFonts w:ascii="Times New Roman" w:hAnsi="Times New Roman" w:cs="Times New Roman"/>
          <w:spacing w:val="-2"/>
          <w:lang w:val="en-IN"/>
        </w:rPr>
      </w:pPr>
      <w:r w:rsidRPr="00EC122D">
        <w:rPr>
          <w:rFonts w:ascii="Times New Roman" w:hAnsi="Times New Roman" w:cs="Times New Roman"/>
        </w:rPr>
        <w:t>Course</w:t>
      </w:r>
      <w:r w:rsidRPr="00EC122D">
        <w:rPr>
          <w:rFonts w:ascii="Times New Roman" w:hAnsi="Times New Roman" w:cs="Times New Roman"/>
          <w:spacing w:val="-6"/>
        </w:rPr>
        <w:t xml:space="preserve"> </w:t>
      </w:r>
      <w:r w:rsidRPr="00EC122D">
        <w:rPr>
          <w:rFonts w:ascii="Times New Roman" w:hAnsi="Times New Roman" w:cs="Times New Roman"/>
          <w:spacing w:val="-2"/>
        </w:rPr>
        <w:t>Objectives:</w:t>
      </w:r>
      <w:r w:rsidRPr="00EC122D">
        <w:rPr>
          <w:rFonts w:ascii="Times New Roman" w:hAnsi="Times New Roman" w:cs="Times New Roman"/>
          <w:spacing w:val="-2"/>
          <w:lang w:val="en-IN"/>
        </w:rPr>
        <w:t xml:space="preserve"> </w:t>
      </w:r>
    </w:p>
    <w:p w14:paraId="156DB19D" w14:textId="77777777" w:rsidR="002F2C2F" w:rsidRPr="000F2ACC" w:rsidRDefault="002F2C2F" w:rsidP="002F2C2F">
      <w:pPr>
        <w:rPr>
          <w:rFonts w:ascii="Times New Roman" w:hAnsi="Times New Roman" w:cs="Times New Roman"/>
          <w:lang w:val="en-IN"/>
        </w:rPr>
      </w:pPr>
      <w:r w:rsidRPr="000F2ACC">
        <w:rPr>
          <w:rFonts w:ascii="Times New Roman" w:hAnsi="Times New Roman" w:cs="Times New Roman"/>
          <w:lang w:val="en-IN"/>
        </w:rPr>
        <w:t>Ability to generate new ideas and develop innovative food product and Ability to evaluate the acceptability of develop product through consumer feedback.</w:t>
      </w:r>
    </w:p>
    <w:p w14:paraId="2C438BB5" w14:textId="77777777" w:rsidR="002F2C2F" w:rsidRPr="00EC122D" w:rsidRDefault="002F2C2F" w:rsidP="002F2C2F">
      <w:pPr>
        <w:rPr>
          <w:rFonts w:ascii="Times New Roman" w:hAnsi="Times New Roman" w:cs="Times New Roman"/>
          <w:b/>
          <w:spacing w:val="-4"/>
        </w:rPr>
      </w:pPr>
      <w:r w:rsidRPr="00EC122D">
        <w:rPr>
          <w:rFonts w:ascii="Times New Roman" w:hAnsi="Times New Roman" w:cs="Times New Roman"/>
          <w:b/>
        </w:rPr>
        <w:t>Course</w:t>
      </w:r>
      <w:r w:rsidRPr="00EC122D">
        <w:rPr>
          <w:rFonts w:ascii="Times New Roman" w:hAnsi="Times New Roman" w:cs="Times New Roman"/>
          <w:b/>
          <w:spacing w:val="-8"/>
        </w:rPr>
        <w:t xml:space="preserve"> </w:t>
      </w:r>
      <w:r w:rsidRPr="00EC122D">
        <w:rPr>
          <w:rFonts w:ascii="Times New Roman" w:hAnsi="Times New Roman" w:cs="Times New Roman"/>
          <w:b/>
        </w:rPr>
        <w:t>Outcomes:</w:t>
      </w:r>
      <w:r w:rsidRPr="00EC122D">
        <w:rPr>
          <w:rFonts w:ascii="Times New Roman" w:hAnsi="Times New Roman" w:cs="Times New Roman"/>
          <w:b/>
          <w:spacing w:val="-4"/>
        </w:rPr>
        <w:t xml:space="preserve"> </w:t>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124"/>
        <w:gridCol w:w="1134"/>
      </w:tblGrid>
      <w:tr w:rsidR="002F2C2F" w:rsidRPr="00EC122D" w14:paraId="3B09D39B" w14:textId="77777777" w:rsidTr="000D53F4">
        <w:trPr>
          <w:trHeight w:val="409"/>
          <w:jc w:val="center"/>
        </w:trPr>
        <w:tc>
          <w:tcPr>
            <w:tcW w:w="10065" w:type="dxa"/>
            <w:gridSpan w:val="3"/>
            <w:vAlign w:val="center"/>
          </w:tcPr>
          <w:p w14:paraId="36537705"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On successful completion of the course the students will be able to:</w:t>
            </w:r>
          </w:p>
        </w:tc>
      </w:tr>
      <w:tr w:rsidR="002F2C2F" w:rsidRPr="00EC122D" w14:paraId="7DAC0424" w14:textId="77777777" w:rsidTr="000D53F4">
        <w:trPr>
          <w:trHeight w:val="409"/>
          <w:jc w:val="center"/>
        </w:trPr>
        <w:tc>
          <w:tcPr>
            <w:tcW w:w="807" w:type="dxa"/>
            <w:vAlign w:val="center"/>
          </w:tcPr>
          <w:p w14:paraId="0307C485"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SI No</w:t>
            </w:r>
          </w:p>
        </w:tc>
        <w:tc>
          <w:tcPr>
            <w:tcW w:w="8124" w:type="dxa"/>
            <w:vAlign w:val="center"/>
          </w:tcPr>
          <w:p w14:paraId="5C0AC24F" w14:textId="77777777" w:rsidR="002F2C2F" w:rsidRPr="00EC122D" w:rsidRDefault="002F2C2F" w:rsidP="000D53F4">
            <w:pPr>
              <w:tabs>
                <w:tab w:val="left" w:pos="1740"/>
              </w:tabs>
              <w:adjustRightInd w:val="0"/>
              <w:contextualSpacing/>
              <w:jc w:val="center"/>
              <w:rPr>
                <w:rFonts w:ascii="Times New Roman" w:hAnsi="Times New Roman" w:cs="Times New Roman"/>
                <w:b/>
                <w:bCs/>
              </w:rPr>
            </w:pPr>
            <w:r w:rsidRPr="00EC122D">
              <w:rPr>
                <w:rFonts w:ascii="Times New Roman" w:hAnsi="Times New Roman" w:cs="Times New Roman"/>
                <w:b/>
                <w:bCs/>
              </w:rPr>
              <w:t>Course Outcome</w:t>
            </w:r>
          </w:p>
        </w:tc>
        <w:tc>
          <w:tcPr>
            <w:tcW w:w="1134" w:type="dxa"/>
            <w:vAlign w:val="center"/>
          </w:tcPr>
          <w:p w14:paraId="23CD400C"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Blooms Taxonomy</w:t>
            </w:r>
          </w:p>
          <w:p w14:paraId="141ED3B2" w14:textId="77777777" w:rsidR="002F2C2F" w:rsidRPr="00EC122D" w:rsidRDefault="002F2C2F" w:rsidP="000D53F4">
            <w:pPr>
              <w:pStyle w:val="ListParagraph"/>
              <w:tabs>
                <w:tab w:val="center" w:pos="1425"/>
              </w:tabs>
              <w:adjustRightInd w:val="0"/>
              <w:ind w:left="15" w:hanging="15"/>
              <w:rPr>
                <w:rFonts w:ascii="Times New Roman" w:hAnsi="Times New Roman" w:cs="Times New Roman"/>
                <w:b/>
                <w:bCs/>
              </w:rPr>
            </w:pPr>
            <w:r w:rsidRPr="00EC122D">
              <w:rPr>
                <w:rFonts w:ascii="Times New Roman" w:hAnsi="Times New Roman" w:cs="Times New Roman"/>
                <w:b/>
                <w:bCs/>
              </w:rPr>
              <w:t>Level</w:t>
            </w:r>
          </w:p>
        </w:tc>
      </w:tr>
      <w:tr w:rsidR="002F2C2F" w:rsidRPr="00EC122D" w14:paraId="1A90CC1D" w14:textId="77777777" w:rsidTr="000D53F4">
        <w:trPr>
          <w:trHeight w:hRule="exact" w:val="588"/>
          <w:jc w:val="center"/>
        </w:trPr>
        <w:tc>
          <w:tcPr>
            <w:tcW w:w="807" w:type="dxa"/>
            <w:vAlign w:val="center"/>
          </w:tcPr>
          <w:p w14:paraId="4B27C6EC"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1</w:t>
            </w:r>
          </w:p>
        </w:tc>
        <w:tc>
          <w:tcPr>
            <w:tcW w:w="8124" w:type="dxa"/>
            <w:vAlign w:val="center"/>
          </w:tcPr>
          <w:p w14:paraId="500730AA"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hAnsi="Times New Roman" w:cs="Times New Roman"/>
                <w:b/>
                <w:bCs/>
              </w:rPr>
              <w:t>Remember</w:t>
            </w:r>
            <w:r w:rsidRPr="00EC122D">
              <w:rPr>
                <w:rFonts w:ascii="Times New Roman" w:hAnsi="Times New Roman" w:cs="Times New Roman"/>
              </w:rPr>
              <w:t xml:space="preserve"> the concept and generation of ideas in innovation product development</w:t>
            </w:r>
          </w:p>
        </w:tc>
        <w:tc>
          <w:tcPr>
            <w:tcW w:w="1134" w:type="dxa"/>
            <w:vAlign w:val="center"/>
          </w:tcPr>
          <w:p w14:paraId="3EE2B6EF"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BT 1</w:t>
            </w:r>
          </w:p>
        </w:tc>
      </w:tr>
      <w:tr w:rsidR="002F2C2F" w:rsidRPr="00EC122D" w14:paraId="58B457E6" w14:textId="77777777" w:rsidTr="000D53F4">
        <w:trPr>
          <w:trHeight w:hRule="exact" w:val="635"/>
          <w:jc w:val="center"/>
        </w:trPr>
        <w:tc>
          <w:tcPr>
            <w:tcW w:w="807" w:type="dxa"/>
            <w:vAlign w:val="center"/>
          </w:tcPr>
          <w:p w14:paraId="3FF32D7B" w14:textId="77777777" w:rsidR="002F2C2F" w:rsidRPr="00EC122D" w:rsidRDefault="002F2C2F" w:rsidP="000D53F4">
            <w:pPr>
              <w:pStyle w:val="ListParagraph"/>
              <w:tabs>
                <w:tab w:val="center" w:pos="697"/>
              </w:tabs>
              <w:adjustRightInd w:val="0"/>
              <w:ind w:left="15" w:hanging="15"/>
              <w:rPr>
                <w:rFonts w:ascii="Times New Roman" w:hAnsi="Times New Roman" w:cs="Times New Roman"/>
                <w:b/>
                <w:bCs/>
              </w:rPr>
            </w:pPr>
            <w:r w:rsidRPr="00EC122D">
              <w:rPr>
                <w:rFonts w:ascii="Times New Roman" w:hAnsi="Times New Roman" w:cs="Times New Roman"/>
                <w:b/>
                <w:bCs/>
              </w:rPr>
              <w:t>CO 2</w:t>
            </w:r>
          </w:p>
        </w:tc>
        <w:tc>
          <w:tcPr>
            <w:tcW w:w="8124" w:type="dxa"/>
            <w:vAlign w:val="center"/>
          </w:tcPr>
          <w:p w14:paraId="6F24A351"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rPr>
            </w:pPr>
            <w:r w:rsidRPr="00EC122D">
              <w:rPr>
                <w:rFonts w:ascii="Times New Roman" w:hAnsi="Times New Roman" w:cs="Times New Roman"/>
                <w:b/>
                <w:bCs/>
              </w:rPr>
              <w:t>U</w:t>
            </w:r>
            <w:r w:rsidRPr="00EC122D">
              <w:rPr>
                <w:rFonts w:ascii="Times New Roman" w:hAnsi="Times New Roman" w:cs="Times New Roman"/>
                <w:b/>
                <w:bCs/>
                <w:lang w:val="en-US"/>
              </w:rPr>
              <w:t>nderstand</w:t>
            </w:r>
            <w:r w:rsidRPr="00EC122D">
              <w:rPr>
                <w:rFonts w:ascii="Times New Roman" w:hAnsi="Times New Roman" w:cs="Times New Roman"/>
                <w:lang w:val="en-US"/>
              </w:rPr>
              <w:t xml:space="preserve"> the different novel food packaging technologies used in a</w:t>
            </w:r>
            <w:r>
              <w:rPr>
                <w:rFonts w:ascii="Times New Roman" w:hAnsi="Times New Roman" w:cs="Times New Roman"/>
                <w:lang w:val="en-US"/>
              </w:rPr>
              <w:t>n</w:t>
            </w:r>
            <w:r w:rsidRPr="00EC122D">
              <w:rPr>
                <w:rFonts w:ascii="Times New Roman" w:hAnsi="Times New Roman" w:cs="Times New Roman"/>
                <w:lang w:val="en-US"/>
              </w:rPr>
              <w:t xml:space="preserve"> industry</w:t>
            </w:r>
          </w:p>
          <w:p w14:paraId="6B9A603F" w14:textId="77777777" w:rsidR="002F2C2F" w:rsidRPr="00EC122D" w:rsidRDefault="002F2C2F" w:rsidP="000D53F4">
            <w:pPr>
              <w:tabs>
                <w:tab w:val="center" w:pos="1237"/>
              </w:tabs>
              <w:adjustRightInd w:val="0"/>
              <w:spacing w:after="0"/>
              <w:ind w:hanging="15"/>
              <w:contextualSpacing/>
              <w:jc w:val="both"/>
              <w:rPr>
                <w:rFonts w:ascii="Times New Roman" w:hAnsi="Times New Roman" w:cs="Times New Roman"/>
                <w:b/>
                <w:bCs/>
              </w:rPr>
            </w:pPr>
          </w:p>
        </w:tc>
        <w:tc>
          <w:tcPr>
            <w:tcW w:w="1134" w:type="dxa"/>
            <w:vAlign w:val="center"/>
          </w:tcPr>
          <w:p w14:paraId="1C6B3A9D"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2</w:t>
            </w:r>
          </w:p>
        </w:tc>
      </w:tr>
      <w:tr w:rsidR="002F2C2F" w:rsidRPr="00EC122D" w14:paraId="1FAF5ABD" w14:textId="77777777" w:rsidTr="000D53F4">
        <w:trPr>
          <w:trHeight w:val="601"/>
          <w:jc w:val="center"/>
        </w:trPr>
        <w:tc>
          <w:tcPr>
            <w:tcW w:w="807" w:type="dxa"/>
            <w:vAlign w:val="center"/>
          </w:tcPr>
          <w:p w14:paraId="199CFB9B" w14:textId="77777777" w:rsidR="002F2C2F" w:rsidRPr="00EC122D" w:rsidRDefault="002F2C2F" w:rsidP="000D53F4">
            <w:pPr>
              <w:pStyle w:val="ListParagraph"/>
              <w:tabs>
                <w:tab w:val="right" w:pos="1740"/>
              </w:tabs>
              <w:adjustRightInd w:val="0"/>
              <w:ind w:left="15" w:hanging="15"/>
              <w:rPr>
                <w:rFonts w:ascii="Times New Roman" w:hAnsi="Times New Roman" w:cs="Times New Roman"/>
                <w:b/>
                <w:bCs/>
              </w:rPr>
            </w:pPr>
            <w:r w:rsidRPr="00EC122D">
              <w:rPr>
                <w:rFonts w:ascii="Times New Roman" w:hAnsi="Times New Roman" w:cs="Times New Roman"/>
                <w:b/>
                <w:bCs/>
              </w:rPr>
              <w:t>CO 3</w:t>
            </w:r>
          </w:p>
        </w:tc>
        <w:tc>
          <w:tcPr>
            <w:tcW w:w="8124" w:type="dxa"/>
            <w:vAlign w:val="center"/>
          </w:tcPr>
          <w:p w14:paraId="366D361C"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rPr>
            </w:pPr>
            <w:r w:rsidRPr="00EC122D">
              <w:rPr>
                <w:rFonts w:ascii="Times New Roman" w:hAnsi="Times New Roman" w:cs="Times New Roman"/>
                <w:b/>
                <w:bCs/>
              </w:rPr>
              <w:t xml:space="preserve">Apply </w:t>
            </w:r>
            <w:r w:rsidRPr="00EC122D">
              <w:rPr>
                <w:rFonts w:ascii="Times New Roman" w:hAnsi="Times New Roman" w:cs="Times New Roman"/>
                <w:bCs/>
              </w:rPr>
              <w:t>the</w:t>
            </w:r>
            <w:r w:rsidRPr="00EC122D">
              <w:rPr>
                <w:rFonts w:ascii="Times New Roman" w:hAnsi="Times New Roman" w:cs="Times New Roman"/>
              </w:rPr>
              <w:t xml:space="preserve"> </w:t>
            </w:r>
            <w:r w:rsidRPr="00EC122D">
              <w:rPr>
                <w:rFonts w:ascii="Times New Roman" w:hAnsi="Times New Roman" w:cs="Times New Roman"/>
                <w:bCs/>
                <w:spacing w:val="-4"/>
              </w:rPr>
              <w:t>effective active and intelligent packaging system for quality improvement of food products</w:t>
            </w:r>
          </w:p>
        </w:tc>
        <w:tc>
          <w:tcPr>
            <w:tcW w:w="1134" w:type="dxa"/>
            <w:vAlign w:val="center"/>
          </w:tcPr>
          <w:p w14:paraId="16C1B0FB" w14:textId="77777777" w:rsidR="002F2C2F" w:rsidRPr="00EC122D" w:rsidRDefault="002F2C2F" w:rsidP="000D53F4">
            <w:pPr>
              <w:spacing w:after="0"/>
              <w:ind w:hanging="15"/>
              <w:jc w:val="center"/>
              <w:rPr>
                <w:rFonts w:ascii="Times New Roman" w:hAnsi="Times New Roman" w:cs="Times New Roman"/>
                <w:b/>
              </w:rPr>
            </w:pPr>
            <w:r w:rsidRPr="00EC122D">
              <w:rPr>
                <w:rFonts w:ascii="Times New Roman" w:hAnsi="Times New Roman" w:cs="Times New Roman"/>
                <w:b/>
              </w:rPr>
              <w:t>BT 3</w:t>
            </w:r>
          </w:p>
        </w:tc>
      </w:tr>
      <w:tr w:rsidR="002F2C2F" w:rsidRPr="00EC122D" w14:paraId="45B0DC15" w14:textId="77777777" w:rsidTr="000D53F4">
        <w:trPr>
          <w:trHeight w:hRule="exact" w:val="325"/>
          <w:jc w:val="center"/>
        </w:trPr>
        <w:tc>
          <w:tcPr>
            <w:tcW w:w="807" w:type="dxa"/>
            <w:vAlign w:val="center"/>
          </w:tcPr>
          <w:p w14:paraId="2538B810"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4</w:t>
            </w:r>
          </w:p>
        </w:tc>
        <w:tc>
          <w:tcPr>
            <w:tcW w:w="8124" w:type="dxa"/>
            <w:vAlign w:val="center"/>
          </w:tcPr>
          <w:p w14:paraId="0BFA0885"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hAnsi="Times New Roman" w:cs="Times New Roman"/>
                <w:b/>
                <w:bCs/>
              </w:rPr>
              <w:t>Analyse</w:t>
            </w:r>
            <w:r w:rsidRPr="00EC122D">
              <w:rPr>
                <w:rFonts w:ascii="Times New Roman" w:hAnsi="Times New Roman" w:cs="Times New Roman"/>
              </w:rPr>
              <w:t xml:space="preserve"> the testing consumer responses to new packaging concepts.</w:t>
            </w:r>
          </w:p>
        </w:tc>
        <w:tc>
          <w:tcPr>
            <w:tcW w:w="1134" w:type="dxa"/>
            <w:vAlign w:val="center"/>
          </w:tcPr>
          <w:p w14:paraId="12258D77"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rPr>
              <w:t xml:space="preserve">BT </w:t>
            </w:r>
            <w:r w:rsidRPr="00EC122D">
              <w:rPr>
                <w:rFonts w:ascii="Times New Roman" w:hAnsi="Times New Roman" w:cs="Times New Roman"/>
                <w:b/>
                <w:lang w:val="en-IN"/>
              </w:rPr>
              <w:t>4</w:t>
            </w:r>
          </w:p>
        </w:tc>
      </w:tr>
      <w:tr w:rsidR="002F2C2F" w:rsidRPr="00EC122D" w14:paraId="49DA685B" w14:textId="77777777" w:rsidTr="000D53F4">
        <w:trPr>
          <w:trHeight w:hRule="exact" w:val="631"/>
          <w:jc w:val="center"/>
        </w:trPr>
        <w:tc>
          <w:tcPr>
            <w:tcW w:w="807" w:type="dxa"/>
            <w:vAlign w:val="center"/>
          </w:tcPr>
          <w:p w14:paraId="2CF7E0E8" w14:textId="77777777" w:rsidR="002F2C2F" w:rsidRPr="00EC122D" w:rsidRDefault="002F2C2F" w:rsidP="000D53F4">
            <w:pPr>
              <w:pStyle w:val="ListParagraph"/>
              <w:adjustRightInd w:val="0"/>
              <w:ind w:left="15" w:hanging="15"/>
              <w:rPr>
                <w:rFonts w:ascii="Times New Roman" w:hAnsi="Times New Roman" w:cs="Times New Roman"/>
                <w:b/>
                <w:bCs/>
              </w:rPr>
            </w:pPr>
            <w:r w:rsidRPr="00EC122D">
              <w:rPr>
                <w:rFonts w:ascii="Times New Roman" w:hAnsi="Times New Roman" w:cs="Times New Roman"/>
                <w:b/>
                <w:bCs/>
              </w:rPr>
              <w:t>CO 5</w:t>
            </w:r>
          </w:p>
        </w:tc>
        <w:tc>
          <w:tcPr>
            <w:tcW w:w="8124" w:type="dxa"/>
            <w:vAlign w:val="center"/>
          </w:tcPr>
          <w:p w14:paraId="3C7BDE80" w14:textId="77777777" w:rsidR="002F2C2F" w:rsidRPr="00EC122D" w:rsidRDefault="002F2C2F" w:rsidP="000D53F4">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b/>
                <w:bCs/>
              </w:rPr>
            </w:pPr>
            <w:r w:rsidRPr="00EC122D">
              <w:rPr>
                <w:rFonts w:ascii="Times New Roman" w:hAnsi="Times New Roman" w:cs="Times New Roman"/>
                <w:b/>
                <w:bCs/>
              </w:rPr>
              <w:t>Evaluate</w:t>
            </w:r>
            <w:r w:rsidRPr="00EC122D">
              <w:rPr>
                <w:rFonts w:ascii="Times New Roman" w:hAnsi="Times New Roman" w:cs="Times New Roman"/>
              </w:rPr>
              <w:t xml:space="preserve"> the </w:t>
            </w:r>
            <w:r w:rsidRPr="00EC122D">
              <w:rPr>
                <w:rFonts w:ascii="Times New Roman" w:hAnsi="Times New Roman" w:cs="Times New Roman"/>
                <w:bCs/>
                <w:spacing w:val="-4"/>
              </w:rPr>
              <w:t>ability to implement novel modified atmosphere packaging system for fresh-prepared produce</w:t>
            </w:r>
          </w:p>
        </w:tc>
        <w:tc>
          <w:tcPr>
            <w:tcW w:w="1134" w:type="dxa"/>
            <w:vAlign w:val="center"/>
          </w:tcPr>
          <w:p w14:paraId="7713B382" w14:textId="77777777" w:rsidR="002F2C2F" w:rsidRPr="00EC122D" w:rsidRDefault="002F2C2F" w:rsidP="000D53F4">
            <w:pPr>
              <w:spacing w:after="0"/>
              <w:ind w:hanging="15"/>
              <w:jc w:val="center"/>
              <w:rPr>
                <w:rFonts w:ascii="Times New Roman" w:hAnsi="Times New Roman" w:cs="Times New Roman"/>
                <w:b/>
                <w:lang w:val="en-IN"/>
              </w:rPr>
            </w:pPr>
            <w:r w:rsidRPr="00EC122D">
              <w:rPr>
                <w:rFonts w:ascii="Times New Roman" w:hAnsi="Times New Roman" w:cs="Times New Roman"/>
                <w:b/>
                <w:lang w:val="en-IN"/>
              </w:rPr>
              <w:t>BT 5</w:t>
            </w:r>
          </w:p>
        </w:tc>
      </w:tr>
    </w:tbl>
    <w:p w14:paraId="5AE234B6" w14:textId="77777777" w:rsidR="002F2C2F" w:rsidRPr="00EC122D" w:rsidRDefault="002F2C2F" w:rsidP="002F2C2F">
      <w:pPr>
        <w:ind w:left="520"/>
        <w:rPr>
          <w:rFonts w:ascii="Times New Roman" w:hAnsi="Times New Roman" w:cs="Times New Roman"/>
          <w:b/>
          <w:spacing w:val="-4"/>
        </w:rPr>
      </w:pPr>
    </w:p>
    <w:p w14:paraId="188B1B14" w14:textId="17C5995A" w:rsidR="002F2C2F" w:rsidRPr="00EC122D" w:rsidRDefault="002F2C2F" w:rsidP="004E392C">
      <w:pPr>
        <w:pStyle w:val="Heading2"/>
        <w:ind w:left="0"/>
        <w:rPr>
          <w:b w:val="0"/>
        </w:rPr>
      </w:pPr>
      <w:r w:rsidRPr="00EC122D">
        <w:rPr>
          <w:rFonts w:ascii="Times New Roman" w:hAnsi="Times New Roman" w:cs="Times New Roman"/>
        </w:rPr>
        <w:t>Detailed</w:t>
      </w:r>
      <w:r w:rsidRPr="00EC122D">
        <w:rPr>
          <w:rFonts w:ascii="Times New Roman" w:hAnsi="Times New Roman" w:cs="Times New Roman"/>
          <w:spacing w:val="-6"/>
        </w:rPr>
        <w:t xml:space="preserve"> </w:t>
      </w:r>
      <w:r w:rsidRPr="00EC122D">
        <w:rPr>
          <w:rFonts w:ascii="Times New Roman" w:hAnsi="Times New Roman" w:cs="Times New Roman"/>
          <w:spacing w:val="-2"/>
        </w:rPr>
        <w:t>Syllabus:</w:t>
      </w:r>
    </w:p>
    <w:tbl>
      <w:tblPr>
        <w:tblW w:w="103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51"/>
        <w:gridCol w:w="7660"/>
        <w:gridCol w:w="992"/>
      </w:tblGrid>
      <w:tr w:rsidR="002F2C2F" w:rsidRPr="00EC122D" w14:paraId="1DE28159" w14:textId="77777777" w:rsidTr="000D53F4">
        <w:trPr>
          <w:trHeight w:val="655"/>
          <w:jc w:val="center"/>
        </w:trPr>
        <w:tc>
          <w:tcPr>
            <w:tcW w:w="1651" w:type="dxa"/>
            <w:tcBorders>
              <w:bottom w:val="single" w:sz="6" w:space="0" w:color="000000"/>
            </w:tcBorders>
            <w:vAlign w:val="center"/>
          </w:tcPr>
          <w:p w14:paraId="2B9A984C" w14:textId="77777777" w:rsidR="002F2C2F" w:rsidRPr="00EC122D" w:rsidRDefault="002F2C2F" w:rsidP="000D53F4">
            <w:pPr>
              <w:pStyle w:val="TableParagraph"/>
              <w:spacing w:before="83"/>
              <w:ind w:left="122" w:right="112"/>
              <w:jc w:val="both"/>
              <w:rPr>
                <w:rFonts w:ascii="Times New Roman" w:hAnsi="Times New Roman" w:cs="Times New Roman"/>
                <w:b/>
              </w:rPr>
            </w:pPr>
            <w:r w:rsidRPr="00EC122D">
              <w:rPr>
                <w:rFonts w:ascii="Times New Roman" w:hAnsi="Times New Roman" w:cs="Times New Roman"/>
                <w:b/>
                <w:spacing w:val="-2"/>
              </w:rPr>
              <w:t>Modules</w:t>
            </w:r>
          </w:p>
        </w:tc>
        <w:tc>
          <w:tcPr>
            <w:tcW w:w="7660" w:type="dxa"/>
            <w:tcBorders>
              <w:bottom w:val="single" w:sz="6" w:space="0" w:color="000000"/>
            </w:tcBorders>
            <w:vAlign w:val="center"/>
          </w:tcPr>
          <w:p w14:paraId="64D160C4" w14:textId="77777777" w:rsidR="002F2C2F" w:rsidRPr="00EC122D" w:rsidRDefault="002F2C2F" w:rsidP="000D53F4">
            <w:pPr>
              <w:pStyle w:val="TableParagraph"/>
              <w:spacing w:before="83"/>
              <w:ind w:left="2624" w:right="2612"/>
              <w:jc w:val="both"/>
              <w:rPr>
                <w:rFonts w:ascii="Times New Roman" w:hAnsi="Times New Roman" w:cs="Times New Roman"/>
                <w:b/>
              </w:rPr>
            </w:pPr>
            <w:r w:rsidRPr="00EC122D">
              <w:rPr>
                <w:rFonts w:ascii="Times New Roman" w:hAnsi="Times New Roman" w:cs="Times New Roman"/>
                <w:b/>
              </w:rPr>
              <w:t>Topics</w:t>
            </w:r>
            <w:r w:rsidRPr="00EC122D">
              <w:rPr>
                <w:rFonts w:ascii="Times New Roman" w:hAnsi="Times New Roman" w:cs="Times New Roman"/>
                <w:b/>
                <w:spacing w:val="-5"/>
              </w:rPr>
              <w:t xml:space="preserve"> </w:t>
            </w:r>
            <w:r w:rsidRPr="00EC122D">
              <w:rPr>
                <w:rFonts w:ascii="Times New Roman" w:hAnsi="Times New Roman" w:cs="Times New Roman"/>
                <w:b/>
              </w:rPr>
              <w:t>/</w:t>
            </w:r>
            <w:r w:rsidRPr="00EC122D">
              <w:rPr>
                <w:rFonts w:ascii="Times New Roman" w:hAnsi="Times New Roman" w:cs="Times New Roman"/>
                <w:b/>
                <w:spacing w:val="-4"/>
              </w:rPr>
              <w:t xml:space="preserve"> </w:t>
            </w:r>
            <w:r w:rsidRPr="00EC122D">
              <w:rPr>
                <w:rFonts w:ascii="Times New Roman" w:hAnsi="Times New Roman" w:cs="Times New Roman"/>
                <w:b/>
              </w:rPr>
              <w:t>Course</w:t>
            </w:r>
            <w:r w:rsidRPr="00EC122D">
              <w:rPr>
                <w:rFonts w:ascii="Times New Roman" w:hAnsi="Times New Roman" w:cs="Times New Roman"/>
                <w:b/>
                <w:spacing w:val="-4"/>
              </w:rPr>
              <w:t xml:space="preserve"> </w:t>
            </w:r>
            <w:r w:rsidRPr="00EC122D">
              <w:rPr>
                <w:rFonts w:ascii="Times New Roman" w:hAnsi="Times New Roman" w:cs="Times New Roman"/>
                <w:b/>
                <w:spacing w:val="-2"/>
              </w:rPr>
              <w:t>content</w:t>
            </w:r>
          </w:p>
        </w:tc>
        <w:tc>
          <w:tcPr>
            <w:tcW w:w="992" w:type="dxa"/>
            <w:tcBorders>
              <w:bottom w:val="single" w:sz="6" w:space="0" w:color="000000"/>
            </w:tcBorders>
            <w:vAlign w:val="center"/>
          </w:tcPr>
          <w:p w14:paraId="4F7A3224" w14:textId="77777777" w:rsidR="002F2C2F" w:rsidRPr="00EC122D" w:rsidRDefault="002F2C2F" w:rsidP="000D53F4">
            <w:pPr>
              <w:pStyle w:val="TableParagraph"/>
              <w:spacing w:before="83"/>
              <w:ind w:left="91" w:right="82"/>
              <w:jc w:val="both"/>
              <w:rPr>
                <w:rFonts w:ascii="Times New Roman" w:hAnsi="Times New Roman" w:cs="Times New Roman"/>
                <w:b/>
              </w:rPr>
            </w:pPr>
            <w:r w:rsidRPr="00EC122D">
              <w:rPr>
                <w:rFonts w:ascii="Times New Roman" w:hAnsi="Times New Roman" w:cs="Times New Roman"/>
                <w:b/>
                <w:spacing w:val="-2"/>
              </w:rPr>
              <w:t>Periods</w:t>
            </w:r>
          </w:p>
        </w:tc>
      </w:tr>
      <w:tr w:rsidR="002F2C2F" w:rsidRPr="00EC122D" w14:paraId="489FEC81" w14:textId="77777777" w:rsidTr="000D53F4">
        <w:trPr>
          <w:trHeight w:val="1043"/>
          <w:jc w:val="center"/>
        </w:trPr>
        <w:tc>
          <w:tcPr>
            <w:tcW w:w="1651" w:type="dxa"/>
            <w:tcBorders>
              <w:top w:val="single" w:sz="6" w:space="0" w:color="000000"/>
              <w:bottom w:val="single" w:sz="6" w:space="0" w:color="000000"/>
            </w:tcBorders>
            <w:vAlign w:val="center"/>
          </w:tcPr>
          <w:p w14:paraId="1588E6E3" w14:textId="77777777" w:rsidR="002F2C2F" w:rsidRPr="00EC122D" w:rsidRDefault="002F2C2F" w:rsidP="000D53F4">
            <w:pPr>
              <w:pStyle w:val="TableParagraph"/>
              <w:spacing w:before="7"/>
              <w:jc w:val="center"/>
              <w:rPr>
                <w:rFonts w:ascii="Times New Roman" w:hAnsi="Times New Roman" w:cs="Times New Roman"/>
                <w:b/>
              </w:rPr>
            </w:pPr>
          </w:p>
          <w:p w14:paraId="400E44BE" w14:textId="77777777" w:rsidR="002F2C2F" w:rsidRPr="00EC122D" w:rsidRDefault="002F2C2F" w:rsidP="000D53F4">
            <w:pPr>
              <w:pStyle w:val="TableParagraph"/>
              <w:ind w:left="7"/>
              <w:jc w:val="center"/>
              <w:rPr>
                <w:rFonts w:ascii="Times New Roman" w:hAnsi="Times New Roman" w:cs="Times New Roman"/>
                <w:b/>
              </w:rPr>
            </w:pPr>
            <w:r w:rsidRPr="00EC122D">
              <w:rPr>
                <w:rFonts w:ascii="Times New Roman" w:hAnsi="Times New Roman" w:cs="Times New Roman"/>
                <w:b/>
              </w:rPr>
              <w:t>I</w:t>
            </w:r>
          </w:p>
        </w:tc>
        <w:tc>
          <w:tcPr>
            <w:tcW w:w="7660" w:type="dxa"/>
            <w:tcBorders>
              <w:top w:val="single" w:sz="6" w:space="0" w:color="000000"/>
              <w:bottom w:val="single" w:sz="6" w:space="0" w:color="000000"/>
            </w:tcBorders>
            <w:vAlign w:val="center"/>
          </w:tcPr>
          <w:p w14:paraId="2A14C5D9" w14:textId="0DD8EC3B" w:rsidR="002F2C2F" w:rsidRPr="00EC122D" w:rsidRDefault="002F2C2F" w:rsidP="004E392C">
            <w:pPr>
              <w:pStyle w:val="TableParagraph"/>
              <w:spacing w:before="80"/>
              <w:ind w:left="81" w:right="66"/>
              <w:jc w:val="both"/>
              <w:rPr>
                <w:rFonts w:ascii="Times New Roman" w:hAnsi="Times New Roman" w:cs="Times New Roman"/>
              </w:rPr>
            </w:pPr>
            <w:r w:rsidRPr="00EC122D">
              <w:rPr>
                <w:rFonts w:ascii="Times New Roman" w:hAnsi="Times New Roman" w:cs="Times New Roman"/>
                <w:b/>
                <w:bCs/>
              </w:rPr>
              <w:t xml:space="preserve">Innovation product development: </w:t>
            </w:r>
            <w:r w:rsidRPr="00EC122D">
              <w:rPr>
                <w:rFonts w:ascii="Times New Roman" w:hAnsi="Times New Roman" w:cs="Times New Roman"/>
              </w:rPr>
              <w:t>Concept, generation of ideas. Desk Research. Screening/appraisal of initial ideas. Detailed study of product, process and market, Planning and developmental activities and evaluating them. Development of prototype product and its testing for acceptance. Development of process and planning for production trials. Planning the test market. Evaluation of test results. Launching of the product. Advertising and marketing plans. Introduction to Consumer Survey, market Survey. Detailed feasibility analysis.</w:t>
            </w:r>
          </w:p>
        </w:tc>
        <w:tc>
          <w:tcPr>
            <w:tcW w:w="992" w:type="dxa"/>
            <w:tcBorders>
              <w:top w:val="single" w:sz="6" w:space="0" w:color="000000"/>
              <w:bottom w:val="single" w:sz="6" w:space="0" w:color="000000"/>
            </w:tcBorders>
            <w:vAlign w:val="center"/>
          </w:tcPr>
          <w:p w14:paraId="79F6DE22" w14:textId="77777777" w:rsidR="002F2C2F" w:rsidRPr="00EC122D" w:rsidRDefault="002F2C2F" w:rsidP="000D53F4">
            <w:pPr>
              <w:pStyle w:val="TableParagraph"/>
              <w:spacing w:before="7"/>
              <w:jc w:val="center"/>
              <w:rPr>
                <w:rFonts w:ascii="Times New Roman" w:hAnsi="Times New Roman" w:cs="Times New Roman"/>
                <w:b/>
              </w:rPr>
            </w:pPr>
          </w:p>
          <w:p w14:paraId="0EB4C96C" w14:textId="77777777" w:rsidR="002F2C2F" w:rsidRPr="00EC122D" w:rsidRDefault="002F2C2F" w:rsidP="000D53F4">
            <w:pPr>
              <w:pStyle w:val="TableParagraph"/>
              <w:ind w:left="90" w:right="83"/>
              <w:jc w:val="center"/>
              <w:rPr>
                <w:rFonts w:ascii="Times New Roman" w:hAnsi="Times New Roman" w:cs="Times New Roman"/>
                <w:b/>
                <w:lang w:val="en-IN"/>
              </w:rPr>
            </w:pPr>
            <w:r w:rsidRPr="00EC122D">
              <w:rPr>
                <w:rFonts w:ascii="Times New Roman" w:hAnsi="Times New Roman" w:cs="Times New Roman"/>
                <w:b/>
                <w:spacing w:val="-5"/>
              </w:rPr>
              <w:t>1</w:t>
            </w:r>
            <w:r w:rsidRPr="00EC122D">
              <w:rPr>
                <w:rFonts w:ascii="Times New Roman" w:hAnsi="Times New Roman" w:cs="Times New Roman"/>
                <w:b/>
                <w:spacing w:val="-5"/>
                <w:lang w:val="en-IN"/>
              </w:rPr>
              <w:t>2</w:t>
            </w:r>
          </w:p>
        </w:tc>
      </w:tr>
      <w:tr w:rsidR="002F2C2F" w:rsidRPr="00EC122D" w14:paraId="500BA70B" w14:textId="77777777" w:rsidTr="000D53F4">
        <w:trPr>
          <w:trHeight w:val="1639"/>
          <w:jc w:val="center"/>
        </w:trPr>
        <w:tc>
          <w:tcPr>
            <w:tcW w:w="1651" w:type="dxa"/>
            <w:tcBorders>
              <w:top w:val="single" w:sz="6" w:space="0" w:color="000000"/>
              <w:bottom w:val="single" w:sz="6" w:space="0" w:color="000000"/>
            </w:tcBorders>
            <w:vAlign w:val="center"/>
          </w:tcPr>
          <w:p w14:paraId="3A40FA83" w14:textId="77777777" w:rsidR="002F2C2F" w:rsidRPr="00EC122D" w:rsidRDefault="002F2C2F" w:rsidP="000D53F4">
            <w:pPr>
              <w:pStyle w:val="TableParagraph"/>
              <w:jc w:val="center"/>
              <w:rPr>
                <w:rFonts w:ascii="Times New Roman" w:hAnsi="Times New Roman" w:cs="Times New Roman"/>
                <w:b/>
              </w:rPr>
            </w:pPr>
          </w:p>
          <w:p w14:paraId="69D751C6" w14:textId="77777777" w:rsidR="002F2C2F" w:rsidRPr="00EC122D" w:rsidRDefault="002F2C2F" w:rsidP="000D53F4">
            <w:pPr>
              <w:pStyle w:val="TableParagraph"/>
              <w:jc w:val="center"/>
              <w:rPr>
                <w:rFonts w:ascii="Times New Roman" w:hAnsi="Times New Roman" w:cs="Times New Roman"/>
                <w:b/>
              </w:rPr>
            </w:pPr>
          </w:p>
          <w:p w14:paraId="0468FF23" w14:textId="77777777" w:rsidR="002F2C2F" w:rsidRPr="00EC122D" w:rsidRDefault="002F2C2F" w:rsidP="000D53F4">
            <w:pPr>
              <w:pStyle w:val="TableParagraph"/>
              <w:ind w:left="119" w:right="112"/>
              <w:jc w:val="center"/>
              <w:rPr>
                <w:rFonts w:ascii="Times New Roman" w:hAnsi="Times New Roman" w:cs="Times New Roman"/>
                <w:b/>
              </w:rPr>
            </w:pPr>
            <w:r w:rsidRPr="00EC122D">
              <w:rPr>
                <w:rFonts w:ascii="Times New Roman" w:hAnsi="Times New Roman" w:cs="Times New Roman"/>
                <w:b/>
                <w:spacing w:val="-5"/>
              </w:rPr>
              <w:t>II</w:t>
            </w:r>
          </w:p>
        </w:tc>
        <w:tc>
          <w:tcPr>
            <w:tcW w:w="7660" w:type="dxa"/>
            <w:tcBorders>
              <w:top w:val="single" w:sz="6" w:space="0" w:color="000000"/>
              <w:bottom w:val="single" w:sz="6" w:space="0" w:color="000000"/>
            </w:tcBorders>
            <w:vAlign w:val="center"/>
          </w:tcPr>
          <w:p w14:paraId="54D3DA82" w14:textId="1298E013" w:rsidR="002F2C2F" w:rsidRPr="00EC122D" w:rsidRDefault="002F2C2F" w:rsidP="004E392C">
            <w:pPr>
              <w:pStyle w:val="TableParagraph"/>
              <w:spacing w:before="83"/>
              <w:ind w:left="81" w:right="68"/>
              <w:jc w:val="both"/>
              <w:rPr>
                <w:rFonts w:ascii="Times New Roman" w:hAnsi="Times New Roman" w:cs="Times New Roman"/>
              </w:rPr>
            </w:pPr>
            <w:r w:rsidRPr="00EC122D">
              <w:rPr>
                <w:rFonts w:ascii="Times New Roman" w:hAnsi="Times New Roman" w:cs="Times New Roman"/>
                <w:b/>
                <w:bCs/>
              </w:rPr>
              <w:t>Novel</w:t>
            </w:r>
            <w:r>
              <w:rPr>
                <w:rFonts w:ascii="Times New Roman" w:hAnsi="Times New Roman" w:cs="Times New Roman"/>
                <w:b/>
                <w:bCs/>
              </w:rPr>
              <w:t>/new</w:t>
            </w:r>
            <w:r w:rsidRPr="00EC122D">
              <w:rPr>
                <w:rFonts w:ascii="Times New Roman" w:hAnsi="Times New Roman" w:cs="Times New Roman"/>
                <w:b/>
                <w:bCs/>
              </w:rPr>
              <w:t xml:space="preserve"> </w:t>
            </w:r>
            <w:r>
              <w:rPr>
                <w:rFonts w:ascii="Times New Roman" w:hAnsi="Times New Roman" w:cs="Times New Roman"/>
                <w:b/>
                <w:bCs/>
              </w:rPr>
              <w:t>product designing</w:t>
            </w:r>
            <w:r w:rsidRPr="00EC122D">
              <w:rPr>
                <w:rFonts w:ascii="Times New Roman" w:hAnsi="Times New Roman" w:cs="Times New Roman"/>
                <w:b/>
                <w:bCs/>
              </w:rPr>
              <w:t xml:space="preserve">: </w:t>
            </w:r>
            <w:r w:rsidRPr="00F03792">
              <w:rPr>
                <w:rFonts w:ascii="Times New Roman" w:hAnsi="Times New Roman" w:cs="Times New Roman"/>
              </w:rPr>
              <w:t>New Food Product Development (NPD) process and activities,</w:t>
            </w:r>
            <w:r>
              <w:rPr>
                <w:rFonts w:ascii="Times New Roman" w:hAnsi="Times New Roman" w:cs="Times New Roman"/>
              </w:rPr>
              <w:t xml:space="preserve"> </w:t>
            </w:r>
            <w:r w:rsidRPr="00F03792">
              <w:rPr>
                <w:rFonts w:ascii="Times New Roman" w:hAnsi="Times New Roman" w:cs="Times New Roman"/>
              </w:rPr>
              <w:t>The Stage-Gate model NPD success factors, new product design, food innovation case studies,</w:t>
            </w:r>
            <w:r>
              <w:rPr>
                <w:rFonts w:ascii="Times New Roman" w:hAnsi="Times New Roman" w:cs="Times New Roman"/>
              </w:rPr>
              <w:t xml:space="preserve"> </w:t>
            </w:r>
            <w:r w:rsidRPr="00F03792">
              <w:rPr>
                <w:rFonts w:ascii="Times New Roman" w:hAnsi="Times New Roman" w:cs="Times New Roman"/>
              </w:rPr>
              <w:t>market-oriented NPD methodologies, organization for successful NPD; Recipe Development; use of</w:t>
            </w:r>
            <w:r>
              <w:rPr>
                <w:rFonts w:ascii="Times New Roman" w:hAnsi="Times New Roman" w:cs="Times New Roman"/>
              </w:rPr>
              <w:t xml:space="preserve"> </w:t>
            </w:r>
            <w:r w:rsidRPr="00F03792">
              <w:rPr>
                <w:rFonts w:ascii="Times New Roman" w:hAnsi="Times New Roman" w:cs="Times New Roman"/>
              </w:rPr>
              <w:t>traditional recipe and modification; involvement of consumers, chefs and recipe experts; selection of</w:t>
            </w:r>
            <w:r>
              <w:rPr>
                <w:rFonts w:ascii="Times New Roman" w:hAnsi="Times New Roman" w:cs="Times New Roman"/>
              </w:rPr>
              <w:t xml:space="preserve"> </w:t>
            </w:r>
            <w:r w:rsidRPr="00F03792">
              <w:rPr>
                <w:rFonts w:ascii="Times New Roman" w:hAnsi="Times New Roman" w:cs="Times New Roman"/>
              </w:rPr>
              <w:t>materials/ingredients for specific purposes</w:t>
            </w:r>
            <w:r>
              <w:rPr>
                <w:rFonts w:ascii="Times New Roman" w:hAnsi="Times New Roman" w:cs="Times New Roman"/>
              </w:rPr>
              <w:t>, selection of packaging material, storage studies</w:t>
            </w:r>
            <w:r w:rsidRPr="00F03792">
              <w:rPr>
                <w:rFonts w:ascii="Times New Roman" w:hAnsi="Times New Roman" w:cs="Times New Roman"/>
              </w:rPr>
              <w:t>, cost</w:t>
            </w:r>
            <w:r>
              <w:rPr>
                <w:rFonts w:ascii="Times New Roman" w:hAnsi="Times New Roman" w:cs="Times New Roman"/>
              </w:rPr>
              <w:t xml:space="preserve"> </w:t>
            </w:r>
            <w:r w:rsidRPr="00F03792">
              <w:rPr>
                <w:rFonts w:ascii="Times New Roman" w:hAnsi="Times New Roman" w:cs="Times New Roman"/>
              </w:rPr>
              <w:t>effectiveness, nutritional needs or uniqueness; use of novel food</w:t>
            </w:r>
            <w:r>
              <w:rPr>
                <w:rFonts w:ascii="Times New Roman" w:hAnsi="Times New Roman" w:cs="Times New Roman"/>
              </w:rPr>
              <w:t xml:space="preserve"> </w:t>
            </w:r>
            <w:r w:rsidRPr="00F03792">
              <w:rPr>
                <w:rFonts w:ascii="Times New Roman" w:hAnsi="Times New Roman" w:cs="Times New Roman"/>
              </w:rPr>
              <w:t>ingredients and novel processing technologies.</w:t>
            </w:r>
          </w:p>
        </w:tc>
        <w:tc>
          <w:tcPr>
            <w:tcW w:w="992" w:type="dxa"/>
            <w:tcBorders>
              <w:top w:val="single" w:sz="6" w:space="0" w:color="000000"/>
              <w:bottom w:val="single" w:sz="6" w:space="0" w:color="000000"/>
            </w:tcBorders>
            <w:vAlign w:val="center"/>
          </w:tcPr>
          <w:p w14:paraId="5E7292E7" w14:textId="77777777" w:rsidR="002F2C2F" w:rsidRPr="00EC122D" w:rsidRDefault="002F2C2F" w:rsidP="000D53F4">
            <w:pPr>
              <w:pStyle w:val="TableParagraph"/>
              <w:jc w:val="center"/>
              <w:rPr>
                <w:rFonts w:ascii="Times New Roman" w:hAnsi="Times New Roman" w:cs="Times New Roman"/>
                <w:b/>
              </w:rPr>
            </w:pPr>
          </w:p>
          <w:p w14:paraId="6C7A9469" w14:textId="77777777" w:rsidR="002F2C2F" w:rsidRPr="00EC122D" w:rsidRDefault="002F2C2F" w:rsidP="000D53F4">
            <w:pPr>
              <w:pStyle w:val="TableParagraph"/>
              <w:jc w:val="center"/>
              <w:rPr>
                <w:rFonts w:ascii="Times New Roman" w:hAnsi="Times New Roman" w:cs="Times New Roman"/>
                <w:b/>
              </w:rPr>
            </w:pPr>
          </w:p>
          <w:p w14:paraId="359C80F2" w14:textId="77777777" w:rsidR="002F2C2F" w:rsidRPr="00EC122D" w:rsidRDefault="002F2C2F" w:rsidP="000D53F4">
            <w:pPr>
              <w:pStyle w:val="TableParagraph"/>
              <w:ind w:left="90" w:right="83"/>
              <w:jc w:val="center"/>
              <w:rPr>
                <w:rFonts w:ascii="Times New Roman" w:hAnsi="Times New Roman" w:cs="Times New Roman"/>
                <w:b/>
                <w:lang w:val="en-IN"/>
              </w:rPr>
            </w:pPr>
            <w:r w:rsidRPr="00EC122D">
              <w:rPr>
                <w:rFonts w:ascii="Times New Roman" w:hAnsi="Times New Roman" w:cs="Times New Roman"/>
                <w:b/>
                <w:spacing w:val="-5"/>
              </w:rPr>
              <w:t>1</w:t>
            </w:r>
            <w:r w:rsidRPr="00EC122D">
              <w:rPr>
                <w:rFonts w:ascii="Times New Roman" w:hAnsi="Times New Roman" w:cs="Times New Roman"/>
                <w:b/>
                <w:spacing w:val="-5"/>
                <w:lang w:val="en-IN"/>
              </w:rPr>
              <w:t>2</w:t>
            </w:r>
          </w:p>
        </w:tc>
      </w:tr>
      <w:tr w:rsidR="002F2C2F" w:rsidRPr="00EC122D" w14:paraId="25AA6FB4" w14:textId="77777777" w:rsidTr="000D53F4">
        <w:trPr>
          <w:trHeight w:val="1340"/>
          <w:jc w:val="center"/>
        </w:trPr>
        <w:tc>
          <w:tcPr>
            <w:tcW w:w="1651" w:type="dxa"/>
            <w:tcBorders>
              <w:top w:val="single" w:sz="6" w:space="0" w:color="000000"/>
              <w:bottom w:val="single" w:sz="6" w:space="0" w:color="000000"/>
            </w:tcBorders>
            <w:vAlign w:val="center"/>
          </w:tcPr>
          <w:p w14:paraId="6A1436BF" w14:textId="77777777" w:rsidR="002F2C2F" w:rsidRPr="00EC122D" w:rsidRDefault="002F2C2F" w:rsidP="000D53F4">
            <w:pPr>
              <w:pStyle w:val="TableParagraph"/>
              <w:spacing w:before="3"/>
              <w:jc w:val="center"/>
              <w:rPr>
                <w:rFonts w:ascii="Times New Roman" w:hAnsi="Times New Roman" w:cs="Times New Roman"/>
                <w:b/>
              </w:rPr>
            </w:pPr>
          </w:p>
          <w:p w14:paraId="248530DA" w14:textId="77777777" w:rsidR="002F2C2F" w:rsidRPr="00EC122D" w:rsidRDefault="002F2C2F" w:rsidP="000D53F4">
            <w:pPr>
              <w:pStyle w:val="TableParagraph"/>
              <w:ind w:left="119" w:right="112"/>
              <w:jc w:val="center"/>
              <w:rPr>
                <w:rFonts w:ascii="Times New Roman" w:hAnsi="Times New Roman" w:cs="Times New Roman"/>
                <w:b/>
              </w:rPr>
            </w:pPr>
            <w:r w:rsidRPr="00EC122D">
              <w:rPr>
                <w:rFonts w:ascii="Times New Roman" w:hAnsi="Times New Roman" w:cs="Times New Roman"/>
                <w:b/>
                <w:spacing w:val="-5"/>
              </w:rPr>
              <w:t>III</w:t>
            </w:r>
          </w:p>
        </w:tc>
        <w:tc>
          <w:tcPr>
            <w:tcW w:w="7660" w:type="dxa"/>
            <w:tcBorders>
              <w:top w:val="single" w:sz="6" w:space="0" w:color="000000"/>
              <w:bottom w:val="single" w:sz="6" w:space="0" w:color="000000"/>
            </w:tcBorders>
            <w:vAlign w:val="center"/>
          </w:tcPr>
          <w:p w14:paraId="0CD11206" w14:textId="407BEE41" w:rsidR="002F2C2F" w:rsidRPr="00EC122D" w:rsidRDefault="002F2C2F" w:rsidP="004E392C">
            <w:pPr>
              <w:pStyle w:val="TableParagraph"/>
              <w:spacing w:before="82"/>
              <w:ind w:left="81" w:right="67"/>
              <w:jc w:val="both"/>
              <w:rPr>
                <w:rFonts w:ascii="Times New Roman" w:hAnsi="Times New Roman" w:cs="Times New Roman"/>
              </w:rPr>
            </w:pPr>
            <w:r w:rsidRPr="00F03792">
              <w:rPr>
                <w:rFonts w:ascii="Times New Roman" w:hAnsi="Times New Roman" w:cs="Times New Roman"/>
                <w:b/>
                <w:bCs/>
              </w:rPr>
              <w:t xml:space="preserve">Standardization, </w:t>
            </w:r>
            <w:r>
              <w:rPr>
                <w:rFonts w:ascii="Times New Roman" w:hAnsi="Times New Roman" w:cs="Times New Roman"/>
                <w:b/>
                <w:bCs/>
              </w:rPr>
              <w:t>Scaling-up</w:t>
            </w:r>
            <w:r w:rsidRPr="00F03792">
              <w:rPr>
                <w:rFonts w:ascii="Times New Roman" w:hAnsi="Times New Roman" w:cs="Times New Roman"/>
                <w:b/>
                <w:bCs/>
              </w:rPr>
              <w:t>, and Quality Assurance</w:t>
            </w:r>
            <w:r w:rsidR="004E392C">
              <w:rPr>
                <w:rFonts w:ascii="Times New Roman" w:hAnsi="Times New Roman" w:cs="Times New Roman"/>
                <w:b/>
                <w:bCs/>
              </w:rPr>
              <w:t>:</w:t>
            </w:r>
            <w:r w:rsidRPr="00F03792">
              <w:rPr>
                <w:rFonts w:ascii="Times New Roman" w:hAnsi="Times New Roman" w:cs="Times New Roman"/>
                <w:b/>
                <w:bCs/>
              </w:rPr>
              <w:t xml:space="preserve"> </w:t>
            </w:r>
            <w:r w:rsidRPr="00F03792">
              <w:rPr>
                <w:rFonts w:ascii="Times New Roman" w:hAnsi="Times New Roman" w:cs="Times New Roman"/>
              </w:rPr>
              <w:t>Process design and optimization, equipment selection, and establishment of process parameters for ensuring product quality and consistency. Sensory evaluation techniques, laboratory and statistical analysis for product assessment and market comparison. Product stability and shelf-life evaluation, including accelerated shelf-life testing and assessment of sensory changes due to environmental factors. Development of cost-effective and functional packaging systems for maintaining product integrity and minimizing interactions between packaging and food. Regulatory compliance, adherence to food safety standards, and approval processes for standard and proprietary products.</w:t>
            </w:r>
          </w:p>
        </w:tc>
        <w:tc>
          <w:tcPr>
            <w:tcW w:w="992" w:type="dxa"/>
            <w:tcBorders>
              <w:top w:val="single" w:sz="6" w:space="0" w:color="000000"/>
              <w:bottom w:val="single" w:sz="6" w:space="0" w:color="000000"/>
            </w:tcBorders>
            <w:vAlign w:val="center"/>
          </w:tcPr>
          <w:p w14:paraId="4BAD2514" w14:textId="77777777" w:rsidR="002F2C2F" w:rsidRPr="00EC122D" w:rsidRDefault="002F2C2F" w:rsidP="000D53F4">
            <w:pPr>
              <w:pStyle w:val="TableParagraph"/>
              <w:spacing w:before="3"/>
              <w:jc w:val="center"/>
              <w:rPr>
                <w:rFonts w:ascii="Times New Roman" w:hAnsi="Times New Roman" w:cs="Times New Roman"/>
                <w:b/>
              </w:rPr>
            </w:pPr>
          </w:p>
          <w:p w14:paraId="4C74533F" w14:textId="77777777" w:rsidR="002F2C2F" w:rsidRPr="00EC122D" w:rsidRDefault="002F2C2F" w:rsidP="000D53F4">
            <w:pPr>
              <w:pStyle w:val="TableParagraph"/>
              <w:ind w:left="90" w:right="83"/>
              <w:jc w:val="center"/>
              <w:rPr>
                <w:rFonts w:ascii="Times New Roman" w:hAnsi="Times New Roman" w:cs="Times New Roman"/>
                <w:b/>
                <w:lang w:val="en-IN"/>
              </w:rPr>
            </w:pPr>
            <w:r w:rsidRPr="00EC122D">
              <w:rPr>
                <w:rFonts w:ascii="Times New Roman" w:hAnsi="Times New Roman" w:cs="Times New Roman"/>
                <w:b/>
                <w:spacing w:val="-5"/>
              </w:rPr>
              <w:t>1</w:t>
            </w:r>
            <w:r w:rsidRPr="00EC122D">
              <w:rPr>
                <w:rFonts w:ascii="Times New Roman" w:hAnsi="Times New Roman" w:cs="Times New Roman"/>
                <w:b/>
                <w:spacing w:val="-5"/>
                <w:lang w:val="en-IN"/>
              </w:rPr>
              <w:t>2</w:t>
            </w:r>
          </w:p>
        </w:tc>
      </w:tr>
      <w:tr w:rsidR="002F2C2F" w:rsidRPr="00EC122D" w14:paraId="162DBBAA" w14:textId="77777777" w:rsidTr="000D53F4">
        <w:trPr>
          <w:trHeight w:val="1470"/>
          <w:jc w:val="center"/>
        </w:trPr>
        <w:tc>
          <w:tcPr>
            <w:tcW w:w="1651" w:type="dxa"/>
            <w:tcBorders>
              <w:bottom w:val="single" w:sz="6" w:space="0" w:color="000000"/>
            </w:tcBorders>
            <w:vAlign w:val="center"/>
          </w:tcPr>
          <w:p w14:paraId="168C21BD" w14:textId="77777777" w:rsidR="002F2C2F" w:rsidRPr="00EC122D" w:rsidRDefault="002F2C2F" w:rsidP="000D53F4">
            <w:pPr>
              <w:pStyle w:val="TableParagraph"/>
              <w:jc w:val="both"/>
              <w:rPr>
                <w:rFonts w:ascii="Times New Roman" w:hAnsi="Times New Roman" w:cs="Times New Roman"/>
                <w:b/>
              </w:rPr>
            </w:pPr>
          </w:p>
          <w:p w14:paraId="18F6FEDE" w14:textId="77777777" w:rsidR="002F2C2F" w:rsidRPr="00EC122D" w:rsidRDefault="002F2C2F" w:rsidP="000D53F4">
            <w:pPr>
              <w:pStyle w:val="TableParagraph"/>
              <w:ind w:left="120" w:right="112"/>
              <w:jc w:val="center"/>
              <w:rPr>
                <w:rFonts w:ascii="Times New Roman" w:hAnsi="Times New Roman" w:cs="Times New Roman"/>
                <w:b/>
              </w:rPr>
            </w:pPr>
            <w:r w:rsidRPr="00EC122D">
              <w:rPr>
                <w:rFonts w:ascii="Times New Roman" w:hAnsi="Times New Roman" w:cs="Times New Roman"/>
                <w:b/>
                <w:spacing w:val="-5"/>
              </w:rPr>
              <w:t>IV</w:t>
            </w:r>
          </w:p>
        </w:tc>
        <w:tc>
          <w:tcPr>
            <w:tcW w:w="7660" w:type="dxa"/>
            <w:tcBorders>
              <w:bottom w:val="single" w:sz="6" w:space="0" w:color="000000"/>
            </w:tcBorders>
            <w:vAlign w:val="center"/>
          </w:tcPr>
          <w:p w14:paraId="45864696" w14:textId="7CE6A226" w:rsidR="002F2C2F" w:rsidRPr="00EC122D" w:rsidRDefault="002F2C2F" w:rsidP="004E392C">
            <w:pPr>
              <w:pStyle w:val="TableParagraph"/>
              <w:spacing w:before="81"/>
              <w:ind w:left="81" w:right="65"/>
              <w:jc w:val="both"/>
              <w:rPr>
                <w:rFonts w:ascii="Times New Roman" w:hAnsi="Times New Roman" w:cs="Times New Roman"/>
              </w:rPr>
            </w:pPr>
            <w:r>
              <w:rPr>
                <w:rFonts w:ascii="Times New Roman" w:hAnsi="Times New Roman" w:cs="Times New Roman"/>
                <w:b/>
                <w:bCs/>
              </w:rPr>
              <w:t>Recent advances</w:t>
            </w:r>
            <w:r w:rsidR="004E392C">
              <w:rPr>
                <w:rFonts w:ascii="Times New Roman" w:hAnsi="Times New Roman" w:cs="Times New Roman"/>
                <w:b/>
                <w:bCs/>
              </w:rPr>
              <w:t>:</w:t>
            </w:r>
            <w:r w:rsidRPr="00170448">
              <w:rPr>
                <w:rFonts w:ascii="Times New Roman" w:hAnsi="Times New Roman" w:cs="Times New Roman"/>
              </w:rPr>
              <w:t>3D food printing technology and its applications, alternative protein sources – air-based proteins and cell-cultured dairy, artificial intelligence in recipe development, sustainable ingredient alternatives</w:t>
            </w:r>
            <w:r>
              <w:rPr>
                <w:rFonts w:ascii="Times New Roman" w:hAnsi="Times New Roman" w:cs="Times New Roman"/>
              </w:rPr>
              <w:t>,</w:t>
            </w:r>
            <w:r w:rsidRPr="00170448">
              <w:rPr>
                <w:rFonts w:ascii="Times New Roman" w:hAnsi="Times New Roman" w:cs="Times New Roman"/>
              </w:rPr>
              <w:t xml:space="preserve"> cocoa-free chocolate and plant-based innovations, functional foods enriched with probiotics, vitamins, and minerals, personalized nutrition and AI-driven dietary optimization, advancements in food formulation for health-conscious consumers, emerging trends in sustainable and ethical food production.</w:t>
            </w:r>
          </w:p>
        </w:tc>
        <w:tc>
          <w:tcPr>
            <w:tcW w:w="992" w:type="dxa"/>
            <w:tcBorders>
              <w:bottom w:val="single" w:sz="6" w:space="0" w:color="000000"/>
            </w:tcBorders>
            <w:vAlign w:val="center"/>
          </w:tcPr>
          <w:p w14:paraId="4B4EC7BA" w14:textId="77777777" w:rsidR="002F2C2F" w:rsidRPr="00EC122D" w:rsidRDefault="002F2C2F" w:rsidP="000D53F4">
            <w:pPr>
              <w:pStyle w:val="TableParagraph"/>
              <w:jc w:val="center"/>
              <w:rPr>
                <w:rFonts w:ascii="Times New Roman" w:hAnsi="Times New Roman" w:cs="Times New Roman"/>
                <w:b/>
              </w:rPr>
            </w:pPr>
          </w:p>
          <w:p w14:paraId="2850FF3E" w14:textId="77777777" w:rsidR="002F2C2F" w:rsidRPr="00EC122D" w:rsidRDefault="002F2C2F" w:rsidP="000D53F4">
            <w:pPr>
              <w:pStyle w:val="TableParagraph"/>
              <w:jc w:val="center"/>
              <w:rPr>
                <w:rFonts w:ascii="Times New Roman" w:hAnsi="Times New Roman" w:cs="Times New Roman"/>
                <w:b/>
              </w:rPr>
            </w:pPr>
          </w:p>
          <w:p w14:paraId="465CAABD" w14:textId="77777777" w:rsidR="002F2C2F" w:rsidRPr="00EC122D" w:rsidRDefault="002F2C2F" w:rsidP="000D53F4">
            <w:pPr>
              <w:pStyle w:val="TableParagraph"/>
              <w:jc w:val="center"/>
              <w:rPr>
                <w:rFonts w:ascii="Times New Roman" w:hAnsi="Times New Roman" w:cs="Times New Roman"/>
                <w:b/>
              </w:rPr>
            </w:pPr>
          </w:p>
          <w:p w14:paraId="6C0EFDDB" w14:textId="77777777" w:rsidR="002F2C2F" w:rsidRPr="00EC122D" w:rsidRDefault="002F2C2F" w:rsidP="000D53F4">
            <w:pPr>
              <w:pStyle w:val="TableParagraph"/>
              <w:ind w:left="90" w:right="83"/>
              <w:jc w:val="center"/>
              <w:rPr>
                <w:rFonts w:ascii="Times New Roman" w:hAnsi="Times New Roman" w:cs="Times New Roman"/>
                <w:b/>
                <w:lang w:val="en-IN"/>
              </w:rPr>
            </w:pPr>
            <w:r w:rsidRPr="00EC122D">
              <w:rPr>
                <w:rFonts w:ascii="Times New Roman" w:hAnsi="Times New Roman" w:cs="Times New Roman"/>
                <w:b/>
                <w:spacing w:val="-5"/>
              </w:rPr>
              <w:t>1</w:t>
            </w:r>
            <w:r w:rsidRPr="00EC122D">
              <w:rPr>
                <w:rFonts w:ascii="Times New Roman" w:hAnsi="Times New Roman" w:cs="Times New Roman"/>
                <w:b/>
                <w:spacing w:val="-5"/>
                <w:lang w:val="en-IN"/>
              </w:rPr>
              <w:t>2</w:t>
            </w:r>
          </w:p>
        </w:tc>
      </w:tr>
      <w:tr w:rsidR="002F2C2F" w:rsidRPr="00EC122D" w14:paraId="278D65E2" w14:textId="77777777" w:rsidTr="000D53F4">
        <w:trPr>
          <w:trHeight w:val="452"/>
          <w:jc w:val="center"/>
        </w:trPr>
        <w:tc>
          <w:tcPr>
            <w:tcW w:w="9311" w:type="dxa"/>
            <w:gridSpan w:val="2"/>
            <w:tcBorders>
              <w:top w:val="single" w:sz="6" w:space="0" w:color="000000"/>
              <w:bottom w:val="single" w:sz="6" w:space="0" w:color="000000"/>
            </w:tcBorders>
            <w:vAlign w:val="center"/>
          </w:tcPr>
          <w:p w14:paraId="73851B08" w14:textId="77777777" w:rsidR="002F2C2F" w:rsidRPr="00EC122D" w:rsidRDefault="002F2C2F" w:rsidP="000D53F4">
            <w:pPr>
              <w:pStyle w:val="TableParagraph"/>
              <w:spacing w:before="82"/>
              <w:ind w:left="3815" w:right="4403"/>
              <w:jc w:val="center"/>
              <w:rPr>
                <w:rFonts w:ascii="Times New Roman" w:hAnsi="Times New Roman" w:cs="Times New Roman"/>
                <w:b/>
              </w:rPr>
            </w:pPr>
            <w:r w:rsidRPr="00EC122D">
              <w:rPr>
                <w:rFonts w:ascii="Times New Roman" w:hAnsi="Times New Roman" w:cs="Times New Roman"/>
                <w:b/>
                <w:spacing w:val="-2"/>
              </w:rPr>
              <w:t>Total</w:t>
            </w:r>
          </w:p>
        </w:tc>
        <w:tc>
          <w:tcPr>
            <w:tcW w:w="992" w:type="dxa"/>
            <w:tcBorders>
              <w:top w:val="single" w:sz="6" w:space="0" w:color="000000"/>
              <w:bottom w:val="single" w:sz="6" w:space="0" w:color="000000"/>
            </w:tcBorders>
            <w:vAlign w:val="center"/>
          </w:tcPr>
          <w:p w14:paraId="546AFD89" w14:textId="77777777" w:rsidR="002F2C2F" w:rsidRPr="00EC122D" w:rsidRDefault="002F2C2F" w:rsidP="000D53F4">
            <w:pPr>
              <w:pStyle w:val="TableParagraph"/>
              <w:spacing w:before="82"/>
              <w:ind w:left="88" w:right="83"/>
              <w:jc w:val="center"/>
              <w:rPr>
                <w:rFonts w:ascii="Times New Roman" w:hAnsi="Times New Roman" w:cs="Times New Roman"/>
                <w:b/>
                <w:lang w:val="en-IN"/>
              </w:rPr>
            </w:pPr>
            <w:r w:rsidRPr="00EC122D">
              <w:rPr>
                <w:rFonts w:ascii="Times New Roman" w:hAnsi="Times New Roman" w:cs="Times New Roman"/>
                <w:b/>
                <w:lang w:val="en-IN"/>
              </w:rPr>
              <w:t>48</w:t>
            </w:r>
          </w:p>
        </w:tc>
      </w:tr>
    </w:tbl>
    <w:p w14:paraId="768A6544" w14:textId="77777777" w:rsidR="002F2C2F" w:rsidRPr="00EC122D" w:rsidRDefault="002F2C2F" w:rsidP="002F2C2F">
      <w:pPr>
        <w:pStyle w:val="BodyText"/>
        <w:spacing w:before="2"/>
        <w:rPr>
          <w:b/>
        </w:rPr>
      </w:pPr>
    </w:p>
    <w:p w14:paraId="365BDD8F" w14:textId="77777777" w:rsidR="002F2C2F" w:rsidRPr="00EC122D" w:rsidRDefault="002F2C2F" w:rsidP="002F2C2F">
      <w:pPr>
        <w:spacing w:before="101"/>
        <w:rPr>
          <w:rFonts w:ascii="Times New Roman" w:hAnsi="Times New Roman" w:cs="Times New Roman"/>
          <w:b/>
        </w:rPr>
      </w:pPr>
      <w:r w:rsidRPr="00EC122D">
        <w:rPr>
          <w:rFonts w:ascii="Times New Roman" w:hAnsi="Times New Roman" w:cs="Times New Roman"/>
          <w:b/>
        </w:rPr>
        <w:t>Text</w:t>
      </w:r>
      <w:r w:rsidRPr="00EC122D">
        <w:rPr>
          <w:rFonts w:ascii="Times New Roman" w:hAnsi="Times New Roman" w:cs="Times New Roman"/>
          <w:b/>
          <w:spacing w:val="-4"/>
        </w:rPr>
        <w:t xml:space="preserve"> </w:t>
      </w:r>
      <w:r w:rsidRPr="00EC122D">
        <w:rPr>
          <w:rFonts w:ascii="Times New Roman" w:hAnsi="Times New Roman" w:cs="Times New Roman"/>
          <w:b/>
          <w:spacing w:val="-2"/>
        </w:rPr>
        <w:t>Books:</w:t>
      </w:r>
    </w:p>
    <w:p w14:paraId="7D4F9A87" w14:textId="77777777" w:rsidR="002F2C2F" w:rsidRDefault="002F2C2F" w:rsidP="00667122">
      <w:pPr>
        <w:pStyle w:val="ListParagraph"/>
        <w:numPr>
          <w:ilvl w:val="0"/>
          <w:numId w:val="27"/>
        </w:numPr>
        <w:spacing w:before="198"/>
        <w:jc w:val="both"/>
        <w:rPr>
          <w:rFonts w:ascii="Times New Roman" w:hAnsi="Times New Roman" w:cs="Times New Roman"/>
        </w:rPr>
      </w:pPr>
      <w:r w:rsidRPr="00002BFC">
        <w:rPr>
          <w:rFonts w:ascii="Times New Roman" w:hAnsi="Times New Roman" w:cs="Times New Roman"/>
        </w:rPr>
        <w:t>Avantina Sharma</w:t>
      </w:r>
      <w:r>
        <w:rPr>
          <w:rFonts w:ascii="Times New Roman" w:hAnsi="Times New Roman" w:cs="Times New Roman"/>
        </w:rPr>
        <w:t xml:space="preserve">, 2018, </w:t>
      </w:r>
      <w:r w:rsidRPr="00002BFC">
        <w:rPr>
          <w:rFonts w:ascii="Times New Roman" w:hAnsi="Times New Roman" w:cs="Times New Roman"/>
        </w:rPr>
        <w:t>Food Product Development</w:t>
      </w:r>
      <w:r>
        <w:rPr>
          <w:rFonts w:ascii="Times New Roman" w:hAnsi="Times New Roman" w:cs="Times New Roman"/>
        </w:rPr>
        <w:t xml:space="preserve">, </w:t>
      </w:r>
      <w:r w:rsidRPr="00002BFC">
        <w:rPr>
          <w:rFonts w:ascii="Times New Roman" w:hAnsi="Times New Roman" w:cs="Times New Roman"/>
        </w:rPr>
        <w:t>CBS Publishers &amp; Distributors</w:t>
      </w:r>
    </w:p>
    <w:p w14:paraId="71E8163D" w14:textId="77777777" w:rsidR="002F2C2F" w:rsidRPr="00002BFC" w:rsidRDefault="002F2C2F" w:rsidP="00667122">
      <w:pPr>
        <w:pStyle w:val="ListParagraph"/>
        <w:numPr>
          <w:ilvl w:val="0"/>
          <w:numId w:val="27"/>
        </w:numPr>
        <w:spacing w:before="198"/>
        <w:jc w:val="both"/>
        <w:rPr>
          <w:rFonts w:ascii="Times New Roman" w:hAnsi="Times New Roman" w:cs="Times New Roman"/>
        </w:rPr>
      </w:pPr>
      <w:r w:rsidRPr="002E4E17">
        <w:rPr>
          <w:rFonts w:ascii="Times New Roman" w:hAnsi="Times New Roman" w:cs="Times New Roman"/>
        </w:rPr>
        <w:t>Khan, Z.S., Wani, S.A. and Fayaz, S. eds., 2023. Novel plant protein processing: developing the foods of the future. CRC Press.</w:t>
      </w:r>
    </w:p>
    <w:p w14:paraId="6FAA2342" w14:textId="77777777" w:rsidR="002F2C2F" w:rsidRPr="00137710" w:rsidRDefault="002F2C2F" w:rsidP="00667122">
      <w:pPr>
        <w:pStyle w:val="ListParagraph"/>
        <w:numPr>
          <w:ilvl w:val="0"/>
          <w:numId w:val="27"/>
        </w:numPr>
        <w:spacing w:before="198"/>
        <w:jc w:val="both"/>
        <w:rPr>
          <w:rFonts w:ascii="Times New Roman" w:hAnsi="Times New Roman" w:cs="Times New Roman"/>
        </w:rPr>
      </w:pPr>
      <w:r w:rsidRPr="00137710">
        <w:rPr>
          <w:rFonts w:ascii="Times New Roman" w:hAnsi="Times New Roman" w:cs="Times New Roman"/>
        </w:rPr>
        <w:t>Fuller, Gordon W. 2004. New Product Development- From Concept to Marketplace, CRC</w:t>
      </w:r>
      <w:r>
        <w:rPr>
          <w:rFonts w:ascii="Times New Roman" w:hAnsi="Times New Roman" w:cs="Times New Roman"/>
        </w:rPr>
        <w:t xml:space="preserve"> </w:t>
      </w:r>
      <w:r w:rsidRPr="00137710">
        <w:rPr>
          <w:rFonts w:ascii="Times New Roman" w:hAnsi="Times New Roman" w:cs="Times New Roman"/>
        </w:rPr>
        <w:t>Press.</w:t>
      </w:r>
    </w:p>
    <w:p w14:paraId="6D1799FA" w14:textId="77777777" w:rsidR="002F2C2F" w:rsidRPr="00EC122D" w:rsidRDefault="002F2C2F" w:rsidP="002F2C2F">
      <w:pPr>
        <w:pStyle w:val="BodyText"/>
        <w:spacing w:before="8"/>
      </w:pPr>
    </w:p>
    <w:p w14:paraId="3D7B0787" w14:textId="77777777" w:rsidR="002F2C2F" w:rsidRPr="00EC122D" w:rsidRDefault="002F2C2F" w:rsidP="002F2C2F">
      <w:pPr>
        <w:pStyle w:val="Heading2"/>
        <w:ind w:left="0"/>
        <w:rPr>
          <w:rFonts w:ascii="Times New Roman" w:hAnsi="Times New Roman" w:cs="Times New Roman"/>
        </w:rPr>
      </w:pPr>
      <w:r w:rsidRPr="00EC122D">
        <w:rPr>
          <w:rFonts w:ascii="Times New Roman" w:hAnsi="Times New Roman" w:cs="Times New Roman"/>
        </w:rPr>
        <w:t>Reference</w:t>
      </w:r>
      <w:r w:rsidRPr="00EC122D">
        <w:rPr>
          <w:rFonts w:ascii="Times New Roman" w:hAnsi="Times New Roman" w:cs="Times New Roman"/>
          <w:spacing w:val="-2"/>
        </w:rPr>
        <w:t xml:space="preserve"> Books:</w:t>
      </w:r>
    </w:p>
    <w:p w14:paraId="33DC9BB0" w14:textId="77777777" w:rsidR="002F2C2F" w:rsidRPr="00002BFC" w:rsidRDefault="002F2C2F" w:rsidP="00667122">
      <w:pPr>
        <w:pStyle w:val="ListParagraph"/>
        <w:numPr>
          <w:ilvl w:val="0"/>
          <w:numId w:val="28"/>
        </w:numPr>
        <w:tabs>
          <w:tab w:val="left" w:pos="1241"/>
        </w:tabs>
        <w:spacing w:before="200"/>
        <w:jc w:val="left"/>
        <w:rPr>
          <w:rFonts w:ascii="Times New Roman" w:hAnsi="Times New Roman" w:cs="Times New Roman"/>
        </w:rPr>
      </w:pPr>
      <w:r w:rsidRPr="00002BFC">
        <w:rPr>
          <w:rFonts w:ascii="Times New Roman" w:hAnsi="Times New Roman" w:cs="Times New Roman"/>
        </w:rPr>
        <w:t>Moskowitz, H.R., Saguy,S. and Straus,T. An Integrated Approach to New Food Product Development, CRC Press, 2006.</w:t>
      </w:r>
    </w:p>
    <w:p w14:paraId="314D7A04" w14:textId="77777777" w:rsidR="002F2C2F" w:rsidRPr="00002BFC" w:rsidRDefault="002F2C2F" w:rsidP="00667122">
      <w:pPr>
        <w:pStyle w:val="ListParagraph"/>
        <w:numPr>
          <w:ilvl w:val="0"/>
          <w:numId w:val="28"/>
        </w:numPr>
        <w:tabs>
          <w:tab w:val="left" w:pos="1241"/>
        </w:tabs>
        <w:spacing w:before="200"/>
        <w:jc w:val="left"/>
        <w:rPr>
          <w:rFonts w:ascii="Times New Roman" w:hAnsi="Times New Roman" w:cs="Times New Roman"/>
        </w:rPr>
      </w:pPr>
      <w:r w:rsidRPr="00002BFC">
        <w:rPr>
          <w:rFonts w:ascii="Times New Roman" w:hAnsi="Times New Roman" w:cs="Times New Roman"/>
        </w:rPr>
        <w:t>Creating New Foods. The Product Developer's Guide: Marie D. Earle and Richard L. Earle</w:t>
      </w:r>
      <w:r>
        <w:rPr>
          <w:rFonts w:ascii="Times New Roman" w:hAnsi="Times New Roman" w:cs="Times New Roman"/>
        </w:rPr>
        <w:t xml:space="preserve"> </w:t>
      </w:r>
      <w:r w:rsidRPr="00002BFC">
        <w:rPr>
          <w:rFonts w:ascii="Times New Roman" w:hAnsi="Times New Roman" w:cs="Times New Roman"/>
        </w:rPr>
        <w:t>(2001). Chadwick House Group Ltd. New Zeeland</w:t>
      </w:r>
    </w:p>
    <w:p w14:paraId="044EC572" w14:textId="77777777" w:rsidR="002F2C2F" w:rsidRPr="00EC122D" w:rsidRDefault="002F2C2F" w:rsidP="002F2C2F">
      <w:pPr>
        <w:pStyle w:val="ListParagraph"/>
        <w:widowControl w:val="0"/>
        <w:tabs>
          <w:tab w:val="left" w:pos="877"/>
          <w:tab w:val="left" w:pos="1216"/>
        </w:tabs>
        <w:autoSpaceDE w:val="0"/>
        <w:autoSpaceDN w:val="0"/>
        <w:spacing w:line="276" w:lineRule="auto"/>
        <w:ind w:left="0" w:right="595"/>
        <w:jc w:val="both"/>
        <w:rPr>
          <w:rFonts w:ascii="Times New Roman" w:hAnsi="Times New Roman" w:cs="Times New Roman"/>
        </w:rPr>
      </w:pPr>
    </w:p>
    <w:p w14:paraId="4FD6CECC" w14:textId="5CF95FA8" w:rsidR="00840AFB" w:rsidRPr="00EC122D" w:rsidRDefault="00F43CD6" w:rsidP="002F2C2F">
      <w:pPr>
        <w:pStyle w:val="ListParagraph"/>
        <w:jc w:val="both"/>
        <w:rPr>
          <w:rFonts w:ascii="Times New Roman" w:hAnsi="Times New Roman" w:cs="Times New Roman"/>
        </w:rPr>
      </w:pPr>
      <w:r w:rsidRPr="00EC122D">
        <w:rPr>
          <w:rFonts w:ascii="Times New Roman" w:hAnsi="Times New Roman" w:cs="Times New Roman"/>
        </w:rPr>
        <w:tab/>
      </w:r>
    </w:p>
    <w:sectPr w:rsidR="00840AFB" w:rsidRPr="00EC122D">
      <w:footerReference w:type="default" r:id="rId11"/>
      <w:pgSz w:w="11909" w:h="16834"/>
      <w:pgMar w:top="630" w:right="929" w:bottom="42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8A1CE" w14:textId="77777777" w:rsidR="00035627" w:rsidRDefault="00035627">
      <w:pPr>
        <w:spacing w:line="240" w:lineRule="auto"/>
      </w:pPr>
      <w:r>
        <w:separator/>
      </w:r>
    </w:p>
  </w:endnote>
  <w:endnote w:type="continuationSeparator" w:id="0">
    <w:p w14:paraId="38946325" w14:textId="77777777" w:rsidR="00035627" w:rsidRDefault="000356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15062"/>
      <w:docPartObj>
        <w:docPartGallery w:val="Page Numbers (Bottom of Page)"/>
        <w:docPartUnique/>
      </w:docPartObj>
    </w:sdtPr>
    <w:sdtEndPr>
      <w:rPr>
        <w:noProof/>
      </w:rPr>
    </w:sdtEndPr>
    <w:sdtContent>
      <w:p w14:paraId="02AA16E6" w14:textId="1013E14F" w:rsidR="000D53F4" w:rsidRDefault="000D53F4">
        <w:pPr>
          <w:pStyle w:val="Footer"/>
          <w:jc w:val="center"/>
        </w:pPr>
        <w:r>
          <w:fldChar w:fldCharType="begin"/>
        </w:r>
        <w:r>
          <w:instrText xml:space="preserve"> PAGE   \* MERGEFORMAT </w:instrText>
        </w:r>
        <w:r>
          <w:fldChar w:fldCharType="separate"/>
        </w:r>
        <w:r w:rsidR="007F0489">
          <w:rPr>
            <w:noProof/>
          </w:rPr>
          <w:t>7</w:t>
        </w:r>
        <w:r>
          <w:rPr>
            <w:noProof/>
          </w:rPr>
          <w:fldChar w:fldCharType="end"/>
        </w:r>
      </w:p>
    </w:sdtContent>
  </w:sdt>
  <w:p w14:paraId="0F6755E7" w14:textId="77777777" w:rsidR="000D53F4" w:rsidRDefault="000D53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668757"/>
    </w:sdtPr>
    <w:sdtContent>
      <w:sdt>
        <w:sdtPr>
          <w:id w:val="-1769616900"/>
        </w:sdtPr>
        <w:sdtContent>
          <w:p w14:paraId="69E7AC12" w14:textId="77777777" w:rsidR="000D53F4" w:rsidRDefault="000D53F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E392C">
              <w:rPr>
                <w:b/>
                <w:bCs/>
                <w:noProof/>
              </w:rPr>
              <w:t>40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E392C">
              <w:rPr>
                <w:b/>
                <w:bCs/>
                <w:noProof/>
              </w:rPr>
              <w:t>40</w:t>
            </w:r>
            <w:r>
              <w:rPr>
                <w:b/>
                <w:bCs/>
                <w:sz w:val="24"/>
                <w:szCs w:val="24"/>
              </w:rPr>
              <w:fldChar w:fldCharType="end"/>
            </w:r>
          </w:p>
        </w:sdtContent>
      </w:sdt>
    </w:sdtContent>
  </w:sdt>
  <w:p w14:paraId="77C12DEA" w14:textId="77777777" w:rsidR="000D53F4" w:rsidRDefault="000D53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D92E3" w14:textId="77777777" w:rsidR="00035627" w:rsidRDefault="00035627">
      <w:pPr>
        <w:spacing w:after="0"/>
      </w:pPr>
      <w:r>
        <w:separator/>
      </w:r>
    </w:p>
  </w:footnote>
  <w:footnote w:type="continuationSeparator" w:id="0">
    <w:p w14:paraId="120984B1" w14:textId="77777777" w:rsidR="00035627" w:rsidRDefault="000356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6ABC"/>
    <w:multiLevelType w:val="multilevel"/>
    <w:tmpl w:val="04316A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251A83"/>
    <w:multiLevelType w:val="multilevel"/>
    <w:tmpl w:val="1FA68FDC"/>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5659AE"/>
    <w:multiLevelType w:val="hybridMultilevel"/>
    <w:tmpl w:val="49721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6C1D4E"/>
    <w:multiLevelType w:val="hybridMultilevel"/>
    <w:tmpl w:val="198EBAB8"/>
    <w:lvl w:ilvl="0" w:tplc="62F499E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07916F4F"/>
    <w:multiLevelType w:val="multilevel"/>
    <w:tmpl w:val="07916F4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AF592C"/>
    <w:multiLevelType w:val="hybridMultilevel"/>
    <w:tmpl w:val="83A02B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6138CD"/>
    <w:multiLevelType w:val="multilevel"/>
    <w:tmpl w:val="166138C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C98397C"/>
    <w:multiLevelType w:val="multilevel"/>
    <w:tmpl w:val="1C9839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6530ED"/>
    <w:multiLevelType w:val="multilevel"/>
    <w:tmpl w:val="1E6530E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B50464"/>
    <w:multiLevelType w:val="hybridMultilevel"/>
    <w:tmpl w:val="55D09B8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8F874BB"/>
    <w:multiLevelType w:val="multilevel"/>
    <w:tmpl w:val="28F874B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29177D"/>
    <w:multiLevelType w:val="hybridMultilevel"/>
    <w:tmpl w:val="96F6F7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C31375"/>
    <w:multiLevelType w:val="hybridMultilevel"/>
    <w:tmpl w:val="FCC8527A"/>
    <w:lvl w:ilvl="0" w:tplc="C72C7DD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3" w15:restartNumberingAfterBreak="0">
    <w:nsid w:val="2BCC62A6"/>
    <w:multiLevelType w:val="hybridMultilevel"/>
    <w:tmpl w:val="75744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F97BC1"/>
    <w:multiLevelType w:val="hybridMultilevel"/>
    <w:tmpl w:val="DEB2D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385E69"/>
    <w:multiLevelType w:val="multilevel"/>
    <w:tmpl w:val="2A0EE15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9041285"/>
    <w:multiLevelType w:val="hybridMultilevel"/>
    <w:tmpl w:val="4A48FE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B1F48E0"/>
    <w:multiLevelType w:val="multilevel"/>
    <w:tmpl w:val="3B1F48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A64328F"/>
    <w:multiLevelType w:val="multilevel"/>
    <w:tmpl w:val="4A64328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D0B66F8"/>
    <w:multiLevelType w:val="hybridMultilevel"/>
    <w:tmpl w:val="E9B09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3CB4F25"/>
    <w:multiLevelType w:val="multilevel"/>
    <w:tmpl w:val="53CB4F25"/>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526669A"/>
    <w:multiLevelType w:val="hybridMultilevel"/>
    <w:tmpl w:val="D832AF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8F4E28"/>
    <w:multiLevelType w:val="multilevel"/>
    <w:tmpl w:val="5E8F4E28"/>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23" w15:restartNumberingAfterBreak="0">
    <w:nsid w:val="626D2BA0"/>
    <w:multiLevelType w:val="multilevel"/>
    <w:tmpl w:val="8446F64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8D87A83"/>
    <w:multiLevelType w:val="multilevel"/>
    <w:tmpl w:val="5C0A433A"/>
    <w:lvl w:ilvl="0">
      <w:start w:val="1"/>
      <w:numFmt w:val="decimal"/>
      <w:pStyle w:val="Style1"/>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01F13AD"/>
    <w:multiLevelType w:val="hybridMultilevel"/>
    <w:tmpl w:val="0E22AE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F74FE2"/>
    <w:multiLevelType w:val="hybridMultilevel"/>
    <w:tmpl w:val="B5D43D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902633"/>
    <w:multiLevelType w:val="multilevel"/>
    <w:tmpl w:val="7A902633"/>
    <w:lvl w:ilvl="0">
      <w:start w:val="1"/>
      <w:numFmt w:val="decimal"/>
      <w:lvlText w:val="%1."/>
      <w:lvlJc w:val="left"/>
      <w:pPr>
        <w:ind w:left="360" w:hanging="360"/>
      </w:pPr>
      <w:rPr>
        <w:rFonts w:asciiTheme="majorHAnsi" w:eastAsiaTheme="minorEastAsia" w:hAnsiTheme="majorHAnsi" w:cs="Times New Roman"/>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EB7825"/>
    <w:multiLevelType w:val="multilevel"/>
    <w:tmpl w:val="7DEB782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50789006">
    <w:abstractNumId w:val="18"/>
  </w:num>
  <w:num w:numId="2" w16cid:durableId="121384259">
    <w:abstractNumId w:val="28"/>
  </w:num>
  <w:num w:numId="3" w16cid:durableId="606274217">
    <w:abstractNumId w:val="6"/>
  </w:num>
  <w:num w:numId="4" w16cid:durableId="195585412">
    <w:abstractNumId w:val="22"/>
  </w:num>
  <w:num w:numId="5" w16cid:durableId="903024620">
    <w:abstractNumId w:val="10"/>
  </w:num>
  <w:num w:numId="6" w16cid:durableId="468976532">
    <w:abstractNumId w:val="4"/>
  </w:num>
  <w:num w:numId="7" w16cid:durableId="787553289">
    <w:abstractNumId w:val="27"/>
  </w:num>
  <w:num w:numId="8" w16cid:durableId="258686111">
    <w:abstractNumId w:val="17"/>
  </w:num>
  <w:num w:numId="9" w16cid:durableId="1654332581">
    <w:abstractNumId w:val="24"/>
  </w:num>
  <w:num w:numId="10" w16cid:durableId="1580170529">
    <w:abstractNumId w:val="20"/>
  </w:num>
  <w:num w:numId="11" w16cid:durableId="2105225673">
    <w:abstractNumId w:val="1"/>
  </w:num>
  <w:num w:numId="12" w16cid:durableId="333806953">
    <w:abstractNumId w:val="8"/>
  </w:num>
  <w:num w:numId="13" w16cid:durableId="1505976497">
    <w:abstractNumId w:val="0"/>
  </w:num>
  <w:num w:numId="14" w16cid:durableId="174880529">
    <w:abstractNumId w:val="7"/>
  </w:num>
  <w:num w:numId="15" w16cid:durableId="939459016">
    <w:abstractNumId w:val="9"/>
  </w:num>
  <w:num w:numId="16" w16cid:durableId="641613667">
    <w:abstractNumId w:val="26"/>
  </w:num>
  <w:num w:numId="17" w16cid:durableId="2035501035">
    <w:abstractNumId w:val="14"/>
  </w:num>
  <w:num w:numId="18" w16cid:durableId="790443867">
    <w:abstractNumId w:val="19"/>
  </w:num>
  <w:num w:numId="19" w16cid:durableId="1881160736">
    <w:abstractNumId w:val="11"/>
  </w:num>
  <w:num w:numId="20" w16cid:durableId="618143489">
    <w:abstractNumId w:val="2"/>
  </w:num>
  <w:num w:numId="21" w16cid:durableId="1612274057">
    <w:abstractNumId w:val="16"/>
  </w:num>
  <w:num w:numId="22" w16cid:durableId="479078105">
    <w:abstractNumId w:val="25"/>
  </w:num>
  <w:num w:numId="23" w16cid:durableId="116946954">
    <w:abstractNumId w:val="13"/>
  </w:num>
  <w:num w:numId="24" w16cid:durableId="427585395">
    <w:abstractNumId w:val="5"/>
  </w:num>
  <w:num w:numId="25" w16cid:durableId="686446127">
    <w:abstractNumId w:val="12"/>
  </w:num>
  <w:num w:numId="26" w16cid:durableId="53089598">
    <w:abstractNumId w:val="3"/>
  </w:num>
  <w:num w:numId="27" w16cid:durableId="184637415">
    <w:abstractNumId w:val="23"/>
  </w:num>
  <w:num w:numId="28" w16cid:durableId="1380667083">
    <w:abstractNumId w:val="15"/>
  </w:num>
  <w:num w:numId="29" w16cid:durableId="1500272641">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zNLM0AJJGxiYmpko6SsGpxcWZ+XkgBSa1AC5GnhosAAAA"/>
  </w:docVars>
  <w:rsids>
    <w:rsidRoot w:val="009C5B59"/>
    <w:rsid w:val="00002B5E"/>
    <w:rsid w:val="00004DDF"/>
    <w:rsid w:val="0001192F"/>
    <w:rsid w:val="00011A3E"/>
    <w:rsid w:val="00013D0C"/>
    <w:rsid w:val="000140ED"/>
    <w:rsid w:val="0001765B"/>
    <w:rsid w:val="0002299F"/>
    <w:rsid w:val="00022CE5"/>
    <w:rsid w:val="00034B0A"/>
    <w:rsid w:val="00034C76"/>
    <w:rsid w:val="00035627"/>
    <w:rsid w:val="00043A22"/>
    <w:rsid w:val="00045915"/>
    <w:rsid w:val="000460A7"/>
    <w:rsid w:val="00057600"/>
    <w:rsid w:val="00060BA5"/>
    <w:rsid w:val="00063A21"/>
    <w:rsid w:val="00063F4D"/>
    <w:rsid w:val="00064CBB"/>
    <w:rsid w:val="0006607A"/>
    <w:rsid w:val="00066A08"/>
    <w:rsid w:val="00066D99"/>
    <w:rsid w:val="0007073D"/>
    <w:rsid w:val="00070C3D"/>
    <w:rsid w:val="00071834"/>
    <w:rsid w:val="00072DBB"/>
    <w:rsid w:val="000814EE"/>
    <w:rsid w:val="000819B4"/>
    <w:rsid w:val="00086E4F"/>
    <w:rsid w:val="00091ECF"/>
    <w:rsid w:val="000928E6"/>
    <w:rsid w:val="000A1448"/>
    <w:rsid w:val="000A5E5B"/>
    <w:rsid w:val="000A6CAE"/>
    <w:rsid w:val="000A6E10"/>
    <w:rsid w:val="000B0765"/>
    <w:rsid w:val="000B2941"/>
    <w:rsid w:val="000B560D"/>
    <w:rsid w:val="000C10E1"/>
    <w:rsid w:val="000C2613"/>
    <w:rsid w:val="000C269A"/>
    <w:rsid w:val="000C2D54"/>
    <w:rsid w:val="000C339C"/>
    <w:rsid w:val="000C5DE7"/>
    <w:rsid w:val="000D0397"/>
    <w:rsid w:val="000D53F4"/>
    <w:rsid w:val="000E2A84"/>
    <w:rsid w:val="000E3226"/>
    <w:rsid w:val="000E4429"/>
    <w:rsid w:val="000E5F05"/>
    <w:rsid w:val="000E6DF1"/>
    <w:rsid w:val="000F06F7"/>
    <w:rsid w:val="000F65F2"/>
    <w:rsid w:val="000F6849"/>
    <w:rsid w:val="000F6D57"/>
    <w:rsid w:val="000F76D4"/>
    <w:rsid w:val="00100407"/>
    <w:rsid w:val="00102CA4"/>
    <w:rsid w:val="00106695"/>
    <w:rsid w:val="00110574"/>
    <w:rsid w:val="00111C2A"/>
    <w:rsid w:val="00116B1E"/>
    <w:rsid w:val="0012094D"/>
    <w:rsid w:val="001305CC"/>
    <w:rsid w:val="001335EC"/>
    <w:rsid w:val="00140451"/>
    <w:rsid w:val="001434C1"/>
    <w:rsid w:val="00147788"/>
    <w:rsid w:val="00154703"/>
    <w:rsid w:val="00156C18"/>
    <w:rsid w:val="00162EE2"/>
    <w:rsid w:val="00165514"/>
    <w:rsid w:val="0016584F"/>
    <w:rsid w:val="00170732"/>
    <w:rsid w:val="00173535"/>
    <w:rsid w:val="00173665"/>
    <w:rsid w:val="00174FC2"/>
    <w:rsid w:val="00176C13"/>
    <w:rsid w:val="001801A3"/>
    <w:rsid w:val="00181155"/>
    <w:rsid w:val="001815F7"/>
    <w:rsid w:val="001847C7"/>
    <w:rsid w:val="00187B40"/>
    <w:rsid w:val="00187CB1"/>
    <w:rsid w:val="00187D89"/>
    <w:rsid w:val="00195F1A"/>
    <w:rsid w:val="00197C40"/>
    <w:rsid w:val="001A1251"/>
    <w:rsid w:val="001A1E34"/>
    <w:rsid w:val="001A5805"/>
    <w:rsid w:val="001A59F7"/>
    <w:rsid w:val="001B1D90"/>
    <w:rsid w:val="001B1DA9"/>
    <w:rsid w:val="001B34FF"/>
    <w:rsid w:val="001B3516"/>
    <w:rsid w:val="001B37DA"/>
    <w:rsid w:val="001B43AE"/>
    <w:rsid w:val="001B46D4"/>
    <w:rsid w:val="001C41F2"/>
    <w:rsid w:val="001D5DE1"/>
    <w:rsid w:val="001E1B07"/>
    <w:rsid w:val="001E241B"/>
    <w:rsid w:val="001E59A2"/>
    <w:rsid w:val="001E6962"/>
    <w:rsid w:val="001E6C44"/>
    <w:rsid w:val="001E7296"/>
    <w:rsid w:val="001E77F9"/>
    <w:rsid w:val="001F21AA"/>
    <w:rsid w:val="001F26D8"/>
    <w:rsid w:val="001F68EE"/>
    <w:rsid w:val="001F6E9E"/>
    <w:rsid w:val="00200547"/>
    <w:rsid w:val="002042F6"/>
    <w:rsid w:val="00204B68"/>
    <w:rsid w:val="00205829"/>
    <w:rsid w:val="00206549"/>
    <w:rsid w:val="0022116B"/>
    <w:rsid w:val="00223061"/>
    <w:rsid w:val="002238D3"/>
    <w:rsid w:val="00224D5D"/>
    <w:rsid w:val="00225DC6"/>
    <w:rsid w:val="00234634"/>
    <w:rsid w:val="002346FA"/>
    <w:rsid w:val="00236490"/>
    <w:rsid w:val="0024026D"/>
    <w:rsid w:val="0024360A"/>
    <w:rsid w:val="00243BD3"/>
    <w:rsid w:val="00244920"/>
    <w:rsid w:val="00246785"/>
    <w:rsid w:val="00246D09"/>
    <w:rsid w:val="002553D8"/>
    <w:rsid w:val="00257E74"/>
    <w:rsid w:val="002653BA"/>
    <w:rsid w:val="002667DE"/>
    <w:rsid w:val="00270DC7"/>
    <w:rsid w:val="00273170"/>
    <w:rsid w:val="00273F91"/>
    <w:rsid w:val="00280F15"/>
    <w:rsid w:val="00282C28"/>
    <w:rsid w:val="00285F77"/>
    <w:rsid w:val="00287A66"/>
    <w:rsid w:val="002941DA"/>
    <w:rsid w:val="00294723"/>
    <w:rsid w:val="00295FEC"/>
    <w:rsid w:val="00296E40"/>
    <w:rsid w:val="002A024E"/>
    <w:rsid w:val="002A2293"/>
    <w:rsid w:val="002A447C"/>
    <w:rsid w:val="002A4597"/>
    <w:rsid w:val="002A5C73"/>
    <w:rsid w:val="002C00D4"/>
    <w:rsid w:val="002C3E89"/>
    <w:rsid w:val="002C6899"/>
    <w:rsid w:val="002D2859"/>
    <w:rsid w:val="002D48B0"/>
    <w:rsid w:val="002E00C1"/>
    <w:rsid w:val="002E0441"/>
    <w:rsid w:val="002E6E14"/>
    <w:rsid w:val="002F0950"/>
    <w:rsid w:val="002F2C2F"/>
    <w:rsid w:val="002F3F13"/>
    <w:rsid w:val="002F7992"/>
    <w:rsid w:val="00307B78"/>
    <w:rsid w:val="00310F5E"/>
    <w:rsid w:val="00311659"/>
    <w:rsid w:val="00314F69"/>
    <w:rsid w:val="0031613E"/>
    <w:rsid w:val="00317A4D"/>
    <w:rsid w:val="0032080E"/>
    <w:rsid w:val="00321295"/>
    <w:rsid w:val="003219AC"/>
    <w:rsid w:val="00322104"/>
    <w:rsid w:val="00323575"/>
    <w:rsid w:val="00325445"/>
    <w:rsid w:val="00325539"/>
    <w:rsid w:val="00325BED"/>
    <w:rsid w:val="003326A3"/>
    <w:rsid w:val="00334987"/>
    <w:rsid w:val="0033623D"/>
    <w:rsid w:val="003365D5"/>
    <w:rsid w:val="00337606"/>
    <w:rsid w:val="0034176B"/>
    <w:rsid w:val="003428F5"/>
    <w:rsid w:val="0034320E"/>
    <w:rsid w:val="003454A7"/>
    <w:rsid w:val="00355873"/>
    <w:rsid w:val="003718C4"/>
    <w:rsid w:val="0037400A"/>
    <w:rsid w:val="00380A1E"/>
    <w:rsid w:val="00380AB0"/>
    <w:rsid w:val="00381291"/>
    <w:rsid w:val="00382579"/>
    <w:rsid w:val="00387FE7"/>
    <w:rsid w:val="003916DD"/>
    <w:rsid w:val="0039248F"/>
    <w:rsid w:val="00392502"/>
    <w:rsid w:val="003926CA"/>
    <w:rsid w:val="003943CE"/>
    <w:rsid w:val="003955AB"/>
    <w:rsid w:val="003979DF"/>
    <w:rsid w:val="003A457D"/>
    <w:rsid w:val="003A4A28"/>
    <w:rsid w:val="003B5B73"/>
    <w:rsid w:val="003B7499"/>
    <w:rsid w:val="003C11BE"/>
    <w:rsid w:val="003C2EF6"/>
    <w:rsid w:val="003C4A5C"/>
    <w:rsid w:val="003C5E51"/>
    <w:rsid w:val="003D16DC"/>
    <w:rsid w:val="003D31FF"/>
    <w:rsid w:val="003D5010"/>
    <w:rsid w:val="003E191E"/>
    <w:rsid w:val="003E567B"/>
    <w:rsid w:val="003E6411"/>
    <w:rsid w:val="003F12EB"/>
    <w:rsid w:val="003F2D48"/>
    <w:rsid w:val="003F42F1"/>
    <w:rsid w:val="003F54BA"/>
    <w:rsid w:val="00401F3B"/>
    <w:rsid w:val="00413FFC"/>
    <w:rsid w:val="004167AE"/>
    <w:rsid w:val="00417A8A"/>
    <w:rsid w:val="0042244C"/>
    <w:rsid w:val="00422AE4"/>
    <w:rsid w:val="00430568"/>
    <w:rsid w:val="004335BF"/>
    <w:rsid w:val="004336C2"/>
    <w:rsid w:val="00435B1C"/>
    <w:rsid w:val="00441E40"/>
    <w:rsid w:val="0044736B"/>
    <w:rsid w:val="00447631"/>
    <w:rsid w:val="004500F7"/>
    <w:rsid w:val="004518BC"/>
    <w:rsid w:val="00452CBF"/>
    <w:rsid w:val="00453F04"/>
    <w:rsid w:val="00453FE3"/>
    <w:rsid w:val="004558BD"/>
    <w:rsid w:val="004578F9"/>
    <w:rsid w:val="00457A10"/>
    <w:rsid w:val="00460211"/>
    <w:rsid w:val="00460920"/>
    <w:rsid w:val="004625AB"/>
    <w:rsid w:val="00465460"/>
    <w:rsid w:val="00467349"/>
    <w:rsid w:val="00472511"/>
    <w:rsid w:val="0047296E"/>
    <w:rsid w:val="00480CE1"/>
    <w:rsid w:val="00483DFF"/>
    <w:rsid w:val="00483E78"/>
    <w:rsid w:val="00485AC1"/>
    <w:rsid w:val="00485D55"/>
    <w:rsid w:val="0048626D"/>
    <w:rsid w:val="00495BE9"/>
    <w:rsid w:val="004A4F16"/>
    <w:rsid w:val="004A79C7"/>
    <w:rsid w:val="004B6E6B"/>
    <w:rsid w:val="004C0DBF"/>
    <w:rsid w:val="004C1F3A"/>
    <w:rsid w:val="004C2268"/>
    <w:rsid w:val="004C25BF"/>
    <w:rsid w:val="004C3CE9"/>
    <w:rsid w:val="004C7E2A"/>
    <w:rsid w:val="004D1004"/>
    <w:rsid w:val="004D1827"/>
    <w:rsid w:val="004D4040"/>
    <w:rsid w:val="004D660A"/>
    <w:rsid w:val="004D6887"/>
    <w:rsid w:val="004E392C"/>
    <w:rsid w:val="004E4059"/>
    <w:rsid w:val="004E429B"/>
    <w:rsid w:val="004F0E76"/>
    <w:rsid w:val="004F17B5"/>
    <w:rsid w:val="00501849"/>
    <w:rsid w:val="00506A0F"/>
    <w:rsid w:val="00507BCC"/>
    <w:rsid w:val="00510532"/>
    <w:rsid w:val="00510BC9"/>
    <w:rsid w:val="0052030A"/>
    <w:rsid w:val="00532D34"/>
    <w:rsid w:val="00535534"/>
    <w:rsid w:val="005360C9"/>
    <w:rsid w:val="00537229"/>
    <w:rsid w:val="00540623"/>
    <w:rsid w:val="00542C0C"/>
    <w:rsid w:val="005442F4"/>
    <w:rsid w:val="005615F3"/>
    <w:rsid w:val="00571A3D"/>
    <w:rsid w:val="00573C11"/>
    <w:rsid w:val="005804BD"/>
    <w:rsid w:val="005833EA"/>
    <w:rsid w:val="00583C4D"/>
    <w:rsid w:val="0058486A"/>
    <w:rsid w:val="005908A5"/>
    <w:rsid w:val="00590C65"/>
    <w:rsid w:val="0059436E"/>
    <w:rsid w:val="005A2376"/>
    <w:rsid w:val="005A2DC1"/>
    <w:rsid w:val="005A3FDB"/>
    <w:rsid w:val="005B1A0F"/>
    <w:rsid w:val="005B36FA"/>
    <w:rsid w:val="005B40D7"/>
    <w:rsid w:val="005B5AFB"/>
    <w:rsid w:val="005B6953"/>
    <w:rsid w:val="005D18AF"/>
    <w:rsid w:val="005D3B00"/>
    <w:rsid w:val="005D5DD9"/>
    <w:rsid w:val="005D5FF8"/>
    <w:rsid w:val="005E5441"/>
    <w:rsid w:val="005E72C3"/>
    <w:rsid w:val="005F1158"/>
    <w:rsid w:val="005F570F"/>
    <w:rsid w:val="005F71BE"/>
    <w:rsid w:val="005F7365"/>
    <w:rsid w:val="00600BC7"/>
    <w:rsid w:val="00610FD6"/>
    <w:rsid w:val="00615501"/>
    <w:rsid w:val="0062435C"/>
    <w:rsid w:val="00626083"/>
    <w:rsid w:val="006270DB"/>
    <w:rsid w:val="0063105F"/>
    <w:rsid w:val="006326C5"/>
    <w:rsid w:val="006338B2"/>
    <w:rsid w:val="00635234"/>
    <w:rsid w:val="0064030A"/>
    <w:rsid w:val="00641814"/>
    <w:rsid w:val="0064396B"/>
    <w:rsid w:val="00643BF7"/>
    <w:rsid w:val="006448DB"/>
    <w:rsid w:val="00650441"/>
    <w:rsid w:val="0065244D"/>
    <w:rsid w:val="00652776"/>
    <w:rsid w:val="0065394D"/>
    <w:rsid w:val="0066302A"/>
    <w:rsid w:val="00667122"/>
    <w:rsid w:val="0067148B"/>
    <w:rsid w:val="00671DA3"/>
    <w:rsid w:val="0067404C"/>
    <w:rsid w:val="006742F4"/>
    <w:rsid w:val="00681172"/>
    <w:rsid w:val="00681F71"/>
    <w:rsid w:val="006904CA"/>
    <w:rsid w:val="00690E6A"/>
    <w:rsid w:val="00690E7F"/>
    <w:rsid w:val="00693B65"/>
    <w:rsid w:val="006A2A7E"/>
    <w:rsid w:val="006B67BA"/>
    <w:rsid w:val="006C45C7"/>
    <w:rsid w:val="006C7216"/>
    <w:rsid w:val="006D06AA"/>
    <w:rsid w:val="006E07C1"/>
    <w:rsid w:val="006E1088"/>
    <w:rsid w:val="006E1879"/>
    <w:rsid w:val="006E33DB"/>
    <w:rsid w:val="006E3A75"/>
    <w:rsid w:val="006E5BF3"/>
    <w:rsid w:val="006E7923"/>
    <w:rsid w:val="006F1EE1"/>
    <w:rsid w:val="006F37D3"/>
    <w:rsid w:val="00704E16"/>
    <w:rsid w:val="007060C6"/>
    <w:rsid w:val="007073C0"/>
    <w:rsid w:val="007141E9"/>
    <w:rsid w:val="00714DDA"/>
    <w:rsid w:val="00715C8B"/>
    <w:rsid w:val="00716DF7"/>
    <w:rsid w:val="00721044"/>
    <w:rsid w:val="00722685"/>
    <w:rsid w:val="007234D7"/>
    <w:rsid w:val="007234DC"/>
    <w:rsid w:val="00731FF0"/>
    <w:rsid w:val="00733588"/>
    <w:rsid w:val="00741BFB"/>
    <w:rsid w:val="00746FF9"/>
    <w:rsid w:val="00750C73"/>
    <w:rsid w:val="00752717"/>
    <w:rsid w:val="00754C5E"/>
    <w:rsid w:val="00755624"/>
    <w:rsid w:val="00755A74"/>
    <w:rsid w:val="007571B5"/>
    <w:rsid w:val="00762E91"/>
    <w:rsid w:val="00772592"/>
    <w:rsid w:val="00773ED9"/>
    <w:rsid w:val="00776570"/>
    <w:rsid w:val="00776580"/>
    <w:rsid w:val="007835FC"/>
    <w:rsid w:val="00783648"/>
    <w:rsid w:val="00786B14"/>
    <w:rsid w:val="007907F6"/>
    <w:rsid w:val="0079232D"/>
    <w:rsid w:val="00795CDC"/>
    <w:rsid w:val="007A1DA5"/>
    <w:rsid w:val="007A23E2"/>
    <w:rsid w:val="007A2476"/>
    <w:rsid w:val="007A2DA2"/>
    <w:rsid w:val="007A4028"/>
    <w:rsid w:val="007B0839"/>
    <w:rsid w:val="007B09BC"/>
    <w:rsid w:val="007B1C45"/>
    <w:rsid w:val="007B2B47"/>
    <w:rsid w:val="007B67E4"/>
    <w:rsid w:val="007C1AA7"/>
    <w:rsid w:val="007C3A13"/>
    <w:rsid w:val="007C4719"/>
    <w:rsid w:val="007C7443"/>
    <w:rsid w:val="007D2D9E"/>
    <w:rsid w:val="007D34F1"/>
    <w:rsid w:val="007D64B0"/>
    <w:rsid w:val="007D7068"/>
    <w:rsid w:val="007E1D9C"/>
    <w:rsid w:val="007E32B9"/>
    <w:rsid w:val="007E3E26"/>
    <w:rsid w:val="007E6193"/>
    <w:rsid w:val="007F0489"/>
    <w:rsid w:val="007F3827"/>
    <w:rsid w:val="008015A2"/>
    <w:rsid w:val="00802EFF"/>
    <w:rsid w:val="00806F51"/>
    <w:rsid w:val="0080727C"/>
    <w:rsid w:val="008075D8"/>
    <w:rsid w:val="00807EAD"/>
    <w:rsid w:val="0081077B"/>
    <w:rsid w:val="00810C88"/>
    <w:rsid w:val="0081244E"/>
    <w:rsid w:val="00812EAB"/>
    <w:rsid w:val="00814C2D"/>
    <w:rsid w:val="00815AA0"/>
    <w:rsid w:val="00822171"/>
    <w:rsid w:val="0082284B"/>
    <w:rsid w:val="008236A2"/>
    <w:rsid w:val="00823F45"/>
    <w:rsid w:val="00827012"/>
    <w:rsid w:val="00830800"/>
    <w:rsid w:val="00830888"/>
    <w:rsid w:val="00832DDA"/>
    <w:rsid w:val="00836D22"/>
    <w:rsid w:val="00840AFB"/>
    <w:rsid w:val="00841BDC"/>
    <w:rsid w:val="00844BBA"/>
    <w:rsid w:val="008478A9"/>
    <w:rsid w:val="008509F3"/>
    <w:rsid w:val="008524F0"/>
    <w:rsid w:val="00852A4F"/>
    <w:rsid w:val="00856512"/>
    <w:rsid w:val="00860828"/>
    <w:rsid w:val="00861B33"/>
    <w:rsid w:val="008653FE"/>
    <w:rsid w:val="008709E5"/>
    <w:rsid w:val="00873D4F"/>
    <w:rsid w:val="00883662"/>
    <w:rsid w:val="00883F73"/>
    <w:rsid w:val="00891227"/>
    <w:rsid w:val="00892D0D"/>
    <w:rsid w:val="008A1798"/>
    <w:rsid w:val="008A1D9F"/>
    <w:rsid w:val="008A6D3B"/>
    <w:rsid w:val="008A7866"/>
    <w:rsid w:val="008B0F33"/>
    <w:rsid w:val="008B3F7B"/>
    <w:rsid w:val="008B4106"/>
    <w:rsid w:val="008B449B"/>
    <w:rsid w:val="008B6186"/>
    <w:rsid w:val="008C4DCA"/>
    <w:rsid w:val="008D11A9"/>
    <w:rsid w:val="008D2A70"/>
    <w:rsid w:val="008D442E"/>
    <w:rsid w:val="008D6B28"/>
    <w:rsid w:val="008D7E32"/>
    <w:rsid w:val="008E0A05"/>
    <w:rsid w:val="008E1248"/>
    <w:rsid w:val="008E5CBA"/>
    <w:rsid w:val="008F3FC6"/>
    <w:rsid w:val="009065F6"/>
    <w:rsid w:val="00910401"/>
    <w:rsid w:val="0091098E"/>
    <w:rsid w:val="009134AB"/>
    <w:rsid w:val="009356A7"/>
    <w:rsid w:val="00935F21"/>
    <w:rsid w:val="009449A7"/>
    <w:rsid w:val="009555CB"/>
    <w:rsid w:val="00956B3B"/>
    <w:rsid w:val="0096016C"/>
    <w:rsid w:val="00966218"/>
    <w:rsid w:val="00972149"/>
    <w:rsid w:val="009739CB"/>
    <w:rsid w:val="00973B65"/>
    <w:rsid w:val="00975335"/>
    <w:rsid w:val="00981242"/>
    <w:rsid w:val="00983E25"/>
    <w:rsid w:val="0098669C"/>
    <w:rsid w:val="0098755E"/>
    <w:rsid w:val="009905BD"/>
    <w:rsid w:val="00994D58"/>
    <w:rsid w:val="00995B29"/>
    <w:rsid w:val="009A058B"/>
    <w:rsid w:val="009A08F3"/>
    <w:rsid w:val="009A141F"/>
    <w:rsid w:val="009B22BD"/>
    <w:rsid w:val="009B26CC"/>
    <w:rsid w:val="009B4146"/>
    <w:rsid w:val="009B6F4B"/>
    <w:rsid w:val="009C5B59"/>
    <w:rsid w:val="009D05BF"/>
    <w:rsid w:val="009D3693"/>
    <w:rsid w:val="009D51EC"/>
    <w:rsid w:val="009D686A"/>
    <w:rsid w:val="009D7FE5"/>
    <w:rsid w:val="009E6957"/>
    <w:rsid w:val="009E770D"/>
    <w:rsid w:val="00A01E32"/>
    <w:rsid w:val="00A038A8"/>
    <w:rsid w:val="00A041F0"/>
    <w:rsid w:val="00A057E2"/>
    <w:rsid w:val="00A1007F"/>
    <w:rsid w:val="00A1092C"/>
    <w:rsid w:val="00A17FAE"/>
    <w:rsid w:val="00A20DAB"/>
    <w:rsid w:val="00A237A6"/>
    <w:rsid w:val="00A274C2"/>
    <w:rsid w:val="00A27D40"/>
    <w:rsid w:val="00A336DF"/>
    <w:rsid w:val="00A34B4F"/>
    <w:rsid w:val="00A3742D"/>
    <w:rsid w:val="00A405C0"/>
    <w:rsid w:val="00A42814"/>
    <w:rsid w:val="00A4379E"/>
    <w:rsid w:val="00A46C55"/>
    <w:rsid w:val="00A46EA0"/>
    <w:rsid w:val="00A478EB"/>
    <w:rsid w:val="00A51C36"/>
    <w:rsid w:val="00A52FC3"/>
    <w:rsid w:val="00A57C28"/>
    <w:rsid w:val="00A61282"/>
    <w:rsid w:val="00A617BA"/>
    <w:rsid w:val="00A73683"/>
    <w:rsid w:val="00A836E5"/>
    <w:rsid w:val="00A86A63"/>
    <w:rsid w:val="00A91C23"/>
    <w:rsid w:val="00A91D48"/>
    <w:rsid w:val="00A92A9B"/>
    <w:rsid w:val="00AA1539"/>
    <w:rsid w:val="00AA4542"/>
    <w:rsid w:val="00AB2D67"/>
    <w:rsid w:val="00AC3649"/>
    <w:rsid w:val="00AC6DDE"/>
    <w:rsid w:val="00AD1366"/>
    <w:rsid w:val="00AD2B8E"/>
    <w:rsid w:val="00AE17D3"/>
    <w:rsid w:val="00AF09BA"/>
    <w:rsid w:val="00AF214D"/>
    <w:rsid w:val="00AF23C4"/>
    <w:rsid w:val="00AF345F"/>
    <w:rsid w:val="00AF5B9B"/>
    <w:rsid w:val="00AF775B"/>
    <w:rsid w:val="00B02685"/>
    <w:rsid w:val="00B134F8"/>
    <w:rsid w:val="00B16453"/>
    <w:rsid w:val="00B1706D"/>
    <w:rsid w:val="00B21164"/>
    <w:rsid w:val="00B26CA9"/>
    <w:rsid w:val="00B33ACD"/>
    <w:rsid w:val="00B3544D"/>
    <w:rsid w:val="00B422BD"/>
    <w:rsid w:val="00B430ED"/>
    <w:rsid w:val="00B4791F"/>
    <w:rsid w:val="00B502CB"/>
    <w:rsid w:val="00B61D5D"/>
    <w:rsid w:val="00B62206"/>
    <w:rsid w:val="00B66CBC"/>
    <w:rsid w:val="00B67D8F"/>
    <w:rsid w:val="00B70784"/>
    <w:rsid w:val="00B74359"/>
    <w:rsid w:val="00B81C7A"/>
    <w:rsid w:val="00B84333"/>
    <w:rsid w:val="00B844DF"/>
    <w:rsid w:val="00B84C8C"/>
    <w:rsid w:val="00B85D5C"/>
    <w:rsid w:val="00B86140"/>
    <w:rsid w:val="00B91792"/>
    <w:rsid w:val="00B94833"/>
    <w:rsid w:val="00B95B28"/>
    <w:rsid w:val="00B95DCD"/>
    <w:rsid w:val="00B96EE8"/>
    <w:rsid w:val="00BA116E"/>
    <w:rsid w:val="00BA288D"/>
    <w:rsid w:val="00BA43F7"/>
    <w:rsid w:val="00BA55F5"/>
    <w:rsid w:val="00BA7518"/>
    <w:rsid w:val="00BA790F"/>
    <w:rsid w:val="00BB1472"/>
    <w:rsid w:val="00BB2594"/>
    <w:rsid w:val="00BB4907"/>
    <w:rsid w:val="00BB5E50"/>
    <w:rsid w:val="00BB7121"/>
    <w:rsid w:val="00BC5890"/>
    <w:rsid w:val="00BC5DA4"/>
    <w:rsid w:val="00BD19ED"/>
    <w:rsid w:val="00BD4971"/>
    <w:rsid w:val="00BD57AB"/>
    <w:rsid w:val="00BD6F75"/>
    <w:rsid w:val="00BE1EF6"/>
    <w:rsid w:val="00BE4A45"/>
    <w:rsid w:val="00BE4DCC"/>
    <w:rsid w:val="00BE5CC2"/>
    <w:rsid w:val="00BE73F8"/>
    <w:rsid w:val="00BF0247"/>
    <w:rsid w:val="00BF0687"/>
    <w:rsid w:val="00BF0E47"/>
    <w:rsid w:val="00BF2525"/>
    <w:rsid w:val="00BF6A51"/>
    <w:rsid w:val="00C02E55"/>
    <w:rsid w:val="00C03176"/>
    <w:rsid w:val="00C03303"/>
    <w:rsid w:val="00C052E7"/>
    <w:rsid w:val="00C06B82"/>
    <w:rsid w:val="00C06F23"/>
    <w:rsid w:val="00C113D8"/>
    <w:rsid w:val="00C13EDE"/>
    <w:rsid w:val="00C20324"/>
    <w:rsid w:val="00C20CD0"/>
    <w:rsid w:val="00C239A6"/>
    <w:rsid w:val="00C25742"/>
    <w:rsid w:val="00C25EBD"/>
    <w:rsid w:val="00C27B0F"/>
    <w:rsid w:val="00C315ED"/>
    <w:rsid w:val="00C32A94"/>
    <w:rsid w:val="00C32D5A"/>
    <w:rsid w:val="00C347D7"/>
    <w:rsid w:val="00C347E6"/>
    <w:rsid w:val="00C358CC"/>
    <w:rsid w:val="00C36339"/>
    <w:rsid w:val="00C36372"/>
    <w:rsid w:val="00C40B0B"/>
    <w:rsid w:val="00C40FE2"/>
    <w:rsid w:val="00C4612E"/>
    <w:rsid w:val="00C50437"/>
    <w:rsid w:val="00C5527F"/>
    <w:rsid w:val="00C577D5"/>
    <w:rsid w:val="00C60DA4"/>
    <w:rsid w:val="00C6259E"/>
    <w:rsid w:val="00C6449D"/>
    <w:rsid w:val="00C7084A"/>
    <w:rsid w:val="00C7361D"/>
    <w:rsid w:val="00C814E6"/>
    <w:rsid w:val="00C814EC"/>
    <w:rsid w:val="00C81E75"/>
    <w:rsid w:val="00C828B3"/>
    <w:rsid w:val="00C86980"/>
    <w:rsid w:val="00C9008B"/>
    <w:rsid w:val="00C95649"/>
    <w:rsid w:val="00C970A0"/>
    <w:rsid w:val="00CA0E0F"/>
    <w:rsid w:val="00CA1234"/>
    <w:rsid w:val="00CA17DD"/>
    <w:rsid w:val="00CA1D78"/>
    <w:rsid w:val="00CA3ACA"/>
    <w:rsid w:val="00CA5CEE"/>
    <w:rsid w:val="00CC476D"/>
    <w:rsid w:val="00CD3F37"/>
    <w:rsid w:val="00CE1EC4"/>
    <w:rsid w:val="00CF44A8"/>
    <w:rsid w:val="00CF55D9"/>
    <w:rsid w:val="00D03114"/>
    <w:rsid w:val="00D03A87"/>
    <w:rsid w:val="00D04A0E"/>
    <w:rsid w:val="00D07827"/>
    <w:rsid w:val="00D1728F"/>
    <w:rsid w:val="00D21347"/>
    <w:rsid w:val="00D22310"/>
    <w:rsid w:val="00D22D6F"/>
    <w:rsid w:val="00D22FB4"/>
    <w:rsid w:val="00D2305A"/>
    <w:rsid w:val="00D233AD"/>
    <w:rsid w:val="00D2689C"/>
    <w:rsid w:val="00D26E07"/>
    <w:rsid w:val="00D31EA5"/>
    <w:rsid w:val="00D336DD"/>
    <w:rsid w:val="00D33CE4"/>
    <w:rsid w:val="00D36E72"/>
    <w:rsid w:val="00D4509F"/>
    <w:rsid w:val="00D455A3"/>
    <w:rsid w:val="00D4707F"/>
    <w:rsid w:val="00D547EB"/>
    <w:rsid w:val="00D55A1A"/>
    <w:rsid w:val="00D570E4"/>
    <w:rsid w:val="00D60711"/>
    <w:rsid w:val="00D6457C"/>
    <w:rsid w:val="00D7114E"/>
    <w:rsid w:val="00D74380"/>
    <w:rsid w:val="00D74D31"/>
    <w:rsid w:val="00D76305"/>
    <w:rsid w:val="00D767BA"/>
    <w:rsid w:val="00D76F5B"/>
    <w:rsid w:val="00D77349"/>
    <w:rsid w:val="00D77DA8"/>
    <w:rsid w:val="00D8781E"/>
    <w:rsid w:val="00DA0032"/>
    <w:rsid w:val="00DA24CE"/>
    <w:rsid w:val="00DA5CDC"/>
    <w:rsid w:val="00DA71E0"/>
    <w:rsid w:val="00DB0930"/>
    <w:rsid w:val="00DB4037"/>
    <w:rsid w:val="00DB6115"/>
    <w:rsid w:val="00DB7378"/>
    <w:rsid w:val="00DC062C"/>
    <w:rsid w:val="00DC0A8F"/>
    <w:rsid w:val="00DC2047"/>
    <w:rsid w:val="00DD0B16"/>
    <w:rsid w:val="00DD7810"/>
    <w:rsid w:val="00DD7AA2"/>
    <w:rsid w:val="00DE134A"/>
    <w:rsid w:val="00DE45AB"/>
    <w:rsid w:val="00DE5C55"/>
    <w:rsid w:val="00DF4AE0"/>
    <w:rsid w:val="00E028A4"/>
    <w:rsid w:val="00E03720"/>
    <w:rsid w:val="00E0377A"/>
    <w:rsid w:val="00E123B0"/>
    <w:rsid w:val="00E12D2C"/>
    <w:rsid w:val="00E301B6"/>
    <w:rsid w:val="00E30E6F"/>
    <w:rsid w:val="00E33A84"/>
    <w:rsid w:val="00E349F0"/>
    <w:rsid w:val="00E4498C"/>
    <w:rsid w:val="00E551CF"/>
    <w:rsid w:val="00E63633"/>
    <w:rsid w:val="00E66FC8"/>
    <w:rsid w:val="00E679B1"/>
    <w:rsid w:val="00E703CC"/>
    <w:rsid w:val="00E96AC7"/>
    <w:rsid w:val="00EA2E16"/>
    <w:rsid w:val="00EA65E6"/>
    <w:rsid w:val="00EB0F38"/>
    <w:rsid w:val="00EB11EC"/>
    <w:rsid w:val="00EB6442"/>
    <w:rsid w:val="00EB6F73"/>
    <w:rsid w:val="00EC122D"/>
    <w:rsid w:val="00EC2644"/>
    <w:rsid w:val="00EC393E"/>
    <w:rsid w:val="00EC6E37"/>
    <w:rsid w:val="00ED014C"/>
    <w:rsid w:val="00ED08B4"/>
    <w:rsid w:val="00ED5317"/>
    <w:rsid w:val="00ED7254"/>
    <w:rsid w:val="00EE0E00"/>
    <w:rsid w:val="00EE3CE8"/>
    <w:rsid w:val="00EE419E"/>
    <w:rsid w:val="00EE41F7"/>
    <w:rsid w:val="00EE4FEF"/>
    <w:rsid w:val="00EE5273"/>
    <w:rsid w:val="00EF3D7D"/>
    <w:rsid w:val="00EF5190"/>
    <w:rsid w:val="00F00FC8"/>
    <w:rsid w:val="00F0226A"/>
    <w:rsid w:val="00F0316F"/>
    <w:rsid w:val="00F032A9"/>
    <w:rsid w:val="00F05BD7"/>
    <w:rsid w:val="00F075B2"/>
    <w:rsid w:val="00F10B17"/>
    <w:rsid w:val="00F13C50"/>
    <w:rsid w:val="00F2038D"/>
    <w:rsid w:val="00F2328C"/>
    <w:rsid w:val="00F25AFF"/>
    <w:rsid w:val="00F25EAB"/>
    <w:rsid w:val="00F30BFE"/>
    <w:rsid w:val="00F330AC"/>
    <w:rsid w:val="00F343D3"/>
    <w:rsid w:val="00F3704E"/>
    <w:rsid w:val="00F37D9A"/>
    <w:rsid w:val="00F42552"/>
    <w:rsid w:val="00F43CD6"/>
    <w:rsid w:val="00F4508A"/>
    <w:rsid w:val="00F468EA"/>
    <w:rsid w:val="00F4713D"/>
    <w:rsid w:val="00F47190"/>
    <w:rsid w:val="00F47F17"/>
    <w:rsid w:val="00F52214"/>
    <w:rsid w:val="00F57B54"/>
    <w:rsid w:val="00F57B7D"/>
    <w:rsid w:val="00F62DEC"/>
    <w:rsid w:val="00F704D7"/>
    <w:rsid w:val="00F8290C"/>
    <w:rsid w:val="00F844DB"/>
    <w:rsid w:val="00F86357"/>
    <w:rsid w:val="00F90696"/>
    <w:rsid w:val="00F93DD8"/>
    <w:rsid w:val="00FA053C"/>
    <w:rsid w:val="00FA0671"/>
    <w:rsid w:val="00FA2853"/>
    <w:rsid w:val="00FA2A0A"/>
    <w:rsid w:val="00FB242C"/>
    <w:rsid w:val="00FB3B4C"/>
    <w:rsid w:val="00FB764C"/>
    <w:rsid w:val="00FB7799"/>
    <w:rsid w:val="00FB78F9"/>
    <w:rsid w:val="00FC16B8"/>
    <w:rsid w:val="00FC44C9"/>
    <w:rsid w:val="00FD01C4"/>
    <w:rsid w:val="00FD30D7"/>
    <w:rsid w:val="00FD4476"/>
    <w:rsid w:val="00FD54C3"/>
    <w:rsid w:val="00FD60B5"/>
    <w:rsid w:val="00FD7C49"/>
    <w:rsid w:val="00FE12C1"/>
    <w:rsid w:val="00FE21E9"/>
    <w:rsid w:val="00FE27A8"/>
    <w:rsid w:val="00FE629B"/>
    <w:rsid w:val="00FF145D"/>
    <w:rsid w:val="00FF5311"/>
    <w:rsid w:val="00FF7F77"/>
    <w:rsid w:val="0B4A5FA0"/>
    <w:rsid w:val="0E880D57"/>
    <w:rsid w:val="17D74A0A"/>
    <w:rsid w:val="1C7F3C6B"/>
    <w:rsid w:val="1D347154"/>
    <w:rsid w:val="22025EED"/>
    <w:rsid w:val="2A9E799A"/>
    <w:rsid w:val="313722DC"/>
    <w:rsid w:val="356D6901"/>
    <w:rsid w:val="389135BE"/>
    <w:rsid w:val="54125B5D"/>
    <w:rsid w:val="6AAA3909"/>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3E5B00"/>
  <w15:docId w15:val="{56D14097-5B68-4D89-8B67-48839807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bidi="as-IN"/>
    </w:rPr>
  </w:style>
  <w:style w:type="paragraph" w:styleId="Heading2">
    <w:name w:val="heading 2"/>
    <w:basedOn w:val="Normal"/>
    <w:next w:val="Normal"/>
    <w:uiPriority w:val="1"/>
    <w:qFormat/>
    <w:pPr>
      <w:ind w:left="520"/>
      <w:outlineLvl w:val="1"/>
    </w:pPr>
    <w:rPr>
      <w:b/>
      <w:bCs/>
    </w:rPr>
  </w:style>
  <w:style w:type="paragraph" w:styleId="Heading3">
    <w:name w:val="heading 3"/>
    <w:basedOn w:val="Normal"/>
    <w:next w:val="Normal"/>
    <w:link w:val="Heading3Char"/>
    <w:uiPriority w:val="9"/>
    <w:semiHidden/>
    <w:unhideWhenUsed/>
    <w:qFormat/>
    <w:rsid w:val="00C052E7"/>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lang w:bidi="en-US"/>
    </w:rPr>
  </w:style>
  <w:style w:type="paragraph" w:styleId="BodyText3">
    <w:name w:val="Body Text 3"/>
    <w:basedOn w:val="Normal"/>
    <w:link w:val="BodyText3Char"/>
    <w:uiPriority w:val="99"/>
    <w:semiHidden/>
    <w:unhideWhenUsed/>
    <w:qFormat/>
    <w:pPr>
      <w:spacing w:after="120"/>
    </w:pPr>
    <w:rPr>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character" w:styleId="Strong">
    <w:name w:val="Strong"/>
    <w:basedOn w:val="DefaultParagraphFont"/>
    <w:uiPriority w:val="22"/>
    <w:qFormat/>
    <w:rPr>
      <w:b/>
      <w:bCs/>
    </w:rPr>
  </w:style>
  <w:style w:type="table" w:styleId="TableGrid">
    <w:name w:val="Table Grid"/>
    <w:basedOn w:val="TableNormal"/>
    <w:uiPriority w:val="59"/>
    <w:qFormat/>
    <w:pPr>
      <w:jc w:val="center"/>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1"/>
    <w:qFormat/>
    <w:pPr>
      <w:spacing w:after="0" w:line="240" w:lineRule="auto"/>
      <w:ind w:left="720"/>
      <w:contextualSpacing/>
      <w:jc w:val="center"/>
    </w:pPr>
    <w:rPr>
      <w:lang w:val="en-I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val="en-IN" w:eastAsia="en-IN" w:bidi="as-IN"/>
    </w:rPr>
  </w:style>
  <w:style w:type="character" w:customStyle="1" w:styleId="a-label">
    <w:name w:val="a-label"/>
    <w:basedOn w:val="DefaultParagraphFont"/>
    <w:qFormat/>
  </w:style>
  <w:style w:type="character" w:customStyle="1" w:styleId="a-size-small">
    <w:name w:val="a-size-small"/>
    <w:basedOn w:val="DefaultParagraphFont"/>
    <w:qFormat/>
  </w:style>
  <w:style w:type="character" w:customStyle="1" w:styleId="a-size-extra-large">
    <w:name w:val="a-size-extra-large"/>
    <w:basedOn w:val="DefaultParagraphFont"/>
    <w:qForma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eastAsia="en-US"/>
    </w:rPr>
  </w:style>
  <w:style w:type="character" w:customStyle="1" w:styleId="ilfuvd">
    <w:name w:val="ilfuvd"/>
    <w:basedOn w:val="DefaultParagraphFont"/>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lang w:bidi="en-U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rPr>
  </w:style>
  <w:style w:type="character" w:customStyle="1" w:styleId="BodyText3Char">
    <w:name w:val="Body Text 3 Char"/>
    <w:basedOn w:val="DefaultParagraphFont"/>
    <w:link w:val="BodyText3"/>
    <w:uiPriority w:val="99"/>
    <w:semiHidden/>
    <w:qFormat/>
    <w:rPr>
      <w:sz w:val="16"/>
      <w:szCs w:val="16"/>
    </w:rPr>
  </w:style>
  <w:style w:type="paragraph" w:customStyle="1" w:styleId="BodyA">
    <w:name w:val="Body A"/>
    <w:qFormat/>
    <w:pPr>
      <w:widowControl w:val="0"/>
      <w:suppressAutoHyphens/>
    </w:pPr>
    <w:rPr>
      <w:rFonts w:ascii="Helvetica" w:eastAsia="Arial Unicode MS" w:hAnsi="Helvetica" w:cs="Arial Unicode MS"/>
      <w:color w:val="000000"/>
      <w:kern w:val="1"/>
      <w:sz w:val="22"/>
      <w:szCs w:val="22"/>
      <w:u w:color="000000"/>
      <w:lang w:val="en-US" w:eastAsia="fa-IR" w:bidi="fa-IR"/>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052E7"/>
    <w:rPr>
      <w:rFonts w:asciiTheme="majorHAnsi" w:eastAsiaTheme="majorEastAsia" w:hAnsiTheme="majorHAnsi" w:cstheme="majorBidi"/>
      <w:b/>
      <w:bCs/>
      <w:color w:val="4F81BD" w:themeColor="accent1"/>
      <w:sz w:val="22"/>
      <w:szCs w:val="22"/>
      <w:lang w:val="en-US" w:eastAsia="en-US"/>
    </w:rPr>
  </w:style>
  <w:style w:type="table" w:customStyle="1" w:styleId="TableGrid0">
    <w:name w:val="TableGrid"/>
    <w:rsid w:val="00C052E7"/>
    <w:rPr>
      <w:kern w:val="2"/>
      <w:sz w:val="22"/>
      <w:szCs w:val="22"/>
      <w:lang w:val="en-US" w:eastAsia="en-US"/>
      <w14:ligatures w14:val="standardContextual"/>
    </w:rPr>
    <w:tblPr>
      <w:tblCellMar>
        <w:top w:w="0" w:type="dxa"/>
        <w:left w:w="0" w:type="dxa"/>
        <w:bottom w:w="0" w:type="dxa"/>
        <w:right w:w="0" w:type="dxa"/>
      </w:tblCellMar>
    </w:tblPr>
  </w:style>
  <w:style w:type="paragraph" w:customStyle="1" w:styleId="Style1">
    <w:name w:val="Style1"/>
    <w:basedOn w:val="ListParagraph"/>
    <w:link w:val="Style1Char"/>
    <w:qFormat/>
    <w:rsid w:val="004D4040"/>
    <w:pPr>
      <w:numPr>
        <w:numId w:val="9"/>
      </w:numPr>
      <w:jc w:val="both"/>
    </w:pPr>
    <w:rPr>
      <w:rFonts w:ascii="Times New Roman" w:hAnsi="Times New Roman" w:cs="Times New Roman"/>
    </w:rPr>
  </w:style>
  <w:style w:type="character" w:customStyle="1" w:styleId="ListParagraphChar">
    <w:name w:val="List Paragraph Char"/>
    <w:basedOn w:val="DefaultParagraphFont"/>
    <w:link w:val="ListParagraph"/>
    <w:uiPriority w:val="1"/>
    <w:rsid w:val="004D4040"/>
    <w:rPr>
      <w:sz w:val="22"/>
      <w:szCs w:val="22"/>
      <w:lang w:eastAsia="en-US"/>
    </w:rPr>
  </w:style>
  <w:style w:type="character" w:customStyle="1" w:styleId="Style1Char">
    <w:name w:val="Style1 Char"/>
    <w:basedOn w:val="ListParagraphChar"/>
    <w:link w:val="Style1"/>
    <w:rsid w:val="004D4040"/>
    <w:rPr>
      <w:rFonts w:ascii="Times New Roman" w:hAnsi="Times New Roman" w:cs="Times New Roman"/>
      <w:sz w:val="22"/>
      <w:szCs w:val="22"/>
      <w:lang w:eastAsia="en-US"/>
    </w:rPr>
  </w:style>
  <w:style w:type="character" w:customStyle="1" w:styleId="UnresolvedMention1">
    <w:name w:val="Unresolved Mention1"/>
    <w:basedOn w:val="DefaultParagraphFont"/>
    <w:uiPriority w:val="99"/>
    <w:semiHidden/>
    <w:unhideWhenUsed/>
    <w:rsid w:val="002F2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622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6C647025-6B85-44A5-927A-02E4F79BF39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1</Pages>
  <Words>8912</Words>
  <Characters>50803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Preetisagar Talukdar</cp:lastModifiedBy>
  <cp:revision>40</cp:revision>
  <cp:lastPrinted>2025-03-18T11:23:00Z</cp:lastPrinted>
  <dcterms:created xsi:type="dcterms:W3CDTF">2023-12-04T04:18:00Z</dcterms:created>
  <dcterms:modified xsi:type="dcterms:W3CDTF">2025-03-18T11:23:00Z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529BC8B486BD42AD9382485308B2C43E</vt:lpwstr>
  </property>
  <property fmtid="{D5CDD505-2E9C-101B-9397-08002B2CF9AE}" pid="4" name="GrammarlyDocumentId">
    <vt:lpwstr>56d30d4dac08fc5055aa980b2adc572507ddbcd36ef27655672ae171d5845d69</vt:lpwstr>
  </property>
</Properties>
</file>